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0AF75" w14:textId="52421586" w:rsidR="00365D71" w:rsidRPr="00365D71" w:rsidRDefault="00365D71" w:rsidP="00365D71">
      <w:pPr>
        <w:contextualSpacing/>
        <w:jc w:val="right"/>
        <w:rPr>
          <w:sz w:val="28"/>
          <w:szCs w:val="28"/>
        </w:rPr>
      </w:pPr>
    </w:p>
    <w:p w14:paraId="67180D18" w14:textId="77777777" w:rsidR="00F90BEF" w:rsidRPr="008F1286" w:rsidRDefault="00F90BEF" w:rsidP="00F90BEF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14:paraId="20BB39A6" w14:textId="3BBCC7EE" w:rsidR="00F90BEF" w:rsidRPr="008F1286" w:rsidRDefault="00CC5551" w:rsidP="00F90B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научно-методического п</w:t>
      </w:r>
      <w:r w:rsidR="006A72A3">
        <w:rPr>
          <w:b/>
          <w:sz w:val="28"/>
          <w:szCs w:val="28"/>
        </w:rPr>
        <w:t>роизведения</w:t>
      </w:r>
    </w:p>
    <w:p w14:paraId="499F464F" w14:textId="77777777" w:rsidR="00F90BEF" w:rsidRPr="008F1286" w:rsidRDefault="00F90BEF" w:rsidP="00F90BEF">
      <w:pPr>
        <w:contextualSpacing/>
        <w:jc w:val="center"/>
        <w:rPr>
          <w:b/>
          <w:sz w:val="28"/>
          <w:szCs w:val="28"/>
        </w:rPr>
      </w:pPr>
    </w:p>
    <w:p w14:paraId="11DE3896" w14:textId="1F18B922" w:rsidR="006A72A3" w:rsidRDefault="00CC5551" w:rsidP="00B06CA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Научно-методическое</w:t>
      </w:r>
      <w:r w:rsidR="00F90BEF" w:rsidRPr="008F1286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 xml:space="preserve">е в формате </w:t>
      </w:r>
      <w:r w:rsidR="003A25B8">
        <w:rPr>
          <w:sz w:val="28"/>
          <w:szCs w:val="28"/>
        </w:rPr>
        <w:t>учебного пособия</w:t>
      </w:r>
      <w:r w:rsidR="00F90BEF">
        <w:rPr>
          <w:b/>
          <w:sz w:val="28"/>
          <w:szCs w:val="28"/>
        </w:rPr>
        <w:t xml:space="preserve"> </w:t>
      </w:r>
      <w:r w:rsidR="00F90BEF" w:rsidRPr="00453DC6">
        <w:rPr>
          <w:b/>
          <w:sz w:val="28"/>
          <w:szCs w:val="28"/>
        </w:rPr>
        <w:t>«</w:t>
      </w:r>
      <w:bookmarkStart w:id="0" w:name="_GoBack"/>
      <w:r w:rsidR="003A25B8">
        <w:rPr>
          <w:color w:val="000000"/>
          <w:sz w:val="28"/>
          <w:szCs w:val="28"/>
        </w:rPr>
        <w:t>Русский язык</w:t>
      </w:r>
      <w:r w:rsidR="006A72A3">
        <w:rPr>
          <w:color w:val="000000"/>
          <w:sz w:val="28"/>
          <w:szCs w:val="28"/>
        </w:rPr>
        <w:t xml:space="preserve"> в сфере туризма</w:t>
      </w:r>
      <w:bookmarkEnd w:id="0"/>
      <w:r w:rsidR="006A72A3">
        <w:rPr>
          <w:color w:val="000000"/>
          <w:sz w:val="28"/>
          <w:szCs w:val="28"/>
        </w:rPr>
        <w:t xml:space="preserve">» </w:t>
      </w:r>
      <w:r w:rsidR="006A72A3" w:rsidRPr="00597A4B">
        <w:rPr>
          <w:sz w:val="28"/>
          <w:szCs w:val="28"/>
        </w:rPr>
        <w:t>разработано в рамках служебного задания на 202</w:t>
      </w:r>
      <w:r w:rsidR="006A72A3">
        <w:rPr>
          <w:sz w:val="28"/>
          <w:szCs w:val="28"/>
        </w:rPr>
        <w:t>1</w:t>
      </w:r>
      <w:r w:rsidR="006A72A3" w:rsidRPr="00597A4B">
        <w:rPr>
          <w:sz w:val="28"/>
          <w:szCs w:val="28"/>
        </w:rPr>
        <w:t>/202</w:t>
      </w:r>
      <w:r w:rsidR="006A72A3">
        <w:rPr>
          <w:sz w:val="28"/>
          <w:szCs w:val="28"/>
        </w:rPr>
        <w:t>2</w:t>
      </w:r>
      <w:r w:rsidR="006A72A3" w:rsidRPr="00597A4B">
        <w:rPr>
          <w:sz w:val="28"/>
          <w:szCs w:val="28"/>
        </w:rPr>
        <w:t xml:space="preserve"> учебный год для учебно-методического обеспечения учебной дисциплины</w:t>
      </w:r>
      <w:r w:rsidR="006A72A3">
        <w:rPr>
          <w:sz w:val="28"/>
          <w:szCs w:val="28"/>
        </w:rPr>
        <w:t xml:space="preserve"> «Иностранный язык в индустрии туризма и гостеприимства» учебного плана Финансового университета при Правительстве РФ </w:t>
      </w:r>
      <w:r w:rsidR="00727B98">
        <w:rPr>
          <w:color w:val="000000"/>
          <w:sz w:val="28"/>
          <w:szCs w:val="28"/>
        </w:rPr>
        <w:t>по направлению подготовки 43.03.02 Туризм, профили «Международный и национальный туризм», «Гостиничный бизнес»</w:t>
      </w:r>
    </w:p>
    <w:p w14:paraId="0F1D2566" w14:textId="77777777" w:rsidR="006A72A3" w:rsidRDefault="006A72A3" w:rsidP="00F90BEF">
      <w:pPr>
        <w:contextualSpacing/>
        <w:jc w:val="center"/>
        <w:rPr>
          <w:color w:val="000000"/>
          <w:sz w:val="28"/>
          <w:szCs w:val="28"/>
        </w:rPr>
      </w:pPr>
    </w:p>
    <w:p w14:paraId="69B9772C" w14:textId="77777777" w:rsidR="006A72A3" w:rsidRPr="00453DC6" w:rsidRDefault="006A72A3" w:rsidP="00932AC2">
      <w:pPr>
        <w:contextualSpacing/>
        <w:rPr>
          <w:sz w:val="28"/>
          <w:szCs w:val="28"/>
        </w:rPr>
      </w:pPr>
    </w:p>
    <w:p w14:paraId="6A06963F" w14:textId="77777777" w:rsidR="00F90BEF" w:rsidRPr="00453DC6" w:rsidRDefault="00B14056" w:rsidP="00F90B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4AA96EC4">
          <v:rect id="_x0000_i1025" style="width:0;height:1.5pt" o:hralign="center" o:hrstd="t" o:hr="t" fillcolor="#a0a0a0" stroked="f"/>
        </w:pict>
      </w:r>
    </w:p>
    <w:p w14:paraId="19BEDEAF" w14:textId="77777777" w:rsidR="00F90BEF" w:rsidRPr="00EA076E" w:rsidRDefault="00F90BEF" w:rsidP="00F90BEF">
      <w:pPr>
        <w:contextualSpacing/>
        <w:jc w:val="both"/>
        <w:rPr>
          <w:sz w:val="16"/>
          <w:szCs w:val="16"/>
        </w:rPr>
      </w:pPr>
    </w:p>
    <w:p w14:paraId="229D0CC4" w14:textId="77777777" w:rsidR="00932AC2" w:rsidRDefault="00932AC2" w:rsidP="00932AC2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14:paraId="08B5AF2D" w14:textId="77777777" w:rsidR="00932AC2" w:rsidRDefault="00932AC2" w:rsidP="00F90BEF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96"/>
        <w:gridCol w:w="6215"/>
      </w:tblGrid>
      <w:tr w:rsidR="00932AC2" w14:paraId="06128C45" w14:textId="77777777" w:rsidTr="00931C6A">
        <w:trPr>
          <w:trHeight w:val="4302"/>
        </w:trPr>
        <w:tc>
          <w:tcPr>
            <w:tcW w:w="3696" w:type="dxa"/>
          </w:tcPr>
          <w:p w14:paraId="70A669A8" w14:textId="77777777" w:rsidR="00932AC2" w:rsidRDefault="00932AC2" w:rsidP="00932AC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4E5CED" wp14:editId="0E0619B1">
                  <wp:extent cx="2173856" cy="2812211"/>
                  <wp:effectExtent l="0" t="0" r="0" b="7620"/>
                  <wp:docPr id="1" name="Рисунок 1" descr="F:\Сатина Т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Сатина Т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064" cy="282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15B9A" w14:textId="6969598F" w:rsidR="00451541" w:rsidRDefault="00451541" w:rsidP="00932A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14:paraId="67AF0FB5" w14:textId="7951C0A2" w:rsidR="00932AC2" w:rsidRDefault="00932AC2" w:rsidP="00932AC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Сатина Татьяна Васильевна</w:t>
            </w:r>
          </w:p>
          <w:p w14:paraId="41FA774F" w14:textId="5AF122D2" w:rsidR="00932AC2" w:rsidRPr="00453DC6" w:rsidRDefault="00932AC2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Департамента иностранных языков и межкультурной коммуникации Финансового университета при Правительстве РФ</w:t>
            </w:r>
          </w:p>
          <w:p w14:paraId="40BFE266" w14:textId="58D6AA65" w:rsidR="00932AC2" w:rsidRPr="00453DC6" w:rsidRDefault="00932AC2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филологических наук, доцент</w:t>
            </w:r>
          </w:p>
          <w:p w14:paraId="204828FC" w14:textId="77777777" w:rsidR="00EE4103" w:rsidRDefault="00EE4103" w:rsidP="00EE4103"/>
          <w:p w14:paraId="1C5D2E96" w14:textId="77777777" w:rsidR="00932AC2" w:rsidRDefault="00932AC2" w:rsidP="00EE4103">
            <w:r>
              <w:t xml:space="preserve">141431, г. Москва, ул. </w:t>
            </w:r>
            <w:proofErr w:type="spellStart"/>
            <w:r>
              <w:t>Синявинская</w:t>
            </w:r>
            <w:proofErr w:type="spellEnd"/>
            <w:r>
              <w:t xml:space="preserve">, д.11, к. 4, кв. 212            </w:t>
            </w:r>
          </w:p>
          <w:p w14:paraId="3DD0E791" w14:textId="7AC4C642" w:rsidR="00932AC2" w:rsidRDefault="00932AC2" w:rsidP="00EE4103">
            <w:r w:rsidRPr="00453DC6">
              <w:t xml:space="preserve">Тел.: </w:t>
            </w:r>
            <w:r>
              <w:t>+7-966-185-22-54</w:t>
            </w:r>
          </w:p>
          <w:p w14:paraId="4924064D" w14:textId="12506C90" w:rsidR="00932AC2" w:rsidRDefault="00932AC2" w:rsidP="00EE4103">
            <w:pPr>
              <w:contextualSpacing/>
              <w:jc w:val="both"/>
              <w:rPr>
                <w:sz w:val="28"/>
                <w:szCs w:val="28"/>
              </w:rPr>
            </w:pPr>
            <w:r>
              <w:t xml:space="preserve">Эл. адрес: </w:t>
            </w:r>
            <w:proofErr w:type="spellStart"/>
            <w:r>
              <w:rPr>
                <w:lang w:val="en-US"/>
              </w:rPr>
              <w:t>TVSatina</w:t>
            </w:r>
            <w:proofErr w:type="spellEnd"/>
            <w:r w:rsidRPr="00BC2C48">
              <w:t>@</w:t>
            </w:r>
            <w:r>
              <w:rPr>
                <w:lang w:val="en-US"/>
              </w:rPr>
              <w:t>fa</w:t>
            </w:r>
            <w:r w:rsidRPr="00BC2C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32AC2" w14:paraId="70D565A8" w14:textId="77777777" w:rsidTr="00931C6A">
        <w:trPr>
          <w:trHeight w:val="4400"/>
        </w:trPr>
        <w:tc>
          <w:tcPr>
            <w:tcW w:w="3696" w:type="dxa"/>
          </w:tcPr>
          <w:p w14:paraId="109BF3CF" w14:textId="5C984872" w:rsidR="00451541" w:rsidRDefault="00451541" w:rsidP="0045154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BA53A7D" wp14:editId="67CDF8BE">
                  <wp:extent cx="2173857" cy="2674188"/>
                  <wp:effectExtent l="0" t="0" r="0" b="0"/>
                  <wp:docPr id="2" name="Рисунок 2" descr="C:\Users\skysat\AppData\Local\Temp\IMG_20211023_233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kysat\AppData\Local\Temp\IMG_20211023_2337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3" t="8874" r="12889" b="22925"/>
                          <a:stretch/>
                        </pic:blipFill>
                        <pic:spPr bwMode="auto">
                          <a:xfrm>
                            <a:off x="0" y="0"/>
                            <a:ext cx="2178732" cy="26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7A3F487" wp14:editId="5E10B3AF">
                  <wp:extent cx="2208362" cy="2682815"/>
                  <wp:effectExtent l="0" t="0" r="1905" b="3810"/>
                  <wp:docPr id="4" name="Рисунок 4" descr="C:\Users\skysat\AppData\Local\Temp\IMG_20211023_232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kysat\AppData\Local\Temp\IMG_20211023_2321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8" t="7635" r="6568" b="10592"/>
                          <a:stretch/>
                        </pic:blipFill>
                        <pic:spPr bwMode="auto">
                          <a:xfrm>
                            <a:off x="0" y="0"/>
                            <a:ext cx="2219482" cy="269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1" w:type="dxa"/>
          </w:tcPr>
          <w:p w14:paraId="77E65194" w14:textId="091CC53B" w:rsidR="00451541" w:rsidRDefault="00451541" w:rsidP="0045154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Гиловая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  <w:p w14:paraId="59D49BF1" w14:textId="02C05FC1" w:rsidR="00451541" w:rsidRDefault="00451541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Департамента иностранных языков и межкультурной коммуникации Финансового университета при Правительстве РФ</w:t>
            </w:r>
          </w:p>
          <w:p w14:paraId="4C6F4C15" w14:textId="36D04F1E" w:rsidR="00451541" w:rsidRPr="00BC2C48" w:rsidRDefault="00451541" w:rsidP="00EE4103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BC2C48">
              <w:rPr>
                <w:sz w:val="28"/>
              </w:rPr>
              <w:t>андидат филологических наук</w:t>
            </w:r>
          </w:p>
          <w:p w14:paraId="1989E935" w14:textId="77777777" w:rsidR="00EE4103" w:rsidRDefault="00EE4103" w:rsidP="00EE4103">
            <w:pPr>
              <w:rPr>
                <w:color w:val="000000"/>
              </w:rPr>
            </w:pPr>
          </w:p>
          <w:p w14:paraId="64C6B22B" w14:textId="77777777" w:rsidR="00451541" w:rsidRPr="00BC2C48" w:rsidRDefault="00451541" w:rsidP="00EE4103">
            <w:pPr>
              <w:rPr>
                <w:color w:val="000000"/>
              </w:rPr>
            </w:pPr>
            <w:r w:rsidRPr="00BC2C48">
              <w:rPr>
                <w:color w:val="000000"/>
              </w:rPr>
              <w:t>123458</w:t>
            </w:r>
            <w:r>
              <w:rPr>
                <w:color w:val="000000"/>
              </w:rPr>
              <w:t>,</w:t>
            </w:r>
            <w:r w:rsidRPr="00BC2C48">
              <w:rPr>
                <w:color w:val="000000"/>
              </w:rPr>
              <w:t xml:space="preserve"> г. Москва, ул. </w:t>
            </w:r>
            <w:proofErr w:type="spellStart"/>
            <w:r w:rsidRPr="00BC2C48">
              <w:rPr>
                <w:color w:val="000000"/>
              </w:rPr>
              <w:t>Таллинская</w:t>
            </w:r>
            <w:proofErr w:type="spellEnd"/>
            <w:r w:rsidRPr="00BC2C48">
              <w:rPr>
                <w:color w:val="000000"/>
              </w:rPr>
              <w:t>, д.30, кв.199</w:t>
            </w:r>
          </w:p>
          <w:p w14:paraId="35AE1515" w14:textId="1D3CB2CB" w:rsidR="00451541" w:rsidRPr="00BC2C48" w:rsidRDefault="00451541" w:rsidP="00EE4103">
            <w:pPr>
              <w:rPr>
                <w:color w:val="000000"/>
              </w:rPr>
            </w:pPr>
            <w:r w:rsidRPr="00BC2C48">
              <w:rPr>
                <w:color w:val="000000"/>
              </w:rPr>
              <w:t>Тел</w:t>
            </w:r>
            <w:r>
              <w:rPr>
                <w:color w:val="000000"/>
              </w:rPr>
              <w:t>.</w:t>
            </w:r>
            <w:r w:rsidRPr="00BC2C48">
              <w:rPr>
                <w:color w:val="000000"/>
              </w:rPr>
              <w:t>:    +7</w:t>
            </w:r>
            <w:r>
              <w:rPr>
                <w:color w:val="000000"/>
              </w:rPr>
              <w:t>-</w:t>
            </w:r>
            <w:r w:rsidRPr="00BC2C48">
              <w:rPr>
                <w:color w:val="000000"/>
              </w:rPr>
              <w:t>915</w:t>
            </w:r>
            <w:r>
              <w:rPr>
                <w:color w:val="000000"/>
              </w:rPr>
              <w:t>-</w:t>
            </w:r>
            <w:r w:rsidRPr="00BC2C48">
              <w:rPr>
                <w:color w:val="000000"/>
              </w:rPr>
              <w:t>367-01-66</w:t>
            </w:r>
          </w:p>
          <w:p w14:paraId="726B8AF6" w14:textId="77777777" w:rsidR="00451541" w:rsidRDefault="00451541" w:rsidP="00EE4103">
            <w:pPr>
              <w:rPr>
                <w:color w:val="000000"/>
              </w:rPr>
            </w:pPr>
            <w:r w:rsidRPr="00BC2C48">
              <w:rPr>
                <w:color w:val="000000"/>
              </w:rPr>
              <w:t>Эл. адрес</w:t>
            </w:r>
            <w:r w:rsidRPr="00B5794C">
              <w:t xml:space="preserve">:    </w:t>
            </w:r>
            <w:hyperlink r:id="rId11" w:history="1">
              <w:r w:rsidRPr="00B5794C">
                <w:rPr>
                  <w:rStyle w:val="ac"/>
                  <w:color w:val="auto"/>
                  <w:u w:val="none"/>
                </w:rPr>
                <w:t>EAGilovaya@fa.ru</w:t>
              </w:r>
            </w:hyperlink>
          </w:p>
          <w:p w14:paraId="3BC1131A" w14:textId="77777777" w:rsidR="00451541" w:rsidRDefault="00451541" w:rsidP="00EE4103">
            <w:pPr>
              <w:contextualSpacing/>
              <w:jc w:val="both"/>
              <w:rPr>
                <w:sz w:val="28"/>
                <w:szCs w:val="28"/>
              </w:rPr>
            </w:pPr>
          </w:p>
          <w:p w14:paraId="79069D24" w14:textId="77777777" w:rsidR="00451541" w:rsidRDefault="00451541" w:rsidP="00EE4103">
            <w:pPr>
              <w:contextualSpacing/>
              <w:jc w:val="both"/>
              <w:rPr>
                <w:sz w:val="28"/>
                <w:szCs w:val="28"/>
              </w:rPr>
            </w:pPr>
          </w:p>
          <w:p w14:paraId="0DC75FF9" w14:textId="77777777" w:rsidR="00451541" w:rsidRDefault="00451541" w:rsidP="00EE4103">
            <w:pPr>
              <w:contextualSpacing/>
              <w:jc w:val="both"/>
              <w:rPr>
                <w:sz w:val="28"/>
                <w:szCs w:val="28"/>
              </w:rPr>
            </w:pPr>
          </w:p>
          <w:p w14:paraId="34B98A88" w14:textId="77777777" w:rsidR="00451541" w:rsidRDefault="00451541" w:rsidP="00F90BEF">
            <w:pPr>
              <w:contextualSpacing/>
              <w:jc w:val="both"/>
              <w:rPr>
                <w:sz w:val="28"/>
                <w:szCs w:val="28"/>
              </w:rPr>
            </w:pPr>
          </w:p>
          <w:p w14:paraId="4D044A4A" w14:textId="77777777" w:rsidR="00451541" w:rsidRDefault="00451541" w:rsidP="00F90BEF">
            <w:pPr>
              <w:contextualSpacing/>
              <w:jc w:val="both"/>
              <w:rPr>
                <w:sz w:val="28"/>
                <w:szCs w:val="28"/>
              </w:rPr>
            </w:pPr>
          </w:p>
          <w:p w14:paraId="0C0AD382" w14:textId="19DC9303" w:rsidR="00451541" w:rsidRPr="00183942" w:rsidRDefault="00451541" w:rsidP="00451541">
            <w:pPr>
              <w:rPr>
                <w:color w:val="000000"/>
                <w:sz w:val="28"/>
                <w:szCs w:val="28"/>
              </w:rPr>
            </w:pPr>
            <w:r w:rsidRPr="00183942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айцева</w:t>
            </w:r>
            <w:r w:rsidRPr="00183942"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  <w:p w14:paraId="1660EB96" w14:textId="3785B6DD" w:rsidR="00451541" w:rsidRPr="00453DC6" w:rsidRDefault="00451541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83942">
              <w:rPr>
                <w:sz w:val="28"/>
                <w:szCs w:val="28"/>
              </w:rPr>
              <w:t>оцент Департамента иностранных языков и межкультурной коммуникации Финансового университета</w:t>
            </w:r>
            <w:r>
              <w:rPr>
                <w:sz w:val="28"/>
                <w:szCs w:val="28"/>
              </w:rPr>
              <w:t xml:space="preserve"> при Правительстве РФ</w:t>
            </w:r>
          </w:p>
          <w:p w14:paraId="1F3A864D" w14:textId="66AF5E24" w:rsidR="00451541" w:rsidRPr="00453DC6" w:rsidRDefault="00451541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филологических наук, доцент</w:t>
            </w:r>
          </w:p>
          <w:p w14:paraId="3B50284A" w14:textId="77777777" w:rsidR="00EE4103" w:rsidRDefault="00EE4103" w:rsidP="00EE4103"/>
          <w:p w14:paraId="233F0347" w14:textId="315D8991" w:rsidR="00451541" w:rsidRDefault="00B5794C" w:rsidP="00EE4103">
            <w:r>
              <w:t xml:space="preserve">143986, </w:t>
            </w:r>
            <w:r w:rsidR="00451541">
              <w:t xml:space="preserve">Московская обл., г. Железнодорожный, ул. Юбилейная, д.24, кв.249            </w:t>
            </w:r>
          </w:p>
          <w:p w14:paraId="436D8353" w14:textId="3B3FF9BC" w:rsidR="00451541" w:rsidRDefault="00451541" w:rsidP="00EE4103">
            <w:r w:rsidRPr="00453DC6">
              <w:t xml:space="preserve">Тел.: </w:t>
            </w:r>
            <w:r>
              <w:t>+7-926-148-39-47</w:t>
            </w:r>
          </w:p>
          <w:p w14:paraId="5B53DA65" w14:textId="77777777" w:rsidR="00451541" w:rsidRDefault="00451541" w:rsidP="00EE4103">
            <w:r>
              <w:t>Эл. адрес</w:t>
            </w:r>
            <w:r w:rsidRPr="00957378">
              <w:t xml:space="preserve">: </w:t>
            </w:r>
            <w:hyperlink r:id="rId12" w:history="1">
              <w:r w:rsidRPr="00957378">
                <w:rPr>
                  <w:rStyle w:val="ac"/>
                  <w:color w:val="auto"/>
                  <w:u w:val="none"/>
                  <w:lang w:val="en-US"/>
                </w:rPr>
                <w:t>IAZajtseva</w:t>
              </w:r>
              <w:r w:rsidRPr="00957378">
                <w:rPr>
                  <w:rStyle w:val="ac"/>
                  <w:color w:val="auto"/>
                  <w:u w:val="none"/>
                </w:rPr>
                <w:t>@</w:t>
              </w:r>
              <w:r w:rsidRPr="00957378">
                <w:rPr>
                  <w:rStyle w:val="ac"/>
                  <w:color w:val="auto"/>
                  <w:u w:val="none"/>
                  <w:lang w:val="en-US"/>
                </w:rPr>
                <w:t>fa</w:t>
              </w:r>
              <w:r w:rsidRPr="00957378">
                <w:rPr>
                  <w:rStyle w:val="ac"/>
                  <w:color w:val="auto"/>
                  <w:u w:val="none"/>
                </w:rPr>
                <w:t>.</w:t>
              </w:r>
              <w:proofErr w:type="spellStart"/>
              <w:r w:rsidRPr="00957378">
                <w:rPr>
                  <w:rStyle w:val="ac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14:paraId="49E4FD47" w14:textId="77777777" w:rsidR="00451541" w:rsidRDefault="00451541" w:rsidP="00F90BE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51541" w14:paraId="2621A028" w14:textId="77777777" w:rsidTr="00931C6A">
        <w:tc>
          <w:tcPr>
            <w:tcW w:w="3696" w:type="dxa"/>
          </w:tcPr>
          <w:p w14:paraId="6F2F47A1" w14:textId="5E1E9A7D" w:rsidR="00451541" w:rsidRDefault="00451541" w:rsidP="00451541">
            <w:pPr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ED80D94" wp14:editId="4C438A18">
                  <wp:extent cx="2208362" cy="2820838"/>
                  <wp:effectExtent l="0" t="0" r="1905" b="0"/>
                  <wp:docPr id="5" name="Рисунок 5" descr="C:\Users\skysat\AppData\Local\Temp\IMG_20211023_232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kysat\AppData\Local\Temp\IMG_20211023_2328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71" b="3438"/>
                          <a:stretch/>
                        </pic:blipFill>
                        <pic:spPr bwMode="auto">
                          <a:xfrm>
                            <a:off x="0" y="0"/>
                            <a:ext cx="2255097" cy="288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1" w:type="dxa"/>
          </w:tcPr>
          <w:p w14:paraId="48444AC3" w14:textId="0EDEE527" w:rsidR="00451541" w:rsidRDefault="00451541" w:rsidP="0045154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Розанова Татьяна Павловна</w:t>
            </w:r>
          </w:p>
          <w:p w14:paraId="1724BFD5" w14:textId="0D545193" w:rsidR="00451541" w:rsidRPr="00183942" w:rsidRDefault="00451541" w:rsidP="0045154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туризма и гостиничного бизнеса Финансового университета при Правительстве РФ</w:t>
            </w:r>
          </w:p>
          <w:p w14:paraId="1F5EA7B3" w14:textId="77777777" w:rsidR="00451541" w:rsidRDefault="00451541" w:rsidP="0045154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экономических наук, профессор</w:t>
            </w:r>
          </w:p>
          <w:p w14:paraId="77E013D6" w14:textId="77777777" w:rsidR="00451541" w:rsidRDefault="00451541" w:rsidP="00451541">
            <w:pPr>
              <w:contextualSpacing/>
              <w:jc w:val="both"/>
              <w:rPr>
                <w:sz w:val="28"/>
                <w:szCs w:val="28"/>
              </w:rPr>
            </w:pPr>
          </w:p>
          <w:p w14:paraId="6A65E131" w14:textId="77777777" w:rsidR="00451541" w:rsidRPr="00183942" w:rsidRDefault="00451541" w:rsidP="00451541">
            <w:pPr>
              <w:contextualSpacing/>
              <w:jc w:val="both"/>
            </w:pPr>
            <w:r w:rsidRPr="00183942">
              <w:t>125476, Москва, ул. Василия Петушкова, д. 22, к.3, кв. 105</w:t>
            </w:r>
          </w:p>
          <w:p w14:paraId="5062DE20" w14:textId="1DE95C2D" w:rsidR="00451541" w:rsidRPr="00B5794C" w:rsidRDefault="00451541" w:rsidP="00451541">
            <w:pPr>
              <w:contextualSpacing/>
              <w:jc w:val="both"/>
            </w:pPr>
            <w:r>
              <w:t xml:space="preserve">Эл. адрес: </w:t>
            </w:r>
            <w:hyperlink r:id="rId14" w:history="1">
              <w:r w:rsidR="00931C6A" w:rsidRPr="00B5794C">
                <w:rPr>
                  <w:rStyle w:val="ac"/>
                  <w:color w:val="auto"/>
                  <w:u w:val="none"/>
                  <w:lang w:val="en-US"/>
                </w:rPr>
                <w:t>TPRozanova</w:t>
              </w:r>
              <w:r w:rsidR="00931C6A" w:rsidRPr="00B5794C">
                <w:rPr>
                  <w:rStyle w:val="ac"/>
                  <w:color w:val="auto"/>
                  <w:u w:val="none"/>
                </w:rPr>
                <w:t>@</w:t>
              </w:r>
              <w:r w:rsidR="00931C6A" w:rsidRPr="00B5794C">
                <w:rPr>
                  <w:rStyle w:val="ac"/>
                  <w:color w:val="auto"/>
                  <w:u w:val="none"/>
                  <w:lang w:val="en-US"/>
                </w:rPr>
                <w:t>fa</w:t>
              </w:r>
              <w:r w:rsidR="00931C6A" w:rsidRPr="00B5794C">
                <w:rPr>
                  <w:rStyle w:val="ac"/>
                  <w:color w:val="auto"/>
                  <w:u w:val="none"/>
                </w:rPr>
                <w:t>.</w:t>
              </w:r>
              <w:proofErr w:type="spellStart"/>
              <w:r w:rsidR="00931C6A" w:rsidRPr="00B5794C">
                <w:rPr>
                  <w:rStyle w:val="ac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14:paraId="03DBE660" w14:textId="5613FDEE" w:rsidR="00931C6A" w:rsidRPr="00931C6A" w:rsidRDefault="00931C6A" w:rsidP="00931C6A">
            <w:pPr>
              <w:contextualSpacing/>
              <w:jc w:val="both"/>
              <w:rPr>
                <w:sz w:val="28"/>
                <w:szCs w:val="28"/>
              </w:rPr>
            </w:pPr>
            <w:r w:rsidRPr="00674604">
              <w:t>Тел</w:t>
            </w:r>
            <w:r w:rsidRPr="00EE4103">
              <w:t>.:</w:t>
            </w:r>
            <w:r>
              <w:t xml:space="preserve"> 8-499-270-46-49</w:t>
            </w:r>
          </w:p>
        </w:tc>
      </w:tr>
      <w:tr w:rsidR="00932AC2" w14:paraId="472F9A00" w14:textId="77777777" w:rsidTr="00931C6A">
        <w:tc>
          <w:tcPr>
            <w:tcW w:w="3696" w:type="dxa"/>
          </w:tcPr>
          <w:p w14:paraId="45A9C834" w14:textId="69DB0EB0" w:rsidR="00451541" w:rsidRDefault="00451541" w:rsidP="00931C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52B2E64" wp14:editId="03B0B9E1">
                  <wp:extent cx="2208362" cy="2855343"/>
                  <wp:effectExtent l="0" t="0" r="1905" b="2540"/>
                  <wp:docPr id="8" name="Рисунок 8" descr="C:\Users\skysat\AppData\Local\Temp\IMG_20211023_233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kysat\AppData\Local\Temp\IMG_20211023_2333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6" t="11377" r="9783" b="3992"/>
                          <a:stretch/>
                        </pic:blipFill>
                        <pic:spPr bwMode="auto">
                          <a:xfrm>
                            <a:off x="0" y="0"/>
                            <a:ext cx="2231817" cy="288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1" w:type="dxa"/>
          </w:tcPr>
          <w:p w14:paraId="04982FE1" w14:textId="4860D0B5" w:rsidR="00EE4103" w:rsidRDefault="00EE4103" w:rsidP="00EE410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Стыцюк</w:t>
            </w:r>
            <w:proofErr w:type="spellEnd"/>
            <w:r>
              <w:rPr>
                <w:sz w:val="28"/>
                <w:szCs w:val="28"/>
              </w:rPr>
              <w:t xml:space="preserve"> Рита Юрьевна</w:t>
            </w:r>
          </w:p>
          <w:p w14:paraId="67E1002F" w14:textId="37572D42" w:rsidR="00EE4103" w:rsidRDefault="00EE4103" w:rsidP="00EE41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Департамента туризма и гостиничного бизнеса Финансового университета при Правительстве РФ</w:t>
            </w:r>
          </w:p>
          <w:p w14:paraId="622898DB" w14:textId="3367B5C6" w:rsidR="00EE4103" w:rsidRDefault="00EE4103" w:rsidP="00EE41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экономических наук, профессор</w:t>
            </w:r>
          </w:p>
          <w:p w14:paraId="3DD0EAE8" w14:textId="77777777" w:rsidR="00EE4103" w:rsidRDefault="00EE4103" w:rsidP="00EE4103">
            <w:pPr>
              <w:contextualSpacing/>
              <w:jc w:val="both"/>
              <w:rPr>
                <w:sz w:val="28"/>
                <w:szCs w:val="28"/>
              </w:rPr>
            </w:pPr>
          </w:p>
          <w:p w14:paraId="12D0AC56" w14:textId="6BA1C8C3" w:rsidR="00EE4103" w:rsidRPr="0074256C" w:rsidRDefault="00EE4103" w:rsidP="00EE4103">
            <w:pPr>
              <w:pStyle w:val="msonormalmailrucssattributepostfix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74256C">
              <w:rPr>
                <w:color w:val="000000"/>
                <w:sz w:val="23"/>
                <w:szCs w:val="23"/>
              </w:rPr>
              <w:t>141221, Московская обл., р-н Пушкинский, пос. Черкизово</w:t>
            </w:r>
            <w:r>
              <w:rPr>
                <w:color w:val="000000"/>
                <w:sz w:val="23"/>
                <w:szCs w:val="23"/>
              </w:rPr>
              <w:t>, ул. Тарасовская, д. 4, кв. 23</w:t>
            </w:r>
          </w:p>
          <w:p w14:paraId="6ACF9464" w14:textId="6A400510" w:rsidR="00EE4103" w:rsidRPr="00EE4103" w:rsidRDefault="00EE4103" w:rsidP="00EE4103">
            <w:pPr>
              <w:contextualSpacing/>
              <w:jc w:val="both"/>
              <w:rPr>
                <w:rStyle w:val="js-phone-number"/>
                <w:rFonts w:eastAsiaTheme="majorEastAsia"/>
                <w:sz w:val="23"/>
                <w:szCs w:val="23"/>
              </w:rPr>
            </w:pPr>
            <w:r w:rsidRPr="00674604">
              <w:t>Тел</w:t>
            </w:r>
            <w:r w:rsidRPr="00EE4103">
              <w:t>.:</w:t>
            </w:r>
            <w:r w:rsidRPr="00EE4103">
              <w:rPr>
                <w:rStyle w:val="10"/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+7-</w:t>
            </w:r>
            <w:r w:rsidRPr="00EE4103">
              <w:rPr>
                <w:rStyle w:val="js-phone-number"/>
                <w:rFonts w:eastAsiaTheme="majorEastAsia"/>
                <w:sz w:val="23"/>
                <w:szCs w:val="23"/>
              </w:rPr>
              <w:t xml:space="preserve">967-036-39-04   </w:t>
            </w:r>
          </w:p>
          <w:p w14:paraId="1D725B91" w14:textId="20DCA23B" w:rsidR="00932AC2" w:rsidRDefault="00EE4103" w:rsidP="00EE4103">
            <w:pPr>
              <w:contextualSpacing/>
              <w:jc w:val="both"/>
              <w:rPr>
                <w:sz w:val="28"/>
                <w:szCs w:val="28"/>
              </w:rPr>
            </w:pPr>
            <w:r w:rsidRPr="00EE4103">
              <w:t>Эл. адрес</w:t>
            </w:r>
            <w:r w:rsidRPr="00674604">
              <w:t xml:space="preserve">: </w:t>
            </w:r>
            <w:proofErr w:type="spellStart"/>
            <w:r w:rsidRPr="00674604">
              <w:rPr>
                <w:rStyle w:val="js-phone-number"/>
                <w:rFonts w:eastAsiaTheme="majorEastAsia"/>
                <w:sz w:val="23"/>
                <w:szCs w:val="23"/>
                <w:lang w:val="en-US"/>
              </w:rPr>
              <w:t>RStytcuk</w:t>
            </w:r>
            <w:proofErr w:type="spellEnd"/>
            <w:r w:rsidRPr="00674604">
              <w:rPr>
                <w:rStyle w:val="js-phone-number"/>
                <w:rFonts w:eastAsiaTheme="majorEastAsia"/>
                <w:sz w:val="23"/>
                <w:szCs w:val="23"/>
              </w:rPr>
              <w:t>@</w:t>
            </w:r>
            <w:r w:rsidRPr="00674604">
              <w:rPr>
                <w:rStyle w:val="js-phone-number"/>
                <w:rFonts w:eastAsiaTheme="majorEastAsia"/>
                <w:sz w:val="23"/>
                <w:szCs w:val="23"/>
                <w:lang w:val="en-US"/>
              </w:rPr>
              <w:t>a</w:t>
            </w:r>
            <w:r w:rsidRPr="00674604">
              <w:rPr>
                <w:rStyle w:val="js-phone-number"/>
                <w:rFonts w:eastAsiaTheme="majorEastAsia"/>
                <w:sz w:val="23"/>
                <w:szCs w:val="23"/>
              </w:rPr>
              <w:t>.</w:t>
            </w:r>
            <w:proofErr w:type="spellStart"/>
            <w:r w:rsidRPr="00674604">
              <w:rPr>
                <w:rStyle w:val="js-phone-number"/>
                <w:rFonts w:eastAsiaTheme="majorEastAsia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</w:tbl>
    <w:p w14:paraId="5EB65A7E" w14:textId="77777777" w:rsidR="00932AC2" w:rsidRDefault="00932AC2" w:rsidP="00F90BEF">
      <w:pPr>
        <w:contextualSpacing/>
        <w:jc w:val="both"/>
        <w:rPr>
          <w:sz w:val="28"/>
          <w:szCs w:val="28"/>
        </w:rPr>
      </w:pPr>
    </w:p>
    <w:p w14:paraId="14BA8D3C" w14:textId="77777777" w:rsidR="00932AC2" w:rsidRDefault="00932AC2" w:rsidP="00F90BEF">
      <w:pPr>
        <w:contextualSpacing/>
        <w:jc w:val="both"/>
        <w:rPr>
          <w:sz w:val="28"/>
          <w:szCs w:val="28"/>
        </w:rPr>
      </w:pPr>
    </w:p>
    <w:p w14:paraId="53C8FB21" w14:textId="77777777" w:rsidR="00932AC2" w:rsidRDefault="00932AC2" w:rsidP="00F90BEF">
      <w:pPr>
        <w:contextualSpacing/>
        <w:jc w:val="both"/>
        <w:rPr>
          <w:sz w:val="28"/>
          <w:szCs w:val="28"/>
        </w:rPr>
      </w:pPr>
    </w:p>
    <w:p w14:paraId="60571400" w14:textId="77777777" w:rsidR="00932AC2" w:rsidRDefault="00932AC2" w:rsidP="00F90BEF">
      <w:pPr>
        <w:contextualSpacing/>
        <w:jc w:val="both"/>
        <w:rPr>
          <w:sz w:val="28"/>
          <w:szCs w:val="28"/>
        </w:rPr>
      </w:pPr>
    </w:p>
    <w:p w14:paraId="5F61232C" w14:textId="1BD18833" w:rsidR="00C63C74" w:rsidRDefault="00931C6A" w:rsidP="00C63C74">
      <w:pPr>
        <w:spacing w:line="4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C63C74" w:rsidRPr="009835C9">
        <w:rPr>
          <w:b/>
          <w:color w:val="000000"/>
          <w:sz w:val="28"/>
          <w:szCs w:val="28"/>
        </w:rPr>
        <w:t>писание результата интеллектуальной деятельности</w:t>
      </w:r>
    </w:p>
    <w:p w14:paraId="728EA5F8" w14:textId="77777777" w:rsidR="004D78FE" w:rsidRDefault="004D78FE" w:rsidP="00C63C74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02A7436A" w14:textId="7A10D37F" w:rsidR="00461E27" w:rsidRDefault="004D78FE" w:rsidP="00C63C74">
      <w:pPr>
        <w:spacing w:line="420" w:lineRule="exact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</w:t>
      </w:r>
      <w:r w:rsidRPr="00681277">
        <w:rPr>
          <w:b/>
          <w:iCs/>
          <w:color w:val="000000"/>
          <w:sz w:val="28"/>
          <w:szCs w:val="28"/>
        </w:rPr>
        <w:t>нформация о</w:t>
      </w:r>
      <w:r>
        <w:rPr>
          <w:b/>
          <w:iCs/>
          <w:color w:val="000000"/>
          <w:sz w:val="28"/>
          <w:szCs w:val="28"/>
        </w:rPr>
        <w:t>б учебном пособии</w:t>
      </w:r>
      <w:r w:rsidRPr="00681277">
        <w:rPr>
          <w:b/>
          <w:iCs/>
          <w:color w:val="000000"/>
          <w:sz w:val="28"/>
          <w:szCs w:val="28"/>
        </w:rPr>
        <w:t xml:space="preserve"> и научно-методическом (научном) заделе.</w:t>
      </w:r>
      <w:r>
        <w:rPr>
          <w:b/>
          <w:iCs/>
          <w:color w:val="000000"/>
          <w:sz w:val="28"/>
          <w:szCs w:val="28"/>
        </w:rPr>
        <w:t xml:space="preserve">  </w:t>
      </w:r>
    </w:p>
    <w:p w14:paraId="350B040D" w14:textId="77777777" w:rsidR="00461E27" w:rsidRDefault="00461E27" w:rsidP="00461E27">
      <w:pPr>
        <w:ind w:firstLine="709"/>
        <w:jc w:val="both"/>
        <w:rPr>
          <w:sz w:val="28"/>
          <w:szCs w:val="28"/>
        </w:rPr>
      </w:pPr>
      <w:r w:rsidRPr="0D306F0B">
        <w:rPr>
          <w:sz w:val="28"/>
          <w:szCs w:val="28"/>
        </w:rPr>
        <w:t xml:space="preserve">В связи с увеличением иностранного контингента и введением новой дисциплины «Иностранный язык в индустрии туризма и гостеприимства» (на русском языке), которая читается для иностранных студентов-бакалавров </w:t>
      </w:r>
      <w:r w:rsidRPr="0D306F0B">
        <w:rPr>
          <w:sz w:val="28"/>
          <w:szCs w:val="28"/>
          <w:lang w:val="en-US"/>
        </w:rPr>
        <w:t>III</w:t>
      </w:r>
      <w:r w:rsidRPr="0D306F0B">
        <w:rPr>
          <w:sz w:val="28"/>
          <w:szCs w:val="28"/>
        </w:rPr>
        <w:t>-</w:t>
      </w:r>
      <w:r w:rsidRPr="0D306F0B">
        <w:rPr>
          <w:sz w:val="28"/>
          <w:szCs w:val="28"/>
          <w:lang w:val="en-US"/>
        </w:rPr>
        <w:t>IV</w:t>
      </w:r>
      <w:r w:rsidRPr="0D306F0B">
        <w:rPr>
          <w:sz w:val="28"/>
          <w:szCs w:val="28"/>
        </w:rPr>
        <w:t xml:space="preserve"> курсов, обучающихся по направлению 43.03.02 "Туризм", профиль "Международный и национальный туризм</w:t>
      </w:r>
      <w:proofErr w:type="gramStart"/>
      <w:r w:rsidRPr="0D306F0B">
        <w:rPr>
          <w:sz w:val="28"/>
          <w:szCs w:val="28"/>
        </w:rPr>
        <w:t>",  «</w:t>
      </w:r>
      <w:proofErr w:type="gramEnd"/>
      <w:r w:rsidRPr="0D306F0B">
        <w:rPr>
          <w:sz w:val="28"/>
          <w:szCs w:val="28"/>
        </w:rPr>
        <w:t>Гостиничный бизнес», возникла необходимость в издании учебного пособия по научному стилю речи</w:t>
      </w:r>
      <w:r>
        <w:rPr>
          <w:sz w:val="28"/>
          <w:szCs w:val="28"/>
        </w:rPr>
        <w:t>.</w:t>
      </w:r>
    </w:p>
    <w:p w14:paraId="6B1F363B" w14:textId="77777777" w:rsidR="004C28E1" w:rsidRPr="00C63C74" w:rsidRDefault="004C28E1" w:rsidP="00696679">
      <w:pPr>
        <w:ind w:firstLine="567"/>
        <w:jc w:val="both"/>
        <w:rPr>
          <w:sz w:val="28"/>
          <w:szCs w:val="28"/>
        </w:rPr>
      </w:pPr>
      <w:r w:rsidRPr="00C63C74">
        <w:rPr>
          <w:sz w:val="28"/>
          <w:szCs w:val="28"/>
        </w:rPr>
        <w:t xml:space="preserve">Данное пособие предназначено для иностранных студентов-бакалавров </w:t>
      </w:r>
      <w:r w:rsidRPr="00C63C74">
        <w:rPr>
          <w:sz w:val="28"/>
          <w:szCs w:val="28"/>
          <w:lang w:val="en-US"/>
        </w:rPr>
        <w:t>III</w:t>
      </w:r>
      <w:r w:rsidRPr="00C63C74">
        <w:rPr>
          <w:sz w:val="28"/>
          <w:szCs w:val="28"/>
        </w:rPr>
        <w:t>-</w:t>
      </w:r>
      <w:r w:rsidRPr="00C63C74">
        <w:rPr>
          <w:sz w:val="28"/>
          <w:szCs w:val="28"/>
          <w:lang w:val="en-US"/>
        </w:rPr>
        <w:t>IV</w:t>
      </w:r>
      <w:r w:rsidRPr="00C63C74">
        <w:rPr>
          <w:sz w:val="28"/>
          <w:szCs w:val="28"/>
        </w:rPr>
        <w:t xml:space="preserve"> курсов, изучающих дисциплину «Иностранный язык в индустрии туризма и гостеприимства» на русском языке в Финансовом университете.</w:t>
      </w:r>
    </w:p>
    <w:p w14:paraId="2770660D" w14:textId="6C936D8F" w:rsidR="004C28E1" w:rsidRPr="00C63C74" w:rsidRDefault="004C28E1" w:rsidP="00696679">
      <w:pPr>
        <w:ind w:firstLine="567"/>
        <w:jc w:val="both"/>
        <w:rPr>
          <w:sz w:val="28"/>
          <w:szCs w:val="28"/>
        </w:rPr>
      </w:pPr>
      <w:r w:rsidRPr="00C63C74">
        <w:rPr>
          <w:sz w:val="28"/>
          <w:szCs w:val="28"/>
        </w:rPr>
        <w:t>Цель пособия – совершенствование умений и навыков в основных видах речевой деятельности в учебно-профессиональной сфере обучения, расширение запаса лексических единиц научного стиля речи на материале профессиональных дисциплин.</w:t>
      </w:r>
      <w:r w:rsidR="0072165C">
        <w:rPr>
          <w:sz w:val="28"/>
          <w:szCs w:val="28"/>
        </w:rPr>
        <w:t xml:space="preserve"> </w:t>
      </w:r>
    </w:p>
    <w:p w14:paraId="1E07DADD" w14:textId="77777777" w:rsidR="004C28E1" w:rsidRPr="00C63C74" w:rsidRDefault="004C28E1" w:rsidP="00696679">
      <w:pPr>
        <w:ind w:firstLine="567"/>
        <w:jc w:val="both"/>
        <w:rPr>
          <w:sz w:val="28"/>
          <w:szCs w:val="28"/>
        </w:rPr>
      </w:pPr>
      <w:r w:rsidRPr="00C63C74">
        <w:rPr>
          <w:sz w:val="28"/>
          <w:szCs w:val="28"/>
        </w:rPr>
        <w:t>Пособие содержит учебные тексты для изучающего и ознакомительного чтения, систему заданий к текстам, а также материал по аннотированию и реферированию.</w:t>
      </w:r>
    </w:p>
    <w:p w14:paraId="7F7AB67D" w14:textId="77777777" w:rsidR="004D78FE" w:rsidRDefault="004D78FE" w:rsidP="004D78F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изданию и применению в образовательном </w:t>
      </w:r>
      <w:r>
        <w:rPr>
          <w:b/>
          <w:i/>
          <w:sz w:val="28"/>
          <w:szCs w:val="28"/>
        </w:rPr>
        <w:t>процессе:</w:t>
      </w:r>
      <w:r>
        <w:rPr>
          <w:sz w:val="28"/>
          <w:szCs w:val="28"/>
        </w:rPr>
        <w:t xml:space="preserve"> учебное пособие разработано в полном объеме, подготовлено к изданию и </w:t>
      </w:r>
      <w:r>
        <w:rPr>
          <w:color w:val="000000"/>
          <w:sz w:val="28"/>
          <w:szCs w:val="28"/>
        </w:rPr>
        <w:t>может быть использовано в образовательном процессе.</w:t>
      </w:r>
    </w:p>
    <w:p w14:paraId="1DBAC359" w14:textId="1C5A2EB6" w:rsidR="00DA2D54" w:rsidRPr="00C63C74" w:rsidRDefault="004D78FE" w:rsidP="00DA2D54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Новизна учебного пособия, отличие от аналогов</w:t>
      </w:r>
      <w:r>
        <w:rPr>
          <w:color w:val="000000"/>
          <w:sz w:val="28"/>
          <w:szCs w:val="28"/>
        </w:rPr>
        <w:t xml:space="preserve">. </w:t>
      </w:r>
      <w:r w:rsidR="00DA2D54">
        <w:rPr>
          <w:color w:val="000000"/>
          <w:sz w:val="28"/>
          <w:szCs w:val="28"/>
        </w:rPr>
        <w:t>Предлагаемое учебное пособие</w:t>
      </w:r>
      <w:r w:rsidR="00DA2D54" w:rsidRPr="00C63C74">
        <w:rPr>
          <w:sz w:val="28"/>
          <w:szCs w:val="28"/>
        </w:rPr>
        <w:t xml:space="preserve"> не имеет аналогов в научной литературе. Данное учебное пособие уникально в своем роде, так как в основе лежат лексические и грамматические задания, созданные на основе текстового материала, предназначенного для туристов.</w:t>
      </w:r>
      <w:r w:rsidR="00DA2D54" w:rsidRPr="00DA2D54">
        <w:rPr>
          <w:sz w:val="28"/>
          <w:szCs w:val="28"/>
        </w:rPr>
        <w:t xml:space="preserve"> </w:t>
      </w:r>
      <w:r w:rsidR="00DA2D54" w:rsidRPr="00C63C74">
        <w:rPr>
          <w:sz w:val="28"/>
          <w:szCs w:val="28"/>
        </w:rPr>
        <w:t xml:space="preserve">Раздел </w:t>
      </w:r>
      <w:r w:rsidR="00DA2D54" w:rsidRPr="00C63C74">
        <w:rPr>
          <w:sz w:val="28"/>
          <w:szCs w:val="28"/>
          <w:lang w:val="en-US"/>
        </w:rPr>
        <w:t>I</w:t>
      </w:r>
      <w:r w:rsidR="00DA2D54" w:rsidRPr="00C63C74">
        <w:rPr>
          <w:sz w:val="28"/>
          <w:szCs w:val="28"/>
        </w:rPr>
        <w:t xml:space="preserve"> «Изучающее чтение» состоит из </w:t>
      </w:r>
      <w:r w:rsidR="00DA2D54">
        <w:rPr>
          <w:sz w:val="28"/>
          <w:szCs w:val="28"/>
        </w:rPr>
        <w:t>десяти</w:t>
      </w:r>
      <w:r w:rsidR="00DA2D54" w:rsidRPr="00C63C74">
        <w:rPr>
          <w:sz w:val="28"/>
          <w:szCs w:val="28"/>
        </w:rPr>
        <w:t xml:space="preserve"> тем</w:t>
      </w:r>
      <w:r w:rsidR="00DA2D54">
        <w:rPr>
          <w:sz w:val="28"/>
          <w:szCs w:val="28"/>
        </w:rPr>
        <w:t xml:space="preserve">. </w:t>
      </w:r>
      <w:r w:rsidR="00DA2D54" w:rsidRPr="00C63C74">
        <w:rPr>
          <w:sz w:val="28"/>
          <w:szCs w:val="28"/>
        </w:rPr>
        <w:t>В каждую тему включены тексты, перед которыми даются задания на активизацию языкового, прежде всего лексического, материала. После текста предлагаются задания на понимание его содержания, глубину усвоения информации, формирование речевых навыков и умений в рамках изучаемой темы.</w:t>
      </w:r>
      <w:r w:rsidR="00DA2D54" w:rsidRPr="00DA2D54">
        <w:rPr>
          <w:sz w:val="28"/>
          <w:szCs w:val="28"/>
        </w:rPr>
        <w:t xml:space="preserve"> </w:t>
      </w:r>
      <w:r w:rsidR="00DA2D54" w:rsidRPr="00C63C74">
        <w:rPr>
          <w:sz w:val="28"/>
          <w:szCs w:val="28"/>
        </w:rPr>
        <w:t xml:space="preserve">Раздел </w:t>
      </w:r>
      <w:r w:rsidR="00DA2D54" w:rsidRPr="00C63C74">
        <w:rPr>
          <w:sz w:val="28"/>
          <w:szCs w:val="28"/>
          <w:lang w:val="en-US"/>
        </w:rPr>
        <w:t>II</w:t>
      </w:r>
      <w:r w:rsidR="00DA2D54" w:rsidRPr="00C63C74">
        <w:rPr>
          <w:sz w:val="28"/>
          <w:szCs w:val="28"/>
        </w:rPr>
        <w:t xml:space="preserve"> «Ознакомительное чтение» </w:t>
      </w:r>
      <w:r w:rsidR="00DA2D54">
        <w:rPr>
          <w:sz w:val="28"/>
          <w:szCs w:val="28"/>
        </w:rPr>
        <w:t xml:space="preserve">так же </w:t>
      </w:r>
      <w:r w:rsidR="00DA2D54" w:rsidRPr="00C63C74">
        <w:rPr>
          <w:sz w:val="28"/>
          <w:szCs w:val="28"/>
        </w:rPr>
        <w:t xml:space="preserve">представлен </w:t>
      </w:r>
      <w:r w:rsidR="00DA2D54">
        <w:rPr>
          <w:sz w:val="28"/>
          <w:szCs w:val="28"/>
        </w:rPr>
        <w:t>десятью</w:t>
      </w:r>
      <w:r w:rsidR="00DA2D54" w:rsidRPr="00C63C74">
        <w:rPr>
          <w:sz w:val="28"/>
          <w:szCs w:val="28"/>
        </w:rPr>
        <w:t xml:space="preserve"> текстами</w:t>
      </w:r>
      <w:r w:rsidR="00DA2D54">
        <w:rPr>
          <w:sz w:val="28"/>
          <w:szCs w:val="28"/>
        </w:rPr>
        <w:t>.</w:t>
      </w:r>
      <w:r w:rsidR="00DA2D54" w:rsidRPr="00DA2D54">
        <w:rPr>
          <w:sz w:val="28"/>
          <w:szCs w:val="28"/>
        </w:rPr>
        <w:t xml:space="preserve"> </w:t>
      </w:r>
      <w:r w:rsidR="00DA2D54" w:rsidRPr="00C63C74">
        <w:rPr>
          <w:sz w:val="28"/>
          <w:szCs w:val="28"/>
        </w:rPr>
        <w:t xml:space="preserve">Раздел </w:t>
      </w:r>
      <w:r w:rsidR="00DA2D54" w:rsidRPr="00C63C74">
        <w:rPr>
          <w:sz w:val="28"/>
          <w:szCs w:val="28"/>
          <w:lang w:val="en-US"/>
        </w:rPr>
        <w:t>III</w:t>
      </w:r>
      <w:r w:rsidR="00DA2D54" w:rsidRPr="00C63C74">
        <w:rPr>
          <w:sz w:val="28"/>
          <w:szCs w:val="28"/>
        </w:rPr>
        <w:t xml:space="preserve"> «Аннотирование» и Раздел </w:t>
      </w:r>
      <w:r w:rsidR="00DA2D54" w:rsidRPr="00C63C74">
        <w:rPr>
          <w:sz w:val="28"/>
          <w:szCs w:val="28"/>
          <w:lang w:val="en-US"/>
        </w:rPr>
        <w:t>IV</w:t>
      </w:r>
      <w:r w:rsidR="00DA2D54" w:rsidRPr="00C63C74">
        <w:rPr>
          <w:sz w:val="28"/>
          <w:szCs w:val="28"/>
        </w:rPr>
        <w:t xml:space="preserve"> «Реферирование» включают как теоретический материал по аннотированию и реферированию, так и задания практического характера.</w:t>
      </w:r>
      <w:r w:rsidR="00DA2D54">
        <w:rPr>
          <w:sz w:val="28"/>
          <w:szCs w:val="28"/>
        </w:rPr>
        <w:t xml:space="preserve"> </w:t>
      </w:r>
    </w:p>
    <w:p w14:paraId="0593C8A9" w14:textId="0D4F8FDB" w:rsidR="007F7FEE" w:rsidRDefault="00DA2D54" w:rsidP="00DA2D54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Технологические преимущества:</w:t>
      </w:r>
      <w:r w:rsidRPr="00B31593">
        <w:rPr>
          <w:sz w:val="28"/>
          <w:szCs w:val="28"/>
        </w:rPr>
        <w:t xml:space="preserve"> материалы </w:t>
      </w:r>
      <w:r w:rsidRPr="00B31593">
        <w:rPr>
          <w:bCs/>
          <w:iCs/>
          <w:sz w:val="28"/>
          <w:szCs w:val="28"/>
        </w:rPr>
        <w:t>учебного пособия</w:t>
      </w:r>
      <w:r w:rsidRPr="00B31593">
        <w:rPr>
          <w:b/>
          <w:iCs/>
          <w:sz w:val="28"/>
          <w:szCs w:val="28"/>
        </w:rPr>
        <w:t xml:space="preserve"> </w:t>
      </w:r>
      <w:r w:rsidRPr="00B31593">
        <w:rPr>
          <w:sz w:val="28"/>
          <w:szCs w:val="28"/>
        </w:rPr>
        <w:t>обеспечивают преподавание учебн</w:t>
      </w:r>
      <w:r w:rsidR="007F7FEE">
        <w:rPr>
          <w:sz w:val="28"/>
          <w:szCs w:val="28"/>
        </w:rPr>
        <w:t>ой</w:t>
      </w:r>
      <w:r w:rsidRPr="00B31593">
        <w:rPr>
          <w:sz w:val="28"/>
          <w:szCs w:val="28"/>
        </w:rPr>
        <w:t xml:space="preserve"> дисциплин</w:t>
      </w:r>
      <w:r w:rsidR="007F7FEE">
        <w:rPr>
          <w:sz w:val="28"/>
          <w:szCs w:val="28"/>
        </w:rPr>
        <w:t>ы «Иностранный язык в индустрии туризма и гостеприимства» на русском языке на качественно новом уровне: система лексических и грамматических заданий отрабатывается на текстовом материале, представленном преподавателями Департамента туризма и гостиничного бизнеса. Пособие представляет собой результат совместного труда преподавателей двух департаментов: Департамента иностранных языков и межкультурной коммуникации и Департамента туризма и гостиничного бизнеса.</w:t>
      </w:r>
    </w:p>
    <w:p w14:paraId="70BD02CC" w14:textId="27D7898F" w:rsidR="00515C6D" w:rsidRPr="00160808" w:rsidRDefault="007F7FEE" w:rsidP="00515C6D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Экономические преимущества</w:t>
      </w:r>
      <w:r w:rsidRPr="00B31593">
        <w:rPr>
          <w:sz w:val="28"/>
          <w:szCs w:val="28"/>
        </w:rPr>
        <w:t xml:space="preserve">: использование материалов </w:t>
      </w:r>
      <w:r w:rsidRPr="00B31593">
        <w:rPr>
          <w:bCs/>
          <w:iCs/>
          <w:sz w:val="28"/>
          <w:szCs w:val="28"/>
        </w:rPr>
        <w:t>учебного пособия</w:t>
      </w:r>
      <w:r w:rsidRPr="00B31593">
        <w:rPr>
          <w:sz w:val="28"/>
          <w:szCs w:val="28"/>
        </w:rPr>
        <w:t xml:space="preserve"> обеспечивает связь теоретического и практического материала, вследствие чего повышается эффективность преподавательского труда и </w:t>
      </w:r>
      <w:r w:rsidRPr="00B31593">
        <w:rPr>
          <w:sz w:val="28"/>
          <w:szCs w:val="28"/>
        </w:rPr>
        <w:lastRenderedPageBreak/>
        <w:t>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</w:t>
      </w:r>
      <w:r w:rsidR="00515C6D">
        <w:rPr>
          <w:sz w:val="28"/>
          <w:szCs w:val="28"/>
        </w:rPr>
        <w:t xml:space="preserve">. </w:t>
      </w:r>
      <w:r w:rsidR="00515C6D" w:rsidRPr="00160808">
        <w:rPr>
          <w:sz w:val="28"/>
          <w:szCs w:val="28"/>
        </w:rPr>
        <w:t xml:space="preserve">Кроме того, использование </w:t>
      </w:r>
      <w:r w:rsidR="00515C6D">
        <w:rPr>
          <w:color w:val="000000"/>
          <w:sz w:val="28"/>
          <w:szCs w:val="28"/>
        </w:rPr>
        <w:t>учебного пособия</w:t>
      </w:r>
      <w:r w:rsidR="00515C6D" w:rsidRPr="00160808">
        <w:rPr>
          <w:sz w:val="28"/>
          <w:szCs w:val="28"/>
        </w:rPr>
        <w:t xml:space="preserve"> обеспечивает замещение учебных изданий других авторов, подготовленных в других вузах. </w:t>
      </w:r>
    </w:p>
    <w:p w14:paraId="24F82001" w14:textId="3BF9D130" w:rsidR="00903356" w:rsidRDefault="00903356" w:rsidP="00903356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Pr="007436D0">
        <w:rPr>
          <w:sz w:val="28"/>
          <w:szCs w:val="28"/>
        </w:rPr>
        <w:t>Пособие предназначено для использования</w:t>
      </w:r>
      <w:r w:rsidRPr="00586477">
        <w:rPr>
          <w:sz w:val="28"/>
          <w:szCs w:val="28"/>
        </w:rPr>
        <w:t xml:space="preserve"> в учебном процессе </w:t>
      </w:r>
      <w:r w:rsidRPr="0D306F0B">
        <w:rPr>
          <w:sz w:val="28"/>
          <w:szCs w:val="28"/>
        </w:rPr>
        <w:t>иностранны</w:t>
      </w:r>
      <w:r>
        <w:rPr>
          <w:sz w:val="28"/>
          <w:szCs w:val="28"/>
        </w:rPr>
        <w:t>ми студентами</w:t>
      </w:r>
      <w:r w:rsidRPr="0D306F0B">
        <w:rPr>
          <w:sz w:val="28"/>
          <w:szCs w:val="28"/>
        </w:rPr>
        <w:t>-бакалавр</w:t>
      </w:r>
      <w:r>
        <w:rPr>
          <w:sz w:val="28"/>
          <w:szCs w:val="28"/>
        </w:rPr>
        <w:t>ами</w:t>
      </w:r>
      <w:r w:rsidRPr="0D306F0B">
        <w:rPr>
          <w:sz w:val="28"/>
          <w:szCs w:val="28"/>
        </w:rPr>
        <w:t xml:space="preserve"> </w:t>
      </w:r>
      <w:r w:rsidRPr="0D306F0B">
        <w:rPr>
          <w:sz w:val="28"/>
          <w:szCs w:val="28"/>
          <w:lang w:val="en-US"/>
        </w:rPr>
        <w:t>III</w:t>
      </w:r>
      <w:r w:rsidRPr="0D306F0B">
        <w:rPr>
          <w:sz w:val="28"/>
          <w:szCs w:val="28"/>
        </w:rPr>
        <w:t>-</w:t>
      </w:r>
      <w:r w:rsidRPr="0D306F0B">
        <w:rPr>
          <w:sz w:val="28"/>
          <w:szCs w:val="28"/>
          <w:lang w:val="en-US"/>
        </w:rPr>
        <w:t>IV</w:t>
      </w:r>
      <w:r w:rsidRPr="0D306F0B">
        <w:rPr>
          <w:sz w:val="28"/>
          <w:szCs w:val="28"/>
        </w:rPr>
        <w:t xml:space="preserve"> курсов, обучающи</w:t>
      </w:r>
      <w:r>
        <w:rPr>
          <w:sz w:val="28"/>
          <w:szCs w:val="28"/>
        </w:rPr>
        <w:t>мися</w:t>
      </w:r>
      <w:r w:rsidRPr="0D306F0B">
        <w:rPr>
          <w:sz w:val="28"/>
          <w:szCs w:val="28"/>
        </w:rPr>
        <w:t xml:space="preserve"> по направлению 43.03.02 "Туризм", профил</w:t>
      </w:r>
      <w:r>
        <w:rPr>
          <w:sz w:val="28"/>
          <w:szCs w:val="28"/>
        </w:rPr>
        <w:t>и</w:t>
      </w:r>
      <w:r w:rsidRPr="0D306F0B">
        <w:rPr>
          <w:sz w:val="28"/>
          <w:szCs w:val="28"/>
        </w:rPr>
        <w:t xml:space="preserve"> "Международный и национальный</w:t>
      </w:r>
      <w:r>
        <w:rPr>
          <w:sz w:val="28"/>
          <w:szCs w:val="28"/>
        </w:rPr>
        <w:t xml:space="preserve"> туризм</w:t>
      </w:r>
      <w:proofErr w:type="gramStart"/>
      <w:r>
        <w:rPr>
          <w:sz w:val="28"/>
          <w:szCs w:val="28"/>
        </w:rPr>
        <w:t>",  «</w:t>
      </w:r>
      <w:proofErr w:type="gramEnd"/>
      <w:r>
        <w:rPr>
          <w:sz w:val="28"/>
          <w:szCs w:val="28"/>
        </w:rPr>
        <w:t>Гостиничный бизнес».</w:t>
      </w:r>
      <w:r w:rsidR="0052691F">
        <w:rPr>
          <w:sz w:val="28"/>
          <w:szCs w:val="28"/>
        </w:rPr>
        <w:t xml:space="preserve"> Также может быть использовано преподавателями, студентами и аспирантами других вузов, интересую</w:t>
      </w:r>
      <w:r w:rsidR="00FE2B30">
        <w:rPr>
          <w:sz w:val="28"/>
          <w:szCs w:val="28"/>
        </w:rPr>
        <w:t>щимися</w:t>
      </w:r>
      <w:r w:rsidR="0052691F">
        <w:rPr>
          <w:sz w:val="28"/>
          <w:szCs w:val="28"/>
        </w:rPr>
        <w:t xml:space="preserve"> проблемами туризма. </w:t>
      </w:r>
      <w:r w:rsidR="001920F8">
        <w:rPr>
          <w:sz w:val="28"/>
          <w:szCs w:val="28"/>
        </w:rPr>
        <w:t>Теоретический материал и система заданий</w:t>
      </w:r>
      <w:r w:rsidR="0052691F">
        <w:rPr>
          <w:sz w:val="28"/>
          <w:szCs w:val="28"/>
        </w:rPr>
        <w:t xml:space="preserve"> по аннотированию и реферированию научных текстов</w:t>
      </w:r>
      <w:r w:rsidR="00FE2B30">
        <w:rPr>
          <w:sz w:val="28"/>
          <w:szCs w:val="28"/>
        </w:rPr>
        <w:t>, способствующ</w:t>
      </w:r>
      <w:r w:rsidR="001920F8">
        <w:rPr>
          <w:sz w:val="28"/>
          <w:szCs w:val="28"/>
        </w:rPr>
        <w:t>ие</w:t>
      </w:r>
      <w:r w:rsidR="00FE2B30">
        <w:rPr>
          <w:sz w:val="28"/>
          <w:szCs w:val="28"/>
        </w:rPr>
        <w:t xml:space="preserve"> систематизации материала, буд</w:t>
      </w:r>
      <w:r w:rsidR="001920F8">
        <w:rPr>
          <w:sz w:val="28"/>
          <w:szCs w:val="28"/>
        </w:rPr>
        <w:t>у</w:t>
      </w:r>
      <w:r w:rsidR="00FE2B30">
        <w:rPr>
          <w:sz w:val="28"/>
          <w:szCs w:val="28"/>
        </w:rPr>
        <w:t xml:space="preserve">т </w:t>
      </w:r>
      <w:proofErr w:type="spellStart"/>
      <w:r w:rsidR="00FE2B30">
        <w:rPr>
          <w:sz w:val="28"/>
          <w:szCs w:val="28"/>
        </w:rPr>
        <w:t>полезен</w:t>
      </w:r>
      <w:r w:rsidR="001920F8">
        <w:rPr>
          <w:sz w:val="28"/>
          <w:szCs w:val="28"/>
        </w:rPr>
        <w:t>ы</w:t>
      </w:r>
      <w:proofErr w:type="spellEnd"/>
      <w:r w:rsidR="00FE2B30">
        <w:rPr>
          <w:sz w:val="28"/>
          <w:szCs w:val="28"/>
        </w:rPr>
        <w:t xml:space="preserve"> студентам практически всех направлений обучения.</w:t>
      </w:r>
    </w:p>
    <w:p w14:paraId="77580173" w14:textId="0A845871" w:rsidR="003D50EC" w:rsidRDefault="003D50EC" w:rsidP="003D50E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Сопутс</w:t>
      </w:r>
      <w:r>
        <w:rPr>
          <w:b/>
          <w:i/>
          <w:sz w:val="28"/>
          <w:szCs w:val="28"/>
        </w:rPr>
        <w:t>твующие полезные эффекты</w:t>
      </w:r>
      <w:r>
        <w:rPr>
          <w:sz w:val="28"/>
          <w:szCs w:val="28"/>
        </w:rPr>
        <w:t>:</w:t>
      </w:r>
      <w:r w:rsidRPr="00C63C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63C74">
        <w:rPr>
          <w:color w:val="000000"/>
          <w:sz w:val="28"/>
          <w:szCs w:val="28"/>
        </w:rPr>
        <w:t xml:space="preserve"> </w:t>
      </w:r>
      <w:proofErr w:type="gramStart"/>
      <w:r w:rsidRPr="00C63C74">
        <w:rPr>
          <w:color w:val="000000"/>
          <w:sz w:val="28"/>
          <w:szCs w:val="28"/>
        </w:rPr>
        <w:t>дальнейшем  учебное</w:t>
      </w:r>
      <w:proofErr w:type="gramEnd"/>
      <w:r w:rsidRPr="00C63C74">
        <w:rPr>
          <w:color w:val="000000"/>
          <w:sz w:val="28"/>
          <w:szCs w:val="28"/>
        </w:rPr>
        <w:t xml:space="preserve"> пособие </w:t>
      </w:r>
      <w:r>
        <w:rPr>
          <w:color w:val="000000"/>
          <w:sz w:val="28"/>
          <w:szCs w:val="28"/>
        </w:rPr>
        <w:t>«Русский язык в сфере туризма»</w:t>
      </w:r>
      <w:r w:rsidRPr="00C63C74">
        <w:rPr>
          <w:sz w:val="28"/>
          <w:szCs w:val="28"/>
        </w:rPr>
        <w:t xml:space="preserve"> может быть использовано </w:t>
      </w:r>
      <w:r w:rsidRPr="00C63C74">
        <w:rPr>
          <w:color w:val="000000"/>
          <w:sz w:val="28"/>
          <w:szCs w:val="28"/>
        </w:rPr>
        <w:t>как база для разработки следующего поколения научно-методических произведений и произведений науки и расширения в связи с этим областей использования.</w:t>
      </w:r>
    </w:p>
    <w:p w14:paraId="71D5475C" w14:textId="1E1F826B" w:rsidR="003D50EC" w:rsidRDefault="003D50EC" w:rsidP="00903356">
      <w:pPr>
        <w:ind w:firstLine="709"/>
        <w:jc w:val="both"/>
        <w:rPr>
          <w:sz w:val="28"/>
          <w:szCs w:val="28"/>
        </w:rPr>
      </w:pPr>
    </w:p>
    <w:p w14:paraId="6F3C8ABB" w14:textId="77777777" w:rsidR="00903356" w:rsidRDefault="00903356" w:rsidP="00903356">
      <w:pPr>
        <w:ind w:firstLine="709"/>
        <w:jc w:val="both"/>
        <w:rPr>
          <w:sz w:val="28"/>
          <w:szCs w:val="28"/>
        </w:rPr>
      </w:pPr>
    </w:p>
    <w:p w14:paraId="6CB47BE3" w14:textId="77777777" w:rsidR="00374674" w:rsidRPr="00C63C74" w:rsidRDefault="00374674" w:rsidP="00696679">
      <w:pPr>
        <w:ind w:firstLine="567"/>
        <w:jc w:val="both"/>
        <w:rPr>
          <w:sz w:val="28"/>
          <w:szCs w:val="28"/>
        </w:rPr>
      </w:pPr>
    </w:p>
    <w:p w14:paraId="6301B2C4" w14:textId="77777777" w:rsidR="00374674" w:rsidRPr="00C63C74" w:rsidRDefault="00374674" w:rsidP="00696679">
      <w:pPr>
        <w:ind w:firstLine="567"/>
        <w:jc w:val="both"/>
        <w:rPr>
          <w:sz w:val="28"/>
          <w:szCs w:val="28"/>
        </w:rPr>
      </w:pPr>
    </w:p>
    <w:p w14:paraId="5356C033" w14:textId="77777777" w:rsidR="00374674" w:rsidRPr="00C63C74" w:rsidRDefault="00374674" w:rsidP="00696679">
      <w:pPr>
        <w:jc w:val="both"/>
        <w:rPr>
          <w:sz w:val="28"/>
          <w:szCs w:val="28"/>
        </w:rPr>
      </w:pPr>
    </w:p>
    <w:p w14:paraId="629AD612" w14:textId="070DB995" w:rsidR="0048286E" w:rsidRPr="00C63C74" w:rsidRDefault="0048286E" w:rsidP="00696679">
      <w:pPr>
        <w:ind w:firstLine="709"/>
        <w:jc w:val="both"/>
        <w:rPr>
          <w:sz w:val="28"/>
          <w:szCs w:val="28"/>
        </w:rPr>
      </w:pPr>
    </w:p>
    <w:p w14:paraId="7C1BF1E9" w14:textId="77777777" w:rsidR="004C28E1" w:rsidRPr="00C63C74" w:rsidRDefault="004C28E1" w:rsidP="00696679">
      <w:pPr>
        <w:jc w:val="both"/>
        <w:rPr>
          <w:b/>
          <w:color w:val="000000"/>
          <w:sz w:val="28"/>
          <w:szCs w:val="28"/>
        </w:rPr>
      </w:pPr>
    </w:p>
    <w:p w14:paraId="354A8A6A" w14:textId="77777777" w:rsidR="00F90BEF" w:rsidRPr="00C63C74" w:rsidRDefault="00F90BEF" w:rsidP="00696679">
      <w:pPr>
        <w:jc w:val="both"/>
        <w:rPr>
          <w:b/>
          <w:color w:val="000000"/>
          <w:sz w:val="28"/>
          <w:szCs w:val="28"/>
        </w:rPr>
      </w:pPr>
    </w:p>
    <w:sectPr w:rsidR="00F90BEF" w:rsidRPr="00C63C74" w:rsidSect="008310BC">
      <w:headerReference w:type="default" r:id="rId16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6189B" w14:textId="77777777" w:rsidR="00B14056" w:rsidRDefault="00B14056" w:rsidP="00CD0A10">
      <w:r>
        <w:separator/>
      </w:r>
    </w:p>
  </w:endnote>
  <w:endnote w:type="continuationSeparator" w:id="0">
    <w:p w14:paraId="5187B771" w14:textId="77777777" w:rsidR="00B14056" w:rsidRDefault="00B14056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DC11" w14:textId="77777777" w:rsidR="00B14056" w:rsidRDefault="00B14056" w:rsidP="00CD0A10">
      <w:r>
        <w:separator/>
      </w:r>
    </w:p>
  </w:footnote>
  <w:footnote w:type="continuationSeparator" w:id="0">
    <w:p w14:paraId="0BBAE03C" w14:textId="77777777" w:rsidR="00B14056" w:rsidRDefault="00B14056" w:rsidP="00CD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B71A" w14:textId="77777777" w:rsidR="008310BC" w:rsidRDefault="00831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220D8"/>
    <w:rsid w:val="00025355"/>
    <w:rsid w:val="00065EE9"/>
    <w:rsid w:val="0008617C"/>
    <w:rsid w:val="000A5E09"/>
    <w:rsid w:val="000B2B0B"/>
    <w:rsid w:val="000B4BC5"/>
    <w:rsid w:val="000B78BB"/>
    <w:rsid w:val="000C3AD1"/>
    <w:rsid w:val="000C40CB"/>
    <w:rsid w:val="000C6C58"/>
    <w:rsid w:val="00106C03"/>
    <w:rsid w:val="00116B1C"/>
    <w:rsid w:val="00126A13"/>
    <w:rsid w:val="00127921"/>
    <w:rsid w:val="0016278C"/>
    <w:rsid w:val="00171002"/>
    <w:rsid w:val="0017460E"/>
    <w:rsid w:val="00183942"/>
    <w:rsid w:val="001920F8"/>
    <w:rsid w:val="001B0333"/>
    <w:rsid w:val="001D0519"/>
    <w:rsid w:val="001D7A93"/>
    <w:rsid w:val="001E1497"/>
    <w:rsid w:val="00201B6D"/>
    <w:rsid w:val="00217540"/>
    <w:rsid w:val="00221229"/>
    <w:rsid w:val="00235C02"/>
    <w:rsid w:val="002409C4"/>
    <w:rsid w:val="00242A64"/>
    <w:rsid w:val="00251850"/>
    <w:rsid w:val="0025209A"/>
    <w:rsid w:val="00267916"/>
    <w:rsid w:val="00286E5F"/>
    <w:rsid w:val="00297EE7"/>
    <w:rsid w:val="002A439A"/>
    <w:rsid w:val="002C3D04"/>
    <w:rsid w:val="002D3F0E"/>
    <w:rsid w:val="002E4C63"/>
    <w:rsid w:val="002F3661"/>
    <w:rsid w:val="002F46D1"/>
    <w:rsid w:val="002F495C"/>
    <w:rsid w:val="00301052"/>
    <w:rsid w:val="00302E30"/>
    <w:rsid w:val="00307600"/>
    <w:rsid w:val="00342621"/>
    <w:rsid w:val="00353E1D"/>
    <w:rsid w:val="003651CD"/>
    <w:rsid w:val="00365D71"/>
    <w:rsid w:val="00373421"/>
    <w:rsid w:val="00374674"/>
    <w:rsid w:val="003A25B8"/>
    <w:rsid w:val="003B401A"/>
    <w:rsid w:val="003B49E4"/>
    <w:rsid w:val="003D50EC"/>
    <w:rsid w:val="003D7DCA"/>
    <w:rsid w:val="003E20E0"/>
    <w:rsid w:val="003E6A39"/>
    <w:rsid w:val="003E7074"/>
    <w:rsid w:val="003F5F45"/>
    <w:rsid w:val="003F724B"/>
    <w:rsid w:val="00414DFC"/>
    <w:rsid w:val="00435549"/>
    <w:rsid w:val="00451541"/>
    <w:rsid w:val="0045358A"/>
    <w:rsid w:val="00454B96"/>
    <w:rsid w:val="004573A9"/>
    <w:rsid w:val="00461E27"/>
    <w:rsid w:val="00473FB7"/>
    <w:rsid w:val="0048286E"/>
    <w:rsid w:val="00491BC0"/>
    <w:rsid w:val="004A1EA8"/>
    <w:rsid w:val="004B650F"/>
    <w:rsid w:val="004C28E1"/>
    <w:rsid w:val="004D0951"/>
    <w:rsid w:val="004D504B"/>
    <w:rsid w:val="004D78FE"/>
    <w:rsid w:val="004E31F0"/>
    <w:rsid w:val="004E4204"/>
    <w:rsid w:val="004F077F"/>
    <w:rsid w:val="004F2D94"/>
    <w:rsid w:val="004F55F6"/>
    <w:rsid w:val="00515C6D"/>
    <w:rsid w:val="0052691F"/>
    <w:rsid w:val="00535763"/>
    <w:rsid w:val="00537289"/>
    <w:rsid w:val="00545BDB"/>
    <w:rsid w:val="0054704E"/>
    <w:rsid w:val="005669D8"/>
    <w:rsid w:val="00577449"/>
    <w:rsid w:val="00580387"/>
    <w:rsid w:val="00591D9C"/>
    <w:rsid w:val="005A0B6D"/>
    <w:rsid w:val="005A0DD9"/>
    <w:rsid w:val="005C19CE"/>
    <w:rsid w:val="005D12A7"/>
    <w:rsid w:val="005D4AAB"/>
    <w:rsid w:val="005F3B81"/>
    <w:rsid w:val="005F40D1"/>
    <w:rsid w:val="006010EB"/>
    <w:rsid w:val="00604F8B"/>
    <w:rsid w:val="00613502"/>
    <w:rsid w:val="006308DF"/>
    <w:rsid w:val="00656220"/>
    <w:rsid w:val="006562F4"/>
    <w:rsid w:val="00674604"/>
    <w:rsid w:val="00696679"/>
    <w:rsid w:val="006A186F"/>
    <w:rsid w:val="006A72A3"/>
    <w:rsid w:val="006E508D"/>
    <w:rsid w:val="006F131F"/>
    <w:rsid w:val="006F670E"/>
    <w:rsid w:val="007011D2"/>
    <w:rsid w:val="0072165C"/>
    <w:rsid w:val="00727B98"/>
    <w:rsid w:val="0073210D"/>
    <w:rsid w:val="007456F4"/>
    <w:rsid w:val="00760F22"/>
    <w:rsid w:val="00786077"/>
    <w:rsid w:val="007A01DF"/>
    <w:rsid w:val="007B118A"/>
    <w:rsid w:val="007B5350"/>
    <w:rsid w:val="007C3781"/>
    <w:rsid w:val="007C4320"/>
    <w:rsid w:val="007C7BDF"/>
    <w:rsid w:val="007F7E02"/>
    <w:rsid w:val="007F7FEE"/>
    <w:rsid w:val="00810692"/>
    <w:rsid w:val="00812246"/>
    <w:rsid w:val="00814958"/>
    <w:rsid w:val="00815302"/>
    <w:rsid w:val="008310BC"/>
    <w:rsid w:val="00852079"/>
    <w:rsid w:val="00863A30"/>
    <w:rsid w:val="008658BC"/>
    <w:rsid w:val="0087759C"/>
    <w:rsid w:val="0088212F"/>
    <w:rsid w:val="00886BC5"/>
    <w:rsid w:val="008A1A9A"/>
    <w:rsid w:val="008D5626"/>
    <w:rsid w:val="008E7A9D"/>
    <w:rsid w:val="008F5F43"/>
    <w:rsid w:val="00903356"/>
    <w:rsid w:val="00931C6A"/>
    <w:rsid w:val="00932AC2"/>
    <w:rsid w:val="00946D0C"/>
    <w:rsid w:val="00957378"/>
    <w:rsid w:val="00975495"/>
    <w:rsid w:val="0098038B"/>
    <w:rsid w:val="009815EF"/>
    <w:rsid w:val="0098393D"/>
    <w:rsid w:val="00983C85"/>
    <w:rsid w:val="00985421"/>
    <w:rsid w:val="00997921"/>
    <w:rsid w:val="009A0D25"/>
    <w:rsid w:val="009A6D59"/>
    <w:rsid w:val="009C145B"/>
    <w:rsid w:val="009D46A2"/>
    <w:rsid w:val="009E2CAD"/>
    <w:rsid w:val="00A04450"/>
    <w:rsid w:val="00A33A9A"/>
    <w:rsid w:val="00A55C30"/>
    <w:rsid w:val="00A62512"/>
    <w:rsid w:val="00A66E17"/>
    <w:rsid w:val="00A83924"/>
    <w:rsid w:val="00A95733"/>
    <w:rsid w:val="00AA09FC"/>
    <w:rsid w:val="00AC38E8"/>
    <w:rsid w:val="00AD2440"/>
    <w:rsid w:val="00AE3B0E"/>
    <w:rsid w:val="00AF6507"/>
    <w:rsid w:val="00B01C5F"/>
    <w:rsid w:val="00B06CA9"/>
    <w:rsid w:val="00B14056"/>
    <w:rsid w:val="00B42629"/>
    <w:rsid w:val="00B4547F"/>
    <w:rsid w:val="00B569C3"/>
    <w:rsid w:val="00B5794C"/>
    <w:rsid w:val="00B665EF"/>
    <w:rsid w:val="00B952D3"/>
    <w:rsid w:val="00B9722F"/>
    <w:rsid w:val="00B97D68"/>
    <w:rsid w:val="00BC2C48"/>
    <w:rsid w:val="00BD1A23"/>
    <w:rsid w:val="00BD20C7"/>
    <w:rsid w:val="00BE21A9"/>
    <w:rsid w:val="00BF6394"/>
    <w:rsid w:val="00C32EAD"/>
    <w:rsid w:val="00C63C74"/>
    <w:rsid w:val="00C86327"/>
    <w:rsid w:val="00CB3FE8"/>
    <w:rsid w:val="00CB6243"/>
    <w:rsid w:val="00CC5551"/>
    <w:rsid w:val="00CD0A10"/>
    <w:rsid w:val="00CD5925"/>
    <w:rsid w:val="00CE0014"/>
    <w:rsid w:val="00CF7DAC"/>
    <w:rsid w:val="00D00662"/>
    <w:rsid w:val="00D006B9"/>
    <w:rsid w:val="00D00DA3"/>
    <w:rsid w:val="00D05B8B"/>
    <w:rsid w:val="00D06DAE"/>
    <w:rsid w:val="00D332C1"/>
    <w:rsid w:val="00D40FD8"/>
    <w:rsid w:val="00D46236"/>
    <w:rsid w:val="00D67E89"/>
    <w:rsid w:val="00D8092A"/>
    <w:rsid w:val="00D9084C"/>
    <w:rsid w:val="00D91D75"/>
    <w:rsid w:val="00D94DBF"/>
    <w:rsid w:val="00D9767F"/>
    <w:rsid w:val="00DA2D54"/>
    <w:rsid w:val="00DC54F5"/>
    <w:rsid w:val="00DC7CBB"/>
    <w:rsid w:val="00DE5685"/>
    <w:rsid w:val="00DE663A"/>
    <w:rsid w:val="00E004D2"/>
    <w:rsid w:val="00E05AB3"/>
    <w:rsid w:val="00E14AD5"/>
    <w:rsid w:val="00E16880"/>
    <w:rsid w:val="00E437D3"/>
    <w:rsid w:val="00E83809"/>
    <w:rsid w:val="00E923B7"/>
    <w:rsid w:val="00EA171D"/>
    <w:rsid w:val="00EA75F0"/>
    <w:rsid w:val="00EB2597"/>
    <w:rsid w:val="00EB5647"/>
    <w:rsid w:val="00ED232B"/>
    <w:rsid w:val="00EE31CB"/>
    <w:rsid w:val="00EE4103"/>
    <w:rsid w:val="00EF354A"/>
    <w:rsid w:val="00F00D73"/>
    <w:rsid w:val="00F175F8"/>
    <w:rsid w:val="00F23CA7"/>
    <w:rsid w:val="00F25AC0"/>
    <w:rsid w:val="00F30170"/>
    <w:rsid w:val="00F31C24"/>
    <w:rsid w:val="00F379AF"/>
    <w:rsid w:val="00F42114"/>
    <w:rsid w:val="00F511B8"/>
    <w:rsid w:val="00F56344"/>
    <w:rsid w:val="00F90BEF"/>
    <w:rsid w:val="00F96FC3"/>
    <w:rsid w:val="00FC7509"/>
    <w:rsid w:val="00FD7E61"/>
    <w:rsid w:val="00FE2B30"/>
    <w:rsid w:val="00FF3A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2C"/>
  <w15:docId w15:val="{9147A26F-3E66-497F-BBED-4B8B64AF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5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242A64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674604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67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IAZajtseva@f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Gilovaya@fa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PRozanov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7F038-ADDF-4EA9-BF77-E7F9E7994E59}"/>
</file>

<file path=customXml/itemProps2.xml><?xml version="1.0" encoding="utf-8"?>
<ds:datastoreItem xmlns:ds="http://schemas.openxmlformats.org/officeDocument/2006/customXml" ds:itemID="{8C7CA8C1-237E-4F55-8611-A1D60B18E1F6}"/>
</file>

<file path=customXml/itemProps3.xml><?xml version="1.0" encoding="utf-8"?>
<ds:datastoreItem xmlns:ds="http://schemas.openxmlformats.org/officeDocument/2006/customXml" ds:itemID="{40EC0F89-1347-447F-A761-8D6E99BB1EF9}"/>
</file>

<file path=customXml/itemProps4.xml><?xml version="1.0" encoding="utf-8"?>
<ds:datastoreItem xmlns:ds="http://schemas.openxmlformats.org/officeDocument/2006/customXml" ds:itemID="{8D55693C-6DF2-4683-A499-A053E88EE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Русский язык в сфере туризма</dc:title>
  <dc:creator>Деманкина Кристина Сергеевна</dc:creator>
  <cp:lastModifiedBy>Белгородцев Виктор Петрович</cp:lastModifiedBy>
  <cp:revision>2</cp:revision>
  <cp:lastPrinted>2021-10-19T10:33:00Z</cp:lastPrinted>
  <dcterms:created xsi:type="dcterms:W3CDTF">2022-06-09T10:41:00Z</dcterms:created>
  <dcterms:modified xsi:type="dcterms:W3CDTF">2022-06-09T10:41:00Z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