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D0393"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Федеральное государственное образовательное бюджетное учреждение</w:t>
      </w:r>
    </w:p>
    <w:p w14:paraId="6F1EF70A"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высшего образования</w:t>
      </w:r>
    </w:p>
    <w:p w14:paraId="11F83645"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«ФИНАНСОВЫЙ УНИВЕРСИТЕТ ПРИ ПРАВИТЕЛЬСТВЕ РОССИЙСКОЙ ФЕДЕРАЦИИ»</w:t>
      </w:r>
    </w:p>
    <w:p w14:paraId="7A469D73"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02134150"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Департамент иностранных языков и межкультурной коммуникации</w:t>
      </w:r>
      <w:r w:rsidRPr="00E21913">
        <w:rPr>
          <w:rFonts w:ascii="Times New Roman" w:eastAsia="Times New Roman" w:hAnsi="Times New Roman" w:cs="Times New Roman"/>
          <w:b/>
          <w:sz w:val="28"/>
          <w:szCs w:val="28"/>
        </w:rPr>
        <w:br/>
        <w:t>Факультета международных экономических отношений</w:t>
      </w:r>
    </w:p>
    <w:p w14:paraId="37BD4958"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48443D5A" w14:textId="25D50391" w:rsidR="00104911" w:rsidRPr="00E21913" w:rsidRDefault="00104911" w:rsidP="00E21913">
      <w:pPr>
        <w:spacing w:after="0" w:line="240" w:lineRule="auto"/>
        <w:rPr>
          <w:rFonts w:ascii="Times New Roman" w:eastAsia="Times New Roman" w:hAnsi="Times New Roman" w:cs="Times New Roman"/>
          <w:b/>
          <w:sz w:val="28"/>
          <w:szCs w:val="28"/>
        </w:rPr>
      </w:pPr>
    </w:p>
    <w:p w14:paraId="7CF27C3C"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7D950221"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587FA166"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11816EC8" w14:textId="77777777" w:rsidR="00104911" w:rsidRPr="00E21913" w:rsidRDefault="00104911" w:rsidP="00104911">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А.С. Карталева</w:t>
      </w:r>
    </w:p>
    <w:p w14:paraId="2D83B9D0" w14:textId="77777777" w:rsidR="00104911" w:rsidRPr="00E21913" w:rsidRDefault="00104911" w:rsidP="00104911">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Чжан Вэнь</w:t>
      </w:r>
    </w:p>
    <w:p w14:paraId="1AEE2D41"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3E4AC4D8"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556E6F14"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08A83F97"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399C37DB"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КИТАЙСКИЙ ЯЗЫК (СПЕЦИАЛЬНЫЙ)</w:t>
      </w:r>
    </w:p>
    <w:p w14:paraId="3917A8A5"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5BADA4D8"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2F99E9AE"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3EA691AD"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172F6F0B"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Рабочая программа дисциплины</w:t>
      </w:r>
    </w:p>
    <w:p w14:paraId="11C3C0A1" w14:textId="77777777" w:rsidR="00104911" w:rsidRPr="00E21913" w:rsidRDefault="00104911" w:rsidP="00104911">
      <w:pPr>
        <w:spacing w:after="0" w:line="240" w:lineRule="auto"/>
        <w:jc w:val="center"/>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для студентов, обучающихся по направлению подготовки</w:t>
      </w:r>
    </w:p>
    <w:p w14:paraId="1DC1ACD8" w14:textId="77777777" w:rsidR="00104911" w:rsidRPr="00E21913" w:rsidRDefault="00104911" w:rsidP="00104911">
      <w:pPr>
        <w:spacing w:after="0" w:line="240" w:lineRule="auto"/>
        <w:jc w:val="center"/>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38.03.01 «Экономика»</w:t>
      </w:r>
    </w:p>
    <w:p w14:paraId="2A109178" w14:textId="77777777" w:rsidR="00104911" w:rsidRPr="00E21913" w:rsidRDefault="00104911" w:rsidP="00104911">
      <w:pPr>
        <w:spacing w:after="0" w:line="240" w:lineRule="auto"/>
        <w:jc w:val="center"/>
        <w:rPr>
          <w:rFonts w:ascii="Times New Roman" w:hAnsi="Times New Roman" w:cs="Times New Roman"/>
          <w:color w:val="000000"/>
          <w:sz w:val="28"/>
          <w:szCs w:val="28"/>
          <w:shd w:val="clear" w:color="auto" w:fill="FFFFFF"/>
        </w:rPr>
      </w:pPr>
    </w:p>
    <w:p w14:paraId="42F0E2B1" w14:textId="77777777" w:rsidR="00E21913" w:rsidRDefault="00104911" w:rsidP="00104911">
      <w:pPr>
        <w:spacing w:after="0" w:line="240" w:lineRule="auto"/>
        <w:jc w:val="center"/>
        <w:rPr>
          <w:rFonts w:ascii="Times New Roman" w:hAnsi="Times New Roman" w:cs="Times New Roman"/>
          <w:color w:val="000000"/>
          <w:sz w:val="28"/>
          <w:szCs w:val="28"/>
          <w:shd w:val="clear" w:color="auto" w:fill="FFFFFF"/>
        </w:rPr>
      </w:pPr>
      <w:r w:rsidRPr="00E21913">
        <w:rPr>
          <w:rFonts w:ascii="Times New Roman" w:hAnsi="Times New Roman" w:cs="Times New Roman"/>
          <w:color w:val="000000"/>
          <w:sz w:val="28"/>
          <w:szCs w:val="28"/>
          <w:shd w:val="clear" w:color="auto" w:fill="FFFFFF"/>
        </w:rPr>
        <w:t xml:space="preserve">ОП «Международная экономика и торговля (с углубленным изучением экономики Китая и китайского языка)», </w:t>
      </w:r>
    </w:p>
    <w:p w14:paraId="58A96882" w14:textId="73168B74" w:rsidR="00104911" w:rsidRPr="00E21913" w:rsidRDefault="00104911" w:rsidP="00104911">
      <w:pPr>
        <w:spacing w:after="0" w:line="240" w:lineRule="auto"/>
        <w:jc w:val="center"/>
        <w:rPr>
          <w:rFonts w:ascii="Times New Roman" w:eastAsia="Times New Roman" w:hAnsi="Times New Roman" w:cs="Times New Roman"/>
          <w:sz w:val="28"/>
          <w:szCs w:val="28"/>
        </w:rPr>
      </w:pPr>
      <w:r w:rsidRPr="00E21913">
        <w:rPr>
          <w:rFonts w:ascii="Times New Roman" w:hAnsi="Times New Roman" w:cs="Times New Roman"/>
          <w:color w:val="000000"/>
          <w:sz w:val="28"/>
          <w:szCs w:val="28"/>
          <w:shd w:val="clear" w:color="auto" w:fill="FFFFFF"/>
        </w:rPr>
        <w:t>профиль: «Международная экономика и торговля (с углубленным изучением экономики Китая и китайского языка)»</w:t>
      </w:r>
    </w:p>
    <w:p w14:paraId="761B1ABD" w14:textId="77777777" w:rsidR="00104911" w:rsidRPr="00E21913" w:rsidRDefault="00104911" w:rsidP="00104911">
      <w:pPr>
        <w:spacing w:after="0" w:line="240" w:lineRule="auto"/>
        <w:jc w:val="center"/>
        <w:rPr>
          <w:rFonts w:ascii="Times New Roman" w:eastAsia="Times New Roman" w:hAnsi="Times New Roman" w:cs="Times New Roman"/>
          <w:b/>
          <w:sz w:val="28"/>
          <w:szCs w:val="28"/>
        </w:rPr>
      </w:pPr>
    </w:p>
    <w:p w14:paraId="08DDCADC"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2E323E85" w14:textId="09686128" w:rsidR="00104911" w:rsidRPr="00E21913" w:rsidRDefault="00104911" w:rsidP="00E21913">
      <w:pPr>
        <w:spacing w:after="0" w:line="240" w:lineRule="auto"/>
        <w:rPr>
          <w:rFonts w:ascii="Times New Roman" w:eastAsia="Times New Roman" w:hAnsi="Times New Roman" w:cs="Times New Roman"/>
          <w:b/>
          <w:sz w:val="28"/>
          <w:szCs w:val="28"/>
        </w:rPr>
      </w:pPr>
    </w:p>
    <w:p w14:paraId="58953607"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6F468FD8"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0109417E"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5B22212A"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475F3069"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29D0FD85"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519A94D5"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324C8E17"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3DF3D29C" w14:textId="77777777" w:rsidR="00104911" w:rsidRPr="00E21913" w:rsidRDefault="00104911" w:rsidP="00104911">
      <w:pPr>
        <w:spacing w:after="0" w:line="240" w:lineRule="auto"/>
        <w:rPr>
          <w:rFonts w:ascii="Times New Roman" w:eastAsia="Times New Roman" w:hAnsi="Times New Roman" w:cs="Times New Roman"/>
          <w:b/>
          <w:sz w:val="28"/>
          <w:szCs w:val="28"/>
        </w:rPr>
      </w:pPr>
    </w:p>
    <w:p w14:paraId="476B3043" w14:textId="6778A5A2" w:rsidR="00104911" w:rsidRPr="00E21913" w:rsidRDefault="00104911" w:rsidP="00E21913">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Москва 2023</w:t>
      </w:r>
    </w:p>
    <w:p w14:paraId="0E0824B1" w14:textId="31F8BA9E" w:rsidR="006979EE" w:rsidRPr="00E21913" w:rsidRDefault="001316A6" w:rsidP="00104911">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lastRenderedPageBreak/>
        <w:t>Федеральное государственное образовательное бюджетное учреждение высшего образования</w:t>
      </w:r>
    </w:p>
    <w:p w14:paraId="69745C3C" w14:textId="77777777" w:rsidR="006979EE" w:rsidRPr="00E21913" w:rsidRDefault="001316A6">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«Финансовый университет при Правительстве Российской Федерации»</w:t>
      </w:r>
    </w:p>
    <w:p w14:paraId="30036402" w14:textId="77777777" w:rsidR="006979EE" w:rsidRPr="00E21913" w:rsidRDefault="006979EE">
      <w:pPr>
        <w:spacing w:after="0" w:line="240" w:lineRule="auto"/>
        <w:jc w:val="center"/>
        <w:rPr>
          <w:rFonts w:ascii="Times New Roman" w:eastAsia="Times New Roman" w:hAnsi="Times New Roman" w:cs="Times New Roman"/>
          <w:b/>
          <w:bCs/>
          <w:sz w:val="28"/>
          <w:szCs w:val="28"/>
        </w:rPr>
      </w:pPr>
    </w:p>
    <w:p w14:paraId="0D205E05" w14:textId="77777777" w:rsidR="006979EE" w:rsidRPr="00E21913" w:rsidRDefault="001316A6">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Департамент иностранных языков и межкультурной коммуникации</w:t>
      </w:r>
    </w:p>
    <w:p w14:paraId="2DC3AF9F" w14:textId="77777777" w:rsidR="006979EE" w:rsidRPr="00E21913" w:rsidRDefault="001316A6">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Факультета международных экономических отношений</w:t>
      </w:r>
    </w:p>
    <w:p w14:paraId="47353D61" w14:textId="77777777" w:rsidR="006979EE" w:rsidRPr="00E21913" w:rsidRDefault="006979EE">
      <w:pPr>
        <w:spacing w:after="0" w:line="240" w:lineRule="auto"/>
        <w:jc w:val="right"/>
        <w:rPr>
          <w:rFonts w:ascii="Times New Roman" w:eastAsia="Times New Roman" w:hAnsi="Times New Roman" w:cs="Times New Roman"/>
          <w:sz w:val="28"/>
          <w:szCs w:val="28"/>
        </w:rPr>
      </w:pPr>
    </w:p>
    <w:p w14:paraId="60808B2D" w14:textId="77777777" w:rsidR="006979EE" w:rsidRPr="00E21913" w:rsidRDefault="006979EE">
      <w:pPr>
        <w:spacing w:after="0" w:line="240" w:lineRule="auto"/>
        <w:jc w:val="right"/>
        <w:rPr>
          <w:rFonts w:ascii="Times New Roman" w:eastAsia="Times New Roman" w:hAnsi="Times New Roman" w:cs="Times New Roman"/>
          <w:sz w:val="28"/>
          <w:szCs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6979EE" w:rsidRPr="00E21913" w14:paraId="0FAD0538" w14:textId="77777777">
        <w:tc>
          <w:tcPr>
            <w:tcW w:w="3799" w:type="dxa"/>
            <w:shd w:val="clear" w:color="000000" w:fill="FFFFFF"/>
            <w:tcMar>
              <w:left w:w="108" w:type="dxa"/>
              <w:right w:w="108" w:type="dxa"/>
            </w:tcMar>
          </w:tcPr>
          <w:p w14:paraId="3E682E7D" w14:textId="77777777" w:rsidR="006979EE" w:rsidRPr="00E21913" w:rsidRDefault="006979EE">
            <w:pPr>
              <w:spacing w:after="0" w:line="240" w:lineRule="auto"/>
              <w:jc w:val="both"/>
              <w:rPr>
                <w:rFonts w:ascii="Times New Roman" w:eastAsia="Times New Roman" w:hAnsi="Times New Roman" w:cs="Times New Roman"/>
                <w:caps/>
                <w:sz w:val="28"/>
                <w:szCs w:val="28"/>
              </w:rPr>
            </w:pPr>
          </w:p>
          <w:p w14:paraId="3DCC55E4" w14:textId="77777777" w:rsidR="006979EE" w:rsidRPr="00E21913" w:rsidRDefault="001316A6">
            <w:pPr>
              <w:spacing w:after="0" w:line="240" w:lineRule="auto"/>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УТВЕРЖДАЮ</w:t>
            </w:r>
          </w:p>
          <w:p w14:paraId="6307D58E" w14:textId="77777777" w:rsidR="006979EE" w:rsidRPr="00E21913" w:rsidRDefault="001316A6">
            <w:pPr>
              <w:spacing w:after="0" w:line="240" w:lineRule="auto"/>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Проректор по учебной и методической работе</w:t>
            </w:r>
          </w:p>
          <w:p w14:paraId="3E989E99" w14:textId="77777777" w:rsidR="006979EE" w:rsidRPr="00E21913" w:rsidRDefault="006979EE">
            <w:pPr>
              <w:spacing w:after="0" w:line="240" w:lineRule="auto"/>
              <w:rPr>
                <w:rFonts w:ascii="Times New Roman" w:eastAsia="Times New Roman" w:hAnsi="Times New Roman" w:cs="Times New Roman"/>
                <w:sz w:val="28"/>
                <w:szCs w:val="28"/>
              </w:rPr>
            </w:pPr>
          </w:p>
          <w:p w14:paraId="000930A6" w14:textId="77777777" w:rsidR="006979EE" w:rsidRPr="00E21913" w:rsidRDefault="001316A6">
            <w:pPr>
              <w:spacing w:after="0" w:line="240" w:lineRule="auto"/>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____________Е.А. Каменева</w:t>
            </w:r>
          </w:p>
          <w:p w14:paraId="7B9BF458" w14:textId="7178B14F" w:rsidR="006979EE" w:rsidRPr="00E21913" w:rsidRDefault="001316A6">
            <w:pPr>
              <w:spacing w:after="0" w:line="240" w:lineRule="auto"/>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u w:val="single"/>
              </w:rPr>
              <w:t>«</w:t>
            </w:r>
            <w:r w:rsidR="00D30F04">
              <w:rPr>
                <w:rFonts w:ascii="Times New Roman" w:eastAsia="Times New Roman" w:hAnsi="Times New Roman" w:cs="Times New Roman"/>
                <w:sz w:val="28"/>
                <w:szCs w:val="28"/>
                <w:u w:val="single"/>
              </w:rPr>
              <w:t>08</w:t>
            </w:r>
            <w:r w:rsidRPr="00E21913">
              <w:rPr>
                <w:rFonts w:ascii="Times New Roman" w:eastAsia="Times New Roman" w:hAnsi="Times New Roman" w:cs="Times New Roman"/>
                <w:sz w:val="28"/>
                <w:szCs w:val="28"/>
                <w:u w:val="single"/>
              </w:rPr>
              <w:t xml:space="preserve">» </w:t>
            </w:r>
            <w:r w:rsidR="00D30F04">
              <w:rPr>
                <w:rFonts w:ascii="Times New Roman" w:eastAsia="Times New Roman" w:hAnsi="Times New Roman" w:cs="Times New Roman"/>
                <w:sz w:val="28"/>
                <w:szCs w:val="28"/>
                <w:u w:val="single"/>
              </w:rPr>
              <w:t>декабря</w:t>
            </w:r>
            <w:bookmarkStart w:id="0" w:name="_GoBack"/>
            <w:bookmarkEnd w:id="0"/>
            <w:r w:rsidRPr="00E21913">
              <w:rPr>
                <w:rFonts w:ascii="Times New Roman" w:eastAsia="Times New Roman" w:hAnsi="Times New Roman" w:cs="Times New Roman"/>
                <w:sz w:val="28"/>
                <w:szCs w:val="28"/>
              </w:rPr>
              <w:t xml:space="preserve">   2023 г.</w:t>
            </w:r>
          </w:p>
          <w:p w14:paraId="28F9BBF9" w14:textId="77777777" w:rsidR="006979EE" w:rsidRPr="00E21913" w:rsidRDefault="006979EE">
            <w:pPr>
              <w:spacing w:after="0" w:line="240" w:lineRule="auto"/>
              <w:rPr>
                <w:rFonts w:ascii="Times New Roman" w:hAnsi="Times New Roman" w:cs="Times New Roman"/>
                <w:sz w:val="28"/>
                <w:szCs w:val="28"/>
              </w:rPr>
            </w:pPr>
          </w:p>
        </w:tc>
      </w:tr>
    </w:tbl>
    <w:p w14:paraId="20108F55" w14:textId="3BBA4BE9" w:rsidR="006979EE" w:rsidRPr="00E21913" w:rsidRDefault="0004311D" w:rsidP="0004311D">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А.С. Карталева</w:t>
      </w:r>
    </w:p>
    <w:p w14:paraId="74FF00DC" w14:textId="43869C71" w:rsidR="003C1DD2" w:rsidRPr="00E21913" w:rsidRDefault="003C1DD2" w:rsidP="0004311D">
      <w:pPr>
        <w:spacing w:after="0" w:line="240" w:lineRule="auto"/>
        <w:jc w:val="center"/>
        <w:rPr>
          <w:rFonts w:ascii="Times New Roman" w:eastAsia="Times New Roman" w:hAnsi="Times New Roman" w:cs="Times New Roman"/>
          <w:b/>
          <w:bCs/>
          <w:sz w:val="28"/>
          <w:szCs w:val="28"/>
        </w:rPr>
      </w:pPr>
      <w:r w:rsidRPr="00E21913">
        <w:rPr>
          <w:rFonts w:ascii="Times New Roman" w:eastAsia="Times New Roman" w:hAnsi="Times New Roman" w:cs="Times New Roman"/>
          <w:b/>
          <w:bCs/>
          <w:sz w:val="28"/>
          <w:szCs w:val="28"/>
        </w:rPr>
        <w:t>Чжан Вэнь</w:t>
      </w:r>
    </w:p>
    <w:p w14:paraId="3DBB0A6B" w14:textId="77777777" w:rsidR="0004311D" w:rsidRPr="00E21913" w:rsidRDefault="0004311D" w:rsidP="0004311D">
      <w:pPr>
        <w:spacing w:after="0" w:line="240" w:lineRule="auto"/>
        <w:jc w:val="center"/>
        <w:rPr>
          <w:rFonts w:ascii="Times New Roman" w:eastAsia="Times New Roman" w:hAnsi="Times New Roman" w:cs="Times New Roman"/>
          <w:sz w:val="28"/>
          <w:szCs w:val="28"/>
        </w:rPr>
      </w:pPr>
    </w:p>
    <w:p w14:paraId="3657677A" w14:textId="326047DA" w:rsidR="006979EE" w:rsidRPr="00E21913" w:rsidRDefault="003C1DD2">
      <w:pPr>
        <w:spacing w:after="0" w:line="240" w:lineRule="auto"/>
        <w:jc w:val="center"/>
        <w:rPr>
          <w:rFonts w:ascii="Times New Roman" w:eastAsia="Times New Roman" w:hAnsi="Times New Roman" w:cs="Times New Roman"/>
          <w:b/>
          <w:caps/>
          <w:sz w:val="28"/>
          <w:szCs w:val="28"/>
        </w:rPr>
      </w:pPr>
      <w:r w:rsidRPr="00E21913">
        <w:rPr>
          <w:rFonts w:ascii="Times New Roman" w:eastAsia="Times New Roman" w:hAnsi="Times New Roman" w:cs="Times New Roman"/>
          <w:b/>
          <w:caps/>
          <w:sz w:val="28"/>
          <w:szCs w:val="28"/>
        </w:rPr>
        <w:t>китайский язык (специальный)</w:t>
      </w:r>
    </w:p>
    <w:p w14:paraId="5229849E" w14:textId="77777777" w:rsidR="006979EE" w:rsidRPr="00E21913" w:rsidRDefault="006979EE">
      <w:pPr>
        <w:spacing w:after="0" w:line="240" w:lineRule="auto"/>
        <w:jc w:val="center"/>
        <w:rPr>
          <w:rFonts w:ascii="Times New Roman" w:eastAsia="Times New Roman" w:hAnsi="Times New Roman" w:cs="Times New Roman"/>
          <w:sz w:val="28"/>
          <w:szCs w:val="28"/>
        </w:rPr>
      </w:pPr>
    </w:p>
    <w:p w14:paraId="6A8E33A5" w14:textId="77777777" w:rsidR="00E21913" w:rsidRPr="00E21913" w:rsidRDefault="00E21913" w:rsidP="00E21913">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Рабочая программа дисциплины</w:t>
      </w:r>
    </w:p>
    <w:p w14:paraId="6C6021AC" w14:textId="77777777" w:rsidR="00E21913" w:rsidRPr="00E21913" w:rsidRDefault="00E21913" w:rsidP="00E21913">
      <w:pPr>
        <w:spacing w:after="0" w:line="240" w:lineRule="auto"/>
        <w:jc w:val="center"/>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для студентов, обучающихся по направлению подготовки</w:t>
      </w:r>
    </w:p>
    <w:p w14:paraId="3EF8B06E" w14:textId="77777777" w:rsidR="00E21913" w:rsidRPr="00E21913" w:rsidRDefault="00E21913" w:rsidP="00E21913">
      <w:pPr>
        <w:spacing w:after="0" w:line="240" w:lineRule="auto"/>
        <w:jc w:val="center"/>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38.03.01 «Экономика»</w:t>
      </w:r>
    </w:p>
    <w:p w14:paraId="659549FE" w14:textId="77777777" w:rsidR="00E21913" w:rsidRPr="00E21913" w:rsidRDefault="00E21913" w:rsidP="00E21913">
      <w:pPr>
        <w:spacing w:after="0" w:line="240" w:lineRule="auto"/>
        <w:jc w:val="center"/>
        <w:rPr>
          <w:rFonts w:ascii="Times New Roman" w:hAnsi="Times New Roman" w:cs="Times New Roman"/>
          <w:color w:val="000000"/>
          <w:sz w:val="28"/>
          <w:szCs w:val="28"/>
          <w:shd w:val="clear" w:color="auto" w:fill="FFFFFF"/>
        </w:rPr>
      </w:pPr>
    </w:p>
    <w:p w14:paraId="2B4493E7" w14:textId="77777777" w:rsidR="00E21913" w:rsidRDefault="00E21913" w:rsidP="00E21913">
      <w:pPr>
        <w:spacing w:after="0" w:line="240" w:lineRule="auto"/>
        <w:jc w:val="center"/>
        <w:rPr>
          <w:rFonts w:ascii="Times New Roman" w:hAnsi="Times New Roman" w:cs="Times New Roman"/>
          <w:color w:val="000000"/>
          <w:sz w:val="28"/>
          <w:szCs w:val="28"/>
          <w:shd w:val="clear" w:color="auto" w:fill="FFFFFF"/>
        </w:rPr>
      </w:pPr>
      <w:r w:rsidRPr="00E21913">
        <w:rPr>
          <w:rFonts w:ascii="Times New Roman" w:hAnsi="Times New Roman" w:cs="Times New Roman"/>
          <w:color w:val="000000"/>
          <w:sz w:val="28"/>
          <w:szCs w:val="28"/>
          <w:shd w:val="clear" w:color="auto" w:fill="FFFFFF"/>
        </w:rPr>
        <w:t xml:space="preserve">ОП «Международная экономика и торговля (с углубленным изучением экономики Китая и китайского языка)», </w:t>
      </w:r>
    </w:p>
    <w:p w14:paraId="226D678A" w14:textId="01F08D69" w:rsidR="006979EE" w:rsidRPr="00E21913" w:rsidRDefault="00E21913" w:rsidP="00E21913">
      <w:pPr>
        <w:spacing w:after="0" w:line="240" w:lineRule="auto"/>
        <w:jc w:val="center"/>
        <w:rPr>
          <w:rFonts w:ascii="Times New Roman" w:eastAsia="Times New Roman" w:hAnsi="Times New Roman" w:cs="Times New Roman"/>
          <w:sz w:val="28"/>
          <w:szCs w:val="28"/>
        </w:rPr>
      </w:pPr>
      <w:r w:rsidRPr="00E21913">
        <w:rPr>
          <w:rFonts w:ascii="Times New Roman" w:hAnsi="Times New Roman" w:cs="Times New Roman"/>
          <w:color w:val="000000"/>
          <w:sz w:val="28"/>
          <w:szCs w:val="28"/>
          <w:shd w:val="clear" w:color="auto" w:fill="FFFFFF"/>
        </w:rPr>
        <w:t>профиль: «Международная экономика и торговля (с углубленным изучением экономики Китая и китайского языка)»</w:t>
      </w:r>
    </w:p>
    <w:p w14:paraId="7DFAFF1B" w14:textId="3AEF7D88" w:rsidR="006979EE" w:rsidRPr="00E21913" w:rsidRDefault="006979EE">
      <w:pPr>
        <w:spacing w:after="0" w:line="240" w:lineRule="auto"/>
        <w:rPr>
          <w:rFonts w:ascii="Times New Roman" w:eastAsia="Times New Roman" w:hAnsi="Times New Roman" w:cs="Times New Roman"/>
          <w:bCs/>
          <w:i/>
          <w:sz w:val="28"/>
          <w:szCs w:val="28"/>
        </w:rPr>
      </w:pPr>
    </w:p>
    <w:p w14:paraId="2119A02D" w14:textId="77777777" w:rsidR="006979EE" w:rsidRPr="00E21913" w:rsidRDefault="006979EE">
      <w:pPr>
        <w:spacing w:after="0" w:line="240" w:lineRule="auto"/>
        <w:rPr>
          <w:rFonts w:ascii="Times New Roman" w:eastAsia="Times New Roman" w:hAnsi="Times New Roman" w:cs="Times New Roman"/>
          <w:bCs/>
          <w:i/>
          <w:sz w:val="28"/>
          <w:szCs w:val="28"/>
        </w:rPr>
      </w:pPr>
    </w:p>
    <w:p w14:paraId="3AA152D4" w14:textId="77777777" w:rsidR="00FE4CDE" w:rsidRPr="00790415" w:rsidRDefault="00FE4CDE" w:rsidP="00FE4CDE">
      <w:pPr>
        <w:spacing w:after="0" w:line="240" w:lineRule="auto"/>
        <w:jc w:val="center"/>
        <w:rPr>
          <w:rFonts w:ascii="Times New Roman" w:eastAsia="Times New Roman" w:hAnsi="Times New Roman" w:cs="Times New Roman"/>
          <w:i/>
          <w:sz w:val="28"/>
          <w:szCs w:val="28"/>
        </w:rPr>
      </w:pPr>
      <w:r w:rsidRPr="00E21913">
        <w:rPr>
          <w:rFonts w:ascii="Times New Roman" w:eastAsia="Times New Roman" w:hAnsi="Times New Roman" w:cs="Times New Roman"/>
          <w:i/>
          <w:sz w:val="28"/>
          <w:szCs w:val="28"/>
        </w:rPr>
        <w:t xml:space="preserve">Рекомендовано Ученым советом факультета Международных </w:t>
      </w:r>
      <w:r w:rsidRPr="00790415">
        <w:rPr>
          <w:rFonts w:ascii="Times New Roman" w:eastAsia="Times New Roman" w:hAnsi="Times New Roman" w:cs="Times New Roman"/>
          <w:i/>
          <w:sz w:val="28"/>
          <w:szCs w:val="28"/>
        </w:rPr>
        <w:t>экономических отношений</w:t>
      </w:r>
    </w:p>
    <w:p w14:paraId="59F35838" w14:textId="77777777" w:rsidR="00FE4CDE" w:rsidRPr="00790415" w:rsidRDefault="00FE4CDE" w:rsidP="00FE4CDE">
      <w:pPr>
        <w:spacing w:after="0" w:line="240" w:lineRule="auto"/>
        <w:jc w:val="center"/>
        <w:rPr>
          <w:rFonts w:ascii="Times New Roman" w:eastAsia="Times New Roman" w:hAnsi="Times New Roman" w:cs="Times New Roman"/>
          <w:i/>
          <w:sz w:val="28"/>
          <w:szCs w:val="28"/>
        </w:rPr>
      </w:pPr>
      <w:r w:rsidRPr="00790415">
        <w:rPr>
          <w:rFonts w:ascii="Times New Roman" w:eastAsia="Times New Roman" w:hAnsi="Times New Roman" w:cs="Times New Roman"/>
          <w:i/>
          <w:sz w:val="28"/>
          <w:szCs w:val="28"/>
        </w:rPr>
        <w:t>(протокол от «</w:t>
      </w:r>
      <w:r>
        <w:rPr>
          <w:rFonts w:ascii="Times New Roman" w:eastAsia="Times New Roman" w:hAnsi="Times New Roman" w:cs="Times New Roman"/>
          <w:i/>
          <w:sz w:val="28"/>
          <w:szCs w:val="28"/>
        </w:rPr>
        <w:t>23</w:t>
      </w:r>
      <w:r w:rsidRPr="00790415">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ноября 2023 г. № 40</w:t>
      </w:r>
      <w:r w:rsidRPr="00790415">
        <w:rPr>
          <w:rFonts w:ascii="Times New Roman" w:eastAsia="Times New Roman" w:hAnsi="Times New Roman" w:cs="Times New Roman"/>
          <w:i/>
          <w:sz w:val="28"/>
          <w:szCs w:val="28"/>
        </w:rPr>
        <w:t>)</w:t>
      </w:r>
    </w:p>
    <w:p w14:paraId="678C47F0" w14:textId="77777777" w:rsidR="00FE4CDE" w:rsidRPr="00790415" w:rsidRDefault="00FE4CDE" w:rsidP="00FE4CDE">
      <w:pPr>
        <w:spacing w:after="0" w:line="240" w:lineRule="auto"/>
        <w:rPr>
          <w:rFonts w:ascii="Times New Roman" w:eastAsia="Times New Roman" w:hAnsi="Times New Roman" w:cs="Times New Roman"/>
          <w:i/>
          <w:sz w:val="28"/>
          <w:szCs w:val="28"/>
        </w:rPr>
      </w:pPr>
      <w:r w:rsidRPr="00790415">
        <w:rPr>
          <w:rFonts w:ascii="Times New Roman" w:eastAsia="Times New Roman" w:hAnsi="Times New Roman" w:cs="Times New Roman"/>
          <w:i/>
          <w:sz w:val="28"/>
          <w:szCs w:val="28"/>
        </w:rPr>
        <w:t xml:space="preserve"> </w:t>
      </w:r>
    </w:p>
    <w:p w14:paraId="0BB0BC19" w14:textId="77777777" w:rsidR="00FE4CDE" w:rsidRPr="00790415" w:rsidRDefault="00FE4CDE" w:rsidP="00FE4CDE">
      <w:pPr>
        <w:spacing w:after="0" w:line="240" w:lineRule="auto"/>
        <w:jc w:val="center"/>
        <w:rPr>
          <w:rFonts w:ascii="Times New Roman" w:eastAsia="Times New Roman" w:hAnsi="Times New Roman" w:cs="Times New Roman"/>
          <w:i/>
          <w:sz w:val="28"/>
          <w:szCs w:val="28"/>
        </w:rPr>
      </w:pPr>
    </w:p>
    <w:p w14:paraId="162CD2DE" w14:textId="77777777" w:rsidR="00FE4CDE" w:rsidRPr="00790415" w:rsidRDefault="00FE4CDE" w:rsidP="00FE4CDE">
      <w:pPr>
        <w:spacing w:after="0" w:line="240" w:lineRule="auto"/>
        <w:jc w:val="center"/>
        <w:rPr>
          <w:rFonts w:ascii="Times New Roman" w:eastAsia="Times New Roman" w:hAnsi="Times New Roman" w:cs="Times New Roman"/>
          <w:i/>
          <w:sz w:val="28"/>
          <w:szCs w:val="28"/>
        </w:rPr>
      </w:pPr>
      <w:r w:rsidRPr="00790415">
        <w:rPr>
          <w:rFonts w:ascii="Times New Roman" w:eastAsia="Times New Roman" w:hAnsi="Times New Roman" w:cs="Times New Roman"/>
          <w:i/>
          <w:sz w:val="28"/>
          <w:szCs w:val="28"/>
        </w:rPr>
        <w:t>Одобрено Советом учебно-научного Департамента иностранных языков</w:t>
      </w:r>
    </w:p>
    <w:p w14:paraId="50A24293" w14:textId="77777777" w:rsidR="00FE4CDE" w:rsidRPr="00790415" w:rsidRDefault="00FE4CDE" w:rsidP="00FE4CDE">
      <w:pPr>
        <w:spacing w:after="0" w:line="240" w:lineRule="auto"/>
        <w:jc w:val="center"/>
        <w:rPr>
          <w:rFonts w:ascii="Times New Roman" w:eastAsia="Times New Roman" w:hAnsi="Times New Roman" w:cs="Times New Roman"/>
          <w:i/>
          <w:sz w:val="28"/>
          <w:szCs w:val="28"/>
        </w:rPr>
      </w:pPr>
      <w:r w:rsidRPr="00790415">
        <w:rPr>
          <w:rFonts w:ascii="Times New Roman" w:eastAsia="Times New Roman" w:hAnsi="Times New Roman" w:cs="Times New Roman"/>
          <w:i/>
          <w:sz w:val="28"/>
          <w:szCs w:val="28"/>
        </w:rPr>
        <w:t>и межкультурной коммуникации</w:t>
      </w:r>
    </w:p>
    <w:p w14:paraId="7BE0D684" w14:textId="77777777" w:rsidR="00FE4CDE" w:rsidRPr="00E21913" w:rsidRDefault="00FE4CDE" w:rsidP="00FE4CDE">
      <w:pPr>
        <w:spacing w:after="0" w:line="240" w:lineRule="auto"/>
        <w:jc w:val="center"/>
        <w:rPr>
          <w:rFonts w:ascii="Times New Roman" w:eastAsia="Times New Roman" w:hAnsi="Times New Roman" w:cs="Times New Roman"/>
          <w:i/>
          <w:sz w:val="28"/>
          <w:szCs w:val="28"/>
        </w:rPr>
      </w:pPr>
      <w:r w:rsidRPr="00790415">
        <w:rPr>
          <w:rFonts w:ascii="Times New Roman" w:eastAsia="Times New Roman" w:hAnsi="Times New Roman" w:cs="Times New Roman"/>
          <w:i/>
          <w:sz w:val="28"/>
          <w:szCs w:val="28"/>
        </w:rPr>
        <w:t>(протокол от «30» октября</w:t>
      </w:r>
      <w:r>
        <w:rPr>
          <w:rFonts w:ascii="Times New Roman" w:eastAsia="Times New Roman" w:hAnsi="Times New Roman" w:cs="Times New Roman"/>
          <w:i/>
          <w:sz w:val="28"/>
          <w:szCs w:val="28"/>
        </w:rPr>
        <w:t xml:space="preserve"> 2023</w:t>
      </w:r>
      <w:r w:rsidRPr="00790415">
        <w:rPr>
          <w:rFonts w:ascii="Times New Roman" w:eastAsia="Times New Roman" w:hAnsi="Times New Roman" w:cs="Times New Roman"/>
          <w:i/>
          <w:sz w:val="28"/>
          <w:szCs w:val="28"/>
        </w:rPr>
        <w:t xml:space="preserve"> г. № 3</w:t>
      </w:r>
      <w:r>
        <w:rPr>
          <w:rFonts w:ascii="Times New Roman" w:eastAsia="Times New Roman" w:hAnsi="Times New Roman" w:cs="Times New Roman"/>
          <w:i/>
          <w:sz w:val="28"/>
          <w:szCs w:val="28"/>
        </w:rPr>
        <w:t>)</w:t>
      </w:r>
    </w:p>
    <w:p w14:paraId="62065617" w14:textId="77777777" w:rsidR="00927F1F" w:rsidRPr="00E21913" w:rsidRDefault="00927F1F">
      <w:pPr>
        <w:spacing w:after="0" w:line="240" w:lineRule="auto"/>
        <w:rPr>
          <w:rFonts w:ascii="Times New Roman" w:eastAsia="Times New Roman" w:hAnsi="Times New Roman" w:cs="Times New Roman"/>
          <w:sz w:val="28"/>
          <w:szCs w:val="28"/>
        </w:rPr>
      </w:pPr>
    </w:p>
    <w:p w14:paraId="3238E154" w14:textId="77777777" w:rsidR="006979EE" w:rsidRPr="00E21913" w:rsidRDefault="006979EE">
      <w:pPr>
        <w:spacing w:after="0" w:line="240" w:lineRule="auto"/>
        <w:jc w:val="center"/>
        <w:rPr>
          <w:rFonts w:ascii="Times New Roman" w:eastAsia="Times New Roman" w:hAnsi="Times New Roman" w:cs="Times New Roman"/>
          <w:sz w:val="28"/>
          <w:szCs w:val="28"/>
        </w:rPr>
      </w:pPr>
    </w:p>
    <w:p w14:paraId="4B291BF9" w14:textId="77777777" w:rsidR="006979EE" w:rsidRPr="00E21913" w:rsidRDefault="006979EE">
      <w:pPr>
        <w:spacing w:after="0" w:line="240" w:lineRule="auto"/>
        <w:jc w:val="center"/>
        <w:rPr>
          <w:rFonts w:ascii="Times New Roman" w:eastAsia="Times New Roman" w:hAnsi="Times New Roman" w:cs="Times New Roman"/>
          <w:sz w:val="28"/>
          <w:szCs w:val="28"/>
        </w:rPr>
      </w:pPr>
    </w:p>
    <w:p w14:paraId="0322EBBD" w14:textId="7CB1C6B7" w:rsidR="006979EE" w:rsidRPr="00E21913" w:rsidRDefault="001316A6">
      <w:pPr>
        <w:spacing w:after="0" w:line="240" w:lineRule="auto"/>
        <w:jc w:val="center"/>
        <w:rPr>
          <w:rFonts w:ascii="Times New Roman" w:eastAsia="Times New Roman" w:hAnsi="Times New Roman" w:cs="Times New Roman"/>
          <w:b/>
          <w:sz w:val="28"/>
          <w:szCs w:val="28"/>
        </w:rPr>
      </w:pPr>
      <w:r w:rsidRPr="00E21913">
        <w:rPr>
          <w:rFonts w:ascii="Times New Roman" w:eastAsia="Times New Roman" w:hAnsi="Times New Roman" w:cs="Times New Roman"/>
          <w:b/>
          <w:sz w:val="28"/>
          <w:szCs w:val="28"/>
        </w:rPr>
        <w:t>Москва 202</w:t>
      </w:r>
      <w:r w:rsidR="002D3CC4" w:rsidRPr="00E21913">
        <w:rPr>
          <w:rFonts w:ascii="Times New Roman" w:eastAsia="Times New Roman" w:hAnsi="Times New Roman" w:cs="Times New Roman"/>
          <w:b/>
          <w:sz w:val="28"/>
          <w:szCs w:val="28"/>
        </w:rPr>
        <w:t>3</w:t>
      </w:r>
    </w:p>
    <w:p w14:paraId="6717988A" w14:textId="50D070E8" w:rsidR="006979EE" w:rsidRDefault="006979EE">
      <w:pPr>
        <w:rPr>
          <w:rFonts w:ascii="Times New Roman" w:eastAsia="Times New Roman" w:hAnsi="Times New Roman" w:cs="Times New Roman"/>
          <w:b/>
          <w:sz w:val="24"/>
          <w:szCs w:val="24"/>
        </w:rPr>
      </w:pPr>
    </w:p>
    <w:p w14:paraId="729CF345" w14:textId="77777777" w:rsidR="00790415" w:rsidRPr="00104911" w:rsidRDefault="00790415" w:rsidP="00790415">
      <w:pPr>
        <w:pStyle w:val="af3"/>
        <w:jc w:val="center"/>
        <w:rPr>
          <w:rFonts w:ascii="Times New Roman" w:eastAsia="Times New Roman" w:hAnsi="Times New Roman" w:cs="Times New Roman"/>
          <w:sz w:val="24"/>
          <w:szCs w:val="24"/>
          <w:shd w:val="clear" w:color="auto" w:fill="FFFF00"/>
        </w:rPr>
      </w:pPr>
    </w:p>
    <w:sdt>
      <w:sdtPr>
        <w:rPr>
          <w:rFonts w:ascii="Times New Roman" w:hAnsi="Times New Roman" w:cs="Times New Roman"/>
          <w:b/>
          <w:sz w:val="24"/>
          <w:szCs w:val="24"/>
        </w:rPr>
        <w:id w:val="1341895664"/>
        <w:docPartObj>
          <w:docPartGallery w:val="Table of Contents"/>
          <w:docPartUnique/>
        </w:docPartObj>
      </w:sdtPr>
      <w:sdtEndPr/>
      <w:sdtContent>
        <w:sdt>
          <w:sdtPr>
            <w:rPr>
              <w:rFonts w:ascii="Times New Roman" w:hAnsi="Times New Roman" w:cs="Times New Roman"/>
              <w:b/>
              <w:sz w:val="24"/>
              <w:szCs w:val="24"/>
            </w:rPr>
            <w:id w:val="-62954955"/>
            <w:docPartObj>
              <w:docPartGallery w:val="Table of Contents"/>
              <w:docPartUnique/>
            </w:docPartObj>
          </w:sdtPr>
          <w:sdtEndPr/>
          <w:sdtContent>
            <w:p w14:paraId="79FD0F0A" w14:textId="77777777" w:rsidR="00FE4CDE" w:rsidRPr="00104911" w:rsidRDefault="00FE4CDE" w:rsidP="00FE4CDE">
              <w:pPr>
                <w:rPr>
                  <w:rFonts w:ascii="Times New Roman" w:hAnsi="Times New Roman" w:cs="Times New Roman"/>
                  <w:b/>
                  <w:sz w:val="24"/>
                  <w:szCs w:val="24"/>
                </w:rPr>
              </w:pPr>
              <w:r w:rsidRPr="00104911">
                <w:rPr>
                  <w:rFonts w:ascii="Times New Roman" w:hAnsi="Times New Roman" w:cs="Times New Roman"/>
                  <w:b/>
                  <w:sz w:val="24"/>
                  <w:szCs w:val="24"/>
                </w:rPr>
                <w:t>СОДЕРЖАНИЕ</w:t>
              </w:r>
            </w:p>
            <w:p w14:paraId="7C36ECC3" w14:textId="77777777" w:rsidR="00FE4CDE" w:rsidRDefault="00FE4CDE" w:rsidP="00FE4CDE">
              <w:pPr>
                <w:pStyle w:val="13"/>
                <w:rPr>
                  <w:rFonts w:asciiTheme="minorHAnsi" w:eastAsiaTheme="minorEastAsia" w:hAnsiTheme="minorHAnsi" w:cstheme="minorBidi"/>
                  <w:b w:val="0"/>
                  <w:noProof/>
                </w:rPr>
              </w:pPr>
              <w:r w:rsidRPr="00104911">
                <w:rPr>
                  <w:sz w:val="24"/>
                  <w:szCs w:val="24"/>
                </w:rPr>
                <w:fldChar w:fldCharType="begin"/>
              </w:r>
              <w:r w:rsidRPr="00104911">
                <w:rPr>
                  <w:sz w:val="24"/>
                  <w:szCs w:val="24"/>
                </w:rPr>
                <w:instrText xml:space="preserve"> TOC \o "1-3" \h \z \u </w:instrText>
              </w:r>
              <w:r w:rsidRPr="00104911">
                <w:rPr>
                  <w:sz w:val="24"/>
                  <w:szCs w:val="24"/>
                </w:rPr>
                <w:fldChar w:fldCharType="separate"/>
              </w:r>
              <w:hyperlink w:anchor="_Toc149646240" w:history="1">
                <w:r w:rsidRPr="00FF761D">
                  <w:rPr>
                    <w:rStyle w:val="ae"/>
                    <w:rFonts w:eastAsia="Arial"/>
                    <w:noProof/>
                  </w:rPr>
                  <w:t>1. Наименование дисциплины</w:t>
                </w:r>
                <w:r>
                  <w:rPr>
                    <w:noProof/>
                    <w:webHidden/>
                  </w:rPr>
                  <w:tab/>
                </w:r>
                <w:r>
                  <w:rPr>
                    <w:noProof/>
                    <w:webHidden/>
                  </w:rPr>
                  <w:fldChar w:fldCharType="begin"/>
                </w:r>
                <w:r>
                  <w:rPr>
                    <w:noProof/>
                    <w:webHidden/>
                  </w:rPr>
                  <w:instrText xml:space="preserve"> PAGEREF _Toc149646240 \h </w:instrText>
                </w:r>
                <w:r>
                  <w:rPr>
                    <w:noProof/>
                    <w:webHidden/>
                  </w:rPr>
                </w:r>
                <w:r>
                  <w:rPr>
                    <w:noProof/>
                    <w:webHidden/>
                  </w:rPr>
                  <w:fldChar w:fldCharType="separate"/>
                </w:r>
                <w:r>
                  <w:rPr>
                    <w:noProof/>
                    <w:webHidden/>
                  </w:rPr>
                  <w:t>4</w:t>
                </w:r>
                <w:r>
                  <w:rPr>
                    <w:noProof/>
                    <w:webHidden/>
                  </w:rPr>
                  <w:fldChar w:fldCharType="end"/>
                </w:r>
              </w:hyperlink>
            </w:p>
            <w:p w14:paraId="6225F80A" w14:textId="77777777" w:rsidR="00FE4CDE" w:rsidRDefault="002C1CCC" w:rsidP="00FE4CDE">
              <w:pPr>
                <w:pStyle w:val="13"/>
                <w:rPr>
                  <w:rFonts w:asciiTheme="minorHAnsi" w:eastAsiaTheme="minorEastAsia" w:hAnsiTheme="minorHAnsi" w:cstheme="minorBidi"/>
                  <w:b w:val="0"/>
                  <w:noProof/>
                </w:rPr>
              </w:pPr>
              <w:hyperlink w:anchor="_Toc149646241" w:history="1">
                <w:r w:rsidR="00FE4CDE" w:rsidRPr="00FF761D">
                  <w:rPr>
                    <w:rStyle w:val="ae"/>
                    <w:noProof/>
                  </w:rPr>
                  <w:t>2</w:t>
                </w:r>
                <w:r w:rsidR="00FE4CDE" w:rsidRPr="00FF761D">
                  <w:rPr>
                    <w:rStyle w:val="ae"/>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E4CDE">
                  <w:rPr>
                    <w:noProof/>
                    <w:webHidden/>
                  </w:rPr>
                  <w:tab/>
                </w:r>
                <w:r w:rsidR="00FE4CDE">
                  <w:rPr>
                    <w:noProof/>
                    <w:webHidden/>
                  </w:rPr>
                  <w:fldChar w:fldCharType="begin"/>
                </w:r>
                <w:r w:rsidR="00FE4CDE">
                  <w:rPr>
                    <w:noProof/>
                    <w:webHidden/>
                  </w:rPr>
                  <w:instrText xml:space="preserve"> PAGEREF _Toc149646241 \h </w:instrText>
                </w:r>
                <w:r w:rsidR="00FE4CDE">
                  <w:rPr>
                    <w:noProof/>
                    <w:webHidden/>
                  </w:rPr>
                </w:r>
                <w:r w:rsidR="00FE4CDE">
                  <w:rPr>
                    <w:noProof/>
                    <w:webHidden/>
                  </w:rPr>
                  <w:fldChar w:fldCharType="separate"/>
                </w:r>
                <w:r w:rsidR="00FE4CDE">
                  <w:rPr>
                    <w:noProof/>
                    <w:webHidden/>
                  </w:rPr>
                  <w:t>4</w:t>
                </w:r>
                <w:r w:rsidR="00FE4CDE">
                  <w:rPr>
                    <w:noProof/>
                    <w:webHidden/>
                  </w:rPr>
                  <w:fldChar w:fldCharType="end"/>
                </w:r>
              </w:hyperlink>
            </w:p>
            <w:p w14:paraId="65A97391" w14:textId="77777777" w:rsidR="00FE4CDE" w:rsidRDefault="002C1CCC" w:rsidP="00FE4CDE">
              <w:pPr>
                <w:pStyle w:val="13"/>
                <w:rPr>
                  <w:rFonts w:asciiTheme="minorHAnsi" w:eastAsiaTheme="minorEastAsia" w:hAnsiTheme="minorHAnsi" w:cstheme="minorBidi"/>
                  <w:b w:val="0"/>
                  <w:noProof/>
                </w:rPr>
              </w:pPr>
              <w:hyperlink w:anchor="_Toc149646242" w:history="1">
                <w:r w:rsidR="00FE4CDE" w:rsidRPr="00FF761D">
                  <w:rPr>
                    <w:rStyle w:val="ae"/>
                    <w:rFonts w:eastAsia="Arial"/>
                    <w:noProof/>
                  </w:rPr>
                  <w:t>3. Место дисциплины в структуре образовательной программы</w:t>
                </w:r>
                <w:r w:rsidR="00FE4CDE">
                  <w:rPr>
                    <w:noProof/>
                    <w:webHidden/>
                  </w:rPr>
                  <w:tab/>
                </w:r>
                <w:r w:rsidR="00FE4CDE">
                  <w:rPr>
                    <w:noProof/>
                    <w:webHidden/>
                  </w:rPr>
                  <w:fldChar w:fldCharType="begin"/>
                </w:r>
                <w:r w:rsidR="00FE4CDE">
                  <w:rPr>
                    <w:noProof/>
                    <w:webHidden/>
                  </w:rPr>
                  <w:instrText xml:space="preserve"> PAGEREF _Toc149646242 \h </w:instrText>
                </w:r>
                <w:r w:rsidR="00FE4CDE">
                  <w:rPr>
                    <w:noProof/>
                    <w:webHidden/>
                  </w:rPr>
                </w:r>
                <w:r w:rsidR="00FE4CDE">
                  <w:rPr>
                    <w:noProof/>
                    <w:webHidden/>
                  </w:rPr>
                  <w:fldChar w:fldCharType="separate"/>
                </w:r>
                <w:r w:rsidR="00FE4CDE">
                  <w:rPr>
                    <w:noProof/>
                    <w:webHidden/>
                  </w:rPr>
                  <w:t>6</w:t>
                </w:r>
                <w:r w:rsidR="00FE4CDE">
                  <w:rPr>
                    <w:noProof/>
                    <w:webHidden/>
                  </w:rPr>
                  <w:fldChar w:fldCharType="end"/>
                </w:r>
              </w:hyperlink>
            </w:p>
            <w:p w14:paraId="30C37D02" w14:textId="77777777" w:rsidR="00FE4CDE" w:rsidRDefault="002C1CCC" w:rsidP="00FE4CDE">
              <w:pPr>
                <w:pStyle w:val="13"/>
                <w:rPr>
                  <w:rFonts w:asciiTheme="minorHAnsi" w:eastAsiaTheme="minorEastAsia" w:hAnsiTheme="minorHAnsi" w:cstheme="minorBidi"/>
                  <w:b w:val="0"/>
                  <w:noProof/>
                </w:rPr>
              </w:pPr>
              <w:hyperlink w:anchor="_Toc149646243" w:history="1">
                <w:r w:rsidR="00FE4CDE" w:rsidRPr="00FF761D">
                  <w:rPr>
                    <w:rStyle w:val="ae"/>
                    <w:bCs/>
                    <w:noProof/>
                  </w:rPr>
                  <w:t>4</w:t>
                </w:r>
                <w:r w:rsidR="00FE4CDE" w:rsidRPr="00FF761D">
                  <w:rPr>
                    <w:rStyle w:val="ae"/>
                    <w:rFonts w:eastAsia="Arial"/>
                    <w:noProof/>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E4CDE">
                  <w:rPr>
                    <w:noProof/>
                    <w:webHidden/>
                  </w:rPr>
                  <w:tab/>
                </w:r>
                <w:r w:rsidR="00FE4CDE">
                  <w:rPr>
                    <w:noProof/>
                    <w:webHidden/>
                  </w:rPr>
                  <w:fldChar w:fldCharType="begin"/>
                </w:r>
                <w:r w:rsidR="00FE4CDE">
                  <w:rPr>
                    <w:noProof/>
                    <w:webHidden/>
                  </w:rPr>
                  <w:instrText xml:space="preserve"> PAGEREF _Toc149646243 \h </w:instrText>
                </w:r>
                <w:r w:rsidR="00FE4CDE">
                  <w:rPr>
                    <w:noProof/>
                    <w:webHidden/>
                  </w:rPr>
                </w:r>
                <w:r w:rsidR="00FE4CDE">
                  <w:rPr>
                    <w:noProof/>
                    <w:webHidden/>
                  </w:rPr>
                  <w:fldChar w:fldCharType="separate"/>
                </w:r>
                <w:r w:rsidR="00FE4CDE">
                  <w:rPr>
                    <w:noProof/>
                    <w:webHidden/>
                  </w:rPr>
                  <w:t>6</w:t>
                </w:r>
                <w:r w:rsidR="00FE4CDE">
                  <w:rPr>
                    <w:noProof/>
                    <w:webHidden/>
                  </w:rPr>
                  <w:fldChar w:fldCharType="end"/>
                </w:r>
              </w:hyperlink>
            </w:p>
            <w:p w14:paraId="569F8ED1" w14:textId="77777777" w:rsidR="00FE4CDE" w:rsidRDefault="002C1CCC" w:rsidP="00FE4CDE">
              <w:pPr>
                <w:pStyle w:val="13"/>
                <w:rPr>
                  <w:rFonts w:asciiTheme="minorHAnsi" w:eastAsiaTheme="minorEastAsia" w:hAnsiTheme="minorHAnsi" w:cstheme="minorBidi"/>
                  <w:b w:val="0"/>
                  <w:noProof/>
                </w:rPr>
              </w:pPr>
              <w:hyperlink w:anchor="_Toc149646244" w:history="1">
                <w:r w:rsidR="00FE4CDE" w:rsidRPr="00FF761D">
                  <w:rPr>
                    <w:rStyle w:val="ae"/>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E4CDE">
                  <w:rPr>
                    <w:noProof/>
                    <w:webHidden/>
                  </w:rPr>
                  <w:tab/>
                </w:r>
                <w:r w:rsidR="00FE4CDE">
                  <w:rPr>
                    <w:noProof/>
                    <w:webHidden/>
                  </w:rPr>
                  <w:fldChar w:fldCharType="begin"/>
                </w:r>
                <w:r w:rsidR="00FE4CDE">
                  <w:rPr>
                    <w:noProof/>
                    <w:webHidden/>
                  </w:rPr>
                  <w:instrText xml:space="preserve"> PAGEREF _Toc149646244 \h </w:instrText>
                </w:r>
                <w:r w:rsidR="00FE4CDE">
                  <w:rPr>
                    <w:noProof/>
                    <w:webHidden/>
                  </w:rPr>
                </w:r>
                <w:r w:rsidR="00FE4CDE">
                  <w:rPr>
                    <w:noProof/>
                    <w:webHidden/>
                  </w:rPr>
                  <w:fldChar w:fldCharType="separate"/>
                </w:r>
                <w:r w:rsidR="00FE4CDE">
                  <w:rPr>
                    <w:noProof/>
                    <w:webHidden/>
                  </w:rPr>
                  <w:t>6</w:t>
                </w:r>
                <w:r w:rsidR="00FE4CDE">
                  <w:rPr>
                    <w:noProof/>
                    <w:webHidden/>
                  </w:rPr>
                  <w:fldChar w:fldCharType="end"/>
                </w:r>
              </w:hyperlink>
            </w:p>
            <w:p w14:paraId="4236C0A4" w14:textId="77777777" w:rsidR="00FE4CDE" w:rsidRDefault="002C1CCC" w:rsidP="00FE4CDE">
              <w:pPr>
                <w:pStyle w:val="24"/>
                <w:tabs>
                  <w:tab w:val="right" w:leader="dot" w:pos="9345"/>
                </w:tabs>
                <w:rPr>
                  <w:noProof/>
                </w:rPr>
              </w:pPr>
              <w:hyperlink w:anchor="_Toc149646245" w:history="1">
                <w:r w:rsidR="00FE4CDE" w:rsidRPr="00FF761D">
                  <w:rPr>
                    <w:rStyle w:val="ae"/>
                    <w:rFonts w:ascii="Times New Roman" w:hAnsi="Times New Roman" w:cs="Times New Roman"/>
                    <w:b/>
                    <w:noProof/>
                  </w:rPr>
                  <w:t>5.1. Содержание дисциплины</w:t>
                </w:r>
                <w:r w:rsidR="00FE4CDE">
                  <w:rPr>
                    <w:noProof/>
                    <w:webHidden/>
                  </w:rPr>
                  <w:tab/>
                </w:r>
                <w:r w:rsidR="00FE4CDE">
                  <w:rPr>
                    <w:noProof/>
                    <w:webHidden/>
                  </w:rPr>
                  <w:fldChar w:fldCharType="begin"/>
                </w:r>
                <w:r w:rsidR="00FE4CDE">
                  <w:rPr>
                    <w:noProof/>
                    <w:webHidden/>
                  </w:rPr>
                  <w:instrText xml:space="preserve"> PAGEREF _Toc149646245 \h </w:instrText>
                </w:r>
                <w:r w:rsidR="00FE4CDE">
                  <w:rPr>
                    <w:noProof/>
                    <w:webHidden/>
                  </w:rPr>
                </w:r>
                <w:r w:rsidR="00FE4CDE">
                  <w:rPr>
                    <w:noProof/>
                    <w:webHidden/>
                  </w:rPr>
                  <w:fldChar w:fldCharType="separate"/>
                </w:r>
                <w:r w:rsidR="00FE4CDE">
                  <w:rPr>
                    <w:noProof/>
                    <w:webHidden/>
                  </w:rPr>
                  <w:t>6</w:t>
                </w:r>
                <w:r w:rsidR="00FE4CDE">
                  <w:rPr>
                    <w:noProof/>
                    <w:webHidden/>
                  </w:rPr>
                  <w:fldChar w:fldCharType="end"/>
                </w:r>
              </w:hyperlink>
            </w:p>
            <w:p w14:paraId="49892FD1" w14:textId="77777777" w:rsidR="00FE4CDE" w:rsidRDefault="002C1CCC" w:rsidP="00FE4CDE">
              <w:pPr>
                <w:pStyle w:val="24"/>
                <w:tabs>
                  <w:tab w:val="right" w:leader="dot" w:pos="9345"/>
                </w:tabs>
                <w:rPr>
                  <w:noProof/>
                </w:rPr>
              </w:pPr>
              <w:hyperlink w:anchor="_Toc149646246" w:history="1">
                <w:r w:rsidR="00FE4CDE" w:rsidRPr="00FF761D">
                  <w:rPr>
                    <w:rStyle w:val="ae"/>
                    <w:rFonts w:ascii="Times New Roman" w:hAnsi="Times New Roman" w:cs="Times New Roman"/>
                    <w:b/>
                    <w:noProof/>
                  </w:rPr>
                  <w:t>5.2. Учебно – тематический план</w:t>
                </w:r>
                <w:r w:rsidR="00FE4CDE">
                  <w:rPr>
                    <w:noProof/>
                    <w:webHidden/>
                  </w:rPr>
                  <w:tab/>
                </w:r>
                <w:r w:rsidR="00FE4CDE">
                  <w:rPr>
                    <w:noProof/>
                    <w:webHidden/>
                  </w:rPr>
                  <w:fldChar w:fldCharType="begin"/>
                </w:r>
                <w:r w:rsidR="00FE4CDE">
                  <w:rPr>
                    <w:noProof/>
                    <w:webHidden/>
                  </w:rPr>
                  <w:instrText xml:space="preserve"> PAGEREF _Toc149646246 \h </w:instrText>
                </w:r>
                <w:r w:rsidR="00FE4CDE">
                  <w:rPr>
                    <w:noProof/>
                    <w:webHidden/>
                  </w:rPr>
                </w:r>
                <w:r w:rsidR="00FE4CDE">
                  <w:rPr>
                    <w:noProof/>
                    <w:webHidden/>
                  </w:rPr>
                  <w:fldChar w:fldCharType="separate"/>
                </w:r>
                <w:r w:rsidR="00FE4CDE">
                  <w:rPr>
                    <w:noProof/>
                    <w:webHidden/>
                  </w:rPr>
                  <w:t>7</w:t>
                </w:r>
                <w:r w:rsidR="00FE4CDE">
                  <w:rPr>
                    <w:noProof/>
                    <w:webHidden/>
                  </w:rPr>
                  <w:fldChar w:fldCharType="end"/>
                </w:r>
              </w:hyperlink>
            </w:p>
            <w:p w14:paraId="2EFC2F68" w14:textId="77777777" w:rsidR="00FE4CDE" w:rsidRDefault="002C1CCC" w:rsidP="00FE4CDE">
              <w:pPr>
                <w:pStyle w:val="24"/>
                <w:tabs>
                  <w:tab w:val="right" w:leader="dot" w:pos="9345"/>
                </w:tabs>
                <w:rPr>
                  <w:noProof/>
                </w:rPr>
              </w:pPr>
              <w:hyperlink w:anchor="_Toc149646247" w:history="1">
                <w:r w:rsidR="00FE4CDE" w:rsidRPr="00FF761D">
                  <w:rPr>
                    <w:rStyle w:val="ae"/>
                    <w:rFonts w:ascii="Times New Roman" w:hAnsi="Times New Roman" w:cs="Times New Roman"/>
                    <w:b/>
                    <w:noProof/>
                  </w:rPr>
                  <w:t>5.3. Содержание семинаров, практических занятий</w:t>
                </w:r>
                <w:r w:rsidR="00FE4CDE">
                  <w:rPr>
                    <w:noProof/>
                    <w:webHidden/>
                  </w:rPr>
                  <w:tab/>
                </w:r>
                <w:r w:rsidR="00FE4CDE">
                  <w:rPr>
                    <w:noProof/>
                    <w:webHidden/>
                  </w:rPr>
                  <w:fldChar w:fldCharType="begin"/>
                </w:r>
                <w:r w:rsidR="00FE4CDE">
                  <w:rPr>
                    <w:noProof/>
                    <w:webHidden/>
                  </w:rPr>
                  <w:instrText xml:space="preserve"> PAGEREF _Toc149646247 \h </w:instrText>
                </w:r>
                <w:r w:rsidR="00FE4CDE">
                  <w:rPr>
                    <w:noProof/>
                    <w:webHidden/>
                  </w:rPr>
                </w:r>
                <w:r w:rsidR="00FE4CDE">
                  <w:rPr>
                    <w:noProof/>
                    <w:webHidden/>
                  </w:rPr>
                  <w:fldChar w:fldCharType="separate"/>
                </w:r>
                <w:r w:rsidR="00FE4CDE">
                  <w:rPr>
                    <w:noProof/>
                    <w:webHidden/>
                  </w:rPr>
                  <w:t>9</w:t>
                </w:r>
                <w:r w:rsidR="00FE4CDE">
                  <w:rPr>
                    <w:noProof/>
                    <w:webHidden/>
                  </w:rPr>
                  <w:fldChar w:fldCharType="end"/>
                </w:r>
              </w:hyperlink>
            </w:p>
            <w:p w14:paraId="1BB37164" w14:textId="77777777" w:rsidR="00FE4CDE" w:rsidRDefault="002C1CCC" w:rsidP="00FE4CDE">
              <w:pPr>
                <w:pStyle w:val="13"/>
                <w:rPr>
                  <w:rFonts w:asciiTheme="minorHAnsi" w:eastAsiaTheme="minorEastAsia" w:hAnsiTheme="minorHAnsi" w:cstheme="minorBidi"/>
                  <w:b w:val="0"/>
                  <w:noProof/>
                </w:rPr>
              </w:pPr>
              <w:hyperlink w:anchor="_Toc149646249" w:history="1">
                <w:r w:rsidR="00FE4CDE" w:rsidRPr="00FF761D">
                  <w:rPr>
                    <w:rStyle w:val="ae"/>
                    <w:rFonts w:eastAsia="Arial"/>
                    <w:noProof/>
                  </w:rPr>
                  <w:t>6. Перечень учебно-методического обеспечения для самостоятельной работы обучающихся по дисциплине</w:t>
                </w:r>
                <w:r w:rsidR="00FE4CDE">
                  <w:rPr>
                    <w:noProof/>
                    <w:webHidden/>
                  </w:rPr>
                  <w:tab/>
                </w:r>
                <w:r w:rsidR="00FE4CDE">
                  <w:rPr>
                    <w:noProof/>
                    <w:webHidden/>
                  </w:rPr>
                  <w:fldChar w:fldCharType="begin"/>
                </w:r>
                <w:r w:rsidR="00FE4CDE">
                  <w:rPr>
                    <w:noProof/>
                    <w:webHidden/>
                  </w:rPr>
                  <w:instrText xml:space="preserve"> PAGEREF _Toc149646249 \h </w:instrText>
                </w:r>
                <w:r w:rsidR="00FE4CDE">
                  <w:rPr>
                    <w:noProof/>
                    <w:webHidden/>
                  </w:rPr>
                </w:r>
                <w:r w:rsidR="00FE4CDE">
                  <w:rPr>
                    <w:noProof/>
                    <w:webHidden/>
                  </w:rPr>
                  <w:fldChar w:fldCharType="separate"/>
                </w:r>
                <w:r w:rsidR="00FE4CDE">
                  <w:rPr>
                    <w:noProof/>
                    <w:webHidden/>
                  </w:rPr>
                  <w:t>14</w:t>
                </w:r>
                <w:r w:rsidR="00FE4CDE">
                  <w:rPr>
                    <w:noProof/>
                    <w:webHidden/>
                  </w:rPr>
                  <w:fldChar w:fldCharType="end"/>
                </w:r>
              </w:hyperlink>
            </w:p>
            <w:p w14:paraId="4E11BD2E" w14:textId="77777777" w:rsidR="00FE4CDE" w:rsidRDefault="002C1CCC" w:rsidP="00FE4CDE">
              <w:pPr>
                <w:pStyle w:val="24"/>
                <w:tabs>
                  <w:tab w:val="right" w:leader="dot" w:pos="9345"/>
                </w:tabs>
                <w:rPr>
                  <w:noProof/>
                </w:rPr>
              </w:pPr>
              <w:hyperlink w:anchor="_Toc149646250" w:history="1">
                <w:r w:rsidR="00FE4CDE" w:rsidRPr="00FF761D">
                  <w:rPr>
                    <w:rStyle w:val="ae"/>
                    <w:rFonts w:ascii="Times New Roman" w:hAnsi="Times New Roman" w:cs="Times New Roman"/>
                    <w:b/>
                    <w:noProof/>
                  </w:rPr>
                  <w:t>6.1. Перечень вопросов, отводимых на самостоятельное освоение дисциплины, формы внеаудиторной самостоятельной работы</w:t>
                </w:r>
                <w:r w:rsidR="00FE4CDE">
                  <w:rPr>
                    <w:noProof/>
                    <w:webHidden/>
                  </w:rPr>
                  <w:tab/>
                </w:r>
                <w:r w:rsidR="00FE4CDE">
                  <w:rPr>
                    <w:noProof/>
                    <w:webHidden/>
                  </w:rPr>
                  <w:fldChar w:fldCharType="begin"/>
                </w:r>
                <w:r w:rsidR="00FE4CDE">
                  <w:rPr>
                    <w:noProof/>
                    <w:webHidden/>
                  </w:rPr>
                  <w:instrText xml:space="preserve"> PAGEREF _Toc149646250 \h </w:instrText>
                </w:r>
                <w:r w:rsidR="00FE4CDE">
                  <w:rPr>
                    <w:noProof/>
                    <w:webHidden/>
                  </w:rPr>
                </w:r>
                <w:r w:rsidR="00FE4CDE">
                  <w:rPr>
                    <w:noProof/>
                    <w:webHidden/>
                  </w:rPr>
                  <w:fldChar w:fldCharType="separate"/>
                </w:r>
                <w:r w:rsidR="00FE4CDE">
                  <w:rPr>
                    <w:noProof/>
                    <w:webHidden/>
                  </w:rPr>
                  <w:t>14</w:t>
                </w:r>
                <w:r w:rsidR="00FE4CDE">
                  <w:rPr>
                    <w:noProof/>
                    <w:webHidden/>
                  </w:rPr>
                  <w:fldChar w:fldCharType="end"/>
                </w:r>
              </w:hyperlink>
            </w:p>
            <w:p w14:paraId="19935BDD" w14:textId="77777777" w:rsidR="00FE4CDE" w:rsidRDefault="002C1CCC" w:rsidP="00FE4CDE">
              <w:pPr>
                <w:pStyle w:val="24"/>
                <w:tabs>
                  <w:tab w:val="right" w:leader="dot" w:pos="9345"/>
                </w:tabs>
                <w:rPr>
                  <w:noProof/>
                </w:rPr>
              </w:pPr>
              <w:hyperlink w:anchor="_Toc149646251" w:history="1">
                <w:r w:rsidR="00FE4CDE" w:rsidRPr="00FF761D">
                  <w:rPr>
                    <w:rStyle w:val="ae"/>
                    <w:rFonts w:ascii="Times New Roman" w:hAnsi="Times New Roman" w:cs="Times New Roman"/>
                    <w:b/>
                    <w:noProof/>
                  </w:rPr>
                  <w:t>6.2. Перечень вопросов, заданий, тем для подготовки к текущему контролю</w:t>
                </w:r>
                <w:r w:rsidR="00FE4CDE">
                  <w:rPr>
                    <w:noProof/>
                    <w:webHidden/>
                  </w:rPr>
                  <w:tab/>
                </w:r>
                <w:r w:rsidR="00FE4CDE">
                  <w:rPr>
                    <w:noProof/>
                    <w:webHidden/>
                  </w:rPr>
                  <w:fldChar w:fldCharType="begin"/>
                </w:r>
                <w:r w:rsidR="00FE4CDE">
                  <w:rPr>
                    <w:noProof/>
                    <w:webHidden/>
                  </w:rPr>
                  <w:instrText xml:space="preserve"> PAGEREF _Toc149646251 \h </w:instrText>
                </w:r>
                <w:r w:rsidR="00FE4CDE">
                  <w:rPr>
                    <w:noProof/>
                    <w:webHidden/>
                  </w:rPr>
                </w:r>
                <w:r w:rsidR="00FE4CDE">
                  <w:rPr>
                    <w:noProof/>
                    <w:webHidden/>
                  </w:rPr>
                  <w:fldChar w:fldCharType="separate"/>
                </w:r>
                <w:r w:rsidR="00FE4CDE">
                  <w:rPr>
                    <w:noProof/>
                    <w:webHidden/>
                  </w:rPr>
                  <w:t>16</w:t>
                </w:r>
                <w:r w:rsidR="00FE4CDE">
                  <w:rPr>
                    <w:noProof/>
                    <w:webHidden/>
                  </w:rPr>
                  <w:fldChar w:fldCharType="end"/>
                </w:r>
              </w:hyperlink>
            </w:p>
            <w:p w14:paraId="4537F212" w14:textId="77777777" w:rsidR="00FE4CDE" w:rsidRDefault="002C1CCC" w:rsidP="00FE4CDE">
              <w:pPr>
                <w:pStyle w:val="13"/>
                <w:rPr>
                  <w:rFonts w:asciiTheme="minorHAnsi" w:eastAsiaTheme="minorEastAsia" w:hAnsiTheme="minorHAnsi" w:cstheme="minorBidi"/>
                  <w:b w:val="0"/>
                  <w:noProof/>
                </w:rPr>
              </w:pPr>
              <w:hyperlink w:anchor="_Toc149646252" w:history="1">
                <w:r w:rsidR="00FE4CDE" w:rsidRPr="00FF761D">
                  <w:rPr>
                    <w:rStyle w:val="ae"/>
                    <w:rFonts w:eastAsia="Arial"/>
                    <w:noProof/>
                  </w:rPr>
                  <w:t>7. Фонд оценочных средств для проведения промежуточной аттестации обучающихся по дисциплине</w:t>
                </w:r>
                <w:r w:rsidR="00FE4CDE">
                  <w:rPr>
                    <w:noProof/>
                    <w:webHidden/>
                  </w:rPr>
                  <w:tab/>
                </w:r>
                <w:r w:rsidR="00FE4CDE">
                  <w:rPr>
                    <w:noProof/>
                    <w:webHidden/>
                  </w:rPr>
                  <w:fldChar w:fldCharType="begin"/>
                </w:r>
                <w:r w:rsidR="00FE4CDE">
                  <w:rPr>
                    <w:noProof/>
                    <w:webHidden/>
                  </w:rPr>
                  <w:instrText xml:space="preserve"> PAGEREF _Toc149646252 \h </w:instrText>
                </w:r>
                <w:r w:rsidR="00FE4CDE">
                  <w:rPr>
                    <w:noProof/>
                    <w:webHidden/>
                  </w:rPr>
                </w:r>
                <w:r w:rsidR="00FE4CDE">
                  <w:rPr>
                    <w:noProof/>
                    <w:webHidden/>
                  </w:rPr>
                  <w:fldChar w:fldCharType="separate"/>
                </w:r>
                <w:r w:rsidR="00FE4CDE">
                  <w:rPr>
                    <w:noProof/>
                    <w:webHidden/>
                  </w:rPr>
                  <w:t>23</w:t>
                </w:r>
                <w:r w:rsidR="00FE4CDE">
                  <w:rPr>
                    <w:noProof/>
                    <w:webHidden/>
                  </w:rPr>
                  <w:fldChar w:fldCharType="end"/>
                </w:r>
              </w:hyperlink>
            </w:p>
            <w:p w14:paraId="0E4E6CA4" w14:textId="77777777" w:rsidR="00FE4CDE" w:rsidRDefault="002C1CCC" w:rsidP="00FE4CDE">
              <w:pPr>
                <w:pStyle w:val="13"/>
                <w:rPr>
                  <w:rFonts w:asciiTheme="minorHAnsi" w:eastAsiaTheme="minorEastAsia" w:hAnsiTheme="minorHAnsi" w:cstheme="minorBidi"/>
                  <w:b w:val="0"/>
                  <w:noProof/>
                </w:rPr>
              </w:pPr>
              <w:hyperlink w:anchor="_Toc149646254" w:history="1">
                <w:r w:rsidR="00FE4CDE" w:rsidRPr="00FF761D">
                  <w:rPr>
                    <w:rStyle w:val="ae"/>
                    <w:noProof/>
                  </w:rPr>
                  <w:t>8. Перечень основной и дополнительной учебной литературы, необходимой для освоения дисциплины.</w:t>
                </w:r>
                <w:r w:rsidR="00FE4CDE">
                  <w:rPr>
                    <w:noProof/>
                    <w:webHidden/>
                  </w:rPr>
                  <w:tab/>
                </w:r>
                <w:r w:rsidR="00FE4CDE">
                  <w:rPr>
                    <w:noProof/>
                    <w:webHidden/>
                  </w:rPr>
                  <w:fldChar w:fldCharType="begin"/>
                </w:r>
                <w:r w:rsidR="00FE4CDE">
                  <w:rPr>
                    <w:noProof/>
                    <w:webHidden/>
                  </w:rPr>
                  <w:instrText xml:space="preserve"> PAGEREF _Toc149646254 \h </w:instrText>
                </w:r>
                <w:r w:rsidR="00FE4CDE">
                  <w:rPr>
                    <w:noProof/>
                    <w:webHidden/>
                  </w:rPr>
                </w:r>
                <w:r w:rsidR="00FE4CDE">
                  <w:rPr>
                    <w:noProof/>
                    <w:webHidden/>
                  </w:rPr>
                  <w:fldChar w:fldCharType="separate"/>
                </w:r>
                <w:r w:rsidR="00FE4CDE">
                  <w:rPr>
                    <w:noProof/>
                    <w:webHidden/>
                  </w:rPr>
                  <w:t>42</w:t>
                </w:r>
                <w:r w:rsidR="00FE4CDE">
                  <w:rPr>
                    <w:noProof/>
                    <w:webHidden/>
                  </w:rPr>
                  <w:fldChar w:fldCharType="end"/>
                </w:r>
              </w:hyperlink>
            </w:p>
            <w:p w14:paraId="71AA89B8" w14:textId="77777777" w:rsidR="00FE4CDE" w:rsidRDefault="002C1CCC" w:rsidP="00FE4CDE">
              <w:pPr>
                <w:pStyle w:val="13"/>
                <w:rPr>
                  <w:rFonts w:asciiTheme="minorHAnsi" w:eastAsiaTheme="minorEastAsia" w:hAnsiTheme="minorHAnsi" w:cstheme="minorBidi"/>
                  <w:b w:val="0"/>
                  <w:noProof/>
                </w:rPr>
              </w:pPr>
              <w:hyperlink w:anchor="_Toc149646255" w:history="1">
                <w:r w:rsidR="00FE4CDE" w:rsidRPr="00FF761D">
                  <w:rPr>
                    <w:rStyle w:val="ae"/>
                    <w:rFonts w:eastAsia="Arial"/>
                    <w:noProof/>
                  </w:rPr>
                  <w:t>9. Перечень ресурсов информационно-телекоммуникационной сети «Интернет», необходимых для освоения дисциплины</w:t>
                </w:r>
                <w:r w:rsidR="00FE4CDE">
                  <w:rPr>
                    <w:noProof/>
                    <w:webHidden/>
                  </w:rPr>
                  <w:tab/>
                </w:r>
                <w:r w:rsidR="00FE4CDE">
                  <w:rPr>
                    <w:noProof/>
                    <w:webHidden/>
                  </w:rPr>
                  <w:fldChar w:fldCharType="begin"/>
                </w:r>
                <w:r w:rsidR="00FE4CDE">
                  <w:rPr>
                    <w:noProof/>
                    <w:webHidden/>
                  </w:rPr>
                  <w:instrText xml:space="preserve"> PAGEREF _Toc149646255 \h </w:instrText>
                </w:r>
                <w:r w:rsidR="00FE4CDE">
                  <w:rPr>
                    <w:noProof/>
                    <w:webHidden/>
                  </w:rPr>
                </w:r>
                <w:r w:rsidR="00FE4CDE">
                  <w:rPr>
                    <w:noProof/>
                    <w:webHidden/>
                  </w:rPr>
                  <w:fldChar w:fldCharType="separate"/>
                </w:r>
                <w:r w:rsidR="00FE4CDE">
                  <w:rPr>
                    <w:noProof/>
                    <w:webHidden/>
                  </w:rPr>
                  <w:t>44</w:t>
                </w:r>
                <w:r w:rsidR="00FE4CDE">
                  <w:rPr>
                    <w:noProof/>
                    <w:webHidden/>
                  </w:rPr>
                  <w:fldChar w:fldCharType="end"/>
                </w:r>
              </w:hyperlink>
            </w:p>
            <w:p w14:paraId="36725640" w14:textId="77777777" w:rsidR="00FE4CDE" w:rsidRDefault="002C1CCC" w:rsidP="00FE4CDE">
              <w:pPr>
                <w:pStyle w:val="13"/>
                <w:rPr>
                  <w:rFonts w:asciiTheme="minorHAnsi" w:eastAsiaTheme="minorEastAsia" w:hAnsiTheme="minorHAnsi" w:cstheme="minorBidi"/>
                  <w:b w:val="0"/>
                  <w:noProof/>
                </w:rPr>
              </w:pPr>
              <w:hyperlink w:anchor="_Toc149646256" w:history="1">
                <w:r w:rsidR="00FE4CDE" w:rsidRPr="00FF761D">
                  <w:rPr>
                    <w:rStyle w:val="ae"/>
                    <w:rFonts w:eastAsia="Arial"/>
                    <w:noProof/>
                  </w:rPr>
                  <w:t>10. Методические указания для обучающихся по освоению дисциплины</w:t>
                </w:r>
                <w:r w:rsidR="00FE4CDE">
                  <w:rPr>
                    <w:noProof/>
                    <w:webHidden/>
                  </w:rPr>
                  <w:tab/>
                </w:r>
                <w:r w:rsidR="00FE4CDE">
                  <w:rPr>
                    <w:noProof/>
                    <w:webHidden/>
                  </w:rPr>
                  <w:fldChar w:fldCharType="begin"/>
                </w:r>
                <w:r w:rsidR="00FE4CDE">
                  <w:rPr>
                    <w:noProof/>
                    <w:webHidden/>
                  </w:rPr>
                  <w:instrText xml:space="preserve"> PAGEREF _Toc149646256 \h </w:instrText>
                </w:r>
                <w:r w:rsidR="00FE4CDE">
                  <w:rPr>
                    <w:noProof/>
                    <w:webHidden/>
                  </w:rPr>
                </w:r>
                <w:r w:rsidR="00FE4CDE">
                  <w:rPr>
                    <w:noProof/>
                    <w:webHidden/>
                  </w:rPr>
                  <w:fldChar w:fldCharType="separate"/>
                </w:r>
                <w:r w:rsidR="00FE4CDE">
                  <w:rPr>
                    <w:noProof/>
                    <w:webHidden/>
                  </w:rPr>
                  <w:t>45</w:t>
                </w:r>
                <w:r w:rsidR="00FE4CDE">
                  <w:rPr>
                    <w:noProof/>
                    <w:webHidden/>
                  </w:rPr>
                  <w:fldChar w:fldCharType="end"/>
                </w:r>
              </w:hyperlink>
            </w:p>
            <w:p w14:paraId="5B639935" w14:textId="77777777" w:rsidR="00FE4CDE" w:rsidRDefault="002C1CCC" w:rsidP="00FE4CDE">
              <w:pPr>
                <w:pStyle w:val="13"/>
                <w:rPr>
                  <w:rFonts w:asciiTheme="minorHAnsi" w:eastAsiaTheme="minorEastAsia" w:hAnsiTheme="minorHAnsi" w:cstheme="minorBidi"/>
                  <w:b w:val="0"/>
                  <w:noProof/>
                </w:rPr>
              </w:pPr>
              <w:hyperlink w:anchor="_Toc149646337" w:history="1">
                <w:r w:rsidR="00FE4CDE" w:rsidRPr="00FF761D">
                  <w:rPr>
                    <w:rStyle w:val="ae"/>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E4CDE">
                  <w:rPr>
                    <w:noProof/>
                    <w:webHidden/>
                  </w:rPr>
                  <w:tab/>
                </w:r>
                <w:r w:rsidR="00FE4CDE">
                  <w:rPr>
                    <w:noProof/>
                    <w:webHidden/>
                  </w:rPr>
                  <w:fldChar w:fldCharType="begin"/>
                </w:r>
                <w:r w:rsidR="00FE4CDE">
                  <w:rPr>
                    <w:noProof/>
                    <w:webHidden/>
                  </w:rPr>
                  <w:instrText xml:space="preserve"> PAGEREF _Toc149646337 \h </w:instrText>
                </w:r>
                <w:r w:rsidR="00FE4CDE">
                  <w:rPr>
                    <w:noProof/>
                    <w:webHidden/>
                  </w:rPr>
                </w:r>
                <w:r w:rsidR="00FE4CDE">
                  <w:rPr>
                    <w:noProof/>
                    <w:webHidden/>
                  </w:rPr>
                  <w:fldChar w:fldCharType="separate"/>
                </w:r>
                <w:r w:rsidR="00FE4CDE">
                  <w:rPr>
                    <w:noProof/>
                    <w:webHidden/>
                  </w:rPr>
                  <w:t>52</w:t>
                </w:r>
                <w:r w:rsidR="00FE4CDE">
                  <w:rPr>
                    <w:noProof/>
                    <w:webHidden/>
                  </w:rPr>
                  <w:fldChar w:fldCharType="end"/>
                </w:r>
              </w:hyperlink>
            </w:p>
            <w:p w14:paraId="16F97CCB" w14:textId="77777777" w:rsidR="00FE4CDE" w:rsidRDefault="002C1CCC" w:rsidP="00FE4CDE">
              <w:pPr>
                <w:pStyle w:val="24"/>
                <w:tabs>
                  <w:tab w:val="right" w:leader="dot" w:pos="9345"/>
                </w:tabs>
                <w:rPr>
                  <w:noProof/>
                </w:rPr>
              </w:pPr>
              <w:hyperlink w:anchor="_Toc149646338" w:history="1">
                <w:r w:rsidR="00FE4CDE" w:rsidRPr="00FF761D">
                  <w:rPr>
                    <w:rStyle w:val="ae"/>
                    <w:rFonts w:ascii="Times New Roman" w:eastAsia="Calibri" w:hAnsi="Times New Roman" w:cs="Times New Roman"/>
                    <w:b/>
                    <w:bCs/>
                    <w:noProof/>
                    <w:kern w:val="32"/>
                  </w:rPr>
                  <w:t>11. 1. Комплект лицензионного программного обеспечения:</w:t>
                </w:r>
                <w:r w:rsidR="00FE4CDE">
                  <w:rPr>
                    <w:noProof/>
                    <w:webHidden/>
                  </w:rPr>
                  <w:tab/>
                </w:r>
                <w:r w:rsidR="00FE4CDE">
                  <w:rPr>
                    <w:noProof/>
                    <w:webHidden/>
                  </w:rPr>
                  <w:fldChar w:fldCharType="begin"/>
                </w:r>
                <w:r w:rsidR="00FE4CDE">
                  <w:rPr>
                    <w:noProof/>
                    <w:webHidden/>
                  </w:rPr>
                  <w:instrText xml:space="preserve"> PAGEREF _Toc149646338 \h </w:instrText>
                </w:r>
                <w:r w:rsidR="00FE4CDE">
                  <w:rPr>
                    <w:noProof/>
                    <w:webHidden/>
                  </w:rPr>
                </w:r>
                <w:r w:rsidR="00FE4CDE">
                  <w:rPr>
                    <w:noProof/>
                    <w:webHidden/>
                  </w:rPr>
                  <w:fldChar w:fldCharType="separate"/>
                </w:r>
                <w:r w:rsidR="00FE4CDE">
                  <w:rPr>
                    <w:noProof/>
                    <w:webHidden/>
                  </w:rPr>
                  <w:t>52</w:t>
                </w:r>
                <w:r w:rsidR="00FE4CDE">
                  <w:rPr>
                    <w:noProof/>
                    <w:webHidden/>
                  </w:rPr>
                  <w:fldChar w:fldCharType="end"/>
                </w:r>
              </w:hyperlink>
            </w:p>
            <w:p w14:paraId="7C3538DB" w14:textId="77777777" w:rsidR="00FE4CDE" w:rsidRDefault="002C1CCC" w:rsidP="00FE4CDE">
              <w:pPr>
                <w:pStyle w:val="24"/>
                <w:tabs>
                  <w:tab w:val="right" w:leader="dot" w:pos="9345"/>
                </w:tabs>
                <w:rPr>
                  <w:noProof/>
                </w:rPr>
              </w:pPr>
              <w:hyperlink w:anchor="_Toc149646339" w:history="1">
                <w:r w:rsidR="00FE4CDE" w:rsidRPr="00FF761D">
                  <w:rPr>
                    <w:rStyle w:val="ae"/>
                    <w:rFonts w:ascii="Times New Roman" w:eastAsia="Calibri" w:hAnsi="Times New Roman" w:cs="Times New Roman"/>
                    <w:b/>
                    <w:bCs/>
                    <w:noProof/>
                    <w:kern w:val="32"/>
                  </w:rPr>
                  <w:t>11.2. Современные профессиональные базы данных и информационные справочные системы</w:t>
                </w:r>
                <w:r w:rsidR="00FE4CDE">
                  <w:rPr>
                    <w:noProof/>
                    <w:webHidden/>
                  </w:rPr>
                  <w:tab/>
                </w:r>
                <w:r w:rsidR="00FE4CDE">
                  <w:rPr>
                    <w:noProof/>
                    <w:webHidden/>
                  </w:rPr>
                  <w:fldChar w:fldCharType="begin"/>
                </w:r>
                <w:r w:rsidR="00FE4CDE">
                  <w:rPr>
                    <w:noProof/>
                    <w:webHidden/>
                  </w:rPr>
                  <w:instrText xml:space="preserve"> PAGEREF _Toc149646339 \h </w:instrText>
                </w:r>
                <w:r w:rsidR="00FE4CDE">
                  <w:rPr>
                    <w:noProof/>
                    <w:webHidden/>
                  </w:rPr>
                </w:r>
                <w:r w:rsidR="00FE4CDE">
                  <w:rPr>
                    <w:noProof/>
                    <w:webHidden/>
                  </w:rPr>
                  <w:fldChar w:fldCharType="separate"/>
                </w:r>
                <w:r w:rsidR="00FE4CDE">
                  <w:rPr>
                    <w:noProof/>
                    <w:webHidden/>
                  </w:rPr>
                  <w:t>52</w:t>
                </w:r>
                <w:r w:rsidR="00FE4CDE">
                  <w:rPr>
                    <w:noProof/>
                    <w:webHidden/>
                  </w:rPr>
                  <w:fldChar w:fldCharType="end"/>
                </w:r>
              </w:hyperlink>
            </w:p>
            <w:p w14:paraId="20D323D8" w14:textId="77777777" w:rsidR="00FE4CDE" w:rsidRDefault="002C1CCC" w:rsidP="00FE4CDE">
              <w:pPr>
                <w:pStyle w:val="24"/>
                <w:tabs>
                  <w:tab w:val="right" w:leader="dot" w:pos="9345"/>
                </w:tabs>
                <w:rPr>
                  <w:noProof/>
                </w:rPr>
              </w:pPr>
              <w:hyperlink w:anchor="_Toc149646340" w:history="1">
                <w:r w:rsidR="00FE4CDE" w:rsidRPr="00FF761D">
                  <w:rPr>
                    <w:rStyle w:val="ae"/>
                    <w:rFonts w:ascii="Times New Roman" w:eastAsia="Calibri" w:hAnsi="Times New Roman" w:cs="Times New Roman"/>
                    <w:b/>
                    <w:bCs/>
                    <w:noProof/>
                  </w:rPr>
                  <w:t>11.3. Сертифицированные программные и аппаратные средства защиты информации</w:t>
                </w:r>
                <w:r w:rsidR="00FE4CDE">
                  <w:rPr>
                    <w:noProof/>
                    <w:webHidden/>
                  </w:rPr>
                  <w:tab/>
                </w:r>
                <w:r w:rsidR="00FE4CDE">
                  <w:rPr>
                    <w:noProof/>
                    <w:webHidden/>
                  </w:rPr>
                  <w:fldChar w:fldCharType="begin"/>
                </w:r>
                <w:r w:rsidR="00FE4CDE">
                  <w:rPr>
                    <w:noProof/>
                    <w:webHidden/>
                  </w:rPr>
                  <w:instrText xml:space="preserve"> PAGEREF _Toc149646340 \h </w:instrText>
                </w:r>
                <w:r w:rsidR="00FE4CDE">
                  <w:rPr>
                    <w:noProof/>
                    <w:webHidden/>
                  </w:rPr>
                </w:r>
                <w:r w:rsidR="00FE4CDE">
                  <w:rPr>
                    <w:noProof/>
                    <w:webHidden/>
                  </w:rPr>
                  <w:fldChar w:fldCharType="separate"/>
                </w:r>
                <w:r w:rsidR="00FE4CDE">
                  <w:rPr>
                    <w:noProof/>
                    <w:webHidden/>
                  </w:rPr>
                  <w:t>52</w:t>
                </w:r>
                <w:r w:rsidR="00FE4CDE">
                  <w:rPr>
                    <w:noProof/>
                    <w:webHidden/>
                  </w:rPr>
                  <w:fldChar w:fldCharType="end"/>
                </w:r>
              </w:hyperlink>
            </w:p>
            <w:p w14:paraId="5F12D9BA" w14:textId="77777777" w:rsidR="00FE4CDE" w:rsidRDefault="002C1CCC" w:rsidP="00FE4CDE">
              <w:pPr>
                <w:pStyle w:val="13"/>
                <w:rPr>
                  <w:rFonts w:asciiTheme="minorHAnsi" w:eastAsiaTheme="minorEastAsia" w:hAnsiTheme="minorHAnsi" w:cstheme="minorBidi"/>
                  <w:b w:val="0"/>
                  <w:noProof/>
                </w:rPr>
              </w:pPr>
              <w:hyperlink w:anchor="_Toc149646341" w:history="1">
                <w:r w:rsidR="00FE4CDE" w:rsidRPr="00FF761D">
                  <w:rPr>
                    <w:rStyle w:val="ae"/>
                    <w:bCs/>
                    <w:noProof/>
                  </w:rPr>
                  <w:t>12. Описание материально-технической базы, необходимой для осуществления образовательного процесса по дисциплине.</w:t>
                </w:r>
                <w:r w:rsidR="00FE4CDE">
                  <w:rPr>
                    <w:noProof/>
                    <w:webHidden/>
                  </w:rPr>
                  <w:tab/>
                </w:r>
                <w:r w:rsidR="00FE4CDE">
                  <w:rPr>
                    <w:noProof/>
                    <w:webHidden/>
                  </w:rPr>
                  <w:fldChar w:fldCharType="begin"/>
                </w:r>
                <w:r w:rsidR="00FE4CDE">
                  <w:rPr>
                    <w:noProof/>
                    <w:webHidden/>
                  </w:rPr>
                  <w:instrText xml:space="preserve"> PAGEREF _Toc149646341 \h </w:instrText>
                </w:r>
                <w:r w:rsidR="00FE4CDE">
                  <w:rPr>
                    <w:noProof/>
                    <w:webHidden/>
                  </w:rPr>
                </w:r>
                <w:r w:rsidR="00FE4CDE">
                  <w:rPr>
                    <w:noProof/>
                    <w:webHidden/>
                  </w:rPr>
                  <w:fldChar w:fldCharType="separate"/>
                </w:r>
                <w:r w:rsidR="00FE4CDE">
                  <w:rPr>
                    <w:noProof/>
                    <w:webHidden/>
                  </w:rPr>
                  <w:t>52</w:t>
                </w:r>
                <w:r w:rsidR="00FE4CDE">
                  <w:rPr>
                    <w:noProof/>
                    <w:webHidden/>
                  </w:rPr>
                  <w:fldChar w:fldCharType="end"/>
                </w:r>
              </w:hyperlink>
            </w:p>
            <w:p w14:paraId="67884A72" w14:textId="0D947A49" w:rsidR="00790415" w:rsidRPr="00FE4CDE" w:rsidRDefault="00FE4CDE" w:rsidP="00FE4CDE">
              <w:pPr>
                <w:rPr>
                  <w:rFonts w:ascii="Times New Roman" w:hAnsi="Times New Roman" w:cs="Times New Roman"/>
                  <w:b/>
                  <w:sz w:val="24"/>
                  <w:szCs w:val="24"/>
                </w:rPr>
              </w:pPr>
              <w:r w:rsidRPr="00104911">
                <w:rPr>
                  <w:rFonts w:ascii="Times New Roman" w:hAnsi="Times New Roman" w:cs="Times New Roman"/>
                  <w:b/>
                  <w:bCs/>
                  <w:sz w:val="24"/>
                  <w:szCs w:val="24"/>
                </w:rPr>
                <w:fldChar w:fldCharType="end"/>
              </w:r>
            </w:p>
          </w:sdtContent>
        </w:sdt>
      </w:sdtContent>
    </w:sdt>
    <w:p w14:paraId="05640C08" w14:textId="1641BAEA" w:rsidR="00E21913" w:rsidRDefault="00E21913">
      <w:pPr>
        <w:rPr>
          <w:rFonts w:ascii="Times New Roman" w:eastAsia="Times New Roman" w:hAnsi="Times New Roman" w:cs="Times New Roman"/>
          <w:b/>
          <w:sz w:val="24"/>
          <w:szCs w:val="24"/>
        </w:rPr>
      </w:pPr>
    </w:p>
    <w:p w14:paraId="72AC70EE" w14:textId="2AD4E5EE" w:rsidR="00E21913" w:rsidRDefault="00E21913">
      <w:pPr>
        <w:rPr>
          <w:rFonts w:ascii="Times New Roman" w:eastAsia="Times New Roman" w:hAnsi="Times New Roman" w:cs="Times New Roman"/>
          <w:b/>
          <w:sz w:val="24"/>
          <w:szCs w:val="24"/>
        </w:rPr>
      </w:pPr>
    </w:p>
    <w:p w14:paraId="44859262" w14:textId="2361FA12" w:rsidR="00E21913" w:rsidRDefault="00E21913">
      <w:pPr>
        <w:rPr>
          <w:rFonts w:ascii="Times New Roman" w:eastAsia="Times New Roman" w:hAnsi="Times New Roman" w:cs="Times New Roman"/>
          <w:b/>
          <w:sz w:val="24"/>
          <w:szCs w:val="24"/>
        </w:rPr>
      </w:pPr>
    </w:p>
    <w:p w14:paraId="00C3517F" w14:textId="440D26C3" w:rsidR="00E21913" w:rsidRDefault="00E21913">
      <w:pPr>
        <w:rPr>
          <w:rFonts w:ascii="Times New Roman" w:eastAsia="Times New Roman" w:hAnsi="Times New Roman" w:cs="Times New Roman"/>
          <w:b/>
          <w:sz w:val="24"/>
          <w:szCs w:val="24"/>
        </w:rPr>
      </w:pPr>
    </w:p>
    <w:p w14:paraId="3EB70E92" w14:textId="28432806" w:rsidR="00E21913" w:rsidRPr="00104911" w:rsidRDefault="00E21913">
      <w:pPr>
        <w:rPr>
          <w:rFonts w:ascii="Times New Roman" w:eastAsia="Times New Roman" w:hAnsi="Times New Roman" w:cs="Times New Roman"/>
          <w:b/>
          <w:sz w:val="24"/>
          <w:szCs w:val="24"/>
        </w:rPr>
      </w:pPr>
    </w:p>
    <w:p w14:paraId="0F43E2F7" w14:textId="77777777" w:rsidR="006979EE" w:rsidRPr="00562C84" w:rsidRDefault="001316A6" w:rsidP="00562C84">
      <w:pPr>
        <w:pStyle w:val="4"/>
        <w:rPr>
          <w:rFonts w:ascii="Times New Roman" w:hAnsi="Times New Roman" w:cs="Times New Roman"/>
          <w:sz w:val="28"/>
        </w:rPr>
      </w:pPr>
      <w:bookmarkStart w:id="1" w:name="_Toc149638975"/>
      <w:r w:rsidRPr="00562C84">
        <w:rPr>
          <w:rFonts w:ascii="Times New Roman" w:hAnsi="Times New Roman" w:cs="Times New Roman"/>
          <w:sz w:val="28"/>
        </w:rPr>
        <w:lastRenderedPageBreak/>
        <w:t>1. Наименование дисциплины</w:t>
      </w:r>
      <w:bookmarkEnd w:id="1"/>
      <w:r w:rsidRPr="00562C84">
        <w:rPr>
          <w:rFonts w:ascii="Times New Roman" w:hAnsi="Times New Roman" w:cs="Times New Roman"/>
          <w:sz w:val="28"/>
        </w:rPr>
        <w:t xml:space="preserve"> </w:t>
      </w:r>
    </w:p>
    <w:p w14:paraId="3A66E8BC" w14:textId="0E7C59A2" w:rsidR="006979EE" w:rsidRPr="00E21913" w:rsidRDefault="003C1DD2">
      <w:pPr>
        <w:tabs>
          <w:tab w:val="left" w:pos="540"/>
        </w:tabs>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Китайский язык (специальный)</w:t>
      </w:r>
    </w:p>
    <w:p w14:paraId="036C8BEE" w14:textId="77777777" w:rsidR="00927F1F" w:rsidRPr="00562C84" w:rsidRDefault="00927F1F" w:rsidP="00927F1F">
      <w:pPr>
        <w:pStyle w:val="1"/>
        <w:rPr>
          <w:rFonts w:ascii="Times New Roman" w:eastAsia="Times New Roman" w:hAnsi="Times New Roman" w:cs="Times New Roman"/>
          <w:b/>
          <w:bCs/>
          <w:color w:val="auto"/>
          <w:sz w:val="28"/>
          <w:szCs w:val="28"/>
        </w:rPr>
      </w:pPr>
      <w:bookmarkStart w:id="2" w:name="_Toc70253423"/>
      <w:bookmarkStart w:id="3" w:name="_Toc149638976"/>
      <w:r w:rsidRPr="00E21913">
        <w:rPr>
          <w:rFonts w:ascii="Times New Roman" w:eastAsia="Times New Roman" w:hAnsi="Times New Roman" w:cs="Times New Roman"/>
          <w:b/>
          <w:color w:val="auto"/>
          <w:sz w:val="28"/>
          <w:szCs w:val="28"/>
        </w:rPr>
        <w:t>2</w:t>
      </w:r>
      <w:r w:rsidRPr="00562C84">
        <w:rPr>
          <w:rFonts w:ascii="Times New Roman" w:eastAsia="Times New Roman" w:hAnsi="Times New Roman" w:cs="Times New Roman"/>
          <w:b/>
          <w:bCs/>
          <w:color w:val="auto"/>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14:paraId="7640D4FE" w14:textId="77777777" w:rsidR="00927F1F" w:rsidRPr="00104911" w:rsidRDefault="00927F1F" w:rsidP="00927F1F">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Style w:val="15"/>
        <w:tblW w:w="5000" w:type="pct"/>
        <w:tblLook w:val="04A0" w:firstRow="1" w:lastRow="0" w:firstColumn="1" w:lastColumn="0" w:noHBand="0" w:noVBand="1"/>
      </w:tblPr>
      <w:tblGrid>
        <w:gridCol w:w="1565"/>
        <w:gridCol w:w="2021"/>
        <w:gridCol w:w="2403"/>
        <w:gridCol w:w="3356"/>
      </w:tblGrid>
      <w:tr w:rsidR="00927F1F" w:rsidRPr="00104911" w14:paraId="1A76CADA" w14:textId="77777777" w:rsidTr="00E21913">
        <w:tc>
          <w:tcPr>
            <w:tcW w:w="837" w:type="pct"/>
          </w:tcPr>
          <w:p w14:paraId="30380292" w14:textId="77777777" w:rsidR="00927F1F" w:rsidRPr="00104911" w:rsidRDefault="00927F1F" w:rsidP="00927F1F">
            <w:pPr>
              <w:widowControl w:val="0"/>
              <w:tabs>
                <w:tab w:val="left" w:pos="540"/>
              </w:tabs>
              <w:autoSpaceDE w:val="0"/>
              <w:autoSpaceDN w:val="0"/>
              <w:adjustRightInd w:val="0"/>
              <w:rPr>
                <w:rFonts w:ascii="Times New Roman" w:eastAsia="Times New Roman" w:hAnsi="Times New Roman" w:cs="Times New Roman"/>
                <w:lang w:eastAsia="ru-RU"/>
              </w:rPr>
            </w:pPr>
            <w:bookmarkStart w:id="4" w:name="_Hlk69643927"/>
            <w:r w:rsidRPr="00104911">
              <w:rPr>
                <w:rFonts w:ascii="Times New Roman" w:eastAsia="Times New Roman" w:hAnsi="Times New Roman" w:cs="Times New Roman"/>
                <w:lang w:eastAsia="ru-RU"/>
              </w:rPr>
              <w:t>Код компетенции</w:t>
            </w:r>
          </w:p>
        </w:tc>
        <w:tc>
          <w:tcPr>
            <w:tcW w:w="1081" w:type="pct"/>
          </w:tcPr>
          <w:p w14:paraId="6FC75CE6" w14:textId="77777777" w:rsidR="00927F1F" w:rsidRPr="00104911" w:rsidRDefault="00927F1F" w:rsidP="00927F1F">
            <w:pPr>
              <w:widowControl w:val="0"/>
              <w:tabs>
                <w:tab w:val="left" w:pos="540"/>
              </w:tabs>
              <w:autoSpaceDE w:val="0"/>
              <w:autoSpaceDN w:val="0"/>
              <w:adjustRightInd w:val="0"/>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Наименование компетенции</w:t>
            </w:r>
          </w:p>
        </w:tc>
        <w:tc>
          <w:tcPr>
            <w:tcW w:w="1286" w:type="pct"/>
          </w:tcPr>
          <w:p w14:paraId="4E43D6CB" w14:textId="7FF3B085" w:rsidR="00927F1F" w:rsidRPr="00104911" w:rsidRDefault="00927F1F" w:rsidP="00E21913">
            <w:pPr>
              <w:widowControl w:val="0"/>
              <w:tabs>
                <w:tab w:val="left" w:pos="540"/>
              </w:tabs>
              <w:autoSpaceDE w:val="0"/>
              <w:autoSpaceDN w:val="0"/>
              <w:adjustRightInd w:val="0"/>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Индикаторы достижения компетенции</w:t>
            </w:r>
          </w:p>
        </w:tc>
        <w:tc>
          <w:tcPr>
            <w:tcW w:w="1796" w:type="pct"/>
          </w:tcPr>
          <w:p w14:paraId="1B9411AD" w14:textId="77777777" w:rsidR="00927F1F" w:rsidRPr="00104911" w:rsidRDefault="00927F1F" w:rsidP="00927F1F">
            <w:pPr>
              <w:widowControl w:val="0"/>
              <w:tabs>
                <w:tab w:val="left" w:pos="540"/>
              </w:tabs>
              <w:autoSpaceDE w:val="0"/>
              <w:autoSpaceDN w:val="0"/>
              <w:adjustRightInd w:val="0"/>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Результаты обучения (умения и знания), соотнесенные с компетенциями/индикаторами достижения компетенции</w:t>
            </w:r>
          </w:p>
        </w:tc>
      </w:tr>
      <w:tr w:rsidR="00E21913" w:rsidRPr="00104911" w14:paraId="18EBC580" w14:textId="77777777" w:rsidTr="00E21913">
        <w:tc>
          <w:tcPr>
            <w:tcW w:w="837" w:type="pct"/>
            <w:vMerge w:val="restart"/>
          </w:tcPr>
          <w:p w14:paraId="5A50DF17" w14:textId="77777777" w:rsidR="00E21913" w:rsidRPr="00104911" w:rsidRDefault="00E21913" w:rsidP="00927F1F">
            <w:pPr>
              <w:widowControl w:val="0"/>
              <w:tabs>
                <w:tab w:val="left" w:pos="540"/>
              </w:tabs>
              <w:autoSpaceDE w:val="0"/>
              <w:autoSpaceDN w:val="0"/>
              <w:adjustRightInd w:val="0"/>
              <w:ind w:firstLine="34"/>
              <w:jc w:val="both"/>
              <w:rPr>
                <w:rFonts w:ascii="Times New Roman" w:eastAsia="Times New Roman" w:hAnsi="Times New Roman" w:cs="Times New Roman"/>
                <w:b/>
                <w:bCs/>
                <w:lang w:eastAsia="ru-RU"/>
              </w:rPr>
            </w:pPr>
            <w:r w:rsidRPr="00104911">
              <w:rPr>
                <w:rFonts w:ascii="Times New Roman" w:eastAsia="Times New Roman" w:hAnsi="Times New Roman" w:cs="Times New Roman"/>
                <w:b/>
                <w:bCs/>
                <w:lang w:eastAsia="ru-RU"/>
              </w:rPr>
              <w:t>УК-3</w:t>
            </w:r>
          </w:p>
        </w:tc>
        <w:tc>
          <w:tcPr>
            <w:tcW w:w="1081" w:type="pct"/>
            <w:vMerge w:val="restart"/>
          </w:tcPr>
          <w:p w14:paraId="6B8B63A6" w14:textId="77777777" w:rsidR="00E21913" w:rsidRPr="00104911" w:rsidRDefault="00E21913" w:rsidP="00927F1F">
            <w:pPr>
              <w:widowControl w:val="0"/>
              <w:tabs>
                <w:tab w:val="left" w:pos="540"/>
              </w:tabs>
              <w:autoSpaceDE w:val="0"/>
              <w:autoSpaceDN w:val="0"/>
              <w:adjustRightInd w:val="0"/>
              <w:ind w:hanging="12"/>
              <w:jc w:val="both"/>
              <w:rPr>
                <w:rFonts w:ascii="Times New Roman" w:eastAsia="Times New Roman" w:hAnsi="Times New Roman" w:cs="Times New Roman"/>
                <w:lang w:eastAsia="ru-RU"/>
              </w:rPr>
            </w:pPr>
            <w:r w:rsidRPr="00104911">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286" w:type="pct"/>
          </w:tcPr>
          <w:p w14:paraId="5D7ABF87"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796" w:type="pct"/>
          </w:tcPr>
          <w:p w14:paraId="4912915B" w14:textId="77777777" w:rsidR="00E21913" w:rsidRPr="00104911" w:rsidRDefault="00E21913" w:rsidP="00927F1F">
            <w:pPr>
              <w:widowControl w:val="0"/>
              <w:tabs>
                <w:tab w:val="left" w:pos="540"/>
              </w:tabs>
              <w:autoSpaceDE w:val="0"/>
              <w:autoSpaceDN w:val="0"/>
              <w:adjustRightInd w:val="0"/>
              <w:ind w:firstLine="39"/>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 xml:space="preserve">знать: </w:t>
            </w:r>
          </w:p>
          <w:p w14:paraId="685F3ECD" w14:textId="77777777" w:rsidR="00E21913" w:rsidRPr="00104911" w:rsidRDefault="00E21913" w:rsidP="00927F1F">
            <w:pPr>
              <w:widowControl w:val="0"/>
              <w:tabs>
                <w:tab w:val="left" w:pos="540"/>
              </w:tabs>
              <w:autoSpaceDE w:val="0"/>
              <w:autoSpaceDN w:val="0"/>
              <w:adjustRightInd w:val="0"/>
              <w:ind w:firstLine="39"/>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теоретические основы организации коммуникации (психологический и лингвистический аспект);</w:t>
            </w:r>
          </w:p>
          <w:p w14:paraId="28F92A25" w14:textId="77777777" w:rsidR="00E21913" w:rsidRPr="00104911" w:rsidRDefault="00E21913" w:rsidP="00927F1F">
            <w:pPr>
              <w:widowControl w:val="0"/>
              <w:tabs>
                <w:tab w:val="left" w:pos="540"/>
              </w:tabs>
              <w:autoSpaceDE w:val="0"/>
              <w:autoSpaceDN w:val="0"/>
              <w:adjustRightInd w:val="0"/>
              <w:ind w:firstLine="39"/>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структуру стандартных коммуникативных задач;</w:t>
            </w:r>
          </w:p>
          <w:p w14:paraId="79D2A7F4"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i/>
                <w:iCs/>
                <w:lang w:eastAsia="ru-RU"/>
              </w:rPr>
              <w:t>уметь</w:t>
            </w:r>
            <w:r w:rsidRPr="00104911">
              <w:rPr>
                <w:rFonts w:ascii="Times New Roman" w:eastAsia="Times New Roman" w:hAnsi="Times New Roman" w:cs="Times New Roman"/>
                <w:lang w:eastAsia="ru-RU"/>
              </w:rPr>
              <w:t xml:space="preserve">: </w:t>
            </w:r>
          </w:p>
          <w:p w14:paraId="218225AB"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E21913" w:rsidRPr="00104911" w14:paraId="2D065C73" w14:textId="77777777" w:rsidTr="00E21913">
        <w:tc>
          <w:tcPr>
            <w:tcW w:w="837" w:type="pct"/>
            <w:vMerge/>
          </w:tcPr>
          <w:p w14:paraId="280471B4"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081" w:type="pct"/>
            <w:vMerge/>
          </w:tcPr>
          <w:p w14:paraId="4D8AD4B1"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286" w:type="pct"/>
          </w:tcPr>
          <w:p w14:paraId="620E5D05"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5C137709"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технологии.</w:t>
            </w:r>
          </w:p>
        </w:tc>
        <w:tc>
          <w:tcPr>
            <w:tcW w:w="1796" w:type="pct"/>
          </w:tcPr>
          <w:p w14:paraId="71CA7586"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i/>
                <w:iCs/>
                <w:lang w:eastAsia="ru-RU"/>
              </w:rPr>
              <w:t>знать</w:t>
            </w:r>
            <w:r w:rsidRPr="00104911">
              <w:rPr>
                <w:rFonts w:ascii="Times New Roman" w:eastAsia="Times New Roman" w:hAnsi="Times New Roman" w:cs="Times New Roman"/>
                <w:lang w:eastAsia="ru-RU"/>
              </w:rPr>
              <w:t xml:space="preserve">: </w:t>
            </w:r>
          </w:p>
          <w:p w14:paraId="7F0B8D09"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792EA01B"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p>
          <w:p w14:paraId="0CC1262C"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уметь:</w:t>
            </w:r>
          </w:p>
          <w:p w14:paraId="68E20AEC"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анализировать социально-психологические феномены личного и профессионального</w:t>
            </w:r>
          </w:p>
          <w:p w14:paraId="42C9EEA1"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общения, применять знания осуществления коммуникации при проведении деловых переговоров;</w:t>
            </w:r>
          </w:p>
          <w:p w14:paraId="57D469BC"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демонстрировать адекватное речевое поведение, учитывая эффективные стратегии и тактики ведения деловых переговоров;</w:t>
            </w:r>
          </w:p>
          <w:p w14:paraId="0AE92392"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владеть мастерством </w:t>
            </w:r>
            <w:r w:rsidRPr="00104911">
              <w:rPr>
                <w:rFonts w:ascii="Times New Roman" w:eastAsia="Times New Roman" w:hAnsi="Times New Roman" w:cs="Times New Roman"/>
                <w:lang w:eastAsia="ru-RU"/>
              </w:rPr>
              <w:lastRenderedPageBreak/>
              <w:t>подготовленного и спонтанного выступления.</w:t>
            </w:r>
          </w:p>
        </w:tc>
      </w:tr>
      <w:tr w:rsidR="00E21913" w:rsidRPr="00104911" w14:paraId="07C4BB4B" w14:textId="77777777" w:rsidTr="00E21913">
        <w:tc>
          <w:tcPr>
            <w:tcW w:w="837" w:type="pct"/>
            <w:vMerge/>
          </w:tcPr>
          <w:p w14:paraId="68157B65"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081" w:type="pct"/>
            <w:vMerge/>
          </w:tcPr>
          <w:p w14:paraId="1B2BC6CF"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286" w:type="pct"/>
          </w:tcPr>
          <w:p w14:paraId="7976A300"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3. Использует приёмы публичной речи и делового профессионального дискурса на иностранном языке.</w:t>
            </w:r>
          </w:p>
        </w:tc>
        <w:tc>
          <w:tcPr>
            <w:tcW w:w="1796" w:type="pct"/>
          </w:tcPr>
          <w:p w14:paraId="575832DB"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знать:</w:t>
            </w:r>
          </w:p>
          <w:p w14:paraId="6DA3DF23"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основы взаимодействия между членами коллектива в команде;</w:t>
            </w:r>
          </w:p>
          <w:p w14:paraId="42B42AEA"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приёмы убеждения, аргументации, выражения точки зрения;</w:t>
            </w:r>
          </w:p>
          <w:p w14:paraId="14DF2DC0"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теоретические основы управления коллективом.</w:t>
            </w:r>
          </w:p>
          <w:p w14:paraId="50EAD0F4"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уметь:</w:t>
            </w:r>
          </w:p>
          <w:p w14:paraId="5B5EEEF0"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выразить позицию коллектива и собственную позицию,</w:t>
            </w:r>
          </w:p>
          <w:p w14:paraId="64016645"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систематизировать и обобщить позицию команды;</w:t>
            </w:r>
          </w:p>
          <w:p w14:paraId="24BD534A"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выбрать наиболее оптимальное решение из предложенных вариантов и аргументировать</w:t>
            </w:r>
          </w:p>
          <w:p w14:paraId="0E30F8C8"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правильность выбора.</w:t>
            </w:r>
          </w:p>
        </w:tc>
      </w:tr>
      <w:tr w:rsidR="00E21913" w:rsidRPr="00104911" w14:paraId="6C9331DD" w14:textId="77777777" w:rsidTr="00E21913">
        <w:tc>
          <w:tcPr>
            <w:tcW w:w="837" w:type="pct"/>
            <w:vMerge/>
          </w:tcPr>
          <w:p w14:paraId="2151ED49"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081" w:type="pct"/>
            <w:vMerge/>
          </w:tcPr>
          <w:p w14:paraId="5F08D678"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286" w:type="pct"/>
          </w:tcPr>
          <w:p w14:paraId="7118A856"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4. Демонстрирует владения основами академической коммуникации и речевого этикета изучаемого иностранного языка.</w:t>
            </w:r>
          </w:p>
        </w:tc>
        <w:tc>
          <w:tcPr>
            <w:tcW w:w="1796" w:type="pct"/>
          </w:tcPr>
          <w:p w14:paraId="59FED6EA"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 xml:space="preserve">знать: </w:t>
            </w:r>
          </w:p>
          <w:p w14:paraId="2087A999"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лексико-грамматические и стилистические ресурсы иностранного языка,</w:t>
            </w:r>
          </w:p>
          <w:p w14:paraId="0F821D37"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уметь:</w:t>
            </w:r>
          </w:p>
          <w:p w14:paraId="0DA7772A"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E21913" w:rsidRPr="00104911" w14:paraId="1F3C06D3" w14:textId="77777777" w:rsidTr="00E21913">
        <w:tc>
          <w:tcPr>
            <w:tcW w:w="837" w:type="pct"/>
            <w:vMerge/>
          </w:tcPr>
          <w:p w14:paraId="65ECE08C"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081" w:type="pct"/>
            <w:vMerge/>
          </w:tcPr>
          <w:p w14:paraId="4B6F3F0A"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286" w:type="pct"/>
          </w:tcPr>
          <w:p w14:paraId="05D236DB" w14:textId="390472D8"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5. </w:t>
            </w:r>
            <w:r>
              <w:rPr>
                <w:rFonts w:ascii="Times New Roman" w:eastAsia="Calibri" w:hAnsi="Times New Roman" w:cs="Times New Roman"/>
              </w:rPr>
              <w:t>Г</w:t>
            </w:r>
            <w:r w:rsidRPr="002308BB">
              <w:rPr>
                <w:rFonts w:ascii="Times New Roman" w:hAnsi="Times New Roman" w:cs="Times New Roman"/>
              </w:rPr>
              <w:t>рамотно и эффективно польз</w:t>
            </w:r>
            <w:r>
              <w:rPr>
                <w:rFonts w:ascii="Times New Roman" w:hAnsi="Times New Roman" w:cs="Times New Roman"/>
              </w:rPr>
              <w:t>уется</w:t>
            </w:r>
            <w:r w:rsidRPr="002308BB">
              <w:rPr>
                <w:rFonts w:ascii="Times New Roman" w:hAnsi="Times New Roman" w:cs="Times New Roman"/>
              </w:rPr>
              <w:t xml:space="preserve"> иноязычными источниками информации.</w:t>
            </w:r>
          </w:p>
        </w:tc>
        <w:tc>
          <w:tcPr>
            <w:tcW w:w="1796" w:type="pct"/>
          </w:tcPr>
          <w:p w14:paraId="6C8F2953"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знать:</w:t>
            </w:r>
          </w:p>
          <w:p w14:paraId="4B315714"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3EE672E8"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уметь:</w:t>
            </w:r>
          </w:p>
          <w:p w14:paraId="29D3038D"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извлекать информацию из различных источников.</w:t>
            </w:r>
          </w:p>
        </w:tc>
      </w:tr>
      <w:tr w:rsidR="00E21913" w:rsidRPr="00104911" w14:paraId="3330FAD0" w14:textId="77777777" w:rsidTr="00E21913">
        <w:tc>
          <w:tcPr>
            <w:tcW w:w="837" w:type="pct"/>
            <w:vMerge/>
          </w:tcPr>
          <w:p w14:paraId="5CDE94E2"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081" w:type="pct"/>
            <w:vMerge/>
          </w:tcPr>
          <w:p w14:paraId="62027FD6" w14:textId="77777777" w:rsidR="00E21913" w:rsidRPr="00104911" w:rsidRDefault="00E21913" w:rsidP="00927F1F">
            <w:pPr>
              <w:widowControl w:val="0"/>
              <w:tabs>
                <w:tab w:val="left" w:pos="540"/>
              </w:tabs>
              <w:autoSpaceDE w:val="0"/>
              <w:autoSpaceDN w:val="0"/>
              <w:adjustRightInd w:val="0"/>
              <w:ind w:firstLine="709"/>
              <w:jc w:val="both"/>
              <w:rPr>
                <w:rFonts w:ascii="Times New Roman" w:eastAsia="Times New Roman" w:hAnsi="Times New Roman" w:cs="Times New Roman"/>
                <w:lang w:eastAsia="ru-RU"/>
              </w:rPr>
            </w:pPr>
          </w:p>
        </w:tc>
        <w:tc>
          <w:tcPr>
            <w:tcW w:w="1286" w:type="pct"/>
          </w:tcPr>
          <w:p w14:paraId="14EF1780"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6. Продуцирует на иностранном языке письменные речевые произведения в соответствии с коммуникативной задачей.</w:t>
            </w:r>
          </w:p>
        </w:tc>
        <w:tc>
          <w:tcPr>
            <w:tcW w:w="1796" w:type="pct"/>
          </w:tcPr>
          <w:p w14:paraId="33654C69"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знать:</w:t>
            </w:r>
          </w:p>
          <w:p w14:paraId="503139DA"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теоретические основы организации и осуществления коммуникации;</w:t>
            </w:r>
          </w:p>
          <w:p w14:paraId="0B8534A5"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i/>
                <w:iCs/>
                <w:lang w:eastAsia="ru-RU"/>
              </w:rPr>
            </w:pPr>
            <w:r w:rsidRPr="00104911">
              <w:rPr>
                <w:rFonts w:ascii="Times New Roman" w:eastAsia="Times New Roman" w:hAnsi="Times New Roman" w:cs="Times New Roman"/>
                <w:i/>
                <w:iCs/>
                <w:lang w:eastAsia="ru-RU"/>
              </w:rPr>
              <w:t>уметь:</w:t>
            </w:r>
          </w:p>
          <w:p w14:paraId="10414642" w14:textId="77777777" w:rsidR="00E21913" w:rsidRPr="00104911" w:rsidRDefault="00E21913" w:rsidP="00927F1F">
            <w:pPr>
              <w:widowControl w:val="0"/>
              <w:tabs>
                <w:tab w:val="left" w:pos="540"/>
              </w:tabs>
              <w:autoSpaceDE w:val="0"/>
              <w:autoSpaceDN w:val="0"/>
              <w:adjustRightInd w:val="0"/>
              <w:jc w:val="both"/>
              <w:rPr>
                <w:rFonts w:ascii="Times New Roman" w:eastAsia="Times New Roman" w:hAnsi="Times New Roman" w:cs="Times New Roman"/>
                <w:lang w:eastAsia="ru-RU"/>
              </w:rPr>
            </w:pPr>
            <w:r w:rsidRPr="00104911">
              <w:rPr>
                <w:rFonts w:ascii="Times New Roman" w:eastAsia="Times New Roman" w:hAnsi="Times New Roman" w:cs="Times New Roman"/>
                <w:lang w:eastAsia="ru-RU"/>
              </w:rPr>
              <w:t xml:space="preserve"> - производить письменные и устные речевые высказывания.</w:t>
            </w:r>
          </w:p>
        </w:tc>
      </w:tr>
      <w:bookmarkEnd w:id="4"/>
    </w:tbl>
    <w:p w14:paraId="7912D72C" w14:textId="77777777" w:rsidR="00927F1F" w:rsidRPr="00104911" w:rsidRDefault="00927F1F" w:rsidP="00927F1F">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62D5BC7A" w14:textId="77777777" w:rsidR="00927F1F" w:rsidRPr="00562C84" w:rsidRDefault="00927F1F" w:rsidP="00562C84">
      <w:pPr>
        <w:pStyle w:val="1"/>
        <w:rPr>
          <w:rFonts w:ascii="Times New Roman" w:hAnsi="Times New Roman" w:cs="Times New Roman"/>
          <w:b/>
          <w:color w:val="auto"/>
          <w:sz w:val="28"/>
        </w:rPr>
      </w:pPr>
      <w:bookmarkStart w:id="5" w:name="_Toc70253424"/>
      <w:bookmarkStart w:id="6" w:name="_Toc149638977"/>
      <w:r w:rsidRPr="00562C84">
        <w:rPr>
          <w:rFonts w:ascii="Times New Roman" w:hAnsi="Times New Roman" w:cs="Times New Roman"/>
          <w:b/>
          <w:color w:val="auto"/>
          <w:sz w:val="28"/>
        </w:rPr>
        <w:lastRenderedPageBreak/>
        <w:t>3. Место дисциплины в структуре образовательной программы</w:t>
      </w:r>
      <w:bookmarkEnd w:id="5"/>
      <w:bookmarkEnd w:id="6"/>
    </w:p>
    <w:p w14:paraId="3CAC7A26" w14:textId="77777777" w:rsidR="00927F1F" w:rsidRPr="00E21913" w:rsidRDefault="00927F1F" w:rsidP="00927F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Дисциплина «Китайский язык (специальный)» относится к блоку дисциплин обязательной части общепрофессионального цикла</w:t>
      </w:r>
      <w:r w:rsidRPr="00E21913">
        <w:rPr>
          <w:rFonts w:ascii="Times New Roman" w:hAnsi="Times New Roman" w:cs="Times New Roman"/>
          <w:sz w:val="28"/>
          <w:szCs w:val="28"/>
        </w:rPr>
        <w:t xml:space="preserve"> </w:t>
      </w:r>
      <w:r w:rsidRPr="00E21913">
        <w:rPr>
          <w:rFonts w:ascii="Times New Roman" w:eastAsia="Times New Roman" w:hAnsi="Times New Roman" w:cs="Times New Roman"/>
          <w:sz w:val="28"/>
          <w:szCs w:val="28"/>
        </w:rPr>
        <w:t xml:space="preserve">программы бакалавриата по направлению подготовки 38.03.01 «Экономика», </w:t>
      </w:r>
      <w:r w:rsidRPr="00E21913">
        <w:rPr>
          <w:rFonts w:ascii="Times New Roman" w:hAnsi="Times New Roman" w:cs="Times New Roman"/>
          <w:color w:val="000000"/>
          <w:sz w:val="28"/>
          <w:szCs w:val="28"/>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w:t>
      </w:r>
    </w:p>
    <w:p w14:paraId="3FD6D7E0" w14:textId="77777777" w:rsidR="00927F1F" w:rsidRPr="00562C84" w:rsidRDefault="00927F1F" w:rsidP="00927F1F">
      <w:pPr>
        <w:pStyle w:val="1"/>
        <w:jc w:val="both"/>
        <w:rPr>
          <w:rStyle w:val="30"/>
          <w:rFonts w:ascii="Times New Roman" w:hAnsi="Times New Roman" w:cs="Times New Roman"/>
          <w:b/>
          <w:color w:val="auto"/>
          <w:sz w:val="28"/>
        </w:rPr>
      </w:pPr>
      <w:bookmarkStart w:id="7" w:name="_Toc70253425"/>
      <w:bookmarkStart w:id="8" w:name="_Toc149638978"/>
      <w:r w:rsidRPr="00E21913">
        <w:rPr>
          <w:rFonts w:ascii="Times New Roman" w:eastAsia="Times New Roman" w:hAnsi="Times New Roman" w:cs="Times New Roman"/>
          <w:b/>
          <w:bCs/>
          <w:color w:val="auto"/>
          <w:sz w:val="28"/>
          <w:szCs w:val="28"/>
        </w:rPr>
        <w:t>4</w:t>
      </w:r>
      <w:r w:rsidRPr="00562C84">
        <w:rPr>
          <w:rStyle w:val="30"/>
          <w:rFonts w:ascii="Times New Roman" w:hAnsi="Times New Roman" w:cs="Times New Roman"/>
          <w:b/>
          <w:color w:val="auto"/>
          <w:sz w:val="28"/>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562C84">
        <w:rPr>
          <w:rStyle w:val="30"/>
          <w:rFonts w:ascii="Times New Roman" w:hAnsi="Times New Roman" w:cs="Times New Roman"/>
          <w:b/>
          <w:color w:val="auto"/>
          <w:sz w:val="28"/>
        </w:rPr>
        <w:t xml:space="preserve"> </w:t>
      </w:r>
    </w:p>
    <w:p w14:paraId="30247E93" w14:textId="77777777" w:rsidR="00927F1F" w:rsidRPr="00E21913" w:rsidRDefault="00927F1F" w:rsidP="00927F1F">
      <w:pPr>
        <w:keepNext/>
        <w:ind w:left="567"/>
        <w:jc w:val="right"/>
        <w:rPr>
          <w:rFonts w:ascii="Times New Roman" w:hAnsi="Times New Roman" w:cs="Times New Roman"/>
          <w:sz w:val="28"/>
          <w:szCs w:val="28"/>
        </w:rPr>
      </w:pPr>
      <w:r w:rsidRPr="00E21913">
        <w:rPr>
          <w:rFonts w:ascii="Times New Roman" w:hAnsi="Times New Roman" w:cs="Times New Roman"/>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1593"/>
        <w:gridCol w:w="1593"/>
        <w:gridCol w:w="1593"/>
      </w:tblGrid>
      <w:tr w:rsidR="00927F1F" w:rsidRPr="00104911" w14:paraId="163F4BEC" w14:textId="77777777" w:rsidTr="00927F1F">
        <w:tc>
          <w:tcPr>
            <w:tcW w:w="2751" w:type="pct"/>
            <w:shd w:val="clear" w:color="auto" w:fill="auto"/>
          </w:tcPr>
          <w:p w14:paraId="03188AD9"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Вид учебной работы   по дисциплине</w:t>
            </w:r>
          </w:p>
        </w:tc>
        <w:tc>
          <w:tcPr>
            <w:tcW w:w="728" w:type="pct"/>
            <w:shd w:val="clear" w:color="auto" w:fill="auto"/>
          </w:tcPr>
          <w:p w14:paraId="5F935835"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 xml:space="preserve">Всего </w:t>
            </w:r>
          </w:p>
          <w:p w14:paraId="32ABDDFF"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(в з/е и часах)</w:t>
            </w:r>
          </w:p>
        </w:tc>
        <w:tc>
          <w:tcPr>
            <w:tcW w:w="761" w:type="pct"/>
            <w:shd w:val="clear" w:color="auto" w:fill="auto"/>
          </w:tcPr>
          <w:p w14:paraId="067049F8"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Семестр 3</w:t>
            </w:r>
          </w:p>
          <w:p w14:paraId="1CD269C4"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 xml:space="preserve">    (в часах)</w:t>
            </w:r>
          </w:p>
        </w:tc>
        <w:tc>
          <w:tcPr>
            <w:tcW w:w="760" w:type="pct"/>
            <w:shd w:val="clear" w:color="auto" w:fill="auto"/>
          </w:tcPr>
          <w:p w14:paraId="4F30404C"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Семестр 4</w:t>
            </w:r>
          </w:p>
          <w:p w14:paraId="091F7104"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(в часах)</w:t>
            </w:r>
          </w:p>
        </w:tc>
      </w:tr>
      <w:tr w:rsidR="00927F1F" w:rsidRPr="00104911" w14:paraId="271E1ED7" w14:textId="77777777" w:rsidTr="00927F1F">
        <w:tc>
          <w:tcPr>
            <w:tcW w:w="2751" w:type="pct"/>
            <w:shd w:val="clear" w:color="auto" w:fill="auto"/>
          </w:tcPr>
          <w:p w14:paraId="15504952"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 xml:space="preserve">Общая трудоемкость дисциплины </w:t>
            </w:r>
          </w:p>
        </w:tc>
        <w:tc>
          <w:tcPr>
            <w:tcW w:w="728" w:type="pct"/>
            <w:shd w:val="clear" w:color="auto" w:fill="auto"/>
          </w:tcPr>
          <w:p w14:paraId="44198530" w14:textId="1ACEEE7D"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9 з.е./324</w:t>
            </w:r>
          </w:p>
        </w:tc>
        <w:tc>
          <w:tcPr>
            <w:tcW w:w="761" w:type="pct"/>
            <w:shd w:val="clear" w:color="auto" w:fill="auto"/>
          </w:tcPr>
          <w:p w14:paraId="22175755" w14:textId="66CDB418"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1</w:t>
            </w:r>
            <w:r w:rsidR="000F3FA8" w:rsidRPr="00104911">
              <w:rPr>
                <w:rFonts w:ascii="Times New Roman" w:eastAsia="Times New Roman" w:hAnsi="Times New Roman" w:cs="Times New Roman"/>
                <w:bCs/>
                <w:iCs/>
                <w:sz w:val="24"/>
                <w:szCs w:val="24"/>
              </w:rPr>
              <w:t>7</w:t>
            </w:r>
            <w:r w:rsidRPr="00104911">
              <w:rPr>
                <w:rFonts w:ascii="Times New Roman" w:eastAsia="Times New Roman" w:hAnsi="Times New Roman" w:cs="Times New Roman"/>
                <w:bCs/>
                <w:iCs/>
                <w:sz w:val="24"/>
                <w:szCs w:val="24"/>
              </w:rPr>
              <w:t>6</w:t>
            </w:r>
          </w:p>
        </w:tc>
        <w:tc>
          <w:tcPr>
            <w:tcW w:w="760" w:type="pct"/>
            <w:shd w:val="clear" w:color="auto" w:fill="auto"/>
          </w:tcPr>
          <w:p w14:paraId="747E29FF" w14:textId="028F4239" w:rsidR="00927F1F" w:rsidRPr="00104911" w:rsidRDefault="000F3FA8"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148</w:t>
            </w:r>
          </w:p>
        </w:tc>
      </w:tr>
      <w:tr w:rsidR="00927F1F" w:rsidRPr="00104911" w14:paraId="0A6DCA8C" w14:textId="77777777" w:rsidTr="00927F1F">
        <w:tc>
          <w:tcPr>
            <w:tcW w:w="2751" w:type="pct"/>
            <w:shd w:val="clear" w:color="auto" w:fill="auto"/>
          </w:tcPr>
          <w:p w14:paraId="4991D3AE"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104911">
              <w:rPr>
                <w:rFonts w:ascii="Times New Roman" w:eastAsia="Times New Roman" w:hAnsi="Times New Roman" w:cs="Times New Roman"/>
                <w:b/>
                <w:i/>
                <w:sz w:val="24"/>
                <w:szCs w:val="24"/>
              </w:rPr>
              <w:t xml:space="preserve">Контактная работа - Аудиторные занятия </w:t>
            </w:r>
          </w:p>
        </w:tc>
        <w:tc>
          <w:tcPr>
            <w:tcW w:w="728" w:type="pct"/>
            <w:shd w:val="clear" w:color="auto" w:fill="auto"/>
          </w:tcPr>
          <w:p w14:paraId="7A728F2D" w14:textId="19E20FF0"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2</w:t>
            </w:r>
            <w:r w:rsidR="000F3FA8" w:rsidRPr="00104911">
              <w:rPr>
                <w:rFonts w:ascii="Times New Roman" w:eastAsia="Times New Roman" w:hAnsi="Times New Roman" w:cs="Times New Roman"/>
                <w:bCs/>
                <w:iCs/>
                <w:sz w:val="24"/>
                <w:szCs w:val="24"/>
              </w:rPr>
              <w:t>38</w:t>
            </w:r>
          </w:p>
        </w:tc>
        <w:tc>
          <w:tcPr>
            <w:tcW w:w="761" w:type="pct"/>
            <w:shd w:val="clear" w:color="auto" w:fill="auto"/>
          </w:tcPr>
          <w:p w14:paraId="17EBB0CE" w14:textId="2127B525" w:rsidR="00927F1F" w:rsidRPr="00104911" w:rsidRDefault="000F3FA8"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136</w:t>
            </w:r>
          </w:p>
        </w:tc>
        <w:tc>
          <w:tcPr>
            <w:tcW w:w="760" w:type="pct"/>
            <w:shd w:val="clear" w:color="auto" w:fill="auto"/>
          </w:tcPr>
          <w:p w14:paraId="47EA8143"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102</w:t>
            </w:r>
          </w:p>
        </w:tc>
      </w:tr>
      <w:tr w:rsidR="00927F1F" w:rsidRPr="00104911" w14:paraId="740B1FC3" w14:textId="77777777" w:rsidTr="00927F1F">
        <w:tc>
          <w:tcPr>
            <w:tcW w:w="2751" w:type="pct"/>
            <w:shd w:val="clear" w:color="auto" w:fill="auto"/>
          </w:tcPr>
          <w:p w14:paraId="31002338"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104911">
              <w:rPr>
                <w:rFonts w:ascii="Times New Roman" w:eastAsia="Times New Roman" w:hAnsi="Times New Roman" w:cs="Times New Roman"/>
                <w:i/>
                <w:sz w:val="24"/>
                <w:szCs w:val="24"/>
              </w:rPr>
              <w:t xml:space="preserve">Лекции </w:t>
            </w:r>
          </w:p>
        </w:tc>
        <w:tc>
          <w:tcPr>
            <w:tcW w:w="728" w:type="pct"/>
            <w:shd w:val="clear" w:color="auto" w:fill="auto"/>
          </w:tcPr>
          <w:p w14:paraId="6D53E452"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p>
        </w:tc>
        <w:tc>
          <w:tcPr>
            <w:tcW w:w="761" w:type="pct"/>
            <w:shd w:val="clear" w:color="auto" w:fill="auto"/>
          </w:tcPr>
          <w:p w14:paraId="466B1AD8"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p>
        </w:tc>
        <w:tc>
          <w:tcPr>
            <w:tcW w:w="760" w:type="pct"/>
            <w:shd w:val="clear" w:color="auto" w:fill="auto"/>
          </w:tcPr>
          <w:p w14:paraId="15F1B074"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p>
        </w:tc>
      </w:tr>
      <w:tr w:rsidR="00927F1F" w:rsidRPr="00104911" w14:paraId="09C9B6D5" w14:textId="77777777" w:rsidTr="00927F1F">
        <w:tc>
          <w:tcPr>
            <w:tcW w:w="2751" w:type="pct"/>
            <w:shd w:val="clear" w:color="auto" w:fill="auto"/>
          </w:tcPr>
          <w:p w14:paraId="69CE82EF"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104911">
              <w:rPr>
                <w:rFonts w:ascii="Times New Roman" w:eastAsia="Times New Roman" w:hAnsi="Times New Roman" w:cs="Times New Roman"/>
                <w:i/>
                <w:sz w:val="24"/>
                <w:szCs w:val="24"/>
              </w:rPr>
              <w:t xml:space="preserve">Семинары, практические занятия  </w:t>
            </w:r>
          </w:p>
        </w:tc>
        <w:tc>
          <w:tcPr>
            <w:tcW w:w="728" w:type="pct"/>
            <w:shd w:val="clear" w:color="auto" w:fill="auto"/>
          </w:tcPr>
          <w:p w14:paraId="3281F7D9" w14:textId="19EEA8E7" w:rsidR="00927F1F" w:rsidRPr="00104911" w:rsidRDefault="000F3FA8"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238</w:t>
            </w:r>
          </w:p>
        </w:tc>
        <w:tc>
          <w:tcPr>
            <w:tcW w:w="761" w:type="pct"/>
            <w:shd w:val="clear" w:color="auto" w:fill="auto"/>
          </w:tcPr>
          <w:p w14:paraId="3F0DFE53" w14:textId="070CD006" w:rsidR="00927F1F" w:rsidRPr="00104911" w:rsidRDefault="000F3FA8"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136</w:t>
            </w:r>
          </w:p>
        </w:tc>
        <w:tc>
          <w:tcPr>
            <w:tcW w:w="760" w:type="pct"/>
            <w:shd w:val="clear" w:color="auto" w:fill="auto"/>
          </w:tcPr>
          <w:p w14:paraId="16E27C5D"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102</w:t>
            </w:r>
          </w:p>
        </w:tc>
      </w:tr>
      <w:tr w:rsidR="00927F1F" w:rsidRPr="00104911" w14:paraId="3CADAF87" w14:textId="77777777" w:rsidTr="00927F1F">
        <w:tc>
          <w:tcPr>
            <w:tcW w:w="2751" w:type="pct"/>
            <w:shd w:val="clear" w:color="auto" w:fill="auto"/>
          </w:tcPr>
          <w:p w14:paraId="1A77C1F4"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104911">
              <w:rPr>
                <w:rFonts w:ascii="Times New Roman" w:eastAsia="Times New Roman" w:hAnsi="Times New Roman" w:cs="Times New Roman"/>
                <w:b/>
                <w:i/>
                <w:sz w:val="24"/>
                <w:szCs w:val="24"/>
              </w:rPr>
              <w:t>Самостоятельная работа</w:t>
            </w:r>
          </w:p>
        </w:tc>
        <w:tc>
          <w:tcPr>
            <w:tcW w:w="728" w:type="pct"/>
            <w:shd w:val="clear" w:color="auto" w:fill="auto"/>
          </w:tcPr>
          <w:p w14:paraId="7F58666F" w14:textId="1DB61FD3" w:rsidR="00927F1F" w:rsidRPr="00104911" w:rsidRDefault="005A4D9E"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86</w:t>
            </w:r>
          </w:p>
        </w:tc>
        <w:tc>
          <w:tcPr>
            <w:tcW w:w="761" w:type="pct"/>
            <w:shd w:val="clear" w:color="auto" w:fill="auto"/>
          </w:tcPr>
          <w:p w14:paraId="7D5EA462" w14:textId="4D3F2488" w:rsidR="00927F1F" w:rsidRPr="00104911" w:rsidRDefault="000F3FA8"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40</w:t>
            </w:r>
          </w:p>
        </w:tc>
        <w:tc>
          <w:tcPr>
            <w:tcW w:w="760" w:type="pct"/>
            <w:shd w:val="clear" w:color="auto" w:fill="auto"/>
          </w:tcPr>
          <w:p w14:paraId="32D551BE" w14:textId="21F7DC80" w:rsidR="00927F1F" w:rsidRPr="00104911" w:rsidRDefault="000F3FA8"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46</w:t>
            </w:r>
          </w:p>
        </w:tc>
      </w:tr>
      <w:tr w:rsidR="00927F1F" w:rsidRPr="00104911" w14:paraId="6F845109" w14:textId="77777777" w:rsidTr="00927F1F">
        <w:tc>
          <w:tcPr>
            <w:tcW w:w="2751" w:type="pct"/>
            <w:shd w:val="clear" w:color="auto" w:fill="auto"/>
          </w:tcPr>
          <w:p w14:paraId="6E33AF2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Вид текущего контроля </w:t>
            </w:r>
          </w:p>
        </w:tc>
        <w:tc>
          <w:tcPr>
            <w:tcW w:w="728" w:type="pct"/>
            <w:shd w:val="clear" w:color="auto" w:fill="auto"/>
          </w:tcPr>
          <w:p w14:paraId="4FD32E3A"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
                <w:sz w:val="24"/>
                <w:szCs w:val="24"/>
              </w:rPr>
              <w:t>Контрольная работа</w:t>
            </w:r>
          </w:p>
        </w:tc>
        <w:tc>
          <w:tcPr>
            <w:tcW w:w="761" w:type="pct"/>
            <w:shd w:val="clear" w:color="auto" w:fill="auto"/>
          </w:tcPr>
          <w:p w14:paraId="73A156C9"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
                <w:sz w:val="24"/>
                <w:szCs w:val="24"/>
              </w:rPr>
            </w:pPr>
            <w:r w:rsidRPr="00104911">
              <w:rPr>
                <w:rFonts w:ascii="Times New Roman" w:eastAsia="Times New Roman" w:hAnsi="Times New Roman" w:cs="Times New Roman"/>
                <w:bCs/>
                <w:i/>
                <w:sz w:val="24"/>
                <w:szCs w:val="24"/>
              </w:rPr>
              <w:t>Контрольная работа</w:t>
            </w:r>
          </w:p>
        </w:tc>
        <w:tc>
          <w:tcPr>
            <w:tcW w:w="760" w:type="pct"/>
            <w:shd w:val="clear" w:color="auto" w:fill="auto"/>
          </w:tcPr>
          <w:p w14:paraId="0F8B568E"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
                <w:sz w:val="24"/>
                <w:szCs w:val="24"/>
              </w:rPr>
            </w:pPr>
            <w:r w:rsidRPr="00104911">
              <w:rPr>
                <w:rFonts w:ascii="Times New Roman" w:eastAsia="Times New Roman" w:hAnsi="Times New Roman" w:cs="Times New Roman"/>
                <w:bCs/>
                <w:i/>
                <w:sz w:val="24"/>
                <w:szCs w:val="24"/>
              </w:rPr>
              <w:t>Контрольная работа</w:t>
            </w:r>
          </w:p>
        </w:tc>
      </w:tr>
      <w:tr w:rsidR="00927F1F" w:rsidRPr="00104911" w14:paraId="13F8CB49" w14:textId="77777777" w:rsidTr="00927F1F">
        <w:tc>
          <w:tcPr>
            <w:tcW w:w="2751" w:type="pct"/>
            <w:shd w:val="clear" w:color="auto" w:fill="auto"/>
          </w:tcPr>
          <w:p w14:paraId="4225C31A"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Вид промежуточной аттестации</w:t>
            </w:r>
          </w:p>
        </w:tc>
        <w:tc>
          <w:tcPr>
            <w:tcW w:w="728" w:type="pct"/>
            <w:shd w:val="clear" w:color="auto" w:fill="auto"/>
          </w:tcPr>
          <w:p w14:paraId="3DBA8799"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Cs/>
                <w:iCs/>
                <w:sz w:val="24"/>
                <w:szCs w:val="24"/>
              </w:rPr>
            </w:pPr>
            <w:r w:rsidRPr="00104911">
              <w:rPr>
                <w:rFonts w:ascii="Times New Roman" w:eastAsia="Times New Roman" w:hAnsi="Times New Roman" w:cs="Times New Roman"/>
                <w:bCs/>
                <w:iCs/>
                <w:sz w:val="24"/>
                <w:szCs w:val="24"/>
              </w:rPr>
              <w:t>Зачет, экзамен</w:t>
            </w:r>
          </w:p>
        </w:tc>
        <w:tc>
          <w:tcPr>
            <w:tcW w:w="761" w:type="pct"/>
            <w:shd w:val="clear" w:color="auto" w:fill="auto"/>
          </w:tcPr>
          <w:p w14:paraId="37F0D98A"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iCs/>
                <w:sz w:val="24"/>
                <w:szCs w:val="24"/>
              </w:rPr>
            </w:pPr>
            <w:r w:rsidRPr="00104911">
              <w:rPr>
                <w:rFonts w:ascii="Times New Roman" w:eastAsia="Times New Roman" w:hAnsi="Times New Roman" w:cs="Times New Roman"/>
                <w:b/>
                <w:iCs/>
                <w:sz w:val="24"/>
                <w:szCs w:val="24"/>
              </w:rPr>
              <w:t>Зачёт</w:t>
            </w:r>
          </w:p>
        </w:tc>
        <w:tc>
          <w:tcPr>
            <w:tcW w:w="760" w:type="pct"/>
            <w:shd w:val="clear" w:color="auto" w:fill="auto"/>
          </w:tcPr>
          <w:p w14:paraId="2DD65E9F" w14:textId="77777777" w:rsidR="00927F1F" w:rsidRPr="00104911"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iCs/>
                <w:sz w:val="24"/>
                <w:szCs w:val="24"/>
              </w:rPr>
            </w:pPr>
            <w:r w:rsidRPr="00104911">
              <w:rPr>
                <w:rFonts w:ascii="Times New Roman" w:eastAsia="Times New Roman" w:hAnsi="Times New Roman" w:cs="Times New Roman"/>
                <w:b/>
                <w:iCs/>
                <w:sz w:val="24"/>
                <w:szCs w:val="24"/>
              </w:rPr>
              <w:t>Экзамен</w:t>
            </w:r>
          </w:p>
        </w:tc>
      </w:tr>
    </w:tbl>
    <w:p w14:paraId="4A9B7AF9"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p>
    <w:p w14:paraId="49C978ED" w14:textId="77777777" w:rsidR="00927F1F" w:rsidRPr="00E21913" w:rsidRDefault="00927F1F" w:rsidP="00927F1F">
      <w:pPr>
        <w:pStyle w:val="1"/>
        <w:jc w:val="both"/>
        <w:rPr>
          <w:rFonts w:ascii="Times New Roman" w:eastAsia="Times New Roman" w:hAnsi="Times New Roman" w:cs="Times New Roman"/>
          <w:b/>
          <w:bCs/>
          <w:color w:val="auto"/>
          <w:sz w:val="28"/>
          <w:szCs w:val="28"/>
        </w:rPr>
      </w:pPr>
      <w:bookmarkStart w:id="9" w:name="_Toc70253426"/>
      <w:bookmarkStart w:id="10" w:name="_Toc149638979"/>
      <w:bookmarkStart w:id="11" w:name="_Toc70253432"/>
      <w:r w:rsidRPr="00E21913">
        <w:rPr>
          <w:rFonts w:ascii="Times New Roman" w:eastAsia="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130E71A" w14:textId="77777777" w:rsidR="00927F1F" w:rsidRPr="00790415" w:rsidRDefault="00927F1F" w:rsidP="00562C84">
      <w:pPr>
        <w:pStyle w:val="2"/>
        <w:rPr>
          <w:rFonts w:ascii="Times New Roman" w:hAnsi="Times New Roman" w:cs="Times New Roman"/>
          <w:b/>
          <w:color w:val="auto"/>
          <w:sz w:val="28"/>
          <w:szCs w:val="28"/>
        </w:rPr>
      </w:pPr>
      <w:bookmarkStart w:id="12" w:name="_Toc70253427"/>
      <w:bookmarkStart w:id="13" w:name="_Toc149638980"/>
      <w:r w:rsidRPr="00790415">
        <w:rPr>
          <w:rFonts w:ascii="Times New Roman" w:hAnsi="Times New Roman" w:cs="Times New Roman"/>
          <w:b/>
          <w:color w:val="auto"/>
          <w:sz w:val="28"/>
          <w:szCs w:val="28"/>
        </w:rPr>
        <w:t>5.1. Содержание дисциплины</w:t>
      </w:r>
      <w:bookmarkEnd w:id="12"/>
      <w:bookmarkEnd w:id="13"/>
    </w:p>
    <w:p w14:paraId="5C1EA377" w14:textId="77777777" w:rsidR="00927F1F" w:rsidRPr="00E21913" w:rsidRDefault="00927F1F" w:rsidP="00927F1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14:paraId="1E71EFF6"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 xml:space="preserve">3 семестр </w:t>
      </w:r>
      <w:r w:rsidRPr="00E21913">
        <w:rPr>
          <w:rFonts w:ascii="Times New Roman" w:hAnsi="Times New Roman" w:cs="Times New Roman"/>
          <w:sz w:val="28"/>
          <w:szCs w:val="28"/>
        </w:rPr>
        <w:tab/>
      </w:r>
      <w:r w:rsidRPr="00E21913">
        <w:rPr>
          <w:rFonts w:ascii="Times New Roman" w:hAnsi="Times New Roman" w:cs="Times New Roman"/>
          <w:sz w:val="28"/>
          <w:szCs w:val="28"/>
        </w:rPr>
        <w:tab/>
      </w:r>
      <w:r w:rsidRPr="00E21913">
        <w:rPr>
          <w:rFonts w:ascii="Times New Roman" w:hAnsi="Times New Roman" w:cs="Times New Roman"/>
          <w:sz w:val="28"/>
          <w:szCs w:val="28"/>
        </w:rPr>
        <w:tab/>
      </w:r>
      <w:r w:rsidRPr="00E21913">
        <w:rPr>
          <w:rFonts w:ascii="Times New Roman" w:eastAsia="Times New Roman" w:hAnsi="Times New Roman" w:cs="Times New Roman"/>
          <w:sz w:val="28"/>
          <w:szCs w:val="28"/>
        </w:rPr>
        <w:t>Тема 1. Встреча/проводы в аэропорту.</w:t>
      </w:r>
    </w:p>
    <w:p w14:paraId="140F8125"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2. Заселение в гостиницу.</w:t>
      </w:r>
    </w:p>
    <w:p w14:paraId="31DA1493"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3. Экскурсия по городу.</w:t>
      </w:r>
    </w:p>
    <w:p w14:paraId="165424B8"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 xml:space="preserve">Тема 4. Посещение музея. </w:t>
      </w:r>
    </w:p>
    <w:p w14:paraId="35116E1A"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5. Посещение ресторана.</w:t>
      </w:r>
    </w:p>
    <w:p w14:paraId="78B9AB51"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t xml:space="preserve">Тема 6. Посещение магазина. </w:t>
      </w:r>
    </w:p>
    <w:p w14:paraId="05EE3465"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7. Покупки в интернет-магазине.</w:t>
      </w:r>
    </w:p>
    <w:p w14:paraId="1E5CC4CF"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8. Посещение торговой выставки.</w:t>
      </w:r>
    </w:p>
    <w:p w14:paraId="67F702ED"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 xml:space="preserve">Тема 9. Посещение фабрики/завода. </w:t>
      </w:r>
    </w:p>
    <w:p w14:paraId="0A38341D"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10. Китайский этикет общения.</w:t>
      </w:r>
    </w:p>
    <w:p w14:paraId="2933F33C"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t>Тема 11. Посещение врача.</w:t>
      </w:r>
    </w:p>
    <w:p w14:paraId="49070F33"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ascii="Times New Roman" w:hAnsi="Times New Roman" w:cs="Times New Roman"/>
          <w:sz w:val="28"/>
          <w:szCs w:val="28"/>
          <w:lang w:eastAsia="zh-CN"/>
        </w:rPr>
      </w:pP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t>Тема 12. Посещение парикмахерской/салона красоты.</w:t>
      </w:r>
    </w:p>
    <w:p w14:paraId="2EDEFF87"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t>Тема 13. Посещение концерта/кинотеатра.</w:t>
      </w:r>
    </w:p>
    <w:p w14:paraId="3BFDBC61"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lastRenderedPageBreak/>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t xml:space="preserve">Тема 14. Аренда жилья. </w:t>
      </w:r>
    </w:p>
    <w:p w14:paraId="1030A304"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r w:rsidRPr="00E21913">
        <w:rPr>
          <w:rFonts w:ascii="Times New Roman" w:eastAsia="Times New Roman" w:hAnsi="Times New Roman" w:cs="Times New Roman"/>
          <w:sz w:val="28"/>
          <w:szCs w:val="28"/>
        </w:rPr>
        <w:tab/>
      </w:r>
    </w:p>
    <w:p w14:paraId="34EA98C3"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26F32F2F"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4 семестр</w:t>
      </w:r>
      <w:r w:rsidRPr="00E21913">
        <w:rPr>
          <w:rFonts w:ascii="Times New Roman" w:hAnsi="Times New Roman" w:cs="Times New Roman"/>
          <w:sz w:val="28"/>
          <w:szCs w:val="28"/>
        </w:rPr>
        <w:tab/>
      </w:r>
      <w:r w:rsidRPr="00E21913">
        <w:rPr>
          <w:rFonts w:ascii="Times New Roman" w:hAnsi="Times New Roman" w:cs="Times New Roman"/>
          <w:sz w:val="28"/>
          <w:szCs w:val="28"/>
        </w:rPr>
        <w:tab/>
      </w:r>
      <w:r w:rsidRPr="00E21913">
        <w:rPr>
          <w:rFonts w:ascii="Times New Roman" w:hAnsi="Times New Roman" w:cs="Times New Roman"/>
          <w:sz w:val="28"/>
          <w:szCs w:val="28"/>
        </w:rPr>
        <w:tab/>
      </w:r>
      <w:r w:rsidRPr="00E21913">
        <w:rPr>
          <w:rFonts w:ascii="Times New Roman" w:eastAsia="Times New Roman" w:hAnsi="Times New Roman" w:cs="Times New Roman"/>
          <w:sz w:val="28"/>
          <w:szCs w:val="28"/>
        </w:rPr>
        <w:t>Тема 15. Посещение спортзала/бассейна.</w:t>
      </w:r>
    </w:p>
    <w:p w14:paraId="5A65D658"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16. Заказ такси/поездка на такси.</w:t>
      </w:r>
    </w:p>
    <w:p w14:paraId="0FDCD79F"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Тема 17. Работа и карьера.</w:t>
      </w:r>
    </w:p>
    <w:p w14:paraId="2648A696"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 xml:space="preserve">Тема 18. Резюме, собеседование при устройстве на работу. </w:t>
      </w:r>
    </w:p>
    <w:p w14:paraId="4C2B8855"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bCs/>
          <w:sz w:val="28"/>
          <w:szCs w:val="28"/>
        </w:rPr>
        <w:tab/>
      </w:r>
      <w:r w:rsidRPr="00E21913">
        <w:rPr>
          <w:rFonts w:ascii="Times New Roman" w:eastAsia="Times New Roman" w:hAnsi="Times New Roman" w:cs="Times New Roman"/>
          <w:sz w:val="28"/>
          <w:szCs w:val="28"/>
        </w:rPr>
        <w:t xml:space="preserve">Тема 19. Поездка на общественном транспорте. </w:t>
      </w:r>
    </w:p>
    <w:p w14:paraId="3D19F56D"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Тема 20. Аренда автомобиля.</w:t>
      </w:r>
    </w:p>
    <w:p w14:paraId="27E93A8E"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 xml:space="preserve">Тема 21. Посещение семьи по случаю праздника. </w:t>
      </w:r>
    </w:p>
    <w:p w14:paraId="397818E7"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ascii="Times New Roman" w:eastAsia="Times New Roman" w:hAnsi="Times New Roman" w:cs="Times New Roman"/>
          <w:sz w:val="28"/>
          <w:szCs w:val="28"/>
        </w:rPr>
      </w:pPr>
      <w:r w:rsidRPr="00E21913">
        <w:rPr>
          <w:rFonts w:ascii="Times New Roman" w:eastAsia="Times New Roman" w:hAnsi="Times New Roman" w:cs="Times New Roman"/>
          <w:sz w:val="28"/>
          <w:szCs w:val="28"/>
        </w:rPr>
        <w:t xml:space="preserve">Тема 22. Путешествия.  </w:t>
      </w:r>
    </w:p>
    <w:p w14:paraId="4F601C0D" w14:textId="77777777" w:rsidR="00927F1F" w:rsidRPr="00E21913"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ascii="Times New Roman" w:eastAsia="Times New Roman" w:hAnsi="Times New Roman" w:cs="Times New Roman"/>
          <w:sz w:val="28"/>
          <w:szCs w:val="28"/>
        </w:rPr>
      </w:pPr>
    </w:p>
    <w:p w14:paraId="0E96F3D5" w14:textId="77777777" w:rsidR="00E21913" w:rsidRPr="00790415" w:rsidRDefault="00927F1F" w:rsidP="00562C84">
      <w:pPr>
        <w:pStyle w:val="2"/>
        <w:rPr>
          <w:rFonts w:ascii="Times New Roman" w:hAnsi="Times New Roman" w:cs="Times New Roman"/>
          <w:b/>
          <w:color w:val="auto"/>
          <w:sz w:val="28"/>
          <w:szCs w:val="28"/>
        </w:rPr>
      </w:pPr>
      <w:bookmarkStart w:id="14" w:name="_Toc70253428"/>
      <w:r w:rsidRPr="00790415">
        <w:rPr>
          <w:rFonts w:ascii="Times New Roman" w:hAnsi="Times New Roman" w:cs="Times New Roman"/>
          <w:b/>
          <w:color w:val="auto"/>
          <w:sz w:val="28"/>
          <w:szCs w:val="28"/>
        </w:rPr>
        <w:t>5.2. Учебно – тематический план</w:t>
      </w:r>
      <w:bookmarkEnd w:id="14"/>
    </w:p>
    <w:p w14:paraId="3520F929" w14:textId="2E0846F5" w:rsidR="00927F1F" w:rsidRPr="00E21913" w:rsidRDefault="00927F1F" w:rsidP="00E21913">
      <w:pPr>
        <w:tabs>
          <w:tab w:val="right" w:pos="851"/>
        </w:tabs>
        <w:ind w:firstLine="709"/>
        <w:jc w:val="right"/>
        <w:rPr>
          <w:rFonts w:ascii="Times New Roman" w:hAnsi="Times New Roman" w:cs="Times New Roman"/>
          <w:sz w:val="28"/>
          <w:szCs w:val="28"/>
        </w:rPr>
      </w:pPr>
      <w:r w:rsidRPr="00E21913">
        <w:rPr>
          <w:rFonts w:ascii="Times New Roman" w:hAnsi="Times New Roman" w:cs="Times New Roman"/>
          <w:sz w:val="28"/>
          <w:szCs w:val="28"/>
        </w:rPr>
        <w:t xml:space="preserve">                                                                                                                           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515"/>
        <w:gridCol w:w="622"/>
        <w:gridCol w:w="932"/>
        <w:gridCol w:w="1071"/>
        <w:gridCol w:w="1280"/>
        <w:gridCol w:w="1259"/>
        <w:gridCol w:w="2132"/>
      </w:tblGrid>
      <w:tr w:rsidR="00927F1F" w:rsidRPr="00104911" w14:paraId="61764F8B" w14:textId="77777777" w:rsidTr="00790415">
        <w:tc>
          <w:tcPr>
            <w:tcW w:w="284" w:type="pct"/>
            <w:vMerge w:val="restart"/>
            <w:shd w:val="clear" w:color="auto" w:fill="auto"/>
          </w:tcPr>
          <w:p w14:paraId="4D037CF3"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w:t>
            </w:r>
          </w:p>
          <w:p w14:paraId="19DD5510"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пп/п</w:t>
            </w:r>
          </w:p>
        </w:tc>
        <w:tc>
          <w:tcPr>
            <w:tcW w:w="811" w:type="pct"/>
            <w:vMerge w:val="restart"/>
            <w:shd w:val="clear" w:color="auto" w:fill="auto"/>
          </w:tcPr>
          <w:p w14:paraId="5B151809"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b/>
                <w:sz w:val="24"/>
                <w:szCs w:val="24"/>
              </w:rPr>
              <w:t>Наименование тем (разделов) дисциплины</w:t>
            </w:r>
          </w:p>
        </w:tc>
        <w:tc>
          <w:tcPr>
            <w:tcW w:w="2764" w:type="pct"/>
            <w:gridSpan w:val="5"/>
          </w:tcPr>
          <w:p w14:paraId="5347E736" w14:textId="77777777" w:rsidR="00927F1F" w:rsidRPr="00104911" w:rsidRDefault="00927F1F" w:rsidP="00927F1F">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Трудоемкость в часах</w:t>
            </w:r>
          </w:p>
        </w:tc>
        <w:tc>
          <w:tcPr>
            <w:tcW w:w="1142" w:type="pct"/>
            <w:vMerge w:val="restart"/>
            <w:shd w:val="clear" w:color="auto" w:fill="auto"/>
          </w:tcPr>
          <w:p w14:paraId="087DE993"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Формы текущего контроля успеваемости</w:t>
            </w:r>
          </w:p>
        </w:tc>
      </w:tr>
      <w:tr w:rsidR="00927F1F" w:rsidRPr="00104911" w14:paraId="5CA9A284" w14:textId="77777777" w:rsidTr="00790415">
        <w:tc>
          <w:tcPr>
            <w:tcW w:w="284" w:type="pct"/>
            <w:vMerge/>
            <w:shd w:val="clear" w:color="auto" w:fill="auto"/>
          </w:tcPr>
          <w:p w14:paraId="12D6689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11" w:type="pct"/>
            <w:vMerge/>
            <w:shd w:val="clear" w:color="auto" w:fill="auto"/>
          </w:tcPr>
          <w:p w14:paraId="4677C55F" w14:textId="77777777" w:rsidR="00927F1F" w:rsidRPr="00104911" w:rsidRDefault="00927F1F" w:rsidP="00927F1F">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p>
        </w:tc>
        <w:tc>
          <w:tcPr>
            <w:tcW w:w="333" w:type="pct"/>
            <w:vMerge w:val="restart"/>
            <w:shd w:val="clear" w:color="auto" w:fill="auto"/>
          </w:tcPr>
          <w:p w14:paraId="7BDB96CA"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Всего</w:t>
            </w:r>
          </w:p>
        </w:tc>
        <w:tc>
          <w:tcPr>
            <w:tcW w:w="1757" w:type="pct"/>
            <w:gridSpan w:val="3"/>
            <w:shd w:val="clear" w:color="auto" w:fill="auto"/>
          </w:tcPr>
          <w:p w14:paraId="3234B5F3" w14:textId="77777777" w:rsidR="00927F1F" w:rsidRPr="00104911" w:rsidRDefault="00927F1F" w:rsidP="00927F1F">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104911">
              <w:rPr>
                <w:rFonts w:ascii="Times New Roman" w:eastAsia="Times New Roman" w:hAnsi="Times New Roman" w:cs="Times New Roman"/>
                <w:b/>
                <w:sz w:val="24"/>
                <w:szCs w:val="24"/>
              </w:rPr>
              <w:t>Контактная работа - Аудиторная работа</w:t>
            </w:r>
          </w:p>
        </w:tc>
        <w:tc>
          <w:tcPr>
            <w:tcW w:w="674" w:type="pct"/>
            <w:vMerge w:val="restart"/>
            <w:shd w:val="clear" w:color="auto" w:fill="auto"/>
          </w:tcPr>
          <w:p w14:paraId="2B34FAC7"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b/>
                <w:sz w:val="24"/>
                <w:szCs w:val="24"/>
              </w:rPr>
              <w:t>Самостоятельная работа</w:t>
            </w:r>
          </w:p>
        </w:tc>
        <w:tc>
          <w:tcPr>
            <w:tcW w:w="1142" w:type="pct"/>
            <w:vMerge/>
            <w:shd w:val="clear" w:color="auto" w:fill="auto"/>
          </w:tcPr>
          <w:p w14:paraId="2A85736B"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p>
        </w:tc>
      </w:tr>
      <w:tr w:rsidR="00927F1F" w:rsidRPr="00104911" w14:paraId="602FF4D1" w14:textId="77777777" w:rsidTr="00790415">
        <w:tc>
          <w:tcPr>
            <w:tcW w:w="284" w:type="pct"/>
            <w:vMerge/>
            <w:shd w:val="clear" w:color="auto" w:fill="auto"/>
          </w:tcPr>
          <w:p w14:paraId="72CC8934"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11" w:type="pct"/>
            <w:vMerge/>
            <w:shd w:val="clear" w:color="auto" w:fill="auto"/>
          </w:tcPr>
          <w:p w14:paraId="2BB87545" w14:textId="77777777" w:rsidR="00927F1F" w:rsidRPr="00104911" w:rsidRDefault="00927F1F" w:rsidP="00927F1F">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p>
        </w:tc>
        <w:tc>
          <w:tcPr>
            <w:tcW w:w="333" w:type="pct"/>
            <w:vMerge/>
            <w:shd w:val="clear" w:color="auto" w:fill="auto"/>
          </w:tcPr>
          <w:p w14:paraId="5E77A8C3" w14:textId="77777777" w:rsidR="00927F1F" w:rsidRPr="00104911" w:rsidRDefault="00927F1F" w:rsidP="00927F1F">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p>
        </w:tc>
        <w:tc>
          <w:tcPr>
            <w:tcW w:w="499" w:type="pct"/>
            <w:shd w:val="clear" w:color="auto" w:fill="auto"/>
          </w:tcPr>
          <w:p w14:paraId="2F9232BB"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Общая, в т.ч.:</w:t>
            </w:r>
          </w:p>
        </w:tc>
        <w:tc>
          <w:tcPr>
            <w:tcW w:w="573" w:type="pct"/>
            <w:shd w:val="clear" w:color="auto" w:fill="auto"/>
          </w:tcPr>
          <w:p w14:paraId="16B10D5F"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Лекции</w:t>
            </w:r>
          </w:p>
        </w:tc>
        <w:tc>
          <w:tcPr>
            <w:tcW w:w="685" w:type="pct"/>
            <w:shd w:val="clear" w:color="auto" w:fill="auto"/>
          </w:tcPr>
          <w:p w14:paraId="215ABC65"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Семинары, практические занятия</w:t>
            </w:r>
          </w:p>
          <w:p w14:paraId="30FA4216" w14:textId="77777777" w:rsidR="00927F1F" w:rsidRPr="00104911" w:rsidRDefault="00927F1F" w:rsidP="00927F1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rPr>
            </w:pPr>
          </w:p>
        </w:tc>
        <w:tc>
          <w:tcPr>
            <w:tcW w:w="674" w:type="pct"/>
            <w:vMerge/>
            <w:shd w:val="clear" w:color="auto" w:fill="auto"/>
          </w:tcPr>
          <w:p w14:paraId="0BC62634" w14:textId="77777777" w:rsidR="00927F1F" w:rsidRPr="00104911" w:rsidRDefault="00927F1F" w:rsidP="00927F1F">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p>
        </w:tc>
        <w:tc>
          <w:tcPr>
            <w:tcW w:w="1142" w:type="pct"/>
            <w:vMerge/>
            <w:shd w:val="clear" w:color="auto" w:fill="auto"/>
          </w:tcPr>
          <w:p w14:paraId="4BB4550F" w14:textId="77777777" w:rsidR="00927F1F" w:rsidRPr="00104911" w:rsidRDefault="00927F1F" w:rsidP="00927F1F">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p>
        </w:tc>
      </w:tr>
      <w:tr w:rsidR="00927F1F" w:rsidRPr="00104911" w14:paraId="19FF2A80" w14:textId="77777777" w:rsidTr="00790415">
        <w:tc>
          <w:tcPr>
            <w:tcW w:w="284" w:type="pct"/>
            <w:shd w:val="clear" w:color="auto" w:fill="auto"/>
          </w:tcPr>
          <w:p w14:paraId="2ACFE3F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p>
        </w:tc>
        <w:tc>
          <w:tcPr>
            <w:tcW w:w="811" w:type="pct"/>
            <w:shd w:val="clear" w:color="auto" w:fill="auto"/>
          </w:tcPr>
          <w:p w14:paraId="046A80F6"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 Встреча/проводы в аэропорту</w:t>
            </w:r>
          </w:p>
        </w:tc>
        <w:tc>
          <w:tcPr>
            <w:tcW w:w="333" w:type="pct"/>
            <w:shd w:val="clear" w:color="auto" w:fill="auto"/>
          </w:tcPr>
          <w:p w14:paraId="04E2103F" w14:textId="429394E0"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4</w:t>
            </w:r>
          </w:p>
        </w:tc>
        <w:tc>
          <w:tcPr>
            <w:tcW w:w="499" w:type="pct"/>
            <w:shd w:val="clear" w:color="auto" w:fill="auto"/>
          </w:tcPr>
          <w:p w14:paraId="6F96012C" w14:textId="46A2F2F9"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68B7EF57"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7365CE45"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23A71BF6" w14:textId="2EAF9C02"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4</w:t>
            </w:r>
          </w:p>
        </w:tc>
        <w:tc>
          <w:tcPr>
            <w:tcW w:w="1142" w:type="pct"/>
            <w:shd w:val="clear" w:color="auto" w:fill="auto"/>
          </w:tcPr>
          <w:p w14:paraId="5CE87F9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Мини-диалог «Встреча в аэропорту»</w:t>
            </w:r>
          </w:p>
          <w:p w14:paraId="5E747C4E"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Мини-диалог «Проводы, посадка на рейс»</w:t>
            </w:r>
          </w:p>
          <w:p w14:paraId="35D1A71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Ситуативные задания</w:t>
            </w:r>
          </w:p>
          <w:p w14:paraId="4704B0CB"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Обсуждение</w:t>
            </w:r>
          </w:p>
        </w:tc>
      </w:tr>
      <w:tr w:rsidR="00927F1F" w:rsidRPr="00104911" w14:paraId="79367FC7" w14:textId="77777777" w:rsidTr="00790415">
        <w:tc>
          <w:tcPr>
            <w:tcW w:w="284" w:type="pct"/>
            <w:shd w:val="clear" w:color="auto" w:fill="auto"/>
          </w:tcPr>
          <w:p w14:paraId="6D0E204D"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w:t>
            </w:r>
          </w:p>
        </w:tc>
        <w:tc>
          <w:tcPr>
            <w:tcW w:w="811" w:type="pct"/>
            <w:shd w:val="clear" w:color="auto" w:fill="auto"/>
          </w:tcPr>
          <w:p w14:paraId="51FA25D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2 Заселение в гостиницу</w:t>
            </w:r>
          </w:p>
        </w:tc>
        <w:tc>
          <w:tcPr>
            <w:tcW w:w="333" w:type="pct"/>
            <w:shd w:val="clear" w:color="auto" w:fill="auto"/>
          </w:tcPr>
          <w:p w14:paraId="048A1999" w14:textId="025F2088"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4</w:t>
            </w:r>
          </w:p>
        </w:tc>
        <w:tc>
          <w:tcPr>
            <w:tcW w:w="499" w:type="pct"/>
            <w:shd w:val="clear" w:color="auto" w:fill="auto"/>
          </w:tcPr>
          <w:p w14:paraId="4104C56B" w14:textId="77E48BC0"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6F16749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4B845D3D" w14:textId="70F2D7F6"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2FF9BB9D" w14:textId="1424FBA7"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4</w:t>
            </w:r>
          </w:p>
        </w:tc>
        <w:tc>
          <w:tcPr>
            <w:tcW w:w="1142" w:type="pct"/>
            <w:shd w:val="clear" w:color="auto" w:fill="auto"/>
          </w:tcPr>
          <w:p w14:paraId="1A9F3055"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Мини-диалог «Бронирование номера в гостинице»</w:t>
            </w:r>
          </w:p>
          <w:p w14:paraId="680DEC7E"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Мини-диалог на «Регистрация гостей»</w:t>
            </w:r>
          </w:p>
        </w:tc>
      </w:tr>
      <w:tr w:rsidR="00927F1F" w:rsidRPr="00104911" w14:paraId="471FAD02" w14:textId="77777777" w:rsidTr="00790415">
        <w:tc>
          <w:tcPr>
            <w:tcW w:w="284" w:type="pct"/>
            <w:shd w:val="clear" w:color="auto" w:fill="auto"/>
          </w:tcPr>
          <w:p w14:paraId="3AD0E59C" w14:textId="77777777" w:rsidR="00927F1F" w:rsidRPr="00104911" w:rsidRDefault="00927F1F" w:rsidP="00927F1F">
            <w:pPr>
              <w:widowControl w:val="0"/>
              <w:tabs>
                <w:tab w:val="right" w:pos="252"/>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811" w:type="pct"/>
            <w:shd w:val="clear" w:color="auto" w:fill="auto"/>
          </w:tcPr>
          <w:p w14:paraId="7B05764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 3 Экскурсия по городу</w:t>
            </w:r>
          </w:p>
        </w:tc>
        <w:tc>
          <w:tcPr>
            <w:tcW w:w="333" w:type="pct"/>
            <w:shd w:val="clear" w:color="auto" w:fill="auto"/>
          </w:tcPr>
          <w:p w14:paraId="1B983FA4" w14:textId="70A52EE0"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3ACE3E23" w14:textId="48EABC5D"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15328A1A"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4EE8C290" w14:textId="63642B01"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527CF437" w14:textId="76FCC81E"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1EB1BD05"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Лексический диктант</w:t>
            </w:r>
          </w:p>
          <w:p w14:paraId="23AD36E5"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Презентации</w:t>
            </w:r>
          </w:p>
        </w:tc>
      </w:tr>
      <w:tr w:rsidR="00927F1F" w:rsidRPr="00104911" w14:paraId="75CE08E9" w14:textId="77777777" w:rsidTr="00790415">
        <w:tc>
          <w:tcPr>
            <w:tcW w:w="284" w:type="pct"/>
            <w:shd w:val="clear" w:color="auto" w:fill="auto"/>
          </w:tcPr>
          <w:p w14:paraId="253CF9F3"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4.</w:t>
            </w:r>
          </w:p>
        </w:tc>
        <w:tc>
          <w:tcPr>
            <w:tcW w:w="811" w:type="pct"/>
            <w:shd w:val="clear" w:color="auto" w:fill="auto"/>
          </w:tcPr>
          <w:p w14:paraId="2F4D990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4 Посещение музея</w:t>
            </w:r>
          </w:p>
        </w:tc>
        <w:tc>
          <w:tcPr>
            <w:tcW w:w="333" w:type="pct"/>
            <w:shd w:val="clear" w:color="auto" w:fill="auto"/>
          </w:tcPr>
          <w:p w14:paraId="4EF53CEC" w14:textId="41A47AB4"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312F023A" w14:textId="15E87A7F"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7375326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721B7042" w14:textId="5C801A7D"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21AE81E6" w14:textId="3D86543C"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3EBA1A03"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Лексический диктант</w:t>
            </w:r>
          </w:p>
          <w:p w14:paraId="0484CD8B"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Презентации</w:t>
            </w:r>
          </w:p>
        </w:tc>
      </w:tr>
      <w:tr w:rsidR="00927F1F" w:rsidRPr="00104911" w14:paraId="43256D65" w14:textId="77777777" w:rsidTr="00790415">
        <w:tc>
          <w:tcPr>
            <w:tcW w:w="284" w:type="pct"/>
            <w:shd w:val="clear" w:color="auto" w:fill="auto"/>
          </w:tcPr>
          <w:p w14:paraId="7C38D46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5.</w:t>
            </w:r>
          </w:p>
        </w:tc>
        <w:tc>
          <w:tcPr>
            <w:tcW w:w="811" w:type="pct"/>
            <w:shd w:val="clear" w:color="auto" w:fill="auto"/>
          </w:tcPr>
          <w:p w14:paraId="2B39FDCA"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5</w:t>
            </w:r>
          </w:p>
          <w:p w14:paraId="6AC9FE08"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Посещение ресторана</w:t>
            </w:r>
          </w:p>
        </w:tc>
        <w:tc>
          <w:tcPr>
            <w:tcW w:w="333" w:type="pct"/>
            <w:shd w:val="clear" w:color="auto" w:fill="auto"/>
          </w:tcPr>
          <w:p w14:paraId="622355F7" w14:textId="108D9FA2"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1</w:t>
            </w:r>
            <w:r w:rsidR="005A4D9E" w:rsidRPr="00104911">
              <w:rPr>
                <w:rFonts w:ascii="Times New Roman" w:eastAsia="Times New Roman" w:hAnsi="Times New Roman" w:cs="Times New Roman"/>
                <w:sz w:val="24"/>
                <w:szCs w:val="24"/>
              </w:rPr>
              <w:t>3</w:t>
            </w:r>
          </w:p>
        </w:tc>
        <w:tc>
          <w:tcPr>
            <w:tcW w:w="499" w:type="pct"/>
            <w:shd w:val="clear" w:color="auto" w:fill="auto"/>
          </w:tcPr>
          <w:p w14:paraId="00A5D5A7" w14:textId="305E06E7"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750210E0"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w:t>
            </w:r>
          </w:p>
        </w:tc>
        <w:tc>
          <w:tcPr>
            <w:tcW w:w="685" w:type="pct"/>
            <w:shd w:val="clear" w:color="auto" w:fill="auto"/>
          </w:tcPr>
          <w:p w14:paraId="6B4E5DD4" w14:textId="2C073DAA"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38728E85" w14:textId="56942CB9"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1DD24B93"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Ситуативные </w:t>
            </w:r>
            <w:r w:rsidRPr="00104911">
              <w:rPr>
                <w:rFonts w:ascii="Times New Roman" w:eastAsia="Times New Roman" w:hAnsi="Times New Roman" w:cs="Times New Roman"/>
                <w:sz w:val="24"/>
                <w:szCs w:val="24"/>
              </w:rPr>
              <w:lastRenderedPageBreak/>
              <w:t>задания</w:t>
            </w:r>
          </w:p>
          <w:p w14:paraId="27AA1647"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Обсуждение </w:t>
            </w:r>
          </w:p>
        </w:tc>
      </w:tr>
      <w:tr w:rsidR="00927F1F" w:rsidRPr="00104911" w14:paraId="3DC8F7D2" w14:textId="77777777" w:rsidTr="00790415">
        <w:tc>
          <w:tcPr>
            <w:tcW w:w="284" w:type="pct"/>
            <w:shd w:val="clear" w:color="auto" w:fill="auto"/>
          </w:tcPr>
          <w:p w14:paraId="0DE2A019"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6.</w:t>
            </w:r>
          </w:p>
        </w:tc>
        <w:tc>
          <w:tcPr>
            <w:tcW w:w="811" w:type="pct"/>
            <w:shd w:val="clear" w:color="auto" w:fill="auto"/>
          </w:tcPr>
          <w:p w14:paraId="4A24A1D8"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6 Посещение магазина</w:t>
            </w:r>
          </w:p>
        </w:tc>
        <w:tc>
          <w:tcPr>
            <w:tcW w:w="333" w:type="pct"/>
            <w:shd w:val="clear" w:color="auto" w:fill="auto"/>
          </w:tcPr>
          <w:p w14:paraId="7A61AF3C" w14:textId="5ED7B7D1"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108C93DA" w14:textId="719184A1"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7C10B9D4"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28B5FD97" w14:textId="77F266C9"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68CE6232" w14:textId="31902F9C"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5099F7E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Диалог-расспрос между клиентом и посетителем</w:t>
            </w:r>
          </w:p>
        </w:tc>
      </w:tr>
      <w:tr w:rsidR="00927F1F" w:rsidRPr="00104911" w14:paraId="46A2A88F" w14:textId="77777777" w:rsidTr="00790415">
        <w:tc>
          <w:tcPr>
            <w:tcW w:w="284" w:type="pct"/>
            <w:shd w:val="clear" w:color="auto" w:fill="auto"/>
          </w:tcPr>
          <w:p w14:paraId="61D7FA05"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7.</w:t>
            </w:r>
          </w:p>
        </w:tc>
        <w:tc>
          <w:tcPr>
            <w:tcW w:w="811" w:type="pct"/>
            <w:shd w:val="clear" w:color="auto" w:fill="auto"/>
          </w:tcPr>
          <w:p w14:paraId="359F7DA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7 Покупки в интернет-магазине</w:t>
            </w:r>
          </w:p>
        </w:tc>
        <w:tc>
          <w:tcPr>
            <w:tcW w:w="333" w:type="pct"/>
            <w:shd w:val="clear" w:color="auto" w:fill="auto"/>
          </w:tcPr>
          <w:p w14:paraId="42A3BEAA" w14:textId="4BE3556F"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1ED6618B" w14:textId="4D75BAB9"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2168C68C"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4B95B36A" w14:textId="2DE7F713"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4910B915" w14:textId="44B0D911"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219930B9"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Ситуативные задания</w:t>
            </w:r>
          </w:p>
          <w:p w14:paraId="0CEEF7B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Обсуждение</w:t>
            </w:r>
          </w:p>
        </w:tc>
      </w:tr>
      <w:tr w:rsidR="00927F1F" w:rsidRPr="00104911" w14:paraId="58CCB680" w14:textId="77777777" w:rsidTr="00790415">
        <w:tc>
          <w:tcPr>
            <w:tcW w:w="284" w:type="pct"/>
            <w:shd w:val="clear" w:color="auto" w:fill="auto"/>
          </w:tcPr>
          <w:p w14:paraId="692957CE"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8.</w:t>
            </w:r>
          </w:p>
        </w:tc>
        <w:tc>
          <w:tcPr>
            <w:tcW w:w="811" w:type="pct"/>
            <w:shd w:val="clear" w:color="auto" w:fill="auto"/>
          </w:tcPr>
          <w:p w14:paraId="721A5C37" w14:textId="77777777" w:rsidR="00927F1F" w:rsidRPr="00104911"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26"/>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8 Посещение торговой выставки</w:t>
            </w:r>
          </w:p>
          <w:p w14:paraId="785096C6"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33" w:type="pct"/>
            <w:shd w:val="clear" w:color="auto" w:fill="auto"/>
          </w:tcPr>
          <w:p w14:paraId="46B5203E" w14:textId="2A3C1D93"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2DA2BD2C" w14:textId="2AB7DED5"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574001D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4D94AD64" w14:textId="524E27C4"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5BCCA5F3" w14:textId="1CAE1316"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55074633"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Лексический диктант</w:t>
            </w:r>
          </w:p>
          <w:p w14:paraId="131CF416"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Презентации</w:t>
            </w:r>
          </w:p>
        </w:tc>
      </w:tr>
      <w:tr w:rsidR="00927F1F" w:rsidRPr="00104911" w14:paraId="43EF8E9E" w14:textId="77777777" w:rsidTr="00790415">
        <w:tc>
          <w:tcPr>
            <w:tcW w:w="284" w:type="pct"/>
            <w:shd w:val="clear" w:color="auto" w:fill="auto"/>
          </w:tcPr>
          <w:p w14:paraId="4082236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9.</w:t>
            </w:r>
          </w:p>
        </w:tc>
        <w:tc>
          <w:tcPr>
            <w:tcW w:w="811" w:type="pct"/>
            <w:shd w:val="clear" w:color="auto" w:fill="auto"/>
          </w:tcPr>
          <w:p w14:paraId="5B958E52"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9 Посещение фабрики/завода.</w:t>
            </w:r>
          </w:p>
        </w:tc>
        <w:tc>
          <w:tcPr>
            <w:tcW w:w="333" w:type="pct"/>
            <w:shd w:val="clear" w:color="auto" w:fill="auto"/>
          </w:tcPr>
          <w:p w14:paraId="1381C073" w14:textId="4D9EEDEB"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73C0BB63" w14:textId="4E4A8E28"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43E1CD5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488F2632" w14:textId="0FFCC5DF"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36B930B8" w14:textId="09A10B8C"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798ED38A"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Презентации</w:t>
            </w:r>
          </w:p>
          <w:p w14:paraId="77564705"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Обсуждение</w:t>
            </w:r>
          </w:p>
        </w:tc>
      </w:tr>
      <w:tr w:rsidR="00927F1F" w:rsidRPr="00104911" w14:paraId="402A7633" w14:textId="77777777" w:rsidTr="00790415">
        <w:tc>
          <w:tcPr>
            <w:tcW w:w="284" w:type="pct"/>
            <w:shd w:val="clear" w:color="auto" w:fill="auto"/>
          </w:tcPr>
          <w:p w14:paraId="583F0A5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811" w:type="pct"/>
            <w:shd w:val="clear" w:color="auto" w:fill="auto"/>
          </w:tcPr>
          <w:p w14:paraId="057D1F6D"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10 </w:t>
            </w:r>
            <w:r w:rsidRPr="00104911">
              <w:rPr>
                <w:rFonts w:ascii="Times New Roman" w:eastAsia="Times New Roman" w:hAnsi="Times New Roman" w:cs="Times New Roman"/>
                <w:strike/>
                <w:sz w:val="24"/>
                <w:szCs w:val="24"/>
              </w:rPr>
              <w:br/>
            </w:r>
            <w:r w:rsidRPr="00104911">
              <w:rPr>
                <w:rFonts w:ascii="Times New Roman" w:eastAsia="Times New Roman" w:hAnsi="Times New Roman" w:cs="Times New Roman"/>
                <w:sz w:val="24"/>
                <w:szCs w:val="24"/>
              </w:rPr>
              <w:t>Китайский этикет общения.</w:t>
            </w:r>
          </w:p>
        </w:tc>
        <w:tc>
          <w:tcPr>
            <w:tcW w:w="333" w:type="pct"/>
            <w:shd w:val="clear" w:color="auto" w:fill="auto"/>
          </w:tcPr>
          <w:p w14:paraId="2C2B4E53" w14:textId="786A4985"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3</w:t>
            </w:r>
          </w:p>
        </w:tc>
        <w:tc>
          <w:tcPr>
            <w:tcW w:w="499" w:type="pct"/>
            <w:shd w:val="clear" w:color="auto" w:fill="auto"/>
          </w:tcPr>
          <w:p w14:paraId="146882B3" w14:textId="0379BE94"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086AB784"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010EF60F" w14:textId="4C5FF0B3"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36024C48" w14:textId="21BD16C4"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w:t>
            </w:r>
          </w:p>
        </w:tc>
        <w:tc>
          <w:tcPr>
            <w:tcW w:w="1142" w:type="pct"/>
            <w:shd w:val="clear" w:color="auto" w:fill="auto"/>
          </w:tcPr>
          <w:p w14:paraId="11352DCB"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Диалог-расспрос между партнерами</w:t>
            </w:r>
          </w:p>
        </w:tc>
      </w:tr>
      <w:tr w:rsidR="00927F1F" w:rsidRPr="00104911" w14:paraId="3B0B4E7C" w14:textId="77777777" w:rsidTr="00790415">
        <w:tc>
          <w:tcPr>
            <w:tcW w:w="284" w:type="pct"/>
            <w:shd w:val="clear" w:color="auto" w:fill="auto"/>
          </w:tcPr>
          <w:p w14:paraId="380557D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11.</w:t>
            </w:r>
          </w:p>
        </w:tc>
        <w:tc>
          <w:tcPr>
            <w:tcW w:w="811" w:type="pct"/>
            <w:shd w:val="clear" w:color="auto" w:fill="auto"/>
          </w:tcPr>
          <w:p w14:paraId="4008DB95"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11 Посещение врача</w:t>
            </w:r>
          </w:p>
        </w:tc>
        <w:tc>
          <w:tcPr>
            <w:tcW w:w="333" w:type="pct"/>
            <w:shd w:val="clear" w:color="auto" w:fill="auto"/>
          </w:tcPr>
          <w:p w14:paraId="2EDCA73D" w14:textId="17338734"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1760F2">
              <w:rPr>
                <w:rFonts w:ascii="Times New Roman" w:eastAsia="Times New Roman" w:hAnsi="Times New Roman" w:cs="Times New Roman"/>
                <w:sz w:val="24"/>
                <w:szCs w:val="24"/>
              </w:rPr>
              <w:t>2</w:t>
            </w:r>
          </w:p>
        </w:tc>
        <w:tc>
          <w:tcPr>
            <w:tcW w:w="499" w:type="pct"/>
            <w:shd w:val="clear" w:color="auto" w:fill="auto"/>
          </w:tcPr>
          <w:p w14:paraId="6208AD45" w14:textId="5BC1462B"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01EC0F4E"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5813D1A4" w14:textId="58D61FB5"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0B5E642A" w14:textId="1B1F6CC1"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w:t>
            </w:r>
          </w:p>
        </w:tc>
        <w:tc>
          <w:tcPr>
            <w:tcW w:w="1142" w:type="pct"/>
            <w:shd w:val="clear" w:color="auto" w:fill="auto"/>
          </w:tcPr>
          <w:p w14:paraId="3F3552B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Диалог-расспрос/ обсуждение</w:t>
            </w:r>
          </w:p>
          <w:p w14:paraId="7BB3C7F7"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«Посещение кабинета врача»</w:t>
            </w:r>
          </w:p>
        </w:tc>
      </w:tr>
      <w:tr w:rsidR="00927F1F" w:rsidRPr="00104911" w14:paraId="48142B06" w14:textId="77777777" w:rsidTr="00790415">
        <w:tc>
          <w:tcPr>
            <w:tcW w:w="284" w:type="pct"/>
            <w:shd w:val="clear" w:color="auto" w:fill="auto"/>
          </w:tcPr>
          <w:p w14:paraId="3BCEB959"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12.</w:t>
            </w:r>
          </w:p>
        </w:tc>
        <w:tc>
          <w:tcPr>
            <w:tcW w:w="811" w:type="pct"/>
            <w:shd w:val="clear" w:color="auto" w:fill="auto"/>
          </w:tcPr>
          <w:p w14:paraId="04A95E0F"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12 Посещение парикмахерской/салона красоты</w:t>
            </w:r>
          </w:p>
        </w:tc>
        <w:tc>
          <w:tcPr>
            <w:tcW w:w="333" w:type="pct"/>
            <w:shd w:val="clear" w:color="auto" w:fill="auto"/>
          </w:tcPr>
          <w:p w14:paraId="708A06F1" w14:textId="5E2F82F0"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1760F2">
              <w:rPr>
                <w:rFonts w:ascii="Times New Roman" w:eastAsia="Times New Roman" w:hAnsi="Times New Roman" w:cs="Times New Roman"/>
                <w:sz w:val="24"/>
                <w:szCs w:val="24"/>
              </w:rPr>
              <w:t>2</w:t>
            </w:r>
          </w:p>
        </w:tc>
        <w:tc>
          <w:tcPr>
            <w:tcW w:w="499" w:type="pct"/>
            <w:shd w:val="clear" w:color="auto" w:fill="auto"/>
          </w:tcPr>
          <w:p w14:paraId="7A392CCE" w14:textId="5C2899C9"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573" w:type="pct"/>
            <w:shd w:val="clear" w:color="auto" w:fill="auto"/>
          </w:tcPr>
          <w:p w14:paraId="7E78D258"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7C2A6F61" w14:textId="7F33CB69"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w:t>
            </w:r>
          </w:p>
        </w:tc>
        <w:tc>
          <w:tcPr>
            <w:tcW w:w="674" w:type="pct"/>
            <w:shd w:val="clear" w:color="auto" w:fill="auto"/>
          </w:tcPr>
          <w:p w14:paraId="02FFCE5C" w14:textId="27AF6C5A"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w:t>
            </w:r>
          </w:p>
        </w:tc>
        <w:tc>
          <w:tcPr>
            <w:tcW w:w="1142" w:type="pct"/>
            <w:shd w:val="clear" w:color="auto" w:fill="auto"/>
          </w:tcPr>
          <w:p w14:paraId="2A9C451D"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Ситуативные задания, обсуждение</w:t>
            </w:r>
          </w:p>
        </w:tc>
      </w:tr>
      <w:tr w:rsidR="00927F1F" w:rsidRPr="00104911" w14:paraId="064D442C" w14:textId="77777777" w:rsidTr="00790415">
        <w:tc>
          <w:tcPr>
            <w:tcW w:w="284" w:type="pct"/>
            <w:shd w:val="clear" w:color="auto" w:fill="auto"/>
          </w:tcPr>
          <w:p w14:paraId="48C36C95"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811" w:type="pct"/>
            <w:shd w:val="clear" w:color="auto" w:fill="auto"/>
          </w:tcPr>
          <w:p w14:paraId="0C295D15" w14:textId="77777777" w:rsidR="00927F1F" w:rsidRPr="00104911" w:rsidRDefault="00927F1F" w:rsidP="00927F1F">
            <w:pPr>
              <w:widowControl w:val="0"/>
              <w:tabs>
                <w:tab w:val="left" w:pos="993"/>
                <w:tab w:val="left" w:pos="1276"/>
                <w:tab w:val="left" w:pos="1418"/>
                <w:tab w:val="left" w:pos="2552"/>
              </w:tabs>
              <w:suppressAutoHyphens/>
              <w:autoSpaceDE w:val="0"/>
              <w:autoSpaceDN w:val="0"/>
              <w:adjustRightInd w:val="0"/>
              <w:spacing w:after="0" w:line="240" w:lineRule="auto"/>
              <w:ind w:firstLine="26"/>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13 Посещение концерта/кинотеатра</w:t>
            </w:r>
          </w:p>
          <w:p w14:paraId="29E4B703"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33" w:type="pct"/>
            <w:shd w:val="clear" w:color="auto" w:fill="auto"/>
          </w:tcPr>
          <w:p w14:paraId="464DB366" w14:textId="33CB6872"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0</w:t>
            </w:r>
          </w:p>
        </w:tc>
        <w:tc>
          <w:tcPr>
            <w:tcW w:w="499" w:type="pct"/>
            <w:shd w:val="clear" w:color="auto" w:fill="auto"/>
          </w:tcPr>
          <w:p w14:paraId="2DE82A92" w14:textId="4BBC42E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br/>
            </w:r>
            <w:r w:rsidR="005A4D9E" w:rsidRPr="00104911">
              <w:rPr>
                <w:rFonts w:ascii="Times New Roman" w:eastAsia="Times New Roman" w:hAnsi="Times New Roman" w:cs="Times New Roman"/>
                <w:sz w:val="24"/>
                <w:szCs w:val="24"/>
              </w:rPr>
              <w:t>8</w:t>
            </w:r>
          </w:p>
        </w:tc>
        <w:tc>
          <w:tcPr>
            <w:tcW w:w="573" w:type="pct"/>
            <w:shd w:val="clear" w:color="auto" w:fill="auto"/>
          </w:tcPr>
          <w:p w14:paraId="3EB5E6B3"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63603BB0" w14:textId="3AFA8153"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8</w:t>
            </w:r>
          </w:p>
        </w:tc>
        <w:tc>
          <w:tcPr>
            <w:tcW w:w="674" w:type="pct"/>
            <w:shd w:val="clear" w:color="auto" w:fill="auto"/>
          </w:tcPr>
          <w:p w14:paraId="7DDEC6E5" w14:textId="6722F5FF"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w:t>
            </w:r>
          </w:p>
        </w:tc>
        <w:tc>
          <w:tcPr>
            <w:tcW w:w="1142" w:type="pct"/>
            <w:shd w:val="clear" w:color="auto" w:fill="auto"/>
          </w:tcPr>
          <w:p w14:paraId="668137F9"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Монолог-описание «Впечатление о концерте», «Содержание кинофильма» </w:t>
            </w:r>
          </w:p>
        </w:tc>
      </w:tr>
      <w:tr w:rsidR="00927F1F" w:rsidRPr="00104911" w14:paraId="7B7EFA0C" w14:textId="77777777" w:rsidTr="00790415">
        <w:tc>
          <w:tcPr>
            <w:tcW w:w="284" w:type="pct"/>
            <w:shd w:val="clear" w:color="auto" w:fill="auto"/>
          </w:tcPr>
          <w:p w14:paraId="5D3CF0F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14.</w:t>
            </w:r>
          </w:p>
        </w:tc>
        <w:tc>
          <w:tcPr>
            <w:tcW w:w="811" w:type="pct"/>
            <w:shd w:val="clear" w:color="auto" w:fill="auto"/>
          </w:tcPr>
          <w:p w14:paraId="05F65C81"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14</w:t>
            </w:r>
          </w:p>
          <w:p w14:paraId="574769A0"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Аренда жилья</w:t>
            </w:r>
          </w:p>
        </w:tc>
        <w:tc>
          <w:tcPr>
            <w:tcW w:w="333" w:type="pct"/>
            <w:shd w:val="clear" w:color="auto" w:fill="auto"/>
          </w:tcPr>
          <w:p w14:paraId="69ABF1C5" w14:textId="5CC8EFC8"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w:t>
            </w:r>
            <w:r w:rsidR="005A4D9E" w:rsidRPr="00104911">
              <w:rPr>
                <w:rFonts w:ascii="Times New Roman" w:eastAsia="Times New Roman" w:hAnsi="Times New Roman" w:cs="Times New Roman"/>
                <w:sz w:val="24"/>
                <w:szCs w:val="24"/>
              </w:rPr>
              <w:t>0</w:t>
            </w:r>
          </w:p>
        </w:tc>
        <w:tc>
          <w:tcPr>
            <w:tcW w:w="499" w:type="pct"/>
            <w:shd w:val="clear" w:color="auto" w:fill="auto"/>
          </w:tcPr>
          <w:p w14:paraId="0466F9D2" w14:textId="53889A52"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br/>
            </w:r>
            <w:r w:rsidR="005A4D9E" w:rsidRPr="00104911">
              <w:rPr>
                <w:rFonts w:ascii="Times New Roman" w:eastAsia="Times New Roman" w:hAnsi="Times New Roman" w:cs="Times New Roman"/>
                <w:sz w:val="24"/>
                <w:szCs w:val="24"/>
              </w:rPr>
              <w:t>8</w:t>
            </w:r>
          </w:p>
        </w:tc>
        <w:tc>
          <w:tcPr>
            <w:tcW w:w="573" w:type="pct"/>
            <w:shd w:val="clear" w:color="auto" w:fill="auto"/>
          </w:tcPr>
          <w:p w14:paraId="7D8AAC4D"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85" w:type="pct"/>
            <w:shd w:val="clear" w:color="auto" w:fill="auto"/>
          </w:tcPr>
          <w:p w14:paraId="4C00FCF5" w14:textId="0631BEBB"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8</w:t>
            </w:r>
          </w:p>
        </w:tc>
        <w:tc>
          <w:tcPr>
            <w:tcW w:w="674" w:type="pct"/>
            <w:shd w:val="clear" w:color="auto" w:fill="auto"/>
          </w:tcPr>
          <w:p w14:paraId="5CF52DED" w14:textId="45467DB9"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w:t>
            </w:r>
          </w:p>
        </w:tc>
        <w:tc>
          <w:tcPr>
            <w:tcW w:w="1142" w:type="pct"/>
            <w:shd w:val="clear" w:color="auto" w:fill="auto"/>
          </w:tcPr>
          <w:p w14:paraId="44EFBEA8"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Ситуативные задания</w:t>
            </w:r>
          </w:p>
          <w:p w14:paraId="3C71F98A"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Обсуждение</w:t>
            </w:r>
          </w:p>
        </w:tc>
      </w:tr>
      <w:tr w:rsidR="00927F1F" w:rsidRPr="00104911" w14:paraId="405A38A4" w14:textId="77777777" w:rsidTr="00790415">
        <w:tc>
          <w:tcPr>
            <w:tcW w:w="284" w:type="pct"/>
            <w:shd w:val="clear" w:color="auto" w:fill="auto"/>
          </w:tcPr>
          <w:p w14:paraId="514B932C"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11" w:type="pct"/>
            <w:shd w:val="clear" w:color="auto" w:fill="auto"/>
          </w:tcPr>
          <w:p w14:paraId="5B59DFB7"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Итого за 3 семестр</w:t>
            </w:r>
          </w:p>
        </w:tc>
        <w:tc>
          <w:tcPr>
            <w:tcW w:w="333" w:type="pct"/>
            <w:shd w:val="clear" w:color="auto" w:fill="auto"/>
          </w:tcPr>
          <w:p w14:paraId="21E85C6E" w14:textId="17045C77"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176</w:t>
            </w:r>
          </w:p>
        </w:tc>
        <w:tc>
          <w:tcPr>
            <w:tcW w:w="499" w:type="pct"/>
            <w:shd w:val="clear" w:color="auto" w:fill="auto"/>
          </w:tcPr>
          <w:p w14:paraId="6A2E9F7B" w14:textId="3268F52D"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136</w:t>
            </w:r>
          </w:p>
        </w:tc>
        <w:tc>
          <w:tcPr>
            <w:tcW w:w="573" w:type="pct"/>
            <w:shd w:val="clear" w:color="auto" w:fill="auto"/>
          </w:tcPr>
          <w:p w14:paraId="19A92261"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08989DE9" w14:textId="09CDC3D4"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136</w:t>
            </w:r>
          </w:p>
        </w:tc>
        <w:tc>
          <w:tcPr>
            <w:tcW w:w="674" w:type="pct"/>
            <w:shd w:val="clear" w:color="auto" w:fill="auto"/>
          </w:tcPr>
          <w:p w14:paraId="61EEAFBC" w14:textId="2103B4B4"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40</w:t>
            </w:r>
          </w:p>
        </w:tc>
        <w:tc>
          <w:tcPr>
            <w:tcW w:w="1142" w:type="pct"/>
            <w:shd w:val="clear" w:color="auto" w:fill="auto"/>
          </w:tcPr>
          <w:p w14:paraId="1CD8B310"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i/>
                <w:iCs/>
                <w:sz w:val="24"/>
                <w:szCs w:val="24"/>
              </w:rPr>
              <w:t>Контрольная работа</w:t>
            </w:r>
          </w:p>
        </w:tc>
      </w:tr>
      <w:tr w:rsidR="00927F1F" w:rsidRPr="00104911" w14:paraId="006AE23A" w14:textId="77777777" w:rsidTr="00790415">
        <w:tc>
          <w:tcPr>
            <w:tcW w:w="284" w:type="pct"/>
            <w:shd w:val="clear" w:color="auto" w:fill="auto"/>
          </w:tcPr>
          <w:p w14:paraId="603BBE8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15.</w:t>
            </w:r>
          </w:p>
        </w:tc>
        <w:tc>
          <w:tcPr>
            <w:tcW w:w="811" w:type="pct"/>
            <w:shd w:val="clear" w:color="auto" w:fill="auto"/>
          </w:tcPr>
          <w:p w14:paraId="6F08F770"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15 Посещение спортзала/бассейна</w:t>
            </w:r>
          </w:p>
        </w:tc>
        <w:tc>
          <w:tcPr>
            <w:tcW w:w="333" w:type="pct"/>
            <w:shd w:val="clear" w:color="auto" w:fill="auto"/>
          </w:tcPr>
          <w:p w14:paraId="46097EF2" w14:textId="6CEC024F"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18</w:t>
            </w:r>
          </w:p>
        </w:tc>
        <w:tc>
          <w:tcPr>
            <w:tcW w:w="499" w:type="pct"/>
            <w:shd w:val="clear" w:color="auto" w:fill="auto"/>
          </w:tcPr>
          <w:p w14:paraId="7557DC1C"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12</w:t>
            </w:r>
          </w:p>
        </w:tc>
        <w:tc>
          <w:tcPr>
            <w:tcW w:w="573" w:type="pct"/>
            <w:shd w:val="clear" w:color="auto" w:fill="auto"/>
          </w:tcPr>
          <w:p w14:paraId="46A401FA"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1CECAB90"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12</w:t>
            </w:r>
          </w:p>
        </w:tc>
        <w:tc>
          <w:tcPr>
            <w:tcW w:w="674" w:type="pct"/>
            <w:shd w:val="clear" w:color="auto" w:fill="auto"/>
          </w:tcPr>
          <w:p w14:paraId="3E7E81B0" w14:textId="35208A04"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164216A1"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Монолог-описание «Как я поддерживаю спортивную форму», ситуативные задания</w:t>
            </w:r>
          </w:p>
        </w:tc>
      </w:tr>
      <w:tr w:rsidR="00927F1F" w:rsidRPr="00104911" w14:paraId="5E74A068" w14:textId="77777777" w:rsidTr="00790415">
        <w:tc>
          <w:tcPr>
            <w:tcW w:w="284" w:type="pct"/>
            <w:shd w:val="clear" w:color="auto" w:fill="auto"/>
          </w:tcPr>
          <w:p w14:paraId="1F758657"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16.</w:t>
            </w:r>
          </w:p>
        </w:tc>
        <w:tc>
          <w:tcPr>
            <w:tcW w:w="811" w:type="pct"/>
            <w:shd w:val="clear" w:color="auto" w:fill="auto"/>
          </w:tcPr>
          <w:p w14:paraId="7AAF851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16</w:t>
            </w:r>
          </w:p>
          <w:p w14:paraId="3A9154ED"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Заказ такси/поезд</w:t>
            </w:r>
            <w:r w:rsidRPr="00104911">
              <w:rPr>
                <w:rFonts w:ascii="Times New Roman" w:eastAsia="Times New Roman" w:hAnsi="Times New Roman" w:cs="Times New Roman"/>
                <w:sz w:val="24"/>
                <w:szCs w:val="24"/>
              </w:rPr>
              <w:lastRenderedPageBreak/>
              <w:t>ка на такси.</w:t>
            </w:r>
          </w:p>
        </w:tc>
        <w:tc>
          <w:tcPr>
            <w:tcW w:w="333" w:type="pct"/>
            <w:shd w:val="clear" w:color="auto" w:fill="auto"/>
          </w:tcPr>
          <w:p w14:paraId="7473E5AE" w14:textId="62FA68A9"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18</w:t>
            </w:r>
          </w:p>
        </w:tc>
        <w:tc>
          <w:tcPr>
            <w:tcW w:w="499" w:type="pct"/>
            <w:shd w:val="clear" w:color="auto" w:fill="auto"/>
          </w:tcPr>
          <w:p w14:paraId="1D3F3F65"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12</w:t>
            </w:r>
          </w:p>
        </w:tc>
        <w:tc>
          <w:tcPr>
            <w:tcW w:w="573" w:type="pct"/>
            <w:shd w:val="clear" w:color="auto" w:fill="auto"/>
          </w:tcPr>
          <w:p w14:paraId="1E6FD0D9"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42ABCF6D"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12</w:t>
            </w:r>
          </w:p>
        </w:tc>
        <w:tc>
          <w:tcPr>
            <w:tcW w:w="674" w:type="pct"/>
            <w:shd w:val="clear" w:color="auto" w:fill="auto"/>
          </w:tcPr>
          <w:p w14:paraId="54416416" w14:textId="1D68C6B2"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6BA97183"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Монолог-описание «Услуги такси, плюсы и </w:t>
            </w:r>
            <w:r w:rsidRPr="00104911">
              <w:rPr>
                <w:rFonts w:ascii="Times New Roman" w:eastAsia="Times New Roman" w:hAnsi="Times New Roman" w:cs="Times New Roman"/>
                <w:sz w:val="24"/>
                <w:szCs w:val="24"/>
              </w:rPr>
              <w:lastRenderedPageBreak/>
              <w:t>минусы»</w:t>
            </w:r>
          </w:p>
        </w:tc>
      </w:tr>
      <w:tr w:rsidR="00927F1F" w:rsidRPr="00104911" w14:paraId="70B00476" w14:textId="77777777" w:rsidTr="00790415">
        <w:tc>
          <w:tcPr>
            <w:tcW w:w="284" w:type="pct"/>
            <w:shd w:val="clear" w:color="auto" w:fill="auto"/>
          </w:tcPr>
          <w:p w14:paraId="3B3A8C53"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17.</w:t>
            </w:r>
          </w:p>
        </w:tc>
        <w:tc>
          <w:tcPr>
            <w:tcW w:w="811" w:type="pct"/>
            <w:shd w:val="clear" w:color="auto" w:fill="auto"/>
          </w:tcPr>
          <w:p w14:paraId="50261E20"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17</w:t>
            </w:r>
          </w:p>
          <w:p w14:paraId="615E8086"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Работа и карьера</w:t>
            </w:r>
          </w:p>
        </w:tc>
        <w:tc>
          <w:tcPr>
            <w:tcW w:w="333" w:type="pct"/>
            <w:shd w:val="clear" w:color="auto" w:fill="auto"/>
          </w:tcPr>
          <w:p w14:paraId="017578CA" w14:textId="3744BD45"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19</w:t>
            </w:r>
          </w:p>
        </w:tc>
        <w:tc>
          <w:tcPr>
            <w:tcW w:w="499" w:type="pct"/>
            <w:shd w:val="clear" w:color="auto" w:fill="auto"/>
          </w:tcPr>
          <w:p w14:paraId="12A7844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573" w:type="pct"/>
            <w:shd w:val="clear" w:color="auto" w:fill="auto"/>
          </w:tcPr>
          <w:p w14:paraId="3F8A2F52"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3346437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674" w:type="pct"/>
            <w:shd w:val="clear" w:color="auto" w:fill="auto"/>
          </w:tcPr>
          <w:p w14:paraId="29978A05" w14:textId="3BD01CCB"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3596AE78"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Монолог-описание «Работа моей мечты», «Мой рабочий день», «Мой офис»</w:t>
            </w:r>
          </w:p>
        </w:tc>
      </w:tr>
      <w:tr w:rsidR="00927F1F" w:rsidRPr="00104911" w14:paraId="1CA96DD3" w14:textId="77777777" w:rsidTr="00790415">
        <w:tc>
          <w:tcPr>
            <w:tcW w:w="284" w:type="pct"/>
            <w:shd w:val="clear" w:color="auto" w:fill="auto"/>
          </w:tcPr>
          <w:p w14:paraId="2BA81F0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18.</w:t>
            </w:r>
          </w:p>
        </w:tc>
        <w:tc>
          <w:tcPr>
            <w:tcW w:w="811" w:type="pct"/>
            <w:shd w:val="clear" w:color="auto" w:fill="auto"/>
          </w:tcPr>
          <w:p w14:paraId="6BBB024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18</w:t>
            </w:r>
          </w:p>
          <w:p w14:paraId="0052E9C9"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bCs/>
                <w:sz w:val="24"/>
                <w:szCs w:val="24"/>
              </w:rPr>
              <w:tab/>
            </w:r>
            <w:r w:rsidRPr="00104911">
              <w:rPr>
                <w:rFonts w:ascii="Times New Roman" w:eastAsia="Times New Roman" w:hAnsi="Times New Roman" w:cs="Times New Roman"/>
                <w:sz w:val="24"/>
                <w:szCs w:val="24"/>
              </w:rPr>
              <w:t>Резюме, собеседование при устройстве на работу</w:t>
            </w:r>
          </w:p>
        </w:tc>
        <w:tc>
          <w:tcPr>
            <w:tcW w:w="333" w:type="pct"/>
            <w:shd w:val="clear" w:color="auto" w:fill="auto"/>
          </w:tcPr>
          <w:p w14:paraId="07DF79E6" w14:textId="19ACB6DC"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19</w:t>
            </w:r>
          </w:p>
        </w:tc>
        <w:tc>
          <w:tcPr>
            <w:tcW w:w="499" w:type="pct"/>
            <w:shd w:val="clear" w:color="auto" w:fill="auto"/>
          </w:tcPr>
          <w:p w14:paraId="235410AC"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573" w:type="pct"/>
            <w:shd w:val="clear" w:color="auto" w:fill="auto"/>
          </w:tcPr>
          <w:p w14:paraId="6B106D77"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70445AC3"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674" w:type="pct"/>
            <w:shd w:val="clear" w:color="auto" w:fill="auto"/>
          </w:tcPr>
          <w:p w14:paraId="095ADC0F" w14:textId="238C13FB"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7DB8F09B"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Презентации</w:t>
            </w:r>
          </w:p>
          <w:p w14:paraId="3AF35D40"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Обсуждение</w:t>
            </w:r>
          </w:p>
          <w:p w14:paraId="254D2C4E"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Ситуативное задание</w:t>
            </w:r>
          </w:p>
        </w:tc>
      </w:tr>
      <w:tr w:rsidR="00927F1F" w:rsidRPr="00104911" w14:paraId="29003FE3" w14:textId="77777777" w:rsidTr="00790415">
        <w:tc>
          <w:tcPr>
            <w:tcW w:w="284" w:type="pct"/>
            <w:shd w:val="clear" w:color="auto" w:fill="auto"/>
          </w:tcPr>
          <w:p w14:paraId="2AE7080D"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19.</w:t>
            </w:r>
          </w:p>
        </w:tc>
        <w:tc>
          <w:tcPr>
            <w:tcW w:w="811" w:type="pct"/>
            <w:shd w:val="clear" w:color="auto" w:fill="auto"/>
          </w:tcPr>
          <w:p w14:paraId="7C2CB0BD"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19</w:t>
            </w:r>
          </w:p>
          <w:p w14:paraId="5985309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Поездка на общественном транспорте</w:t>
            </w:r>
          </w:p>
        </w:tc>
        <w:tc>
          <w:tcPr>
            <w:tcW w:w="333" w:type="pct"/>
            <w:shd w:val="clear" w:color="auto" w:fill="auto"/>
          </w:tcPr>
          <w:p w14:paraId="65A58996" w14:textId="4C076200"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19</w:t>
            </w:r>
          </w:p>
        </w:tc>
        <w:tc>
          <w:tcPr>
            <w:tcW w:w="499" w:type="pct"/>
            <w:shd w:val="clear" w:color="auto" w:fill="auto"/>
          </w:tcPr>
          <w:p w14:paraId="1A9C27F2"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573" w:type="pct"/>
            <w:shd w:val="clear" w:color="auto" w:fill="auto"/>
          </w:tcPr>
          <w:p w14:paraId="73B52A54"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0825DA4C"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674" w:type="pct"/>
            <w:shd w:val="clear" w:color="auto" w:fill="auto"/>
          </w:tcPr>
          <w:p w14:paraId="2F3439CD" w14:textId="2DB20B50"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019A3D0D"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Лексический диктант</w:t>
            </w:r>
          </w:p>
          <w:p w14:paraId="1524CB7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Мини-диалог «Как добраться»</w:t>
            </w:r>
          </w:p>
          <w:p w14:paraId="3F9DEFAB"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Обсуждение</w:t>
            </w:r>
          </w:p>
        </w:tc>
      </w:tr>
      <w:tr w:rsidR="00927F1F" w:rsidRPr="00104911" w14:paraId="051E434A" w14:textId="77777777" w:rsidTr="00790415">
        <w:tc>
          <w:tcPr>
            <w:tcW w:w="284" w:type="pct"/>
            <w:shd w:val="clear" w:color="auto" w:fill="auto"/>
          </w:tcPr>
          <w:p w14:paraId="099FB1A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20.</w:t>
            </w:r>
          </w:p>
        </w:tc>
        <w:tc>
          <w:tcPr>
            <w:tcW w:w="811" w:type="pct"/>
            <w:shd w:val="clear" w:color="auto" w:fill="auto"/>
          </w:tcPr>
          <w:p w14:paraId="4E6EDA09"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20</w:t>
            </w:r>
          </w:p>
          <w:p w14:paraId="0DAF75F9"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Аренда автомобиля</w:t>
            </w:r>
          </w:p>
        </w:tc>
        <w:tc>
          <w:tcPr>
            <w:tcW w:w="333" w:type="pct"/>
            <w:shd w:val="clear" w:color="auto" w:fill="auto"/>
          </w:tcPr>
          <w:p w14:paraId="1F4D77BF" w14:textId="2924F461"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19</w:t>
            </w:r>
          </w:p>
        </w:tc>
        <w:tc>
          <w:tcPr>
            <w:tcW w:w="499" w:type="pct"/>
            <w:shd w:val="clear" w:color="auto" w:fill="auto"/>
          </w:tcPr>
          <w:p w14:paraId="79F7AD41"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573" w:type="pct"/>
            <w:shd w:val="clear" w:color="auto" w:fill="auto"/>
          </w:tcPr>
          <w:p w14:paraId="2DBE92C5"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031168A9"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674" w:type="pct"/>
            <w:shd w:val="clear" w:color="auto" w:fill="auto"/>
          </w:tcPr>
          <w:p w14:paraId="4DE8CDBF" w14:textId="4EFFB1DC"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7729F49F"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Диалог-расспрос/ обсуждение</w:t>
            </w:r>
          </w:p>
          <w:p w14:paraId="1F9A7F9C"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«Аренда автомобиля»</w:t>
            </w:r>
          </w:p>
        </w:tc>
      </w:tr>
      <w:tr w:rsidR="00927F1F" w:rsidRPr="00104911" w14:paraId="267EFB58" w14:textId="77777777" w:rsidTr="00790415">
        <w:tc>
          <w:tcPr>
            <w:tcW w:w="284" w:type="pct"/>
            <w:shd w:val="clear" w:color="auto" w:fill="auto"/>
          </w:tcPr>
          <w:p w14:paraId="7508298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21.</w:t>
            </w:r>
          </w:p>
        </w:tc>
        <w:tc>
          <w:tcPr>
            <w:tcW w:w="811" w:type="pct"/>
            <w:shd w:val="clear" w:color="auto" w:fill="auto"/>
          </w:tcPr>
          <w:p w14:paraId="552DE9FF"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21</w:t>
            </w:r>
          </w:p>
          <w:p w14:paraId="5D76C044"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Посещение семьи по случаю праздника</w:t>
            </w:r>
          </w:p>
        </w:tc>
        <w:tc>
          <w:tcPr>
            <w:tcW w:w="333" w:type="pct"/>
            <w:shd w:val="clear" w:color="auto" w:fill="auto"/>
          </w:tcPr>
          <w:p w14:paraId="2FBAC85F" w14:textId="61886B08"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19</w:t>
            </w:r>
          </w:p>
        </w:tc>
        <w:tc>
          <w:tcPr>
            <w:tcW w:w="499" w:type="pct"/>
            <w:shd w:val="clear" w:color="auto" w:fill="auto"/>
          </w:tcPr>
          <w:p w14:paraId="2BA5ABEC"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573" w:type="pct"/>
            <w:shd w:val="clear" w:color="auto" w:fill="auto"/>
          </w:tcPr>
          <w:p w14:paraId="0DC1342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47FBB26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674" w:type="pct"/>
            <w:shd w:val="clear" w:color="auto" w:fill="auto"/>
          </w:tcPr>
          <w:p w14:paraId="1DF9317B" w14:textId="29392C12"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6</w:t>
            </w:r>
          </w:p>
        </w:tc>
        <w:tc>
          <w:tcPr>
            <w:tcW w:w="1142" w:type="pct"/>
            <w:shd w:val="clear" w:color="auto" w:fill="auto"/>
          </w:tcPr>
          <w:p w14:paraId="7BEBF766"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Диалог-расспрос между гостем и принимающей стороной</w:t>
            </w:r>
          </w:p>
        </w:tc>
      </w:tr>
      <w:tr w:rsidR="00927F1F" w:rsidRPr="00104911" w14:paraId="50D8818A" w14:textId="77777777" w:rsidTr="00790415">
        <w:tc>
          <w:tcPr>
            <w:tcW w:w="284" w:type="pct"/>
            <w:shd w:val="clear" w:color="auto" w:fill="auto"/>
          </w:tcPr>
          <w:p w14:paraId="707D1909"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22.</w:t>
            </w:r>
          </w:p>
        </w:tc>
        <w:tc>
          <w:tcPr>
            <w:tcW w:w="811" w:type="pct"/>
            <w:shd w:val="clear" w:color="auto" w:fill="auto"/>
          </w:tcPr>
          <w:p w14:paraId="0A3665B5"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22</w:t>
            </w:r>
          </w:p>
          <w:p w14:paraId="63E898E8"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Путешествия</w:t>
            </w:r>
          </w:p>
        </w:tc>
        <w:tc>
          <w:tcPr>
            <w:tcW w:w="333" w:type="pct"/>
            <w:shd w:val="clear" w:color="auto" w:fill="auto"/>
          </w:tcPr>
          <w:p w14:paraId="6D3EF969" w14:textId="1CCED636"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17</w:t>
            </w:r>
          </w:p>
        </w:tc>
        <w:tc>
          <w:tcPr>
            <w:tcW w:w="499" w:type="pct"/>
            <w:shd w:val="clear" w:color="auto" w:fill="auto"/>
          </w:tcPr>
          <w:p w14:paraId="23F31806"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573" w:type="pct"/>
            <w:shd w:val="clear" w:color="auto" w:fill="auto"/>
          </w:tcPr>
          <w:p w14:paraId="3FED60C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10A71195"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13</w:t>
            </w:r>
          </w:p>
        </w:tc>
        <w:tc>
          <w:tcPr>
            <w:tcW w:w="674" w:type="pct"/>
            <w:shd w:val="clear" w:color="auto" w:fill="auto"/>
          </w:tcPr>
          <w:p w14:paraId="745A3FB1" w14:textId="4E614E5F"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4</w:t>
            </w:r>
          </w:p>
        </w:tc>
        <w:tc>
          <w:tcPr>
            <w:tcW w:w="1142" w:type="pct"/>
            <w:shd w:val="clear" w:color="auto" w:fill="auto"/>
          </w:tcPr>
          <w:p w14:paraId="454A5CD7"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Презентации Обсуждения</w:t>
            </w:r>
          </w:p>
        </w:tc>
      </w:tr>
      <w:tr w:rsidR="00927F1F" w:rsidRPr="00104911" w14:paraId="2CB7DAA9" w14:textId="77777777" w:rsidTr="00790415">
        <w:tc>
          <w:tcPr>
            <w:tcW w:w="284" w:type="pct"/>
            <w:shd w:val="clear" w:color="auto" w:fill="auto"/>
          </w:tcPr>
          <w:p w14:paraId="1CEE7861"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11" w:type="pct"/>
            <w:shd w:val="clear" w:color="auto" w:fill="auto"/>
          </w:tcPr>
          <w:p w14:paraId="038CF4A3"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Итого за 4 семестр</w:t>
            </w:r>
          </w:p>
        </w:tc>
        <w:tc>
          <w:tcPr>
            <w:tcW w:w="333" w:type="pct"/>
            <w:shd w:val="clear" w:color="auto" w:fill="auto"/>
          </w:tcPr>
          <w:p w14:paraId="5191CB0F" w14:textId="626703B6"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148</w:t>
            </w:r>
          </w:p>
        </w:tc>
        <w:tc>
          <w:tcPr>
            <w:tcW w:w="499" w:type="pct"/>
            <w:shd w:val="clear" w:color="auto" w:fill="auto"/>
          </w:tcPr>
          <w:p w14:paraId="6127E0FA"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102</w:t>
            </w:r>
          </w:p>
        </w:tc>
        <w:tc>
          <w:tcPr>
            <w:tcW w:w="573" w:type="pct"/>
            <w:shd w:val="clear" w:color="auto" w:fill="auto"/>
          </w:tcPr>
          <w:p w14:paraId="51EED18D"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51E9FC4B"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102</w:t>
            </w:r>
          </w:p>
        </w:tc>
        <w:tc>
          <w:tcPr>
            <w:tcW w:w="674" w:type="pct"/>
            <w:shd w:val="clear" w:color="auto" w:fill="auto"/>
          </w:tcPr>
          <w:p w14:paraId="18809C92" w14:textId="0B7C83AF" w:rsidR="00927F1F" w:rsidRPr="00104911" w:rsidRDefault="000F3FA8"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46</w:t>
            </w:r>
          </w:p>
        </w:tc>
        <w:tc>
          <w:tcPr>
            <w:tcW w:w="1142" w:type="pct"/>
            <w:shd w:val="clear" w:color="auto" w:fill="auto"/>
          </w:tcPr>
          <w:p w14:paraId="19033FEB"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i/>
                <w:iCs/>
                <w:sz w:val="24"/>
                <w:szCs w:val="24"/>
              </w:rPr>
              <w:t>Контрольная работа</w:t>
            </w:r>
          </w:p>
        </w:tc>
      </w:tr>
      <w:tr w:rsidR="00927F1F" w:rsidRPr="00104911" w14:paraId="6472011A" w14:textId="77777777" w:rsidTr="00790415">
        <w:tc>
          <w:tcPr>
            <w:tcW w:w="284" w:type="pct"/>
            <w:shd w:val="clear" w:color="auto" w:fill="auto"/>
          </w:tcPr>
          <w:p w14:paraId="244C5964"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11" w:type="pct"/>
            <w:shd w:val="clear" w:color="auto" w:fill="auto"/>
          </w:tcPr>
          <w:p w14:paraId="200E1C8F"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В целом по дисциплине </w:t>
            </w:r>
          </w:p>
        </w:tc>
        <w:tc>
          <w:tcPr>
            <w:tcW w:w="333" w:type="pct"/>
            <w:shd w:val="clear" w:color="auto" w:fill="auto"/>
          </w:tcPr>
          <w:p w14:paraId="586A5B83" w14:textId="66EFB9B4"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324</w:t>
            </w:r>
          </w:p>
        </w:tc>
        <w:tc>
          <w:tcPr>
            <w:tcW w:w="499" w:type="pct"/>
            <w:shd w:val="clear" w:color="auto" w:fill="auto"/>
          </w:tcPr>
          <w:p w14:paraId="034587F6" w14:textId="63C965F2"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238</w:t>
            </w:r>
          </w:p>
        </w:tc>
        <w:tc>
          <w:tcPr>
            <w:tcW w:w="573" w:type="pct"/>
            <w:shd w:val="clear" w:color="auto" w:fill="auto"/>
          </w:tcPr>
          <w:p w14:paraId="1D7D93E7"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759FCCD9" w14:textId="7714A163"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238</w:t>
            </w:r>
          </w:p>
        </w:tc>
        <w:tc>
          <w:tcPr>
            <w:tcW w:w="674" w:type="pct"/>
            <w:shd w:val="clear" w:color="auto" w:fill="auto"/>
          </w:tcPr>
          <w:p w14:paraId="0E82A010" w14:textId="77A7203B" w:rsidR="00927F1F" w:rsidRPr="00104911" w:rsidRDefault="005A4D9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86</w:t>
            </w:r>
          </w:p>
        </w:tc>
        <w:tc>
          <w:tcPr>
            <w:tcW w:w="1142" w:type="pct"/>
            <w:shd w:val="clear" w:color="auto" w:fill="auto"/>
          </w:tcPr>
          <w:p w14:paraId="444349C6"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Согласно учебному плану:</w:t>
            </w:r>
            <w:r w:rsidRPr="00104911">
              <w:rPr>
                <w:rFonts w:ascii="Times New Roman" w:eastAsia="Times New Roman" w:hAnsi="Times New Roman" w:cs="Times New Roman"/>
                <w:sz w:val="24"/>
                <w:szCs w:val="24"/>
              </w:rPr>
              <w:br/>
              <w:t xml:space="preserve">2 </w:t>
            </w:r>
            <w:r w:rsidRPr="00104911">
              <w:rPr>
                <w:rFonts w:ascii="Times New Roman" w:eastAsia="Times New Roman" w:hAnsi="Times New Roman" w:cs="Times New Roman"/>
                <w:i/>
                <w:iCs/>
                <w:sz w:val="24"/>
                <w:szCs w:val="24"/>
              </w:rPr>
              <w:t>Контрольные работы</w:t>
            </w:r>
          </w:p>
        </w:tc>
      </w:tr>
      <w:tr w:rsidR="00927F1F" w:rsidRPr="00104911" w14:paraId="45A7858A" w14:textId="77777777" w:rsidTr="00790415">
        <w:tc>
          <w:tcPr>
            <w:tcW w:w="284" w:type="pct"/>
            <w:shd w:val="clear" w:color="auto" w:fill="auto"/>
          </w:tcPr>
          <w:p w14:paraId="04A129ED"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11" w:type="pct"/>
            <w:shd w:val="clear" w:color="auto" w:fill="auto"/>
          </w:tcPr>
          <w:p w14:paraId="35D216A8" w14:textId="77777777" w:rsidR="00927F1F" w:rsidRPr="00104911" w:rsidRDefault="00927F1F" w:rsidP="00927F1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Итого в %</w:t>
            </w:r>
          </w:p>
        </w:tc>
        <w:tc>
          <w:tcPr>
            <w:tcW w:w="333" w:type="pct"/>
            <w:shd w:val="clear" w:color="auto" w:fill="auto"/>
          </w:tcPr>
          <w:p w14:paraId="57BBEF4A"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100</w:t>
            </w:r>
          </w:p>
        </w:tc>
        <w:tc>
          <w:tcPr>
            <w:tcW w:w="499" w:type="pct"/>
            <w:shd w:val="clear" w:color="auto" w:fill="auto"/>
          </w:tcPr>
          <w:p w14:paraId="5FD7D5EE" w14:textId="68946C18" w:rsidR="00927F1F" w:rsidRPr="00104911" w:rsidRDefault="00DA593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73</w:t>
            </w:r>
          </w:p>
        </w:tc>
        <w:tc>
          <w:tcPr>
            <w:tcW w:w="573" w:type="pct"/>
            <w:shd w:val="clear" w:color="auto" w:fill="auto"/>
          </w:tcPr>
          <w:p w14:paraId="7636E273"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w:t>
            </w:r>
          </w:p>
        </w:tc>
        <w:tc>
          <w:tcPr>
            <w:tcW w:w="685" w:type="pct"/>
            <w:shd w:val="clear" w:color="auto" w:fill="auto"/>
          </w:tcPr>
          <w:p w14:paraId="329A518F" w14:textId="77777777" w:rsidR="00927F1F" w:rsidRPr="00104911" w:rsidRDefault="00927F1F"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100</w:t>
            </w:r>
          </w:p>
        </w:tc>
        <w:tc>
          <w:tcPr>
            <w:tcW w:w="674" w:type="pct"/>
            <w:shd w:val="clear" w:color="auto" w:fill="auto"/>
          </w:tcPr>
          <w:p w14:paraId="6537B77C" w14:textId="1A02C2FC" w:rsidR="00927F1F" w:rsidRPr="00104911" w:rsidRDefault="00DA593E" w:rsidP="00927F1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27</w:t>
            </w:r>
          </w:p>
        </w:tc>
        <w:tc>
          <w:tcPr>
            <w:tcW w:w="1142" w:type="pct"/>
            <w:shd w:val="clear" w:color="auto" w:fill="auto"/>
          </w:tcPr>
          <w:p w14:paraId="2586F667" w14:textId="77777777" w:rsidR="00927F1F" w:rsidRPr="00104911" w:rsidRDefault="00927F1F" w:rsidP="00927F1F">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b/>
                <w:bCs/>
                <w:sz w:val="24"/>
                <w:szCs w:val="24"/>
              </w:rPr>
            </w:pPr>
          </w:p>
        </w:tc>
      </w:tr>
    </w:tbl>
    <w:p w14:paraId="46BADAD8" w14:textId="7CEB17CA" w:rsidR="00927F1F" w:rsidRPr="00790415" w:rsidRDefault="00790415" w:rsidP="00790415">
      <w:pPr>
        <w:keepNext/>
        <w:ind w:firstLine="709"/>
        <w:jc w:val="both"/>
        <w:rPr>
          <w:rFonts w:ascii="Times New Roman" w:eastAsia="Times New Roman" w:hAnsi="Times New Roman" w:cs="Times New Roman"/>
          <w:b/>
          <w:color w:val="FF0000"/>
          <w:sz w:val="28"/>
          <w:szCs w:val="28"/>
        </w:rPr>
      </w:pPr>
      <w:r w:rsidRPr="00790415">
        <w:rPr>
          <w:rFonts w:ascii="Times New Roman" w:eastAsia="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001760F2">
        <w:rPr>
          <w:rFonts w:ascii="Times New Roman" w:hAnsi="Times New Roman" w:cs="Times New Roman"/>
          <w:b/>
          <w:bCs/>
          <w:sz w:val="32"/>
          <w:szCs w:val="32"/>
        </w:rPr>
        <w:tab/>
      </w:r>
    </w:p>
    <w:p w14:paraId="096A76E6" w14:textId="254DB300" w:rsidR="00927F1F" w:rsidRPr="00790415" w:rsidRDefault="00927F1F" w:rsidP="00562C84">
      <w:pPr>
        <w:pStyle w:val="2"/>
        <w:rPr>
          <w:rFonts w:ascii="Times New Roman" w:hAnsi="Times New Roman" w:cs="Times New Roman"/>
          <w:b/>
          <w:sz w:val="28"/>
          <w:szCs w:val="28"/>
        </w:rPr>
      </w:pPr>
      <w:bookmarkStart w:id="15" w:name="_Toc70253429"/>
      <w:bookmarkStart w:id="16" w:name="_Toc149638981"/>
      <w:r w:rsidRPr="00790415">
        <w:rPr>
          <w:rFonts w:ascii="Times New Roman" w:hAnsi="Times New Roman" w:cs="Times New Roman"/>
          <w:b/>
          <w:color w:val="auto"/>
          <w:sz w:val="28"/>
          <w:szCs w:val="28"/>
        </w:rPr>
        <w:t>5.3. Содержание семинаров, практических занятий</w:t>
      </w:r>
      <w:bookmarkEnd w:id="15"/>
      <w:bookmarkEnd w:id="16"/>
      <w:r w:rsidRPr="00790415">
        <w:rPr>
          <w:rFonts w:ascii="Times New Roman" w:hAnsi="Times New Roman" w:cs="Times New Roman"/>
          <w:b/>
          <w:color w:val="auto"/>
          <w:sz w:val="28"/>
          <w:szCs w:val="28"/>
        </w:rPr>
        <w:br/>
        <w:t xml:space="preserve">                                                                                                   </w:t>
      </w:r>
      <w:r w:rsidRPr="00790415">
        <w:rPr>
          <w:rFonts w:ascii="Times New Roman" w:hAnsi="Times New Roman" w:cs="Times New Roman"/>
          <w:b/>
          <w:sz w:val="28"/>
          <w:szCs w:val="28"/>
        </w:rPr>
        <w:t xml:space="preserve">  </w:t>
      </w:r>
      <w:r w:rsidR="001760F2" w:rsidRPr="00790415">
        <w:rPr>
          <w:rFonts w:ascii="Times New Roman" w:hAnsi="Times New Roman" w:cs="Times New Roman"/>
          <w:b/>
          <w:sz w:val="28"/>
          <w:szCs w:val="28"/>
        </w:rPr>
        <w:t xml:space="preserve">                      </w:t>
      </w:r>
    </w:p>
    <w:p w14:paraId="5F1574D8" w14:textId="77777777" w:rsidR="00DA593E" w:rsidRPr="001760F2" w:rsidRDefault="00DA593E" w:rsidP="001760F2">
      <w:pPr>
        <w:pStyle w:val="2"/>
        <w:jc w:val="right"/>
        <w:rPr>
          <w:rFonts w:ascii="Times New Roman" w:eastAsia="Times New Roman" w:hAnsi="Times New Roman" w:cs="Times New Roman"/>
          <w:b/>
          <w:bCs/>
          <w:color w:val="auto"/>
          <w:sz w:val="28"/>
          <w:szCs w:val="28"/>
        </w:rPr>
      </w:pPr>
      <w:bookmarkStart w:id="17" w:name="_Toc149638982"/>
      <w:bookmarkStart w:id="18" w:name="_Toc70253430"/>
      <w:r w:rsidRPr="001760F2">
        <w:rPr>
          <w:rFonts w:ascii="Times New Roman" w:eastAsia="Times New Roman" w:hAnsi="Times New Roman" w:cs="Times New Roman"/>
          <w:color w:val="auto"/>
          <w:sz w:val="28"/>
          <w:szCs w:val="28"/>
        </w:rPr>
        <w:t>Таблица 3</w:t>
      </w:r>
      <w:bookmarkEnd w:id="17"/>
    </w:p>
    <w:tbl>
      <w:tblPr>
        <w:tblStyle w:val="ab"/>
        <w:tblW w:w="0" w:type="auto"/>
        <w:tblLook w:val="04A0" w:firstRow="1" w:lastRow="0" w:firstColumn="1" w:lastColumn="0" w:noHBand="0" w:noVBand="1"/>
      </w:tblPr>
      <w:tblGrid>
        <w:gridCol w:w="2963"/>
        <w:gridCol w:w="4241"/>
        <w:gridCol w:w="2141"/>
      </w:tblGrid>
      <w:tr w:rsidR="00DA593E" w:rsidRPr="00104911" w14:paraId="461EC463" w14:textId="77777777" w:rsidTr="00104911">
        <w:tc>
          <w:tcPr>
            <w:tcW w:w="3053" w:type="dxa"/>
          </w:tcPr>
          <w:p w14:paraId="55305D81"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b/>
                <w:sz w:val="24"/>
                <w:szCs w:val="24"/>
              </w:rPr>
              <w:t>Наименование тем (разделов) дисциплины</w:t>
            </w:r>
          </w:p>
        </w:tc>
        <w:tc>
          <w:tcPr>
            <w:tcW w:w="4655" w:type="dxa"/>
          </w:tcPr>
          <w:p w14:paraId="3B80124D" w14:textId="77777777" w:rsidR="00DA593E" w:rsidRPr="00104911" w:rsidRDefault="00DA593E" w:rsidP="00104911">
            <w:pPr>
              <w:keepNext/>
              <w:widowControl w:val="0"/>
              <w:autoSpaceDE w:val="0"/>
              <w:autoSpaceDN w:val="0"/>
              <w:adjustRightInd w:val="0"/>
              <w:jc w:val="both"/>
              <w:rPr>
                <w:rFonts w:ascii="Times New Roman" w:hAnsi="Times New Roman" w:cs="Times New Roman"/>
                <w:sz w:val="24"/>
                <w:szCs w:val="24"/>
              </w:rPr>
            </w:pPr>
            <w:r w:rsidRPr="00104911">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14:paraId="3B4AF827"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b/>
                <w:sz w:val="24"/>
                <w:szCs w:val="24"/>
              </w:rPr>
              <w:t>Формы проведения занятий</w:t>
            </w:r>
          </w:p>
        </w:tc>
      </w:tr>
      <w:tr w:rsidR="00DA593E" w:rsidRPr="00104911" w14:paraId="110CB7F7" w14:textId="77777777" w:rsidTr="00104911">
        <w:tc>
          <w:tcPr>
            <w:tcW w:w="3053" w:type="dxa"/>
          </w:tcPr>
          <w:p w14:paraId="2560EA1A" w14:textId="77777777" w:rsidR="00DA593E" w:rsidRPr="00104911" w:rsidRDefault="00DA593E" w:rsidP="00104911">
            <w:pPr>
              <w:keepNext/>
              <w:widowControl w:val="0"/>
              <w:autoSpaceDE w:val="0"/>
              <w:autoSpaceDN w:val="0"/>
              <w:adjustRightInd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Тема 1. Встреча/проводы в аэропорту</w:t>
            </w:r>
          </w:p>
          <w:p w14:paraId="12019CA6" w14:textId="77777777" w:rsidR="00DA593E" w:rsidRPr="00104911" w:rsidRDefault="00DA593E" w:rsidP="00104911">
            <w:pPr>
              <w:rPr>
                <w:rFonts w:ascii="Times New Roman" w:hAnsi="Times New Roman" w:cs="Times New Roman"/>
                <w:sz w:val="24"/>
                <w:szCs w:val="24"/>
              </w:rPr>
            </w:pPr>
          </w:p>
        </w:tc>
        <w:tc>
          <w:tcPr>
            <w:tcW w:w="4655" w:type="dxa"/>
          </w:tcPr>
          <w:p w14:paraId="62E33E6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Приветственные и прощальные фразы, получение и сдача багажа, регистрация на рейс, информация о вылете и посадке. Объявление о посадке на самолет, объявление о задержке. Информация о рейсе и авиакомпании. Информация, содержащаяся на посадочном талоне. Прохождение личного досмотра. Информация о предметах, которые нельзя брать на борт.  Данные паспорта. </w:t>
            </w:r>
          </w:p>
          <w:p w14:paraId="42DEEFA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p>
          <w:p w14:paraId="7D9CD6D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04EC16DC" w14:textId="77777777" w:rsidR="00DA593E" w:rsidRPr="00104911" w:rsidRDefault="00DA593E" w:rsidP="00104911">
            <w:pPr>
              <w:keepNext/>
              <w:widowControl w:val="0"/>
              <w:autoSpaceDE w:val="0"/>
              <w:autoSpaceDN w:val="0"/>
              <w:adjustRightInd w:val="0"/>
              <w:jc w:val="both"/>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p w14:paraId="7035B47C" w14:textId="77777777" w:rsidR="00DA593E" w:rsidRPr="00104911" w:rsidRDefault="00DA593E" w:rsidP="00104911">
            <w:pPr>
              <w:rPr>
                <w:rFonts w:ascii="Times New Roman" w:hAnsi="Times New Roman" w:cs="Times New Roman"/>
                <w:sz w:val="24"/>
                <w:szCs w:val="24"/>
              </w:rPr>
            </w:pPr>
          </w:p>
        </w:tc>
        <w:tc>
          <w:tcPr>
            <w:tcW w:w="2204" w:type="dxa"/>
          </w:tcPr>
          <w:p w14:paraId="5759EC9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2FD613E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42C7585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7494FB5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127BFEF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39F238C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1C7A0B35"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0A7E2BB9" w14:textId="77777777" w:rsidTr="00104911">
        <w:tc>
          <w:tcPr>
            <w:tcW w:w="3053" w:type="dxa"/>
          </w:tcPr>
          <w:p w14:paraId="2FFA2BB0"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2. </w:t>
            </w:r>
          </w:p>
          <w:p w14:paraId="2B6AD82E"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Заселение в гостиницу</w:t>
            </w:r>
          </w:p>
        </w:tc>
        <w:tc>
          <w:tcPr>
            <w:tcW w:w="4655" w:type="dxa"/>
          </w:tcPr>
          <w:p w14:paraId="3CF41D0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Уровень гостиниц, виды номеров. Стоимость номеров, срок проживания, способ оплаты, залог, комплектация номера, дополнительные услуги. Бронирование номера по телефону. Выселение из номера. Питание в гостинице, время работы ресторана. </w:t>
            </w:r>
          </w:p>
          <w:p w14:paraId="7C095CF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p>
          <w:p w14:paraId="0E416DD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7F209F35" w14:textId="77777777" w:rsidR="00DA593E" w:rsidRPr="00104911" w:rsidRDefault="00DA593E" w:rsidP="00104911">
            <w:pPr>
              <w:keepNext/>
              <w:widowControl w:val="0"/>
              <w:autoSpaceDE w:val="0"/>
              <w:autoSpaceDN w:val="0"/>
              <w:adjustRightInd w:val="0"/>
              <w:jc w:val="both"/>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3, 8</w:t>
            </w:r>
            <w:r w:rsidRPr="00104911">
              <w:rPr>
                <w:rFonts w:ascii="Times New Roman" w:hAnsi="Times New Roman" w:cs="Times New Roman"/>
                <w:sz w:val="24"/>
                <w:szCs w:val="24"/>
                <w:lang w:val="en-US"/>
              </w:rPr>
              <w:t>.</w:t>
            </w:r>
            <w:r w:rsidRPr="00104911">
              <w:rPr>
                <w:rFonts w:ascii="Times New Roman" w:hAnsi="Times New Roman" w:cs="Times New Roman"/>
                <w:sz w:val="24"/>
                <w:szCs w:val="24"/>
              </w:rPr>
              <w:t>4</w:t>
            </w:r>
          </w:p>
        </w:tc>
        <w:tc>
          <w:tcPr>
            <w:tcW w:w="2204" w:type="dxa"/>
          </w:tcPr>
          <w:p w14:paraId="2188B1F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420E29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4CA1B71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72F9A6F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6E87927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620A002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34B47877"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305F7D2C" w14:textId="77777777" w:rsidTr="00104911">
        <w:tc>
          <w:tcPr>
            <w:tcW w:w="3053" w:type="dxa"/>
          </w:tcPr>
          <w:p w14:paraId="25601E6B"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Тема 3. Экскурсия по городу</w:t>
            </w:r>
          </w:p>
        </w:tc>
        <w:tc>
          <w:tcPr>
            <w:tcW w:w="4655" w:type="dxa"/>
          </w:tcPr>
          <w:p w14:paraId="737BA9E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Общая информация о городе (год основания, местоположение, происхождение названия, количество населения, площадь). Рассказать об основных достопримечательностях города. Рассказать об истории города, о месте своего проживания, о ритме жизни в городе. Особенности жизни в большом городе/сельской местности. </w:t>
            </w:r>
          </w:p>
          <w:p w14:paraId="6A3254F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p>
          <w:p w14:paraId="27F180C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76E673AF" w14:textId="77777777" w:rsidR="00DA593E" w:rsidRPr="00104911" w:rsidRDefault="00DA593E" w:rsidP="00104911">
            <w:pPr>
              <w:keepNext/>
              <w:widowControl w:val="0"/>
              <w:autoSpaceDE w:val="0"/>
              <w:autoSpaceDN w:val="0"/>
              <w:adjustRightInd w:val="0"/>
              <w:jc w:val="both"/>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5</w:t>
            </w:r>
          </w:p>
        </w:tc>
        <w:tc>
          <w:tcPr>
            <w:tcW w:w="2204" w:type="dxa"/>
          </w:tcPr>
          <w:p w14:paraId="01F10A8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72D533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40DEB9C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3B89F2B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363228A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3D4D9EE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65D4D0EA"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7A4944E2" w14:textId="77777777" w:rsidTr="00104911">
        <w:tc>
          <w:tcPr>
            <w:tcW w:w="3053" w:type="dxa"/>
          </w:tcPr>
          <w:p w14:paraId="5A51C47E"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Тема 4. Посещение музея</w:t>
            </w:r>
          </w:p>
        </w:tc>
        <w:tc>
          <w:tcPr>
            <w:tcW w:w="4655" w:type="dxa"/>
          </w:tcPr>
          <w:p w14:paraId="0DEC08D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Главные музеи города. Выбрать музей, описать его местоположения, год основания, стоимость билетов, часы работы.  Рассказать об экспонатах музея. </w:t>
            </w:r>
          </w:p>
          <w:p w14:paraId="331CE02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75CEFD4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20D82600" w14:textId="77777777" w:rsidR="00DA593E" w:rsidRPr="00104911" w:rsidRDefault="00DA593E" w:rsidP="00104911">
            <w:pPr>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6</w:t>
            </w:r>
          </w:p>
        </w:tc>
        <w:tc>
          <w:tcPr>
            <w:tcW w:w="2204" w:type="dxa"/>
          </w:tcPr>
          <w:p w14:paraId="1F369C4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0D1708B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47B55C8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13AB3B9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2B19476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03D4FB7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1CBF8475"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1AC85200" w14:textId="77777777" w:rsidTr="00104911">
        <w:tc>
          <w:tcPr>
            <w:tcW w:w="3053" w:type="dxa"/>
          </w:tcPr>
          <w:p w14:paraId="67E47DC5"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Тема 5. Посещение ресторана</w:t>
            </w:r>
          </w:p>
        </w:tc>
        <w:tc>
          <w:tcPr>
            <w:tcW w:w="4655" w:type="dxa"/>
          </w:tcPr>
          <w:p w14:paraId="43B9EF8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Еда и продукты питания. Любимые блюда. Мой любимый ресторан. Месторасположение ресторана. Бронирование стоика, расчет. Меню в ресторане. Поведение в ресторане. Заказ блюд. Национальная кухня. Гастрономические особенности </w:t>
            </w:r>
            <w:r w:rsidRPr="00104911">
              <w:rPr>
                <w:rFonts w:ascii="Times New Roman" w:eastAsia="Times New Roman" w:hAnsi="Times New Roman" w:cs="Times New Roman"/>
                <w:sz w:val="24"/>
                <w:szCs w:val="24"/>
              </w:rPr>
              <w:lastRenderedPageBreak/>
              <w:t xml:space="preserve">завтрака, обеда, ужина в России и в стране изучаемого языка. </w:t>
            </w:r>
          </w:p>
          <w:p w14:paraId="4F268BF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p>
          <w:p w14:paraId="14D3997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14B2EF7A" w14:textId="77777777" w:rsidR="00DA593E" w:rsidRPr="00104911" w:rsidRDefault="00DA593E" w:rsidP="00104911">
            <w:pPr>
              <w:rPr>
                <w:rFonts w:ascii="Times New Roman" w:hAnsi="Times New Roman" w:cs="Times New Roman"/>
                <w:sz w:val="24"/>
                <w:szCs w:val="24"/>
              </w:rPr>
            </w:pPr>
            <w:r w:rsidRPr="00104911">
              <w:rPr>
                <w:rFonts w:ascii="Times New Roman" w:hAnsi="Times New Roman" w:cs="Times New Roman"/>
                <w:sz w:val="24"/>
                <w:szCs w:val="24"/>
              </w:rPr>
              <w:t xml:space="preserve">8.1,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2F99EA3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lastRenderedPageBreak/>
              <w:t>Семинары:</w:t>
            </w:r>
          </w:p>
          <w:p w14:paraId="3EBB4A7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3223EB0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26FC4FC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388E204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3F79DF9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4184B2B3"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04BF2157" w14:textId="77777777" w:rsidTr="00104911">
        <w:tc>
          <w:tcPr>
            <w:tcW w:w="3053" w:type="dxa"/>
          </w:tcPr>
          <w:p w14:paraId="11FE7CBB" w14:textId="77777777" w:rsidR="00DA593E" w:rsidRPr="00104911" w:rsidRDefault="00DA593E" w:rsidP="00104911">
            <w:pPr>
              <w:keepNext/>
              <w:widowControl w:val="0"/>
              <w:autoSpaceDE w:val="0"/>
              <w:autoSpaceDN w:val="0"/>
              <w:adjustRightInd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6.</w:t>
            </w:r>
          </w:p>
          <w:p w14:paraId="6B03C448" w14:textId="77777777" w:rsidR="00DA593E" w:rsidRPr="00104911" w:rsidRDefault="00DA593E" w:rsidP="00104911">
            <w:pPr>
              <w:keepNext/>
              <w:widowControl w:val="0"/>
              <w:autoSpaceDE w:val="0"/>
              <w:autoSpaceDN w:val="0"/>
              <w:adjustRightInd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Посещение магазина</w:t>
            </w:r>
          </w:p>
          <w:p w14:paraId="0A8E00C3" w14:textId="77777777" w:rsidR="00DA593E" w:rsidRPr="00104911" w:rsidRDefault="00DA593E" w:rsidP="00104911">
            <w:pPr>
              <w:keepNext/>
              <w:widowControl w:val="0"/>
              <w:autoSpaceDE w:val="0"/>
              <w:autoSpaceDN w:val="0"/>
              <w:adjustRightInd w:val="0"/>
              <w:rPr>
                <w:rFonts w:ascii="Times New Roman" w:hAnsi="Times New Roman" w:cs="Times New Roman"/>
                <w:sz w:val="24"/>
                <w:szCs w:val="24"/>
              </w:rPr>
            </w:pPr>
          </w:p>
        </w:tc>
        <w:tc>
          <w:tcPr>
            <w:tcW w:w="4655" w:type="dxa"/>
          </w:tcPr>
          <w:p w14:paraId="04BFDD0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Покупка продуктов на рынке. Посещение торгового центра.  Примерка одежды и обуви, выбор цвета и размера. Возврат товара. Разговор с продавцом. Обсуждение цены и качества. Скидки, акции, умение торговаться.</w:t>
            </w:r>
          </w:p>
          <w:p w14:paraId="4F8F4B7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474F83C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507F37D1" w14:textId="77777777" w:rsidR="00DA593E" w:rsidRPr="00104911" w:rsidRDefault="00DA593E" w:rsidP="00104911">
            <w:pPr>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7</w:t>
            </w:r>
          </w:p>
        </w:tc>
        <w:tc>
          <w:tcPr>
            <w:tcW w:w="2204" w:type="dxa"/>
          </w:tcPr>
          <w:p w14:paraId="3B8D348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3325E71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501ECCA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489DC2B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67449C9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4E38DF3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76D92DCE"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14D92489" w14:textId="77777777" w:rsidTr="00104911">
        <w:tc>
          <w:tcPr>
            <w:tcW w:w="3053" w:type="dxa"/>
          </w:tcPr>
          <w:p w14:paraId="336EB07E"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7. </w:t>
            </w:r>
          </w:p>
          <w:p w14:paraId="387599DB" w14:textId="77777777" w:rsidR="00DA593E" w:rsidRPr="00104911" w:rsidRDefault="00DA593E" w:rsidP="00104911">
            <w:pPr>
              <w:keepNext/>
              <w:widowControl w:val="0"/>
              <w:autoSpaceDE w:val="0"/>
              <w:autoSpaceDN w:val="0"/>
              <w:adjustRightInd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Покупки в интернет-магазине</w:t>
            </w:r>
          </w:p>
          <w:p w14:paraId="129C365C" w14:textId="77777777" w:rsidR="00DA593E" w:rsidRPr="00104911" w:rsidRDefault="00DA593E" w:rsidP="00104911">
            <w:pPr>
              <w:rPr>
                <w:rFonts w:ascii="Times New Roman" w:eastAsia="Times New Roman" w:hAnsi="Times New Roman" w:cs="Times New Roman"/>
                <w:sz w:val="24"/>
                <w:szCs w:val="24"/>
              </w:rPr>
            </w:pPr>
          </w:p>
          <w:p w14:paraId="0DDE2C0F" w14:textId="77777777" w:rsidR="00DA593E" w:rsidRPr="00104911" w:rsidRDefault="00DA593E" w:rsidP="00104911">
            <w:pPr>
              <w:rPr>
                <w:rFonts w:ascii="Times New Roman" w:hAnsi="Times New Roman" w:cs="Times New Roman"/>
                <w:sz w:val="24"/>
                <w:szCs w:val="24"/>
              </w:rPr>
            </w:pPr>
          </w:p>
        </w:tc>
        <w:tc>
          <w:tcPr>
            <w:tcW w:w="4655" w:type="dxa"/>
          </w:tcPr>
          <w:p w14:paraId="1F4CFD9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Осуществлять текущие покупки в интернет-магазине. Приложения для онлайн покупок. Курьерская доставка. </w:t>
            </w:r>
          </w:p>
          <w:p w14:paraId="67AA326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075D308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1D1B75F9" w14:textId="77777777" w:rsidR="00DA593E" w:rsidRPr="00104911" w:rsidRDefault="00DA593E" w:rsidP="00104911">
            <w:pPr>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9.</w:t>
            </w:r>
            <w:r w:rsidRPr="00104911">
              <w:rPr>
                <w:rFonts w:ascii="Times New Roman" w:hAnsi="Times New Roman" w:cs="Times New Roman"/>
                <w:sz w:val="24"/>
                <w:szCs w:val="24"/>
              </w:rPr>
              <w:t>26.</w:t>
            </w:r>
          </w:p>
        </w:tc>
        <w:tc>
          <w:tcPr>
            <w:tcW w:w="2204" w:type="dxa"/>
          </w:tcPr>
          <w:p w14:paraId="41899D8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576C6C1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757B0BA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0C7B4EC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7189EFD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53C3439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05046667"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2F807752" w14:textId="77777777" w:rsidTr="00104911">
        <w:tc>
          <w:tcPr>
            <w:tcW w:w="3053" w:type="dxa"/>
          </w:tcPr>
          <w:p w14:paraId="695B4833"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8. </w:t>
            </w:r>
          </w:p>
          <w:p w14:paraId="6DEDC1B6"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Посещение торговой выставки</w:t>
            </w:r>
          </w:p>
        </w:tc>
        <w:tc>
          <w:tcPr>
            <w:tcW w:w="4655" w:type="dxa"/>
          </w:tcPr>
          <w:p w14:paraId="552D669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Осмотр павильонов, знакомство с компаниями. Информация о участниках выставки, виды компаний, виды  образцов товаров. Содержание рекламных буклетов, обмен визитками. Лексика  по запросу/предложению цены, пункты контракта.  </w:t>
            </w:r>
          </w:p>
          <w:p w14:paraId="49C68CD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6116255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29A26F04" w14:textId="77777777" w:rsidR="00DA593E" w:rsidRPr="00104911" w:rsidRDefault="00DA593E" w:rsidP="00104911">
            <w:pPr>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8.</w:t>
            </w:r>
          </w:p>
        </w:tc>
        <w:tc>
          <w:tcPr>
            <w:tcW w:w="2204" w:type="dxa"/>
          </w:tcPr>
          <w:p w14:paraId="5789B71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5941772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3F85A4F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051619E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3BEC970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7E6A8E6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58E6F637"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41133589" w14:textId="77777777" w:rsidTr="00104911">
        <w:tc>
          <w:tcPr>
            <w:tcW w:w="3053" w:type="dxa"/>
          </w:tcPr>
          <w:p w14:paraId="6E6E485F"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9. </w:t>
            </w:r>
          </w:p>
          <w:p w14:paraId="17DB5E93"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Посещение фабрики/завода</w:t>
            </w:r>
          </w:p>
        </w:tc>
        <w:tc>
          <w:tcPr>
            <w:tcW w:w="4655" w:type="dxa"/>
          </w:tcPr>
          <w:p w14:paraId="55C7DCD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Cs/>
                <w:sz w:val="24"/>
                <w:szCs w:val="24"/>
              </w:rPr>
            </w:pPr>
            <w:r w:rsidRPr="00104911">
              <w:rPr>
                <w:rFonts w:ascii="Times New Roman" w:eastAsia="Times New Roman" w:hAnsi="Times New Roman" w:cs="Times New Roman"/>
                <w:bCs/>
                <w:sz w:val="24"/>
                <w:szCs w:val="24"/>
              </w:rPr>
              <w:t>Осмотр фабрики/завода, знакомство с производством, знакомство с оборудованием. Информация о объеме производства, упаковки, ассортименте. Рассказ о преимуществах  какого-либо производства. Обсуждение цены, сроков производства и  поставки товаров.</w:t>
            </w:r>
          </w:p>
          <w:p w14:paraId="6F6FB06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Cs/>
                <w:sz w:val="24"/>
                <w:szCs w:val="24"/>
              </w:rPr>
            </w:pPr>
          </w:p>
          <w:p w14:paraId="2ACEE47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5E1E7D1E" w14:textId="77777777" w:rsidR="00DA593E" w:rsidRPr="00104911" w:rsidRDefault="00DA593E" w:rsidP="00104911">
            <w:pPr>
              <w:rPr>
                <w:rFonts w:ascii="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4,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5</w:t>
            </w:r>
          </w:p>
        </w:tc>
        <w:tc>
          <w:tcPr>
            <w:tcW w:w="2204" w:type="dxa"/>
          </w:tcPr>
          <w:p w14:paraId="52B2DF5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332EAE4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20DF961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3C8D6C6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1883D3C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145F590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28E700B7" w14:textId="77777777" w:rsidR="00DA593E" w:rsidRPr="00104911" w:rsidRDefault="00DA593E" w:rsidP="00104911">
            <w:pPr>
              <w:rPr>
                <w:rFonts w:ascii="Times New Roman" w:hAnsi="Times New Roman" w:cs="Times New Roman"/>
                <w:sz w:val="24"/>
                <w:szCs w:val="24"/>
              </w:rPr>
            </w:pPr>
            <w:r w:rsidRPr="00104911">
              <w:rPr>
                <w:rFonts w:ascii="Times New Roman" w:eastAsia="Times New Roman" w:hAnsi="Times New Roman" w:cs="Times New Roman"/>
                <w:sz w:val="24"/>
                <w:szCs w:val="24"/>
              </w:rPr>
              <w:t>ИЯ</w:t>
            </w:r>
          </w:p>
        </w:tc>
      </w:tr>
      <w:tr w:rsidR="00DA593E" w:rsidRPr="00104911" w14:paraId="1502A94E" w14:textId="77777777" w:rsidTr="00104911">
        <w:tc>
          <w:tcPr>
            <w:tcW w:w="3053" w:type="dxa"/>
          </w:tcPr>
          <w:p w14:paraId="18F9A66F"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10. Китайский этикет общения</w:t>
            </w:r>
          </w:p>
        </w:tc>
        <w:tc>
          <w:tcPr>
            <w:tcW w:w="4655" w:type="dxa"/>
          </w:tcPr>
          <w:p w14:paraId="3C72A5C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Китайские традиции общения. Встреча, приём гостей, прощание. Поведение за столом и на рабочем месте. Уметь использовать фразы-клише, связанные с этикетом. Этикет при деловой встрече и на банкете. </w:t>
            </w:r>
            <w:r w:rsidRPr="00104911">
              <w:rPr>
                <w:rFonts w:ascii="Times New Roman" w:eastAsia="Times New Roman" w:hAnsi="Times New Roman" w:cs="Times New Roman"/>
                <w:sz w:val="24"/>
                <w:szCs w:val="24"/>
              </w:rPr>
              <w:lastRenderedPageBreak/>
              <w:t xml:space="preserve">Тосты, пожелания. </w:t>
            </w:r>
          </w:p>
          <w:p w14:paraId="154D7DC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58DF42F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0819BBE1" w14:textId="2A959352" w:rsidR="00DA593E" w:rsidRPr="00104911" w:rsidRDefault="00DA593E" w:rsidP="00790415">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9.</w:t>
            </w:r>
            <w:r w:rsidRPr="00104911">
              <w:rPr>
                <w:rFonts w:ascii="Times New Roman" w:hAnsi="Times New Roman" w:cs="Times New Roman"/>
                <w:sz w:val="24"/>
                <w:szCs w:val="24"/>
              </w:rPr>
              <w:t>26</w:t>
            </w:r>
            <w:r w:rsidR="00790415">
              <w:rPr>
                <w:rFonts w:ascii="Times New Roman" w:hAnsi="Times New Roman" w:cs="Times New Roman"/>
                <w:sz w:val="24"/>
                <w:szCs w:val="24"/>
              </w:rPr>
              <w:t>.</w:t>
            </w:r>
          </w:p>
        </w:tc>
        <w:tc>
          <w:tcPr>
            <w:tcW w:w="2204" w:type="dxa"/>
          </w:tcPr>
          <w:p w14:paraId="5E4963A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lastRenderedPageBreak/>
              <w:t>Семинары:</w:t>
            </w:r>
          </w:p>
          <w:p w14:paraId="4080F15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2DB81B4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0AFB703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6B0D171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703BCC2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41131B1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3323562D" w14:textId="77777777" w:rsidTr="00104911">
        <w:tc>
          <w:tcPr>
            <w:tcW w:w="3053" w:type="dxa"/>
          </w:tcPr>
          <w:p w14:paraId="2225E36A"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11. </w:t>
            </w:r>
          </w:p>
          <w:p w14:paraId="22921753"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Посещение врача</w:t>
            </w:r>
          </w:p>
        </w:tc>
        <w:tc>
          <w:tcPr>
            <w:tcW w:w="4655" w:type="dxa"/>
          </w:tcPr>
          <w:p w14:paraId="59959F5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Запись к врачу, жалобы, описание симптомов, виды заболеваний, пути лечения, получение рецепта в аптеку, покупка лекарств. Китайская традиционная медицина. Акупунктура (иглоукалывание) и прижигание.</w:t>
            </w:r>
          </w:p>
          <w:p w14:paraId="5C0FDFA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6803988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6CFE655A" w14:textId="367ED609" w:rsidR="00DA593E" w:rsidRPr="00104911" w:rsidRDefault="00DA593E" w:rsidP="00790415">
            <w:pPr>
              <w:widowControl w:val="0"/>
              <w:tabs>
                <w:tab w:val="left" w:pos="993"/>
                <w:tab w:val="left" w:pos="1276"/>
                <w:tab w:val="left" w:pos="1418"/>
                <w:tab w:val="left" w:pos="2552"/>
              </w:tabs>
              <w:suppressAutoHyphens/>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r w:rsidR="00790415">
              <w:rPr>
                <w:rFonts w:ascii="Times New Roman" w:hAnsi="Times New Roman" w:cs="Times New Roman"/>
                <w:sz w:val="24"/>
                <w:szCs w:val="24"/>
              </w:rPr>
              <w:t>.</w:t>
            </w:r>
          </w:p>
        </w:tc>
        <w:tc>
          <w:tcPr>
            <w:tcW w:w="2204" w:type="dxa"/>
          </w:tcPr>
          <w:p w14:paraId="76831B6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EBEA22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1260398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108C4EE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71BAEF3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2B781D3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3A06D4E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5D39A6E0" w14:textId="77777777" w:rsidTr="00104911">
        <w:tc>
          <w:tcPr>
            <w:tcW w:w="3053" w:type="dxa"/>
          </w:tcPr>
          <w:p w14:paraId="6DADBA29"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12. </w:t>
            </w:r>
          </w:p>
          <w:p w14:paraId="3CCBB17A"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Посещение парикмахерской/салона красоты</w:t>
            </w:r>
          </w:p>
        </w:tc>
        <w:tc>
          <w:tcPr>
            <w:tcW w:w="4655" w:type="dxa"/>
          </w:tcPr>
          <w:p w14:paraId="6D64757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Получение парикмахерских услуг, виды стрижек, окрашивая волос, завивки, маникюр, покупка абонемента. Получение косметологических услуг, массаж тела, лица.</w:t>
            </w:r>
          </w:p>
          <w:p w14:paraId="41FABEB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4B72D80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0FD6802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33000CF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23FD8E8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5150EEF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28EC362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08E52C8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5AEA657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6D43CDC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285559A7" w14:textId="77777777" w:rsidTr="00104911">
        <w:tc>
          <w:tcPr>
            <w:tcW w:w="3053" w:type="dxa"/>
          </w:tcPr>
          <w:p w14:paraId="07C3D517"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13. </w:t>
            </w:r>
          </w:p>
          <w:p w14:paraId="7ED2948A"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Посещение концерта/кинотеатра</w:t>
            </w:r>
          </w:p>
        </w:tc>
        <w:tc>
          <w:tcPr>
            <w:tcW w:w="4655" w:type="dxa"/>
          </w:tcPr>
          <w:p w14:paraId="6F99736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Покупка/заказ билетов, информация на билете, проход в зал, поиск места в зале. Виды театров, спектаклей, жанров фильмов. Краткое содержание фильма/спектакля, описание характеров героев,  впечатление от просмотра. </w:t>
            </w:r>
          </w:p>
          <w:p w14:paraId="6CEC5D2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42BF7AD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46D753F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9.</w:t>
            </w:r>
            <w:r w:rsidRPr="00104911">
              <w:rPr>
                <w:rFonts w:ascii="Times New Roman" w:hAnsi="Times New Roman" w:cs="Times New Roman"/>
                <w:sz w:val="24"/>
                <w:szCs w:val="24"/>
              </w:rPr>
              <w:t>26.</w:t>
            </w:r>
          </w:p>
        </w:tc>
        <w:tc>
          <w:tcPr>
            <w:tcW w:w="2204" w:type="dxa"/>
          </w:tcPr>
          <w:p w14:paraId="4DBCA20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58A130C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3AD8FF4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31C667D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23897DA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6CA6BA3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53420F6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1BD06467" w14:textId="77777777" w:rsidTr="00104911">
        <w:tc>
          <w:tcPr>
            <w:tcW w:w="3053" w:type="dxa"/>
          </w:tcPr>
          <w:p w14:paraId="6D5D2BD7"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14. </w:t>
            </w:r>
          </w:p>
          <w:p w14:paraId="2A67BE95"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Аренда жилья</w:t>
            </w:r>
          </w:p>
        </w:tc>
        <w:tc>
          <w:tcPr>
            <w:tcW w:w="4655" w:type="dxa"/>
          </w:tcPr>
          <w:p w14:paraId="69072E1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Просмотр объявлений, требования к арендуемой квартире. Район, удаленность, окружение дома, близость к работе, транспортная доступность. Виды и оплата коммунальных услуг. Подписание договора аренды, сроки оплаты, задаток, условия договора. </w:t>
            </w:r>
          </w:p>
          <w:p w14:paraId="53814CD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226E2F1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78128FA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3, </w:t>
            </w:r>
            <w:r w:rsidRPr="00104911">
              <w:rPr>
                <w:rFonts w:ascii="Times New Roman" w:hAnsi="Times New Roman" w:cs="Times New Roman"/>
                <w:sz w:val="24"/>
                <w:szCs w:val="24"/>
                <w:lang w:val="en-US"/>
              </w:rPr>
              <w:t>9.</w:t>
            </w:r>
            <w:r w:rsidRPr="00104911">
              <w:rPr>
                <w:rFonts w:ascii="Times New Roman" w:hAnsi="Times New Roman" w:cs="Times New Roman"/>
                <w:sz w:val="24"/>
                <w:szCs w:val="24"/>
              </w:rPr>
              <w:t>26.</w:t>
            </w:r>
          </w:p>
        </w:tc>
        <w:tc>
          <w:tcPr>
            <w:tcW w:w="2204" w:type="dxa"/>
          </w:tcPr>
          <w:p w14:paraId="7B1CE56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E98CEF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6748EF5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7413928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2DE8694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481ACF5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4790DF3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1D265B93" w14:textId="77777777" w:rsidTr="00104911">
        <w:tc>
          <w:tcPr>
            <w:tcW w:w="3053" w:type="dxa"/>
          </w:tcPr>
          <w:p w14:paraId="24A87CF7"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15. </w:t>
            </w:r>
          </w:p>
          <w:p w14:paraId="6ECED663"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Посещение спортзала/бассейна</w:t>
            </w:r>
          </w:p>
        </w:tc>
        <w:tc>
          <w:tcPr>
            <w:tcW w:w="4655" w:type="dxa"/>
          </w:tcPr>
          <w:p w14:paraId="100378D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Зимние и летние виды спорта, виды спортивных сооружений, спортивная одежда. Расписание тренировок, виды тренировок, диета. Известные спортсмены, Олимпиада. </w:t>
            </w:r>
          </w:p>
          <w:p w14:paraId="703ED6A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35BD674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3E30325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rPr>
              <w:t>8.1, 8.2, 8.3</w:t>
            </w:r>
          </w:p>
        </w:tc>
        <w:tc>
          <w:tcPr>
            <w:tcW w:w="2204" w:type="dxa"/>
          </w:tcPr>
          <w:p w14:paraId="5A08E14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21B6D27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7DB59E4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3B863C0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27BA76F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3773D7E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722F56E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66551098" w14:textId="77777777" w:rsidTr="00104911">
        <w:tc>
          <w:tcPr>
            <w:tcW w:w="3053" w:type="dxa"/>
          </w:tcPr>
          <w:p w14:paraId="6393E6F3"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lastRenderedPageBreak/>
              <w:t xml:space="preserve">Тема 16. </w:t>
            </w:r>
          </w:p>
          <w:p w14:paraId="3C0FDC3B"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Заказ такси/поездка на такси</w:t>
            </w:r>
          </w:p>
        </w:tc>
        <w:tc>
          <w:tcPr>
            <w:tcW w:w="4655" w:type="dxa"/>
          </w:tcPr>
          <w:p w14:paraId="4780A91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Стоимость поездки. Пункт назначения, описание маршрута. Случай из жизни связанный с поездкой на такси. Обсуждение плюсов и минусов данного вида транспорта. Заказ такси в аэропорт по телефону.</w:t>
            </w:r>
          </w:p>
          <w:p w14:paraId="2DE483A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329C119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285A7E0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32A0CB2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5D9E420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1B57DC7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14B2680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1B4C918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6376E2F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62EE2D8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64025E71" w14:textId="77777777" w:rsidTr="00104911">
        <w:tc>
          <w:tcPr>
            <w:tcW w:w="3053" w:type="dxa"/>
          </w:tcPr>
          <w:p w14:paraId="686A89C8"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 xml:space="preserve">Тема 17. </w:t>
            </w:r>
          </w:p>
          <w:p w14:paraId="5A34B371"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Работа и карьера</w:t>
            </w:r>
          </w:p>
        </w:tc>
        <w:tc>
          <w:tcPr>
            <w:tcW w:w="4655" w:type="dxa"/>
          </w:tcPr>
          <w:p w14:paraId="32D4E49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Просмотр объявлений о работе, требования к кандидатам, уровень заработной платы. Виды профессий, должности. Расписание трудового дня, функции, описание рабочего места, рассказ о коллегах. Работа моей мечты. </w:t>
            </w:r>
          </w:p>
          <w:p w14:paraId="2C518BC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4F6D44B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2DF1E305"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339EF5A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7443FD4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6F57C02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147305F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1BB882F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1084F3F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5790AB2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644C583D" w14:textId="77777777" w:rsidTr="00104911">
        <w:tc>
          <w:tcPr>
            <w:tcW w:w="3053" w:type="dxa"/>
          </w:tcPr>
          <w:p w14:paraId="49EDF123"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18. </w:t>
            </w:r>
          </w:p>
          <w:p w14:paraId="4848AE9F"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Резюме, собеседование при устройстве на работу</w:t>
            </w:r>
          </w:p>
        </w:tc>
        <w:tc>
          <w:tcPr>
            <w:tcW w:w="4655" w:type="dxa"/>
          </w:tcPr>
          <w:p w14:paraId="275FDA9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Составить резюме, указать уровень образования, специальность, место учебы, стаж работы, дополнительные навыки и умения, достижения, контактные данные. Уметь задавать вопросы на собеседовании и умение отвечать на вопросы при устройстве на работу. </w:t>
            </w:r>
          </w:p>
          <w:p w14:paraId="23526C2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2C0B4FE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4905654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6F0B212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90365C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32654FE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73B7100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50EDF45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53C2AE4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6EA5A8D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09687928" w14:textId="77777777" w:rsidTr="00104911">
        <w:tc>
          <w:tcPr>
            <w:tcW w:w="3053" w:type="dxa"/>
          </w:tcPr>
          <w:p w14:paraId="5FE20548"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19.</w:t>
            </w:r>
          </w:p>
          <w:p w14:paraId="7CF19549" w14:textId="77777777" w:rsidR="00DA593E" w:rsidRPr="00104911" w:rsidRDefault="00DA593E" w:rsidP="00104911">
            <w:pPr>
              <w:widowControl w:val="0"/>
              <w:tabs>
                <w:tab w:val="left" w:pos="993"/>
                <w:tab w:val="left" w:pos="1276"/>
                <w:tab w:val="left" w:pos="1418"/>
                <w:tab w:val="left" w:pos="2552"/>
              </w:tabs>
              <w:suppressAutoHyphens/>
              <w:autoSpaceDE w:val="0"/>
              <w:autoSpaceDN w:val="0"/>
              <w:adjustRightInd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Поездка на общественном транспорте. </w:t>
            </w:r>
          </w:p>
          <w:p w14:paraId="5AF91491" w14:textId="77777777" w:rsidR="00DA593E" w:rsidRPr="00104911" w:rsidRDefault="00DA593E" w:rsidP="00104911">
            <w:pPr>
              <w:rPr>
                <w:rFonts w:ascii="Times New Roman" w:eastAsia="Times New Roman" w:hAnsi="Times New Roman" w:cs="Times New Roman"/>
                <w:sz w:val="24"/>
                <w:szCs w:val="24"/>
                <w:highlight w:val="yellow"/>
              </w:rPr>
            </w:pPr>
          </w:p>
        </w:tc>
        <w:tc>
          <w:tcPr>
            <w:tcW w:w="4655" w:type="dxa"/>
          </w:tcPr>
          <w:p w14:paraId="2096F30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Виды общественного транспорта, удобство, недостатки, цены, дорожное сообщение, решение проблем загруженности дорог в мегаполисах. Качество дорог и услуг общественного транспорта.  Виды междугороднего сообщения.  Плюсы и минусы общественного и личного транспорта. Используемые маршруты. Каким маршрутом добраться до определенного места. </w:t>
            </w:r>
          </w:p>
          <w:p w14:paraId="59F6A3D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65F86DC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rPr>
              <w:t>8.1, 8.2, 8.3, 9.26</w:t>
            </w:r>
          </w:p>
        </w:tc>
        <w:tc>
          <w:tcPr>
            <w:tcW w:w="2204" w:type="dxa"/>
          </w:tcPr>
          <w:p w14:paraId="06997DF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4981FF1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1B23DC1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49BF23D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44CDCB0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25F213E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52F12D6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7FA7267E" w14:textId="77777777" w:rsidTr="00104911">
        <w:tc>
          <w:tcPr>
            <w:tcW w:w="3053" w:type="dxa"/>
          </w:tcPr>
          <w:p w14:paraId="07FC9CBF"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20. </w:t>
            </w:r>
          </w:p>
          <w:p w14:paraId="0115FB1F"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Аренда автомобиля.</w:t>
            </w:r>
          </w:p>
        </w:tc>
        <w:tc>
          <w:tcPr>
            <w:tcW w:w="4655" w:type="dxa"/>
          </w:tcPr>
          <w:p w14:paraId="434F7C6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Выбор автомобиля в аренду. Стоимость аренды, необходимые документы для аренды, страховка, срок аренды, способ оплаты, задаток, прочие условия. Случай ДТП. </w:t>
            </w:r>
          </w:p>
          <w:p w14:paraId="5B6522DC"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51F73F3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154207E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21356B8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96BE32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5AF539D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0CB8A03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21E6E67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3223916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198E3580"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0E38CE42" w14:textId="77777777" w:rsidTr="00104911">
        <w:tc>
          <w:tcPr>
            <w:tcW w:w="3053" w:type="dxa"/>
          </w:tcPr>
          <w:p w14:paraId="4A7CBC6A"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 xml:space="preserve">Тема 21. </w:t>
            </w:r>
          </w:p>
          <w:p w14:paraId="2E55061A" w14:textId="77777777" w:rsidR="00DA593E" w:rsidRPr="00104911" w:rsidRDefault="00DA593E" w:rsidP="00104911">
            <w:pPr>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Посещение семьи по случаю праздника</w:t>
            </w:r>
          </w:p>
        </w:tc>
        <w:tc>
          <w:tcPr>
            <w:tcW w:w="4655" w:type="dxa"/>
          </w:tcPr>
          <w:p w14:paraId="0ED7D3E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Традиции китайцев связанные с различными праздниками;  Праздник весны, праздник середины осени, день рождения, свадьба и др. праздники Китая.  Как празднуют, какие традиционные блюда едят, какие традиции соблюдают, какие подарки дарят. Символика цвета.  Символика подарков. Встреча гостей, рассадка гостей, пожелания, поздравления, тосты.</w:t>
            </w:r>
          </w:p>
          <w:p w14:paraId="08E8670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56C5874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72E2B149"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w:t>
            </w:r>
          </w:p>
        </w:tc>
        <w:tc>
          <w:tcPr>
            <w:tcW w:w="2204" w:type="dxa"/>
          </w:tcPr>
          <w:p w14:paraId="7DB8343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1EB7A44E"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06271018"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23A10E5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74AFB3C2"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1390145D"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1969E31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r w:rsidR="00DA593E" w:rsidRPr="00104911" w14:paraId="54138FC3" w14:textId="77777777" w:rsidTr="00104911">
        <w:tc>
          <w:tcPr>
            <w:tcW w:w="3053" w:type="dxa"/>
          </w:tcPr>
          <w:p w14:paraId="344D6D9A"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22.</w:t>
            </w:r>
          </w:p>
          <w:p w14:paraId="19728C8E" w14:textId="77777777" w:rsidR="00DA593E" w:rsidRPr="00104911" w:rsidRDefault="00DA593E" w:rsidP="00104911">
            <w:pP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Путешествия</w:t>
            </w:r>
          </w:p>
        </w:tc>
        <w:tc>
          <w:tcPr>
            <w:tcW w:w="4655" w:type="dxa"/>
          </w:tcPr>
          <w:p w14:paraId="5A86F4BB"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Запланировать поездку, выбрать предпочтительный вид транспорта для путешествия. Выразить свои пожелания и предпочтения при организации поездки. Расспросить собеседника о погоде, поездке, путешествии. Рассказывать о достопримечательностях страны, которую посетили,  поделиться впечатлениями о поездках в другие страны.</w:t>
            </w:r>
          </w:p>
          <w:p w14:paraId="06679F4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p>
          <w:p w14:paraId="50560523"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Рекомендуемые источники</w:t>
            </w:r>
          </w:p>
          <w:p w14:paraId="0F0FFF36" w14:textId="221D73D2" w:rsidR="00DA593E" w:rsidRPr="00104911" w:rsidRDefault="00DA593E" w:rsidP="00790415">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1,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 xml:space="preserve">2, </w:t>
            </w:r>
            <w:r w:rsidRPr="00104911">
              <w:rPr>
                <w:rFonts w:ascii="Times New Roman" w:hAnsi="Times New Roman" w:cs="Times New Roman"/>
                <w:sz w:val="24"/>
                <w:szCs w:val="24"/>
                <w:lang w:val="en-US"/>
              </w:rPr>
              <w:t>8.</w:t>
            </w:r>
            <w:r w:rsidRPr="00104911">
              <w:rPr>
                <w:rFonts w:ascii="Times New Roman" w:hAnsi="Times New Roman" w:cs="Times New Roman"/>
                <w:sz w:val="24"/>
                <w:szCs w:val="24"/>
              </w:rPr>
              <w:t>3, 9.26</w:t>
            </w:r>
            <w:r w:rsidR="00790415">
              <w:rPr>
                <w:rFonts w:ascii="Times New Roman" w:hAnsi="Times New Roman" w:cs="Times New Roman"/>
                <w:sz w:val="24"/>
                <w:szCs w:val="24"/>
              </w:rPr>
              <w:t>.</w:t>
            </w:r>
          </w:p>
        </w:tc>
        <w:tc>
          <w:tcPr>
            <w:tcW w:w="2204" w:type="dxa"/>
          </w:tcPr>
          <w:p w14:paraId="73BE78E1"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Семинары:</w:t>
            </w:r>
          </w:p>
          <w:p w14:paraId="6D304DC4"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Чередование</w:t>
            </w:r>
          </w:p>
          <w:p w14:paraId="7124461F"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фронтальной,</w:t>
            </w:r>
          </w:p>
          <w:p w14:paraId="17A2FF16"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групповой,</w:t>
            </w:r>
          </w:p>
          <w:p w14:paraId="6320B127"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индивидуальной</w:t>
            </w:r>
          </w:p>
          <w:p w14:paraId="78390DE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форм обучения</w:t>
            </w:r>
          </w:p>
          <w:p w14:paraId="3FD7C7AA" w14:textId="77777777" w:rsidR="00DA593E" w:rsidRPr="00104911" w:rsidRDefault="00DA593E" w:rsidP="00104911">
            <w:pPr>
              <w:keepNext/>
              <w:widowControl w:val="0"/>
              <w:autoSpaceDE w:val="0"/>
              <w:autoSpaceDN w:val="0"/>
              <w:adjustRightInd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ИЯ</w:t>
            </w:r>
          </w:p>
        </w:tc>
      </w:tr>
    </w:tbl>
    <w:p w14:paraId="1E223710" w14:textId="77777777" w:rsidR="00927F1F" w:rsidRPr="00104911" w:rsidRDefault="00927F1F" w:rsidP="00927F1F">
      <w:pPr>
        <w:keepNext/>
        <w:widowControl w:val="0"/>
        <w:autoSpaceDE w:val="0"/>
        <w:autoSpaceDN w:val="0"/>
        <w:adjustRightInd w:val="0"/>
        <w:jc w:val="both"/>
        <w:rPr>
          <w:rFonts w:ascii="Times New Roman" w:eastAsia="Times New Roman" w:hAnsi="Times New Roman" w:cs="Times New Roman"/>
          <w:b/>
          <w:bCs/>
          <w:sz w:val="24"/>
          <w:szCs w:val="24"/>
        </w:rPr>
      </w:pPr>
    </w:p>
    <w:p w14:paraId="21A72F1D" w14:textId="7E8B1D75" w:rsidR="00927F1F" w:rsidRPr="00790415" w:rsidRDefault="00927F1F" w:rsidP="00562C84">
      <w:pPr>
        <w:pStyle w:val="1"/>
        <w:rPr>
          <w:rFonts w:ascii="Times New Roman" w:hAnsi="Times New Roman" w:cs="Times New Roman"/>
          <w:b/>
          <w:color w:val="auto"/>
          <w:sz w:val="28"/>
          <w:szCs w:val="28"/>
        </w:rPr>
      </w:pPr>
      <w:r w:rsidRPr="00562C84">
        <w:rPr>
          <w:rFonts w:ascii="Times New Roman" w:hAnsi="Times New Roman" w:cs="Times New Roman"/>
          <w:b/>
          <w:color w:val="auto"/>
          <w:sz w:val="28"/>
        </w:rPr>
        <w:t xml:space="preserve">6. Перечень учебно-методического обеспечения для самостоятельной </w:t>
      </w:r>
      <w:r w:rsidRPr="00790415">
        <w:rPr>
          <w:rFonts w:ascii="Times New Roman" w:hAnsi="Times New Roman" w:cs="Times New Roman"/>
          <w:b/>
          <w:color w:val="auto"/>
          <w:sz w:val="28"/>
          <w:szCs w:val="28"/>
        </w:rPr>
        <w:t>работы обучающихся по дисциплине</w:t>
      </w:r>
      <w:bookmarkEnd w:id="18"/>
    </w:p>
    <w:p w14:paraId="39F60425" w14:textId="77777777" w:rsidR="00562C84" w:rsidRPr="00790415" w:rsidRDefault="00562C84" w:rsidP="00562C84">
      <w:pPr>
        <w:rPr>
          <w:sz w:val="28"/>
          <w:szCs w:val="28"/>
        </w:rPr>
      </w:pPr>
    </w:p>
    <w:p w14:paraId="5965483F" w14:textId="77777777" w:rsidR="001760F2" w:rsidRPr="00790415" w:rsidRDefault="00927F1F" w:rsidP="00562C84">
      <w:pPr>
        <w:pStyle w:val="2"/>
        <w:rPr>
          <w:rFonts w:ascii="Times New Roman" w:hAnsi="Times New Roman" w:cs="Times New Roman"/>
          <w:b/>
          <w:color w:val="auto"/>
          <w:sz w:val="28"/>
          <w:szCs w:val="28"/>
        </w:rPr>
      </w:pPr>
      <w:bookmarkStart w:id="19" w:name="_Toc70253431"/>
      <w:r w:rsidRPr="00790415">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p>
    <w:p w14:paraId="25C73E42" w14:textId="611CE1E5" w:rsidR="00927F1F" w:rsidRPr="001760F2" w:rsidRDefault="00927F1F" w:rsidP="001760F2">
      <w:pPr>
        <w:jc w:val="right"/>
        <w:rPr>
          <w:rFonts w:ascii="Times New Roman" w:eastAsia="Times New Roman" w:hAnsi="Times New Roman" w:cs="Times New Roman"/>
          <w:b/>
          <w:bCs/>
          <w:sz w:val="28"/>
          <w:szCs w:val="28"/>
        </w:rPr>
      </w:pPr>
      <w:r w:rsidRPr="001760F2">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037"/>
        <w:gridCol w:w="2661"/>
      </w:tblGrid>
      <w:tr w:rsidR="00927F1F" w:rsidRPr="00104911" w14:paraId="0B3DA606" w14:textId="77777777" w:rsidTr="00927F1F">
        <w:tc>
          <w:tcPr>
            <w:tcW w:w="1335" w:type="pct"/>
            <w:shd w:val="clear" w:color="auto" w:fill="auto"/>
          </w:tcPr>
          <w:p w14:paraId="67AC31D5"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lastRenderedPageBreak/>
              <w:t>Наименование тем (разделов) дисциплины</w:t>
            </w:r>
          </w:p>
        </w:tc>
        <w:tc>
          <w:tcPr>
            <w:tcW w:w="2200" w:type="pct"/>
            <w:shd w:val="clear" w:color="auto" w:fill="auto"/>
          </w:tcPr>
          <w:p w14:paraId="540099A3"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Перечень вопросов, отводимых на самостоятельное освоение </w:t>
            </w:r>
          </w:p>
        </w:tc>
        <w:tc>
          <w:tcPr>
            <w:tcW w:w="1464" w:type="pct"/>
          </w:tcPr>
          <w:p w14:paraId="3612D33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Формы внеаудиторной самостоятельной работы</w:t>
            </w:r>
          </w:p>
        </w:tc>
      </w:tr>
      <w:tr w:rsidR="00927F1F" w:rsidRPr="00104911" w14:paraId="393DE352" w14:textId="77777777" w:rsidTr="00927F1F">
        <w:tc>
          <w:tcPr>
            <w:tcW w:w="1335" w:type="pct"/>
          </w:tcPr>
          <w:p w14:paraId="5716DAC4"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 Встреча/проводы в аэропорту</w:t>
            </w:r>
          </w:p>
          <w:p w14:paraId="22D37FF3" w14:textId="77777777" w:rsidR="00927F1F" w:rsidRPr="00104911" w:rsidRDefault="00927F1F" w:rsidP="00927F1F">
            <w:pPr>
              <w:keepNext/>
              <w:widowControl w:val="0"/>
              <w:autoSpaceDE w:val="0"/>
              <w:autoSpaceDN w:val="0"/>
              <w:adjustRightInd w:val="0"/>
              <w:spacing w:after="0" w:line="240" w:lineRule="auto"/>
              <w:ind w:firstLine="34"/>
              <w:rPr>
                <w:rFonts w:ascii="Times New Roman" w:eastAsia="Times New Roman" w:hAnsi="Times New Roman" w:cs="Times New Roman"/>
                <w:sz w:val="24"/>
                <w:szCs w:val="24"/>
              </w:rPr>
            </w:pPr>
          </w:p>
        </w:tc>
        <w:tc>
          <w:tcPr>
            <w:tcW w:w="2200" w:type="pct"/>
            <w:shd w:val="clear" w:color="auto" w:fill="auto"/>
          </w:tcPr>
          <w:p w14:paraId="26E05296"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Шанхайский аэропорт Пудун.</w:t>
            </w:r>
          </w:p>
        </w:tc>
        <w:tc>
          <w:tcPr>
            <w:tcW w:w="1464" w:type="pct"/>
            <w:vMerge w:val="restart"/>
          </w:tcPr>
          <w:p w14:paraId="06CD1F02"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1.Обязательная самостоятельная работа студентов под руководством преподавателя:</w:t>
            </w:r>
          </w:p>
          <w:p w14:paraId="062B5364"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 выполнение заданий, предусмотренных в учебных пособиях;</w:t>
            </w:r>
          </w:p>
          <w:p w14:paraId="472AD7A1"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 выполнение лексико-грамматических заданий, представленных в печатном виде; </w:t>
            </w:r>
          </w:p>
          <w:p w14:paraId="519F0D1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работа с мультимедийными средствами </w:t>
            </w:r>
          </w:p>
          <w:p w14:paraId="5DC5D769"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p>
          <w:p w14:paraId="09E5CFDC"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2.Индивидуальная самостоятельная работа студентов под руководством преподавателя:</w:t>
            </w:r>
          </w:p>
          <w:p w14:paraId="5063CFF0"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 работа с использованием оригинальных источников (прослушивание аудиоматериала); </w:t>
            </w:r>
          </w:p>
          <w:p w14:paraId="202CF9B0"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подготовка к участию в деловых беседах и ролевых играх </w:t>
            </w:r>
          </w:p>
          <w:p w14:paraId="7873A40F"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p>
          <w:p w14:paraId="0769CC7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3.Внеаудиторная самостоятельная работа:</w:t>
            </w:r>
          </w:p>
          <w:p w14:paraId="00D58BD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 подготовка монологических и диалогических высказываний; </w:t>
            </w:r>
          </w:p>
          <w:p w14:paraId="1B62305D"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выполнение домашнего задания по теме </w:t>
            </w:r>
          </w:p>
          <w:p w14:paraId="20E62C4A"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 подготовка презентации.</w:t>
            </w:r>
          </w:p>
        </w:tc>
      </w:tr>
      <w:tr w:rsidR="00927F1F" w:rsidRPr="00104911" w14:paraId="090AA0DF" w14:textId="77777777" w:rsidTr="00927F1F">
        <w:tc>
          <w:tcPr>
            <w:tcW w:w="1335" w:type="pct"/>
          </w:tcPr>
          <w:p w14:paraId="1646871D" w14:textId="77777777" w:rsidR="00927F1F" w:rsidRPr="00104911" w:rsidRDefault="00927F1F" w:rsidP="00927F1F">
            <w:pPr>
              <w:keepNext/>
              <w:widowControl w:val="0"/>
              <w:autoSpaceDE w:val="0"/>
              <w:autoSpaceDN w:val="0"/>
              <w:adjustRightInd w:val="0"/>
              <w:spacing w:after="0" w:line="240" w:lineRule="auto"/>
              <w:ind w:firstLine="34"/>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2. Заселение в гостиницу</w:t>
            </w:r>
          </w:p>
        </w:tc>
        <w:tc>
          <w:tcPr>
            <w:tcW w:w="2200" w:type="pct"/>
            <w:shd w:val="clear" w:color="auto" w:fill="auto"/>
          </w:tcPr>
          <w:p w14:paraId="2ABA15E3"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Особенности расписания китайских гостиниц.</w:t>
            </w:r>
            <w:r w:rsidRPr="00104911">
              <w:rPr>
                <w:rFonts w:ascii="Times New Roman" w:eastAsia="Times New Roman" w:hAnsi="Times New Roman" w:cs="Times New Roman"/>
                <w:sz w:val="24"/>
                <w:szCs w:val="24"/>
                <w:highlight w:val="yellow"/>
              </w:rPr>
              <w:t xml:space="preserve"> </w:t>
            </w:r>
          </w:p>
        </w:tc>
        <w:tc>
          <w:tcPr>
            <w:tcW w:w="1464" w:type="pct"/>
            <w:vMerge/>
          </w:tcPr>
          <w:p w14:paraId="3FE681B4" w14:textId="77777777" w:rsidR="00927F1F" w:rsidRPr="00104911" w:rsidRDefault="00927F1F" w:rsidP="00927F1F">
            <w:pPr>
              <w:keepNext/>
              <w:widowControl w:val="0"/>
              <w:autoSpaceDE w:val="0"/>
              <w:autoSpaceDN w:val="0"/>
              <w:adjustRightInd w:val="0"/>
              <w:spacing w:after="0" w:line="240" w:lineRule="auto"/>
              <w:jc w:val="both"/>
              <w:rPr>
                <w:rFonts w:ascii="Times New Roman" w:hAnsi="Times New Roman" w:cs="Times New Roman"/>
                <w:sz w:val="24"/>
                <w:szCs w:val="24"/>
                <w:highlight w:val="yellow"/>
              </w:rPr>
            </w:pPr>
          </w:p>
        </w:tc>
      </w:tr>
      <w:tr w:rsidR="00927F1F" w:rsidRPr="00104911" w14:paraId="2D097539" w14:textId="77777777" w:rsidTr="00927F1F">
        <w:tc>
          <w:tcPr>
            <w:tcW w:w="1335" w:type="pct"/>
          </w:tcPr>
          <w:p w14:paraId="77CA539D"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3. Экскурсия по городу</w:t>
            </w:r>
          </w:p>
        </w:tc>
        <w:tc>
          <w:tcPr>
            <w:tcW w:w="2200" w:type="pct"/>
            <w:shd w:val="clear" w:color="auto" w:fill="auto"/>
          </w:tcPr>
          <w:p w14:paraId="27F6AE9D"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Город Сиань. История терракотового войска. Император Цинь Шихуанди.</w:t>
            </w:r>
          </w:p>
        </w:tc>
        <w:tc>
          <w:tcPr>
            <w:tcW w:w="1464" w:type="pct"/>
            <w:vMerge/>
          </w:tcPr>
          <w:p w14:paraId="3D958B30" w14:textId="77777777" w:rsidR="00927F1F" w:rsidRPr="00104911" w:rsidRDefault="00927F1F" w:rsidP="00927F1F">
            <w:pPr>
              <w:keepNext/>
              <w:widowControl w:val="0"/>
              <w:autoSpaceDE w:val="0"/>
              <w:autoSpaceDN w:val="0"/>
              <w:adjustRightInd w:val="0"/>
              <w:spacing w:after="0" w:line="240" w:lineRule="auto"/>
              <w:jc w:val="both"/>
              <w:rPr>
                <w:rFonts w:ascii="Times New Roman" w:hAnsi="Times New Roman" w:cs="Times New Roman"/>
                <w:sz w:val="24"/>
                <w:szCs w:val="24"/>
                <w:highlight w:val="yellow"/>
              </w:rPr>
            </w:pPr>
          </w:p>
        </w:tc>
      </w:tr>
      <w:tr w:rsidR="00927F1F" w:rsidRPr="00104911" w14:paraId="09945CFB" w14:textId="77777777" w:rsidTr="00927F1F">
        <w:tc>
          <w:tcPr>
            <w:tcW w:w="1335" w:type="pct"/>
          </w:tcPr>
          <w:p w14:paraId="5EE2DBCE"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4. Посещение музея</w:t>
            </w:r>
          </w:p>
        </w:tc>
        <w:tc>
          <w:tcPr>
            <w:tcW w:w="2200" w:type="pct"/>
            <w:shd w:val="clear" w:color="auto" w:fill="auto"/>
          </w:tcPr>
          <w:p w14:paraId="40174E58"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 xml:space="preserve">Каллиграфия как вид искусства, виды иероглифических картин, известные художники и каллиграфы Китая. </w:t>
            </w:r>
          </w:p>
        </w:tc>
        <w:tc>
          <w:tcPr>
            <w:tcW w:w="1464" w:type="pct"/>
            <w:vMerge/>
          </w:tcPr>
          <w:p w14:paraId="59255E02"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3B6D65E3" w14:textId="77777777" w:rsidTr="00927F1F">
        <w:tc>
          <w:tcPr>
            <w:tcW w:w="1335" w:type="pct"/>
          </w:tcPr>
          <w:p w14:paraId="1BBFAC0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5. Посещение ресторана</w:t>
            </w:r>
          </w:p>
        </w:tc>
        <w:tc>
          <w:tcPr>
            <w:tcW w:w="2200" w:type="pct"/>
            <w:shd w:val="clear" w:color="auto" w:fill="auto"/>
          </w:tcPr>
          <w:p w14:paraId="23374DC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Классические кухни Китая. Этикет.</w:t>
            </w:r>
            <w:r w:rsidRPr="00104911">
              <w:rPr>
                <w:rFonts w:ascii="Times New Roman" w:eastAsia="Times New Roman" w:hAnsi="Times New Roman" w:cs="Times New Roman"/>
                <w:sz w:val="24"/>
                <w:szCs w:val="24"/>
                <w:highlight w:val="yellow"/>
              </w:rPr>
              <w:t xml:space="preserve"> </w:t>
            </w:r>
          </w:p>
        </w:tc>
        <w:tc>
          <w:tcPr>
            <w:tcW w:w="1464" w:type="pct"/>
            <w:vMerge/>
          </w:tcPr>
          <w:p w14:paraId="1BAF9ED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1600BB98" w14:textId="77777777" w:rsidTr="00927F1F">
        <w:trPr>
          <w:trHeight w:val="675"/>
        </w:trPr>
        <w:tc>
          <w:tcPr>
            <w:tcW w:w="1335" w:type="pct"/>
          </w:tcPr>
          <w:p w14:paraId="6EEA8FC0"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6. Посещение магазина</w:t>
            </w:r>
          </w:p>
          <w:p w14:paraId="3799B43C"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p>
        </w:tc>
        <w:tc>
          <w:tcPr>
            <w:tcW w:w="2200" w:type="pct"/>
            <w:shd w:val="clear" w:color="auto" w:fill="auto"/>
          </w:tcPr>
          <w:p w14:paraId="1EA42276"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Вырезки из бумаги, новогодние рисунки, традиционный вышивки.</w:t>
            </w:r>
          </w:p>
        </w:tc>
        <w:tc>
          <w:tcPr>
            <w:tcW w:w="1464" w:type="pct"/>
            <w:vMerge/>
          </w:tcPr>
          <w:p w14:paraId="19CAD958"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6EC41743" w14:textId="77777777" w:rsidTr="00927F1F">
        <w:tc>
          <w:tcPr>
            <w:tcW w:w="1335" w:type="pct"/>
          </w:tcPr>
          <w:p w14:paraId="352979A8"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7. Покупки в интернет-магазине</w:t>
            </w:r>
          </w:p>
        </w:tc>
        <w:tc>
          <w:tcPr>
            <w:tcW w:w="2200" w:type="pct"/>
            <w:shd w:val="clear" w:color="auto" w:fill="auto"/>
          </w:tcPr>
          <w:p w14:paraId="132CE7CB"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Интернет-магазин «Таобао».</w:t>
            </w:r>
          </w:p>
        </w:tc>
        <w:tc>
          <w:tcPr>
            <w:tcW w:w="1464" w:type="pct"/>
            <w:vMerge/>
          </w:tcPr>
          <w:p w14:paraId="3CC50E58"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4D018780" w14:textId="77777777" w:rsidTr="00927F1F">
        <w:tc>
          <w:tcPr>
            <w:tcW w:w="1335" w:type="pct"/>
          </w:tcPr>
          <w:p w14:paraId="73BD689D"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8. Посещение торговой выставки</w:t>
            </w:r>
          </w:p>
        </w:tc>
        <w:tc>
          <w:tcPr>
            <w:tcW w:w="2200" w:type="pct"/>
            <w:shd w:val="clear" w:color="auto" w:fill="auto"/>
          </w:tcPr>
          <w:p w14:paraId="446331DE"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Виды мужской и женской одежды, орнаменты, традиционные цвета. </w:t>
            </w:r>
          </w:p>
        </w:tc>
        <w:tc>
          <w:tcPr>
            <w:tcW w:w="1464" w:type="pct"/>
            <w:vMerge/>
          </w:tcPr>
          <w:p w14:paraId="2C7CDB9B"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21385B90" w14:textId="77777777" w:rsidTr="00927F1F">
        <w:tc>
          <w:tcPr>
            <w:tcW w:w="1335" w:type="pct"/>
          </w:tcPr>
          <w:p w14:paraId="4EB80A32"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9. Посещение фабрики/завода</w:t>
            </w:r>
          </w:p>
        </w:tc>
        <w:tc>
          <w:tcPr>
            <w:tcW w:w="2200" w:type="pct"/>
            <w:shd w:val="clear" w:color="auto" w:fill="auto"/>
          </w:tcPr>
          <w:p w14:paraId="056C120F"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Особенности китайского производственного цикла.</w:t>
            </w:r>
            <w:r w:rsidRPr="00104911">
              <w:rPr>
                <w:rFonts w:ascii="Times New Roman" w:eastAsia="Times New Roman" w:hAnsi="Times New Roman" w:cs="Times New Roman"/>
                <w:sz w:val="24"/>
                <w:szCs w:val="24"/>
                <w:highlight w:val="yellow"/>
              </w:rPr>
              <w:t xml:space="preserve"> </w:t>
            </w:r>
          </w:p>
        </w:tc>
        <w:tc>
          <w:tcPr>
            <w:tcW w:w="1464" w:type="pct"/>
            <w:vMerge/>
          </w:tcPr>
          <w:p w14:paraId="1DFD8086"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720933EC" w14:textId="77777777" w:rsidTr="00927F1F">
        <w:trPr>
          <w:trHeight w:val="848"/>
        </w:trPr>
        <w:tc>
          <w:tcPr>
            <w:tcW w:w="1335" w:type="pct"/>
          </w:tcPr>
          <w:p w14:paraId="0A1D76B6"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10. Китайский этикет общения</w:t>
            </w:r>
          </w:p>
        </w:tc>
        <w:tc>
          <w:tcPr>
            <w:tcW w:w="2200" w:type="pct"/>
            <w:shd w:val="clear" w:color="auto" w:fill="auto"/>
          </w:tcPr>
          <w:p w14:paraId="275FDDF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 xml:space="preserve">Отношения между старшими и младшими. Принцип </w:t>
            </w:r>
            <w:r w:rsidRPr="00104911">
              <w:rPr>
                <w:rFonts w:ascii="Times New Roman" w:eastAsia="Times New Roman" w:hAnsi="Times New Roman" w:cs="Times New Roman"/>
                <w:i/>
                <w:iCs/>
                <w:sz w:val="24"/>
                <w:szCs w:val="24"/>
              </w:rPr>
              <w:t>сяо</w:t>
            </w:r>
            <w:r w:rsidRPr="00104911">
              <w:rPr>
                <w:rFonts w:ascii="Times New Roman" w:eastAsia="Times New Roman" w:hAnsi="Times New Roman" w:cs="Times New Roman"/>
                <w:sz w:val="24"/>
                <w:szCs w:val="24"/>
              </w:rPr>
              <w:t xml:space="preserve">.  </w:t>
            </w:r>
          </w:p>
        </w:tc>
        <w:tc>
          <w:tcPr>
            <w:tcW w:w="1464" w:type="pct"/>
            <w:vMerge/>
          </w:tcPr>
          <w:p w14:paraId="23D308E6"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517CCD1C" w14:textId="77777777" w:rsidTr="00927F1F">
        <w:trPr>
          <w:trHeight w:val="848"/>
        </w:trPr>
        <w:tc>
          <w:tcPr>
            <w:tcW w:w="1335" w:type="pct"/>
          </w:tcPr>
          <w:p w14:paraId="6619D2CD"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11. Посещение врача</w:t>
            </w:r>
          </w:p>
        </w:tc>
        <w:tc>
          <w:tcPr>
            <w:tcW w:w="2200" w:type="pct"/>
            <w:shd w:val="clear" w:color="auto" w:fill="auto"/>
          </w:tcPr>
          <w:p w14:paraId="07B8FC3C"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 xml:space="preserve">Традиционная китайская медицина. Иглоукалывание.  </w:t>
            </w:r>
          </w:p>
        </w:tc>
        <w:tc>
          <w:tcPr>
            <w:tcW w:w="1464" w:type="pct"/>
            <w:vMerge/>
          </w:tcPr>
          <w:p w14:paraId="5EB143A4"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25F94DDC" w14:textId="77777777" w:rsidTr="00927F1F">
        <w:trPr>
          <w:trHeight w:val="848"/>
        </w:trPr>
        <w:tc>
          <w:tcPr>
            <w:tcW w:w="1335" w:type="pct"/>
          </w:tcPr>
          <w:p w14:paraId="3BD57F8B"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12. Посещение парикмахерской/салона красоты</w:t>
            </w:r>
          </w:p>
        </w:tc>
        <w:tc>
          <w:tcPr>
            <w:tcW w:w="2200" w:type="pct"/>
            <w:shd w:val="clear" w:color="auto" w:fill="auto"/>
          </w:tcPr>
          <w:p w14:paraId="088ABF35"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Китайские средства гигиены и их отличие от западных.</w:t>
            </w:r>
          </w:p>
        </w:tc>
        <w:tc>
          <w:tcPr>
            <w:tcW w:w="1464" w:type="pct"/>
            <w:vMerge/>
          </w:tcPr>
          <w:p w14:paraId="4DD60136"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3B87B444" w14:textId="77777777" w:rsidTr="00927F1F">
        <w:trPr>
          <w:trHeight w:val="415"/>
        </w:trPr>
        <w:tc>
          <w:tcPr>
            <w:tcW w:w="1335" w:type="pct"/>
            <w:tcBorders>
              <w:top w:val="single" w:sz="4" w:space="0" w:color="auto"/>
              <w:left w:val="single" w:sz="4" w:space="0" w:color="auto"/>
              <w:bottom w:val="single" w:sz="4" w:space="0" w:color="auto"/>
              <w:right w:val="single" w:sz="4" w:space="0" w:color="auto"/>
            </w:tcBorders>
          </w:tcPr>
          <w:p w14:paraId="682CB135"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13. Посещение концерта/кинотеатра</w:t>
            </w:r>
          </w:p>
        </w:tc>
        <w:tc>
          <w:tcPr>
            <w:tcW w:w="2200" w:type="pct"/>
            <w:tcBorders>
              <w:top w:val="single" w:sz="4" w:space="0" w:color="auto"/>
              <w:left w:val="single" w:sz="4" w:space="0" w:color="auto"/>
              <w:bottom w:val="single" w:sz="4" w:space="0" w:color="auto"/>
            </w:tcBorders>
            <w:shd w:val="clear" w:color="auto" w:fill="auto"/>
          </w:tcPr>
          <w:p w14:paraId="1597389D" w14:textId="77777777" w:rsidR="00927F1F" w:rsidRPr="00104911" w:rsidRDefault="00927F1F" w:rsidP="00927F1F">
            <w:pPr>
              <w:keepNext/>
              <w:widowControl w:val="0"/>
              <w:autoSpaceDE w:val="0"/>
              <w:autoSpaceDN w:val="0"/>
              <w:adjustRightInd w:val="0"/>
              <w:spacing w:after="0" w:line="240" w:lineRule="auto"/>
              <w:jc w:val="both"/>
              <w:rPr>
                <w:rFonts w:ascii="Times New Roman" w:hAnsi="Times New Roman" w:cs="Times New Roman"/>
                <w:sz w:val="24"/>
                <w:szCs w:val="24"/>
                <w:highlight w:val="yellow"/>
                <w:lang w:eastAsia="zh-CN"/>
              </w:rPr>
            </w:pPr>
            <w:r w:rsidRPr="00104911">
              <w:rPr>
                <w:rFonts w:ascii="Times New Roman" w:hAnsi="Times New Roman" w:cs="Times New Roman"/>
                <w:sz w:val="24"/>
                <w:szCs w:val="24"/>
                <w:lang w:eastAsia="zh-CN"/>
              </w:rPr>
              <w:t xml:space="preserve">Юэсская опера и её отличие от Пекинской. </w:t>
            </w:r>
          </w:p>
        </w:tc>
        <w:tc>
          <w:tcPr>
            <w:tcW w:w="1464" w:type="pct"/>
            <w:vMerge/>
          </w:tcPr>
          <w:p w14:paraId="6563AA43"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58CDA59F" w14:textId="77777777" w:rsidTr="00927F1F">
        <w:trPr>
          <w:trHeight w:val="703"/>
        </w:trPr>
        <w:tc>
          <w:tcPr>
            <w:tcW w:w="1335" w:type="pct"/>
            <w:tcBorders>
              <w:top w:val="single" w:sz="4" w:space="0" w:color="auto"/>
              <w:left w:val="single" w:sz="4" w:space="0" w:color="auto"/>
              <w:bottom w:val="single" w:sz="4" w:space="0" w:color="auto"/>
              <w:right w:val="single" w:sz="4" w:space="0" w:color="auto"/>
            </w:tcBorders>
          </w:tcPr>
          <w:p w14:paraId="601B6C11"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14. Аренда жилья</w:t>
            </w:r>
          </w:p>
        </w:tc>
        <w:tc>
          <w:tcPr>
            <w:tcW w:w="2200" w:type="pct"/>
            <w:tcBorders>
              <w:top w:val="single" w:sz="4" w:space="0" w:color="auto"/>
              <w:left w:val="single" w:sz="4" w:space="0" w:color="auto"/>
              <w:bottom w:val="single" w:sz="4" w:space="0" w:color="auto"/>
            </w:tcBorders>
            <w:shd w:val="clear" w:color="auto" w:fill="auto"/>
          </w:tcPr>
          <w:p w14:paraId="170DC070"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Аренда в Пекине через агентство.</w:t>
            </w:r>
          </w:p>
        </w:tc>
        <w:tc>
          <w:tcPr>
            <w:tcW w:w="1464" w:type="pct"/>
            <w:vMerge/>
          </w:tcPr>
          <w:p w14:paraId="059C509F"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0EC7D959" w14:textId="77777777" w:rsidTr="00927F1F">
        <w:trPr>
          <w:trHeight w:val="848"/>
        </w:trPr>
        <w:tc>
          <w:tcPr>
            <w:tcW w:w="1335" w:type="pct"/>
            <w:tcBorders>
              <w:top w:val="single" w:sz="4" w:space="0" w:color="auto"/>
              <w:left w:val="single" w:sz="4" w:space="0" w:color="auto"/>
              <w:bottom w:val="single" w:sz="4" w:space="0" w:color="auto"/>
              <w:right w:val="single" w:sz="4" w:space="0" w:color="auto"/>
            </w:tcBorders>
          </w:tcPr>
          <w:p w14:paraId="6457B800" w14:textId="77777777" w:rsidR="00927F1F" w:rsidRPr="00104911" w:rsidRDefault="00927F1F" w:rsidP="00927F1F">
            <w:pPr>
              <w:keepNext/>
              <w:widowControl w:val="0"/>
              <w:autoSpaceDE w:val="0"/>
              <w:autoSpaceDN w:val="0"/>
              <w:adjustRightInd w:val="0"/>
              <w:spacing w:after="0" w:line="240" w:lineRule="auto"/>
              <w:ind w:firstLine="34"/>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15. Посещение спортзала/бассейна</w:t>
            </w:r>
          </w:p>
        </w:tc>
        <w:tc>
          <w:tcPr>
            <w:tcW w:w="2200" w:type="pct"/>
            <w:tcBorders>
              <w:top w:val="single" w:sz="4" w:space="0" w:color="auto"/>
              <w:left w:val="single" w:sz="4" w:space="0" w:color="auto"/>
              <w:bottom w:val="single" w:sz="4" w:space="0" w:color="auto"/>
            </w:tcBorders>
            <w:shd w:val="clear" w:color="auto" w:fill="auto"/>
          </w:tcPr>
          <w:p w14:paraId="143ABFC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Гимнастика тайцзицзянь.</w:t>
            </w:r>
          </w:p>
        </w:tc>
        <w:tc>
          <w:tcPr>
            <w:tcW w:w="1464" w:type="pct"/>
            <w:vMerge/>
          </w:tcPr>
          <w:p w14:paraId="2CDBFEB9"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7BD3B2F8" w14:textId="77777777" w:rsidTr="00927F1F">
        <w:trPr>
          <w:trHeight w:val="848"/>
        </w:trPr>
        <w:tc>
          <w:tcPr>
            <w:tcW w:w="1335" w:type="pct"/>
            <w:tcBorders>
              <w:top w:val="single" w:sz="4" w:space="0" w:color="auto"/>
              <w:left w:val="single" w:sz="4" w:space="0" w:color="auto"/>
              <w:bottom w:val="single" w:sz="4" w:space="0" w:color="auto"/>
              <w:right w:val="single" w:sz="4" w:space="0" w:color="auto"/>
            </w:tcBorders>
          </w:tcPr>
          <w:p w14:paraId="23E9F284"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16. Заказ такси/поездка на такси </w:t>
            </w:r>
          </w:p>
        </w:tc>
        <w:tc>
          <w:tcPr>
            <w:tcW w:w="2200" w:type="pct"/>
            <w:tcBorders>
              <w:top w:val="single" w:sz="4" w:space="0" w:color="auto"/>
              <w:left w:val="single" w:sz="4" w:space="0" w:color="auto"/>
              <w:bottom w:val="single" w:sz="4" w:space="0" w:color="auto"/>
            </w:tcBorders>
            <w:shd w:val="clear" w:color="auto" w:fill="auto"/>
          </w:tcPr>
          <w:p w14:paraId="61097ADB" w14:textId="77777777" w:rsidR="00927F1F" w:rsidRPr="00104911" w:rsidRDefault="00927F1F" w:rsidP="00927F1F">
            <w:pPr>
              <w:keepNext/>
              <w:widowControl w:val="0"/>
              <w:autoSpaceDE w:val="0"/>
              <w:autoSpaceDN w:val="0"/>
              <w:adjustRightInd w:val="0"/>
              <w:spacing w:after="0" w:line="240" w:lineRule="auto"/>
              <w:jc w:val="both"/>
              <w:rPr>
                <w:rFonts w:ascii="Times New Roman" w:hAnsi="Times New Roman" w:cs="Times New Roman"/>
                <w:sz w:val="24"/>
                <w:szCs w:val="24"/>
                <w:lang w:eastAsia="zh-CN"/>
              </w:rPr>
            </w:pPr>
            <w:r w:rsidRPr="00104911">
              <w:rPr>
                <w:rFonts w:ascii="Times New Roman" w:hAnsi="Times New Roman" w:cs="Times New Roman"/>
                <w:sz w:val="24"/>
                <w:szCs w:val="24"/>
                <w:lang w:eastAsia="zh-CN"/>
              </w:rPr>
              <w:t>Заказ такси через приложение «</w:t>
            </w:r>
            <w:r w:rsidRPr="00104911">
              <w:rPr>
                <w:rFonts w:ascii="Times New Roman" w:hAnsi="Times New Roman" w:cs="Times New Roman"/>
                <w:sz w:val="24"/>
                <w:szCs w:val="24"/>
                <w:lang w:val="en-US" w:eastAsia="zh-CN"/>
              </w:rPr>
              <w:t>Didi</w:t>
            </w:r>
            <w:r w:rsidRPr="00104911">
              <w:rPr>
                <w:rFonts w:ascii="Times New Roman" w:hAnsi="Times New Roman" w:cs="Times New Roman"/>
                <w:sz w:val="24"/>
                <w:szCs w:val="24"/>
                <w:lang w:eastAsia="zh-CN"/>
              </w:rPr>
              <w:t>»</w:t>
            </w:r>
          </w:p>
        </w:tc>
        <w:tc>
          <w:tcPr>
            <w:tcW w:w="1464" w:type="pct"/>
            <w:vMerge/>
          </w:tcPr>
          <w:p w14:paraId="43BB19A5"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6D1E41D7" w14:textId="77777777" w:rsidTr="00927F1F">
        <w:trPr>
          <w:trHeight w:val="848"/>
        </w:trPr>
        <w:tc>
          <w:tcPr>
            <w:tcW w:w="1335" w:type="pct"/>
            <w:tcBorders>
              <w:top w:val="single" w:sz="4" w:space="0" w:color="auto"/>
              <w:left w:val="single" w:sz="4" w:space="0" w:color="auto"/>
              <w:bottom w:val="single" w:sz="4" w:space="0" w:color="auto"/>
              <w:right w:val="single" w:sz="4" w:space="0" w:color="auto"/>
            </w:tcBorders>
          </w:tcPr>
          <w:p w14:paraId="0385C0BE" w14:textId="77777777" w:rsidR="00927F1F" w:rsidRPr="00104911" w:rsidRDefault="00927F1F" w:rsidP="00927F1F">
            <w:pPr>
              <w:keepNext/>
              <w:widowControl w:val="0"/>
              <w:autoSpaceDE w:val="0"/>
              <w:autoSpaceDN w:val="0"/>
              <w:adjustRightInd w:val="0"/>
              <w:spacing w:after="0" w:line="240" w:lineRule="auto"/>
              <w:ind w:firstLine="34"/>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17. Работа и карьера</w:t>
            </w:r>
          </w:p>
          <w:p w14:paraId="3D3FFB30"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p>
        </w:tc>
        <w:tc>
          <w:tcPr>
            <w:tcW w:w="2200" w:type="pct"/>
            <w:tcBorders>
              <w:top w:val="single" w:sz="4" w:space="0" w:color="auto"/>
              <w:left w:val="single" w:sz="4" w:space="0" w:color="auto"/>
              <w:bottom w:val="single" w:sz="4" w:space="0" w:color="auto"/>
            </w:tcBorders>
            <w:shd w:val="clear" w:color="auto" w:fill="auto"/>
          </w:tcPr>
          <w:p w14:paraId="5A9422D3"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 xml:space="preserve">Возможности устройства на работу для иностранцев. Совмещение учёбы и работы в Китае. </w:t>
            </w:r>
          </w:p>
        </w:tc>
        <w:tc>
          <w:tcPr>
            <w:tcW w:w="1464" w:type="pct"/>
            <w:vMerge/>
          </w:tcPr>
          <w:p w14:paraId="0008CFF3"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26802AD4" w14:textId="77777777" w:rsidTr="00927F1F">
        <w:trPr>
          <w:trHeight w:val="2603"/>
        </w:trPr>
        <w:tc>
          <w:tcPr>
            <w:tcW w:w="1335" w:type="pct"/>
            <w:tcBorders>
              <w:top w:val="single" w:sz="4" w:space="0" w:color="auto"/>
              <w:left w:val="single" w:sz="4" w:space="0" w:color="auto"/>
              <w:bottom w:val="single" w:sz="4" w:space="0" w:color="auto"/>
              <w:right w:val="single" w:sz="4" w:space="0" w:color="auto"/>
            </w:tcBorders>
          </w:tcPr>
          <w:p w14:paraId="3CD0C786"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Тема 18. Резюме, собеседование при устройстве на работу</w:t>
            </w:r>
          </w:p>
        </w:tc>
        <w:tc>
          <w:tcPr>
            <w:tcW w:w="2200" w:type="pct"/>
            <w:tcBorders>
              <w:top w:val="single" w:sz="4" w:space="0" w:color="auto"/>
              <w:left w:val="single" w:sz="4" w:space="0" w:color="auto"/>
              <w:bottom w:val="single" w:sz="4" w:space="0" w:color="auto"/>
            </w:tcBorders>
            <w:shd w:val="clear" w:color="auto" w:fill="auto"/>
          </w:tcPr>
          <w:p w14:paraId="30832EE1" w14:textId="77777777" w:rsidR="00927F1F" w:rsidRPr="00104911" w:rsidRDefault="00927F1F" w:rsidP="0040481B">
            <w:pPr>
              <w:numPr>
                <w:ilvl w:val="0"/>
                <w:numId w:val="41"/>
              </w:numPr>
              <w:shd w:val="clear" w:color="auto" w:fill="FFFFFF"/>
              <w:spacing w:after="60" w:line="240" w:lineRule="auto"/>
              <w:ind w:left="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Дресс-код в Китае.</w:t>
            </w:r>
          </w:p>
        </w:tc>
        <w:tc>
          <w:tcPr>
            <w:tcW w:w="1464" w:type="pct"/>
            <w:vMerge/>
          </w:tcPr>
          <w:p w14:paraId="33AA475B"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1FF6204E" w14:textId="77777777" w:rsidTr="00927F1F">
        <w:trPr>
          <w:trHeight w:val="848"/>
        </w:trPr>
        <w:tc>
          <w:tcPr>
            <w:tcW w:w="1335" w:type="pct"/>
            <w:tcBorders>
              <w:top w:val="single" w:sz="4" w:space="0" w:color="auto"/>
              <w:left w:val="single" w:sz="4" w:space="0" w:color="auto"/>
              <w:bottom w:val="single" w:sz="4" w:space="0" w:color="auto"/>
              <w:right w:val="single" w:sz="4" w:space="0" w:color="auto"/>
            </w:tcBorders>
          </w:tcPr>
          <w:p w14:paraId="1DF7C668"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19. Поездка на общественном транспорте.</w:t>
            </w:r>
          </w:p>
        </w:tc>
        <w:tc>
          <w:tcPr>
            <w:tcW w:w="2200" w:type="pct"/>
            <w:tcBorders>
              <w:top w:val="single" w:sz="4" w:space="0" w:color="auto"/>
              <w:left w:val="single" w:sz="4" w:space="0" w:color="auto"/>
              <w:bottom w:val="single" w:sz="4" w:space="0" w:color="auto"/>
            </w:tcBorders>
            <w:shd w:val="clear" w:color="auto" w:fill="auto"/>
          </w:tcPr>
          <w:p w14:paraId="458350E2"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 xml:space="preserve">Речной транспорт в Китае. </w:t>
            </w:r>
            <w:r w:rsidRPr="00104911">
              <w:rPr>
                <w:rFonts w:ascii="Times New Roman" w:eastAsia="Times New Roman" w:hAnsi="Times New Roman" w:cs="Times New Roman"/>
                <w:sz w:val="24"/>
                <w:szCs w:val="24"/>
                <w:highlight w:val="yellow"/>
              </w:rPr>
              <w:t xml:space="preserve"> </w:t>
            </w:r>
          </w:p>
        </w:tc>
        <w:tc>
          <w:tcPr>
            <w:tcW w:w="1464" w:type="pct"/>
            <w:vMerge/>
          </w:tcPr>
          <w:p w14:paraId="59C2C46B"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4D8BC284" w14:textId="77777777" w:rsidTr="00927F1F">
        <w:trPr>
          <w:trHeight w:val="848"/>
        </w:trPr>
        <w:tc>
          <w:tcPr>
            <w:tcW w:w="1335" w:type="pct"/>
            <w:tcBorders>
              <w:top w:val="single" w:sz="4" w:space="0" w:color="auto"/>
              <w:left w:val="single" w:sz="4" w:space="0" w:color="auto"/>
              <w:bottom w:val="single" w:sz="4" w:space="0" w:color="auto"/>
              <w:right w:val="single" w:sz="4" w:space="0" w:color="auto"/>
            </w:tcBorders>
          </w:tcPr>
          <w:p w14:paraId="4042053C"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20. Аренда автомобиля.</w:t>
            </w:r>
          </w:p>
        </w:tc>
        <w:tc>
          <w:tcPr>
            <w:tcW w:w="2200" w:type="pct"/>
            <w:tcBorders>
              <w:top w:val="single" w:sz="4" w:space="0" w:color="auto"/>
              <w:left w:val="single" w:sz="4" w:space="0" w:color="auto"/>
              <w:bottom w:val="single" w:sz="4" w:space="0" w:color="auto"/>
            </w:tcBorders>
            <w:shd w:val="clear" w:color="auto" w:fill="auto"/>
          </w:tcPr>
          <w:p w14:paraId="3FCFB1C7"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04911">
              <w:rPr>
                <w:rFonts w:ascii="Times New Roman" w:eastAsia="Times New Roman" w:hAnsi="Times New Roman" w:cs="Times New Roman"/>
                <w:sz w:val="24"/>
                <w:szCs w:val="24"/>
              </w:rPr>
              <w:t>Китайские модели машин. Особенности правил дорожного движения.</w:t>
            </w:r>
            <w:r w:rsidRPr="00104911">
              <w:rPr>
                <w:rFonts w:ascii="Times New Roman" w:eastAsia="Times New Roman" w:hAnsi="Times New Roman" w:cs="Times New Roman"/>
                <w:sz w:val="24"/>
                <w:szCs w:val="24"/>
                <w:highlight w:val="yellow"/>
              </w:rPr>
              <w:t xml:space="preserve"> </w:t>
            </w:r>
          </w:p>
        </w:tc>
        <w:tc>
          <w:tcPr>
            <w:tcW w:w="1464" w:type="pct"/>
            <w:vMerge/>
          </w:tcPr>
          <w:p w14:paraId="1DE3F71D"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48B18302" w14:textId="77777777" w:rsidTr="00927F1F">
        <w:trPr>
          <w:trHeight w:val="1160"/>
        </w:trPr>
        <w:tc>
          <w:tcPr>
            <w:tcW w:w="1335" w:type="pct"/>
            <w:tcBorders>
              <w:top w:val="single" w:sz="4" w:space="0" w:color="auto"/>
              <w:left w:val="single" w:sz="4" w:space="0" w:color="auto"/>
              <w:bottom w:val="single" w:sz="4" w:space="0" w:color="auto"/>
              <w:right w:val="single" w:sz="4" w:space="0" w:color="auto"/>
            </w:tcBorders>
          </w:tcPr>
          <w:p w14:paraId="05B21786"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Тема 21. Посещение семьи по случаю праздника.</w:t>
            </w:r>
          </w:p>
        </w:tc>
        <w:tc>
          <w:tcPr>
            <w:tcW w:w="2200" w:type="pct"/>
            <w:tcBorders>
              <w:top w:val="single" w:sz="4" w:space="0" w:color="auto"/>
              <w:left w:val="single" w:sz="4" w:space="0" w:color="auto"/>
              <w:bottom w:val="single" w:sz="4" w:space="0" w:color="auto"/>
            </w:tcBorders>
            <w:shd w:val="clear" w:color="auto" w:fill="auto"/>
          </w:tcPr>
          <w:p w14:paraId="1C3D33CB" w14:textId="77777777" w:rsidR="00927F1F" w:rsidRPr="00104911" w:rsidRDefault="00927F1F" w:rsidP="00927F1F">
            <w:pPr>
              <w:keepNext/>
              <w:widowControl w:val="0"/>
              <w:autoSpaceDE w:val="0"/>
              <w:autoSpaceDN w:val="0"/>
              <w:adjustRightInd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Государственные и традиционные праздники Китая. Праздник Цинмин, День образования КНР, Праздник влюблённых Цисицзе и др. Зодиакальный круг. Западные праздники в Китае.</w:t>
            </w:r>
          </w:p>
        </w:tc>
        <w:tc>
          <w:tcPr>
            <w:tcW w:w="1464" w:type="pct"/>
            <w:vMerge/>
          </w:tcPr>
          <w:p w14:paraId="72F8AA7D"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rPr>
            </w:pPr>
          </w:p>
        </w:tc>
      </w:tr>
      <w:tr w:rsidR="00927F1F" w:rsidRPr="00104911" w14:paraId="230633FD" w14:textId="77777777" w:rsidTr="00927F1F">
        <w:trPr>
          <w:trHeight w:val="848"/>
        </w:trPr>
        <w:tc>
          <w:tcPr>
            <w:tcW w:w="1335" w:type="pct"/>
            <w:tcBorders>
              <w:top w:val="single" w:sz="4" w:space="0" w:color="auto"/>
              <w:left w:val="single" w:sz="4" w:space="0" w:color="auto"/>
              <w:bottom w:val="single" w:sz="4" w:space="0" w:color="auto"/>
              <w:right w:val="single" w:sz="4" w:space="0" w:color="auto"/>
            </w:tcBorders>
          </w:tcPr>
          <w:p w14:paraId="5CFBB878"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Тема 22. </w:t>
            </w:r>
          </w:p>
          <w:p w14:paraId="3FE0BE24" w14:textId="77777777" w:rsidR="00927F1F" w:rsidRPr="00104911" w:rsidRDefault="00927F1F" w:rsidP="00927F1F">
            <w:pPr>
              <w:keepNext/>
              <w:widowControl w:val="0"/>
              <w:autoSpaceDE w:val="0"/>
              <w:autoSpaceDN w:val="0"/>
              <w:adjustRightInd w:val="0"/>
              <w:spacing w:after="0" w:line="240" w:lineRule="auto"/>
              <w:ind w:firstLine="34"/>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Путешествия</w:t>
            </w:r>
          </w:p>
        </w:tc>
        <w:tc>
          <w:tcPr>
            <w:tcW w:w="2200" w:type="pct"/>
            <w:tcBorders>
              <w:top w:val="single" w:sz="4" w:space="0" w:color="auto"/>
              <w:left w:val="single" w:sz="4" w:space="0" w:color="auto"/>
              <w:bottom w:val="single" w:sz="4" w:space="0" w:color="auto"/>
            </w:tcBorders>
            <w:shd w:val="clear" w:color="auto" w:fill="auto"/>
          </w:tcPr>
          <w:p w14:paraId="2BEB5028"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w:t>
            </w:r>
            <w:hyperlink r:id="rId8" w:tooltip="Провинции КНР" w:history="1">
              <w:r w:rsidRPr="00104911">
                <w:rPr>
                  <w:rFonts w:ascii="Times New Roman" w:eastAsia="Times New Roman" w:hAnsi="Times New Roman" w:cs="Times New Roman"/>
                  <w:sz w:val="24"/>
                  <w:szCs w:val="24"/>
                </w:rPr>
                <w:t>ровинции</w:t>
              </w:r>
            </w:hyperlink>
            <w:r w:rsidRPr="00104911">
              <w:rPr>
                <w:rFonts w:ascii="Times New Roman" w:eastAsia="Times New Roman" w:hAnsi="Times New Roman" w:cs="Times New Roman"/>
                <w:sz w:val="24"/>
                <w:szCs w:val="24"/>
                <w:lang w:val="en-US"/>
              </w:rPr>
              <w:t> </w:t>
            </w:r>
            <w:r w:rsidRPr="00104911">
              <w:rPr>
                <w:rFonts w:ascii="Times New Roman" w:eastAsia="Times New Roman" w:hAnsi="Times New Roman" w:cs="Times New Roman"/>
                <w:sz w:val="24"/>
                <w:szCs w:val="24"/>
              </w:rPr>
              <w:t>(</w:t>
            </w:r>
            <w:hyperlink r:id="rId9" w:tooltip="Автономные районы КНР" w:history="1">
              <w:r w:rsidRPr="00104911">
                <w:rPr>
                  <w:rFonts w:ascii="Times New Roman" w:eastAsia="Times New Roman" w:hAnsi="Times New Roman" w:cs="Times New Roman"/>
                  <w:sz w:val="24"/>
                  <w:szCs w:val="24"/>
                </w:rPr>
                <w:t>автономные районы</w:t>
              </w:r>
            </w:hyperlink>
            <w:r w:rsidRPr="00104911">
              <w:rPr>
                <w:rFonts w:ascii="Times New Roman" w:eastAsia="Times New Roman" w:hAnsi="Times New Roman" w:cs="Times New Roman"/>
                <w:sz w:val="24"/>
                <w:szCs w:val="24"/>
              </w:rPr>
              <w:t>,</w:t>
            </w:r>
            <w:r w:rsidRPr="00104911">
              <w:rPr>
                <w:rFonts w:ascii="Times New Roman" w:eastAsia="Times New Roman" w:hAnsi="Times New Roman" w:cs="Times New Roman"/>
                <w:sz w:val="24"/>
                <w:szCs w:val="24"/>
                <w:lang w:val="en-US"/>
              </w:rPr>
              <w:t> </w:t>
            </w:r>
            <w:hyperlink r:id="rId10" w:tooltip="Города центрального подчинения КНР" w:history="1">
              <w:r w:rsidRPr="00104911">
                <w:rPr>
                  <w:rFonts w:ascii="Times New Roman" w:eastAsia="Times New Roman" w:hAnsi="Times New Roman" w:cs="Times New Roman"/>
                  <w:sz w:val="24"/>
                  <w:szCs w:val="24"/>
                </w:rPr>
                <w:t>города центрального подчинения</w:t>
              </w:r>
            </w:hyperlink>
            <w:r w:rsidRPr="00104911">
              <w:rPr>
                <w:rFonts w:ascii="Times New Roman" w:eastAsia="Times New Roman" w:hAnsi="Times New Roman" w:cs="Times New Roman"/>
                <w:sz w:val="24"/>
                <w:szCs w:val="24"/>
              </w:rPr>
              <w:t>),</w:t>
            </w:r>
            <w:r w:rsidRPr="00104911">
              <w:rPr>
                <w:rFonts w:ascii="Times New Roman" w:eastAsia="Times New Roman" w:hAnsi="Times New Roman" w:cs="Times New Roman"/>
                <w:sz w:val="24"/>
                <w:szCs w:val="24"/>
                <w:lang w:val="en-US"/>
              </w:rPr>
              <w:t> </w:t>
            </w:r>
            <w:hyperlink r:id="rId11" w:tooltip="Уезд (КНР)" w:history="1">
              <w:r w:rsidRPr="00104911">
                <w:rPr>
                  <w:rFonts w:ascii="Times New Roman" w:eastAsia="Times New Roman" w:hAnsi="Times New Roman" w:cs="Times New Roman"/>
                  <w:sz w:val="24"/>
                  <w:szCs w:val="24"/>
                </w:rPr>
                <w:t>уезды</w:t>
              </w:r>
            </w:hyperlink>
            <w:r w:rsidRPr="00104911">
              <w:rPr>
                <w:rFonts w:ascii="Times New Roman" w:eastAsia="Times New Roman" w:hAnsi="Times New Roman" w:cs="Times New Roman"/>
                <w:sz w:val="24"/>
                <w:szCs w:val="24"/>
                <w:lang w:val="en-US"/>
              </w:rPr>
              <w:t> </w:t>
            </w:r>
            <w:r w:rsidRPr="00104911">
              <w:rPr>
                <w:rFonts w:ascii="Times New Roman" w:eastAsia="Times New Roman" w:hAnsi="Times New Roman" w:cs="Times New Roman"/>
                <w:sz w:val="24"/>
                <w:szCs w:val="24"/>
              </w:rPr>
              <w:t>и</w:t>
            </w:r>
            <w:r w:rsidRPr="00104911">
              <w:rPr>
                <w:rFonts w:ascii="Times New Roman" w:eastAsia="Times New Roman" w:hAnsi="Times New Roman" w:cs="Times New Roman"/>
                <w:sz w:val="24"/>
                <w:szCs w:val="24"/>
                <w:lang w:val="en-US"/>
              </w:rPr>
              <w:t> </w:t>
            </w:r>
            <w:hyperlink r:id="rId12" w:tooltip="Волости КНР" w:history="1">
              <w:r w:rsidRPr="00104911">
                <w:rPr>
                  <w:rFonts w:ascii="Times New Roman" w:eastAsia="Times New Roman" w:hAnsi="Times New Roman" w:cs="Times New Roman"/>
                  <w:sz w:val="24"/>
                  <w:szCs w:val="24"/>
                </w:rPr>
                <w:t>волости</w:t>
              </w:r>
            </w:hyperlink>
            <w:r w:rsidRPr="00104911">
              <w:rPr>
                <w:rFonts w:ascii="Times New Roman" w:eastAsia="Times New Roman" w:hAnsi="Times New Roman" w:cs="Times New Roman"/>
                <w:sz w:val="24"/>
                <w:szCs w:val="24"/>
              </w:rPr>
              <w:t>.</w:t>
            </w:r>
            <w:r w:rsidRPr="00104911">
              <w:rPr>
                <w:rFonts w:ascii="Times New Roman" w:eastAsia="Times New Roman" w:hAnsi="Times New Roman" w:cs="Times New Roman"/>
                <w:sz w:val="24"/>
                <w:szCs w:val="24"/>
                <w:lang w:val="en-US"/>
              </w:rPr>
              <w:t>  </w:t>
            </w:r>
            <w:r w:rsidRPr="00104911">
              <w:rPr>
                <w:rFonts w:ascii="Times New Roman" w:eastAsia="Times New Roman" w:hAnsi="Times New Roman" w:cs="Times New Roman"/>
                <w:sz w:val="24"/>
                <w:szCs w:val="24"/>
              </w:rPr>
              <w:t>23 провинции, 5 автономных районов, 4 города центрального подчинения и два</w:t>
            </w:r>
            <w:r w:rsidRPr="00104911">
              <w:rPr>
                <w:rFonts w:ascii="Times New Roman" w:eastAsia="Times New Roman" w:hAnsi="Times New Roman" w:cs="Times New Roman"/>
                <w:sz w:val="24"/>
                <w:szCs w:val="24"/>
                <w:lang w:val="en-US"/>
              </w:rPr>
              <w:t> </w:t>
            </w:r>
            <w:hyperlink r:id="rId13" w:tooltip="Специальные административные районы КНР" w:history="1">
              <w:r w:rsidRPr="00104911">
                <w:rPr>
                  <w:rFonts w:ascii="Times New Roman" w:eastAsia="Times New Roman" w:hAnsi="Times New Roman" w:cs="Times New Roman"/>
                  <w:sz w:val="24"/>
                  <w:szCs w:val="24"/>
                </w:rPr>
                <w:t>специальных административных района</w:t>
              </w:r>
            </w:hyperlink>
            <w:r w:rsidRPr="00104911">
              <w:rPr>
                <w:rFonts w:ascii="Times New Roman" w:eastAsia="Times New Roman" w:hAnsi="Times New Roman" w:cs="Times New Roman"/>
                <w:sz w:val="24"/>
                <w:szCs w:val="24"/>
              </w:rPr>
              <w:t xml:space="preserve"> (Гонконг, Аомэнь).</w:t>
            </w:r>
          </w:p>
        </w:tc>
        <w:tc>
          <w:tcPr>
            <w:tcW w:w="1464" w:type="pct"/>
            <w:vMerge/>
          </w:tcPr>
          <w:p w14:paraId="7D6EE9A4" w14:textId="77777777" w:rsidR="00927F1F" w:rsidRPr="00104911" w:rsidRDefault="00927F1F" w:rsidP="00927F1F">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bl>
    <w:p w14:paraId="40052AAE" w14:textId="77777777" w:rsidR="00927F1F" w:rsidRPr="00104911" w:rsidRDefault="00927F1F" w:rsidP="00927F1F">
      <w:pPr>
        <w:rPr>
          <w:rFonts w:ascii="Times New Roman" w:hAnsi="Times New Roman" w:cs="Times New Roman"/>
          <w:sz w:val="24"/>
          <w:szCs w:val="24"/>
        </w:rPr>
      </w:pPr>
    </w:p>
    <w:p w14:paraId="29B2F46C" w14:textId="251F8DC0" w:rsidR="00927F1F" w:rsidRPr="00790415" w:rsidRDefault="00927F1F" w:rsidP="0026604F">
      <w:pPr>
        <w:pStyle w:val="2"/>
        <w:rPr>
          <w:rFonts w:ascii="Times New Roman" w:hAnsi="Times New Roman" w:cs="Times New Roman"/>
          <w:b/>
          <w:color w:val="auto"/>
          <w:sz w:val="28"/>
          <w:szCs w:val="28"/>
        </w:rPr>
      </w:pPr>
      <w:bookmarkStart w:id="20" w:name="_Toc149638983"/>
      <w:r w:rsidRPr="00790415">
        <w:rPr>
          <w:rFonts w:ascii="Times New Roman" w:hAnsi="Times New Roman" w:cs="Times New Roman"/>
          <w:b/>
          <w:color w:val="auto"/>
          <w:sz w:val="28"/>
          <w:szCs w:val="28"/>
        </w:rPr>
        <w:t>6.2. Перечень вопросов, заданий, тем для подготовки к текущему контролю</w:t>
      </w:r>
      <w:bookmarkEnd w:id="11"/>
      <w:bookmarkEnd w:id="20"/>
    </w:p>
    <w:p w14:paraId="79A6D116" w14:textId="3F673FA0" w:rsidR="001760F2" w:rsidRPr="00251674" w:rsidRDefault="001760F2" w:rsidP="0026604F">
      <w:pPr>
        <w:widowControl w:val="0"/>
        <w:spacing w:after="200" w:line="276" w:lineRule="auto"/>
        <w:ind w:firstLine="709"/>
        <w:jc w:val="both"/>
        <w:rPr>
          <w:rFonts w:ascii="Times New Roman" w:eastAsia="Times New Roman" w:hAnsi="Times New Roman" w:cs="Times New Roman"/>
          <w:sz w:val="28"/>
          <w:szCs w:val="28"/>
        </w:rPr>
      </w:pPr>
      <w:r w:rsidRPr="00251674">
        <w:rPr>
          <w:rFonts w:ascii="Times New Roman" w:eastAsia="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0FB027F7" w14:textId="40F98002" w:rsidR="001760F2" w:rsidRPr="00251674" w:rsidRDefault="001760F2" w:rsidP="0026604F">
      <w:pPr>
        <w:widowControl w:val="0"/>
        <w:spacing w:after="200" w:line="276" w:lineRule="auto"/>
        <w:ind w:firstLine="142"/>
        <w:jc w:val="both"/>
        <w:rPr>
          <w:rFonts w:ascii="Times New Roman" w:eastAsia="Times New Roman" w:hAnsi="Times New Roman" w:cs="Times New Roman"/>
          <w:sz w:val="28"/>
          <w:szCs w:val="28"/>
        </w:rPr>
      </w:pPr>
      <w:r w:rsidRPr="00251674">
        <w:rPr>
          <w:rFonts w:ascii="Times New Roman" w:eastAsia="Times New Roman" w:hAnsi="Times New Roman" w:cs="Times New Roman"/>
          <w:sz w:val="28"/>
          <w:szCs w:val="28"/>
        </w:rPr>
        <w:t xml:space="preserve">Промежуточный контроль проводится в форме </w:t>
      </w:r>
      <w:r w:rsidR="00251674" w:rsidRPr="00251674">
        <w:rPr>
          <w:rFonts w:ascii="Times New Roman" w:eastAsia="Times New Roman" w:hAnsi="Times New Roman" w:cs="Times New Roman"/>
          <w:sz w:val="28"/>
          <w:szCs w:val="28"/>
        </w:rPr>
        <w:t xml:space="preserve">  з</w:t>
      </w:r>
      <w:r w:rsidRPr="00251674">
        <w:rPr>
          <w:rFonts w:ascii="Times New Roman" w:eastAsia="Times New Roman" w:hAnsi="Times New Roman" w:cs="Times New Roman"/>
          <w:sz w:val="28"/>
          <w:szCs w:val="28"/>
        </w:rPr>
        <w:t>ачета/экзамена</w:t>
      </w:r>
      <w:r w:rsidR="00251674">
        <w:rPr>
          <w:rFonts w:ascii="Times New Roman" w:eastAsia="Times New Roman" w:hAnsi="Times New Roman" w:cs="Times New Roman"/>
          <w:sz w:val="28"/>
          <w:szCs w:val="28"/>
        </w:rPr>
        <w:t xml:space="preserve"> (60 баллов)</w:t>
      </w:r>
      <w:r w:rsidRPr="00251674">
        <w:rPr>
          <w:rFonts w:ascii="Times New Roman" w:eastAsia="Times New Roman" w:hAnsi="Times New Roman" w:cs="Times New Roman"/>
          <w:sz w:val="28"/>
          <w:szCs w:val="28"/>
        </w:rPr>
        <w:t xml:space="preserve">  по итогам </w:t>
      </w:r>
      <w:r w:rsidR="00251674" w:rsidRPr="00251674">
        <w:rPr>
          <w:rFonts w:ascii="Times New Roman" w:eastAsia="Times New Roman" w:hAnsi="Times New Roman" w:cs="Times New Roman"/>
          <w:sz w:val="28"/>
          <w:szCs w:val="28"/>
        </w:rPr>
        <w:t>семестра</w:t>
      </w:r>
      <w:r w:rsidRPr="00251674">
        <w:rPr>
          <w:rFonts w:ascii="Times New Roman" w:eastAsia="Times New Roman" w:hAnsi="Times New Roman" w:cs="Times New Roman"/>
          <w:sz w:val="28"/>
          <w:szCs w:val="28"/>
        </w:rPr>
        <w:t>, оценки итоговых знаний и в соответствии с критериями Финансового университета реализуется следующим образом:</w:t>
      </w:r>
    </w:p>
    <w:tbl>
      <w:tblPr>
        <w:tblW w:w="918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584"/>
        <w:gridCol w:w="4175"/>
      </w:tblGrid>
      <w:tr w:rsidR="00251674" w:rsidRPr="00251674" w14:paraId="5440EFDA" w14:textId="77777777" w:rsidTr="00790415">
        <w:tc>
          <w:tcPr>
            <w:tcW w:w="287" w:type="dxa"/>
          </w:tcPr>
          <w:p w14:paraId="73F9E2A7" w14:textId="77777777" w:rsidR="001760F2" w:rsidRPr="00251674" w:rsidRDefault="001760F2" w:rsidP="00790415">
            <w:pPr>
              <w:spacing w:after="0" w:line="276" w:lineRule="auto"/>
              <w:ind w:left="-567"/>
              <w:jc w:val="right"/>
              <w:rPr>
                <w:rFonts w:ascii="Times New Roman" w:eastAsia="Times New Roman" w:hAnsi="Times New Roman" w:cs="Times New Roman"/>
                <w:b/>
                <w:sz w:val="24"/>
              </w:rPr>
            </w:pPr>
            <w:r w:rsidRPr="00251674">
              <w:rPr>
                <w:rFonts w:ascii="Times New Roman" w:eastAsia="Times New Roman" w:hAnsi="Times New Roman" w:cs="Times New Roman"/>
                <w:b/>
                <w:sz w:val="24"/>
              </w:rPr>
              <w:t xml:space="preserve">№ </w:t>
            </w:r>
          </w:p>
        </w:tc>
        <w:tc>
          <w:tcPr>
            <w:tcW w:w="4645" w:type="dxa"/>
          </w:tcPr>
          <w:p w14:paraId="54791C26" w14:textId="77777777" w:rsidR="001760F2" w:rsidRPr="00251674" w:rsidRDefault="001760F2" w:rsidP="001760F2">
            <w:pPr>
              <w:spacing w:after="0" w:line="276" w:lineRule="auto"/>
              <w:jc w:val="center"/>
              <w:rPr>
                <w:rFonts w:ascii="Times New Roman" w:eastAsia="Times New Roman" w:hAnsi="Times New Roman" w:cs="Times New Roman"/>
                <w:b/>
                <w:sz w:val="24"/>
              </w:rPr>
            </w:pPr>
            <w:r w:rsidRPr="00251674">
              <w:rPr>
                <w:rFonts w:ascii="Times New Roman" w:eastAsia="Times New Roman" w:hAnsi="Times New Roman" w:cs="Times New Roman"/>
                <w:b/>
                <w:sz w:val="24"/>
              </w:rPr>
              <w:t>Вид отчетности</w:t>
            </w:r>
          </w:p>
        </w:tc>
        <w:tc>
          <w:tcPr>
            <w:tcW w:w="4253" w:type="dxa"/>
          </w:tcPr>
          <w:p w14:paraId="4539C4D5" w14:textId="77777777" w:rsidR="001760F2" w:rsidRPr="00251674" w:rsidRDefault="001760F2" w:rsidP="001760F2">
            <w:pPr>
              <w:spacing w:after="0" w:line="276" w:lineRule="auto"/>
              <w:ind w:left="-567"/>
              <w:jc w:val="center"/>
              <w:rPr>
                <w:rFonts w:ascii="Times New Roman" w:eastAsia="Times New Roman" w:hAnsi="Times New Roman" w:cs="Times New Roman"/>
                <w:b/>
                <w:sz w:val="24"/>
              </w:rPr>
            </w:pPr>
            <w:r w:rsidRPr="00251674">
              <w:rPr>
                <w:rFonts w:ascii="Times New Roman" w:eastAsia="Times New Roman" w:hAnsi="Times New Roman" w:cs="Times New Roman"/>
                <w:b/>
                <w:sz w:val="24"/>
              </w:rPr>
              <w:t>Баллы</w:t>
            </w:r>
          </w:p>
        </w:tc>
      </w:tr>
      <w:tr w:rsidR="00251674" w:rsidRPr="00251674" w14:paraId="541C244B" w14:textId="77777777" w:rsidTr="00790415">
        <w:tc>
          <w:tcPr>
            <w:tcW w:w="287" w:type="dxa"/>
          </w:tcPr>
          <w:p w14:paraId="5A3E5B2E" w14:textId="77777777" w:rsidR="001760F2" w:rsidRPr="00251674" w:rsidRDefault="001760F2" w:rsidP="001760F2">
            <w:pPr>
              <w:spacing w:after="0" w:line="276" w:lineRule="auto"/>
              <w:ind w:left="30"/>
              <w:jc w:val="both"/>
              <w:rPr>
                <w:rFonts w:ascii="Times New Roman" w:eastAsia="Times New Roman" w:hAnsi="Times New Roman" w:cs="Times New Roman"/>
                <w:sz w:val="24"/>
              </w:rPr>
            </w:pPr>
            <w:r w:rsidRPr="00251674">
              <w:rPr>
                <w:rFonts w:ascii="Times New Roman" w:eastAsia="Times New Roman" w:hAnsi="Times New Roman" w:cs="Times New Roman"/>
                <w:sz w:val="24"/>
              </w:rPr>
              <w:t>1.</w:t>
            </w:r>
          </w:p>
        </w:tc>
        <w:tc>
          <w:tcPr>
            <w:tcW w:w="4645" w:type="dxa"/>
          </w:tcPr>
          <w:p w14:paraId="253CDD83" w14:textId="77777777" w:rsidR="001760F2" w:rsidRPr="00251674" w:rsidRDefault="001760F2" w:rsidP="001760F2">
            <w:pPr>
              <w:spacing w:after="0" w:line="276" w:lineRule="auto"/>
              <w:rPr>
                <w:rFonts w:ascii="Times New Roman" w:eastAsia="Times New Roman" w:hAnsi="Times New Roman" w:cs="Times New Roman"/>
                <w:sz w:val="24"/>
              </w:rPr>
            </w:pPr>
            <w:r w:rsidRPr="00251674">
              <w:rPr>
                <w:rFonts w:ascii="Times New Roman" w:eastAsia="Times New Roman" w:hAnsi="Times New Roman" w:cs="Times New Roman"/>
                <w:sz w:val="24"/>
              </w:rPr>
              <w:t>Работа в модуле</w:t>
            </w:r>
          </w:p>
        </w:tc>
        <w:tc>
          <w:tcPr>
            <w:tcW w:w="4253" w:type="dxa"/>
          </w:tcPr>
          <w:p w14:paraId="2B0AB05A" w14:textId="77777777" w:rsidR="001760F2" w:rsidRPr="00251674" w:rsidRDefault="001760F2" w:rsidP="001760F2">
            <w:pPr>
              <w:spacing w:after="0" w:line="276" w:lineRule="auto"/>
              <w:ind w:left="-567"/>
              <w:jc w:val="center"/>
              <w:rPr>
                <w:rFonts w:ascii="Times New Roman" w:eastAsia="Times New Roman" w:hAnsi="Times New Roman" w:cs="Times New Roman"/>
                <w:sz w:val="24"/>
              </w:rPr>
            </w:pPr>
            <w:r w:rsidRPr="00251674">
              <w:rPr>
                <w:rFonts w:ascii="Times New Roman" w:eastAsia="Times New Roman" w:hAnsi="Times New Roman" w:cs="Times New Roman"/>
                <w:sz w:val="24"/>
              </w:rPr>
              <w:t>40</w:t>
            </w:r>
          </w:p>
        </w:tc>
      </w:tr>
      <w:tr w:rsidR="00251674" w:rsidRPr="00251674" w14:paraId="444A8BEA" w14:textId="77777777" w:rsidTr="00790415">
        <w:trPr>
          <w:trHeight w:val="256"/>
        </w:trPr>
        <w:tc>
          <w:tcPr>
            <w:tcW w:w="287" w:type="dxa"/>
          </w:tcPr>
          <w:p w14:paraId="56A9228B" w14:textId="77777777" w:rsidR="001760F2" w:rsidRPr="00251674" w:rsidRDefault="001760F2" w:rsidP="001760F2">
            <w:pPr>
              <w:spacing w:after="0" w:line="276" w:lineRule="auto"/>
              <w:ind w:left="30"/>
              <w:jc w:val="both"/>
              <w:rPr>
                <w:rFonts w:ascii="Times New Roman" w:eastAsia="Times New Roman" w:hAnsi="Times New Roman" w:cs="Times New Roman"/>
                <w:sz w:val="24"/>
              </w:rPr>
            </w:pPr>
            <w:r w:rsidRPr="00251674">
              <w:rPr>
                <w:rFonts w:ascii="Times New Roman" w:eastAsia="Times New Roman" w:hAnsi="Times New Roman" w:cs="Times New Roman"/>
                <w:sz w:val="24"/>
              </w:rPr>
              <w:t>2.</w:t>
            </w:r>
          </w:p>
        </w:tc>
        <w:tc>
          <w:tcPr>
            <w:tcW w:w="4645" w:type="dxa"/>
          </w:tcPr>
          <w:p w14:paraId="319F0B69" w14:textId="77777777" w:rsidR="001760F2" w:rsidRPr="00251674" w:rsidRDefault="001760F2" w:rsidP="001760F2">
            <w:pPr>
              <w:spacing w:after="0" w:line="276" w:lineRule="auto"/>
              <w:jc w:val="both"/>
              <w:rPr>
                <w:rFonts w:ascii="Times New Roman" w:eastAsia="Times New Roman" w:hAnsi="Times New Roman" w:cs="Times New Roman"/>
                <w:sz w:val="24"/>
                <w:lang w:val="en-US"/>
              </w:rPr>
            </w:pPr>
            <w:r w:rsidRPr="00251674">
              <w:rPr>
                <w:rFonts w:ascii="Times New Roman" w:eastAsia="Times New Roman" w:hAnsi="Times New Roman" w:cs="Times New Roman"/>
                <w:sz w:val="24"/>
              </w:rPr>
              <w:t>Зачет/экзамен</w:t>
            </w:r>
          </w:p>
        </w:tc>
        <w:tc>
          <w:tcPr>
            <w:tcW w:w="4253" w:type="dxa"/>
          </w:tcPr>
          <w:p w14:paraId="3D85779D" w14:textId="77777777" w:rsidR="001760F2" w:rsidRPr="00251674" w:rsidRDefault="001760F2" w:rsidP="001760F2">
            <w:pPr>
              <w:spacing w:after="0" w:line="276" w:lineRule="auto"/>
              <w:ind w:left="-567"/>
              <w:jc w:val="center"/>
              <w:rPr>
                <w:rFonts w:ascii="Times New Roman" w:eastAsia="Times New Roman" w:hAnsi="Times New Roman" w:cs="Times New Roman"/>
                <w:sz w:val="24"/>
              </w:rPr>
            </w:pPr>
            <w:r w:rsidRPr="00251674">
              <w:rPr>
                <w:rFonts w:ascii="Times New Roman" w:eastAsia="Times New Roman" w:hAnsi="Times New Roman" w:cs="Times New Roman"/>
                <w:sz w:val="24"/>
              </w:rPr>
              <w:t>60</w:t>
            </w:r>
          </w:p>
        </w:tc>
      </w:tr>
      <w:tr w:rsidR="00251674" w:rsidRPr="00251674" w14:paraId="4E217F0D" w14:textId="77777777" w:rsidTr="00790415">
        <w:tc>
          <w:tcPr>
            <w:tcW w:w="287" w:type="dxa"/>
          </w:tcPr>
          <w:p w14:paraId="7AE66D97" w14:textId="77777777" w:rsidR="001760F2" w:rsidRPr="00251674" w:rsidRDefault="001760F2" w:rsidP="001760F2">
            <w:pPr>
              <w:spacing w:after="0" w:line="276" w:lineRule="auto"/>
              <w:ind w:left="30"/>
              <w:jc w:val="both"/>
              <w:rPr>
                <w:rFonts w:ascii="Times New Roman" w:eastAsia="Times New Roman" w:hAnsi="Times New Roman" w:cs="Times New Roman"/>
                <w:sz w:val="24"/>
              </w:rPr>
            </w:pPr>
          </w:p>
        </w:tc>
        <w:tc>
          <w:tcPr>
            <w:tcW w:w="4645" w:type="dxa"/>
          </w:tcPr>
          <w:p w14:paraId="75073509" w14:textId="77777777" w:rsidR="001760F2" w:rsidRPr="00251674" w:rsidRDefault="001760F2" w:rsidP="001760F2">
            <w:pPr>
              <w:spacing w:after="0" w:line="276" w:lineRule="auto"/>
              <w:jc w:val="both"/>
              <w:rPr>
                <w:rFonts w:ascii="Times New Roman" w:eastAsia="Times New Roman" w:hAnsi="Times New Roman" w:cs="Times New Roman"/>
                <w:sz w:val="24"/>
              </w:rPr>
            </w:pPr>
            <w:r w:rsidRPr="00251674">
              <w:rPr>
                <w:rFonts w:ascii="Times New Roman" w:eastAsia="Times New Roman" w:hAnsi="Times New Roman" w:cs="Times New Roman"/>
                <w:sz w:val="24"/>
              </w:rPr>
              <w:t>Итого:</w:t>
            </w:r>
          </w:p>
        </w:tc>
        <w:tc>
          <w:tcPr>
            <w:tcW w:w="4253" w:type="dxa"/>
          </w:tcPr>
          <w:p w14:paraId="308A8BCA" w14:textId="77777777" w:rsidR="001760F2" w:rsidRPr="00251674" w:rsidRDefault="001760F2" w:rsidP="001760F2">
            <w:pPr>
              <w:spacing w:after="0" w:line="276" w:lineRule="auto"/>
              <w:ind w:left="-567"/>
              <w:jc w:val="center"/>
              <w:rPr>
                <w:rFonts w:ascii="Times New Roman" w:eastAsia="Times New Roman" w:hAnsi="Times New Roman" w:cs="Times New Roman"/>
                <w:sz w:val="24"/>
              </w:rPr>
            </w:pPr>
            <w:r w:rsidRPr="00251674">
              <w:rPr>
                <w:rFonts w:ascii="Times New Roman" w:eastAsia="Times New Roman" w:hAnsi="Times New Roman" w:cs="Times New Roman"/>
                <w:sz w:val="24"/>
              </w:rPr>
              <w:t>100</w:t>
            </w:r>
          </w:p>
        </w:tc>
      </w:tr>
    </w:tbl>
    <w:p w14:paraId="7613F82D" w14:textId="77777777" w:rsidR="001760F2" w:rsidRPr="00251674" w:rsidRDefault="001760F2" w:rsidP="001760F2">
      <w:pPr>
        <w:spacing w:after="200" w:line="276" w:lineRule="auto"/>
        <w:ind w:left="-567" w:firstLine="708"/>
        <w:jc w:val="both"/>
        <w:rPr>
          <w:rFonts w:ascii="Times New Roman" w:eastAsia="Times New Roman" w:hAnsi="Times New Roman" w:cs="Times New Roman"/>
          <w:b/>
          <w:sz w:val="24"/>
        </w:rPr>
      </w:pPr>
    </w:p>
    <w:p w14:paraId="7724CA1C" w14:textId="77777777" w:rsidR="001760F2" w:rsidRPr="00251674" w:rsidRDefault="001760F2" w:rsidP="001760F2">
      <w:pPr>
        <w:spacing w:after="200" w:line="276" w:lineRule="auto"/>
        <w:ind w:left="-567" w:firstLine="708"/>
        <w:jc w:val="both"/>
        <w:rPr>
          <w:rFonts w:ascii="Times New Roman" w:eastAsia="Times New Roman" w:hAnsi="Times New Roman" w:cs="Times New Roman"/>
          <w:b/>
          <w:sz w:val="24"/>
        </w:rPr>
      </w:pPr>
    </w:p>
    <w:p w14:paraId="596A8670" w14:textId="77777777" w:rsidR="001760F2" w:rsidRPr="00251674" w:rsidRDefault="001760F2" w:rsidP="001760F2">
      <w:pPr>
        <w:spacing w:after="200" w:line="276" w:lineRule="auto"/>
        <w:ind w:left="-567" w:firstLine="708"/>
        <w:jc w:val="center"/>
        <w:rPr>
          <w:rFonts w:ascii="Times New Roman" w:eastAsia="Times New Roman" w:hAnsi="Times New Roman" w:cs="Times New Roman"/>
          <w:b/>
          <w:sz w:val="24"/>
        </w:rPr>
      </w:pPr>
      <w:r w:rsidRPr="00251674">
        <w:rPr>
          <w:rFonts w:ascii="Times New Roman" w:eastAsia="Times New Roman" w:hAnsi="Times New Roman" w:cs="Times New Roman"/>
          <w:b/>
          <w:sz w:val="24"/>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6280"/>
        <w:gridCol w:w="2360"/>
      </w:tblGrid>
      <w:tr w:rsidR="00251674" w:rsidRPr="00251674" w14:paraId="7079E6A4" w14:textId="77777777" w:rsidTr="00790415">
        <w:tc>
          <w:tcPr>
            <w:tcW w:w="283" w:type="dxa"/>
          </w:tcPr>
          <w:p w14:paraId="66B450AD" w14:textId="77777777" w:rsidR="001760F2" w:rsidRPr="00251674" w:rsidRDefault="001760F2" w:rsidP="00790415">
            <w:pPr>
              <w:spacing w:after="0" w:line="276" w:lineRule="auto"/>
              <w:ind w:left="-567"/>
              <w:jc w:val="right"/>
              <w:rPr>
                <w:rFonts w:ascii="Times New Roman" w:eastAsia="Times New Roman" w:hAnsi="Times New Roman" w:cs="Times New Roman"/>
                <w:b/>
                <w:sz w:val="24"/>
              </w:rPr>
            </w:pPr>
            <w:r w:rsidRPr="00251674">
              <w:rPr>
                <w:rFonts w:ascii="Times New Roman" w:eastAsia="Times New Roman" w:hAnsi="Times New Roman" w:cs="Times New Roman"/>
                <w:b/>
                <w:sz w:val="24"/>
              </w:rPr>
              <w:t>№</w:t>
            </w:r>
          </w:p>
        </w:tc>
        <w:tc>
          <w:tcPr>
            <w:tcW w:w="6399" w:type="dxa"/>
          </w:tcPr>
          <w:p w14:paraId="2E87DC75" w14:textId="77777777" w:rsidR="001760F2" w:rsidRPr="00251674" w:rsidRDefault="001760F2" w:rsidP="001760F2">
            <w:pPr>
              <w:spacing w:after="0" w:line="276" w:lineRule="auto"/>
              <w:jc w:val="center"/>
              <w:rPr>
                <w:rFonts w:ascii="Times New Roman" w:eastAsia="Times New Roman" w:hAnsi="Times New Roman" w:cs="Times New Roman"/>
                <w:b/>
                <w:sz w:val="24"/>
              </w:rPr>
            </w:pPr>
            <w:r w:rsidRPr="00251674">
              <w:rPr>
                <w:rFonts w:ascii="Times New Roman" w:eastAsia="Times New Roman" w:hAnsi="Times New Roman" w:cs="Times New Roman"/>
                <w:b/>
                <w:sz w:val="24"/>
              </w:rPr>
              <w:t>Формы текущего контроля</w:t>
            </w:r>
          </w:p>
        </w:tc>
        <w:tc>
          <w:tcPr>
            <w:tcW w:w="2384" w:type="dxa"/>
          </w:tcPr>
          <w:p w14:paraId="2D2145A7" w14:textId="77777777" w:rsidR="001760F2" w:rsidRPr="00251674" w:rsidRDefault="001760F2" w:rsidP="001760F2">
            <w:pPr>
              <w:spacing w:after="0" w:line="276" w:lineRule="auto"/>
              <w:jc w:val="center"/>
              <w:rPr>
                <w:rFonts w:ascii="Times New Roman" w:eastAsia="Times New Roman" w:hAnsi="Times New Roman" w:cs="Times New Roman"/>
                <w:b/>
                <w:sz w:val="24"/>
              </w:rPr>
            </w:pPr>
            <w:r w:rsidRPr="00251674">
              <w:rPr>
                <w:rFonts w:ascii="Times New Roman" w:eastAsia="Times New Roman" w:hAnsi="Times New Roman" w:cs="Times New Roman"/>
                <w:b/>
                <w:sz w:val="24"/>
              </w:rPr>
              <w:t>Количество баллов</w:t>
            </w:r>
          </w:p>
        </w:tc>
      </w:tr>
      <w:tr w:rsidR="00251674" w:rsidRPr="00251674" w14:paraId="527A3537" w14:textId="77777777" w:rsidTr="00790415">
        <w:tc>
          <w:tcPr>
            <w:tcW w:w="283" w:type="dxa"/>
          </w:tcPr>
          <w:p w14:paraId="0F920CA7" w14:textId="77777777" w:rsidR="001760F2" w:rsidRPr="00251674" w:rsidRDefault="001760F2" w:rsidP="00790415">
            <w:pPr>
              <w:spacing w:after="0" w:line="276" w:lineRule="auto"/>
              <w:ind w:left="30"/>
              <w:jc w:val="right"/>
              <w:rPr>
                <w:rFonts w:ascii="Times New Roman" w:eastAsia="Times New Roman" w:hAnsi="Times New Roman" w:cs="Times New Roman"/>
                <w:sz w:val="24"/>
              </w:rPr>
            </w:pPr>
            <w:r w:rsidRPr="00251674">
              <w:rPr>
                <w:rFonts w:ascii="Times New Roman" w:eastAsia="Times New Roman" w:hAnsi="Times New Roman" w:cs="Times New Roman"/>
                <w:sz w:val="24"/>
              </w:rPr>
              <w:t>1.</w:t>
            </w:r>
          </w:p>
        </w:tc>
        <w:tc>
          <w:tcPr>
            <w:tcW w:w="6399" w:type="dxa"/>
          </w:tcPr>
          <w:p w14:paraId="70FC2BDF" w14:textId="77777777" w:rsidR="001760F2" w:rsidRPr="00251674" w:rsidRDefault="001760F2" w:rsidP="001760F2">
            <w:pPr>
              <w:spacing w:after="0" w:line="276" w:lineRule="auto"/>
              <w:rPr>
                <w:rFonts w:ascii="Times New Roman" w:eastAsia="Times New Roman" w:hAnsi="Times New Roman" w:cs="Times New Roman"/>
                <w:sz w:val="24"/>
              </w:rPr>
            </w:pPr>
            <w:r w:rsidRPr="00251674">
              <w:rPr>
                <w:rFonts w:ascii="Times New Roman" w:eastAsia="Times New Roman" w:hAnsi="Times New Roman" w:cs="Times New Roman"/>
                <w:sz w:val="24"/>
              </w:rPr>
              <w:t xml:space="preserve">Активная работа на семинарском занятии (в том числе блиц-опрос по теме) </w:t>
            </w:r>
          </w:p>
        </w:tc>
        <w:tc>
          <w:tcPr>
            <w:tcW w:w="2384" w:type="dxa"/>
          </w:tcPr>
          <w:p w14:paraId="152BF59D" w14:textId="77777777" w:rsidR="001760F2" w:rsidRPr="00251674" w:rsidRDefault="001760F2" w:rsidP="001760F2">
            <w:pPr>
              <w:spacing w:after="0" w:line="276" w:lineRule="auto"/>
              <w:jc w:val="center"/>
              <w:rPr>
                <w:rFonts w:ascii="Times New Roman" w:eastAsia="Times New Roman" w:hAnsi="Times New Roman" w:cs="Times New Roman"/>
                <w:sz w:val="24"/>
              </w:rPr>
            </w:pPr>
            <w:r w:rsidRPr="00251674">
              <w:rPr>
                <w:rFonts w:ascii="Times New Roman" w:eastAsia="Times New Roman" w:hAnsi="Times New Roman" w:cs="Times New Roman"/>
                <w:sz w:val="24"/>
              </w:rPr>
              <w:t>12</w:t>
            </w:r>
          </w:p>
        </w:tc>
      </w:tr>
      <w:tr w:rsidR="00251674" w:rsidRPr="00251674" w14:paraId="7129EEA6" w14:textId="77777777" w:rsidTr="00790415">
        <w:tc>
          <w:tcPr>
            <w:tcW w:w="283" w:type="dxa"/>
          </w:tcPr>
          <w:p w14:paraId="35586D20" w14:textId="77777777" w:rsidR="001760F2" w:rsidRPr="00251674" w:rsidRDefault="001760F2" w:rsidP="00790415">
            <w:pPr>
              <w:spacing w:after="0" w:line="276" w:lineRule="auto"/>
              <w:ind w:left="30"/>
              <w:jc w:val="right"/>
              <w:rPr>
                <w:rFonts w:ascii="Times New Roman" w:eastAsia="Times New Roman" w:hAnsi="Times New Roman" w:cs="Times New Roman"/>
                <w:sz w:val="24"/>
              </w:rPr>
            </w:pPr>
            <w:r w:rsidRPr="00251674">
              <w:rPr>
                <w:rFonts w:ascii="Times New Roman" w:eastAsia="Times New Roman" w:hAnsi="Times New Roman" w:cs="Times New Roman"/>
                <w:sz w:val="24"/>
              </w:rPr>
              <w:t>2.</w:t>
            </w:r>
          </w:p>
        </w:tc>
        <w:tc>
          <w:tcPr>
            <w:tcW w:w="6399" w:type="dxa"/>
          </w:tcPr>
          <w:p w14:paraId="1C5F3EEB" w14:textId="77777777" w:rsidR="001760F2" w:rsidRPr="00251674" w:rsidRDefault="001760F2" w:rsidP="001760F2">
            <w:pPr>
              <w:spacing w:after="0" w:line="276" w:lineRule="auto"/>
              <w:rPr>
                <w:rFonts w:ascii="Times New Roman" w:eastAsia="Times New Roman" w:hAnsi="Times New Roman" w:cs="Times New Roman"/>
                <w:sz w:val="24"/>
              </w:rPr>
            </w:pPr>
            <w:r w:rsidRPr="00251674">
              <w:rPr>
                <w:rFonts w:ascii="Times New Roman" w:eastAsia="Times New Roman" w:hAnsi="Times New Roman" w:cs="Times New Roman"/>
                <w:sz w:val="24"/>
              </w:rPr>
              <w:t>Посещение</w:t>
            </w:r>
          </w:p>
        </w:tc>
        <w:tc>
          <w:tcPr>
            <w:tcW w:w="2384" w:type="dxa"/>
          </w:tcPr>
          <w:p w14:paraId="0CFD6C21" w14:textId="77777777" w:rsidR="001760F2" w:rsidRPr="00251674" w:rsidRDefault="001760F2" w:rsidP="001760F2">
            <w:pPr>
              <w:spacing w:after="0" w:line="276" w:lineRule="auto"/>
              <w:jc w:val="center"/>
              <w:rPr>
                <w:rFonts w:ascii="Times New Roman" w:eastAsia="Times New Roman" w:hAnsi="Times New Roman" w:cs="Times New Roman"/>
                <w:sz w:val="24"/>
              </w:rPr>
            </w:pPr>
            <w:r w:rsidRPr="00251674">
              <w:rPr>
                <w:rFonts w:ascii="Times New Roman" w:eastAsia="Times New Roman" w:hAnsi="Times New Roman" w:cs="Times New Roman"/>
                <w:sz w:val="24"/>
              </w:rPr>
              <w:t>6</w:t>
            </w:r>
          </w:p>
        </w:tc>
      </w:tr>
      <w:tr w:rsidR="00251674" w:rsidRPr="00251674" w14:paraId="5AC00685" w14:textId="77777777" w:rsidTr="00790415">
        <w:tc>
          <w:tcPr>
            <w:tcW w:w="283" w:type="dxa"/>
          </w:tcPr>
          <w:p w14:paraId="70B54D23" w14:textId="77777777" w:rsidR="001760F2" w:rsidRPr="00251674" w:rsidRDefault="001760F2" w:rsidP="00790415">
            <w:pPr>
              <w:spacing w:after="0" w:line="276" w:lineRule="auto"/>
              <w:ind w:left="30"/>
              <w:jc w:val="right"/>
              <w:rPr>
                <w:rFonts w:ascii="Times New Roman" w:eastAsia="Times New Roman" w:hAnsi="Times New Roman" w:cs="Times New Roman"/>
                <w:sz w:val="24"/>
              </w:rPr>
            </w:pPr>
            <w:r w:rsidRPr="00251674">
              <w:rPr>
                <w:rFonts w:ascii="Times New Roman" w:eastAsia="Times New Roman" w:hAnsi="Times New Roman" w:cs="Times New Roman"/>
                <w:sz w:val="24"/>
              </w:rPr>
              <w:t>3.</w:t>
            </w:r>
          </w:p>
        </w:tc>
        <w:tc>
          <w:tcPr>
            <w:tcW w:w="6399" w:type="dxa"/>
          </w:tcPr>
          <w:p w14:paraId="765D3B36" w14:textId="77777777" w:rsidR="001760F2" w:rsidRPr="00251674" w:rsidRDefault="001760F2" w:rsidP="001760F2">
            <w:pPr>
              <w:spacing w:after="0" w:line="276" w:lineRule="auto"/>
              <w:rPr>
                <w:rFonts w:ascii="Times New Roman" w:eastAsia="Times New Roman" w:hAnsi="Times New Roman" w:cs="Times New Roman"/>
                <w:sz w:val="24"/>
              </w:rPr>
            </w:pPr>
            <w:r w:rsidRPr="00251674">
              <w:rPr>
                <w:rFonts w:ascii="Times New Roman" w:eastAsia="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1B57E6D" w14:textId="77777777" w:rsidR="001760F2" w:rsidRPr="00251674" w:rsidRDefault="001760F2" w:rsidP="001760F2">
            <w:pPr>
              <w:spacing w:after="0" w:line="276" w:lineRule="auto"/>
              <w:jc w:val="center"/>
              <w:rPr>
                <w:rFonts w:ascii="Times New Roman" w:eastAsia="Times New Roman" w:hAnsi="Times New Roman" w:cs="Times New Roman"/>
                <w:sz w:val="24"/>
              </w:rPr>
            </w:pPr>
            <w:r w:rsidRPr="00251674">
              <w:rPr>
                <w:rFonts w:ascii="Times New Roman" w:eastAsia="Times New Roman" w:hAnsi="Times New Roman" w:cs="Times New Roman"/>
                <w:sz w:val="24"/>
              </w:rPr>
              <w:t>12</w:t>
            </w:r>
          </w:p>
        </w:tc>
      </w:tr>
      <w:tr w:rsidR="00251674" w:rsidRPr="00251674" w14:paraId="4357DF78" w14:textId="77777777" w:rsidTr="00790415">
        <w:tc>
          <w:tcPr>
            <w:tcW w:w="283" w:type="dxa"/>
          </w:tcPr>
          <w:p w14:paraId="13C6FDF3" w14:textId="77777777" w:rsidR="001760F2" w:rsidRPr="00251674" w:rsidRDefault="001760F2" w:rsidP="00790415">
            <w:pPr>
              <w:spacing w:after="0" w:line="276" w:lineRule="auto"/>
              <w:ind w:left="30"/>
              <w:jc w:val="right"/>
              <w:rPr>
                <w:rFonts w:ascii="Times New Roman" w:eastAsia="Times New Roman" w:hAnsi="Times New Roman" w:cs="Times New Roman"/>
                <w:sz w:val="24"/>
              </w:rPr>
            </w:pPr>
            <w:r w:rsidRPr="00251674">
              <w:rPr>
                <w:rFonts w:ascii="Times New Roman" w:eastAsia="Times New Roman" w:hAnsi="Times New Roman" w:cs="Times New Roman"/>
                <w:sz w:val="24"/>
              </w:rPr>
              <w:t>4.</w:t>
            </w:r>
          </w:p>
        </w:tc>
        <w:tc>
          <w:tcPr>
            <w:tcW w:w="6399" w:type="dxa"/>
          </w:tcPr>
          <w:p w14:paraId="540920C1" w14:textId="3C671DA3" w:rsidR="001760F2" w:rsidRPr="00251674" w:rsidRDefault="001760F2" w:rsidP="001760F2">
            <w:pPr>
              <w:spacing w:after="0" w:line="276" w:lineRule="auto"/>
              <w:rPr>
                <w:rFonts w:ascii="Times New Roman" w:eastAsia="Times New Roman" w:hAnsi="Times New Roman" w:cs="Times New Roman"/>
                <w:sz w:val="24"/>
              </w:rPr>
            </w:pPr>
            <w:r w:rsidRPr="00251674">
              <w:rPr>
                <w:rFonts w:ascii="Times New Roman" w:eastAsia="Times New Roman" w:hAnsi="Times New Roman" w:cs="Times New Roman"/>
                <w:sz w:val="24"/>
              </w:rPr>
              <w:t>Выполнение контрольной работы</w:t>
            </w:r>
          </w:p>
        </w:tc>
        <w:tc>
          <w:tcPr>
            <w:tcW w:w="2384" w:type="dxa"/>
          </w:tcPr>
          <w:p w14:paraId="7D3A5EE8" w14:textId="77777777" w:rsidR="001760F2" w:rsidRPr="00251674" w:rsidRDefault="001760F2" w:rsidP="001760F2">
            <w:pPr>
              <w:spacing w:after="0" w:line="276" w:lineRule="auto"/>
              <w:jc w:val="center"/>
              <w:rPr>
                <w:rFonts w:ascii="Times New Roman" w:eastAsia="Times New Roman" w:hAnsi="Times New Roman" w:cs="Times New Roman"/>
                <w:sz w:val="24"/>
              </w:rPr>
            </w:pPr>
            <w:r w:rsidRPr="00251674">
              <w:rPr>
                <w:rFonts w:ascii="Times New Roman" w:eastAsia="Times New Roman" w:hAnsi="Times New Roman" w:cs="Times New Roman"/>
                <w:sz w:val="24"/>
              </w:rPr>
              <w:t>10</w:t>
            </w:r>
          </w:p>
        </w:tc>
      </w:tr>
      <w:tr w:rsidR="00251674" w:rsidRPr="00251674" w14:paraId="5996F6B0" w14:textId="77777777" w:rsidTr="00790415">
        <w:tc>
          <w:tcPr>
            <w:tcW w:w="283" w:type="dxa"/>
          </w:tcPr>
          <w:p w14:paraId="1D24DBBB" w14:textId="77777777" w:rsidR="001760F2" w:rsidRPr="00251674" w:rsidRDefault="001760F2" w:rsidP="00790415">
            <w:pPr>
              <w:spacing w:after="0" w:line="276" w:lineRule="auto"/>
              <w:ind w:left="30"/>
              <w:jc w:val="right"/>
              <w:rPr>
                <w:rFonts w:ascii="Times New Roman" w:eastAsia="Times New Roman" w:hAnsi="Times New Roman" w:cs="Times New Roman"/>
                <w:sz w:val="24"/>
              </w:rPr>
            </w:pPr>
          </w:p>
        </w:tc>
        <w:tc>
          <w:tcPr>
            <w:tcW w:w="6399" w:type="dxa"/>
          </w:tcPr>
          <w:p w14:paraId="2A0E664F" w14:textId="77777777" w:rsidR="001760F2" w:rsidRPr="00251674" w:rsidRDefault="001760F2" w:rsidP="001760F2">
            <w:pPr>
              <w:spacing w:after="0" w:line="276" w:lineRule="auto"/>
              <w:rPr>
                <w:rFonts w:ascii="Times New Roman" w:eastAsia="Times New Roman" w:hAnsi="Times New Roman" w:cs="Times New Roman"/>
                <w:sz w:val="24"/>
              </w:rPr>
            </w:pPr>
            <w:r w:rsidRPr="00251674">
              <w:rPr>
                <w:rFonts w:ascii="Times New Roman" w:eastAsia="Times New Roman" w:hAnsi="Times New Roman" w:cs="Times New Roman"/>
                <w:sz w:val="24"/>
              </w:rPr>
              <w:t>Итого</w:t>
            </w:r>
          </w:p>
        </w:tc>
        <w:tc>
          <w:tcPr>
            <w:tcW w:w="2384" w:type="dxa"/>
          </w:tcPr>
          <w:p w14:paraId="0577A238" w14:textId="77777777" w:rsidR="001760F2" w:rsidRPr="00251674" w:rsidRDefault="001760F2" w:rsidP="001760F2">
            <w:pPr>
              <w:spacing w:after="0" w:line="276" w:lineRule="auto"/>
              <w:jc w:val="center"/>
              <w:rPr>
                <w:rFonts w:ascii="Times New Roman" w:eastAsia="Times New Roman" w:hAnsi="Times New Roman" w:cs="Times New Roman"/>
                <w:sz w:val="24"/>
              </w:rPr>
            </w:pPr>
            <w:r w:rsidRPr="00251674">
              <w:rPr>
                <w:rFonts w:ascii="Times New Roman" w:eastAsia="Times New Roman" w:hAnsi="Times New Roman" w:cs="Times New Roman"/>
                <w:sz w:val="24"/>
              </w:rPr>
              <w:t>40</w:t>
            </w:r>
          </w:p>
        </w:tc>
      </w:tr>
    </w:tbl>
    <w:p w14:paraId="468DBD64" w14:textId="77777777" w:rsidR="001760F2" w:rsidRPr="00251674" w:rsidRDefault="001760F2" w:rsidP="001760F2"/>
    <w:p w14:paraId="51579A91"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1760F2">
        <w:rPr>
          <w:rFonts w:ascii="Times New Roman" w:eastAsia="Times New Roman" w:hAnsi="Times New Roman" w:cs="Times New Roman"/>
          <w:b/>
          <w:sz w:val="28"/>
          <w:szCs w:val="28"/>
          <w:lang w:val="en-US"/>
        </w:rPr>
        <w:t>III</w:t>
      </w:r>
      <w:r w:rsidRPr="001760F2">
        <w:rPr>
          <w:rFonts w:ascii="Times New Roman" w:eastAsia="Times New Roman" w:hAnsi="Times New Roman" w:cs="Times New Roman"/>
          <w:b/>
          <w:sz w:val="28"/>
          <w:szCs w:val="28"/>
        </w:rPr>
        <w:t xml:space="preserve"> семестр</w:t>
      </w:r>
    </w:p>
    <w:p w14:paraId="28D18385"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1760F2">
        <w:rPr>
          <w:rFonts w:ascii="Times New Roman" w:eastAsia="Times New Roman" w:hAnsi="Times New Roman" w:cs="Times New Roman"/>
          <w:b/>
          <w:sz w:val="28"/>
          <w:szCs w:val="28"/>
        </w:rPr>
        <w:t xml:space="preserve">Текущий контроль успеваемости </w:t>
      </w:r>
    </w:p>
    <w:p w14:paraId="08AF4CCD"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1760F2">
        <w:rPr>
          <w:rFonts w:ascii="Times New Roman" w:eastAsia="Times New Roman" w:hAnsi="Times New Roman" w:cs="Times New Roman"/>
          <w:b/>
          <w:sz w:val="28"/>
          <w:szCs w:val="28"/>
        </w:rPr>
        <w:t>(Контрольная работа)</w:t>
      </w:r>
    </w:p>
    <w:p w14:paraId="482212E3"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14:paraId="5E3B7411" w14:textId="77777777" w:rsidR="00927F1F" w:rsidRPr="001760F2" w:rsidRDefault="00927F1F" w:rsidP="0040481B">
      <w:pPr>
        <w:pStyle w:val="ac"/>
        <w:numPr>
          <w:ilvl w:val="0"/>
          <w:numId w:val="39"/>
        </w:numPr>
        <w:spacing w:after="0" w:line="240" w:lineRule="auto"/>
        <w:ind w:left="426" w:hanging="426"/>
        <w:contextualSpacing w:val="0"/>
        <w:jc w:val="both"/>
        <w:rPr>
          <w:rFonts w:ascii="Times New Roman" w:eastAsia="Times New Roman" w:hAnsi="Times New Roman" w:cs="Times New Roman"/>
          <w:sz w:val="28"/>
          <w:szCs w:val="28"/>
        </w:rPr>
      </w:pPr>
      <w:r w:rsidRPr="001760F2">
        <w:rPr>
          <w:rFonts w:ascii="Times New Roman" w:eastAsia="Times New Roman" w:hAnsi="Times New Roman" w:cs="Times New Roman"/>
          <w:sz w:val="28"/>
          <w:szCs w:val="28"/>
        </w:rPr>
        <w:t>Иероглифический диктант (20 п.з), (2 балла);</w:t>
      </w:r>
    </w:p>
    <w:p w14:paraId="29E095B5" w14:textId="77777777" w:rsidR="00927F1F" w:rsidRPr="001760F2" w:rsidRDefault="00927F1F" w:rsidP="0040481B">
      <w:pPr>
        <w:pStyle w:val="ac"/>
        <w:numPr>
          <w:ilvl w:val="0"/>
          <w:numId w:val="39"/>
        </w:numPr>
        <w:spacing w:after="0" w:line="240" w:lineRule="auto"/>
        <w:ind w:left="426" w:hanging="426"/>
        <w:contextualSpacing w:val="0"/>
        <w:jc w:val="both"/>
        <w:rPr>
          <w:rFonts w:ascii="Times New Roman" w:eastAsia="Times New Roman" w:hAnsi="Times New Roman" w:cs="Times New Roman"/>
          <w:sz w:val="28"/>
          <w:szCs w:val="28"/>
        </w:rPr>
      </w:pPr>
      <w:r w:rsidRPr="001760F2">
        <w:rPr>
          <w:rFonts w:ascii="Times New Roman" w:eastAsia="Times New Roman" w:hAnsi="Times New Roman" w:cs="Times New Roman"/>
          <w:sz w:val="28"/>
          <w:szCs w:val="28"/>
        </w:rPr>
        <w:t>Выполнение заданий лексико-грамматического теста с элементами формата международного экзамена / АСТ-теста (10 заданий, 4 балла);</w:t>
      </w:r>
    </w:p>
    <w:p w14:paraId="27DBF8F4" w14:textId="77777777" w:rsidR="00927F1F" w:rsidRPr="001760F2" w:rsidRDefault="00927F1F" w:rsidP="0040481B">
      <w:pPr>
        <w:pStyle w:val="ac"/>
        <w:numPr>
          <w:ilvl w:val="0"/>
          <w:numId w:val="39"/>
        </w:numPr>
        <w:spacing w:after="0" w:line="240" w:lineRule="auto"/>
        <w:ind w:left="426" w:hanging="426"/>
        <w:contextualSpacing w:val="0"/>
        <w:jc w:val="both"/>
        <w:rPr>
          <w:rFonts w:ascii="Times New Roman" w:eastAsia="Times New Roman" w:hAnsi="Times New Roman" w:cs="Times New Roman"/>
          <w:sz w:val="28"/>
          <w:szCs w:val="28"/>
        </w:rPr>
      </w:pPr>
      <w:r w:rsidRPr="001760F2">
        <w:rPr>
          <w:rFonts w:ascii="Times New Roman" w:eastAsia="Times New Roman" w:hAnsi="Times New Roman" w:cs="Times New Roman"/>
          <w:sz w:val="28"/>
          <w:szCs w:val="28"/>
        </w:rPr>
        <w:t>Перевод предложений с русского языка на китайский и с китайского языка на русский (10 предложений, 4 балла).</w:t>
      </w:r>
    </w:p>
    <w:p w14:paraId="3CEA64F5" w14:textId="77777777" w:rsidR="00927F1F" w:rsidRPr="001760F2" w:rsidRDefault="00927F1F" w:rsidP="00927F1F">
      <w:pPr>
        <w:spacing w:after="0" w:line="240" w:lineRule="auto"/>
        <w:ind w:firstLine="709"/>
        <w:jc w:val="center"/>
        <w:rPr>
          <w:rFonts w:ascii="Times New Roman" w:hAnsi="Times New Roman" w:cs="Times New Roman"/>
          <w:b/>
          <w:bCs/>
          <w:i/>
          <w:iCs/>
          <w:sz w:val="28"/>
          <w:szCs w:val="28"/>
        </w:rPr>
      </w:pPr>
    </w:p>
    <w:p w14:paraId="072FED50"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1760F2">
        <w:rPr>
          <w:rFonts w:ascii="Times New Roman" w:eastAsia="Times New Roman" w:hAnsi="Times New Roman" w:cs="Times New Roman"/>
          <w:b/>
          <w:sz w:val="28"/>
          <w:szCs w:val="28"/>
          <w:lang w:val="en-US"/>
        </w:rPr>
        <w:t>IV</w:t>
      </w:r>
      <w:r w:rsidRPr="001760F2">
        <w:rPr>
          <w:rFonts w:ascii="Times New Roman" w:eastAsia="Times New Roman" w:hAnsi="Times New Roman" w:cs="Times New Roman"/>
          <w:b/>
          <w:sz w:val="28"/>
          <w:szCs w:val="28"/>
        </w:rPr>
        <w:t xml:space="preserve"> семестр</w:t>
      </w:r>
    </w:p>
    <w:p w14:paraId="54AFD587"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1760F2">
        <w:rPr>
          <w:rFonts w:ascii="Times New Roman" w:eastAsia="Times New Roman" w:hAnsi="Times New Roman" w:cs="Times New Roman"/>
          <w:b/>
          <w:sz w:val="28"/>
          <w:szCs w:val="28"/>
        </w:rPr>
        <w:t xml:space="preserve">Текущий контроль успеваемости </w:t>
      </w:r>
    </w:p>
    <w:p w14:paraId="789F701C"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1760F2">
        <w:rPr>
          <w:rFonts w:ascii="Times New Roman" w:eastAsia="Times New Roman" w:hAnsi="Times New Roman" w:cs="Times New Roman"/>
          <w:b/>
          <w:sz w:val="28"/>
          <w:szCs w:val="28"/>
        </w:rPr>
        <w:t>(Контрольная работа)</w:t>
      </w:r>
    </w:p>
    <w:p w14:paraId="179CDABC" w14:textId="77777777" w:rsidR="00927F1F" w:rsidRPr="001760F2"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14:paraId="77801BCF" w14:textId="77777777" w:rsidR="00927F1F" w:rsidRPr="001760F2" w:rsidRDefault="00927F1F" w:rsidP="0040481B">
      <w:pPr>
        <w:pStyle w:val="ac"/>
        <w:keepNext/>
        <w:widowControl w:val="0"/>
        <w:numPr>
          <w:ilvl w:val="0"/>
          <w:numId w:val="40"/>
        </w:numPr>
        <w:autoSpaceDE w:val="0"/>
        <w:autoSpaceDN w:val="0"/>
        <w:adjustRightInd w:val="0"/>
        <w:spacing w:after="0" w:line="240" w:lineRule="auto"/>
        <w:ind w:left="426" w:hanging="426"/>
        <w:contextualSpacing w:val="0"/>
        <w:jc w:val="both"/>
        <w:rPr>
          <w:rFonts w:ascii="Times New Roman" w:eastAsia="Times New Roman" w:hAnsi="Times New Roman" w:cs="Times New Roman"/>
          <w:sz w:val="28"/>
          <w:szCs w:val="28"/>
        </w:rPr>
      </w:pPr>
      <w:r w:rsidRPr="001760F2">
        <w:rPr>
          <w:rFonts w:ascii="Times New Roman" w:eastAsia="Times New Roman" w:hAnsi="Times New Roman" w:cs="Times New Roman"/>
          <w:sz w:val="28"/>
          <w:szCs w:val="28"/>
        </w:rPr>
        <w:t>Иероглифический диктант (30 п.з), (2 балла);</w:t>
      </w:r>
    </w:p>
    <w:p w14:paraId="08B7D947" w14:textId="77777777" w:rsidR="00927F1F" w:rsidRPr="001760F2" w:rsidRDefault="00927F1F" w:rsidP="0040481B">
      <w:pPr>
        <w:pStyle w:val="ac"/>
        <w:keepNext/>
        <w:widowControl w:val="0"/>
        <w:numPr>
          <w:ilvl w:val="0"/>
          <w:numId w:val="40"/>
        </w:numPr>
        <w:autoSpaceDE w:val="0"/>
        <w:autoSpaceDN w:val="0"/>
        <w:adjustRightInd w:val="0"/>
        <w:spacing w:after="0" w:line="240" w:lineRule="auto"/>
        <w:ind w:left="426" w:hanging="426"/>
        <w:contextualSpacing w:val="0"/>
        <w:jc w:val="both"/>
        <w:rPr>
          <w:rFonts w:ascii="Times New Roman" w:eastAsia="Times New Roman" w:hAnsi="Times New Roman" w:cs="Times New Roman"/>
          <w:sz w:val="28"/>
          <w:szCs w:val="28"/>
        </w:rPr>
      </w:pPr>
      <w:r w:rsidRPr="001760F2">
        <w:rPr>
          <w:rFonts w:ascii="Times New Roman" w:eastAsia="Times New Roman" w:hAnsi="Times New Roman" w:cs="Times New Roman"/>
          <w:sz w:val="28"/>
          <w:szCs w:val="28"/>
        </w:rPr>
        <w:t>Выполнение заданий лексико-грамматического теста с элементами формата международного экзамена / АСТ-теста (10 заданий, 4 балла);</w:t>
      </w:r>
    </w:p>
    <w:p w14:paraId="10171CB0" w14:textId="77777777" w:rsidR="00927F1F" w:rsidRPr="001760F2" w:rsidRDefault="00927F1F" w:rsidP="0040481B">
      <w:pPr>
        <w:pStyle w:val="ac"/>
        <w:keepNext/>
        <w:widowControl w:val="0"/>
        <w:numPr>
          <w:ilvl w:val="0"/>
          <w:numId w:val="40"/>
        </w:numPr>
        <w:autoSpaceDE w:val="0"/>
        <w:autoSpaceDN w:val="0"/>
        <w:adjustRightInd w:val="0"/>
        <w:spacing w:after="0" w:line="240" w:lineRule="auto"/>
        <w:ind w:left="426" w:hanging="426"/>
        <w:contextualSpacing w:val="0"/>
        <w:jc w:val="both"/>
        <w:rPr>
          <w:rFonts w:ascii="Times New Roman" w:eastAsia="Times New Roman" w:hAnsi="Times New Roman" w:cs="Times New Roman"/>
          <w:sz w:val="28"/>
          <w:szCs w:val="28"/>
        </w:rPr>
      </w:pPr>
      <w:r w:rsidRPr="001760F2">
        <w:rPr>
          <w:rFonts w:ascii="Times New Roman" w:eastAsia="Times New Roman" w:hAnsi="Times New Roman" w:cs="Times New Roman"/>
          <w:sz w:val="28"/>
          <w:szCs w:val="28"/>
        </w:rPr>
        <w:t>Перевод предложений с русского языка на китайский и с китайского языка на русский (10 предложений, 4 балла).</w:t>
      </w:r>
    </w:p>
    <w:p w14:paraId="61B43FA3" w14:textId="77777777" w:rsidR="00927F1F" w:rsidRPr="00104911" w:rsidRDefault="00927F1F" w:rsidP="00927F1F">
      <w:pPr>
        <w:spacing w:after="0" w:line="240" w:lineRule="auto"/>
        <w:rPr>
          <w:rFonts w:ascii="Times New Roman" w:eastAsia="Times New Roman" w:hAnsi="Times New Roman" w:cs="Times New Roman"/>
          <w:b/>
          <w:bCs/>
          <w:i/>
          <w:iCs/>
          <w:sz w:val="24"/>
          <w:szCs w:val="24"/>
        </w:rPr>
      </w:pPr>
      <w:r w:rsidRPr="00104911">
        <w:rPr>
          <w:rFonts w:ascii="Times New Roman" w:eastAsia="Times New Roman" w:hAnsi="Times New Roman" w:cs="Times New Roman"/>
          <w:b/>
          <w:bCs/>
          <w:i/>
          <w:iCs/>
          <w:sz w:val="24"/>
          <w:szCs w:val="24"/>
        </w:rPr>
        <w:br w:type="page"/>
      </w:r>
    </w:p>
    <w:p w14:paraId="5AFA36CA" w14:textId="4CF077A4" w:rsidR="00927F1F" w:rsidRPr="00104911" w:rsidRDefault="001760F2" w:rsidP="00927F1F">
      <w:pPr>
        <w:keepNext/>
        <w:widowControl w:val="0"/>
        <w:autoSpaceDE w:val="0"/>
        <w:autoSpaceDN w:val="0"/>
        <w:adjustRightInd w:val="0"/>
        <w:spacing w:after="0" w:line="240" w:lineRule="auto"/>
        <w:jc w:val="center"/>
        <w:rPr>
          <w:rFonts w:ascii="Times New Roman" w:eastAsia="Times New Roman" w:hAnsi="Times New Roman" w:cs="Times New Roman"/>
          <w:b/>
          <w:bCs/>
          <w:sz w:val="24"/>
          <w:szCs w:val="24"/>
          <w:u w:val="single"/>
        </w:rPr>
      </w:pPr>
      <w:r w:rsidRPr="00104911">
        <w:rPr>
          <w:rFonts w:ascii="Times New Roman" w:eastAsia="Calibri" w:hAnsi="Times New Roman" w:cs="Times New Roman"/>
          <w:b/>
          <w:bCs/>
          <w:i/>
          <w:iCs/>
          <w:noProof/>
          <w:sz w:val="24"/>
          <w:szCs w:val="24"/>
        </w:rPr>
        <w:lastRenderedPageBreak/>
        <mc:AlternateContent>
          <mc:Choice Requires="wps">
            <w:drawing>
              <wp:anchor distT="0" distB="0" distL="114300" distR="114300" simplePos="0" relativeHeight="251659264" behindDoc="0" locked="0" layoutInCell="1" allowOverlap="1" wp14:anchorId="49546DC3" wp14:editId="25C0BFA9">
                <wp:simplePos x="0" y="0"/>
                <wp:positionH relativeFrom="column">
                  <wp:posOffset>-165735</wp:posOffset>
                </wp:positionH>
                <wp:positionV relativeFrom="paragraph">
                  <wp:posOffset>-81915</wp:posOffset>
                </wp:positionV>
                <wp:extent cx="6276975" cy="865822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6276975" cy="865822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3DC559" id="Прямоугольник 1" o:spid="_x0000_s1026" style="position:absolute;margin-left:-13.05pt;margin-top:-6.45pt;width:494.25pt;height:6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" filled="f" strokecolor="black [3213]" strokeweight="1pt"/>
            </w:pict>
          </mc:Fallback>
        </mc:AlternateContent>
      </w:r>
      <w:r w:rsidR="00927F1F" w:rsidRPr="00104911">
        <w:rPr>
          <w:rFonts w:ascii="Times New Roman" w:eastAsia="Times New Roman" w:hAnsi="Times New Roman" w:cs="Times New Roman"/>
          <w:b/>
          <w:bCs/>
          <w:sz w:val="24"/>
          <w:szCs w:val="24"/>
          <w:u w:val="single"/>
        </w:rPr>
        <w:t>Образцы титульного листа контрольной работы</w:t>
      </w:r>
    </w:p>
    <w:p w14:paraId="4C14D6C6" w14:textId="77777777" w:rsidR="00927F1F" w:rsidRPr="00104911" w:rsidRDefault="00927F1F" w:rsidP="00927F1F">
      <w:pPr>
        <w:spacing w:after="0" w:line="240" w:lineRule="auto"/>
        <w:ind w:firstLine="709"/>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Текущий контроль успеваемости </w:t>
      </w:r>
    </w:p>
    <w:p w14:paraId="56803947" w14:textId="443F56C4" w:rsidR="00927F1F" w:rsidRPr="00104911" w:rsidRDefault="00927F1F" w:rsidP="00927F1F">
      <w:pPr>
        <w:spacing w:after="0" w:line="240" w:lineRule="auto"/>
        <w:ind w:firstLine="709"/>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(Контрольная работа)</w:t>
      </w:r>
    </w:p>
    <w:p w14:paraId="10224059" w14:textId="77777777" w:rsidR="00927F1F" w:rsidRPr="00104911" w:rsidRDefault="00927F1F" w:rsidP="00927F1F">
      <w:pPr>
        <w:spacing w:after="0" w:line="240" w:lineRule="auto"/>
        <w:jc w:val="center"/>
        <w:rPr>
          <w:rFonts w:ascii="Times New Roman" w:hAnsi="Times New Roman" w:cs="Times New Roman"/>
          <w:b/>
          <w:bCs/>
          <w:i/>
          <w:iCs/>
          <w:sz w:val="24"/>
          <w:szCs w:val="24"/>
        </w:rPr>
      </w:pPr>
      <w:r w:rsidRPr="00104911">
        <w:rPr>
          <w:rFonts w:ascii="Times New Roman" w:hAnsi="Times New Roman" w:cs="Times New Roman"/>
          <w:b/>
          <w:bCs/>
          <w:i/>
          <w:iCs/>
          <w:sz w:val="24"/>
          <w:szCs w:val="24"/>
        </w:rPr>
        <w:t>3 / 4 семестры</w:t>
      </w:r>
    </w:p>
    <w:p w14:paraId="0D0B4ADC"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p>
    <w:p w14:paraId="05439A10"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высшего образования </w:t>
      </w:r>
    </w:p>
    <w:p w14:paraId="0D7A1DE0"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«Финансовый университет при Правительстве Российской Федерации» (Финуниверситет)</w:t>
      </w:r>
    </w:p>
    <w:p w14:paraId="20D8C77C"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w:t>
      </w:r>
    </w:p>
    <w:p w14:paraId="3769A0DC"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Департамент иностранных языков и межкультурной коммуникации</w:t>
      </w:r>
    </w:p>
    <w:p w14:paraId="6A4CF654"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КОНТРОЛЬНАЯ РАБОТА ПО ДИСЦИПЛИНЕ</w:t>
      </w:r>
    </w:p>
    <w:p w14:paraId="2592EFA0"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«Китайский язык (специальный)»</w:t>
      </w:r>
    </w:p>
    <w:p w14:paraId="10FF9150"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38.03.01 Экономика</w:t>
      </w:r>
    </w:p>
    <w:p w14:paraId="377668C7"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hAnsi="Times New Roman" w:cs="Times New Roman"/>
          <w:color w:val="000000"/>
          <w:sz w:val="24"/>
          <w:szCs w:val="24"/>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549E7568"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p>
    <w:p w14:paraId="5E0AEBD3"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2 курс </w:t>
      </w:r>
      <w:r w:rsidRPr="00104911">
        <w:rPr>
          <w:rFonts w:ascii="Times New Roman" w:eastAsia="Times New Roman" w:hAnsi="Times New Roman" w:cs="Times New Roman"/>
          <w:b/>
          <w:bCs/>
          <w:sz w:val="24"/>
          <w:szCs w:val="24"/>
          <w:lang w:val="en-US"/>
        </w:rPr>
        <w:t>III</w:t>
      </w:r>
      <w:r w:rsidRPr="00104911">
        <w:rPr>
          <w:rFonts w:ascii="Times New Roman" w:eastAsia="Times New Roman" w:hAnsi="Times New Roman" w:cs="Times New Roman"/>
          <w:b/>
          <w:bCs/>
          <w:sz w:val="24"/>
          <w:szCs w:val="24"/>
        </w:rPr>
        <w:t xml:space="preserve"> / </w:t>
      </w:r>
      <w:r w:rsidRPr="00104911">
        <w:rPr>
          <w:rFonts w:ascii="Times New Roman" w:eastAsia="Times New Roman" w:hAnsi="Times New Roman" w:cs="Times New Roman"/>
          <w:b/>
          <w:bCs/>
          <w:sz w:val="24"/>
          <w:szCs w:val="24"/>
          <w:lang w:val="en-US"/>
        </w:rPr>
        <w:t>IV</w:t>
      </w:r>
      <w:r w:rsidRPr="00104911">
        <w:rPr>
          <w:rFonts w:ascii="Times New Roman" w:eastAsia="Times New Roman" w:hAnsi="Times New Roman" w:cs="Times New Roman"/>
          <w:b/>
          <w:bCs/>
          <w:sz w:val="24"/>
          <w:szCs w:val="24"/>
        </w:rPr>
        <w:t xml:space="preserve"> семестр</w:t>
      </w:r>
    </w:p>
    <w:p w14:paraId="6405DDB5"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20__- 20__ учебный год</w:t>
      </w:r>
    </w:p>
    <w:p w14:paraId="501763B6"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Вариант 1</w:t>
      </w:r>
    </w:p>
    <w:p w14:paraId="2C5919BB"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Работу выполнил/а студент/ка _____________________________________ гр.___________</w:t>
      </w:r>
    </w:p>
    <w:p w14:paraId="713CE1E3"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 </w:t>
      </w:r>
    </w:p>
    <w:p w14:paraId="47B2C231"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Система оценки знаний по учебной дисциплине «Китайский язык (специальный)» </w:t>
      </w:r>
    </w:p>
    <w:tbl>
      <w:tblPr>
        <w:tblW w:w="0" w:type="auto"/>
        <w:tblLook w:val="01E0" w:firstRow="1" w:lastRow="1" w:firstColumn="1" w:lastColumn="1" w:noHBand="0" w:noVBand="0"/>
      </w:tblPr>
      <w:tblGrid>
        <w:gridCol w:w="1633"/>
        <w:gridCol w:w="2185"/>
        <w:gridCol w:w="1892"/>
        <w:gridCol w:w="1940"/>
        <w:gridCol w:w="1695"/>
      </w:tblGrid>
      <w:tr w:rsidR="00927F1F" w:rsidRPr="00104911" w14:paraId="2CE8A2F9" w14:textId="77777777" w:rsidTr="00927F1F">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2FD0AE0A"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 xml:space="preserve"> </w:t>
            </w:r>
            <w:r w:rsidRPr="00104911">
              <w:rPr>
                <w:rFonts w:ascii="Times New Roman" w:eastAsia="Times New Roman" w:hAnsi="Times New Roman" w:cs="Times New Roman"/>
                <w:sz w:val="24"/>
                <w:szCs w:val="24"/>
              </w:rPr>
              <w:t>Текущая семестровая оценка</w:t>
            </w:r>
          </w:p>
          <w:p w14:paraId="73B1801C"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сентябрь-октябрь/</w:t>
            </w:r>
          </w:p>
          <w:p w14:paraId="7B8CA123"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февраль-март </w:t>
            </w:r>
          </w:p>
          <w:p w14:paraId="5D0EBC5E"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195D3758"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Текущий контроль успеваемости</w:t>
            </w:r>
          </w:p>
          <w:p w14:paraId="2820F29A"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 баллов)</w:t>
            </w:r>
          </w:p>
        </w:tc>
        <w:tc>
          <w:tcPr>
            <w:tcW w:w="1979" w:type="dxa"/>
            <w:vMerge w:val="restart"/>
            <w:tcBorders>
              <w:top w:val="single" w:sz="8" w:space="0" w:color="auto"/>
              <w:left w:val="nil"/>
              <w:bottom w:val="single" w:sz="8" w:space="0" w:color="auto"/>
              <w:right w:val="single" w:sz="4" w:space="0" w:color="auto"/>
            </w:tcBorders>
          </w:tcPr>
          <w:p w14:paraId="1307CA4D"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Итоговая оценка</w:t>
            </w:r>
          </w:p>
        </w:tc>
      </w:tr>
      <w:tr w:rsidR="00927F1F" w:rsidRPr="00104911" w14:paraId="47E9443F" w14:textId="77777777" w:rsidTr="00927F1F">
        <w:trPr>
          <w:trHeight w:val="645"/>
        </w:trPr>
        <w:tc>
          <w:tcPr>
            <w:tcW w:w="1720" w:type="dxa"/>
            <w:vMerge/>
            <w:tcBorders>
              <w:left w:val="single" w:sz="4" w:space="0" w:color="auto"/>
              <w:bottom w:val="single" w:sz="4" w:space="0" w:color="auto"/>
              <w:right w:val="single" w:sz="4" w:space="0" w:color="auto"/>
            </w:tcBorders>
          </w:tcPr>
          <w:p w14:paraId="73C0EA5E" w14:textId="77777777" w:rsidR="00927F1F" w:rsidRPr="00104911" w:rsidRDefault="00927F1F" w:rsidP="00927F1F">
            <w:pPr>
              <w:spacing w:after="0" w:line="240" w:lineRule="auto"/>
              <w:rPr>
                <w:rFonts w:ascii="Times New Roman" w:hAnsi="Times New Roman" w:cs="Times New Roman"/>
                <w:sz w:val="24"/>
                <w:szCs w:val="24"/>
              </w:rPr>
            </w:pPr>
          </w:p>
        </w:tc>
        <w:tc>
          <w:tcPr>
            <w:tcW w:w="2244" w:type="dxa"/>
            <w:tcBorders>
              <w:top w:val="single" w:sz="8" w:space="0" w:color="auto"/>
              <w:left w:val="single" w:sz="4" w:space="0" w:color="auto"/>
              <w:bottom w:val="single" w:sz="8" w:space="0" w:color="auto"/>
              <w:right w:val="single" w:sz="8" w:space="0" w:color="auto"/>
            </w:tcBorders>
          </w:tcPr>
          <w:p w14:paraId="4AEC1607"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sz w:val="24"/>
                <w:szCs w:val="24"/>
              </w:rPr>
              <w:t>Иероглифический диктант</w:t>
            </w:r>
          </w:p>
          <w:p w14:paraId="5E15EA6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1843" w:type="dxa"/>
            <w:tcBorders>
              <w:top w:val="nil"/>
              <w:left w:val="single" w:sz="8" w:space="0" w:color="auto"/>
              <w:bottom w:val="single" w:sz="8" w:space="0" w:color="auto"/>
              <w:right w:val="single" w:sz="8" w:space="0" w:color="auto"/>
            </w:tcBorders>
          </w:tcPr>
          <w:p w14:paraId="09CD4AEE"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Лексико-грамматический тест/АСТ-тест</w:t>
            </w:r>
          </w:p>
          <w:p w14:paraId="23C04F13"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(10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23A651BD" w14:textId="77777777" w:rsidR="00927F1F" w:rsidRPr="00104911" w:rsidRDefault="00927F1F" w:rsidP="00927F1F">
            <w:pPr>
              <w:spacing w:after="0"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Перевод предложений</w:t>
            </w:r>
          </w:p>
        </w:tc>
        <w:tc>
          <w:tcPr>
            <w:tcW w:w="1979" w:type="dxa"/>
            <w:vMerge/>
            <w:tcBorders>
              <w:bottom w:val="single" w:sz="4" w:space="0" w:color="auto"/>
              <w:right w:val="single" w:sz="4" w:space="0" w:color="auto"/>
            </w:tcBorders>
          </w:tcPr>
          <w:p w14:paraId="3E9A7E3A" w14:textId="77777777" w:rsidR="00927F1F" w:rsidRPr="00104911" w:rsidRDefault="00927F1F" w:rsidP="00927F1F">
            <w:pPr>
              <w:spacing w:after="0" w:line="240" w:lineRule="auto"/>
              <w:rPr>
                <w:rFonts w:ascii="Times New Roman" w:hAnsi="Times New Roman" w:cs="Times New Roman"/>
                <w:sz w:val="24"/>
                <w:szCs w:val="24"/>
              </w:rPr>
            </w:pPr>
          </w:p>
        </w:tc>
      </w:tr>
      <w:tr w:rsidR="00927F1F" w:rsidRPr="00104911" w14:paraId="37B924A3" w14:textId="77777777" w:rsidTr="00927F1F">
        <w:tc>
          <w:tcPr>
            <w:tcW w:w="1720" w:type="dxa"/>
            <w:tcBorders>
              <w:top w:val="single" w:sz="4" w:space="0" w:color="auto"/>
              <w:left w:val="single" w:sz="8" w:space="0" w:color="auto"/>
              <w:bottom w:val="single" w:sz="8" w:space="0" w:color="auto"/>
              <w:right w:val="single" w:sz="8" w:space="0" w:color="auto"/>
            </w:tcBorders>
          </w:tcPr>
          <w:p w14:paraId="5AEC022C"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2B1C314B"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739BE5E1"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3ECEEE90"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23A2CDAD"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20 баллов</w:t>
            </w:r>
          </w:p>
        </w:tc>
      </w:tr>
      <w:tr w:rsidR="00927F1F" w:rsidRPr="00104911" w14:paraId="66D648AC" w14:textId="77777777" w:rsidTr="00927F1F">
        <w:tc>
          <w:tcPr>
            <w:tcW w:w="1720" w:type="dxa"/>
            <w:tcBorders>
              <w:top w:val="single" w:sz="8" w:space="0" w:color="auto"/>
              <w:left w:val="single" w:sz="8" w:space="0" w:color="auto"/>
              <w:bottom w:val="single" w:sz="8" w:space="0" w:color="auto"/>
              <w:right w:val="single" w:sz="8" w:space="0" w:color="auto"/>
            </w:tcBorders>
          </w:tcPr>
          <w:p w14:paraId="54BF634C"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4D512B88"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3DFFE0D7"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1C61692E"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600CD1B7"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bl>
    <w:p w14:paraId="45AEDD9A" w14:textId="77777777" w:rsidR="00927F1F" w:rsidRPr="00104911" w:rsidRDefault="00927F1F" w:rsidP="00927F1F">
      <w:pPr>
        <w:spacing w:after="0" w:line="240" w:lineRule="auto"/>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60784518" w14:textId="77777777" w:rsidR="00927F1F" w:rsidRPr="00104911" w:rsidRDefault="00927F1F" w:rsidP="00927F1F">
      <w:pPr>
        <w:spacing w:after="0" w:line="240" w:lineRule="auto"/>
        <w:jc w:val="right"/>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Работу составил(а) (ФИО преподавателя)</w:t>
      </w:r>
    </w:p>
    <w:p w14:paraId="00FF95FF" w14:textId="77777777" w:rsidR="00927F1F" w:rsidRPr="00104911" w:rsidRDefault="00927F1F" w:rsidP="00927F1F">
      <w:pPr>
        <w:spacing w:after="0" w:line="240" w:lineRule="auto"/>
        <w:jc w:val="right"/>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Работу проверил(а) ______________________ (ФИО преподавателя)</w:t>
      </w:r>
    </w:p>
    <w:p w14:paraId="6829F6CE" w14:textId="77777777" w:rsidR="00927F1F" w:rsidRPr="00104911" w:rsidRDefault="00927F1F" w:rsidP="00927F1F">
      <w:pPr>
        <w:spacing w:after="0" w:line="240" w:lineRule="auto"/>
        <w:jc w:val="right"/>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2CEE2C42" w14:textId="77777777" w:rsidR="00927F1F" w:rsidRPr="00104911" w:rsidRDefault="00927F1F" w:rsidP="00927F1F">
      <w:pPr>
        <w:spacing w:after="0" w:line="240" w:lineRule="auto"/>
        <w:rPr>
          <w:rFonts w:ascii="Times New Roman" w:eastAsia="Times New Roman" w:hAnsi="Times New Roman" w:cs="Times New Roman"/>
          <w:b/>
          <w:bCs/>
          <w:sz w:val="24"/>
          <w:szCs w:val="24"/>
        </w:rPr>
      </w:pPr>
    </w:p>
    <w:p w14:paraId="4824A2BD" w14:textId="77777777" w:rsidR="00927F1F" w:rsidRPr="00104911" w:rsidRDefault="00927F1F" w:rsidP="00927F1F">
      <w:pPr>
        <w:spacing w:after="0" w:line="240" w:lineRule="auto"/>
        <w:rPr>
          <w:rFonts w:ascii="Times New Roman" w:eastAsia="Times New Roman" w:hAnsi="Times New Roman" w:cs="Times New Roman"/>
          <w:b/>
          <w:bCs/>
          <w:sz w:val="24"/>
          <w:szCs w:val="24"/>
        </w:rPr>
      </w:pPr>
    </w:p>
    <w:p w14:paraId="4084006E" w14:textId="77777777" w:rsidR="00927F1F" w:rsidRPr="00104911" w:rsidRDefault="00927F1F" w:rsidP="00927F1F">
      <w:pPr>
        <w:spacing w:after="0" w:line="240" w:lineRule="auto"/>
        <w:rPr>
          <w:rFonts w:ascii="Times New Roman" w:eastAsia="Times New Roman" w:hAnsi="Times New Roman" w:cs="Times New Roman"/>
          <w:b/>
          <w:bCs/>
          <w:sz w:val="24"/>
          <w:szCs w:val="24"/>
        </w:rPr>
      </w:pPr>
    </w:p>
    <w:tbl>
      <w:tblPr>
        <w:tblW w:w="0" w:type="auto"/>
        <w:tblLook w:val="04A0" w:firstRow="1" w:lastRow="0" w:firstColumn="1" w:lastColumn="0" w:noHBand="0" w:noVBand="1"/>
      </w:tblPr>
      <w:tblGrid>
        <w:gridCol w:w="4675"/>
        <w:gridCol w:w="4680"/>
      </w:tblGrid>
      <w:tr w:rsidR="00927F1F" w:rsidRPr="00104911" w14:paraId="4C9DB5D1" w14:textId="77777777" w:rsidTr="00927F1F">
        <w:tc>
          <w:tcPr>
            <w:tcW w:w="4898" w:type="dxa"/>
          </w:tcPr>
          <w:p w14:paraId="231158A6"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Заместитель Руководителя Департамента </w:t>
            </w:r>
          </w:p>
          <w:p w14:paraId="6B82A63A"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иностранных языков и межкультурной </w:t>
            </w:r>
          </w:p>
          <w:p w14:paraId="0E2FFBAE"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коммуникации по учебной и учебно-методической работе</w:t>
            </w:r>
          </w:p>
          <w:p w14:paraId="61D6F862"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«____» _____________ 20__ г.</w:t>
            </w:r>
          </w:p>
          <w:p w14:paraId="0F03ADF5"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4898" w:type="dxa"/>
          </w:tcPr>
          <w:p w14:paraId="1B354821"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661CCF56" w14:textId="77777777" w:rsidR="00927F1F" w:rsidRPr="00104911" w:rsidRDefault="00927F1F" w:rsidP="00927F1F">
            <w:pPr>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7A4AFCAA" w14:textId="77777777" w:rsidR="00927F1F" w:rsidRPr="00104911" w:rsidRDefault="00927F1F" w:rsidP="00927F1F">
            <w:pPr>
              <w:jc w:val="right"/>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______________ (Ф.И.О.)</w:t>
            </w:r>
          </w:p>
          <w:p w14:paraId="29CC1193" w14:textId="77777777" w:rsidR="00927F1F" w:rsidRPr="00104911" w:rsidRDefault="00927F1F" w:rsidP="00927F1F">
            <w:pPr>
              <w:jc w:val="right"/>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14CB0C25" w14:textId="77777777" w:rsidR="00927F1F" w:rsidRPr="00104911" w:rsidRDefault="00927F1F" w:rsidP="00927F1F">
            <w:pPr>
              <w:jc w:val="right"/>
              <w:rPr>
                <w:rFonts w:ascii="Times New Roman" w:eastAsia="Times New Roman" w:hAnsi="Times New Roman" w:cs="Times New Roman"/>
                <w:sz w:val="24"/>
                <w:szCs w:val="24"/>
                <w:lang w:val="fr"/>
              </w:rPr>
            </w:pPr>
          </w:p>
        </w:tc>
      </w:tr>
    </w:tbl>
    <w:p w14:paraId="5954EC9D" w14:textId="77777777" w:rsidR="00927F1F" w:rsidRPr="00104911" w:rsidRDefault="00927F1F" w:rsidP="00927F1F">
      <w:pPr>
        <w:spacing w:after="0" w:line="240" w:lineRule="auto"/>
        <w:rPr>
          <w:rFonts w:ascii="Times New Roman" w:hAnsi="Times New Roman" w:cs="Times New Roman"/>
          <w:sz w:val="24"/>
          <w:szCs w:val="24"/>
        </w:rPr>
      </w:pPr>
    </w:p>
    <w:p w14:paraId="2A062D23" w14:textId="5ADF8C98" w:rsidR="00927F1F" w:rsidRPr="00104911" w:rsidRDefault="00927F1F" w:rsidP="00927F1F">
      <w:pPr>
        <w:spacing w:after="0" w:line="240" w:lineRule="auto"/>
        <w:rPr>
          <w:rFonts w:ascii="Times New Roman" w:eastAsia="Times New Roman" w:hAnsi="Times New Roman" w:cs="Times New Roman"/>
          <w:b/>
          <w:bCs/>
          <w:i/>
          <w:iCs/>
          <w:sz w:val="24"/>
          <w:szCs w:val="24"/>
        </w:rPr>
      </w:pPr>
    </w:p>
    <w:p w14:paraId="49FE52FC" w14:textId="77777777" w:rsidR="00927F1F" w:rsidRPr="001760F2" w:rsidRDefault="00927F1F" w:rsidP="00927F1F">
      <w:pPr>
        <w:spacing w:after="0" w:line="240" w:lineRule="auto"/>
        <w:ind w:firstLine="709"/>
        <w:jc w:val="center"/>
        <w:rPr>
          <w:rFonts w:ascii="Times New Roman" w:eastAsia="Times New Roman" w:hAnsi="Times New Roman" w:cs="Times New Roman"/>
          <w:b/>
          <w:bCs/>
          <w:sz w:val="28"/>
          <w:szCs w:val="28"/>
          <w:u w:val="single"/>
        </w:rPr>
      </w:pPr>
      <w:bookmarkStart w:id="21" w:name="_Hlk69643639"/>
      <w:r w:rsidRPr="001760F2">
        <w:rPr>
          <w:rFonts w:ascii="Times New Roman" w:eastAsia="Times New Roman" w:hAnsi="Times New Roman" w:cs="Times New Roman"/>
          <w:b/>
          <w:bCs/>
          <w:sz w:val="28"/>
          <w:szCs w:val="28"/>
          <w:u w:val="single"/>
        </w:rPr>
        <w:lastRenderedPageBreak/>
        <w:t>Примеры заданий контрольной работы</w:t>
      </w:r>
    </w:p>
    <w:bookmarkEnd w:id="21"/>
    <w:p w14:paraId="3CC25B06"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lang w:val="es-ES" w:eastAsia="zh-CN"/>
        </w:rPr>
      </w:pPr>
      <w:r w:rsidRPr="00104911">
        <w:rPr>
          <w:rFonts w:ascii="Times New Roman" w:eastAsia="Microsoft YaHei" w:hAnsi="Times New Roman" w:cs="Times New Roman"/>
          <w:b/>
          <w:bCs/>
          <w:sz w:val="24"/>
          <w:szCs w:val="24"/>
          <w:lang w:eastAsia="zh-CN"/>
        </w:rPr>
        <w:t>语音听写</w:t>
      </w:r>
      <w:r w:rsidRPr="00104911">
        <w:rPr>
          <w:rFonts w:ascii="Times New Roman" w:hAnsi="Times New Roman" w:cs="Times New Roman"/>
          <w:b/>
          <w:bCs/>
          <w:sz w:val="24"/>
          <w:szCs w:val="24"/>
          <w:lang w:val="es-ES" w:eastAsia="zh-CN"/>
        </w:rPr>
        <w:t xml:space="preserve"> (</w:t>
      </w:r>
      <w:r w:rsidRPr="00104911">
        <w:rPr>
          <w:rFonts w:ascii="Times New Roman" w:eastAsia="Microsoft YaHei" w:hAnsi="Times New Roman" w:cs="Times New Roman"/>
          <w:b/>
          <w:bCs/>
          <w:sz w:val="24"/>
          <w:szCs w:val="24"/>
          <w:lang w:eastAsia="zh-CN"/>
        </w:rPr>
        <w:t>最高</w:t>
      </w:r>
      <w:r w:rsidRPr="00104911">
        <w:rPr>
          <w:rFonts w:ascii="Times New Roman" w:hAnsi="Times New Roman" w:cs="Times New Roman"/>
          <w:b/>
          <w:bCs/>
          <w:sz w:val="24"/>
          <w:szCs w:val="24"/>
          <w:lang w:val="es-ES" w:eastAsia="zh-CN"/>
        </w:rPr>
        <w:t>1</w:t>
      </w:r>
      <w:r w:rsidRPr="00104911">
        <w:rPr>
          <w:rFonts w:ascii="Times New Roman" w:eastAsia="Microsoft YaHei" w:hAnsi="Times New Roman" w:cs="Times New Roman"/>
          <w:b/>
          <w:bCs/>
          <w:sz w:val="24"/>
          <w:szCs w:val="24"/>
          <w:lang w:eastAsia="zh-CN"/>
        </w:rPr>
        <w:t>份儿</w:t>
      </w:r>
      <w:r w:rsidRPr="00104911">
        <w:rPr>
          <w:rFonts w:ascii="Times New Roman" w:eastAsia="Microsoft YaHei" w:hAnsi="Times New Roman" w:cs="Times New Roman"/>
          <w:b/>
          <w:bCs/>
          <w:sz w:val="24"/>
          <w:szCs w:val="24"/>
          <w:lang w:val="es-ES" w:eastAsia="zh-CN"/>
        </w:rPr>
        <w:t>，</w:t>
      </w:r>
      <w:r w:rsidRPr="00104911">
        <w:rPr>
          <w:rFonts w:ascii="Times New Roman" w:eastAsia="Microsoft YaHei" w:hAnsi="Times New Roman" w:cs="Times New Roman"/>
          <w:b/>
          <w:bCs/>
          <w:sz w:val="24"/>
          <w:szCs w:val="24"/>
          <w:lang w:eastAsia="zh-CN"/>
        </w:rPr>
        <w:t>每一个措词减</w:t>
      </w:r>
      <w:r w:rsidRPr="00104911">
        <w:rPr>
          <w:rFonts w:ascii="Times New Roman" w:hAnsi="Times New Roman" w:cs="Times New Roman"/>
          <w:b/>
          <w:bCs/>
          <w:sz w:val="24"/>
          <w:szCs w:val="24"/>
          <w:lang w:val="es-ES" w:eastAsia="zh-CN"/>
        </w:rPr>
        <w:t>0.1</w:t>
      </w:r>
      <w:r w:rsidRPr="00104911">
        <w:rPr>
          <w:rFonts w:ascii="Times New Roman" w:eastAsia="Microsoft YaHei" w:hAnsi="Times New Roman" w:cs="Times New Roman"/>
          <w:b/>
          <w:bCs/>
          <w:sz w:val="24"/>
          <w:szCs w:val="24"/>
          <w:lang w:eastAsia="zh-CN"/>
        </w:rPr>
        <w:t>份儿</w:t>
      </w:r>
      <w:r w:rsidRPr="00104911">
        <w:rPr>
          <w:rFonts w:ascii="Times New Roman" w:hAnsi="Times New Roman" w:cs="Times New Roman"/>
          <w:b/>
          <w:bCs/>
          <w:sz w:val="24"/>
          <w:szCs w:val="24"/>
          <w:lang w:val="es-ES" w:eastAsia="zh-CN"/>
        </w:rPr>
        <w:t>)</w:t>
      </w:r>
    </w:p>
    <w:tbl>
      <w:tblPr>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927F1F" w:rsidRPr="00104911" w14:paraId="54DEB76D" w14:textId="77777777" w:rsidTr="00927F1F">
        <w:tc>
          <w:tcPr>
            <w:tcW w:w="1983" w:type="dxa"/>
          </w:tcPr>
          <w:p w14:paraId="072AC7FB"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1.</w:t>
            </w:r>
          </w:p>
        </w:tc>
        <w:tc>
          <w:tcPr>
            <w:tcW w:w="1983" w:type="dxa"/>
          </w:tcPr>
          <w:p w14:paraId="0F4690A6"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3.</w:t>
            </w:r>
          </w:p>
        </w:tc>
        <w:tc>
          <w:tcPr>
            <w:tcW w:w="1983" w:type="dxa"/>
          </w:tcPr>
          <w:p w14:paraId="2127E714"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5.</w:t>
            </w:r>
          </w:p>
        </w:tc>
        <w:tc>
          <w:tcPr>
            <w:tcW w:w="1983" w:type="dxa"/>
          </w:tcPr>
          <w:p w14:paraId="12D8BBA4"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7.</w:t>
            </w:r>
          </w:p>
        </w:tc>
        <w:tc>
          <w:tcPr>
            <w:tcW w:w="1983" w:type="dxa"/>
          </w:tcPr>
          <w:p w14:paraId="1FA34019"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9.</w:t>
            </w:r>
          </w:p>
        </w:tc>
      </w:tr>
      <w:tr w:rsidR="00927F1F" w:rsidRPr="00104911" w14:paraId="65CF12A7" w14:textId="77777777" w:rsidTr="00927F1F">
        <w:tc>
          <w:tcPr>
            <w:tcW w:w="1983" w:type="dxa"/>
          </w:tcPr>
          <w:p w14:paraId="7F2FC136"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2.</w:t>
            </w:r>
          </w:p>
        </w:tc>
        <w:tc>
          <w:tcPr>
            <w:tcW w:w="1983" w:type="dxa"/>
          </w:tcPr>
          <w:p w14:paraId="6614350B"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4.</w:t>
            </w:r>
          </w:p>
        </w:tc>
        <w:tc>
          <w:tcPr>
            <w:tcW w:w="1983" w:type="dxa"/>
          </w:tcPr>
          <w:p w14:paraId="3043CDB9"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6.</w:t>
            </w:r>
          </w:p>
        </w:tc>
        <w:tc>
          <w:tcPr>
            <w:tcW w:w="1983" w:type="dxa"/>
          </w:tcPr>
          <w:p w14:paraId="34380D2C"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8.</w:t>
            </w:r>
          </w:p>
        </w:tc>
        <w:tc>
          <w:tcPr>
            <w:tcW w:w="1983" w:type="dxa"/>
          </w:tcPr>
          <w:p w14:paraId="655E1817" w14:textId="77777777" w:rsidR="00927F1F" w:rsidRPr="00104911" w:rsidRDefault="00927F1F" w:rsidP="00927F1F">
            <w:pPr>
              <w:rPr>
                <w:rFonts w:ascii="Times New Roman" w:hAnsi="Times New Roman" w:cs="Times New Roman"/>
                <w:b/>
                <w:bCs/>
                <w:sz w:val="24"/>
                <w:szCs w:val="24"/>
              </w:rPr>
            </w:pPr>
            <w:r w:rsidRPr="00104911">
              <w:rPr>
                <w:rFonts w:ascii="Times New Roman" w:hAnsi="Times New Roman" w:cs="Times New Roman"/>
                <w:b/>
                <w:bCs/>
                <w:sz w:val="24"/>
                <w:szCs w:val="24"/>
              </w:rPr>
              <w:t>10.</w:t>
            </w:r>
          </w:p>
        </w:tc>
      </w:tr>
    </w:tbl>
    <w:p w14:paraId="540B8AE0"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rPr>
      </w:pPr>
    </w:p>
    <w:p w14:paraId="59DB9707"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汉字听写</w:t>
      </w:r>
      <w:r w:rsidRPr="00104911">
        <w:rPr>
          <w:rFonts w:ascii="Times New Roman" w:hAnsi="Times New Roman" w:cs="Times New Roman"/>
          <w:b/>
          <w:bCs/>
          <w:sz w:val="24"/>
          <w:szCs w:val="24"/>
          <w:lang w:eastAsia="zh-CN"/>
        </w:rPr>
        <w:t>(</w:t>
      </w:r>
      <w:r w:rsidRPr="00104911">
        <w:rPr>
          <w:rFonts w:ascii="Times New Roman" w:eastAsia="Microsoft YaHei" w:hAnsi="Times New Roman" w:cs="Times New Roman"/>
          <w:b/>
          <w:bCs/>
          <w:sz w:val="24"/>
          <w:szCs w:val="24"/>
          <w:lang w:eastAsia="zh-CN"/>
        </w:rPr>
        <w:t>最高</w:t>
      </w:r>
      <w:r w:rsidRPr="00104911">
        <w:rPr>
          <w:rFonts w:ascii="Times New Roman" w:hAnsi="Times New Roman" w:cs="Times New Roman"/>
          <w:b/>
          <w:bCs/>
          <w:sz w:val="24"/>
          <w:szCs w:val="24"/>
          <w:lang w:eastAsia="zh-CN"/>
        </w:rPr>
        <w:t>1</w:t>
      </w:r>
      <w:r w:rsidRPr="00104911">
        <w:rPr>
          <w:rFonts w:ascii="Times New Roman" w:eastAsia="Microsoft YaHei" w:hAnsi="Times New Roman" w:cs="Times New Roman"/>
          <w:b/>
          <w:bCs/>
          <w:sz w:val="24"/>
          <w:szCs w:val="24"/>
          <w:lang w:eastAsia="zh-CN"/>
        </w:rPr>
        <w:t>份儿，每一个汉字错误减</w:t>
      </w:r>
      <w:r w:rsidRPr="00104911">
        <w:rPr>
          <w:rFonts w:ascii="Times New Roman" w:hAnsi="Times New Roman" w:cs="Times New Roman"/>
          <w:b/>
          <w:bCs/>
          <w:sz w:val="24"/>
          <w:szCs w:val="24"/>
          <w:lang w:eastAsia="zh-CN"/>
        </w:rPr>
        <w:t>0.</w:t>
      </w:r>
      <w:r w:rsidRPr="00104911">
        <w:rPr>
          <w:rFonts w:ascii="Times New Roman" w:eastAsia="Calibri" w:hAnsi="Times New Roman" w:cs="Times New Roman"/>
          <w:b/>
          <w:bCs/>
          <w:sz w:val="24"/>
          <w:szCs w:val="24"/>
          <w:lang w:eastAsia="zh-CN"/>
        </w:rPr>
        <w:t>2</w:t>
      </w:r>
      <w:r w:rsidRPr="00104911">
        <w:rPr>
          <w:rFonts w:ascii="Times New Roman" w:eastAsia="Microsoft YaHei" w:hAnsi="Times New Roman" w:cs="Times New Roman"/>
          <w:b/>
          <w:bCs/>
          <w:sz w:val="24"/>
          <w:szCs w:val="24"/>
          <w:lang w:eastAsia="zh-CN"/>
        </w:rPr>
        <w:t>份儿</w:t>
      </w:r>
      <w:r w:rsidRPr="00104911">
        <w:rPr>
          <w:rFonts w:ascii="Times New Roman" w:hAnsi="Times New Roman" w:cs="Times New Roman"/>
          <w:b/>
          <w:bCs/>
          <w:sz w:val="24"/>
          <w:szCs w:val="24"/>
          <w:lang w:eastAsia="zh-CN"/>
        </w:rPr>
        <w:t>)</w:t>
      </w:r>
    </w:p>
    <w:p w14:paraId="583DD7B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lang w:eastAsia="zh-CN"/>
        </w:rPr>
      </w:pPr>
      <w:r w:rsidRPr="00104911">
        <w:rPr>
          <w:rFonts w:ascii="Times New Roman" w:eastAsia="Microsoft YaHei" w:hAnsi="Times New Roman" w:cs="Times New Roman"/>
          <w:b/>
          <w:bCs/>
          <w:sz w:val="24"/>
          <w:szCs w:val="24"/>
          <w:lang w:eastAsia="zh-CN"/>
        </w:rPr>
        <w:t>请用汉字写下来您听到的课文</w:t>
      </w:r>
      <w:r w:rsidRPr="00104911">
        <w:rPr>
          <w:rFonts w:ascii="Times New Roman" w:eastAsia="Times New Roman" w:hAnsi="Times New Roman" w:cs="Times New Roman"/>
          <w:sz w:val="24"/>
          <w:szCs w:val="24"/>
          <w:lang w:eastAsia="zh-CN"/>
        </w:rPr>
        <w:t xml:space="preserve"> </w:t>
      </w:r>
    </w:p>
    <w:tbl>
      <w:tblPr>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927F1F" w:rsidRPr="00104911" w14:paraId="26117ED3"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937B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2C003D"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11EEF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0851A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31D6D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0C38D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ED938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41A9C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1C6F7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EE3A5E"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42232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4C7F7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C1E2D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278B26"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120A2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B0E8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8D43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C12767"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6CFC952A"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B3534"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74C97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62595D"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0B0AE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AEB3C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34EF4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CB6F6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7D6D46"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612B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999D4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3269C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0FF239"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CC37C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8449D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11D60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4CE6C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DE2B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E72F3"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32156C3A"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351A3"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8FAAE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C9E8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7ACB3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D282C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EED91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0A287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BDFA33"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34422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D9D06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1C757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D2B6E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BFE55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CDBBCE"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AAA414"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656FB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C11F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C9A03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61F10458"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E5B0A7"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B6F0B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3DE55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94F9CD"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3FFF3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2EE7B4"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7BAE7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E20A43"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B09B29"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3D402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D3AE6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D5835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1CCB7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B58D49"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F9FE3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995B0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4591A7"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F18E68"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09F406FB"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4098A1"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C5193"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423C4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0E913D"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67BCB"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280227"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E738C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7932DB"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A0E73C"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D39D06"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3BB9D0"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5410BF"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131AFE"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FF778A"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99A6F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A68C80"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68C445"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3E66A2" w14:textId="77777777" w:rsidR="00927F1F" w:rsidRPr="00104911" w:rsidRDefault="00927F1F" w:rsidP="00927F1F">
            <w:pPr>
              <w:rPr>
                <w:rFonts w:ascii="Times New Roman" w:hAnsi="Times New Roman" w:cs="Times New Roman"/>
                <w:sz w:val="24"/>
                <w:szCs w:val="24"/>
                <w:lang w:eastAsia="zh-CN"/>
              </w:rPr>
            </w:pPr>
          </w:p>
        </w:tc>
      </w:tr>
      <w:tr w:rsidR="00927F1F" w:rsidRPr="00104911" w14:paraId="5A0E5022"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BC9283"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4DA8C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5161A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1CA28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931059"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E6E5E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0D770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9CFBC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74A54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F5DC1B"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9B19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EE5654"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72AD0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63ED0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8A2F4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4517B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AC1F8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413EAD"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7753F147"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2507A8"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A3BA09"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24A470"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C54D3C"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30A387"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FE5CBE"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38B1AD"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050CB8"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C5C4A4"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157A3C"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FEFB2E"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F6F41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FE20A4"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37261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BC48FF"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492AEA"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002967"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411874" w14:textId="77777777" w:rsidR="00927F1F" w:rsidRPr="00104911" w:rsidRDefault="00927F1F" w:rsidP="00927F1F">
            <w:pPr>
              <w:rPr>
                <w:rFonts w:ascii="Times New Roman" w:hAnsi="Times New Roman" w:cs="Times New Roman"/>
                <w:sz w:val="24"/>
                <w:szCs w:val="24"/>
                <w:lang w:eastAsia="zh-CN"/>
              </w:rPr>
            </w:pPr>
          </w:p>
        </w:tc>
      </w:tr>
      <w:tr w:rsidR="00927F1F" w:rsidRPr="00104911" w14:paraId="4F53B9FA"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5C3A8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3D8808"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988FF2"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D70643"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181FE4"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C48B7"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CE7AFB"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50DB9B"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059CC7"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5C6578"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AD8B01"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BA7A1C"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B485C"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43B024"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C909D3"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8ADF0F"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9C2281" w14:textId="77777777" w:rsidR="00927F1F" w:rsidRPr="00104911" w:rsidRDefault="00927F1F" w:rsidP="00927F1F">
            <w:pPr>
              <w:rPr>
                <w:rFonts w:ascii="Times New Roman" w:hAnsi="Times New Roman"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E4A9D2" w14:textId="77777777" w:rsidR="00927F1F" w:rsidRPr="00104911" w:rsidRDefault="00927F1F" w:rsidP="00927F1F">
            <w:pPr>
              <w:rPr>
                <w:rFonts w:ascii="Times New Roman" w:hAnsi="Times New Roman" w:cs="Times New Roman"/>
                <w:sz w:val="24"/>
                <w:szCs w:val="24"/>
                <w:lang w:eastAsia="zh-CN"/>
              </w:rPr>
            </w:pPr>
          </w:p>
        </w:tc>
      </w:tr>
      <w:tr w:rsidR="00927F1F" w:rsidRPr="00104911" w14:paraId="00BA1154" w14:textId="77777777" w:rsidTr="00927F1F">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1279B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D56AA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687EF3"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DB0FA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F4A900"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044057"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250D3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77E47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85B1D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04F09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8F402E"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9DE9D4"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2055A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841B74"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1DF4C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45372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610B7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018E3A"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bl>
    <w:p w14:paraId="7D37773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bCs/>
          <w:sz w:val="24"/>
          <w:szCs w:val="24"/>
          <w:lang w:eastAsia="zh-CN"/>
        </w:rPr>
      </w:pPr>
      <w:r w:rsidRPr="00104911">
        <w:rPr>
          <w:rFonts w:ascii="Times New Roman" w:eastAsia="Times New Roman" w:hAnsi="Times New Roman" w:cs="Times New Roman"/>
          <w:b/>
          <w:bCs/>
          <w:sz w:val="24"/>
          <w:szCs w:val="24"/>
          <w:lang w:eastAsia="zh-CN"/>
        </w:rPr>
        <w:lastRenderedPageBreak/>
        <w:t xml:space="preserve">  </w:t>
      </w:r>
    </w:p>
    <w:p w14:paraId="53E55F8F"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词汇与语法部分</w:t>
      </w:r>
      <w:r w:rsidRPr="00104911">
        <w:rPr>
          <w:rFonts w:ascii="Times New Roman" w:hAnsi="Times New Roman" w:cs="Times New Roman"/>
          <w:b/>
          <w:bCs/>
          <w:sz w:val="24"/>
          <w:szCs w:val="24"/>
          <w:lang w:eastAsia="zh-CN"/>
        </w:rPr>
        <w:t>(</w:t>
      </w:r>
      <w:r w:rsidRPr="00104911">
        <w:rPr>
          <w:rFonts w:ascii="Times New Roman" w:eastAsia="Microsoft YaHei" w:hAnsi="Times New Roman" w:cs="Times New Roman"/>
          <w:b/>
          <w:bCs/>
          <w:sz w:val="24"/>
          <w:szCs w:val="24"/>
          <w:lang w:eastAsia="zh-CN"/>
        </w:rPr>
        <w:t>最高</w:t>
      </w:r>
      <w:r w:rsidRPr="00104911">
        <w:rPr>
          <w:rFonts w:ascii="Times New Roman" w:eastAsia="Calibri" w:hAnsi="Times New Roman" w:cs="Times New Roman"/>
          <w:b/>
          <w:bCs/>
          <w:sz w:val="24"/>
          <w:szCs w:val="24"/>
          <w:lang w:eastAsia="zh-CN"/>
        </w:rPr>
        <w:t>4</w:t>
      </w:r>
      <w:r w:rsidRPr="00104911">
        <w:rPr>
          <w:rFonts w:ascii="Times New Roman" w:eastAsia="Microsoft YaHei" w:hAnsi="Times New Roman" w:cs="Times New Roman"/>
          <w:b/>
          <w:bCs/>
          <w:sz w:val="24"/>
          <w:szCs w:val="24"/>
          <w:lang w:eastAsia="zh-CN"/>
        </w:rPr>
        <w:t>份儿</w:t>
      </w:r>
      <w:r w:rsidRPr="00104911">
        <w:rPr>
          <w:rFonts w:ascii="Times New Roman" w:hAnsi="Times New Roman" w:cs="Times New Roman"/>
          <w:b/>
          <w:bCs/>
          <w:sz w:val="24"/>
          <w:szCs w:val="24"/>
          <w:lang w:eastAsia="zh-CN"/>
        </w:rPr>
        <w:t>)</w:t>
      </w:r>
    </w:p>
    <w:p w14:paraId="218FC997"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b/>
          <w:bCs/>
          <w:sz w:val="24"/>
          <w:szCs w:val="24"/>
          <w:lang w:eastAsia="zh-CN"/>
        </w:rPr>
      </w:pPr>
      <w:r w:rsidRPr="00104911">
        <w:rPr>
          <w:rFonts w:ascii="Times New Roman" w:eastAsia="Times New Roman" w:hAnsi="Times New Roman" w:cs="Times New Roman"/>
          <w:b/>
          <w:bCs/>
          <w:sz w:val="24"/>
          <w:szCs w:val="24"/>
          <w:lang w:eastAsia="zh-CN"/>
        </w:rPr>
        <w:t xml:space="preserve"> </w:t>
      </w:r>
    </w:p>
    <w:p w14:paraId="24357B20" w14:textId="77777777" w:rsidR="00927F1F" w:rsidRPr="00104911" w:rsidRDefault="00927F1F" w:rsidP="0040481B">
      <w:pPr>
        <w:pStyle w:val="ac"/>
        <w:keepNext/>
        <w:widowControl w:val="0"/>
        <w:numPr>
          <w:ilvl w:val="0"/>
          <w:numId w:val="36"/>
        </w:numPr>
        <w:autoSpaceDE w:val="0"/>
        <w:autoSpaceDN w:val="0"/>
        <w:adjustRightInd w:val="0"/>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把下列拼音写成汉字（最高</w:t>
      </w:r>
      <w:r w:rsidRPr="00104911">
        <w:rPr>
          <w:rFonts w:ascii="Times New Roman" w:hAnsi="Times New Roman" w:cs="Times New Roman"/>
          <w:b/>
          <w:bCs/>
          <w:sz w:val="24"/>
          <w:szCs w:val="24"/>
          <w:lang w:eastAsia="zh-CN"/>
        </w:rPr>
        <w:t>0.9</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 xml:space="preserve">0.3 </w:t>
      </w:r>
      <w:r w:rsidRPr="00104911">
        <w:rPr>
          <w:rFonts w:ascii="Times New Roman" w:eastAsia="Microsoft YaHei" w:hAnsi="Times New Roman" w:cs="Times New Roman"/>
          <w:b/>
          <w:bCs/>
          <w:sz w:val="24"/>
          <w:szCs w:val="24"/>
          <w:lang w:eastAsia="zh-CN"/>
        </w:rPr>
        <w:t>份儿）：</w:t>
      </w:r>
    </w:p>
    <w:p w14:paraId="32C1493A"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104911">
        <w:rPr>
          <w:rFonts w:ascii="Times New Roman" w:eastAsia="Times New Roman" w:hAnsi="Times New Roman" w:cs="Times New Roman"/>
          <w:sz w:val="24"/>
          <w:szCs w:val="24"/>
          <w:lang w:eastAsia="zh-CN"/>
        </w:rPr>
        <w:t xml:space="preserve">                             </w:t>
      </w:r>
      <w:r w:rsidRPr="00104911">
        <w:rPr>
          <w:rFonts w:ascii="Times New Roman" w:eastAsia="Times New Roman" w:hAnsi="Times New Roman" w:cs="Times New Roman"/>
          <w:sz w:val="24"/>
          <w:szCs w:val="24"/>
          <w:lang w:val="en-US"/>
        </w:rPr>
        <w:t>chèn shān</w:t>
      </w:r>
    </w:p>
    <w:p w14:paraId="3C22FE4D" w14:textId="77777777" w:rsidR="00927F1F" w:rsidRPr="00104911" w:rsidRDefault="00927F1F" w:rsidP="0040481B">
      <w:pPr>
        <w:pStyle w:val="ac"/>
        <w:keepNext/>
        <w:widowControl w:val="0"/>
        <w:numPr>
          <w:ilvl w:val="0"/>
          <w:numId w:val="35"/>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我的（</w:t>
      </w:r>
      <w:r w:rsidRPr="00104911">
        <w:rPr>
          <w:rFonts w:ascii="Times New Roman" w:hAnsi="Times New Roman" w:cs="Times New Roman"/>
          <w:sz w:val="24"/>
          <w:szCs w:val="24"/>
        </w:rPr>
        <w:tab/>
      </w:r>
      <w:r w:rsidRPr="00104911">
        <w:rPr>
          <w:rFonts w:ascii="Times New Roman" w:hAnsi="Times New Roman" w:cs="Times New Roman"/>
          <w:sz w:val="24"/>
          <w:szCs w:val="24"/>
        </w:rPr>
        <w:tab/>
      </w:r>
      <w:r w:rsidRPr="00104911">
        <w:rPr>
          <w:rFonts w:ascii="Times New Roman" w:eastAsia="Microsoft YaHei" w:hAnsi="Times New Roman" w:cs="Times New Roman"/>
          <w:sz w:val="24"/>
          <w:szCs w:val="24"/>
          <w:lang w:eastAsia="zh-CN"/>
        </w:rPr>
        <w:t>）都是中国的。</w:t>
      </w:r>
    </w:p>
    <w:p w14:paraId="2582ADB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gōng sī</w:t>
      </w:r>
    </w:p>
    <w:p w14:paraId="214EDB83" w14:textId="77777777" w:rsidR="00927F1F" w:rsidRPr="00104911" w:rsidRDefault="00927F1F" w:rsidP="0040481B">
      <w:pPr>
        <w:pStyle w:val="ac"/>
        <w:keepNext/>
        <w:widowControl w:val="0"/>
        <w:numPr>
          <w:ilvl w:val="0"/>
          <w:numId w:val="35"/>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我弟弟是（</w:t>
      </w:r>
      <w:r w:rsidRPr="00104911">
        <w:rPr>
          <w:rFonts w:ascii="Times New Roman" w:hAnsi="Times New Roman" w:cs="Times New Roman"/>
          <w:sz w:val="24"/>
          <w:szCs w:val="24"/>
        </w:rPr>
        <w:tab/>
      </w:r>
      <w:r w:rsidRPr="00104911">
        <w:rPr>
          <w:rFonts w:ascii="Times New Roman" w:hAnsi="Times New Roman" w:cs="Times New Roman"/>
          <w:sz w:val="24"/>
          <w:szCs w:val="24"/>
        </w:rPr>
        <w:tab/>
      </w:r>
      <w:r w:rsidRPr="00104911">
        <w:rPr>
          <w:rFonts w:ascii="Times New Roman" w:eastAsia="Microsoft YaHei" w:hAnsi="Times New Roman" w:cs="Times New Roman"/>
          <w:sz w:val="24"/>
          <w:szCs w:val="24"/>
          <w:lang w:eastAsia="zh-CN"/>
        </w:rPr>
        <w:t>）的经理。</w:t>
      </w:r>
    </w:p>
    <w:p w14:paraId="6947F380"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en-US"/>
        </w:rPr>
        <w:t>yuè lǎn shì</w:t>
      </w:r>
    </w:p>
    <w:p w14:paraId="08555736" w14:textId="77777777" w:rsidR="00927F1F" w:rsidRPr="00104911" w:rsidRDefault="00927F1F" w:rsidP="0040481B">
      <w:pPr>
        <w:pStyle w:val="ac"/>
        <w:keepNext/>
        <w:widowControl w:val="0"/>
        <w:numPr>
          <w:ilvl w:val="0"/>
          <w:numId w:val="35"/>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你想不想去（</w:t>
      </w:r>
      <w:r w:rsidRPr="00104911">
        <w:rPr>
          <w:rFonts w:ascii="Times New Roman" w:hAnsi="Times New Roman" w:cs="Times New Roman"/>
          <w:sz w:val="24"/>
          <w:szCs w:val="24"/>
        </w:rPr>
        <w:tab/>
      </w:r>
      <w:r w:rsidRPr="00104911">
        <w:rPr>
          <w:rFonts w:ascii="Times New Roman" w:hAnsi="Times New Roman" w:cs="Times New Roman"/>
          <w:sz w:val="24"/>
          <w:szCs w:val="24"/>
        </w:rPr>
        <w:tab/>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）吗？</w:t>
      </w:r>
    </w:p>
    <w:p w14:paraId="4CFF60B3"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qún zi</w:t>
      </w:r>
    </w:p>
    <w:p w14:paraId="7C2D81B3" w14:textId="77777777" w:rsidR="00927F1F" w:rsidRPr="00104911" w:rsidRDefault="00927F1F" w:rsidP="0040481B">
      <w:pPr>
        <w:pStyle w:val="ac"/>
        <w:keepNext/>
        <w:widowControl w:val="0"/>
        <w:numPr>
          <w:ilvl w:val="0"/>
          <w:numId w:val="35"/>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你的（</w:t>
      </w:r>
      <w:r w:rsidRPr="00104911">
        <w:rPr>
          <w:rFonts w:ascii="Times New Roman" w:hAnsi="Times New Roman" w:cs="Times New Roman"/>
          <w:sz w:val="24"/>
          <w:szCs w:val="24"/>
        </w:rPr>
        <w:tab/>
      </w:r>
      <w:r w:rsidRPr="00104911">
        <w:rPr>
          <w:rFonts w:ascii="Times New Roman" w:hAnsi="Times New Roman" w:cs="Times New Roman"/>
          <w:sz w:val="24"/>
          <w:szCs w:val="24"/>
        </w:rPr>
        <w:tab/>
      </w:r>
      <w:r w:rsidRPr="00104911">
        <w:rPr>
          <w:rFonts w:ascii="Times New Roman" w:eastAsia="Microsoft YaHei" w:hAnsi="Times New Roman" w:cs="Times New Roman"/>
          <w:sz w:val="24"/>
          <w:szCs w:val="24"/>
          <w:lang w:eastAsia="zh-CN"/>
        </w:rPr>
        <w:t>）在妹妹那儿。</w:t>
      </w:r>
    </w:p>
    <w:p w14:paraId="78D5A596"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en-US"/>
        </w:rPr>
        <w:t>yín háng</w:t>
      </w:r>
    </w:p>
    <w:p w14:paraId="373E6B8C" w14:textId="77777777" w:rsidR="00927F1F" w:rsidRPr="00104911" w:rsidRDefault="00927F1F" w:rsidP="0040481B">
      <w:pPr>
        <w:pStyle w:val="ac"/>
        <w:keepNext/>
        <w:widowControl w:val="0"/>
        <w:numPr>
          <w:ilvl w:val="0"/>
          <w:numId w:val="35"/>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我哥哥是（</w:t>
      </w:r>
      <w:r w:rsidRPr="00104911">
        <w:rPr>
          <w:rFonts w:ascii="Times New Roman" w:hAnsi="Times New Roman" w:cs="Times New Roman"/>
          <w:sz w:val="24"/>
          <w:szCs w:val="24"/>
        </w:rPr>
        <w:tab/>
      </w:r>
      <w:r w:rsidRPr="00104911">
        <w:rPr>
          <w:rFonts w:ascii="Times New Roman" w:hAnsi="Times New Roman" w:cs="Times New Roman"/>
          <w:sz w:val="24"/>
          <w:szCs w:val="24"/>
        </w:rPr>
        <w:tab/>
      </w:r>
      <w:r w:rsidRPr="00104911">
        <w:rPr>
          <w:rFonts w:ascii="Times New Roman" w:hAnsi="Times New Roman" w:cs="Times New Roman"/>
          <w:sz w:val="24"/>
          <w:szCs w:val="24"/>
        </w:rPr>
        <w:tab/>
      </w:r>
      <w:r w:rsidRPr="00104911">
        <w:rPr>
          <w:rFonts w:ascii="Times New Roman" w:eastAsia="Microsoft YaHei" w:hAnsi="Times New Roman" w:cs="Times New Roman"/>
          <w:sz w:val="24"/>
          <w:szCs w:val="24"/>
          <w:lang w:eastAsia="zh-CN"/>
        </w:rPr>
        <w:t>）的职员。</w:t>
      </w:r>
    </w:p>
    <w:p w14:paraId="70B09DAB" w14:textId="77777777" w:rsidR="00927F1F" w:rsidRPr="00104911" w:rsidRDefault="00927F1F" w:rsidP="00927F1F">
      <w:pPr>
        <w:keepNext/>
        <w:widowControl w:val="0"/>
        <w:autoSpaceDE w:val="0"/>
        <w:autoSpaceDN w:val="0"/>
        <w:adjustRightInd w:val="0"/>
        <w:spacing w:after="0" w:line="240" w:lineRule="auto"/>
        <w:rPr>
          <w:rFonts w:ascii="Times New Roman" w:eastAsia="Times New Roman" w:hAnsi="Times New Roman" w:cs="Times New Roman"/>
          <w:sz w:val="24"/>
          <w:szCs w:val="24"/>
        </w:rPr>
      </w:pPr>
    </w:p>
    <w:p w14:paraId="429D91B9" w14:textId="77777777" w:rsidR="00927F1F" w:rsidRPr="00104911" w:rsidRDefault="00927F1F" w:rsidP="0040481B">
      <w:pPr>
        <w:pStyle w:val="ac"/>
        <w:keepNext/>
        <w:widowControl w:val="0"/>
        <w:numPr>
          <w:ilvl w:val="0"/>
          <w:numId w:val="36"/>
        </w:numPr>
        <w:autoSpaceDE w:val="0"/>
        <w:autoSpaceDN w:val="0"/>
        <w:adjustRightInd w:val="0"/>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选词填空（最高</w:t>
      </w:r>
      <w:r w:rsidRPr="00104911">
        <w:rPr>
          <w:rFonts w:ascii="Times New Roman" w:eastAsia="Calibri" w:hAnsi="Times New Roman" w:cs="Times New Roman"/>
          <w:b/>
          <w:bCs/>
          <w:sz w:val="24"/>
          <w:szCs w:val="24"/>
          <w:lang w:eastAsia="zh-CN"/>
        </w:rPr>
        <w:t>0.9</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0.</w:t>
      </w:r>
      <w:r w:rsidRPr="00104911">
        <w:rPr>
          <w:rFonts w:ascii="Times New Roman" w:eastAsia="Calibri" w:hAnsi="Times New Roman" w:cs="Times New Roman"/>
          <w:b/>
          <w:bCs/>
          <w:sz w:val="24"/>
          <w:szCs w:val="24"/>
          <w:lang w:eastAsia="zh-CN"/>
        </w:rPr>
        <w:t>3</w:t>
      </w:r>
      <w:r w:rsidRPr="00104911">
        <w:rPr>
          <w:rFonts w:ascii="Times New Roman" w:eastAsia="Microsoft YaHei" w:hAnsi="Times New Roman" w:cs="Times New Roman"/>
          <w:b/>
          <w:bCs/>
          <w:sz w:val="24"/>
          <w:szCs w:val="24"/>
          <w:lang w:eastAsia="zh-CN"/>
        </w:rPr>
        <w:t>份儿）：</w:t>
      </w:r>
    </w:p>
    <w:p w14:paraId="31EC2F90"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lang w:eastAsia="zh-CN"/>
        </w:rPr>
      </w:pPr>
      <w:r w:rsidRPr="00104911">
        <w:rPr>
          <w:rFonts w:ascii="Times New Roman" w:hAnsi="Times New Roman" w:cs="Times New Roman"/>
          <w:b/>
          <w:bCs/>
          <w:sz w:val="24"/>
          <w:szCs w:val="24"/>
          <w:lang w:eastAsia="zh-CN"/>
        </w:rPr>
        <w:t xml:space="preserve"> </w:t>
      </w:r>
    </w:p>
    <w:p w14:paraId="4CE97A7C" w14:textId="77777777" w:rsidR="00927F1F" w:rsidRPr="00104911" w:rsidRDefault="00927F1F" w:rsidP="0040481B">
      <w:pPr>
        <w:pStyle w:val="ac"/>
        <w:keepNext/>
        <w:widowControl w:val="0"/>
        <w:numPr>
          <w:ilvl w:val="0"/>
          <w:numId w:val="32"/>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他常</w:t>
      </w:r>
      <w:r w:rsidRPr="00104911">
        <w:rPr>
          <w:rFonts w:ascii="Times New Roman" w:hAnsi="Times New Roman" w:cs="Times New Roman"/>
          <w:sz w:val="24"/>
          <w:szCs w:val="24"/>
          <w:lang w:eastAsia="zh-CN"/>
        </w:rPr>
        <w:t>……</w:t>
      </w:r>
      <w:r w:rsidRPr="00104911">
        <w:rPr>
          <w:rFonts w:ascii="Times New Roman" w:eastAsia="Microsoft YaHei" w:hAnsi="Times New Roman" w:cs="Times New Roman"/>
          <w:sz w:val="24"/>
          <w:szCs w:val="24"/>
          <w:lang w:eastAsia="zh-CN"/>
        </w:rPr>
        <w:t>朋友打电话。</w:t>
      </w:r>
    </w:p>
    <w:p w14:paraId="340CB25A"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在</w:t>
      </w:r>
    </w:p>
    <w:p w14:paraId="6622EF39"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给</w:t>
      </w:r>
    </w:p>
    <w:p w14:paraId="65405750"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从</w:t>
      </w:r>
    </w:p>
    <w:p w14:paraId="706290B2" w14:textId="77777777" w:rsidR="00927F1F" w:rsidRPr="00104911" w:rsidRDefault="00927F1F" w:rsidP="0040481B">
      <w:pPr>
        <w:pStyle w:val="ac"/>
        <w:keepNext/>
        <w:widowControl w:val="0"/>
        <w:numPr>
          <w:ilvl w:val="0"/>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请给我两</w:t>
      </w:r>
      <w:r w:rsidRPr="00104911">
        <w:rPr>
          <w:rFonts w:ascii="Times New Roman" w:hAnsi="Times New Roman" w:cs="Times New Roman"/>
          <w:sz w:val="24"/>
          <w:szCs w:val="24"/>
          <w:lang w:eastAsia="zh-CN"/>
        </w:rPr>
        <w:t>……</w:t>
      </w:r>
      <w:r w:rsidRPr="00104911">
        <w:rPr>
          <w:rFonts w:ascii="Times New Roman" w:eastAsia="Microsoft YaHei" w:hAnsi="Times New Roman" w:cs="Times New Roman"/>
          <w:sz w:val="24"/>
          <w:szCs w:val="24"/>
          <w:lang w:eastAsia="zh-CN"/>
        </w:rPr>
        <w:t>汉俄词典。</w:t>
      </w:r>
    </w:p>
    <w:p w14:paraId="1055E771"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本</w:t>
      </w:r>
    </w:p>
    <w:p w14:paraId="4A9C8762"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张</w:t>
      </w:r>
    </w:p>
    <w:p w14:paraId="72029051"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条</w:t>
      </w:r>
    </w:p>
    <w:p w14:paraId="67676BD5" w14:textId="77777777" w:rsidR="00927F1F" w:rsidRPr="00104911" w:rsidRDefault="00927F1F" w:rsidP="0040481B">
      <w:pPr>
        <w:pStyle w:val="ac"/>
        <w:keepNext/>
        <w:widowControl w:val="0"/>
        <w:numPr>
          <w:ilvl w:val="0"/>
          <w:numId w:val="32"/>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我哥哥学习汉语，我</w:t>
      </w:r>
      <w:r w:rsidRPr="00104911">
        <w:rPr>
          <w:rFonts w:ascii="Times New Roman" w:hAnsi="Times New Roman" w:cs="Times New Roman"/>
          <w:sz w:val="24"/>
          <w:szCs w:val="24"/>
          <w:lang w:eastAsia="zh-CN"/>
        </w:rPr>
        <w:t>……</w:t>
      </w:r>
      <w:r w:rsidRPr="00104911">
        <w:rPr>
          <w:rFonts w:ascii="Times New Roman" w:eastAsia="Microsoft YaHei" w:hAnsi="Times New Roman" w:cs="Times New Roman"/>
          <w:sz w:val="24"/>
          <w:szCs w:val="24"/>
          <w:lang w:eastAsia="zh-CN"/>
        </w:rPr>
        <w:t>想学习汉语。</w:t>
      </w:r>
    </w:p>
    <w:p w14:paraId="05A0C6B0"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也</w:t>
      </w:r>
    </w:p>
    <w:p w14:paraId="03F30E88"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还</w:t>
      </w:r>
    </w:p>
    <w:p w14:paraId="1E811A8D"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再</w:t>
      </w:r>
    </w:p>
    <w:p w14:paraId="59E44DF7" w14:textId="77777777" w:rsidR="00927F1F" w:rsidRPr="00104911" w:rsidRDefault="00927F1F" w:rsidP="0040481B">
      <w:pPr>
        <w:pStyle w:val="ac"/>
        <w:keepNext/>
        <w:widowControl w:val="0"/>
        <w:numPr>
          <w:ilvl w:val="0"/>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他</w:t>
      </w:r>
      <w:r w:rsidRPr="00104911">
        <w:rPr>
          <w:rFonts w:ascii="Times New Roman" w:hAnsi="Times New Roman" w:cs="Times New Roman"/>
          <w:sz w:val="24"/>
          <w:szCs w:val="24"/>
          <w:lang w:eastAsia="zh-CN"/>
        </w:rPr>
        <w:t>……</w:t>
      </w:r>
      <w:r w:rsidRPr="00104911">
        <w:rPr>
          <w:rFonts w:ascii="Times New Roman" w:eastAsia="Microsoft YaHei" w:hAnsi="Times New Roman" w:cs="Times New Roman"/>
          <w:sz w:val="24"/>
          <w:szCs w:val="24"/>
          <w:lang w:eastAsia="zh-CN"/>
        </w:rPr>
        <w:t>阅览室回宿舍去。</w:t>
      </w:r>
    </w:p>
    <w:p w14:paraId="268FE628"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在</w:t>
      </w:r>
    </w:p>
    <w:p w14:paraId="797D55CF"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给</w:t>
      </w:r>
    </w:p>
    <w:p w14:paraId="5851D8C3"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从</w:t>
      </w:r>
    </w:p>
    <w:p w14:paraId="56F5A6B3" w14:textId="77777777" w:rsidR="00927F1F" w:rsidRPr="00104911" w:rsidRDefault="00927F1F" w:rsidP="0040481B">
      <w:pPr>
        <w:pStyle w:val="ac"/>
        <w:keepNext/>
        <w:widowControl w:val="0"/>
        <w:numPr>
          <w:ilvl w:val="0"/>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这</w:t>
      </w:r>
      <w:r w:rsidRPr="00104911">
        <w:rPr>
          <w:rFonts w:ascii="Times New Roman" w:hAnsi="Times New Roman" w:cs="Times New Roman"/>
          <w:sz w:val="24"/>
          <w:szCs w:val="24"/>
          <w:lang w:eastAsia="zh-CN"/>
        </w:rPr>
        <w:t>……</w:t>
      </w:r>
      <w:r w:rsidRPr="00104911">
        <w:rPr>
          <w:rFonts w:ascii="Times New Roman" w:eastAsia="Microsoft YaHei" w:hAnsi="Times New Roman" w:cs="Times New Roman"/>
          <w:sz w:val="24"/>
          <w:szCs w:val="24"/>
          <w:lang w:eastAsia="zh-CN"/>
        </w:rPr>
        <w:t>报纸是介绍北京的。</w:t>
      </w:r>
    </w:p>
    <w:p w14:paraId="29091684"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本</w:t>
      </w:r>
    </w:p>
    <w:p w14:paraId="5CB19899"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张</w:t>
      </w:r>
    </w:p>
    <w:p w14:paraId="24380CD6" w14:textId="77777777" w:rsidR="00927F1F" w:rsidRPr="00104911" w:rsidRDefault="00927F1F" w:rsidP="0040481B">
      <w:pPr>
        <w:pStyle w:val="ac"/>
        <w:keepNext/>
        <w:widowControl w:val="0"/>
        <w:numPr>
          <w:ilvl w:val="1"/>
          <w:numId w:val="32"/>
        </w:numPr>
        <w:autoSpaceDE w:val="0"/>
        <w:autoSpaceDN w:val="0"/>
        <w:adjustRightInd w:val="0"/>
        <w:spacing w:after="0" w:line="240" w:lineRule="auto"/>
        <w:contextualSpacing w:val="0"/>
        <w:rPr>
          <w:rFonts w:ascii="Times New Roman" w:hAnsi="Times New Roman" w:cs="Times New Roman"/>
          <w:sz w:val="24"/>
          <w:szCs w:val="24"/>
        </w:rPr>
      </w:pPr>
      <w:r w:rsidRPr="00104911">
        <w:rPr>
          <w:rFonts w:ascii="Times New Roman" w:eastAsia="Microsoft YaHei" w:hAnsi="Times New Roman" w:cs="Times New Roman"/>
          <w:sz w:val="24"/>
          <w:szCs w:val="24"/>
          <w:lang w:eastAsia="zh-CN"/>
        </w:rPr>
        <w:t>条</w:t>
      </w:r>
    </w:p>
    <w:p w14:paraId="15512CC3" w14:textId="77777777" w:rsidR="00927F1F" w:rsidRPr="00104911" w:rsidRDefault="00927F1F" w:rsidP="00927F1F">
      <w:pPr>
        <w:pStyle w:val="ac"/>
        <w:keepNext/>
        <w:widowControl w:val="0"/>
        <w:autoSpaceDE w:val="0"/>
        <w:autoSpaceDN w:val="0"/>
        <w:adjustRightInd w:val="0"/>
        <w:spacing w:after="0" w:line="240" w:lineRule="auto"/>
        <w:ind w:left="1440"/>
        <w:contextualSpacing w:val="0"/>
        <w:rPr>
          <w:rFonts w:ascii="Times New Roman" w:hAnsi="Times New Roman" w:cs="Times New Roman"/>
          <w:sz w:val="24"/>
          <w:szCs w:val="24"/>
        </w:rPr>
      </w:pPr>
    </w:p>
    <w:p w14:paraId="662EDF19" w14:textId="77777777" w:rsidR="00927F1F" w:rsidRPr="00104911" w:rsidRDefault="00927F1F" w:rsidP="0040481B">
      <w:pPr>
        <w:pStyle w:val="ac"/>
        <w:keepNext/>
        <w:widowControl w:val="0"/>
        <w:numPr>
          <w:ilvl w:val="0"/>
          <w:numId w:val="36"/>
        </w:numPr>
        <w:autoSpaceDE w:val="0"/>
        <w:autoSpaceDN w:val="0"/>
        <w:adjustRightInd w:val="0"/>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lastRenderedPageBreak/>
        <w:t>用下列词语造句（最高</w:t>
      </w:r>
      <w:r w:rsidRPr="00104911">
        <w:rPr>
          <w:rFonts w:ascii="Times New Roman" w:hAnsi="Times New Roman" w:cs="Times New Roman"/>
          <w:b/>
          <w:bCs/>
          <w:sz w:val="24"/>
          <w:szCs w:val="24"/>
          <w:lang w:eastAsia="zh-CN"/>
        </w:rPr>
        <w:t>1.2</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0.4</w:t>
      </w:r>
      <w:r w:rsidRPr="00104911">
        <w:rPr>
          <w:rFonts w:ascii="Times New Roman" w:eastAsia="Microsoft YaHei" w:hAnsi="Times New Roman" w:cs="Times New Roman"/>
          <w:b/>
          <w:bCs/>
          <w:sz w:val="24"/>
          <w:szCs w:val="24"/>
          <w:lang w:eastAsia="zh-CN"/>
        </w:rPr>
        <w:t>份儿）：</w:t>
      </w:r>
    </w:p>
    <w:p w14:paraId="2F31AD02" w14:textId="77777777" w:rsidR="00927F1F" w:rsidRPr="00104911" w:rsidRDefault="00927F1F" w:rsidP="0040481B">
      <w:pPr>
        <w:pStyle w:val="ac"/>
        <w:keepNext/>
        <w:widowControl w:val="0"/>
        <w:numPr>
          <w:ilvl w:val="1"/>
          <w:numId w:val="31"/>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旧</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张</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我</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的</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的</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两</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英文</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是</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妈妈</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那</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16D60471"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C6E0E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AF843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71157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05E8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46352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72258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15CE3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959DC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D1B34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8883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ED4C8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E1F5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4ACA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0374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5192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B3954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2E55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2B752CDB"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p w14:paraId="4946A42D" w14:textId="77777777" w:rsidR="00927F1F" w:rsidRPr="00104911" w:rsidRDefault="00927F1F" w:rsidP="0040481B">
      <w:pPr>
        <w:pStyle w:val="ac"/>
        <w:keepNext/>
        <w:widowControl w:val="0"/>
        <w:numPr>
          <w:ilvl w:val="1"/>
          <w:numId w:val="31"/>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晚上</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去</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的</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几</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朋友</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京剧</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我</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我</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个</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和</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7B5419F6"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52B4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A80A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96B7E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18D61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DA997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3DFAA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C536F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9EC2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5993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4A9C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2115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20B6A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B583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4511DF"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CB7F9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E9923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9A950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6474EC33"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p w14:paraId="749647DA" w14:textId="77777777" w:rsidR="00927F1F" w:rsidRPr="00104911" w:rsidRDefault="00927F1F" w:rsidP="0040481B">
      <w:pPr>
        <w:pStyle w:val="ac"/>
        <w:keepNext/>
        <w:widowControl w:val="0"/>
        <w:numPr>
          <w:ilvl w:val="1"/>
          <w:numId w:val="31"/>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本</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常</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老师</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语法</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用</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英语</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书</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2DE5B802"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F628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843B2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DF3A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DA09A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0B19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99E5F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18151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EDDD9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B83B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9A9E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6C36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9315C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6E7C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E5B22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F0505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461E9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FBD8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60D0FCC4" w14:textId="77777777" w:rsidR="00927F1F" w:rsidRPr="00104911" w:rsidRDefault="00927F1F" w:rsidP="0040481B">
      <w:pPr>
        <w:pStyle w:val="ac"/>
        <w:keepNext/>
        <w:widowControl w:val="0"/>
        <w:numPr>
          <w:ilvl w:val="1"/>
          <w:numId w:val="31"/>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老师</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去</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现在</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的</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都</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中国</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中文</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4F906853"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7DD57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28C5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EF79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C493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1D77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74B0B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B982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F8AA7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08E1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6FF5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BD717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5933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D109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D2C53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42CE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9AE7D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DFC9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71FF23F9" w14:textId="77777777" w:rsidR="00927F1F" w:rsidRPr="00104911" w:rsidRDefault="00927F1F" w:rsidP="00927F1F">
      <w:pPr>
        <w:keepNext/>
        <w:widowControl w:val="0"/>
        <w:autoSpaceDE w:val="0"/>
        <w:autoSpaceDN w:val="0"/>
        <w:adjustRightInd w:val="0"/>
        <w:spacing w:after="0" w:line="240" w:lineRule="auto"/>
        <w:ind w:left="720"/>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p w14:paraId="6413EFE8" w14:textId="77777777" w:rsidR="00927F1F" w:rsidRPr="00104911" w:rsidRDefault="00927F1F" w:rsidP="0040481B">
      <w:pPr>
        <w:pStyle w:val="ac"/>
        <w:keepNext/>
        <w:widowControl w:val="0"/>
        <w:numPr>
          <w:ilvl w:val="1"/>
          <w:numId w:val="31"/>
        </w:numPr>
        <w:autoSpaceDE w:val="0"/>
        <w:autoSpaceDN w:val="0"/>
        <w:adjustRightInd w:val="0"/>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书</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他</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学院</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现在</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去</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的</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宿舍</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还</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外语</w:t>
      </w:r>
      <w:r w:rsidRPr="00104911">
        <w:rPr>
          <w:rFonts w:ascii="Times New Roman" w:hAnsi="Times New Roman" w:cs="Times New Roman"/>
          <w:sz w:val="24"/>
          <w:szCs w:val="24"/>
          <w:lang w:eastAsia="zh-CN"/>
        </w:rPr>
        <w:tab/>
      </w:r>
      <w:r w:rsidRPr="00104911">
        <w:rPr>
          <w:rFonts w:ascii="Times New Roman" w:eastAsia="Microsoft YaHei" w:hAnsi="Times New Roman"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4D83B41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7793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21F5F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5ED8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73ED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92D1C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870CC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0D77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71FD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6E322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61BD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E5F64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58AA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44535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3D754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C86A9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AD5E1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FEBC1F" w14:textId="77777777" w:rsidR="00927F1F" w:rsidRPr="00104911" w:rsidRDefault="00927F1F" w:rsidP="00927F1F">
            <w:pPr>
              <w:spacing w:after="0" w:line="240" w:lineRule="auto"/>
              <w:rPr>
                <w:rFonts w:ascii="Times New Roman" w:eastAsia="KaiTi" w:hAnsi="Times New Roman" w:cs="Times New Roman"/>
                <w:sz w:val="24"/>
                <w:szCs w:val="24"/>
                <w:lang w:eastAsia="zh-CN"/>
              </w:rPr>
            </w:pPr>
          </w:p>
        </w:tc>
      </w:tr>
    </w:tbl>
    <w:p w14:paraId="50A0FDD2" w14:textId="77777777" w:rsidR="00927F1F" w:rsidRPr="00104911" w:rsidRDefault="00927F1F" w:rsidP="0040481B">
      <w:pPr>
        <w:pStyle w:val="ac"/>
        <w:numPr>
          <w:ilvl w:val="0"/>
          <w:numId w:val="36"/>
        </w:numPr>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修改错误（最高</w:t>
      </w:r>
      <w:r w:rsidRPr="00104911">
        <w:rPr>
          <w:rFonts w:ascii="Times New Roman" w:hAnsi="Times New Roman" w:cs="Times New Roman"/>
          <w:b/>
          <w:bCs/>
          <w:sz w:val="24"/>
          <w:szCs w:val="24"/>
          <w:lang w:eastAsia="zh-CN"/>
        </w:rPr>
        <w:t>1</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 xml:space="preserve">0.2 </w:t>
      </w:r>
      <w:r w:rsidRPr="00104911">
        <w:rPr>
          <w:rFonts w:ascii="Times New Roman" w:eastAsia="Microsoft YaHei" w:hAnsi="Times New Roman" w:cs="Times New Roman"/>
          <w:b/>
          <w:bCs/>
          <w:sz w:val="24"/>
          <w:szCs w:val="24"/>
          <w:lang w:eastAsia="zh-CN"/>
        </w:rPr>
        <w:t>份儿）：</w:t>
      </w:r>
    </w:p>
    <w:p w14:paraId="4B3639DB"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16. </w:t>
      </w:r>
      <w:r w:rsidRPr="00104911">
        <w:rPr>
          <w:rFonts w:ascii="Times New Roman" w:eastAsia="Microsoft YaHei" w:hAnsi="Times New Roman" w:cs="Times New Roman"/>
          <w:sz w:val="24"/>
          <w:szCs w:val="24"/>
        </w:rPr>
        <w:t>那是他爸爸书。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61114962"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654DB" w14:textId="77777777" w:rsidR="00927F1F" w:rsidRPr="00104911" w:rsidRDefault="00927F1F" w:rsidP="00927F1F">
            <w:pPr>
              <w:spacing w:after="0" w:line="240" w:lineRule="auto"/>
              <w:rPr>
                <w:rFonts w:ascii="Times New Roman" w:eastAsia="KaiTi"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024EA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8FD7C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68E5D"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A07D2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DBE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1A9A4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9DF38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9387E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D1CCA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45EB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2294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85AB3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05EF3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5E39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9324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3ADBDC"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6F3912DC"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17. </w:t>
      </w:r>
      <w:r w:rsidRPr="00104911">
        <w:rPr>
          <w:rFonts w:ascii="Times New Roman" w:eastAsia="Microsoft YaHei" w:hAnsi="Times New Roman" w:cs="Times New Roman"/>
          <w:sz w:val="24"/>
          <w:szCs w:val="24"/>
        </w:rPr>
        <w:t>我们都也是留学生。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0BC85F53"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56F1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D3B83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4F27B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37C7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BB753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8BB20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3A104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F948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1573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A7EA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8CBE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2E83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409A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447C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288E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A666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638A8"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20FDA1E9"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18. </w:t>
      </w:r>
      <w:r w:rsidRPr="00104911">
        <w:rPr>
          <w:rFonts w:ascii="Times New Roman" w:eastAsia="Microsoft YaHei" w:hAnsi="Times New Roman" w:cs="Times New Roman"/>
          <w:sz w:val="24"/>
          <w:szCs w:val="24"/>
        </w:rPr>
        <w:t>学生宿舍在哪儿。</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7E3422C4"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9284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C2F2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A87F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F1EE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D0FCF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4D43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CEF99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4A9A2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08CB4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AEEA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518B2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429E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D7D7B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A35D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6FFD6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8334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B3F7BE"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3126A4E0"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19. </w:t>
      </w:r>
      <w:r w:rsidRPr="00104911">
        <w:rPr>
          <w:rFonts w:ascii="Times New Roman" w:eastAsia="Microsoft YaHei" w:hAnsi="Times New Roman" w:cs="Times New Roman"/>
          <w:sz w:val="24"/>
          <w:szCs w:val="24"/>
        </w:rPr>
        <w:t>这是什么的车？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253DE32C"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FFFF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B715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18ACF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051B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B354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783BFD"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2262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9ED72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B0A7F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29974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9DA77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2E087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7E30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9E1C2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AAC10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BB567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042C3"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5240C887"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20. </w:t>
      </w:r>
      <w:r w:rsidRPr="00104911">
        <w:rPr>
          <w:rFonts w:ascii="Times New Roman" w:eastAsia="Microsoft YaHei" w:hAnsi="Times New Roman" w:cs="Times New Roman"/>
          <w:sz w:val="24"/>
          <w:szCs w:val="24"/>
        </w:rPr>
        <w:t>他们都中国大夫。</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40E490D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59D01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FDAA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4985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4AFE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DE6AD"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72A9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A93E4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7848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3511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A750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7BA8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2B76A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2D11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CB0CB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44B6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EB19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F1C7D"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1B959978" w14:textId="77777777" w:rsidR="00927F1F" w:rsidRPr="00104911" w:rsidRDefault="00927F1F" w:rsidP="00927F1F">
      <w:pPr>
        <w:keepNext/>
        <w:widowControl w:val="0"/>
        <w:autoSpaceDE w:val="0"/>
        <w:autoSpaceDN w:val="0"/>
        <w:adjustRightInd w:val="0"/>
        <w:spacing w:after="0" w:line="240" w:lineRule="auto"/>
        <w:rPr>
          <w:rFonts w:ascii="Times New Roman" w:eastAsia="Calibri" w:hAnsi="Times New Roman" w:cs="Times New Roman"/>
          <w:sz w:val="24"/>
          <w:szCs w:val="24"/>
        </w:rPr>
      </w:pPr>
    </w:p>
    <w:p w14:paraId="552D52C1"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固定词语翻译</w:t>
      </w:r>
      <w:r w:rsidRPr="00104911">
        <w:rPr>
          <w:rFonts w:ascii="Times New Roman" w:hAnsi="Times New Roman" w:cs="Times New Roman"/>
          <w:b/>
          <w:bCs/>
          <w:sz w:val="24"/>
          <w:szCs w:val="24"/>
          <w:lang w:eastAsia="zh-CN"/>
        </w:rPr>
        <w:t>(</w:t>
      </w:r>
      <w:r w:rsidRPr="00104911">
        <w:rPr>
          <w:rFonts w:ascii="Times New Roman" w:eastAsia="Microsoft YaHei" w:hAnsi="Times New Roman" w:cs="Times New Roman"/>
          <w:b/>
          <w:bCs/>
          <w:sz w:val="24"/>
          <w:szCs w:val="24"/>
          <w:lang w:eastAsia="zh-CN"/>
        </w:rPr>
        <w:t>最高</w:t>
      </w:r>
      <w:r w:rsidRPr="00104911">
        <w:rPr>
          <w:rFonts w:ascii="Times New Roman" w:hAnsi="Times New Roman" w:cs="Times New Roman"/>
          <w:b/>
          <w:bCs/>
          <w:sz w:val="24"/>
          <w:szCs w:val="24"/>
          <w:lang w:eastAsia="zh-CN"/>
        </w:rPr>
        <w:t>4</w:t>
      </w:r>
      <w:r w:rsidRPr="00104911">
        <w:rPr>
          <w:rFonts w:ascii="Times New Roman" w:eastAsia="Microsoft YaHei" w:hAnsi="Times New Roman" w:cs="Times New Roman"/>
          <w:b/>
          <w:bCs/>
          <w:sz w:val="24"/>
          <w:szCs w:val="24"/>
          <w:lang w:eastAsia="zh-CN"/>
        </w:rPr>
        <w:t>份儿</w:t>
      </w:r>
      <w:r w:rsidRPr="00104911">
        <w:rPr>
          <w:rFonts w:ascii="Times New Roman" w:hAnsi="Times New Roman" w:cs="Times New Roman"/>
          <w:b/>
          <w:bCs/>
          <w:sz w:val="24"/>
          <w:szCs w:val="24"/>
          <w:lang w:eastAsia="zh-CN"/>
        </w:rPr>
        <w:t>)</w:t>
      </w:r>
    </w:p>
    <w:p w14:paraId="46CC9EDD" w14:textId="77777777" w:rsidR="00927F1F" w:rsidRPr="00104911" w:rsidRDefault="00927F1F" w:rsidP="00927F1F">
      <w:pPr>
        <w:keepNext/>
        <w:widowControl w:val="0"/>
        <w:autoSpaceDE w:val="0"/>
        <w:autoSpaceDN w:val="0"/>
        <w:adjustRightInd w:val="0"/>
        <w:spacing w:after="0" w:line="240" w:lineRule="auto"/>
        <w:rPr>
          <w:rFonts w:ascii="Times New Roman" w:hAnsi="Times New Roman" w:cs="Times New Roman"/>
          <w:b/>
          <w:bCs/>
          <w:sz w:val="24"/>
          <w:szCs w:val="24"/>
          <w:lang w:eastAsia="zh-CN"/>
        </w:rPr>
      </w:pPr>
      <w:r w:rsidRPr="00104911">
        <w:rPr>
          <w:rFonts w:ascii="Times New Roman" w:eastAsia="Calibri" w:hAnsi="Times New Roman" w:cs="Times New Roman"/>
          <w:b/>
          <w:bCs/>
          <w:sz w:val="24"/>
          <w:szCs w:val="24"/>
          <w:lang w:eastAsia="zh-CN"/>
        </w:rPr>
        <w:t xml:space="preserve"> </w:t>
      </w:r>
      <w:r w:rsidRPr="00104911">
        <w:rPr>
          <w:rFonts w:ascii="Times New Roman" w:eastAsia="Microsoft YaHei" w:hAnsi="Times New Roman" w:cs="Times New Roman"/>
          <w:b/>
          <w:bCs/>
          <w:sz w:val="24"/>
          <w:szCs w:val="24"/>
          <w:lang w:eastAsia="zh-CN"/>
        </w:rPr>
        <w:t>把下列句子翻译成汉语</w:t>
      </w:r>
      <w:r w:rsidRPr="00104911">
        <w:rPr>
          <w:rFonts w:ascii="Times New Roman" w:hAnsi="Times New Roman" w:cs="Times New Roman"/>
          <w:b/>
          <w:bCs/>
          <w:sz w:val="24"/>
          <w:szCs w:val="24"/>
          <w:lang w:eastAsia="zh-CN"/>
        </w:rPr>
        <w:t>(</w:t>
      </w:r>
      <w:r w:rsidRPr="00104911">
        <w:rPr>
          <w:rFonts w:ascii="Times New Roman" w:eastAsia="Microsoft YaHei" w:hAnsi="Times New Roman" w:cs="Times New Roman"/>
          <w:b/>
          <w:bCs/>
          <w:sz w:val="24"/>
          <w:szCs w:val="24"/>
          <w:lang w:eastAsia="zh-CN"/>
        </w:rPr>
        <w:t>最高</w:t>
      </w:r>
      <w:r w:rsidRPr="00104911">
        <w:rPr>
          <w:rFonts w:ascii="Times New Roman" w:hAnsi="Times New Roman" w:cs="Times New Roman"/>
          <w:b/>
          <w:bCs/>
          <w:sz w:val="24"/>
          <w:szCs w:val="24"/>
          <w:lang w:eastAsia="zh-CN"/>
        </w:rPr>
        <w:t>2</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 xml:space="preserve">0.4 </w:t>
      </w:r>
      <w:r w:rsidRPr="00104911">
        <w:rPr>
          <w:rFonts w:ascii="Times New Roman" w:eastAsia="Microsoft YaHei" w:hAnsi="Times New Roman" w:cs="Times New Roman"/>
          <w:b/>
          <w:bCs/>
          <w:sz w:val="24"/>
          <w:szCs w:val="24"/>
          <w:lang w:eastAsia="zh-CN"/>
        </w:rPr>
        <w:t>份儿</w:t>
      </w:r>
      <w:r w:rsidRPr="00104911">
        <w:rPr>
          <w:rFonts w:ascii="Times New Roman" w:hAnsi="Times New Roman" w:cs="Times New Roman"/>
          <w:b/>
          <w:bCs/>
          <w:sz w:val="24"/>
          <w:szCs w:val="24"/>
          <w:lang w:eastAsia="zh-CN"/>
        </w:rPr>
        <w:t>):</w:t>
      </w:r>
    </w:p>
    <w:p w14:paraId="32F75B94" w14:textId="77777777" w:rsidR="00927F1F" w:rsidRPr="00104911" w:rsidRDefault="00927F1F" w:rsidP="0040481B">
      <w:pPr>
        <w:pStyle w:val="ac"/>
        <w:keepNext/>
        <w:widowControl w:val="0"/>
        <w:numPr>
          <w:ilvl w:val="1"/>
          <w:numId w:val="34"/>
        </w:numPr>
        <w:autoSpaceDE w:val="0"/>
        <w:autoSpaceDN w:val="0"/>
        <w:adjustRightInd w:val="0"/>
        <w:spacing w:after="0" w:line="240" w:lineRule="auto"/>
        <w:ind w:left="284" w:hanging="284"/>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После 1949 г. качество таншаньского фарфора значительно улучшилось.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5135A96B"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107B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103B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C86B5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A6C4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8B5D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53B41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1CEA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D1716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F9222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F73C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8814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3D27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ED58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1BCB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2505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F0DD7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6DF3F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7405CF98"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B1416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276DA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A679F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1811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3694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4B0C5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25DC3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7D3B8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61DAC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3B0D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73A45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75341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D1C7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9081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577F6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F0BE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86EF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256D3DBF"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A009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F4886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0B29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6F9A3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C815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7A60B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DC0C7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60FF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0149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92707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F18B5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BDAE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8AB12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A229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CCFDE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34551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2121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bl>
    <w:p w14:paraId="6AE69B1B" w14:textId="77777777" w:rsidR="00927F1F" w:rsidRPr="00104911" w:rsidRDefault="00927F1F" w:rsidP="0040481B">
      <w:pPr>
        <w:pStyle w:val="ac"/>
        <w:keepNext/>
        <w:widowControl w:val="0"/>
        <w:numPr>
          <w:ilvl w:val="1"/>
          <w:numId w:val="34"/>
        </w:numPr>
        <w:autoSpaceDE w:val="0"/>
        <w:autoSpaceDN w:val="0"/>
        <w:adjustRightInd w:val="0"/>
        <w:spacing w:after="0" w:line="240" w:lineRule="auto"/>
        <w:ind w:left="284" w:hanging="284"/>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Дом-музей Лаошэ располагается в центре Пекина.</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1C55451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D9490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D372E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EAD35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A93E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838C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37889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80796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D344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8AC6C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F7C0D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DD31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720C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0201F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12EC4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0011F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BD782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7917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6A612BD6"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489E03"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E288F9"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AD6E8F"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71CF8"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9F38B3"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4F065D"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B407BD"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998AFF"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7607FE"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1D78D2"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B0F4D7"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DD32C"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8AE439"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2431D"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B5724B"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EEA160"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1E313" w14:textId="77777777" w:rsidR="00927F1F" w:rsidRPr="00104911" w:rsidRDefault="00927F1F" w:rsidP="00927F1F">
            <w:pPr>
              <w:spacing w:after="0" w:line="240" w:lineRule="auto"/>
              <w:jc w:val="center"/>
              <w:rPr>
                <w:rFonts w:ascii="Times New Roman" w:hAnsi="Times New Roman" w:cs="Times New Roman"/>
                <w:sz w:val="24"/>
                <w:szCs w:val="24"/>
              </w:rPr>
            </w:pPr>
            <w:r w:rsidRPr="00104911">
              <w:rPr>
                <w:rFonts w:ascii="Times New Roman" w:hAnsi="Times New Roman" w:cs="Times New Roman"/>
                <w:sz w:val="24"/>
                <w:szCs w:val="24"/>
              </w:rPr>
              <w:t xml:space="preserve"> </w:t>
            </w:r>
          </w:p>
        </w:tc>
      </w:tr>
    </w:tbl>
    <w:p w14:paraId="2CDBAC13" w14:textId="77777777" w:rsidR="00927F1F" w:rsidRPr="00104911" w:rsidRDefault="00927F1F" w:rsidP="0040481B">
      <w:pPr>
        <w:pStyle w:val="ac"/>
        <w:keepNext/>
        <w:widowControl w:val="0"/>
        <w:numPr>
          <w:ilvl w:val="1"/>
          <w:numId w:val="34"/>
        </w:numPr>
        <w:autoSpaceDE w:val="0"/>
        <w:autoSpaceDN w:val="0"/>
        <w:adjustRightInd w:val="0"/>
        <w:spacing w:after="0" w:line="240" w:lineRule="auto"/>
        <w:ind w:left="426" w:hanging="426"/>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Скажите пожалуйста, каким образом китайцы используют иглоукалывание и прижигание в медицине?</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927F1F" w:rsidRPr="00104911" w14:paraId="7A3783E1" w14:textId="77777777" w:rsidTr="00927F1F">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52DF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241F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CA6327" w14:textId="77777777" w:rsidR="00927F1F" w:rsidRPr="00104911" w:rsidRDefault="00927F1F" w:rsidP="00927F1F">
            <w:pPr>
              <w:spacing w:after="0" w:line="240" w:lineRule="auto"/>
              <w:rPr>
                <w:rFonts w:ascii="Times New Roman" w:hAnsi="Times New Roman"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4A8A4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A7F86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2224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19A58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EF2A0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2CBC4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4049F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31FF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F05D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046F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FA2F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A9AE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6100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18A2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BEAB9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90E5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30E2901A" w14:textId="77777777" w:rsidTr="00927F1F">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B470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F930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677C8F" w14:textId="77777777" w:rsidR="00927F1F" w:rsidRPr="00104911" w:rsidRDefault="00927F1F" w:rsidP="00927F1F">
            <w:pPr>
              <w:spacing w:after="0" w:line="240" w:lineRule="auto"/>
              <w:rPr>
                <w:rFonts w:ascii="Times New Roman" w:hAnsi="Times New Roman"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2242B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65DB8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A4296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5405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12C7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E4485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B833C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A6608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D13C9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D11E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5214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AE13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E997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2B47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1F63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5FBD0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bl>
    <w:p w14:paraId="7EBF0CE2" w14:textId="77777777" w:rsidR="00927F1F" w:rsidRPr="00104911" w:rsidRDefault="00927F1F" w:rsidP="0040481B">
      <w:pPr>
        <w:pStyle w:val="ac"/>
        <w:keepNext/>
        <w:widowControl w:val="0"/>
        <w:numPr>
          <w:ilvl w:val="1"/>
          <w:numId w:val="34"/>
        </w:numPr>
        <w:autoSpaceDE w:val="0"/>
        <w:autoSpaceDN w:val="0"/>
        <w:adjustRightInd w:val="0"/>
        <w:spacing w:after="0" w:line="240" w:lineRule="auto"/>
        <w:ind w:left="426" w:hanging="426"/>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Расскажите пожалуйста об одном из четырёх великих романов Китая.</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4BF814B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E395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A35D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80494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8275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5A532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4E67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7B5C3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CBDA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53D70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6D05F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A366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5382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7EEE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42F3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4260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73943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0ABCC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4691BD0F"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FEA8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5176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2FCCD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3438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36F6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66CEC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1807A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EA7D9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DFECB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899F9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C662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A7E18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2C4B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C26D4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86A0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98CC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D990B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bl>
    <w:p w14:paraId="600EB699" w14:textId="77777777" w:rsidR="00927F1F" w:rsidRPr="00104911" w:rsidRDefault="00927F1F" w:rsidP="0040481B">
      <w:pPr>
        <w:pStyle w:val="ac"/>
        <w:keepNext/>
        <w:widowControl w:val="0"/>
        <w:numPr>
          <w:ilvl w:val="1"/>
          <w:numId w:val="34"/>
        </w:numPr>
        <w:autoSpaceDE w:val="0"/>
        <w:autoSpaceDN w:val="0"/>
        <w:adjustRightInd w:val="0"/>
        <w:spacing w:after="0" w:line="240" w:lineRule="auto"/>
        <w:ind w:left="426" w:hanging="426"/>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Когда поедете в провинцию Аньхой, непременно посетите горы Хуаншань.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738B0B96"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FF6B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9340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DF76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9758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AF661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D096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D937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F5C8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C88A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2FC6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58F84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3A340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EAE82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80FE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E8046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E200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EF43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05B95C03"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86923"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63011"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ED98A"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0C430C"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74FAE0"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C94336"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242E4E"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14F4F"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1C75F8"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696FE"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3B5755"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920F2D"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5D0D23"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CDBEC0"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B86B9" w14:textId="77777777" w:rsidR="00927F1F" w:rsidRPr="00104911" w:rsidRDefault="00927F1F" w:rsidP="00927F1F">
            <w:pPr>
              <w:spacing w:after="0" w:line="240" w:lineRule="auto"/>
              <w:rPr>
                <w:rFonts w:ascii="Times New Roman" w:hAnsi="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0C18CF" w14:textId="77777777" w:rsidR="00927F1F" w:rsidRPr="00104911" w:rsidRDefault="00927F1F" w:rsidP="00927F1F">
            <w:pPr>
              <w:spacing w:after="0" w:line="240" w:lineRule="auto"/>
              <w:rPr>
                <w:rFonts w:ascii="Times New Roman" w:hAnsi="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0A07B" w14:textId="77777777" w:rsidR="00927F1F" w:rsidRPr="00104911" w:rsidRDefault="00927F1F" w:rsidP="00927F1F">
            <w:pPr>
              <w:spacing w:after="0" w:line="240" w:lineRule="auto"/>
              <w:rPr>
                <w:rFonts w:ascii="Times New Roman" w:hAnsi="Times New Roman" w:cs="Times New Roman"/>
                <w:sz w:val="24"/>
                <w:szCs w:val="24"/>
              </w:rPr>
            </w:pPr>
          </w:p>
        </w:tc>
      </w:tr>
    </w:tbl>
    <w:p w14:paraId="330BA3F3" w14:textId="77777777" w:rsidR="00927F1F" w:rsidRPr="00104911" w:rsidRDefault="00927F1F" w:rsidP="00927F1F">
      <w:pPr>
        <w:spacing w:after="0" w:line="240" w:lineRule="auto"/>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把下列句子翻译成俄语</w:t>
      </w:r>
      <w:r w:rsidRPr="00104911">
        <w:rPr>
          <w:rFonts w:ascii="Times New Roman" w:hAnsi="Times New Roman" w:cs="Times New Roman"/>
          <w:b/>
          <w:bCs/>
          <w:sz w:val="24"/>
          <w:szCs w:val="24"/>
          <w:lang w:eastAsia="zh-CN"/>
        </w:rPr>
        <w:t xml:space="preserve"> (</w:t>
      </w:r>
      <w:r w:rsidRPr="00104911">
        <w:rPr>
          <w:rFonts w:ascii="Times New Roman" w:eastAsia="Microsoft YaHei" w:hAnsi="Times New Roman" w:cs="Times New Roman"/>
          <w:b/>
          <w:bCs/>
          <w:sz w:val="24"/>
          <w:szCs w:val="24"/>
          <w:lang w:eastAsia="zh-CN"/>
        </w:rPr>
        <w:t>最高</w:t>
      </w:r>
      <w:r w:rsidRPr="00104911">
        <w:rPr>
          <w:rFonts w:ascii="Times New Roman" w:hAnsi="Times New Roman" w:cs="Times New Roman"/>
          <w:b/>
          <w:bCs/>
          <w:sz w:val="24"/>
          <w:szCs w:val="24"/>
          <w:lang w:eastAsia="zh-CN"/>
        </w:rPr>
        <w:t>2</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 xml:space="preserve">0.4 </w:t>
      </w:r>
      <w:r w:rsidRPr="00104911">
        <w:rPr>
          <w:rFonts w:ascii="Times New Roman" w:eastAsia="Microsoft YaHei" w:hAnsi="Times New Roman" w:cs="Times New Roman"/>
          <w:b/>
          <w:bCs/>
          <w:sz w:val="24"/>
          <w:szCs w:val="24"/>
          <w:lang w:eastAsia="zh-CN"/>
        </w:rPr>
        <w:t>份儿</w:t>
      </w:r>
      <w:r w:rsidRPr="00104911">
        <w:rPr>
          <w:rFonts w:ascii="Times New Roman" w:hAnsi="Times New Roman" w:cs="Times New Roman"/>
          <w:b/>
          <w:bCs/>
          <w:sz w:val="24"/>
          <w:szCs w:val="24"/>
          <w:lang w:eastAsia="zh-CN"/>
        </w:rPr>
        <w:t>)</w:t>
      </w:r>
      <w:r w:rsidRPr="00104911">
        <w:rPr>
          <w:rFonts w:ascii="Times New Roman" w:eastAsia="Microsoft YaHei" w:hAnsi="Times New Roman" w:cs="Times New Roman"/>
          <w:b/>
          <w:bCs/>
          <w:sz w:val="24"/>
          <w:szCs w:val="24"/>
          <w:lang w:eastAsia="zh-CN"/>
        </w:rPr>
        <w:t>：</w:t>
      </w:r>
    </w:p>
    <w:p w14:paraId="609D7858" w14:textId="77777777" w:rsidR="00927F1F" w:rsidRPr="00104911" w:rsidRDefault="00927F1F" w:rsidP="0040481B">
      <w:pPr>
        <w:pStyle w:val="ac"/>
        <w:keepNext/>
        <w:widowControl w:val="0"/>
        <w:numPr>
          <w:ilvl w:val="1"/>
          <w:numId w:val="33"/>
        </w:numPr>
        <w:autoSpaceDE w:val="0"/>
        <w:autoSpaceDN w:val="0"/>
        <w:adjustRightInd w:val="0"/>
        <w:spacing w:after="0" w:line="240" w:lineRule="auto"/>
        <w:contextualSpacing w:val="0"/>
        <w:jc w:val="both"/>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他弟弟给我一本中文杂志，这本杂志是新的。</w:t>
      </w:r>
    </w:p>
    <w:tbl>
      <w:tblPr>
        <w:tblW w:w="0" w:type="auto"/>
        <w:tblLayout w:type="fixed"/>
        <w:tblLook w:val="04A0" w:firstRow="1" w:lastRow="0" w:firstColumn="1" w:lastColumn="0" w:noHBand="0" w:noVBand="1"/>
      </w:tblPr>
      <w:tblGrid>
        <w:gridCol w:w="9210"/>
      </w:tblGrid>
      <w:tr w:rsidR="00927F1F" w:rsidRPr="00104911" w14:paraId="76940F79"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141EA45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2AEFC39D"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29227BAF"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1219125B"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4B302C1C"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bl>
    <w:p w14:paraId="66E1DAEA" w14:textId="77777777" w:rsidR="00927F1F" w:rsidRPr="00104911" w:rsidRDefault="00927F1F" w:rsidP="0040481B">
      <w:pPr>
        <w:pStyle w:val="ac"/>
        <w:keepNext/>
        <w:widowControl w:val="0"/>
        <w:numPr>
          <w:ilvl w:val="1"/>
          <w:numId w:val="33"/>
        </w:numPr>
        <w:autoSpaceDE w:val="0"/>
        <w:autoSpaceDN w:val="0"/>
        <w:adjustRightInd w:val="0"/>
        <w:spacing w:after="0" w:line="240" w:lineRule="auto"/>
        <w:contextualSpacing w:val="0"/>
        <w:jc w:val="both"/>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他是一个中国留学生，我们常说汉语。</w:t>
      </w:r>
    </w:p>
    <w:tbl>
      <w:tblPr>
        <w:tblW w:w="0" w:type="auto"/>
        <w:tblLayout w:type="fixed"/>
        <w:tblLook w:val="04A0" w:firstRow="1" w:lastRow="0" w:firstColumn="1" w:lastColumn="0" w:noHBand="0" w:noVBand="1"/>
      </w:tblPr>
      <w:tblGrid>
        <w:gridCol w:w="9210"/>
      </w:tblGrid>
      <w:tr w:rsidR="00927F1F" w:rsidRPr="00104911" w14:paraId="4488F7A4"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01982325"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3C94B056"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55912712"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r w:rsidR="00927F1F" w:rsidRPr="00104911" w14:paraId="6A7F434F"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2F3DA211" w14:textId="77777777" w:rsidR="00927F1F" w:rsidRPr="00104911" w:rsidRDefault="00927F1F" w:rsidP="00927F1F">
            <w:pPr>
              <w:rPr>
                <w:rFonts w:ascii="Times New Roman" w:hAnsi="Times New Roman" w:cs="Times New Roman"/>
                <w:sz w:val="24"/>
                <w:szCs w:val="24"/>
                <w:lang w:eastAsia="zh-CN"/>
              </w:rPr>
            </w:pPr>
            <w:r w:rsidRPr="00104911">
              <w:rPr>
                <w:rFonts w:ascii="Times New Roman" w:hAnsi="Times New Roman" w:cs="Times New Roman"/>
                <w:sz w:val="24"/>
                <w:szCs w:val="24"/>
                <w:lang w:eastAsia="zh-CN"/>
              </w:rPr>
              <w:t xml:space="preserve"> </w:t>
            </w:r>
          </w:p>
        </w:tc>
      </w:tr>
    </w:tbl>
    <w:p w14:paraId="2F462570" w14:textId="77777777" w:rsidR="00927F1F" w:rsidRPr="00104911" w:rsidRDefault="00927F1F" w:rsidP="0040481B">
      <w:pPr>
        <w:pStyle w:val="ac"/>
        <w:keepNext/>
        <w:widowControl w:val="0"/>
        <w:numPr>
          <w:ilvl w:val="1"/>
          <w:numId w:val="33"/>
        </w:numPr>
        <w:autoSpaceDE w:val="0"/>
        <w:autoSpaceDN w:val="0"/>
        <w:adjustRightInd w:val="0"/>
        <w:spacing w:after="0" w:line="240" w:lineRule="auto"/>
        <w:contextualSpacing w:val="0"/>
        <w:jc w:val="both"/>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现在中文学院的老师都去中国。</w:t>
      </w:r>
    </w:p>
    <w:tbl>
      <w:tblPr>
        <w:tblW w:w="0" w:type="auto"/>
        <w:tblLayout w:type="fixed"/>
        <w:tblLook w:val="04A0" w:firstRow="1" w:lastRow="0" w:firstColumn="1" w:lastColumn="0" w:noHBand="0" w:noVBand="1"/>
      </w:tblPr>
      <w:tblGrid>
        <w:gridCol w:w="9210"/>
      </w:tblGrid>
      <w:tr w:rsidR="00927F1F" w:rsidRPr="00104911" w14:paraId="59166499"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3116F734"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6078A897"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4B1E3233"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67D36259"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0FE88F70"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3370E60C" w14:textId="77777777" w:rsidR="00927F1F" w:rsidRPr="00104911" w:rsidRDefault="00927F1F" w:rsidP="0040481B">
      <w:pPr>
        <w:pStyle w:val="ac"/>
        <w:keepNext/>
        <w:widowControl w:val="0"/>
        <w:numPr>
          <w:ilvl w:val="1"/>
          <w:numId w:val="33"/>
        </w:numPr>
        <w:autoSpaceDE w:val="0"/>
        <w:autoSpaceDN w:val="0"/>
        <w:adjustRightInd w:val="0"/>
        <w:spacing w:after="0" w:line="240" w:lineRule="auto"/>
        <w:contextualSpacing w:val="0"/>
        <w:jc w:val="both"/>
        <w:rPr>
          <w:rFonts w:ascii="Times New Roman" w:eastAsia="Calibri" w:hAnsi="Times New Roman" w:cs="Times New Roman"/>
          <w:sz w:val="24"/>
          <w:szCs w:val="24"/>
          <w:lang w:eastAsia="zh-CN"/>
        </w:rPr>
      </w:pPr>
      <w:r w:rsidRPr="00104911">
        <w:rPr>
          <w:rFonts w:ascii="Times New Roman" w:eastAsia="Calibri" w:hAnsi="Times New Roman" w:cs="Times New Roman"/>
          <w:sz w:val="24"/>
          <w:szCs w:val="24"/>
          <w:lang w:eastAsia="zh-CN"/>
        </w:rPr>
        <w:t>A</w:t>
      </w:r>
      <w:r w:rsidRPr="00104911">
        <w:rPr>
          <w:rFonts w:ascii="Times New Roman" w:eastAsia="Microsoft YaHei" w:hAnsi="Times New Roman" w:cs="Times New Roman"/>
          <w:sz w:val="24"/>
          <w:szCs w:val="24"/>
          <w:lang w:eastAsia="zh-CN"/>
        </w:rPr>
        <w:t>：你穿什么？</w:t>
      </w:r>
      <w:r w:rsidRPr="00104911">
        <w:rPr>
          <w:rFonts w:ascii="Times New Roman" w:eastAsia="Calibri" w:hAnsi="Times New Roman" w:cs="Times New Roman"/>
          <w:sz w:val="24"/>
          <w:szCs w:val="24"/>
          <w:lang w:eastAsia="zh-CN"/>
        </w:rPr>
        <w:t>B</w:t>
      </w:r>
      <w:r w:rsidRPr="00104911">
        <w:rPr>
          <w:rFonts w:ascii="Times New Roman" w:eastAsia="Microsoft YaHei" w:hAnsi="Times New Roman" w:cs="Times New Roman"/>
          <w:sz w:val="24"/>
          <w:szCs w:val="24"/>
          <w:lang w:eastAsia="zh-CN"/>
        </w:rPr>
        <w:t>：我穿一件白衬衫和一条黑裙子。</w:t>
      </w:r>
    </w:p>
    <w:tbl>
      <w:tblPr>
        <w:tblW w:w="0" w:type="auto"/>
        <w:tblLayout w:type="fixed"/>
        <w:tblLook w:val="04A0" w:firstRow="1" w:lastRow="0" w:firstColumn="1" w:lastColumn="0" w:noHBand="0" w:noVBand="1"/>
      </w:tblPr>
      <w:tblGrid>
        <w:gridCol w:w="9210"/>
      </w:tblGrid>
      <w:tr w:rsidR="00927F1F" w:rsidRPr="00104911" w14:paraId="6FCBA4BF"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0D361B8D"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1DFA05E3"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727C19E3"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49209FDF"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1BC0A903"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lastRenderedPageBreak/>
              <w:t xml:space="preserve"> </w:t>
            </w:r>
          </w:p>
        </w:tc>
      </w:tr>
    </w:tbl>
    <w:p w14:paraId="03A2084E" w14:textId="77777777" w:rsidR="00927F1F" w:rsidRPr="00104911" w:rsidRDefault="00927F1F" w:rsidP="0040481B">
      <w:pPr>
        <w:pStyle w:val="ac"/>
        <w:keepNext/>
        <w:widowControl w:val="0"/>
        <w:numPr>
          <w:ilvl w:val="1"/>
          <w:numId w:val="33"/>
        </w:numPr>
        <w:autoSpaceDE w:val="0"/>
        <w:autoSpaceDN w:val="0"/>
        <w:adjustRightInd w:val="0"/>
        <w:spacing w:after="0" w:line="240" w:lineRule="auto"/>
        <w:contextualSpacing w:val="0"/>
        <w:jc w:val="both"/>
        <w:rPr>
          <w:rFonts w:ascii="Times New Roman" w:eastAsia="Calibri" w:hAnsi="Times New Roman" w:cs="Times New Roman"/>
          <w:sz w:val="24"/>
          <w:szCs w:val="24"/>
          <w:lang w:eastAsia="zh-CN"/>
        </w:rPr>
      </w:pPr>
      <w:r w:rsidRPr="00104911">
        <w:rPr>
          <w:rFonts w:ascii="Times New Roman" w:eastAsia="Calibri" w:hAnsi="Times New Roman" w:cs="Times New Roman"/>
          <w:sz w:val="24"/>
          <w:szCs w:val="24"/>
          <w:lang w:eastAsia="zh-CN"/>
        </w:rPr>
        <w:t>A</w:t>
      </w:r>
      <w:r w:rsidRPr="00104911">
        <w:rPr>
          <w:rFonts w:ascii="Times New Roman" w:eastAsia="Microsoft YaHei" w:hAnsi="Times New Roman" w:cs="Times New Roman"/>
          <w:sz w:val="24"/>
          <w:szCs w:val="24"/>
          <w:lang w:eastAsia="zh-CN"/>
        </w:rPr>
        <w:t>：你看，哪一张地图是你哥哥的？</w:t>
      </w:r>
      <w:r w:rsidRPr="00104911">
        <w:rPr>
          <w:rFonts w:ascii="Times New Roman" w:eastAsia="Calibri" w:hAnsi="Times New Roman" w:cs="Times New Roman"/>
          <w:sz w:val="24"/>
          <w:szCs w:val="24"/>
          <w:lang w:eastAsia="zh-CN"/>
        </w:rPr>
        <w:t>B</w:t>
      </w:r>
      <w:r w:rsidRPr="00104911">
        <w:rPr>
          <w:rFonts w:ascii="Times New Roman" w:eastAsia="Microsoft YaHei" w:hAnsi="Times New Roman" w:cs="Times New Roman"/>
          <w:sz w:val="24"/>
          <w:szCs w:val="24"/>
          <w:lang w:eastAsia="zh-CN"/>
        </w:rPr>
        <w:t>：这是我哥哥的法国地图。</w:t>
      </w:r>
    </w:p>
    <w:tbl>
      <w:tblPr>
        <w:tblW w:w="0" w:type="auto"/>
        <w:tblLayout w:type="fixed"/>
        <w:tblLook w:val="04A0" w:firstRow="1" w:lastRow="0" w:firstColumn="1" w:lastColumn="0" w:noHBand="0" w:noVBand="1"/>
      </w:tblPr>
      <w:tblGrid>
        <w:gridCol w:w="9210"/>
      </w:tblGrid>
      <w:tr w:rsidR="00927F1F" w:rsidRPr="00104911" w14:paraId="03252463"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7A254717"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48CD59C3"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42F19426"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628435F6"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08F96429"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0516F9A2" w14:textId="2ECD7A91" w:rsidR="00927F1F" w:rsidRPr="00E404EF" w:rsidRDefault="00927F1F" w:rsidP="00927F1F">
      <w:pPr>
        <w:pStyle w:val="afd"/>
        <w:rPr>
          <w:b/>
          <w:color w:val="FF0000"/>
          <w:lang w:eastAsia="zh-CN"/>
        </w:rPr>
      </w:pPr>
    </w:p>
    <w:p w14:paraId="6A850466" w14:textId="77777777" w:rsidR="007C5924" w:rsidRPr="007C5924" w:rsidRDefault="007C5924" w:rsidP="007C5924">
      <w:pPr>
        <w:pStyle w:val="afd"/>
        <w:jc w:val="center"/>
        <w:rPr>
          <w:b/>
          <w:lang w:eastAsia="zh-CN"/>
        </w:rPr>
      </w:pPr>
      <w:r w:rsidRPr="007C5924">
        <w:rPr>
          <w:b/>
          <w:lang w:eastAsia="zh-CN"/>
        </w:rPr>
        <w:t>Образец ситуативного задания</w:t>
      </w:r>
    </w:p>
    <w:p w14:paraId="021D7181" w14:textId="77777777" w:rsidR="007C5924" w:rsidRPr="007C5924" w:rsidRDefault="007C5924" w:rsidP="007C5924">
      <w:pPr>
        <w:autoSpaceDE w:val="0"/>
        <w:autoSpaceDN w:val="0"/>
        <w:adjustRightInd w:val="0"/>
        <w:spacing w:line="276" w:lineRule="auto"/>
        <w:rPr>
          <w:rFonts w:eastAsia=".PingFang SC"/>
          <w:color w:val="353535"/>
          <w:lang w:eastAsia="zh-CN"/>
        </w:rPr>
      </w:pPr>
      <w:r w:rsidRPr="001B0A48">
        <w:rPr>
          <w:rFonts w:eastAsia=".PingFang SC" w:hint="eastAsia"/>
          <w:color w:val="353535"/>
          <w:lang w:val="en-US" w:eastAsia="zh-CN"/>
        </w:rPr>
        <w:t>介绍你找工作的故事。</w:t>
      </w:r>
    </w:p>
    <w:p w14:paraId="3E9818A3" w14:textId="77777777" w:rsidR="007C5924" w:rsidRPr="007C5924" w:rsidRDefault="007C5924" w:rsidP="007C5924">
      <w:pPr>
        <w:autoSpaceDE w:val="0"/>
        <w:autoSpaceDN w:val="0"/>
        <w:adjustRightInd w:val="0"/>
        <w:spacing w:line="276" w:lineRule="auto"/>
        <w:rPr>
          <w:rFonts w:eastAsia=".PingFang SC"/>
          <w:color w:val="353535"/>
          <w:lang w:eastAsia="zh-CN"/>
        </w:rPr>
      </w:pPr>
      <w:r w:rsidRPr="001B0A48">
        <w:rPr>
          <w:rFonts w:eastAsia=".PingFang SC" w:hint="eastAsia"/>
          <w:color w:val="353535"/>
          <w:lang w:val="en-US" w:eastAsia="zh-CN"/>
        </w:rPr>
        <w:t>你会把哪些东西写在你的简历上</w:t>
      </w:r>
      <w:r w:rsidRPr="007C5924">
        <w:rPr>
          <w:rFonts w:eastAsia=".PingFang SC" w:hint="eastAsia"/>
          <w:color w:val="353535"/>
          <w:lang w:eastAsia="zh-CN"/>
        </w:rPr>
        <w:t>？</w:t>
      </w:r>
    </w:p>
    <w:p w14:paraId="6BF5F696" w14:textId="77777777" w:rsidR="007C5924" w:rsidRPr="007C5924" w:rsidRDefault="007C5924" w:rsidP="007C5924">
      <w:pPr>
        <w:autoSpaceDE w:val="0"/>
        <w:autoSpaceDN w:val="0"/>
        <w:adjustRightInd w:val="0"/>
        <w:spacing w:line="276" w:lineRule="auto"/>
        <w:rPr>
          <w:rFonts w:eastAsia=".PingFang SC"/>
          <w:color w:val="353535"/>
          <w:lang w:eastAsia="zh-CN"/>
        </w:rPr>
      </w:pPr>
      <w:r w:rsidRPr="001B0A48">
        <w:rPr>
          <w:rFonts w:eastAsia=".PingFang SC" w:hint="eastAsia"/>
          <w:color w:val="353535"/>
          <w:lang w:val="en-US" w:eastAsia="zh-CN"/>
        </w:rPr>
        <w:t>在你国家换工作的人多吗</w:t>
      </w:r>
      <w:r w:rsidRPr="007C5924">
        <w:rPr>
          <w:rFonts w:eastAsia=".PingFang SC" w:hint="eastAsia"/>
          <w:color w:val="353535"/>
          <w:lang w:eastAsia="zh-CN"/>
        </w:rPr>
        <w:t>？</w:t>
      </w:r>
    </w:p>
    <w:p w14:paraId="516360C1" w14:textId="1D4A262A" w:rsidR="007C5924" w:rsidRPr="007C5924" w:rsidRDefault="007C5924" w:rsidP="007C5924">
      <w:pPr>
        <w:pStyle w:val="afd"/>
        <w:jc w:val="center"/>
        <w:rPr>
          <w:b/>
          <w:lang w:eastAsia="zh-CN"/>
        </w:rPr>
      </w:pPr>
      <w:r w:rsidRPr="007C5924">
        <w:rPr>
          <w:b/>
          <w:lang w:eastAsia="zh-CN"/>
        </w:rPr>
        <w:t>Темы для выполнения презентаций</w:t>
      </w:r>
    </w:p>
    <w:p w14:paraId="40A6CBC3" w14:textId="32AC73DB" w:rsidR="007C5924" w:rsidRDefault="007C5924" w:rsidP="007C5924">
      <w:pPr>
        <w:pStyle w:val="afd"/>
        <w:jc w:val="center"/>
        <w:rPr>
          <w:b/>
          <w:color w:val="FF0000"/>
          <w:highlight w:val="yellow"/>
          <w:lang w:eastAsia="zh-CN"/>
        </w:rPr>
      </w:pPr>
    </w:p>
    <w:p w14:paraId="1CE55ACC" w14:textId="61DC8519" w:rsidR="007C5924" w:rsidRDefault="007C5924" w:rsidP="0026604F">
      <w:pPr>
        <w:pStyle w:val="afd"/>
        <w:numPr>
          <w:ilvl w:val="0"/>
          <w:numId w:val="57"/>
        </w:numPr>
        <w:rPr>
          <w:lang w:eastAsia="zh-CN"/>
        </w:rPr>
      </w:pPr>
      <w:r w:rsidRPr="007C5924">
        <w:rPr>
          <w:lang w:eastAsia="zh-CN"/>
        </w:rPr>
        <w:t>Китайские обычаи, манеры и этикет</w:t>
      </w:r>
    </w:p>
    <w:p w14:paraId="63EAEAAB" w14:textId="7D2AF543" w:rsidR="007C5924" w:rsidRDefault="007C5924" w:rsidP="0026604F">
      <w:pPr>
        <w:pStyle w:val="afd"/>
        <w:numPr>
          <w:ilvl w:val="0"/>
          <w:numId w:val="57"/>
        </w:numPr>
        <w:rPr>
          <w:lang w:eastAsia="zh-CN"/>
        </w:rPr>
      </w:pPr>
      <w:r w:rsidRPr="007C5924">
        <w:rPr>
          <w:lang w:eastAsia="zh-CN"/>
        </w:rPr>
        <w:t>Секреты китайского этикета</w:t>
      </w:r>
    </w:p>
    <w:p w14:paraId="74100612" w14:textId="13EE9272" w:rsidR="007C5924" w:rsidRDefault="007C5924" w:rsidP="0026604F">
      <w:pPr>
        <w:pStyle w:val="afd"/>
        <w:numPr>
          <w:ilvl w:val="0"/>
          <w:numId w:val="57"/>
        </w:numPr>
        <w:rPr>
          <w:lang w:eastAsia="zh-CN"/>
        </w:rPr>
      </w:pPr>
      <w:r w:rsidRPr="007C5924">
        <w:rPr>
          <w:lang w:eastAsia="zh-CN"/>
        </w:rPr>
        <w:t>Правила делового этикета при переговорах с китайцами</w:t>
      </w:r>
    </w:p>
    <w:p w14:paraId="4274CFE5" w14:textId="70A8B07E" w:rsidR="007C5924" w:rsidRDefault="007C5924" w:rsidP="0026604F">
      <w:pPr>
        <w:pStyle w:val="afd"/>
        <w:numPr>
          <w:ilvl w:val="0"/>
          <w:numId w:val="57"/>
        </w:numPr>
        <w:rPr>
          <w:lang w:eastAsia="zh-CN"/>
        </w:rPr>
      </w:pPr>
      <w:r w:rsidRPr="007C5924">
        <w:rPr>
          <w:lang w:eastAsia="zh-CN"/>
        </w:rPr>
        <w:t>Как организовать путешествие по Китаю</w:t>
      </w:r>
    </w:p>
    <w:p w14:paraId="1287BAE7" w14:textId="2F5AAF11" w:rsidR="007C5924" w:rsidRDefault="007C5924" w:rsidP="0026604F">
      <w:pPr>
        <w:pStyle w:val="afd"/>
        <w:numPr>
          <w:ilvl w:val="0"/>
          <w:numId w:val="57"/>
        </w:numPr>
        <w:rPr>
          <w:lang w:eastAsia="zh-CN"/>
        </w:rPr>
      </w:pPr>
      <w:r w:rsidRPr="007C5924">
        <w:rPr>
          <w:lang w:eastAsia="zh-CN"/>
        </w:rPr>
        <w:t>Отдых в Китае. Все что нужно знать</w:t>
      </w:r>
    </w:p>
    <w:p w14:paraId="44FAF1D2" w14:textId="1C944069" w:rsidR="007C5924" w:rsidRDefault="007C5924" w:rsidP="0026604F">
      <w:pPr>
        <w:pStyle w:val="afd"/>
        <w:numPr>
          <w:ilvl w:val="0"/>
          <w:numId w:val="57"/>
        </w:numPr>
        <w:rPr>
          <w:lang w:eastAsia="zh-CN"/>
        </w:rPr>
      </w:pPr>
      <w:r w:rsidRPr="007C5924">
        <w:rPr>
          <w:lang w:eastAsia="zh-CN"/>
        </w:rPr>
        <w:t>Достопримечательности Китая</w:t>
      </w:r>
    </w:p>
    <w:p w14:paraId="7E77B77C" w14:textId="50898363" w:rsidR="007C5924" w:rsidRDefault="007C5924" w:rsidP="00927F1F">
      <w:pPr>
        <w:pStyle w:val="afd"/>
        <w:rPr>
          <w:lang w:eastAsia="zh-CN"/>
        </w:rPr>
      </w:pPr>
    </w:p>
    <w:p w14:paraId="5D737878" w14:textId="77777777" w:rsidR="00927F1F" w:rsidRPr="0026604F" w:rsidRDefault="00927F1F" w:rsidP="0026604F">
      <w:pPr>
        <w:pStyle w:val="1"/>
        <w:rPr>
          <w:rFonts w:ascii="Times New Roman" w:hAnsi="Times New Roman" w:cs="Times New Roman"/>
          <w:b/>
          <w:color w:val="auto"/>
          <w:sz w:val="28"/>
        </w:rPr>
      </w:pPr>
      <w:bookmarkStart w:id="22" w:name="_Toc70253433"/>
      <w:bookmarkStart w:id="23" w:name="_Toc149638984"/>
      <w:r w:rsidRPr="0026604F">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2"/>
      <w:bookmarkEnd w:id="23"/>
    </w:p>
    <w:p w14:paraId="31E16B69" w14:textId="77777777" w:rsidR="00927F1F" w:rsidRPr="00E404EF" w:rsidRDefault="00927F1F" w:rsidP="00927F1F">
      <w:pPr>
        <w:tabs>
          <w:tab w:val="left" w:pos="540"/>
        </w:tabs>
        <w:ind w:firstLine="709"/>
        <w:contextualSpacing/>
        <w:jc w:val="both"/>
        <w:rPr>
          <w:rFonts w:ascii="Times New Roman" w:hAnsi="Times New Roman" w:cs="Times New Roman"/>
          <w:sz w:val="28"/>
          <w:szCs w:val="28"/>
        </w:rPr>
      </w:pPr>
      <w:r w:rsidRPr="00E40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404EF">
        <w:rPr>
          <w:rFonts w:ascii="Times New Roman" w:hAnsi="Times New Roman" w:cs="Times New Roman"/>
          <w:b/>
          <w:sz w:val="28"/>
          <w:szCs w:val="28"/>
        </w:rPr>
        <w:t xml:space="preserve"> </w:t>
      </w:r>
      <w:r w:rsidRPr="00E40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E2707D" w14:textId="77777777" w:rsidR="00927F1F" w:rsidRPr="00E404EF" w:rsidRDefault="00927F1F" w:rsidP="00927F1F">
      <w:pPr>
        <w:widowControl w:val="0"/>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i/>
          <w:iCs/>
          <w:sz w:val="28"/>
          <w:szCs w:val="28"/>
          <w:u w:val="single"/>
        </w:rPr>
      </w:pPr>
    </w:p>
    <w:p w14:paraId="7A83A14A" w14:textId="77777777" w:rsidR="00927F1F" w:rsidRPr="00E404EF" w:rsidRDefault="00927F1F" w:rsidP="00927F1F">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rPr>
      </w:pPr>
      <w:r w:rsidRPr="00E404EF">
        <w:rPr>
          <w:rFonts w:ascii="Times New Roman" w:eastAsia="Times New Roman" w:hAnsi="Times New Roman" w:cs="Times New Roman"/>
          <w:sz w:val="28"/>
          <w:szCs w:val="28"/>
        </w:rPr>
        <w:t>Таблица 5</w:t>
      </w:r>
    </w:p>
    <w:p w14:paraId="26CF985C" w14:textId="77777777" w:rsidR="00927F1F" w:rsidRPr="00104911" w:rsidRDefault="00927F1F" w:rsidP="00927F1F">
      <w:pPr>
        <w:widowControl w:val="0"/>
        <w:autoSpaceDE w:val="0"/>
        <w:autoSpaceDN w:val="0"/>
        <w:adjustRightInd w:val="0"/>
        <w:spacing w:after="0" w:line="240" w:lineRule="auto"/>
        <w:ind w:firstLine="709"/>
        <w:jc w:val="center"/>
        <w:rPr>
          <w:rFonts w:ascii="Times New Roman" w:hAnsi="Times New Roman" w:cs="Times New Roman"/>
          <w:b/>
          <w:bCs/>
          <w:i/>
          <w:iCs/>
          <w:sz w:val="24"/>
          <w:szCs w:val="24"/>
          <w:u w:val="single"/>
        </w:rPr>
      </w:pPr>
    </w:p>
    <w:tbl>
      <w:tblPr>
        <w:tblStyle w:val="72"/>
        <w:tblW w:w="9493" w:type="dxa"/>
        <w:tblLook w:val="04A0" w:firstRow="1" w:lastRow="0" w:firstColumn="1" w:lastColumn="0" w:noHBand="0" w:noVBand="1"/>
      </w:tblPr>
      <w:tblGrid>
        <w:gridCol w:w="2021"/>
        <w:gridCol w:w="2258"/>
        <w:gridCol w:w="2399"/>
        <w:gridCol w:w="2815"/>
      </w:tblGrid>
      <w:tr w:rsidR="00104911" w:rsidRPr="00104911" w14:paraId="5C44DECA" w14:textId="77777777" w:rsidTr="00E404EF">
        <w:tc>
          <w:tcPr>
            <w:tcW w:w="2021" w:type="dxa"/>
          </w:tcPr>
          <w:p w14:paraId="0CFC415E" w14:textId="77777777" w:rsidR="00104911" w:rsidRPr="00104911" w:rsidRDefault="00104911" w:rsidP="00104911">
            <w:pPr>
              <w:widowControl w:val="0"/>
              <w:autoSpaceDE w:val="0"/>
              <w:autoSpaceDN w:val="0"/>
              <w:adjustRightInd w:val="0"/>
              <w:jc w:val="both"/>
              <w:rPr>
                <w:rFonts w:eastAsia="Times New Roman" w:cs="Times New Roman"/>
                <w:b/>
                <w:bCs/>
                <w:sz w:val="24"/>
                <w:szCs w:val="24"/>
                <w:lang w:eastAsia="ru-RU"/>
              </w:rPr>
            </w:pPr>
            <w:r w:rsidRPr="00104911">
              <w:rPr>
                <w:rFonts w:eastAsia="Times New Roman" w:cs="Times New Roman"/>
                <w:b/>
                <w:bCs/>
                <w:sz w:val="24"/>
                <w:szCs w:val="24"/>
                <w:lang w:eastAsia="ru-RU"/>
              </w:rPr>
              <w:t xml:space="preserve">Наименование компетенции </w:t>
            </w:r>
          </w:p>
        </w:tc>
        <w:tc>
          <w:tcPr>
            <w:tcW w:w="2258" w:type="dxa"/>
          </w:tcPr>
          <w:p w14:paraId="44647336" w14:textId="77777777" w:rsidR="00104911" w:rsidRPr="00104911" w:rsidRDefault="00104911" w:rsidP="00104911">
            <w:pPr>
              <w:widowControl w:val="0"/>
              <w:autoSpaceDE w:val="0"/>
              <w:autoSpaceDN w:val="0"/>
              <w:adjustRightInd w:val="0"/>
              <w:jc w:val="both"/>
              <w:rPr>
                <w:rFonts w:eastAsia="Times New Roman" w:cs="Times New Roman"/>
                <w:b/>
                <w:bCs/>
                <w:sz w:val="24"/>
                <w:szCs w:val="24"/>
                <w:lang w:eastAsia="ru-RU"/>
              </w:rPr>
            </w:pPr>
            <w:r w:rsidRPr="00104911">
              <w:rPr>
                <w:rFonts w:eastAsia="Times New Roman" w:cs="Times New Roman"/>
                <w:b/>
                <w:bCs/>
                <w:sz w:val="24"/>
                <w:szCs w:val="24"/>
                <w:lang w:eastAsia="ru-RU"/>
              </w:rPr>
              <w:t xml:space="preserve">Наименование  индикаторов достижения компетенции </w:t>
            </w:r>
          </w:p>
        </w:tc>
        <w:tc>
          <w:tcPr>
            <w:tcW w:w="2399" w:type="dxa"/>
          </w:tcPr>
          <w:p w14:paraId="5CA4C412" w14:textId="77777777" w:rsidR="00104911" w:rsidRPr="00104911" w:rsidRDefault="00104911" w:rsidP="00104911">
            <w:pPr>
              <w:widowControl w:val="0"/>
              <w:autoSpaceDE w:val="0"/>
              <w:autoSpaceDN w:val="0"/>
              <w:adjustRightInd w:val="0"/>
              <w:jc w:val="both"/>
              <w:rPr>
                <w:rFonts w:eastAsia="Times New Roman" w:cs="Times New Roman"/>
                <w:b/>
                <w:bCs/>
                <w:sz w:val="24"/>
                <w:szCs w:val="24"/>
                <w:lang w:eastAsia="ru-RU"/>
              </w:rPr>
            </w:pPr>
            <w:r w:rsidRPr="00104911">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2815" w:type="dxa"/>
          </w:tcPr>
          <w:p w14:paraId="3802BE22" w14:textId="77777777" w:rsidR="00104911" w:rsidRPr="00104911" w:rsidRDefault="00104911" w:rsidP="00104911">
            <w:pPr>
              <w:widowControl w:val="0"/>
              <w:autoSpaceDE w:val="0"/>
              <w:autoSpaceDN w:val="0"/>
              <w:adjustRightInd w:val="0"/>
              <w:jc w:val="both"/>
              <w:rPr>
                <w:rFonts w:eastAsia="Times New Roman" w:cs="Times New Roman"/>
                <w:b/>
                <w:bCs/>
                <w:sz w:val="24"/>
                <w:szCs w:val="24"/>
                <w:lang w:eastAsia="ru-RU"/>
              </w:rPr>
            </w:pPr>
            <w:r w:rsidRPr="00104911">
              <w:rPr>
                <w:rFonts w:eastAsia="Times New Roman" w:cs="Times New Roman"/>
                <w:b/>
                <w:bCs/>
                <w:sz w:val="24"/>
                <w:szCs w:val="24"/>
                <w:lang w:eastAsia="ru-RU"/>
              </w:rPr>
              <w:t>Типовые контрольные задания</w:t>
            </w:r>
          </w:p>
        </w:tc>
      </w:tr>
      <w:tr w:rsidR="00104911" w:rsidRPr="00104911" w14:paraId="7889C52B" w14:textId="77777777" w:rsidTr="00E404EF">
        <w:tc>
          <w:tcPr>
            <w:tcW w:w="2021" w:type="dxa"/>
            <w:vMerge w:val="restart"/>
          </w:tcPr>
          <w:p w14:paraId="5923CD50" w14:textId="77777777" w:rsidR="00104911" w:rsidRPr="00104911" w:rsidRDefault="00104911" w:rsidP="00104911">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104911">
              <w:rPr>
                <w:rFonts w:eastAsia="Times New Roman" w:cs="Times New Roman"/>
                <w:b/>
                <w:bCs/>
                <w:sz w:val="24"/>
                <w:szCs w:val="24"/>
                <w:lang w:eastAsia="ru-RU"/>
              </w:rPr>
              <w:t>УК-3</w:t>
            </w:r>
          </w:p>
          <w:p w14:paraId="4D885F69"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cs="Times New Roman"/>
                <w:sz w:val="24"/>
                <w:szCs w:val="24"/>
              </w:rPr>
              <w:t xml:space="preserve">Способность применять </w:t>
            </w:r>
            <w:r w:rsidRPr="00104911">
              <w:rPr>
                <w:rFonts w:cs="Times New Roman"/>
                <w:sz w:val="24"/>
                <w:szCs w:val="24"/>
              </w:rPr>
              <w:lastRenderedPageBreak/>
              <w:t>знания иностранного языка на уровне, достаточном для межличностного общения, учебной и профессионально й деятельности</w:t>
            </w:r>
          </w:p>
        </w:tc>
        <w:tc>
          <w:tcPr>
            <w:tcW w:w="2258" w:type="dxa"/>
            <w:vMerge w:val="restart"/>
          </w:tcPr>
          <w:p w14:paraId="03C127D3"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lastRenderedPageBreak/>
              <w:t xml:space="preserve">1. Использует иностранный язык в межличностном </w:t>
            </w:r>
            <w:r w:rsidRPr="00104911">
              <w:rPr>
                <w:rFonts w:eastAsia="Times New Roman" w:cs="Times New Roman"/>
                <w:sz w:val="24"/>
                <w:szCs w:val="24"/>
                <w:lang w:eastAsia="ru-RU"/>
              </w:rPr>
              <w:lastRenderedPageBreak/>
              <w:t>общении и профессиональной деятельности, выбирая соответствующие вербальные и невербальные средства коммуникации.</w:t>
            </w:r>
          </w:p>
        </w:tc>
        <w:tc>
          <w:tcPr>
            <w:tcW w:w="2399" w:type="dxa"/>
          </w:tcPr>
          <w:p w14:paraId="2421739D" w14:textId="77777777" w:rsidR="00104911" w:rsidRPr="00104911" w:rsidRDefault="00104911" w:rsidP="00104911">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lastRenderedPageBreak/>
              <w:t xml:space="preserve">знать: </w:t>
            </w:r>
          </w:p>
          <w:p w14:paraId="325D1D16" w14:textId="77777777" w:rsidR="00104911" w:rsidRPr="00104911" w:rsidRDefault="00104911" w:rsidP="00104911">
            <w:pPr>
              <w:widowControl w:val="0"/>
              <w:tabs>
                <w:tab w:val="left" w:pos="540"/>
              </w:tabs>
              <w:autoSpaceDE w:val="0"/>
              <w:autoSpaceDN w:val="0"/>
              <w:adjustRightInd w:val="0"/>
              <w:ind w:firstLine="39"/>
              <w:jc w:val="both"/>
              <w:rPr>
                <w:rFonts w:eastAsia="Times New Roman" w:cs="Times New Roman"/>
                <w:sz w:val="24"/>
                <w:szCs w:val="24"/>
                <w:lang w:eastAsia="ru-RU"/>
              </w:rPr>
            </w:pPr>
            <w:r w:rsidRPr="00104911">
              <w:rPr>
                <w:rFonts w:eastAsia="Times New Roman" w:cs="Times New Roman"/>
                <w:sz w:val="24"/>
                <w:szCs w:val="24"/>
                <w:lang w:eastAsia="ru-RU"/>
              </w:rPr>
              <w:t xml:space="preserve">- теоретические основы организации </w:t>
            </w:r>
            <w:r w:rsidRPr="00104911">
              <w:rPr>
                <w:rFonts w:eastAsia="Times New Roman" w:cs="Times New Roman"/>
                <w:sz w:val="24"/>
                <w:szCs w:val="24"/>
                <w:lang w:eastAsia="ru-RU"/>
              </w:rPr>
              <w:lastRenderedPageBreak/>
              <w:t>коммуникации (психологический и лингвистический аспект);</w:t>
            </w:r>
          </w:p>
          <w:p w14:paraId="3931A0AC" w14:textId="77777777" w:rsidR="00104911" w:rsidRPr="00104911" w:rsidRDefault="00104911" w:rsidP="00104911">
            <w:pPr>
              <w:widowControl w:val="0"/>
              <w:tabs>
                <w:tab w:val="left" w:pos="540"/>
              </w:tabs>
              <w:autoSpaceDE w:val="0"/>
              <w:autoSpaceDN w:val="0"/>
              <w:adjustRightInd w:val="0"/>
              <w:ind w:firstLine="39"/>
              <w:jc w:val="both"/>
              <w:rPr>
                <w:rFonts w:eastAsia="Times New Roman" w:cs="Times New Roman"/>
                <w:sz w:val="24"/>
                <w:szCs w:val="24"/>
                <w:lang w:eastAsia="ru-RU"/>
              </w:rPr>
            </w:pPr>
            <w:r w:rsidRPr="00104911">
              <w:rPr>
                <w:rFonts w:eastAsia="Times New Roman" w:cs="Times New Roman"/>
                <w:sz w:val="24"/>
                <w:szCs w:val="24"/>
                <w:lang w:eastAsia="ru-RU"/>
              </w:rPr>
              <w:t>- структуру стандартных коммуникативных задач;</w:t>
            </w:r>
          </w:p>
          <w:p w14:paraId="3FEDAB7E"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815" w:type="dxa"/>
          </w:tcPr>
          <w:p w14:paraId="1BD8E5C8" w14:textId="77777777" w:rsidR="00104911" w:rsidRPr="00104911" w:rsidRDefault="00104911" w:rsidP="00104911">
            <w:pPr>
              <w:widowControl w:val="0"/>
              <w:autoSpaceDE w:val="0"/>
              <w:autoSpaceDN w:val="0"/>
              <w:adjustRightInd w:val="0"/>
              <w:jc w:val="center"/>
              <w:rPr>
                <w:rFonts w:eastAsia="KaiTi" w:cs="Times New Roman"/>
                <w:b/>
                <w:bCs/>
                <w:sz w:val="24"/>
                <w:szCs w:val="24"/>
                <w:lang w:val="es"/>
              </w:rPr>
            </w:pPr>
            <w:r w:rsidRPr="00104911">
              <w:rPr>
                <w:rFonts w:eastAsia="KaiTi" w:cs="Times New Roman"/>
                <w:b/>
                <w:bCs/>
                <w:sz w:val="24"/>
                <w:szCs w:val="24"/>
              </w:rPr>
              <w:lastRenderedPageBreak/>
              <w:t>Задание</w:t>
            </w:r>
            <w:r w:rsidRPr="00104911">
              <w:rPr>
                <w:rFonts w:eastAsia="KaiTi" w:cs="Times New Roman"/>
                <w:b/>
                <w:bCs/>
                <w:sz w:val="24"/>
                <w:szCs w:val="24"/>
                <w:lang w:val="es"/>
              </w:rPr>
              <w:t xml:space="preserve"> 1</w:t>
            </w:r>
          </w:p>
          <w:p w14:paraId="6AF3D76F" w14:textId="77777777" w:rsidR="00104911" w:rsidRPr="00104911" w:rsidRDefault="00104911" w:rsidP="00104911">
            <w:pPr>
              <w:widowControl w:val="0"/>
              <w:autoSpaceDE w:val="0"/>
              <w:autoSpaceDN w:val="0"/>
              <w:adjustRightInd w:val="0"/>
              <w:jc w:val="center"/>
              <w:rPr>
                <w:rFonts w:eastAsia="KaiTi" w:cs="Times New Roman"/>
                <w:b/>
                <w:bCs/>
                <w:sz w:val="24"/>
                <w:szCs w:val="24"/>
                <w:lang w:eastAsia="zh-CN"/>
              </w:rPr>
            </w:pPr>
            <w:r w:rsidRPr="00104911">
              <w:rPr>
                <w:rFonts w:eastAsia="KaiTi" w:cs="Times New Roman"/>
                <w:b/>
                <w:bCs/>
                <w:sz w:val="24"/>
                <w:szCs w:val="24"/>
                <w:lang w:eastAsia="zh-CN"/>
              </w:rPr>
              <w:t>听录音选择真确答案</w:t>
            </w:r>
          </w:p>
          <w:p w14:paraId="279CBCDB" w14:textId="77777777" w:rsidR="00104911" w:rsidRPr="00104911" w:rsidRDefault="00104911" w:rsidP="00104911">
            <w:pPr>
              <w:widowControl w:val="0"/>
              <w:autoSpaceDE w:val="0"/>
              <w:autoSpaceDN w:val="0"/>
              <w:adjustRightInd w:val="0"/>
              <w:jc w:val="center"/>
              <w:rPr>
                <w:rFonts w:eastAsia="KaiTi" w:cs="Times New Roman"/>
                <w:sz w:val="24"/>
                <w:szCs w:val="24"/>
                <w:lang w:val="es"/>
              </w:rPr>
            </w:pPr>
            <w:r w:rsidRPr="00104911">
              <w:rPr>
                <w:rFonts w:eastAsia="KaiTi" w:cs="Times New Roman"/>
                <w:sz w:val="24"/>
                <w:szCs w:val="24"/>
                <w:lang w:val="es"/>
              </w:rPr>
              <w:lastRenderedPageBreak/>
              <w:t>课文一</w:t>
            </w:r>
          </w:p>
          <w:p w14:paraId="4305D707"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w:t>
            </w:r>
          </w:p>
          <w:p w14:paraId="52170D98" w14:textId="77777777" w:rsidR="00104911" w:rsidRPr="00104911" w:rsidRDefault="00104911" w:rsidP="0040481B">
            <w:pPr>
              <w:widowControl w:val="0"/>
              <w:numPr>
                <w:ilvl w:val="0"/>
                <w:numId w:val="13"/>
              </w:numPr>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A. </w:t>
            </w:r>
            <w:r w:rsidRPr="00104911">
              <w:rPr>
                <w:rFonts w:eastAsia="KaiTi" w:cs="Times New Roman"/>
                <w:sz w:val="24"/>
                <w:szCs w:val="24"/>
                <w:lang w:val="es"/>
              </w:rPr>
              <w:t>有事</w:t>
            </w:r>
            <w:r w:rsidRPr="00104911">
              <w:rPr>
                <w:rFonts w:eastAsia="KaiTi" w:cs="Times New Roman"/>
                <w:sz w:val="24"/>
                <w:szCs w:val="24"/>
                <w:lang w:val="es"/>
              </w:rPr>
              <w:t xml:space="preserve"> B. </w:t>
            </w:r>
            <w:r w:rsidRPr="00104911">
              <w:rPr>
                <w:rFonts w:eastAsia="KaiTi" w:cs="Times New Roman"/>
                <w:sz w:val="24"/>
                <w:szCs w:val="24"/>
                <w:lang w:val="es"/>
              </w:rPr>
              <w:t>没事</w:t>
            </w:r>
          </w:p>
          <w:p w14:paraId="59716931" w14:textId="77777777" w:rsidR="00104911" w:rsidRPr="00104911" w:rsidRDefault="00104911" w:rsidP="0040481B">
            <w:pPr>
              <w:widowControl w:val="0"/>
              <w:numPr>
                <w:ilvl w:val="0"/>
                <w:numId w:val="13"/>
              </w:numPr>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A. </w:t>
            </w:r>
            <w:r w:rsidRPr="00104911">
              <w:rPr>
                <w:rFonts w:eastAsia="KaiTi" w:cs="Times New Roman"/>
                <w:sz w:val="24"/>
                <w:szCs w:val="24"/>
                <w:lang w:val="es"/>
              </w:rPr>
              <w:t>汽车站</w:t>
            </w:r>
            <w:r w:rsidRPr="00104911">
              <w:rPr>
                <w:rFonts w:eastAsia="KaiTi" w:cs="Times New Roman"/>
                <w:sz w:val="24"/>
                <w:szCs w:val="24"/>
                <w:lang w:val="es"/>
              </w:rPr>
              <w:t xml:space="preserve"> B. </w:t>
            </w:r>
            <w:r w:rsidRPr="00104911">
              <w:rPr>
                <w:rFonts w:eastAsia="KaiTi" w:cs="Times New Roman"/>
                <w:sz w:val="24"/>
                <w:szCs w:val="24"/>
                <w:lang w:val="es"/>
              </w:rPr>
              <w:t>地铁站</w:t>
            </w:r>
          </w:p>
          <w:p w14:paraId="6EDD68FF" w14:textId="77777777" w:rsidR="00104911" w:rsidRPr="00104911" w:rsidRDefault="00104911" w:rsidP="0040481B">
            <w:pPr>
              <w:widowControl w:val="0"/>
              <w:numPr>
                <w:ilvl w:val="0"/>
                <w:numId w:val="13"/>
              </w:numPr>
              <w:autoSpaceDE w:val="0"/>
              <w:autoSpaceDN w:val="0"/>
              <w:adjustRightInd w:val="0"/>
              <w:rPr>
                <w:rFonts w:eastAsia="KaiTi" w:cs="Times New Roman"/>
                <w:sz w:val="24"/>
                <w:szCs w:val="24"/>
              </w:rPr>
            </w:pPr>
            <w:r w:rsidRPr="00104911">
              <w:rPr>
                <w:rFonts w:eastAsia="KaiTi" w:cs="Times New Roman"/>
                <w:sz w:val="24"/>
                <w:szCs w:val="24"/>
                <w:lang w:val="es"/>
              </w:rPr>
              <w:t xml:space="preserve">A. </w:t>
            </w:r>
            <w:r w:rsidRPr="00104911">
              <w:rPr>
                <w:rFonts w:eastAsia="KaiTi" w:cs="Times New Roman"/>
                <w:sz w:val="24"/>
                <w:szCs w:val="24"/>
                <w:lang w:val="es"/>
              </w:rPr>
              <w:t>没有</w:t>
            </w:r>
            <w:r w:rsidRPr="00104911">
              <w:rPr>
                <w:rFonts w:eastAsia="KaiTi" w:cs="Times New Roman"/>
                <w:sz w:val="24"/>
                <w:szCs w:val="24"/>
                <w:lang w:val="es"/>
              </w:rPr>
              <w:t xml:space="preserve"> B. </w:t>
            </w:r>
            <w:r w:rsidRPr="00104911">
              <w:rPr>
                <w:rFonts w:eastAsia="KaiTi" w:cs="Times New Roman"/>
                <w:sz w:val="24"/>
                <w:szCs w:val="24"/>
                <w:lang w:val="es"/>
              </w:rPr>
              <w:t>有</w:t>
            </w:r>
          </w:p>
          <w:p w14:paraId="3F11E391" w14:textId="77777777" w:rsidR="00104911" w:rsidRPr="00104911" w:rsidRDefault="00104911" w:rsidP="0040481B">
            <w:pPr>
              <w:widowControl w:val="0"/>
              <w:numPr>
                <w:ilvl w:val="0"/>
                <w:numId w:val="13"/>
              </w:numPr>
              <w:autoSpaceDE w:val="0"/>
              <w:autoSpaceDN w:val="0"/>
              <w:adjustRightInd w:val="0"/>
              <w:rPr>
                <w:rFonts w:eastAsia="KaiTi" w:cs="Times New Roman"/>
                <w:sz w:val="24"/>
                <w:szCs w:val="24"/>
                <w:lang w:val="es"/>
              </w:rPr>
            </w:pPr>
            <w:r w:rsidRPr="00104911">
              <w:rPr>
                <w:rFonts w:eastAsia="KaiTi" w:cs="Times New Roman"/>
                <w:sz w:val="24"/>
                <w:szCs w:val="24"/>
                <w:lang w:val="es"/>
              </w:rPr>
              <w:t>他们几点去朋友家？</w:t>
            </w:r>
          </w:p>
          <w:p w14:paraId="2C53FEEE"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A. </w:t>
            </w:r>
            <w:r w:rsidRPr="00104911">
              <w:rPr>
                <w:rFonts w:eastAsia="KaiTi" w:cs="Times New Roman"/>
                <w:sz w:val="24"/>
                <w:szCs w:val="24"/>
                <w:lang w:val="es"/>
              </w:rPr>
              <w:t>五点</w:t>
            </w:r>
            <w:r w:rsidRPr="00104911">
              <w:rPr>
                <w:rFonts w:eastAsia="KaiTi" w:cs="Times New Roman"/>
                <w:sz w:val="24"/>
                <w:szCs w:val="24"/>
                <w:lang w:val="es"/>
              </w:rPr>
              <w:t xml:space="preserve">     B. </w:t>
            </w:r>
            <w:r w:rsidRPr="00104911">
              <w:rPr>
                <w:rFonts w:eastAsia="KaiTi" w:cs="Times New Roman"/>
                <w:sz w:val="24"/>
                <w:szCs w:val="24"/>
                <w:lang w:val="es"/>
              </w:rPr>
              <w:t>五点半</w:t>
            </w:r>
          </w:p>
          <w:p w14:paraId="2D67AE5A" w14:textId="77777777" w:rsidR="00104911" w:rsidRPr="00104911" w:rsidRDefault="00104911" w:rsidP="0040481B">
            <w:pPr>
              <w:widowControl w:val="0"/>
              <w:numPr>
                <w:ilvl w:val="0"/>
                <w:numId w:val="12"/>
              </w:numPr>
              <w:autoSpaceDE w:val="0"/>
              <w:autoSpaceDN w:val="0"/>
              <w:adjustRightInd w:val="0"/>
              <w:rPr>
                <w:rFonts w:eastAsia="KaiTi" w:cs="Times New Roman"/>
                <w:sz w:val="24"/>
                <w:szCs w:val="24"/>
                <w:lang w:val="es" w:eastAsia="zh-CN"/>
              </w:rPr>
            </w:pPr>
            <w:r w:rsidRPr="00104911">
              <w:rPr>
                <w:rFonts w:eastAsia="KaiTi" w:cs="Times New Roman"/>
                <w:sz w:val="24"/>
                <w:szCs w:val="24"/>
                <w:lang w:val="es" w:eastAsia="zh-CN"/>
              </w:rPr>
              <w:t xml:space="preserve"> </w:t>
            </w:r>
            <w:r w:rsidRPr="00104911">
              <w:rPr>
                <w:rFonts w:eastAsia="KaiTi" w:cs="Times New Roman"/>
                <w:sz w:val="24"/>
                <w:szCs w:val="24"/>
                <w:lang w:val="es" w:eastAsia="zh-CN"/>
              </w:rPr>
              <w:t>从这儿到朋友家远不远？</w:t>
            </w:r>
          </w:p>
          <w:p w14:paraId="7D988DE1"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eastAsia="zh-CN"/>
              </w:rPr>
              <w:t xml:space="preserve">    </w:t>
            </w:r>
            <w:r w:rsidRPr="00104911">
              <w:rPr>
                <w:rFonts w:eastAsia="KaiTi" w:cs="Times New Roman"/>
                <w:sz w:val="24"/>
                <w:szCs w:val="24"/>
                <w:lang w:val="es"/>
              </w:rPr>
              <w:t xml:space="preserve">A. </w:t>
            </w:r>
            <w:r w:rsidRPr="00104911">
              <w:rPr>
                <w:rFonts w:eastAsia="KaiTi" w:cs="Times New Roman"/>
                <w:sz w:val="24"/>
                <w:szCs w:val="24"/>
                <w:lang w:val="es"/>
              </w:rPr>
              <w:t>远</w:t>
            </w:r>
            <w:r w:rsidRPr="00104911">
              <w:rPr>
                <w:rFonts w:eastAsia="KaiTi" w:cs="Times New Roman"/>
                <w:sz w:val="24"/>
                <w:szCs w:val="24"/>
                <w:lang w:val="es"/>
              </w:rPr>
              <w:t xml:space="preserve">       B. </w:t>
            </w:r>
            <w:r w:rsidRPr="00104911">
              <w:rPr>
                <w:rFonts w:eastAsia="KaiTi" w:cs="Times New Roman"/>
                <w:sz w:val="24"/>
                <w:szCs w:val="24"/>
                <w:lang w:val="es"/>
              </w:rPr>
              <w:t>不远</w:t>
            </w:r>
            <w:r w:rsidRPr="00104911">
              <w:rPr>
                <w:rFonts w:eastAsia="KaiTi" w:cs="Times New Roman"/>
                <w:sz w:val="24"/>
                <w:szCs w:val="24"/>
                <w:lang w:val="es"/>
              </w:rPr>
              <w:t xml:space="preserve"> </w:t>
            </w:r>
          </w:p>
          <w:p w14:paraId="6087F31D" w14:textId="77777777" w:rsidR="00104911" w:rsidRPr="00104911" w:rsidRDefault="00104911" w:rsidP="00104911">
            <w:pPr>
              <w:widowControl w:val="0"/>
              <w:autoSpaceDE w:val="0"/>
              <w:autoSpaceDN w:val="0"/>
              <w:adjustRightInd w:val="0"/>
              <w:rPr>
                <w:rFonts w:eastAsia="KaiTi" w:cs="Times New Roman"/>
                <w:sz w:val="24"/>
                <w:szCs w:val="24"/>
                <w:lang w:val="es"/>
              </w:rPr>
            </w:pPr>
          </w:p>
          <w:p w14:paraId="5A867B79" w14:textId="77777777" w:rsidR="00104911" w:rsidRPr="00104911" w:rsidRDefault="00104911" w:rsidP="00104911">
            <w:pPr>
              <w:widowControl w:val="0"/>
              <w:autoSpaceDE w:val="0"/>
              <w:autoSpaceDN w:val="0"/>
              <w:adjustRightInd w:val="0"/>
              <w:jc w:val="center"/>
              <w:rPr>
                <w:rFonts w:eastAsia="KaiTi" w:cs="Times New Roman"/>
                <w:sz w:val="24"/>
                <w:szCs w:val="24"/>
                <w:lang w:val="es"/>
              </w:rPr>
            </w:pPr>
            <w:r w:rsidRPr="00104911">
              <w:rPr>
                <w:rFonts w:eastAsia="KaiTi" w:cs="Times New Roman"/>
                <w:sz w:val="24"/>
                <w:szCs w:val="24"/>
                <w:lang w:val="es"/>
              </w:rPr>
              <w:t>课文二</w:t>
            </w:r>
          </w:p>
          <w:p w14:paraId="743BA5EC"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w:t>
            </w:r>
          </w:p>
          <w:p w14:paraId="2F594E30" w14:textId="77777777" w:rsidR="00104911" w:rsidRPr="00104911" w:rsidRDefault="00104911" w:rsidP="0040481B">
            <w:pPr>
              <w:widowControl w:val="0"/>
              <w:numPr>
                <w:ilvl w:val="0"/>
                <w:numId w:val="11"/>
              </w:numPr>
              <w:autoSpaceDE w:val="0"/>
              <w:autoSpaceDN w:val="0"/>
              <w:adjustRightInd w:val="0"/>
              <w:rPr>
                <w:rFonts w:eastAsia="KaiTi" w:cs="Times New Roman"/>
                <w:sz w:val="24"/>
                <w:szCs w:val="24"/>
              </w:rPr>
            </w:pPr>
            <w:r w:rsidRPr="00104911">
              <w:rPr>
                <w:rFonts w:eastAsia="KaiTi" w:cs="Times New Roman"/>
                <w:sz w:val="24"/>
                <w:szCs w:val="24"/>
                <w:lang w:val="es"/>
              </w:rPr>
              <w:t>他是哪国人？</w:t>
            </w:r>
          </w:p>
          <w:p w14:paraId="1019603B"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A. </w:t>
            </w:r>
            <w:r w:rsidRPr="00104911">
              <w:rPr>
                <w:rFonts w:eastAsia="KaiTi" w:cs="Times New Roman"/>
                <w:sz w:val="24"/>
                <w:szCs w:val="24"/>
                <w:lang w:val="es"/>
              </w:rPr>
              <w:t>美国</w:t>
            </w:r>
            <w:r w:rsidRPr="00104911">
              <w:rPr>
                <w:rFonts w:eastAsia="KaiTi" w:cs="Times New Roman"/>
                <w:sz w:val="24"/>
                <w:szCs w:val="24"/>
                <w:lang w:val="es"/>
              </w:rPr>
              <w:t xml:space="preserve">    B. </w:t>
            </w:r>
            <w:r w:rsidRPr="00104911">
              <w:rPr>
                <w:rFonts w:eastAsia="KaiTi" w:cs="Times New Roman"/>
                <w:sz w:val="24"/>
                <w:szCs w:val="24"/>
                <w:lang w:val="es"/>
              </w:rPr>
              <w:t>英国</w:t>
            </w:r>
          </w:p>
          <w:p w14:paraId="388D7447" w14:textId="77777777" w:rsidR="00104911" w:rsidRPr="00104911" w:rsidRDefault="00104911" w:rsidP="0040481B">
            <w:pPr>
              <w:widowControl w:val="0"/>
              <w:numPr>
                <w:ilvl w:val="0"/>
                <w:numId w:val="11"/>
              </w:numPr>
              <w:autoSpaceDE w:val="0"/>
              <w:autoSpaceDN w:val="0"/>
              <w:adjustRightInd w:val="0"/>
              <w:jc w:val="both"/>
              <w:rPr>
                <w:rFonts w:eastAsia="KaiTi" w:cs="Times New Roman"/>
                <w:sz w:val="24"/>
                <w:szCs w:val="24"/>
                <w:lang w:val="es"/>
              </w:rPr>
            </w:pPr>
            <w:r w:rsidRPr="00104911">
              <w:rPr>
                <w:rFonts w:eastAsia="KaiTi" w:cs="Times New Roman"/>
                <w:sz w:val="24"/>
                <w:szCs w:val="24"/>
                <w:lang w:val="es"/>
              </w:rPr>
              <w:t>他每天忙不忙？</w:t>
            </w:r>
          </w:p>
          <w:p w14:paraId="25B28E27"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A. </w:t>
            </w:r>
            <w:r w:rsidRPr="00104911">
              <w:rPr>
                <w:rFonts w:eastAsia="KaiTi" w:cs="Times New Roman"/>
                <w:sz w:val="24"/>
                <w:szCs w:val="24"/>
                <w:lang w:val="es"/>
              </w:rPr>
              <w:t>不忙</w:t>
            </w:r>
            <w:r w:rsidRPr="00104911">
              <w:rPr>
                <w:rFonts w:eastAsia="KaiTi" w:cs="Times New Roman"/>
                <w:sz w:val="24"/>
                <w:szCs w:val="24"/>
                <w:lang w:val="es"/>
              </w:rPr>
              <w:t xml:space="preserve">    B. </w:t>
            </w:r>
            <w:r w:rsidRPr="00104911">
              <w:rPr>
                <w:rFonts w:eastAsia="KaiTi" w:cs="Times New Roman"/>
                <w:sz w:val="24"/>
                <w:szCs w:val="24"/>
                <w:lang w:val="es"/>
              </w:rPr>
              <w:t>很忙</w:t>
            </w:r>
          </w:p>
          <w:p w14:paraId="4E043726" w14:textId="77777777" w:rsidR="00104911" w:rsidRPr="00104911" w:rsidRDefault="00104911" w:rsidP="0040481B">
            <w:pPr>
              <w:widowControl w:val="0"/>
              <w:numPr>
                <w:ilvl w:val="0"/>
                <w:numId w:val="11"/>
              </w:numPr>
              <w:autoSpaceDE w:val="0"/>
              <w:autoSpaceDN w:val="0"/>
              <w:adjustRightInd w:val="0"/>
              <w:rPr>
                <w:rFonts w:eastAsia="KaiTi" w:cs="Times New Roman"/>
                <w:sz w:val="24"/>
                <w:szCs w:val="24"/>
              </w:rPr>
            </w:pPr>
            <w:r w:rsidRPr="00104911">
              <w:rPr>
                <w:rFonts w:eastAsia="KaiTi" w:cs="Times New Roman"/>
                <w:sz w:val="24"/>
                <w:szCs w:val="24"/>
                <w:lang w:val="es"/>
              </w:rPr>
              <w:t>他下午总是有课吗？</w:t>
            </w:r>
          </w:p>
          <w:p w14:paraId="12C48380"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A. </w:t>
            </w:r>
            <w:r w:rsidRPr="00104911">
              <w:rPr>
                <w:rFonts w:eastAsia="KaiTi" w:cs="Times New Roman"/>
                <w:sz w:val="24"/>
                <w:szCs w:val="24"/>
                <w:lang w:val="es"/>
              </w:rPr>
              <w:t>是</w:t>
            </w:r>
            <w:r w:rsidRPr="00104911">
              <w:rPr>
                <w:rFonts w:eastAsia="KaiTi" w:cs="Times New Roman"/>
                <w:sz w:val="24"/>
                <w:szCs w:val="24"/>
                <w:lang w:val="es"/>
              </w:rPr>
              <w:t xml:space="preserve">        B. </w:t>
            </w:r>
            <w:r w:rsidRPr="00104911">
              <w:rPr>
                <w:rFonts w:eastAsia="KaiTi" w:cs="Times New Roman"/>
                <w:sz w:val="24"/>
                <w:szCs w:val="24"/>
                <w:lang w:val="es"/>
              </w:rPr>
              <w:t>不是</w:t>
            </w:r>
          </w:p>
          <w:p w14:paraId="17F57F0C" w14:textId="77777777" w:rsidR="00104911" w:rsidRPr="00104911" w:rsidRDefault="00104911" w:rsidP="0040481B">
            <w:pPr>
              <w:widowControl w:val="0"/>
              <w:numPr>
                <w:ilvl w:val="0"/>
                <w:numId w:val="11"/>
              </w:numPr>
              <w:autoSpaceDE w:val="0"/>
              <w:autoSpaceDN w:val="0"/>
              <w:adjustRightInd w:val="0"/>
              <w:rPr>
                <w:rFonts w:eastAsia="KaiTi" w:cs="Times New Roman"/>
                <w:sz w:val="24"/>
                <w:szCs w:val="24"/>
              </w:rPr>
            </w:pPr>
            <w:r w:rsidRPr="00104911">
              <w:rPr>
                <w:rFonts w:eastAsia="KaiTi" w:cs="Times New Roman"/>
                <w:sz w:val="24"/>
                <w:szCs w:val="24"/>
                <w:lang w:val="es"/>
              </w:rPr>
              <w:t>他喜欢喝什么？</w:t>
            </w:r>
          </w:p>
          <w:p w14:paraId="4017B604"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rPr>
              <w:t xml:space="preserve">   A. </w:t>
            </w:r>
            <w:r w:rsidRPr="00104911">
              <w:rPr>
                <w:rFonts w:eastAsia="KaiTi" w:cs="Times New Roman"/>
                <w:sz w:val="24"/>
                <w:szCs w:val="24"/>
                <w:lang w:val="es"/>
              </w:rPr>
              <w:t>喝茶</w:t>
            </w:r>
            <w:r w:rsidRPr="00104911">
              <w:rPr>
                <w:rFonts w:eastAsia="KaiTi" w:cs="Times New Roman"/>
                <w:sz w:val="24"/>
                <w:szCs w:val="24"/>
                <w:lang w:val="es"/>
              </w:rPr>
              <w:t xml:space="preserve">    B. </w:t>
            </w:r>
            <w:r w:rsidRPr="00104911">
              <w:rPr>
                <w:rFonts w:eastAsia="KaiTi" w:cs="Times New Roman"/>
                <w:sz w:val="24"/>
                <w:szCs w:val="24"/>
                <w:lang w:val="es"/>
              </w:rPr>
              <w:t>喝咖啡</w:t>
            </w:r>
          </w:p>
          <w:p w14:paraId="68AE9C4E" w14:textId="77777777" w:rsidR="00104911" w:rsidRPr="00104911" w:rsidRDefault="00104911" w:rsidP="0040481B">
            <w:pPr>
              <w:widowControl w:val="0"/>
              <w:numPr>
                <w:ilvl w:val="0"/>
                <w:numId w:val="11"/>
              </w:numPr>
              <w:autoSpaceDE w:val="0"/>
              <w:autoSpaceDN w:val="0"/>
              <w:adjustRightInd w:val="0"/>
              <w:rPr>
                <w:rFonts w:eastAsia="KaiTi" w:cs="Times New Roman"/>
                <w:sz w:val="24"/>
                <w:szCs w:val="24"/>
                <w:lang w:eastAsia="zh-CN"/>
              </w:rPr>
            </w:pPr>
            <w:r w:rsidRPr="00104911">
              <w:rPr>
                <w:rFonts w:eastAsia="KaiTi" w:cs="Times New Roman"/>
                <w:sz w:val="24"/>
                <w:szCs w:val="24"/>
                <w:lang w:val="es" w:eastAsia="zh-CN"/>
              </w:rPr>
              <w:t>晚上十一点到十二点他做什么？</w:t>
            </w:r>
          </w:p>
          <w:p w14:paraId="0DAF48E9" w14:textId="77777777" w:rsidR="00104911" w:rsidRPr="00104911" w:rsidRDefault="00104911" w:rsidP="00104911">
            <w:pPr>
              <w:widowControl w:val="0"/>
              <w:autoSpaceDE w:val="0"/>
              <w:autoSpaceDN w:val="0"/>
              <w:adjustRightInd w:val="0"/>
              <w:rPr>
                <w:rFonts w:eastAsia="KaiTi" w:cs="Times New Roman"/>
                <w:sz w:val="24"/>
                <w:szCs w:val="24"/>
                <w:lang w:val="es"/>
              </w:rPr>
            </w:pPr>
            <w:r w:rsidRPr="00104911">
              <w:rPr>
                <w:rFonts w:eastAsia="KaiTi" w:cs="Times New Roman"/>
                <w:sz w:val="24"/>
                <w:szCs w:val="24"/>
                <w:lang w:val="es" w:eastAsia="zh-CN"/>
              </w:rPr>
              <w:t xml:space="preserve">   </w:t>
            </w:r>
            <w:r w:rsidRPr="00104911">
              <w:rPr>
                <w:rFonts w:eastAsia="KaiTi" w:cs="Times New Roman"/>
                <w:sz w:val="24"/>
                <w:szCs w:val="24"/>
                <w:lang w:val="es"/>
              </w:rPr>
              <w:t>A.</w:t>
            </w:r>
            <w:r w:rsidRPr="00104911">
              <w:rPr>
                <w:rFonts w:eastAsia="KaiTi" w:cs="Times New Roman"/>
                <w:sz w:val="24"/>
                <w:szCs w:val="24"/>
                <w:lang w:val="es"/>
              </w:rPr>
              <w:t>看书</w:t>
            </w:r>
            <w:r w:rsidRPr="00104911">
              <w:rPr>
                <w:rFonts w:eastAsia="KaiTi" w:cs="Times New Roman"/>
                <w:sz w:val="24"/>
                <w:szCs w:val="24"/>
                <w:lang w:val="es"/>
              </w:rPr>
              <w:t xml:space="preserve">    B. </w:t>
            </w:r>
            <w:r w:rsidRPr="00104911">
              <w:rPr>
                <w:rFonts w:eastAsia="KaiTi" w:cs="Times New Roman"/>
                <w:sz w:val="24"/>
                <w:szCs w:val="24"/>
                <w:lang w:val="es"/>
              </w:rPr>
              <w:t>上网</w:t>
            </w:r>
          </w:p>
          <w:p w14:paraId="188CCDB1" w14:textId="77777777" w:rsidR="00104911" w:rsidRPr="00104911" w:rsidRDefault="00104911" w:rsidP="00104911">
            <w:pPr>
              <w:widowControl w:val="0"/>
              <w:autoSpaceDE w:val="0"/>
              <w:autoSpaceDN w:val="0"/>
              <w:adjustRightInd w:val="0"/>
              <w:rPr>
                <w:rFonts w:eastAsia="KaiTi" w:cs="Times New Roman"/>
                <w:b/>
                <w:bCs/>
                <w:sz w:val="24"/>
                <w:szCs w:val="24"/>
                <w:lang w:val="es"/>
              </w:rPr>
            </w:pPr>
          </w:p>
          <w:p w14:paraId="6CBBB7DF" w14:textId="77777777" w:rsidR="00104911" w:rsidRPr="00104911" w:rsidRDefault="00104911" w:rsidP="00104911">
            <w:pPr>
              <w:widowControl w:val="0"/>
              <w:autoSpaceDE w:val="0"/>
              <w:autoSpaceDN w:val="0"/>
              <w:adjustRightInd w:val="0"/>
              <w:jc w:val="both"/>
              <w:rPr>
                <w:rFonts w:eastAsia="KaiTi" w:cs="Times New Roman"/>
                <w:sz w:val="24"/>
                <w:szCs w:val="24"/>
                <w:lang w:eastAsia="ru-RU"/>
              </w:rPr>
            </w:pPr>
          </w:p>
        </w:tc>
      </w:tr>
      <w:tr w:rsidR="00104911" w:rsidRPr="00104911" w14:paraId="75742A95" w14:textId="77777777" w:rsidTr="00E404EF">
        <w:tc>
          <w:tcPr>
            <w:tcW w:w="2021" w:type="dxa"/>
            <w:vMerge/>
          </w:tcPr>
          <w:p w14:paraId="585DF6D5" w14:textId="77777777" w:rsidR="00104911" w:rsidRPr="00104911" w:rsidRDefault="00104911" w:rsidP="00104911">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258" w:type="dxa"/>
            <w:vMerge/>
          </w:tcPr>
          <w:p w14:paraId="27D33F18"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399" w:type="dxa"/>
          </w:tcPr>
          <w:p w14:paraId="6E283CE7"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sz w:val="24"/>
                <w:szCs w:val="24"/>
                <w:lang w:eastAsia="ru-RU"/>
              </w:rPr>
            </w:pPr>
            <w:r w:rsidRPr="00104911">
              <w:rPr>
                <w:rFonts w:eastAsia="Times New Roman" w:cs="Times New Roman"/>
                <w:b/>
                <w:bCs/>
                <w:i/>
                <w:iCs/>
                <w:sz w:val="24"/>
                <w:szCs w:val="24"/>
                <w:lang w:eastAsia="ru-RU"/>
              </w:rPr>
              <w:t>уметь</w:t>
            </w:r>
            <w:r w:rsidRPr="00104911">
              <w:rPr>
                <w:rFonts w:eastAsia="Times New Roman" w:cs="Times New Roman"/>
                <w:b/>
                <w:bCs/>
                <w:sz w:val="24"/>
                <w:szCs w:val="24"/>
                <w:lang w:eastAsia="ru-RU"/>
              </w:rPr>
              <w:t xml:space="preserve">: </w:t>
            </w:r>
          </w:p>
          <w:p w14:paraId="18B56B2C" w14:textId="77777777" w:rsidR="00104911" w:rsidRPr="00104911" w:rsidRDefault="00104911" w:rsidP="00104911">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104911">
              <w:rPr>
                <w:rFonts w:eastAsia="Times New Roman" w:cs="Times New Roman"/>
                <w:sz w:val="24"/>
                <w:szCs w:val="24"/>
                <w:lang w:eastAsia="ru-RU"/>
              </w:rPr>
              <w:t xml:space="preserve">-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w:t>
            </w:r>
            <w:r w:rsidRPr="00104911">
              <w:rPr>
                <w:rFonts w:eastAsia="Times New Roman" w:cs="Times New Roman"/>
                <w:sz w:val="24"/>
                <w:szCs w:val="24"/>
                <w:lang w:eastAsia="ru-RU"/>
              </w:rPr>
              <w:lastRenderedPageBreak/>
              <w:t>задач</w:t>
            </w:r>
          </w:p>
        </w:tc>
        <w:tc>
          <w:tcPr>
            <w:tcW w:w="2815" w:type="dxa"/>
          </w:tcPr>
          <w:p w14:paraId="02DD3734" w14:textId="77777777" w:rsidR="00104911" w:rsidRPr="00104911" w:rsidRDefault="00104911" w:rsidP="00104911">
            <w:pPr>
              <w:widowControl w:val="0"/>
              <w:autoSpaceDE w:val="0"/>
              <w:autoSpaceDN w:val="0"/>
              <w:adjustRightInd w:val="0"/>
              <w:jc w:val="center"/>
              <w:rPr>
                <w:rFonts w:eastAsia="KaiTi" w:cs="Times New Roman"/>
                <w:b/>
                <w:bCs/>
                <w:sz w:val="24"/>
                <w:szCs w:val="24"/>
                <w:lang w:val="es"/>
              </w:rPr>
            </w:pPr>
            <w:r w:rsidRPr="00104911">
              <w:rPr>
                <w:rFonts w:eastAsia="KaiTi" w:cs="Times New Roman"/>
                <w:b/>
                <w:bCs/>
                <w:sz w:val="24"/>
                <w:szCs w:val="24"/>
              </w:rPr>
              <w:lastRenderedPageBreak/>
              <w:t>Задание</w:t>
            </w:r>
            <w:r w:rsidRPr="00104911">
              <w:rPr>
                <w:rFonts w:eastAsia="KaiTi" w:cs="Times New Roman"/>
                <w:b/>
                <w:bCs/>
                <w:sz w:val="24"/>
                <w:szCs w:val="24"/>
                <w:lang w:val="es"/>
              </w:rPr>
              <w:t xml:space="preserve"> 1</w:t>
            </w:r>
          </w:p>
          <w:p w14:paraId="7B9B6C8D" w14:textId="77777777" w:rsidR="00104911" w:rsidRPr="00104911" w:rsidRDefault="00104911" w:rsidP="00104911">
            <w:pPr>
              <w:widowControl w:val="0"/>
              <w:autoSpaceDE w:val="0"/>
              <w:autoSpaceDN w:val="0"/>
              <w:adjustRightInd w:val="0"/>
              <w:rPr>
                <w:rFonts w:eastAsia="KaiTi" w:cs="Times New Roman"/>
                <w:sz w:val="24"/>
                <w:szCs w:val="24"/>
                <w:lang w:val="es"/>
              </w:rPr>
            </w:pPr>
          </w:p>
          <w:p w14:paraId="14A052F1" w14:textId="77777777" w:rsidR="00104911" w:rsidRPr="00104911" w:rsidRDefault="00104911" w:rsidP="00104911">
            <w:pPr>
              <w:widowControl w:val="0"/>
              <w:autoSpaceDE w:val="0"/>
              <w:autoSpaceDN w:val="0"/>
              <w:adjustRightInd w:val="0"/>
              <w:rPr>
                <w:rFonts w:eastAsia="KaiTi" w:cs="Times New Roman"/>
                <w:b/>
                <w:bCs/>
                <w:sz w:val="24"/>
                <w:szCs w:val="24"/>
                <w:lang w:val="es" w:eastAsia="zh-CN"/>
              </w:rPr>
            </w:pPr>
            <w:r w:rsidRPr="00104911">
              <w:rPr>
                <w:rFonts w:eastAsia="KaiTi" w:cs="Times New Roman"/>
                <w:b/>
                <w:bCs/>
                <w:sz w:val="24"/>
                <w:szCs w:val="24"/>
                <w:lang w:val="es" w:eastAsia="zh-CN"/>
              </w:rPr>
              <w:t>选词填空：</w:t>
            </w:r>
          </w:p>
          <w:p w14:paraId="659A9960" w14:textId="77777777" w:rsidR="00104911" w:rsidRPr="00104911" w:rsidRDefault="00104911" w:rsidP="00104911">
            <w:pPr>
              <w:widowControl w:val="0"/>
              <w:autoSpaceDE w:val="0"/>
              <w:autoSpaceDN w:val="0"/>
              <w:adjustRightInd w:val="0"/>
              <w:rPr>
                <w:rFonts w:eastAsia="KaiTi" w:cs="Times New Roman"/>
                <w:b/>
                <w:bCs/>
                <w:sz w:val="24"/>
                <w:szCs w:val="24"/>
                <w:lang w:val="es"/>
              </w:rPr>
            </w:pPr>
            <w:r w:rsidRPr="00104911">
              <w:rPr>
                <w:rFonts w:eastAsia="KaiTi" w:cs="Times New Roman"/>
                <w:b/>
                <w:bCs/>
                <w:sz w:val="24"/>
                <w:szCs w:val="24"/>
                <w:lang w:val="es"/>
              </w:rPr>
              <w:t xml:space="preserve"> </w:t>
            </w:r>
          </w:p>
          <w:p w14:paraId="76FAF00F" w14:textId="77777777" w:rsidR="00104911" w:rsidRPr="00104911" w:rsidRDefault="00104911" w:rsidP="0040481B">
            <w:pPr>
              <w:widowControl w:val="0"/>
              <w:numPr>
                <w:ilvl w:val="0"/>
                <w:numId w:val="38"/>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t>房间里有两</w:t>
            </w:r>
            <w:r w:rsidRPr="00104911">
              <w:rPr>
                <w:rFonts w:eastAsia="KaiTi" w:cs="Times New Roman"/>
                <w:sz w:val="24"/>
                <w:szCs w:val="24"/>
                <w:lang w:val="es"/>
              </w:rPr>
              <w:t>______</w:t>
            </w:r>
            <w:r w:rsidRPr="00104911">
              <w:rPr>
                <w:rFonts w:eastAsia="KaiTi" w:cs="Times New Roman"/>
                <w:sz w:val="24"/>
                <w:szCs w:val="24"/>
                <w:lang w:val="es"/>
              </w:rPr>
              <w:t>床。</w:t>
            </w:r>
            <w:r w:rsidRPr="00104911">
              <w:rPr>
                <w:rFonts w:eastAsia="KaiTi" w:cs="Times New Roman"/>
                <w:sz w:val="24"/>
                <w:szCs w:val="24"/>
                <w:lang w:val="es"/>
              </w:rPr>
              <w:t xml:space="preserve"> </w:t>
            </w:r>
          </w:p>
          <w:p w14:paraId="13D856C7" w14:textId="77777777" w:rsidR="00104911" w:rsidRPr="00104911" w:rsidRDefault="00104911" w:rsidP="0040481B">
            <w:pPr>
              <w:widowControl w:val="0"/>
              <w:numPr>
                <w:ilvl w:val="1"/>
                <w:numId w:val="10"/>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t>张</w:t>
            </w:r>
          </w:p>
          <w:p w14:paraId="6D85D659" w14:textId="77777777" w:rsidR="00104911" w:rsidRPr="00104911" w:rsidRDefault="00104911" w:rsidP="0040481B">
            <w:pPr>
              <w:widowControl w:val="0"/>
              <w:numPr>
                <w:ilvl w:val="1"/>
                <w:numId w:val="32"/>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t>个</w:t>
            </w:r>
          </w:p>
          <w:p w14:paraId="427D0E2A" w14:textId="77777777" w:rsidR="00104911" w:rsidRPr="00104911" w:rsidRDefault="00104911" w:rsidP="0040481B">
            <w:pPr>
              <w:widowControl w:val="0"/>
              <w:numPr>
                <w:ilvl w:val="1"/>
                <w:numId w:val="32"/>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t>条</w:t>
            </w:r>
          </w:p>
          <w:p w14:paraId="52954895" w14:textId="77777777" w:rsidR="00104911" w:rsidRPr="00104911" w:rsidRDefault="00104911" w:rsidP="0040481B">
            <w:pPr>
              <w:widowControl w:val="0"/>
              <w:numPr>
                <w:ilvl w:val="0"/>
                <w:numId w:val="10"/>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lastRenderedPageBreak/>
              <w:t>你爸爸今年</w:t>
            </w:r>
            <w:r w:rsidRPr="00104911">
              <w:rPr>
                <w:rFonts w:eastAsia="KaiTi" w:cs="Times New Roman"/>
                <w:sz w:val="24"/>
                <w:szCs w:val="24"/>
                <w:lang w:val="es"/>
              </w:rPr>
              <w:t>________</w:t>
            </w:r>
            <w:r w:rsidRPr="00104911">
              <w:rPr>
                <w:rFonts w:eastAsia="KaiTi" w:cs="Times New Roman"/>
                <w:sz w:val="24"/>
                <w:szCs w:val="24"/>
                <w:lang w:val="es"/>
              </w:rPr>
              <w:t>？</w:t>
            </w:r>
          </w:p>
          <w:p w14:paraId="440E687A" w14:textId="77777777" w:rsidR="00104911" w:rsidRPr="00104911" w:rsidRDefault="00104911" w:rsidP="00104911">
            <w:pPr>
              <w:widowControl w:val="0"/>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 xml:space="preserve"> </w:t>
            </w:r>
          </w:p>
          <w:p w14:paraId="77CADCD2" w14:textId="77777777" w:rsidR="00104911" w:rsidRPr="00104911" w:rsidRDefault="00104911" w:rsidP="0040481B">
            <w:pPr>
              <w:widowControl w:val="0"/>
              <w:numPr>
                <w:ilvl w:val="1"/>
                <w:numId w:val="9"/>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几岁</w:t>
            </w:r>
          </w:p>
          <w:p w14:paraId="3C864F96" w14:textId="77777777" w:rsidR="00104911" w:rsidRPr="00104911" w:rsidRDefault="00104911" w:rsidP="0040481B">
            <w:pPr>
              <w:widowControl w:val="0"/>
              <w:numPr>
                <w:ilvl w:val="1"/>
                <w:numId w:val="9"/>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四十九</w:t>
            </w:r>
          </w:p>
          <w:p w14:paraId="07A80B88" w14:textId="77777777" w:rsidR="00104911" w:rsidRPr="00104911" w:rsidRDefault="00104911" w:rsidP="0040481B">
            <w:pPr>
              <w:widowControl w:val="0"/>
              <w:numPr>
                <w:ilvl w:val="1"/>
                <w:numId w:val="9"/>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多大岁数</w:t>
            </w:r>
          </w:p>
          <w:p w14:paraId="54CF124F" w14:textId="77777777" w:rsidR="00104911" w:rsidRPr="00104911" w:rsidRDefault="00104911" w:rsidP="0040481B">
            <w:pPr>
              <w:widowControl w:val="0"/>
              <w:numPr>
                <w:ilvl w:val="0"/>
                <w:numId w:val="10"/>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你喝我的房子</w:t>
            </w:r>
            <w:r w:rsidRPr="00104911">
              <w:rPr>
                <w:rFonts w:eastAsia="KaiTi" w:cs="Times New Roman"/>
                <w:sz w:val="24"/>
                <w:szCs w:val="24"/>
                <w:lang w:val="es"/>
              </w:rPr>
              <w:t>_______</w:t>
            </w:r>
            <w:r w:rsidRPr="00104911">
              <w:rPr>
                <w:rFonts w:eastAsia="KaiTi" w:cs="Times New Roman"/>
                <w:sz w:val="24"/>
                <w:szCs w:val="24"/>
                <w:lang w:val="es"/>
              </w:rPr>
              <w:t>银行旁边</w:t>
            </w:r>
          </w:p>
          <w:p w14:paraId="26FE397E" w14:textId="77777777" w:rsidR="00104911" w:rsidRPr="00104911" w:rsidRDefault="00104911" w:rsidP="00104911">
            <w:pPr>
              <w:widowControl w:val="0"/>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 xml:space="preserve"> </w:t>
            </w:r>
          </w:p>
          <w:p w14:paraId="01F0539F" w14:textId="77777777" w:rsidR="00104911" w:rsidRPr="00104911" w:rsidRDefault="00104911" w:rsidP="0040481B">
            <w:pPr>
              <w:widowControl w:val="0"/>
              <w:numPr>
                <w:ilvl w:val="1"/>
                <w:numId w:val="8"/>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是</w:t>
            </w:r>
          </w:p>
          <w:p w14:paraId="7BC49AC1" w14:textId="77777777" w:rsidR="00104911" w:rsidRPr="00104911" w:rsidRDefault="00104911" w:rsidP="0040481B">
            <w:pPr>
              <w:widowControl w:val="0"/>
              <w:numPr>
                <w:ilvl w:val="1"/>
                <w:numId w:val="8"/>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t>在</w:t>
            </w:r>
          </w:p>
          <w:p w14:paraId="4071CD76" w14:textId="77777777" w:rsidR="00104911" w:rsidRPr="00104911" w:rsidRDefault="00104911" w:rsidP="0040481B">
            <w:pPr>
              <w:widowControl w:val="0"/>
              <w:numPr>
                <w:ilvl w:val="1"/>
                <w:numId w:val="8"/>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还是</w:t>
            </w:r>
          </w:p>
          <w:p w14:paraId="68E3EF46" w14:textId="77777777" w:rsidR="00104911" w:rsidRPr="00104911" w:rsidRDefault="00104911" w:rsidP="0040481B">
            <w:pPr>
              <w:widowControl w:val="0"/>
              <w:numPr>
                <w:ilvl w:val="0"/>
                <w:numId w:val="10"/>
              </w:numPr>
              <w:autoSpaceDE w:val="0"/>
              <w:autoSpaceDN w:val="0"/>
              <w:adjustRightInd w:val="0"/>
              <w:ind w:left="-5" w:firstLine="5"/>
              <w:rPr>
                <w:rFonts w:eastAsia="KaiTi" w:cs="Times New Roman"/>
                <w:sz w:val="24"/>
                <w:szCs w:val="24"/>
                <w:lang w:eastAsia="zh-CN"/>
              </w:rPr>
            </w:pPr>
            <w:r w:rsidRPr="00104911">
              <w:rPr>
                <w:rFonts w:eastAsia="KaiTi" w:cs="Times New Roman"/>
                <w:sz w:val="24"/>
                <w:szCs w:val="24"/>
                <w:lang w:val="es" w:eastAsia="zh-CN"/>
              </w:rPr>
              <w:t>你给我介绍北京。帮助</w:t>
            </w:r>
            <w:r w:rsidRPr="00104911">
              <w:rPr>
                <w:rFonts w:eastAsia="KaiTi" w:cs="Times New Roman"/>
                <w:sz w:val="24"/>
                <w:szCs w:val="24"/>
                <w:lang w:val="es" w:eastAsia="zh-CN"/>
              </w:rPr>
              <w:t xml:space="preserve"> </w:t>
            </w:r>
            <w:r w:rsidRPr="00104911">
              <w:rPr>
                <w:rFonts w:eastAsia="KaiTi" w:cs="Times New Roman"/>
                <w:sz w:val="24"/>
                <w:szCs w:val="24"/>
                <w:lang w:val="es" w:eastAsia="zh-CN"/>
              </w:rPr>
              <w:t>找问</w:t>
            </w:r>
            <w:r w:rsidRPr="00104911">
              <w:rPr>
                <w:rFonts w:eastAsia="KaiTi" w:cs="Times New Roman"/>
                <w:sz w:val="24"/>
                <w:szCs w:val="24"/>
                <w:lang w:val="es" w:eastAsia="zh-CN"/>
              </w:rPr>
              <w:t xml:space="preserve"> </w:t>
            </w:r>
            <w:r w:rsidRPr="00104911">
              <w:rPr>
                <w:rFonts w:eastAsia="KaiTi" w:cs="Times New Roman"/>
                <w:sz w:val="24"/>
                <w:szCs w:val="24"/>
                <w:lang w:val="es" w:eastAsia="zh-CN"/>
              </w:rPr>
              <w:t>介绍</w:t>
            </w:r>
          </w:p>
          <w:p w14:paraId="0B5F2E3E" w14:textId="77777777" w:rsidR="00104911" w:rsidRPr="00104911" w:rsidRDefault="00104911" w:rsidP="00104911">
            <w:pPr>
              <w:widowControl w:val="0"/>
              <w:autoSpaceDE w:val="0"/>
              <w:autoSpaceDN w:val="0"/>
              <w:adjustRightInd w:val="0"/>
              <w:ind w:left="-5" w:firstLine="5"/>
              <w:rPr>
                <w:rFonts w:eastAsia="KaiTi" w:cs="Times New Roman"/>
                <w:sz w:val="24"/>
                <w:szCs w:val="24"/>
                <w:lang w:val="es" w:eastAsia="zh-CN"/>
              </w:rPr>
            </w:pPr>
            <w:r w:rsidRPr="00104911">
              <w:rPr>
                <w:rFonts w:eastAsia="KaiTi" w:cs="Times New Roman"/>
                <w:sz w:val="24"/>
                <w:szCs w:val="24"/>
                <w:lang w:val="es" w:eastAsia="zh-CN"/>
              </w:rPr>
              <w:t xml:space="preserve"> </w:t>
            </w:r>
          </w:p>
          <w:p w14:paraId="5D7DC3E2" w14:textId="77777777" w:rsidR="00104911" w:rsidRPr="00104911" w:rsidRDefault="00104911" w:rsidP="0040481B">
            <w:pPr>
              <w:widowControl w:val="0"/>
              <w:numPr>
                <w:ilvl w:val="1"/>
                <w:numId w:val="7"/>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帮助</w:t>
            </w:r>
          </w:p>
          <w:p w14:paraId="3CD09A41" w14:textId="77777777" w:rsidR="00104911" w:rsidRPr="00104911" w:rsidRDefault="00104911" w:rsidP="0040481B">
            <w:pPr>
              <w:widowControl w:val="0"/>
              <w:numPr>
                <w:ilvl w:val="1"/>
                <w:numId w:val="7"/>
              </w:numPr>
              <w:autoSpaceDE w:val="0"/>
              <w:autoSpaceDN w:val="0"/>
              <w:adjustRightInd w:val="0"/>
              <w:ind w:left="-5" w:firstLine="5"/>
              <w:rPr>
                <w:rFonts w:eastAsia="KaiTi" w:cs="Times New Roman"/>
                <w:sz w:val="24"/>
                <w:szCs w:val="24"/>
                <w:lang w:val="es"/>
              </w:rPr>
            </w:pPr>
            <w:r w:rsidRPr="00104911">
              <w:rPr>
                <w:rFonts w:eastAsia="KaiTi" w:cs="Times New Roman"/>
                <w:sz w:val="24"/>
                <w:szCs w:val="24"/>
                <w:lang w:val="es"/>
              </w:rPr>
              <w:t>介绍</w:t>
            </w:r>
          </w:p>
          <w:p w14:paraId="29BA91B2" w14:textId="77777777" w:rsidR="00104911" w:rsidRPr="00104911" w:rsidRDefault="00104911" w:rsidP="0040481B">
            <w:pPr>
              <w:widowControl w:val="0"/>
              <w:numPr>
                <w:ilvl w:val="1"/>
                <w:numId w:val="7"/>
              </w:numPr>
              <w:autoSpaceDE w:val="0"/>
              <w:autoSpaceDN w:val="0"/>
              <w:adjustRightInd w:val="0"/>
              <w:ind w:left="-5" w:firstLine="5"/>
              <w:rPr>
                <w:rFonts w:eastAsia="KaiTi" w:cs="Times New Roman"/>
                <w:sz w:val="24"/>
                <w:szCs w:val="24"/>
              </w:rPr>
            </w:pPr>
            <w:r w:rsidRPr="00104911">
              <w:rPr>
                <w:rFonts w:eastAsia="KaiTi" w:cs="Times New Roman"/>
                <w:sz w:val="24"/>
                <w:szCs w:val="24"/>
                <w:lang w:val="es"/>
              </w:rPr>
              <w:t>呢</w:t>
            </w:r>
            <w:r w:rsidRPr="00104911">
              <w:rPr>
                <w:rFonts w:eastAsia="KaiTi" w:cs="Times New Roman"/>
                <w:sz w:val="24"/>
                <w:szCs w:val="24"/>
                <w:lang w:val="es"/>
              </w:rPr>
              <w:t xml:space="preserve"> </w:t>
            </w:r>
            <w:r w:rsidRPr="00104911">
              <w:rPr>
                <w:rFonts w:eastAsia="KaiTi" w:cs="Times New Roman"/>
                <w:sz w:val="24"/>
                <w:szCs w:val="24"/>
                <w:lang w:val="es"/>
              </w:rPr>
              <w:t>找</w:t>
            </w:r>
          </w:p>
        </w:tc>
      </w:tr>
      <w:tr w:rsidR="00104911" w:rsidRPr="00104911" w14:paraId="507466B3" w14:textId="77777777" w:rsidTr="00E404EF">
        <w:tc>
          <w:tcPr>
            <w:tcW w:w="2021" w:type="dxa"/>
            <w:vMerge/>
          </w:tcPr>
          <w:p w14:paraId="04929CEE" w14:textId="77777777" w:rsidR="00104911" w:rsidRPr="00104911" w:rsidRDefault="00104911" w:rsidP="00104911">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258" w:type="dxa"/>
            <w:vMerge w:val="restart"/>
          </w:tcPr>
          <w:p w14:paraId="079B0140"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08B9CDC"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технологии.</w:t>
            </w:r>
          </w:p>
        </w:tc>
        <w:tc>
          <w:tcPr>
            <w:tcW w:w="2399" w:type="dxa"/>
          </w:tcPr>
          <w:p w14:paraId="670D8EFE"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sz w:val="24"/>
                <w:szCs w:val="24"/>
                <w:lang w:eastAsia="ru-RU"/>
              </w:rPr>
            </w:pPr>
            <w:r w:rsidRPr="00104911">
              <w:rPr>
                <w:rFonts w:eastAsia="Times New Roman" w:cs="Times New Roman"/>
                <w:b/>
                <w:bCs/>
                <w:i/>
                <w:iCs/>
                <w:sz w:val="24"/>
                <w:szCs w:val="24"/>
                <w:lang w:eastAsia="ru-RU"/>
              </w:rPr>
              <w:t>знать</w:t>
            </w:r>
            <w:r w:rsidRPr="00104911">
              <w:rPr>
                <w:rFonts w:eastAsia="Times New Roman" w:cs="Times New Roman"/>
                <w:b/>
                <w:bCs/>
                <w:sz w:val="24"/>
                <w:szCs w:val="24"/>
                <w:lang w:eastAsia="ru-RU"/>
              </w:rPr>
              <w:t xml:space="preserve">: </w:t>
            </w:r>
          </w:p>
          <w:p w14:paraId="0E3395C5"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6C0564D4" w14:textId="77777777" w:rsidR="00104911" w:rsidRPr="00104911" w:rsidRDefault="00104911" w:rsidP="00104911">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2815" w:type="dxa"/>
          </w:tcPr>
          <w:p w14:paraId="25FA170C" w14:textId="77777777" w:rsidR="00104911" w:rsidRPr="00104911" w:rsidRDefault="00104911" w:rsidP="00104911">
            <w:pPr>
              <w:widowControl w:val="0"/>
              <w:autoSpaceDE w:val="0"/>
              <w:autoSpaceDN w:val="0"/>
              <w:adjustRightInd w:val="0"/>
              <w:jc w:val="center"/>
              <w:rPr>
                <w:rFonts w:eastAsia="KaiTi" w:cs="Times New Roman"/>
                <w:b/>
                <w:bCs/>
                <w:sz w:val="24"/>
                <w:szCs w:val="24"/>
                <w:lang w:val="es"/>
              </w:rPr>
            </w:pPr>
            <w:r w:rsidRPr="00104911">
              <w:rPr>
                <w:rFonts w:eastAsia="KaiTi" w:cs="Times New Roman"/>
                <w:b/>
                <w:bCs/>
                <w:sz w:val="24"/>
                <w:szCs w:val="24"/>
              </w:rPr>
              <w:t>Задание</w:t>
            </w:r>
            <w:r w:rsidRPr="00104911">
              <w:rPr>
                <w:rFonts w:eastAsia="KaiTi" w:cs="Times New Roman"/>
                <w:b/>
                <w:bCs/>
                <w:sz w:val="24"/>
                <w:szCs w:val="24"/>
                <w:lang w:val="es"/>
              </w:rPr>
              <w:t xml:space="preserve"> 1</w:t>
            </w:r>
          </w:p>
          <w:p w14:paraId="0652EEEB" w14:textId="77777777" w:rsidR="00104911" w:rsidRPr="00104911" w:rsidRDefault="00104911" w:rsidP="00104911">
            <w:pPr>
              <w:widowControl w:val="0"/>
              <w:autoSpaceDE w:val="0"/>
              <w:autoSpaceDN w:val="0"/>
              <w:adjustRightInd w:val="0"/>
              <w:jc w:val="both"/>
              <w:rPr>
                <w:rFonts w:eastAsia="KaiTi" w:cs="Times New Roman"/>
                <w:b/>
                <w:bCs/>
                <w:sz w:val="24"/>
                <w:szCs w:val="24"/>
                <w:lang w:eastAsia="zh-CN"/>
              </w:rPr>
            </w:pPr>
          </w:p>
          <w:p w14:paraId="36A472C1" w14:textId="77777777" w:rsidR="00104911" w:rsidRPr="00104911" w:rsidRDefault="00104911" w:rsidP="00104911">
            <w:pPr>
              <w:widowControl w:val="0"/>
              <w:autoSpaceDE w:val="0"/>
              <w:autoSpaceDN w:val="0"/>
              <w:adjustRightInd w:val="0"/>
              <w:jc w:val="both"/>
              <w:rPr>
                <w:rFonts w:eastAsia="KaiTi" w:cs="Times New Roman"/>
                <w:b/>
                <w:bCs/>
                <w:sz w:val="24"/>
                <w:szCs w:val="24"/>
              </w:rPr>
            </w:pPr>
            <w:r w:rsidRPr="00104911">
              <w:rPr>
                <w:rFonts w:eastAsia="KaiTi" w:cs="Times New Roman"/>
                <w:b/>
                <w:bCs/>
                <w:sz w:val="24"/>
                <w:szCs w:val="24"/>
                <w:lang w:eastAsia="zh-CN"/>
              </w:rPr>
              <w:t>听录音，判断正误</w:t>
            </w:r>
          </w:p>
          <w:p w14:paraId="5DD33798" w14:textId="77777777" w:rsidR="00104911" w:rsidRPr="00104911" w:rsidRDefault="00104911" w:rsidP="0040481B">
            <w:pPr>
              <w:widowControl w:val="0"/>
              <w:numPr>
                <w:ilvl w:val="0"/>
                <w:numId w:val="6"/>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ab/>
              <w:t xml:space="preserve">) </w:t>
            </w:r>
            <w:r w:rsidRPr="00104911">
              <w:rPr>
                <w:rFonts w:eastAsia="KaiTi" w:cs="Times New Roman"/>
                <w:sz w:val="24"/>
                <w:szCs w:val="24"/>
                <w:lang w:eastAsia="zh-CN"/>
              </w:rPr>
              <w:t>他认识小张两个月以后，他请我去他家吃饭。</w:t>
            </w:r>
          </w:p>
          <w:p w14:paraId="0B08A820" w14:textId="77777777" w:rsidR="00104911" w:rsidRPr="00104911" w:rsidRDefault="00104911" w:rsidP="0040481B">
            <w:pPr>
              <w:widowControl w:val="0"/>
              <w:numPr>
                <w:ilvl w:val="0"/>
                <w:numId w:val="6"/>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ab/>
              <w:t xml:space="preserve">) </w:t>
            </w:r>
            <w:r w:rsidRPr="00104911">
              <w:rPr>
                <w:rFonts w:eastAsia="KaiTi" w:cs="Times New Roman"/>
                <w:sz w:val="24"/>
                <w:szCs w:val="24"/>
                <w:lang w:eastAsia="zh-CN"/>
              </w:rPr>
              <w:t>那天，小张的妈妈做了很多菜，都很好吃。</w:t>
            </w:r>
          </w:p>
          <w:p w14:paraId="6626884C" w14:textId="77777777" w:rsidR="00104911" w:rsidRPr="00104911" w:rsidRDefault="00104911" w:rsidP="0040481B">
            <w:pPr>
              <w:widowControl w:val="0"/>
              <w:numPr>
                <w:ilvl w:val="0"/>
                <w:numId w:val="6"/>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ab/>
              <w:t xml:space="preserve">) </w:t>
            </w:r>
            <w:r w:rsidRPr="00104911">
              <w:rPr>
                <w:rFonts w:eastAsia="KaiTi" w:cs="Times New Roman"/>
                <w:sz w:val="24"/>
                <w:szCs w:val="24"/>
                <w:lang w:eastAsia="zh-CN"/>
              </w:rPr>
              <w:t>小张的妈妈说，要是他喜欢，可以常来吃她做的菜。</w:t>
            </w:r>
            <w:r w:rsidRPr="00104911">
              <w:rPr>
                <w:rFonts w:eastAsia="KaiTi" w:cs="Times New Roman"/>
                <w:sz w:val="24"/>
                <w:szCs w:val="24"/>
                <w:lang w:eastAsia="zh-CN"/>
              </w:rPr>
              <w:t xml:space="preserve">  </w:t>
            </w:r>
          </w:p>
          <w:p w14:paraId="6F47C00C" w14:textId="77777777" w:rsidR="00104911" w:rsidRPr="00104911" w:rsidRDefault="00104911" w:rsidP="0040481B">
            <w:pPr>
              <w:widowControl w:val="0"/>
              <w:numPr>
                <w:ilvl w:val="0"/>
                <w:numId w:val="6"/>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ab/>
              <w:t xml:space="preserve">) </w:t>
            </w:r>
            <w:r w:rsidRPr="00104911">
              <w:rPr>
                <w:rFonts w:eastAsia="KaiTi" w:cs="Times New Roman"/>
                <w:sz w:val="24"/>
                <w:szCs w:val="24"/>
                <w:lang w:eastAsia="zh-CN"/>
              </w:rPr>
              <w:t>他学会了做一些中国菜。</w:t>
            </w:r>
          </w:p>
          <w:p w14:paraId="2E9F708A" w14:textId="77777777" w:rsidR="00104911" w:rsidRPr="00104911" w:rsidRDefault="00104911" w:rsidP="00104911">
            <w:pPr>
              <w:widowControl w:val="0"/>
              <w:tabs>
                <w:tab w:val="left" w:pos="540"/>
              </w:tabs>
              <w:autoSpaceDE w:val="0"/>
              <w:autoSpaceDN w:val="0"/>
              <w:adjustRightInd w:val="0"/>
              <w:jc w:val="both"/>
              <w:rPr>
                <w:rFonts w:eastAsia="KaiTi" w:cs="Times New Roman"/>
                <w:sz w:val="24"/>
                <w:szCs w:val="24"/>
                <w:lang w:eastAsia="zh-CN"/>
              </w:rPr>
            </w:pPr>
            <w:r w:rsidRPr="00104911">
              <w:rPr>
                <w:rFonts w:eastAsia="KaiTi" w:cs="Times New Roman"/>
                <w:sz w:val="24"/>
                <w:szCs w:val="24"/>
                <w:lang w:eastAsia="zh-CN"/>
              </w:rPr>
              <w:t xml:space="preserve">(     ) </w:t>
            </w:r>
            <w:r w:rsidRPr="00104911">
              <w:rPr>
                <w:rFonts w:eastAsia="KaiTi" w:cs="Times New Roman"/>
                <w:sz w:val="24"/>
                <w:szCs w:val="24"/>
                <w:lang w:eastAsia="zh-CN"/>
              </w:rPr>
              <w:t>小张的父母是在北京大学的时候认识的。</w:t>
            </w:r>
          </w:p>
          <w:p w14:paraId="35AD326E"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r w:rsidR="00104911" w:rsidRPr="00104911" w14:paraId="52C4F3DA" w14:textId="77777777" w:rsidTr="00E404EF">
        <w:tc>
          <w:tcPr>
            <w:tcW w:w="2021" w:type="dxa"/>
            <w:vMerge/>
          </w:tcPr>
          <w:p w14:paraId="1C94B879"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tcPr>
          <w:p w14:paraId="1075AC76"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399" w:type="dxa"/>
          </w:tcPr>
          <w:p w14:paraId="0D65EEAE"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уметь:</w:t>
            </w:r>
          </w:p>
          <w:p w14:paraId="1A824B73"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анализировать социально-психологические </w:t>
            </w:r>
            <w:r w:rsidRPr="00104911">
              <w:rPr>
                <w:rFonts w:eastAsia="Times New Roman" w:cs="Times New Roman"/>
                <w:sz w:val="24"/>
                <w:szCs w:val="24"/>
                <w:lang w:eastAsia="ru-RU"/>
              </w:rPr>
              <w:lastRenderedPageBreak/>
              <w:t>феномены личного и профессионального</w:t>
            </w:r>
          </w:p>
          <w:p w14:paraId="13954423"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0639F85"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68EBA2FB"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владеть мастерством подготовленного и спонтанного выступления.</w:t>
            </w:r>
          </w:p>
        </w:tc>
        <w:tc>
          <w:tcPr>
            <w:tcW w:w="2815" w:type="dxa"/>
          </w:tcPr>
          <w:p w14:paraId="32D86614" w14:textId="77777777" w:rsidR="00104911" w:rsidRPr="00104911" w:rsidRDefault="00104911" w:rsidP="00104911">
            <w:pPr>
              <w:widowControl w:val="0"/>
              <w:autoSpaceDE w:val="0"/>
              <w:autoSpaceDN w:val="0"/>
              <w:adjustRightInd w:val="0"/>
              <w:jc w:val="center"/>
              <w:rPr>
                <w:rFonts w:eastAsia="KaiTi" w:cs="Times New Roman"/>
                <w:b/>
                <w:bCs/>
                <w:sz w:val="24"/>
                <w:szCs w:val="24"/>
                <w:lang w:val="es"/>
              </w:rPr>
            </w:pPr>
            <w:r w:rsidRPr="00104911">
              <w:rPr>
                <w:rFonts w:eastAsia="KaiTi" w:cs="Times New Roman"/>
                <w:b/>
                <w:bCs/>
                <w:sz w:val="24"/>
                <w:szCs w:val="24"/>
              </w:rPr>
              <w:lastRenderedPageBreak/>
              <w:t>Задание</w:t>
            </w:r>
            <w:r w:rsidRPr="00104911">
              <w:rPr>
                <w:rFonts w:eastAsia="KaiTi" w:cs="Times New Roman"/>
                <w:b/>
                <w:bCs/>
                <w:sz w:val="24"/>
                <w:szCs w:val="24"/>
                <w:lang w:val="es"/>
              </w:rPr>
              <w:t xml:space="preserve"> 1</w:t>
            </w:r>
          </w:p>
          <w:p w14:paraId="32D0E083" w14:textId="77777777" w:rsidR="00104911" w:rsidRPr="00104911" w:rsidRDefault="00104911" w:rsidP="00104911">
            <w:pPr>
              <w:widowControl w:val="0"/>
              <w:autoSpaceDE w:val="0"/>
              <w:autoSpaceDN w:val="0"/>
              <w:adjustRightInd w:val="0"/>
              <w:jc w:val="both"/>
              <w:rPr>
                <w:rFonts w:eastAsia="KaiTi" w:cs="Times New Roman"/>
                <w:b/>
                <w:bCs/>
                <w:sz w:val="24"/>
                <w:szCs w:val="24"/>
                <w:lang w:eastAsia="zh-CN"/>
              </w:rPr>
            </w:pPr>
            <w:r w:rsidRPr="00104911">
              <w:rPr>
                <w:rFonts w:eastAsia="KaiTi" w:cs="Times New Roman"/>
                <w:b/>
                <w:bCs/>
                <w:sz w:val="24"/>
                <w:szCs w:val="24"/>
                <w:lang w:eastAsia="zh-CN"/>
              </w:rPr>
              <w:t>听录音选择真确答案</w:t>
            </w:r>
          </w:p>
          <w:p w14:paraId="1241D3DD" w14:textId="77777777" w:rsidR="00104911" w:rsidRPr="00104911" w:rsidRDefault="00104911" w:rsidP="0040481B">
            <w:pPr>
              <w:widowControl w:val="0"/>
              <w:numPr>
                <w:ilvl w:val="1"/>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他几次去小张</w:t>
            </w:r>
            <w:r w:rsidRPr="00104911">
              <w:rPr>
                <w:rFonts w:eastAsia="KaiTi" w:cs="Times New Roman"/>
                <w:sz w:val="24"/>
                <w:szCs w:val="24"/>
                <w:lang w:eastAsia="zh-CN"/>
              </w:rPr>
              <w:lastRenderedPageBreak/>
              <w:t>家？</w:t>
            </w:r>
          </w:p>
          <w:p w14:paraId="026989B3"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1</w:t>
            </w:r>
          </w:p>
          <w:p w14:paraId="25D44549"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2</w:t>
            </w:r>
          </w:p>
          <w:p w14:paraId="5B72D045"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3</w:t>
            </w:r>
          </w:p>
          <w:p w14:paraId="5EACD43C"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4</w:t>
            </w:r>
          </w:p>
          <w:p w14:paraId="2756F497" w14:textId="77777777" w:rsidR="00104911" w:rsidRPr="00104911" w:rsidRDefault="00104911" w:rsidP="0040481B">
            <w:pPr>
              <w:widowControl w:val="0"/>
              <w:numPr>
                <w:ilvl w:val="1"/>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德国有没有这么好吃的中国菜？</w:t>
            </w:r>
          </w:p>
          <w:p w14:paraId="4DF202D2"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有</w:t>
            </w:r>
          </w:p>
          <w:p w14:paraId="58631472"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没有</w:t>
            </w:r>
          </w:p>
          <w:p w14:paraId="6C14314D"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一些地方有</w:t>
            </w:r>
          </w:p>
          <w:p w14:paraId="5DB459A5"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每个地方都有</w:t>
            </w:r>
          </w:p>
          <w:p w14:paraId="6AE006C0" w14:textId="77777777" w:rsidR="00104911" w:rsidRPr="00104911" w:rsidRDefault="00104911" w:rsidP="0040481B">
            <w:pPr>
              <w:widowControl w:val="0"/>
              <w:numPr>
                <w:ilvl w:val="1"/>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从那天以后，他</w:t>
            </w:r>
            <w:r w:rsidRPr="00104911">
              <w:rPr>
                <w:rFonts w:eastAsia="KaiTi" w:cs="Times New Roman"/>
                <w:sz w:val="24"/>
                <w:szCs w:val="24"/>
                <w:u w:val="single"/>
                <w:lang w:eastAsia="zh-CN"/>
              </w:rPr>
              <w:t xml:space="preserve">                            </w:t>
            </w:r>
            <w:r w:rsidRPr="00104911">
              <w:rPr>
                <w:rFonts w:eastAsia="KaiTi" w:cs="Times New Roman"/>
                <w:sz w:val="24"/>
                <w:szCs w:val="24"/>
                <w:lang w:eastAsia="zh-CN"/>
              </w:rPr>
              <w:t>都去小张家吃饭。</w:t>
            </w:r>
          </w:p>
          <w:p w14:paraId="2F6FDE99"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差不多每天</w:t>
            </w:r>
          </w:p>
          <w:p w14:paraId="71BB6E51"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差不多每个月</w:t>
            </w:r>
          </w:p>
          <w:p w14:paraId="3E84185B"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差不多每年</w:t>
            </w:r>
          </w:p>
          <w:p w14:paraId="6CA72982"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差不多每个星期</w:t>
            </w:r>
          </w:p>
          <w:p w14:paraId="63F040E2" w14:textId="77777777" w:rsidR="00104911" w:rsidRPr="00104911" w:rsidRDefault="00104911" w:rsidP="0040481B">
            <w:pPr>
              <w:widowControl w:val="0"/>
              <w:numPr>
                <w:ilvl w:val="1"/>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小张的父母从哪里来？</w:t>
            </w:r>
          </w:p>
          <w:p w14:paraId="12F6043B"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小张的爸爸是上海人，妈妈是北京人</w:t>
            </w:r>
          </w:p>
          <w:p w14:paraId="030D1504"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小张的爸爸是北京人，妈妈是上海人</w:t>
            </w:r>
          </w:p>
          <w:p w14:paraId="27EBFC2B"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小张的爸爸是中国人，妈妈是俄罗斯人</w:t>
            </w:r>
          </w:p>
          <w:p w14:paraId="2335BC91"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小张的爸爸是俄罗斯人，妈妈是中国人</w:t>
            </w:r>
          </w:p>
          <w:p w14:paraId="5F8FC0F8" w14:textId="77777777" w:rsidR="00104911" w:rsidRPr="00104911" w:rsidRDefault="00104911" w:rsidP="0040481B">
            <w:pPr>
              <w:widowControl w:val="0"/>
              <w:numPr>
                <w:ilvl w:val="1"/>
                <w:numId w:val="5"/>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 xml:space="preserve"> </w:t>
            </w:r>
            <w:r w:rsidRPr="00104911">
              <w:rPr>
                <w:rFonts w:eastAsia="KaiTi" w:cs="Times New Roman"/>
                <w:sz w:val="24"/>
                <w:szCs w:val="24"/>
                <w:lang w:eastAsia="zh-CN"/>
              </w:rPr>
              <w:t>小张的妈妈很喜欢做什么？</w:t>
            </w:r>
          </w:p>
          <w:p w14:paraId="28EAD013"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跳舞</w:t>
            </w:r>
          </w:p>
          <w:p w14:paraId="533D248B"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画画儿</w:t>
            </w:r>
          </w:p>
          <w:p w14:paraId="6BAFD8D0"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钓鱼</w:t>
            </w:r>
          </w:p>
          <w:p w14:paraId="541D881E" w14:textId="77777777" w:rsidR="00104911" w:rsidRPr="00104911" w:rsidRDefault="00104911" w:rsidP="0040481B">
            <w:pPr>
              <w:widowControl w:val="0"/>
              <w:numPr>
                <w:ilvl w:val="2"/>
                <w:numId w:val="5"/>
              </w:numPr>
              <w:autoSpaceDE w:val="0"/>
              <w:autoSpaceDN w:val="0"/>
              <w:adjustRightInd w:val="0"/>
              <w:ind w:left="0" w:firstLine="0"/>
              <w:jc w:val="both"/>
              <w:rPr>
                <w:rFonts w:eastAsia="KaiTi" w:cs="Times New Roman"/>
                <w:sz w:val="24"/>
                <w:szCs w:val="24"/>
              </w:rPr>
            </w:pPr>
            <w:r w:rsidRPr="00104911">
              <w:rPr>
                <w:rFonts w:eastAsia="KaiTi" w:cs="Times New Roman"/>
                <w:sz w:val="24"/>
                <w:szCs w:val="24"/>
                <w:lang w:eastAsia="zh-CN"/>
              </w:rPr>
              <w:t>游泳</w:t>
            </w:r>
          </w:p>
          <w:p w14:paraId="0BFBB7C0" w14:textId="77777777" w:rsidR="00104911" w:rsidRPr="00104911" w:rsidRDefault="00104911" w:rsidP="00104911">
            <w:pPr>
              <w:widowControl w:val="0"/>
              <w:autoSpaceDE w:val="0"/>
              <w:autoSpaceDN w:val="0"/>
              <w:adjustRightInd w:val="0"/>
              <w:jc w:val="both"/>
              <w:rPr>
                <w:rFonts w:eastAsia="KaiTi" w:cs="Times New Roman"/>
                <w:sz w:val="24"/>
                <w:szCs w:val="24"/>
                <w:lang w:eastAsia="ru-RU"/>
              </w:rPr>
            </w:pPr>
          </w:p>
        </w:tc>
      </w:tr>
      <w:tr w:rsidR="00104911" w:rsidRPr="00104911" w14:paraId="5924ADEE" w14:textId="77777777" w:rsidTr="00E404EF">
        <w:tc>
          <w:tcPr>
            <w:tcW w:w="2021" w:type="dxa"/>
            <w:vMerge/>
          </w:tcPr>
          <w:p w14:paraId="68CBC763"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258" w:type="dxa"/>
            <w:vMerge w:val="restart"/>
          </w:tcPr>
          <w:p w14:paraId="6CAD0EF5"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3. Использует приёмы публичной речи и делового профессионального дискурса на </w:t>
            </w:r>
            <w:r w:rsidRPr="00104911">
              <w:rPr>
                <w:rFonts w:eastAsia="Times New Roman" w:cs="Times New Roman"/>
                <w:sz w:val="24"/>
                <w:szCs w:val="24"/>
                <w:lang w:eastAsia="ru-RU"/>
              </w:rPr>
              <w:lastRenderedPageBreak/>
              <w:t>иностранном языке.</w:t>
            </w:r>
          </w:p>
        </w:tc>
        <w:tc>
          <w:tcPr>
            <w:tcW w:w="2399" w:type="dxa"/>
          </w:tcPr>
          <w:p w14:paraId="4623BFB8"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lastRenderedPageBreak/>
              <w:t>знать:</w:t>
            </w:r>
          </w:p>
          <w:p w14:paraId="647ED347"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основы взаимодействия между членами коллектива в </w:t>
            </w:r>
            <w:r w:rsidRPr="00104911">
              <w:rPr>
                <w:rFonts w:eastAsia="Times New Roman" w:cs="Times New Roman"/>
                <w:sz w:val="24"/>
                <w:szCs w:val="24"/>
                <w:lang w:eastAsia="ru-RU"/>
              </w:rPr>
              <w:lastRenderedPageBreak/>
              <w:t>команде;</w:t>
            </w:r>
          </w:p>
          <w:p w14:paraId="707C3809"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приёмы убеждения, аргументации, выражения точки зрения;</w:t>
            </w:r>
          </w:p>
          <w:p w14:paraId="687EAB07"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теоретические основы управления коллективом.</w:t>
            </w:r>
          </w:p>
        </w:tc>
        <w:tc>
          <w:tcPr>
            <w:tcW w:w="2815" w:type="dxa"/>
          </w:tcPr>
          <w:p w14:paraId="5E740BD3" w14:textId="77777777" w:rsidR="00104911" w:rsidRPr="00104911" w:rsidRDefault="00104911" w:rsidP="00104911">
            <w:pPr>
              <w:widowControl w:val="0"/>
              <w:autoSpaceDE w:val="0"/>
              <w:autoSpaceDN w:val="0"/>
              <w:adjustRightInd w:val="0"/>
              <w:jc w:val="center"/>
              <w:rPr>
                <w:rFonts w:eastAsia="KaiTi" w:cs="Times New Roman"/>
                <w:b/>
                <w:bCs/>
                <w:sz w:val="24"/>
                <w:szCs w:val="24"/>
                <w:lang w:eastAsia="zh-CN"/>
              </w:rPr>
            </w:pPr>
            <w:r w:rsidRPr="00104911">
              <w:rPr>
                <w:rFonts w:eastAsia="KaiTi" w:cs="Times New Roman"/>
                <w:b/>
                <w:bCs/>
                <w:sz w:val="24"/>
                <w:szCs w:val="24"/>
                <w:lang w:eastAsia="zh-CN"/>
              </w:rPr>
              <w:lastRenderedPageBreak/>
              <w:t>Задание 1</w:t>
            </w:r>
          </w:p>
          <w:p w14:paraId="24F68727" w14:textId="77777777" w:rsidR="00104911" w:rsidRPr="00104911" w:rsidRDefault="00104911" w:rsidP="00104911">
            <w:pPr>
              <w:widowControl w:val="0"/>
              <w:autoSpaceDE w:val="0"/>
              <w:autoSpaceDN w:val="0"/>
              <w:adjustRightInd w:val="0"/>
              <w:rPr>
                <w:rFonts w:eastAsia="KaiTi" w:cs="Times New Roman"/>
                <w:b/>
                <w:bCs/>
                <w:sz w:val="24"/>
                <w:szCs w:val="24"/>
                <w:lang w:eastAsia="zh-CN"/>
              </w:rPr>
            </w:pPr>
            <w:r w:rsidRPr="00104911">
              <w:rPr>
                <w:rFonts w:eastAsia="KaiTi" w:cs="Times New Roman"/>
                <w:b/>
                <w:bCs/>
                <w:sz w:val="24"/>
                <w:szCs w:val="24"/>
                <w:lang w:eastAsia="zh-CN"/>
              </w:rPr>
              <w:t>看下列课文，把它翻译成俄语并介绍您的一天：</w:t>
            </w:r>
          </w:p>
          <w:p w14:paraId="20ABB36B" w14:textId="77777777" w:rsidR="00104911" w:rsidRPr="00104911" w:rsidRDefault="00104911" w:rsidP="00104911">
            <w:pPr>
              <w:widowControl w:val="0"/>
              <w:autoSpaceDE w:val="0"/>
              <w:autoSpaceDN w:val="0"/>
              <w:adjustRightInd w:val="0"/>
              <w:jc w:val="center"/>
              <w:rPr>
                <w:rFonts w:eastAsia="KaiTi" w:cs="Times New Roman"/>
                <w:sz w:val="24"/>
                <w:szCs w:val="24"/>
                <w:lang w:eastAsia="zh-CN"/>
              </w:rPr>
            </w:pPr>
            <w:r w:rsidRPr="00104911">
              <w:rPr>
                <w:rFonts w:eastAsia="KaiTi" w:cs="Times New Roman"/>
                <w:sz w:val="24"/>
                <w:szCs w:val="24"/>
                <w:lang w:eastAsia="zh-CN"/>
              </w:rPr>
              <w:lastRenderedPageBreak/>
              <w:t>丁云的一天</w:t>
            </w:r>
          </w:p>
          <w:p w14:paraId="760ED7F3" w14:textId="77777777" w:rsidR="00104911" w:rsidRPr="00104911" w:rsidRDefault="00104911" w:rsidP="00104911">
            <w:pPr>
              <w:widowControl w:val="0"/>
              <w:autoSpaceDE w:val="0"/>
              <w:autoSpaceDN w:val="0"/>
              <w:adjustRightInd w:val="0"/>
              <w:jc w:val="center"/>
              <w:rPr>
                <w:rFonts w:eastAsia="KaiTi" w:cs="Times New Roman"/>
                <w:sz w:val="24"/>
                <w:szCs w:val="24"/>
                <w:lang w:eastAsia="zh-CN"/>
              </w:rPr>
            </w:pPr>
            <w:r w:rsidRPr="00104911">
              <w:rPr>
                <w:rFonts w:eastAsia="KaiTi" w:cs="Times New Roman"/>
                <w:sz w:val="24"/>
                <w:szCs w:val="24"/>
                <w:lang w:eastAsia="zh-CN"/>
              </w:rPr>
              <w:t xml:space="preserve"> </w:t>
            </w:r>
          </w:p>
          <w:p w14:paraId="327F7B71" w14:textId="77777777" w:rsidR="00104911" w:rsidRPr="00104911" w:rsidRDefault="00104911" w:rsidP="00104911">
            <w:pPr>
              <w:widowControl w:val="0"/>
              <w:autoSpaceDE w:val="0"/>
              <w:autoSpaceDN w:val="0"/>
              <w:adjustRightInd w:val="0"/>
              <w:ind w:firstLine="708"/>
              <w:jc w:val="both"/>
              <w:rPr>
                <w:rFonts w:eastAsia="KaiTi" w:cs="Times New Roman"/>
                <w:sz w:val="24"/>
                <w:szCs w:val="24"/>
                <w:lang w:eastAsia="zh-CN"/>
              </w:rPr>
            </w:pPr>
            <w:r w:rsidRPr="00104911">
              <w:rPr>
                <w:rFonts w:eastAsia="KaiTi" w:cs="Times New Roman"/>
                <w:sz w:val="24"/>
                <w:szCs w:val="24"/>
                <w:lang w:eastAsia="zh-CN"/>
              </w:rPr>
              <w:t>丁云是英语系的学生</w:t>
            </w:r>
            <w:r w:rsidRPr="00104911">
              <w:rPr>
                <w:rFonts w:eastAsia="KaiTi" w:cs="Times New Roman"/>
                <w:sz w:val="24"/>
                <w:szCs w:val="24"/>
                <w:lang w:eastAsia="zh-CN"/>
              </w:rPr>
              <w:t xml:space="preserve">. </w:t>
            </w:r>
            <w:r w:rsidRPr="00104911">
              <w:rPr>
                <w:rFonts w:eastAsia="KaiTi" w:cs="Times New Roman"/>
                <w:sz w:val="24"/>
                <w:szCs w:val="24"/>
                <w:lang w:eastAsia="zh-CN"/>
              </w:rPr>
              <w:t>她从北京来这儿学习</w:t>
            </w:r>
            <w:r w:rsidRPr="00104911">
              <w:rPr>
                <w:rFonts w:eastAsia="KaiTi" w:cs="Times New Roman"/>
                <w:sz w:val="24"/>
                <w:szCs w:val="24"/>
                <w:lang w:eastAsia="zh-CN"/>
              </w:rPr>
              <w:t xml:space="preserve">. </w:t>
            </w:r>
            <w:r w:rsidRPr="00104911">
              <w:rPr>
                <w:rFonts w:eastAsia="KaiTi" w:cs="Times New Roman"/>
                <w:sz w:val="24"/>
                <w:szCs w:val="24"/>
                <w:lang w:eastAsia="zh-CN"/>
              </w:rPr>
              <w:t>英语系有五个中国留学生</w:t>
            </w:r>
            <w:r w:rsidRPr="00104911">
              <w:rPr>
                <w:rFonts w:eastAsia="KaiTi" w:cs="Times New Roman"/>
                <w:sz w:val="24"/>
                <w:szCs w:val="24"/>
                <w:lang w:eastAsia="zh-CN"/>
              </w:rPr>
              <w:t xml:space="preserve">. </w:t>
            </w:r>
            <w:r w:rsidRPr="00104911">
              <w:rPr>
                <w:rFonts w:eastAsia="KaiTi" w:cs="Times New Roman"/>
                <w:sz w:val="24"/>
                <w:szCs w:val="24"/>
                <w:lang w:eastAsia="zh-CN"/>
              </w:rPr>
              <w:t>他们都在学生宿舍住</w:t>
            </w:r>
            <w:r w:rsidRPr="00104911">
              <w:rPr>
                <w:rFonts w:eastAsia="KaiTi" w:cs="Times New Roman"/>
                <w:sz w:val="24"/>
                <w:szCs w:val="24"/>
                <w:lang w:eastAsia="zh-CN"/>
              </w:rPr>
              <w:t>.</w:t>
            </w:r>
          </w:p>
          <w:p w14:paraId="5FAF62C2" w14:textId="77777777" w:rsidR="00104911" w:rsidRPr="00104911" w:rsidRDefault="00104911" w:rsidP="00104911">
            <w:pPr>
              <w:widowControl w:val="0"/>
              <w:autoSpaceDE w:val="0"/>
              <w:autoSpaceDN w:val="0"/>
              <w:adjustRightInd w:val="0"/>
              <w:ind w:firstLine="708"/>
              <w:jc w:val="both"/>
              <w:rPr>
                <w:rFonts w:eastAsia="KaiTi" w:cs="Times New Roman"/>
                <w:sz w:val="24"/>
                <w:szCs w:val="24"/>
                <w:lang w:eastAsia="zh-CN"/>
              </w:rPr>
            </w:pPr>
            <w:r w:rsidRPr="00104911">
              <w:rPr>
                <w:rFonts w:eastAsia="KaiTi" w:cs="Times New Roman"/>
                <w:sz w:val="24"/>
                <w:szCs w:val="24"/>
                <w:lang w:eastAsia="zh-CN"/>
              </w:rPr>
              <w:t>丁云七点一刻坐车去学院</w:t>
            </w:r>
            <w:r w:rsidRPr="00104911">
              <w:rPr>
                <w:rFonts w:eastAsia="KaiTi" w:cs="Times New Roman"/>
                <w:sz w:val="24"/>
                <w:szCs w:val="24"/>
                <w:lang w:eastAsia="zh-CN"/>
              </w:rPr>
              <w:t>.</w:t>
            </w:r>
            <w:r w:rsidRPr="00104911">
              <w:rPr>
                <w:rFonts w:eastAsia="KaiTi" w:cs="Times New Roman"/>
                <w:sz w:val="24"/>
                <w:szCs w:val="24"/>
                <w:lang w:eastAsia="zh-CN"/>
              </w:rPr>
              <w:t>她在那儿学习俄语和英语</w:t>
            </w:r>
            <w:r w:rsidRPr="00104911">
              <w:rPr>
                <w:rFonts w:eastAsia="KaiTi" w:cs="Times New Roman"/>
                <w:sz w:val="24"/>
                <w:szCs w:val="24"/>
                <w:lang w:eastAsia="zh-CN"/>
              </w:rPr>
              <w:t xml:space="preserve">. </w:t>
            </w:r>
            <w:r w:rsidRPr="00104911">
              <w:rPr>
                <w:rFonts w:eastAsia="KaiTi" w:cs="Times New Roman"/>
                <w:sz w:val="24"/>
                <w:szCs w:val="24"/>
                <w:lang w:eastAsia="zh-CN"/>
              </w:rPr>
              <w:t>八点十五分她来学院</w:t>
            </w:r>
            <w:r w:rsidRPr="00104911">
              <w:rPr>
                <w:rFonts w:eastAsia="KaiTi" w:cs="Times New Roman"/>
                <w:sz w:val="24"/>
                <w:szCs w:val="24"/>
                <w:lang w:eastAsia="zh-CN"/>
              </w:rPr>
              <w:t xml:space="preserve">. </w:t>
            </w:r>
            <w:r w:rsidRPr="00104911">
              <w:rPr>
                <w:rFonts w:eastAsia="KaiTi" w:cs="Times New Roman"/>
                <w:sz w:val="24"/>
                <w:szCs w:val="24"/>
                <w:lang w:eastAsia="zh-CN"/>
              </w:rPr>
              <w:t>上午她都有课</w:t>
            </w:r>
            <w:r w:rsidRPr="00104911">
              <w:rPr>
                <w:rFonts w:eastAsia="KaiTi" w:cs="Times New Roman"/>
                <w:sz w:val="24"/>
                <w:szCs w:val="24"/>
                <w:lang w:eastAsia="zh-CN"/>
              </w:rPr>
              <w:t xml:space="preserve">. </w:t>
            </w:r>
            <w:r w:rsidRPr="00104911">
              <w:rPr>
                <w:rFonts w:eastAsia="KaiTi" w:cs="Times New Roman"/>
                <w:sz w:val="24"/>
                <w:szCs w:val="24"/>
                <w:lang w:eastAsia="zh-CN"/>
              </w:rPr>
              <w:t>他们八点半上课</w:t>
            </w:r>
            <w:r w:rsidRPr="00104911">
              <w:rPr>
                <w:rFonts w:eastAsia="KaiTi" w:cs="Times New Roman"/>
                <w:sz w:val="24"/>
                <w:szCs w:val="24"/>
                <w:lang w:eastAsia="zh-CN"/>
              </w:rPr>
              <w:t xml:space="preserve">, </w:t>
            </w:r>
            <w:r w:rsidRPr="00104911">
              <w:rPr>
                <w:rFonts w:eastAsia="KaiTi" w:cs="Times New Roman"/>
                <w:sz w:val="24"/>
                <w:szCs w:val="24"/>
                <w:lang w:eastAsia="zh-CN"/>
              </w:rPr>
              <w:t>十一点五十分下课</w:t>
            </w:r>
            <w:r w:rsidRPr="00104911">
              <w:rPr>
                <w:rFonts w:eastAsia="KaiTi" w:cs="Times New Roman"/>
                <w:sz w:val="24"/>
                <w:szCs w:val="24"/>
                <w:lang w:eastAsia="zh-CN"/>
              </w:rPr>
              <w:t xml:space="preserve">. </w:t>
            </w:r>
          </w:p>
          <w:p w14:paraId="666C9BF8" w14:textId="77777777" w:rsidR="00104911" w:rsidRPr="00104911" w:rsidRDefault="00104911" w:rsidP="00104911">
            <w:pPr>
              <w:widowControl w:val="0"/>
              <w:autoSpaceDE w:val="0"/>
              <w:autoSpaceDN w:val="0"/>
              <w:adjustRightInd w:val="0"/>
              <w:ind w:firstLine="708"/>
              <w:jc w:val="both"/>
              <w:rPr>
                <w:rFonts w:eastAsia="KaiTi" w:cs="Times New Roman"/>
                <w:sz w:val="24"/>
                <w:szCs w:val="24"/>
                <w:lang w:eastAsia="zh-CN"/>
              </w:rPr>
            </w:pPr>
            <w:r w:rsidRPr="00104911">
              <w:rPr>
                <w:rFonts w:eastAsia="KaiTi" w:cs="Times New Roman"/>
                <w:sz w:val="24"/>
                <w:szCs w:val="24"/>
                <w:lang w:eastAsia="zh-CN"/>
              </w:rPr>
              <w:t>下课以后</w:t>
            </w:r>
            <w:r w:rsidRPr="00104911">
              <w:rPr>
                <w:rFonts w:eastAsia="KaiTi" w:cs="Times New Roman"/>
                <w:sz w:val="24"/>
                <w:szCs w:val="24"/>
                <w:lang w:eastAsia="zh-CN"/>
              </w:rPr>
              <w:t xml:space="preserve">, </w:t>
            </w:r>
            <w:r w:rsidRPr="00104911">
              <w:rPr>
                <w:rFonts w:eastAsia="KaiTi" w:cs="Times New Roman"/>
                <w:sz w:val="24"/>
                <w:szCs w:val="24"/>
                <w:lang w:eastAsia="zh-CN"/>
              </w:rPr>
              <w:t>丁云去食堂吃饭</w:t>
            </w:r>
            <w:r w:rsidRPr="00104911">
              <w:rPr>
                <w:rFonts w:eastAsia="KaiTi" w:cs="Times New Roman"/>
                <w:sz w:val="24"/>
                <w:szCs w:val="24"/>
                <w:lang w:eastAsia="zh-CN"/>
              </w:rPr>
              <w:t xml:space="preserve">. </w:t>
            </w:r>
            <w:r w:rsidRPr="00104911">
              <w:rPr>
                <w:rFonts w:eastAsia="KaiTi" w:cs="Times New Roman"/>
                <w:sz w:val="24"/>
                <w:szCs w:val="24"/>
                <w:lang w:eastAsia="zh-CN"/>
              </w:rPr>
              <w:t>那是学生食堂</w:t>
            </w:r>
            <w:r w:rsidRPr="00104911">
              <w:rPr>
                <w:rFonts w:eastAsia="KaiTi" w:cs="Times New Roman"/>
                <w:sz w:val="24"/>
                <w:szCs w:val="24"/>
                <w:lang w:eastAsia="zh-CN"/>
              </w:rPr>
              <w:t xml:space="preserve">, </w:t>
            </w:r>
            <w:r w:rsidRPr="00104911">
              <w:rPr>
                <w:rFonts w:eastAsia="KaiTi" w:cs="Times New Roman"/>
                <w:sz w:val="24"/>
                <w:szCs w:val="24"/>
                <w:lang w:eastAsia="zh-CN"/>
              </w:rPr>
              <w:t>他在那儿认识很多朋友</w:t>
            </w:r>
            <w:r w:rsidRPr="00104911">
              <w:rPr>
                <w:rFonts w:eastAsia="KaiTi" w:cs="Times New Roman"/>
                <w:sz w:val="24"/>
                <w:szCs w:val="24"/>
                <w:lang w:eastAsia="zh-CN"/>
              </w:rPr>
              <w:t xml:space="preserve">. </w:t>
            </w:r>
            <w:r w:rsidRPr="00104911">
              <w:rPr>
                <w:rFonts w:eastAsia="KaiTi" w:cs="Times New Roman"/>
                <w:sz w:val="24"/>
                <w:szCs w:val="24"/>
                <w:lang w:eastAsia="zh-CN"/>
              </w:rPr>
              <w:t>下午丁云没有课</w:t>
            </w:r>
            <w:r w:rsidRPr="00104911">
              <w:rPr>
                <w:rFonts w:eastAsia="KaiTi" w:cs="Times New Roman"/>
                <w:sz w:val="24"/>
                <w:szCs w:val="24"/>
                <w:lang w:eastAsia="zh-CN"/>
              </w:rPr>
              <w:t xml:space="preserve">, </w:t>
            </w:r>
            <w:r w:rsidRPr="00104911">
              <w:rPr>
                <w:rFonts w:eastAsia="KaiTi" w:cs="Times New Roman"/>
                <w:sz w:val="24"/>
                <w:szCs w:val="24"/>
                <w:lang w:eastAsia="zh-CN"/>
              </w:rPr>
              <w:t>她回宿舍。</w:t>
            </w:r>
            <w:r w:rsidRPr="00104911">
              <w:rPr>
                <w:rFonts w:eastAsia="KaiTi" w:cs="Times New Roman"/>
                <w:sz w:val="24"/>
                <w:szCs w:val="24"/>
                <w:lang w:eastAsia="zh-CN"/>
              </w:rPr>
              <w:t xml:space="preserve"> </w:t>
            </w:r>
            <w:r w:rsidRPr="00104911">
              <w:rPr>
                <w:rFonts w:eastAsia="KaiTi" w:cs="Times New Roman"/>
                <w:sz w:val="24"/>
                <w:szCs w:val="24"/>
                <w:lang w:eastAsia="zh-CN"/>
              </w:rPr>
              <w:t>三点她去阅览室看画报和杂志。她还常去朋友家，</w:t>
            </w:r>
            <w:r w:rsidRPr="00104911">
              <w:rPr>
                <w:rFonts w:eastAsia="KaiTi" w:cs="Times New Roman"/>
                <w:sz w:val="24"/>
                <w:szCs w:val="24"/>
                <w:lang w:eastAsia="zh-CN"/>
              </w:rPr>
              <w:t xml:space="preserve"> </w:t>
            </w:r>
            <w:r w:rsidRPr="00104911">
              <w:rPr>
                <w:rFonts w:eastAsia="KaiTi" w:cs="Times New Roman"/>
                <w:sz w:val="24"/>
                <w:szCs w:val="24"/>
                <w:lang w:eastAsia="zh-CN"/>
              </w:rPr>
              <w:t>跟朋友说俄语。</w:t>
            </w:r>
            <w:r w:rsidRPr="00104911">
              <w:rPr>
                <w:rFonts w:eastAsia="KaiTi" w:cs="Times New Roman"/>
                <w:sz w:val="24"/>
                <w:szCs w:val="24"/>
                <w:lang w:eastAsia="zh-CN"/>
              </w:rPr>
              <w:t xml:space="preserve"> </w:t>
            </w:r>
            <w:r w:rsidRPr="00104911">
              <w:rPr>
                <w:rFonts w:eastAsia="KaiTi" w:cs="Times New Roman"/>
                <w:sz w:val="24"/>
                <w:szCs w:val="24"/>
                <w:lang w:eastAsia="zh-CN"/>
              </w:rPr>
              <w:t>朋友们也常常来看她。</w:t>
            </w:r>
            <w:r w:rsidRPr="00104911">
              <w:rPr>
                <w:rFonts w:eastAsia="KaiTi" w:cs="Times New Roman"/>
                <w:sz w:val="24"/>
                <w:szCs w:val="24"/>
                <w:lang w:eastAsia="zh-CN"/>
              </w:rPr>
              <w:t xml:space="preserve"> </w:t>
            </w:r>
          </w:p>
          <w:p w14:paraId="6FA85DB8" w14:textId="77777777" w:rsidR="00104911" w:rsidRPr="00104911" w:rsidRDefault="00104911" w:rsidP="00104911">
            <w:pPr>
              <w:widowControl w:val="0"/>
              <w:autoSpaceDE w:val="0"/>
              <w:autoSpaceDN w:val="0"/>
              <w:adjustRightInd w:val="0"/>
              <w:ind w:firstLine="708"/>
              <w:jc w:val="both"/>
              <w:rPr>
                <w:rFonts w:eastAsia="KaiTi" w:cs="Times New Roman"/>
                <w:sz w:val="24"/>
                <w:szCs w:val="24"/>
                <w:lang w:eastAsia="zh-CN"/>
              </w:rPr>
            </w:pPr>
            <w:r w:rsidRPr="00104911">
              <w:rPr>
                <w:rFonts w:eastAsia="KaiTi" w:cs="Times New Roman"/>
                <w:sz w:val="24"/>
                <w:szCs w:val="24"/>
                <w:lang w:eastAsia="zh-CN"/>
              </w:rPr>
              <w:t>晚上丁云在宿舍学习。今天晚上她跟朋友们去看一个新的中国电影。</w:t>
            </w:r>
            <w:r w:rsidRPr="00104911">
              <w:rPr>
                <w:rFonts w:eastAsia="KaiTi" w:cs="Times New Roman"/>
                <w:sz w:val="24"/>
                <w:szCs w:val="24"/>
                <w:lang w:eastAsia="zh-CN"/>
              </w:rPr>
              <w:t xml:space="preserve"> </w:t>
            </w:r>
            <w:r w:rsidRPr="00104911">
              <w:rPr>
                <w:rFonts w:eastAsia="KaiTi" w:cs="Times New Roman"/>
                <w:sz w:val="24"/>
                <w:szCs w:val="24"/>
                <w:lang w:eastAsia="zh-CN"/>
              </w:rPr>
              <w:t>她十一点回家。</w:t>
            </w:r>
          </w:p>
          <w:p w14:paraId="292059E0" w14:textId="77777777" w:rsidR="00104911" w:rsidRPr="00104911" w:rsidRDefault="00104911" w:rsidP="00104911">
            <w:pPr>
              <w:widowControl w:val="0"/>
              <w:autoSpaceDE w:val="0"/>
              <w:autoSpaceDN w:val="0"/>
              <w:adjustRightInd w:val="0"/>
              <w:jc w:val="both"/>
              <w:rPr>
                <w:rFonts w:eastAsia="KaiTi" w:cs="Times New Roman"/>
                <w:sz w:val="24"/>
                <w:szCs w:val="24"/>
                <w:lang w:eastAsia="ru-RU"/>
              </w:rPr>
            </w:pPr>
          </w:p>
        </w:tc>
      </w:tr>
      <w:tr w:rsidR="00104911" w:rsidRPr="00104911" w14:paraId="6947746C" w14:textId="77777777" w:rsidTr="00E404EF">
        <w:tc>
          <w:tcPr>
            <w:tcW w:w="2021" w:type="dxa"/>
            <w:vMerge/>
          </w:tcPr>
          <w:p w14:paraId="6F316F35"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258" w:type="dxa"/>
            <w:vMerge/>
          </w:tcPr>
          <w:p w14:paraId="568425BC"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399" w:type="dxa"/>
          </w:tcPr>
          <w:p w14:paraId="26A88347"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уметь:</w:t>
            </w:r>
          </w:p>
          <w:p w14:paraId="29C0F670"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выразить позицию коллектива и собственную позицию,</w:t>
            </w:r>
          </w:p>
          <w:p w14:paraId="6ABAF0A4"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систематизировать и обобщить позицию команды;</w:t>
            </w:r>
          </w:p>
          <w:p w14:paraId="20AEA822"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6774F10C"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lastRenderedPageBreak/>
              <w:t>правильность выбора.</w:t>
            </w:r>
          </w:p>
        </w:tc>
        <w:tc>
          <w:tcPr>
            <w:tcW w:w="2815" w:type="dxa"/>
          </w:tcPr>
          <w:p w14:paraId="0C504B41" w14:textId="77777777" w:rsidR="00104911" w:rsidRPr="00104911" w:rsidRDefault="00104911" w:rsidP="00104911">
            <w:pPr>
              <w:widowControl w:val="0"/>
              <w:autoSpaceDE w:val="0"/>
              <w:autoSpaceDN w:val="0"/>
              <w:adjustRightInd w:val="0"/>
              <w:jc w:val="center"/>
              <w:rPr>
                <w:rFonts w:eastAsia="KaiTi" w:cs="Times New Roman"/>
                <w:b/>
                <w:bCs/>
                <w:sz w:val="24"/>
                <w:szCs w:val="24"/>
                <w:lang w:eastAsia="zh-CN"/>
              </w:rPr>
            </w:pPr>
            <w:r w:rsidRPr="00104911">
              <w:rPr>
                <w:rFonts w:eastAsia="KaiTi" w:cs="Times New Roman"/>
                <w:b/>
                <w:bCs/>
                <w:sz w:val="24"/>
                <w:szCs w:val="24"/>
                <w:lang w:eastAsia="zh-CN"/>
              </w:rPr>
              <w:lastRenderedPageBreak/>
              <w:t>Задание 1</w:t>
            </w:r>
          </w:p>
          <w:p w14:paraId="7F63B3AF" w14:textId="77777777" w:rsidR="00104911" w:rsidRPr="00104911" w:rsidRDefault="00104911" w:rsidP="00104911">
            <w:pPr>
              <w:ind w:left="-5"/>
              <w:jc w:val="center"/>
              <w:rPr>
                <w:rFonts w:eastAsia="KaiTi" w:cs="Times New Roman"/>
                <w:b/>
                <w:sz w:val="24"/>
                <w:szCs w:val="24"/>
                <w:lang w:eastAsia="zh-CN"/>
              </w:rPr>
            </w:pPr>
            <w:r w:rsidRPr="00104911">
              <w:rPr>
                <w:rFonts w:eastAsia="KaiTi" w:cs="Times New Roman"/>
                <w:b/>
                <w:bCs/>
                <w:sz w:val="24"/>
                <w:szCs w:val="24"/>
                <w:lang w:eastAsia="zh-CN"/>
              </w:rPr>
              <w:t>看下列课文，把它翻译成俄语并介绍</w:t>
            </w:r>
            <w:r w:rsidRPr="00104911">
              <w:rPr>
                <w:rFonts w:eastAsia="KaiTi" w:cs="Times New Roman"/>
                <w:b/>
                <w:sz w:val="24"/>
                <w:szCs w:val="24"/>
                <w:lang w:eastAsia="zh-CN"/>
              </w:rPr>
              <w:t>英国保宁党</w:t>
            </w:r>
          </w:p>
          <w:p w14:paraId="2EF12DD2" w14:textId="77777777" w:rsidR="00104911" w:rsidRPr="00104911" w:rsidRDefault="00104911" w:rsidP="00104911">
            <w:pPr>
              <w:ind w:left="720"/>
              <w:jc w:val="center"/>
              <w:rPr>
                <w:rFonts w:eastAsia="KaiTi" w:cs="Times New Roman"/>
                <w:b/>
                <w:sz w:val="24"/>
                <w:szCs w:val="24"/>
                <w:lang w:eastAsia="zh-CN"/>
              </w:rPr>
            </w:pPr>
          </w:p>
          <w:p w14:paraId="7577A4D5" w14:textId="77777777" w:rsidR="00104911" w:rsidRPr="00104911" w:rsidRDefault="00104911" w:rsidP="00104911">
            <w:pPr>
              <w:ind w:left="720"/>
              <w:jc w:val="center"/>
              <w:rPr>
                <w:rFonts w:eastAsia="KaiTi" w:cs="Times New Roman"/>
                <w:bCs/>
                <w:sz w:val="24"/>
                <w:szCs w:val="24"/>
                <w:lang w:eastAsia="zh-CN"/>
              </w:rPr>
            </w:pPr>
            <w:r w:rsidRPr="00104911">
              <w:rPr>
                <w:rFonts w:eastAsia="KaiTi" w:cs="Times New Roman"/>
                <w:bCs/>
                <w:sz w:val="24"/>
                <w:szCs w:val="24"/>
                <w:lang w:eastAsia="zh-CN"/>
              </w:rPr>
              <w:t>英国保宁党</w:t>
            </w:r>
          </w:p>
          <w:p w14:paraId="09FB6D87" w14:textId="77777777" w:rsidR="00104911" w:rsidRPr="00104911" w:rsidRDefault="00104911" w:rsidP="00104911">
            <w:pPr>
              <w:ind w:left="720"/>
              <w:jc w:val="center"/>
              <w:rPr>
                <w:rFonts w:eastAsia="KaiTi" w:cs="Times New Roman"/>
                <w:b/>
                <w:sz w:val="24"/>
                <w:szCs w:val="24"/>
                <w:lang w:eastAsia="zh-CN"/>
              </w:rPr>
            </w:pPr>
          </w:p>
          <w:p w14:paraId="0DA5881F" w14:textId="77777777" w:rsidR="00104911" w:rsidRPr="00104911" w:rsidRDefault="00104911" w:rsidP="00104911">
            <w:pPr>
              <w:rPr>
                <w:rFonts w:eastAsia="KaiTi" w:cs="Times New Roman"/>
                <w:sz w:val="24"/>
                <w:szCs w:val="24"/>
                <w:lang w:eastAsia="zh-CN"/>
              </w:rPr>
            </w:pPr>
            <w:r w:rsidRPr="00104911">
              <w:rPr>
                <w:rFonts w:eastAsia="KaiTi" w:cs="Times New Roman"/>
                <w:sz w:val="24"/>
                <w:szCs w:val="24"/>
                <w:lang w:eastAsia="zh-CN"/>
              </w:rPr>
              <w:t>前身为托利党，成立于</w:t>
            </w:r>
            <w:r w:rsidRPr="00104911">
              <w:rPr>
                <w:rFonts w:eastAsia="KaiTi" w:cs="Times New Roman"/>
                <w:sz w:val="24"/>
                <w:szCs w:val="24"/>
                <w:lang w:eastAsia="zh-CN"/>
              </w:rPr>
              <w:t>1679</w:t>
            </w:r>
            <w:r w:rsidRPr="00104911">
              <w:rPr>
                <w:rFonts w:eastAsia="KaiTi" w:cs="Times New Roman"/>
                <w:sz w:val="24"/>
                <w:szCs w:val="24"/>
                <w:lang w:eastAsia="zh-CN"/>
              </w:rPr>
              <w:t>年。</w:t>
            </w:r>
            <w:r w:rsidRPr="00104911">
              <w:rPr>
                <w:rFonts w:eastAsia="KaiTi" w:cs="Times New Roman"/>
                <w:sz w:val="24"/>
                <w:szCs w:val="24"/>
                <w:lang w:eastAsia="zh-CN"/>
              </w:rPr>
              <w:t>1912</w:t>
            </w:r>
            <w:r w:rsidRPr="00104911">
              <w:rPr>
                <w:rFonts w:eastAsia="KaiTi" w:cs="Times New Roman"/>
                <w:sz w:val="24"/>
                <w:szCs w:val="24"/>
                <w:lang w:eastAsia="zh-CN"/>
              </w:rPr>
              <w:t>年《国家统一党》并入该党称《保宁统一党》。</w:t>
            </w:r>
            <w:r w:rsidRPr="00104911">
              <w:rPr>
                <w:rFonts w:eastAsia="KaiTi" w:cs="Times New Roman"/>
                <w:sz w:val="24"/>
                <w:szCs w:val="24"/>
                <w:lang w:eastAsia="zh-CN"/>
              </w:rPr>
              <w:t>1833</w:t>
            </w:r>
            <w:r w:rsidRPr="00104911">
              <w:rPr>
                <w:rFonts w:eastAsia="KaiTi" w:cs="Times New Roman"/>
                <w:sz w:val="24"/>
                <w:szCs w:val="24"/>
                <w:lang w:eastAsia="zh-CN"/>
              </w:rPr>
              <w:lastRenderedPageBreak/>
              <w:t>年改现名。但至今《托利党》名称仍被英国报刊沿用。该党从不公布其党员人数，估计现有党员约</w:t>
            </w:r>
            <w:r w:rsidRPr="00104911">
              <w:rPr>
                <w:rFonts w:eastAsia="KaiTi" w:cs="Times New Roman"/>
                <w:sz w:val="24"/>
                <w:szCs w:val="24"/>
                <w:lang w:eastAsia="zh-CN"/>
              </w:rPr>
              <w:t>150</w:t>
            </w:r>
            <w:r w:rsidRPr="00104911">
              <w:rPr>
                <w:rFonts w:eastAsia="KaiTi" w:cs="Times New Roman"/>
                <w:sz w:val="24"/>
                <w:szCs w:val="24"/>
                <w:lang w:eastAsia="zh-CN"/>
              </w:rPr>
              <w:t>万人，其成员有银行、商业集团、农场主、专业人员和工人，其中工人大都未参加工会。代表大资产阶级和大地主的利益。该党历来是英国主要执政党之一。</w:t>
            </w:r>
            <w:r w:rsidRPr="00104911">
              <w:rPr>
                <w:rFonts w:eastAsia="KaiTi" w:cs="Times New Roman"/>
                <w:sz w:val="24"/>
                <w:szCs w:val="24"/>
                <w:lang w:eastAsia="zh-CN"/>
              </w:rPr>
              <w:t>1968</w:t>
            </w:r>
            <w:r w:rsidRPr="00104911">
              <w:rPr>
                <w:rFonts w:eastAsia="KaiTi" w:cs="Times New Roman"/>
                <w:sz w:val="24"/>
                <w:szCs w:val="24"/>
                <w:lang w:eastAsia="zh-CN"/>
              </w:rPr>
              <w:t>年起，和自由党轮流执政。在第一次世界大战期间两党组成联合政府直到</w:t>
            </w:r>
            <w:r w:rsidRPr="00104911">
              <w:rPr>
                <w:rFonts w:eastAsia="KaiTi" w:cs="Times New Roman"/>
                <w:sz w:val="24"/>
                <w:szCs w:val="24"/>
                <w:lang w:eastAsia="zh-CN"/>
              </w:rPr>
              <w:t>1922</w:t>
            </w:r>
            <w:r w:rsidRPr="00104911">
              <w:rPr>
                <w:rFonts w:eastAsia="KaiTi" w:cs="Times New Roman"/>
                <w:sz w:val="24"/>
                <w:szCs w:val="24"/>
                <w:lang w:eastAsia="zh-CN"/>
              </w:rPr>
              <w:t>年。此后，保宁党和工党轮流执政。但大部分时间保宁党处于执政党地位。</w:t>
            </w:r>
            <w:r w:rsidRPr="00104911">
              <w:rPr>
                <w:rFonts w:eastAsia="KaiTi" w:cs="Times New Roman"/>
                <w:sz w:val="24"/>
                <w:szCs w:val="24"/>
                <w:lang w:eastAsia="zh-CN"/>
              </w:rPr>
              <w:t>1931-1945</w:t>
            </w:r>
            <w:r w:rsidRPr="00104911">
              <w:rPr>
                <w:rFonts w:eastAsia="KaiTi" w:cs="Times New Roman"/>
                <w:sz w:val="24"/>
                <w:szCs w:val="24"/>
                <w:lang w:eastAsia="zh-CN"/>
              </w:rPr>
              <w:t>年，保守党在下院</w:t>
            </w:r>
            <w:r w:rsidRPr="00104911">
              <w:rPr>
                <w:rFonts w:eastAsia="KaiTi" w:cs="Times New Roman"/>
                <w:sz w:val="24"/>
                <w:szCs w:val="24"/>
                <w:lang w:eastAsia="zh-CN"/>
              </w:rPr>
              <w:t>615</w:t>
            </w:r>
            <w:r w:rsidRPr="00104911">
              <w:rPr>
                <w:rFonts w:eastAsia="KaiTi" w:cs="Times New Roman"/>
                <w:sz w:val="24"/>
                <w:szCs w:val="24"/>
                <w:lang w:eastAsia="zh-CN"/>
              </w:rPr>
              <w:t>个席位中占</w:t>
            </w:r>
            <w:r w:rsidRPr="00104911">
              <w:rPr>
                <w:rFonts w:eastAsia="KaiTi" w:cs="Times New Roman"/>
                <w:sz w:val="24"/>
                <w:szCs w:val="24"/>
                <w:lang w:eastAsia="zh-CN"/>
              </w:rPr>
              <w:t>400</w:t>
            </w:r>
            <w:r w:rsidRPr="00104911">
              <w:rPr>
                <w:rFonts w:eastAsia="KaiTi" w:cs="Times New Roman"/>
                <w:sz w:val="24"/>
                <w:szCs w:val="24"/>
                <w:lang w:eastAsia="zh-CN"/>
              </w:rPr>
              <w:t>个以上，完全可以控制决策。</w:t>
            </w:r>
            <w:r w:rsidRPr="00104911">
              <w:rPr>
                <w:rFonts w:eastAsia="KaiTi" w:cs="Times New Roman"/>
                <w:sz w:val="24"/>
                <w:szCs w:val="24"/>
                <w:lang w:eastAsia="zh-CN"/>
              </w:rPr>
              <w:t xml:space="preserve"> 1945</w:t>
            </w:r>
            <w:r w:rsidRPr="00104911">
              <w:rPr>
                <w:rFonts w:eastAsia="KaiTi" w:cs="Times New Roman"/>
                <w:sz w:val="24"/>
                <w:szCs w:val="24"/>
                <w:lang w:eastAsia="zh-CN"/>
              </w:rPr>
              <w:t>年二次世界大战结束后，在大选中失败。但</w:t>
            </w:r>
            <w:r w:rsidRPr="00104911">
              <w:rPr>
                <w:rFonts w:eastAsia="KaiTi" w:cs="Times New Roman"/>
                <w:sz w:val="24"/>
                <w:szCs w:val="24"/>
                <w:lang w:eastAsia="zh-CN"/>
              </w:rPr>
              <w:t>1951-1964</w:t>
            </w:r>
            <w:r w:rsidRPr="00104911">
              <w:rPr>
                <w:rFonts w:eastAsia="KaiTi" w:cs="Times New Roman"/>
                <w:sz w:val="24"/>
                <w:szCs w:val="24"/>
                <w:lang w:eastAsia="zh-CN"/>
              </w:rPr>
              <w:t>年，连续执政</w:t>
            </w:r>
            <w:r w:rsidRPr="00104911">
              <w:rPr>
                <w:rFonts w:eastAsia="KaiTi" w:cs="Times New Roman"/>
                <w:sz w:val="24"/>
                <w:szCs w:val="24"/>
                <w:lang w:eastAsia="zh-CN"/>
              </w:rPr>
              <w:t>13</w:t>
            </w:r>
            <w:r w:rsidRPr="00104911">
              <w:rPr>
                <w:rFonts w:eastAsia="KaiTi" w:cs="Times New Roman"/>
                <w:sz w:val="24"/>
                <w:szCs w:val="24"/>
                <w:lang w:eastAsia="zh-CN"/>
              </w:rPr>
              <w:t>年。</w:t>
            </w:r>
            <w:r w:rsidRPr="00104911">
              <w:rPr>
                <w:rFonts w:eastAsia="KaiTi" w:cs="Times New Roman"/>
                <w:sz w:val="24"/>
                <w:szCs w:val="24"/>
                <w:lang w:eastAsia="zh-CN"/>
              </w:rPr>
              <w:t>1970-74</w:t>
            </w:r>
            <w:r w:rsidRPr="00104911">
              <w:rPr>
                <w:rFonts w:eastAsia="KaiTi" w:cs="Times New Roman"/>
                <w:sz w:val="24"/>
                <w:szCs w:val="24"/>
                <w:lang w:eastAsia="zh-CN"/>
              </w:rPr>
              <w:t>年重新当政。</w:t>
            </w:r>
            <w:r w:rsidRPr="00104911">
              <w:rPr>
                <w:rFonts w:eastAsia="KaiTi" w:cs="Times New Roman"/>
                <w:sz w:val="24"/>
                <w:szCs w:val="24"/>
                <w:lang w:eastAsia="zh-CN"/>
              </w:rPr>
              <w:t>1975</w:t>
            </w:r>
            <w:r w:rsidRPr="00104911">
              <w:rPr>
                <w:rFonts w:eastAsia="KaiTi" w:cs="Times New Roman"/>
                <w:sz w:val="24"/>
                <w:szCs w:val="24"/>
                <w:lang w:eastAsia="zh-CN"/>
              </w:rPr>
              <w:t>年</w:t>
            </w:r>
            <w:r w:rsidRPr="00104911">
              <w:rPr>
                <w:rFonts w:eastAsia="KaiTi" w:cs="Times New Roman"/>
                <w:sz w:val="24"/>
                <w:szCs w:val="24"/>
                <w:lang w:eastAsia="zh-CN"/>
              </w:rPr>
              <w:t xml:space="preserve"> 2</w:t>
            </w:r>
            <w:r w:rsidRPr="00104911">
              <w:rPr>
                <w:rFonts w:eastAsia="KaiTi" w:cs="Times New Roman"/>
                <w:sz w:val="24"/>
                <w:szCs w:val="24"/>
                <w:lang w:eastAsia="zh-CN"/>
              </w:rPr>
              <w:t>月，保守党选举右冀的撒切尔夫入为领袖。在</w:t>
            </w:r>
            <w:r w:rsidRPr="00104911">
              <w:rPr>
                <w:rFonts w:eastAsia="KaiTi" w:cs="Times New Roman"/>
                <w:sz w:val="24"/>
                <w:szCs w:val="24"/>
                <w:lang w:eastAsia="zh-CN"/>
              </w:rPr>
              <w:t>1979</w:t>
            </w:r>
            <w:r w:rsidRPr="00104911">
              <w:rPr>
                <w:rFonts w:eastAsia="KaiTi" w:cs="Times New Roman"/>
                <w:sz w:val="24"/>
                <w:szCs w:val="24"/>
                <w:lang w:eastAsia="zh-CN"/>
              </w:rPr>
              <w:t>年</w:t>
            </w:r>
            <w:r w:rsidRPr="00104911">
              <w:rPr>
                <w:rFonts w:eastAsia="KaiTi" w:cs="Times New Roman"/>
                <w:sz w:val="24"/>
                <w:szCs w:val="24"/>
                <w:lang w:eastAsia="zh-CN"/>
              </w:rPr>
              <w:t xml:space="preserve"> 5</w:t>
            </w:r>
            <w:r w:rsidRPr="00104911">
              <w:rPr>
                <w:rFonts w:eastAsia="KaiTi" w:cs="Times New Roman"/>
                <w:sz w:val="24"/>
                <w:szCs w:val="24"/>
                <w:lang w:eastAsia="zh-CN"/>
              </w:rPr>
              <w:t>月大选中该党获胜，撒切尔夫人成为英国历史上，也是西欧历史上第一位女首相。</w:t>
            </w:r>
            <w:r w:rsidRPr="00104911">
              <w:rPr>
                <w:rFonts w:eastAsia="KaiTi" w:cs="Times New Roman"/>
                <w:sz w:val="24"/>
                <w:szCs w:val="24"/>
                <w:lang w:eastAsia="zh-CN"/>
              </w:rPr>
              <w:t>1983</w:t>
            </w:r>
            <w:r w:rsidRPr="00104911">
              <w:rPr>
                <w:rFonts w:eastAsia="KaiTi" w:cs="Times New Roman"/>
                <w:sz w:val="24"/>
                <w:szCs w:val="24"/>
                <w:lang w:eastAsia="zh-CN"/>
              </w:rPr>
              <w:t>年</w:t>
            </w:r>
            <w:r w:rsidRPr="00104911">
              <w:rPr>
                <w:rFonts w:eastAsia="KaiTi" w:cs="Times New Roman"/>
                <w:sz w:val="24"/>
                <w:szCs w:val="24"/>
                <w:lang w:eastAsia="zh-CN"/>
              </w:rPr>
              <w:t>6</w:t>
            </w:r>
            <w:r w:rsidRPr="00104911">
              <w:rPr>
                <w:rFonts w:eastAsia="KaiTi" w:cs="Times New Roman"/>
                <w:sz w:val="24"/>
                <w:szCs w:val="24"/>
                <w:lang w:eastAsia="zh-CN"/>
              </w:rPr>
              <w:t>月，保宁党再次获胜。保守党执政十八，</w:t>
            </w:r>
            <w:r w:rsidRPr="00104911">
              <w:rPr>
                <w:rFonts w:eastAsia="KaiTi" w:cs="Times New Roman"/>
                <w:sz w:val="24"/>
                <w:szCs w:val="24"/>
                <w:lang w:eastAsia="zh-CN"/>
              </w:rPr>
              <w:t>1997</w:t>
            </w:r>
            <w:r w:rsidRPr="00104911">
              <w:rPr>
                <w:rFonts w:eastAsia="KaiTi" w:cs="Times New Roman"/>
                <w:sz w:val="24"/>
                <w:szCs w:val="24"/>
                <w:lang w:eastAsia="zh-CN"/>
              </w:rPr>
              <w:t>年</w:t>
            </w:r>
            <w:r w:rsidRPr="00104911">
              <w:rPr>
                <w:rFonts w:eastAsia="KaiTi" w:cs="Times New Roman"/>
                <w:sz w:val="24"/>
                <w:szCs w:val="24"/>
                <w:lang w:eastAsia="zh-CN"/>
              </w:rPr>
              <w:t>5</w:t>
            </w:r>
            <w:r w:rsidRPr="00104911">
              <w:rPr>
                <w:rFonts w:eastAsia="KaiTi" w:cs="Times New Roman"/>
                <w:sz w:val="24"/>
                <w:szCs w:val="24"/>
                <w:lang w:eastAsia="zh-CN"/>
              </w:rPr>
              <w:t>月大选中被工党击</w:t>
            </w:r>
            <w:r w:rsidRPr="00104911">
              <w:rPr>
                <w:rFonts w:eastAsia="KaiTi" w:cs="Times New Roman"/>
                <w:sz w:val="24"/>
                <w:szCs w:val="24"/>
                <w:lang w:eastAsia="zh-CN"/>
              </w:rPr>
              <w:lastRenderedPageBreak/>
              <w:t>败。反映保守党观点的主要报刊有《每日电讯报》、《每日决报》、《每日邮报》、《经济学家》</w:t>
            </w:r>
            <w:r w:rsidRPr="00104911">
              <w:rPr>
                <w:rFonts w:eastAsia="KaiTi" w:cs="Times New Roman"/>
                <w:sz w:val="24"/>
                <w:szCs w:val="24"/>
                <w:lang w:val="en-US" w:eastAsia="zh-CN"/>
              </w:rPr>
              <w:t>[</w:t>
            </w:r>
            <w:r w:rsidRPr="00104911">
              <w:rPr>
                <w:rFonts w:eastAsia="KaiTi" w:cs="Times New Roman"/>
                <w:sz w:val="24"/>
                <w:szCs w:val="24"/>
                <w:lang w:eastAsia="zh-CN"/>
              </w:rPr>
              <w:t>周刊</w:t>
            </w:r>
            <w:r w:rsidRPr="00104911">
              <w:rPr>
                <w:rFonts w:eastAsia="KaiTi" w:cs="Times New Roman"/>
                <w:sz w:val="24"/>
                <w:szCs w:val="24"/>
                <w:lang w:val="en-US" w:eastAsia="zh-CN"/>
              </w:rPr>
              <w:t>]</w:t>
            </w:r>
            <w:r w:rsidRPr="00104911">
              <w:rPr>
                <w:rFonts w:eastAsia="KaiTi" w:cs="Times New Roman"/>
                <w:sz w:val="24"/>
                <w:szCs w:val="24"/>
                <w:lang w:val="en-US" w:eastAsia="zh-CN"/>
              </w:rPr>
              <w:t>。</w:t>
            </w:r>
          </w:p>
          <w:p w14:paraId="2263C9F5"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r w:rsidR="00104911" w:rsidRPr="00104911" w14:paraId="07E2D029" w14:textId="77777777" w:rsidTr="00E404EF">
        <w:tc>
          <w:tcPr>
            <w:tcW w:w="2021" w:type="dxa"/>
            <w:vMerge/>
          </w:tcPr>
          <w:p w14:paraId="754A4AD1"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val="restart"/>
          </w:tcPr>
          <w:p w14:paraId="3E25303B"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399" w:type="dxa"/>
          </w:tcPr>
          <w:p w14:paraId="33B82E76"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 xml:space="preserve">знать: </w:t>
            </w:r>
          </w:p>
          <w:p w14:paraId="3BDB3557"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лексико-грамматические и стилистические ресурсы иностранного языка,</w:t>
            </w:r>
          </w:p>
          <w:p w14:paraId="639A2797"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815" w:type="dxa"/>
          </w:tcPr>
          <w:p w14:paraId="2BEDB5A8" w14:textId="77777777" w:rsidR="00104911" w:rsidRPr="00104911" w:rsidRDefault="00104911" w:rsidP="00104911">
            <w:pPr>
              <w:widowControl w:val="0"/>
              <w:autoSpaceDE w:val="0"/>
              <w:autoSpaceDN w:val="0"/>
              <w:adjustRightInd w:val="0"/>
              <w:jc w:val="center"/>
              <w:rPr>
                <w:rFonts w:eastAsia="KaiTi" w:cs="Times New Roman"/>
                <w:b/>
                <w:bCs/>
                <w:sz w:val="24"/>
                <w:szCs w:val="24"/>
                <w:lang w:val="es"/>
              </w:rPr>
            </w:pPr>
            <w:r w:rsidRPr="00104911">
              <w:rPr>
                <w:rFonts w:eastAsia="KaiTi" w:cs="Times New Roman"/>
                <w:b/>
                <w:bCs/>
                <w:sz w:val="24"/>
                <w:szCs w:val="24"/>
              </w:rPr>
              <w:t>Задание 1</w:t>
            </w:r>
          </w:p>
          <w:p w14:paraId="595EB3CA" w14:textId="77777777" w:rsidR="00104911" w:rsidRPr="00104911" w:rsidRDefault="00104911" w:rsidP="0040481B">
            <w:pPr>
              <w:widowControl w:val="0"/>
              <w:numPr>
                <w:ilvl w:val="0"/>
                <w:numId w:val="4"/>
              </w:numPr>
              <w:autoSpaceDE w:val="0"/>
              <w:autoSpaceDN w:val="0"/>
              <w:adjustRightInd w:val="0"/>
              <w:jc w:val="both"/>
              <w:rPr>
                <w:rFonts w:eastAsia="KaiTi" w:cs="Times New Roman"/>
                <w:b/>
                <w:bCs/>
                <w:sz w:val="24"/>
                <w:szCs w:val="24"/>
                <w:lang w:eastAsia="zh-CN"/>
              </w:rPr>
            </w:pPr>
            <w:r w:rsidRPr="00104911">
              <w:rPr>
                <w:rFonts w:eastAsia="KaiTi" w:cs="Times New Roman"/>
                <w:b/>
                <w:bCs/>
                <w:sz w:val="24"/>
                <w:szCs w:val="24"/>
                <w:lang w:eastAsia="zh-CN"/>
              </w:rPr>
              <w:t>根据课文的内容判断对错：</w:t>
            </w:r>
          </w:p>
          <w:p w14:paraId="21242A58" w14:textId="77777777" w:rsidR="00104911" w:rsidRPr="00104911" w:rsidRDefault="00104911" w:rsidP="00104911">
            <w:pPr>
              <w:widowControl w:val="0"/>
              <w:autoSpaceDE w:val="0"/>
              <w:autoSpaceDN w:val="0"/>
              <w:adjustRightInd w:val="0"/>
              <w:jc w:val="center"/>
              <w:rPr>
                <w:rFonts w:eastAsia="KaiTi" w:cs="Times New Roman"/>
                <w:b/>
                <w:bCs/>
                <w:sz w:val="24"/>
                <w:szCs w:val="24"/>
                <w:lang w:eastAsia="zh-CN"/>
              </w:rPr>
            </w:pPr>
            <w:r w:rsidRPr="00104911">
              <w:rPr>
                <w:rFonts w:ascii="Cambria Math" w:eastAsia="KaiTi" w:hAnsi="Cambria Math" w:cs="Cambria Math"/>
                <w:b/>
                <w:bCs/>
                <w:sz w:val="24"/>
                <w:szCs w:val="24"/>
                <w:lang w:eastAsia="zh-CN"/>
              </w:rPr>
              <w:t>①</w:t>
            </w:r>
          </w:p>
          <w:tbl>
            <w:tblPr>
              <w:tblW w:w="0" w:type="auto"/>
              <w:tblLook w:val="04A0" w:firstRow="1" w:lastRow="0" w:firstColumn="1" w:lastColumn="0" w:noHBand="0" w:noVBand="1"/>
            </w:tblPr>
            <w:tblGrid>
              <w:gridCol w:w="2579"/>
            </w:tblGrid>
            <w:tr w:rsidR="00104911" w:rsidRPr="00104911" w14:paraId="17910DDB" w14:textId="77777777" w:rsidTr="00104911">
              <w:tc>
                <w:tcPr>
                  <w:tcW w:w="5833" w:type="dxa"/>
                  <w:tcBorders>
                    <w:top w:val="single" w:sz="8" w:space="0" w:color="auto"/>
                    <w:left w:val="single" w:sz="8" w:space="0" w:color="auto"/>
                    <w:bottom w:val="single" w:sz="8" w:space="0" w:color="auto"/>
                    <w:right w:val="single" w:sz="8" w:space="0" w:color="auto"/>
                  </w:tcBorders>
                </w:tcPr>
                <w:p w14:paraId="03794345" w14:textId="77777777" w:rsidR="00104911" w:rsidRPr="00104911" w:rsidRDefault="00104911" w:rsidP="00104911">
                  <w:pPr>
                    <w:jc w:val="center"/>
                    <w:rPr>
                      <w:rFonts w:ascii="Times New Roman" w:eastAsia="KaiTi" w:hAnsi="Times New Roman" w:cs="Times New Roman"/>
                      <w:b/>
                      <w:bCs/>
                      <w:sz w:val="24"/>
                      <w:szCs w:val="24"/>
                      <w:lang w:eastAsia="zh-CN"/>
                    </w:rPr>
                  </w:pPr>
                  <w:r w:rsidRPr="00104911">
                    <w:rPr>
                      <w:rFonts w:ascii="Times New Roman" w:eastAsia="KaiTi" w:hAnsi="Times New Roman" w:cs="Times New Roman"/>
                      <w:b/>
                      <w:bCs/>
                      <w:sz w:val="24"/>
                      <w:szCs w:val="24"/>
                      <w:lang w:eastAsia="zh-CN"/>
                    </w:rPr>
                    <w:t>麦当劳和肯德基</w:t>
                  </w:r>
                </w:p>
                <w:p w14:paraId="5E16649D" w14:textId="77777777" w:rsidR="00104911" w:rsidRPr="00104911" w:rsidRDefault="00104911" w:rsidP="00104911">
                  <w:pPr>
                    <w:ind w:firstLine="601"/>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麦当劳和肯德基都是来自于美国的。在美国，麦当劳的规模远远超过肯德基</w:t>
                  </w:r>
                  <w:r w:rsidRPr="00104911">
                    <w:rPr>
                      <w:rFonts w:ascii="Times New Roman" w:eastAsia="KaiTi" w:hAnsi="Times New Roman" w:cs="Times New Roman"/>
                      <w:sz w:val="24"/>
                      <w:szCs w:val="24"/>
                      <w:lang w:eastAsia="zh-CN"/>
                    </w:rPr>
                    <w:t>,</w:t>
                  </w:r>
                  <w:r w:rsidRPr="00104911">
                    <w:rPr>
                      <w:rFonts w:ascii="Times New Roman" w:eastAsia="KaiTi" w:hAnsi="Times New Roman" w:cs="Times New Roman"/>
                      <w:sz w:val="24"/>
                      <w:szCs w:val="24"/>
                      <w:lang w:eastAsia="zh-CN"/>
                    </w:rPr>
                    <w:t>麦当劳在全球拥有超过</w:t>
                  </w:r>
                  <w:r w:rsidRPr="00104911">
                    <w:rPr>
                      <w:rFonts w:ascii="Times New Roman" w:eastAsia="KaiTi" w:hAnsi="Times New Roman" w:cs="Times New Roman"/>
                      <w:sz w:val="24"/>
                      <w:szCs w:val="24"/>
                      <w:lang w:eastAsia="zh-CN"/>
                    </w:rPr>
                    <w:t>3</w:t>
                  </w:r>
                  <w:r w:rsidRPr="00104911">
                    <w:rPr>
                      <w:rFonts w:ascii="Times New Roman" w:eastAsia="KaiTi" w:hAnsi="Times New Roman" w:cs="Times New Roman"/>
                      <w:sz w:val="24"/>
                      <w:szCs w:val="24"/>
                      <w:lang w:eastAsia="zh-CN"/>
                    </w:rPr>
                    <w:t>万家店，营业额超过</w:t>
                  </w:r>
                  <w:r w:rsidRPr="00104911">
                    <w:rPr>
                      <w:rFonts w:ascii="Times New Roman" w:eastAsia="KaiTi" w:hAnsi="Times New Roman" w:cs="Times New Roman"/>
                      <w:sz w:val="24"/>
                      <w:szCs w:val="24"/>
                      <w:lang w:eastAsia="zh-CN"/>
                    </w:rPr>
                    <w:t>400</w:t>
                  </w:r>
                  <w:r w:rsidRPr="00104911">
                    <w:rPr>
                      <w:rFonts w:ascii="Times New Roman" w:eastAsia="KaiTi" w:hAnsi="Times New Roman" w:cs="Times New Roman"/>
                      <w:sz w:val="24"/>
                      <w:szCs w:val="24"/>
                      <w:lang w:eastAsia="zh-CN"/>
                    </w:rPr>
                    <w:t>亿美元；而肯德基在全世界拥有的店只有麦当劳的</w:t>
                  </w:r>
                  <w:r w:rsidRPr="00104911">
                    <w:rPr>
                      <w:rFonts w:ascii="Times New Roman" w:eastAsia="KaiTi" w:hAnsi="Times New Roman" w:cs="Times New Roman"/>
                      <w:sz w:val="24"/>
                      <w:szCs w:val="24"/>
                      <w:lang w:eastAsia="zh-CN"/>
                    </w:rPr>
                    <w:t>1/3</w:t>
                  </w:r>
                  <w:r w:rsidRPr="00104911">
                    <w:rPr>
                      <w:rFonts w:ascii="Times New Roman" w:eastAsia="KaiTi" w:hAnsi="Times New Roman" w:cs="Times New Roman"/>
                      <w:sz w:val="24"/>
                      <w:szCs w:val="24"/>
                      <w:lang w:eastAsia="zh-CN"/>
                    </w:rPr>
                    <w:t>，约为</w:t>
                  </w:r>
                  <w:r w:rsidRPr="00104911">
                    <w:rPr>
                      <w:rFonts w:ascii="Times New Roman" w:eastAsia="KaiTi" w:hAnsi="Times New Roman" w:cs="Times New Roman"/>
                      <w:sz w:val="24"/>
                      <w:szCs w:val="24"/>
                      <w:lang w:eastAsia="zh-CN"/>
                    </w:rPr>
                    <w:t>1.1</w:t>
                  </w:r>
                  <w:r w:rsidRPr="00104911">
                    <w:rPr>
                      <w:rFonts w:ascii="Times New Roman" w:eastAsia="KaiTi" w:hAnsi="Times New Roman" w:cs="Times New Roman"/>
                      <w:sz w:val="24"/>
                      <w:szCs w:val="24"/>
                      <w:lang w:eastAsia="zh-CN"/>
                    </w:rPr>
                    <w:t>万家。</w:t>
                  </w:r>
                </w:p>
                <w:p w14:paraId="1C1EBDDE" w14:textId="77777777" w:rsidR="00104911" w:rsidRPr="00104911" w:rsidRDefault="00104911" w:rsidP="00104911">
                  <w:pPr>
                    <w:ind w:firstLine="601"/>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但在中国，肯德基进入中国市场早于麦当劳，且规模也远超过麦当劳的规模，肯德基的餐厅总数是</w:t>
                  </w:r>
                  <w:r w:rsidRPr="00104911">
                    <w:rPr>
                      <w:rFonts w:ascii="Times New Roman" w:eastAsia="KaiTi" w:hAnsi="Times New Roman" w:cs="Times New Roman"/>
                      <w:sz w:val="24"/>
                      <w:szCs w:val="24"/>
                      <w:lang w:eastAsia="zh-CN"/>
                    </w:rPr>
                    <w:t>1500</w:t>
                  </w:r>
                  <w:r w:rsidRPr="00104911">
                    <w:rPr>
                      <w:rFonts w:ascii="Times New Roman" w:eastAsia="KaiTi" w:hAnsi="Times New Roman" w:cs="Times New Roman"/>
                      <w:sz w:val="24"/>
                      <w:szCs w:val="24"/>
                      <w:lang w:eastAsia="zh-CN"/>
                    </w:rPr>
                    <w:t>家，而麦当劳却只有</w:t>
                  </w:r>
                  <w:r w:rsidRPr="00104911">
                    <w:rPr>
                      <w:rFonts w:ascii="Times New Roman" w:eastAsia="KaiTi" w:hAnsi="Times New Roman" w:cs="Times New Roman"/>
                      <w:sz w:val="24"/>
                      <w:szCs w:val="24"/>
                      <w:lang w:eastAsia="zh-CN"/>
                    </w:rPr>
                    <w:t>700</w:t>
                  </w:r>
                  <w:r w:rsidRPr="00104911">
                    <w:rPr>
                      <w:rFonts w:ascii="Times New Roman" w:eastAsia="KaiTi" w:hAnsi="Times New Roman" w:cs="Times New Roman"/>
                      <w:sz w:val="24"/>
                      <w:szCs w:val="24"/>
                      <w:lang w:eastAsia="zh-CN"/>
                    </w:rPr>
                    <w:t>家。</w:t>
                  </w:r>
                </w:p>
                <w:p w14:paraId="6266B787" w14:textId="77777777" w:rsidR="00104911" w:rsidRPr="00104911" w:rsidRDefault="00104911" w:rsidP="00104911">
                  <w:pPr>
                    <w:ind w:firstLine="601"/>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西式快餐是由国外引进的经营方式，麦当劳是国外汉堡代表的快餐连锁店，而肯德基由于在炸鸡方</w:t>
                  </w:r>
                  <w:r w:rsidRPr="00104911">
                    <w:rPr>
                      <w:rFonts w:ascii="Times New Roman" w:eastAsia="KaiTi" w:hAnsi="Times New Roman" w:cs="Times New Roman"/>
                      <w:sz w:val="24"/>
                      <w:szCs w:val="24"/>
                      <w:lang w:eastAsia="zh-CN"/>
                    </w:rPr>
                    <w:lastRenderedPageBreak/>
                    <w:t>面独具特色，占有一定的市场。</w:t>
                  </w:r>
                </w:p>
                <w:p w14:paraId="199B93A2" w14:textId="77777777" w:rsidR="00104911" w:rsidRPr="00104911" w:rsidRDefault="00104911" w:rsidP="00104911">
                  <w:pPr>
                    <w:ind w:firstLine="601"/>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麦当劳的市场优势在于清洁、快速、品质、服务、价值感。肯德基的市场优势为商品的独特口味。</w:t>
                  </w: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在中国做适合中国消费的品种；如鸡肉卷、玉米汤、全家桶等。</w:t>
                  </w:r>
                </w:p>
                <w:p w14:paraId="007B5C50" w14:textId="77777777" w:rsidR="00104911" w:rsidRPr="00104911" w:rsidRDefault="00104911" w:rsidP="00104911">
                  <w:pPr>
                    <w:ind w:firstLine="601"/>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行销定位策略也不一样。麦当劳以年轻、活泼作诉求，希望提供一个轻快的用餐环境。肯德基定位在</w:t>
                  </w:r>
                  <w:r w:rsidRPr="00104911">
                    <w:rPr>
                      <w:rFonts w:ascii="Times New Roman" w:eastAsia="KaiTi" w:hAnsi="Times New Roman" w:cs="Times New Roman"/>
                      <w:sz w:val="24"/>
                      <w:szCs w:val="24"/>
                      <w:lang w:eastAsia="zh-CN"/>
                    </w:rPr>
                    <w:t>“</w:t>
                  </w:r>
                  <w:r w:rsidRPr="00104911">
                    <w:rPr>
                      <w:rFonts w:ascii="Times New Roman" w:eastAsia="KaiTi" w:hAnsi="Times New Roman" w:cs="Times New Roman"/>
                      <w:sz w:val="24"/>
                      <w:szCs w:val="24"/>
                      <w:lang w:eastAsia="zh-CN"/>
                    </w:rPr>
                    <w:t>家庭成员的消费</w:t>
                  </w: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，提供一个家庭式温馨团圆的用餐气氛。</w:t>
                  </w:r>
                </w:p>
              </w:tc>
            </w:tr>
          </w:tbl>
          <w:p w14:paraId="32CD4528"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r w:rsidR="00104911" w:rsidRPr="00104911" w14:paraId="54BE9841" w14:textId="77777777" w:rsidTr="00E404EF">
        <w:tc>
          <w:tcPr>
            <w:tcW w:w="2021" w:type="dxa"/>
            <w:vMerge/>
          </w:tcPr>
          <w:p w14:paraId="23586EB4"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tcPr>
          <w:p w14:paraId="129BBB42"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399" w:type="dxa"/>
          </w:tcPr>
          <w:p w14:paraId="7B6B9639"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уметь:</w:t>
            </w:r>
          </w:p>
          <w:p w14:paraId="696EF696"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815" w:type="dxa"/>
          </w:tcPr>
          <w:p w14:paraId="60F6D40C" w14:textId="77777777" w:rsidR="00104911" w:rsidRPr="00104911" w:rsidRDefault="00104911" w:rsidP="00104911">
            <w:pPr>
              <w:widowControl w:val="0"/>
              <w:autoSpaceDE w:val="0"/>
              <w:autoSpaceDN w:val="0"/>
              <w:adjustRightInd w:val="0"/>
              <w:jc w:val="center"/>
              <w:rPr>
                <w:rFonts w:eastAsia="KaiTi" w:cs="Times New Roman"/>
                <w:b/>
                <w:bCs/>
                <w:sz w:val="24"/>
                <w:szCs w:val="24"/>
                <w:lang w:val="en-US"/>
              </w:rPr>
            </w:pPr>
            <w:r w:rsidRPr="00104911">
              <w:rPr>
                <w:rFonts w:eastAsia="KaiTi" w:cs="Times New Roman"/>
                <w:b/>
                <w:bCs/>
                <w:sz w:val="24"/>
                <w:szCs w:val="24"/>
              </w:rPr>
              <w:t xml:space="preserve">Задание </w:t>
            </w:r>
            <w:r w:rsidRPr="00104911">
              <w:rPr>
                <w:rFonts w:eastAsia="KaiTi" w:cs="Times New Roman"/>
                <w:b/>
                <w:bCs/>
                <w:sz w:val="24"/>
                <w:szCs w:val="24"/>
                <w:lang w:val="en-US"/>
              </w:rPr>
              <w:t>1</w:t>
            </w:r>
          </w:p>
          <w:p w14:paraId="7831BE5A" w14:textId="77777777" w:rsidR="00104911" w:rsidRPr="00104911" w:rsidRDefault="00104911" w:rsidP="0040481B">
            <w:pPr>
              <w:widowControl w:val="0"/>
              <w:numPr>
                <w:ilvl w:val="0"/>
                <w:numId w:val="3"/>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 xml:space="preserve">   </w:t>
            </w:r>
            <w:r w:rsidRPr="00104911">
              <w:rPr>
                <w:rFonts w:eastAsia="KaiTi" w:cs="Times New Roman"/>
                <w:sz w:val="24"/>
                <w:szCs w:val="24"/>
                <w:lang w:eastAsia="zh-CN"/>
              </w:rPr>
              <w:t>）麦当劳和肯德基都是美国快餐店。</w:t>
            </w:r>
          </w:p>
          <w:p w14:paraId="2760756A" w14:textId="77777777" w:rsidR="00104911" w:rsidRPr="00104911" w:rsidRDefault="00104911" w:rsidP="0040481B">
            <w:pPr>
              <w:widowControl w:val="0"/>
              <w:numPr>
                <w:ilvl w:val="0"/>
                <w:numId w:val="3"/>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 xml:space="preserve">   </w:t>
            </w:r>
            <w:r w:rsidRPr="00104911">
              <w:rPr>
                <w:rFonts w:eastAsia="KaiTi" w:cs="Times New Roman"/>
                <w:sz w:val="24"/>
                <w:szCs w:val="24"/>
                <w:lang w:eastAsia="zh-CN"/>
              </w:rPr>
              <w:t>）麦当劳在全球拥有</w:t>
            </w:r>
            <w:r w:rsidRPr="00104911">
              <w:rPr>
                <w:rFonts w:eastAsia="KaiTi" w:cs="Times New Roman"/>
                <w:sz w:val="24"/>
                <w:szCs w:val="24"/>
                <w:lang w:eastAsia="zh-CN"/>
              </w:rPr>
              <w:t>3</w:t>
            </w:r>
            <w:r w:rsidRPr="00104911">
              <w:rPr>
                <w:rFonts w:eastAsia="KaiTi" w:cs="Times New Roman"/>
                <w:sz w:val="24"/>
                <w:szCs w:val="24"/>
                <w:lang w:eastAsia="zh-CN"/>
              </w:rPr>
              <w:t>万多家店。</w:t>
            </w:r>
          </w:p>
          <w:p w14:paraId="3A851A95" w14:textId="77777777" w:rsidR="00104911" w:rsidRPr="00104911" w:rsidRDefault="00104911" w:rsidP="0040481B">
            <w:pPr>
              <w:widowControl w:val="0"/>
              <w:numPr>
                <w:ilvl w:val="0"/>
                <w:numId w:val="3"/>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 xml:space="preserve">   </w:t>
            </w:r>
            <w:r w:rsidRPr="00104911">
              <w:rPr>
                <w:rFonts w:eastAsia="KaiTi" w:cs="Times New Roman"/>
                <w:sz w:val="24"/>
                <w:szCs w:val="24"/>
                <w:lang w:eastAsia="zh-CN"/>
              </w:rPr>
              <w:t>）肯德基进入中国市场早于麦当劳，不过规模没有麦当劳大。</w:t>
            </w:r>
          </w:p>
          <w:p w14:paraId="1F598D03" w14:textId="77777777" w:rsidR="00104911" w:rsidRPr="00104911" w:rsidRDefault="00104911" w:rsidP="0040481B">
            <w:pPr>
              <w:widowControl w:val="0"/>
              <w:numPr>
                <w:ilvl w:val="0"/>
                <w:numId w:val="3"/>
              </w:numPr>
              <w:autoSpaceDE w:val="0"/>
              <w:autoSpaceDN w:val="0"/>
              <w:adjustRightInd w:val="0"/>
              <w:ind w:left="0" w:firstLine="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 xml:space="preserve">   </w:t>
            </w:r>
            <w:r w:rsidRPr="00104911">
              <w:rPr>
                <w:rFonts w:eastAsia="KaiTi" w:cs="Times New Roman"/>
                <w:sz w:val="24"/>
                <w:szCs w:val="24"/>
                <w:lang w:eastAsia="zh-CN"/>
              </w:rPr>
              <w:t>）肯德基的市场优势在于快速、品质和服务。</w:t>
            </w:r>
          </w:p>
          <w:p w14:paraId="49837F7C"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 xml:space="preserve">   </w:t>
            </w:r>
            <w:r w:rsidRPr="00104911">
              <w:rPr>
                <w:rFonts w:eastAsia="KaiTi" w:cs="Times New Roman"/>
                <w:sz w:val="24"/>
                <w:szCs w:val="24"/>
                <w:lang w:eastAsia="zh-CN"/>
              </w:rPr>
              <w:t>）麦当劳希望提供一</w:t>
            </w:r>
            <w:r w:rsidRPr="00104911">
              <w:rPr>
                <w:rFonts w:eastAsia="KaiTi" w:cs="Times New Roman"/>
                <w:sz w:val="24"/>
                <w:szCs w:val="24"/>
                <w:lang w:eastAsia="zh-CN"/>
              </w:rPr>
              <w:lastRenderedPageBreak/>
              <w:t>个轻快的用餐环境。</w:t>
            </w:r>
          </w:p>
        </w:tc>
      </w:tr>
      <w:tr w:rsidR="00104911" w:rsidRPr="00104911" w14:paraId="69AC9155" w14:textId="77777777" w:rsidTr="00E404EF">
        <w:tc>
          <w:tcPr>
            <w:tcW w:w="2021" w:type="dxa"/>
            <w:vMerge/>
          </w:tcPr>
          <w:p w14:paraId="2EE3D825"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val="restart"/>
          </w:tcPr>
          <w:p w14:paraId="75E7D7CF" w14:textId="231917BE"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5. </w:t>
            </w:r>
            <w:r w:rsidR="00E404EF" w:rsidRPr="00E404EF">
              <w:rPr>
                <w:rFonts w:eastAsia="Calibri" w:cs="Times New Roman"/>
                <w:sz w:val="24"/>
                <w:szCs w:val="24"/>
              </w:rPr>
              <w:t>Г</w:t>
            </w:r>
            <w:r w:rsidR="00E404EF" w:rsidRPr="00E404EF">
              <w:rPr>
                <w:rFonts w:cs="Times New Roman"/>
                <w:sz w:val="24"/>
                <w:szCs w:val="24"/>
              </w:rPr>
              <w:t>рамотно и эффективно пользуется иноязычными источниками информации.</w:t>
            </w:r>
          </w:p>
        </w:tc>
        <w:tc>
          <w:tcPr>
            <w:tcW w:w="2399" w:type="dxa"/>
          </w:tcPr>
          <w:p w14:paraId="5A4F0E45"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знать:</w:t>
            </w:r>
          </w:p>
          <w:p w14:paraId="25E34077"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1A2CCF14"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815" w:type="dxa"/>
          </w:tcPr>
          <w:p w14:paraId="4410EE6F" w14:textId="77777777" w:rsidR="00104911" w:rsidRPr="00104911" w:rsidRDefault="00104911" w:rsidP="00104911">
            <w:pPr>
              <w:widowControl w:val="0"/>
              <w:autoSpaceDE w:val="0"/>
              <w:autoSpaceDN w:val="0"/>
              <w:adjustRightInd w:val="0"/>
              <w:jc w:val="center"/>
              <w:rPr>
                <w:rFonts w:eastAsia="KaiTi" w:cs="Times New Roman"/>
                <w:b/>
                <w:bCs/>
                <w:sz w:val="24"/>
                <w:szCs w:val="24"/>
                <w:lang w:val="es"/>
              </w:rPr>
            </w:pPr>
            <w:r w:rsidRPr="00104911">
              <w:rPr>
                <w:rFonts w:eastAsia="KaiTi" w:cs="Times New Roman"/>
                <w:b/>
                <w:bCs/>
                <w:sz w:val="24"/>
                <w:szCs w:val="24"/>
              </w:rPr>
              <w:t>Задание 1</w:t>
            </w:r>
          </w:p>
          <w:p w14:paraId="5897ECB1" w14:textId="77777777" w:rsidR="00104911" w:rsidRPr="00104911" w:rsidRDefault="00104911" w:rsidP="0040481B">
            <w:pPr>
              <w:widowControl w:val="0"/>
              <w:numPr>
                <w:ilvl w:val="0"/>
                <w:numId w:val="1"/>
              </w:numPr>
              <w:autoSpaceDE w:val="0"/>
              <w:autoSpaceDN w:val="0"/>
              <w:adjustRightInd w:val="0"/>
              <w:ind w:left="0" w:firstLine="137"/>
              <w:rPr>
                <w:rFonts w:eastAsia="KaiTi" w:cs="Times New Roman"/>
                <w:b/>
                <w:bCs/>
                <w:sz w:val="24"/>
                <w:szCs w:val="24"/>
                <w:lang w:val="es" w:eastAsia="zh-CN"/>
              </w:rPr>
            </w:pPr>
            <w:r w:rsidRPr="00104911">
              <w:rPr>
                <w:rFonts w:eastAsia="KaiTi" w:cs="Times New Roman"/>
                <w:b/>
                <w:bCs/>
                <w:sz w:val="24"/>
                <w:szCs w:val="24"/>
                <w:lang w:eastAsia="zh-CN"/>
              </w:rPr>
              <w:t>写正确的字填空</w:t>
            </w:r>
            <w:r w:rsidRPr="00104911">
              <w:rPr>
                <w:rFonts w:eastAsia="KaiTi" w:cs="Times New Roman"/>
                <w:b/>
                <w:bCs/>
                <w:sz w:val="24"/>
                <w:szCs w:val="24"/>
                <w:lang w:val="es" w:eastAsia="zh-CN"/>
              </w:rPr>
              <w:t>（</w:t>
            </w:r>
            <w:r w:rsidRPr="00104911">
              <w:rPr>
                <w:rFonts w:eastAsia="KaiTi" w:cs="Times New Roman"/>
                <w:b/>
                <w:bCs/>
                <w:sz w:val="24"/>
                <w:szCs w:val="24"/>
                <w:lang w:eastAsia="zh-CN"/>
              </w:rPr>
              <w:t>最高</w:t>
            </w:r>
            <w:r w:rsidRPr="00104911">
              <w:rPr>
                <w:rFonts w:eastAsia="KaiTi" w:cs="Times New Roman"/>
                <w:b/>
                <w:bCs/>
                <w:sz w:val="24"/>
                <w:szCs w:val="24"/>
                <w:lang w:val="es" w:eastAsia="zh-CN"/>
              </w:rPr>
              <w:t>2</w:t>
            </w:r>
            <w:r w:rsidRPr="00104911">
              <w:rPr>
                <w:rFonts w:eastAsia="KaiTi" w:cs="Times New Roman"/>
                <w:b/>
                <w:bCs/>
                <w:sz w:val="24"/>
                <w:szCs w:val="24"/>
                <w:lang w:eastAsia="zh-CN"/>
              </w:rPr>
              <w:t>份儿</w:t>
            </w:r>
            <w:r w:rsidRPr="00104911">
              <w:rPr>
                <w:rFonts w:eastAsia="KaiTi" w:cs="Times New Roman"/>
                <w:b/>
                <w:bCs/>
                <w:sz w:val="24"/>
                <w:szCs w:val="24"/>
                <w:lang w:val="es" w:eastAsia="zh-CN"/>
              </w:rPr>
              <w:t>，</w:t>
            </w:r>
            <w:r w:rsidRPr="00104911">
              <w:rPr>
                <w:rFonts w:eastAsia="KaiTi" w:cs="Times New Roman"/>
                <w:b/>
                <w:bCs/>
                <w:sz w:val="24"/>
                <w:szCs w:val="24"/>
                <w:lang w:eastAsia="zh-CN"/>
              </w:rPr>
              <w:t>每一个句子</w:t>
            </w:r>
            <w:r w:rsidRPr="00104911">
              <w:rPr>
                <w:rFonts w:eastAsia="KaiTi" w:cs="Times New Roman"/>
                <w:b/>
                <w:bCs/>
                <w:sz w:val="24"/>
                <w:szCs w:val="24"/>
                <w:lang w:val="es" w:eastAsia="zh-CN"/>
              </w:rPr>
              <w:t>0.5</w:t>
            </w:r>
            <w:r w:rsidRPr="00104911">
              <w:rPr>
                <w:rFonts w:eastAsia="KaiTi" w:cs="Times New Roman"/>
                <w:b/>
                <w:bCs/>
                <w:sz w:val="24"/>
                <w:szCs w:val="24"/>
                <w:lang w:eastAsia="zh-CN"/>
              </w:rPr>
              <w:t>份儿</w:t>
            </w:r>
            <w:r w:rsidRPr="00104911">
              <w:rPr>
                <w:rFonts w:eastAsia="KaiTi" w:cs="Times New Roman"/>
                <w:b/>
                <w:bCs/>
                <w:sz w:val="24"/>
                <w:szCs w:val="24"/>
                <w:lang w:val="es" w:eastAsia="zh-CN"/>
              </w:rPr>
              <w:t>）</w:t>
            </w:r>
          </w:p>
          <w:p w14:paraId="5760305F" w14:textId="77777777" w:rsidR="00104911" w:rsidRPr="00104911" w:rsidRDefault="00104911" w:rsidP="0040481B">
            <w:pPr>
              <w:widowControl w:val="0"/>
              <w:numPr>
                <w:ilvl w:val="1"/>
                <w:numId w:val="1"/>
              </w:numPr>
              <w:autoSpaceDE w:val="0"/>
              <w:autoSpaceDN w:val="0"/>
              <w:adjustRightInd w:val="0"/>
              <w:ind w:left="0" w:firstLine="137"/>
              <w:rPr>
                <w:rFonts w:eastAsia="KaiTi" w:cs="Times New Roman"/>
                <w:b/>
                <w:bCs/>
                <w:sz w:val="24"/>
                <w:szCs w:val="24"/>
              </w:rPr>
            </w:pPr>
            <w:r w:rsidRPr="00104911">
              <w:rPr>
                <w:rFonts w:eastAsia="KaiTi" w:cs="Times New Roman"/>
                <w:b/>
                <w:bCs/>
                <w:sz w:val="24"/>
                <w:szCs w:val="24"/>
                <w:lang w:val="en-US"/>
              </w:rPr>
              <w:t>_____</w:t>
            </w:r>
            <w:r w:rsidRPr="00104911">
              <w:rPr>
                <w:rFonts w:eastAsia="KaiTi" w:cs="Times New Roman"/>
                <w:sz w:val="24"/>
                <w:szCs w:val="24"/>
                <w:lang w:val="en-US"/>
              </w:rPr>
              <w:t>_____</w:t>
            </w:r>
            <w:r w:rsidRPr="00104911">
              <w:rPr>
                <w:rFonts w:eastAsia="KaiTi" w:cs="Times New Roman"/>
                <w:sz w:val="24"/>
                <w:szCs w:val="24"/>
              </w:rPr>
              <w:t>你新年好</w:t>
            </w:r>
          </w:p>
          <w:p w14:paraId="202C7FD6" w14:textId="77777777" w:rsidR="00104911" w:rsidRPr="00104911" w:rsidRDefault="00104911" w:rsidP="00104911">
            <w:pPr>
              <w:widowControl w:val="0"/>
              <w:autoSpaceDE w:val="0"/>
              <w:autoSpaceDN w:val="0"/>
              <w:adjustRightInd w:val="0"/>
              <w:ind w:firstLine="137"/>
              <w:rPr>
                <w:rFonts w:eastAsia="KaiTi" w:cs="Times New Roman"/>
                <w:sz w:val="24"/>
                <w:szCs w:val="24"/>
              </w:rPr>
            </w:pPr>
            <w:r w:rsidRPr="00104911">
              <w:rPr>
                <w:rFonts w:eastAsia="KaiTi" w:cs="Times New Roman"/>
                <w:sz w:val="24"/>
                <w:szCs w:val="24"/>
              </w:rPr>
              <w:t xml:space="preserve"> </w:t>
            </w:r>
          </w:p>
          <w:p w14:paraId="6630E79E" w14:textId="77777777" w:rsidR="00104911" w:rsidRPr="00104911" w:rsidRDefault="00104911" w:rsidP="0040481B">
            <w:pPr>
              <w:widowControl w:val="0"/>
              <w:numPr>
                <w:ilvl w:val="1"/>
                <w:numId w:val="1"/>
              </w:numPr>
              <w:autoSpaceDE w:val="0"/>
              <w:autoSpaceDN w:val="0"/>
              <w:adjustRightInd w:val="0"/>
              <w:ind w:left="0" w:firstLine="137"/>
              <w:rPr>
                <w:rFonts w:eastAsia="KaiTi" w:cs="Times New Roman"/>
                <w:sz w:val="24"/>
                <w:szCs w:val="24"/>
              </w:rPr>
            </w:pPr>
            <w:r w:rsidRPr="00104911">
              <w:rPr>
                <w:rFonts w:eastAsia="KaiTi" w:cs="Times New Roman"/>
                <w:sz w:val="24"/>
                <w:szCs w:val="24"/>
              </w:rPr>
              <w:t>“</w:t>
            </w:r>
            <w:r w:rsidRPr="00104911">
              <w:rPr>
                <w:rFonts w:eastAsia="KaiTi" w:cs="Times New Roman"/>
                <w:sz w:val="24"/>
                <w:szCs w:val="24"/>
              </w:rPr>
              <w:t>教</w:t>
            </w:r>
            <w:r w:rsidRPr="00104911">
              <w:rPr>
                <w:rFonts w:eastAsia="KaiTi" w:cs="Times New Roman"/>
                <w:sz w:val="24"/>
                <w:szCs w:val="24"/>
              </w:rPr>
              <w:t>”</w:t>
            </w:r>
            <w:r w:rsidRPr="00104911">
              <w:rPr>
                <w:rFonts w:eastAsia="KaiTi" w:cs="Times New Roman"/>
                <w:sz w:val="24"/>
                <w:szCs w:val="24"/>
              </w:rPr>
              <w:t>字是什么</w:t>
            </w:r>
            <w:r w:rsidRPr="00104911">
              <w:rPr>
                <w:rFonts w:eastAsia="KaiTi" w:cs="Times New Roman"/>
                <w:b/>
                <w:bCs/>
                <w:sz w:val="24"/>
                <w:szCs w:val="24"/>
                <w:lang w:val="en-US"/>
              </w:rPr>
              <w:t>_____</w:t>
            </w:r>
            <w:r w:rsidRPr="00104911">
              <w:rPr>
                <w:rFonts w:eastAsia="KaiTi" w:cs="Times New Roman"/>
                <w:sz w:val="24"/>
                <w:szCs w:val="24"/>
                <w:lang w:val="en-US"/>
              </w:rPr>
              <w:t>_____</w:t>
            </w:r>
          </w:p>
          <w:p w14:paraId="7D327F0C" w14:textId="77777777" w:rsidR="00104911" w:rsidRPr="00104911" w:rsidRDefault="00104911" w:rsidP="0040481B">
            <w:pPr>
              <w:widowControl w:val="0"/>
              <w:numPr>
                <w:ilvl w:val="1"/>
                <w:numId w:val="1"/>
              </w:numPr>
              <w:autoSpaceDE w:val="0"/>
              <w:autoSpaceDN w:val="0"/>
              <w:adjustRightInd w:val="0"/>
              <w:ind w:left="0" w:firstLine="137"/>
              <w:rPr>
                <w:rFonts w:eastAsia="KaiTi" w:cs="Times New Roman"/>
                <w:sz w:val="24"/>
                <w:szCs w:val="24"/>
                <w:lang w:eastAsia="zh-CN"/>
              </w:rPr>
            </w:pPr>
            <w:r w:rsidRPr="00104911">
              <w:rPr>
                <w:rFonts w:eastAsia="KaiTi" w:cs="Times New Roman"/>
                <w:sz w:val="24"/>
                <w:szCs w:val="24"/>
                <w:lang w:eastAsia="zh-CN"/>
              </w:rPr>
              <w:t>对不起，我不知道，</w:t>
            </w:r>
            <w:r w:rsidRPr="00104911">
              <w:rPr>
                <w:rFonts w:eastAsia="KaiTi" w:cs="Times New Roman"/>
                <w:b/>
                <w:bCs/>
                <w:sz w:val="24"/>
                <w:szCs w:val="24"/>
                <w:lang w:val="en-US" w:eastAsia="zh-CN"/>
              </w:rPr>
              <w:t>_____</w:t>
            </w:r>
            <w:r w:rsidRPr="00104911">
              <w:rPr>
                <w:rFonts w:eastAsia="KaiTi" w:cs="Times New Roman"/>
                <w:sz w:val="24"/>
                <w:szCs w:val="24"/>
                <w:lang w:val="en-US" w:eastAsia="zh-CN"/>
              </w:rPr>
              <w:t>__</w:t>
            </w:r>
            <w:r w:rsidRPr="00104911">
              <w:rPr>
                <w:rFonts w:eastAsia="KaiTi" w:cs="Times New Roman"/>
                <w:sz w:val="24"/>
                <w:szCs w:val="24"/>
                <w:lang w:eastAsia="zh-CN"/>
              </w:rPr>
              <w:t>老师</w:t>
            </w:r>
          </w:p>
          <w:p w14:paraId="1540E9B8" w14:textId="77777777" w:rsidR="00104911" w:rsidRPr="00104911" w:rsidRDefault="00104911" w:rsidP="0040481B">
            <w:pPr>
              <w:widowControl w:val="0"/>
              <w:numPr>
                <w:ilvl w:val="1"/>
                <w:numId w:val="1"/>
              </w:numPr>
              <w:autoSpaceDE w:val="0"/>
              <w:autoSpaceDN w:val="0"/>
              <w:adjustRightInd w:val="0"/>
              <w:ind w:left="0" w:firstLine="137"/>
              <w:rPr>
                <w:rFonts w:eastAsia="KaiTi" w:cs="Times New Roman"/>
                <w:sz w:val="24"/>
                <w:szCs w:val="24"/>
                <w:lang w:eastAsia="zh-CN"/>
              </w:rPr>
            </w:pPr>
            <w:r w:rsidRPr="00104911">
              <w:rPr>
                <w:rFonts w:eastAsia="KaiTi" w:cs="Times New Roman"/>
                <w:sz w:val="24"/>
                <w:szCs w:val="24"/>
                <w:lang w:eastAsia="zh-CN"/>
              </w:rPr>
              <w:t>这儿没有王老师，你</w:t>
            </w:r>
            <w:r w:rsidRPr="00104911">
              <w:rPr>
                <w:rFonts w:eastAsia="KaiTi" w:cs="Times New Roman"/>
                <w:b/>
                <w:bCs/>
                <w:sz w:val="24"/>
                <w:szCs w:val="24"/>
                <w:lang w:val="en-US" w:eastAsia="zh-CN"/>
              </w:rPr>
              <w:t>_____</w:t>
            </w:r>
            <w:r w:rsidRPr="00104911">
              <w:rPr>
                <w:rFonts w:eastAsia="KaiTi" w:cs="Times New Roman"/>
                <w:sz w:val="24"/>
                <w:szCs w:val="24"/>
                <w:lang w:val="en-US" w:eastAsia="zh-CN"/>
              </w:rPr>
              <w:t>__</w:t>
            </w:r>
            <w:r w:rsidRPr="00104911">
              <w:rPr>
                <w:rFonts w:eastAsia="KaiTi" w:cs="Times New Roman"/>
                <w:sz w:val="24"/>
                <w:szCs w:val="24"/>
                <w:lang w:eastAsia="zh-CN"/>
              </w:rPr>
              <w:t>错了</w:t>
            </w:r>
          </w:p>
          <w:p w14:paraId="76530325"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r w:rsidR="00104911" w:rsidRPr="00104911" w14:paraId="5B85CB6B" w14:textId="77777777" w:rsidTr="00E404EF">
        <w:tc>
          <w:tcPr>
            <w:tcW w:w="2021" w:type="dxa"/>
            <w:vMerge/>
          </w:tcPr>
          <w:p w14:paraId="1C50637D"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tcPr>
          <w:p w14:paraId="530584AE"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399" w:type="dxa"/>
          </w:tcPr>
          <w:p w14:paraId="15BFF1FD"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уметь:</w:t>
            </w:r>
          </w:p>
          <w:p w14:paraId="7FB3242A"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извлекать информацию из различных источников.</w:t>
            </w:r>
          </w:p>
        </w:tc>
        <w:tc>
          <w:tcPr>
            <w:tcW w:w="2815" w:type="dxa"/>
          </w:tcPr>
          <w:p w14:paraId="167F5460" w14:textId="77777777" w:rsidR="00104911" w:rsidRPr="00104911" w:rsidRDefault="00104911" w:rsidP="00104911">
            <w:pPr>
              <w:widowControl w:val="0"/>
              <w:autoSpaceDE w:val="0"/>
              <w:autoSpaceDN w:val="0"/>
              <w:adjustRightInd w:val="0"/>
              <w:jc w:val="center"/>
              <w:rPr>
                <w:rFonts w:eastAsia="KaiTi" w:cs="Times New Roman"/>
                <w:b/>
                <w:bCs/>
                <w:sz w:val="24"/>
                <w:szCs w:val="24"/>
                <w:lang w:val="en-US" w:eastAsia="zh-CN"/>
              </w:rPr>
            </w:pPr>
            <w:r w:rsidRPr="00104911">
              <w:rPr>
                <w:rFonts w:eastAsia="KaiTi" w:cs="Times New Roman"/>
                <w:b/>
                <w:bCs/>
                <w:sz w:val="24"/>
                <w:szCs w:val="24"/>
                <w:lang w:eastAsia="zh-CN"/>
              </w:rPr>
              <w:t xml:space="preserve">Задание </w:t>
            </w:r>
            <w:r w:rsidRPr="00104911">
              <w:rPr>
                <w:rFonts w:eastAsia="KaiTi" w:cs="Times New Roman"/>
                <w:b/>
                <w:bCs/>
                <w:sz w:val="24"/>
                <w:szCs w:val="24"/>
                <w:lang w:val="en-US" w:eastAsia="zh-CN"/>
              </w:rPr>
              <w:t>1</w:t>
            </w:r>
          </w:p>
          <w:p w14:paraId="2DD496C1" w14:textId="77777777" w:rsidR="00104911" w:rsidRPr="00104911" w:rsidRDefault="00104911" w:rsidP="00104911">
            <w:pPr>
              <w:widowControl w:val="0"/>
              <w:autoSpaceDE w:val="0"/>
              <w:autoSpaceDN w:val="0"/>
              <w:adjustRightInd w:val="0"/>
              <w:jc w:val="both"/>
              <w:rPr>
                <w:rFonts w:eastAsia="KaiTi" w:cs="Times New Roman"/>
                <w:b/>
                <w:bCs/>
                <w:sz w:val="24"/>
                <w:szCs w:val="24"/>
                <w:lang w:eastAsia="zh-CN"/>
              </w:rPr>
            </w:pPr>
            <w:r w:rsidRPr="00104911">
              <w:rPr>
                <w:rFonts w:eastAsia="KaiTi" w:cs="Times New Roman"/>
                <w:b/>
                <w:bCs/>
                <w:sz w:val="24"/>
                <w:szCs w:val="24"/>
                <w:lang w:eastAsia="zh-CN"/>
              </w:rPr>
              <w:t>把下列术语与恰当的术语定义连接起来：</w:t>
            </w:r>
          </w:p>
          <w:tbl>
            <w:tblPr>
              <w:tblW w:w="0" w:type="auto"/>
              <w:tblLook w:val="04A0" w:firstRow="1" w:lastRow="0" w:firstColumn="1" w:lastColumn="0" w:noHBand="0" w:noVBand="1"/>
            </w:tblPr>
            <w:tblGrid>
              <w:gridCol w:w="1322"/>
              <w:gridCol w:w="1277"/>
            </w:tblGrid>
            <w:tr w:rsidR="00104911" w:rsidRPr="00104911" w14:paraId="25C985A1" w14:textId="77777777" w:rsidTr="00104911">
              <w:tc>
                <w:tcPr>
                  <w:tcW w:w="2100" w:type="dxa"/>
                </w:tcPr>
                <w:p w14:paraId="4FA84693" w14:textId="77777777" w:rsidR="00104911" w:rsidRPr="00104911" w:rsidRDefault="00104911" w:rsidP="0040481B">
                  <w:pPr>
                    <w:numPr>
                      <w:ilvl w:val="0"/>
                      <w:numId w:val="2"/>
                    </w:numPr>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国际结算</w:t>
                  </w:r>
                </w:p>
              </w:tc>
              <w:tc>
                <w:tcPr>
                  <w:tcW w:w="3733" w:type="dxa"/>
                </w:tcPr>
                <w:p w14:paraId="05A854CA" w14:textId="77777777" w:rsidR="00104911" w:rsidRPr="00104911" w:rsidRDefault="00104911" w:rsidP="00104911">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w:t>
                  </w: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）单位货币所含有的价值或所代表的价值的下降</w:t>
                  </w:r>
                </w:p>
              </w:tc>
            </w:tr>
            <w:tr w:rsidR="00104911" w:rsidRPr="00104911" w14:paraId="37DD339F" w14:textId="77777777" w:rsidTr="00104911">
              <w:tc>
                <w:tcPr>
                  <w:tcW w:w="2100" w:type="dxa"/>
                </w:tcPr>
                <w:p w14:paraId="3F182677" w14:textId="77777777" w:rsidR="00104911" w:rsidRPr="00104911" w:rsidRDefault="00104911" w:rsidP="0040481B">
                  <w:pPr>
                    <w:numPr>
                      <w:ilvl w:val="0"/>
                      <w:numId w:val="2"/>
                    </w:numPr>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国际支付</w:t>
                  </w:r>
                </w:p>
              </w:tc>
              <w:tc>
                <w:tcPr>
                  <w:tcW w:w="3733" w:type="dxa"/>
                </w:tcPr>
                <w:p w14:paraId="1C8866D1" w14:textId="77777777" w:rsidR="00104911" w:rsidRPr="00104911" w:rsidRDefault="00104911" w:rsidP="00104911">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w:t>
                  </w: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）纳税人的负担率随课税对象数额的增加而递减的税</w:t>
                  </w:r>
                </w:p>
              </w:tc>
            </w:tr>
            <w:tr w:rsidR="00104911" w:rsidRPr="00104911" w14:paraId="00BACBCE" w14:textId="77777777" w:rsidTr="00104911">
              <w:tc>
                <w:tcPr>
                  <w:tcW w:w="2100" w:type="dxa"/>
                </w:tcPr>
                <w:p w14:paraId="3C12307B" w14:textId="77777777" w:rsidR="00104911" w:rsidRPr="00104911" w:rsidRDefault="00104911" w:rsidP="0040481B">
                  <w:pPr>
                    <w:numPr>
                      <w:ilvl w:val="0"/>
                      <w:numId w:val="2"/>
                    </w:numPr>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货币贬值</w:t>
                  </w:r>
                </w:p>
              </w:tc>
              <w:tc>
                <w:tcPr>
                  <w:tcW w:w="3733" w:type="dxa"/>
                </w:tcPr>
                <w:p w14:paraId="20DAB0BB" w14:textId="77777777" w:rsidR="00104911" w:rsidRPr="00104911" w:rsidRDefault="00104911" w:rsidP="00104911">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w:t>
                  </w: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）税率随课税对象数额</w:t>
                  </w:r>
                  <w:r w:rsidRPr="00104911">
                    <w:rPr>
                      <w:rFonts w:ascii="Times New Roman" w:eastAsia="KaiTi" w:hAnsi="Times New Roman" w:cs="Times New Roman"/>
                      <w:sz w:val="24"/>
                      <w:szCs w:val="24"/>
                      <w:lang w:eastAsia="zh-CN"/>
                    </w:rPr>
                    <w:lastRenderedPageBreak/>
                    <w:t>的增加而提高的税</w:t>
                  </w:r>
                </w:p>
              </w:tc>
            </w:tr>
            <w:tr w:rsidR="00104911" w:rsidRPr="00104911" w14:paraId="258B6B39" w14:textId="77777777" w:rsidTr="00104911">
              <w:tc>
                <w:tcPr>
                  <w:tcW w:w="2100" w:type="dxa"/>
                </w:tcPr>
                <w:p w14:paraId="19295775" w14:textId="77777777" w:rsidR="00104911" w:rsidRPr="00104911" w:rsidRDefault="00104911" w:rsidP="0040481B">
                  <w:pPr>
                    <w:numPr>
                      <w:ilvl w:val="0"/>
                      <w:numId w:val="2"/>
                    </w:numPr>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lastRenderedPageBreak/>
                    <w:t>累进税</w:t>
                  </w:r>
                </w:p>
              </w:tc>
              <w:tc>
                <w:tcPr>
                  <w:tcW w:w="3733" w:type="dxa"/>
                </w:tcPr>
                <w:p w14:paraId="620CF121" w14:textId="77777777" w:rsidR="00104911" w:rsidRPr="00104911" w:rsidRDefault="00104911" w:rsidP="00104911">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w:t>
                  </w:r>
                  <w:r w:rsidRPr="00104911">
                    <w:rPr>
                      <w:rFonts w:ascii="Times New Roman" w:eastAsia="KaiTi" w:hAnsi="Times New Roman" w:cs="Times New Roman"/>
                      <w:sz w:val="24"/>
                      <w:szCs w:val="24"/>
                      <w:lang w:eastAsia="zh-CN"/>
                    </w:rPr>
                    <w:t xml:space="preserve">  </w:t>
                  </w:r>
                  <w:r w:rsidRPr="00104911">
                    <w:rPr>
                      <w:rFonts w:ascii="Times New Roman" w:eastAsia="KaiTi" w:hAnsi="Times New Roman" w:cs="Times New Roman"/>
                      <w:sz w:val="24"/>
                      <w:szCs w:val="24"/>
                      <w:lang w:eastAsia="zh-CN"/>
                    </w:rPr>
                    <w:t>）在国际经济活动中的当事人以一定的支付工具和方式，清偿因各种经济活动而产生的国际债权债务的行为</w:t>
                  </w:r>
                </w:p>
              </w:tc>
            </w:tr>
          </w:tbl>
          <w:p w14:paraId="709D3EF9"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r w:rsidR="00104911" w:rsidRPr="00104911" w14:paraId="46FC22DB" w14:textId="77777777" w:rsidTr="00E404EF">
        <w:tc>
          <w:tcPr>
            <w:tcW w:w="2021" w:type="dxa"/>
            <w:vMerge/>
          </w:tcPr>
          <w:p w14:paraId="36D9B68B"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val="restart"/>
          </w:tcPr>
          <w:p w14:paraId="593CB0D6"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399" w:type="dxa"/>
          </w:tcPr>
          <w:p w14:paraId="0858E061"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знать:</w:t>
            </w:r>
          </w:p>
          <w:p w14:paraId="54A4AC86" w14:textId="77777777" w:rsidR="00104911" w:rsidRPr="00104911" w:rsidRDefault="00104911" w:rsidP="00104911">
            <w:pPr>
              <w:widowControl w:val="0"/>
              <w:tabs>
                <w:tab w:val="left" w:pos="540"/>
              </w:tabs>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теоретические основы организации и осуществления коммуникации;</w:t>
            </w:r>
          </w:p>
          <w:p w14:paraId="4C7B6EDD"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p>
        </w:tc>
        <w:tc>
          <w:tcPr>
            <w:tcW w:w="2815" w:type="dxa"/>
          </w:tcPr>
          <w:p w14:paraId="3658FA7D" w14:textId="77777777" w:rsidR="00104911" w:rsidRPr="00104911" w:rsidRDefault="00104911" w:rsidP="00104911">
            <w:pPr>
              <w:widowControl w:val="0"/>
              <w:autoSpaceDE w:val="0"/>
              <w:autoSpaceDN w:val="0"/>
              <w:adjustRightInd w:val="0"/>
              <w:jc w:val="center"/>
              <w:rPr>
                <w:rFonts w:eastAsia="KaiTi" w:cs="Times New Roman"/>
                <w:b/>
                <w:bCs/>
                <w:sz w:val="24"/>
                <w:szCs w:val="24"/>
                <w:lang w:eastAsia="zh-CN"/>
              </w:rPr>
            </w:pPr>
            <w:r w:rsidRPr="00104911">
              <w:rPr>
                <w:rFonts w:eastAsia="KaiTi" w:cs="Times New Roman"/>
                <w:b/>
                <w:bCs/>
                <w:sz w:val="24"/>
                <w:szCs w:val="24"/>
                <w:lang w:eastAsia="zh-CN"/>
              </w:rPr>
              <w:t>Задание 1</w:t>
            </w:r>
          </w:p>
          <w:p w14:paraId="0E8E5DF6"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r w:rsidRPr="00104911">
              <w:rPr>
                <w:rFonts w:eastAsia="KaiTi" w:cs="Times New Roman"/>
                <w:sz w:val="24"/>
                <w:szCs w:val="24"/>
                <w:lang w:eastAsia="zh-CN"/>
              </w:rPr>
              <w:t>请把这段文章翻译成俄文并写出您对意见：</w:t>
            </w:r>
          </w:p>
          <w:p w14:paraId="06B763F6" w14:textId="77777777" w:rsidR="00104911" w:rsidRPr="00104911" w:rsidRDefault="00104911" w:rsidP="00104911">
            <w:pPr>
              <w:spacing w:line="0" w:lineRule="atLeast"/>
              <w:ind w:left="709"/>
              <w:contextualSpacing/>
              <w:jc w:val="center"/>
              <w:rPr>
                <w:rFonts w:eastAsia="KaiTi" w:cs="Times New Roman"/>
                <w:b/>
                <w:sz w:val="24"/>
                <w:szCs w:val="24"/>
                <w:lang w:eastAsia="zh-CN"/>
              </w:rPr>
            </w:pPr>
            <w:r w:rsidRPr="00104911">
              <w:rPr>
                <w:rFonts w:eastAsia="KaiTi" w:cs="Times New Roman"/>
                <w:b/>
                <w:sz w:val="24"/>
                <w:szCs w:val="24"/>
                <w:lang w:eastAsia="zh-CN"/>
              </w:rPr>
              <w:t>德米雷尔总统举行仪式欢迎江主席</w:t>
            </w:r>
          </w:p>
          <w:p w14:paraId="448293AF" w14:textId="77777777" w:rsidR="00104911" w:rsidRPr="00104911" w:rsidRDefault="00104911" w:rsidP="00104911">
            <w:pPr>
              <w:spacing w:line="0" w:lineRule="atLeast"/>
              <w:ind w:firstLine="709"/>
              <w:jc w:val="both"/>
              <w:rPr>
                <w:rFonts w:eastAsia="KaiTi" w:cs="Times New Roman"/>
                <w:sz w:val="24"/>
                <w:szCs w:val="24"/>
                <w:lang w:eastAsia="zh-CN"/>
              </w:rPr>
            </w:pPr>
            <w:r w:rsidRPr="00104911">
              <w:rPr>
                <w:rFonts w:eastAsia="KaiTi" w:cs="Times New Roman"/>
                <w:sz w:val="24"/>
                <w:szCs w:val="24"/>
                <w:lang w:eastAsia="zh-CN"/>
              </w:rPr>
              <w:t>两国元首分别致辞表示愿促进中土两国建立新型合作伙伴关系。</w:t>
            </w:r>
          </w:p>
          <w:p w14:paraId="606866B5" w14:textId="77777777" w:rsidR="00104911" w:rsidRPr="00104911" w:rsidRDefault="00104911" w:rsidP="00104911">
            <w:pPr>
              <w:spacing w:line="0" w:lineRule="atLeast"/>
              <w:ind w:firstLine="709"/>
              <w:jc w:val="both"/>
              <w:rPr>
                <w:rFonts w:eastAsia="KaiTi" w:cs="Times New Roman"/>
                <w:sz w:val="24"/>
                <w:szCs w:val="24"/>
                <w:lang w:eastAsia="zh-CN"/>
              </w:rPr>
            </w:pPr>
            <w:r w:rsidRPr="00104911">
              <w:rPr>
                <w:rFonts w:eastAsia="KaiTi" w:cs="Times New Roman"/>
                <w:sz w:val="24"/>
                <w:szCs w:val="24"/>
                <w:lang w:eastAsia="zh-CN"/>
              </w:rPr>
              <w:t>土耳其总统德米雷尔</w:t>
            </w:r>
            <w:r w:rsidRPr="00104911">
              <w:rPr>
                <w:rFonts w:eastAsia="KaiTi" w:cs="Times New Roman"/>
                <w:sz w:val="24"/>
                <w:szCs w:val="24"/>
                <w:lang w:eastAsia="zh-CN"/>
              </w:rPr>
              <w:t>19</w:t>
            </w:r>
            <w:r w:rsidRPr="00104911">
              <w:rPr>
                <w:rFonts w:eastAsia="KaiTi" w:cs="Times New Roman"/>
                <w:sz w:val="24"/>
                <w:szCs w:val="24"/>
                <w:lang w:eastAsia="zh-CN"/>
              </w:rPr>
              <w:t>日上午在总统府举行隆重仪式，热烈欢迎中国国家主席江泽民对土耳其进行国事访问。上午</w:t>
            </w:r>
            <w:r w:rsidRPr="00104911">
              <w:rPr>
                <w:rFonts w:eastAsia="KaiTi" w:cs="Times New Roman"/>
                <w:sz w:val="24"/>
                <w:szCs w:val="24"/>
                <w:lang w:eastAsia="zh-CN"/>
              </w:rPr>
              <w:t>10</w:t>
            </w:r>
            <w:r w:rsidRPr="00104911">
              <w:rPr>
                <w:rFonts w:eastAsia="KaiTi" w:cs="Times New Roman"/>
                <w:sz w:val="24"/>
                <w:szCs w:val="24"/>
                <w:lang w:eastAsia="zh-CN"/>
              </w:rPr>
              <w:t>时，江泽民主席和夫人王冶坪乘车来到总统府，受到德米雷尔总统和夫人的热烈</w:t>
            </w:r>
            <w:r w:rsidRPr="00104911">
              <w:rPr>
                <w:rFonts w:eastAsia="KaiTi" w:cs="Times New Roman"/>
                <w:sz w:val="24"/>
                <w:szCs w:val="24"/>
                <w:lang w:eastAsia="zh-CN"/>
              </w:rPr>
              <w:lastRenderedPageBreak/>
              <w:t>欢迎。德米雷尔总统陪同江泽民主席一起登上检阅台，军乐队高奏中国和土耳其两国国歌，鸣礼炮</w:t>
            </w:r>
            <w:r w:rsidRPr="00104911">
              <w:rPr>
                <w:rFonts w:eastAsia="KaiTi" w:cs="Times New Roman"/>
                <w:sz w:val="24"/>
                <w:szCs w:val="24"/>
                <w:lang w:eastAsia="zh-CN"/>
              </w:rPr>
              <w:t>21</w:t>
            </w:r>
            <w:r w:rsidRPr="00104911">
              <w:rPr>
                <w:rFonts w:eastAsia="KaiTi" w:cs="Times New Roman"/>
                <w:sz w:val="24"/>
                <w:szCs w:val="24"/>
                <w:lang w:eastAsia="zh-CN"/>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104911">
              <w:rPr>
                <w:rFonts w:eastAsia="KaiTi" w:cs="Times New Roman"/>
                <w:sz w:val="24"/>
                <w:szCs w:val="24"/>
                <w:lang w:eastAsia="zh-CN"/>
              </w:rPr>
              <w:t xml:space="preserve"> </w:t>
            </w:r>
            <w:r w:rsidRPr="00104911">
              <w:rPr>
                <w:rFonts w:eastAsia="KaiTi" w:cs="Times New Roman"/>
                <w:sz w:val="24"/>
                <w:szCs w:val="24"/>
                <w:lang w:eastAsia="zh-CN"/>
              </w:rPr>
              <w:t>江泽民主席是</w:t>
            </w:r>
            <w:r w:rsidRPr="00104911">
              <w:rPr>
                <w:rFonts w:eastAsia="KaiTi" w:cs="Times New Roman"/>
                <w:sz w:val="24"/>
                <w:szCs w:val="24"/>
                <w:lang w:eastAsia="zh-CN"/>
              </w:rPr>
              <w:t>18</w:t>
            </w:r>
            <w:r w:rsidRPr="00104911">
              <w:rPr>
                <w:rFonts w:eastAsia="KaiTi" w:cs="Times New Roman"/>
                <w:sz w:val="24"/>
                <w:szCs w:val="24"/>
                <w:lang w:eastAsia="zh-CN"/>
              </w:rPr>
              <w:t>日下午抵达安</w:t>
            </w:r>
            <w:r w:rsidRPr="00104911">
              <w:rPr>
                <w:rFonts w:eastAsia="KaiTi" w:cs="Times New Roman"/>
                <w:sz w:val="24"/>
                <w:szCs w:val="24"/>
                <w:lang w:eastAsia="zh-CN"/>
              </w:rPr>
              <w:lastRenderedPageBreak/>
              <w:t>卡拉对土耳其进行国事访问的。</w:t>
            </w:r>
          </w:p>
          <w:p w14:paraId="20390832"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r w:rsidR="00104911" w:rsidRPr="00104911" w14:paraId="0CF9BE84" w14:textId="77777777" w:rsidTr="00E404EF">
        <w:tc>
          <w:tcPr>
            <w:tcW w:w="2021" w:type="dxa"/>
            <w:vMerge/>
          </w:tcPr>
          <w:p w14:paraId="51D20A58"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258" w:type="dxa"/>
            <w:vMerge/>
          </w:tcPr>
          <w:p w14:paraId="01E3A332"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zh-CN"/>
              </w:rPr>
            </w:pPr>
          </w:p>
        </w:tc>
        <w:tc>
          <w:tcPr>
            <w:tcW w:w="2399" w:type="dxa"/>
          </w:tcPr>
          <w:p w14:paraId="14F864BF" w14:textId="77777777" w:rsidR="00104911" w:rsidRPr="00104911" w:rsidRDefault="00104911" w:rsidP="00104911">
            <w:pPr>
              <w:widowControl w:val="0"/>
              <w:tabs>
                <w:tab w:val="left" w:pos="540"/>
              </w:tabs>
              <w:autoSpaceDE w:val="0"/>
              <w:autoSpaceDN w:val="0"/>
              <w:adjustRightInd w:val="0"/>
              <w:jc w:val="both"/>
              <w:rPr>
                <w:rFonts w:eastAsia="Times New Roman" w:cs="Times New Roman"/>
                <w:b/>
                <w:bCs/>
                <w:i/>
                <w:iCs/>
                <w:sz w:val="24"/>
                <w:szCs w:val="24"/>
                <w:lang w:eastAsia="ru-RU"/>
              </w:rPr>
            </w:pPr>
            <w:r w:rsidRPr="00104911">
              <w:rPr>
                <w:rFonts w:eastAsia="Times New Roman" w:cs="Times New Roman"/>
                <w:b/>
                <w:bCs/>
                <w:i/>
                <w:iCs/>
                <w:sz w:val="24"/>
                <w:szCs w:val="24"/>
                <w:lang w:eastAsia="ru-RU"/>
              </w:rPr>
              <w:t>уметь:</w:t>
            </w:r>
          </w:p>
          <w:p w14:paraId="183DB3FB" w14:textId="77777777" w:rsidR="00104911" w:rsidRPr="00104911" w:rsidRDefault="00104911" w:rsidP="00104911">
            <w:pPr>
              <w:widowControl w:val="0"/>
              <w:autoSpaceDE w:val="0"/>
              <w:autoSpaceDN w:val="0"/>
              <w:adjustRightInd w:val="0"/>
              <w:jc w:val="both"/>
              <w:rPr>
                <w:rFonts w:eastAsia="Times New Roman" w:cs="Times New Roman"/>
                <w:sz w:val="24"/>
                <w:szCs w:val="24"/>
                <w:lang w:eastAsia="ru-RU"/>
              </w:rPr>
            </w:pPr>
            <w:r w:rsidRPr="00104911">
              <w:rPr>
                <w:rFonts w:eastAsia="Times New Roman" w:cs="Times New Roman"/>
                <w:sz w:val="24"/>
                <w:szCs w:val="24"/>
                <w:lang w:eastAsia="ru-RU"/>
              </w:rPr>
              <w:t xml:space="preserve"> - производить письменные и устные речевые высказывания.</w:t>
            </w:r>
          </w:p>
        </w:tc>
        <w:tc>
          <w:tcPr>
            <w:tcW w:w="2815" w:type="dxa"/>
          </w:tcPr>
          <w:p w14:paraId="122E5E55" w14:textId="77777777" w:rsidR="00104911" w:rsidRPr="00104911" w:rsidRDefault="00104911" w:rsidP="00104911">
            <w:pPr>
              <w:widowControl w:val="0"/>
              <w:autoSpaceDE w:val="0"/>
              <w:autoSpaceDN w:val="0"/>
              <w:adjustRightInd w:val="0"/>
              <w:jc w:val="center"/>
              <w:rPr>
                <w:rFonts w:eastAsia="KaiTi" w:cs="Times New Roman"/>
                <w:b/>
                <w:bCs/>
                <w:sz w:val="24"/>
                <w:szCs w:val="24"/>
                <w:lang w:eastAsia="zh-CN"/>
              </w:rPr>
            </w:pPr>
            <w:r w:rsidRPr="00104911">
              <w:rPr>
                <w:rFonts w:eastAsia="KaiTi" w:cs="Times New Roman"/>
                <w:b/>
                <w:bCs/>
                <w:sz w:val="24"/>
                <w:szCs w:val="24"/>
                <w:lang w:eastAsia="zh-CN"/>
              </w:rPr>
              <w:t>Задание 1</w:t>
            </w:r>
          </w:p>
          <w:p w14:paraId="17E5948F" w14:textId="77777777" w:rsidR="00104911" w:rsidRPr="00104911" w:rsidRDefault="00104911" w:rsidP="00104911">
            <w:pPr>
              <w:widowControl w:val="0"/>
              <w:autoSpaceDE w:val="0"/>
              <w:autoSpaceDN w:val="0"/>
              <w:adjustRightInd w:val="0"/>
              <w:jc w:val="both"/>
              <w:rPr>
                <w:rFonts w:eastAsia="KaiTi" w:cs="Times New Roman"/>
                <w:b/>
                <w:bCs/>
                <w:sz w:val="24"/>
                <w:szCs w:val="24"/>
                <w:lang w:eastAsia="zh-CN"/>
              </w:rPr>
            </w:pPr>
            <w:r w:rsidRPr="00104911">
              <w:rPr>
                <w:rFonts w:eastAsia="KaiTi" w:cs="Times New Roman"/>
                <w:b/>
                <w:bCs/>
                <w:sz w:val="24"/>
                <w:szCs w:val="24"/>
                <w:lang w:eastAsia="zh-CN"/>
              </w:rPr>
              <w:t>请把这段文章翻译成俄文并写出您对</w:t>
            </w:r>
            <w:r w:rsidRPr="00104911">
              <w:rPr>
                <w:rFonts w:eastAsia="KaiTi" w:cs="Times New Roman"/>
                <w:b/>
                <w:bCs/>
                <w:sz w:val="24"/>
                <w:szCs w:val="24"/>
                <w:lang w:eastAsia="zh-CN"/>
              </w:rPr>
              <w:t xml:space="preserve"> “</w:t>
            </w:r>
            <w:r w:rsidRPr="00104911">
              <w:rPr>
                <w:rFonts w:eastAsia="KaiTi" w:cs="Times New Roman"/>
                <w:b/>
                <w:bCs/>
                <w:sz w:val="24"/>
                <w:szCs w:val="24"/>
                <w:lang w:eastAsia="zh-CN"/>
              </w:rPr>
              <w:t>华盛顿共识</w:t>
            </w:r>
            <w:r w:rsidRPr="00104911">
              <w:rPr>
                <w:rFonts w:eastAsia="KaiTi" w:cs="Times New Roman"/>
                <w:b/>
                <w:bCs/>
                <w:sz w:val="24"/>
                <w:szCs w:val="24"/>
                <w:lang w:eastAsia="zh-CN"/>
              </w:rPr>
              <w:t>”</w:t>
            </w:r>
            <w:r w:rsidRPr="00104911">
              <w:rPr>
                <w:rFonts w:eastAsia="KaiTi" w:cs="Times New Roman"/>
                <w:b/>
                <w:bCs/>
                <w:sz w:val="24"/>
                <w:szCs w:val="24"/>
                <w:lang w:eastAsia="zh-CN"/>
              </w:rPr>
              <w:t>的意见：</w:t>
            </w:r>
          </w:p>
          <w:p w14:paraId="5D80F5D5" w14:textId="77777777" w:rsidR="00104911" w:rsidRPr="00104911" w:rsidRDefault="00104911" w:rsidP="00104911">
            <w:pPr>
              <w:widowControl w:val="0"/>
              <w:autoSpaceDE w:val="0"/>
              <w:autoSpaceDN w:val="0"/>
              <w:adjustRightInd w:val="0"/>
              <w:ind w:firstLine="567"/>
              <w:jc w:val="both"/>
              <w:rPr>
                <w:rFonts w:eastAsia="KaiTi" w:cs="Times New Roman"/>
                <w:sz w:val="24"/>
                <w:szCs w:val="24"/>
                <w:lang w:eastAsia="zh-CN"/>
              </w:rPr>
            </w:pPr>
            <w:r w:rsidRPr="00104911">
              <w:rPr>
                <w:rFonts w:eastAsia="KaiTi" w:cs="Times New Roman"/>
                <w:sz w:val="24"/>
                <w:szCs w:val="24"/>
                <w:lang w:eastAsia="zh-CN"/>
              </w:rPr>
              <w:t>“</w:t>
            </w:r>
            <w:r w:rsidRPr="00104911">
              <w:rPr>
                <w:rFonts w:eastAsia="KaiTi" w:cs="Times New Roman"/>
                <w:sz w:val="24"/>
                <w:szCs w:val="24"/>
                <w:lang w:eastAsia="zh-CN"/>
              </w:rPr>
              <w:t>华盛顿共识</w:t>
            </w:r>
            <w:r w:rsidRPr="00104911">
              <w:rPr>
                <w:rFonts w:eastAsia="KaiTi" w:cs="Times New Roman"/>
                <w:sz w:val="24"/>
                <w:szCs w:val="24"/>
                <w:lang w:eastAsia="zh-CN"/>
              </w:rPr>
              <w:t>”</w:t>
            </w:r>
            <w:r w:rsidRPr="00104911">
              <w:rPr>
                <w:rFonts w:eastAsia="KaiTi" w:cs="Times New Roman"/>
                <w:sz w:val="24"/>
                <w:szCs w:val="24"/>
                <w:lang w:eastAsia="zh-CN"/>
              </w:rPr>
              <w:t>虽然成为全球主流的发展理念，但仍不免遭遇其他思想的挑战。主要的挑战来自两个方面：一是</w:t>
            </w:r>
            <w:r w:rsidRPr="00104911">
              <w:rPr>
                <w:rFonts w:eastAsia="KaiTi" w:cs="Times New Roman"/>
                <w:sz w:val="24"/>
                <w:szCs w:val="24"/>
                <w:lang w:eastAsia="zh-CN"/>
              </w:rPr>
              <w:t xml:space="preserve"> “</w:t>
            </w:r>
            <w:r w:rsidRPr="00104911">
              <w:rPr>
                <w:rFonts w:eastAsia="KaiTi" w:cs="Times New Roman"/>
                <w:sz w:val="24"/>
                <w:szCs w:val="24"/>
                <w:lang w:eastAsia="zh-CN"/>
              </w:rPr>
              <w:t>欧洲价值观</w:t>
            </w:r>
            <w:r w:rsidRPr="00104911">
              <w:rPr>
                <w:rFonts w:eastAsia="KaiTi" w:cs="Times New Roman"/>
                <w:sz w:val="24"/>
                <w:szCs w:val="24"/>
                <w:lang w:eastAsia="zh-CN"/>
              </w:rPr>
              <w:t>”</w:t>
            </w:r>
            <w:r w:rsidRPr="00104911">
              <w:rPr>
                <w:rFonts w:eastAsia="KaiTi" w:cs="Times New Roman"/>
                <w:sz w:val="24"/>
                <w:szCs w:val="24"/>
                <w:lang w:eastAsia="zh-CN"/>
              </w:rPr>
              <w:t>，二是</w:t>
            </w:r>
            <w:r w:rsidRPr="00104911">
              <w:rPr>
                <w:rFonts w:eastAsia="KaiTi" w:cs="Times New Roman"/>
                <w:sz w:val="24"/>
                <w:szCs w:val="24"/>
                <w:lang w:eastAsia="zh-CN"/>
              </w:rPr>
              <w:t>“</w:t>
            </w:r>
            <w:r w:rsidRPr="00104911">
              <w:rPr>
                <w:rFonts w:eastAsia="KaiTi" w:cs="Times New Roman"/>
                <w:sz w:val="24"/>
                <w:szCs w:val="24"/>
                <w:lang w:eastAsia="zh-CN"/>
              </w:rPr>
              <w:t>后华盛顿共识</w:t>
            </w:r>
            <w:r w:rsidRPr="00104911">
              <w:rPr>
                <w:rFonts w:eastAsia="KaiTi" w:cs="Times New Roman"/>
                <w:sz w:val="24"/>
                <w:szCs w:val="24"/>
                <w:lang w:eastAsia="zh-CN"/>
              </w:rPr>
              <w:t>”</w:t>
            </w:r>
            <w:r w:rsidRPr="00104911">
              <w:rPr>
                <w:rFonts w:eastAsia="KaiTi" w:cs="Times New Roman"/>
                <w:sz w:val="24"/>
                <w:szCs w:val="24"/>
                <w:lang w:eastAsia="zh-CN"/>
              </w:rPr>
              <w:t>。</w:t>
            </w:r>
            <w:r w:rsidRPr="00104911">
              <w:rPr>
                <w:rFonts w:eastAsia="KaiTi" w:cs="Times New Roman"/>
                <w:sz w:val="24"/>
                <w:szCs w:val="24"/>
                <w:lang w:eastAsia="zh-CN"/>
              </w:rPr>
              <w:t>“</w:t>
            </w:r>
            <w:r w:rsidRPr="00104911">
              <w:rPr>
                <w:rFonts w:eastAsia="KaiTi" w:cs="Times New Roman"/>
                <w:sz w:val="24"/>
                <w:szCs w:val="24"/>
                <w:lang w:eastAsia="zh-CN"/>
              </w:rPr>
              <w:t>欧洲价值观</w:t>
            </w:r>
            <w:r w:rsidRPr="00104911">
              <w:rPr>
                <w:rFonts w:eastAsia="KaiTi" w:cs="Times New Roman"/>
                <w:sz w:val="24"/>
                <w:szCs w:val="24"/>
                <w:lang w:eastAsia="zh-CN"/>
              </w:rPr>
              <w:t>”</w:t>
            </w:r>
            <w:r w:rsidRPr="00104911">
              <w:rPr>
                <w:rFonts w:eastAsia="KaiTi" w:cs="Times New Roman"/>
                <w:sz w:val="24"/>
                <w:szCs w:val="24"/>
                <w:lang w:eastAsia="zh-CN"/>
              </w:rPr>
              <w:t>基于欧洲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104911">
              <w:rPr>
                <w:rFonts w:eastAsia="KaiTi" w:cs="Times New Roman"/>
                <w:sz w:val="24"/>
                <w:szCs w:val="24"/>
                <w:lang w:eastAsia="zh-CN"/>
              </w:rPr>
              <w:t>“</w:t>
            </w:r>
            <w:r w:rsidRPr="00104911">
              <w:rPr>
                <w:rFonts w:eastAsia="KaiTi" w:cs="Times New Roman"/>
                <w:sz w:val="24"/>
                <w:szCs w:val="24"/>
                <w:lang w:eastAsia="zh-CN"/>
              </w:rPr>
              <w:t>华盛顿共识</w:t>
            </w:r>
            <w:r w:rsidRPr="00104911">
              <w:rPr>
                <w:rFonts w:eastAsia="KaiTi" w:cs="Times New Roman"/>
                <w:sz w:val="24"/>
                <w:szCs w:val="24"/>
                <w:lang w:eastAsia="zh-CN"/>
              </w:rPr>
              <w:t>”</w:t>
            </w:r>
            <w:r w:rsidRPr="00104911">
              <w:rPr>
                <w:rFonts w:eastAsia="KaiTi" w:cs="Times New Roman"/>
                <w:sz w:val="24"/>
                <w:szCs w:val="24"/>
                <w:lang w:eastAsia="zh-CN"/>
              </w:rPr>
              <w:t>靠拢，因此</w:t>
            </w:r>
            <w:r w:rsidRPr="00104911">
              <w:rPr>
                <w:rFonts w:eastAsia="KaiTi" w:cs="Times New Roman"/>
                <w:sz w:val="24"/>
                <w:szCs w:val="24"/>
                <w:lang w:eastAsia="zh-CN"/>
              </w:rPr>
              <w:t>“</w:t>
            </w:r>
            <w:r w:rsidRPr="00104911">
              <w:rPr>
                <w:rFonts w:eastAsia="KaiTi" w:cs="Times New Roman"/>
                <w:sz w:val="24"/>
                <w:szCs w:val="24"/>
                <w:lang w:eastAsia="zh-CN"/>
              </w:rPr>
              <w:t>欧洲价值观</w:t>
            </w:r>
            <w:r w:rsidRPr="00104911">
              <w:rPr>
                <w:rFonts w:eastAsia="KaiTi" w:cs="Times New Roman"/>
                <w:sz w:val="24"/>
                <w:szCs w:val="24"/>
                <w:lang w:eastAsia="zh-CN"/>
              </w:rPr>
              <w:t>”</w:t>
            </w:r>
            <w:r w:rsidRPr="00104911">
              <w:rPr>
                <w:rFonts w:eastAsia="KaiTi" w:cs="Times New Roman"/>
                <w:sz w:val="24"/>
                <w:szCs w:val="24"/>
                <w:lang w:eastAsia="zh-CN"/>
              </w:rPr>
              <w:t>对</w:t>
            </w:r>
            <w:r w:rsidRPr="00104911">
              <w:rPr>
                <w:rFonts w:eastAsia="KaiTi" w:cs="Times New Roman"/>
                <w:sz w:val="24"/>
                <w:szCs w:val="24"/>
                <w:lang w:eastAsia="zh-CN"/>
              </w:rPr>
              <w:t>“</w:t>
            </w:r>
            <w:r w:rsidRPr="00104911">
              <w:rPr>
                <w:rFonts w:eastAsia="KaiTi" w:cs="Times New Roman"/>
                <w:sz w:val="24"/>
                <w:szCs w:val="24"/>
                <w:lang w:eastAsia="zh-CN"/>
              </w:rPr>
              <w:t>华盛顿共识</w:t>
            </w:r>
            <w:r w:rsidRPr="00104911">
              <w:rPr>
                <w:rFonts w:eastAsia="KaiTi" w:cs="Times New Roman"/>
                <w:sz w:val="24"/>
                <w:szCs w:val="24"/>
                <w:lang w:eastAsia="zh-CN"/>
              </w:rPr>
              <w:t>”</w:t>
            </w:r>
            <w:r w:rsidRPr="00104911">
              <w:rPr>
                <w:rFonts w:eastAsia="KaiTi" w:cs="Times New Roman"/>
                <w:sz w:val="24"/>
                <w:szCs w:val="24"/>
                <w:lang w:eastAsia="zh-CN"/>
              </w:rPr>
              <w:t>的挑战是软弱乏力的。近年来，更加有力地对于</w:t>
            </w:r>
            <w:r w:rsidRPr="00104911">
              <w:rPr>
                <w:rFonts w:eastAsia="KaiTi" w:cs="Times New Roman"/>
                <w:sz w:val="24"/>
                <w:szCs w:val="24"/>
                <w:lang w:eastAsia="zh-CN"/>
              </w:rPr>
              <w:t>“</w:t>
            </w:r>
            <w:r w:rsidRPr="00104911">
              <w:rPr>
                <w:rFonts w:eastAsia="KaiTi" w:cs="Times New Roman"/>
                <w:sz w:val="24"/>
                <w:szCs w:val="24"/>
                <w:lang w:eastAsia="zh-CN"/>
              </w:rPr>
              <w:t>华盛顿共识</w:t>
            </w:r>
            <w:r w:rsidRPr="00104911">
              <w:rPr>
                <w:rFonts w:eastAsia="KaiTi" w:cs="Times New Roman"/>
                <w:sz w:val="24"/>
                <w:szCs w:val="24"/>
                <w:lang w:eastAsia="zh-CN"/>
              </w:rPr>
              <w:t>”</w:t>
            </w:r>
            <w:r w:rsidRPr="00104911">
              <w:rPr>
                <w:rFonts w:eastAsia="KaiTi" w:cs="Times New Roman"/>
                <w:sz w:val="24"/>
                <w:szCs w:val="24"/>
                <w:lang w:eastAsia="zh-CN"/>
              </w:rPr>
              <w:t>的挑战是以美国经济学家斯蒂格利茨为代表的一批西方学者提出的</w:t>
            </w:r>
            <w:r w:rsidRPr="00104911">
              <w:rPr>
                <w:rFonts w:eastAsia="KaiTi" w:cs="Times New Roman"/>
                <w:sz w:val="24"/>
                <w:szCs w:val="24"/>
                <w:lang w:eastAsia="zh-CN"/>
              </w:rPr>
              <w:t>“</w:t>
            </w:r>
            <w:r w:rsidRPr="00104911">
              <w:rPr>
                <w:rFonts w:eastAsia="KaiTi" w:cs="Times New Roman"/>
                <w:sz w:val="24"/>
                <w:szCs w:val="24"/>
                <w:lang w:eastAsia="zh-CN"/>
              </w:rPr>
              <w:t>后华盛顿共识</w:t>
            </w:r>
            <w:r w:rsidRPr="00104911">
              <w:rPr>
                <w:rFonts w:eastAsia="KaiTi" w:cs="Times New Roman"/>
                <w:sz w:val="24"/>
                <w:szCs w:val="24"/>
                <w:lang w:eastAsia="zh-CN"/>
              </w:rPr>
              <w:t>”</w:t>
            </w:r>
            <w:r w:rsidRPr="00104911">
              <w:rPr>
                <w:rFonts w:eastAsia="KaiTi" w:cs="Times New Roman"/>
                <w:sz w:val="24"/>
                <w:szCs w:val="24"/>
                <w:lang w:eastAsia="zh-CN"/>
              </w:rPr>
              <w:t>。</w:t>
            </w:r>
            <w:r w:rsidRPr="00104911">
              <w:rPr>
                <w:rFonts w:eastAsia="KaiTi" w:cs="Times New Roman"/>
                <w:sz w:val="24"/>
                <w:szCs w:val="24"/>
                <w:lang w:eastAsia="zh-CN"/>
              </w:rPr>
              <w:t>“</w:t>
            </w:r>
            <w:r w:rsidRPr="00104911">
              <w:rPr>
                <w:rFonts w:eastAsia="KaiTi" w:cs="Times New Roman"/>
                <w:sz w:val="24"/>
                <w:szCs w:val="24"/>
                <w:lang w:eastAsia="zh-CN"/>
              </w:rPr>
              <w:t>后华盛顿共识</w:t>
            </w:r>
            <w:r w:rsidRPr="00104911">
              <w:rPr>
                <w:rFonts w:eastAsia="KaiTi" w:cs="Times New Roman"/>
                <w:sz w:val="24"/>
                <w:szCs w:val="24"/>
                <w:lang w:eastAsia="zh-CN"/>
              </w:rPr>
              <w:t>”</w:t>
            </w:r>
            <w:r w:rsidRPr="00104911">
              <w:rPr>
                <w:rFonts w:eastAsia="KaiTi" w:cs="Times New Roman"/>
                <w:sz w:val="24"/>
                <w:szCs w:val="24"/>
                <w:lang w:eastAsia="zh-CN"/>
              </w:rPr>
              <w:t>强调与发展相关的制度因素，认为发展不仅是经济增长，而且是社会的</w:t>
            </w:r>
            <w:r w:rsidRPr="00104911">
              <w:rPr>
                <w:rFonts w:eastAsia="KaiTi" w:cs="Times New Roman"/>
                <w:sz w:val="24"/>
                <w:szCs w:val="24"/>
                <w:lang w:eastAsia="zh-CN"/>
              </w:rPr>
              <w:lastRenderedPageBreak/>
              <w:t>全面改造。</w:t>
            </w:r>
          </w:p>
          <w:p w14:paraId="3763DBF3" w14:textId="77777777" w:rsidR="00104911" w:rsidRPr="00104911" w:rsidRDefault="00104911" w:rsidP="00104911">
            <w:pPr>
              <w:widowControl w:val="0"/>
              <w:autoSpaceDE w:val="0"/>
              <w:autoSpaceDN w:val="0"/>
              <w:adjustRightInd w:val="0"/>
              <w:jc w:val="both"/>
              <w:rPr>
                <w:rFonts w:eastAsia="KaiTi" w:cs="Times New Roman"/>
                <w:sz w:val="24"/>
                <w:szCs w:val="24"/>
                <w:lang w:eastAsia="zh-CN"/>
              </w:rPr>
            </w:pPr>
          </w:p>
        </w:tc>
      </w:tr>
    </w:tbl>
    <w:p w14:paraId="25BC6219" w14:textId="77777777" w:rsidR="00927F1F" w:rsidRPr="00104911" w:rsidRDefault="00927F1F" w:rsidP="00927F1F">
      <w:pPr>
        <w:widowControl w:val="0"/>
        <w:autoSpaceDE w:val="0"/>
        <w:autoSpaceDN w:val="0"/>
        <w:adjustRightInd w:val="0"/>
        <w:spacing w:after="0" w:line="240" w:lineRule="auto"/>
        <w:ind w:firstLine="709"/>
        <w:jc w:val="center"/>
        <w:rPr>
          <w:rFonts w:ascii="Times New Roman" w:hAnsi="Times New Roman" w:cs="Times New Roman"/>
          <w:b/>
          <w:bCs/>
          <w:i/>
          <w:iCs/>
          <w:sz w:val="24"/>
          <w:szCs w:val="24"/>
          <w:u w:val="single"/>
          <w:lang w:eastAsia="zh-CN"/>
        </w:rPr>
      </w:pPr>
    </w:p>
    <w:p w14:paraId="470C16BF" w14:textId="77777777" w:rsidR="00927F1F" w:rsidRPr="00E404EF" w:rsidRDefault="00927F1F" w:rsidP="00927F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zh-CN"/>
        </w:rPr>
      </w:pPr>
    </w:p>
    <w:p w14:paraId="35D18A09" w14:textId="5EE0F3DB" w:rsidR="00927F1F" w:rsidRDefault="00927F1F" w:rsidP="00790415">
      <w:pPr>
        <w:pStyle w:val="1"/>
        <w:ind w:left="360"/>
        <w:jc w:val="center"/>
        <w:rPr>
          <w:rFonts w:ascii="Times New Roman" w:hAnsi="Times New Roman" w:cs="Times New Roman"/>
          <w:b/>
          <w:color w:val="auto"/>
          <w:sz w:val="28"/>
        </w:rPr>
      </w:pPr>
      <w:r w:rsidRPr="0026604F">
        <w:rPr>
          <w:rFonts w:ascii="Times New Roman" w:hAnsi="Times New Roman" w:cs="Times New Roman"/>
          <w:b/>
          <w:color w:val="auto"/>
          <w:sz w:val="28"/>
        </w:rPr>
        <w:t>Методические материалы, определяющие процедуры оценивания знаний, умений и навыков</w:t>
      </w:r>
    </w:p>
    <w:p w14:paraId="2245D1E2" w14:textId="77777777" w:rsidR="0026604F" w:rsidRPr="0026604F" w:rsidRDefault="0026604F" w:rsidP="0026604F"/>
    <w:p w14:paraId="42A93D48" w14:textId="77777777" w:rsidR="00927F1F" w:rsidRPr="00E404EF" w:rsidRDefault="00927F1F" w:rsidP="00927F1F">
      <w:pPr>
        <w:ind w:firstLine="709"/>
        <w:jc w:val="both"/>
        <w:rPr>
          <w:rFonts w:ascii="Times New Roman" w:hAnsi="Times New Roman" w:cs="Times New Roman"/>
          <w:sz w:val="28"/>
          <w:szCs w:val="28"/>
        </w:rPr>
      </w:pPr>
      <w:r w:rsidRPr="00E404EF">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71A0CDF7" w14:textId="77777777" w:rsidR="00927F1F" w:rsidRPr="00E404EF" w:rsidRDefault="00927F1F" w:rsidP="00927F1F">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rPr>
      </w:pPr>
      <w:r w:rsidRPr="00E404EF">
        <w:rPr>
          <w:rFonts w:ascii="Times New Roman" w:eastAsia="Times New Roman" w:hAnsi="Times New Roman" w:cs="Times New Roman"/>
          <w:b/>
          <w:bCs/>
          <w:sz w:val="28"/>
          <w:szCs w:val="28"/>
          <w:lang w:val="en-US"/>
        </w:rPr>
        <w:t>III</w:t>
      </w:r>
      <w:r w:rsidRPr="00E404EF">
        <w:rPr>
          <w:rFonts w:ascii="Times New Roman" w:eastAsia="Times New Roman" w:hAnsi="Times New Roman" w:cs="Times New Roman"/>
          <w:b/>
          <w:bCs/>
          <w:sz w:val="28"/>
          <w:szCs w:val="28"/>
        </w:rPr>
        <w:t xml:space="preserve"> семестр</w:t>
      </w:r>
    </w:p>
    <w:p w14:paraId="410A82A1" w14:textId="77777777" w:rsidR="00927F1F" w:rsidRPr="00E404EF" w:rsidRDefault="00927F1F" w:rsidP="00927F1F">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rPr>
      </w:pPr>
      <w:r w:rsidRPr="00E404EF">
        <w:rPr>
          <w:rFonts w:ascii="Times New Roman" w:eastAsia="Times New Roman" w:hAnsi="Times New Roman" w:cs="Times New Roman"/>
          <w:b/>
          <w:bCs/>
          <w:sz w:val="28"/>
          <w:szCs w:val="28"/>
        </w:rPr>
        <w:t>ЗАЧЕТ</w:t>
      </w:r>
    </w:p>
    <w:p w14:paraId="4B4224BE" w14:textId="77777777" w:rsidR="00927F1F" w:rsidRPr="00E404EF"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i/>
          <w:iCs/>
          <w:sz w:val="28"/>
          <w:szCs w:val="28"/>
        </w:rPr>
      </w:pPr>
    </w:p>
    <w:p w14:paraId="43886716" w14:textId="77777777" w:rsidR="00927F1F" w:rsidRPr="00E404EF" w:rsidRDefault="00927F1F" w:rsidP="00927F1F">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i/>
          <w:iCs/>
          <w:sz w:val="28"/>
          <w:szCs w:val="28"/>
        </w:rPr>
      </w:pPr>
      <w:r w:rsidRPr="00E404EF">
        <w:rPr>
          <w:rFonts w:ascii="Times New Roman" w:eastAsia="Times New Roman" w:hAnsi="Times New Roman" w:cs="Times New Roman"/>
          <w:b/>
          <w:bCs/>
          <w:i/>
          <w:iCs/>
          <w:sz w:val="28"/>
          <w:szCs w:val="28"/>
        </w:rPr>
        <w:t>Китайский язык</w:t>
      </w:r>
    </w:p>
    <w:p w14:paraId="62E79D91" w14:textId="77777777" w:rsidR="00927F1F" w:rsidRPr="00E404EF" w:rsidRDefault="00927F1F" w:rsidP="00927F1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E404EF">
        <w:rPr>
          <w:rFonts w:ascii="Times New Roman" w:eastAsia="Times New Roman" w:hAnsi="Times New Roman" w:cs="Times New Roman"/>
          <w:sz w:val="28"/>
          <w:szCs w:val="28"/>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6A94B710" w14:textId="77777777" w:rsidR="00927F1F" w:rsidRPr="00E404EF" w:rsidRDefault="00927F1F" w:rsidP="00927F1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E404EF">
        <w:rPr>
          <w:rFonts w:ascii="Times New Roman" w:eastAsia="Times New Roman" w:hAnsi="Times New Roman" w:cs="Times New Roman"/>
          <w:sz w:val="28"/>
          <w:szCs w:val="28"/>
        </w:rPr>
        <w:t>2. Чтение и выборочный перевод текста (без словаря). Беседа с преподавателем по содержанию текста (объем 250-300 п.з, 20 баллов).</w:t>
      </w:r>
    </w:p>
    <w:p w14:paraId="663FD686" w14:textId="77777777" w:rsidR="00927F1F" w:rsidRPr="00E404EF" w:rsidRDefault="00927F1F" w:rsidP="00927F1F">
      <w:pPr>
        <w:widowControl w:val="0"/>
        <w:autoSpaceDE w:val="0"/>
        <w:autoSpaceDN w:val="0"/>
        <w:adjustRightInd w:val="0"/>
        <w:spacing w:after="0" w:line="240" w:lineRule="auto"/>
        <w:jc w:val="both"/>
        <w:rPr>
          <w:rFonts w:ascii="Times New Roman" w:eastAsia="Times New Roman" w:hAnsi="Times New Roman" w:cs="Times New Roman"/>
          <w:b/>
          <w:bCs/>
          <w:sz w:val="28"/>
          <w:szCs w:val="28"/>
        </w:rPr>
      </w:pPr>
      <w:r w:rsidRPr="00E404EF">
        <w:rPr>
          <w:rFonts w:ascii="Times New Roman" w:eastAsia="Times New Roman" w:hAnsi="Times New Roman" w:cs="Times New Roman"/>
          <w:sz w:val="28"/>
          <w:szCs w:val="28"/>
        </w:rPr>
        <w:t>3. Выполнение ситуативного задания на одну из пройденных тем (20 баллов).</w:t>
      </w:r>
    </w:p>
    <w:p w14:paraId="3A15BA3B" w14:textId="77777777" w:rsidR="00927F1F" w:rsidRPr="00E404EF" w:rsidRDefault="00927F1F" w:rsidP="00927F1F">
      <w:pPr>
        <w:spacing w:after="0" w:line="240" w:lineRule="auto"/>
        <w:ind w:firstLine="709"/>
        <w:jc w:val="center"/>
        <w:rPr>
          <w:rFonts w:ascii="Times New Roman" w:eastAsia="Times New Roman" w:hAnsi="Times New Roman" w:cs="Times New Roman"/>
          <w:b/>
          <w:bCs/>
          <w:sz w:val="28"/>
          <w:szCs w:val="28"/>
        </w:rPr>
      </w:pPr>
    </w:p>
    <w:p w14:paraId="6E964452" w14:textId="77777777" w:rsidR="00927F1F" w:rsidRPr="00E404EF" w:rsidRDefault="00927F1F" w:rsidP="00927F1F">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rPr>
      </w:pPr>
      <w:r w:rsidRPr="00E404EF">
        <w:rPr>
          <w:rFonts w:ascii="Times New Roman" w:eastAsia="Times New Roman" w:hAnsi="Times New Roman" w:cs="Times New Roman"/>
          <w:b/>
          <w:bCs/>
          <w:sz w:val="28"/>
          <w:szCs w:val="28"/>
          <w:lang w:val="en-US"/>
        </w:rPr>
        <w:t>IV</w:t>
      </w:r>
      <w:r w:rsidRPr="00E404EF">
        <w:rPr>
          <w:rFonts w:ascii="Times New Roman" w:eastAsia="Times New Roman" w:hAnsi="Times New Roman" w:cs="Times New Roman"/>
          <w:b/>
          <w:bCs/>
          <w:sz w:val="28"/>
          <w:szCs w:val="28"/>
        </w:rPr>
        <w:t xml:space="preserve"> семестр</w:t>
      </w:r>
    </w:p>
    <w:p w14:paraId="15C7E44B" w14:textId="77777777" w:rsidR="00927F1F" w:rsidRPr="00E404EF" w:rsidRDefault="00927F1F" w:rsidP="00927F1F">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rPr>
      </w:pPr>
      <w:r w:rsidRPr="00E404EF">
        <w:rPr>
          <w:rFonts w:ascii="Times New Roman" w:eastAsia="Times New Roman" w:hAnsi="Times New Roman" w:cs="Times New Roman"/>
          <w:b/>
          <w:bCs/>
          <w:sz w:val="28"/>
          <w:szCs w:val="28"/>
        </w:rPr>
        <w:t>ЭКЗАМЕН</w:t>
      </w:r>
    </w:p>
    <w:p w14:paraId="308DD74E"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b/>
          <w:bCs/>
          <w:sz w:val="28"/>
          <w:szCs w:val="28"/>
        </w:rPr>
      </w:pPr>
      <w:r w:rsidRPr="00E404EF">
        <w:rPr>
          <w:rFonts w:ascii="Times New Roman" w:hAnsi="Times New Roman" w:cs="Times New Roman"/>
          <w:b/>
          <w:bCs/>
          <w:sz w:val="28"/>
          <w:szCs w:val="28"/>
        </w:rPr>
        <w:t>Письменная часть</w:t>
      </w:r>
    </w:p>
    <w:p w14:paraId="4C899ECE"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sz w:val="28"/>
          <w:szCs w:val="28"/>
        </w:rPr>
      </w:pPr>
      <w:r w:rsidRPr="00E404EF">
        <w:rPr>
          <w:rFonts w:ascii="Times New Roman" w:hAnsi="Times New Roman" w:cs="Times New Roman"/>
          <w:sz w:val="28"/>
          <w:szCs w:val="28"/>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 </w:t>
      </w:r>
    </w:p>
    <w:p w14:paraId="569E2C03"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sz w:val="28"/>
          <w:szCs w:val="28"/>
        </w:rPr>
      </w:pPr>
      <w:r w:rsidRPr="00E404EF">
        <w:rPr>
          <w:rFonts w:ascii="Times New Roman" w:hAnsi="Times New Roman" w:cs="Times New Roman"/>
          <w:sz w:val="28"/>
          <w:szCs w:val="28"/>
        </w:rPr>
        <w:t>2. Выполнение заданий лексико-грамматического теста с элементами формата международного экзамена/АСТ-теста (20 заданий формата HSK, 15 баллов);</w:t>
      </w:r>
    </w:p>
    <w:p w14:paraId="0D0B4D81"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sz w:val="28"/>
          <w:szCs w:val="28"/>
        </w:rPr>
      </w:pPr>
      <w:r w:rsidRPr="00E404EF">
        <w:rPr>
          <w:rFonts w:ascii="Times New Roman" w:hAnsi="Times New Roman" w:cs="Times New Roman"/>
          <w:sz w:val="28"/>
          <w:szCs w:val="28"/>
        </w:rPr>
        <w:t xml:space="preserve">3. Перевод предложений по тематике пройденного материала с русского на китайский (5 предложений), с китайского на русский (5 предложений), (10 баллов). </w:t>
      </w:r>
    </w:p>
    <w:p w14:paraId="05A8FC3F"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sz w:val="28"/>
          <w:szCs w:val="28"/>
        </w:rPr>
      </w:pPr>
    </w:p>
    <w:p w14:paraId="3EE1C112"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b/>
          <w:bCs/>
          <w:sz w:val="28"/>
          <w:szCs w:val="28"/>
        </w:rPr>
      </w:pPr>
      <w:r w:rsidRPr="00E404EF">
        <w:rPr>
          <w:rFonts w:ascii="Times New Roman" w:hAnsi="Times New Roman" w:cs="Times New Roman"/>
          <w:b/>
          <w:bCs/>
          <w:sz w:val="28"/>
          <w:szCs w:val="28"/>
        </w:rPr>
        <w:t>Устная часть</w:t>
      </w:r>
    </w:p>
    <w:p w14:paraId="75B8B49D"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b/>
          <w:bCs/>
          <w:sz w:val="28"/>
          <w:szCs w:val="28"/>
        </w:rPr>
      </w:pPr>
      <w:r w:rsidRPr="00E404EF">
        <w:rPr>
          <w:rFonts w:ascii="Times New Roman" w:hAnsi="Times New Roman" w:cs="Times New Roman"/>
          <w:sz w:val="28"/>
          <w:szCs w:val="28"/>
        </w:rPr>
        <w:t xml:space="preserve">1. Чтение и выборочный перевод текста. Беседа с преподавателем по содержанию текста (350-400 п.з., 15 баллов) </w:t>
      </w:r>
    </w:p>
    <w:p w14:paraId="49F5EC83" w14:textId="77777777" w:rsidR="00927F1F" w:rsidRPr="00E404EF" w:rsidRDefault="00927F1F" w:rsidP="00927F1F">
      <w:pPr>
        <w:widowControl w:val="0"/>
        <w:autoSpaceDE w:val="0"/>
        <w:autoSpaceDN w:val="0"/>
        <w:adjustRightInd w:val="0"/>
        <w:spacing w:after="0" w:line="240" w:lineRule="auto"/>
        <w:jc w:val="both"/>
        <w:rPr>
          <w:rFonts w:ascii="Times New Roman" w:hAnsi="Times New Roman" w:cs="Times New Roman"/>
          <w:sz w:val="28"/>
          <w:szCs w:val="28"/>
        </w:rPr>
      </w:pPr>
      <w:r w:rsidRPr="00E404EF">
        <w:rPr>
          <w:rFonts w:ascii="Times New Roman" w:hAnsi="Times New Roman" w:cs="Times New Roman"/>
          <w:sz w:val="28"/>
          <w:szCs w:val="28"/>
        </w:rPr>
        <w:t>2. Выполнение ситуативного задания на основе пройденного тематического материала (15 баллов);</w:t>
      </w:r>
    </w:p>
    <w:p w14:paraId="7A7F32A1" w14:textId="77777777" w:rsidR="00927F1F" w:rsidRPr="00E404EF" w:rsidRDefault="00927F1F" w:rsidP="00927F1F">
      <w:pPr>
        <w:rPr>
          <w:rFonts w:ascii="Times New Roman" w:hAnsi="Times New Roman" w:cs="Times New Roman"/>
          <w:sz w:val="28"/>
          <w:szCs w:val="28"/>
        </w:rPr>
      </w:pPr>
      <w:r w:rsidRPr="00E404EF">
        <w:rPr>
          <w:rFonts w:ascii="Times New Roman" w:hAnsi="Times New Roman" w:cs="Times New Roman"/>
          <w:sz w:val="28"/>
          <w:szCs w:val="28"/>
        </w:rPr>
        <w:br w:type="page"/>
      </w:r>
    </w:p>
    <w:p w14:paraId="7CC650E8" w14:textId="4C4E0A2B" w:rsidR="00927F1F" w:rsidRPr="00E404EF" w:rsidRDefault="00927F1F" w:rsidP="00927F1F">
      <w:pPr>
        <w:keepNext/>
        <w:widowControl w:val="0"/>
        <w:autoSpaceDE w:val="0"/>
        <w:autoSpaceDN w:val="0"/>
        <w:adjustRightInd w:val="0"/>
        <w:spacing w:after="0" w:line="240" w:lineRule="auto"/>
        <w:jc w:val="center"/>
        <w:rPr>
          <w:rFonts w:ascii="Times New Roman" w:eastAsia="Times New Roman" w:hAnsi="Times New Roman" w:cs="Times New Roman"/>
          <w:b/>
          <w:bCs/>
          <w:sz w:val="28"/>
          <w:szCs w:val="28"/>
          <w:u w:val="single"/>
        </w:rPr>
      </w:pPr>
      <w:r w:rsidRPr="00E404EF">
        <w:rPr>
          <w:rFonts w:ascii="Times New Roman" w:eastAsia="Times New Roman" w:hAnsi="Times New Roman" w:cs="Times New Roman"/>
          <w:b/>
          <w:bCs/>
          <w:sz w:val="28"/>
          <w:szCs w:val="28"/>
          <w:u w:val="single"/>
        </w:rPr>
        <w:lastRenderedPageBreak/>
        <w:t>Образец</w:t>
      </w:r>
      <w:r w:rsidR="00251674">
        <w:rPr>
          <w:rFonts w:ascii="Times New Roman" w:eastAsia="Times New Roman" w:hAnsi="Times New Roman" w:cs="Times New Roman"/>
          <w:b/>
          <w:bCs/>
          <w:sz w:val="28"/>
          <w:szCs w:val="28"/>
          <w:u w:val="single"/>
        </w:rPr>
        <w:t xml:space="preserve"> устной части </w:t>
      </w:r>
      <w:r w:rsidRPr="00E404EF">
        <w:rPr>
          <w:rFonts w:ascii="Times New Roman" w:eastAsia="Times New Roman" w:hAnsi="Times New Roman" w:cs="Times New Roman"/>
          <w:b/>
          <w:bCs/>
          <w:sz w:val="28"/>
          <w:szCs w:val="28"/>
          <w:u w:val="single"/>
        </w:rPr>
        <w:t xml:space="preserve"> экзаменационного билета</w:t>
      </w:r>
    </w:p>
    <w:tbl>
      <w:tblPr>
        <w:tblW w:w="0" w:type="auto"/>
        <w:tblLayout w:type="fixed"/>
        <w:tblLook w:val="06A0" w:firstRow="1" w:lastRow="0" w:firstColumn="1" w:lastColumn="0" w:noHBand="1" w:noVBand="1"/>
      </w:tblPr>
      <w:tblGrid>
        <w:gridCol w:w="9867"/>
      </w:tblGrid>
      <w:tr w:rsidR="00927F1F" w:rsidRPr="00104911" w14:paraId="53CC41FC" w14:textId="77777777" w:rsidTr="00927F1F">
        <w:trPr>
          <w:trHeight w:val="12779"/>
        </w:trPr>
        <w:tc>
          <w:tcPr>
            <w:tcW w:w="9867" w:type="dxa"/>
          </w:tcPr>
          <w:p w14:paraId="5F1ACF63"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2292F397"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высшего образования</w:t>
            </w:r>
          </w:p>
          <w:p w14:paraId="7A97AD89"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27E95E20"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«ФИНАНСОВЫЙ УНИВЕРСИТЕТ ПРИ ПРАВИТЕЛЬСТВЕ </w:t>
            </w:r>
          </w:p>
          <w:p w14:paraId="3ECCC71E"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РОССИЙСКОЙ ФЕДЕРАЦИИ» </w:t>
            </w:r>
          </w:p>
          <w:p w14:paraId="50FFAD67"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(Финансовый университет)</w:t>
            </w:r>
          </w:p>
          <w:p w14:paraId="7BAC2AA5"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16ED012B"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Департамент иностранных языков и межкультурной коммуникации Факультета международных экономических отношений </w:t>
            </w:r>
          </w:p>
          <w:p w14:paraId="1D52809A"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Дисциплина: </w:t>
            </w:r>
            <w:r w:rsidRPr="00104911">
              <w:rPr>
                <w:rFonts w:ascii="Times New Roman" w:eastAsia="Times New Roman" w:hAnsi="Times New Roman" w:cs="Times New Roman"/>
                <w:sz w:val="24"/>
                <w:szCs w:val="24"/>
              </w:rPr>
              <w:t>«Китайский язык (</w:t>
            </w:r>
            <w:r w:rsidRPr="00104911">
              <w:rPr>
                <w:rFonts w:ascii="Times New Roman" w:hAnsi="Times New Roman" w:cs="Times New Roman"/>
                <w:sz w:val="24"/>
                <w:szCs w:val="24"/>
                <w:lang w:eastAsia="zh-CN"/>
              </w:rPr>
              <w:t>специальный)</w:t>
            </w:r>
            <w:r w:rsidRPr="00104911">
              <w:rPr>
                <w:rFonts w:ascii="Times New Roman" w:eastAsia="Times New Roman" w:hAnsi="Times New Roman" w:cs="Times New Roman"/>
                <w:sz w:val="24"/>
                <w:szCs w:val="24"/>
              </w:rPr>
              <w:t>»</w:t>
            </w:r>
          </w:p>
          <w:p w14:paraId="011C4D58"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Факультет </w:t>
            </w:r>
            <w:r w:rsidRPr="00104911">
              <w:rPr>
                <w:rFonts w:ascii="Times New Roman" w:eastAsia="Times New Roman" w:hAnsi="Times New Roman" w:cs="Times New Roman"/>
                <w:sz w:val="24"/>
                <w:szCs w:val="24"/>
              </w:rPr>
              <w:t>международных экономических отношений</w:t>
            </w:r>
          </w:p>
          <w:p w14:paraId="35CFE1B1"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b/>
                <w:bCs/>
                <w:sz w:val="24"/>
                <w:szCs w:val="24"/>
              </w:rPr>
              <w:t>Форма обучения:</w:t>
            </w:r>
            <w:r w:rsidRPr="00104911">
              <w:rPr>
                <w:rFonts w:ascii="Times New Roman" w:eastAsia="Times New Roman" w:hAnsi="Times New Roman" w:cs="Times New Roman"/>
                <w:sz w:val="24"/>
                <w:szCs w:val="24"/>
              </w:rPr>
              <w:t xml:space="preserve"> очная</w:t>
            </w:r>
          </w:p>
          <w:p w14:paraId="03120A0A" w14:textId="77777777" w:rsidR="00927F1F" w:rsidRPr="00104911" w:rsidRDefault="00927F1F" w:rsidP="00251674">
            <w:pPr>
              <w:spacing w:after="0"/>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Семестр: I</w:t>
            </w:r>
            <w:r w:rsidRPr="00104911">
              <w:rPr>
                <w:rFonts w:ascii="Times New Roman" w:eastAsia="Times New Roman" w:hAnsi="Times New Roman" w:cs="Times New Roman"/>
                <w:b/>
                <w:bCs/>
                <w:sz w:val="24"/>
                <w:szCs w:val="24"/>
                <w:lang w:val="en-US"/>
              </w:rPr>
              <w:t>V</w:t>
            </w:r>
          </w:p>
          <w:p w14:paraId="6617CC31" w14:textId="77777777" w:rsidR="00927F1F" w:rsidRPr="00104911" w:rsidRDefault="00927F1F" w:rsidP="00251674">
            <w:pPr>
              <w:spacing w:after="0"/>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Направление:</w:t>
            </w:r>
            <w:r w:rsidRPr="00104911">
              <w:rPr>
                <w:rFonts w:ascii="Times New Roman" w:eastAsia="Times New Roman" w:hAnsi="Times New Roman" w:cs="Times New Roman"/>
                <w:sz w:val="24"/>
                <w:szCs w:val="24"/>
              </w:rPr>
              <w:t xml:space="preserve"> 38.03.01 Экономика </w:t>
            </w:r>
          </w:p>
          <w:p w14:paraId="3A01543D" w14:textId="77777777" w:rsidR="00927F1F" w:rsidRPr="00104911" w:rsidRDefault="00927F1F" w:rsidP="00251674">
            <w:pPr>
              <w:spacing w:after="0"/>
              <w:jc w:val="both"/>
              <w:rPr>
                <w:rFonts w:ascii="Times New Roman" w:eastAsia="Times New Roman" w:hAnsi="Times New Roman" w:cs="Times New Roman"/>
                <w:sz w:val="24"/>
                <w:szCs w:val="24"/>
              </w:rPr>
            </w:pPr>
            <w:r w:rsidRPr="00104911">
              <w:rPr>
                <w:rFonts w:ascii="Times New Roman" w:eastAsia="Times New Roman" w:hAnsi="Times New Roman" w:cs="Times New Roman"/>
                <w:b/>
                <w:bCs/>
                <w:sz w:val="24"/>
                <w:szCs w:val="24"/>
              </w:rPr>
              <w:t>Профили:</w:t>
            </w:r>
            <w:r w:rsidRPr="00104911">
              <w:rPr>
                <w:rFonts w:ascii="Times New Roman" w:eastAsia="Times New Roman" w:hAnsi="Times New Roman" w:cs="Times New Roman"/>
                <w:sz w:val="24"/>
                <w:szCs w:val="24"/>
              </w:rPr>
              <w:t xml:space="preserve"> </w:t>
            </w:r>
            <w:r w:rsidRPr="00104911">
              <w:rPr>
                <w:rFonts w:ascii="Times New Roman" w:hAnsi="Times New Roman" w:cs="Times New Roman"/>
                <w:color w:val="000000"/>
                <w:sz w:val="24"/>
                <w:szCs w:val="24"/>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600969DF"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 </w:t>
            </w:r>
          </w:p>
          <w:p w14:paraId="642F7550" w14:textId="77777777" w:rsidR="00927F1F" w:rsidRPr="00104911" w:rsidRDefault="00927F1F" w:rsidP="00251674">
            <w:pPr>
              <w:spacing w:after="0"/>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 xml:space="preserve">ЭКЗАМЕНАЦИОННЫЙ БИЛЕТ № 1 </w:t>
            </w:r>
          </w:p>
          <w:p w14:paraId="0BB46E15" w14:textId="77777777" w:rsidR="00927F1F" w:rsidRPr="00104911" w:rsidRDefault="00927F1F" w:rsidP="00251674">
            <w:pPr>
              <w:pStyle w:val="ac"/>
              <w:numPr>
                <w:ilvl w:val="0"/>
                <w:numId w:val="37"/>
              </w:numPr>
              <w:spacing w:after="0"/>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Выполните письменную экзаменационную работу (30 баллов).</w:t>
            </w:r>
          </w:p>
          <w:p w14:paraId="23EFE450" w14:textId="77777777" w:rsidR="00927F1F" w:rsidRPr="00104911" w:rsidRDefault="00927F1F" w:rsidP="00251674">
            <w:pPr>
              <w:pStyle w:val="ac"/>
              <w:numPr>
                <w:ilvl w:val="0"/>
                <w:numId w:val="37"/>
              </w:numPr>
              <w:spacing w:after="0"/>
              <w:contextualSpacing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Прочитайте и перескажите содержание текста «</w:t>
            </w:r>
            <w:r w:rsidRPr="00104911">
              <w:rPr>
                <w:rFonts w:ascii="Times New Roman" w:eastAsia="Times New Roman" w:hAnsi="Times New Roman" w:cs="Times New Roman"/>
                <w:sz w:val="24"/>
                <w:szCs w:val="24"/>
                <w:lang w:val="en-US"/>
              </w:rPr>
              <w:t>XXX</w:t>
            </w:r>
            <w:r w:rsidRPr="00104911">
              <w:rPr>
                <w:rFonts w:ascii="Times New Roman" w:eastAsia="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45168BE2" w14:textId="77777777" w:rsidR="00927F1F" w:rsidRPr="00104911" w:rsidRDefault="00927F1F" w:rsidP="00251674">
            <w:pPr>
              <w:pStyle w:val="ac"/>
              <w:numPr>
                <w:ilvl w:val="0"/>
                <w:numId w:val="37"/>
              </w:numPr>
              <w:spacing w:after="0"/>
              <w:contextualSpacing w:val="0"/>
              <w:jc w:val="both"/>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Выполните ситуативное задание «</w:t>
            </w:r>
            <w:r w:rsidRPr="00104911">
              <w:rPr>
                <w:rFonts w:ascii="Times New Roman" w:eastAsia="Times New Roman" w:hAnsi="Times New Roman" w:cs="Times New Roman"/>
                <w:sz w:val="24"/>
                <w:szCs w:val="24"/>
                <w:lang w:val="en-US"/>
              </w:rPr>
              <w:t>XXX</w:t>
            </w: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en-US"/>
              </w:rPr>
              <w:t>XXX</w:t>
            </w: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de"/>
              </w:rPr>
              <w:t>XXX</w:t>
            </w: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de"/>
              </w:rPr>
              <w:t>XXX</w:t>
            </w: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de"/>
              </w:rPr>
              <w:t>XXX</w:t>
            </w: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de"/>
              </w:rPr>
              <w:t>XXX</w:t>
            </w:r>
            <w:r w:rsidRPr="00104911">
              <w:rPr>
                <w:rFonts w:ascii="Times New Roman" w:eastAsia="Times New Roman" w:hAnsi="Times New Roman" w:cs="Times New Roman"/>
                <w:sz w:val="24"/>
                <w:szCs w:val="24"/>
              </w:rPr>
              <w:t xml:space="preserve"> </w:t>
            </w:r>
            <w:r w:rsidRPr="00104911">
              <w:rPr>
                <w:rFonts w:ascii="Times New Roman" w:eastAsia="Times New Roman" w:hAnsi="Times New Roman" w:cs="Times New Roman"/>
                <w:sz w:val="24"/>
                <w:szCs w:val="24"/>
                <w:lang w:val="de"/>
              </w:rPr>
              <w:t>XXX</w:t>
            </w:r>
            <w:r w:rsidRPr="00104911">
              <w:rPr>
                <w:rFonts w:ascii="Times New Roman" w:eastAsia="Times New Roman" w:hAnsi="Times New Roman" w:cs="Times New Roman"/>
                <w:sz w:val="24"/>
                <w:szCs w:val="24"/>
              </w:rPr>
              <w:t xml:space="preserve"> » (15 баллов).</w:t>
            </w:r>
          </w:p>
          <w:p w14:paraId="0D012722" w14:textId="77777777" w:rsidR="00927F1F" w:rsidRPr="00104911" w:rsidRDefault="00927F1F" w:rsidP="00251674">
            <w:pPr>
              <w:spacing w:after="0"/>
              <w:jc w:val="both"/>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tbl>
            <w:tblPr>
              <w:tblW w:w="0" w:type="auto"/>
              <w:tblLayout w:type="fixed"/>
              <w:tblLook w:val="04A0" w:firstRow="1" w:lastRow="0" w:firstColumn="1" w:lastColumn="0" w:noHBand="0" w:noVBand="1"/>
            </w:tblPr>
            <w:tblGrid>
              <w:gridCol w:w="5123"/>
              <w:gridCol w:w="4508"/>
            </w:tblGrid>
            <w:tr w:rsidR="00927F1F" w:rsidRPr="00104911" w14:paraId="477F4033" w14:textId="77777777" w:rsidTr="00927F1F">
              <w:trPr>
                <w:trHeight w:val="1070"/>
              </w:trPr>
              <w:tc>
                <w:tcPr>
                  <w:tcW w:w="5123" w:type="dxa"/>
                </w:tcPr>
                <w:p w14:paraId="00470884"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Подготовил/а:         </w:t>
                  </w:r>
                </w:p>
                <w:p w14:paraId="401E562B"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старший преподаватель/доцент</w:t>
                  </w:r>
                </w:p>
                <w:p w14:paraId="66DC7B86"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4508" w:type="dxa"/>
                </w:tcPr>
                <w:p w14:paraId="337BABFB" w14:textId="77777777" w:rsidR="00927F1F" w:rsidRPr="00104911" w:rsidRDefault="00927F1F" w:rsidP="00251674">
                  <w:pPr>
                    <w:spacing w:after="0"/>
                    <w:jc w:val="right"/>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2A819008" w14:textId="77777777" w:rsidR="00927F1F" w:rsidRPr="00104911" w:rsidRDefault="00927F1F" w:rsidP="00251674">
                  <w:pPr>
                    <w:spacing w:after="0"/>
                    <w:jc w:val="right"/>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И.И. Иванов/а </w:t>
                  </w:r>
                </w:p>
              </w:tc>
            </w:tr>
            <w:tr w:rsidR="00927F1F" w:rsidRPr="00104911" w14:paraId="5B0260EE" w14:textId="77777777" w:rsidTr="00927F1F">
              <w:trPr>
                <w:trHeight w:val="2094"/>
              </w:trPr>
              <w:tc>
                <w:tcPr>
                  <w:tcW w:w="5123" w:type="dxa"/>
                </w:tcPr>
                <w:p w14:paraId="77CEAE54"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Утверждаю:</w:t>
                  </w:r>
                </w:p>
                <w:p w14:paraId="4F02C97F"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Заместитель руководителя </w:t>
                  </w:r>
                </w:p>
                <w:p w14:paraId="38F8E614"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3F9F580B"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5F018279" w14:textId="77777777" w:rsidR="00927F1F" w:rsidRPr="00104911" w:rsidRDefault="00927F1F" w:rsidP="00251674">
                  <w:pPr>
                    <w:spacing w:after="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«___» ____________ 202__г. </w:t>
                  </w:r>
                </w:p>
              </w:tc>
              <w:tc>
                <w:tcPr>
                  <w:tcW w:w="4508" w:type="dxa"/>
                </w:tcPr>
                <w:p w14:paraId="57F74C0C"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452D5E5F" w14:textId="77777777" w:rsidR="00927F1F" w:rsidRPr="00104911" w:rsidRDefault="00927F1F" w:rsidP="00251674">
                  <w:pPr>
                    <w:spacing w:after="0"/>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788A3F92" w14:textId="77777777" w:rsidR="00927F1F" w:rsidRPr="00104911" w:rsidRDefault="00927F1F" w:rsidP="00251674">
                  <w:pPr>
                    <w:spacing w:after="0"/>
                    <w:rPr>
                      <w:rFonts w:ascii="Times New Roman" w:eastAsia="Times New Roman" w:hAnsi="Times New Roman" w:cs="Times New Roman"/>
                      <w:sz w:val="24"/>
                      <w:szCs w:val="24"/>
                    </w:rPr>
                  </w:pPr>
                </w:p>
                <w:p w14:paraId="6AB5B4CE" w14:textId="77777777" w:rsidR="00927F1F" w:rsidRPr="00104911" w:rsidRDefault="00927F1F" w:rsidP="00251674">
                  <w:pPr>
                    <w:spacing w:after="0"/>
                    <w:rPr>
                      <w:rFonts w:ascii="Times New Roman" w:eastAsia="Times New Roman" w:hAnsi="Times New Roman" w:cs="Times New Roman"/>
                      <w:sz w:val="24"/>
                      <w:szCs w:val="24"/>
                    </w:rPr>
                  </w:pPr>
                </w:p>
                <w:p w14:paraId="57E62AE9"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sz w:val="24"/>
                      <w:szCs w:val="24"/>
                    </w:rPr>
                    <w:t>_____________________ (ФИО)</w:t>
                  </w:r>
                </w:p>
                <w:p w14:paraId="340911F3" w14:textId="77777777" w:rsidR="00927F1F" w:rsidRPr="00104911" w:rsidRDefault="00927F1F" w:rsidP="00251674">
                  <w:pPr>
                    <w:spacing w:after="0"/>
                    <w:ind w:left="708"/>
                    <w:jc w:val="right"/>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bl>
          <w:p w14:paraId="054D7982"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083B2B0D" w14:textId="77777777" w:rsidR="00927F1F" w:rsidRPr="00104911" w:rsidRDefault="00927F1F" w:rsidP="00251674">
            <w:pPr>
              <w:spacing w:after="0"/>
              <w:jc w:val="center"/>
              <w:rPr>
                <w:rFonts w:ascii="Times New Roman" w:hAnsi="Times New Roman" w:cs="Times New Roman"/>
                <w:sz w:val="24"/>
                <w:szCs w:val="24"/>
              </w:rPr>
            </w:pPr>
            <w:r w:rsidRPr="00104911">
              <w:rPr>
                <w:rFonts w:ascii="Times New Roman" w:eastAsia="Times New Roman" w:hAnsi="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60EF3563" w14:textId="77777777" w:rsidR="00927F1F" w:rsidRPr="00104911" w:rsidRDefault="00927F1F" w:rsidP="00251674">
            <w:pPr>
              <w:spacing w:after="0"/>
              <w:ind w:firstLine="709"/>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Протокол № ____ от _____________ г.</w:t>
            </w:r>
          </w:p>
          <w:p w14:paraId="53E0027C" w14:textId="77777777" w:rsidR="00927F1F" w:rsidRPr="00104911" w:rsidRDefault="00927F1F" w:rsidP="00251674">
            <w:pPr>
              <w:spacing w:after="0"/>
              <w:rPr>
                <w:rFonts w:ascii="Times New Roman" w:eastAsia="Times New Roman" w:hAnsi="Times New Roman" w:cs="Times New Roman"/>
                <w:b/>
                <w:bCs/>
                <w:sz w:val="24"/>
                <w:szCs w:val="24"/>
              </w:rPr>
            </w:pPr>
          </w:p>
        </w:tc>
      </w:tr>
    </w:tbl>
    <w:p w14:paraId="5E0C52D0" w14:textId="77777777" w:rsidR="00927F1F" w:rsidRPr="00104911" w:rsidRDefault="00927F1F" w:rsidP="00927F1F">
      <w:pPr>
        <w:rPr>
          <w:rFonts w:ascii="Times New Roman" w:hAnsi="Times New Roman" w:cs="Times New Roman"/>
          <w:sz w:val="24"/>
          <w:szCs w:val="24"/>
        </w:rPr>
      </w:pPr>
      <w:r w:rsidRPr="00104911">
        <w:rPr>
          <w:rFonts w:ascii="Times New Roman" w:hAnsi="Times New Roman" w:cs="Times New Roman"/>
          <w:sz w:val="24"/>
          <w:szCs w:val="24"/>
        </w:rPr>
        <w:br w:type="page"/>
      </w:r>
    </w:p>
    <w:p w14:paraId="19D1CF7B" w14:textId="77777777" w:rsidR="00927F1F" w:rsidRPr="00E404EF" w:rsidRDefault="00927F1F" w:rsidP="00927F1F">
      <w:pPr>
        <w:spacing w:after="0" w:line="240" w:lineRule="auto"/>
        <w:jc w:val="center"/>
        <w:rPr>
          <w:rFonts w:ascii="Times New Roman" w:eastAsia="Times New Roman" w:hAnsi="Times New Roman" w:cs="Times New Roman"/>
          <w:b/>
          <w:bCs/>
          <w:sz w:val="28"/>
          <w:szCs w:val="28"/>
          <w:u w:val="single"/>
        </w:rPr>
      </w:pPr>
    </w:p>
    <w:p w14:paraId="211153F6" w14:textId="70D2D41B" w:rsidR="00927F1F" w:rsidRPr="00E404EF" w:rsidRDefault="00927F1F" w:rsidP="00927F1F">
      <w:pPr>
        <w:spacing w:after="0" w:line="240" w:lineRule="auto"/>
        <w:jc w:val="center"/>
        <w:rPr>
          <w:rFonts w:ascii="Times New Roman" w:eastAsia="Times New Roman" w:hAnsi="Times New Roman" w:cs="Times New Roman"/>
          <w:b/>
          <w:bCs/>
          <w:sz w:val="28"/>
          <w:szCs w:val="28"/>
          <w:u w:val="single"/>
        </w:rPr>
      </w:pPr>
      <w:r w:rsidRPr="00E404EF">
        <w:rPr>
          <w:rFonts w:ascii="Times New Roman" w:eastAsia="Times New Roman" w:hAnsi="Times New Roman" w:cs="Times New Roman"/>
          <w:b/>
          <w:bCs/>
          <w:sz w:val="28"/>
          <w:szCs w:val="28"/>
          <w:u w:val="single"/>
        </w:rPr>
        <w:t xml:space="preserve">Образцы титульного листа </w:t>
      </w:r>
      <w:r w:rsidR="004E2D45">
        <w:rPr>
          <w:rFonts w:ascii="Times New Roman" w:eastAsia="Times New Roman" w:hAnsi="Times New Roman" w:cs="Times New Roman"/>
          <w:b/>
          <w:bCs/>
          <w:sz w:val="28"/>
          <w:szCs w:val="28"/>
          <w:u w:val="single"/>
        </w:rPr>
        <w:t>письменной части зачета / экзамена</w:t>
      </w:r>
    </w:p>
    <w:p w14:paraId="30CED9A3" w14:textId="77777777" w:rsidR="00927F1F" w:rsidRPr="00104911" w:rsidRDefault="00927F1F" w:rsidP="00927F1F">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tbl>
      <w:tblPr>
        <w:tblW w:w="0" w:type="auto"/>
        <w:tblLayout w:type="fixed"/>
        <w:tblLook w:val="06A0" w:firstRow="1" w:lastRow="0" w:firstColumn="1" w:lastColumn="0" w:noHBand="1" w:noVBand="1"/>
      </w:tblPr>
      <w:tblGrid>
        <w:gridCol w:w="9915"/>
      </w:tblGrid>
      <w:tr w:rsidR="00927F1F" w:rsidRPr="00104911" w14:paraId="17595BB5" w14:textId="77777777" w:rsidTr="00927F1F">
        <w:tc>
          <w:tcPr>
            <w:tcW w:w="9915" w:type="dxa"/>
          </w:tcPr>
          <w:p w14:paraId="0A8010D1"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6E11EA27"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высшего образования</w:t>
            </w:r>
          </w:p>
          <w:p w14:paraId="4050DE44"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«Финансовый университет при Правительстве Российской Федерации»</w:t>
            </w:r>
          </w:p>
          <w:p w14:paraId="796BB988"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_____________________________________________________________________________</w:t>
            </w:r>
          </w:p>
          <w:p w14:paraId="34B986A6"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b/>
                <w:bCs/>
                <w:caps/>
                <w:sz w:val="24"/>
                <w:szCs w:val="24"/>
              </w:rPr>
              <w:t>экзаменационная работа</w:t>
            </w:r>
            <w:r w:rsidRPr="00104911">
              <w:rPr>
                <w:rFonts w:ascii="Times New Roman" w:eastAsia="Times New Roman" w:hAnsi="Times New Roman" w:cs="Times New Roman"/>
                <w:b/>
                <w:bCs/>
                <w:sz w:val="24"/>
                <w:szCs w:val="24"/>
              </w:rPr>
              <w:t xml:space="preserve"> ПО ДИСЦИПЛИНЕ </w:t>
            </w:r>
          </w:p>
          <w:p w14:paraId="4C6F6C0A"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b/>
                <w:bCs/>
                <w:sz w:val="24"/>
                <w:szCs w:val="24"/>
              </w:rPr>
              <w:t>«Китайский язык (</w:t>
            </w:r>
            <w:r w:rsidRPr="00104911">
              <w:rPr>
                <w:rFonts w:ascii="Times New Roman" w:hAnsi="Times New Roman" w:cs="Times New Roman"/>
                <w:b/>
                <w:bCs/>
                <w:sz w:val="24"/>
                <w:szCs w:val="24"/>
                <w:lang w:eastAsia="zh-CN"/>
              </w:rPr>
              <w:t>специальный</w:t>
            </w:r>
            <w:r w:rsidRPr="00104911">
              <w:rPr>
                <w:rFonts w:ascii="Times New Roman" w:eastAsia="Times New Roman" w:hAnsi="Times New Roman" w:cs="Times New Roman"/>
                <w:b/>
                <w:bCs/>
                <w:sz w:val="24"/>
                <w:szCs w:val="24"/>
              </w:rPr>
              <w:t>)»</w:t>
            </w:r>
          </w:p>
          <w:p w14:paraId="69909E63" w14:textId="77777777" w:rsidR="00927F1F" w:rsidRPr="00104911" w:rsidRDefault="00927F1F" w:rsidP="00251674">
            <w:pPr>
              <w:spacing w:after="0" w:line="240" w:lineRule="auto"/>
              <w:jc w:val="center"/>
              <w:rPr>
                <w:rFonts w:ascii="Times New Roman" w:hAnsi="Times New Roman" w:cs="Times New Roman"/>
                <w:sz w:val="24"/>
                <w:szCs w:val="24"/>
              </w:rPr>
            </w:pPr>
            <w:r w:rsidRPr="00104911">
              <w:rPr>
                <w:rFonts w:ascii="Times New Roman" w:eastAsia="Times New Roman" w:hAnsi="Times New Roman" w:cs="Times New Roman"/>
                <w:sz w:val="24"/>
                <w:szCs w:val="24"/>
              </w:rPr>
              <w:t>Направление 38.03.01«Экономика»</w:t>
            </w:r>
          </w:p>
          <w:p w14:paraId="6C19253D" w14:textId="77777777" w:rsidR="00927F1F" w:rsidRPr="00104911" w:rsidRDefault="00927F1F" w:rsidP="00251674">
            <w:pPr>
              <w:spacing w:line="240" w:lineRule="auto"/>
              <w:jc w:val="both"/>
              <w:rPr>
                <w:rFonts w:ascii="Times New Roman" w:eastAsia="Times New Roman" w:hAnsi="Times New Roman" w:cs="Times New Roman"/>
                <w:sz w:val="24"/>
                <w:szCs w:val="24"/>
              </w:rPr>
            </w:pPr>
            <w:r w:rsidRPr="00104911">
              <w:rPr>
                <w:rFonts w:ascii="Times New Roman" w:hAnsi="Times New Roman" w:cs="Times New Roman"/>
                <w:color w:val="000000"/>
                <w:sz w:val="24"/>
                <w:szCs w:val="24"/>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1BB676DF" w14:textId="77777777" w:rsidR="00927F1F" w:rsidRPr="00104911" w:rsidRDefault="00927F1F" w:rsidP="00251674">
            <w:pPr>
              <w:spacing w:line="240" w:lineRule="auto"/>
              <w:jc w:val="center"/>
              <w:rPr>
                <w:rFonts w:ascii="Times New Roman" w:hAnsi="Times New Roman" w:cs="Times New Roman"/>
                <w:sz w:val="24"/>
                <w:szCs w:val="24"/>
              </w:rPr>
            </w:pPr>
            <w:r w:rsidRPr="00104911">
              <w:rPr>
                <w:rFonts w:ascii="Times New Roman" w:eastAsia="Times New Roman" w:hAnsi="Times New Roman" w:cs="Times New Roman"/>
                <w:sz w:val="24"/>
                <w:szCs w:val="24"/>
              </w:rPr>
              <w:t>2 курс, I</w:t>
            </w:r>
            <w:r w:rsidRPr="00104911">
              <w:rPr>
                <w:rFonts w:ascii="Times New Roman" w:hAnsi="Times New Roman" w:cs="Times New Roman"/>
                <w:sz w:val="24"/>
                <w:szCs w:val="24"/>
                <w:lang w:val="en-US" w:eastAsia="zh-CN"/>
              </w:rPr>
              <w:t>V</w:t>
            </w:r>
            <w:r w:rsidRPr="00104911">
              <w:rPr>
                <w:rFonts w:ascii="Times New Roman" w:eastAsia="Times New Roman" w:hAnsi="Times New Roman" w:cs="Times New Roman"/>
                <w:sz w:val="24"/>
                <w:szCs w:val="24"/>
              </w:rPr>
              <w:t xml:space="preserve"> семестр</w:t>
            </w:r>
          </w:p>
          <w:p w14:paraId="41FAF718" w14:textId="77777777" w:rsidR="00927F1F" w:rsidRPr="00104911" w:rsidRDefault="00927F1F" w:rsidP="00251674">
            <w:pPr>
              <w:spacing w:line="240" w:lineRule="auto"/>
              <w:jc w:val="center"/>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20__ /20__ учебный год</w:t>
            </w:r>
          </w:p>
          <w:p w14:paraId="53E62264" w14:textId="77777777" w:rsidR="00927F1F" w:rsidRPr="00104911" w:rsidRDefault="00927F1F" w:rsidP="00251674">
            <w:pPr>
              <w:spacing w:line="240" w:lineRule="auto"/>
              <w:jc w:val="center"/>
              <w:rPr>
                <w:rFonts w:ascii="Times New Roman" w:hAnsi="Times New Roman" w:cs="Times New Roman"/>
                <w:sz w:val="24"/>
                <w:szCs w:val="24"/>
              </w:rPr>
            </w:pPr>
            <w:r w:rsidRPr="00104911">
              <w:rPr>
                <w:rFonts w:ascii="Times New Roman" w:eastAsia="Times New Roman" w:hAnsi="Times New Roman" w:cs="Times New Roman"/>
                <w:sz w:val="24"/>
                <w:szCs w:val="24"/>
                <w:lang w:val="en-GB"/>
              </w:rPr>
              <w:t>I</w:t>
            </w:r>
            <w:r w:rsidRPr="00104911">
              <w:rPr>
                <w:rFonts w:ascii="Times New Roman" w:eastAsia="Times New Roman" w:hAnsi="Times New Roman" w:cs="Times New Roman"/>
                <w:sz w:val="24"/>
                <w:szCs w:val="24"/>
              </w:rPr>
              <w:t xml:space="preserve"> вариант</w:t>
            </w:r>
          </w:p>
          <w:p w14:paraId="3EC24BE4" w14:textId="77777777" w:rsidR="00927F1F" w:rsidRPr="00104911" w:rsidRDefault="00927F1F" w:rsidP="00251674">
            <w:pPr>
              <w:spacing w:line="240" w:lineRule="auto"/>
              <w:jc w:val="center"/>
              <w:rPr>
                <w:rFonts w:ascii="Times New Roman" w:hAnsi="Times New Roman" w:cs="Times New Roman"/>
                <w:sz w:val="24"/>
                <w:szCs w:val="24"/>
              </w:rPr>
            </w:pPr>
            <w:r w:rsidRPr="00104911">
              <w:rPr>
                <w:rFonts w:ascii="Times New Roman" w:eastAsia="Times New Roman" w:hAnsi="Times New Roman" w:cs="Times New Roman"/>
                <w:sz w:val="24"/>
                <w:szCs w:val="24"/>
              </w:rPr>
              <w:t>Работу выполнил/а студент _________________________________ группа ____________</w:t>
            </w:r>
          </w:p>
          <w:p w14:paraId="4156AF77" w14:textId="77777777" w:rsidR="00927F1F" w:rsidRPr="00104911" w:rsidRDefault="00927F1F" w:rsidP="00251674">
            <w:pPr>
              <w:spacing w:line="240" w:lineRule="auto"/>
              <w:jc w:val="center"/>
              <w:rPr>
                <w:rFonts w:ascii="Times New Roman" w:hAnsi="Times New Roman" w:cs="Times New Roman"/>
                <w:sz w:val="24"/>
                <w:szCs w:val="24"/>
              </w:rPr>
            </w:pPr>
            <w:r w:rsidRPr="00104911">
              <w:rPr>
                <w:rFonts w:ascii="Times New Roman" w:eastAsia="Times New Roman" w:hAnsi="Times New Roman" w:cs="Times New Roman"/>
                <w:sz w:val="24"/>
                <w:szCs w:val="24"/>
              </w:rPr>
              <w:t>Система оценки знаний по дисциплине «Китайский язык (специальный)»</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927F1F" w:rsidRPr="00251674" w14:paraId="303E51F5" w14:textId="77777777" w:rsidTr="00251674">
              <w:trPr>
                <w:trHeight w:val="330"/>
              </w:trPr>
              <w:tc>
                <w:tcPr>
                  <w:tcW w:w="1053" w:type="dxa"/>
                  <w:vMerge w:val="restart"/>
                  <w:tcBorders>
                    <w:top w:val="single" w:sz="8" w:space="0" w:color="auto"/>
                    <w:left w:val="single" w:sz="8" w:space="0" w:color="auto"/>
                    <w:right w:val="single" w:sz="8" w:space="0" w:color="auto"/>
                  </w:tcBorders>
                </w:tcPr>
                <w:p w14:paraId="5E88D432" w14:textId="3536E59A"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Текущий контроль, СРС, домашние задания (февраль-март 20__/20__)</w:t>
                  </w:r>
                </w:p>
                <w:p w14:paraId="42416598" w14:textId="161318DE" w:rsidR="00927F1F" w:rsidRPr="00251674" w:rsidRDefault="00927F1F" w:rsidP="00251674">
                  <w:pPr>
                    <w:spacing w:after="0" w:line="240" w:lineRule="auto"/>
                    <w:jc w:val="center"/>
                    <w:rPr>
                      <w:rFonts w:ascii="Times New Roman" w:hAnsi="Times New Roman" w:cs="Times New Roman"/>
                      <w:szCs w:val="24"/>
                    </w:rPr>
                  </w:pP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61E3537B" w14:textId="77777777" w:rsidR="00927F1F" w:rsidRPr="00251674" w:rsidRDefault="00927F1F" w:rsidP="00251674">
                  <w:pPr>
                    <w:spacing w:after="0" w:line="240" w:lineRule="auto"/>
                    <w:jc w:val="center"/>
                    <w:rPr>
                      <w:rFonts w:ascii="Times New Roman" w:eastAsia="Times New Roman" w:hAnsi="Times New Roman" w:cs="Times New Roman"/>
                      <w:szCs w:val="24"/>
                    </w:rPr>
                  </w:pPr>
                  <w:r w:rsidRPr="00251674">
                    <w:rPr>
                      <w:rFonts w:ascii="Times New Roman" w:eastAsia="Times New Roman" w:hAnsi="Times New Roman" w:cs="Times New Roman"/>
                      <w:szCs w:val="24"/>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690678A9"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384FE993"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6CC081BE"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Итоговая оценка</w:t>
                  </w:r>
                </w:p>
              </w:tc>
            </w:tr>
            <w:tr w:rsidR="00927F1F" w:rsidRPr="00251674" w14:paraId="325805BA" w14:textId="77777777" w:rsidTr="00927F1F">
              <w:trPr>
                <w:trHeight w:val="390"/>
              </w:trPr>
              <w:tc>
                <w:tcPr>
                  <w:tcW w:w="1053" w:type="dxa"/>
                  <w:vMerge/>
                  <w:tcBorders>
                    <w:left w:val="single" w:sz="8" w:space="0" w:color="auto"/>
                    <w:right w:val="single" w:sz="8" w:space="0" w:color="auto"/>
                  </w:tcBorders>
                </w:tcPr>
                <w:p w14:paraId="61DAE843" w14:textId="77777777" w:rsidR="00927F1F" w:rsidRPr="00251674" w:rsidRDefault="00927F1F" w:rsidP="00251674">
                  <w:pPr>
                    <w:spacing w:after="0" w:line="240" w:lineRule="auto"/>
                    <w:rPr>
                      <w:rFonts w:ascii="Times New Roman" w:hAnsi="Times New Roman" w:cs="Times New Roman"/>
                      <w:szCs w:val="24"/>
                    </w:rPr>
                  </w:pPr>
                </w:p>
              </w:tc>
              <w:tc>
                <w:tcPr>
                  <w:tcW w:w="1014" w:type="dxa"/>
                  <w:vMerge/>
                  <w:tcBorders>
                    <w:left w:val="single" w:sz="8" w:space="0" w:color="auto"/>
                    <w:right w:val="single" w:sz="4" w:space="0" w:color="auto"/>
                  </w:tcBorders>
                  <w:vAlign w:val="center"/>
                </w:tcPr>
                <w:p w14:paraId="260D3E63" w14:textId="77777777" w:rsidR="00927F1F" w:rsidRPr="00251674" w:rsidRDefault="00927F1F" w:rsidP="00251674">
                  <w:pPr>
                    <w:spacing w:after="0" w:line="240" w:lineRule="auto"/>
                    <w:rPr>
                      <w:rFonts w:ascii="Times New Roman" w:hAnsi="Times New Roman" w:cs="Times New Roman"/>
                      <w:szCs w:val="24"/>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651F32F4"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78F2B66B"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Устная часть</w:t>
                  </w:r>
                </w:p>
              </w:tc>
              <w:tc>
                <w:tcPr>
                  <w:tcW w:w="885" w:type="dxa"/>
                  <w:vMerge/>
                  <w:tcBorders>
                    <w:right w:val="single" w:sz="4" w:space="0" w:color="auto"/>
                  </w:tcBorders>
                  <w:vAlign w:val="center"/>
                </w:tcPr>
                <w:p w14:paraId="124D29C6" w14:textId="77777777" w:rsidR="00927F1F" w:rsidRPr="00251674" w:rsidRDefault="00927F1F" w:rsidP="00251674">
                  <w:pPr>
                    <w:spacing w:after="0" w:line="240" w:lineRule="auto"/>
                    <w:rPr>
                      <w:rFonts w:ascii="Times New Roman" w:hAnsi="Times New Roman" w:cs="Times New Roman"/>
                      <w:szCs w:val="24"/>
                    </w:rPr>
                  </w:pPr>
                </w:p>
              </w:tc>
              <w:tc>
                <w:tcPr>
                  <w:tcW w:w="915" w:type="dxa"/>
                  <w:vMerge/>
                  <w:tcBorders>
                    <w:left w:val="single" w:sz="4" w:space="0" w:color="auto"/>
                    <w:right w:val="single" w:sz="4" w:space="0" w:color="auto"/>
                  </w:tcBorders>
                  <w:vAlign w:val="center"/>
                </w:tcPr>
                <w:p w14:paraId="354850FF" w14:textId="77777777" w:rsidR="00927F1F" w:rsidRPr="00251674" w:rsidRDefault="00927F1F" w:rsidP="00251674">
                  <w:pPr>
                    <w:spacing w:after="0" w:line="240" w:lineRule="auto"/>
                    <w:rPr>
                      <w:rFonts w:ascii="Times New Roman" w:hAnsi="Times New Roman" w:cs="Times New Roman"/>
                      <w:szCs w:val="24"/>
                    </w:rPr>
                  </w:pPr>
                </w:p>
              </w:tc>
            </w:tr>
            <w:tr w:rsidR="00927F1F" w:rsidRPr="00251674" w14:paraId="7E714CB7" w14:textId="77777777" w:rsidTr="00927F1F">
              <w:trPr>
                <w:trHeight w:val="390"/>
              </w:trPr>
              <w:tc>
                <w:tcPr>
                  <w:tcW w:w="1053" w:type="dxa"/>
                  <w:vMerge/>
                  <w:tcBorders>
                    <w:left w:val="single" w:sz="8" w:space="0" w:color="auto"/>
                    <w:bottom w:val="single" w:sz="4" w:space="0" w:color="auto"/>
                    <w:right w:val="single" w:sz="8" w:space="0" w:color="auto"/>
                  </w:tcBorders>
                  <w:vAlign w:val="center"/>
                </w:tcPr>
                <w:p w14:paraId="75E08829" w14:textId="77777777" w:rsidR="00927F1F" w:rsidRPr="00251674" w:rsidRDefault="00927F1F" w:rsidP="00251674">
                  <w:pPr>
                    <w:spacing w:after="0" w:line="240" w:lineRule="auto"/>
                    <w:rPr>
                      <w:rFonts w:ascii="Times New Roman" w:hAnsi="Times New Roman" w:cs="Times New Roman"/>
                      <w:szCs w:val="24"/>
                    </w:rPr>
                  </w:pPr>
                </w:p>
              </w:tc>
              <w:tc>
                <w:tcPr>
                  <w:tcW w:w="1014" w:type="dxa"/>
                  <w:vMerge/>
                  <w:tcBorders>
                    <w:left w:val="single" w:sz="8" w:space="0" w:color="auto"/>
                    <w:bottom w:val="single" w:sz="4" w:space="0" w:color="auto"/>
                    <w:right w:val="single" w:sz="4" w:space="0" w:color="auto"/>
                  </w:tcBorders>
                  <w:vAlign w:val="center"/>
                </w:tcPr>
                <w:p w14:paraId="41D473B2" w14:textId="77777777" w:rsidR="00927F1F" w:rsidRPr="00251674" w:rsidRDefault="00927F1F" w:rsidP="00251674">
                  <w:pPr>
                    <w:spacing w:after="0" w:line="240" w:lineRule="auto"/>
                    <w:rPr>
                      <w:rFonts w:ascii="Times New Roman" w:hAnsi="Times New Roman" w:cs="Times New Roman"/>
                      <w:szCs w:val="24"/>
                    </w:rPr>
                  </w:pPr>
                </w:p>
              </w:tc>
              <w:tc>
                <w:tcPr>
                  <w:tcW w:w="1217" w:type="dxa"/>
                  <w:tcBorders>
                    <w:top w:val="single" w:sz="8" w:space="0" w:color="auto"/>
                    <w:left w:val="single" w:sz="4" w:space="0" w:color="auto"/>
                    <w:bottom w:val="single" w:sz="8" w:space="0" w:color="auto"/>
                    <w:right w:val="single" w:sz="8" w:space="0" w:color="auto"/>
                  </w:tcBorders>
                  <w:vAlign w:val="center"/>
                </w:tcPr>
                <w:p w14:paraId="0E675599"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Аудирование</w:t>
                  </w:r>
                </w:p>
              </w:tc>
              <w:tc>
                <w:tcPr>
                  <w:tcW w:w="1248" w:type="dxa"/>
                  <w:tcBorders>
                    <w:top w:val="nil"/>
                    <w:left w:val="single" w:sz="8" w:space="0" w:color="auto"/>
                    <w:bottom w:val="single" w:sz="8" w:space="0" w:color="auto"/>
                    <w:right w:val="inset" w:sz="8" w:space="0" w:color="auto"/>
                  </w:tcBorders>
                </w:tcPr>
                <w:p w14:paraId="2D4B9192"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p w14:paraId="471C505A"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24435D05"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475457DE"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9BBAB54" w14:textId="77777777" w:rsidR="00927F1F" w:rsidRPr="00251674" w:rsidRDefault="00927F1F" w:rsidP="00251674">
                  <w:pPr>
                    <w:spacing w:after="0" w:line="240" w:lineRule="auto"/>
                    <w:jc w:val="center"/>
                    <w:rPr>
                      <w:rFonts w:ascii="Times New Roman" w:eastAsia="Times New Roman" w:hAnsi="Times New Roman" w:cs="Times New Roman"/>
                      <w:szCs w:val="24"/>
                    </w:rPr>
                  </w:pPr>
                  <w:r w:rsidRPr="00251674">
                    <w:rPr>
                      <w:rFonts w:ascii="Times New Roman" w:eastAsia="Times New Roman" w:hAnsi="Times New Roman" w:cs="Times New Roman"/>
                      <w:szCs w:val="24"/>
                    </w:rPr>
                    <w:t xml:space="preserve">Ситуативное задание </w:t>
                  </w:r>
                </w:p>
              </w:tc>
              <w:tc>
                <w:tcPr>
                  <w:tcW w:w="885" w:type="dxa"/>
                  <w:vMerge/>
                  <w:tcBorders>
                    <w:bottom w:val="single" w:sz="4" w:space="0" w:color="auto"/>
                    <w:right w:val="single" w:sz="4" w:space="0" w:color="auto"/>
                  </w:tcBorders>
                  <w:vAlign w:val="center"/>
                </w:tcPr>
                <w:p w14:paraId="7FA87A85" w14:textId="77777777" w:rsidR="00927F1F" w:rsidRPr="00251674" w:rsidRDefault="00927F1F" w:rsidP="00251674">
                  <w:pPr>
                    <w:spacing w:after="0" w:line="240" w:lineRule="auto"/>
                    <w:rPr>
                      <w:rFonts w:ascii="Times New Roman" w:hAnsi="Times New Roman" w:cs="Times New Roman"/>
                      <w:szCs w:val="24"/>
                    </w:rPr>
                  </w:pPr>
                </w:p>
              </w:tc>
              <w:tc>
                <w:tcPr>
                  <w:tcW w:w="915" w:type="dxa"/>
                  <w:vMerge/>
                  <w:tcBorders>
                    <w:left w:val="single" w:sz="4" w:space="0" w:color="auto"/>
                    <w:bottom w:val="single" w:sz="4" w:space="0" w:color="auto"/>
                    <w:right w:val="single" w:sz="4" w:space="0" w:color="auto"/>
                  </w:tcBorders>
                  <w:vAlign w:val="center"/>
                </w:tcPr>
                <w:p w14:paraId="7D714BAE" w14:textId="77777777" w:rsidR="00927F1F" w:rsidRPr="00251674" w:rsidRDefault="00927F1F" w:rsidP="00251674">
                  <w:pPr>
                    <w:spacing w:after="0" w:line="240" w:lineRule="auto"/>
                    <w:rPr>
                      <w:rFonts w:ascii="Times New Roman" w:hAnsi="Times New Roman" w:cs="Times New Roman"/>
                      <w:szCs w:val="24"/>
                    </w:rPr>
                  </w:pPr>
                </w:p>
              </w:tc>
            </w:tr>
            <w:tr w:rsidR="00927F1F" w:rsidRPr="00251674" w14:paraId="1842FC1F" w14:textId="77777777" w:rsidTr="00927F1F">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B990815"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8D7F45C"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FC62206"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5F140749"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1E6863D2"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25CA4323"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5B7E5301"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18433D89"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669C6105"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100 баллов </w:t>
                  </w:r>
                </w:p>
              </w:tc>
            </w:tr>
            <w:tr w:rsidR="00927F1F" w:rsidRPr="00251674" w14:paraId="5DD8A4D0" w14:textId="77777777" w:rsidTr="00927F1F">
              <w:trPr>
                <w:trHeight w:val="240"/>
              </w:trPr>
              <w:tc>
                <w:tcPr>
                  <w:tcW w:w="1053" w:type="dxa"/>
                  <w:tcBorders>
                    <w:top w:val="single" w:sz="8" w:space="0" w:color="auto"/>
                    <w:left w:val="single" w:sz="8" w:space="0" w:color="auto"/>
                    <w:bottom w:val="single" w:sz="8" w:space="0" w:color="auto"/>
                    <w:right w:val="single" w:sz="8" w:space="0" w:color="auto"/>
                  </w:tcBorders>
                </w:tcPr>
                <w:p w14:paraId="5CCEFC0A"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1014" w:type="dxa"/>
                  <w:tcBorders>
                    <w:top w:val="single" w:sz="8" w:space="0" w:color="auto"/>
                    <w:left w:val="single" w:sz="8" w:space="0" w:color="auto"/>
                    <w:bottom w:val="single" w:sz="8" w:space="0" w:color="auto"/>
                    <w:right w:val="single" w:sz="8" w:space="0" w:color="auto"/>
                  </w:tcBorders>
                </w:tcPr>
                <w:p w14:paraId="0BA7F01D"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1217" w:type="dxa"/>
                  <w:tcBorders>
                    <w:top w:val="single" w:sz="8" w:space="0" w:color="auto"/>
                    <w:left w:val="single" w:sz="8" w:space="0" w:color="auto"/>
                    <w:bottom w:val="single" w:sz="8" w:space="0" w:color="auto"/>
                    <w:right w:val="single" w:sz="8" w:space="0" w:color="auto"/>
                  </w:tcBorders>
                </w:tcPr>
                <w:p w14:paraId="44B35244"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1248" w:type="dxa"/>
                  <w:tcBorders>
                    <w:top w:val="single" w:sz="8" w:space="0" w:color="auto"/>
                    <w:left w:val="single" w:sz="8" w:space="0" w:color="auto"/>
                    <w:bottom w:val="single" w:sz="8" w:space="0" w:color="auto"/>
                    <w:right w:val="inset" w:sz="8" w:space="0" w:color="auto"/>
                  </w:tcBorders>
                </w:tcPr>
                <w:p w14:paraId="2E67CA5A"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1091" w:type="dxa"/>
                  <w:tcBorders>
                    <w:top w:val="single" w:sz="8" w:space="0" w:color="auto"/>
                    <w:left w:val="inset" w:sz="8" w:space="0" w:color="auto"/>
                    <w:bottom w:val="single" w:sz="8" w:space="0" w:color="auto"/>
                    <w:right w:val="inset" w:sz="8" w:space="0" w:color="auto"/>
                  </w:tcBorders>
                </w:tcPr>
                <w:p w14:paraId="5ECABBC1"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1220" w:type="dxa"/>
                  <w:tcBorders>
                    <w:top w:val="single" w:sz="8" w:space="0" w:color="auto"/>
                    <w:left w:val="inset" w:sz="8" w:space="0" w:color="auto"/>
                    <w:bottom w:val="single" w:sz="8" w:space="0" w:color="auto"/>
                    <w:right w:val="single" w:sz="8" w:space="0" w:color="auto"/>
                  </w:tcBorders>
                </w:tcPr>
                <w:p w14:paraId="2291CBE2"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1020" w:type="dxa"/>
                  <w:tcBorders>
                    <w:top w:val="single" w:sz="8" w:space="0" w:color="auto"/>
                    <w:left w:val="single" w:sz="8" w:space="0" w:color="auto"/>
                    <w:bottom w:val="single" w:sz="8" w:space="0" w:color="auto"/>
                    <w:right w:val="single" w:sz="8" w:space="0" w:color="auto"/>
                  </w:tcBorders>
                </w:tcPr>
                <w:p w14:paraId="4E475EBD"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230A56FF"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c>
                <w:tcPr>
                  <w:tcW w:w="915" w:type="dxa"/>
                  <w:tcBorders>
                    <w:top w:val="single" w:sz="8" w:space="0" w:color="auto"/>
                    <w:left w:val="single" w:sz="8" w:space="0" w:color="auto"/>
                    <w:bottom w:val="single" w:sz="8" w:space="0" w:color="auto"/>
                    <w:right w:val="single" w:sz="8" w:space="0" w:color="auto"/>
                  </w:tcBorders>
                </w:tcPr>
                <w:p w14:paraId="5EB84269" w14:textId="77777777" w:rsidR="00927F1F" w:rsidRPr="00251674" w:rsidRDefault="00927F1F" w:rsidP="00251674">
                  <w:pPr>
                    <w:spacing w:after="0" w:line="240" w:lineRule="auto"/>
                    <w:jc w:val="center"/>
                    <w:rPr>
                      <w:rFonts w:ascii="Times New Roman" w:hAnsi="Times New Roman" w:cs="Times New Roman"/>
                      <w:szCs w:val="24"/>
                    </w:rPr>
                  </w:pPr>
                  <w:r w:rsidRPr="00251674">
                    <w:rPr>
                      <w:rFonts w:ascii="Times New Roman" w:eastAsia="Times New Roman" w:hAnsi="Times New Roman" w:cs="Times New Roman"/>
                      <w:szCs w:val="24"/>
                    </w:rPr>
                    <w:t xml:space="preserve"> </w:t>
                  </w:r>
                </w:p>
              </w:tc>
            </w:tr>
          </w:tbl>
          <w:p w14:paraId="00A5A357" w14:textId="5C79C489" w:rsidR="00927F1F" w:rsidRPr="00104911" w:rsidRDefault="00927F1F" w:rsidP="00251674">
            <w:pPr>
              <w:spacing w:after="0" w:line="240" w:lineRule="auto"/>
              <w:jc w:val="right"/>
              <w:rPr>
                <w:rFonts w:ascii="Times New Roman" w:hAnsi="Times New Roman" w:cs="Times New Roman"/>
                <w:sz w:val="24"/>
                <w:szCs w:val="24"/>
              </w:rPr>
            </w:pPr>
            <w:r w:rsidRPr="00104911">
              <w:rPr>
                <w:rFonts w:ascii="Times New Roman" w:eastAsia="Times New Roman" w:hAnsi="Times New Roman" w:cs="Times New Roman"/>
                <w:b/>
                <w:bCs/>
                <w:sz w:val="24"/>
                <w:szCs w:val="24"/>
              </w:rPr>
              <w:t xml:space="preserve"> </w:t>
            </w:r>
            <w:r w:rsidRPr="00104911">
              <w:rPr>
                <w:rFonts w:ascii="Times New Roman" w:eastAsia="Times New Roman" w:hAnsi="Times New Roman" w:cs="Times New Roman"/>
                <w:sz w:val="24"/>
                <w:szCs w:val="24"/>
              </w:rPr>
              <w:t xml:space="preserve">Работу подготовил/а __________________________________ Ф.И.О. преподавателя </w:t>
            </w:r>
          </w:p>
          <w:p w14:paraId="6D7803E3" w14:textId="77777777" w:rsidR="00927F1F" w:rsidRPr="00104911" w:rsidRDefault="00927F1F" w:rsidP="00251674">
            <w:pPr>
              <w:spacing w:line="240" w:lineRule="auto"/>
              <w:jc w:val="right"/>
              <w:rPr>
                <w:rFonts w:ascii="Times New Roman" w:hAnsi="Times New Roman" w:cs="Times New Roman"/>
                <w:sz w:val="24"/>
                <w:szCs w:val="24"/>
              </w:rPr>
            </w:pPr>
            <w:r w:rsidRPr="00104911">
              <w:rPr>
                <w:rFonts w:ascii="Times New Roman" w:eastAsia="Times New Roman" w:hAnsi="Times New Roman" w:cs="Times New Roman"/>
                <w:sz w:val="24"/>
                <w:szCs w:val="24"/>
              </w:rPr>
              <w:t>Работу проверил/а __________________________________ Ф.И.О. преподавателя</w:t>
            </w:r>
          </w:p>
          <w:tbl>
            <w:tblPr>
              <w:tblW w:w="9705" w:type="dxa"/>
              <w:tblLayout w:type="fixed"/>
              <w:tblLook w:val="04A0" w:firstRow="1" w:lastRow="0" w:firstColumn="1" w:lastColumn="0" w:noHBand="0" w:noVBand="1"/>
            </w:tblPr>
            <w:tblGrid>
              <w:gridCol w:w="4485"/>
              <w:gridCol w:w="5220"/>
            </w:tblGrid>
            <w:tr w:rsidR="00927F1F" w:rsidRPr="00104911" w14:paraId="01DD41B1" w14:textId="77777777" w:rsidTr="00251674">
              <w:trPr>
                <w:trHeight w:val="1809"/>
              </w:trPr>
              <w:tc>
                <w:tcPr>
                  <w:tcW w:w="4485" w:type="dxa"/>
                </w:tcPr>
                <w:p w14:paraId="13280EC0" w14:textId="1806136D" w:rsidR="00927F1F" w:rsidRPr="00104911" w:rsidRDefault="00927F1F" w:rsidP="00251674">
                  <w:pPr>
                    <w:spacing w:line="240" w:lineRule="auto"/>
                    <w:rPr>
                      <w:rFonts w:ascii="Times New Roman" w:hAnsi="Times New Roman" w:cs="Times New Roman"/>
                      <w:sz w:val="24"/>
                      <w:szCs w:val="24"/>
                    </w:rPr>
                  </w:pPr>
                  <w:r w:rsidRPr="00104911">
                    <w:rPr>
                      <w:rFonts w:ascii="Times New Roman" w:eastAsia="Calibri" w:hAnsi="Times New Roman" w:cs="Times New Roman"/>
                      <w:b/>
                      <w:bCs/>
                      <w:sz w:val="24"/>
                      <w:szCs w:val="24"/>
                    </w:rPr>
                    <w:t xml:space="preserve"> </w:t>
                  </w:r>
                  <w:r w:rsidRPr="00104911">
                    <w:rPr>
                      <w:rFonts w:ascii="Times New Roman" w:eastAsia="Times New Roman" w:hAnsi="Times New Roman" w:cs="Times New Roman"/>
                      <w:sz w:val="24"/>
                      <w:szCs w:val="24"/>
                    </w:rPr>
                    <w:t xml:space="preserve">Заместитель руководителя </w:t>
                  </w:r>
                </w:p>
                <w:p w14:paraId="02CAA6C2" w14:textId="77777777" w:rsidR="00927F1F" w:rsidRPr="00104911" w:rsidRDefault="00927F1F" w:rsidP="00251674">
                  <w:pPr>
                    <w:spacing w:line="240" w:lineRule="auto"/>
                    <w:rPr>
                      <w:rFonts w:ascii="Times New Roman" w:hAnsi="Times New Roman" w:cs="Times New Roman"/>
                      <w:sz w:val="24"/>
                      <w:szCs w:val="24"/>
                    </w:rPr>
                  </w:pPr>
                  <w:r w:rsidRPr="00104911">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336C0D23" w14:textId="77777777" w:rsidR="00927F1F" w:rsidRPr="00104911" w:rsidRDefault="00927F1F" w:rsidP="00251674">
                  <w:pPr>
                    <w:spacing w:line="240" w:lineRule="auto"/>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5340B515" w14:textId="77777777" w:rsidR="00927F1F" w:rsidRPr="00104911" w:rsidRDefault="00927F1F" w:rsidP="00251674">
                  <w:pPr>
                    <w:spacing w:line="240" w:lineRule="auto"/>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«____» ________ 202___ г. </w:t>
                  </w:r>
                </w:p>
              </w:tc>
              <w:tc>
                <w:tcPr>
                  <w:tcW w:w="5220" w:type="dxa"/>
                </w:tcPr>
                <w:p w14:paraId="746FCE67" w14:textId="77777777" w:rsidR="00927F1F" w:rsidRPr="00104911" w:rsidRDefault="00927F1F" w:rsidP="00251674">
                  <w:pPr>
                    <w:spacing w:line="240" w:lineRule="auto"/>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004E3537" w14:textId="77777777" w:rsidR="00927F1F" w:rsidRPr="00104911" w:rsidRDefault="00927F1F" w:rsidP="00251674">
                  <w:pPr>
                    <w:spacing w:line="240" w:lineRule="auto"/>
                    <w:rPr>
                      <w:rFonts w:ascii="Times New Roman" w:hAnsi="Times New Roman" w:cs="Times New Roman"/>
                      <w:sz w:val="24"/>
                      <w:szCs w:val="24"/>
                    </w:rPr>
                  </w:pPr>
                  <w:r w:rsidRPr="00104911">
                    <w:rPr>
                      <w:rFonts w:ascii="Times New Roman" w:eastAsia="Times New Roman" w:hAnsi="Times New Roman" w:cs="Times New Roman"/>
                      <w:sz w:val="24"/>
                      <w:szCs w:val="24"/>
                    </w:rPr>
                    <w:t xml:space="preserve"> </w:t>
                  </w:r>
                </w:p>
                <w:p w14:paraId="535C32C1" w14:textId="77777777" w:rsidR="00927F1F" w:rsidRPr="00104911" w:rsidRDefault="00927F1F" w:rsidP="00251674">
                  <w:pPr>
                    <w:spacing w:line="240" w:lineRule="auto"/>
                    <w:rPr>
                      <w:rFonts w:ascii="Times New Roman" w:eastAsia="Times New Roman" w:hAnsi="Times New Roman" w:cs="Times New Roman"/>
                      <w:sz w:val="24"/>
                      <w:szCs w:val="24"/>
                    </w:rPr>
                  </w:pPr>
                </w:p>
                <w:p w14:paraId="131403AA" w14:textId="77777777" w:rsidR="00927F1F" w:rsidRPr="00104911" w:rsidRDefault="00927F1F" w:rsidP="00251674">
                  <w:pPr>
                    <w:spacing w:line="240" w:lineRule="auto"/>
                    <w:jc w:val="right"/>
                    <w:rPr>
                      <w:rFonts w:ascii="Times New Roman" w:hAnsi="Times New Roman" w:cs="Times New Roman"/>
                      <w:sz w:val="24"/>
                      <w:szCs w:val="24"/>
                    </w:rPr>
                  </w:pPr>
                  <w:r w:rsidRPr="00104911">
                    <w:rPr>
                      <w:rFonts w:ascii="Times New Roman" w:eastAsia="Times New Roman" w:hAnsi="Times New Roman" w:cs="Times New Roman"/>
                      <w:sz w:val="24"/>
                      <w:szCs w:val="24"/>
                    </w:rPr>
                    <w:t>___________________ (ФИО)</w:t>
                  </w:r>
                </w:p>
              </w:tc>
            </w:tr>
          </w:tbl>
          <w:p w14:paraId="202DC7DE" w14:textId="77777777" w:rsidR="00927F1F" w:rsidRPr="00104911" w:rsidRDefault="00927F1F" w:rsidP="00251674">
            <w:pPr>
              <w:spacing w:line="240" w:lineRule="auto"/>
              <w:rPr>
                <w:rFonts w:ascii="Times New Roman" w:eastAsia="Times New Roman" w:hAnsi="Times New Roman" w:cs="Times New Roman"/>
                <w:b/>
                <w:bCs/>
                <w:sz w:val="24"/>
                <w:szCs w:val="24"/>
              </w:rPr>
            </w:pPr>
          </w:p>
        </w:tc>
      </w:tr>
    </w:tbl>
    <w:p w14:paraId="5A1FE0E1" w14:textId="7A37F1BB" w:rsidR="00927F1F" w:rsidRPr="00E404EF" w:rsidRDefault="00927F1F" w:rsidP="00927F1F">
      <w:pPr>
        <w:jc w:val="center"/>
        <w:rPr>
          <w:rFonts w:ascii="Times New Roman" w:hAnsi="Times New Roman" w:cs="Times New Roman"/>
          <w:sz w:val="28"/>
          <w:szCs w:val="28"/>
        </w:rPr>
      </w:pPr>
      <w:r w:rsidRPr="00104911">
        <w:rPr>
          <w:rFonts w:ascii="Times New Roman" w:hAnsi="Times New Roman" w:cs="Times New Roman"/>
          <w:sz w:val="24"/>
          <w:szCs w:val="24"/>
        </w:rPr>
        <w:br w:type="page"/>
      </w:r>
      <w:r w:rsidRPr="00E404EF">
        <w:rPr>
          <w:rFonts w:ascii="Times New Roman" w:eastAsia="Times New Roman" w:hAnsi="Times New Roman" w:cs="Times New Roman"/>
          <w:b/>
          <w:bCs/>
          <w:sz w:val="28"/>
          <w:szCs w:val="28"/>
        </w:rPr>
        <w:lastRenderedPageBreak/>
        <w:t xml:space="preserve">Примеры заданий </w:t>
      </w:r>
      <w:r w:rsidR="0026604F">
        <w:rPr>
          <w:rFonts w:ascii="Times New Roman" w:eastAsia="Times New Roman" w:hAnsi="Times New Roman" w:cs="Times New Roman"/>
          <w:b/>
          <w:bCs/>
          <w:sz w:val="28"/>
          <w:szCs w:val="28"/>
        </w:rPr>
        <w:t xml:space="preserve">письменной части зачета </w:t>
      </w:r>
      <w:r w:rsidRPr="00E404EF">
        <w:rPr>
          <w:rFonts w:ascii="Times New Roman" w:eastAsia="Times New Roman" w:hAnsi="Times New Roman" w:cs="Times New Roman"/>
          <w:b/>
          <w:bCs/>
          <w:sz w:val="28"/>
          <w:szCs w:val="28"/>
        </w:rPr>
        <w:t>/экзамена</w:t>
      </w:r>
    </w:p>
    <w:p w14:paraId="14030570" w14:textId="77777777" w:rsidR="00927F1F" w:rsidRPr="00104911" w:rsidRDefault="00927F1F" w:rsidP="00927F1F">
      <w:pPr>
        <w:spacing w:after="0" w:line="240" w:lineRule="auto"/>
        <w:ind w:firstLine="709"/>
        <w:jc w:val="center"/>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ПРИМЕРНАЯ ПИСЬМЕННАЯ ЧАСТЬ</w:t>
      </w:r>
    </w:p>
    <w:p w14:paraId="52F44A2A"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rPr>
      </w:pPr>
    </w:p>
    <w:p w14:paraId="00CE1B1B" w14:textId="77777777" w:rsidR="00927F1F" w:rsidRPr="00104911" w:rsidRDefault="00927F1F" w:rsidP="00927F1F">
      <w:pPr>
        <w:spacing w:after="0" w:line="240" w:lineRule="auto"/>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val="fr-CA" w:eastAsia="zh-CN"/>
        </w:rPr>
        <w:t>听力部分</w:t>
      </w:r>
      <w:r w:rsidRPr="00104911">
        <w:rPr>
          <w:rFonts w:ascii="Times New Roman" w:eastAsia="Microsoft YaHei" w:hAnsi="Times New Roman" w:cs="Times New Roman"/>
          <w:b/>
          <w:bCs/>
          <w:sz w:val="24"/>
          <w:szCs w:val="24"/>
          <w:lang w:eastAsia="zh-CN"/>
        </w:rPr>
        <w:t>（</w:t>
      </w:r>
      <w:r w:rsidRPr="00104911">
        <w:rPr>
          <w:rFonts w:ascii="Times New Roman" w:eastAsia="Microsoft YaHei" w:hAnsi="Times New Roman" w:cs="Times New Roman"/>
          <w:b/>
          <w:bCs/>
          <w:sz w:val="24"/>
          <w:szCs w:val="24"/>
          <w:lang w:val="fr-CA" w:eastAsia="zh-CN"/>
        </w:rPr>
        <w:t>最高</w:t>
      </w:r>
      <w:r w:rsidRPr="00104911">
        <w:rPr>
          <w:rFonts w:ascii="Times New Roman" w:hAnsi="Times New Roman" w:cs="Times New Roman"/>
          <w:b/>
          <w:bCs/>
          <w:sz w:val="24"/>
          <w:szCs w:val="24"/>
          <w:lang w:eastAsia="zh-CN"/>
        </w:rPr>
        <w:t>5</w:t>
      </w:r>
      <w:r w:rsidRPr="00104911">
        <w:rPr>
          <w:rFonts w:ascii="Times New Roman" w:eastAsia="Microsoft YaHei" w:hAnsi="Times New Roman" w:cs="Times New Roman"/>
          <w:b/>
          <w:bCs/>
          <w:sz w:val="24"/>
          <w:szCs w:val="24"/>
          <w:lang w:val="fr-CA" w:eastAsia="zh-CN"/>
        </w:rPr>
        <w:t>份儿</w:t>
      </w:r>
      <w:r w:rsidRPr="00104911">
        <w:rPr>
          <w:rFonts w:ascii="Times New Roman" w:eastAsia="Microsoft YaHei" w:hAnsi="Times New Roman" w:cs="Times New Roman"/>
          <w:b/>
          <w:bCs/>
          <w:sz w:val="24"/>
          <w:szCs w:val="24"/>
          <w:lang w:eastAsia="zh-CN"/>
        </w:rPr>
        <w:t>）</w:t>
      </w:r>
    </w:p>
    <w:p w14:paraId="7DF29938" w14:textId="77777777" w:rsidR="00927F1F" w:rsidRPr="00251674" w:rsidRDefault="00927F1F" w:rsidP="0040481B">
      <w:pPr>
        <w:pStyle w:val="ac"/>
        <w:numPr>
          <w:ilvl w:val="0"/>
          <w:numId w:val="29"/>
        </w:numPr>
        <w:spacing w:after="0" w:line="240" w:lineRule="auto"/>
        <w:contextualSpacing w:val="0"/>
        <w:rPr>
          <w:rFonts w:ascii="Times New Roman" w:hAnsi="Times New Roman" w:cs="Times New Roman"/>
          <w:b/>
          <w:bCs/>
          <w:sz w:val="24"/>
          <w:szCs w:val="24"/>
          <w:lang w:eastAsia="zh-CN"/>
        </w:rPr>
      </w:pPr>
      <w:r w:rsidRPr="00104911">
        <w:rPr>
          <w:rFonts w:ascii="Times New Roman" w:eastAsia="KaiTi" w:hAnsi="Times New Roman" w:cs="Times New Roman"/>
          <w:b/>
          <w:bCs/>
          <w:sz w:val="24"/>
          <w:szCs w:val="24"/>
          <w:lang w:eastAsia="zh-CN"/>
        </w:rPr>
        <w:t>听录音</w:t>
      </w:r>
      <w:r w:rsidRPr="00251674">
        <w:rPr>
          <w:rFonts w:ascii="Times New Roman" w:eastAsia="KaiTi" w:hAnsi="Times New Roman" w:cs="Times New Roman"/>
          <w:b/>
          <w:bCs/>
          <w:sz w:val="24"/>
          <w:szCs w:val="24"/>
          <w:lang w:eastAsia="zh-CN"/>
        </w:rPr>
        <w:t>，</w:t>
      </w:r>
      <w:r w:rsidRPr="00104911">
        <w:rPr>
          <w:rFonts w:ascii="Times New Roman" w:eastAsia="KaiTi" w:hAnsi="Times New Roman" w:cs="Times New Roman"/>
          <w:b/>
          <w:bCs/>
          <w:sz w:val="24"/>
          <w:szCs w:val="24"/>
          <w:lang w:eastAsia="zh-CN"/>
        </w:rPr>
        <w:t>判断正误</w:t>
      </w:r>
      <w:r w:rsidRPr="00251674">
        <w:rPr>
          <w:rFonts w:ascii="Times New Roman" w:eastAsia="KaiTi" w:hAnsi="Times New Roman" w:cs="Times New Roman"/>
          <w:b/>
          <w:bCs/>
          <w:sz w:val="24"/>
          <w:szCs w:val="24"/>
          <w:lang w:eastAsia="zh-CN"/>
        </w:rPr>
        <w:t>(</w:t>
      </w:r>
      <w:r w:rsidRPr="00104911">
        <w:rPr>
          <w:rFonts w:ascii="Times New Roman" w:eastAsia="KaiTi" w:hAnsi="Times New Roman" w:cs="Times New Roman"/>
          <w:b/>
          <w:bCs/>
          <w:sz w:val="24"/>
          <w:szCs w:val="24"/>
          <w:lang w:eastAsia="zh-CN"/>
        </w:rPr>
        <w:t>最高</w:t>
      </w:r>
      <w:r w:rsidRPr="00251674">
        <w:rPr>
          <w:rFonts w:ascii="Times New Roman" w:eastAsia="Calibri" w:hAnsi="Times New Roman" w:cs="Times New Roman"/>
          <w:b/>
          <w:bCs/>
          <w:sz w:val="24"/>
          <w:szCs w:val="24"/>
          <w:lang w:eastAsia="zh-CN"/>
        </w:rPr>
        <w:t>5</w:t>
      </w:r>
      <w:r w:rsidRPr="00104911">
        <w:rPr>
          <w:rFonts w:ascii="Times New Roman" w:eastAsia="KaiTi" w:hAnsi="Times New Roman" w:cs="Times New Roman"/>
          <w:b/>
          <w:bCs/>
          <w:sz w:val="24"/>
          <w:szCs w:val="24"/>
          <w:lang w:eastAsia="zh-CN"/>
        </w:rPr>
        <w:t>分</w:t>
      </w:r>
      <w:r w:rsidRPr="00251674">
        <w:rPr>
          <w:rFonts w:ascii="Times New Roman" w:eastAsia="KaiTi" w:hAnsi="Times New Roman" w:cs="Times New Roman"/>
          <w:b/>
          <w:bCs/>
          <w:sz w:val="24"/>
          <w:szCs w:val="24"/>
          <w:lang w:eastAsia="zh-CN"/>
        </w:rPr>
        <w:t>)</w:t>
      </w:r>
    </w:p>
    <w:p w14:paraId="5EED054F" w14:textId="77777777" w:rsidR="00927F1F" w:rsidRPr="00104911" w:rsidRDefault="00927F1F" w:rsidP="0040481B">
      <w:pPr>
        <w:pStyle w:val="ac"/>
        <w:numPr>
          <w:ilvl w:val="0"/>
          <w:numId w:val="28"/>
        </w:numPr>
        <w:spacing w:after="0" w:line="240" w:lineRule="auto"/>
        <w:contextualSpacing w:val="0"/>
        <w:rPr>
          <w:rFonts w:ascii="Times New Roman" w:hAnsi="Times New Roman" w:cs="Times New Roman"/>
          <w:sz w:val="24"/>
          <w:szCs w:val="24"/>
          <w:lang w:eastAsia="zh-CN"/>
        </w:rPr>
      </w:pPr>
      <w:r w:rsidRPr="00104911">
        <w:rPr>
          <w:rFonts w:ascii="Times New Roman" w:hAnsi="Times New Roman" w:cs="Times New Roman"/>
          <w:sz w:val="24"/>
          <w:szCs w:val="24"/>
          <w:lang w:eastAsia="zh-CN"/>
        </w:rPr>
        <w:t>(</w:t>
      </w:r>
      <w:r w:rsidRPr="00104911">
        <w:rPr>
          <w:rFonts w:ascii="Times New Roman" w:hAnsi="Times New Roman" w:cs="Times New Roman"/>
          <w:sz w:val="24"/>
          <w:szCs w:val="24"/>
          <w:lang w:eastAsia="zh-CN"/>
        </w:rPr>
        <w:tab/>
        <w:t xml:space="preserve">) </w:t>
      </w:r>
      <w:r w:rsidRPr="00104911">
        <w:rPr>
          <w:rFonts w:ascii="Times New Roman" w:eastAsia="Microsoft YaHei" w:hAnsi="Times New Roman" w:cs="Times New Roman"/>
          <w:sz w:val="24"/>
          <w:szCs w:val="24"/>
          <w:lang w:eastAsia="zh-CN"/>
        </w:rPr>
        <w:t>他认识小张两个月以后，他请我去他家吃饭。</w:t>
      </w:r>
    </w:p>
    <w:p w14:paraId="45F198C4" w14:textId="77777777" w:rsidR="00927F1F" w:rsidRPr="00104911" w:rsidRDefault="00927F1F" w:rsidP="0040481B">
      <w:pPr>
        <w:pStyle w:val="ac"/>
        <w:numPr>
          <w:ilvl w:val="0"/>
          <w:numId w:val="28"/>
        </w:numPr>
        <w:spacing w:after="0" w:line="240" w:lineRule="auto"/>
        <w:contextualSpacing w:val="0"/>
        <w:rPr>
          <w:rFonts w:ascii="Times New Roman" w:hAnsi="Times New Roman" w:cs="Times New Roman"/>
          <w:sz w:val="24"/>
          <w:szCs w:val="24"/>
          <w:lang w:eastAsia="zh-CN"/>
        </w:rPr>
      </w:pPr>
      <w:r w:rsidRPr="00104911">
        <w:rPr>
          <w:rFonts w:ascii="Times New Roman" w:hAnsi="Times New Roman" w:cs="Times New Roman"/>
          <w:sz w:val="24"/>
          <w:szCs w:val="24"/>
          <w:lang w:eastAsia="zh-CN"/>
        </w:rPr>
        <w:t>(</w:t>
      </w:r>
      <w:r w:rsidRPr="00104911">
        <w:rPr>
          <w:rFonts w:ascii="Times New Roman" w:hAnsi="Times New Roman" w:cs="Times New Roman"/>
          <w:sz w:val="24"/>
          <w:szCs w:val="24"/>
          <w:lang w:eastAsia="zh-CN"/>
        </w:rPr>
        <w:tab/>
        <w:t xml:space="preserve">) </w:t>
      </w:r>
      <w:r w:rsidRPr="00104911">
        <w:rPr>
          <w:rFonts w:ascii="Times New Roman" w:eastAsia="Microsoft YaHei" w:hAnsi="Times New Roman" w:cs="Times New Roman"/>
          <w:sz w:val="24"/>
          <w:szCs w:val="24"/>
          <w:lang w:eastAsia="zh-CN"/>
        </w:rPr>
        <w:t>那天，小张的妈妈做了很多菜，都很好吃。</w:t>
      </w:r>
    </w:p>
    <w:p w14:paraId="607E74B6" w14:textId="77777777" w:rsidR="00927F1F" w:rsidRPr="00104911" w:rsidRDefault="00927F1F" w:rsidP="0040481B">
      <w:pPr>
        <w:pStyle w:val="ac"/>
        <w:numPr>
          <w:ilvl w:val="0"/>
          <w:numId w:val="28"/>
        </w:numPr>
        <w:spacing w:after="0" w:line="240" w:lineRule="auto"/>
        <w:contextualSpacing w:val="0"/>
        <w:rPr>
          <w:rFonts w:ascii="Times New Roman" w:hAnsi="Times New Roman" w:cs="Times New Roman"/>
          <w:sz w:val="24"/>
          <w:szCs w:val="24"/>
          <w:lang w:eastAsia="zh-CN"/>
        </w:rPr>
      </w:pPr>
      <w:r w:rsidRPr="00104911">
        <w:rPr>
          <w:rFonts w:ascii="Times New Roman" w:hAnsi="Times New Roman" w:cs="Times New Roman"/>
          <w:sz w:val="24"/>
          <w:szCs w:val="24"/>
          <w:lang w:eastAsia="zh-CN"/>
        </w:rPr>
        <w:t>(</w:t>
      </w:r>
      <w:r w:rsidRPr="00104911">
        <w:rPr>
          <w:rFonts w:ascii="Times New Roman" w:hAnsi="Times New Roman" w:cs="Times New Roman"/>
          <w:sz w:val="24"/>
          <w:szCs w:val="24"/>
          <w:lang w:eastAsia="zh-CN"/>
        </w:rPr>
        <w:tab/>
        <w:t xml:space="preserve">) </w:t>
      </w:r>
      <w:r w:rsidRPr="00104911">
        <w:rPr>
          <w:rFonts w:ascii="Times New Roman" w:eastAsia="Microsoft YaHei" w:hAnsi="Times New Roman" w:cs="Times New Roman"/>
          <w:sz w:val="24"/>
          <w:szCs w:val="24"/>
          <w:lang w:eastAsia="zh-CN"/>
        </w:rPr>
        <w:t>小张的妈妈说，要是他喜欢，可以常来吃她做的菜。</w:t>
      </w:r>
      <w:r w:rsidRPr="00104911">
        <w:rPr>
          <w:rFonts w:ascii="Times New Roman" w:hAnsi="Times New Roman" w:cs="Times New Roman"/>
          <w:sz w:val="24"/>
          <w:szCs w:val="24"/>
          <w:lang w:eastAsia="zh-CN"/>
        </w:rPr>
        <w:t xml:space="preserve">  </w:t>
      </w:r>
    </w:p>
    <w:p w14:paraId="6E505E54" w14:textId="77777777" w:rsidR="00927F1F" w:rsidRPr="00104911" w:rsidRDefault="00927F1F" w:rsidP="0040481B">
      <w:pPr>
        <w:pStyle w:val="ac"/>
        <w:numPr>
          <w:ilvl w:val="0"/>
          <w:numId w:val="28"/>
        </w:numPr>
        <w:spacing w:after="0" w:line="240" w:lineRule="auto"/>
        <w:contextualSpacing w:val="0"/>
        <w:rPr>
          <w:rFonts w:ascii="Times New Roman" w:hAnsi="Times New Roman" w:cs="Times New Roman"/>
          <w:sz w:val="24"/>
          <w:szCs w:val="24"/>
          <w:lang w:eastAsia="zh-CN"/>
        </w:rPr>
      </w:pPr>
      <w:r w:rsidRPr="00104911">
        <w:rPr>
          <w:rFonts w:ascii="Times New Roman" w:hAnsi="Times New Roman" w:cs="Times New Roman"/>
          <w:sz w:val="24"/>
          <w:szCs w:val="24"/>
          <w:lang w:eastAsia="zh-CN"/>
        </w:rPr>
        <w:t>(</w:t>
      </w:r>
      <w:r w:rsidRPr="00104911">
        <w:rPr>
          <w:rFonts w:ascii="Times New Roman" w:hAnsi="Times New Roman" w:cs="Times New Roman"/>
          <w:sz w:val="24"/>
          <w:szCs w:val="24"/>
          <w:lang w:eastAsia="zh-CN"/>
        </w:rPr>
        <w:tab/>
        <w:t xml:space="preserve">) </w:t>
      </w:r>
      <w:r w:rsidRPr="00104911">
        <w:rPr>
          <w:rFonts w:ascii="Times New Roman" w:eastAsia="Microsoft YaHei" w:hAnsi="Times New Roman" w:cs="Times New Roman"/>
          <w:sz w:val="24"/>
          <w:szCs w:val="24"/>
          <w:lang w:eastAsia="zh-CN"/>
        </w:rPr>
        <w:t>他学会了做一些中国菜。</w:t>
      </w:r>
    </w:p>
    <w:p w14:paraId="1C3FB228" w14:textId="77777777" w:rsidR="00927F1F" w:rsidRPr="00104911" w:rsidRDefault="00927F1F" w:rsidP="0040481B">
      <w:pPr>
        <w:pStyle w:val="ac"/>
        <w:numPr>
          <w:ilvl w:val="0"/>
          <w:numId w:val="28"/>
        </w:numPr>
        <w:spacing w:after="0" w:line="240" w:lineRule="auto"/>
        <w:contextualSpacing w:val="0"/>
        <w:rPr>
          <w:rFonts w:ascii="Times New Roman" w:hAnsi="Times New Roman" w:cs="Times New Roman"/>
          <w:sz w:val="24"/>
          <w:szCs w:val="24"/>
          <w:lang w:eastAsia="zh-CN"/>
        </w:rPr>
      </w:pPr>
      <w:r w:rsidRPr="00104911">
        <w:rPr>
          <w:rFonts w:ascii="Times New Roman" w:hAnsi="Times New Roman" w:cs="Times New Roman"/>
          <w:sz w:val="24"/>
          <w:szCs w:val="24"/>
          <w:lang w:eastAsia="zh-CN"/>
        </w:rPr>
        <w:t>(</w:t>
      </w:r>
      <w:r w:rsidRPr="00104911">
        <w:rPr>
          <w:rFonts w:ascii="Times New Roman" w:hAnsi="Times New Roman" w:cs="Times New Roman"/>
          <w:sz w:val="24"/>
          <w:szCs w:val="24"/>
          <w:lang w:eastAsia="zh-CN"/>
        </w:rPr>
        <w:tab/>
        <w:t xml:space="preserve">) </w:t>
      </w:r>
      <w:r w:rsidRPr="00104911">
        <w:rPr>
          <w:rFonts w:ascii="Times New Roman" w:eastAsia="Microsoft YaHei" w:hAnsi="Times New Roman" w:cs="Times New Roman"/>
          <w:sz w:val="24"/>
          <w:szCs w:val="24"/>
          <w:lang w:eastAsia="zh-CN"/>
        </w:rPr>
        <w:t>小张的父母是在北京大学的时候认识的。。</w:t>
      </w:r>
    </w:p>
    <w:p w14:paraId="52A262E6" w14:textId="77777777" w:rsidR="00927F1F" w:rsidRPr="00104911" w:rsidRDefault="00927F1F" w:rsidP="0040481B">
      <w:pPr>
        <w:pStyle w:val="ac"/>
        <w:numPr>
          <w:ilvl w:val="0"/>
          <w:numId w:val="29"/>
        </w:numPr>
        <w:spacing w:after="0" w:line="240" w:lineRule="auto"/>
        <w:contextualSpacing w:val="0"/>
        <w:rPr>
          <w:rFonts w:ascii="Times New Roman" w:eastAsia="KaiTi" w:hAnsi="Times New Roman" w:cs="Times New Roman"/>
          <w:b/>
          <w:bCs/>
          <w:sz w:val="24"/>
          <w:szCs w:val="24"/>
          <w:lang w:eastAsia="zh-CN"/>
        </w:rPr>
      </w:pPr>
      <w:r w:rsidRPr="00104911">
        <w:rPr>
          <w:rFonts w:ascii="Times New Roman" w:eastAsia="KaiTi" w:hAnsi="Times New Roman" w:cs="Times New Roman"/>
          <w:b/>
          <w:bCs/>
          <w:sz w:val="24"/>
          <w:szCs w:val="24"/>
          <w:lang w:eastAsia="zh-CN"/>
        </w:rPr>
        <w:t>听录音选择真确答案</w:t>
      </w:r>
      <w:r w:rsidRPr="00104911">
        <w:rPr>
          <w:rFonts w:ascii="Times New Roman" w:eastAsia="KaiTi" w:hAnsi="Times New Roman" w:cs="Times New Roman"/>
          <w:b/>
          <w:bCs/>
          <w:sz w:val="24"/>
          <w:szCs w:val="24"/>
          <w:lang w:eastAsia="zh-CN"/>
        </w:rPr>
        <w:t>(</w:t>
      </w:r>
      <w:r w:rsidRPr="00104911">
        <w:rPr>
          <w:rFonts w:ascii="Times New Roman" w:eastAsia="KaiTi" w:hAnsi="Times New Roman" w:cs="Times New Roman"/>
          <w:b/>
          <w:bCs/>
          <w:sz w:val="24"/>
          <w:szCs w:val="24"/>
          <w:lang w:eastAsia="zh-CN"/>
        </w:rPr>
        <w:t>最高</w:t>
      </w:r>
      <w:r w:rsidRPr="00104911">
        <w:rPr>
          <w:rFonts w:ascii="Times New Roman" w:eastAsia="KaiTi" w:hAnsi="Times New Roman" w:cs="Times New Roman"/>
          <w:b/>
          <w:bCs/>
          <w:sz w:val="24"/>
          <w:szCs w:val="24"/>
          <w:lang w:eastAsia="zh-CN"/>
        </w:rPr>
        <w:t>5</w:t>
      </w:r>
      <w:r w:rsidRPr="00104911">
        <w:rPr>
          <w:rFonts w:ascii="Times New Roman" w:eastAsia="KaiTi" w:hAnsi="Times New Roman" w:cs="Times New Roman"/>
          <w:b/>
          <w:bCs/>
          <w:sz w:val="24"/>
          <w:szCs w:val="24"/>
          <w:lang w:eastAsia="zh-CN"/>
        </w:rPr>
        <w:t>分</w:t>
      </w:r>
      <w:r w:rsidRPr="00104911">
        <w:rPr>
          <w:rFonts w:ascii="Times New Roman" w:eastAsia="KaiTi" w:hAnsi="Times New Roman" w:cs="Times New Roman"/>
          <w:b/>
          <w:bCs/>
          <w:sz w:val="24"/>
          <w:szCs w:val="24"/>
          <w:lang w:eastAsia="zh-CN"/>
        </w:rPr>
        <w:t>)</w:t>
      </w:r>
    </w:p>
    <w:p w14:paraId="3AB8FE80" w14:textId="77777777" w:rsidR="00927F1F" w:rsidRPr="00104911" w:rsidRDefault="00927F1F" w:rsidP="0040481B">
      <w:pPr>
        <w:pStyle w:val="ac"/>
        <w:numPr>
          <w:ilvl w:val="1"/>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他几次去小张家？</w:t>
      </w:r>
    </w:p>
    <w:p w14:paraId="66085262" w14:textId="77777777" w:rsidR="00927F1F" w:rsidRPr="00104911" w:rsidRDefault="00927F1F" w:rsidP="0040481B">
      <w:pPr>
        <w:pStyle w:val="ac"/>
        <w:numPr>
          <w:ilvl w:val="2"/>
          <w:numId w:val="28"/>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1</w:t>
      </w:r>
    </w:p>
    <w:p w14:paraId="684D6A4B" w14:textId="77777777" w:rsidR="00927F1F" w:rsidRPr="00104911" w:rsidRDefault="00927F1F" w:rsidP="0040481B">
      <w:pPr>
        <w:pStyle w:val="ac"/>
        <w:numPr>
          <w:ilvl w:val="2"/>
          <w:numId w:val="28"/>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2</w:t>
      </w:r>
    </w:p>
    <w:p w14:paraId="7CF3A046" w14:textId="77777777" w:rsidR="00927F1F" w:rsidRPr="00104911" w:rsidRDefault="00927F1F" w:rsidP="0040481B">
      <w:pPr>
        <w:pStyle w:val="ac"/>
        <w:numPr>
          <w:ilvl w:val="2"/>
          <w:numId w:val="28"/>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3</w:t>
      </w:r>
    </w:p>
    <w:p w14:paraId="2958A640" w14:textId="77777777" w:rsidR="00927F1F" w:rsidRPr="00104911" w:rsidRDefault="00927F1F" w:rsidP="0040481B">
      <w:pPr>
        <w:pStyle w:val="ac"/>
        <w:numPr>
          <w:ilvl w:val="2"/>
          <w:numId w:val="28"/>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4</w:t>
      </w:r>
    </w:p>
    <w:p w14:paraId="48EEB2CD" w14:textId="77777777" w:rsidR="00927F1F" w:rsidRPr="00104911" w:rsidRDefault="00927F1F" w:rsidP="0040481B">
      <w:pPr>
        <w:pStyle w:val="ac"/>
        <w:numPr>
          <w:ilvl w:val="1"/>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德国有没有这么好吃的中国菜？</w:t>
      </w:r>
    </w:p>
    <w:p w14:paraId="084E3C3E"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有</w:t>
      </w:r>
    </w:p>
    <w:p w14:paraId="3C69BADD"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没有</w:t>
      </w:r>
    </w:p>
    <w:p w14:paraId="3F328DCC"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一些地方有</w:t>
      </w:r>
    </w:p>
    <w:p w14:paraId="117698F7"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每个地方都有</w:t>
      </w:r>
    </w:p>
    <w:p w14:paraId="0DD6E4A5" w14:textId="77777777" w:rsidR="00927F1F" w:rsidRPr="00104911" w:rsidRDefault="00927F1F" w:rsidP="0040481B">
      <w:pPr>
        <w:pStyle w:val="ac"/>
        <w:numPr>
          <w:ilvl w:val="1"/>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从那天以后，他</w:t>
      </w:r>
      <w:r w:rsidRPr="00104911">
        <w:rPr>
          <w:rFonts w:ascii="Times New Roman" w:eastAsia="Times New Roman" w:hAnsi="Times New Roman" w:cs="Times New Roman"/>
          <w:sz w:val="24"/>
          <w:szCs w:val="24"/>
          <w:u w:val="single"/>
          <w:lang w:eastAsia="zh-CN"/>
        </w:rPr>
        <w:t xml:space="preserve">                            </w:t>
      </w:r>
      <w:r w:rsidRPr="00104911">
        <w:rPr>
          <w:rFonts w:ascii="Times New Roman" w:eastAsia="Microsoft YaHei" w:hAnsi="Times New Roman" w:cs="Times New Roman"/>
          <w:sz w:val="24"/>
          <w:szCs w:val="24"/>
          <w:lang w:eastAsia="zh-CN"/>
        </w:rPr>
        <w:t>都去小张家吃饭。</w:t>
      </w:r>
    </w:p>
    <w:p w14:paraId="080E482A"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差不多每天</w:t>
      </w:r>
    </w:p>
    <w:p w14:paraId="26F32BE8"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差不多每个月</w:t>
      </w:r>
    </w:p>
    <w:p w14:paraId="59E8230B"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差不多每年</w:t>
      </w:r>
    </w:p>
    <w:p w14:paraId="39954CF1"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差不多每个星期</w:t>
      </w:r>
    </w:p>
    <w:p w14:paraId="2FB57B44" w14:textId="77777777" w:rsidR="00927F1F" w:rsidRPr="00104911" w:rsidRDefault="00927F1F" w:rsidP="0040481B">
      <w:pPr>
        <w:pStyle w:val="ac"/>
        <w:numPr>
          <w:ilvl w:val="1"/>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小张的父母从哪里来？</w:t>
      </w:r>
    </w:p>
    <w:p w14:paraId="60469EA4"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小张的爸爸是上海人，妈妈是北京人</w:t>
      </w:r>
    </w:p>
    <w:p w14:paraId="1040E999"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小张的爸爸是北京人，妈妈是上海人</w:t>
      </w:r>
    </w:p>
    <w:p w14:paraId="254E5B44"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小张的爸爸是中国人，妈妈是俄罗斯人</w:t>
      </w:r>
    </w:p>
    <w:p w14:paraId="4A0FFA86"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小张的爸爸是俄罗斯人，妈妈是中国人</w:t>
      </w:r>
    </w:p>
    <w:p w14:paraId="620AB0B5" w14:textId="77777777" w:rsidR="00927F1F" w:rsidRPr="00104911" w:rsidRDefault="00927F1F" w:rsidP="0040481B">
      <w:pPr>
        <w:pStyle w:val="ac"/>
        <w:numPr>
          <w:ilvl w:val="1"/>
          <w:numId w:val="28"/>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小张的妈妈很喜欢做什么？</w:t>
      </w:r>
    </w:p>
    <w:p w14:paraId="4F29FB47"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跳舞</w:t>
      </w:r>
    </w:p>
    <w:p w14:paraId="18999F5F"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画画儿</w:t>
      </w:r>
    </w:p>
    <w:p w14:paraId="5883CB6A"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钓鱼</w:t>
      </w:r>
    </w:p>
    <w:p w14:paraId="531F7B6C" w14:textId="77777777" w:rsidR="00927F1F" w:rsidRPr="00104911" w:rsidRDefault="00927F1F" w:rsidP="0040481B">
      <w:pPr>
        <w:pStyle w:val="ac"/>
        <w:numPr>
          <w:ilvl w:val="2"/>
          <w:numId w:val="28"/>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游泳</w:t>
      </w:r>
    </w:p>
    <w:p w14:paraId="79CEB6DF" w14:textId="77777777" w:rsidR="00927F1F" w:rsidRPr="00104911" w:rsidRDefault="00927F1F" w:rsidP="00927F1F">
      <w:pPr>
        <w:spacing w:after="0" w:line="240" w:lineRule="auto"/>
        <w:rPr>
          <w:rFonts w:ascii="Times New Roman" w:hAnsi="Times New Roman" w:cs="Times New Roman"/>
          <w:b/>
          <w:bCs/>
          <w:sz w:val="24"/>
          <w:szCs w:val="24"/>
          <w:lang w:val="fr-CA" w:eastAsia="zh-CN"/>
        </w:rPr>
      </w:pPr>
      <w:r w:rsidRPr="00104911">
        <w:rPr>
          <w:rFonts w:ascii="Times New Roman" w:eastAsia="Microsoft YaHei" w:hAnsi="Times New Roman" w:cs="Times New Roman"/>
          <w:b/>
          <w:bCs/>
          <w:sz w:val="24"/>
          <w:szCs w:val="24"/>
          <w:lang w:val="fr-CA" w:eastAsia="zh-CN"/>
        </w:rPr>
        <w:t>词汇与语法部分</w:t>
      </w:r>
      <w:r w:rsidRPr="00104911">
        <w:rPr>
          <w:rFonts w:ascii="Times New Roman" w:hAnsi="Times New Roman" w:cs="Times New Roman"/>
          <w:b/>
          <w:bCs/>
          <w:sz w:val="24"/>
          <w:szCs w:val="24"/>
          <w:lang w:val="fr-CA" w:eastAsia="zh-CN"/>
        </w:rPr>
        <w:t>(</w:t>
      </w:r>
      <w:r w:rsidRPr="00104911">
        <w:rPr>
          <w:rFonts w:ascii="Times New Roman" w:eastAsia="Microsoft YaHei" w:hAnsi="Times New Roman" w:cs="Times New Roman"/>
          <w:b/>
          <w:bCs/>
          <w:sz w:val="24"/>
          <w:szCs w:val="24"/>
          <w:lang w:val="fr-CA" w:eastAsia="zh-CN"/>
        </w:rPr>
        <w:t>最高</w:t>
      </w:r>
      <w:r w:rsidRPr="00104911">
        <w:rPr>
          <w:rFonts w:ascii="Times New Roman" w:hAnsi="Times New Roman" w:cs="Times New Roman"/>
          <w:b/>
          <w:bCs/>
          <w:sz w:val="24"/>
          <w:szCs w:val="24"/>
          <w:lang w:val="fr-CA" w:eastAsia="zh-CN"/>
        </w:rPr>
        <w:t>15</w:t>
      </w:r>
      <w:r w:rsidRPr="00104911">
        <w:rPr>
          <w:rFonts w:ascii="Times New Roman" w:eastAsia="Microsoft YaHei" w:hAnsi="Times New Roman" w:cs="Times New Roman"/>
          <w:b/>
          <w:bCs/>
          <w:sz w:val="24"/>
          <w:szCs w:val="24"/>
          <w:lang w:val="fr-CA" w:eastAsia="zh-CN"/>
        </w:rPr>
        <w:t>份儿</w:t>
      </w:r>
      <w:r w:rsidRPr="00104911">
        <w:rPr>
          <w:rFonts w:ascii="Times New Roman" w:hAnsi="Times New Roman" w:cs="Times New Roman"/>
          <w:b/>
          <w:bCs/>
          <w:sz w:val="24"/>
          <w:szCs w:val="24"/>
          <w:lang w:val="fr-CA" w:eastAsia="zh-CN"/>
        </w:rPr>
        <w:t>)</w:t>
      </w:r>
    </w:p>
    <w:p w14:paraId="0A4A84A6" w14:textId="77777777" w:rsidR="00927F1F" w:rsidRPr="00104911" w:rsidRDefault="00927F1F" w:rsidP="0040481B">
      <w:pPr>
        <w:pStyle w:val="ac"/>
        <w:numPr>
          <w:ilvl w:val="0"/>
          <w:numId w:val="23"/>
        </w:numPr>
        <w:spacing w:after="0" w:line="240" w:lineRule="auto"/>
        <w:contextualSpacing w:val="0"/>
        <w:rPr>
          <w:rFonts w:ascii="Times New Roman" w:hAnsi="Times New Roman" w:cs="Times New Roman"/>
          <w:b/>
          <w:bCs/>
          <w:sz w:val="24"/>
          <w:szCs w:val="24"/>
          <w:lang w:val="fr-CA" w:eastAsia="zh-CN"/>
        </w:rPr>
      </w:pPr>
      <w:r w:rsidRPr="00104911">
        <w:rPr>
          <w:rFonts w:ascii="Times New Roman" w:eastAsia="Microsoft YaHei" w:hAnsi="Times New Roman" w:cs="Times New Roman"/>
          <w:b/>
          <w:bCs/>
          <w:sz w:val="24"/>
          <w:szCs w:val="24"/>
          <w:lang w:eastAsia="zh-CN"/>
        </w:rPr>
        <w:lastRenderedPageBreak/>
        <w:t>把下列拼音写成汉字</w:t>
      </w:r>
      <w:r w:rsidRPr="00104911">
        <w:rPr>
          <w:rFonts w:ascii="Times New Roman" w:eastAsia="Microsoft YaHei" w:hAnsi="Times New Roman" w:cs="Times New Roman"/>
          <w:b/>
          <w:bCs/>
          <w:sz w:val="24"/>
          <w:szCs w:val="24"/>
          <w:lang w:val="fr-CA" w:eastAsia="zh-CN"/>
        </w:rPr>
        <w:t>（</w:t>
      </w:r>
      <w:r w:rsidRPr="00104911">
        <w:rPr>
          <w:rFonts w:ascii="Times New Roman" w:eastAsia="Microsoft YaHei" w:hAnsi="Times New Roman" w:cs="Times New Roman"/>
          <w:b/>
          <w:bCs/>
          <w:sz w:val="24"/>
          <w:szCs w:val="24"/>
          <w:lang w:eastAsia="zh-CN"/>
        </w:rPr>
        <w:t>最高</w:t>
      </w:r>
      <w:r w:rsidRPr="00104911">
        <w:rPr>
          <w:rFonts w:ascii="Times New Roman" w:hAnsi="Times New Roman" w:cs="Times New Roman"/>
          <w:b/>
          <w:bCs/>
          <w:sz w:val="24"/>
          <w:szCs w:val="24"/>
          <w:lang w:val="fr-CA" w:eastAsia="zh-CN"/>
        </w:rPr>
        <w:t>0.9</w:t>
      </w:r>
      <w:r w:rsidRPr="00104911">
        <w:rPr>
          <w:rFonts w:ascii="Times New Roman" w:eastAsia="Microsoft YaHei" w:hAnsi="Times New Roman" w:cs="Times New Roman"/>
          <w:b/>
          <w:bCs/>
          <w:sz w:val="24"/>
          <w:szCs w:val="24"/>
          <w:lang w:eastAsia="zh-CN"/>
        </w:rPr>
        <w:t>份儿</w:t>
      </w:r>
      <w:r w:rsidRPr="00104911">
        <w:rPr>
          <w:rFonts w:ascii="Times New Roman" w:eastAsia="Microsoft YaHei" w:hAnsi="Times New Roman" w:cs="Times New Roman"/>
          <w:b/>
          <w:bCs/>
          <w:sz w:val="24"/>
          <w:szCs w:val="24"/>
          <w:lang w:val="fr-CA" w:eastAsia="zh-CN"/>
        </w:rPr>
        <w:t>，</w:t>
      </w:r>
      <w:r w:rsidRPr="00104911">
        <w:rPr>
          <w:rFonts w:ascii="Times New Roman" w:eastAsia="Microsoft YaHei" w:hAnsi="Times New Roman" w:cs="Times New Roman"/>
          <w:b/>
          <w:bCs/>
          <w:sz w:val="24"/>
          <w:szCs w:val="24"/>
          <w:lang w:eastAsia="zh-CN"/>
        </w:rPr>
        <w:t>每一个句子</w:t>
      </w:r>
      <w:r w:rsidRPr="00104911">
        <w:rPr>
          <w:rFonts w:ascii="Times New Roman" w:hAnsi="Times New Roman" w:cs="Times New Roman"/>
          <w:b/>
          <w:bCs/>
          <w:sz w:val="24"/>
          <w:szCs w:val="24"/>
          <w:lang w:val="fr-CA" w:eastAsia="zh-CN"/>
        </w:rPr>
        <w:t xml:space="preserve">0.3 </w:t>
      </w:r>
      <w:r w:rsidRPr="00104911">
        <w:rPr>
          <w:rFonts w:ascii="Times New Roman" w:eastAsia="Microsoft YaHei" w:hAnsi="Times New Roman" w:cs="Times New Roman"/>
          <w:b/>
          <w:bCs/>
          <w:sz w:val="24"/>
          <w:szCs w:val="24"/>
          <w:lang w:eastAsia="zh-CN"/>
        </w:rPr>
        <w:t>份儿</w:t>
      </w:r>
      <w:r w:rsidRPr="00104911">
        <w:rPr>
          <w:rFonts w:ascii="Times New Roman" w:eastAsia="Microsoft YaHei" w:hAnsi="Times New Roman" w:cs="Times New Roman"/>
          <w:b/>
          <w:bCs/>
          <w:sz w:val="24"/>
          <w:szCs w:val="24"/>
          <w:lang w:val="fr-CA" w:eastAsia="zh-CN"/>
        </w:rPr>
        <w:t>）：</w:t>
      </w:r>
    </w:p>
    <w:p w14:paraId="67CF7CB0" w14:textId="77777777" w:rsidR="00927F1F" w:rsidRPr="00104911" w:rsidRDefault="00927F1F" w:rsidP="0040481B">
      <w:pPr>
        <w:pStyle w:val="ac"/>
        <w:numPr>
          <w:ilvl w:val="0"/>
          <w:numId w:val="22"/>
        </w:numPr>
        <w:spacing w:after="0" w:line="240" w:lineRule="auto"/>
        <w:contextualSpacing w:val="0"/>
        <w:rPr>
          <w:rFonts w:ascii="Times New Roman" w:hAnsi="Times New Roman" w:cs="Times New Roman"/>
          <w:sz w:val="24"/>
          <w:szCs w:val="24"/>
        </w:rPr>
      </w:pPr>
      <w:r w:rsidRPr="00104911">
        <w:rPr>
          <w:rFonts w:ascii="Times New Roman" w:eastAsia="Times New Roman" w:hAnsi="Times New Roman" w:cs="Times New Roman"/>
          <w:sz w:val="24"/>
          <w:szCs w:val="24"/>
          <w:lang w:val="fr-CA" w:eastAsia="zh-CN"/>
        </w:rPr>
        <w:t xml:space="preserve">                          </w:t>
      </w:r>
      <w:r w:rsidRPr="00104911">
        <w:rPr>
          <w:rFonts w:ascii="Times New Roman" w:eastAsia="Times New Roman" w:hAnsi="Times New Roman" w:cs="Times New Roman"/>
          <w:sz w:val="24"/>
          <w:szCs w:val="24"/>
          <w:lang w:eastAsia="zh-CN"/>
        </w:rPr>
        <w:t>hànyǔ</w:t>
      </w:r>
    </w:p>
    <w:p w14:paraId="1DEF6879" w14:textId="77777777" w:rsidR="00927F1F" w:rsidRPr="00104911" w:rsidRDefault="00927F1F" w:rsidP="0040481B">
      <w:pPr>
        <w:pStyle w:val="ac"/>
        <w:numPr>
          <w:ilvl w:val="1"/>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那是</w:t>
      </w:r>
      <w:r w:rsidRPr="00104911">
        <w:rPr>
          <w:rFonts w:ascii="Times New Roman" w:hAnsi="Times New Roman" w:cs="Times New Roman"/>
          <w:sz w:val="24"/>
          <w:szCs w:val="24"/>
          <w:lang w:eastAsia="zh-CN"/>
        </w:rPr>
        <w:t xml:space="preserve">(                       ) </w:t>
      </w:r>
      <w:r w:rsidRPr="00104911">
        <w:rPr>
          <w:rFonts w:ascii="Times New Roman" w:eastAsia="Microsoft YaHei" w:hAnsi="Times New Roman" w:cs="Times New Roman"/>
          <w:sz w:val="24"/>
          <w:szCs w:val="24"/>
          <w:lang w:eastAsia="zh-CN"/>
        </w:rPr>
        <w:t>书</w:t>
      </w:r>
    </w:p>
    <w:p w14:paraId="04879917" w14:textId="77777777" w:rsidR="00927F1F" w:rsidRPr="00104911" w:rsidRDefault="00927F1F" w:rsidP="0040481B">
      <w:pPr>
        <w:pStyle w:val="ac"/>
        <w:numPr>
          <w:ilvl w:val="0"/>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 xml:space="preserve">                             zàijiàn</w:t>
      </w:r>
    </w:p>
    <w:p w14:paraId="6108C47F" w14:textId="77777777" w:rsidR="00927F1F" w:rsidRPr="00104911" w:rsidRDefault="00927F1F" w:rsidP="0040481B">
      <w:pPr>
        <w:pStyle w:val="ac"/>
        <w:numPr>
          <w:ilvl w:val="1"/>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老师，</w:t>
      </w:r>
      <w:r w:rsidRPr="00104911">
        <w:rPr>
          <w:rFonts w:ascii="Times New Roman" w:hAnsi="Times New Roman" w:cs="Times New Roman"/>
          <w:sz w:val="24"/>
          <w:szCs w:val="24"/>
          <w:lang w:val="en-US" w:eastAsia="zh-CN"/>
        </w:rPr>
        <w:t>(                  )</w:t>
      </w:r>
      <w:r w:rsidRPr="00104911">
        <w:rPr>
          <w:rFonts w:ascii="Times New Roman" w:hAnsi="Times New Roman" w:cs="Times New Roman"/>
          <w:sz w:val="24"/>
          <w:szCs w:val="24"/>
          <w:lang w:eastAsia="zh-CN"/>
        </w:rPr>
        <w:t xml:space="preserve"> </w:t>
      </w:r>
      <w:r w:rsidRPr="00104911">
        <w:rPr>
          <w:rFonts w:ascii="Times New Roman" w:eastAsia="Arial" w:hAnsi="Times New Roman" w:cs="Times New Roman"/>
          <w:sz w:val="24"/>
          <w:szCs w:val="24"/>
          <w:lang w:eastAsia="zh-CN"/>
        </w:rPr>
        <w:t xml:space="preserve">                               </w:t>
      </w:r>
    </w:p>
    <w:p w14:paraId="28671E5F" w14:textId="77777777" w:rsidR="00927F1F" w:rsidRPr="00104911" w:rsidRDefault="00927F1F" w:rsidP="0040481B">
      <w:pPr>
        <w:pStyle w:val="ac"/>
        <w:numPr>
          <w:ilvl w:val="0"/>
          <w:numId w:val="22"/>
        </w:numPr>
        <w:spacing w:after="0" w:line="240" w:lineRule="auto"/>
        <w:contextualSpacing w:val="0"/>
        <w:rPr>
          <w:rFonts w:ascii="Times New Roman" w:eastAsia="Arial" w:hAnsi="Times New Roman" w:cs="Times New Roman"/>
          <w:sz w:val="24"/>
          <w:szCs w:val="24"/>
          <w:lang w:eastAsia="zh-CN"/>
        </w:rPr>
      </w:pPr>
      <w:r w:rsidRPr="00104911">
        <w:rPr>
          <w:rFonts w:ascii="Times New Roman" w:eastAsia="Arial" w:hAnsi="Times New Roman" w:cs="Times New Roman"/>
          <w:sz w:val="24"/>
          <w:szCs w:val="24"/>
          <w:lang w:eastAsia="zh-CN"/>
        </w:rPr>
        <w:t xml:space="preserve">                                          </w:t>
      </w:r>
      <w:r w:rsidRPr="00104911">
        <w:rPr>
          <w:rFonts w:ascii="Times New Roman" w:eastAsia="Times New Roman" w:hAnsi="Times New Roman" w:cs="Times New Roman"/>
          <w:sz w:val="24"/>
          <w:szCs w:val="24"/>
          <w:lang w:eastAsia="zh-CN"/>
        </w:rPr>
        <w:t>sùshè</w:t>
      </w:r>
    </w:p>
    <w:p w14:paraId="1704DB03" w14:textId="77777777" w:rsidR="00927F1F" w:rsidRPr="00104911" w:rsidRDefault="00927F1F" w:rsidP="0040481B">
      <w:pPr>
        <w:pStyle w:val="ac"/>
        <w:numPr>
          <w:ilvl w:val="1"/>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他住留学生</w:t>
      </w:r>
      <w:r w:rsidRPr="00104911">
        <w:rPr>
          <w:rFonts w:ascii="Times New Roman" w:hAnsi="Times New Roman" w:cs="Times New Roman"/>
          <w:sz w:val="24"/>
          <w:szCs w:val="24"/>
          <w:lang w:val="en-US" w:eastAsia="zh-CN"/>
        </w:rPr>
        <w:t xml:space="preserve"> (                )</w:t>
      </w:r>
      <w:r w:rsidRPr="00104911">
        <w:rPr>
          <w:rFonts w:ascii="Times New Roman" w:eastAsia="Times New Roman" w:hAnsi="Times New Roman" w:cs="Times New Roman"/>
          <w:sz w:val="24"/>
          <w:szCs w:val="24"/>
          <w:lang w:eastAsia="zh-CN"/>
        </w:rPr>
        <w:t xml:space="preserve">                         </w:t>
      </w:r>
    </w:p>
    <w:p w14:paraId="3052B3EB" w14:textId="77777777" w:rsidR="00927F1F" w:rsidRPr="00104911" w:rsidRDefault="00927F1F" w:rsidP="0040481B">
      <w:pPr>
        <w:pStyle w:val="ac"/>
        <w:numPr>
          <w:ilvl w:val="0"/>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Times New Roman" w:hAnsi="Times New Roman" w:cs="Times New Roman"/>
          <w:sz w:val="24"/>
          <w:szCs w:val="24"/>
          <w:lang w:eastAsia="zh-CN"/>
        </w:rPr>
        <w:t xml:space="preserve">                         xuéxí</w:t>
      </w:r>
    </w:p>
    <w:p w14:paraId="6FCD1031" w14:textId="77777777" w:rsidR="00927F1F" w:rsidRPr="00104911" w:rsidRDefault="00927F1F" w:rsidP="0040481B">
      <w:pPr>
        <w:pStyle w:val="ac"/>
        <w:numPr>
          <w:ilvl w:val="1"/>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我</w:t>
      </w:r>
      <w:r w:rsidRPr="00104911">
        <w:rPr>
          <w:rFonts w:ascii="Times New Roman" w:hAnsi="Times New Roman" w:cs="Times New Roman"/>
          <w:sz w:val="24"/>
          <w:szCs w:val="24"/>
          <w:lang w:val="en-US" w:eastAsia="zh-CN"/>
        </w:rPr>
        <w:t xml:space="preserve"> (                 )  </w:t>
      </w:r>
      <w:r w:rsidRPr="00104911">
        <w:rPr>
          <w:rFonts w:ascii="Times New Roman" w:eastAsia="Microsoft YaHei" w:hAnsi="Times New Roman" w:cs="Times New Roman"/>
          <w:sz w:val="24"/>
          <w:szCs w:val="24"/>
          <w:lang w:eastAsia="zh-CN"/>
        </w:rPr>
        <w:t>汉语</w:t>
      </w:r>
    </w:p>
    <w:p w14:paraId="28F30F21" w14:textId="77777777" w:rsidR="00927F1F" w:rsidRPr="00104911" w:rsidRDefault="00927F1F" w:rsidP="0040481B">
      <w:pPr>
        <w:pStyle w:val="ac"/>
        <w:numPr>
          <w:ilvl w:val="0"/>
          <w:numId w:val="22"/>
        </w:numPr>
        <w:spacing w:after="0" w:line="240" w:lineRule="auto"/>
        <w:contextualSpacing w:val="0"/>
        <w:rPr>
          <w:rFonts w:ascii="Times New Roman" w:eastAsia="Arial" w:hAnsi="Times New Roman" w:cs="Times New Roman"/>
          <w:sz w:val="24"/>
          <w:szCs w:val="24"/>
          <w:lang w:eastAsia="zh-CN"/>
        </w:rPr>
      </w:pPr>
      <w:r w:rsidRPr="00104911">
        <w:rPr>
          <w:rFonts w:ascii="Times New Roman" w:eastAsia="Arial" w:hAnsi="Times New Roman" w:cs="Times New Roman"/>
          <w:sz w:val="24"/>
          <w:szCs w:val="24"/>
          <w:lang w:eastAsia="zh-CN"/>
        </w:rPr>
        <w:t xml:space="preserve">                     </w:t>
      </w:r>
      <w:r w:rsidRPr="00104911">
        <w:rPr>
          <w:rFonts w:ascii="Times New Roman" w:eastAsia="Times New Roman" w:hAnsi="Times New Roman" w:cs="Times New Roman"/>
          <w:sz w:val="24"/>
          <w:szCs w:val="24"/>
          <w:lang w:eastAsia="zh-CN"/>
        </w:rPr>
        <w:t>wàiyǔ</w:t>
      </w:r>
    </w:p>
    <w:p w14:paraId="0F982B0D" w14:textId="77777777" w:rsidR="00927F1F" w:rsidRPr="00104911" w:rsidRDefault="00927F1F" w:rsidP="0040481B">
      <w:pPr>
        <w:pStyle w:val="ac"/>
        <w:numPr>
          <w:ilvl w:val="1"/>
          <w:numId w:val="22"/>
        </w:numPr>
        <w:spacing w:after="0" w:line="240" w:lineRule="auto"/>
        <w:contextualSpacing w:val="0"/>
        <w:rPr>
          <w:rFonts w:ascii="Times New Roman" w:eastAsia="Times New Roman" w:hAnsi="Times New Roman" w:cs="Times New Roman"/>
          <w:sz w:val="24"/>
          <w:szCs w:val="24"/>
          <w:lang w:eastAsia="zh-CN"/>
        </w:rPr>
      </w:pPr>
      <w:r w:rsidRPr="00104911">
        <w:rPr>
          <w:rFonts w:ascii="Times New Roman" w:hAnsi="Times New Roman" w:cs="Times New Roman"/>
          <w:sz w:val="24"/>
          <w:szCs w:val="24"/>
          <w:lang w:eastAsia="zh-CN"/>
        </w:rPr>
        <w:t>(                        )</w:t>
      </w:r>
      <w:r w:rsidRPr="00104911">
        <w:rPr>
          <w:rFonts w:ascii="Times New Roman" w:eastAsia="Microsoft YaHei" w:hAnsi="Times New Roman" w:cs="Times New Roman"/>
          <w:sz w:val="24"/>
          <w:szCs w:val="24"/>
          <w:lang w:eastAsia="zh-CN"/>
        </w:rPr>
        <w:t>学院的宿舍都很好</w:t>
      </w:r>
    </w:p>
    <w:p w14:paraId="5BB83ED4" w14:textId="77777777" w:rsidR="00927F1F" w:rsidRPr="00104911" w:rsidRDefault="00927F1F" w:rsidP="00927F1F">
      <w:pPr>
        <w:spacing w:after="0" w:line="240" w:lineRule="auto"/>
        <w:rPr>
          <w:rFonts w:ascii="Times New Roman" w:eastAsia="Times New Roman" w:hAnsi="Times New Roman" w:cs="Times New Roman"/>
          <w:sz w:val="24"/>
          <w:szCs w:val="24"/>
        </w:rPr>
      </w:pPr>
    </w:p>
    <w:p w14:paraId="464F3231" w14:textId="77777777" w:rsidR="00927F1F" w:rsidRPr="00104911" w:rsidRDefault="00927F1F" w:rsidP="0040481B">
      <w:pPr>
        <w:pStyle w:val="ac"/>
        <w:numPr>
          <w:ilvl w:val="0"/>
          <w:numId w:val="23"/>
        </w:numPr>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选词填空（最高</w:t>
      </w:r>
      <w:r w:rsidRPr="00104911">
        <w:rPr>
          <w:rFonts w:ascii="Times New Roman" w:eastAsia="Calibri" w:hAnsi="Times New Roman" w:cs="Times New Roman"/>
          <w:b/>
          <w:bCs/>
          <w:sz w:val="24"/>
          <w:szCs w:val="24"/>
          <w:lang w:eastAsia="zh-CN"/>
        </w:rPr>
        <w:t>0.9</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0.</w:t>
      </w:r>
      <w:r w:rsidRPr="00104911">
        <w:rPr>
          <w:rFonts w:ascii="Times New Roman" w:eastAsia="Calibri" w:hAnsi="Times New Roman" w:cs="Times New Roman"/>
          <w:b/>
          <w:bCs/>
          <w:sz w:val="24"/>
          <w:szCs w:val="24"/>
          <w:lang w:eastAsia="zh-CN"/>
        </w:rPr>
        <w:t>3</w:t>
      </w:r>
      <w:r w:rsidRPr="00104911">
        <w:rPr>
          <w:rFonts w:ascii="Times New Roman" w:eastAsia="Microsoft YaHei" w:hAnsi="Times New Roman" w:cs="Times New Roman"/>
          <w:b/>
          <w:bCs/>
          <w:sz w:val="24"/>
          <w:szCs w:val="24"/>
          <w:lang w:eastAsia="zh-CN"/>
        </w:rPr>
        <w:t>份儿）：</w:t>
      </w:r>
    </w:p>
    <w:p w14:paraId="67456035" w14:textId="77777777" w:rsidR="00927F1F" w:rsidRPr="00104911" w:rsidRDefault="00927F1F" w:rsidP="00927F1F">
      <w:pPr>
        <w:spacing w:after="0" w:line="240" w:lineRule="auto"/>
        <w:rPr>
          <w:rFonts w:ascii="Times New Roman" w:hAnsi="Times New Roman" w:cs="Times New Roman"/>
          <w:b/>
          <w:bCs/>
          <w:sz w:val="24"/>
          <w:szCs w:val="24"/>
          <w:lang w:eastAsia="zh-CN"/>
        </w:rPr>
      </w:pPr>
      <w:r w:rsidRPr="00104911">
        <w:rPr>
          <w:rFonts w:ascii="Times New Roman" w:hAnsi="Times New Roman" w:cs="Times New Roman"/>
          <w:b/>
          <w:bCs/>
          <w:sz w:val="24"/>
          <w:szCs w:val="24"/>
          <w:lang w:eastAsia="zh-CN"/>
        </w:rPr>
        <w:t xml:space="preserve"> </w:t>
      </w:r>
    </w:p>
    <w:p w14:paraId="6B88CC5C" w14:textId="77777777" w:rsidR="00927F1F" w:rsidRPr="00104911" w:rsidRDefault="00927F1F" w:rsidP="0040481B">
      <w:pPr>
        <w:pStyle w:val="ac"/>
        <w:numPr>
          <w:ilvl w:val="0"/>
          <w:numId w:val="17"/>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明天我</w:t>
      </w:r>
      <w:r w:rsidRPr="00104911">
        <w:rPr>
          <w:rFonts w:ascii="Times New Roman" w:eastAsia="KaiTi" w:hAnsi="Times New Roman" w:cs="Times New Roman"/>
          <w:sz w:val="24"/>
          <w:szCs w:val="24"/>
          <w:u w:val="single"/>
          <w:lang w:eastAsia="zh-CN"/>
        </w:rPr>
        <w:t xml:space="preserve">         </w:t>
      </w:r>
      <w:r w:rsidRPr="00104911">
        <w:rPr>
          <w:rFonts w:ascii="Times New Roman" w:eastAsia="KaiTi" w:hAnsi="Times New Roman" w:cs="Times New Roman"/>
          <w:sz w:val="24"/>
          <w:szCs w:val="24"/>
          <w:lang w:eastAsia="zh-CN"/>
        </w:rPr>
        <w:t>来上班。我的同事病了。</w:t>
      </w:r>
    </w:p>
    <w:tbl>
      <w:tblPr>
        <w:tblW w:w="0" w:type="auto"/>
        <w:tblInd w:w="720" w:type="dxa"/>
        <w:tblLayout w:type="fixed"/>
        <w:tblLook w:val="04A0" w:firstRow="1" w:lastRow="0" w:firstColumn="1" w:lastColumn="0" w:noHBand="0" w:noVBand="1"/>
      </w:tblPr>
      <w:tblGrid>
        <w:gridCol w:w="2160"/>
        <w:gridCol w:w="2160"/>
        <w:gridCol w:w="2160"/>
        <w:gridCol w:w="2160"/>
      </w:tblGrid>
      <w:tr w:rsidR="00927F1F" w:rsidRPr="00104911" w14:paraId="31130EFB" w14:textId="77777777" w:rsidTr="00927F1F">
        <w:tc>
          <w:tcPr>
            <w:tcW w:w="2160" w:type="dxa"/>
          </w:tcPr>
          <w:p w14:paraId="7A14CFF7" w14:textId="77777777" w:rsidR="00927F1F" w:rsidRPr="00104911" w:rsidRDefault="00927F1F" w:rsidP="0040481B">
            <w:pPr>
              <w:pStyle w:val="ac"/>
              <w:numPr>
                <w:ilvl w:val="0"/>
                <w:numId w:val="21"/>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必须</w:t>
            </w:r>
          </w:p>
        </w:tc>
        <w:tc>
          <w:tcPr>
            <w:tcW w:w="2160" w:type="dxa"/>
          </w:tcPr>
          <w:p w14:paraId="0B7B4253" w14:textId="77777777" w:rsidR="00927F1F" w:rsidRPr="00104911" w:rsidRDefault="00927F1F" w:rsidP="0040481B">
            <w:pPr>
              <w:pStyle w:val="ac"/>
              <w:numPr>
                <w:ilvl w:val="0"/>
                <w:numId w:val="21"/>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应该</w:t>
            </w:r>
          </w:p>
        </w:tc>
        <w:tc>
          <w:tcPr>
            <w:tcW w:w="2160" w:type="dxa"/>
          </w:tcPr>
          <w:p w14:paraId="12AC2CEB" w14:textId="77777777" w:rsidR="00927F1F" w:rsidRPr="00104911" w:rsidRDefault="00927F1F" w:rsidP="0040481B">
            <w:pPr>
              <w:pStyle w:val="ac"/>
              <w:numPr>
                <w:ilvl w:val="0"/>
                <w:numId w:val="21"/>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可以</w:t>
            </w:r>
          </w:p>
        </w:tc>
        <w:tc>
          <w:tcPr>
            <w:tcW w:w="2160" w:type="dxa"/>
          </w:tcPr>
          <w:p w14:paraId="7243E0C6" w14:textId="77777777" w:rsidR="00927F1F" w:rsidRPr="00104911" w:rsidRDefault="00927F1F" w:rsidP="0040481B">
            <w:pPr>
              <w:pStyle w:val="ac"/>
              <w:numPr>
                <w:ilvl w:val="0"/>
                <w:numId w:val="21"/>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愿意</w:t>
            </w:r>
          </w:p>
        </w:tc>
      </w:tr>
    </w:tbl>
    <w:p w14:paraId="4332812F" w14:textId="77777777" w:rsidR="00927F1F" w:rsidRPr="00104911" w:rsidRDefault="00927F1F" w:rsidP="0040481B">
      <w:pPr>
        <w:pStyle w:val="ac"/>
        <w:numPr>
          <w:ilvl w:val="0"/>
          <w:numId w:val="17"/>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我想</w:t>
      </w:r>
      <w:r w:rsidRPr="00104911">
        <w:rPr>
          <w:rFonts w:ascii="Times New Roman" w:eastAsia="KaiTi" w:hAnsi="Times New Roman" w:cs="Times New Roman"/>
          <w:sz w:val="24"/>
          <w:szCs w:val="24"/>
          <w:u w:val="single"/>
          <w:lang w:eastAsia="zh-CN"/>
        </w:rPr>
        <w:t xml:space="preserve">      </w:t>
      </w:r>
      <w:r w:rsidRPr="00104911">
        <w:rPr>
          <w:rFonts w:ascii="Times New Roman" w:eastAsia="KaiTi" w:hAnsi="Times New Roman" w:cs="Times New Roman"/>
          <w:sz w:val="24"/>
          <w:szCs w:val="24"/>
          <w:lang w:eastAsia="zh-CN"/>
        </w:rPr>
        <w:t>家里上大学。</w:t>
      </w:r>
    </w:p>
    <w:tbl>
      <w:tblPr>
        <w:tblW w:w="0" w:type="auto"/>
        <w:tblInd w:w="720" w:type="dxa"/>
        <w:tblLayout w:type="fixed"/>
        <w:tblLook w:val="04A0" w:firstRow="1" w:lastRow="0" w:firstColumn="1" w:lastColumn="0" w:noHBand="0" w:noVBand="1"/>
      </w:tblPr>
      <w:tblGrid>
        <w:gridCol w:w="2160"/>
        <w:gridCol w:w="2160"/>
        <w:gridCol w:w="2160"/>
        <w:gridCol w:w="2160"/>
      </w:tblGrid>
      <w:tr w:rsidR="00927F1F" w:rsidRPr="00104911" w14:paraId="63AFA057" w14:textId="77777777" w:rsidTr="00927F1F">
        <w:tc>
          <w:tcPr>
            <w:tcW w:w="2160" w:type="dxa"/>
          </w:tcPr>
          <w:p w14:paraId="0392C54A" w14:textId="77777777" w:rsidR="00927F1F" w:rsidRPr="00104911" w:rsidRDefault="00927F1F" w:rsidP="0040481B">
            <w:pPr>
              <w:pStyle w:val="ac"/>
              <w:numPr>
                <w:ilvl w:val="0"/>
                <w:numId w:val="20"/>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从</w:t>
            </w:r>
          </w:p>
        </w:tc>
        <w:tc>
          <w:tcPr>
            <w:tcW w:w="2160" w:type="dxa"/>
          </w:tcPr>
          <w:p w14:paraId="30A759DC" w14:textId="77777777" w:rsidR="00927F1F" w:rsidRPr="00104911" w:rsidRDefault="00927F1F" w:rsidP="0040481B">
            <w:pPr>
              <w:pStyle w:val="ac"/>
              <w:numPr>
                <w:ilvl w:val="0"/>
                <w:numId w:val="20"/>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为</w:t>
            </w:r>
          </w:p>
        </w:tc>
        <w:tc>
          <w:tcPr>
            <w:tcW w:w="2160" w:type="dxa"/>
          </w:tcPr>
          <w:p w14:paraId="1F2F2CAF" w14:textId="77777777" w:rsidR="00927F1F" w:rsidRPr="00104911" w:rsidRDefault="00927F1F" w:rsidP="0040481B">
            <w:pPr>
              <w:pStyle w:val="ac"/>
              <w:numPr>
                <w:ilvl w:val="0"/>
                <w:numId w:val="20"/>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给</w:t>
            </w:r>
          </w:p>
        </w:tc>
        <w:tc>
          <w:tcPr>
            <w:tcW w:w="2160" w:type="dxa"/>
          </w:tcPr>
          <w:p w14:paraId="6FD1EE4B" w14:textId="77777777" w:rsidR="00927F1F" w:rsidRPr="00104911" w:rsidRDefault="00927F1F" w:rsidP="0040481B">
            <w:pPr>
              <w:pStyle w:val="ac"/>
              <w:numPr>
                <w:ilvl w:val="0"/>
                <w:numId w:val="20"/>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在</w:t>
            </w:r>
          </w:p>
        </w:tc>
      </w:tr>
    </w:tbl>
    <w:p w14:paraId="63A7156D" w14:textId="77777777" w:rsidR="00927F1F" w:rsidRPr="00104911" w:rsidRDefault="00927F1F" w:rsidP="0040481B">
      <w:pPr>
        <w:pStyle w:val="ac"/>
        <w:numPr>
          <w:ilvl w:val="0"/>
          <w:numId w:val="17"/>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六十三</w:t>
      </w:r>
      <w:r w:rsidRPr="00104911">
        <w:rPr>
          <w:rFonts w:ascii="Times New Roman" w:eastAsia="KaiTi" w:hAnsi="Times New Roman" w:cs="Times New Roman"/>
          <w:sz w:val="24"/>
          <w:szCs w:val="24"/>
          <w:u w:val="single"/>
          <w:lang w:eastAsia="zh-CN"/>
        </w:rPr>
        <w:t xml:space="preserve">          </w:t>
      </w:r>
      <w:r w:rsidRPr="00104911">
        <w:rPr>
          <w:rFonts w:ascii="Times New Roman" w:eastAsia="KaiTi" w:hAnsi="Times New Roman" w:cs="Times New Roman"/>
          <w:sz w:val="24"/>
          <w:szCs w:val="24"/>
          <w:lang w:eastAsia="zh-CN"/>
        </w:rPr>
        <w:t>地图多少钱</w:t>
      </w:r>
      <w:r w:rsidRPr="00104911">
        <w:rPr>
          <w:rFonts w:ascii="Times New Roman" w:eastAsia="KaiTi" w:hAnsi="Times New Roman" w:cs="Times New Roman"/>
          <w:sz w:val="24"/>
          <w:szCs w:val="24"/>
          <w:lang w:eastAsia="zh-CN"/>
        </w:rPr>
        <w:t>?</w:t>
      </w:r>
    </w:p>
    <w:tbl>
      <w:tblPr>
        <w:tblW w:w="0" w:type="auto"/>
        <w:tblInd w:w="720" w:type="dxa"/>
        <w:tblLayout w:type="fixed"/>
        <w:tblLook w:val="04A0" w:firstRow="1" w:lastRow="0" w:firstColumn="1" w:lastColumn="0" w:noHBand="0" w:noVBand="1"/>
      </w:tblPr>
      <w:tblGrid>
        <w:gridCol w:w="2160"/>
        <w:gridCol w:w="2160"/>
        <w:gridCol w:w="2160"/>
        <w:gridCol w:w="2160"/>
      </w:tblGrid>
      <w:tr w:rsidR="00927F1F" w:rsidRPr="00104911" w14:paraId="6EDC9716" w14:textId="77777777" w:rsidTr="00927F1F">
        <w:tc>
          <w:tcPr>
            <w:tcW w:w="2160" w:type="dxa"/>
          </w:tcPr>
          <w:p w14:paraId="1BEDDF0D" w14:textId="77777777" w:rsidR="00927F1F" w:rsidRPr="00104911" w:rsidRDefault="00927F1F" w:rsidP="0040481B">
            <w:pPr>
              <w:pStyle w:val="ac"/>
              <w:numPr>
                <w:ilvl w:val="0"/>
                <w:numId w:val="19"/>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本</w:t>
            </w:r>
          </w:p>
        </w:tc>
        <w:tc>
          <w:tcPr>
            <w:tcW w:w="2160" w:type="dxa"/>
          </w:tcPr>
          <w:p w14:paraId="0F92B125" w14:textId="77777777" w:rsidR="00927F1F" w:rsidRPr="00104911" w:rsidRDefault="00927F1F" w:rsidP="0040481B">
            <w:pPr>
              <w:pStyle w:val="ac"/>
              <w:numPr>
                <w:ilvl w:val="0"/>
                <w:numId w:val="19"/>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件</w:t>
            </w:r>
          </w:p>
        </w:tc>
        <w:tc>
          <w:tcPr>
            <w:tcW w:w="2160" w:type="dxa"/>
          </w:tcPr>
          <w:p w14:paraId="09A28D7F" w14:textId="77777777" w:rsidR="00927F1F" w:rsidRPr="00104911" w:rsidRDefault="00927F1F" w:rsidP="0040481B">
            <w:pPr>
              <w:pStyle w:val="ac"/>
              <w:numPr>
                <w:ilvl w:val="0"/>
                <w:numId w:val="19"/>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条</w:t>
            </w:r>
          </w:p>
        </w:tc>
        <w:tc>
          <w:tcPr>
            <w:tcW w:w="2160" w:type="dxa"/>
          </w:tcPr>
          <w:p w14:paraId="3C1AE554" w14:textId="77777777" w:rsidR="00927F1F" w:rsidRPr="00104911" w:rsidRDefault="00927F1F" w:rsidP="0040481B">
            <w:pPr>
              <w:pStyle w:val="ac"/>
              <w:numPr>
                <w:ilvl w:val="0"/>
                <w:numId w:val="19"/>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张</w:t>
            </w:r>
          </w:p>
        </w:tc>
      </w:tr>
    </w:tbl>
    <w:p w14:paraId="1F9D2373" w14:textId="77777777" w:rsidR="00927F1F" w:rsidRPr="00104911" w:rsidRDefault="00927F1F" w:rsidP="0040481B">
      <w:pPr>
        <w:pStyle w:val="ac"/>
        <w:numPr>
          <w:ilvl w:val="0"/>
          <w:numId w:val="17"/>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我昨天没有上班，我办签证</w:t>
      </w:r>
      <w:r w:rsidRPr="00104911">
        <w:rPr>
          <w:rFonts w:ascii="Times New Roman" w:eastAsia="KaiTi" w:hAnsi="Times New Roman" w:cs="Times New Roman"/>
          <w:sz w:val="24"/>
          <w:szCs w:val="24"/>
          <w:u w:val="single"/>
          <w:lang w:eastAsia="zh-CN"/>
        </w:rPr>
        <w:t xml:space="preserve">          </w:t>
      </w:r>
      <w:r w:rsidRPr="00104911">
        <w:rPr>
          <w:rFonts w:ascii="Times New Roman" w:eastAsia="KaiTi" w:hAnsi="Times New Roman" w:cs="Times New Roman"/>
          <w:sz w:val="24"/>
          <w:szCs w:val="24"/>
          <w:lang w:eastAsia="zh-CN"/>
        </w:rPr>
        <w:t>。</w:t>
      </w:r>
    </w:p>
    <w:tbl>
      <w:tblPr>
        <w:tblW w:w="0" w:type="auto"/>
        <w:tblInd w:w="720" w:type="dxa"/>
        <w:tblLayout w:type="fixed"/>
        <w:tblLook w:val="04A0" w:firstRow="1" w:lastRow="0" w:firstColumn="1" w:lastColumn="0" w:noHBand="0" w:noVBand="1"/>
      </w:tblPr>
      <w:tblGrid>
        <w:gridCol w:w="2340"/>
        <w:gridCol w:w="2340"/>
        <w:gridCol w:w="2340"/>
        <w:gridCol w:w="1635"/>
      </w:tblGrid>
      <w:tr w:rsidR="00927F1F" w:rsidRPr="00104911" w14:paraId="4345BC57" w14:textId="77777777" w:rsidTr="00927F1F">
        <w:tc>
          <w:tcPr>
            <w:tcW w:w="2340" w:type="dxa"/>
          </w:tcPr>
          <w:p w14:paraId="6A65C160" w14:textId="77777777" w:rsidR="00927F1F" w:rsidRPr="00104911" w:rsidRDefault="00927F1F" w:rsidP="0040481B">
            <w:pPr>
              <w:pStyle w:val="ac"/>
              <w:numPr>
                <w:ilvl w:val="0"/>
                <w:numId w:val="18"/>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了</w:t>
            </w:r>
          </w:p>
        </w:tc>
        <w:tc>
          <w:tcPr>
            <w:tcW w:w="2340" w:type="dxa"/>
          </w:tcPr>
          <w:p w14:paraId="5CB86E78" w14:textId="77777777" w:rsidR="00927F1F" w:rsidRPr="00104911" w:rsidRDefault="00927F1F" w:rsidP="0040481B">
            <w:pPr>
              <w:pStyle w:val="ac"/>
              <w:numPr>
                <w:ilvl w:val="0"/>
                <w:numId w:val="18"/>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呢</w:t>
            </w:r>
          </w:p>
        </w:tc>
        <w:tc>
          <w:tcPr>
            <w:tcW w:w="2340" w:type="dxa"/>
          </w:tcPr>
          <w:p w14:paraId="2A72CF55" w14:textId="77777777" w:rsidR="00927F1F" w:rsidRPr="00104911" w:rsidRDefault="00927F1F" w:rsidP="0040481B">
            <w:pPr>
              <w:pStyle w:val="ac"/>
              <w:numPr>
                <w:ilvl w:val="0"/>
                <w:numId w:val="18"/>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吗</w:t>
            </w:r>
          </w:p>
        </w:tc>
        <w:tc>
          <w:tcPr>
            <w:tcW w:w="1635" w:type="dxa"/>
          </w:tcPr>
          <w:p w14:paraId="1188AC46" w14:textId="77777777" w:rsidR="00927F1F" w:rsidRPr="00104911" w:rsidRDefault="00927F1F" w:rsidP="0040481B">
            <w:pPr>
              <w:pStyle w:val="ac"/>
              <w:numPr>
                <w:ilvl w:val="0"/>
                <w:numId w:val="18"/>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吧</w:t>
            </w:r>
          </w:p>
        </w:tc>
      </w:tr>
    </w:tbl>
    <w:p w14:paraId="6557374F" w14:textId="77777777" w:rsidR="00927F1F" w:rsidRPr="00104911" w:rsidRDefault="00927F1F" w:rsidP="0040481B">
      <w:pPr>
        <w:pStyle w:val="ac"/>
        <w:numPr>
          <w:ilvl w:val="0"/>
          <w:numId w:val="17"/>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明天我</w:t>
      </w:r>
      <w:r w:rsidRPr="00104911">
        <w:rPr>
          <w:rFonts w:ascii="Times New Roman" w:eastAsia="KaiTi" w:hAnsi="Times New Roman" w:cs="Times New Roman"/>
          <w:sz w:val="24"/>
          <w:szCs w:val="24"/>
          <w:u w:val="single"/>
          <w:lang w:eastAsia="zh-CN"/>
        </w:rPr>
        <w:t xml:space="preserve">         </w:t>
      </w:r>
      <w:r w:rsidRPr="00104911">
        <w:rPr>
          <w:rFonts w:ascii="Times New Roman" w:eastAsia="KaiTi" w:hAnsi="Times New Roman" w:cs="Times New Roman"/>
          <w:sz w:val="24"/>
          <w:szCs w:val="24"/>
          <w:lang w:eastAsia="zh-CN"/>
        </w:rPr>
        <w:t>上课。我身体已经很健康。</w:t>
      </w:r>
    </w:p>
    <w:tbl>
      <w:tblPr>
        <w:tblW w:w="0" w:type="auto"/>
        <w:tblInd w:w="720" w:type="dxa"/>
        <w:tblLayout w:type="fixed"/>
        <w:tblLook w:val="04A0" w:firstRow="1" w:lastRow="0" w:firstColumn="1" w:lastColumn="0" w:noHBand="0" w:noVBand="1"/>
      </w:tblPr>
      <w:tblGrid>
        <w:gridCol w:w="2160"/>
        <w:gridCol w:w="2160"/>
        <w:gridCol w:w="2160"/>
        <w:gridCol w:w="2160"/>
      </w:tblGrid>
      <w:tr w:rsidR="00927F1F" w:rsidRPr="00104911" w14:paraId="19580AB9" w14:textId="77777777" w:rsidTr="00927F1F">
        <w:tc>
          <w:tcPr>
            <w:tcW w:w="2160" w:type="dxa"/>
          </w:tcPr>
          <w:p w14:paraId="5DF1CC81" w14:textId="77777777" w:rsidR="00927F1F" w:rsidRPr="00104911" w:rsidRDefault="00927F1F" w:rsidP="0040481B">
            <w:pPr>
              <w:pStyle w:val="ac"/>
              <w:numPr>
                <w:ilvl w:val="0"/>
                <w:numId w:val="16"/>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必须</w:t>
            </w:r>
          </w:p>
        </w:tc>
        <w:tc>
          <w:tcPr>
            <w:tcW w:w="2160" w:type="dxa"/>
          </w:tcPr>
          <w:p w14:paraId="203F65E7" w14:textId="77777777" w:rsidR="00927F1F" w:rsidRPr="00104911" w:rsidRDefault="00927F1F" w:rsidP="0040481B">
            <w:pPr>
              <w:pStyle w:val="ac"/>
              <w:numPr>
                <w:ilvl w:val="0"/>
                <w:numId w:val="16"/>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应该</w:t>
            </w:r>
          </w:p>
        </w:tc>
        <w:tc>
          <w:tcPr>
            <w:tcW w:w="2160" w:type="dxa"/>
          </w:tcPr>
          <w:p w14:paraId="3B351E1E" w14:textId="77777777" w:rsidR="00927F1F" w:rsidRPr="00104911" w:rsidRDefault="00927F1F" w:rsidP="0040481B">
            <w:pPr>
              <w:pStyle w:val="ac"/>
              <w:numPr>
                <w:ilvl w:val="0"/>
                <w:numId w:val="16"/>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可以</w:t>
            </w:r>
          </w:p>
        </w:tc>
        <w:tc>
          <w:tcPr>
            <w:tcW w:w="2160" w:type="dxa"/>
          </w:tcPr>
          <w:p w14:paraId="7FD13E82" w14:textId="77777777" w:rsidR="00927F1F" w:rsidRPr="00104911" w:rsidRDefault="00927F1F" w:rsidP="0040481B">
            <w:pPr>
              <w:pStyle w:val="ac"/>
              <w:numPr>
                <w:ilvl w:val="0"/>
                <w:numId w:val="16"/>
              </w:numPr>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愿意</w:t>
            </w:r>
          </w:p>
        </w:tc>
      </w:tr>
    </w:tbl>
    <w:p w14:paraId="61A01AAB" w14:textId="77777777" w:rsidR="00927F1F" w:rsidRPr="00104911" w:rsidRDefault="00927F1F" w:rsidP="00927F1F">
      <w:pPr>
        <w:spacing w:after="0" w:line="240" w:lineRule="auto"/>
        <w:ind w:left="720"/>
        <w:rPr>
          <w:rFonts w:ascii="Times New Roman" w:hAnsi="Times New Roman" w:cs="Times New Roman"/>
          <w:sz w:val="24"/>
          <w:szCs w:val="24"/>
          <w:lang w:eastAsia="zh-CN"/>
        </w:rPr>
      </w:pPr>
    </w:p>
    <w:p w14:paraId="562C0C8E" w14:textId="77777777" w:rsidR="00927F1F" w:rsidRPr="00104911" w:rsidRDefault="00927F1F" w:rsidP="0040481B">
      <w:pPr>
        <w:pStyle w:val="ac"/>
        <w:numPr>
          <w:ilvl w:val="0"/>
          <w:numId w:val="23"/>
        </w:numPr>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用下列词语造句（最高</w:t>
      </w:r>
      <w:r w:rsidRPr="00104911">
        <w:rPr>
          <w:rFonts w:ascii="Times New Roman" w:hAnsi="Times New Roman" w:cs="Times New Roman"/>
          <w:b/>
          <w:bCs/>
          <w:sz w:val="24"/>
          <w:szCs w:val="24"/>
          <w:lang w:eastAsia="zh-CN"/>
        </w:rPr>
        <w:t>1.2</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0.4</w:t>
      </w:r>
      <w:r w:rsidRPr="00104911">
        <w:rPr>
          <w:rFonts w:ascii="Times New Roman" w:eastAsia="Microsoft YaHei" w:hAnsi="Times New Roman" w:cs="Times New Roman"/>
          <w:b/>
          <w:bCs/>
          <w:sz w:val="24"/>
          <w:szCs w:val="24"/>
          <w:lang w:eastAsia="zh-CN"/>
        </w:rPr>
        <w:t>份儿）：</w:t>
      </w:r>
    </w:p>
    <w:p w14:paraId="72EA75C8" w14:textId="77777777" w:rsidR="00927F1F" w:rsidRPr="00104911" w:rsidRDefault="00927F1F" w:rsidP="0040481B">
      <w:pPr>
        <w:pStyle w:val="ac"/>
        <w:numPr>
          <w:ilvl w:val="1"/>
          <w:numId w:val="14"/>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写</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信</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他</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一封</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晚上</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了</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昨天</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29BD0D5B"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B55D7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4F9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DE20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5C03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B3647"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8DFBC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013E7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70D8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5F2F9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1802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D6EB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DE596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195B6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3553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798CB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8A2B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2857CC"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54B62EEE" w14:textId="77777777" w:rsidR="00927F1F" w:rsidRPr="00104911" w:rsidRDefault="00927F1F" w:rsidP="0040481B">
      <w:pPr>
        <w:pStyle w:val="ac"/>
        <w:numPr>
          <w:ilvl w:val="1"/>
          <w:numId w:val="14"/>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看</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朋友</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比赛</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爸爸</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足球</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的</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常常</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去年</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我</w:t>
      </w:r>
      <w:r w:rsidRPr="00104911">
        <w:rPr>
          <w:rFonts w:ascii="Times New Roman" w:eastAsia="Calibri" w:hAnsi="Times New Roman"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361057DA"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33364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534A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0D63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179C2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E74A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D5D6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D5A14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99A8C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EC3DF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1239F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46C7FF"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73408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7E578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1890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228BF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61367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733DA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2C072488" w14:textId="77777777" w:rsidR="00927F1F" w:rsidRPr="00104911" w:rsidRDefault="00927F1F" w:rsidP="0040481B">
      <w:pPr>
        <w:pStyle w:val="ac"/>
        <w:numPr>
          <w:ilvl w:val="1"/>
          <w:numId w:val="14"/>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快</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学习</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他</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去</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中国</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了</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要</w:t>
      </w:r>
      <w:r w:rsidRPr="00104911">
        <w:rPr>
          <w:rFonts w:ascii="Times New Roman" w:eastAsia="Calibri" w:hAnsi="Times New Roman"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6A2D02A7" w14:textId="77777777" w:rsidTr="00927F1F">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11432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4B2A6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A5AFF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B8F2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90E7B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6826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951C8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745DF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53D9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58D5E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29EB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EA06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3B65E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C23A6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713D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15FE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58BBE4"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5BCB9EED" w14:textId="77777777" w:rsidR="00927F1F" w:rsidRPr="00104911" w:rsidRDefault="00927F1F" w:rsidP="0040481B">
      <w:pPr>
        <w:pStyle w:val="ac"/>
        <w:numPr>
          <w:ilvl w:val="1"/>
          <w:numId w:val="14"/>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王</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经理</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打</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晚上</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给</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了</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次</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我</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电话</w:t>
      </w:r>
      <w:r w:rsidRPr="00104911">
        <w:rPr>
          <w:rFonts w:ascii="Times New Roman" w:eastAsia="Calibri"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几</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3360360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CD74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B3E7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994C1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0963A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1C2B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771F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3B22B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06DA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A591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E953A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3BD8C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F84EB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EFB49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EEF79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9E332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1E29D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3773B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0D05D455" w14:textId="77777777" w:rsidR="00927F1F" w:rsidRPr="00104911" w:rsidRDefault="00927F1F" w:rsidP="0040481B">
      <w:pPr>
        <w:pStyle w:val="ac"/>
        <w:numPr>
          <w:ilvl w:val="1"/>
          <w:numId w:val="14"/>
        </w:numPr>
        <w:spacing w:after="0" w:line="240" w:lineRule="auto"/>
        <w:contextualSpacing w:val="0"/>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lastRenderedPageBreak/>
        <w:t>下</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课</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我</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明天</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了</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看</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去</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要</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电影</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就</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1416CB7A"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F8B4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7F312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8DA9D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BA778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8738C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99E48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E0549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A57B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A3AAB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D856B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475F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AE4E6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01F4A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133F2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978A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68A31"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0541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4988C7FC" w14:textId="77777777" w:rsidR="00927F1F" w:rsidRPr="00104911" w:rsidRDefault="00927F1F" w:rsidP="00927F1F">
      <w:pPr>
        <w:spacing w:after="0" w:line="240" w:lineRule="auto"/>
        <w:ind w:left="720"/>
        <w:rPr>
          <w:rFonts w:ascii="Times New Roman" w:hAnsi="Times New Roman" w:cs="Times New Roman"/>
          <w:sz w:val="24"/>
          <w:szCs w:val="24"/>
          <w:lang w:eastAsia="zh-CN"/>
        </w:rPr>
      </w:pPr>
    </w:p>
    <w:p w14:paraId="1F6CDF06" w14:textId="77777777" w:rsidR="00927F1F" w:rsidRPr="00104911" w:rsidRDefault="00927F1F" w:rsidP="0040481B">
      <w:pPr>
        <w:pStyle w:val="ac"/>
        <w:numPr>
          <w:ilvl w:val="0"/>
          <w:numId w:val="23"/>
        </w:numPr>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eastAsia="zh-CN"/>
        </w:rPr>
        <w:t>修改错误（最高</w:t>
      </w:r>
      <w:r w:rsidRPr="00104911">
        <w:rPr>
          <w:rFonts w:ascii="Times New Roman" w:hAnsi="Times New Roman" w:cs="Times New Roman"/>
          <w:b/>
          <w:bCs/>
          <w:sz w:val="24"/>
          <w:szCs w:val="24"/>
          <w:lang w:eastAsia="zh-CN"/>
        </w:rPr>
        <w:t>1</w:t>
      </w:r>
      <w:r w:rsidRPr="00104911">
        <w:rPr>
          <w:rFonts w:ascii="Times New Roman" w:eastAsia="Microsoft YaHei" w:hAnsi="Times New Roman" w:cs="Times New Roman"/>
          <w:b/>
          <w:bCs/>
          <w:sz w:val="24"/>
          <w:szCs w:val="24"/>
          <w:lang w:eastAsia="zh-CN"/>
        </w:rPr>
        <w:t>份儿，每一个句子</w:t>
      </w:r>
      <w:r w:rsidRPr="00104911">
        <w:rPr>
          <w:rFonts w:ascii="Times New Roman" w:hAnsi="Times New Roman" w:cs="Times New Roman"/>
          <w:b/>
          <w:bCs/>
          <w:sz w:val="24"/>
          <w:szCs w:val="24"/>
          <w:lang w:eastAsia="zh-CN"/>
        </w:rPr>
        <w:t xml:space="preserve">0.2 </w:t>
      </w:r>
      <w:r w:rsidRPr="00104911">
        <w:rPr>
          <w:rFonts w:ascii="Times New Roman" w:eastAsia="Microsoft YaHei" w:hAnsi="Times New Roman" w:cs="Times New Roman"/>
          <w:b/>
          <w:bCs/>
          <w:sz w:val="24"/>
          <w:szCs w:val="24"/>
          <w:lang w:eastAsia="zh-CN"/>
        </w:rPr>
        <w:t>份儿）：</w:t>
      </w:r>
    </w:p>
    <w:p w14:paraId="2EB49FCE" w14:textId="77777777" w:rsidR="00927F1F" w:rsidRPr="00104911" w:rsidRDefault="00927F1F" w:rsidP="0040481B">
      <w:pPr>
        <w:pStyle w:val="ac"/>
        <w:numPr>
          <w:ilvl w:val="1"/>
          <w:numId w:val="1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他做饭得很好吃。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197EFFD3"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63654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0F431"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14B36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33215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3569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E5B2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B3DF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74BDB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9FDE7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751BA"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7311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A4695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6960C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B1B08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DA11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9501D"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7325D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r>
    </w:tbl>
    <w:p w14:paraId="3828F1E8" w14:textId="77777777" w:rsidR="00927F1F" w:rsidRPr="00104911" w:rsidRDefault="00927F1F" w:rsidP="0040481B">
      <w:pPr>
        <w:pStyle w:val="ac"/>
        <w:numPr>
          <w:ilvl w:val="1"/>
          <w:numId w:val="1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他妈妈买他的画儿很漂亮。</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38434172"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D52A3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C1977D"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DD548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088C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8BE39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681D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F6C6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7F2CDE"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94559"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6352F"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031B5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D05E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18C10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B19C9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D0C9B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D70CD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40652"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07327B19" w14:textId="77777777" w:rsidR="00927F1F" w:rsidRPr="00104911" w:rsidRDefault="00927F1F" w:rsidP="0040481B">
      <w:pPr>
        <w:pStyle w:val="ac"/>
        <w:numPr>
          <w:ilvl w:val="1"/>
          <w:numId w:val="1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去年我每个星期都参加了乒乓球赛。</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167DD9F0"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A928E7"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92EFF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0C0270"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C64F4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DBAF9B"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CA73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80E58"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B419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969F"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F3E5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27244A"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A7E375"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DB84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242FAC"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45C143"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3F0C6" w14:textId="77777777" w:rsidR="00927F1F" w:rsidRPr="00104911" w:rsidRDefault="00927F1F" w:rsidP="00927F1F">
            <w:pPr>
              <w:spacing w:after="0" w:line="240" w:lineRule="auto"/>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88FB4" w14:textId="77777777" w:rsidR="00927F1F" w:rsidRPr="00104911" w:rsidRDefault="00927F1F" w:rsidP="00927F1F">
            <w:pPr>
              <w:spacing w:after="0" w:line="240" w:lineRule="auto"/>
              <w:rPr>
                <w:rFonts w:ascii="Times New Roman" w:eastAsia="KaiTi" w:hAnsi="Times New Roman" w:cs="Times New Roman"/>
                <w:sz w:val="24"/>
                <w:szCs w:val="24"/>
                <w:lang w:eastAsia="zh-CN"/>
              </w:rPr>
            </w:pPr>
          </w:p>
        </w:tc>
      </w:tr>
    </w:tbl>
    <w:p w14:paraId="751E9517" w14:textId="77777777" w:rsidR="00927F1F" w:rsidRPr="00104911" w:rsidRDefault="00927F1F" w:rsidP="0040481B">
      <w:pPr>
        <w:pStyle w:val="ac"/>
        <w:numPr>
          <w:ilvl w:val="1"/>
          <w:numId w:val="15"/>
        </w:numPr>
        <w:spacing w:after="0" w:line="240" w:lineRule="auto"/>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五点半了，他快要来。</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1CD5EAF4"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A897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87981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E223E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888A0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3BCA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84C0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94C5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D34F8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9E82F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271C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2E2E9"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7F0C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C6D3D"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7956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BC4F64"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3E6C2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89A5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r>
    </w:tbl>
    <w:p w14:paraId="55A342F8" w14:textId="77777777" w:rsidR="00927F1F" w:rsidRPr="00104911" w:rsidRDefault="00927F1F" w:rsidP="0040481B">
      <w:pPr>
        <w:pStyle w:val="ac"/>
        <w:numPr>
          <w:ilvl w:val="1"/>
          <w:numId w:val="15"/>
        </w:numPr>
        <w:spacing w:after="0" w:line="240" w:lineRule="auto"/>
        <w:contextualSpacing w:val="0"/>
        <w:rPr>
          <w:rFonts w:ascii="Times New Roman" w:eastAsia="KaiTi" w:hAnsi="Times New Roman" w:cs="Times New Roman"/>
          <w:sz w:val="24"/>
          <w:szCs w:val="24"/>
        </w:rPr>
      </w:pPr>
      <w:r w:rsidRPr="00104911">
        <w:rPr>
          <w:rFonts w:ascii="Times New Roman" w:eastAsia="KaiTi" w:hAnsi="Times New Roman" w:cs="Times New Roman"/>
          <w:sz w:val="24"/>
          <w:szCs w:val="24"/>
          <w:lang w:eastAsia="zh-CN"/>
        </w:rPr>
        <w:t>我懂汉语语法一点儿。</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30761214"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D0400"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F610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9E1BF"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629A3"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8367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E74C8"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2F8AB"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1A940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AED86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B159F5"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50B16"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1700DD"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90F2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162DBE"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E5BA2C"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242D42" w14:textId="77777777" w:rsidR="00927F1F" w:rsidRPr="00104911" w:rsidRDefault="00927F1F" w:rsidP="00927F1F">
            <w:pPr>
              <w:spacing w:after="0" w:line="240" w:lineRule="auto"/>
              <w:rPr>
                <w:rFonts w:ascii="Times New Roman" w:eastAsia="KaiTi" w:hAnsi="Times New Roman" w:cs="Times New Roman"/>
                <w:sz w:val="24"/>
                <w:szCs w:val="24"/>
              </w:rPr>
            </w:pPr>
            <w:r w:rsidRPr="00104911">
              <w:rPr>
                <w:rFonts w:ascii="Times New Roman" w:eastAsia="KaiTi"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91FCE" w14:textId="77777777" w:rsidR="00927F1F" w:rsidRPr="00104911" w:rsidRDefault="00927F1F" w:rsidP="00927F1F">
            <w:pPr>
              <w:spacing w:after="0" w:line="240" w:lineRule="auto"/>
              <w:rPr>
                <w:rFonts w:ascii="Times New Roman" w:eastAsia="KaiTi" w:hAnsi="Times New Roman" w:cs="Times New Roman"/>
                <w:sz w:val="24"/>
                <w:szCs w:val="24"/>
              </w:rPr>
            </w:pPr>
          </w:p>
        </w:tc>
      </w:tr>
    </w:tbl>
    <w:p w14:paraId="3CA066DA" w14:textId="77777777" w:rsidR="00927F1F" w:rsidRPr="00104911" w:rsidRDefault="00927F1F" w:rsidP="00927F1F">
      <w:pPr>
        <w:spacing w:after="0" w:line="240" w:lineRule="auto"/>
        <w:rPr>
          <w:rFonts w:ascii="Times New Roman" w:hAnsi="Times New Roman" w:cs="Times New Roman"/>
          <w:sz w:val="24"/>
          <w:szCs w:val="24"/>
        </w:rPr>
      </w:pPr>
    </w:p>
    <w:p w14:paraId="70968E03" w14:textId="77777777" w:rsidR="00927F1F" w:rsidRPr="00104911" w:rsidRDefault="00927F1F" w:rsidP="00927F1F">
      <w:pPr>
        <w:spacing w:after="0" w:line="240" w:lineRule="auto"/>
        <w:rPr>
          <w:rFonts w:ascii="Times New Roman" w:hAnsi="Times New Roman" w:cs="Times New Roman"/>
          <w:b/>
          <w:bCs/>
          <w:sz w:val="24"/>
          <w:szCs w:val="24"/>
          <w:lang w:val="fr-CA" w:eastAsia="zh-CN"/>
        </w:rPr>
      </w:pPr>
      <w:r w:rsidRPr="00104911">
        <w:rPr>
          <w:rFonts w:ascii="Times New Roman" w:eastAsia="Microsoft YaHei" w:hAnsi="Times New Roman" w:cs="Times New Roman"/>
          <w:b/>
          <w:bCs/>
          <w:sz w:val="24"/>
          <w:szCs w:val="24"/>
          <w:lang w:val="fr-CA" w:eastAsia="zh-CN"/>
        </w:rPr>
        <w:t>俄汉汉俄翻译部分（最高</w:t>
      </w:r>
      <w:r w:rsidRPr="00104911">
        <w:rPr>
          <w:rFonts w:ascii="Times New Roman" w:hAnsi="Times New Roman" w:cs="Times New Roman"/>
          <w:b/>
          <w:bCs/>
          <w:sz w:val="24"/>
          <w:szCs w:val="24"/>
          <w:lang w:val="fr-CA" w:eastAsia="zh-CN"/>
        </w:rPr>
        <w:t>10</w:t>
      </w:r>
      <w:r w:rsidRPr="00104911">
        <w:rPr>
          <w:rFonts w:ascii="Times New Roman" w:eastAsia="Microsoft YaHei" w:hAnsi="Times New Roman" w:cs="Times New Roman"/>
          <w:b/>
          <w:bCs/>
          <w:sz w:val="24"/>
          <w:szCs w:val="24"/>
          <w:lang w:val="fr-CA" w:eastAsia="zh-CN"/>
        </w:rPr>
        <w:t>份儿）</w:t>
      </w:r>
    </w:p>
    <w:p w14:paraId="5AD2FA9B" w14:textId="77777777" w:rsidR="00927F1F" w:rsidRPr="00104911" w:rsidRDefault="00927F1F" w:rsidP="0040481B">
      <w:pPr>
        <w:pStyle w:val="ac"/>
        <w:numPr>
          <w:ilvl w:val="0"/>
          <w:numId w:val="26"/>
        </w:numPr>
        <w:spacing w:after="0" w:line="240" w:lineRule="auto"/>
        <w:contextualSpacing w:val="0"/>
        <w:rPr>
          <w:rFonts w:ascii="Times New Roman" w:hAnsi="Times New Roman" w:cs="Times New Roman"/>
          <w:b/>
          <w:bCs/>
          <w:sz w:val="24"/>
          <w:szCs w:val="24"/>
          <w:lang w:val="fr-CA" w:eastAsia="zh-CN"/>
        </w:rPr>
      </w:pPr>
      <w:r w:rsidRPr="00104911">
        <w:rPr>
          <w:rFonts w:ascii="Times New Roman" w:eastAsia="Microsoft YaHei" w:hAnsi="Times New Roman" w:cs="Times New Roman"/>
          <w:b/>
          <w:bCs/>
          <w:sz w:val="24"/>
          <w:szCs w:val="24"/>
          <w:lang w:val="fr-CA" w:eastAsia="zh-CN"/>
        </w:rPr>
        <w:t>把下列句子翻译成汉语</w:t>
      </w:r>
      <w:r w:rsidRPr="00104911">
        <w:rPr>
          <w:rFonts w:ascii="Times New Roman" w:hAnsi="Times New Roman" w:cs="Times New Roman"/>
          <w:b/>
          <w:bCs/>
          <w:sz w:val="24"/>
          <w:szCs w:val="24"/>
          <w:lang w:val="fr-CA" w:eastAsia="zh-CN"/>
        </w:rPr>
        <w:t>(</w:t>
      </w:r>
      <w:r w:rsidRPr="00104911">
        <w:rPr>
          <w:rFonts w:ascii="Times New Roman" w:eastAsia="Microsoft YaHei" w:hAnsi="Times New Roman" w:cs="Times New Roman"/>
          <w:b/>
          <w:bCs/>
          <w:sz w:val="24"/>
          <w:szCs w:val="24"/>
          <w:lang w:val="fr-CA" w:eastAsia="zh-CN"/>
        </w:rPr>
        <w:t>最高</w:t>
      </w:r>
      <w:r w:rsidRPr="00104911">
        <w:rPr>
          <w:rFonts w:ascii="Times New Roman" w:hAnsi="Times New Roman" w:cs="Times New Roman"/>
          <w:b/>
          <w:bCs/>
          <w:sz w:val="24"/>
          <w:szCs w:val="24"/>
          <w:lang w:val="fr-CA" w:eastAsia="zh-CN"/>
        </w:rPr>
        <w:t>5</w:t>
      </w:r>
      <w:r w:rsidRPr="00104911">
        <w:rPr>
          <w:rFonts w:ascii="Times New Roman" w:eastAsia="Microsoft YaHei" w:hAnsi="Times New Roman" w:cs="Times New Roman"/>
          <w:b/>
          <w:bCs/>
          <w:sz w:val="24"/>
          <w:szCs w:val="24"/>
          <w:lang w:val="fr-CA" w:eastAsia="zh-CN"/>
        </w:rPr>
        <w:t>份儿，每一个句子</w:t>
      </w:r>
      <w:r w:rsidRPr="00104911">
        <w:rPr>
          <w:rFonts w:ascii="Times New Roman" w:hAnsi="Times New Roman" w:cs="Times New Roman"/>
          <w:b/>
          <w:bCs/>
          <w:sz w:val="24"/>
          <w:szCs w:val="24"/>
          <w:lang w:val="fr-CA" w:eastAsia="zh-CN"/>
        </w:rPr>
        <w:t>1</w:t>
      </w:r>
      <w:r w:rsidRPr="00104911">
        <w:rPr>
          <w:rFonts w:ascii="Times New Roman" w:eastAsia="Microsoft YaHei" w:hAnsi="Times New Roman" w:cs="Times New Roman"/>
          <w:b/>
          <w:bCs/>
          <w:sz w:val="24"/>
          <w:szCs w:val="24"/>
          <w:lang w:val="fr-CA" w:eastAsia="zh-CN"/>
        </w:rPr>
        <w:t>份儿</w:t>
      </w:r>
      <w:r w:rsidRPr="00104911">
        <w:rPr>
          <w:rFonts w:ascii="Times New Roman" w:hAnsi="Times New Roman" w:cs="Times New Roman"/>
          <w:b/>
          <w:bCs/>
          <w:sz w:val="24"/>
          <w:szCs w:val="24"/>
          <w:lang w:val="fr-CA" w:eastAsia="zh-CN"/>
        </w:rPr>
        <w:t>):</w:t>
      </w:r>
    </w:p>
    <w:p w14:paraId="6AE4ED57" w14:textId="77777777" w:rsidR="00927F1F" w:rsidRPr="00104911" w:rsidRDefault="00927F1F" w:rsidP="0040481B">
      <w:pPr>
        <w:pStyle w:val="ac"/>
        <w:numPr>
          <w:ilvl w:val="1"/>
          <w:numId w:val="27"/>
        </w:numPr>
        <w:spacing w:after="0" w:line="240" w:lineRule="auto"/>
        <w:ind w:left="567" w:hanging="567"/>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Какие участки Великой стены вы уже посетили? - Мы были только на участке Мутяньюй.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35043041"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2050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9045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93D9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6DF4C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50FA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462F7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97D21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4228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8DBB9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63215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3065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17C5A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63D0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61346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51AA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B74F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42355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r w:rsidR="00927F1F" w:rsidRPr="00104911" w14:paraId="66ABBB0F"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BC008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E4AB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4FD2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E0EDF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157E3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98A06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4EA31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3F6E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B31F2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F205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7A01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D6467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9F31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D055A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72073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C6B6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0129C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r w:rsidR="00927F1F" w:rsidRPr="00104911" w14:paraId="0DB94595"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4288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02D8F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98DF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D7EC3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8E99C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E5B4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F0B9E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18266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86680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1C53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86FD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6FA7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B3C18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3721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BC7D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FEA93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EBDE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bl>
    <w:p w14:paraId="17AF0ABF" w14:textId="77777777" w:rsidR="00927F1F" w:rsidRPr="00104911" w:rsidRDefault="00927F1F" w:rsidP="0040481B">
      <w:pPr>
        <w:pStyle w:val="ac"/>
        <w:numPr>
          <w:ilvl w:val="1"/>
          <w:numId w:val="27"/>
        </w:numPr>
        <w:spacing w:after="0" w:line="240" w:lineRule="auto"/>
        <w:ind w:left="567" w:hanging="567"/>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Скажите пожалуйста, какие достопримечательности есть в провинции Сычуань?</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53CCB6FE"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3BFBE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BC7C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CD91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D21EF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B36D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282C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1105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ACF54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B9C6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C314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BB2F0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092A1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1884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6F62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4DD32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AAD76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16B93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r w:rsidR="00927F1F" w:rsidRPr="00104911" w14:paraId="7D031DAB"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50EB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6206D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ACBB2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55DC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A75C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C523C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9F33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3623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0C83E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DAC5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90A2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483D4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2EFC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96A21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D4B70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D5DC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29E6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r w:rsidR="00927F1F" w:rsidRPr="00104911" w14:paraId="002CC4CA"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623E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ED303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F5DD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A09D6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C297F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D812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60908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48EC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37954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5DAC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6909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6575E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7F2B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D7E06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89B8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04125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F79B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bl>
    <w:p w14:paraId="5086170E" w14:textId="77777777" w:rsidR="00927F1F" w:rsidRPr="00104911" w:rsidRDefault="00927F1F" w:rsidP="0040481B">
      <w:pPr>
        <w:pStyle w:val="ac"/>
        <w:numPr>
          <w:ilvl w:val="1"/>
          <w:numId w:val="27"/>
        </w:numPr>
        <w:spacing w:after="0" w:line="240" w:lineRule="auto"/>
        <w:ind w:left="567" w:hanging="567"/>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Шаосинская опера нравится мне гораздо больше, чем Пекинская. Но Пекинская – известна во всём Китае, а Шаосинская носит региональный характер.</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0F296478"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F4B3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65E1D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4B81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660CF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0B25D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743A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A5D0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F410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2DF2C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75D5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5F9F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4336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15D89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237D6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8E18F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0283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5076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7632FBC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FFAA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0A9B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BAEC4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6443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4D51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1EBF2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97E3B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07549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4394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5791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402B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B9BEC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D912C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2AD3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AB1A8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256BD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6AC7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6A802912"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F254D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ACA71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252E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24672"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D572E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A612E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304C5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C607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DB96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FE8E2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FE03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A198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61ADE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584AC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3AB84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C1D7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21A8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bl>
    <w:p w14:paraId="51B47FB0" w14:textId="77777777" w:rsidR="00927F1F" w:rsidRPr="00104911" w:rsidRDefault="00927F1F" w:rsidP="0040481B">
      <w:pPr>
        <w:pStyle w:val="ac"/>
        <w:numPr>
          <w:ilvl w:val="1"/>
          <w:numId w:val="27"/>
        </w:numPr>
        <w:spacing w:after="0" w:line="240" w:lineRule="auto"/>
        <w:ind w:left="426" w:hanging="426"/>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Сперва мы отправимся на гору Тайшань, говорят, что в тех местах когда-то преподавал Конфуций.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438B4B28"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936F3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E302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A113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3957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E8F2C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7B21C"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38BDE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D9352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A1AD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43E6E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FDBBA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14D50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3E365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B70FD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80826"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D474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F49F2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r w:rsidR="00927F1F" w:rsidRPr="00104911" w14:paraId="17B4BB39"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CF04C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F74FC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BCB7C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E2F40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B8AD3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DA472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E7E50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B0DA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8532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BE16F"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40B0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7219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C0A43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82C8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0A4B0"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3ABA8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25E33"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r w:rsidR="00927F1F" w:rsidRPr="00104911" w14:paraId="388AE20F"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7F346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09295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836F4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0E8FD"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6DE7E"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2648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27B0A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13BE1"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3039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CFA45"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D9D0B4"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2874FB"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C859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3DEBD8"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D65DA"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8958B9"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1DAD37" w14:textId="77777777" w:rsidR="00927F1F" w:rsidRPr="00104911" w:rsidRDefault="00927F1F" w:rsidP="00927F1F">
            <w:pPr>
              <w:spacing w:after="0" w:line="240" w:lineRule="auto"/>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 xml:space="preserve"> </w:t>
            </w:r>
          </w:p>
        </w:tc>
      </w:tr>
    </w:tbl>
    <w:p w14:paraId="430F3370" w14:textId="77777777" w:rsidR="00927F1F" w:rsidRPr="00104911" w:rsidRDefault="00927F1F" w:rsidP="0040481B">
      <w:pPr>
        <w:pStyle w:val="ac"/>
        <w:numPr>
          <w:ilvl w:val="1"/>
          <w:numId w:val="27"/>
        </w:numPr>
        <w:spacing w:after="0" w:line="240" w:lineRule="auto"/>
        <w:ind w:left="567" w:hanging="567"/>
        <w:contextualSpacing w:val="0"/>
        <w:rPr>
          <w:rFonts w:ascii="Times New Roman" w:eastAsia="Times New Roman" w:hAnsi="Times New Roman" w:cs="Times New Roman"/>
          <w:sz w:val="24"/>
          <w:szCs w:val="24"/>
        </w:rPr>
      </w:pPr>
      <w:r w:rsidRPr="00104911">
        <w:rPr>
          <w:rFonts w:ascii="Times New Roman" w:eastAsia="Times New Roman" w:hAnsi="Times New Roman" w:cs="Times New Roman"/>
          <w:sz w:val="24"/>
          <w:szCs w:val="24"/>
        </w:rPr>
        <w:t>Сучжоу славится своими садами. Девять самых известных входят в список ЮНЕСКО.</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27F1F" w:rsidRPr="00104911" w14:paraId="64D77F8D"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352F4C"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6447C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1AC7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1A2D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314E5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6AAC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2925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4418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3E8C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54433"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763DA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291E7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81B3E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DFC9F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4A84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9976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2D0F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22B333D4"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452CC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2842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240A0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A0B9A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FF2E1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97C37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331616"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2F9B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2FCB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6798E"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244E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39552A"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84F58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C7B5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A461A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43A547"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86B8F"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r w:rsidR="00927F1F" w:rsidRPr="00104911" w14:paraId="6177C0E4" w14:textId="77777777" w:rsidTr="00927F1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80E8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B31C7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750D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4A1D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80AFBB"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28CD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23A9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ECA49"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3300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670C2"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E091C1"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445355"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3DC2E4"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A6498"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A1E4CD"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34E3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B4660" w14:textId="77777777" w:rsidR="00927F1F" w:rsidRPr="00104911" w:rsidRDefault="00927F1F" w:rsidP="00927F1F">
            <w:pPr>
              <w:spacing w:after="0" w:line="240" w:lineRule="auto"/>
              <w:rPr>
                <w:rFonts w:ascii="Times New Roman" w:hAnsi="Times New Roman" w:cs="Times New Roman"/>
                <w:sz w:val="24"/>
                <w:szCs w:val="24"/>
              </w:rPr>
            </w:pPr>
            <w:r w:rsidRPr="00104911">
              <w:rPr>
                <w:rFonts w:ascii="Times New Roman" w:hAnsi="Times New Roman" w:cs="Times New Roman"/>
                <w:sz w:val="24"/>
                <w:szCs w:val="24"/>
              </w:rPr>
              <w:t xml:space="preserve"> </w:t>
            </w:r>
          </w:p>
        </w:tc>
      </w:tr>
    </w:tbl>
    <w:p w14:paraId="4A2FD9DF" w14:textId="77777777" w:rsidR="00927F1F" w:rsidRPr="00251674" w:rsidRDefault="00927F1F" w:rsidP="0040481B">
      <w:pPr>
        <w:pStyle w:val="ac"/>
        <w:numPr>
          <w:ilvl w:val="0"/>
          <w:numId w:val="24"/>
        </w:numPr>
        <w:spacing w:after="0" w:line="240" w:lineRule="auto"/>
        <w:contextualSpacing w:val="0"/>
        <w:rPr>
          <w:rFonts w:ascii="Times New Roman" w:hAnsi="Times New Roman" w:cs="Times New Roman"/>
          <w:b/>
          <w:bCs/>
          <w:sz w:val="24"/>
          <w:szCs w:val="24"/>
          <w:lang w:eastAsia="zh-CN"/>
        </w:rPr>
      </w:pPr>
      <w:r w:rsidRPr="00104911">
        <w:rPr>
          <w:rFonts w:ascii="Times New Roman" w:eastAsia="Microsoft YaHei" w:hAnsi="Times New Roman" w:cs="Times New Roman"/>
          <w:b/>
          <w:bCs/>
          <w:sz w:val="24"/>
          <w:szCs w:val="24"/>
          <w:lang w:val="fr-CA" w:eastAsia="zh-CN"/>
        </w:rPr>
        <w:t>把下列句子翻译成俄语</w:t>
      </w:r>
      <w:r w:rsidRPr="00251674">
        <w:rPr>
          <w:rFonts w:ascii="Times New Roman" w:hAnsi="Times New Roman" w:cs="Times New Roman"/>
          <w:b/>
          <w:bCs/>
          <w:sz w:val="24"/>
          <w:szCs w:val="24"/>
          <w:lang w:eastAsia="zh-CN"/>
        </w:rPr>
        <w:t xml:space="preserve"> (</w:t>
      </w:r>
      <w:r w:rsidRPr="00104911">
        <w:rPr>
          <w:rFonts w:ascii="Times New Roman" w:eastAsia="Microsoft YaHei" w:hAnsi="Times New Roman" w:cs="Times New Roman"/>
          <w:b/>
          <w:bCs/>
          <w:sz w:val="24"/>
          <w:szCs w:val="24"/>
          <w:lang w:val="fr-CA" w:eastAsia="zh-CN"/>
        </w:rPr>
        <w:t>最高</w:t>
      </w:r>
      <w:r w:rsidRPr="00251674">
        <w:rPr>
          <w:rFonts w:ascii="Times New Roman" w:eastAsia="Calibri" w:hAnsi="Times New Roman" w:cs="Times New Roman"/>
          <w:b/>
          <w:bCs/>
          <w:sz w:val="24"/>
          <w:szCs w:val="24"/>
          <w:lang w:eastAsia="zh-CN"/>
        </w:rPr>
        <w:t>6</w:t>
      </w:r>
      <w:r w:rsidRPr="00104911">
        <w:rPr>
          <w:rFonts w:ascii="Times New Roman" w:eastAsia="Microsoft YaHei" w:hAnsi="Times New Roman" w:cs="Times New Roman"/>
          <w:b/>
          <w:bCs/>
          <w:sz w:val="24"/>
          <w:szCs w:val="24"/>
          <w:lang w:val="fr-CA" w:eastAsia="zh-CN"/>
        </w:rPr>
        <w:t>份儿</w:t>
      </w:r>
      <w:r w:rsidRPr="00251674">
        <w:rPr>
          <w:rFonts w:ascii="Times New Roman" w:eastAsia="Microsoft YaHei" w:hAnsi="Times New Roman" w:cs="Times New Roman"/>
          <w:b/>
          <w:bCs/>
          <w:sz w:val="24"/>
          <w:szCs w:val="24"/>
          <w:lang w:eastAsia="zh-CN"/>
        </w:rPr>
        <w:t>，</w:t>
      </w:r>
      <w:r w:rsidRPr="00104911">
        <w:rPr>
          <w:rFonts w:ascii="Times New Roman" w:eastAsia="Microsoft YaHei" w:hAnsi="Times New Roman" w:cs="Times New Roman"/>
          <w:b/>
          <w:bCs/>
          <w:sz w:val="24"/>
          <w:szCs w:val="24"/>
          <w:lang w:val="fr-CA" w:eastAsia="zh-CN"/>
        </w:rPr>
        <w:t>每一个句子</w:t>
      </w:r>
      <w:r w:rsidRPr="00251674">
        <w:rPr>
          <w:rFonts w:ascii="Times New Roman" w:eastAsia="Calibri" w:hAnsi="Times New Roman" w:cs="Times New Roman"/>
          <w:b/>
          <w:bCs/>
          <w:sz w:val="24"/>
          <w:szCs w:val="24"/>
          <w:lang w:eastAsia="zh-CN"/>
        </w:rPr>
        <w:t>2</w:t>
      </w:r>
      <w:r w:rsidRPr="00251674">
        <w:rPr>
          <w:rFonts w:ascii="Times New Roman" w:hAnsi="Times New Roman" w:cs="Times New Roman"/>
          <w:b/>
          <w:bCs/>
          <w:sz w:val="24"/>
          <w:szCs w:val="24"/>
          <w:lang w:eastAsia="zh-CN"/>
        </w:rPr>
        <w:t xml:space="preserve"> </w:t>
      </w:r>
      <w:r w:rsidRPr="00104911">
        <w:rPr>
          <w:rFonts w:ascii="Times New Roman" w:eastAsia="Microsoft YaHei" w:hAnsi="Times New Roman" w:cs="Times New Roman"/>
          <w:b/>
          <w:bCs/>
          <w:sz w:val="24"/>
          <w:szCs w:val="24"/>
          <w:lang w:val="fr-CA" w:eastAsia="zh-CN"/>
        </w:rPr>
        <w:t>份儿</w:t>
      </w:r>
      <w:r w:rsidRPr="00251674">
        <w:rPr>
          <w:rFonts w:ascii="Times New Roman" w:hAnsi="Times New Roman" w:cs="Times New Roman"/>
          <w:b/>
          <w:bCs/>
          <w:sz w:val="24"/>
          <w:szCs w:val="24"/>
          <w:lang w:eastAsia="zh-CN"/>
        </w:rPr>
        <w:t>)</w:t>
      </w:r>
      <w:r w:rsidRPr="00251674">
        <w:rPr>
          <w:rFonts w:ascii="Times New Roman" w:eastAsia="Microsoft YaHei" w:hAnsi="Times New Roman" w:cs="Times New Roman"/>
          <w:b/>
          <w:bCs/>
          <w:sz w:val="24"/>
          <w:szCs w:val="24"/>
          <w:lang w:eastAsia="zh-CN"/>
        </w:rPr>
        <w:t>：</w:t>
      </w:r>
    </w:p>
    <w:p w14:paraId="28C62132" w14:textId="77777777" w:rsidR="00927F1F" w:rsidRPr="00104911" w:rsidRDefault="00927F1F" w:rsidP="0040481B">
      <w:pPr>
        <w:pStyle w:val="ac"/>
        <w:numPr>
          <w:ilvl w:val="1"/>
          <w:numId w:val="2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val="fr-CA" w:eastAsia="zh-CN"/>
        </w:rPr>
        <w:t>这位作家为建设自己的国家努力工作。</w:t>
      </w:r>
    </w:p>
    <w:tbl>
      <w:tblPr>
        <w:tblW w:w="0" w:type="auto"/>
        <w:tblInd w:w="135" w:type="dxa"/>
        <w:tblLayout w:type="fixed"/>
        <w:tblLook w:val="04A0" w:firstRow="1" w:lastRow="0" w:firstColumn="1" w:lastColumn="0" w:noHBand="0" w:noVBand="1"/>
      </w:tblPr>
      <w:tblGrid>
        <w:gridCol w:w="9210"/>
      </w:tblGrid>
      <w:tr w:rsidR="00927F1F" w:rsidRPr="00104911" w14:paraId="5D0F5452"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53F44531"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404891D6"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3022C0BB"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60603DAB"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3B0F98A8"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672AC4C0" w14:textId="77777777" w:rsidR="00927F1F" w:rsidRPr="00104911" w:rsidRDefault="00927F1F" w:rsidP="0040481B">
      <w:pPr>
        <w:pStyle w:val="ac"/>
        <w:numPr>
          <w:ilvl w:val="1"/>
          <w:numId w:val="2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val="fr-CA" w:eastAsia="zh-CN"/>
        </w:rPr>
        <w:t>我有事找你，你快回电话。</w:t>
      </w:r>
    </w:p>
    <w:tbl>
      <w:tblPr>
        <w:tblW w:w="0" w:type="auto"/>
        <w:tblInd w:w="135" w:type="dxa"/>
        <w:tblLayout w:type="fixed"/>
        <w:tblLook w:val="04A0" w:firstRow="1" w:lastRow="0" w:firstColumn="1" w:lastColumn="0" w:noHBand="0" w:noVBand="1"/>
      </w:tblPr>
      <w:tblGrid>
        <w:gridCol w:w="9210"/>
      </w:tblGrid>
      <w:tr w:rsidR="00927F1F" w:rsidRPr="00104911" w14:paraId="7A34AAB5"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6ECAEEB6"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18CFBF07"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5185E5DA"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5907C1D2"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74E0396B"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19A36A2F" w14:textId="77777777" w:rsidR="00927F1F" w:rsidRPr="00104911" w:rsidRDefault="00927F1F" w:rsidP="0040481B">
      <w:pPr>
        <w:pStyle w:val="ac"/>
        <w:numPr>
          <w:ilvl w:val="1"/>
          <w:numId w:val="2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val="fr-CA" w:eastAsia="zh-CN"/>
        </w:rPr>
        <w:t>她很长时间没说德语，差不多都忘了。</w:t>
      </w:r>
    </w:p>
    <w:tbl>
      <w:tblPr>
        <w:tblW w:w="0" w:type="auto"/>
        <w:tblInd w:w="135" w:type="dxa"/>
        <w:tblLayout w:type="fixed"/>
        <w:tblLook w:val="04A0" w:firstRow="1" w:lastRow="0" w:firstColumn="1" w:lastColumn="0" w:noHBand="0" w:noVBand="1"/>
      </w:tblPr>
      <w:tblGrid>
        <w:gridCol w:w="9210"/>
      </w:tblGrid>
      <w:tr w:rsidR="00927F1F" w:rsidRPr="00104911" w14:paraId="40A9DE00"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2D2D5F32"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27A0C94A"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4FB681DD"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43DF2846"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5E56D2BB"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6318E530" w14:textId="77777777" w:rsidR="00927F1F" w:rsidRPr="00104911" w:rsidRDefault="00927F1F" w:rsidP="0040481B">
      <w:pPr>
        <w:pStyle w:val="ac"/>
        <w:numPr>
          <w:ilvl w:val="1"/>
          <w:numId w:val="2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val="fr-CA" w:eastAsia="zh-CN"/>
        </w:rPr>
        <w:t>昨天上午代表团参观了两个飞机工厂。</w:t>
      </w:r>
    </w:p>
    <w:tbl>
      <w:tblPr>
        <w:tblW w:w="0" w:type="auto"/>
        <w:tblInd w:w="135" w:type="dxa"/>
        <w:tblLayout w:type="fixed"/>
        <w:tblLook w:val="04A0" w:firstRow="1" w:lastRow="0" w:firstColumn="1" w:lastColumn="0" w:noHBand="0" w:noVBand="1"/>
      </w:tblPr>
      <w:tblGrid>
        <w:gridCol w:w="9210"/>
      </w:tblGrid>
      <w:tr w:rsidR="00927F1F" w:rsidRPr="00104911" w14:paraId="76677869"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4D1D4185"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1839CF42"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7A833FF7"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73327BF2"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7CD0D96F"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bl>
    <w:p w14:paraId="72C9E03B" w14:textId="77777777" w:rsidR="00927F1F" w:rsidRPr="00104911" w:rsidRDefault="00927F1F" w:rsidP="0040481B">
      <w:pPr>
        <w:pStyle w:val="ac"/>
        <w:numPr>
          <w:ilvl w:val="1"/>
          <w:numId w:val="25"/>
        </w:numPr>
        <w:spacing w:after="0" w:line="240" w:lineRule="auto"/>
        <w:contextualSpacing w:val="0"/>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val="fr-CA" w:eastAsia="zh-CN"/>
        </w:rPr>
        <w:t>请大家为我们两个国家和人民的友谊干杯！</w:t>
      </w:r>
    </w:p>
    <w:tbl>
      <w:tblPr>
        <w:tblW w:w="0" w:type="auto"/>
        <w:tblInd w:w="135" w:type="dxa"/>
        <w:tblLayout w:type="fixed"/>
        <w:tblLook w:val="04A0" w:firstRow="1" w:lastRow="0" w:firstColumn="1" w:lastColumn="0" w:noHBand="0" w:noVBand="1"/>
      </w:tblPr>
      <w:tblGrid>
        <w:gridCol w:w="9210"/>
      </w:tblGrid>
      <w:tr w:rsidR="00927F1F" w:rsidRPr="00104911" w14:paraId="7AF638EC"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45AC383C"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46039572"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52F2C1D9" w14:textId="77777777" w:rsidR="00927F1F" w:rsidRPr="00104911" w:rsidRDefault="00927F1F" w:rsidP="00927F1F">
            <w:pPr>
              <w:rPr>
                <w:rFonts w:ascii="Times New Roman" w:eastAsia="KaiTi" w:hAnsi="Times New Roman" w:cs="Times New Roman"/>
                <w:sz w:val="24"/>
                <w:szCs w:val="24"/>
                <w:lang w:eastAsia="zh-CN"/>
              </w:rPr>
            </w:pPr>
            <w:r w:rsidRPr="00104911">
              <w:rPr>
                <w:rFonts w:ascii="Times New Roman" w:eastAsia="KaiTi" w:hAnsi="Times New Roman" w:cs="Times New Roman"/>
                <w:sz w:val="24"/>
                <w:szCs w:val="24"/>
                <w:lang w:eastAsia="zh-CN"/>
              </w:rPr>
              <w:t xml:space="preserve"> </w:t>
            </w:r>
          </w:p>
        </w:tc>
      </w:tr>
      <w:tr w:rsidR="00927F1F" w:rsidRPr="00104911" w14:paraId="30D0ED4F" w14:textId="77777777" w:rsidTr="00927F1F">
        <w:trPr>
          <w:trHeight w:val="285"/>
        </w:trPr>
        <w:tc>
          <w:tcPr>
            <w:tcW w:w="9210" w:type="dxa"/>
            <w:tcBorders>
              <w:top w:val="single" w:sz="8" w:space="0" w:color="auto"/>
              <w:left w:val="single" w:sz="8" w:space="0" w:color="auto"/>
              <w:bottom w:val="single" w:sz="8" w:space="0" w:color="auto"/>
              <w:right w:val="single" w:sz="8" w:space="0" w:color="auto"/>
            </w:tcBorders>
          </w:tcPr>
          <w:p w14:paraId="12891AAC" w14:textId="77777777" w:rsidR="00927F1F" w:rsidRPr="00104911" w:rsidRDefault="00927F1F" w:rsidP="00927F1F">
            <w:pPr>
              <w:rPr>
                <w:rFonts w:ascii="Times New Roman" w:eastAsia="KaiTi" w:hAnsi="Times New Roman" w:cs="Times New Roman"/>
                <w:sz w:val="24"/>
                <w:szCs w:val="24"/>
                <w:lang w:eastAsia="zh-CN"/>
              </w:rPr>
            </w:pPr>
          </w:p>
        </w:tc>
      </w:tr>
    </w:tbl>
    <w:p w14:paraId="5A2CCBB6" w14:textId="77777777" w:rsidR="00927F1F" w:rsidRPr="00104911" w:rsidRDefault="00927F1F" w:rsidP="00927F1F">
      <w:pPr>
        <w:spacing w:after="0" w:line="240" w:lineRule="auto"/>
        <w:rPr>
          <w:rFonts w:ascii="Times New Roman" w:eastAsia="Times New Roman" w:hAnsi="Times New Roman" w:cs="Times New Roman"/>
          <w:b/>
          <w:bCs/>
          <w:sz w:val="24"/>
          <w:szCs w:val="24"/>
          <w:lang w:val="fr-CA" w:eastAsia="zh-CN"/>
        </w:rPr>
      </w:pPr>
    </w:p>
    <w:p w14:paraId="038FE10F" w14:textId="77777777" w:rsidR="00927F1F" w:rsidRPr="00104911" w:rsidRDefault="00927F1F" w:rsidP="00927F1F">
      <w:pPr>
        <w:spacing w:after="0" w:line="240" w:lineRule="auto"/>
        <w:jc w:val="center"/>
        <w:rPr>
          <w:rFonts w:ascii="Times New Roman" w:eastAsia="Times New Roman" w:hAnsi="Times New Roman" w:cs="Times New Roman"/>
          <w:b/>
          <w:bCs/>
          <w:sz w:val="24"/>
          <w:szCs w:val="24"/>
          <w:lang w:val="fr-CA"/>
        </w:rPr>
      </w:pPr>
      <w:r w:rsidRPr="00104911">
        <w:rPr>
          <w:rFonts w:ascii="Times New Roman" w:eastAsia="Times New Roman" w:hAnsi="Times New Roman" w:cs="Times New Roman"/>
          <w:b/>
          <w:bCs/>
          <w:sz w:val="24"/>
          <w:szCs w:val="24"/>
          <w:lang w:val="fr-CA"/>
        </w:rPr>
        <w:t>ПРИМЕРНАЯ УСТНАЯ ЧАСТЬ</w:t>
      </w:r>
    </w:p>
    <w:p w14:paraId="41B9AB0E" w14:textId="77777777" w:rsidR="00927F1F" w:rsidRPr="00104911" w:rsidRDefault="00927F1F" w:rsidP="0040481B">
      <w:pPr>
        <w:pStyle w:val="ac"/>
        <w:numPr>
          <w:ilvl w:val="0"/>
          <w:numId w:val="30"/>
        </w:numPr>
        <w:spacing w:after="0" w:line="240" w:lineRule="auto"/>
        <w:contextualSpacing w:val="0"/>
        <w:jc w:val="both"/>
        <w:rPr>
          <w:rFonts w:ascii="Times New Roman" w:eastAsia="Times New Roman" w:hAnsi="Times New Roman" w:cs="Times New Roman"/>
          <w:b/>
          <w:bCs/>
          <w:sz w:val="24"/>
          <w:szCs w:val="24"/>
        </w:rPr>
      </w:pPr>
      <w:r w:rsidRPr="00104911">
        <w:rPr>
          <w:rFonts w:ascii="Times New Roman" w:eastAsia="Times New Roman" w:hAnsi="Times New Roman" w:cs="Times New Roman"/>
          <w:b/>
          <w:bCs/>
          <w:sz w:val="24"/>
          <w:szCs w:val="24"/>
        </w:rPr>
        <w:t>Прочитайте и перескажите содержание текста «</w:t>
      </w:r>
      <w:r w:rsidRPr="00104911">
        <w:rPr>
          <w:rFonts w:ascii="Times New Roman" w:eastAsia="MS Mincho" w:hAnsi="Times New Roman" w:cs="Times New Roman"/>
          <w:b/>
          <w:bCs/>
          <w:sz w:val="24"/>
          <w:szCs w:val="24"/>
        </w:rPr>
        <w:t>朋友的父母</w:t>
      </w:r>
      <w:r w:rsidRPr="00104911">
        <w:rPr>
          <w:rFonts w:ascii="Times New Roman" w:eastAsia="Times New Roman" w:hAnsi="Times New Roman" w:cs="Times New Roman"/>
          <w:b/>
          <w:bCs/>
          <w:sz w:val="24"/>
          <w:szCs w:val="24"/>
        </w:rPr>
        <w:t>». Побеседуйте с экзаменатором по содержанию текста и затронутым в нём проблемам (15 баллов)</w:t>
      </w:r>
    </w:p>
    <w:p w14:paraId="0AE4112E" w14:textId="77777777" w:rsidR="00927F1F" w:rsidRPr="00104911" w:rsidRDefault="00927F1F" w:rsidP="00927F1F">
      <w:pPr>
        <w:spacing w:after="0" w:line="240" w:lineRule="auto"/>
        <w:jc w:val="both"/>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那是我第一次去小张家。我认识小张一个月以后，有一天，他请我去他家吃饭。那天，小张的妈妈做了很多菜，都很好吃。我非常高兴，吃了很多。吃了饭以后，我告诉小张的妈妈，她做的菜太好吃了，在德国没有这么好吃的中国菜。小张的妈妈说，要是我喜欢，可以常来吃她做的菜。从那天以后，我差不多每个星期都去小张家吃饭。小张的父母人很好。</w:t>
      </w:r>
    </w:p>
    <w:p w14:paraId="6A73C40F" w14:textId="77777777" w:rsidR="00927F1F" w:rsidRPr="00104911" w:rsidRDefault="00927F1F" w:rsidP="00927F1F">
      <w:pPr>
        <w:spacing w:after="0" w:line="240" w:lineRule="auto"/>
        <w:jc w:val="both"/>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我学会了做简单的中国菜，</w:t>
      </w:r>
      <w:r w:rsidRPr="00104911">
        <w:rPr>
          <w:rFonts w:ascii="Times New Roman" w:hAnsi="Times New Roman" w:cs="Times New Roman"/>
          <w:sz w:val="24"/>
          <w:szCs w:val="24"/>
          <w:lang w:eastAsia="zh-CN"/>
        </w:rPr>
        <w:t xml:space="preserve"> </w:t>
      </w:r>
      <w:r w:rsidRPr="00104911">
        <w:rPr>
          <w:rFonts w:ascii="Times New Roman" w:eastAsia="Microsoft YaHei" w:hAnsi="Times New Roman" w:cs="Times New Roman"/>
          <w:sz w:val="24"/>
          <w:szCs w:val="24"/>
          <w:lang w:eastAsia="zh-CN"/>
        </w:rPr>
        <w:t>也知道了我朋友父母的一些历史。小张的爸爸是上海人，妈妈是北京人。他们是在上海大学的时候认识的。他们一起来北京工作，两年以后就结婚了。</w:t>
      </w:r>
    </w:p>
    <w:p w14:paraId="7635760C" w14:textId="77777777" w:rsidR="00927F1F" w:rsidRPr="00104911" w:rsidRDefault="00927F1F" w:rsidP="00927F1F">
      <w:pPr>
        <w:spacing w:after="0" w:line="240" w:lineRule="auto"/>
        <w:jc w:val="both"/>
        <w:rPr>
          <w:rFonts w:ascii="Times New Roman" w:hAnsi="Times New Roman" w:cs="Times New Roman"/>
          <w:sz w:val="24"/>
          <w:szCs w:val="24"/>
          <w:lang w:eastAsia="zh-CN"/>
        </w:rPr>
      </w:pPr>
      <w:r w:rsidRPr="00104911">
        <w:rPr>
          <w:rFonts w:ascii="Times New Roman" w:eastAsia="Microsoft YaHei" w:hAnsi="Times New Roman" w:cs="Times New Roman"/>
          <w:sz w:val="24"/>
          <w:szCs w:val="24"/>
          <w:lang w:eastAsia="zh-CN"/>
        </w:rPr>
        <w:t>小张的妈妈很喜欢画画儿。他说，教她画画儿的老师很有名。在北京上小学、中学的时候，她每个星期天都去老师家，跟老师学习画画儿。现在他们家的很多画儿都是妈妈画的。</w:t>
      </w:r>
    </w:p>
    <w:p w14:paraId="7BFE9B33" w14:textId="77777777" w:rsidR="00927F1F" w:rsidRPr="00104911" w:rsidRDefault="00927F1F" w:rsidP="00927F1F">
      <w:pPr>
        <w:pStyle w:val="ac"/>
        <w:spacing w:after="0" w:line="240" w:lineRule="auto"/>
        <w:contextualSpacing w:val="0"/>
        <w:jc w:val="both"/>
        <w:rPr>
          <w:rFonts w:ascii="Times New Roman" w:eastAsia="Times New Roman" w:hAnsi="Times New Roman" w:cs="Times New Roman"/>
          <w:b/>
          <w:bCs/>
          <w:sz w:val="24"/>
          <w:szCs w:val="24"/>
          <w:lang w:val="fr-CA" w:eastAsia="zh-CN"/>
        </w:rPr>
      </w:pPr>
    </w:p>
    <w:p w14:paraId="4F685D10" w14:textId="77777777" w:rsidR="004E2D45" w:rsidRDefault="00927F1F" w:rsidP="0040481B">
      <w:pPr>
        <w:pStyle w:val="ac"/>
        <w:numPr>
          <w:ilvl w:val="0"/>
          <w:numId w:val="30"/>
        </w:numPr>
        <w:spacing w:after="0" w:line="240" w:lineRule="auto"/>
        <w:contextualSpacing w:val="0"/>
        <w:jc w:val="both"/>
        <w:rPr>
          <w:rFonts w:ascii="Times New Roman" w:eastAsia="Times New Roman" w:hAnsi="Times New Roman" w:cs="Times New Roman"/>
          <w:b/>
          <w:bCs/>
          <w:sz w:val="24"/>
          <w:szCs w:val="24"/>
        </w:rPr>
      </w:pPr>
      <w:r w:rsidRPr="00251674">
        <w:rPr>
          <w:rFonts w:ascii="Times New Roman" w:eastAsia="Times New Roman" w:hAnsi="Times New Roman" w:cs="Times New Roman"/>
          <w:b/>
          <w:bCs/>
          <w:sz w:val="24"/>
          <w:szCs w:val="24"/>
        </w:rPr>
        <w:t xml:space="preserve">Выполните ситуативное задание (15 баллов): </w:t>
      </w:r>
    </w:p>
    <w:p w14:paraId="7194E2A5" w14:textId="61BDF4E2" w:rsidR="00927F1F" w:rsidRPr="00251674" w:rsidRDefault="00927F1F" w:rsidP="004E2D45">
      <w:pPr>
        <w:pStyle w:val="ac"/>
        <w:spacing w:after="0" w:line="240" w:lineRule="auto"/>
        <w:contextualSpacing w:val="0"/>
        <w:jc w:val="both"/>
        <w:rPr>
          <w:rFonts w:ascii="Times New Roman" w:eastAsia="Times New Roman" w:hAnsi="Times New Roman" w:cs="Times New Roman"/>
          <w:b/>
          <w:bCs/>
          <w:sz w:val="24"/>
          <w:szCs w:val="24"/>
        </w:rPr>
      </w:pPr>
      <w:r w:rsidRPr="00104911">
        <w:rPr>
          <w:rFonts w:ascii="Times New Roman" w:eastAsia="Microsoft YaHei" w:hAnsi="Times New Roman" w:cs="Times New Roman"/>
          <w:b/>
          <w:bCs/>
          <w:sz w:val="24"/>
          <w:szCs w:val="24"/>
          <w:lang w:val="fr"/>
        </w:rPr>
        <w:t>介绍一下您最喜欢的旅游</w:t>
      </w:r>
      <w:r w:rsidRPr="00251674">
        <w:rPr>
          <w:rFonts w:ascii="Times New Roman" w:eastAsia="Times New Roman" w:hAnsi="Times New Roman" w:cs="Times New Roman"/>
          <w:b/>
          <w:bCs/>
          <w:sz w:val="24"/>
          <w:szCs w:val="24"/>
        </w:rPr>
        <w:t xml:space="preserve"> (15 баллов)</w:t>
      </w:r>
    </w:p>
    <w:p w14:paraId="77C7BC2A" w14:textId="77777777" w:rsidR="00927F1F" w:rsidRPr="00104911" w:rsidRDefault="00927F1F" w:rsidP="00927F1F">
      <w:pPr>
        <w:pStyle w:val="paragraph"/>
        <w:spacing w:before="0" w:beforeAutospacing="0" w:after="0" w:afterAutospacing="0"/>
        <w:jc w:val="both"/>
        <w:textAlignment w:val="baseline"/>
        <w:rPr>
          <w:rStyle w:val="normaltextrun"/>
        </w:rPr>
      </w:pPr>
    </w:p>
    <w:p w14:paraId="448A8A93" w14:textId="77777777" w:rsidR="00927F1F" w:rsidRPr="00104911" w:rsidRDefault="00927F1F" w:rsidP="00927F1F">
      <w:pPr>
        <w:widowControl w:val="0"/>
        <w:spacing w:after="0" w:line="240" w:lineRule="auto"/>
        <w:rPr>
          <w:rFonts w:ascii="Times New Roman" w:eastAsia="Times New Roman" w:hAnsi="Times New Roman" w:cs="Times New Roman"/>
          <w:b/>
          <w:bCs/>
          <w:sz w:val="24"/>
          <w:szCs w:val="24"/>
        </w:rPr>
      </w:pPr>
      <w:bookmarkStart w:id="24" w:name="_Toc70253434"/>
    </w:p>
    <w:p w14:paraId="39F33262" w14:textId="49EB3D3E" w:rsidR="00694DD9" w:rsidRPr="00B250CD" w:rsidRDefault="0026604F" w:rsidP="00694DD9">
      <w:pPr>
        <w:pStyle w:val="1"/>
        <w:spacing w:before="0" w:line="276" w:lineRule="auto"/>
        <w:ind w:left="708"/>
        <w:rPr>
          <w:rFonts w:ascii="Times New Roman" w:eastAsia="Times New Roman" w:hAnsi="Times New Roman" w:cs="Times New Roman"/>
          <w:b/>
          <w:color w:val="auto"/>
          <w:sz w:val="28"/>
          <w:szCs w:val="28"/>
        </w:rPr>
      </w:pPr>
      <w:bookmarkStart w:id="25" w:name="_Toc149638985"/>
      <w:bookmarkStart w:id="26" w:name="_Toc70253436"/>
      <w:bookmarkEnd w:id="24"/>
      <w:r>
        <w:rPr>
          <w:rFonts w:ascii="Times New Roman" w:eastAsia="Times New Roman" w:hAnsi="Times New Roman" w:cs="Times New Roman"/>
          <w:b/>
          <w:color w:val="auto"/>
          <w:sz w:val="28"/>
          <w:szCs w:val="28"/>
        </w:rPr>
        <w:t>8</w:t>
      </w:r>
      <w:r w:rsidR="00694DD9">
        <w:rPr>
          <w:rFonts w:ascii="Times New Roman" w:eastAsia="Times New Roman" w:hAnsi="Times New Roman" w:cs="Times New Roman"/>
          <w:b/>
          <w:color w:val="auto"/>
          <w:sz w:val="28"/>
          <w:szCs w:val="28"/>
        </w:rPr>
        <w:t xml:space="preserve">. </w:t>
      </w:r>
      <w:bookmarkStart w:id="27" w:name="_Hlk127650746"/>
      <w:r w:rsidR="00694DD9">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Start w:id="28" w:name="_Toc104142196"/>
      <w:r w:rsidR="00694DD9" w:rsidRPr="00251674">
        <w:rPr>
          <w:rFonts w:ascii="Times New Roman" w:eastAsia="Times New Roman" w:hAnsi="Times New Roman" w:cs="Times New Roman"/>
          <w:color w:val="auto"/>
          <w:sz w:val="28"/>
          <w:szCs w:val="22"/>
        </w:rPr>
        <w:t>.</w:t>
      </w:r>
      <w:bookmarkEnd w:id="25"/>
      <w:bookmarkEnd w:id="28"/>
    </w:p>
    <w:p w14:paraId="708F3ADA" w14:textId="77777777" w:rsidR="004E2D45" w:rsidRPr="004E2D45" w:rsidRDefault="00694DD9" w:rsidP="004E2D45">
      <w:pPr>
        <w:spacing w:after="0" w:line="240" w:lineRule="auto"/>
        <w:jc w:val="center"/>
        <w:rPr>
          <w:rFonts w:ascii="Times New Roman" w:hAnsi="Times New Roman" w:cs="Times New Roman"/>
          <w:b/>
          <w:bCs/>
          <w:sz w:val="28"/>
        </w:rPr>
      </w:pPr>
      <w:r>
        <w:rPr>
          <w:rFonts w:ascii="Times New Roman" w:eastAsia="Times New Roman" w:hAnsi="Times New Roman" w:cs="Times New Roman"/>
          <w:sz w:val="28"/>
          <w:lang w:val="es-ES"/>
        </w:rPr>
        <w:t xml:space="preserve"> </w:t>
      </w:r>
      <w:bookmarkEnd w:id="27"/>
      <w:r w:rsidRPr="00104911">
        <w:rPr>
          <w:rFonts w:ascii="Times New Roman" w:eastAsia="Times New Roman" w:hAnsi="Times New Roman" w:cs="Times New Roman"/>
          <w:b/>
          <w:bCs/>
          <w:sz w:val="24"/>
          <w:szCs w:val="24"/>
        </w:rPr>
        <w:br/>
      </w:r>
      <w:bookmarkStart w:id="29" w:name="_Hlk100502839"/>
      <w:bookmarkStart w:id="30" w:name="_Toc70253435"/>
      <w:bookmarkStart w:id="31" w:name="_Toc149638987"/>
      <w:r w:rsidR="004E2D45" w:rsidRPr="004E2D45">
        <w:rPr>
          <w:rFonts w:ascii="Times New Roman" w:hAnsi="Times New Roman" w:cs="Times New Roman"/>
          <w:b/>
          <w:bCs/>
          <w:sz w:val="28"/>
        </w:rPr>
        <w:t>Основная литература</w:t>
      </w:r>
    </w:p>
    <w:p w14:paraId="41D1AB57" w14:textId="77777777" w:rsidR="004E2D45" w:rsidRPr="004E2D45" w:rsidRDefault="004E2D45" w:rsidP="004E2D45">
      <w:pPr>
        <w:spacing w:after="0" w:line="240" w:lineRule="auto"/>
        <w:jc w:val="both"/>
        <w:rPr>
          <w:rFonts w:ascii="Times New Roman" w:hAnsi="Times New Roman" w:cs="Times New Roman"/>
          <w:sz w:val="28"/>
        </w:rPr>
      </w:pPr>
      <w:r w:rsidRPr="004E2D45">
        <w:rPr>
          <w:rFonts w:ascii="Times New Roman" w:hAnsi="Times New Roman" w:cs="Times New Roman"/>
          <w:sz w:val="28"/>
        </w:rPr>
        <w:t xml:space="preserve">1. </w:t>
      </w:r>
      <w:r w:rsidRPr="004E2D45">
        <w:rPr>
          <w:rFonts w:ascii="Times New Roman" w:hAnsi="Times New Roman" w:cs="Times New Roman"/>
          <w:sz w:val="28"/>
        </w:rPr>
        <w:tab/>
        <w:t xml:space="preserve">  Лымарь М.П. Деловой китайский язык. Начальный уровень: учебное пособие для студентов I-II курсов бакалавриата, изуч. дисциплины "Второй иностранный язык - китайский язык", "Второй иностранный язык (деловой)", "Профессиональный иностранный язык" по направлению "Экономика" / М.П. Лымарь, В.А. Тюрина; Финуниверситет; под ред. М.П. Лымарь - Москва: Кнорус, 2019 - 137 с. - Бакалавриат. - Текст : непосредственный. - То же. - 2021. - ЭБС BOOK.ru. - URL: https://book.ru/book/937059 (дата обращения: 16.11.2022). — Текст : электронный. </w:t>
      </w:r>
    </w:p>
    <w:p w14:paraId="23A7030C" w14:textId="77777777" w:rsidR="004E2D45" w:rsidRPr="004E2D45" w:rsidRDefault="004E2D45" w:rsidP="004E2D45">
      <w:pPr>
        <w:spacing w:after="0" w:line="240" w:lineRule="auto"/>
        <w:jc w:val="center"/>
        <w:rPr>
          <w:rFonts w:ascii="Times New Roman" w:hAnsi="Times New Roman" w:cs="Times New Roman"/>
          <w:b/>
          <w:bCs/>
          <w:sz w:val="28"/>
        </w:rPr>
      </w:pPr>
      <w:r w:rsidRPr="004E2D45">
        <w:rPr>
          <w:rFonts w:ascii="Times New Roman" w:hAnsi="Times New Roman" w:cs="Times New Roman"/>
          <w:b/>
          <w:bCs/>
          <w:sz w:val="28"/>
        </w:rPr>
        <w:t>Дополнительная литература</w:t>
      </w:r>
    </w:p>
    <w:p w14:paraId="592CA00D"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2. </w:t>
      </w:r>
      <w:r w:rsidRPr="004E2D45">
        <w:rPr>
          <w:rFonts w:ascii="Times New Roman" w:hAnsi="Times New Roman" w:cs="Times New Roman"/>
          <w:sz w:val="28"/>
        </w:rPr>
        <w:tab/>
        <w:t xml:space="preserve"> 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Текст : непосредственный.</w:t>
      </w:r>
    </w:p>
    <w:p w14:paraId="2004F182"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3. </w:t>
      </w:r>
      <w:r w:rsidRPr="004E2D45">
        <w:rPr>
          <w:rFonts w:ascii="Times New Roman" w:hAnsi="Times New Roman" w:cs="Times New Roman"/>
          <w:sz w:val="28"/>
        </w:rPr>
        <w:tab/>
        <w:t xml:space="preserve"> Курс китайского языка «Boya Chinese»: продвинутый уровень. Ступень 2 : [16+] / Ли Сяоци, Цзинь Шунянь, Чэнь Ли, Чжан Хунхун ; под общ. ред. </w:t>
      </w:r>
      <w:r w:rsidRPr="004E2D45">
        <w:rPr>
          <w:rFonts w:ascii="Times New Roman" w:hAnsi="Times New Roman" w:cs="Times New Roman"/>
          <w:sz w:val="28"/>
        </w:rPr>
        <w:lastRenderedPageBreak/>
        <w:t>А.Г. Сторожука ; пер. с кит. и коммент. Е.И. Митькиной, Е.Н. Колпачковой, Н.Н. Власовой. – Санкт-Петербург: КАРО ; Пекин: Издательство Пекинского университета, 2019. – 384 с. : ил. – (Воуа Chinese). – ЭБС Университетская библиотека online. – URL: https://biblioclub.ru/index.php?page=book&amp;id=574552 (дата обращения: 16.11.2022). –Текст : электронный.</w:t>
      </w:r>
    </w:p>
    <w:p w14:paraId="78B1D972"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4. </w:t>
      </w:r>
      <w:r w:rsidRPr="004E2D45">
        <w:rPr>
          <w:rFonts w:ascii="Times New Roman" w:hAnsi="Times New Roman" w:cs="Times New Roman"/>
          <w:sz w:val="28"/>
        </w:rPr>
        <w:tab/>
        <w:t xml:space="preserve"> Ли Сяоци. Курс китайского языка «Boya Chinese»: начальный уровень. Ступень 1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224 с. : ил., табл. – (Boya Chinese). – ЭБС Университетская библиотека online. – URL: https://biblioclub.ru/index.php?page=book&amp;id=610874 (дата обращения: 16.11.2022). – Текст : электронный.</w:t>
      </w:r>
    </w:p>
    <w:p w14:paraId="59EFE6B8"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5. </w:t>
      </w:r>
      <w:r w:rsidRPr="004E2D45">
        <w:rPr>
          <w:rFonts w:ascii="Times New Roman" w:hAnsi="Times New Roman" w:cs="Times New Roman"/>
          <w:sz w:val="28"/>
        </w:rPr>
        <w:tab/>
        <w:t xml:space="preserve"> Ли Сяоци. Курс китайского языка «Boya Chinese»: начальный уровень. Ступень 2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176 с. : ил., табл. – (Boya Chinese). – ЭБС Университетская библиотека online. – URL: https://biblioclub.ru/index.php?page=book&amp;id=610880 (дата обращения: 16.11.2022). – Текст : электронный.</w:t>
      </w:r>
    </w:p>
    <w:p w14:paraId="637307DE"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6. </w:t>
      </w:r>
      <w:r w:rsidRPr="004E2D45">
        <w:rPr>
          <w:rFonts w:ascii="Times New Roman" w:hAnsi="Times New Roman" w:cs="Times New Roman"/>
          <w:sz w:val="28"/>
        </w:rPr>
        <w:tab/>
        <w:t xml:space="preserve"> Ли Сяоци. Курс китайского языка «Boya Chinese»: продвинутый уровень. Ступень 1 : [16+] / Ли Сяоци, Цзинь Шунянь, Чэнь Ли ; общ. ред. А. Сторожук ; пер. с кит. и коммент. Е.И. Митькиной, Е.Н. Колпачковой, Н.Н. Власовой. – Санкт-Петербург: КАРО ; Пекин: Издательство Пекинского университета, 2019. – 312 с. : ил. – (Воуа Chinese). – ЭБС Университетская библиотека online. – URL: https://biblioclub.ru/index.php?page=book&amp;id=574553 (дата обращения: 16.11.2022). – Текст : электронный.</w:t>
      </w:r>
    </w:p>
    <w:p w14:paraId="4F01C67C"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7. </w:t>
      </w:r>
      <w:r w:rsidRPr="004E2D45">
        <w:rPr>
          <w:rFonts w:ascii="Times New Roman" w:hAnsi="Times New Roman" w:cs="Times New Roman"/>
          <w:sz w:val="28"/>
        </w:rPr>
        <w:tab/>
        <w:t xml:space="preserve"> Ли Сяоци. Курс китайского языка «Boya Chinese»: средний уровень. Ступень 1 : [16+] / Ли Сяоци, Чжао Яньфэн ; общ. ред. А. Сторожук ; пер. с кит. и коммент. Е.И. Митькиной, Е.Н. Колпачковой, Н.Н. Власовой. – Санкт-Петербург: КАРО ; Пекин: Издательство Пекинского университета, 2019. – 304 с. : ил. – (Воуа Chinese). – ЭБС Университетская библиотека online. – URL: https://biblioclub.ru/index.php?page=book&amp;id=574561 (дата обращения: 16.11.2022). – Текст : электронный.</w:t>
      </w:r>
    </w:p>
    <w:p w14:paraId="12286009"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8. </w:t>
      </w:r>
      <w:r w:rsidRPr="004E2D45">
        <w:rPr>
          <w:rFonts w:ascii="Times New Roman" w:hAnsi="Times New Roman" w:cs="Times New Roman"/>
          <w:sz w:val="28"/>
        </w:rPr>
        <w:tab/>
        <w:t xml:space="preserve"> Ли Сяоци. Курс китайского языка «Boya Chinese»: средний уровень. Ступень 2 : [16+] / Ли Сяоци, Чжан Минъин ; общ. ред. А. Сторожук ; пер. с кит. и коммент. Е.И. Митькиной, Е.Н. Колпачковой, Н.Н. Власовой. – Санкт-Петербург: КАРО ; Пекин: Издательство Пекинского университета, 2019. – 288 с. : ил. – (Воуа Chinese). – ЭБС Университетская библиотека online. – URL: https://biblioclub.ru/index.php?page=book&amp;id=574554 (дата обращения: 16.11.2022). – Текст : электронный.</w:t>
      </w:r>
    </w:p>
    <w:p w14:paraId="31F8FCB5"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lastRenderedPageBreak/>
        <w:t xml:space="preserve">9. </w:t>
      </w:r>
      <w:r w:rsidRPr="004E2D45">
        <w:rPr>
          <w:rFonts w:ascii="Times New Roman" w:hAnsi="Times New Roman" w:cs="Times New Roman"/>
          <w:sz w:val="28"/>
        </w:rPr>
        <w:tab/>
        <w:t xml:space="preserve">Скворцов, А. В. Разработка упражнений и контрольных работ по дисциплине «Практический курс китайского языка» : учебное пособие для студентов факультетов иностранных языков педагогических вузов / А. В. Скворцов. — 2-е изд.. электрон. — Москва : Издательский дом ВКН. 2020. - 274 с.— ЭБС </w:t>
      </w:r>
      <w:r w:rsidRPr="004E2D45">
        <w:rPr>
          <w:rFonts w:ascii="Times New Roman" w:hAnsi="Times New Roman" w:cs="Times New Roman"/>
          <w:sz w:val="28"/>
          <w:lang w:val="en-US"/>
        </w:rPr>
        <w:t>ZNANIUM</w:t>
      </w:r>
      <w:r w:rsidRPr="004E2D45">
        <w:rPr>
          <w:rFonts w:ascii="Times New Roman" w:hAnsi="Times New Roman" w:cs="Times New Roman"/>
          <w:sz w:val="28"/>
        </w:rPr>
        <w:t>.</w:t>
      </w:r>
      <w:r w:rsidRPr="004E2D45">
        <w:rPr>
          <w:rFonts w:ascii="Times New Roman" w:hAnsi="Times New Roman" w:cs="Times New Roman"/>
          <w:sz w:val="28"/>
          <w:lang w:val="en-US"/>
        </w:rPr>
        <w:t>com</w:t>
      </w:r>
      <w:r w:rsidRPr="004E2D45">
        <w:rPr>
          <w:rFonts w:ascii="Times New Roman" w:hAnsi="Times New Roman" w:cs="Times New Roman"/>
          <w:sz w:val="28"/>
        </w:rPr>
        <w:t>. - URL: https://znanium.com/catalog/product/1095882 (дата обращения: 17.11.2022). – Текст : электронный.</w:t>
      </w:r>
    </w:p>
    <w:p w14:paraId="38037183" w14:textId="77777777" w:rsidR="004E2D45" w:rsidRPr="004E2D45" w:rsidRDefault="004E2D45" w:rsidP="004E2D45">
      <w:pPr>
        <w:spacing w:line="240" w:lineRule="auto"/>
        <w:jc w:val="both"/>
        <w:rPr>
          <w:rFonts w:ascii="Times New Roman" w:hAnsi="Times New Roman" w:cs="Times New Roman"/>
          <w:sz w:val="28"/>
        </w:rPr>
      </w:pPr>
      <w:r w:rsidRPr="004E2D45">
        <w:rPr>
          <w:rFonts w:ascii="Times New Roman" w:hAnsi="Times New Roman" w:cs="Times New Roman"/>
          <w:sz w:val="28"/>
        </w:rPr>
        <w:t xml:space="preserve">10. </w:t>
      </w:r>
      <w:r w:rsidRPr="004E2D45">
        <w:rPr>
          <w:rFonts w:ascii="Times New Roman" w:hAnsi="Times New Roman" w:cs="Times New Roman"/>
          <w:sz w:val="28"/>
        </w:rPr>
        <w:tab/>
        <w:t xml:space="preserve"> Шафир, М.А. Китайский язык: грамматика с упражнениями : [16+] / М.А. Шафир. – Санкт-Петербург : КАРО, 2017. – 96 с. : табл. – ЭБС Университетская библиотека online. – URL: https://biblioclub.ru/index.php?page=book&amp;id=574454 (дата обращения: 16.11.2022). – Текст : электронный.</w:t>
      </w:r>
    </w:p>
    <w:bookmarkEnd w:id="29"/>
    <w:p w14:paraId="4D9C9B15" w14:textId="77777777" w:rsidR="004E2D45" w:rsidRDefault="004E2D45" w:rsidP="004E2D45">
      <w:pPr>
        <w:widowControl w:val="0"/>
        <w:spacing w:after="0" w:line="240" w:lineRule="auto"/>
        <w:jc w:val="center"/>
        <w:rPr>
          <w:rFonts w:ascii="Times New Roman" w:eastAsia="Times New Roman" w:hAnsi="Times New Roman" w:cs="Times New Roman"/>
          <w:b/>
          <w:bCs/>
          <w:sz w:val="28"/>
          <w:szCs w:val="28"/>
        </w:rPr>
      </w:pPr>
    </w:p>
    <w:p w14:paraId="77268C8C" w14:textId="4EBC1975" w:rsidR="004E2D45" w:rsidRPr="004E2D45" w:rsidRDefault="0026604F" w:rsidP="004E2D45">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w:t>
      </w:r>
      <w:r w:rsidR="004E2D45" w:rsidRPr="004E2D45">
        <w:rPr>
          <w:rFonts w:ascii="Times New Roman" w:eastAsia="Times New Roman" w:hAnsi="Times New Roman" w:cs="Times New Roman"/>
          <w:b/>
          <w:bCs/>
          <w:sz w:val="28"/>
          <w:szCs w:val="28"/>
        </w:rPr>
        <w:t>. Перечень ресурсов информационно-телекоммуникационной сети «Интернет», необходимых для освоения дисциплины</w:t>
      </w:r>
      <w:bookmarkEnd w:id="30"/>
      <w:r w:rsidR="004E2D45" w:rsidRPr="004E2D45">
        <w:rPr>
          <w:rFonts w:ascii="Times New Roman" w:eastAsia="Times New Roman" w:hAnsi="Times New Roman" w:cs="Times New Roman"/>
          <w:b/>
          <w:bCs/>
          <w:sz w:val="28"/>
          <w:szCs w:val="28"/>
        </w:rPr>
        <w:br/>
      </w:r>
    </w:p>
    <w:p w14:paraId="1CEACE86"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Электронные ресурсы БИК:</w:t>
      </w:r>
    </w:p>
    <w:p w14:paraId="7701A14D"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Электронная библиотека Финансового университета (ЭБ) http://elib.fa.ru/</w:t>
      </w:r>
    </w:p>
    <w:p w14:paraId="1495F0C6"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Электронно-библиотечная система BOOK.RU http://www.book.ru</w:t>
      </w:r>
    </w:p>
    <w:p w14:paraId="5742A1B0"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Электронно-библиотечная система «Университетская библиотека ОНЛАЙН» http://biblioclub.ru/</w:t>
      </w:r>
    </w:p>
    <w:p w14:paraId="3241BAE6"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Электронно-библиотечная система Znanium http://www.znanium.com</w:t>
      </w:r>
    </w:p>
    <w:p w14:paraId="1EABDADB"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Электронно-библиотечная система издательства «ЮРАЙТ» https://urait.ru/</w:t>
      </w:r>
    </w:p>
    <w:p w14:paraId="41F7BA1B"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Электронно-библиотечная система издательства Проспект http://ebs.prospekt.org/books</w:t>
      </w:r>
    </w:p>
    <w:p w14:paraId="57AB80A3"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Электронно-библиотечная система издательства Лань https://e.lanbook.com/</w:t>
      </w:r>
    </w:p>
    <w:p w14:paraId="6972DD75"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Деловая онлайн-библиотека Alpina Digital http://lib.alpinadigital.ru/</w:t>
      </w:r>
    </w:p>
    <w:p w14:paraId="76A6AF16"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 xml:space="preserve">Научная электронная библиотека eLibrary.ru http://elibrary.ru  </w:t>
      </w:r>
    </w:p>
    <w:p w14:paraId="7397DA2C"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Национальная электронная библиотека http://нэб.рф/</w:t>
      </w:r>
    </w:p>
    <w:p w14:paraId="2399BB81"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en-US"/>
        </w:rPr>
      </w:pPr>
      <w:r w:rsidRPr="004E2D45">
        <w:rPr>
          <w:rFonts w:ascii="Times New Roman" w:hAnsi="Times New Roman" w:cs="Times New Roman"/>
          <w:sz w:val="28"/>
          <w:lang w:val="en-US"/>
        </w:rPr>
        <w:t>Academic Reference http://ar.cnki.net/ACADREF</w:t>
      </w:r>
    </w:p>
    <w:p w14:paraId="5BBAFE88"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Пакет баз данных компании EBSCO Publishing, крупнейшего агрегатора научных ресурсов ведущих издательств мира http://search.ebscohost.com</w:t>
      </w:r>
    </w:p>
    <w:p w14:paraId="2FC389DD"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Электронные продукты издательства Elsevier http://www.sciencedirect.com</w:t>
      </w:r>
    </w:p>
    <w:p w14:paraId="7B8CB0AF"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lang w:val="en-US"/>
        </w:rPr>
        <w:t>Scopus</w:t>
      </w:r>
      <w:r w:rsidRPr="004E2D45">
        <w:rPr>
          <w:rFonts w:ascii="Times New Roman" w:hAnsi="Times New Roman" w:cs="Times New Roman"/>
          <w:sz w:val="28"/>
        </w:rPr>
        <w:t xml:space="preserve"> </w:t>
      </w:r>
      <w:r w:rsidRPr="004E2D45">
        <w:rPr>
          <w:rFonts w:ascii="Times New Roman" w:hAnsi="Times New Roman" w:cs="Times New Roman"/>
          <w:sz w:val="28"/>
          <w:lang w:val="en-US"/>
        </w:rPr>
        <w:t>https</w:t>
      </w:r>
      <w:r w:rsidRPr="004E2D45">
        <w:rPr>
          <w:rFonts w:ascii="Times New Roman" w:hAnsi="Times New Roman" w:cs="Times New Roman"/>
          <w:sz w:val="28"/>
        </w:rPr>
        <w:t>://</w:t>
      </w:r>
      <w:r w:rsidRPr="004E2D45">
        <w:rPr>
          <w:rFonts w:ascii="Times New Roman" w:hAnsi="Times New Roman" w:cs="Times New Roman"/>
          <w:sz w:val="28"/>
          <w:lang w:val="en-US"/>
        </w:rPr>
        <w:t>www</w:t>
      </w:r>
      <w:r w:rsidRPr="004E2D45">
        <w:rPr>
          <w:rFonts w:ascii="Times New Roman" w:hAnsi="Times New Roman" w:cs="Times New Roman"/>
          <w:sz w:val="28"/>
        </w:rPr>
        <w:t>.</w:t>
      </w:r>
      <w:r w:rsidRPr="004E2D45">
        <w:rPr>
          <w:rFonts w:ascii="Times New Roman" w:hAnsi="Times New Roman" w:cs="Times New Roman"/>
          <w:sz w:val="28"/>
          <w:lang w:val="en-US"/>
        </w:rPr>
        <w:t>scopus</w:t>
      </w:r>
      <w:r w:rsidRPr="004E2D45">
        <w:rPr>
          <w:rFonts w:ascii="Times New Roman" w:hAnsi="Times New Roman" w:cs="Times New Roman"/>
          <w:sz w:val="28"/>
        </w:rPr>
        <w:t>.</w:t>
      </w:r>
      <w:r w:rsidRPr="004E2D45">
        <w:rPr>
          <w:rFonts w:ascii="Times New Roman" w:hAnsi="Times New Roman" w:cs="Times New Roman"/>
          <w:sz w:val="28"/>
          <w:lang w:val="en-US"/>
        </w:rPr>
        <w:t>com</w:t>
      </w:r>
    </w:p>
    <w:p w14:paraId="5F631BC3"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 xml:space="preserve">Электронная коллекция книг издательства </w:t>
      </w:r>
      <w:r w:rsidRPr="004E2D45">
        <w:rPr>
          <w:rFonts w:ascii="Times New Roman" w:hAnsi="Times New Roman" w:cs="Times New Roman"/>
          <w:sz w:val="28"/>
          <w:lang w:val="en-US"/>
        </w:rPr>
        <w:t>Springer</w:t>
      </w:r>
      <w:r w:rsidRPr="004E2D45">
        <w:rPr>
          <w:rFonts w:ascii="Times New Roman" w:hAnsi="Times New Roman" w:cs="Times New Roman"/>
          <w:sz w:val="28"/>
        </w:rPr>
        <w:t xml:space="preserve">:  </w:t>
      </w:r>
      <w:r w:rsidRPr="004E2D45">
        <w:rPr>
          <w:rFonts w:ascii="Times New Roman" w:hAnsi="Times New Roman" w:cs="Times New Roman"/>
          <w:sz w:val="28"/>
          <w:lang w:val="en-US"/>
        </w:rPr>
        <w:t>Springer</w:t>
      </w:r>
      <w:r w:rsidRPr="004E2D45">
        <w:rPr>
          <w:rFonts w:ascii="Times New Roman" w:hAnsi="Times New Roman" w:cs="Times New Roman"/>
          <w:sz w:val="28"/>
        </w:rPr>
        <w:t xml:space="preserve"> </w:t>
      </w:r>
      <w:r w:rsidRPr="004E2D45">
        <w:rPr>
          <w:rFonts w:ascii="Times New Roman" w:hAnsi="Times New Roman" w:cs="Times New Roman"/>
          <w:sz w:val="28"/>
          <w:lang w:val="en-US"/>
        </w:rPr>
        <w:t>eBooks</w:t>
      </w:r>
      <w:r w:rsidRPr="004E2D45">
        <w:rPr>
          <w:rFonts w:ascii="Times New Roman" w:hAnsi="Times New Roman" w:cs="Times New Roman"/>
          <w:sz w:val="28"/>
        </w:rPr>
        <w:t xml:space="preserve"> </w:t>
      </w:r>
      <w:r w:rsidRPr="004E2D45">
        <w:rPr>
          <w:rFonts w:ascii="Times New Roman" w:hAnsi="Times New Roman" w:cs="Times New Roman"/>
          <w:sz w:val="28"/>
          <w:lang w:val="en-US"/>
        </w:rPr>
        <w:t>http</w:t>
      </w:r>
      <w:r w:rsidRPr="004E2D45">
        <w:rPr>
          <w:rFonts w:ascii="Times New Roman" w:hAnsi="Times New Roman" w:cs="Times New Roman"/>
          <w:sz w:val="28"/>
        </w:rPr>
        <w:t>://</w:t>
      </w:r>
      <w:r w:rsidRPr="004E2D45">
        <w:rPr>
          <w:rFonts w:ascii="Times New Roman" w:hAnsi="Times New Roman" w:cs="Times New Roman"/>
          <w:sz w:val="28"/>
          <w:lang w:val="en-US"/>
        </w:rPr>
        <w:t>link</w:t>
      </w:r>
      <w:r w:rsidRPr="004E2D45">
        <w:rPr>
          <w:rFonts w:ascii="Times New Roman" w:hAnsi="Times New Roman" w:cs="Times New Roman"/>
          <w:sz w:val="28"/>
        </w:rPr>
        <w:t>.</w:t>
      </w:r>
      <w:r w:rsidRPr="004E2D45">
        <w:rPr>
          <w:rFonts w:ascii="Times New Roman" w:hAnsi="Times New Roman" w:cs="Times New Roman"/>
          <w:sz w:val="28"/>
          <w:lang w:val="en-US"/>
        </w:rPr>
        <w:t>springer</w:t>
      </w:r>
      <w:r w:rsidRPr="004E2D45">
        <w:rPr>
          <w:rFonts w:ascii="Times New Roman" w:hAnsi="Times New Roman" w:cs="Times New Roman"/>
          <w:sz w:val="28"/>
        </w:rPr>
        <w:t>.</w:t>
      </w:r>
      <w:r w:rsidRPr="004E2D45">
        <w:rPr>
          <w:rFonts w:ascii="Times New Roman" w:hAnsi="Times New Roman" w:cs="Times New Roman"/>
          <w:sz w:val="28"/>
          <w:lang w:val="en-US"/>
        </w:rPr>
        <w:t>com</w:t>
      </w:r>
      <w:r w:rsidRPr="004E2D45">
        <w:rPr>
          <w:rFonts w:ascii="Times New Roman" w:hAnsi="Times New Roman" w:cs="Times New Roman"/>
          <w:sz w:val="28"/>
        </w:rPr>
        <w:t>/</w:t>
      </w:r>
    </w:p>
    <w:p w14:paraId="782D0125"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База данных научных журналов издательства Wiley https://onlinelibrary.wiley.com/</w:t>
      </w:r>
    </w:p>
    <w:p w14:paraId="7191EB90" w14:textId="77777777" w:rsidR="004E2D45" w:rsidRPr="004E2D45" w:rsidRDefault="004E2D45" w:rsidP="004E2D45">
      <w:pPr>
        <w:pStyle w:val="ac"/>
        <w:numPr>
          <w:ilvl w:val="0"/>
          <w:numId w:val="42"/>
        </w:numPr>
        <w:spacing w:after="0" w:line="240" w:lineRule="auto"/>
        <w:rPr>
          <w:rFonts w:ascii="Times New Roman" w:hAnsi="Times New Roman" w:cs="Times New Roman"/>
          <w:sz w:val="28"/>
        </w:rPr>
      </w:pPr>
      <w:r w:rsidRPr="004E2D45">
        <w:rPr>
          <w:rFonts w:ascii="Times New Roman" w:hAnsi="Times New Roman" w:cs="Times New Roman"/>
          <w:sz w:val="28"/>
        </w:rPr>
        <w:t>Цифровой архив научных журналов: http://arch.neicon.ru/xmlui/</w:t>
      </w:r>
    </w:p>
    <w:p w14:paraId="0606EEB9"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rPr>
        <w:lastRenderedPageBreak/>
        <w:t xml:space="preserve"> </w:t>
      </w:r>
      <w:r w:rsidRPr="004E2D45">
        <w:rPr>
          <w:rFonts w:ascii="Times New Roman" w:hAnsi="Times New Roman" w:cs="Times New Roman"/>
          <w:sz w:val="28"/>
          <w:lang w:val="fr-FR"/>
        </w:rPr>
        <w:t>http://baike.baidu.com/</w:t>
      </w:r>
    </w:p>
    <w:p w14:paraId="5300E8FA"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http://wiki.mbalib.com/</w:t>
      </w:r>
    </w:p>
    <w:p w14:paraId="64F69A61"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http://www.people.com.cn/</w:t>
      </w:r>
    </w:p>
    <w:p w14:paraId="638D7A17"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http://www.xinhuanet.com/</w:t>
      </w:r>
    </w:p>
    <w:p w14:paraId="4591B20D"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http://www.biznewscn.com/</w:t>
      </w:r>
    </w:p>
    <w:p w14:paraId="01687392"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http://www.ftchinese.com/</w:t>
      </w:r>
    </w:p>
    <w:p w14:paraId="1F264929"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http://bkrs.info/</w:t>
      </w:r>
    </w:p>
    <w:p w14:paraId="1AD16850" w14:textId="77777777" w:rsidR="004E2D45" w:rsidRPr="004E2D45" w:rsidRDefault="004E2D45" w:rsidP="004E2D45">
      <w:pPr>
        <w:pStyle w:val="ac"/>
        <w:numPr>
          <w:ilvl w:val="0"/>
          <w:numId w:val="42"/>
        </w:numPr>
        <w:spacing w:after="0" w:line="240" w:lineRule="auto"/>
        <w:rPr>
          <w:rFonts w:ascii="Times New Roman" w:hAnsi="Times New Roman" w:cs="Times New Roman"/>
          <w:sz w:val="28"/>
          <w:lang w:val="fr-FR"/>
        </w:rPr>
      </w:pPr>
      <w:r w:rsidRPr="004E2D45">
        <w:rPr>
          <w:rFonts w:ascii="Times New Roman" w:hAnsi="Times New Roman" w:cs="Times New Roman"/>
          <w:sz w:val="28"/>
          <w:lang w:val="fr-FR"/>
        </w:rPr>
        <w:t xml:space="preserve"> http://www.zhonga.ru/</w:t>
      </w:r>
    </w:p>
    <w:p w14:paraId="6E9B8FCD" w14:textId="77777777" w:rsidR="004E2D45" w:rsidRPr="004E2D45" w:rsidRDefault="004E2D45" w:rsidP="004E2D45">
      <w:pPr>
        <w:spacing w:after="0" w:line="240" w:lineRule="auto"/>
        <w:ind w:left="360"/>
        <w:rPr>
          <w:rFonts w:ascii="Times New Roman" w:hAnsi="Times New Roman" w:cs="Times New Roman"/>
          <w:sz w:val="28"/>
          <w:lang w:val="fr-FR"/>
        </w:rPr>
      </w:pPr>
      <w:r w:rsidRPr="004E2D45">
        <w:rPr>
          <w:rFonts w:ascii="Times New Roman" w:hAnsi="Times New Roman" w:cs="Times New Roman"/>
          <w:sz w:val="28"/>
        </w:rPr>
        <w:t xml:space="preserve">27. </w:t>
      </w:r>
      <w:r w:rsidRPr="004E2D45">
        <w:rPr>
          <w:rFonts w:ascii="Times New Roman" w:hAnsi="Times New Roman" w:cs="Times New Roman"/>
          <w:sz w:val="28"/>
          <w:lang w:val="fr-FR"/>
        </w:rPr>
        <w:t>http://www.book.ru</w:t>
      </w:r>
    </w:p>
    <w:p w14:paraId="447C9EA1" w14:textId="77777777" w:rsidR="0094565F" w:rsidRDefault="0094565F" w:rsidP="004E2D45">
      <w:pPr>
        <w:spacing w:after="0" w:line="276" w:lineRule="auto"/>
        <w:ind w:left="708"/>
        <w:rPr>
          <w:rFonts w:ascii="Times New Roman" w:eastAsia="Times New Roman" w:hAnsi="Times New Roman" w:cs="Times New Roman"/>
          <w:b/>
          <w:bCs/>
          <w:sz w:val="28"/>
          <w:szCs w:val="28"/>
        </w:rPr>
      </w:pPr>
    </w:p>
    <w:p w14:paraId="329E9F4A" w14:textId="294B2FFC" w:rsidR="00927F1F" w:rsidRPr="00E404EF" w:rsidRDefault="00927F1F" w:rsidP="004E2D45">
      <w:pPr>
        <w:spacing w:after="0" w:line="276" w:lineRule="auto"/>
        <w:ind w:left="708"/>
        <w:rPr>
          <w:rFonts w:ascii="Times New Roman" w:eastAsia="Times New Roman" w:hAnsi="Times New Roman" w:cs="Times New Roman"/>
          <w:b/>
          <w:bCs/>
          <w:sz w:val="28"/>
          <w:szCs w:val="28"/>
        </w:rPr>
      </w:pPr>
      <w:r w:rsidRPr="00E404EF">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6"/>
      <w:bookmarkEnd w:id="31"/>
    </w:p>
    <w:p w14:paraId="0A51AD35" w14:textId="75AD33BE" w:rsidR="00927F1F" w:rsidRDefault="00927F1F" w:rsidP="00927F1F">
      <w:pPr>
        <w:widowControl w:val="0"/>
        <w:shd w:val="clear" w:color="auto" w:fill="FFFFFF"/>
        <w:spacing w:after="0" w:line="240" w:lineRule="auto"/>
        <w:ind w:firstLine="709"/>
        <w:jc w:val="both"/>
        <w:rPr>
          <w:rFonts w:ascii="Times New Roman" w:eastAsia="Calibri" w:hAnsi="Times New Roman" w:cs="Times New Roman"/>
          <w:sz w:val="28"/>
          <w:szCs w:val="28"/>
        </w:rPr>
      </w:pPr>
      <w:bookmarkStart w:id="32" w:name="_Toc70253437"/>
      <w:r w:rsidRPr="00E404EF">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0A7016E" w14:textId="7637FEAF" w:rsidR="00E404EF" w:rsidRDefault="00E404EF" w:rsidP="00927F1F">
      <w:pPr>
        <w:widowControl w:val="0"/>
        <w:shd w:val="clear" w:color="auto" w:fill="FFFFFF"/>
        <w:spacing w:after="0" w:line="240" w:lineRule="auto"/>
        <w:ind w:firstLine="709"/>
        <w:jc w:val="both"/>
        <w:rPr>
          <w:rFonts w:ascii="Times New Roman" w:eastAsia="Calibri" w:hAnsi="Times New Roman" w:cs="Times New Roman"/>
          <w:sz w:val="28"/>
          <w:szCs w:val="28"/>
        </w:rPr>
      </w:pPr>
    </w:p>
    <w:p w14:paraId="304E2EFA" w14:textId="77777777" w:rsidR="0094565F" w:rsidRDefault="0094565F" w:rsidP="0094565F">
      <w:pPr>
        <w:pStyle w:val="ac"/>
        <w:spacing w:after="0" w:line="360" w:lineRule="auto"/>
        <w:jc w:val="center"/>
        <w:rPr>
          <w:rFonts w:ascii="Times New Roman" w:hAnsi="Times New Roman"/>
          <w:b/>
          <w:sz w:val="28"/>
          <w:szCs w:val="28"/>
        </w:rPr>
      </w:pPr>
      <w:bookmarkStart w:id="33" w:name="_Toc149638988"/>
    </w:p>
    <w:tbl>
      <w:tblPr>
        <w:tblStyle w:val="ab"/>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365"/>
      </w:tblGrid>
      <w:tr w:rsidR="0094565F" w14:paraId="5048271E" w14:textId="77777777" w:rsidTr="0086259C">
        <w:tc>
          <w:tcPr>
            <w:tcW w:w="1985" w:type="dxa"/>
          </w:tcPr>
          <w:p w14:paraId="426CFB32" w14:textId="77777777" w:rsidR="0094565F" w:rsidRPr="00403741" w:rsidRDefault="0094565F" w:rsidP="0086259C">
            <w:pPr>
              <w:jc w:val="center"/>
              <w:rPr>
                <w:rFonts w:ascii="Times New Roman" w:hAnsi="Times New Roman"/>
                <w:b/>
                <w:sz w:val="28"/>
                <w:szCs w:val="28"/>
              </w:rPr>
            </w:pPr>
            <w:r w:rsidRPr="00403741">
              <w:rPr>
                <w:rFonts w:ascii="Times New Roman" w:hAnsi="Times New Roman"/>
                <w:b/>
                <w:sz w:val="28"/>
                <w:szCs w:val="28"/>
              </w:rPr>
              <w:t>Аудирование</w:t>
            </w:r>
          </w:p>
          <w:p w14:paraId="69ED86DA" w14:textId="77777777" w:rsidR="0094565F" w:rsidRDefault="0094565F" w:rsidP="0086259C">
            <w:pPr>
              <w:pStyle w:val="ac"/>
              <w:ind w:left="0"/>
              <w:jc w:val="center"/>
              <w:rPr>
                <w:rFonts w:ascii="Times New Roman" w:hAnsi="Times New Roman"/>
                <w:b/>
                <w:sz w:val="28"/>
                <w:szCs w:val="28"/>
              </w:rPr>
            </w:pPr>
          </w:p>
        </w:tc>
        <w:tc>
          <w:tcPr>
            <w:tcW w:w="7365" w:type="dxa"/>
          </w:tcPr>
          <w:p w14:paraId="585B434B" w14:textId="77777777" w:rsidR="0094565F" w:rsidRPr="00403741" w:rsidRDefault="0094565F" w:rsidP="0094565F">
            <w:pPr>
              <w:pStyle w:val="ac"/>
              <w:numPr>
                <w:ilvl w:val="0"/>
                <w:numId w:val="44"/>
              </w:numPr>
              <w:jc w:val="both"/>
              <w:rPr>
                <w:rFonts w:ascii="Times New Roman" w:hAnsi="Times New Roman"/>
                <w:bCs/>
                <w:sz w:val="28"/>
                <w:szCs w:val="28"/>
              </w:rPr>
            </w:pPr>
            <w:r>
              <w:rPr>
                <w:rFonts w:ascii="Times New Roman" w:hAnsi="Times New Roman"/>
                <w:bCs/>
                <w:sz w:val="28"/>
                <w:szCs w:val="28"/>
              </w:rPr>
              <w:t>п</w:t>
            </w:r>
            <w:r w:rsidRPr="00403741">
              <w:rPr>
                <w:rFonts w:ascii="Times New Roman" w:hAnsi="Times New Roman"/>
                <w:bCs/>
                <w:sz w:val="28"/>
                <w:szCs w:val="28"/>
              </w:rPr>
              <w:t>онимание в прослушанном тексте основного содержания (надо соотнести данное короткое утверждение и прослушанное высказывание)</w:t>
            </w:r>
            <w:r>
              <w:rPr>
                <w:rFonts w:ascii="Times New Roman" w:hAnsi="Times New Roman"/>
                <w:bCs/>
                <w:sz w:val="28"/>
                <w:szCs w:val="28"/>
              </w:rPr>
              <w:t>;</w:t>
            </w:r>
          </w:p>
          <w:p w14:paraId="403175E1" w14:textId="77777777" w:rsidR="0094565F" w:rsidRPr="00403741" w:rsidRDefault="0094565F" w:rsidP="0094565F">
            <w:pPr>
              <w:pStyle w:val="ac"/>
              <w:numPr>
                <w:ilvl w:val="0"/>
                <w:numId w:val="44"/>
              </w:numPr>
              <w:jc w:val="both"/>
              <w:rPr>
                <w:rFonts w:ascii="Times New Roman" w:hAnsi="Times New Roman"/>
                <w:bCs/>
                <w:sz w:val="28"/>
                <w:szCs w:val="28"/>
              </w:rPr>
            </w:pPr>
            <w:r>
              <w:rPr>
                <w:rFonts w:ascii="Times New Roman" w:hAnsi="Times New Roman"/>
                <w:bCs/>
                <w:sz w:val="28"/>
                <w:szCs w:val="28"/>
              </w:rPr>
              <w:t>п</w:t>
            </w:r>
            <w:r w:rsidRPr="00403741">
              <w:rPr>
                <w:rFonts w:ascii="Times New Roman" w:hAnsi="Times New Roman"/>
                <w:bCs/>
                <w:sz w:val="28"/>
                <w:szCs w:val="28"/>
              </w:rPr>
              <w:t>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w:t>
            </w:r>
            <w:r>
              <w:rPr>
                <w:rFonts w:ascii="Times New Roman" w:hAnsi="Times New Roman"/>
                <w:bCs/>
                <w:sz w:val="28"/>
                <w:szCs w:val="28"/>
              </w:rPr>
              <w:t>;</w:t>
            </w:r>
          </w:p>
          <w:p w14:paraId="44840637" w14:textId="77777777" w:rsidR="0094565F" w:rsidRPr="00726F32" w:rsidRDefault="0094565F" w:rsidP="0094565F">
            <w:pPr>
              <w:pStyle w:val="ac"/>
              <w:numPr>
                <w:ilvl w:val="0"/>
                <w:numId w:val="44"/>
              </w:numPr>
              <w:jc w:val="both"/>
              <w:rPr>
                <w:rFonts w:ascii="Times New Roman" w:hAnsi="Times New Roman"/>
                <w:b/>
                <w:sz w:val="28"/>
                <w:szCs w:val="28"/>
              </w:rPr>
            </w:pPr>
            <w:r>
              <w:rPr>
                <w:rFonts w:ascii="Times New Roman" w:hAnsi="Times New Roman"/>
                <w:bCs/>
                <w:sz w:val="28"/>
                <w:szCs w:val="28"/>
              </w:rPr>
              <w:t>п</w:t>
            </w:r>
            <w:r w:rsidRPr="00403741">
              <w:rPr>
                <w:rFonts w:ascii="Times New Roman" w:hAnsi="Times New Roman"/>
                <w:bCs/>
                <w:sz w:val="28"/>
                <w:szCs w:val="28"/>
              </w:rPr>
              <w:t>олное понимание содержания прослушанного текста (надо выбрать один правильный ответ из трёх предложенных и записать его</w:t>
            </w:r>
            <w:r>
              <w:rPr>
                <w:rFonts w:ascii="Times New Roman" w:hAnsi="Times New Roman"/>
                <w:bCs/>
                <w:sz w:val="28"/>
                <w:szCs w:val="28"/>
              </w:rPr>
              <w:t>.</w:t>
            </w:r>
          </w:p>
          <w:p w14:paraId="17EF3EC7" w14:textId="77777777" w:rsidR="0094565F" w:rsidRDefault="0094565F" w:rsidP="0086259C">
            <w:pPr>
              <w:pStyle w:val="ac"/>
              <w:ind w:left="360"/>
              <w:jc w:val="both"/>
              <w:rPr>
                <w:rFonts w:ascii="Times New Roman" w:hAnsi="Times New Roman"/>
                <w:b/>
                <w:sz w:val="28"/>
                <w:szCs w:val="28"/>
              </w:rPr>
            </w:pPr>
          </w:p>
        </w:tc>
      </w:tr>
      <w:tr w:rsidR="0094565F" w14:paraId="2D990B1C" w14:textId="77777777" w:rsidTr="0086259C">
        <w:tc>
          <w:tcPr>
            <w:tcW w:w="1985" w:type="dxa"/>
          </w:tcPr>
          <w:p w14:paraId="7B118708" w14:textId="77777777" w:rsidR="0094565F" w:rsidRDefault="0094565F" w:rsidP="0086259C">
            <w:pPr>
              <w:jc w:val="center"/>
              <w:rPr>
                <w:rFonts w:ascii="Times New Roman" w:hAnsi="Times New Roman"/>
                <w:b/>
                <w:sz w:val="28"/>
                <w:szCs w:val="28"/>
              </w:rPr>
            </w:pPr>
            <w:r w:rsidRPr="00403741">
              <w:rPr>
                <w:rFonts w:ascii="Times New Roman" w:hAnsi="Times New Roman"/>
                <w:b/>
                <w:sz w:val="28"/>
                <w:szCs w:val="28"/>
              </w:rPr>
              <w:t>Чтение</w:t>
            </w:r>
          </w:p>
          <w:p w14:paraId="6A7635A4" w14:textId="77777777" w:rsidR="0094565F" w:rsidRDefault="0094565F" w:rsidP="0086259C">
            <w:pPr>
              <w:pStyle w:val="ac"/>
              <w:ind w:left="0"/>
              <w:jc w:val="center"/>
              <w:rPr>
                <w:rFonts w:ascii="Times New Roman" w:hAnsi="Times New Roman"/>
                <w:b/>
                <w:sz w:val="28"/>
                <w:szCs w:val="28"/>
              </w:rPr>
            </w:pPr>
          </w:p>
        </w:tc>
        <w:tc>
          <w:tcPr>
            <w:tcW w:w="7365" w:type="dxa"/>
          </w:tcPr>
          <w:p w14:paraId="53F4B89B" w14:textId="77777777" w:rsidR="0094565F" w:rsidRDefault="0094565F" w:rsidP="0094565F">
            <w:pPr>
              <w:pStyle w:val="ac"/>
              <w:numPr>
                <w:ilvl w:val="0"/>
                <w:numId w:val="45"/>
              </w:numPr>
              <w:jc w:val="both"/>
              <w:rPr>
                <w:rFonts w:ascii="Times New Roman" w:hAnsi="Times New Roman"/>
                <w:bCs/>
                <w:sz w:val="28"/>
                <w:szCs w:val="28"/>
              </w:rPr>
            </w:pPr>
            <w:r w:rsidRPr="00403741">
              <w:rPr>
                <w:rFonts w:ascii="Times New Roman" w:hAnsi="Times New Roman"/>
                <w:bCs/>
                <w:sz w:val="28"/>
                <w:szCs w:val="28"/>
              </w:rPr>
              <w:t>Понимание основного содержания прочитанного текста (надо подобрать заголовки к небольшим текстам)</w:t>
            </w:r>
          </w:p>
          <w:p w14:paraId="6E5AFEF4" w14:textId="77777777" w:rsidR="0094565F" w:rsidRDefault="0094565F" w:rsidP="0094565F">
            <w:pPr>
              <w:pStyle w:val="ac"/>
              <w:numPr>
                <w:ilvl w:val="0"/>
                <w:numId w:val="45"/>
              </w:numPr>
              <w:jc w:val="both"/>
              <w:rPr>
                <w:rFonts w:ascii="Times New Roman" w:hAnsi="Times New Roman"/>
                <w:bCs/>
                <w:sz w:val="28"/>
                <w:szCs w:val="28"/>
              </w:rPr>
            </w:pPr>
            <w:r w:rsidRPr="00403741">
              <w:rPr>
                <w:rFonts w:ascii="Times New Roman" w:hAnsi="Times New Roman"/>
                <w:bCs/>
                <w:sz w:val="28"/>
                <w:szCs w:val="28"/>
              </w:rPr>
              <w:t>Понимание в прочитанном тексте структурно-смысловых связей (надо заполнить пропуски в тексте предложенными фрагментами)</w:t>
            </w:r>
          </w:p>
          <w:p w14:paraId="33F3BF04" w14:textId="77777777" w:rsidR="0094565F" w:rsidRPr="00726F32" w:rsidRDefault="0094565F" w:rsidP="0094565F">
            <w:pPr>
              <w:pStyle w:val="ac"/>
              <w:numPr>
                <w:ilvl w:val="0"/>
                <w:numId w:val="45"/>
              </w:numPr>
              <w:jc w:val="both"/>
              <w:rPr>
                <w:rFonts w:ascii="Times New Roman" w:hAnsi="Times New Roman"/>
                <w:b/>
                <w:sz w:val="28"/>
                <w:szCs w:val="28"/>
              </w:rPr>
            </w:pPr>
            <w:r w:rsidRPr="00403741">
              <w:rPr>
                <w:rFonts w:ascii="Times New Roman" w:hAnsi="Times New Roman"/>
                <w:bCs/>
                <w:sz w:val="28"/>
                <w:szCs w:val="28"/>
              </w:rPr>
              <w:t xml:space="preserve">Полное понимание содержания прочитанного текста (надо выбрать один правильный ответ из четырёх предложенных и записать его) </w:t>
            </w:r>
          </w:p>
          <w:p w14:paraId="28F3D758" w14:textId="77777777" w:rsidR="0094565F" w:rsidRDefault="0094565F" w:rsidP="0086259C">
            <w:pPr>
              <w:pStyle w:val="ac"/>
              <w:ind w:left="360"/>
              <w:jc w:val="both"/>
              <w:rPr>
                <w:rFonts w:ascii="Times New Roman" w:hAnsi="Times New Roman"/>
                <w:b/>
                <w:sz w:val="28"/>
                <w:szCs w:val="28"/>
              </w:rPr>
            </w:pPr>
          </w:p>
        </w:tc>
      </w:tr>
      <w:tr w:rsidR="0094565F" w14:paraId="7BD41D59" w14:textId="77777777" w:rsidTr="0086259C">
        <w:tc>
          <w:tcPr>
            <w:tcW w:w="1985" w:type="dxa"/>
          </w:tcPr>
          <w:p w14:paraId="634BF73A" w14:textId="77777777" w:rsidR="0094565F" w:rsidRDefault="0094565F" w:rsidP="0086259C">
            <w:pPr>
              <w:pStyle w:val="ac"/>
              <w:ind w:left="0"/>
              <w:jc w:val="center"/>
              <w:rPr>
                <w:rFonts w:ascii="Times New Roman" w:hAnsi="Times New Roman"/>
                <w:b/>
                <w:sz w:val="28"/>
                <w:szCs w:val="28"/>
              </w:rPr>
            </w:pPr>
            <w:r w:rsidRPr="00403741">
              <w:rPr>
                <w:rFonts w:ascii="Times New Roman" w:hAnsi="Times New Roman"/>
                <w:b/>
                <w:sz w:val="28"/>
                <w:szCs w:val="28"/>
              </w:rPr>
              <w:lastRenderedPageBreak/>
              <w:t>Грамматика и лексика</w:t>
            </w:r>
          </w:p>
        </w:tc>
        <w:tc>
          <w:tcPr>
            <w:tcW w:w="7365" w:type="dxa"/>
          </w:tcPr>
          <w:p w14:paraId="745865E7" w14:textId="77777777" w:rsidR="0094565F" w:rsidRDefault="0094565F" w:rsidP="0086259C">
            <w:pPr>
              <w:pStyle w:val="ac"/>
              <w:ind w:left="0"/>
              <w:jc w:val="both"/>
              <w:rPr>
                <w:rFonts w:ascii="Times New Roman" w:hAnsi="Times New Roman"/>
                <w:bCs/>
                <w:sz w:val="28"/>
                <w:szCs w:val="28"/>
              </w:rPr>
            </w:pPr>
            <w:r w:rsidRPr="00403741">
              <w:rPr>
                <w:rFonts w:ascii="Times New Roman" w:hAnsi="Times New Roman"/>
                <w:bCs/>
                <w:sz w:val="28"/>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p>
          <w:p w14:paraId="7E4A3617" w14:textId="77777777" w:rsidR="0094565F" w:rsidRPr="00403741"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 xml:space="preserve">образование женского рода существительных и прилагательных; </w:t>
            </w:r>
          </w:p>
          <w:p w14:paraId="000A1535" w14:textId="77777777" w:rsidR="0094565F"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 xml:space="preserve">множественное число существительных и прилагательных, образованное по правилу, а также исключения; </w:t>
            </w:r>
          </w:p>
          <w:p w14:paraId="1DDC47AE" w14:textId="77777777" w:rsidR="0094565F"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 xml:space="preserve">притяжательные и указательные прилагательные и местоимения; </w:t>
            </w:r>
          </w:p>
          <w:p w14:paraId="26B6A53F" w14:textId="77777777" w:rsidR="0094565F"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 xml:space="preserve">степени сравнения прилагательных, образованные по правилу, а также исключения; </w:t>
            </w:r>
          </w:p>
          <w:p w14:paraId="47EE2A7E" w14:textId="77777777" w:rsidR="0094565F"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 xml:space="preserve">степени сравнения наречий, образованные по правилу, а также исключения; </w:t>
            </w:r>
          </w:p>
          <w:p w14:paraId="16E0FDFD" w14:textId="77777777" w:rsidR="0094565F"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числительные количественные и порядковые;</w:t>
            </w:r>
          </w:p>
          <w:p w14:paraId="507CA10F" w14:textId="77777777" w:rsidR="0094565F" w:rsidRDefault="0094565F" w:rsidP="0094565F">
            <w:pPr>
              <w:pStyle w:val="ac"/>
              <w:numPr>
                <w:ilvl w:val="0"/>
                <w:numId w:val="46"/>
              </w:numPr>
              <w:jc w:val="both"/>
              <w:rPr>
                <w:rFonts w:ascii="Times New Roman" w:hAnsi="Times New Roman"/>
                <w:bCs/>
                <w:sz w:val="28"/>
                <w:szCs w:val="28"/>
              </w:rPr>
            </w:pPr>
            <w:r w:rsidRPr="00403741">
              <w:rPr>
                <w:rFonts w:ascii="Times New Roman" w:hAnsi="Times New Roman"/>
                <w:bCs/>
                <w:sz w:val="28"/>
                <w:szCs w:val="28"/>
              </w:rPr>
              <w:t>временные формы глаголов действительного залога в изъявительном наклонении</w:t>
            </w:r>
          </w:p>
          <w:p w14:paraId="583BA798" w14:textId="77777777" w:rsidR="0094565F" w:rsidRDefault="0094565F" w:rsidP="0086259C">
            <w:pPr>
              <w:jc w:val="both"/>
              <w:rPr>
                <w:rFonts w:ascii="Times New Roman" w:hAnsi="Times New Roman"/>
                <w:bCs/>
                <w:sz w:val="28"/>
                <w:szCs w:val="28"/>
              </w:rPr>
            </w:pPr>
            <w:r w:rsidRPr="009D68B7">
              <w:rPr>
                <w:rFonts w:ascii="Times New Roman" w:hAnsi="Times New Roman"/>
                <w:bCs/>
                <w:sz w:val="28"/>
                <w:szCs w:val="28"/>
              </w:rPr>
              <w:t xml:space="preserve">Использование лексических единиц в связном тексте (надо заполнить пропуски в тексте нужным словом, выбрав его из четырёх предложенных): </w:t>
            </w:r>
          </w:p>
          <w:p w14:paraId="039968AF" w14:textId="77777777" w:rsidR="0094565F" w:rsidRPr="009D68B7" w:rsidRDefault="0094565F" w:rsidP="0094565F">
            <w:pPr>
              <w:pStyle w:val="ac"/>
              <w:numPr>
                <w:ilvl w:val="0"/>
                <w:numId w:val="47"/>
              </w:numPr>
              <w:jc w:val="both"/>
              <w:rPr>
                <w:rFonts w:ascii="Times New Roman" w:hAnsi="Times New Roman"/>
                <w:bCs/>
                <w:sz w:val="28"/>
                <w:szCs w:val="28"/>
              </w:rPr>
            </w:pPr>
            <w:r w:rsidRPr="009D68B7">
              <w:rPr>
                <w:rFonts w:ascii="Times New Roman" w:hAnsi="Times New Roman"/>
                <w:bCs/>
                <w:sz w:val="28"/>
                <w:szCs w:val="28"/>
              </w:rPr>
              <w:t xml:space="preserve">употребление слов в контексте; </w:t>
            </w:r>
          </w:p>
          <w:p w14:paraId="2F51BBB8" w14:textId="77777777" w:rsidR="0094565F" w:rsidRDefault="0094565F" w:rsidP="0094565F">
            <w:pPr>
              <w:pStyle w:val="ac"/>
              <w:numPr>
                <w:ilvl w:val="0"/>
                <w:numId w:val="47"/>
              </w:numPr>
              <w:jc w:val="both"/>
              <w:rPr>
                <w:rFonts w:ascii="Times New Roman" w:hAnsi="Times New Roman"/>
                <w:bCs/>
                <w:sz w:val="28"/>
                <w:szCs w:val="28"/>
              </w:rPr>
            </w:pPr>
            <w:r w:rsidRPr="009D68B7">
              <w:rPr>
                <w:rFonts w:ascii="Times New Roman" w:hAnsi="Times New Roman"/>
                <w:bCs/>
                <w:sz w:val="28"/>
                <w:szCs w:val="28"/>
              </w:rPr>
              <w:t xml:space="preserve">наиболее частотные словосочетания </w:t>
            </w:r>
          </w:p>
          <w:p w14:paraId="6D9B59E2" w14:textId="77777777" w:rsidR="0094565F" w:rsidRPr="009D68B7" w:rsidRDefault="0094565F" w:rsidP="0086259C">
            <w:pPr>
              <w:pStyle w:val="ac"/>
              <w:jc w:val="both"/>
              <w:rPr>
                <w:rFonts w:ascii="Times New Roman" w:hAnsi="Times New Roman"/>
                <w:bCs/>
                <w:sz w:val="28"/>
                <w:szCs w:val="28"/>
              </w:rPr>
            </w:pPr>
          </w:p>
        </w:tc>
      </w:tr>
      <w:tr w:rsidR="0094565F" w14:paraId="58BF1E8F" w14:textId="77777777" w:rsidTr="0086259C">
        <w:tc>
          <w:tcPr>
            <w:tcW w:w="1985" w:type="dxa"/>
          </w:tcPr>
          <w:p w14:paraId="1376CF0E" w14:textId="77777777" w:rsidR="0094565F" w:rsidRDefault="0094565F" w:rsidP="0086259C">
            <w:pPr>
              <w:pStyle w:val="ac"/>
              <w:ind w:left="0"/>
              <w:jc w:val="center"/>
              <w:rPr>
                <w:rFonts w:ascii="Times New Roman" w:hAnsi="Times New Roman"/>
                <w:b/>
                <w:sz w:val="28"/>
                <w:szCs w:val="28"/>
              </w:rPr>
            </w:pPr>
            <w:r>
              <w:rPr>
                <w:rFonts w:ascii="Times New Roman" w:hAnsi="Times New Roman"/>
                <w:b/>
                <w:sz w:val="28"/>
                <w:szCs w:val="28"/>
              </w:rPr>
              <w:t xml:space="preserve">Письмо </w:t>
            </w:r>
          </w:p>
        </w:tc>
        <w:tc>
          <w:tcPr>
            <w:tcW w:w="7365" w:type="dxa"/>
          </w:tcPr>
          <w:p w14:paraId="4FF1F8F8" w14:textId="77777777" w:rsidR="0094565F" w:rsidRDefault="0094565F" w:rsidP="0086259C">
            <w:pPr>
              <w:pStyle w:val="ac"/>
              <w:ind w:left="0"/>
              <w:jc w:val="both"/>
              <w:rPr>
                <w:rFonts w:ascii="Times New Roman" w:hAnsi="Times New Roman"/>
                <w:bCs/>
                <w:sz w:val="28"/>
                <w:szCs w:val="28"/>
              </w:rPr>
            </w:pPr>
            <w:r w:rsidRPr="005C7194">
              <w:rPr>
                <w:rFonts w:ascii="Times New Roman" w:hAnsi="Times New Roman"/>
                <w:bCs/>
                <w:sz w:val="28"/>
                <w:szCs w:val="28"/>
              </w:rPr>
              <w:t xml:space="preserve">Написание </w:t>
            </w:r>
            <w:r>
              <w:rPr>
                <w:rFonts w:ascii="Times New Roman" w:hAnsi="Times New Roman"/>
                <w:bCs/>
                <w:sz w:val="28"/>
                <w:szCs w:val="28"/>
              </w:rPr>
              <w:t>личного / делового</w:t>
            </w:r>
            <w:r w:rsidRPr="005C7194">
              <w:rPr>
                <w:rFonts w:ascii="Times New Roman" w:hAnsi="Times New Roman"/>
                <w:bCs/>
                <w:sz w:val="28"/>
                <w:szCs w:val="28"/>
              </w:rPr>
              <w:t xml:space="preserve"> письма (надо написать ответное письмо другу</w:t>
            </w:r>
            <w:r w:rsidRPr="008B46A2">
              <w:rPr>
                <w:rFonts w:ascii="Times New Roman" w:hAnsi="Times New Roman"/>
                <w:bCs/>
                <w:sz w:val="28"/>
                <w:szCs w:val="28"/>
              </w:rPr>
              <w:t xml:space="preserve"> </w:t>
            </w:r>
            <w:r>
              <w:rPr>
                <w:rFonts w:ascii="Times New Roman" w:hAnsi="Times New Roman"/>
                <w:bCs/>
                <w:sz w:val="28"/>
                <w:szCs w:val="28"/>
              </w:rPr>
              <w:t>/ коллеге / руководителю</w:t>
            </w:r>
            <w:r w:rsidRPr="005C7194">
              <w:rPr>
                <w:rFonts w:ascii="Times New Roman" w:hAnsi="Times New Roman"/>
                <w:bCs/>
                <w:sz w:val="28"/>
                <w:szCs w:val="28"/>
              </w:rPr>
              <w:t>, ответив на его вопросы и задав свои)</w:t>
            </w:r>
          </w:p>
          <w:p w14:paraId="10E9145E" w14:textId="77777777" w:rsidR="0094565F" w:rsidRPr="005C7194" w:rsidRDefault="0094565F" w:rsidP="0086259C">
            <w:pPr>
              <w:pStyle w:val="ac"/>
              <w:ind w:left="0"/>
              <w:jc w:val="both"/>
              <w:rPr>
                <w:rFonts w:ascii="Times New Roman" w:hAnsi="Times New Roman"/>
                <w:bCs/>
                <w:sz w:val="28"/>
                <w:szCs w:val="28"/>
              </w:rPr>
            </w:pPr>
          </w:p>
        </w:tc>
      </w:tr>
    </w:tbl>
    <w:p w14:paraId="37042792" w14:textId="77777777" w:rsidR="0094565F" w:rsidRDefault="0094565F" w:rsidP="0094565F">
      <w:pPr>
        <w:pStyle w:val="ac"/>
        <w:spacing w:after="0" w:line="240" w:lineRule="auto"/>
        <w:ind w:left="360"/>
        <w:jc w:val="center"/>
        <w:rPr>
          <w:rFonts w:ascii="Times New Roman" w:hAnsi="Times New Roman"/>
          <w:b/>
          <w:sz w:val="28"/>
          <w:szCs w:val="28"/>
        </w:rPr>
      </w:pPr>
      <w:r w:rsidRPr="008B46A2">
        <w:rPr>
          <w:rFonts w:ascii="Times New Roman" w:hAnsi="Times New Roman"/>
          <w:b/>
          <w:sz w:val="28"/>
          <w:szCs w:val="28"/>
        </w:rPr>
        <w:t>Структура, содержание заданий раздела «Письмо»</w:t>
      </w:r>
    </w:p>
    <w:p w14:paraId="356EDACA" w14:textId="77777777" w:rsidR="0094565F" w:rsidRDefault="0094565F" w:rsidP="0094565F">
      <w:pPr>
        <w:pStyle w:val="ac"/>
        <w:spacing w:after="0" w:line="240" w:lineRule="auto"/>
        <w:ind w:left="360"/>
        <w:jc w:val="center"/>
        <w:rPr>
          <w:rFonts w:ascii="Times New Roman" w:hAnsi="Times New Roman"/>
          <w:b/>
          <w:sz w:val="28"/>
          <w:szCs w:val="28"/>
        </w:rPr>
      </w:pPr>
    </w:p>
    <w:p w14:paraId="78CC4D8C" w14:textId="77777777" w:rsidR="0094565F" w:rsidRPr="008B46A2"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Письменная речь предполагает умение строить развернутое высказывание в контексте коммуникативной задачи и в заданном объеме, а также комплексное использование графики, орфографии, лексико</w:t>
      </w:r>
      <w:r>
        <w:rPr>
          <w:rFonts w:ascii="Times New Roman" w:hAnsi="Times New Roman"/>
          <w:bCs/>
          <w:sz w:val="28"/>
          <w:szCs w:val="28"/>
        </w:rPr>
        <w:t>-</w:t>
      </w:r>
      <w:r w:rsidRPr="008B46A2">
        <w:rPr>
          <w:rFonts w:ascii="Times New Roman" w:hAnsi="Times New Roman"/>
          <w:bCs/>
          <w:sz w:val="28"/>
          <w:szCs w:val="28"/>
        </w:rPr>
        <w:t>грамматических и стилистических средств для выражения мыслей и осуществления письменной коммуникации. Письменная речь отличается от устной и имеет свою специфику</w:t>
      </w:r>
      <w:r>
        <w:rPr>
          <w:rFonts w:ascii="Times New Roman" w:hAnsi="Times New Roman"/>
          <w:bCs/>
          <w:sz w:val="28"/>
          <w:szCs w:val="28"/>
        </w:rPr>
        <w:t>, которая выражается</w:t>
      </w:r>
      <w:r w:rsidRPr="008B46A2">
        <w:rPr>
          <w:rFonts w:ascii="Times New Roman" w:hAnsi="Times New Roman"/>
          <w:bCs/>
          <w:sz w:val="28"/>
          <w:szCs w:val="28"/>
        </w:rPr>
        <w:t xml:space="preserve"> в стиле и языковом оформлении речи, а также в видах и особенностях продуктов письменной речи. Продукты письменной речи: выписки из текста, открытка, анкета, записи в дневнике, личное и деловое письмо, изложение, сочинение, статья,  реферат, аннотация, рецензия, отчет  и т. д. </w:t>
      </w:r>
    </w:p>
    <w:p w14:paraId="50C7EFB7" w14:textId="77777777" w:rsidR="0094565F" w:rsidRPr="008B46A2" w:rsidRDefault="0094565F" w:rsidP="0094565F">
      <w:pPr>
        <w:pStyle w:val="ac"/>
        <w:spacing w:after="0" w:line="240" w:lineRule="auto"/>
        <w:ind w:left="360"/>
        <w:jc w:val="center"/>
        <w:rPr>
          <w:rFonts w:ascii="Times New Roman" w:hAnsi="Times New Roman"/>
          <w:b/>
          <w:sz w:val="28"/>
          <w:szCs w:val="28"/>
        </w:rPr>
      </w:pPr>
      <w:r>
        <w:rPr>
          <w:rFonts w:ascii="Times New Roman" w:hAnsi="Times New Roman"/>
          <w:b/>
          <w:sz w:val="28"/>
          <w:szCs w:val="28"/>
        </w:rPr>
        <w:t>Умения, проверяемые в письменной речи</w:t>
      </w:r>
    </w:p>
    <w:p w14:paraId="21442310"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строить развернутое высказывание в контексте коммуникативной задачи и в заданном объеме; </w:t>
      </w:r>
    </w:p>
    <w:p w14:paraId="4E01DFA6"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описывать события/факты/явления; </w:t>
      </w:r>
    </w:p>
    <w:p w14:paraId="38EDBE0B"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сообщать/запрашивать информацию; </w:t>
      </w:r>
    </w:p>
    <w:p w14:paraId="13A08490"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lastRenderedPageBreak/>
        <w:t xml:space="preserve">• выражать собственное мнение/суждение; </w:t>
      </w:r>
    </w:p>
    <w:p w14:paraId="100A569E"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аргументировать свою точку зрения; </w:t>
      </w:r>
    </w:p>
    <w:p w14:paraId="77A997C1"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делать выводы; </w:t>
      </w:r>
    </w:p>
    <w:p w14:paraId="402FB555"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строить письменное высказывание логично и связно; </w:t>
      </w:r>
    </w:p>
    <w:p w14:paraId="014C5F37"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использовать различные стратегии: описания, рассуждения, сообщения, повествования; </w:t>
      </w:r>
    </w:p>
    <w:p w14:paraId="69ED7295"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соблюдать правила организации письменного текста; •</w:t>
      </w:r>
    </w:p>
    <w:p w14:paraId="5551A169" w14:textId="77777777" w:rsidR="0094565F" w:rsidRDefault="0094565F" w:rsidP="0094565F">
      <w:pPr>
        <w:pStyle w:val="ac"/>
        <w:spacing w:after="0" w:line="240" w:lineRule="auto"/>
        <w:ind w:left="360"/>
        <w:jc w:val="both"/>
        <w:rPr>
          <w:rFonts w:ascii="Times New Roman" w:hAnsi="Times New Roman"/>
          <w:bCs/>
          <w:sz w:val="28"/>
          <w:szCs w:val="28"/>
        </w:rPr>
      </w:pPr>
      <w:r w:rsidRPr="008B46A2">
        <w:rPr>
          <w:rFonts w:ascii="Times New Roman" w:hAnsi="Times New Roman"/>
          <w:bCs/>
          <w:sz w:val="28"/>
          <w:szCs w:val="28"/>
        </w:rPr>
        <w:t xml:space="preserve"> употреблять языковые средства оформления письменного высказывания точно и правильно и т. д. </w:t>
      </w:r>
    </w:p>
    <w:p w14:paraId="37AA11EF" w14:textId="77777777" w:rsidR="0094565F" w:rsidRPr="008B46A2" w:rsidRDefault="0094565F" w:rsidP="0094565F">
      <w:pPr>
        <w:pStyle w:val="ac"/>
        <w:spacing w:after="0" w:line="240" w:lineRule="auto"/>
        <w:ind w:left="360"/>
        <w:jc w:val="center"/>
        <w:rPr>
          <w:rFonts w:ascii="Times New Roman" w:hAnsi="Times New Roman"/>
          <w:b/>
          <w:sz w:val="28"/>
          <w:szCs w:val="28"/>
        </w:rPr>
      </w:pPr>
      <w:r w:rsidRPr="008B46A2">
        <w:rPr>
          <w:rFonts w:ascii="Times New Roman" w:hAnsi="Times New Roman"/>
          <w:b/>
          <w:sz w:val="28"/>
          <w:szCs w:val="28"/>
        </w:rPr>
        <w:t>Структура и содержание личного письма</w:t>
      </w:r>
    </w:p>
    <w:p w14:paraId="127EE108" w14:textId="3128BD85" w:rsidR="0094565F" w:rsidRDefault="0094565F" w:rsidP="0094565F">
      <w:pPr>
        <w:spacing w:after="0" w:line="240" w:lineRule="auto"/>
        <w:jc w:val="both"/>
        <w:rPr>
          <w:rFonts w:ascii="Times New Roman" w:hAnsi="Times New Roman"/>
          <w:bCs/>
          <w:sz w:val="28"/>
          <w:szCs w:val="28"/>
        </w:rPr>
      </w:pPr>
      <w:bookmarkStart w:id="34" w:name="_Hlk38796147"/>
      <w:r w:rsidRPr="00DB176C">
        <w:rPr>
          <w:rFonts w:ascii="Times New Roman" w:hAnsi="Times New Roman"/>
          <w:bCs/>
          <w:sz w:val="28"/>
          <w:szCs w:val="28"/>
        </w:rPr>
        <w:t xml:space="preserve">При выполнении </w:t>
      </w:r>
      <w:r>
        <w:rPr>
          <w:rFonts w:ascii="Times New Roman" w:hAnsi="Times New Roman"/>
          <w:bCs/>
          <w:sz w:val="28"/>
          <w:szCs w:val="28"/>
        </w:rPr>
        <w:t xml:space="preserve">письменного </w:t>
      </w:r>
      <w:r w:rsidRPr="00DB176C">
        <w:rPr>
          <w:rFonts w:ascii="Times New Roman" w:hAnsi="Times New Roman"/>
          <w:bCs/>
          <w:sz w:val="28"/>
          <w:szCs w:val="28"/>
        </w:rPr>
        <w:t xml:space="preserve">задания необходимо написать ответ на письмо друга по переписке. Письмо объёмом </w:t>
      </w:r>
      <w:r>
        <w:rPr>
          <w:rFonts w:ascii="Times New Roman" w:hAnsi="Times New Roman"/>
          <w:bCs/>
          <w:sz w:val="28"/>
          <w:szCs w:val="28"/>
        </w:rPr>
        <w:t>50-60</w:t>
      </w:r>
      <w:r w:rsidRPr="00DB176C">
        <w:rPr>
          <w:rFonts w:ascii="Times New Roman" w:hAnsi="Times New Roman"/>
          <w:bCs/>
          <w:sz w:val="28"/>
          <w:szCs w:val="28"/>
        </w:rPr>
        <w:t xml:space="preserve"> слов должно содержать полные и точные ответы на три вопроса, заданных другом. Кроме того, письмо должно быть написано и оформлено в соответствии с нормами письменного этикета, принятого в стране (странах) изучаемого языка.</w:t>
      </w:r>
    </w:p>
    <w:p w14:paraId="288BB644" w14:textId="77777777" w:rsidR="0094565F" w:rsidRDefault="0094565F" w:rsidP="0094565F">
      <w:pPr>
        <w:spacing w:after="0" w:line="240" w:lineRule="auto"/>
        <w:jc w:val="both"/>
        <w:rPr>
          <w:rFonts w:ascii="Times New Roman" w:hAnsi="Times New Roman"/>
          <w:bCs/>
          <w:sz w:val="28"/>
          <w:szCs w:val="28"/>
        </w:rPr>
      </w:pPr>
      <w:r w:rsidRPr="00DB176C">
        <w:rPr>
          <w:rFonts w:ascii="Times New Roman" w:hAnsi="Times New Roman"/>
          <w:bCs/>
          <w:sz w:val="28"/>
          <w:szCs w:val="28"/>
        </w:rPr>
        <w:t xml:space="preserve">В соответствии с правилами оформления личное письмо должно содержать: </w:t>
      </w:r>
    </w:p>
    <w:bookmarkEnd w:id="34"/>
    <w:p w14:paraId="12DC17B0" w14:textId="77777777" w:rsidR="0094565F" w:rsidRPr="00DB176C" w:rsidRDefault="0094565F" w:rsidP="0094565F">
      <w:pPr>
        <w:pStyle w:val="ac"/>
        <w:numPr>
          <w:ilvl w:val="0"/>
          <w:numId w:val="43"/>
        </w:numPr>
        <w:spacing w:after="0" w:line="240" w:lineRule="auto"/>
        <w:jc w:val="both"/>
        <w:rPr>
          <w:rFonts w:ascii="Times New Roman" w:hAnsi="Times New Roman"/>
          <w:bCs/>
          <w:sz w:val="28"/>
          <w:szCs w:val="28"/>
        </w:rPr>
      </w:pPr>
      <w:r w:rsidRPr="00DB176C">
        <w:rPr>
          <w:rFonts w:ascii="Times New Roman" w:hAnsi="Times New Roman"/>
          <w:bCs/>
          <w:sz w:val="28"/>
          <w:szCs w:val="28"/>
        </w:rPr>
        <w:t>адрес (только город!) автора письма и дату написания письма через запятую (в правом верхнем углу);</w:t>
      </w:r>
    </w:p>
    <w:p w14:paraId="20856B45" w14:textId="77777777" w:rsidR="0094565F" w:rsidRDefault="0094565F" w:rsidP="0094565F">
      <w:pPr>
        <w:pStyle w:val="ac"/>
        <w:numPr>
          <w:ilvl w:val="0"/>
          <w:numId w:val="43"/>
        </w:numPr>
        <w:spacing w:after="0" w:line="240" w:lineRule="auto"/>
        <w:jc w:val="both"/>
        <w:rPr>
          <w:rFonts w:ascii="Times New Roman" w:hAnsi="Times New Roman"/>
          <w:bCs/>
          <w:sz w:val="28"/>
          <w:szCs w:val="28"/>
        </w:rPr>
      </w:pPr>
      <w:r>
        <w:rPr>
          <w:rFonts w:ascii="Times New Roman" w:hAnsi="Times New Roman"/>
          <w:bCs/>
          <w:sz w:val="28"/>
          <w:szCs w:val="28"/>
        </w:rPr>
        <w:t>у</w:t>
      </w:r>
      <w:r w:rsidRPr="00DB176C">
        <w:rPr>
          <w:rFonts w:ascii="Times New Roman" w:hAnsi="Times New Roman"/>
          <w:bCs/>
          <w:sz w:val="28"/>
          <w:szCs w:val="28"/>
        </w:rPr>
        <w:t>читывая небольшой объём письменного высказывания, предпочтительней при написании письма использовать обращение (слева, на отдельной строке)</w:t>
      </w:r>
      <w:r>
        <w:rPr>
          <w:rFonts w:ascii="Times New Roman" w:hAnsi="Times New Roman"/>
          <w:bCs/>
          <w:sz w:val="28"/>
          <w:szCs w:val="28"/>
        </w:rPr>
        <w:t>;</w:t>
      </w:r>
    </w:p>
    <w:p w14:paraId="3970EF9D" w14:textId="77777777" w:rsidR="0094565F" w:rsidRDefault="0094565F" w:rsidP="0094565F">
      <w:pPr>
        <w:pStyle w:val="ac"/>
        <w:numPr>
          <w:ilvl w:val="0"/>
          <w:numId w:val="43"/>
        </w:numPr>
        <w:spacing w:after="0" w:line="240" w:lineRule="auto"/>
        <w:jc w:val="both"/>
        <w:rPr>
          <w:rFonts w:ascii="Times New Roman" w:hAnsi="Times New Roman"/>
          <w:bCs/>
          <w:sz w:val="28"/>
          <w:szCs w:val="28"/>
        </w:rPr>
      </w:pPr>
      <w:r w:rsidRPr="00DB176C">
        <w:rPr>
          <w:rFonts w:ascii="Times New Roman" w:hAnsi="Times New Roman"/>
          <w:bCs/>
          <w:sz w:val="28"/>
          <w:szCs w:val="28"/>
        </w:rPr>
        <w:t xml:space="preserve">благодарность за полученное письмо, ссылку на предыдущие контакты </w:t>
      </w:r>
    </w:p>
    <w:p w14:paraId="3CA520B1" w14:textId="77777777" w:rsidR="0094565F" w:rsidRDefault="0094565F" w:rsidP="0094565F">
      <w:pPr>
        <w:pStyle w:val="ac"/>
        <w:numPr>
          <w:ilvl w:val="0"/>
          <w:numId w:val="43"/>
        </w:numPr>
        <w:spacing w:after="0" w:line="240" w:lineRule="auto"/>
        <w:jc w:val="both"/>
        <w:rPr>
          <w:rFonts w:ascii="Times New Roman" w:hAnsi="Times New Roman"/>
          <w:bCs/>
          <w:sz w:val="28"/>
          <w:szCs w:val="28"/>
        </w:rPr>
      </w:pPr>
      <w:r w:rsidRPr="00DB176C">
        <w:rPr>
          <w:rFonts w:ascii="Times New Roman" w:hAnsi="Times New Roman"/>
          <w:bCs/>
          <w:sz w:val="28"/>
          <w:szCs w:val="28"/>
        </w:rPr>
        <w:t>ответы на три вопроса друга по переписке (ответы могут быть даны в одном абзаце, или каждый ответ выделен в отдельный абзац, но в этом случае в каждом абзаце должно быть не менее двух</w:t>
      </w:r>
      <w:r>
        <w:rPr>
          <w:rFonts w:ascii="Times New Roman" w:hAnsi="Times New Roman"/>
          <w:bCs/>
          <w:sz w:val="28"/>
          <w:szCs w:val="28"/>
        </w:rPr>
        <w:t>-трех</w:t>
      </w:r>
      <w:r w:rsidRPr="00DB176C">
        <w:rPr>
          <w:rFonts w:ascii="Times New Roman" w:hAnsi="Times New Roman"/>
          <w:bCs/>
          <w:sz w:val="28"/>
          <w:szCs w:val="28"/>
        </w:rPr>
        <w:t xml:space="preserve"> предложений);</w:t>
      </w:r>
    </w:p>
    <w:p w14:paraId="25E40B28" w14:textId="77777777" w:rsidR="0094565F" w:rsidRDefault="0094565F" w:rsidP="0094565F">
      <w:pPr>
        <w:pStyle w:val="ac"/>
        <w:numPr>
          <w:ilvl w:val="0"/>
          <w:numId w:val="43"/>
        </w:numPr>
        <w:spacing w:after="0" w:line="240" w:lineRule="auto"/>
        <w:jc w:val="both"/>
        <w:rPr>
          <w:rFonts w:ascii="Times New Roman" w:hAnsi="Times New Roman"/>
          <w:bCs/>
          <w:sz w:val="28"/>
          <w:szCs w:val="28"/>
        </w:rPr>
      </w:pPr>
      <w:r w:rsidRPr="00DB176C">
        <w:rPr>
          <w:rFonts w:ascii="Times New Roman" w:hAnsi="Times New Roman"/>
          <w:bCs/>
          <w:sz w:val="28"/>
          <w:szCs w:val="28"/>
        </w:rPr>
        <w:t>упоминание о дальнейших контактах</w:t>
      </w:r>
      <w:r>
        <w:rPr>
          <w:rFonts w:ascii="Times New Roman" w:hAnsi="Times New Roman"/>
          <w:bCs/>
          <w:sz w:val="28"/>
          <w:szCs w:val="28"/>
        </w:rPr>
        <w:t>;</w:t>
      </w:r>
    </w:p>
    <w:p w14:paraId="388CC3BD" w14:textId="77777777" w:rsidR="0094565F" w:rsidRDefault="0094565F" w:rsidP="0094565F">
      <w:pPr>
        <w:pStyle w:val="ac"/>
        <w:numPr>
          <w:ilvl w:val="0"/>
          <w:numId w:val="43"/>
        </w:numPr>
        <w:spacing w:after="0" w:line="240" w:lineRule="auto"/>
        <w:jc w:val="both"/>
        <w:rPr>
          <w:rFonts w:ascii="Times New Roman" w:hAnsi="Times New Roman"/>
          <w:bCs/>
          <w:sz w:val="28"/>
          <w:szCs w:val="28"/>
        </w:rPr>
      </w:pPr>
      <w:r w:rsidRPr="00DB176C">
        <w:rPr>
          <w:rFonts w:ascii="Times New Roman" w:hAnsi="Times New Roman"/>
          <w:bCs/>
          <w:sz w:val="28"/>
          <w:szCs w:val="28"/>
        </w:rPr>
        <w:t>завершающую фразу</w:t>
      </w:r>
      <w:r>
        <w:rPr>
          <w:rFonts w:ascii="Times New Roman" w:hAnsi="Times New Roman"/>
          <w:bCs/>
          <w:sz w:val="28"/>
          <w:szCs w:val="28"/>
        </w:rPr>
        <w:t xml:space="preserve"> </w:t>
      </w:r>
      <w:r w:rsidRPr="00DB176C">
        <w:rPr>
          <w:rFonts w:ascii="Times New Roman" w:hAnsi="Times New Roman"/>
          <w:bCs/>
          <w:sz w:val="28"/>
          <w:szCs w:val="28"/>
        </w:rPr>
        <w:t xml:space="preserve">(на отдельной строке; после завершающей фразы ставится запятая); </w:t>
      </w:r>
    </w:p>
    <w:p w14:paraId="0B3E0B12" w14:textId="77777777" w:rsidR="0094565F" w:rsidRDefault="0094565F" w:rsidP="0094565F">
      <w:pPr>
        <w:pStyle w:val="ac"/>
        <w:numPr>
          <w:ilvl w:val="0"/>
          <w:numId w:val="43"/>
        </w:numPr>
        <w:spacing w:after="0" w:line="240" w:lineRule="auto"/>
        <w:jc w:val="both"/>
        <w:rPr>
          <w:rFonts w:ascii="Times New Roman" w:hAnsi="Times New Roman"/>
          <w:bCs/>
          <w:sz w:val="28"/>
          <w:szCs w:val="28"/>
        </w:rPr>
      </w:pPr>
      <w:r w:rsidRPr="00DB176C">
        <w:rPr>
          <w:rFonts w:ascii="Times New Roman" w:hAnsi="Times New Roman"/>
          <w:bCs/>
          <w:sz w:val="28"/>
          <w:szCs w:val="28"/>
        </w:rPr>
        <w:t>подпись автора (только имя, на отдельной строке; после подписи (имени) точка не ставится)</w:t>
      </w:r>
      <w:r>
        <w:rPr>
          <w:rFonts w:ascii="Times New Roman" w:hAnsi="Times New Roman"/>
          <w:bCs/>
          <w:sz w:val="28"/>
          <w:szCs w:val="28"/>
        </w:rPr>
        <w:t>.</w:t>
      </w:r>
    </w:p>
    <w:p w14:paraId="663B6A1C" w14:textId="77777777" w:rsidR="0094565F" w:rsidRDefault="0094565F" w:rsidP="0094565F">
      <w:pPr>
        <w:pStyle w:val="ac"/>
        <w:spacing w:after="0" w:line="240" w:lineRule="auto"/>
        <w:ind w:left="360"/>
        <w:jc w:val="center"/>
        <w:rPr>
          <w:rFonts w:ascii="Times New Roman" w:hAnsi="Times New Roman"/>
          <w:b/>
          <w:sz w:val="28"/>
          <w:szCs w:val="28"/>
        </w:rPr>
      </w:pPr>
      <w:r w:rsidRPr="008B46A2">
        <w:rPr>
          <w:rFonts w:ascii="Times New Roman" w:hAnsi="Times New Roman"/>
          <w:b/>
          <w:sz w:val="28"/>
          <w:szCs w:val="28"/>
        </w:rPr>
        <w:t xml:space="preserve">Структура и содержание </w:t>
      </w:r>
      <w:r>
        <w:rPr>
          <w:rFonts w:ascii="Times New Roman" w:hAnsi="Times New Roman"/>
          <w:b/>
          <w:sz w:val="28"/>
          <w:szCs w:val="28"/>
        </w:rPr>
        <w:t>делового</w:t>
      </w:r>
      <w:r w:rsidRPr="008B46A2">
        <w:rPr>
          <w:rFonts w:ascii="Times New Roman" w:hAnsi="Times New Roman"/>
          <w:b/>
          <w:sz w:val="28"/>
          <w:szCs w:val="28"/>
        </w:rPr>
        <w:t xml:space="preserve"> письма</w:t>
      </w:r>
    </w:p>
    <w:p w14:paraId="10629356" w14:textId="4B91E52C" w:rsidR="0094565F" w:rsidRDefault="0094565F" w:rsidP="0094565F">
      <w:pPr>
        <w:spacing w:after="0" w:line="240" w:lineRule="auto"/>
        <w:jc w:val="both"/>
        <w:rPr>
          <w:rFonts w:ascii="Times New Roman" w:hAnsi="Times New Roman"/>
          <w:bCs/>
          <w:sz w:val="28"/>
          <w:szCs w:val="28"/>
        </w:rPr>
      </w:pPr>
      <w:r w:rsidRPr="00DB176C">
        <w:rPr>
          <w:rFonts w:ascii="Times New Roman" w:hAnsi="Times New Roman"/>
          <w:bCs/>
          <w:sz w:val="28"/>
          <w:szCs w:val="28"/>
        </w:rPr>
        <w:t xml:space="preserve">При выполнении </w:t>
      </w:r>
      <w:r>
        <w:rPr>
          <w:rFonts w:ascii="Times New Roman" w:hAnsi="Times New Roman"/>
          <w:bCs/>
          <w:sz w:val="28"/>
          <w:szCs w:val="28"/>
        </w:rPr>
        <w:t xml:space="preserve">письменного </w:t>
      </w:r>
      <w:r w:rsidRPr="00DB176C">
        <w:rPr>
          <w:rFonts w:ascii="Times New Roman" w:hAnsi="Times New Roman"/>
          <w:bCs/>
          <w:sz w:val="28"/>
          <w:szCs w:val="28"/>
        </w:rPr>
        <w:t xml:space="preserve">задания необходимо написать ответ на письмо </w:t>
      </w:r>
      <w:r>
        <w:rPr>
          <w:rFonts w:ascii="Times New Roman" w:hAnsi="Times New Roman"/>
          <w:bCs/>
          <w:sz w:val="28"/>
          <w:szCs w:val="28"/>
        </w:rPr>
        <w:t>коллеги / руководителя.</w:t>
      </w:r>
      <w:r w:rsidRPr="00DB176C">
        <w:rPr>
          <w:rFonts w:ascii="Times New Roman" w:hAnsi="Times New Roman"/>
          <w:bCs/>
          <w:sz w:val="28"/>
          <w:szCs w:val="28"/>
        </w:rPr>
        <w:t xml:space="preserve"> Письмо объёмом </w:t>
      </w:r>
      <w:r>
        <w:rPr>
          <w:rFonts w:ascii="Times New Roman" w:hAnsi="Times New Roman"/>
          <w:bCs/>
          <w:sz w:val="28"/>
          <w:szCs w:val="28"/>
        </w:rPr>
        <w:t>60-80</w:t>
      </w:r>
      <w:r w:rsidRPr="00DB176C">
        <w:rPr>
          <w:rFonts w:ascii="Times New Roman" w:hAnsi="Times New Roman"/>
          <w:bCs/>
          <w:sz w:val="28"/>
          <w:szCs w:val="28"/>
        </w:rPr>
        <w:t xml:space="preserve"> слов должно содержать полные и точные ответы на три вопроса, заданных </w:t>
      </w:r>
      <w:r>
        <w:rPr>
          <w:rFonts w:ascii="Times New Roman" w:hAnsi="Times New Roman"/>
          <w:bCs/>
          <w:sz w:val="28"/>
          <w:szCs w:val="28"/>
        </w:rPr>
        <w:t>коллегой / руководителем</w:t>
      </w:r>
      <w:r w:rsidRPr="00DB176C">
        <w:rPr>
          <w:rFonts w:ascii="Times New Roman" w:hAnsi="Times New Roman"/>
          <w:bCs/>
          <w:sz w:val="28"/>
          <w:szCs w:val="28"/>
        </w:rPr>
        <w:t>. Кроме того, письмо должно быть написано и оформлено в соответствии с нормами письменного этикета, принятого в стране (странах) изучаемого языка.</w:t>
      </w:r>
    </w:p>
    <w:p w14:paraId="30BAF195" w14:textId="77777777" w:rsidR="0094565F" w:rsidRDefault="0094565F" w:rsidP="0094565F">
      <w:pPr>
        <w:spacing w:after="0" w:line="240" w:lineRule="auto"/>
        <w:jc w:val="both"/>
        <w:rPr>
          <w:rFonts w:ascii="Times New Roman" w:hAnsi="Times New Roman"/>
          <w:bCs/>
          <w:sz w:val="28"/>
          <w:szCs w:val="28"/>
        </w:rPr>
      </w:pPr>
      <w:r w:rsidRPr="00DB176C">
        <w:rPr>
          <w:rFonts w:ascii="Times New Roman" w:hAnsi="Times New Roman"/>
          <w:bCs/>
          <w:sz w:val="28"/>
          <w:szCs w:val="28"/>
        </w:rPr>
        <w:t xml:space="preserve">В соответствии с правилами оформления личное письмо должно содержать: </w:t>
      </w:r>
    </w:p>
    <w:p w14:paraId="0ED2A278"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адрес (вверху, в правой стороне); лучше – краткий (город, страна); </w:t>
      </w:r>
    </w:p>
    <w:p w14:paraId="41AF980E"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дата (под адресом); </w:t>
      </w:r>
    </w:p>
    <w:p w14:paraId="08692F59" w14:textId="77777777" w:rsidR="0094565F" w:rsidRPr="008B46A2"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обращение: слева, на отдельной строке); </w:t>
      </w:r>
    </w:p>
    <w:p w14:paraId="464A3024"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благодарность за полученное письмо и ссылка на предыдущий контакт (начало письма, отдельный абзац); </w:t>
      </w:r>
    </w:p>
    <w:p w14:paraId="2725A182"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lastRenderedPageBreak/>
        <w:t xml:space="preserve">сообщение: ответы на вопросы зарубежного партнера (отдельный абзац); </w:t>
      </w:r>
    </w:p>
    <w:p w14:paraId="69B1B631"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запрос информации: постановка вопросов в соответствии с заданием (отдельный абзац); </w:t>
      </w:r>
    </w:p>
    <w:p w14:paraId="61A757F5"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упоминание о дальнейших контактах (перед завершающей фразой); </w:t>
      </w:r>
    </w:p>
    <w:p w14:paraId="6BE629E4" w14:textId="77777777" w:rsidR="0094565F"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 xml:space="preserve">завершающая фраза (официальный стиль, на отдельной строке); </w:t>
      </w:r>
    </w:p>
    <w:p w14:paraId="77E21280" w14:textId="77777777" w:rsidR="0094565F" w:rsidRPr="00403741" w:rsidRDefault="0094565F" w:rsidP="0094565F">
      <w:pPr>
        <w:pStyle w:val="ac"/>
        <w:numPr>
          <w:ilvl w:val="0"/>
          <w:numId w:val="53"/>
        </w:numPr>
        <w:spacing w:after="0" w:line="240" w:lineRule="auto"/>
        <w:jc w:val="both"/>
        <w:rPr>
          <w:rFonts w:ascii="Times New Roman" w:hAnsi="Times New Roman"/>
          <w:bCs/>
          <w:sz w:val="28"/>
          <w:szCs w:val="28"/>
        </w:rPr>
      </w:pPr>
      <w:r w:rsidRPr="008B46A2">
        <w:rPr>
          <w:rFonts w:ascii="Times New Roman" w:hAnsi="Times New Roman"/>
          <w:bCs/>
          <w:sz w:val="28"/>
          <w:szCs w:val="28"/>
        </w:rPr>
        <w:t>подпись автора (официальный стиль, имя, на отдельной строке).</w:t>
      </w:r>
    </w:p>
    <w:p w14:paraId="36ECB050" w14:textId="77777777" w:rsidR="0094565F" w:rsidRDefault="0094565F" w:rsidP="0094565F">
      <w:pPr>
        <w:rPr>
          <w:rFonts w:ascii="Times New Roman" w:hAnsi="Times New Roman"/>
          <w:b/>
          <w:sz w:val="28"/>
          <w:szCs w:val="28"/>
        </w:rPr>
      </w:pPr>
      <w:bookmarkStart w:id="35" w:name="_Toc26473934"/>
      <w:bookmarkStart w:id="36" w:name="_Toc26521724"/>
      <w:bookmarkStart w:id="37" w:name="_Toc26800131"/>
      <w:bookmarkStart w:id="38" w:name="_Toc26800394"/>
      <w:bookmarkStart w:id="39" w:name="_Toc38793510"/>
    </w:p>
    <w:p w14:paraId="3134B1A0" w14:textId="77777777" w:rsidR="0094565F" w:rsidRPr="009D68B7" w:rsidRDefault="0094565F" w:rsidP="0094565F">
      <w:pPr>
        <w:jc w:val="center"/>
        <w:rPr>
          <w:rFonts w:ascii="Times New Roman" w:eastAsia="Times New Roman" w:hAnsi="Times New Roman" w:cs="Times New Roman"/>
          <w:b/>
          <w:sz w:val="28"/>
          <w:szCs w:val="28"/>
        </w:rPr>
      </w:pPr>
      <w:r w:rsidRPr="009D68B7">
        <w:rPr>
          <w:rFonts w:ascii="Times New Roman" w:eastAsia="Times New Roman" w:hAnsi="Times New Roman" w:cs="Times New Roman"/>
          <w:b/>
          <w:sz w:val="28"/>
          <w:szCs w:val="28"/>
        </w:rPr>
        <w:t>Подготовка индивидуальных презентаций</w:t>
      </w:r>
      <w:bookmarkEnd w:id="35"/>
      <w:bookmarkEnd w:id="36"/>
      <w:bookmarkEnd w:id="37"/>
      <w:bookmarkEnd w:id="38"/>
      <w:bookmarkEnd w:id="39"/>
    </w:p>
    <w:p w14:paraId="4D8F0251"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bookmarkStart w:id="40" w:name="_Toc21981049"/>
      <w:bookmarkStart w:id="41" w:name="_Toc21982191"/>
      <w:bookmarkStart w:id="42" w:name="_Toc26473935"/>
      <w:bookmarkStart w:id="43" w:name="_Toc26521725"/>
      <w:bookmarkStart w:id="44" w:name="_Toc26800132"/>
      <w:bookmarkStart w:id="45" w:name="_Toc26800395"/>
      <w:bookmarkStart w:id="46" w:name="_Toc38793511"/>
      <w:r w:rsidRPr="009D68B7">
        <w:rPr>
          <w:rFonts w:ascii="Times New Roman" w:eastAsia="Times New Roman" w:hAnsi="Times New Roman" w:cs="Times New Roman"/>
          <w:sz w:val="28"/>
          <w:szCs w:val="28"/>
        </w:rP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sidRPr="009D68B7">
        <w:rPr>
          <w:rFonts w:ascii="Times New Roman" w:eastAsia="Times New Roman" w:hAnsi="Times New Roman" w:cs="Times New Roman"/>
          <w:b/>
          <w:bCs/>
          <w:sz w:val="28"/>
          <w:szCs w:val="28"/>
        </w:rPr>
        <w:t>эффективных способов донесения важной информации, позволяющая</w:t>
      </w:r>
      <w:r w:rsidRPr="009D68B7">
        <w:rPr>
          <w:rFonts w:ascii="Times New Roman" w:eastAsia="Times New Roman" w:hAnsi="Times New Roman" w:cs="Times New Roman"/>
          <w:sz w:val="28"/>
          <w:szCs w:val="28"/>
        </w:rPr>
        <w:t> </w:t>
      </w:r>
      <w:r w:rsidRPr="009D68B7">
        <w:rPr>
          <w:rFonts w:ascii="Times New Roman" w:eastAsia="Times New Roman" w:hAnsi="Times New Roman" w:cs="Times New Roman"/>
          <w:b/>
          <w:bCs/>
          <w:sz w:val="28"/>
          <w:szCs w:val="28"/>
        </w:rPr>
        <w:t>ярко и наглядно</w:t>
      </w:r>
      <w:r w:rsidRPr="009D68B7">
        <w:rPr>
          <w:rFonts w:ascii="Times New Roman" w:eastAsia="Times New Roman" w:hAnsi="Times New Roman" w:cs="Times New Roman"/>
          <w:sz w:val="28"/>
          <w:szCs w:val="28"/>
        </w:rPr>
        <w:t> представить содержание, выделить и проиллюстрировать сообщение, которое несет презентация и его ключевые содержательные пункты.</w:t>
      </w:r>
      <w:bookmarkEnd w:id="40"/>
      <w:bookmarkEnd w:id="41"/>
      <w:bookmarkEnd w:id="42"/>
      <w:bookmarkEnd w:id="43"/>
      <w:bookmarkEnd w:id="44"/>
      <w:bookmarkEnd w:id="45"/>
      <w:bookmarkEnd w:id="46"/>
      <w:r w:rsidRPr="009D68B7">
        <w:rPr>
          <w:rFonts w:ascii="Times New Roman" w:eastAsia="Times New Roman" w:hAnsi="Times New Roman" w:cs="Times New Roman"/>
          <w:sz w:val="28"/>
          <w:szCs w:val="28"/>
        </w:rPr>
        <w:t xml:space="preserve"> </w:t>
      </w:r>
    </w:p>
    <w:p w14:paraId="0258CA4D"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bookmarkStart w:id="47" w:name="_Toc21981050"/>
      <w:bookmarkStart w:id="48" w:name="_Toc21982192"/>
      <w:bookmarkStart w:id="49" w:name="_Toc26473936"/>
      <w:bookmarkStart w:id="50" w:name="_Toc26521726"/>
      <w:bookmarkStart w:id="51" w:name="_Toc26800133"/>
      <w:bookmarkStart w:id="52" w:name="_Toc26800396"/>
      <w:bookmarkStart w:id="53" w:name="_Toc38793512"/>
      <w:r w:rsidRPr="009D68B7">
        <w:rPr>
          <w:rFonts w:ascii="Times New Roman" w:eastAsia="Times New Roman" w:hAnsi="Times New Roman" w:cs="Times New Roman"/>
          <w:sz w:val="28"/>
          <w:szCs w:val="28"/>
        </w:rPr>
        <w:t xml:space="preserve">В процессе изучения дисциплины «Второй иностранный язык» студенту необходимо подготовить </w:t>
      </w:r>
      <w:r w:rsidRPr="009D68B7">
        <w:rPr>
          <w:rFonts w:ascii="Times New Roman" w:eastAsia="Times New Roman" w:hAnsi="Times New Roman" w:cs="Times New Roman"/>
          <w:sz w:val="28"/>
          <w:szCs w:val="28"/>
          <w:u w:val="single"/>
        </w:rPr>
        <w:t>4-5 презентаций.</w:t>
      </w:r>
      <w:r w:rsidRPr="009D68B7">
        <w:rPr>
          <w:rFonts w:ascii="Times New Roman" w:eastAsia="Times New Roman" w:hAnsi="Times New Roman" w:cs="Times New Roman"/>
          <w:sz w:val="28"/>
          <w:szCs w:val="28"/>
        </w:rPr>
        <w:t xml:space="preserve">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w:t>
      </w:r>
      <w:bookmarkEnd w:id="47"/>
      <w:bookmarkEnd w:id="48"/>
      <w:bookmarkEnd w:id="49"/>
      <w:bookmarkEnd w:id="50"/>
      <w:bookmarkEnd w:id="51"/>
      <w:bookmarkEnd w:id="52"/>
      <w:bookmarkEnd w:id="53"/>
      <w:r w:rsidRPr="009D68B7">
        <w:rPr>
          <w:rFonts w:ascii="Times New Roman" w:eastAsia="Times New Roman" w:hAnsi="Times New Roman" w:cs="Times New Roman"/>
          <w:sz w:val="28"/>
          <w:szCs w:val="28"/>
        </w:rPr>
        <w:t xml:space="preserve"> </w:t>
      </w:r>
    </w:p>
    <w:p w14:paraId="23559C87"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bookmarkStart w:id="54" w:name="_Toc21981051"/>
      <w:bookmarkStart w:id="55" w:name="_Toc21982193"/>
      <w:bookmarkStart w:id="56" w:name="_Toc26473937"/>
      <w:bookmarkStart w:id="57" w:name="_Toc26521727"/>
      <w:bookmarkStart w:id="58" w:name="_Toc26800134"/>
      <w:bookmarkStart w:id="59" w:name="_Toc26800397"/>
      <w:bookmarkStart w:id="60" w:name="_Toc38793513"/>
      <w:r w:rsidRPr="009D68B7">
        <w:rPr>
          <w:rFonts w:ascii="Times New Roman" w:eastAsia="Times New Roman" w:hAnsi="Times New Roman" w:cs="Times New Roman"/>
          <w:sz w:val="28"/>
          <w:szCs w:val="28"/>
        </w:rPr>
        <w:t>Временные рамки выступления 3-5 мин.</w:t>
      </w:r>
      <w:bookmarkEnd w:id="54"/>
      <w:bookmarkEnd w:id="55"/>
      <w:bookmarkEnd w:id="56"/>
      <w:bookmarkEnd w:id="57"/>
      <w:bookmarkEnd w:id="58"/>
      <w:bookmarkEnd w:id="59"/>
      <w:bookmarkEnd w:id="60"/>
      <w:r w:rsidRPr="009D68B7">
        <w:rPr>
          <w:rFonts w:ascii="Times New Roman" w:eastAsia="Times New Roman" w:hAnsi="Times New Roman" w:cs="Times New Roman"/>
          <w:sz w:val="28"/>
          <w:szCs w:val="28"/>
        </w:rPr>
        <w:t xml:space="preserve"> </w:t>
      </w:r>
    </w:p>
    <w:p w14:paraId="2662B57F"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bookmarkStart w:id="61" w:name="_Toc21981052"/>
      <w:bookmarkStart w:id="62" w:name="_Toc21982194"/>
      <w:bookmarkStart w:id="63" w:name="_Toc26473938"/>
      <w:bookmarkStart w:id="64" w:name="_Toc26521728"/>
      <w:bookmarkStart w:id="65" w:name="_Toc26800135"/>
      <w:bookmarkStart w:id="66" w:name="_Toc26800398"/>
      <w:bookmarkStart w:id="67" w:name="_Toc38793514"/>
      <w:r w:rsidRPr="009D68B7">
        <w:rPr>
          <w:rFonts w:ascii="Times New Roman" w:eastAsia="Times New Roman" w:hAnsi="Times New Roman" w:cs="Times New Roman"/>
          <w:sz w:val="28"/>
          <w:szCs w:val="28"/>
        </w:rPr>
        <w:t>Создание презентации состоит из трех этапов:</w:t>
      </w:r>
      <w:bookmarkEnd w:id="61"/>
      <w:bookmarkEnd w:id="62"/>
      <w:bookmarkEnd w:id="63"/>
      <w:bookmarkEnd w:id="64"/>
      <w:bookmarkEnd w:id="65"/>
      <w:bookmarkEnd w:id="66"/>
      <w:bookmarkEnd w:id="67"/>
    </w:p>
    <w:p w14:paraId="33D99A6F" w14:textId="77777777" w:rsidR="0094565F" w:rsidRPr="009D68B7" w:rsidRDefault="0094565F" w:rsidP="0094565F">
      <w:pPr>
        <w:widowControl w:val="0"/>
        <w:numPr>
          <w:ilvl w:val="0"/>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68" w:name="_Toc21981053"/>
      <w:bookmarkStart w:id="69" w:name="_Toc21982195"/>
      <w:bookmarkStart w:id="70" w:name="_Toc26473939"/>
      <w:bookmarkStart w:id="71" w:name="_Toc26521729"/>
      <w:bookmarkStart w:id="72" w:name="_Toc26800136"/>
      <w:bookmarkStart w:id="73" w:name="_Toc26800399"/>
      <w:bookmarkStart w:id="74" w:name="_Toc38793515"/>
      <w:r w:rsidRPr="009D68B7">
        <w:rPr>
          <w:rFonts w:ascii="Times New Roman" w:eastAsia="Times New Roman" w:hAnsi="Times New Roman" w:cs="Times New Roman"/>
          <w:b/>
          <w:bCs/>
          <w:i/>
          <w:iCs/>
          <w:sz w:val="28"/>
          <w:szCs w:val="28"/>
        </w:rPr>
        <w:t>Планирование презентации</w:t>
      </w:r>
      <w:r w:rsidRPr="009D68B7">
        <w:rPr>
          <w:rFonts w:ascii="Times New Roman" w:eastAsia="Times New Roman" w:hAnsi="Times New Roman" w:cs="Times New Roman"/>
          <w:sz w:val="28"/>
          <w:szCs w:val="28"/>
        </w:rPr>
        <w:t>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w:t>
      </w:r>
      <w:bookmarkEnd w:id="68"/>
      <w:bookmarkEnd w:id="69"/>
      <w:bookmarkEnd w:id="70"/>
      <w:bookmarkEnd w:id="71"/>
      <w:bookmarkEnd w:id="72"/>
      <w:bookmarkEnd w:id="73"/>
      <w:bookmarkEnd w:id="74"/>
    </w:p>
    <w:p w14:paraId="3E06713C"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75" w:name="_Toc21981054"/>
      <w:bookmarkStart w:id="76" w:name="_Toc21982196"/>
      <w:bookmarkStart w:id="77" w:name="_Toc26473940"/>
      <w:bookmarkStart w:id="78" w:name="_Toc26521730"/>
      <w:bookmarkStart w:id="79" w:name="_Toc26800137"/>
      <w:bookmarkStart w:id="80" w:name="_Toc26800400"/>
      <w:bookmarkStart w:id="81" w:name="_Toc38793516"/>
      <w:r w:rsidRPr="009D68B7">
        <w:rPr>
          <w:rFonts w:ascii="Times New Roman" w:eastAsia="Times New Roman" w:hAnsi="Times New Roman" w:cs="Times New Roman"/>
          <w:sz w:val="28"/>
          <w:szCs w:val="28"/>
        </w:rPr>
        <w:t>Определение целей.</w:t>
      </w:r>
      <w:bookmarkEnd w:id="75"/>
      <w:bookmarkEnd w:id="76"/>
      <w:bookmarkEnd w:id="77"/>
      <w:bookmarkEnd w:id="78"/>
      <w:bookmarkEnd w:id="79"/>
      <w:bookmarkEnd w:id="80"/>
      <w:bookmarkEnd w:id="81"/>
    </w:p>
    <w:p w14:paraId="1832EDA1"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82" w:name="_Toc21981055"/>
      <w:bookmarkStart w:id="83" w:name="_Toc21982197"/>
      <w:bookmarkStart w:id="84" w:name="_Toc26473941"/>
      <w:bookmarkStart w:id="85" w:name="_Toc26521731"/>
      <w:bookmarkStart w:id="86" w:name="_Toc26800138"/>
      <w:bookmarkStart w:id="87" w:name="_Toc26800401"/>
      <w:bookmarkStart w:id="88" w:name="_Toc38793517"/>
      <w:r w:rsidRPr="009D68B7">
        <w:rPr>
          <w:rFonts w:ascii="Times New Roman" w:eastAsia="Times New Roman" w:hAnsi="Times New Roman" w:cs="Times New Roman"/>
          <w:sz w:val="28"/>
          <w:szCs w:val="28"/>
        </w:rPr>
        <w:t>Сбор информации об аудитории.</w:t>
      </w:r>
      <w:bookmarkEnd w:id="82"/>
      <w:bookmarkEnd w:id="83"/>
      <w:bookmarkEnd w:id="84"/>
      <w:bookmarkEnd w:id="85"/>
      <w:bookmarkEnd w:id="86"/>
      <w:bookmarkEnd w:id="87"/>
      <w:bookmarkEnd w:id="88"/>
    </w:p>
    <w:p w14:paraId="74D3035D"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89" w:name="_Toc21981056"/>
      <w:bookmarkStart w:id="90" w:name="_Toc21982198"/>
      <w:bookmarkStart w:id="91" w:name="_Toc26473942"/>
      <w:bookmarkStart w:id="92" w:name="_Toc26521732"/>
      <w:bookmarkStart w:id="93" w:name="_Toc26800139"/>
      <w:bookmarkStart w:id="94" w:name="_Toc26800402"/>
      <w:bookmarkStart w:id="95" w:name="_Toc38793518"/>
      <w:r w:rsidRPr="009D68B7">
        <w:rPr>
          <w:rFonts w:ascii="Times New Roman" w:eastAsia="Times New Roman" w:hAnsi="Times New Roman" w:cs="Times New Roman"/>
          <w:sz w:val="28"/>
          <w:szCs w:val="28"/>
        </w:rPr>
        <w:t>Определение основной идеи презентации.</w:t>
      </w:r>
      <w:bookmarkEnd w:id="89"/>
      <w:bookmarkEnd w:id="90"/>
      <w:bookmarkEnd w:id="91"/>
      <w:bookmarkEnd w:id="92"/>
      <w:bookmarkEnd w:id="93"/>
      <w:bookmarkEnd w:id="94"/>
      <w:bookmarkEnd w:id="95"/>
    </w:p>
    <w:p w14:paraId="5E350ABB"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96" w:name="_Toc21981057"/>
      <w:bookmarkStart w:id="97" w:name="_Toc21982199"/>
      <w:bookmarkStart w:id="98" w:name="_Toc26473943"/>
      <w:bookmarkStart w:id="99" w:name="_Toc26521733"/>
      <w:bookmarkStart w:id="100" w:name="_Toc26800140"/>
      <w:bookmarkStart w:id="101" w:name="_Toc26800403"/>
      <w:bookmarkStart w:id="102" w:name="_Toc38793519"/>
      <w:r w:rsidRPr="009D68B7">
        <w:rPr>
          <w:rFonts w:ascii="Times New Roman" w:eastAsia="Times New Roman" w:hAnsi="Times New Roman" w:cs="Times New Roman"/>
          <w:sz w:val="28"/>
          <w:szCs w:val="28"/>
        </w:rPr>
        <w:t>Подбор дополнительной информации.</w:t>
      </w:r>
      <w:bookmarkEnd w:id="96"/>
      <w:bookmarkEnd w:id="97"/>
      <w:bookmarkEnd w:id="98"/>
      <w:bookmarkEnd w:id="99"/>
      <w:bookmarkEnd w:id="100"/>
      <w:bookmarkEnd w:id="101"/>
      <w:bookmarkEnd w:id="102"/>
    </w:p>
    <w:p w14:paraId="33E9A331"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03" w:name="_Toc21981058"/>
      <w:bookmarkStart w:id="104" w:name="_Toc21982200"/>
      <w:bookmarkStart w:id="105" w:name="_Toc26473944"/>
      <w:bookmarkStart w:id="106" w:name="_Toc26521734"/>
      <w:bookmarkStart w:id="107" w:name="_Toc26800141"/>
      <w:bookmarkStart w:id="108" w:name="_Toc26800404"/>
      <w:bookmarkStart w:id="109" w:name="_Toc38793520"/>
      <w:r w:rsidRPr="009D68B7">
        <w:rPr>
          <w:rFonts w:ascii="Times New Roman" w:eastAsia="Times New Roman" w:hAnsi="Times New Roman" w:cs="Times New Roman"/>
          <w:sz w:val="28"/>
          <w:szCs w:val="28"/>
        </w:rPr>
        <w:t>Планирование выступления.</w:t>
      </w:r>
      <w:bookmarkEnd w:id="103"/>
      <w:bookmarkEnd w:id="104"/>
      <w:bookmarkEnd w:id="105"/>
      <w:bookmarkEnd w:id="106"/>
      <w:bookmarkEnd w:id="107"/>
      <w:bookmarkEnd w:id="108"/>
      <w:bookmarkEnd w:id="109"/>
    </w:p>
    <w:p w14:paraId="252660ED"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10" w:name="_Toc21981059"/>
      <w:bookmarkStart w:id="111" w:name="_Toc21982201"/>
      <w:bookmarkStart w:id="112" w:name="_Toc26473945"/>
      <w:bookmarkStart w:id="113" w:name="_Toc26521735"/>
      <w:bookmarkStart w:id="114" w:name="_Toc26800142"/>
      <w:bookmarkStart w:id="115" w:name="_Toc26800405"/>
      <w:bookmarkStart w:id="116" w:name="_Toc38793521"/>
      <w:r w:rsidRPr="009D68B7">
        <w:rPr>
          <w:rFonts w:ascii="Times New Roman" w:eastAsia="Times New Roman" w:hAnsi="Times New Roman" w:cs="Times New Roman"/>
          <w:sz w:val="28"/>
          <w:szCs w:val="28"/>
        </w:rPr>
        <w:t>Создание структуры презентации.</w:t>
      </w:r>
      <w:bookmarkEnd w:id="110"/>
      <w:bookmarkEnd w:id="111"/>
      <w:bookmarkEnd w:id="112"/>
      <w:bookmarkEnd w:id="113"/>
      <w:bookmarkEnd w:id="114"/>
      <w:bookmarkEnd w:id="115"/>
      <w:bookmarkEnd w:id="116"/>
    </w:p>
    <w:p w14:paraId="4C611A92"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17" w:name="_Toc21981060"/>
      <w:bookmarkStart w:id="118" w:name="_Toc21982202"/>
      <w:bookmarkStart w:id="119" w:name="_Toc26473946"/>
      <w:bookmarkStart w:id="120" w:name="_Toc26521736"/>
      <w:bookmarkStart w:id="121" w:name="_Toc26800143"/>
      <w:bookmarkStart w:id="122" w:name="_Toc26800406"/>
      <w:bookmarkStart w:id="123" w:name="_Toc38793522"/>
      <w:r w:rsidRPr="009D68B7">
        <w:rPr>
          <w:rFonts w:ascii="Times New Roman" w:eastAsia="Times New Roman" w:hAnsi="Times New Roman" w:cs="Times New Roman"/>
          <w:sz w:val="28"/>
          <w:szCs w:val="28"/>
        </w:rPr>
        <w:t>Проверка логики подачи материала.</w:t>
      </w:r>
      <w:bookmarkEnd w:id="117"/>
      <w:bookmarkEnd w:id="118"/>
      <w:bookmarkEnd w:id="119"/>
      <w:bookmarkEnd w:id="120"/>
      <w:bookmarkEnd w:id="121"/>
      <w:bookmarkEnd w:id="122"/>
      <w:bookmarkEnd w:id="123"/>
    </w:p>
    <w:p w14:paraId="44452EE7" w14:textId="77777777" w:rsidR="0094565F" w:rsidRPr="009D68B7" w:rsidRDefault="0094565F" w:rsidP="0094565F">
      <w:pPr>
        <w:widowControl w:val="0"/>
        <w:numPr>
          <w:ilvl w:val="2"/>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24" w:name="_Toc21981061"/>
      <w:bookmarkStart w:id="125" w:name="_Toc21982203"/>
      <w:bookmarkStart w:id="126" w:name="_Toc26473947"/>
      <w:bookmarkStart w:id="127" w:name="_Toc26521737"/>
      <w:bookmarkStart w:id="128" w:name="_Toc26800144"/>
      <w:bookmarkStart w:id="129" w:name="_Toc26800407"/>
      <w:bookmarkStart w:id="130" w:name="_Toc38793523"/>
      <w:r w:rsidRPr="009D68B7">
        <w:rPr>
          <w:rFonts w:ascii="Times New Roman" w:eastAsia="Times New Roman" w:hAnsi="Times New Roman" w:cs="Times New Roman"/>
          <w:sz w:val="28"/>
          <w:szCs w:val="28"/>
        </w:rPr>
        <w:t>Подготовка заключения.</w:t>
      </w:r>
      <w:bookmarkEnd w:id="124"/>
      <w:bookmarkEnd w:id="125"/>
      <w:bookmarkEnd w:id="126"/>
      <w:bookmarkEnd w:id="127"/>
      <w:bookmarkEnd w:id="128"/>
      <w:bookmarkEnd w:id="129"/>
      <w:bookmarkEnd w:id="130"/>
    </w:p>
    <w:p w14:paraId="2D2521EB" w14:textId="77777777" w:rsidR="0094565F" w:rsidRPr="009D68B7" w:rsidRDefault="0094565F" w:rsidP="0094565F">
      <w:pPr>
        <w:widowControl w:val="0"/>
        <w:numPr>
          <w:ilvl w:val="0"/>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31" w:name="_Toc21981062"/>
      <w:bookmarkStart w:id="132" w:name="_Toc21982204"/>
      <w:bookmarkStart w:id="133" w:name="_Toc26473948"/>
      <w:bookmarkStart w:id="134" w:name="_Toc26521738"/>
      <w:bookmarkStart w:id="135" w:name="_Toc26800145"/>
      <w:bookmarkStart w:id="136" w:name="_Toc26800408"/>
      <w:bookmarkStart w:id="137" w:name="_Toc38793524"/>
      <w:r w:rsidRPr="009D68B7">
        <w:rPr>
          <w:rFonts w:ascii="Times New Roman" w:eastAsia="Times New Roman" w:hAnsi="Times New Roman" w:cs="Times New Roman"/>
          <w:b/>
          <w:bCs/>
          <w:i/>
          <w:iCs/>
          <w:sz w:val="28"/>
          <w:szCs w:val="28"/>
        </w:rPr>
        <w:t>Разработка презентации</w:t>
      </w:r>
      <w:r w:rsidRPr="009D68B7">
        <w:rPr>
          <w:rFonts w:ascii="Times New Roman" w:eastAsia="Times New Roman" w:hAnsi="Times New Roman" w:cs="Times New Roman"/>
          <w:sz w:val="28"/>
          <w:szCs w:val="28"/>
        </w:rPr>
        <w:t>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bookmarkEnd w:id="131"/>
      <w:bookmarkEnd w:id="132"/>
      <w:bookmarkEnd w:id="133"/>
      <w:bookmarkEnd w:id="134"/>
      <w:bookmarkEnd w:id="135"/>
      <w:bookmarkEnd w:id="136"/>
      <w:bookmarkEnd w:id="137"/>
      <w:r w:rsidRPr="009D68B7">
        <w:rPr>
          <w:rFonts w:ascii="Times New Roman" w:eastAsia="Times New Roman" w:hAnsi="Times New Roman" w:cs="Times New Roman"/>
          <w:sz w:val="28"/>
          <w:szCs w:val="28"/>
        </w:rPr>
        <w:t xml:space="preserve"> </w:t>
      </w:r>
    </w:p>
    <w:p w14:paraId="04931196" w14:textId="77777777" w:rsidR="0094565F" w:rsidRPr="009D68B7" w:rsidRDefault="0094565F" w:rsidP="0094565F">
      <w:pPr>
        <w:widowControl w:val="0"/>
        <w:numPr>
          <w:ilvl w:val="0"/>
          <w:numId w:val="48"/>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38" w:name="_Toc21981063"/>
      <w:bookmarkStart w:id="139" w:name="_Toc21982205"/>
      <w:bookmarkStart w:id="140" w:name="_Toc26473949"/>
      <w:bookmarkStart w:id="141" w:name="_Toc26521739"/>
      <w:bookmarkStart w:id="142" w:name="_Toc26800146"/>
      <w:bookmarkStart w:id="143" w:name="_Toc26800409"/>
      <w:bookmarkStart w:id="144" w:name="_Toc38793525"/>
      <w:r w:rsidRPr="009D68B7">
        <w:rPr>
          <w:rFonts w:ascii="Times New Roman" w:eastAsia="Times New Roman" w:hAnsi="Times New Roman" w:cs="Times New Roman"/>
          <w:b/>
          <w:bCs/>
          <w:i/>
          <w:iCs/>
          <w:sz w:val="28"/>
          <w:szCs w:val="28"/>
        </w:rPr>
        <w:t>Репетиция презентации</w:t>
      </w:r>
      <w:r w:rsidRPr="009D68B7">
        <w:rPr>
          <w:rFonts w:ascii="Times New Roman" w:eastAsia="Times New Roman" w:hAnsi="Times New Roman" w:cs="Times New Roman"/>
          <w:sz w:val="28"/>
          <w:szCs w:val="28"/>
        </w:rPr>
        <w:t> – это проверка и отладка созданной презентации.</w:t>
      </w:r>
      <w:bookmarkEnd w:id="138"/>
      <w:bookmarkEnd w:id="139"/>
      <w:bookmarkEnd w:id="140"/>
      <w:bookmarkEnd w:id="141"/>
      <w:bookmarkEnd w:id="142"/>
      <w:bookmarkEnd w:id="143"/>
      <w:bookmarkEnd w:id="144"/>
    </w:p>
    <w:p w14:paraId="19165979" w14:textId="77777777" w:rsidR="0094565F" w:rsidRPr="009D68B7" w:rsidRDefault="0094565F" w:rsidP="0094565F">
      <w:pPr>
        <w:widowControl w:val="0"/>
        <w:numPr>
          <w:ilvl w:val="0"/>
          <w:numId w:val="52"/>
        </w:numPr>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bookmarkStart w:id="145" w:name="_Toc21981064"/>
      <w:bookmarkStart w:id="146" w:name="_Toc21982206"/>
      <w:bookmarkStart w:id="147" w:name="_Toc26473950"/>
      <w:bookmarkStart w:id="148" w:name="_Toc26521740"/>
      <w:bookmarkStart w:id="149" w:name="_Toc26800147"/>
      <w:bookmarkStart w:id="150" w:name="_Toc26800410"/>
      <w:bookmarkStart w:id="151" w:name="_Toc38793526"/>
      <w:r w:rsidRPr="009D68B7">
        <w:rPr>
          <w:rFonts w:ascii="Times New Roman" w:eastAsia="Times New Roman" w:hAnsi="Times New Roman" w:cs="Times New Roman"/>
          <w:bCs/>
          <w:iCs/>
          <w:sz w:val="28"/>
          <w:szCs w:val="28"/>
        </w:rPr>
        <w:t>Первый слайд рекомендуется выполнять как</w:t>
      </w:r>
      <w:r w:rsidRPr="009D68B7">
        <w:rPr>
          <w:rFonts w:ascii="Times New Roman" w:eastAsia="Times New Roman" w:hAnsi="Times New Roman" w:cs="Times New Roman"/>
          <w:b/>
          <w:bCs/>
          <w:i/>
          <w:iCs/>
          <w:sz w:val="28"/>
          <w:szCs w:val="28"/>
        </w:rPr>
        <w:t xml:space="preserve"> титульный слайд, </w:t>
      </w:r>
      <w:r w:rsidRPr="009D68B7">
        <w:rPr>
          <w:rFonts w:ascii="Times New Roman" w:eastAsia="Times New Roman" w:hAnsi="Times New Roman" w:cs="Times New Roman"/>
          <w:bCs/>
          <w:iCs/>
          <w:sz w:val="28"/>
          <w:szCs w:val="28"/>
        </w:rPr>
        <w:t>содержащий название темы, имя автора работы, факультет, университет</w:t>
      </w:r>
      <w:r w:rsidRPr="009D68B7">
        <w:rPr>
          <w:rFonts w:ascii="Times New Roman" w:eastAsia="Times New Roman" w:hAnsi="Times New Roman" w:cs="Times New Roman"/>
          <w:sz w:val="28"/>
          <w:szCs w:val="28"/>
        </w:rPr>
        <w:t>, который представляет выступающий.</w:t>
      </w:r>
      <w:bookmarkEnd w:id="145"/>
      <w:bookmarkEnd w:id="146"/>
      <w:bookmarkEnd w:id="147"/>
      <w:bookmarkEnd w:id="148"/>
      <w:bookmarkEnd w:id="149"/>
      <w:bookmarkEnd w:id="150"/>
      <w:bookmarkEnd w:id="151"/>
    </w:p>
    <w:p w14:paraId="0973305B" w14:textId="77777777" w:rsidR="0094565F" w:rsidRPr="009D68B7" w:rsidRDefault="0094565F" w:rsidP="0094565F">
      <w:pPr>
        <w:widowControl w:val="0"/>
        <w:numPr>
          <w:ilvl w:val="0"/>
          <w:numId w:val="52"/>
        </w:numPr>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bookmarkStart w:id="152" w:name="_Toc21981065"/>
      <w:bookmarkStart w:id="153" w:name="_Toc21982207"/>
      <w:bookmarkStart w:id="154" w:name="_Toc26473951"/>
      <w:bookmarkStart w:id="155" w:name="_Toc26521741"/>
      <w:bookmarkStart w:id="156" w:name="_Toc26800148"/>
      <w:bookmarkStart w:id="157" w:name="_Toc26800411"/>
      <w:bookmarkStart w:id="158" w:name="_Toc38793527"/>
      <w:r w:rsidRPr="009D68B7">
        <w:rPr>
          <w:rFonts w:ascii="Times New Roman" w:eastAsia="Times New Roman" w:hAnsi="Times New Roman" w:cs="Times New Roman"/>
          <w:bCs/>
          <w:iCs/>
          <w:sz w:val="28"/>
          <w:szCs w:val="28"/>
        </w:rPr>
        <w:lastRenderedPageBreak/>
        <w:t>Во втором слайде отражается</w:t>
      </w:r>
      <w:r w:rsidRPr="009D68B7">
        <w:rPr>
          <w:rFonts w:ascii="Times New Roman" w:eastAsia="Times New Roman" w:hAnsi="Times New Roman" w:cs="Times New Roman"/>
          <w:b/>
          <w:bCs/>
          <w:i/>
          <w:iCs/>
          <w:sz w:val="28"/>
          <w:szCs w:val="28"/>
        </w:rPr>
        <w:t xml:space="preserve"> содержание презентации </w:t>
      </w:r>
      <w:r w:rsidRPr="009D68B7">
        <w:rPr>
          <w:rFonts w:ascii="Times New Roman" w:eastAsia="Times New Roman" w:hAnsi="Times New Roman" w:cs="Times New Roman"/>
          <w:sz w:val="28"/>
          <w:szCs w:val="28"/>
        </w:rPr>
        <w:t>– данный 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также.</w:t>
      </w:r>
      <w:bookmarkEnd w:id="152"/>
      <w:bookmarkEnd w:id="153"/>
      <w:bookmarkEnd w:id="154"/>
      <w:bookmarkEnd w:id="155"/>
      <w:bookmarkEnd w:id="156"/>
      <w:bookmarkEnd w:id="157"/>
      <w:bookmarkEnd w:id="158"/>
    </w:p>
    <w:p w14:paraId="2312CBC8" w14:textId="77777777" w:rsidR="0094565F" w:rsidRPr="009D68B7" w:rsidRDefault="0094565F" w:rsidP="0094565F">
      <w:pPr>
        <w:widowControl w:val="0"/>
        <w:numPr>
          <w:ilvl w:val="0"/>
          <w:numId w:val="48"/>
        </w:numPr>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bookmarkStart w:id="159" w:name="_Toc21981066"/>
      <w:bookmarkStart w:id="160" w:name="_Toc21982208"/>
      <w:bookmarkStart w:id="161" w:name="_Toc26473952"/>
      <w:bookmarkStart w:id="162" w:name="_Toc26521742"/>
      <w:bookmarkStart w:id="163" w:name="_Toc26800149"/>
      <w:bookmarkStart w:id="164" w:name="_Toc26800412"/>
      <w:bookmarkStart w:id="165" w:name="_Toc38793528"/>
      <w:r w:rsidRPr="009D68B7">
        <w:rPr>
          <w:rFonts w:ascii="Times New Roman" w:eastAsia="Times New Roman" w:hAnsi="Times New Roman" w:cs="Times New Roman"/>
          <w:b/>
          <w:bCs/>
          <w:i/>
          <w:iCs/>
          <w:sz w:val="28"/>
          <w:szCs w:val="28"/>
        </w:rPr>
        <w:t xml:space="preserve">Текстовые слайды </w:t>
      </w:r>
      <w:r w:rsidRPr="009D68B7">
        <w:rPr>
          <w:rFonts w:ascii="Times New Roman" w:eastAsia="Times New Roman" w:hAnsi="Times New Roman" w:cs="Times New Roman"/>
          <w:sz w:val="28"/>
          <w:szCs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w:t>
      </w:r>
      <w:bookmarkEnd w:id="159"/>
      <w:bookmarkEnd w:id="160"/>
      <w:bookmarkEnd w:id="161"/>
      <w:bookmarkEnd w:id="162"/>
      <w:bookmarkEnd w:id="163"/>
      <w:bookmarkEnd w:id="164"/>
      <w:bookmarkEnd w:id="165"/>
    </w:p>
    <w:p w14:paraId="23207E64" w14:textId="77777777" w:rsidR="0094565F" w:rsidRPr="009D68B7" w:rsidRDefault="0094565F" w:rsidP="0094565F">
      <w:pPr>
        <w:widowControl w:val="0"/>
        <w:numPr>
          <w:ilvl w:val="0"/>
          <w:numId w:val="50"/>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66" w:name="_Toc21981067"/>
      <w:bookmarkStart w:id="167" w:name="_Toc21982209"/>
      <w:bookmarkStart w:id="168" w:name="_Toc26473953"/>
      <w:bookmarkStart w:id="169" w:name="_Toc26521743"/>
      <w:bookmarkStart w:id="170" w:name="_Toc26800150"/>
      <w:bookmarkStart w:id="171" w:name="_Toc26800413"/>
      <w:bookmarkStart w:id="172" w:name="_Toc38793529"/>
      <w:r w:rsidRPr="009D68B7">
        <w:rPr>
          <w:rFonts w:ascii="Times New Roman" w:eastAsia="Times New Roman" w:hAnsi="Times New Roman" w:cs="Times New Roman"/>
          <w:bCs/>
          <w:iCs/>
          <w:sz w:val="28"/>
          <w:szCs w:val="28"/>
        </w:rPr>
        <w:t>на слайдах следует использовать не полные предложения, а словосочетания;</w:t>
      </w:r>
      <w:bookmarkEnd w:id="166"/>
      <w:bookmarkEnd w:id="167"/>
      <w:bookmarkEnd w:id="168"/>
      <w:bookmarkEnd w:id="169"/>
      <w:bookmarkEnd w:id="170"/>
      <w:bookmarkEnd w:id="171"/>
      <w:bookmarkEnd w:id="172"/>
    </w:p>
    <w:p w14:paraId="309D87CA" w14:textId="77777777" w:rsidR="0094565F" w:rsidRPr="009D68B7" w:rsidRDefault="0094565F" w:rsidP="0094565F">
      <w:pPr>
        <w:widowControl w:val="0"/>
        <w:numPr>
          <w:ilvl w:val="0"/>
          <w:numId w:val="50"/>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73" w:name="_Toc21981068"/>
      <w:bookmarkStart w:id="174" w:name="_Toc21982210"/>
      <w:bookmarkStart w:id="175" w:name="_Toc26473954"/>
      <w:bookmarkStart w:id="176" w:name="_Toc26521744"/>
      <w:bookmarkStart w:id="177" w:name="_Toc26800151"/>
      <w:bookmarkStart w:id="178" w:name="_Toc26800414"/>
      <w:bookmarkStart w:id="179" w:name="_Toc38793530"/>
      <w:r w:rsidRPr="009D68B7">
        <w:rPr>
          <w:rFonts w:ascii="Times New Roman" w:eastAsia="Times New Roman" w:hAnsi="Times New Roman" w:cs="Times New Roman"/>
          <w:bCs/>
          <w:iCs/>
          <w:sz w:val="28"/>
          <w:szCs w:val="28"/>
        </w:rPr>
        <w:t>оптимальное количество строк на слайде – 4,5, и в любом случае не должно превышать 7 строк, включая заголовок;</w:t>
      </w:r>
      <w:bookmarkEnd w:id="173"/>
      <w:bookmarkEnd w:id="174"/>
      <w:bookmarkEnd w:id="175"/>
      <w:bookmarkEnd w:id="176"/>
      <w:bookmarkEnd w:id="177"/>
      <w:bookmarkEnd w:id="178"/>
      <w:bookmarkEnd w:id="179"/>
    </w:p>
    <w:p w14:paraId="266F1279" w14:textId="77777777" w:rsidR="0094565F" w:rsidRPr="009D68B7" w:rsidRDefault="0094565F" w:rsidP="0094565F">
      <w:pPr>
        <w:widowControl w:val="0"/>
        <w:numPr>
          <w:ilvl w:val="0"/>
          <w:numId w:val="50"/>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80" w:name="_Toc21981069"/>
      <w:bookmarkStart w:id="181" w:name="_Toc21982211"/>
      <w:bookmarkStart w:id="182" w:name="_Toc26473955"/>
      <w:bookmarkStart w:id="183" w:name="_Toc26521745"/>
      <w:bookmarkStart w:id="184" w:name="_Toc26800152"/>
      <w:bookmarkStart w:id="185" w:name="_Toc26800415"/>
      <w:bookmarkStart w:id="186" w:name="_Toc38793531"/>
      <w:r w:rsidRPr="009D68B7">
        <w:rPr>
          <w:rFonts w:ascii="Times New Roman" w:eastAsia="Times New Roman" w:hAnsi="Times New Roman" w:cs="Times New Roman"/>
          <w:bCs/>
          <w:iCs/>
          <w:sz w:val="28"/>
          <w:szCs w:val="28"/>
        </w:rPr>
        <w:t>количество слов в строке не должно превышать 7 слов;</w:t>
      </w:r>
      <w:bookmarkEnd w:id="180"/>
      <w:bookmarkEnd w:id="181"/>
      <w:bookmarkEnd w:id="182"/>
      <w:bookmarkEnd w:id="183"/>
      <w:bookmarkEnd w:id="184"/>
      <w:bookmarkEnd w:id="185"/>
      <w:bookmarkEnd w:id="186"/>
    </w:p>
    <w:p w14:paraId="0E246761" w14:textId="77777777" w:rsidR="0094565F" w:rsidRPr="009D68B7" w:rsidRDefault="0094565F" w:rsidP="0094565F">
      <w:pPr>
        <w:widowControl w:val="0"/>
        <w:numPr>
          <w:ilvl w:val="0"/>
          <w:numId w:val="50"/>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187" w:name="_Toc21981070"/>
      <w:bookmarkStart w:id="188" w:name="_Toc21982212"/>
      <w:bookmarkStart w:id="189" w:name="_Toc26473956"/>
      <w:bookmarkStart w:id="190" w:name="_Toc26521746"/>
      <w:bookmarkStart w:id="191" w:name="_Toc26800153"/>
      <w:bookmarkStart w:id="192" w:name="_Toc26800416"/>
      <w:bookmarkStart w:id="193" w:name="_Toc38793532"/>
      <w:r w:rsidRPr="009D68B7">
        <w:rPr>
          <w:rFonts w:ascii="Times New Roman" w:eastAsia="Times New Roman" w:hAnsi="Times New Roman" w:cs="Times New Roman"/>
          <w:bCs/>
          <w:iCs/>
          <w:sz w:val="28"/>
          <w:szCs w:val="28"/>
        </w:rPr>
        <w:t>допускается вынесение на слайд полных предложений, если это цитаты и определения, без которых нельзя обойтись для полного раскрытия темы.</w:t>
      </w:r>
      <w:bookmarkEnd w:id="187"/>
      <w:bookmarkEnd w:id="188"/>
      <w:bookmarkEnd w:id="189"/>
      <w:bookmarkEnd w:id="190"/>
      <w:bookmarkEnd w:id="191"/>
      <w:bookmarkEnd w:id="192"/>
      <w:bookmarkEnd w:id="193"/>
    </w:p>
    <w:p w14:paraId="259EA94A" w14:textId="77777777" w:rsidR="0094565F" w:rsidRPr="009D68B7" w:rsidRDefault="0094565F" w:rsidP="0094565F">
      <w:pPr>
        <w:widowControl w:val="0"/>
        <w:numPr>
          <w:ilvl w:val="0"/>
          <w:numId w:val="48"/>
        </w:numPr>
        <w:autoSpaceDE w:val="0"/>
        <w:autoSpaceDN w:val="0"/>
        <w:adjustRightInd w:val="0"/>
        <w:spacing w:after="0" w:line="240" w:lineRule="auto"/>
        <w:contextualSpacing/>
        <w:jc w:val="both"/>
        <w:outlineLvl w:val="0"/>
        <w:rPr>
          <w:rFonts w:ascii="Times New Roman" w:eastAsia="Times New Roman" w:hAnsi="Times New Roman" w:cs="Times New Roman"/>
          <w:bCs/>
          <w:iCs/>
          <w:sz w:val="28"/>
          <w:szCs w:val="28"/>
        </w:rPr>
      </w:pPr>
      <w:bookmarkStart w:id="194" w:name="_Toc21981071"/>
      <w:bookmarkStart w:id="195" w:name="_Toc21982213"/>
      <w:bookmarkStart w:id="196" w:name="_Toc26473957"/>
      <w:bookmarkStart w:id="197" w:name="_Toc26521747"/>
      <w:bookmarkStart w:id="198" w:name="_Toc26800154"/>
      <w:bookmarkStart w:id="199" w:name="_Toc26800417"/>
      <w:bookmarkStart w:id="200" w:name="_Toc38793533"/>
      <w:r w:rsidRPr="009D68B7">
        <w:rPr>
          <w:rFonts w:ascii="Times New Roman" w:eastAsia="Times New Roman" w:hAnsi="Times New Roman" w:cs="Times New Roman"/>
          <w:b/>
          <w:bCs/>
          <w:i/>
          <w:iCs/>
          <w:sz w:val="28"/>
          <w:szCs w:val="28"/>
        </w:rPr>
        <w:t>Слайды данных</w:t>
      </w:r>
      <w:r w:rsidRPr="009D68B7">
        <w:rPr>
          <w:rFonts w:ascii="Times New Roman" w:eastAsia="Times New Roman" w:hAnsi="Times New Roman" w:cs="Times New Roman"/>
          <w:bCs/>
          <w:iCs/>
          <w:sz w:val="28"/>
          <w:szCs w:val="28"/>
        </w:rPr>
        <w:t>. К наиболее часто используемым типам схем относятся таблицы, столбиковые диаграммы, точечные диаграммы (диаграммы рассеивания) и кривые.</w:t>
      </w:r>
      <w:r w:rsidRPr="009D68B7">
        <w:rPr>
          <w:rFonts w:ascii="Times New Roman" w:eastAsia="Times New Roman" w:hAnsi="Times New Roman" w:cs="Times New Roman"/>
          <w:sz w:val="28"/>
          <w:szCs w:val="28"/>
        </w:rPr>
        <w:t xml:space="preserve"> При составлении слайдов этого типа рекомендуется соблюдать следующие правила:</w:t>
      </w:r>
      <w:bookmarkEnd w:id="194"/>
      <w:bookmarkEnd w:id="195"/>
      <w:bookmarkEnd w:id="196"/>
      <w:bookmarkEnd w:id="197"/>
      <w:bookmarkEnd w:id="198"/>
      <w:bookmarkEnd w:id="199"/>
      <w:bookmarkEnd w:id="200"/>
    </w:p>
    <w:p w14:paraId="52D14670" w14:textId="77777777" w:rsidR="0094565F" w:rsidRPr="009D68B7" w:rsidRDefault="0094565F" w:rsidP="0094565F">
      <w:pPr>
        <w:widowControl w:val="0"/>
        <w:numPr>
          <w:ilvl w:val="0"/>
          <w:numId w:val="51"/>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01" w:name="_Toc21981072"/>
      <w:bookmarkStart w:id="202" w:name="_Toc21982214"/>
      <w:bookmarkStart w:id="203" w:name="_Toc26473958"/>
      <w:bookmarkStart w:id="204" w:name="_Toc26521748"/>
      <w:bookmarkStart w:id="205" w:name="_Toc26800155"/>
      <w:bookmarkStart w:id="206" w:name="_Toc26800418"/>
      <w:bookmarkStart w:id="207" w:name="_Toc38793534"/>
      <w:r w:rsidRPr="009D68B7">
        <w:rPr>
          <w:rFonts w:ascii="Times New Roman" w:eastAsia="Times New Roman" w:hAnsi="Times New Roman" w:cs="Times New Roman"/>
          <w:sz w:val="28"/>
          <w:szCs w:val="28"/>
        </w:rPr>
        <w:t>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w:t>
      </w:r>
      <w:bookmarkEnd w:id="201"/>
      <w:bookmarkEnd w:id="202"/>
      <w:bookmarkEnd w:id="203"/>
      <w:bookmarkEnd w:id="204"/>
      <w:bookmarkEnd w:id="205"/>
      <w:bookmarkEnd w:id="206"/>
      <w:bookmarkEnd w:id="207"/>
    </w:p>
    <w:p w14:paraId="41880643" w14:textId="77777777" w:rsidR="0094565F" w:rsidRPr="009D68B7" w:rsidRDefault="0094565F" w:rsidP="0094565F">
      <w:pPr>
        <w:widowControl w:val="0"/>
        <w:numPr>
          <w:ilvl w:val="0"/>
          <w:numId w:val="51"/>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08" w:name="_Toc21981073"/>
      <w:bookmarkStart w:id="209" w:name="_Toc21982215"/>
      <w:bookmarkStart w:id="210" w:name="_Toc26473959"/>
      <w:bookmarkStart w:id="211" w:name="_Toc26521749"/>
      <w:bookmarkStart w:id="212" w:name="_Toc26800156"/>
      <w:bookmarkStart w:id="213" w:name="_Toc26800419"/>
      <w:bookmarkStart w:id="214" w:name="_Toc38793535"/>
      <w:r w:rsidRPr="009D68B7">
        <w:rPr>
          <w:rFonts w:ascii="Times New Roman" w:eastAsia="Times New Roman" w:hAnsi="Times New Roman" w:cs="Times New Roman"/>
          <w:sz w:val="28"/>
          <w:szCs w:val="28"/>
        </w:rPr>
        <w:t>при отображении процентных отношений лучше использовать круговые диаграммы;</w:t>
      </w:r>
      <w:bookmarkEnd w:id="208"/>
      <w:bookmarkEnd w:id="209"/>
      <w:bookmarkEnd w:id="210"/>
      <w:bookmarkEnd w:id="211"/>
      <w:bookmarkEnd w:id="212"/>
      <w:bookmarkEnd w:id="213"/>
      <w:bookmarkEnd w:id="214"/>
    </w:p>
    <w:p w14:paraId="1A650E6F" w14:textId="77777777" w:rsidR="0094565F" w:rsidRPr="009D68B7" w:rsidRDefault="0094565F" w:rsidP="0094565F">
      <w:pPr>
        <w:widowControl w:val="0"/>
        <w:numPr>
          <w:ilvl w:val="0"/>
          <w:numId w:val="51"/>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15" w:name="_Toc21981074"/>
      <w:bookmarkStart w:id="216" w:name="_Toc21982216"/>
      <w:bookmarkStart w:id="217" w:name="_Toc26473960"/>
      <w:bookmarkStart w:id="218" w:name="_Toc26521750"/>
      <w:bookmarkStart w:id="219" w:name="_Toc26800157"/>
      <w:bookmarkStart w:id="220" w:name="_Toc26800420"/>
      <w:bookmarkStart w:id="221" w:name="_Toc38793536"/>
      <w:r w:rsidRPr="009D68B7">
        <w:rPr>
          <w:rFonts w:ascii="Times New Roman" w:eastAsia="Times New Roman" w:hAnsi="Times New Roman" w:cs="Times New Roman"/>
          <w:sz w:val="28"/>
          <w:szCs w:val="28"/>
        </w:rPr>
        <w:t>столбиковые диаграммы (вертикальные или горизонтальные) хорошо иллюстрируют сравнения, изменения во времени или частоту;</w:t>
      </w:r>
      <w:bookmarkEnd w:id="215"/>
      <w:bookmarkEnd w:id="216"/>
      <w:bookmarkEnd w:id="217"/>
      <w:bookmarkEnd w:id="218"/>
      <w:bookmarkEnd w:id="219"/>
      <w:bookmarkEnd w:id="220"/>
      <w:bookmarkEnd w:id="221"/>
    </w:p>
    <w:p w14:paraId="31E786DA" w14:textId="77777777" w:rsidR="0094565F" w:rsidRPr="009D68B7" w:rsidRDefault="0094565F" w:rsidP="0094565F">
      <w:pPr>
        <w:widowControl w:val="0"/>
        <w:numPr>
          <w:ilvl w:val="0"/>
          <w:numId w:val="51"/>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22" w:name="_Toc21981075"/>
      <w:bookmarkStart w:id="223" w:name="_Toc21982217"/>
      <w:bookmarkStart w:id="224" w:name="_Toc26473961"/>
      <w:bookmarkStart w:id="225" w:name="_Toc26521751"/>
      <w:bookmarkStart w:id="226" w:name="_Toc26800158"/>
      <w:bookmarkStart w:id="227" w:name="_Toc26800421"/>
      <w:bookmarkStart w:id="228" w:name="_Toc38793537"/>
      <w:r w:rsidRPr="009D68B7">
        <w:rPr>
          <w:rFonts w:ascii="Times New Roman" w:eastAsia="Times New Roman" w:hAnsi="Times New Roman" w:cs="Times New Roman"/>
          <w:sz w:val="28"/>
          <w:szCs w:val="28"/>
        </w:rPr>
        <w:t>вертикальные столбиковые диаграммы и диаграммы рассеивания, точечные диаграммы) идеальны для демонстрации соотношения;</w:t>
      </w:r>
      <w:bookmarkEnd w:id="222"/>
      <w:bookmarkEnd w:id="223"/>
      <w:bookmarkEnd w:id="224"/>
      <w:bookmarkEnd w:id="225"/>
      <w:bookmarkEnd w:id="226"/>
      <w:bookmarkEnd w:id="227"/>
      <w:bookmarkEnd w:id="228"/>
    </w:p>
    <w:p w14:paraId="1A2D1A76" w14:textId="77777777" w:rsidR="0094565F" w:rsidRPr="009D68B7" w:rsidRDefault="0094565F" w:rsidP="0094565F">
      <w:pPr>
        <w:widowControl w:val="0"/>
        <w:numPr>
          <w:ilvl w:val="0"/>
          <w:numId w:val="51"/>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29" w:name="_Toc21981076"/>
      <w:bookmarkStart w:id="230" w:name="_Toc21982218"/>
      <w:bookmarkStart w:id="231" w:name="_Toc26473962"/>
      <w:bookmarkStart w:id="232" w:name="_Toc26521752"/>
      <w:bookmarkStart w:id="233" w:name="_Toc26800159"/>
      <w:bookmarkStart w:id="234" w:name="_Toc26800422"/>
      <w:bookmarkStart w:id="235" w:name="_Toc38793538"/>
      <w:r w:rsidRPr="009D68B7">
        <w:rPr>
          <w:rFonts w:ascii="Times New Roman" w:eastAsia="Times New Roman" w:hAnsi="Times New Roman" w:cs="Times New Roman"/>
          <w:sz w:val="28"/>
          <w:szCs w:val="28"/>
        </w:rPr>
        <w:t>кривые хорошо иллюстрируют изменения во времени.</w:t>
      </w:r>
      <w:bookmarkEnd w:id="229"/>
      <w:bookmarkEnd w:id="230"/>
      <w:bookmarkEnd w:id="231"/>
      <w:bookmarkEnd w:id="232"/>
      <w:bookmarkEnd w:id="233"/>
      <w:bookmarkEnd w:id="234"/>
      <w:bookmarkEnd w:id="235"/>
    </w:p>
    <w:p w14:paraId="4F5CDC5C" w14:textId="77777777" w:rsidR="0094565F" w:rsidRPr="009D68B7" w:rsidRDefault="0094565F" w:rsidP="0094565F">
      <w:pPr>
        <w:widowControl w:val="0"/>
        <w:numPr>
          <w:ilvl w:val="0"/>
          <w:numId w:val="48"/>
        </w:numPr>
        <w:autoSpaceDE w:val="0"/>
        <w:autoSpaceDN w:val="0"/>
        <w:adjustRightInd w:val="0"/>
        <w:spacing w:after="0" w:line="240" w:lineRule="auto"/>
        <w:contextualSpacing/>
        <w:jc w:val="both"/>
        <w:outlineLvl w:val="0"/>
        <w:rPr>
          <w:rFonts w:ascii="Times New Roman" w:eastAsia="Times New Roman" w:hAnsi="Times New Roman" w:cs="Times New Roman"/>
          <w:sz w:val="28"/>
          <w:szCs w:val="28"/>
        </w:rPr>
      </w:pPr>
      <w:bookmarkStart w:id="236" w:name="_Toc21981077"/>
      <w:bookmarkStart w:id="237" w:name="_Toc21982219"/>
      <w:bookmarkStart w:id="238" w:name="_Toc26473963"/>
      <w:bookmarkStart w:id="239" w:name="_Toc26521753"/>
      <w:bookmarkStart w:id="240" w:name="_Toc26800160"/>
      <w:bookmarkStart w:id="241" w:name="_Toc26800423"/>
      <w:bookmarkStart w:id="242" w:name="_Toc38793539"/>
      <w:r w:rsidRPr="009D68B7">
        <w:rPr>
          <w:rFonts w:ascii="Times New Roman" w:eastAsia="Times New Roman" w:hAnsi="Times New Roman" w:cs="Times New Roman"/>
          <w:b/>
          <w:bCs/>
          <w:i/>
          <w:iCs/>
          <w:sz w:val="28"/>
          <w:szCs w:val="28"/>
        </w:rPr>
        <w:t>Завершающие слайды</w:t>
      </w:r>
      <w:r w:rsidRPr="009D68B7">
        <w:rPr>
          <w:rFonts w:ascii="Times New Roman" w:eastAsia="Times New Roman" w:hAnsi="Times New Roman" w:cs="Times New Roman"/>
          <w:sz w:val="28"/>
          <w:szCs w:val="28"/>
        </w:rPr>
        <w:t> – содержат ссылки на используемую литературу и электронные источники и фразу: Спасибо за внимание!</w:t>
      </w:r>
      <w:bookmarkEnd w:id="236"/>
      <w:bookmarkEnd w:id="237"/>
      <w:bookmarkEnd w:id="238"/>
      <w:bookmarkEnd w:id="239"/>
      <w:bookmarkEnd w:id="240"/>
      <w:bookmarkEnd w:id="241"/>
      <w:bookmarkEnd w:id="242"/>
    </w:p>
    <w:p w14:paraId="387E97CE" w14:textId="77777777" w:rsidR="0094565F" w:rsidRPr="009D68B7" w:rsidRDefault="002C1CCC"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hyperlink r:id="rId14" w:anchor="s5_scrolltotop" w:history="1">
        <w:bookmarkStart w:id="243" w:name="_Toc21981078"/>
        <w:bookmarkStart w:id="244" w:name="_Toc21982220"/>
        <w:bookmarkStart w:id="245" w:name="_Toc26473964"/>
        <w:bookmarkStart w:id="246" w:name="_Toc26521754"/>
        <w:bookmarkStart w:id="247" w:name="_Toc26800161"/>
        <w:bookmarkStart w:id="248" w:name="_Toc26800424"/>
        <w:bookmarkStart w:id="249" w:name="_Toc38793540"/>
        <w:r w:rsidR="0094565F" w:rsidRPr="009D68B7">
          <w:rPr>
            <w:rFonts w:ascii="Times New Roman" w:eastAsia="Times New Roman" w:hAnsi="Times New Roman" w:cs="Times New Roman"/>
            <w:b/>
            <w:bCs/>
            <w:sz w:val="28"/>
            <w:szCs w:val="28"/>
            <w:u w:val="single"/>
          </w:rPr>
          <w:t>Оформление  слайдов</w:t>
        </w:r>
        <w:bookmarkEnd w:id="243"/>
        <w:bookmarkEnd w:id="244"/>
        <w:bookmarkEnd w:id="245"/>
        <w:bookmarkEnd w:id="246"/>
        <w:bookmarkEnd w:id="247"/>
        <w:bookmarkEnd w:id="248"/>
        <w:bookmarkEnd w:id="249"/>
      </w:hyperlink>
    </w:p>
    <w:p w14:paraId="6B928044" w14:textId="31F7063B"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50" w:name="_Toc21981079"/>
      <w:bookmarkStart w:id="251" w:name="_Toc21982221"/>
      <w:bookmarkStart w:id="252" w:name="_Toc26473965"/>
      <w:bookmarkStart w:id="253" w:name="_Toc26521755"/>
      <w:bookmarkStart w:id="254" w:name="_Toc26800162"/>
      <w:bookmarkStart w:id="255" w:name="_Toc26800425"/>
      <w:bookmarkStart w:id="256" w:name="_Toc38793541"/>
      <w:r w:rsidRPr="009D68B7">
        <w:rPr>
          <w:rFonts w:ascii="Times New Roman" w:eastAsia="Times New Roman" w:hAnsi="Times New Roman" w:cs="Times New Roman"/>
          <w:sz w:val="28"/>
          <w:szCs w:val="28"/>
        </w:rPr>
        <w:t>Слайды должны быть  орие</w:t>
      </w:r>
      <w:r>
        <w:rPr>
          <w:rFonts w:ascii="Times New Roman" w:eastAsia="Times New Roman" w:hAnsi="Times New Roman" w:cs="Times New Roman"/>
          <w:sz w:val="28"/>
          <w:szCs w:val="28"/>
        </w:rPr>
        <w:t>н</w:t>
      </w:r>
      <w:r w:rsidRPr="009D68B7">
        <w:rPr>
          <w:rFonts w:ascii="Times New Roman" w:eastAsia="Times New Roman" w:hAnsi="Times New Roman" w:cs="Times New Roman"/>
          <w:sz w:val="28"/>
          <w:szCs w:val="28"/>
        </w:rPr>
        <w:t>тированы ГОРИЗОНТАЛЬНО.</w:t>
      </w:r>
      <w:bookmarkEnd w:id="250"/>
      <w:bookmarkEnd w:id="251"/>
      <w:bookmarkEnd w:id="252"/>
      <w:bookmarkEnd w:id="253"/>
      <w:bookmarkEnd w:id="254"/>
      <w:bookmarkEnd w:id="255"/>
      <w:bookmarkEnd w:id="256"/>
    </w:p>
    <w:p w14:paraId="6E4FA703"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57" w:name="_Toc21981080"/>
      <w:bookmarkStart w:id="258" w:name="_Toc21982222"/>
      <w:bookmarkStart w:id="259" w:name="_Toc26473966"/>
      <w:bookmarkStart w:id="260" w:name="_Toc26521756"/>
      <w:bookmarkStart w:id="261" w:name="_Toc26800163"/>
      <w:bookmarkStart w:id="262" w:name="_Toc26800426"/>
      <w:bookmarkStart w:id="263" w:name="_Toc38793542"/>
      <w:r w:rsidRPr="009D68B7">
        <w:rPr>
          <w:rFonts w:ascii="Times New Roman" w:eastAsia="Times New Roman" w:hAnsi="Times New Roman" w:cs="Times New Roman"/>
          <w:sz w:val="28"/>
          <w:szCs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 сообщений.</w:t>
      </w:r>
      <w:bookmarkEnd w:id="257"/>
      <w:bookmarkEnd w:id="258"/>
      <w:bookmarkEnd w:id="259"/>
      <w:bookmarkEnd w:id="260"/>
      <w:bookmarkEnd w:id="261"/>
      <w:bookmarkEnd w:id="262"/>
      <w:bookmarkEnd w:id="263"/>
    </w:p>
    <w:p w14:paraId="00C7171A"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64" w:name="_Toc21981081"/>
      <w:bookmarkStart w:id="265" w:name="_Toc21982223"/>
      <w:bookmarkStart w:id="266" w:name="_Toc26473967"/>
      <w:bookmarkStart w:id="267" w:name="_Toc26521757"/>
      <w:bookmarkStart w:id="268" w:name="_Toc26800164"/>
      <w:bookmarkStart w:id="269" w:name="_Toc26800427"/>
      <w:bookmarkStart w:id="270" w:name="_Toc38793543"/>
      <w:r w:rsidRPr="009D68B7">
        <w:rPr>
          <w:rFonts w:ascii="Times New Roman" w:eastAsia="Times New Roman" w:hAnsi="Times New Roman" w:cs="Times New Roman"/>
          <w:sz w:val="28"/>
          <w:szCs w:val="28"/>
        </w:rPr>
        <w:t>Не следует размещать текст на нижних 10% площади слайда – его не будет видно из последних рядов.</w:t>
      </w:r>
      <w:bookmarkEnd w:id="264"/>
      <w:bookmarkEnd w:id="265"/>
      <w:bookmarkEnd w:id="266"/>
      <w:bookmarkEnd w:id="267"/>
      <w:bookmarkEnd w:id="268"/>
      <w:bookmarkEnd w:id="269"/>
      <w:bookmarkEnd w:id="270"/>
    </w:p>
    <w:p w14:paraId="70CE0168"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71" w:name="_Toc21981082"/>
      <w:bookmarkStart w:id="272" w:name="_Toc21982224"/>
      <w:bookmarkStart w:id="273" w:name="_Toc26473968"/>
      <w:bookmarkStart w:id="274" w:name="_Toc26521758"/>
      <w:bookmarkStart w:id="275" w:name="_Toc26800165"/>
      <w:bookmarkStart w:id="276" w:name="_Toc26800428"/>
      <w:bookmarkStart w:id="277" w:name="_Toc38793544"/>
      <w:r w:rsidRPr="009D68B7">
        <w:rPr>
          <w:rFonts w:ascii="Times New Roman" w:eastAsia="Times New Roman" w:hAnsi="Times New Roman" w:cs="Times New Roman"/>
          <w:sz w:val="28"/>
          <w:szCs w:val="28"/>
        </w:rPr>
        <w:lastRenderedPageBreak/>
        <w:t>Для выделения следует использовать жирный цвет или цвет, а не 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 слайда.</w:t>
      </w:r>
      <w:bookmarkEnd w:id="271"/>
      <w:bookmarkEnd w:id="272"/>
      <w:bookmarkEnd w:id="273"/>
      <w:bookmarkEnd w:id="274"/>
      <w:bookmarkEnd w:id="275"/>
      <w:bookmarkEnd w:id="276"/>
      <w:bookmarkEnd w:id="277"/>
    </w:p>
    <w:p w14:paraId="2A18DF21"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78" w:name="_Toc21981083"/>
      <w:bookmarkStart w:id="279" w:name="_Toc21982225"/>
      <w:bookmarkStart w:id="280" w:name="_Toc26473969"/>
      <w:bookmarkStart w:id="281" w:name="_Toc26521759"/>
      <w:bookmarkStart w:id="282" w:name="_Toc26800166"/>
      <w:bookmarkStart w:id="283" w:name="_Toc26800429"/>
      <w:bookmarkStart w:id="284" w:name="_Toc38793545"/>
      <w:r w:rsidRPr="009D68B7">
        <w:rPr>
          <w:rFonts w:ascii="Times New Roman" w:eastAsia="Times New Roman" w:hAnsi="Times New Roman" w:cs="Times New Roman"/>
          <w:sz w:val="28"/>
          <w:szCs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bookmarkEnd w:id="278"/>
      <w:bookmarkEnd w:id="279"/>
      <w:bookmarkEnd w:id="280"/>
      <w:bookmarkEnd w:id="281"/>
      <w:bookmarkEnd w:id="282"/>
      <w:bookmarkEnd w:id="283"/>
      <w:bookmarkEnd w:id="284"/>
    </w:p>
    <w:p w14:paraId="1734CD08"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85" w:name="_Toc21981084"/>
      <w:bookmarkStart w:id="286" w:name="_Toc21982226"/>
      <w:bookmarkStart w:id="287" w:name="_Toc26473970"/>
      <w:bookmarkStart w:id="288" w:name="_Toc26521760"/>
      <w:bookmarkStart w:id="289" w:name="_Toc26800167"/>
      <w:bookmarkStart w:id="290" w:name="_Toc26800430"/>
      <w:bookmarkStart w:id="291" w:name="_Toc38793546"/>
      <w:r w:rsidRPr="009D68B7">
        <w:rPr>
          <w:rFonts w:ascii="Times New Roman" w:eastAsia="Times New Roman" w:hAnsi="Times New Roman" w:cs="Times New Roman"/>
          <w:sz w:val="28"/>
          <w:szCs w:val="28"/>
        </w:rPr>
        <w:t>Количество различных шрифтов не должно быть больше двух, размер должен быть одинаковым на всех слайдах.</w:t>
      </w:r>
      <w:bookmarkEnd w:id="285"/>
      <w:bookmarkEnd w:id="286"/>
      <w:bookmarkEnd w:id="287"/>
      <w:bookmarkEnd w:id="288"/>
      <w:bookmarkEnd w:id="289"/>
      <w:bookmarkEnd w:id="290"/>
      <w:bookmarkEnd w:id="291"/>
    </w:p>
    <w:p w14:paraId="5FAA6FCA"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92" w:name="_Toc21981085"/>
      <w:bookmarkStart w:id="293" w:name="_Toc21982227"/>
      <w:bookmarkStart w:id="294" w:name="_Toc26473971"/>
      <w:bookmarkStart w:id="295" w:name="_Toc26521761"/>
      <w:bookmarkStart w:id="296" w:name="_Toc26800168"/>
      <w:bookmarkStart w:id="297" w:name="_Toc26800431"/>
      <w:bookmarkStart w:id="298" w:name="_Toc38793547"/>
      <w:r w:rsidRPr="009D68B7">
        <w:rPr>
          <w:rFonts w:ascii="Times New Roman" w:eastAsia="Times New Roman" w:hAnsi="Times New Roman" w:cs="Times New Roman"/>
          <w:sz w:val="28"/>
          <w:szCs w:val="28"/>
        </w:rPr>
        <w:t xml:space="preserve">На </w:t>
      </w:r>
      <w:r w:rsidRPr="009D68B7">
        <w:rPr>
          <w:rFonts w:ascii="Times New Roman" w:eastAsia="Times New Roman" w:hAnsi="Times New Roman" w:cs="Times New Roman"/>
          <w:b/>
          <w:sz w:val="28"/>
          <w:szCs w:val="28"/>
        </w:rPr>
        <w:t>слайдах</w:t>
      </w:r>
      <w:r w:rsidRPr="009D68B7">
        <w:rPr>
          <w:rFonts w:ascii="Times New Roman" w:eastAsia="Times New Roman" w:hAnsi="Times New Roman" w:cs="Times New Roman"/>
          <w:sz w:val="28"/>
          <w:szCs w:val="28"/>
        </w:rPr>
        <w:t xml:space="preserve"> рекомендуются шрифты </w:t>
      </w:r>
      <w:r w:rsidRPr="009D68B7">
        <w:rPr>
          <w:rFonts w:ascii="Times New Roman" w:eastAsia="Times New Roman" w:hAnsi="Times New Roman" w:cs="Times New Roman"/>
          <w:b/>
          <w:sz w:val="28"/>
          <w:szCs w:val="28"/>
          <w:lang w:val="en-US"/>
        </w:rPr>
        <w:t>Verdana</w:t>
      </w:r>
      <w:r w:rsidRPr="009D68B7">
        <w:rPr>
          <w:rFonts w:ascii="Times New Roman" w:eastAsia="Times New Roman" w:hAnsi="Times New Roman" w:cs="Times New Roman"/>
          <w:sz w:val="28"/>
          <w:szCs w:val="28"/>
        </w:rPr>
        <w:t xml:space="preserve"> или </w:t>
      </w:r>
      <w:r w:rsidRPr="009D68B7">
        <w:rPr>
          <w:rFonts w:ascii="Times New Roman" w:eastAsia="Times New Roman" w:hAnsi="Times New Roman" w:cs="Times New Roman"/>
          <w:b/>
          <w:sz w:val="28"/>
          <w:szCs w:val="28"/>
          <w:lang w:val="en-US"/>
        </w:rPr>
        <w:t>Arial</w:t>
      </w:r>
      <w:r w:rsidRPr="009D68B7">
        <w:rPr>
          <w:rFonts w:ascii="Times New Roman" w:eastAsia="Times New Roman" w:hAnsi="Times New Roman" w:cs="Times New Roman"/>
          <w:sz w:val="28"/>
          <w:szCs w:val="28"/>
        </w:rPr>
        <w:t xml:space="preserve">, на раздаточном материале </w:t>
      </w:r>
      <w:r w:rsidRPr="009D68B7">
        <w:rPr>
          <w:rFonts w:ascii="Times New Roman" w:eastAsia="Times New Roman" w:hAnsi="Times New Roman" w:cs="Times New Roman"/>
          <w:sz w:val="28"/>
          <w:szCs w:val="28"/>
          <w:lang w:val="en-US"/>
        </w:rPr>
        <w:t>Times</w:t>
      </w:r>
      <w:r w:rsidRPr="009D68B7">
        <w:rPr>
          <w:rFonts w:ascii="Times New Roman" w:eastAsia="Times New Roman" w:hAnsi="Times New Roman" w:cs="Times New Roman"/>
          <w:sz w:val="28"/>
          <w:szCs w:val="28"/>
        </w:rPr>
        <w:t xml:space="preserve"> </w:t>
      </w:r>
      <w:r w:rsidRPr="009D68B7">
        <w:rPr>
          <w:rFonts w:ascii="Times New Roman" w:eastAsia="Times New Roman" w:hAnsi="Times New Roman" w:cs="Times New Roman"/>
          <w:sz w:val="28"/>
          <w:szCs w:val="28"/>
          <w:lang w:val="en-US"/>
        </w:rPr>
        <w:t>New</w:t>
      </w:r>
      <w:r w:rsidRPr="009D68B7">
        <w:rPr>
          <w:rFonts w:ascii="Times New Roman" w:eastAsia="Times New Roman" w:hAnsi="Times New Roman" w:cs="Times New Roman"/>
          <w:sz w:val="28"/>
          <w:szCs w:val="28"/>
        </w:rPr>
        <w:t xml:space="preserve"> </w:t>
      </w:r>
      <w:r w:rsidRPr="009D68B7">
        <w:rPr>
          <w:rFonts w:ascii="Times New Roman" w:eastAsia="Times New Roman" w:hAnsi="Times New Roman" w:cs="Times New Roman"/>
          <w:sz w:val="28"/>
          <w:szCs w:val="28"/>
          <w:lang w:val="en-US"/>
        </w:rPr>
        <w:t>Roman</w:t>
      </w:r>
      <w:r w:rsidRPr="009D68B7">
        <w:rPr>
          <w:rFonts w:ascii="Times New Roman" w:eastAsia="Times New Roman" w:hAnsi="Times New Roman" w:cs="Times New Roman"/>
          <w:sz w:val="28"/>
          <w:szCs w:val="28"/>
        </w:rPr>
        <w:t>.</w:t>
      </w:r>
      <w:bookmarkEnd w:id="292"/>
      <w:bookmarkEnd w:id="293"/>
      <w:bookmarkEnd w:id="294"/>
      <w:bookmarkEnd w:id="295"/>
      <w:bookmarkEnd w:id="296"/>
      <w:bookmarkEnd w:id="297"/>
      <w:bookmarkEnd w:id="298"/>
    </w:p>
    <w:p w14:paraId="288F87F4"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299" w:name="_Toc21981086"/>
      <w:bookmarkStart w:id="300" w:name="_Toc21982228"/>
      <w:bookmarkStart w:id="301" w:name="_Toc26473972"/>
      <w:bookmarkStart w:id="302" w:name="_Toc26521762"/>
      <w:bookmarkStart w:id="303" w:name="_Toc26800169"/>
      <w:bookmarkStart w:id="304" w:name="_Toc26800432"/>
      <w:bookmarkStart w:id="305" w:name="_Toc38793548"/>
      <w:r w:rsidRPr="009D68B7">
        <w:rPr>
          <w:rFonts w:ascii="Times New Roman" w:eastAsia="Times New Roman" w:hAnsi="Times New Roman" w:cs="Times New Roman"/>
          <w:b/>
          <w:sz w:val="28"/>
          <w:szCs w:val="28"/>
        </w:rPr>
        <w:t>Рекомендуемый стандартный размер шрифта</w:t>
      </w:r>
      <w:r w:rsidRPr="009D68B7">
        <w:rPr>
          <w:rFonts w:ascii="Times New Roman" w:eastAsia="Times New Roman" w:hAnsi="Times New Roman" w:cs="Times New Roman"/>
          <w:sz w:val="28"/>
          <w:szCs w:val="28"/>
        </w:rPr>
        <w:t xml:space="preserve"> текста слайдов – </w:t>
      </w:r>
      <w:r w:rsidRPr="009D68B7">
        <w:rPr>
          <w:rFonts w:ascii="Times New Roman" w:eastAsia="Times New Roman" w:hAnsi="Times New Roman" w:cs="Times New Roman"/>
          <w:b/>
          <w:sz w:val="28"/>
          <w:szCs w:val="28"/>
        </w:rPr>
        <w:t>22-24</w:t>
      </w:r>
      <w:r w:rsidRPr="009D68B7">
        <w:rPr>
          <w:rFonts w:ascii="Times New Roman" w:eastAsia="Times New Roman" w:hAnsi="Times New Roman" w:cs="Times New Roman"/>
          <w:sz w:val="28"/>
          <w:szCs w:val="28"/>
        </w:rPr>
        <w:t xml:space="preserve"> и не меньше. При выборе некоторых типов шрифта и в заголовках приходится применять больший размер (оптимальный размер для заголовков 30-40).</w:t>
      </w:r>
      <w:bookmarkEnd w:id="299"/>
      <w:bookmarkEnd w:id="300"/>
      <w:bookmarkEnd w:id="301"/>
      <w:bookmarkEnd w:id="302"/>
      <w:bookmarkEnd w:id="303"/>
      <w:bookmarkEnd w:id="304"/>
      <w:bookmarkEnd w:id="305"/>
    </w:p>
    <w:p w14:paraId="255F60E0"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06" w:name="_Toc21981087"/>
      <w:bookmarkStart w:id="307" w:name="_Toc21982229"/>
      <w:bookmarkStart w:id="308" w:name="_Toc26473973"/>
      <w:bookmarkStart w:id="309" w:name="_Toc26521763"/>
      <w:bookmarkStart w:id="310" w:name="_Toc26800170"/>
      <w:bookmarkStart w:id="311" w:name="_Toc26800433"/>
      <w:bookmarkStart w:id="312" w:name="_Toc38793549"/>
      <w:r w:rsidRPr="009D68B7">
        <w:rPr>
          <w:rFonts w:ascii="Times New Roman" w:eastAsia="Times New Roman" w:hAnsi="Times New Roman" w:cs="Times New Roman"/>
          <w:sz w:val="28"/>
          <w:szCs w:val="28"/>
        </w:rPr>
        <w:t>Текст на слайдах выравнивается по левому краю, оставляя правы край рваным; доказано, что это ускоряет восприятие.</w:t>
      </w:r>
      <w:bookmarkEnd w:id="306"/>
      <w:bookmarkEnd w:id="307"/>
      <w:bookmarkEnd w:id="308"/>
      <w:bookmarkEnd w:id="309"/>
      <w:bookmarkEnd w:id="310"/>
      <w:bookmarkEnd w:id="311"/>
      <w:bookmarkEnd w:id="312"/>
    </w:p>
    <w:p w14:paraId="571444EB"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13" w:name="_Toc21981088"/>
      <w:bookmarkStart w:id="314" w:name="_Toc21982230"/>
      <w:bookmarkStart w:id="315" w:name="_Toc26473974"/>
      <w:bookmarkStart w:id="316" w:name="_Toc26521764"/>
      <w:bookmarkStart w:id="317" w:name="_Toc26800171"/>
      <w:bookmarkStart w:id="318" w:name="_Toc26800434"/>
      <w:bookmarkStart w:id="319" w:name="_Toc38793550"/>
      <w:r w:rsidRPr="009D68B7">
        <w:rPr>
          <w:rFonts w:ascii="Times New Roman" w:eastAsia="Times New Roman" w:hAnsi="Times New Roman" w:cs="Times New Roman"/>
          <w:sz w:val="28"/>
          <w:szCs w:val="28"/>
        </w:rPr>
        <w:t>Рекомендуемый межстрочный интервал 1-5.</w:t>
      </w:r>
      <w:bookmarkEnd w:id="313"/>
      <w:bookmarkEnd w:id="314"/>
      <w:bookmarkEnd w:id="315"/>
      <w:bookmarkEnd w:id="316"/>
      <w:bookmarkEnd w:id="317"/>
      <w:bookmarkEnd w:id="318"/>
      <w:bookmarkEnd w:id="319"/>
    </w:p>
    <w:p w14:paraId="3FA4D984"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20" w:name="_Toc21981089"/>
      <w:bookmarkStart w:id="321" w:name="_Toc21982231"/>
      <w:bookmarkStart w:id="322" w:name="_Toc26473975"/>
      <w:bookmarkStart w:id="323" w:name="_Toc26521765"/>
      <w:bookmarkStart w:id="324" w:name="_Toc26800172"/>
      <w:bookmarkStart w:id="325" w:name="_Toc26800435"/>
      <w:bookmarkStart w:id="326" w:name="_Toc38793551"/>
      <w:r w:rsidRPr="009D68B7">
        <w:rPr>
          <w:rFonts w:ascii="Times New Roman" w:eastAsia="Times New Roman" w:hAnsi="Times New Roman" w:cs="Times New Roman"/>
          <w:sz w:val="28"/>
          <w:szCs w:val="28"/>
        </w:rPr>
        <w:t>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 отвлекает.</w:t>
      </w:r>
      <w:bookmarkEnd w:id="320"/>
      <w:bookmarkEnd w:id="321"/>
      <w:bookmarkEnd w:id="322"/>
      <w:bookmarkEnd w:id="323"/>
      <w:bookmarkEnd w:id="324"/>
      <w:bookmarkEnd w:id="325"/>
      <w:bookmarkEnd w:id="326"/>
    </w:p>
    <w:p w14:paraId="3239773E"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27" w:name="_Toc21981090"/>
      <w:bookmarkStart w:id="328" w:name="_Toc21982232"/>
      <w:bookmarkStart w:id="329" w:name="_Toc26473976"/>
      <w:bookmarkStart w:id="330" w:name="_Toc26521766"/>
      <w:bookmarkStart w:id="331" w:name="_Toc26800173"/>
      <w:bookmarkStart w:id="332" w:name="_Toc26800436"/>
      <w:bookmarkStart w:id="333" w:name="_Toc38793552"/>
      <w:r w:rsidRPr="009D68B7">
        <w:rPr>
          <w:rFonts w:ascii="Times New Roman" w:eastAsia="Times New Roman" w:hAnsi="Times New Roman" w:cs="Times New Roman"/>
          <w:sz w:val="28"/>
          <w:szCs w:val="28"/>
        </w:rPr>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w:t>
      </w:r>
      <w:bookmarkEnd w:id="327"/>
      <w:bookmarkEnd w:id="328"/>
      <w:bookmarkEnd w:id="329"/>
      <w:bookmarkEnd w:id="330"/>
      <w:bookmarkEnd w:id="331"/>
      <w:bookmarkEnd w:id="332"/>
      <w:bookmarkEnd w:id="333"/>
    </w:p>
    <w:p w14:paraId="61A05AA4"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34" w:name="_Toc21981091"/>
      <w:bookmarkStart w:id="335" w:name="_Toc21982233"/>
      <w:bookmarkStart w:id="336" w:name="_Toc26473977"/>
      <w:bookmarkStart w:id="337" w:name="_Toc26521767"/>
      <w:bookmarkStart w:id="338" w:name="_Toc26800174"/>
      <w:bookmarkStart w:id="339" w:name="_Toc26800437"/>
      <w:bookmarkStart w:id="340" w:name="_Toc38793553"/>
      <w:r w:rsidRPr="009D68B7">
        <w:rPr>
          <w:rFonts w:ascii="Times New Roman" w:eastAsia="Times New Roman" w:hAnsi="Times New Roman" w:cs="Times New Roman"/>
          <w:bCs/>
          <w:iCs/>
          <w:sz w:val="28"/>
          <w:szCs w:val="28"/>
        </w:rPr>
        <w:t>Количество строк на текстовых слайдах не должно превышать 7 строк вместе с заголовком, количество слов в строке не должно превышать 7 слов, а в заголовке – 5.</w:t>
      </w:r>
      <w:bookmarkEnd w:id="334"/>
      <w:bookmarkEnd w:id="335"/>
      <w:bookmarkEnd w:id="336"/>
      <w:bookmarkEnd w:id="337"/>
      <w:bookmarkEnd w:id="338"/>
      <w:bookmarkEnd w:id="339"/>
      <w:bookmarkEnd w:id="340"/>
    </w:p>
    <w:p w14:paraId="5FC22C9A"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41" w:name="_Toc21981092"/>
      <w:bookmarkStart w:id="342" w:name="_Toc21982234"/>
      <w:bookmarkStart w:id="343" w:name="_Toc26473978"/>
      <w:bookmarkStart w:id="344" w:name="_Toc26521768"/>
      <w:bookmarkStart w:id="345" w:name="_Toc26800175"/>
      <w:bookmarkStart w:id="346" w:name="_Toc26800438"/>
      <w:bookmarkStart w:id="347" w:name="_Toc38793554"/>
      <w:r w:rsidRPr="009D68B7">
        <w:rPr>
          <w:rFonts w:ascii="Times New Roman" w:eastAsia="Times New Roman" w:hAnsi="Times New Roman" w:cs="Times New Roman"/>
          <w:bCs/>
          <w:iCs/>
          <w:sz w:val="28"/>
          <w:szCs w:val="28"/>
        </w:rPr>
        <w:t>В столбиковых диаграммах количество столбиков и количество секторов в круговых диаграммах не должен быть больше 7.</w:t>
      </w:r>
      <w:bookmarkEnd w:id="341"/>
      <w:bookmarkEnd w:id="342"/>
      <w:bookmarkEnd w:id="343"/>
      <w:bookmarkEnd w:id="344"/>
      <w:bookmarkEnd w:id="345"/>
      <w:bookmarkEnd w:id="346"/>
      <w:bookmarkEnd w:id="347"/>
    </w:p>
    <w:p w14:paraId="373606C8"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48" w:name="_Toc21981093"/>
      <w:bookmarkStart w:id="349" w:name="_Toc21982235"/>
      <w:bookmarkStart w:id="350" w:name="_Toc26473979"/>
      <w:bookmarkStart w:id="351" w:name="_Toc26521769"/>
      <w:bookmarkStart w:id="352" w:name="_Toc26800176"/>
      <w:bookmarkStart w:id="353" w:name="_Toc26800439"/>
      <w:bookmarkStart w:id="354" w:name="_Toc38793555"/>
      <w:r w:rsidRPr="009D68B7">
        <w:rPr>
          <w:rFonts w:ascii="Times New Roman" w:eastAsia="Times New Roman" w:hAnsi="Times New Roman" w:cs="Times New Roman"/>
          <w:sz w:val="28"/>
          <w:szCs w:val="28"/>
        </w:rPr>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bookmarkEnd w:id="348"/>
      <w:bookmarkEnd w:id="349"/>
      <w:bookmarkEnd w:id="350"/>
      <w:bookmarkEnd w:id="351"/>
      <w:bookmarkEnd w:id="352"/>
      <w:bookmarkEnd w:id="353"/>
      <w:bookmarkEnd w:id="354"/>
    </w:p>
    <w:p w14:paraId="2EAF03A5"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55" w:name="_Toc21981094"/>
      <w:bookmarkStart w:id="356" w:name="_Toc21982236"/>
      <w:bookmarkStart w:id="357" w:name="_Toc26473980"/>
      <w:bookmarkStart w:id="358" w:name="_Toc26521770"/>
      <w:bookmarkStart w:id="359" w:name="_Toc26800177"/>
      <w:bookmarkStart w:id="360" w:name="_Toc26800440"/>
      <w:bookmarkStart w:id="361" w:name="_Toc38793556"/>
      <w:r w:rsidRPr="009D68B7">
        <w:rPr>
          <w:rFonts w:ascii="Times New Roman" w:eastAsia="Times New Roman" w:hAnsi="Times New Roman" w:cs="Times New Roman"/>
          <w:sz w:val="28"/>
          <w:szCs w:val="28"/>
        </w:rPr>
        <w:t>Предпочтителен единый дизайн на всех слайдах, что дает возможность аудитории сосредоточиться на содержании.</w:t>
      </w:r>
      <w:bookmarkEnd w:id="355"/>
      <w:bookmarkEnd w:id="356"/>
      <w:bookmarkEnd w:id="357"/>
      <w:bookmarkEnd w:id="358"/>
      <w:bookmarkEnd w:id="359"/>
      <w:bookmarkEnd w:id="360"/>
      <w:bookmarkEnd w:id="361"/>
    </w:p>
    <w:p w14:paraId="0B2B9461"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62" w:name="_Toc21981095"/>
      <w:bookmarkStart w:id="363" w:name="_Toc21982237"/>
      <w:bookmarkStart w:id="364" w:name="_Toc26473981"/>
      <w:bookmarkStart w:id="365" w:name="_Toc26521771"/>
      <w:bookmarkStart w:id="366" w:name="_Toc26800178"/>
      <w:bookmarkStart w:id="367" w:name="_Toc26800441"/>
      <w:bookmarkStart w:id="368" w:name="_Toc38793557"/>
      <w:r w:rsidRPr="009D68B7">
        <w:rPr>
          <w:rFonts w:ascii="Times New Roman" w:eastAsia="Times New Roman" w:hAnsi="Times New Roman" w:cs="Times New Roman"/>
          <w:sz w:val="28"/>
          <w:szCs w:val="28"/>
        </w:rPr>
        <w:t>Цветовая гамма всех слайдов должна быть единой.</w:t>
      </w:r>
      <w:bookmarkEnd w:id="362"/>
      <w:bookmarkEnd w:id="363"/>
      <w:bookmarkEnd w:id="364"/>
      <w:bookmarkEnd w:id="365"/>
      <w:bookmarkEnd w:id="366"/>
      <w:bookmarkEnd w:id="367"/>
      <w:bookmarkEnd w:id="368"/>
      <w:r w:rsidRPr="009D68B7">
        <w:rPr>
          <w:rFonts w:ascii="Times New Roman" w:eastAsia="Times New Roman" w:hAnsi="Times New Roman" w:cs="Times New Roman"/>
          <w:sz w:val="28"/>
          <w:szCs w:val="28"/>
        </w:rPr>
        <w:t xml:space="preserve"> </w:t>
      </w:r>
    </w:p>
    <w:p w14:paraId="21E81300"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69" w:name="_Toc21981096"/>
      <w:bookmarkStart w:id="370" w:name="_Toc21982238"/>
      <w:bookmarkStart w:id="371" w:name="_Toc26473982"/>
      <w:bookmarkStart w:id="372" w:name="_Toc26521772"/>
      <w:bookmarkStart w:id="373" w:name="_Toc26800179"/>
      <w:bookmarkStart w:id="374" w:name="_Toc26800442"/>
      <w:bookmarkStart w:id="375" w:name="_Toc38793558"/>
      <w:r w:rsidRPr="009D68B7">
        <w:rPr>
          <w:rFonts w:ascii="Times New Roman" w:eastAsia="Times New Roman" w:hAnsi="Times New Roman" w:cs="Times New Roman"/>
          <w:sz w:val="28"/>
          <w:szCs w:val="28"/>
        </w:rPr>
        <w:t>В цветовом оформлении следует использовать контраст и закономерности сочетания цветов: цвет текста должен резко контрастировать с цветом фона.</w:t>
      </w:r>
      <w:bookmarkEnd w:id="369"/>
      <w:bookmarkEnd w:id="370"/>
      <w:bookmarkEnd w:id="371"/>
      <w:bookmarkEnd w:id="372"/>
      <w:bookmarkEnd w:id="373"/>
      <w:bookmarkEnd w:id="374"/>
      <w:bookmarkEnd w:id="375"/>
    </w:p>
    <w:p w14:paraId="5F2D9E98" w14:textId="77777777" w:rsidR="0094565F" w:rsidRPr="009D68B7" w:rsidRDefault="0094565F" w:rsidP="0094565F">
      <w:pPr>
        <w:widowControl w:val="0"/>
        <w:numPr>
          <w:ilvl w:val="0"/>
          <w:numId w:val="49"/>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376" w:name="_Toc21981097"/>
      <w:bookmarkStart w:id="377" w:name="_Toc21982239"/>
      <w:bookmarkStart w:id="378" w:name="_Toc26473983"/>
      <w:bookmarkStart w:id="379" w:name="_Toc26521773"/>
      <w:bookmarkStart w:id="380" w:name="_Toc26800180"/>
      <w:bookmarkStart w:id="381" w:name="_Toc26800443"/>
      <w:bookmarkStart w:id="382" w:name="_Toc38793559"/>
      <w:r w:rsidRPr="009D68B7">
        <w:rPr>
          <w:rFonts w:ascii="Times New Roman" w:eastAsia="Times New Roman" w:hAnsi="Times New Roman" w:cs="Times New Roman"/>
          <w:sz w:val="28"/>
          <w:szCs w:val="28"/>
        </w:rPr>
        <w:t>Не рекомендуется включать в состав слайдов изображения, не несущие смысловой нагрузки.</w:t>
      </w:r>
      <w:bookmarkEnd w:id="376"/>
      <w:bookmarkEnd w:id="377"/>
      <w:bookmarkEnd w:id="378"/>
      <w:bookmarkEnd w:id="379"/>
      <w:bookmarkEnd w:id="380"/>
      <w:bookmarkEnd w:id="381"/>
      <w:bookmarkEnd w:id="382"/>
    </w:p>
    <w:p w14:paraId="742A24E0" w14:textId="2C746D3D" w:rsid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bookmarkStart w:id="383" w:name="_Toc21981098"/>
      <w:bookmarkStart w:id="384" w:name="_Toc21982240"/>
      <w:bookmarkStart w:id="385" w:name="_Toc26473984"/>
      <w:bookmarkStart w:id="386" w:name="_Toc26521774"/>
      <w:bookmarkStart w:id="387" w:name="_Toc26800181"/>
      <w:bookmarkStart w:id="388" w:name="_Toc26800444"/>
      <w:bookmarkStart w:id="389" w:name="_Toc38793560"/>
      <w:r w:rsidRPr="009D68B7">
        <w:rPr>
          <w:rFonts w:ascii="Times New Roman" w:eastAsia="Times New Roman" w:hAnsi="Times New Roman" w:cs="Times New Roman"/>
          <w:sz w:val="28"/>
          <w:szCs w:val="28"/>
        </w:rPr>
        <w:t>Слайд не должен содержать грамматических, лексических и орфографических ошибок, поэтому его необходимо тщательно проверить.</w:t>
      </w:r>
      <w:bookmarkEnd w:id="383"/>
      <w:bookmarkEnd w:id="384"/>
      <w:bookmarkEnd w:id="385"/>
      <w:bookmarkEnd w:id="386"/>
      <w:bookmarkEnd w:id="387"/>
      <w:bookmarkEnd w:id="388"/>
      <w:bookmarkEnd w:id="389"/>
    </w:p>
    <w:p w14:paraId="098F840C" w14:textId="1A554F0F" w:rsid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14:paraId="4A5837A1" w14:textId="585C6E29"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390" w:name="_Toc21981099"/>
      <w:bookmarkStart w:id="391" w:name="_Toc21982241"/>
      <w:bookmarkStart w:id="392" w:name="_Toc26473985"/>
      <w:bookmarkStart w:id="393" w:name="_Toc26521775"/>
      <w:bookmarkStart w:id="394" w:name="_Toc26800182"/>
      <w:bookmarkStart w:id="395" w:name="_Toc26800445"/>
      <w:bookmarkStart w:id="396" w:name="_Toc38793561"/>
      <w:r w:rsidRPr="0094565F">
        <w:rPr>
          <w:rFonts w:ascii="Times New Roman" w:eastAsia="Times New Roman" w:hAnsi="Times New Roman" w:cs="Times New Roman"/>
          <w:b/>
          <w:sz w:val="28"/>
          <w:szCs w:val="28"/>
        </w:rPr>
        <w:t>Рекомендуется использовать следующие функциональные фразы:</w:t>
      </w:r>
      <w:bookmarkEnd w:id="390"/>
      <w:bookmarkEnd w:id="391"/>
      <w:bookmarkEnd w:id="392"/>
      <w:bookmarkEnd w:id="393"/>
      <w:bookmarkEnd w:id="394"/>
      <w:bookmarkEnd w:id="395"/>
      <w:bookmarkEnd w:id="396"/>
    </w:p>
    <w:p w14:paraId="1EB15781" w14:textId="77777777" w:rsidR="0094565F" w:rsidRPr="0094565F" w:rsidRDefault="0094565F" w:rsidP="0094565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8"/>
          <w:szCs w:val="28"/>
        </w:rPr>
      </w:pPr>
      <w:r w:rsidRPr="0094565F">
        <w:rPr>
          <w:rFonts w:ascii="Times New Roman" w:eastAsia="Times New Roman" w:hAnsi="Times New Roman" w:cs="Times New Roman"/>
          <w:b/>
          <w:sz w:val="28"/>
          <w:szCs w:val="28"/>
        </w:rPr>
        <w:t>Китайский язык</w:t>
      </w:r>
    </w:p>
    <w:p w14:paraId="1476A42B"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lastRenderedPageBreak/>
        <w:t>大家好</w:t>
      </w:r>
      <w:r w:rsidRPr="0094565F">
        <w:rPr>
          <w:rFonts w:ascii="Times New Roman" w:eastAsia="Times New Roman" w:hAnsi="Times New Roman" w:cs="Times New Roman"/>
          <w:sz w:val="28"/>
          <w:szCs w:val="28"/>
        </w:rPr>
        <w:t>…</w:t>
      </w:r>
    </w:p>
    <w:p w14:paraId="2684B0DB"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我</w:t>
      </w:r>
      <w:r w:rsidRPr="0094565F">
        <w:rPr>
          <w:rFonts w:ascii="SimSun" w:eastAsia="SimSun" w:hAnsi="SimSun" w:cs="SimSun" w:hint="eastAsia"/>
          <w:sz w:val="28"/>
          <w:szCs w:val="28"/>
        </w:rPr>
        <w:t>们是财政大学的学生</w:t>
      </w:r>
      <w:r w:rsidRPr="0094565F">
        <w:rPr>
          <w:rFonts w:ascii="Times New Roman" w:eastAsia="Times New Roman" w:hAnsi="Times New Roman" w:cs="Times New Roman"/>
          <w:sz w:val="28"/>
          <w:szCs w:val="28"/>
        </w:rPr>
        <w:t>ю</w:t>
      </w:r>
    </w:p>
    <w:p w14:paraId="4B8193FB"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今天我介</w:t>
      </w:r>
      <w:r w:rsidRPr="0094565F">
        <w:rPr>
          <w:rFonts w:ascii="SimSun" w:eastAsia="SimSun" w:hAnsi="SimSun" w:cs="SimSun" w:hint="eastAsia"/>
          <w:sz w:val="28"/>
          <w:szCs w:val="28"/>
        </w:rPr>
        <w:t>绍</w:t>
      </w:r>
      <w:r w:rsidRPr="0094565F">
        <w:rPr>
          <w:rFonts w:ascii="Times New Roman" w:eastAsia="Times New Roman" w:hAnsi="Times New Roman" w:cs="Times New Roman"/>
          <w:sz w:val="28"/>
          <w:szCs w:val="28"/>
        </w:rPr>
        <w:t>…</w:t>
      </w:r>
    </w:p>
    <w:p w14:paraId="4516D688"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我</w:t>
      </w:r>
      <w:r w:rsidRPr="0094565F">
        <w:rPr>
          <w:rFonts w:ascii="SimSun" w:eastAsia="SimSun" w:hAnsi="SimSun" w:cs="SimSun" w:hint="eastAsia"/>
          <w:sz w:val="28"/>
          <w:szCs w:val="28"/>
        </w:rPr>
        <w:t>们的题目是</w:t>
      </w:r>
    </w:p>
    <w:p w14:paraId="1830EAC9"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14:paraId="27ABF085"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一是</w:t>
      </w:r>
      <w:r w:rsidRPr="0094565F">
        <w:rPr>
          <w:rFonts w:ascii="Times New Roman" w:eastAsia="Times New Roman" w:hAnsi="Times New Roman" w:cs="Times New Roman"/>
          <w:sz w:val="28"/>
          <w:szCs w:val="28"/>
        </w:rPr>
        <w:t>…</w:t>
      </w:r>
    </w:p>
    <w:p w14:paraId="0A36ED72"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二是</w:t>
      </w:r>
      <w:r w:rsidRPr="0094565F">
        <w:rPr>
          <w:rFonts w:ascii="Times New Roman" w:eastAsia="Times New Roman" w:hAnsi="Times New Roman" w:cs="Times New Roman"/>
          <w:sz w:val="28"/>
          <w:szCs w:val="28"/>
        </w:rPr>
        <w:t>…</w:t>
      </w:r>
    </w:p>
    <w:p w14:paraId="783FDAB2"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三是</w:t>
      </w:r>
      <w:r w:rsidRPr="0094565F">
        <w:rPr>
          <w:rFonts w:ascii="Times New Roman" w:eastAsia="Times New Roman" w:hAnsi="Times New Roman" w:cs="Times New Roman"/>
          <w:sz w:val="28"/>
          <w:szCs w:val="28"/>
        </w:rPr>
        <w:t>…</w:t>
      </w:r>
    </w:p>
    <w:p w14:paraId="44B5C5EA"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SimSun" w:eastAsia="SimSun" w:hAnsi="SimSun" w:cs="SimSun" w:hint="eastAsia"/>
          <w:sz w:val="28"/>
          <w:szCs w:val="28"/>
        </w:rPr>
        <w:t>这个方面还包括</w:t>
      </w:r>
    </w:p>
    <w:p w14:paraId="0C76878A"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首先</w:t>
      </w:r>
    </w:p>
    <w:p w14:paraId="3A3A7154"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再次</w:t>
      </w:r>
    </w:p>
    <w:p w14:paraId="6F1A8632"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14:paraId="679B0E78"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我</w:t>
      </w:r>
      <w:r w:rsidRPr="0094565F">
        <w:rPr>
          <w:rFonts w:ascii="SimSun" w:eastAsia="SimSun" w:hAnsi="SimSun" w:cs="SimSun" w:hint="eastAsia"/>
          <w:sz w:val="28"/>
          <w:szCs w:val="28"/>
        </w:rPr>
        <w:t>们的结论</w:t>
      </w:r>
      <w:r w:rsidRPr="0094565F">
        <w:rPr>
          <w:rFonts w:ascii="Times New Roman" w:eastAsia="Times New Roman" w:hAnsi="Times New Roman" w:cs="Times New Roman"/>
          <w:sz w:val="28"/>
          <w:szCs w:val="28"/>
        </w:rPr>
        <w:t>…</w:t>
      </w:r>
    </w:p>
    <w:p w14:paraId="4286F76C"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SimSun" w:eastAsia="SimSun" w:hAnsi="SimSun" w:cs="SimSun" w:hint="eastAsia"/>
          <w:sz w:val="28"/>
          <w:szCs w:val="28"/>
        </w:rPr>
        <w:t>谢谢对你们的关注</w:t>
      </w:r>
    </w:p>
    <w:p w14:paraId="4ECEBE4E" w14:textId="77777777" w:rsidR="0094565F" w:rsidRPr="0094565F"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SimSun" w:eastAsia="SimSun" w:hAnsi="SimSun" w:cs="SimSun" w:hint="eastAsia"/>
          <w:sz w:val="28"/>
          <w:szCs w:val="28"/>
        </w:rPr>
        <w:t>谢谢大家</w:t>
      </w:r>
    </w:p>
    <w:p w14:paraId="6CFAF089" w14:textId="6C678888"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94565F">
        <w:rPr>
          <w:rFonts w:ascii="MS Gothic" w:eastAsia="MS Gothic" w:hAnsi="MS Gothic" w:cs="MS Gothic" w:hint="eastAsia"/>
          <w:sz w:val="28"/>
          <w:szCs w:val="28"/>
        </w:rPr>
        <w:t>再</w:t>
      </w:r>
      <w:r w:rsidRPr="0094565F">
        <w:rPr>
          <w:rFonts w:ascii="SimSun" w:eastAsia="SimSun" w:hAnsi="SimSun" w:cs="SimSun" w:hint="eastAsia"/>
          <w:sz w:val="28"/>
          <w:szCs w:val="28"/>
        </w:rPr>
        <w:t>见</w:t>
      </w:r>
    </w:p>
    <w:p w14:paraId="02E1662A"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val="de-DE"/>
        </w:rPr>
        <w:sectPr w:rsidR="0094565F" w:rsidRPr="009D68B7" w:rsidSect="0094565F">
          <w:type w:val="continuous"/>
          <w:pgSz w:w="11906" w:h="16838"/>
          <w:pgMar w:top="1134" w:right="1701" w:bottom="1134" w:left="850" w:header="708" w:footer="708" w:gutter="0"/>
          <w:cols w:space="708"/>
          <w:docGrid w:linePitch="360"/>
        </w:sectPr>
      </w:pPr>
    </w:p>
    <w:p w14:paraId="1C18FF8C" w14:textId="77777777" w:rsidR="0094565F" w:rsidRPr="009D68B7" w:rsidRDefault="0094565F" w:rsidP="0094565F">
      <w:pPr>
        <w:keepNext/>
        <w:keepLines/>
        <w:spacing w:before="40" w:after="0"/>
        <w:ind w:left="576" w:hanging="576"/>
        <w:jc w:val="center"/>
        <w:outlineLvl w:val="1"/>
        <w:rPr>
          <w:rFonts w:ascii="Times New Roman" w:eastAsia="Times New Roman" w:hAnsi="Times New Roman" w:cs="Times New Roman"/>
          <w:b/>
          <w:sz w:val="28"/>
          <w:szCs w:val="28"/>
        </w:rPr>
      </w:pPr>
      <w:bookmarkStart w:id="397" w:name="_Toc422414805"/>
      <w:bookmarkStart w:id="398" w:name="_Toc21981100"/>
      <w:bookmarkStart w:id="399" w:name="_Toc21982242"/>
      <w:bookmarkStart w:id="400" w:name="_Toc26473986"/>
      <w:bookmarkStart w:id="401" w:name="_Toc26521776"/>
      <w:bookmarkStart w:id="402" w:name="_Toc26800183"/>
      <w:bookmarkStart w:id="403" w:name="_Toc26800446"/>
      <w:bookmarkStart w:id="404" w:name="_Toc38793562"/>
      <w:r w:rsidRPr="009D68B7">
        <w:rPr>
          <w:rFonts w:ascii="Times New Roman" w:eastAsia="Times New Roman" w:hAnsi="Times New Roman" w:cs="Times New Roman"/>
          <w:b/>
          <w:sz w:val="28"/>
          <w:szCs w:val="28"/>
        </w:rPr>
        <w:t>Рекомендации по проведению ролевых/деловых игр</w:t>
      </w:r>
      <w:bookmarkEnd w:id="397"/>
      <w:bookmarkEnd w:id="398"/>
      <w:bookmarkEnd w:id="399"/>
      <w:bookmarkEnd w:id="400"/>
      <w:bookmarkEnd w:id="401"/>
      <w:bookmarkEnd w:id="402"/>
      <w:bookmarkEnd w:id="403"/>
      <w:bookmarkEnd w:id="404"/>
    </w:p>
    <w:p w14:paraId="061070BC"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bookmarkStart w:id="405" w:name="_Toc21981101"/>
      <w:bookmarkStart w:id="406" w:name="_Toc21982243"/>
      <w:bookmarkStart w:id="407" w:name="_Toc26473987"/>
      <w:bookmarkStart w:id="408" w:name="_Toc26521777"/>
      <w:bookmarkStart w:id="409" w:name="_Toc26800184"/>
      <w:bookmarkStart w:id="410" w:name="_Toc26800447"/>
      <w:bookmarkStart w:id="411" w:name="_Toc38793563"/>
      <w:r w:rsidRPr="009D68B7">
        <w:rPr>
          <w:rFonts w:ascii="Times New Roman" w:eastAsia="Times New Roman" w:hAnsi="Times New Roman" w:cs="Times New Roman"/>
          <w:sz w:val="28"/>
          <w:szCs w:val="28"/>
        </w:rPr>
        <w:t>Ролевая/деловая игра представляет собой один из видов аудиторной 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 коллективе.</w:t>
      </w:r>
      <w:bookmarkEnd w:id="405"/>
      <w:bookmarkEnd w:id="406"/>
      <w:bookmarkEnd w:id="407"/>
      <w:bookmarkEnd w:id="408"/>
      <w:bookmarkEnd w:id="409"/>
      <w:bookmarkEnd w:id="410"/>
      <w:bookmarkEnd w:id="411"/>
    </w:p>
    <w:p w14:paraId="3FC1A2BB"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rPr>
      </w:pPr>
    </w:p>
    <w:p w14:paraId="028CAFE3"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rPr>
      </w:pPr>
      <w:bookmarkStart w:id="412" w:name="_Toc21981102"/>
      <w:bookmarkStart w:id="413" w:name="_Toc21982244"/>
      <w:bookmarkStart w:id="414" w:name="_Toc26473988"/>
      <w:bookmarkStart w:id="415" w:name="_Toc26521778"/>
      <w:bookmarkStart w:id="416" w:name="_Toc26800185"/>
      <w:bookmarkStart w:id="417" w:name="_Toc26800448"/>
      <w:bookmarkStart w:id="418" w:name="_Toc38793564"/>
      <w:r w:rsidRPr="009D68B7">
        <w:rPr>
          <w:rFonts w:ascii="Times New Roman" w:eastAsia="Times New Roman" w:hAnsi="Times New Roman" w:cs="Times New Roman"/>
          <w:b/>
          <w:bCs/>
          <w:sz w:val="28"/>
          <w:szCs w:val="28"/>
        </w:rPr>
        <w:t>План проведения ролевой/деловой игры</w:t>
      </w:r>
      <w:bookmarkEnd w:id="412"/>
      <w:bookmarkEnd w:id="413"/>
      <w:bookmarkEnd w:id="414"/>
      <w:bookmarkEnd w:id="415"/>
      <w:bookmarkEnd w:id="416"/>
      <w:bookmarkEnd w:id="417"/>
      <w:bookmarkEnd w:id="418"/>
    </w:p>
    <w:p w14:paraId="6A4443AC"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rPr>
      </w:pPr>
      <w:bookmarkStart w:id="419" w:name="_Toc21981103"/>
      <w:bookmarkStart w:id="420" w:name="_Toc21982245"/>
      <w:bookmarkStart w:id="421" w:name="_Toc26473989"/>
      <w:bookmarkStart w:id="422" w:name="_Toc26521779"/>
      <w:bookmarkStart w:id="423" w:name="_Toc26800186"/>
      <w:bookmarkStart w:id="424" w:name="_Toc26800449"/>
      <w:bookmarkStart w:id="425" w:name="_Toc38793565"/>
      <w:r w:rsidRPr="009D68B7">
        <w:rPr>
          <w:rFonts w:ascii="Times New Roman" w:eastAsia="Times New Roman" w:hAnsi="Times New Roman" w:cs="Times New Roman"/>
          <w:b/>
          <w:bCs/>
          <w:sz w:val="28"/>
          <w:szCs w:val="28"/>
        </w:rPr>
        <w:t>Подготовительный этап</w:t>
      </w:r>
      <w:bookmarkEnd w:id="419"/>
      <w:bookmarkEnd w:id="420"/>
      <w:bookmarkEnd w:id="421"/>
      <w:bookmarkEnd w:id="422"/>
      <w:bookmarkEnd w:id="423"/>
      <w:bookmarkEnd w:id="424"/>
      <w:bookmarkEnd w:id="425"/>
    </w:p>
    <w:p w14:paraId="57E4FDC5" w14:textId="77777777" w:rsidR="0094565F" w:rsidRPr="009D68B7" w:rsidRDefault="0094565F" w:rsidP="0094565F">
      <w:pPr>
        <w:widowControl w:val="0"/>
        <w:numPr>
          <w:ilvl w:val="0"/>
          <w:numId w:val="54"/>
        </w:numPr>
        <w:autoSpaceDE w:val="0"/>
        <w:autoSpaceDN w:val="0"/>
        <w:adjustRightInd w:val="0"/>
        <w:spacing w:after="0" w:line="240" w:lineRule="auto"/>
        <w:jc w:val="both"/>
        <w:outlineLvl w:val="0"/>
        <w:rPr>
          <w:rFonts w:ascii="Times New Roman" w:eastAsia="Times New Roman" w:hAnsi="Times New Roman" w:cs="Times New Roman"/>
          <w:b/>
          <w:bCs/>
          <w:sz w:val="28"/>
          <w:szCs w:val="28"/>
        </w:rPr>
      </w:pPr>
      <w:bookmarkStart w:id="426" w:name="_Toc21981104"/>
      <w:bookmarkStart w:id="427" w:name="_Toc21982246"/>
      <w:bookmarkStart w:id="428" w:name="_Toc26473990"/>
      <w:bookmarkStart w:id="429" w:name="_Toc26521780"/>
      <w:bookmarkStart w:id="430" w:name="_Toc26800187"/>
      <w:bookmarkStart w:id="431" w:name="_Toc26800450"/>
      <w:bookmarkStart w:id="432" w:name="_Toc38793566"/>
      <w:r w:rsidRPr="009D68B7">
        <w:rPr>
          <w:rFonts w:ascii="Times New Roman" w:eastAsia="Times New Roman" w:hAnsi="Times New Roman" w:cs="Times New Roman"/>
          <w:sz w:val="28"/>
          <w:szCs w:val="28"/>
        </w:rPr>
        <w:t>изучение «сценария» с определением преподавателем цели, содержательной стороны игры, знакомство с правилами, регламентом;</w:t>
      </w:r>
      <w:bookmarkEnd w:id="426"/>
      <w:bookmarkEnd w:id="427"/>
      <w:bookmarkEnd w:id="428"/>
      <w:bookmarkEnd w:id="429"/>
      <w:bookmarkEnd w:id="430"/>
      <w:bookmarkEnd w:id="431"/>
      <w:bookmarkEnd w:id="432"/>
    </w:p>
    <w:p w14:paraId="06E848B5" w14:textId="77777777" w:rsidR="0094565F" w:rsidRPr="009D68B7" w:rsidRDefault="0094565F" w:rsidP="0094565F">
      <w:pPr>
        <w:widowControl w:val="0"/>
        <w:numPr>
          <w:ilvl w:val="0"/>
          <w:numId w:val="54"/>
        </w:numPr>
        <w:autoSpaceDE w:val="0"/>
        <w:autoSpaceDN w:val="0"/>
        <w:adjustRightInd w:val="0"/>
        <w:spacing w:after="0" w:line="240" w:lineRule="auto"/>
        <w:jc w:val="both"/>
        <w:outlineLvl w:val="0"/>
        <w:rPr>
          <w:rFonts w:ascii="Times New Roman" w:eastAsia="Times New Roman" w:hAnsi="Times New Roman" w:cs="Times New Roman"/>
          <w:b/>
          <w:bCs/>
          <w:sz w:val="28"/>
          <w:szCs w:val="28"/>
        </w:rPr>
      </w:pPr>
      <w:bookmarkStart w:id="433" w:name="_Toc21981105"/>
      <w:bookmarkStart w:id="434" w:name="_Toc21982247"/>
      <w:bookmarkStart w:id="435" w:name="_Toc26473991"/>
      <w:bookmarkStart w:id="436" w:name="_Toc26521781"/>
      <w:bookmarkStart w:id="437" w:name="_Toc26800188"/>
      <w:bookmarkStart w:id="438" w:name="_Toc26800451"/>
      <w:bookmarkStart w:id="439" w:name="_Toc38793567"/>
      <w:r w:rsidRPr="009D68B7">
        <w:rPr>
          <w:rFonts w:ascii="Times New Roman" w:eastAsia="Times New Roman" w:hAnsi="Times New Roman" w:cs="Times New Roman"/>
          <w:sz w:val="28"/>
          <w:szCs w:val="28"/>
        </w:rPr>
        <w:t>коллективное, либо непосредственно с участием преподавателя распределение ролей участников, инструктаж по ролям, формирование малых групп;</w:t>
      </w:r>
      <w:bookmarkEnd w:id="433"/>
      <w:bookmarkEnd w:id="434"/>
      <w:bookmarkEnd w:id="435"/>
      <w:bookmarkEnd w:id="436"/>
      <w:bookmarkEnd w:id="437"/>
      <w:bookmarkEnd w:id="438"/>
      <w:bookmarkEnd w:id="439"/>
      <w:r w:rsidRPr="009D68B7">
        <w:rPr>
          <w:rFonts w:ascii="Times New Roman" w:eastAsia="Times New Roman" w:hAnsi="Times New Roman" w:cs="Times New Roman"/>
          <w:sz w:val="28"/>
          <w:szCs w:val="28"/>
        </w:rPr>
        <w:t xml:space="preserve"> </w:t>
      </w:r>
    </w:p>
    <w:p w14:paraId="183A0EF0" w14:textId="77777777" w:rsidR="0094565F" w:rsidRPr="009D68B7" w:rsidRDefault="0094565F" w:rsidP="0094565F">
      <w:pPr>
        <w:widowControl w:val="0"/>
        <w:numPr>
          <w:ilvl w:val="0"/>
          <w:numId w:val="54"/>
        </w:numPr>
        <w:autoSpaceDE w:val="0"/>
        <w:autoSpaceDN w:val="0"/>
        <w:adjustRightInd w:val="0"/>
        <w:spacing w:after="0" w:line="240" w:lineRule="auto"/>
        <w:jc w:val="both"/>
        <w:outlineLvl w:val="0"/>
        <w:rPr>
          <w:rFonts w:ascii="Times New Roman" w:eastAsia="Times New Roman" w:hAnsi="Times New Roman" w:cs="Times New Roman"/>
          <w:b/>
          <w:bCs/>
          <w:sz w:val="28"/>
          <w:szCs w:val="28"/>
        </w:rPr>
      </w:pPr>
      <w:bookmarkStart w:id="440" w:name="_Toc21981106"/>
      <w:bookmarkStart w:id="441" w:name="_Toc21982248"/>
      <w:bookmarkStart w:id="442" w:name="_Toc26473992"/>
      <w:bookmarkStart w:id="443" w:name="_Toc26521782"/>
      <w:bookmarkStart w:id="444" w:name="_Toc26800189"/>
      <w:bookmarkStart w:id="445" w:name="_Toc26800452"/>
      <w:bookmarkStart w:id="446" w:name="_Toc38793568"/>
      <w:r w:rsidRPr="009D68B7">
        <w:rPr>
          <w:rFonts w:ascii="Times New Roman" w:eastAsia="Times New Roman" w:hAnsi="Times New Roman" w:cs="Times New Roman"/>
          <w:sz w:val="28"/>
          <w:szCs w:val="28"/>
        </w:rPr>
        <w:t>подготовка материального обеспечения игры (если в этом есть необходимость).</w:t>
      </w:r>
      <w:bookmarkEnd w:id="440"/>
      <w:bookmarkEnd w:id="441"/>
      <w:bookmarkEnd w:id="442"/>
      <w:bookmarkEnd w:id="443"/>
      <w:bookmarkEnd w:id="444"/>
      <w:bookmarkEnd w:id="445"/>
      <w:bookmarkEnd w:id="446"/>
    </w:p>
    <w:p w14:paraId="065BD619"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rPr>
      </w:pPr>
      <w:bookmarkStart w:id="447" w:name="_Toc21981107"/>
      <w:bookmarkStart w:id="448" w:name="_Toc21982249"/>
      <w:bookmarkStart w:id="449" w:name="_Toc26473993"/>
      <w:bookmarkStart w:id="450" w:name="_Toc26521783"/>
      <w:bookmarkStart w:id="451" w:name="_Toc26800190"/>
      <w:bookmarkStart w:id="452" w:name="_Toc26800453"/>
      <w:bookmarkStart w:id="453" w:name="_Toc38793569"/>
      <w:r w:rsidRPr="009D68B7">
        <w:rPr>
          <w:rFonts w:ascii="Times New Roman" w:eastAsia="Times New Roman" w:hAnsi="Times New Roman" w:cs="Times New Roman"/>
          <w:b/>
          <w:bCs/>
          <w:sz w:val="28"/>
          <w:szCs w:val="28"/>
        </w:rPr>
        <w:t>Рабочий этап (разыгрывание ролей)</w:t>
      </w:r>
      <w:bookmarkEnd w:id="447"/>
      <w:bookmarkEnd w:id="448"/>
      <w:bookmarkEnd w:id="449"/>
      <w:bookmarkEnd w:id="450"/>
      <w:bookmarkEnd w:id="451"/>
      <w:bookmarkEnd w:id="452"/>
      <w:bookmarkEnd w:id="453"/>
    </w:p>
    <w:p w14:paraId="0C312672" w14:textId="77777777" w:rsidR="0094565F" w:rsidRPr="009D68B7" w:rsidRDefault="0094565F" w:rsidP="0094565F">
      <w:pPr>
        <w:widowControl w:val="0"/>
        <w:numPr>
          <w:ilvl w:val="0"/>
          <w:numId w:val="55"/>
        </w:numPr>
        <w:autoSpaceDE w:val="0"/>
        <w:autoSpaceDN w:val="0"/>
        <w:adjustRightInd w:val="0"/>
        <w:spacing w:after="0" w:line="240" w:lineRule="auto"/>
        <w:jc w:val="both"/>
        <w:outlineLvl w:val="0"/>
        <w:rPr>
          <w:rFonts w:ascii="Times New Roman" w:eastAsia="Times New Roman" w:hAnsi="Times New Roman" w:cs="Times New Roman"/>
          <w:b/>
          <w:bCs/>
          <w:sz w:val="28"/>
          <w:szCs w:val="28"/>
        </w:rPr>
      </w:pPr>
      <w:bookmarkStart w:id="454" w:name="_Toc21981108"/>
      <w:bookmarkStart w:id="455" w:name="_Toc21982250"/>
      <w:bookmarkStart w:id="456" w:name="_Toc26473994"/>
      <w:bookmarkStart w:id="457" w:name="_Toc26521784"/>
      <w:bookmarkStart w:id="458" w:name="_Toc26800191"/>
      <w:bookmarkStart w:id="459" w:name="_Toc26800454"/>
      <w:bookmarkStart w:id="460" w:name="_Toc38793570"/>
      <w:r w:rsidRPr="009D68B7">
        <w:rPr>
          <w:rFonts w:ascii="Times New Roman" w:eastAsia="Times New Roman" w:hAnsi="Times New Roman" w:cs="Times New Roman"/>
          <w:sz w:val="28"/>
          <w:szCs w:val="28"/>
        </w:rPr>
        <w:t>групповая работа над заданием;</w:t>
      </w:r>
      <w:bookmarkEnd w:id="454"/>
      <w:bookmarkEnd w:id="455"/>
      <w:bookmarkEnd w:id="456"/>
      <w:bookmarkEnd w:id="457"/>
      <w:bookmarkEnd w:id="458"/>
      <w:bookmarkEnd w:id="459"/>
      <w:bookmarkEnd w:id="460"/>
    </w:p>
    <w:p w14:paraId="549CA114" w14:textId="77777777" w:rsidR="0094565F" w:rsidRPr="009D68B7" w:rsidRDefault="0094565F" w:rsidP="0094565F">
      <w:pPr>
        <w:widowControl w:val="0"/>
        <w:numPr>
          <w:ilvl w:val="0"/>
          <w:numId w:val="55"/>
        </w:numPr>
        <w:autoSpaceDE w:val="0"/>
        <w:autoSpaceDN w:val="0"/>
        <w:adjustRightInd w:val="0"/>
        <w:spacing w:after="0" w:line="240" w:lineRule="auto"/>
        <w:jc w:val="both"/>
        <w:outlineLvl w:val="0"/>
        <w:rPr>
          <w:rFonts w:ascii="Times New Roman" w:eastAsia="Times New Roman" w:hAnsi="Times New Roman" w:cs="Times New Roman"/>
          <w:b/>
          <w:bCs/>
          <w:sz w:val="28"/>
          <w:szCs w:val="28"/>
        </w:rPr>
      </w:pPr>
      <w:r w:rsidRPr="009D68B7">
        <w:rPr>
          <w:rFonts w:ascii="Times New Roman" w:eastAsia="Times New Roman" w:hAnsi="Times New Roman" w:cs="Times New Roman"/>
          <w:sz w:val="28"/>
          <w:szCs w:val="28"/>
        </w:rPr>
        <w:t xml:space="preserve"> </w:t>
      </w:r>
      <w:bookmarkStart w:id="461" w:name="_Toc21981109"/>
      <w:bookmarkStart w:id="462" w:name="_Toc21982251"/>
      <w:bookmarkStart w:id="463" w:name="_Toc26473995"/>
      <w:bookmarkStart w:id="464" w:name="_Toc26521785"/>
      <w:bookmarkStart w:id="465" w:name="_Toc26800192"/>
      <w:bookmarkStart w:id="466" w:name="_Toc26800455"/>
      <w:bookmarkStart w:id="467" w:name="_Toc38793571"/>
      <w:r w:rsidRPr="009D68B7">
        <w:rPr>
          <w:rFonts w:ascii="Times New Roman" w:eastAsia="Times New Roman" w:hAnsi="Times New Roman" w:cs="Times New Roman"/>
          <w:sz w:val="28"/>
          <w:szCs w:val="28"/>
        </w:rPr>
        <w:t>межгрупповая дискуссия (если того требует сценарий), определение групповой позиции по обсуждаемому вопросу;</w:t>
      </w:r>
      <w:bookmarkEnd w:id="461"/>
      <w:bookmarkEnd w:id="462"/>
      <w:bookmarkEnd w:id="463"/>
      <w:bookmarkEnd w:id="464"/>
      <w:bookmarkEnd w:id="465"/>
      <w:bookmarkEnd w:id="466"/>
      <w:bookmarkEnd w:id="467"/>
    </w:p>
    <w:p w14:paraId="17DC68EA" w14:textId="77777777" w:rsidR="0094565F" w:rsidRPr="009D68B7" w:rsidRDefault="0094565F" w:rsidP="0094565F">
      <w:pPr>
        <w:widowControl w:val="0"/>
        <w:numPr>
          <w:ilvl w:val="0"/>
          <w:numId w:val="55"/>
        </w:numPr>
        <w:autoSpaceDE w:val="0"/>
        <w:autoSpaceDN w:val="0"/>
        <w:adjustRightInd w:val="0"/>
        <w:spacing w:after="0" w:line="240" w:lineRule="auto"/>
        <w:jc w:val="both"/>
        <w:outlineLvl w:val="0"/>
        <w:rPr>
          <w:rFonts w:ascii="Times New Roman" w:eastAsia="Times New Roman" w:hAnsi="Times New Roman" w:cs="Times New Roman"/>
          <w:b/>
          <w:bCs/>
          <w:sz w:val="28"/>
          <w:szCs w:val="28"/>
        </w:rPr>
      </w:pPr>
      <w:r w:rsidRPr="009D68B7">
        <w:rPr>
          <w:rFonts w:ascii="Times New Roman" w:eastAsia="Times New Roman" w:hAnsi="Times New Roman" w:cs="Times New Roman"/>
          <w:sz w:val="28"/>
          <w:szCs w:val="28"/>
        </w:rPr>
        <w:t xml:space="preserve"> </w:t>
      </w:r>
      <w:bookmarkStart w:id="468" w:name="_Toc21981110"/>
      <w:bookmarkStart w:id="469" w:name="_Toc21982252"/>
      <w:bookmarkStart w:id="470" w:name="_Toc26473996"/>
      <w:bookmarkStart w:id="471" w:name="_Toc26521786"/>
      <w:bookmarkStart w:id="472" w:name="_Toc26800193"/>
      <w:bookmarkStart w:id="473" w:name="_Toc26800456"/>
      <w:bookmarkStart w:id="474" w:name="_Toc38793572"/>
      <w:r w:rsidRPr="009D68B7">
        <w:rPr>
          <w:rFonts w:ascii="Times New Roman" w:eastAsia="Times New Roman" w:hAnsi="Times New Roman" w:cs="Times New Roman"/>
          <w:sz w:val="28"/>
          <w:szCs w:val="28"/>
        </w:rPr>
        <w:t>защита (презентация) результатов, выражающих совместную позицию малой группы по теме обсуждения.</w:t>
      </w:r>
      <w:bookmarkEnd w:id="468"/>
      <w:bookmarkEnd w:id="469"/>
      <w:bookmarkEnd w:id="470"/>
      <w:bookmarkEnd w:id="471"/>
      <w:bookmarkEnd w:id="472"/>
      <w:bookmarkEnd w:id="473"/>
      <w:bookmarkEnd w:id="474"/>
    </w:p>
    <w:p w14:paraId="7DB19B04"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rPr>
      </w:pPr>
      <w:bookmarkStart w:id="475" w:name="_Toc21981111"/>
      <w:bookmarkStart w:id="476" w:name="_Toc21982253"/>
      <w:bookmarkStart w:id="477" w:name="_Toc26473997"/>
      <w:bookmarkStart w:id="478" w:name="_Toc26521787"/>
      <w:bookmarkStart w:id="479" w:name="_Toc26800194"/>
      <w:bookmarkStart w:id="480" w:name="_Toc26800457"/>
      <w:bookmarkStart w:id="481" w:name="_Toc38793573"/>
      <w:r w:rsidRPr="009D68B7">
        <w:rPr>
          <w:rFonts w:ascii="Times New Roman" w:eastAsia="Times New Roman" w:hAnsi="Times New Roman" w:cs="Times New Roman"/>
          <w:b/>
          <w:bCs/>
          <w:sz w:val="28"/>
          <w:szCs w:val="28"/>
        </w:rPr>
        <w:t>Заключительный этап</w:t>
      </w:r>
      <w:bookmarkEnd w:id="475"/>
      <w:bookmarkEnd w:id="476"/>
      <w:bookmarkEnd w:id="477"/>
      <w:bookmarkEnd w:id="478"/>
      <w:bookmarkEnd w:id="479"/>
      <w:bookmarkEnd w:id="480"/>
      <w:bookmarkEnd w:id="481"/>
      <w:r w:rsidRPr="009D68B7">
        <w:rPr>
          <w:rFonts w:ascii="Times New Roman" w:eastAsia="Times New Roman" w:hAnsi="Times New Roman" w:cs="Times New Roman"/>
          <w:b/>
          <w:bCs/>
          <w:sz w:val="28"/>
          <w:szCs w:val="28"/>
        </w:rPr>
        <w:t xml:space="preserve"> </w:t>
      </w:r>
    </w:p>
    <w:p w14:paraId="2194E9A2" w14:textId="77777777" w:rsidR="0094565F" w:rsidRPr="009D68B7" w:rsidRDefault="0094565F" w:rsidP="0094565F">
      <w:pPr>
        <w:widowControl w:val="0"/>
        <w:numPr>
          <w:ilvl w:val="0"/>
          <w:numId w:val="56"/>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482" w:name="_Toc21981112"/>
      <w:bookmarkStart w:id="483" w:name="_Toc21982254"/>
      <w:bookmarkStart w:id="484" w:name="_Toc26473998"/>
      <w:bookmarkStart w:id="485" w:name="_Toc26521788"/>
      <w:bookmarkStart w:id="486" w:name="_Toc26800195"/>
      <w:bookmarkStart w:id="487" w:name="_Toc26800458"/>
      <w:bookmarkStart w:id="488" w:name="_Toc38793574"/>
      <w:r w:rsidRPr="009D68B7">
        <w:rPr>
          <w:rFonts w:ascii="Times New Roman" w:eastAsia="Times New Roman" w:hAnsi="Times New Roman" w:cs="Times New Roman"/>
          <w:sz w:val="28"/>
          <w:szCs w:val="28"/>
        </w:rPr>
        <w:lastRenderedPageBreak/>
        <w:t>формулировка общих выводов по результатам группового анализа ситуации, подведение итогов;</w:t>
      </w:r>
      <w:bookmarkEnd w:id="482"/>
      <w:bookmarkEnd w:id="483"/>
      <w:bookmarkEnd w:id="484"/>
      <w:bookmarkEnd w:id="485"/>
      <w:bookmarkEnd w:id="486"/>
      <w:bookmarkEnd w:id="487"/>
      <w:bookmarkEnd w:id="488"/>
    </w:p>
    <w:p w14:paraId="68D3A505" w14:textId="77777777" w:rsidR="0094565F" w:rsidRPr="009D68B7" w:rsidRDefault="0094565F" w:rsidP="0094565F">
      <w:pPr>
        <w:widowControl w:val="0"/>
        <w:numPr>
          <w:ilvl w:val="0"/>
          <w:numId w:val="56"/>
        </w:numPr>
        <w:autoSpaceDE w:val="0"/>
        <w:autoSpaceDN w:val="0"/>
        <w:adjustRightInd w:val="0"/>
        <w:spacing w:after="0" w:line="240" w:lineRule="auto"/>
        <w:jc w:val="both"/>
        <w:outlineLvl w:val="0"/>
        <w:rPr>
          <w:rFonts w:ascii="Times New Roman" w:eastAsia="Times New Roman" w:hAnsi="Times New Roman" w:cs="Times New Roman"/>
          <w:sz w:val="28"/>
          <w:szCs w:val="28"/>
        </w:rPr>
      </w:pPr>
      <w:bookmarkStart w:id="489" w:name="_Toc21981113"/>
      <w:bookmarkStart w:id="490" w:name="_Toc21982255"/>
      <w:bookmarkStart w:id="491" w:name="_Toc26473999"/>
      <w:bookmarkStart w:id="492" w:name="_Toc26521789"/>
      <w:bookmarkStart w:id="493" w:name="_Toc26800196"/>
      <w:bookmarkStart w:id="494" w:name="_Toc26800459"/>
      <w:bookmarkStart w:id="495" w:name="_Toc38793575"/>
      <w:r w:rsidRPr="009D68B7">
        <w:rPr>
          <w:rFonts w:ascii="Times New Roman" w:eastAsia="Times New Roman" w:hAnsi="Times New Roman" w:cs="Times New Roman"/>
          <w:sz w:val="28"/>
          <w:szCs w:val="28"/>
        </w:rPr>
        <w:t>оценка работы малых групп преподавателем (самооценка участников дискуссии с их собственными комментариями).</w:t>
      </w:r>
      <w:bookmarkEnd w:id="489"/>
      <w:bookmarkEnd w:id="490"/>
      <w:bookmarkEnd w:id="491"/>
      <w:bookmarkEnd w:id="492"/>
      <w:bookmarkEnd w:id="493"/>
      <w:bookmarkEnd w:id="494"/>
      <w:bookmarkEnd w:id="495"/>
    </w:p>
    <w:p w14:paraId="1A6EA15C" w14:textId="77777777" w:rsidR="0094565F" w:rsidRPr="009D68B7" w:rsidRDefault="0094565F" w:rsidP="0094565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14:paraId="7A6E7D21" w14:textId="77777777" w:rsidR="00927F1F" w:rsidRPr="00E404EF" w:rsidRDefault="00927F1F" w:rsidP="00927F1F">
      <w:pPr>
        <w:pStyle w:val="1"/>
        <w:jc w:val="both"/>
        <w:rPr>
          <w:rFonts w:ascii="Times New Roman" w:eastAsia="Times New Roman" w:hAnsi="Times New Roman" w:cs="Times New Roman"/>
          <w:b/>
          <w:bCs/>
          <w:color w:val="auto"/>
          <w:sz w:val="28"/>
          <w:szCs w:val="28"/>
        </w:rPr>
      </w:pPr>
      <w:r w:rsidRPr="00E404EF">
        <w:rPr>
          <w:rFonts w:ascii="Times New Roman" w:eastAsia="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p>
    <w:p w14:paraId="7BC341A3" w14:textId="77777777" w:rsidR="00927F1F" w:rsidRPr="00E404EF" w:rsidRDefault="00927F1F" w:rsidP="00927F1F">
      <w:pPr>
        <w:pStyle w:val="2"/>
        <w:ind w:firstLine="708"/>
        <w:rPr>
          <w:rFonts w:ascii="Times New Roman" w:eastAsia="Calibri" w:hAnsi="Times New Roman" w:cs="Times New Roman"/>
          <w:b/>
          <w:bCs/>
          <w:color w:val="auto"/>
          <w:kern w:val="32"/>
          <w:sz w:val="28"/>
          <w:szCs w:val="28"/>
        </w:rPr>
      </w:pPr>
      <w:bookmarkStart w:id="496" w:name="_Toc531614950"/>
      <w:bookmarkStart w:id="497" w:name="_Toc531686467"/>
      <w:bookmarkStart w:id="498" w:name="_Toc70251182"/>
      <w:bookmarkStart w:id="499" w:name="_Toc70252577"/>
      <w:bookmarkStart w:id="500" w:name="_Toc70252592"/>
      <w:bookmarkStart w:id="501" w:name="_Toc70253438"/>
      <w:bookmarkStart w:id="502" w:name="_Toc149638989"/>
      <w:r w:rsidRPr="00E404EF">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496"/>
      <w:bookmarkEnd w:id="497"/>
      <w:bookmarkEnd w:id="498"/>
      <w:bookmarkEnd w:id="499"/>
      <w:bookmarkEnd w:id="500"/>
      <w:bookmarkEnd w:id="501"/>
      <w:bookmarkEnd w:id="502"/>
    </w:p>
    <w:p w14:paraId="0CBA04BA" w14:textId="77777777" w:rsidR="00927F1F" w:rsidRPr="00D30F04" w:rsidRDefault="00927F1F" w:rsidP="00927F1F">
      <w:pPr>
        <w:spacing w:after="0" w:line="240" w:lineRule="auto"/>
        <w:ind w:firstLine="709"/>
        <w:rPr>
          <w:rFonts w:ascii="Times New Roman" w:eastAsia="Calibri" w:hAnsi="Times New Roman" w:cs="Times New Roman"/>
          <w:bCs/>
          <w:kern w:val="32"/>
          <w:sz w:val="28"/>
          <w:szCs w:val="28"/>
        </w:rPr>
      </w:pPr>
      <w:bookmarkStart w:id="503" w:name="_Toc531614951"/>
      <w:bookmarkStart w:id="504" w:name="_Toc531686468"/>
      <w:bookmarkStart w:id="505" w:name="_Toc70250356"/>
      <w:bookmarkStart w:id="506" w:name="_Toc70251183"/>
      <w:bookmarkStart w:id="507" w:name="_Toc70252578"/>
      <w:bookmarkStart w:id="508" w:name="_Toc70252593"/>
      <w:bookmarkStart w:id="509" w:name="_Toc70253242"/>
      <w:r w:rsidRPr="00D30F04">
        <w:rPr>
          <w:rFonts w:ascii="Times New Roman" w:eastAsia="Calibri" w:hAnsi="Times New Roman" w:cs="Times New Roman"/>
          <w:bCs/>
          <w:kern w:val="32"/>
          <w:sz w:val="28"/>
          <w:szCs w:val="28"/>
        </w:rPr>
        <w:t xml:space="preserve">1. </w:t>
      </w:r>
      <w:r w:rsidRPr="00E404EF">
        <w:rPr>
          <w:rFonts w:ascii="Times New Roman" w:eastAsia="Calibri" w:hAnsi="Times New Roman" w:cs="Times New Roman"/>
          <w:bCs/>
          <w:kern w:val="32"/>
          <w:sz w:val="28"/>
          <w:szCs w:val="28"/>
          <w:lang w:val="en-US"/>
        </w:rPr>
        <w:t>Windows</w:t>
      </w:r>
      <w:r w:rsidRPr="00D30F04">
        <w:rPr>
          <w:rFonts w:ascii="Times New Roman" w:eastAsia="Calibri" w:hAnsi="Times New Roman" w:cs="Times New Roman"/>
          <w:bCs/>
          <w:kern w:val="32"/>
          <w:sz w:val="28"/>
          <w:szCs w:val="28"/>
        </w:rPr>
        <w:t xml:space="preserve">, </w:t>
      </w:r>
      <w:r w:rsidRPr="00E404EF">
        <w:rPr>
          <w:rFonts w:ascii="Times New Roman" w:eastAsia="Calibri" w:hAnsi="Times New Roman" w:cs="Times New Roman"/>
          <w:bCs/>
          <w:kern w:val="32"/>
          <w:sz w:val="28"/>
          <w:szCs w:val="28"/>
          <w:lang w:val="en-US"/>
        </w:rPr>
        <w:t>Microsoft</w:t>
      </w:r>
      <w:r w:rsidRPr="00D30F04">
        <w:rPr>
          <w:rFonts w:ascii="Times New Roman" w:eastAsia="Calibri" w:hAnsi="Times New Roman" w:cs="Times New Roman"/>
          <w:bCs/>
          <w:kern w:val="32"/>
          <w:sz w:val="28"/>
          <w:szCs w:val="28"/>
        </w:rPr>
        <w:t xml:space="preserve"> </w:t>
      </w:r>
      <w:r w:rsidRPr="00E404EF">
        <w:rPr>
          <w:rFonts w:ascii="Times New Roman" w:eastAsia="Calibri" w:hAnsi="Times New Roman" w:cs="Times New Roman"/>
          <w:bCs/>
          <w:kern w:val="32"/>
          <w:sz w:val="28"/>
          <w:szCs w:val="28"/>
          <w:lang w:val="en-US"/>
        </w:rPr>
        <w:t>Office</w:t>
      </w:r>
      <w:r w:rsidRPr="00D30F04">
        <w:rPr>
          <w:rFonts w:ascii="Times New Roman" w:eastAsia="Calibri" w:hAnsi="Times New Roman" w:cs="Times New Roman"/>
          <w:bCs/>
          <w:kern w:val="32"/>
          <w:sz w:val="28"/>
          <w:szCs w:val="28"/>
        </w:rPr>
        <w:t>.</w:t>
      </w:r>
      <w:bookmarkEnd w:id="503"/>
      <w:bookmarkEnd w:id="504"/>
      <w:bookmarkEnd w:id="505"/>
      <w:bookmarkEnd w:id="506"/>
      <w:bookmarkEnd w:id="507"/>
      <w:bookmarkEnd w:id="508"/>
      <w:bookmarkEnd w:id="509"/>
    </w:p>
    <w:p w14:paraId="57540672" w14:textId="77777777" w:rsidR="00927F1F" w:rsidRPr="00D30F04" w:rsidRDefault="00927F1F" w:rsidP="00927F1F">
      <w:pPr>
        <w:spacing w:after="0" w:line="240" w:lineRule="auto"/>
        <w:ind w:firstLine="709"/>
        <w:rPr>
          <w:rFonts w:ascii="Times New Roman" w:eastAsia="Calibri" w:hAnsi="Times New Roman" w:cs="Times New Roman"/>
          <w:bCs/>
          <w:kern w:val="32"/>
          <w:sz w:val="28"/>
          <w:szCs w:val="28"/>
        </w:rPr>
      </w:pPr>
      <w:bookmarkStart w:id="510" w:name="_Toc531614952"/>
      <w:bookmarkStart w:id="511" w:name="_Toc531686469"/>
      <w:bookmarkStart w:id="512" w:name="_Toc70250357"/>
      <w:bookmarkStart w:id="513" w:name="_Toc70251184"/>
      <w:bookmarkStart w:id="514" w:name="_Toc70252579"/>
      <w:bookmarkStart w:id="515" w:name="_Toc70252594"/>
      <w:bookmarkStart w:id="516" w:name="_Toc70253243"/>
      <w:r w:rsidRPr="00D30F04">
        <w:rPr>
          <w:rFonts w:ascii="Times New Roman" w:eastAsia="Calibri" w:hAnsi="Times New Roman" w:cs="Times New Roman"/>
          <w:bCs/>
          <w:kern w:val="32"/>
          <w:sz w:val="28"/>
          <w:szCs w:val="28"/>
        </w:rPr>
        <w:t xml:space="preserve">2. </w:t>
      </w:r>
      <w:r w:rsidRPr="00E404EF">
        <w:rPr>
          <w:rFonts w:ascii="Times New Roman" w:eastAsia="Calibri" w:hAnsi="Times New Roman" w:cs="Times New Roman"/>
          <w:bCs/>
          <w:kern w:val="32"/>
          <w:sz w:val="28"/>
          <w:szCs w:val="28"/>
        </w:rPr>
        <w:t>Антивирус</w:t>
      </w:r>
      <w:r w:rsidRPr="00D30F04">
        <w:rPr>
          <w:rFonts w:ascii="Times New Roman" w:eastAsia="Calibri" w:hAnsi="Times New Roman" w:cs="Times New Roman"/>
          <w:bCs/>
          <w:kern w:val="32"/>
          <w:sz w:val="28"/>
          <w:szCs w:val="28"/>
        </w:rPr>
        <w:t xml:space="preserve"> </w:t>
      </w:r>
      <w:bookmarkEnd w:id="510"/>
      <w:bookmarkEnd w:id="511"/>
      <w:bookmarkEnd w:id="512"/>
      <w:bookmarkEnd w:id="513"/>
      <w:bookmarkEnd w:id="514"/>
      <w:bookmarkEnd w:id="515"/>
      <w:bookmarkEnd w:id="516"/>
      <w:r w:rsidRPr="00E404EF">
        <w:rPr>
          <w:rFonts w:ascii="Times New Roman" w:eastAsia="Calibri" w:hAnsi="Times New Roman" w:cs="Times New Roman"/>
          <w:bCs/>
          <w:kern w:val="32"/>
          <w:sz w:val="28"/>
          <w:szCs w:val="28"/>
          <w:lang w:val="en-US"/>
        </w:rPr>
        <w:t>Kaspersky</w:t>
      </w:r>
    </w:p>
    <w:p w14:paraId="4D882A11" w14:textId="77777777" w:rsidR="00927F1F" w:rsidRPr="00E404EF" w:rsidRDefault="00927F1F" w:rsidP="00927F1F">
      <w:pPr>
        <w:pStyle w:val="2"/>
        <w:ind w:firstLine="708"/>
        <w:rPr>
          <w:rFonts w:ascii="Times New Roman" w:eastAsia="Calibri" w:hAnsi="Times New Roman" w:cs="Times New Roman"/>
          <w:bCs/>
          <w:color w:val="auto"/>
          <w:kern w:val="32"/>
          <w:sz w:val="28"/>
          <w:szCs w:val="28"/>
        </w:rPr>
      </w:pPr>
      <w:bookmarkStart w:id="517" w:name="_Toc531614953"/>
      <w:bookmarkStart w:id="518" w:name="_Toc531686470"/>
      <w:bookmarkStart w:id="519" w:name="_Toc70251186"/>
      <w:bookmarkStart w:id="520" w:name="_Toc70252581"/>
      <w:bookmarkStart w:id="521" w:name="_Toc70252596"/>
      <w:bookmarkStart w:id="522" w:name="_Toc70253439"/>
      <w:bookmarkStart w:id="523" w:name="_Toc149638990"/>
      <w:r w:rsidRPr="00D30F04">
        <w:rPr>
          <w:rFonts w:ascii="Times New Roman" w:eastAsia="Calibri" w:hAnsi="Times New Roman" w:cs="Times New Roman"/>
          <w:b/>
          <w:bCs/>
          <w:color w:val="auto"/>
          <w:kern w:val="32"/>
          <w:sz w:val="28"/>
          <w:szCs w:val="28"/>
        </w:rPr>
        <w:t xml:space="preserve">11.2. </w:t>
      </w:r>
      <w:r w:rsidRPr="00E404EF">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517"/>
      <w:bookmarkEnd w:id="518"/>
      <w:bookmarkEnd w:id="519"/>
      <w:bookmarkEnd w:id="520"/>
      <w:bookmarkEnd w:id="521"/>
      <w:bookmarkEnd w:id="522"/>
      <w:bookmarkEnd w:id="523"/>
    </w:p>
    <w:p w14:paraId="7BC2A22B" w14:textId="77777777" w:rsidR="00927F1F" w:rsidRPr="00E404EF" w:rsidRDefault="00927F1F" w:rsidP="00927F1F">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E404EF">
        <w:rPr>
          <w:rFonts w:ascii="Times New Roman" w:eastAsia="Calibri" w:hAnsi="Times New Roman" w:cs="Times New Roman"/>
          <w:bCs/>
          <w:sz w:val="28"/>
          <w:szCs w:val="28"/>
        </w:rPr>
        <w:t>1. Информационно-правовая система «Гарант»</w:t>
      </w:r>
    </w:p>
    <w:p w14:paraId="74D43D36" w14:textId="77777777" w:rsidR="00927F1F" w:rsidRPr="00E404EF" w:rsidRDefault="00927F1F" w:rsidP="00927F1F">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E404EF">
        <w:rPr>
          <w:rFonts w:ascii="Times New Roman" w:eastAsia="Calibri" w:hAnsi="Times New Roman" w:cs="Times New Roman"/>
          <w:bCs/>
          <w:sz w:val="28"/>
          <w:szCs w:val="28"/>
        </w:rPr>
        <w:t>2. Информационно-правовая система «Консультант Плюс»</w:t>
      </w:r>
    </w:p>
    <w:p w14:paraId="0D3D288C" w14:textId="77777777" w:rsidR="00927F1F" w:rsidRPr="00E404EF" w:rsidRDefault="00927F1F" w:rsidP="00927F1F">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E404EF">
        <w:rPr>
          <w:rFonts w:ascii="Times New Roman" w:eastAsia="Calibri" w:hAnsi="Times New Roman" w:cs="Times New Roman"/>
          <w:bCs/>
          <w:sz w:val="28"/>
          <w:szCs w:val="28"/>
        </w:rPr>
        <w:t xml:space="preserve">3. Электронная энциклопедия: </w:t>
      </w:r>
      <w:hyperlink r:id="rId15" w:history="1">
        <w:r w:rsidRPr="00E404EF">
          <w:rPr>
            <w:rFonts w:ascii="Times New Roman" w:eastAsia="Calibri" w:hAnsi="Times New Roman" w:cs="Times New Roman"/>
            <w:bCs/>
            <w:sz w:val="28"/>
            <w:szCs w:val="28"/>
            <w:u w:val="single"/>
            <w:lang w:val="en-US"/>
          </w:rPr>
          <w:t>http</w:t>
        </w:r>
        <w:r w:rsidRPr="00E404EF">
          <w:rPr>
            <w:rFonts w:ascii="Times New Roman" w:eastAsia="Calibri" w:hAnsi="Times New Roman" w:cs="Times New Roman"/>
            <w:bCs/>
            <w:sz w:val="28"/>
            <w:szCs w:val="28"/>
            <w:u w:val="single"/>
          </w:rPr>
          <w:t>://</w:t>
        </w:r>
        <w:r w:rsidRPr="00E404EF">
          <w:rPr>
            <w:rFonts w:ascii="Times New Roman" w:eastAsia="Calibri" w:hAnsi="Times New Roman" w:cs="Times New Roman"/>
            <w:bCs/>
            <w:sz w:val="28"/>
            <w:szCs w:val="28"/>
            <w:u w:val="single"/>
            <w:lang w:val="en-US"/>
          </w:rPr>
          <w:t>ru</w:t>
        </w:r>
        <w:r w:rsidRPr="00E404EF">
          <w:rPr>
            <w:rFonts w:ascii="Times New Roman" w:eastAsia="Calibri" w:hAnsi="Times New Roman" w:cs="Times New Roman"/>
            <w:bCs/>
            <w:sz w:val="28"/>
            <w:szCs w:val="28"/>
            <w:u w:val="single"/>
          </w:rPr>
          <w:t>.</w:t>
        </w:r>
        <w:r w:rsidRPr="00E404EF">
          <w:rPr>
            <w:rFonts w:ascii="Times New Roman" w:eastAsia="Calibri" w:hAnsi="Times New Roman" w:cs="Times New Roman"/>
            <w:bCs/>
            <w:sz w:val="28"/>
            <w:szCs w:val="28"/>
            <w:u w:val="single"/>
            <w:lang w:val="en-US"/>
          </w:rPr>
          <w:t>wikipedia</w:t>
        </w:r>
        <w:r w:rsidRPr="00E404EF">
          <w:rPr>
            <w:rFonts w:ascii="Times New Roman" w:eastAsia="Calibri" w:hAnsi="Times New Roman" w:cs="Times New Roman"/>
            <w:bCs/>
            <w:sz w:val="28"/>
            <w:szCs w:val="28"/>
            <w:u w:val="single"/>
          </w:rPr>
          <w:t>.</w:t>
        </w:r>
        <w:r w:rsidRPr="00E404EF">
          <w:rPr>
            <w:rFonts w:ascii="Times New Roman" w:eastAsia="Calibri" w:hAnsi="Times New Roman" w:cs="Times New Roman"/>
            <w:bCs/>
            <w:sz w:val="28"/>
            <w:szCs w:val="28"/>
            <w:u w:val="single"/>
            <w:lang w:val="en-US"/>
          </w:rPr>
          <w:t>org</w:t>
        </w:r>
        <w:r w:rsidRPr="00E404EF">
          <w:rPr>
            <w:rFonts w:ascii="Times New Roman" w:eastAsia="Calibri" w:hAnsi="Times New Roman" w:cs="Times New Roman"/>
            <w:bCs/>
            <w:sz w:val="28"/>
            <w:szCs w:val="28"/>
            <w:u w:val="single"/>
          </w:rPr>
          <w:t>/</w:t>
        </w:r>
        <w:r w:rsidRPr="00E404EF">
          <w:rPr>
            <w:rFonts w:ascii="Times New Roman" w:eastAsia="Calibri" w:hAnsi="Times New Roman" w:cs="Times New Roman"/>
            <w:bCs/>
            <w:sz w:val="28"/>
            <w:szCs w:val="28"/>
            <w:u w:val="single"/>
            <w:lang w:val="en-US"/>
          </w:rPr>
          <w:t>wiki</w:t>
        </w:r>
        <w:r w:rsidRPr="00E404EF">
          <w:rPr>
            <w:rFonts w:ascii="Times New Roman" w:eastAsia="Calibri" w:hAnsi="Times New Roman" w:cs="Times New Roman"/>
            <w:bCs/>
            <w:sz w:val="28"/>
            <w:szCs w:val="28"/>
            <w:u w:val="single"/>
          </w:rPr>
          <w:t>/</w:t>
        </w:r>
        <w:r w:rsidRPr="00E404EF">
          <w:rPr>
            <w:rFonts w:ascii="Times New Roman" w:eastAsia="Calibri" w:hAnsi="Times New Roman" w:cs="Times New Roman"/>
            <w:bCs/>
            <w:sz w:val="28"/>
            <w:szCs w:val="28"/>
            <w:u w:val="single"/>
            <w:lang w:val="en-US"/>
          </w:rPr>
          <w:t>Wiki</w:t>
        </w:r>
      </w:hyperlink>
    </w:p>
    <w:p w14:paraId="7E4933EF" w14:textId="77777777" w:rsidR="00927F1F" w:rsidRPr="00E404EF" w:rsidRDefault="00927F1F" w:rsidP="00927F1F">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E404EF">
        <w:rPr>
          <w:rFonts w:ascii="Times New Roman" w:eastAsia="Calibri" w:hAnsi="Times New Roman" w:cs="Times New Roman"/>
          <w:sz w:val="28"/>
          <w:szCs w:val="28"/>
        </w:rPr>
        <w:t>4. Система комплексного раскрытия информации «СКРИН» -</w:t>
      </w:r>
      <w:r w:rsidRPr="00E404EF">
        <w:rPr>
          <w:rFonts w:ascii="Times New Roman" w:eastAsia="Calibri" w:hAnsi="Times New Roman" w:cs="Times New Roman"/>
          <w:sz w:val="28"/>
          <w:szCs w:val="28"/>
          <w:lang w:val="en-US"/>
        </w:rPr>
        <w:t>http</w:t>
      </w:r>
      <w:r w:rsidRPr="00E404EF">
        <w:rPr>
          <w:rFonts w:ascii="Times New Roman" w:eastAsia="Calibri" w:hAnsi="Times New Roman" w:cs="Times New Roman"/>
          <w:sz w:val="28"/>
          <w:szCs w:val="28"/>
        </w:rPr>
        <w:t>://</w:t>
      </w:r>
      <w:r w:rsidRPr="00E404EF">
        <w:rPr>
          <w:rFonts w:ascii="Times New Roman" w:eastAsia="Calibri" w:hAnsi="Times New Roman" w:cs="Times New Roman"/>
          <w:sz w:val="28"/>
          <w:szCs w:val="28"/>
          <w:lang w:val="en-US"/>
        </w:rPr>
        <w:t>www</w:t>
      </w:r>
      <w:r w:rsidRPr="00E404EF">
        <w:rPr>
          <w:rFonts w:ascii="Times New Roman" w:eastAsia="Calibri" w:hAnsi="Times New Roman" w:cs="Times New Roman"/>
          <w:sz w:val="28"/>
          <w:szCs w:val="28"/>
        </w:rPr>
        <w:t>.</w:t>
      </w:r>
      <w:r w:rsidRPr="00E404EF">
        <w:rPr>
          <w:rFonts w:ascii="Times New Roman" w:eastAsia="Calibri" w:hAnsi="Times New Roman" w:cs="Times New Roman"/>
          <w:sz w:val="28"/>
          <w:szCs w:val="28"/>
          <w:lang w:val="en-US"/>
        </w:rPr>
        <w:t>skrin</w:t>
      </w:r>
      <w:r w:rsidRPr="00E404EF">
        <w:rPr>
          <w:rFonts w:ascii="Times New Roman" w:eastAsia="Calibri" w:hAnsi="Times New Roman" w:cs="Times New Roman"/>
          <w:sz w:val="28"/>
          <w:szCs w:val="28"/>
        </w:rPr>
        <w:t>.</w:t>
      </w:r>
      <w:r w:rsidRPr="00E404EF">
        <w:rPr>
          <w:rFonts w:ascii="Times New Roman" w:eastAsia="Calibri" w:hAnsi="Times New Roman" w:cs="Times New Roman"/>
          <w:sz w:val="28"/>
          <w:szCs w:val="28"/>
          <w:lang w:val="en-US"/>
        </w:rPr>
        <w:t>ru</w:t>
      </w:r>
      <w:r w:rsidRPr="00E404EF">
        <w:rPr>
          <w:rFonts w:ascii="Times New Roman" w:eastAsia="Calibri" w:hAnsi="Times New Roman" w:cs="Times New Roman"/>
          <w:sz w:val="28"/>
          <w:szCs w:val="28"/>
        </w:rPr>
        <w:t>/</w:t>
      </w:r>
    </w:p>
    <w:p w14:paraId="595A570D" w14:textId="77777777" w:rsidR="00927F1F" w:rsidRPr="00E404EF" w:rsidRDefault="00927F1F" w:rsidP="00927F1F">
      <w:pPr>
        <w:pStyle w:val="2"/>
        <w:ind w:firstLine="708"/>
        <w:rPr>
          <w:rFonts w:ascii="Times New Roman" w:eastAsia="Calibri" w:hAnsi="Times New Roman" w:cs="Times New Roman"/>
          <w:b/>
          <w:bCs/>
          <w:color w:val="auto"/>
          <w:sz w:val="28"/>
          <w:szCs w:val="28"/>
        </w:rPr>
      </w:pPr>
      <w:bookmarkStart w:id="524" w:name="_Toc70252582"/>
      <w:bookmarkStart w:id="525" w:name="_Toc70252597"/>
      <w:bookmarkStart w:id="526" w:name="_Toc70253440"/>
      <w:bookmarkStart w:id="527" w:name="_Toc149638991"/>
      <w:r w:rsidRPr="00E404EF">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524"/>
      <w:bookmarkEnd w:id="525"/>
      <w:bookmarkEnd w:id="526"/>
      <w:bookmarkEnd w:id="527"/>
    </w:p>
    <w:p w14:paraId="79CA780B" w14:textId="77777777" w:rsidR="00927F1F" w:rsidRPr="00E404EF" w:rsidRDefault="00927F1F" w:rsidP="00927F1F">
      <w:pPr>
        <w:spacing w:after="0" w:line="240" w:lineRule="auto"/>
        <w:ind w:firstLine="709"/>
        <w:jc w:val="both"/>
        <w:rPr>
          <w:rFonts w:ascii="Times New Roman" w:eastAsia="Times New Roman" w:hAnsi="Times New Roman" w:cs="Times New Roman"/>
          <w:sz w:val="28"/>
          <w:szCs w:val="28"/>
        </w:rPr>
      </w:pPr>
      <w:r w:rsidRPr="00E404EF">
        <w:rPr>
          <w:rFonts w:ascii="Times New Roman" w:eastAsia="Times New Roman" w:hAnsi="Times New Roman" w:cs="Times New Roman"/>
          <w:sz w:val="28"/>
          <w:szCs w:val="28"/>
        </w:rPr>
        <w:t>Не используется</w:t>
      </w:r>
    </w:p>
    <w:p w14:paraId="676C3488" w14:textId="77777777" w:rsidR="00927F1F" w:rsidRPr="00E404EF" w:rsidRDefault="00927F1F" w:rsidP="00927F1F">
      <w:pPr>
        <w:pStyle w:val="1"/>
        <w:rPr>
          <w:rFonts w:ascii="Times New Roman" w:eastAsia="Times New Roman" w:hAnsi="Times New Roman" w:cs="Times New Roman"/>
          <w:b/>
          <w:bCs/>
          <w:color w:val="auto"/>
          <w:sz w:val="28"/>
          <w:szCs w:val="28"/>
        </w:rPr>
      </w:pPr>
      <w:bookmarkStart w:id="528" w:name="_Toc70253441"/>
      <w:bookmarkStart w:id="529" w:name="_Toc149638992"/>
      <w:r w:rsidRPr="00E404EF">
        <w:rPr>
          <w:rFonts w:ascii="Times New Roman" w:eastAsia="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528"/>
      <w:bookmarkEnd w:id="529"/>
    </w:p>
    <w:p w14:paraId="0E7C61BA" w14:textId="484160EE" w:rsidR="006979EE" w:rsidRPr="00E404EF" w:rsidRDefault="00927F1F" w:rsidP="00E404EF">
      <w:pPr>
        <w:spacing w:after="0" w:line="240" w:lineRule="auto"/>
        <w:ind w:firstLine="708"/>
        <w:jc w:val="both"/>
        <w:rPr>
          <w:rFonts w:ascii="Times New Roman" w:eastAsia="Times New Roman" w:hAnsi="Times New Roman" w:cs="Times New Roman"/>
          <w:sz w:val="28"/>
          <w:szCs w:val="28"/>
        </w:rPr>
      </w:pPr>
      <w:r w:rsidRPr="00E404EF">
        <w:rPr>
          <w:rFonts w:ascii="Times New Roman" w:eastAsia="Times New Roman" w:hAnsi="Times New Roman" w:cs="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w:t>
      </w:r>
      <w:r w:rsidR="00E404EF">
        <w:rPr>
          <w:rFonts w:ascii="Times New Roman" w:eastAsia="Times New Roman" w:hAnsi="Times New Roman" w:cs="Times New Roman"/>
          <w:sz w:val="28"/>
          <w:szCs w:val="28"/>
        </w:rPr>
        <w:t>ния для самостоятельной работы.</w:t>
      </w:r>
    </w:p>
    <w:sectPr w:rsidR="006979EE" w:rsidRPr="00E404EF">
      <w:footerReference w:type="default" r:id="rId16"/>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E8842" w14:textId="77777777" w:rsidR="002C1CCC" w:rsidRDefault="002C1CCC">
      <w:pPr>
        <w:spacing w:after="0" w:line="240" w:lineRule="auto"/>
      </w:pPr>
      <w:r>
        <w:separator/>
      </w:r>
    </w:p>
  </w:endnote>
  <w:endnote w:type="continuationSeparator" w:id="0">
    <w:p w14:paraId="273E2BEF" w14:textId="77777777" w:rsidR="002C1CCC" w:rsidRDefault="002C1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KaiTi">
    <w:altName w:val="Microsoft YaHei Light"/>
    <w:charset w:val="86"/>
    <w:family w:val="modern"/>
    <w:pitch w:val="fixed"/>
    <w:sig w:usb0="00000000" w:usb1="38CF7CFA" w:usb2="00000016" w:usb3="00000000" w:csb0="00040001" w:csb1="00000000"/>
  </w:font>
  <w:font w:name=".PingFang SC">
    <w:altName w:val="Microsoft YaHei"/>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2F842DC7" w14:textId="6E82FCD2" w:rsidR="00251674" w:rsidRDefault="00251674">
        <w:pPr>
          <w:pStyle w:val="af6"/>
          <w:jc w:val="center"/>
        </w:pPr>
        <w:r>
          <w:fldChar w:fldCharType="begin"/>
        </w:r>
        <w:r>
          <w:instrText>PAGE   \* MERGEFORMAT</w:instrText>
        </w:r>
        <w:r>
          <w:fldChar w:fldCharType="separate"/>
        </w:r>
        <w:r w:rsidR="00D30F04">
          <w:rPr>
            <w:noProof/>
          </w:rPr>
          <w:t>52</w:t>
        </w:r>
        <w:r>
          <w:fldChar w:fldCharType="end"/>
        </w:r>
      </w:p>
    </w:sdtContent>
  </w:sdt>
  <w:p w14:paraId="20A42808" w14:textId="77777777" w:rsidR="00251674" w:rsidRDefault="002516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DF465" w14:textId="77777777" w:rsidR="002C1CCC" w:rsidRDefault="002C1CCC">
      <w:pPr>
        <w:spacing w:after="0" w:line="240" w:lineRule="auto"/>
      </w:pPr>
      <w:r>
        <w:separator/>
      </w:r>
    </w:p>
  </w:footnote>
  <w:footnote w:type="continuationSeparator" w:id="0">
    <w:p w14:paraId="349ED5DB" w14:textId="77777777" w:rsidR="002C1CCC" w:rsidRDefault="002C1C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4" w15:restartNumberingAfterBreak="0">
    <w:nsid w:val="05746C5D"/>
    <w:multiLevelType w:val="hybridMultilevel"/>
    <w:tmpl w:val="044C45D4"/>
    <w:lvl w:ilvl="0" w:tplc="713ECF4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6"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7"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0"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1" w15:restartNumberingAfterBreak="0">
    <w:nsid w:val="187E5B0A"/>
    <w:multiLevelType w:val="multilevel"/>
    <w:tmpl w:val="C04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13"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4"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15"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7" w15:restartNumberingAfterBreak="0">
    <w:nsid w:val="214473C7"/>
    <w:multiLevelType w:val="hybridMultilevel"/>
    <w:tmpl w:val="E7404A5C"/>
    <w:lvl w:ilvl="0" w:tplc="7660E66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9"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20"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1"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2"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23" w15:restartNumberingAfterBreak="0">
    <w:nsid w:val="2A3B4CA7"/>
    <w:multiLevelType w:val="hybridMultilevel"/>
    <w:tmpl w:val="9B6C1FC6"/>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25"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6"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27"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4313DE"/>
    <w:multiLevelType w:val="multilevel"/>
    <w:tmpl w:val="D71A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30"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31" w15:restartNumberingAfterBreak="0">
    <w:nsid w:val="3FDF0150"/>
    <w:multiLevelType w:val="hybridMultilevel"/>
    <w:tmpl w:val="2CAAE67E"/>
    <w:lvl w:ilvl="0" w:tplc="713EC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33"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34" w15:restartNumberingAfterBreak="0">
    <w:nsid w:val="47D91584"/>
    <w:multiLevelType w:val="hybridMultilevel"/>
    <w:tmpl w:val="4D8A1984"/>
    <w:lvl w:ilvl="0" w:tplc="7660E664">
      <w:numFmt w:val="bullet"/>
      <w:lvlText w:val="-"/>
      <w:lvlJc w:val="left"/>
      <w:pPr>
        <w:tabs>
          <w:tab w:val="num" w:pos="659"/>
        </w:tabs>
        <w:ind w:left="659" w:hanging="360"/>
      </w:pPr>
      <w:rPr>
        <w:rFonts w:ascii="Times New Roman" w:eastAsia="Times New Roman" w:hAnsi="Times New Roman" w:hint="default"/>
      </w:rPr>
    </w:lvl>
    <w:lvl w:ilvl="1" w:tplc="04190003" w:tentative="1">
      <w:start w:val="1"/>
      <w:numFmt w:val="bullet"/>
      <w:lvlText w:val="o"/>
      <w:lvlJc w:val="left"/>
      <w:pPr>
        <w:tabs>
          <w:tab w:val="num" w:pos="1379"/>
        </w:tabs>
        <w:ind w:left="1379" w:hanging="360"/>
      </w:pPr>
      <w:rPr>
        <w:rFonts w:ascii="Courier New" w:hAnsi="Courier New" w:hint="default"/>
      </w:rPr>
    </w:lvl>
    <w:lvl w:ilvl="2" w:tplc="04190005" w:tentative="1">
      <w:start w:val="1"/>
      <w:numFmt w:val="bullet"/>
      <w:lvlText w:val=""/>
      <w:lvlJc w:val="left"/>
      <w:pPr>
        <w:tabs>
          <w:tab w:val="num" w:pos="2099"/>
        </w:tabs>
        <w:ind w:left="2099" w:hanging="360"/>
      </w:pPr>
      <w:rPr>
        <w:rFonts w:ascii="Wingdings" w:hAnsi="Wingdings" w:hint="default"/>
      </w:rPr>
    </w:lvl>
    <w:lvl w:ilvl="3" w:tplc="04190001" w:tentative="1">
      <w:start w:val="1"/>
      <w:numFmt w:val="bullet"/>
      <w:lvlText w:val=""/>
      <w:lvlJc w:val="left"/>
      <w:pPr>
        <w:tabs>
          <w:tab w:val="num" w:pos="2819"/>
        </w:tabs>
        <w:ind w:left="2819" w:hanging="360"/>
      </w:pPr>
      <w:rPr>
        <w:rFonts w:ascii="Symbol" w:hAnsi="Symbol" w:hint="default"/>
      </w:rPr>
    </w:lvl>
    <w:lvl w:ilvl="4" w:tplc="04190003" w:tentative="1">
      <w:start w:val="1"/>
      <w:numFmt w:val="bullet"/>
      <w:lvlText w:val="o"/>
      <w:lvlJc w:val="left"/>
      <w:pPr>
        <w:tabs>
          <w:tab w:val="num" w:pos="3539"/>
        </w:tabs>
        <w:ind w:left="3539" w:hanging="360"/>
      </w:pPr>
      <w:rPr>
        <w:rFonts w:ascii="Courier New" w:hAnsi="Courier New" w:hint="default"/>
      </w:rPr>
    </w:lvl>
    <w:lvl w:ilvl="5" w:tplc="04190005" w:tentative="1">
      <w:start w:val="1"/>
      <w:numFmt w:val="bullet"/>
      <w:lvlText w:val=""/>
      <w:lvlJc w:val="left"/>
      <w:pPr>
        <w:tabs>
          <w:tab w:val="num" w:pos="4259"/>
        </w:tabs>
        <w:ind w:left="4259" w:hanging="360"/>
      </w:pPr>
      <w:rPr>
        <w:rFonts w:ascii="Wingdings" w:hAnsi="Wingdings" w:hint="default"/>
      </w:rPr>
    </w:lvl>
    <w:lvl w:ilvl="6" w:tplc="04190001" w:tentative="1">
      <w:start w:val="1"/>
      <w:numFmt w:val="bullet"/>
      <w:lvlText w:val=""/>
      <w:lvlJc w:val="left"/>
      <w:pPr>
        <w:tabs>
          <w:tab w:val="num" w:pos="4979"/>
        </w:tabs>
        <w:ind w:left="4979" w:hanging="360"/>
      </w:pPr>
      <w:rPr>
        <w:rFonts w:ascii="Symbol" w:hAnsi="Symbol" w:hint="default"/>
      </w:rPr>
    </w:lvl>
    <w:lvl w:ilvl="7" w:tplc="04190003" w:tentative="1">
      <w:start w:val="1"/>
      <w:numFmt w:val="bullet"/>
      <w:lvlText w:val="o"/>
      <w:lvlJc w:val="left"/>
      <w:pPr>
        <w:tabs>
          <w:tab w:val="num" w:pos="5699"/>
        </w:tabs>
        <w:ind w:left="5699" w:hanging="360"/>
      </w:pPr>
      <w:rPr>
        <w:rFonts w:ascii="Courier New" w:hAnsi="Courier New" w:hint="default"/>
      </w:rPr>
    </w:lvl>
    <w:lvl w:ilvl="8" w:tplc="04190005" w:tentative="1">
      <w:start w:val="1"/>
      <w:numFmt w:val="bullet"/>
      <w:lvlText w:val=""/>
      <w:lvlJc w:val="left"/>
      <w:pPr>
        <w:tabs>
          <w:tab w:val="num" w:pos="6419"/>
        </w:tabs>
        <w:ind w:left="6419" w:hanging="360"/>
      </w:pPr>
      <w:rPr>
        <w:rFonts w:ascii="Wingdings" w:hAnsi="Wingdings" w:hint="default"/>
      </w:rPr>
    </w:lvl>
  </w:abstractNum>
  <w:abstractNum w:abstractNumId="35"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36" w15:restartNumberingAfterBreak="0">
    <w:nsid w:val="49EE00C2"/>
    <w:multiLevelType w:val="hybridMultilevel"/>
    <w:tmpl w:val="8A566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8"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9"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40" w15:restartNumberingAfterBreak="0">
    <w:nsid w:val="57DD052C"/>
    <w:multiLevelType w:val="hybridMultilevel"/>
    <w:tmpl w:val="2A80FBF8"/>
    <w:lvl w:ilvl="0" w:tplc="713EC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42"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43"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5" w15:restartNumberingAfterBreak="0">
    <w:nsid w:val="625808BC"/>
    <w:multiLevelType w:val="multilevel"/>
    <w:tmpl w:val="593846D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800"/>
        </w:tabs>
        <w:ind w:left="1800" w:hanging="360"/>
      </w:pPr>
      <w:rPr>
        <w:rFonts w:ascii="Symbol" w:hAnsi="Symbol" w:hint="default"/>
        <w:sz w:val="20"/>
      </w:rPr>
    </w:lvl>
    <w:lvl w:ilvl="3">
      <w:start w:val="3"/>
      <w:numFmt w:val="decimal"/>
      <w:lvlText w:val="%4"/>
      <w:lvlJc w:val="left"/>
      <w:pPr>
        <w:tabs>
          <w:tab w:val="num" w:pos="2520"/>
        </w:tabs>
        <w:ind w:left="2520" w:hanging="360"/>
      </w:pPr>
      <w:rPr>
        <w:rFonts w:cs="Times New Roman" w:hint="default"/>
        <w:b/>
        <w:i/>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6" w15:restartNumberingAfterBreak="0">
    <w:nsid w:val="64B24DE3"/>
    <w:multiLevelType w:val="hybridMultilevel"/>
    <w:tmpl w:val="9732F92E"/>
    <w:lvl w:ilvl="0" w:tplc="713EC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48"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9" w15:restartNumberingAfterBreak="0">
    <w:nsid w:val="68844B49"/>
    <w:multiLevelType w:val="hybridMultilevel"/>
    <w:tmpl w:val="F2AC50B8"/>
    <w:lvl w:ilvl="0" w:tplc="713EC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B142BF8"/>
    <w:multiLevelType w:val="hybridMultilevel"/>
    <w:tmpl w:val="12B02672"/>
    <w:lvl w:ilvl="0" w:tplc="713EC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52"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53" w15:restartNumberingAfterBreak="0">
    <w:nsid w:val="77277002"/>
    <w:multiLevelType w:val="hybridMultilevel"/>
    <w:tmpl w:val="9F3897F6"/>
    <w:lvl w:ilvl="0" w:tplc="713ECF4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55"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56"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num w:numId="1">
    <w:abstractNumId w:val="35"/>
  </w:num>
  <w:num w:numId="2">
    <w:abstractNumId w:val="32"/>
  </w:num>
  <w:num w:numId="3">
    <w:abstractNumId w:val="2"/>
  </w:num>
  <w:num w:numId="4">
    <w:abstractNumId w:val="1"/>
  </w:num>
  <w:num w:numId="5">
    <w:abstractNumId w:val="21"/>
  </w:num>
  <w:num w:numId="6">
    <w:abstractNumId w:val="9"/>
  </w:num>
  <w:num w:numId="7">
    <w:abstractNumId w:val="37"/>
  </w:num>
  <w:num w:numId="8">
    <w:abstractNumId w:val="6"/>
  </w:num>
  <w:num w:numId="9">
    <w:abstractNumId w:val="29"/>
  </w:num>
  <w:num w:numId="10">
    <w:abstractNumId w:val="39"/>
  </w:num>
  <w:num w:numId="11">
    <w:abstractNumId w:val="20"/>
  </w:num>
  <w:num w:numId="12">
    <w:abstractNumId w:val="10"/>
  </w:num>
  <w:num w:numId="13">
    <w:abstractNumId w:val="42"/>
  </w:num>
  <w:num w:numId="14">
    <w:abstractNumId w:val="7"/>
  </w:num>
  <w:num w:numId="15">
    <w:abstractNumId w:val="19"/>
  </w:num>
  <w:num w:numId="16">
    <w:abstractNumId w:val="14"/>
  </w:num>
  <w:num w:numId="17">
    <w:abstractNumId w:val="56"/>
  </w:num>
  <w:num w:numId="18">
    <w:abstractNumId w:val="24"/>
  </w:num>
  <w:num w:numId="19">
    <w:abstractNumId w:val="3"/>
  </w:num>
  <w:num w:numId="20">
    <w:abstractNumId w:val="22"/>
  </w:num>
  <w:num w:numId="21">
    <w:abstractNumId w:val="5"/>
  </w:num>
  <w:num w:numId="22">
    <w:abstractNumId w:val="12"/>
  </w:num>
  <w:num w:numId="23">
    <w:abstractNumId w:val="26"/>
  </w:num>
  <w:num w:numId="24">
    <w:abstractNumId w:val="38"/>
  </w:num>
  <w:num w:numId="25">
    <w:abstractNumId w:val="13"/>
  </w:num>
  <w:num w:numId="26">
    <w:abstractNumId w:val="55"/>
  </w:num>
  <w:num w:numId="27">
    <w:abstractNumId w:val="54"/>
  </w:num>
  <w:num w:numId="28">
    <w:abstractNumId w:val="51"/>
  </w:num>
  <w:num w:numId="29">
    <w:abstractNumId w:val="41"/>
  </w:num>
  <w:num w:numId="30">
    <w:abstractNumId w:val="16"/>
  </w:num>
  <w:num w:numId="31">
    <w:abstractNumId w:val="18"/>
  </w:num>
  <w:num w:numId="32">
    <w:abstractNumId w:val="47"/>
  </w:num>
  <w:num w:numId="33">
    <w:abstractNumId w:val="33"/>
  </w:num>
  <w:num w:numId="34">
    <w:abstractNumId w:val="30"/>
  </w:num>
  <w:num w:numId="35">
    <w:abstractNumId w:val="52"/>
  </w:num>
  <w:num w:numId="36">
    <w:abstractNumId w:val="8"/>
  </w:num>
  <w:num w:numId="37">
    <w:abstractNumId w:val="25"/>
  </w:num>
  <w:num w:numId="38">
    <w:abstractNumId w:val="23"/>
  </w:num>
  <w:num w:numId="39">
    <w:abstractNumId w:val="0"/>
  </w:num>
  <w:num w:numId="40">
    <w:abstractNumId w:val="27"/>
  </w:num>
  <w:num w:numId="41">
    <w:abstractNumId w:val="11"/>
  </w:num>
  <w:num w:numId="42">
    <w:abstractNumId w:val="43"/>
  </w:num>
  <w:num w:numId="43">
    <w:abstractNumId w:val="49"/>
  </w:num>
  <w:num w:numId="44">
    <w:abstractNumId w:val="53"/>
  </w:num>
  <w:num w:numId="45">
    <w:abstractNumId w:val="4"/>
  </w:num>
  <w:num w:numId="46">
    <w:abstractNumId w:val="40"/>
  </w:num>
  <w:num w:numId="47">
    <w:abstractNumId w:val="46"/>
  </w:num>
  <w:num w:numId="48">
    <w:abstractNumId w:val="45"/>
  </w:num>
  <w:num w:numId="49">
    <w:abstractNumId w:val="28"/>
  </w:num>
  <w:num w:numId="50">
    <w:abstractNumId w:val="34"/>
  </w:num>
  <w:num w:numId="51">
    <w:abstractNumId w:val="17"/>
  </w:num>
  <w:num w:numId="52">
    <w:abstractNumId w:val="31"/>
  </w:num>
  <w:num w:numId="53">
    <w:abstractNumId w:val="50"/>
  </w:num>
  <w:num w:numId="54">
    <w:abstractNumId w:val="44"/>
  </w:num>
  <w:num w:numId="55">
    <w:abstractNumId w:val="15"/>
  </w:num>
  <w:num w:numId="56">
    <w:abstractNumId w:val="48"/>
  </w:num>
  <w:num w:numId="57">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9EE"/>
    <w:rsid w:val="0004311D"/>
    <w:rsid w:val="00054F35"/>
    <w:rsid w:val="000573ED"/>
    <w:rsid w:val="00081B7E"/>
    <w:rsid w:val="000F3FA8"/>
    <w:rsid w:val="000F5012"/>
    <w:rsid w:val="000F6BF5"/>
    <w:rsid w:val="000F6FB1"/>
    <w:rsid w:val="00104911"/>
    <w:rsid w:val="001316A6"/>
    <w:rsid w:val="00166C85"/>
    <w:rsid w:val="001760F2"/>
    <w:rsid w:val="00190901"/>
    <w:rsid w:val="001C6524"/>
    <w:rsid w:val="00221F14"/>
    <w:rsid w:val="00226288"/>
    <w:rsid w:val="00251674"/>
    <w:rsid w:val="0026604F"/>
    <w:rsid w:val="002669CD"/>
    <w:rsid w:val="002C09AC"/>
    <w:rsid w:val="002C1CCC"/>
    <w:rsid w:val="002D3CC4"/>
    <w:rsid w:val="002E03F1"/>
    <w:rsid w:val="002F36AC"/>
    <w:rsid w:val="00317AE2"/>
    <w:rsid w:val="0034216A"/>
    <w:rsid w:val="00352898"/>
    <w:rsid w:val="00353E73"/>
    <w:rsid w:val="00364459"/>
    <w:rsid w:val="003C1DD2"/>
    <w:rsid w:val="003F5404"/>
    <w:rsid w:val="0040481B"/>
    <w:rsid w:val="004329DA"/>
    <w:rsid w:val="004553C2"/>
    <w:rsid w:val="004816C5"/>
    <w:rsid w:val="004E2D45"/>
    <w:rsid w:val="004F3E1F"/>
    <w:rsid w:val="00516424"/>
    <w:rsid w:val="00543F2C"/>
    <w:rsid w:val="00562C84"/>
    <w:rsid w:val="005632A0"/>
    <w:rsid w:val="005A4D9E"/>
    <w:rsid w:val="005E4D26"/>
    <w:rsid w:val="00647AAC"/>
    <w:rsid w:val="006718A1"/>
    <w:rsid w:val="00694DD9"/>
    <w:rsid w:val="006979EE"/>
    <w:rsid w:val="006A4603"/>
    <w:rsid w:val="007435C2"/>
    <w:rsid w:val="00786C7C"/>
    <w:rsid w:val="00790415"/>
    <w:rsid w:val="007C5924"/>
    <w:rsid w:val="007C7671"/>
    <w:rsid w:val="007D6EF9"/>
    <w:rsid w:val="007E0257"/>
    <w:rsid w:val="00880D1D"/>
    <w:rsid w:val="00881846"/>
    <w:rsid w:val="00885AD6"/>
    <w:rsid w:val="00892035"/>
    <w:rsid w:val="008A05F5"/>
    <w:rsid w:val="008E3B04"/>
    <w:rsid w:val="008F60BD"/>
    <w:rsid w:val="00927F1F"/>
    <w:rsid w:val="0094565F"/>
    <w:rsid w:val="009F24FE"/>
    <w:rsid w:val="00A52F6C"/>
    <w:rsid w:val="00A60256"/>
    <w:rsid w:val="00A92353"/>
    <w:rsid w:val="00AA1153"/>
    <w:rsid w:val="00AF0F85"/>
    <w:rsid w:val="00B046B7"/>
    <w:rsid w:val="00B13637"/>
    <w:rsid w:val="00B212A9"/>
    <w:rsid w:val="00B220C3"/>
    <w:rsid w:val="00B250CD"/>
    <w:rsid w:val="00B736A2"/>
    <w:rsid w:val="00B8397E"/>
    <w:rsid w:val="00BC3AF3"/>
    <w:rsid w:val="00C070F4"/>
    <w:rsid w:val="00C30840"/>
    <w:rsid w:val="00C52D6E"/>
    <w:rsid w:val="00C90F63"/>
    <w:rsid w:val="00CB2703"/>
    <w:rsid w:val="00CD3CD1"/>
    <w:rsid w:val="00D12CAE"/>
    <w:rsid w:val="00D30F04"/>
    <w:rsid w:val="00D76E2E"/>
    <w:rsid w:val="00D83742"/>
    <w:rsid w:val="00DA593E"/>
    <w:rsid w:val="00DA7647"/>
    <w:rsid w:val="00E158F3"/>
    <w:rsid w:val="00E1752E"/>
    <w:rsid w:val="00E21913"/>
    <w:rsid w:val="00E2260B"/>
    <w:rsid w:val="00E404EF"/>
    <w:rsid w:val="00E42010"/>
    <w:rsid w:val="00E44C1C"/>
    <w:rsid w:val="00E77429"/>
    <w:rsid w:val="00E8156E"/>
    <w:rsid w:val="00F13E5A"/>
    <w:rsid w:val="00F403E2"/>
    <w:rsid w:val="00F508CF"/>
    <w:rsid w:val="00F66CE0"/>
    <w:rsid w:val="00FA61C9"/>
    <w:rsid w:val="00FB2345"/>
    <w:rsid w:val="00FB6837"/>
    <w:rsid w:val="00FC4C90"/>
    <w:rsid w:val="00FD1C20"/>
    <w:rsid w:val="00FE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D1CD2"/>
  <w15:docId w15:val="{BFB70140-7C1B-46E5-8301-2D04E362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837"/>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a">
    <w:name w:val="table of figures"/>
    <w:basedOn w:val="a"/>
    <w:next w:val="a"/>
    <w:uiPriority w:val="99"/>
    <w:unhideWhenUsed/>
    <w:pPr>
      <w:spacing w:after="0"/>
    </w:pPr>
  </w:style>
  <w:style w:type="table" w:styleId="ab">
    <w:name w:val="Table Grid"/>
    <w:basedOn w:val="a1"/>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pPr>
      <w:ind w:left="720"/>
      <w:contextualSpacing/>
    </w:pPr>
  </w:style>
  <w:style w:type="paragraph" w:styleId="ad">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uiPriority w:val="99"/>
    <w:unhideWhenUsed/>
    <w:rPr>
      <w:color w:val="0000FF"/>
      <w:u w:val="single"/>
    </w:rPr>
  </w:style>
  <w:style w:type="character" w:customStyle="1" w:styleId="apple-converted-space">
    <w:name w:val="apple-converted-space"/>
    <w:basedOn w:val="a0"/>
  </w:style>
  <w:style w:type="character" w:customStyle="1" w:styleId="12">
    <w:name w:val="Неразрешенное упоминание1"/>
    <w:basedOn w:val="a0"/>
    <w:uiPriority w:val="99"/>
    <w:semiHidden/>
    <w:unhideWhenUsed/>
    <w:rPr>
      <w:color w:val="605E5C"/>
      <w:shd w:val="clear" w:color="auto" w:fill="E1DFDD"/>
    </w:rPr>
  </w:style>
  <w:style w:type="paragraph" w:styleId="af">
    <w:name w:val="Title"/>
    <w:basedOn w:val="a"/>
    <w:next w:val="a"/>
    <w:link w:val="af0"/>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f0">
    <w:name w:val="Заголовок Знак"/>
    <w:basedOn w:val="a0"/>
    <w:link w:val="af"/>
    <w:uiPriority w:val="10"/>
    <w:rPr>
      <w:rFonts w:asciiTheme="majorHAnsi" w:eastAsiaTheme="majorEastAsia" w:hAnsiTheme="majorHAnsi" w:cstheme="majorBidi"/>
      <w:spacing w:val="-10"/>
      <w:sz w:val="56"/>
      <w:szCs w:val="56"/>
    </w:rPr>
  </w:style>
  <w:style w:type="paragraph" w:styleId="af1">
    <w:name w:val="Subtitle"/>
    <w:basedOn w:val="a"/>
    <w:next w:val="a"/>
    <w:link w:val="af2"/>
    <w:uiPriority w:val="11"/>
    <w:qFormat/>
    <w:pPr>
      <w:numPr>
        <w:ilvl w:val="1"/>
      </w:numPr>
    </w:pPr>
    <w:rPr>
      <w:color w:val="5A5A5A" w:themeColor="text1" w:themeTint="A5"/>
      <w:spacing w:val="15"/>
    </w:rPr>
  </w:style>
  <w:style w:type="character" w:customStyle="1" w:styleId="af2">
    <w:name w:val="Подзаголовок Знак"/>
    <w:basedOn w:val="a0"/>
    <w:link w:val="af1"/>
    <w:uiPriority w:val="11"/>
    <w:rPr>
      <w:color w:val="5A5A5A" w:themeColor="text1" w:themeTint="A5"/>
      <w:spacing w:val="15"/>
    </w:rPr>
  </w:style>
  <w:style w:type="paragraph" w:styleId="af3">
    <w:name w:val="TOC Heading"/>
    <w:basedOn w:val="1"/>
    <w:next w:val="a"/>
    <w:uiPriority w:val="39"/>
    <w:unhideWhenUsed/>
    <w:qFormat/>
    <w:pPr>
      <w:outlineLvl w:val="9"/>
    </w:pPr>
  </w:style>
  <w:style w:type="paragraph" w:styleId="13">
    <w:name w:val="toc 1"/>
    <w:basedOn w:val="a"/>
    <w:next w:val="a"/>
    <w:uiPriority w:val="39"/>
    <w:unhideWhenUsed/>
    <w:pPr>
      <w:tabs>
        <w:tab w:val="right" w:leader="dot" w:pos="9345"/>
      </w:tabs>
      <w:spacing w:after="100"/>
    </w:pPr>
    <w:rPr>
      <w:rFonts w:ascii="Times New Roman" w:eastAsia="Times New Roman" w:hAnsi="Times New Roman" w:cs="Times New Roman"/>
      <w:b/>
    </w:rPr>
  </w:style>
  <w:style w:type="character" w:customStyle="1" w:styleId="25">
    <w:name w:val="Неразрешенное упоминание2"/>
    <w:basedOn w:val="a0"/>
    <w:uiPriority w:val="99"/>
    <w:semiHidden/>
    <w:unhideWhenUsed/>
    <w:rPr>
      <w:color w:val="605E5C"/>
      <w:shd w:val="clear" w:color="auto" w:fill="E1DFDD"/>
    </w:rPr>
  </w:style>
  <w:style w:type="paragraph" w:styleId="af4">
    <w:name w:val="header"/>
    <w:basedOn w:val="a"/>
    <w:link w:val="af5"/>
    <w:uiPriority w:val="99"/>
    <w:unhideWhenUsed/>
    <w:pPr>
      <w:tabs>
        <w:tab w:val="center" w:pos="4677"/>
        <w:tab w:val="right" w:pos="9355"/>
      </w:tabs>
      <w:spacing w:after="0" w:line="240" w:lineRule="auto"/>
    </w:pPr>
  </w:style>
  <w:style w:type="character" w:customStyle="1" w:styleId="af5">
    <w:name w:val="Верхний колонтитул Знак"/>
    <w:basedOn w:val="a0"/>
    <w:link w:val="af4"/>
    <w:uiPriority w:val="99"/>
  </w:style>
  <w:style w:type="paragraph" w:styleId="af6">
    <w:name w:val="footer"/>
    <w:basedOn w:val="a"/>
    <w:link w:val="af7"/>
    <w:uiPriority w:val="99"/>
    <w:unhideWhenUsed/>
    <w:pPr>
      <w:tabs>
        <w:tab w:val="center" w:pos="4677"/>
        <w:tab w:val="right" w:pos="9355"/>
      </w:tabs>
      <w:spacing w:after="0" w:line="240" w:lineRule="auto"/>
    </w:pPr>
  </w:style>
  <w:style w:type="character" w:customStyle="1" w:styleId="af7">
    <w:name w:val="Нижний колонтитул Знак"/>
    <w:basedOn w:val="a0"/>
    <w:link w:val="af6"/>
    <w:uiPriority w:val="99"/>
  </w:style>
  <w:style w:type="paragraph" w:styleId="af8">
    <w:name w:val="Balloon Text"/>
    <w:basedOn w:val="a"/>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Pr>
      <w:rFonts w:ascii="Segoe UI" w:hAnsi="Segoe UI" w:cs="Segoe UI"/>
      <w:sz w:val="18"/>
      <w:szCs w:val="18"/>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
    <w:link w:val="14"/>
    <w:pPr>
      <w:widowControl w:val="0"/>
      <w:spacing w:after="0" w:line="240" w:lineRule="auto"/>
    </w:pPr>
    <w:rPr>
      <w:rFonts w:ascii="Times New Roman" w:eastAsia="Times New Roman" w:hAnsi="Times New Roman" w:cs="Times New Roman"/>
      <w:sz w:val="20"/>
      <w:szCs w:val="20"/>
    </w:rPr>
  </w:style>
  <w:style w:type="character" w:customStyle="1" w:styleId="14">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1,Текст сноски Знак1 Знак Знак Знак Знак Знак"/>
    <w:link w:val="afa"/>
    <w:rPr>
      <w:rFonts w:ascii="Times New Roman" w:eastAsia="Times New Roman" w:hAnsi="Times New Roman" w:cs="Times New Roman"/>
      <w:sz w:val="20"/>
      <w:szCs w:val="20"/>
    </w:rPr>
  </w:style>
  <w:style w:type="character" w:customStyle="1" w:styleId="afb">
    <w:name w:val="Текст сноски Знак"/>
    <w:basedOn w:val="a0"/>
    <w:uiPriority w:val="99"/>
    <w:semiHidden/>
    <w:rPr>
      <w:sz w:val="20"/>
      <w:szCs w:val="20"/>
    </w:rPr>
  </w:style>
  <w:style w:type="character" w:styleId="afc">
    <w:name w:val="footnote reference"/>
    <w:rPr>
      <w:vertAlign w:val="superscript"/>
    </w:rPr>
  </w:style>
  <w:style w:type="paragraph" w:customStyle="1" w:styleId="Style2">
    <w:name w:val="Style2"/>
    <w:basedOn w:val="a"/>
    <w:pPr>
      <w:widowControl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Pr>
      <w:rFonts w:ascii="Times New Roman" w:hAnsi="Times New Roman" w:cs="Times New Roman"/>
      <w:sz w:val="26"/>
      <w:szCs w:val="26"/>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15">
    <w:name w:val="Сетка таблицы1"/>
    <w:basedOn w:val="a1"/>
    <w:next w:val="ab"/>
    <w:uiPriority w:val="39"/>
    <w:pPr>
      <w:spacing w:after="0" w:line="240" w:lineRule="auto"/>
    </w:pPr>
    <w:rPr>
      <w:rFonts w:ascii="Liberation Serif" w:eastAsia="NSimSun" w:hAnsi="Liberation Serif"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b"/>
    <w:uiPriority w:val="59"/>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a0"/>
    <w:rPr>
      <w:rFonts w:ascii="Tahoma" w:hAnsi="Tahoma" w:cs="Tahoma" w:hint="default"/>
      <w:color w:val="000000"/>
      <w:sz w:val="24"/>
      <w:szCs w:val="24"/>
    </w:rPr>
  </w:style>
  <w:style w:type="paragraph" w:styleId="afd">
    <w:name w:val="Body Text"/>
    <w:basedOn w:val="a"/>
    <w:link w:val="afe"/>
    <w:uiPriority w:val="1"/>
    <w:unhideWhenUsed/>
    <w:qFormat/>
    <w:pPr>
      <w:spacing w:after="0" w:line="240" w:lineRule="auto"/>
    </w:pPr>
    <w:rPr>
      <w:rFonts w:ascii="Times New Roman" w:eastAsia="Times New Roman" w:hAnsi="Times New Roman" w:cs="Times New Roman"/>
      <w:sz w:val="28"/>
      <w:szCs w:val="28"/>
    </w:rPr>
  </w:style>
  <w:style w:type="character" w:customStyle="1" w:styleId="afe">
    <w:name w:val="Основной текст Знак"/>
    <w:basedOn w:val="a0"/>
    <w:link w:val="afd"/>
    <w:uiPriority w:val="1"/>
    <w:rPr>
      <w:rFonts w:ascii="Times New Roman" w:eastAsia="Times New Roman" w:hAnsi="Times New Roman" w:cs="Times New Roman"/>
      <w:sz w:val="28"/>
      <w:szCs w:val="28"/>
    </w:rPr>
  </w:style>
  <w:style w:type="paragraph" w:customStyle="1" w:styleId="pudlist-item">
    <w:name w:val="pud__list-item"/>
    <w:basedOn w:val="a"/>
    <w:rsid w:val="000F501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nresolvedMention">
    <w:name w:val="Unresolved Mention"/>
    <w:basedOn w:val="a0"/>
    <w:uiPriority w:val="99"/>
    <w:semiHidden/>
    <w:unhideWhenUsed/>
    <w:rsid w:val="000F5012"/>
    <w:rPr>
      <w:color w:val="605E5C"/>
      <w:shd w:val="clear" w:color="auto" w:fill="E1DFDD"/>
    </w:rPr>
  </w:style>
  <w:style w:type="character" w:styleId="aff">
    <w:name w:val="FollowedHyperlink"/>
    <w:basedOn w:val="a0"/>
    <w:uiPriority w:val="99"/>
    <w:semiHidden/>
    <w:unhideWhenUsed/>
    <w:rsid w:val="000F5012"/>
    <w:rPr>
      <w:color w:val="954F72" w:themeColor="followedHyperlink"/>
      <w:u w:val="single"/>
    </w:rPr>
  </w:style>
  <w:style w:type="paragraph" w:customStyle="1" w:styleId="TableParagraph">
    <w:name w:val="Table Paragraph"/>
    <w:basedOn w:val="a"/>
    <w:uiPriority w:val="1"/>
    <w:qFormat/>
    <w:rsid w:val="003C1DD2"/>
    <w:pPr>
      <w:widowControl w:val="0"/>
      <w:autoSpaceDE w:val="0"/>
      <w:autoSpaceDN w:val="0"/>
      <w:spacing w:after="0" w:line="240" w:lineRule="auto"/>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51642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styleId="aff0">
    <w:name w:val="Emphasis"/>
    <w:basedOn w:val="a0"/>
    <w:uiPriority w:val="20"/>
    <w:qFormat/>
    <w:rsid w:val="00A60256"/>
    <w:rPr>
      <w:i/>
      <w:iCs/>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27F1F"/>
    <w:rPr>
      <w:rFonts w:ascii="Times New Roman" w:eastAsia="Times New Roman" w:hAnsi="Times New Roman" w:cs="Times New Roman"/>
      <w:sz w:val="20"/>
      <w:lang w:eastAsia="ru-RU" w:bidi="ar-SA"/>
    </w:rPr>
  </w:style>
  <w:style w:type="paragraph" w:customStyle="1" w:styleId="Default">
    <w:name w:val="Default"/>
    <w:rsid w:val="00927F1F"/>
    <w:pPr>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paragraph">
    <w:name w:val="paragraph"/>
    <w:basedOn w:val="a"/>
    <w:rsid w:val="00927F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927F1F"/>
  </w:style>
  <w:style w:type="character" w:customStyle="1" w:styleId="eop">
    <w:name w:val="eop"/>
    <w:basedOn w:val="a0"/>
    <w:rsid w:val="00927F1F"/>
  </w:style>
  <w:style w:type="table" w:customStyle="1" w:styleId="72">
    <w:name w:val="Сетка таблицы7"/>
    <w:basedOn w:val="a1"/>
    <w:next w:val="ab"/>
    <w:uiPriority w:val="59"/>
    <w:rsid w:val="00927F1F"/>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Текст примечания Знак"/>
    <w:basedOn w:val="a0"/>
    <w:link w:val="aff2"/>
    <w:uiPriority w:val="99"/>
    <w:semiHidden/>
    <w:rsid w:val="00927F1F"/>
    <w:rPr>
      <w:rFonts w:ascii="Times New Roman" w:eastAsia="SimSun" w:hAnsi="Times New Roman"/>
      <w:sz w:val="20"/>
      <w:szCs w:val="20"/>
      <w:lang w:eastAsia="en-US"/>
    </w:rPr>
  </w:style>
  <w:style w:type="paragraph" w:styleId="aff2">
    <w:name w:val="annotation text"/>
    <w:basedOn w:val="a"/>
    <w:link w:val="aff1"/>
    <w:uiPriority w:val="99"/>
    <w:semiHidden/>
    <w:unhideWhenUsed/>
    <w:rsid w:val="00927F1F"/>
    <w:pPr>
      <w:spacing w:line="240" w:lineRule="auto"/>
    </w:pPr>
    <w:rPr>
      <w:rFonts w:ascii="Times New Roman" w:eastAsia="SimSun" w:hAnsi="Times New Roman"/>
      <w:sz w:val="20"/>
      <w:szCs w:val="20"/>
      <w:lang w:eastAsia="en-US"/>
    </w:rPr>
  </w:style>
  <w:style w:type="character" w:customStyle="1" w:styleId="aff3">
    <w:name w:val="Тема примечания Знак"/>
    <w:basedOn w:val="aff1"/>
    <w:link w:val="aff4"/>
    <w:uiPriority w:val="99"/>
    <w:semiHidden/>
    <w:rsid w:val="00927F1F"/>
    <w:rPr>
      <w:rFonts w:ascii="Times New Roman" w:eastAsia="SimSun" w:hAnsi="Times New Roman"/>
      <w:b/>
      <w:bCs/>
      <w:sz w:val="20"/>
      <w:szCs w:val="20"/>
      <w:lang w:eastAsia="en-US"/>
    </w:rPr>
  </w:style>
  <w:style w:type="paragraph" w:styleId="aff4">
    <w:name w:val="annotation subject"/>
    <w:basedOn w:val="aff2"/>
    <w:next w:val="aff2"/>
    <w:link w:val="aff3"/>
    <w:uiPriority w:val="99"/>
    <w:semiHidden/>
    <w:unhideWhenUsed/>
    <w:rsid w:val="00927F1F"/>
    <w:rPr>
      <w:b/>
      <w:bCs/>
    </w:rPr>
  </w:style>
  <w:style w:type="character" w:styleId="aff5">
    <w:name w:val="annotation reference"/>
    <w:basedOn w:val="a0"/>
    <w:uiPriority w:val="99"/>
    <w:semiHidden/>
    <w:unhideWhenUsed/>
    <w:rsid w:val="00E2191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29674">
      <w:bodyDiv w:val="1"/>
      <w:marLeft w:val="0"/>
      <w:marRight w:val="0"/>
      <w:marTop w:val="0"/>
      <w:marBottom w:val="0"/>
      <w:divBdr>
        <w:top w:val="none" w:sz="0" w:space="0" w:color="auto"/>
        <w:left w:val="none" w:sz="0" w:space="0" w:color="auto"/>
        <w:bottom w:val="none" w:sz="0" w:space="0" w:color="auto"/>
        <w:right w:val="none" w:sz="0" w:space="0" w:color="auto"/>
      </w:divBdr>
      <w:divsChild>
        <w:div w:id="2128515">
          <w:marLeft w:val="0"/>
          <w:marRight w:val="0"/>
          <w:marTop w:val="0"/>
          <w:marBottom w:val="0"/>
          <w:divBdr>
            <w:top w:val="none" w:sz="0" w:space="0" w:color="auto"/>
            <w:left w:val="none" w:sz="0" w:space="0" w:color="auto"/>
            <w:bottom w:val="none" w:sz="0" w:space="0" w:color="auto"/>
            <w:right w:val="none" w:sz="0" w:space="0" w:color="auto"/>
          </w:divBdr>
        </w:div>
        <w:div w:id="522520290">
          <w:marLeft w:val="0"/>
          <w:marRight w:val="0"/>
          <w:marTop w:val="0"/>
          <w:marBottom w:val="0"/>
          <w:divBdr>
            <w:top w:val="none" w:sz="0" w:space="0" w:color="auto"/>
            <w:left w:val="none" w:sz="0" w:space="0" w:color="auto"/>
            <w:bottom w:val="none" w:sz="0" w:space="0" w:color="auto"/>
            <w:right w:val="none" w:sz="0" w:space="0" w:color="auto"/>
          </w:divBdr>
        </w:div>
      </w:divsChild>
    </w:div>
    <w:div w:id="643969336">
      <w:bodyDiv w:val="1"/>
      <w:marLeft w:val="0"/>
      <w:marRight w:val="0"/>
      <w:marTop w:val="0"/>
      <w:marBottom w:val="0"/>
      <w:divBdr>
        <w:top w:val="none" w:sz="0" w:space="0" w:color="auto"/>
        <w:left w:val="none" w:sz="0" w:space="0" w:color="auto"/>
        <w:bottom w:val="none" w:sz="0" w:space="0" w:color="auto"/>
        <w:right w:val="none" w:sz="0" w:space="0" w:color="auto"/>
      </w:divBdr>
    </w:div>
    <w:div w:id="781148967">
      <w:bodyDiv w:val="1"/>
      <w:marLeft w:val="0"/>
      <w:marRight w:val="0"/>
      <w:marTop w:val="0"/>
      <w:marBottom w:val="0"/>
      <w:divBdr>
        <w:top w:val="none" w:sz="0" w:space="0" w:color="auto"/>
        <w:left w:val="none" w:sz="0" w:space="0" w:color="auto"/>
        <w:bottom w:val="none" w:sz="0" w:space="0" w:color="auto"/>
        <w:right w:val="none" w:sz="0" w:space="0" w:color="auto"/>
      </w:divBdr>
      <w:divsChild>
        <w:div w:id="611278746">
          <w:marLeft w:val="0"/>
          <w:marRight w:val="0"/>
          <w:marTop w:val="0"/>
          <w:marBottom w:val="0"/>
          <w:divBdr>
            <w:top w:val="none" w:sz="0" w:space="0" w:color="auto"/>
            <w:left w:val="none" w:sz="0" w:space="0" w:color="auto"/>
            <w:bottom w:val="none" w:sz="0" w:space="0" w:color="auto"/>
            <w:right w:val="none" w:sz="0" w:space="0" w:color="auto"/>
          </w:divBdr>
        </w:div>
      </w:divsChild>
    </w:div>
    <w:div w:id="1138261781">
      <w:bodyDiv w:val="1"/>
      <w:marLeft w:val="0"/>
      <w:marRight w:val="0"/>
      <w:marTop w:val="0"/>
      <w:marBottom w:val="0"/>
      <w:divBdr>
        <w:top w:val="none" w:sz="0" w:space="0" w:color="auto"/>
        <w:left w:val="none" w:sz="0" w:space="0" w:color="auto"/>
        <w:bottom w:val="none" w:sz="0" w:space="0" w:color="auto"/>
        <w:right w:val="none" w:sz="0" w:space="0" w:color="auto"/>
      </w:divBdr>
    </w:div>
    <w:div w:id="1246181868">
      <w:bodyDiv w:val="1"/>
      <w:marLeft w:val="0"/>
      <w:marRight w:val="0"/>
      <w:marTop w:val="0"/>
      <w:marBottom w:val="0"/>
      <w:divBdr>
        <w:top w:val="none" w:sz="0" w:space="0" w:color="auto"/>
        <w:left w:val="none" w:sz="0" w:space="0" w:color="auto"/>
        <w:bottom w:val="none" w:sz="0" w:space="0" w:color="auto"/>
        <w:right w:val="none" w:sz="0" w:space="0" w:color="auto"/>
      </w:divBdr>
    </w:div>
    <w:div w:id="1918205380">
      <w:bodyDiv w:val="1"/>
      <w:marLeft w:val="0"/>
      <w:marRight w:val="0"/>
      <w:marTop w:val="0"/>
      <w:marBottom w:val="0"/>
      <w:divBdr>
        <w:top w:val="none" w:sz="0" w:space="0" w:color="auto"/>
        <w:left w:val="none" w:sz="0" w:space="0" w:color="auto"/>
        <w:bottom w:val="none" w:sz="0" w:space="0" w:color="auto"/>
        <w:right w:val="none" w:sz="0" w:space="0" w:color="auto"/>
      </w:divBdr>
      <w:divsChild>
        <w:div w:id="261230579">
          <w:marLeft w:val="0"/>
          <w:marRight w:val="0"/>
          <w:marTop w:val="0"/>
          <w:marBottom w:val="0"/>
          <w:divBdr>
            <w:top w:val="none" w:sz="0" w:space="0" w:color="auto"/>
            <w:left w:val="none" w:sz="0" w:space="0" w:color="auto"/>
            <w:bottom w:val="none" w:sz="0" w:space="0" w:color="auto"/>
            <w:right w:val="none" w:sz="0" w:space="0" w:color="auto"/>
          </w:divBdr>
        </w:div>
      </w:divsChild>
    </w:div>
    <w:div w:id="1959024153">
      <w:bodyDiv w:val="1"/>
      <w:marLeft w:val="0"/>
      <w:marRight w:val="0"/>
      <w:marTop w:val="0"/>
      <w:marBottom w:val="0"/>
      <w:divBdr>
        <w:top w:val="none" w:sz="0" w:space="0" w:color="auto"/>
        <w:left w:val="none" w:sz="0" w:space="0" w:color="auto"/>
        <w:bottom w:val="none" w:sz="0" w:space="0" w:color="auto"/>
        <w:right w:val="none" w:sz="0" w:space="0" w:color="auto"/>
      </w:divBdr>
    </w:div>
    <w:div w:id="2001497269">
      <w:bodyDiv w:val="1"/>
      <w:marLeft w:val="0"/>
      <w:marRight w:val="0"/>
      <w:marTop w:val="0"/>
      <w:marBottom w:val="0"/>
      <w:divBdr>
        <w:top w:val="none" w:sz="0" w:space="0" w:color="auto"/>
        <w:left w:val="none" w:sz="0" w:space="0" w:color="auto"/>
        <w:bottom w:val="none" w:sz="0" w:space="0" w:color="auto"/>
        <w:right w:val="none" w:sz="0" w:space="0" w:color="auto"/>
      </w:divBdr>
    </w:div>
    <w:div w:id="2068986139">
      <w:bodyDiv w:val="1"/>
      <w:marLeft w:val="0"/>
      <w:marRight w:val="0"/>
      <w:marTop w:val="0"/>
      <w:marBottom w:val="0"/>
      <w:divBdr>
        <w:top w:val="none" w:sz="0" w:space="0" w:color="auto"/>
        <w:left w:val="none" w:sz="0" w:space="0" w:color="auto"/>
        <w:bottom w:val="none" w:sz="0" w:space="0" w:color="auto"/>
        <w:right w:val="none" w:sz="0" w:space="0" w:color="auto"/>
      </w:divBdr>
      <w:divsChild>
        <w:div w:id="624459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0%B2%D0%B8%D0%BD%D1%86%D0%B8%D0%B8_%D0%9A%D0%9D%D0%A0" TargetMode="External"/><Relationship Id="rId13" Type="http://schemas.openxmlformats.org/officeDocument/2006/relationships/hyperlink" Target="https://ru.wikipedia.org/wiki/%D0%A1%D0%BF%D0%B5%D1%86%D0%B8%D0%B0%D0%BB%D1%8C%D0%BD%D1%8B%D0%B5_%D0%B0%D0%B4%D0%BC%D0%B8%D0%BD%D0%B8%D1%81%D1%82%D1%80%D0%B0%D1%82%D0%B8%D0%B2%D0%BD%D1%8B%D0%B5_%D1%80%D0%B0%D0%B9%D0%BE%D0%BD%D1%8B_%D0%9A%D0%9D%D0%A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2%D0%BE%D0%BB%D0%BE%D1%81%D1%82%D0%B8_%D0%9A%D0%9D%D0%A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3%D0%B5%D0%B7%D0%B4_(%D0%9A%D0%9D%D0%A0)"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ru.wikipedia.org/wiki/%D0%93%D0%BE%D1%80%D0%BE%D0%B4%D0%B0_%D1%86%D0%B5%D0%BD%D1%82%D1%80%D0%B0%D0%BB%D1%8C%D0%BD%D0%BE%D0%B3%D0%BE_%D0%BF%D0%BE%D0%B4%D1%87%D0%B8%D0%BD%D0%B5%D0%BD%D0%B8%D1%8F_%D0%9A%D0%9D%D0%A0" TargetMode="External"/><Relationship Id="rId4" Type="http://schemas.openxmlformats.org/officeDocument/2006/relationships/settings" Target="settings.xml"/><Relationship Id="rId9" Type="http://schemas.openxmlformats.org/officeDocument/2006/relationships/hyperlink" Target="https://ru.wikipedia.org/wiki/%D0%90%D0%B2%D1%82%D0%BE%D0%BD%D0%BE%D0%BC%D0%BD%D1%8B%D0%B5_%D1%80%D0%B0%D0%B9%D0%BE%D0%BD%D1%8B_%D0%9A%D0%9D%D0%A0" TargetMode="External"/><Relationship Id="rId14" Type="http://schemas.openxmlformats.org/officeDocument/2006/relationships/hyperlink" Target="http://xn--90asfy.xn--p1ai/studentu/trebovaniya-k-oformleniu-rabot/trebovaniya-metod-rekomend/trebovaniya-k-prezentaci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3FE51-FBE3-41B5-AE1D-C0873BE79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10224</Words>
  <Characters>58279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ronas</dc:creator>
  <cp:lastModifiedBy>Шумилина Анна Юрьевна</cp:lastModifiedBy>
  <cp:revision>5</cp:revision>
  <dcterms:created xsi:type="dcterms:W3CDTF">2023-10-31T08:58:00Z</dcterms:created>
  <dcterms:modified xsi:type="dcterms:W3CDTF">2023-12-08T12:00:00Z</dcterms:modified>
</cp:coreProperties>
</file>