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E57C9" w:rsidTr="005F78A6">
        <w:trPr>
          <w:trHeight w:val="405"/>
          <w:jc w:val="center"/>
        </w:trPr>
        <w:tc>
          <w:tcPr>
            <w:tcW w:w="4672" w:type="dxa"/>
          </w:tcPr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56"/>
            </w:tblGrid>
            <w:tr w:rsidR="007E57C9" w:rsidRPr="003A1B3A" w:rsidTr="00C9671F">
              <w:tc>
                <w:tcPr>
                  <w:tcW w:w="4456" w:type="dxa"/>
                </w:tcPr>
                <w:p w:rsidR="007E57C9" w:rsidRPr="003A1B3A" w:rsidRDefault="007E57C9" w:rsidP="007E57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0" w:name="_GoBack"/>
                  <w:bookmarkEnd w:id="0"/>
                  <w:r w:rsidRPr="003A1B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Образовательная программа имеет</w:t>
                  </w:r>
                </w:p>
                <w:p w:rsidR="007E57C9" w:rsidRPr="003A1B3A" w:rsidRDefault="007E57C9" w:rsidP="007E57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A1B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профессионально - общественную аккредитацию</w:t>
                  </w:r>
                </w:p>
                <w:p w:rsidR="007E57C9" w:rsidRPr="003A1B3A" w:rsidRDefault="007E57C9" w:rsidP="007E57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A1B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Свидетельство о профессионально-общественной аккредитации</w:t>
                  </w:r>
                </w:p>
                <w:p w:rsidR="007E57C9" w:rsidRPr="003A1B3A" w:rsidRDefault="007E57C9" w:rsidP="00A3485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A1B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 1341-08-А133.</w:t>
                  </w:r>
                  <w:r w:rsidR="00A348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Pr="003A1B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выдано</w:t>
                  </w:r>
                </w:p>
              </w:tc>
            </w:tr>
            <w:tr w:rsidR="007E57C9" w:rsidRPr="003A1B3A" w:rsidTr="00C9671F">
              <w:tc>
                <w:tcPr>
                  <w:tcW w:w="4456" w:type="dxa"/>
                </w:tcPr>
                <w:p w:rsidR="007E57C9" w:rsidRPr="003A1B3A" w:rsidRDefault="007E57C9" w:rsidP="00C9671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A1B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Национальным центром профессионально-общественной аккредитации</w:t>
                  </w:r>
                </w:p>
              </w:tc>
            </w:tr>
            <w:tr w:rsidR="007E57C9" w:rsidRPr="003A1B3A" w:rsidTr="00C9671F">
              <w:tc>
                <w:tcPr>
                  <w:tcW w:w="4456" w:type="dxa"/>
                </w:tcPr>
                <w:p w:rsidR="007E57C9" w:rsidRPr="003A1B3A" w:rsidRDefault="007E57C9" w:rsidP="00C9671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A1B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04 февраля 2022 г.</w:t>
                  </w:r>
                </w:p>
              </w:tc>
            </w:tr>
            <w:tr w:rsidR="007E57C9" w:rsidRPr="003A1B3A" w:rsidTr="00C9671F">
              <w:tc>
                <w:tcPr>
                  <w:tcW w:w="4456" w:type="dxa"/>
                </w:tcPr>
                <w:p w:rsidR="007E57C9" w:rsidRPr="003A1B3A" w:rsidRDefault="007E57C9" w:rsidP="007E57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A1B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срок до 04 февраля 2028 года</w:t>
                  </w:r>
                </w:p>
                <w:p w:rsidR="007E57C9" w:rsidRPr="003A1B3A" w:rsidRDefault="007E57C9" w:rsidP="007E57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7E57C9" w:rsidRDefault="007E57C9" w:rsidP="007E57C9"/>
        </w:tc>
        <w:tc>
          <w:tcPr>
            <w:tcW w:w="4673" w:type="dxa"/>
          </w:tcPr>
          <w:p w:rsidR="007E57C9" w:rsidRDefault="007E57C9" w:rsidP="007E5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7E57C9" w:rsidRDefault="007E57C9" w:rsidP="007E5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7C9">
              <w:rPr>
                <w:rFonts w:ascii="Times New Roman" w:hAnsi="Times New Roman" w:cs="Times New Roman"/>
                <w:sz w:val="28"/>
                <w:szCs w:val="28"/>
              </w:rPr>
              <w:t xml:space="preserve"> Ректор Финансового университета</w:t>
            </w:r>
          </w:p>
          <w:p w:rsidR="007E57C9" w:rsidRDefault="007E57C9" w:rsidP="007E5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7C9" w:rsidRDefault="007E57C9" w:rsidP="007E5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_________________С.Е. Прокофьев</w:t>
            </w:r>
          </w:p>
          <w:p w:rsidR="007E57C9" w:rsidRPr="00C9671F" w:rsidRDefault="00C9671F" w:rsidP="00C967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7E57C9" w:rsidRPr="00C9671F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:rsidR="007E57C9" w:rsidRDefault="007E57C9" w:rsidP="007E5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7C9" w:rsidRDefault="007E57C9" w:rsidP="007E5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7C9" w:rsidRPr="007E57C9" w:rsidRDefault="007E57C9" w:rsidP="00CF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5F24E4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_______________20   г.</w:t>
            </w:r>
          </w:p>
        </w:tc>
      </w:tr>
    </w:tbl>
    <w:p w:rsidR="006934B1" w:rsidRDefault="006934B1" w:rsidP="006934B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F64DC" w:rsidRDefault="00CF64DC" w:rsidP="006934B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934B1" w:rsidRPr="00C9671F" w:rsidRDefault="006934B1" w:rsidP="006934B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71F">
        <w:rPr>
          <w:rFonts w:ascii="Times New Roman" w:hAnsi="Times New Roman" w:cs="Times New Roman"/>
          <w:b/>
          <w:sz w:val="28"/>
          <w:szCs w:val="28"/>
        </w:rPr>
        <w:t>Образовательная программа высшего образования –</w:t>
      </w:r>
    </w:p>
    <w:p w:rsidR="006934B1" w:rsidRPr="00C9671F" w:rsidRDefault="006934B1" w:rsidP="006934B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71F">
        <w:rPr>
          <w:rFonts w:ascii="Times New Roman" w:hAnsi="Times New Roman" w:cs="Times New Roman"/>
          <w:b/>
          <w:sz w:val="28"/>
          <w:szCs w:val="28"/>
        </w:rPr>
        <w:t>программа бакалавриата</w:t>
      </w:r>
    </w:p>
    <w:p w:rsidR="006934B1" w:rsidRPr="000E42DB" w:rsidRDefault="006934B1" w:rsidP="006934B1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6934B1" w:rsidRDefault="006934B1" w:rsidP="00977CB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2DB">
        <w:rPr>
          <w:rFonts w:ascii="Times New Roman" w:hAnsi="Times New Roman" w:cs="Times New Roman"/>
          <w:sz w:val="28"/>
          <w:szCs w:val="28"/>
        </w:rPr>
        <w:t>Направление подготовки</w:t>
      </w:r>
      <w:r w:rsidR="00C9671F">
        <w:rPr>
          <w:rFonts w:ascii="Times New Roman" w:hAnsi="Times New Roman" w:cs="Times New Roman"/>
          <w:sz w:val="28"/>
          <w:szCs w:val="28"/>
        </w:rPr>
        <w:t xml:space="preserve">: </w:t>
      </w:r>
      <w:r w:rsidR="00AF5BE7" w:rsidRPr="00C9671F">
        <w:rPr>
          <w:rFonts w:ascii="Times New Roman" w:hAnsi="Times New Roman" w:cs="Times New Roman"/>
          <w:sz w:val="28"/>
          <w:szCs w:val="28"/>
        </w:rPr>
        <w:t xml:space="preserve">39.03.01 Социология </w:t>
      </w:r>
      <w:r w:rsidRPr="000E42DB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977CB4" w:rsidRDefault="006934B1" w:rsidP="00977CB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программа</w:t>
      </w:r>
      <w:r w:rsidR="00C9671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BE7" w:rsidRPr="00C9671F">
        <w:rPr>
          <w:rFonts w:ascii="Times New Roman" w:hAnsi="Times New Roman" w:cs="Times New Roman"/>
          <w:sz w:val="28"/>
          <w:szCs w:val="28"/>
        </w:rPr>
        <w:t>«Экономическая социология»</w:t>
      </w:r>
    </w:p>
    <w:p w:rsidR="006934B1" w:rsidRPr="000E42DB" w:rsidRDefault="006934B1" w:rsidP="00977CB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2DB">
        <w:rPr>
          <w:rFonts w:ascii="Times New Roman" w:hAnsi="Times New Roman" w:cs="Times New Roman"/>
          <w:sz w:val="28"/>
          <w:szCs w:val="28"/>
        </w:rPr>
        <w:t xml:space="preserve">Руководитель образовательной </w:t>
      </w:r>
      <w:r w:rsidR="00977CB4" w:rsidRPr="000E42DB">
        <w:rPr>
          <w:rFonts w:ascii="Times New Roman" w:hAnsi="Times New Roman" w:cs="Times New Roman"/>
          <w:sz w:val="28"/>
          <w:szCs w:val="28"/>
        </w:rPr>
        <w:t>программы</w:t>
      </w:r>
      <w:r w:rsidR="00977CB4">
        <w:rPr>
          <w:rFonts w:ascii="Times New Roman" w:hAnsi="Times New Roman" w:cs="Times New Roman"/>
          <w:sz w:val="28"/>
          <w:szCs w:val="28"/>
        </w:rPr>
        <w:t xml:space="preserve">: </w:t>
      </w:r>
      <w:r w:rsidR="00977CB4" w:rsidRPr="000E42DB">
        <w:rPr>
          <w:rFonts w:ascii="Times New Roman" w:hAnsi="Times New Roman" w:cs="Times New Roman"/>
          <w:sz w:val="28"/>
          <w:szCs w:val="28"/>
        </w:rPr>
        <w:t>Тюриков</w:t>
      </w:r>
      <w:r w:rsidR="00C9671F" w:rsidRPr="00C9671F">
        <w:rPr>
          <w:rFonts w:ascii="Times New Roman" w:hAnsi="Times New Roman" w:cs="Times New Roman"/>
          <w:sz w:val="28"/>
          <w:szCs w:val="28"/>
        </w:rPr>
        <w:t xml:space="preserve"> Александр Георгиевич, доктор социолог. н., профессор</w:t>
      </w:r>
    </w:p>
    <w:p w:rsidR="007B1C65" w:rsidRPr="000E42DB" w:rsidRDefault="00C9671F" w:rsidP="00977CB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AF5BE7">
        <w:rPr>
          <w:rFonts w:ascii="Times New Roman" w:hAnsi="Times New Roman" w:cs="Times New Roman"/>
          <w:sz w:val="28"/>
          <w:szCs w:val="28"/>
        </w:rPr>
        <w:t xml:space="preserve">социологии </w:t>
      </w:r>
      <w:r w:rsidR="007B1C65" w:rsidRPr="000E42DB">
        <w:rPr>
          <w:rFonts w:ascii="Times New Roman" w:hAnsi="Times New Roman" w:cs="Times New Roman"/>
          <w:sz w:val="28"/>
          <w:szCs w:val="28"/>
        </w:rPr>
        <w:t>Факультет</w:t>
      </w:r>
      <w:r w:rsidR="007B1C65">
        <w:rPr>
          <w:rFonts w:ascii="Times New Roman" w:hAnsi="Times New Roman" w:cs="Times New Roman"/>
          <w:sz w:val="28"/>
          <w:szCs w:val="28"/>
        </w:rPr>
        <w:t>а</w:t>
      </w:r>
      <w:r w:rsidR="007B1C65" w:rsidRPr="000E42DB">
        <w:rPr>
          <w:rFonts w:ascii="Times New Roman" w:hAnsi="Times New Roman" w:cs="Times New Roman"/>
          <w:sz w:val="28"/>
          <w:szCs w:val="28"/>
        </w:rPr>
        <w:t xml:space="preserve"> </w:t>
      </w:r>
      <w:r w:rsidR="007B1C65">
        <w:rPr>
          <w:rFonts w:ascii="Times New Roman" w:hAnsi="Times New Roman" w:cs="Times New Roman"/>
          <w:sz w:val="28"/>
          <w:szCs w:val="28"/>
        </w:rPr>
        <w:t>социальных наук и массовых коммуникаций</w:t>
      </w:r>
      <w:r w:rsidR="007B1C65" w:rsidRPr="000E42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4B1" w:rsidRPr="000E42DB" w:rsidRDefault="006934B1" w:rsidP="00977CB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2DB">
        <w:rPr>
          <w:rFonts w:ascii="Times New Roman" w:hAnsi="Times New Roman" w:cs="Times New Roman"/>
          <w:sz w:val="28"/>
          <w:szCs w:val="28"/>
        </w:rPr>
        <w:t>Факультет</w:t>
      </w:r>
      <w:r w:rsidR="00AF5BE7" w:rsidRPr="000E42DB">
        <w:rPr>
          <w:rFonts w:ascii="Times New Roman" w:hAnsi="Times New Roman" w:cs="Times New Roman"/>
          <w:sz w:val="28"/>
          <w:szCs w:val="28"/>
        </w:rPr>
        <w:t xml:space="preserve"> </w:t>
      </w:r>
      <w:r w:rsidR="00AF5BE7">
        <w:rPr>
          <w:rFonts w:ascii="Times New Roman" w:hAnsi="Times New Roman" w:cs="Times New Roman"/>
          <w:sz w:val="28"/>
          <w:szCs w:val="28"/>
        </w:rPr>
        <w:t>социальных наук и массовых коммуникаций</w:t>
      </w:r>
      <w:r w:rsidR="00AF5BE7" w:rsidRPr="000E42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5AE" w:rsidRDefault="00BD3EE5" w:rsidP="00977CB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828">
        <w:rPr>
          <w:rFonts w:ascii="Times New Roman" w:hAnsi="Times New Roman" w:cs="Times New Roman"/>
          <w:sz w:val="28"/>
          <w:szCs w:val="28"/>
        </w:rPr>
        <w:t>Н</w:t>
      </w:r>
      <w:r w:rsidR="003C5E48">
        <w:rPr>
          <w:rFonts w:ascii="Times New Roman" w:hAnsi="Times New Roman" w:cs="Times New Roman"/>
          <w:sz w:val="28"/>
          <w:szCs w:val="28"/>
        </w:rPr>
        <w:t>аименование организации-партнеров</w:t>
      </w:r>
      <w:r w:rsidR="00C9671F">
        <w:rPr>
          <w:rFonts w:ascii="Times New Roman" w:hAnsi="Times New Roman" w:cs="Times New Roman"/>
          <w:sz w:val="28"/>
          <w:szCs w:val="28"/>
        </w:rPr>
        <w:t>:</w:t>
      </w:r>
      <w:r w:rsidR="005F24E4">
        <w:rPr>
          <w:rFonts w:ascii="Times New Roman" w:hAnsi="Times New Roman" w:cs="Times New Roman"/>
          <w:sz w:val="28"/>
          <w:szCs w:val="28"/>
        </w:rPr>
        <w:t xml:space="preserve"> </w:t>
      </w:r>
      <w:r w:rsidR="00C9671F" w:rsidRPr="00C9671F">
        <w:rPr>
          <w:rFonts w:ascii="Times New Roman" w:hAnsi="Times New Roman" w:cs="Times New Roman"/>
          <w:sz w:val="28"/>
          <w:szCs w:val="28"/>
        </w:rPr>
        <w:t>Ассоциация «Базис»</w:t>
      </w:r>
      <w:r w:rsidR="00AE5F4C">
        <w:rPr>
          <w:rFonts w:ascii="Times New Roman" w:hAnsi="Times New Roman" w:cs="Times New Roman"/>
          <w:sz w:val="28"/>
          <w:szCs w:val="28"/>
        </w:rPr>
        <w:t>, Ф</w:t>
      </w:r>
      <w:r w:rsidR="00C9671F">
        <w:rPr>
          <w:rFonts w:ascii="Times New Roman" w:hAnsi="Times New Roman" w:cs="Times New Roman"/>
          <w:sz w:val="28"/>
          <w:szCs w:val="28"/>
        </w:rPr>
        <w:t>онд «Московский центр урбанистический</w:t>
      </w:r>
      <w:r w:rsidR="00AE5F4C">
        <w:rPr>
          <w:rFonts w:ascii="Times New Roman" w:hAnsi="Times New Roman" w:cs="Times New Roman"/>
          <w:sz w:val="28"/>
          <w:szCs w:val="28"/>
        </w:rPr>
        <w:t xml:space="preserve"> «Город»</w:t>
      </w:r>
    </w:p>
    <w:p w:rsidR="005F24E4" w:rsidRDefault="005F24E4" w:rsidP="00C16B22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4D4964" w:rsidRDefault="004D4964" w:rsidP="004D4964">
      <w:pPr>
        <w:spacing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671F" w:rsidRDefault="00C9671F" w:rsidP="004D4964">
      <w:pPr>
        <w:spacing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671F" w:rsidRDefault="00C9671F" w:rsidP="004D4964">
      <w:pPr>
        <w:spacing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4964" w:rsidRDefault="004D4964" w:rsidP="004D4964">
      <w:pPr>
        <w:spacing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4964" w:rsidRDefault="004D4964" w:rsidP="004D4964">
      <w:pPr>
        <w:spacing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4964" w:rsidRDefault="004D4964" w:rsidP="004D4964">
      <w:pPr>
        <w:spacing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64DC" w:rsidRDefault="00CF64DC" w:rsidP="004D4964">
      <w:pPr>
        <w:spacing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64DC" w:rsidRDefault="00CF64DC" w:rsidP="004D4964">
      <w:pPr>
        <w:spacing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7CB4" w:rsidRDefault="00977CB4" w:rsidP="002F2AF6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15558" w:rsidRDefault="004D4964" w:rsidP="00773E99">
      <w:pPr>
        <w:pStyle w:val="a3"/>
        <w:numPr>
          <w:ilvl w:val="0"/>
          <w:numId w:val="30"/>
        </w:numPr>
        <w:tabs>
          <w:tab w:val="left" w:pos="284"/>
        </w:tabs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="00D15558" w:rsidRPr="00D15558">
        <w:rPr>
          <w:rFonts w:ascii="Times New Roman" w:hAnsi="Times New Roman" w:cs="Times New Roman"/>
          <w:b/>
          <w:sz w:val="28"/>
          <w:szCs w:val="28"/>
        </w:rPr>
        <w:t>БЩИЕ ПОЛОЖЕНИЯ</w:t>
      </w:r>
    </w:p>
    <w:p w:rsidR="00D15558" w:rsidRDefault="00D15558" w:rsidP="00977CB4">
      <w:pPr>
        <w:pStyle w:val="a3"/>
        <w:numPr>
          <w:ilvl w:val="1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сведения о</w:t>
      </w:r>
      <w:r w:rsidR="00C542D9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образовательной программе</w:t>
      </w:r>
      <w:r w:rsidR="009220BC">
        <w:rPr>
          <w:rFonts w:ascii="Times New Roman" w:hAnsi="Times New Roman" w:cs="Times New Roman"/>
          <w:b/>
          <w:sz w:val="28"/>
          <w:szCs w:val="28"/>
        </w:rPr>
        <w:t xml:space="preserve"> высшего образования – программе бакалавриата</w:t>
      </w:r>
    </w:p>
    <w:p w:rsidR="00E1507C" w:rsidRDefault="00D15558" w:rsidP="00B90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D9">
        <w:rPr>
          <w:rFonts w:ascii="Times New Roman" w:hAnsi="Times New Roman" w:cs="Times New Roman"/>
          <w:sz w:val="28"/>
          <w:szCs w:val="28"/>
        </w:rPr>
        <w:t>О</w:t>
      </w:r>
      <w:r w:rsidR="00C542D9" w:rsidRPr="00C542D9">
        <w:rPr>
          <w:rFonts w:ascii="Times New Roman" w:hAnsi="Times New Roman" w:cs="Times New Roman"/>
          <w:sz w:val="28"/>
          <w:szCs w:val="28"/>
        </w:rPr>
        <w:t xml:space="preserve">бразовательная программа </w:t>
      </w:r>
      <w:r w:rsidR="00993935">
        <w:rPr>
          <w:rFonts w:ascii="Times New Roman" w:hAnsi="Times New Roman" w:cs="Times New Roman"/>
          <w:sz w:val="28"/>
          <w:szCs w:val="28"/>
        </w:rPr>
        <w:t xml:space="preserve">высшего образования – программа </w:t>
      </w:r>
      <w:r w:rsidRPr="00C542D9">
        <w:rPr>
          <w:rFonts w:ascii="Times New Roman" w:hAnsi="Times New Roman" w:cs="Times New Roman"/>
          <w:sz w:val="28"/>
          <w:szCs w:val="28"/>
        </w:rPr>
        <w:t>бак</w:t>
      </w:r>
      <w:r w:rsidR="00535F0F" w:rsidRPr="00C542D9">
        <w:rPr>
          <w:rFonts w:ascii="Times New Roman" w:hAnsi="Times New Roman" w:cs="Times New Roman"/>
          <w:sz w:val="28"/>
          <w:szCs w:val="28"/>
        </w:rPr>
        <w:t>ал</w:t>
      </w:r>
      <w:r w:rsidRPr="00C542D9">
        <w:rPr>
          <w:rFonts w:ascii="Times New Roman" w:hAnsi="Times New Roman" w:cs="Times New Roman"/>
          <w:sz w:val="28"/>
          <w:szCs w:val="28"/>
        </w:rPr>
        <w:t>авриата</w:t>
      </w:r>
      <w:r w:rsidR="00F60980">
        <w:rPr>
          <w:rFonts w:ascii="Times New Roman" w:hAnsi="Times New Roman" w:cs="Times New Roman"/>
          <w:sz w:val="28"/>
          <w:szCs w:val="28"/>
        </w:rPr>
        <w:t xml:space="preserve"> «Экономическая социология»</w:t>
      </w:r>
      <w:r w:rsidRPr="00C542D9">
        <w:rPr>
          <w:rFonts w:ascii="Times New Roman" w:hAnsi="Times New Roman" w:cs="Times New Roman"/>
          <w:sz w:val="28"/>
          <w:szCs w:val="28"/>
        </w:rPr>
        <w:t xml:space="preserve">, реализуемая Финансовым университетом по направлению подготовки </w:t>
      </w:r>
      <w:r w:rsidR="00B46AF3">
        <w:rPr>
          <w:rFonts w:ascii="Times New Roman" w:hAnsi="Times New Roman" w:cs="Times New Roman"/>
          <w:sz w:val="28"/>
          <w:szCs w:val="28"/>
        </w:rPr>
        <w:t>39</w:t>
      </w:r>
      <w:r w:rsidR="00BE2165" w:rsidRPr="00C542D9">
        <w:rPr>
          <w:rFonts w:ascii="Times New Roman" w:hAnsi="Times New Roman" w:cs="Times New Roman"/>
          <w:sz w:val="28"/>
          <w:szCs w:val="28"/>
        </w:rPr>
        <w:t>.03.0</w:t>
      </w:r>
      <w:r w:rsidR="00B46AF3">
        <w:rPr>
          <w:rFonts w:ascii="Times New Roman" w:hAnsi="Times New Roman" w:cs="Times New Roman"/>
          <w:sz w:val="28"/>
          <w:szCs w:val="28"/>
        </w:rPr>
        <w:t>1 Социология</w:t>
      </w:r>
      <w:r w:rsidR="009220BC">
        <w:rPr>
          <w:rFonts w:ascii="Times New Roman" w:hAnsi="Times New Roman" w:cs="Times New Roman"/>
          <w:sz w:val="28"/>
          <w:szCs w:val="28"/>
        </w:rPr>
        <w:t xml:space="preserve"> (далее – программа бакалавриата)</w:t>
      </w:r>
      <w:r w:rsidR="009B2ADF" w:rsidRPr="00C542D9">
        <w:rPr>
          <w:rFonts w:ascii="Times New Roman" w:hAnsi="Times New Roman" w:cs="Times New Roman"/>
          <w:sz w:val="28"/>
          <w:szCs w:val="28"/>
        </w:rPr>
        <w:t>,</w:t>
      </w:r>
      <w:r w:rsidR="00BE21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507C">
        <w:rPr>
          <w:rFonts w:ascii="Times New Roman" w:hAnsi="Times New Roman" w:cs="Times New Roman"/>
          <w:sz w:val="28"/>
          <w:szCs w:val="28"/>
        </w:rPr>
        <w:t>разрабатывается</w:t>
      </w:r>
      <w:r w:rsidR="00F71AC0">
        <w:rPr>
          <w:rFonts w:ascii="Times New Roman" w:hAnsi="Times New Roman" w:cs="Times New Roman"/>
          <w:sz w:val="28"/>
          <w:szCs w:val="28"/>
        </w:rPr>
        <w:t xml:space="preserve"> и реализуется в соответствии с основными положениями Федерального закона «Об образовании в Российской Федерации» (от 29.12.2012</w:t>
      </w:r>
      <w:r w:rsidR="00977CB4">
        <w:rPr>
          <w:rFonts w:ascii="Times New Roman" w:hAnsi="Times New Roman" w:cs="Times New Roman"/>
          <w:sz w:val="28"/>
          <w:szCs w:val="28"/>
        </w:rPr>
        <w:t xml:space="preserve"> </w:t>
      </w:r>
      <w:r w:rsidR="00F71AC0">
        <w:rPr>
          <w:rFonts w:ascii="Times New Roman" w:hAnsi="Times New Roman" w:cs="Times New Roman"/>
          <w:sz w:val="28"/>
          <w:szCs w:val="28"/>
        </w:rPr>
        <w:t xml:space="preserve">№ 273-ФЗ) и </w:t>
      </w:r>
      <w:r w:rsidR="00E1507C">
        <w:rPr>
          <w:rFonts w:ascii="Times New Roman" w:hAnsi="Times New Roman" w:cs="Times New Roman"/>
          <w:sz w:val="28"/>
          <w:szCs w:val="28"/>
        </w:rPr>
        <w:t xml:space="preserve">на </w:t>
      </w:r>
      <w:r w:rsidR="00B90C45">
        <w:rPr>
          <w:rFonts w:ascii="Times New Roman" w:hAnsi="Times New Roman" w:cs="Times New Roman"/>
          <w:sz w:val="28"/>
          <w:szCs w:val="28"/>
        </w:rPr>
        <w:t>основе образовательного стандарта высшего образования федерального государственного образовательного бюджетного учреждения высшего образования «Финансовый университет при Правительстве Российской</w:t>
      </w:r>
      <w:r w:rsidR="002A4F1D">
        <w:rPr>
          <w:rFonts w:ascii="Times New Roman" w:hAnsi="Times New Roman" w:cs="Times New Roman"/>
          <w:sz w:val="28"/>
          <w:szCs w:val="28"/>
        </w:rPr>
        <w:t xml:space="preserve"> Федерации» (далее – ОС ВО ФУ) </w:t>
      </w:r>
      <w:r w:rsidR="00E1507C">
        <w:rPr>
          <w:rFonts w:ascii="Times New Roman" w:hAnsi="Times New Roman" w:cs="Times New Roman"/>
          <w:sz w:val="28"/>
          <w:szCs w:val="28"/>
        </w:rPr>
        <w:t>с учетом требований рынка труда.</w:t>
      </w:r>
    </w:p>
    <w:p w:rsidR="00D0443F" w:rsidRDefault="00D0443F" w:rsidP="00D04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бакалавриата представляет собой комплекс основных характеристик образования (объем, содержание, планируемые результаты), организационно-педагогических условий, который представлен в виде общей характеристики образовательной программы, учебного плана, календарного учебного графика, рабочих программ дисциплин (модулей), практики, оценочных средств и  методических материалов, рабочей программы воспитания, календарного плана воспитательной работы, форм аттестации</w:t>
      </w:r>
      <w:r w:rsidRPr="004D2C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является адаптированной образовательной программой для инвалидов и лиц с ограниченными возможностями здоровья. </w:t>
      </w:r>
    </w:p>
    <w:p w:rsidR="00BE2165" w:rsidRDefault="00BE2165" w:rsidP="00B90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компонент программы</w:t>
      </w:r>
      <w:r w:rsidR="00990CA3">
        <w:rPr>
          <w:rFonts w:ascii="Times New Roman" w:hAnsi="Times New Roman" w:cs="Times New Roman"/>
          <w:sz w:val="28"/>
          <w:szCs w:val="28"/>
        </w:rPr>
        <w:t xml:space="preserve"> бакалавриата</w:t>
      </w:r>
      <w:r>
        <w:rPr>
          <w:rFonts w:ascii="Times New Roman" w:hAnsi="Times New Roman" w:cs="Times New Roman"/>
          <w:sz w:val="28"/>
          <w:szCs w:val="28"/>
        </w:rPr>
        <w:t xml:space="preserve"> разработан в форме единого документа или комплекта документов. Порядок разработки и утверждения образовательных программ</w:t>
      </w:r>
      <w:r w:rsidR="00A53147">
        <w:rPr>
          <w:rFonts w:ascii="Times New Roman" w:hAnsi="Times New Roman" w:cs="Times New Roman"/>
          <w:sz w:val="28"/>
          <w:szCs w:val="28"/>
        </w:rPr>
        <w:t xml:space="preserve"> </w:t>
      </w:r>
      <w:r w:rsidR="0097085A">
        <w:rPr>
          <w:rFonts w:ascii="Times New Roman" w:hAnsi="Times New Roman" w:cs="Times New Roman"/>
          <w:sz w:val="28"/>
          <w:szCs w:val="28"/>
        </w:rPr>
        <w:t>высшего образования – программ бакалавриата и программ магистратуры в Финансовом университете</w:t>
      </w:r>
      <w:r>
        <w:rPr>
          <w:rFonts w:ascii="Times New Roman" w:hAnsi="Times New Roman" w:cs="Times New Roman"/>
          <w:sz w:val="28"/>
          <w:szCs w:val="28"/>
        </w:rPr>
        <w:t xml:space="preserve"> установлен Финансовым университетом </w:t>
      </w:r>
      <w:r w:rsidR="00E1507C">
        <w:rPr>
          <w:rFonts w:ascii="Times New Roman" w:hAnsi="Times New Roman" w:cs="Times New Roman"/>
          <w:sz w:val="28"/>
          <w:szCs w:val="28"/>
        </w:rPr>
        <w:t>на основе</w:t>
      </w:r>
      <w:r w:rsidR="00E1507C" w:rsidRPr="00E1507C">
        <w:rPr>
          <w:rFonts w:ascii="Times New Roman" w:hAnsi="Times New Roman" w:cs="Times New Roman"/>
          <w:sz w:val="28"/>
          <w:szCs w:val="28"/>
        </w:rPr>
        <w:t xml:space="preserve"> </w:t>
      </w:r>
      <w:r w:rsidR="00E1507C">
        <w:rPr>
          <w:rFonts w:ascii="Times New Roman" w:hAnsi="Times New Roman" w:cs="Times New Roman"/>
          <w:sz w:val="28"/>
          <w:szCs w:val="28"/>
        </w:rPr>
        <w:t>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 (</w:t>
      </w:r>
      <w:r w:rsidR="00EF61FC" w:rsidRPr="00E265BF">
        <w:rPr>
          <w:rFonts w:ascii="Times New Roman" w:hAnsi="Times New Roman" w:cs="Times New Roman"/>
          <w:sz w:val="28"/>
          <w:szCs w:val="28"/>
        </w:rPr>
        <w:t xml:space="preserve">приказ Минобрнауки России от </w:t>
      </w:r>
      <w:r w:rsidR="007B1C65" w:rsidRPr="00B34A8F">
        <w:rPr>
          <w:rFonts w:ascii="Times New Roman" w:hAnsi="Times New Roman" w:cs="Times New Roman"/>
          <w:sz w:val="28"/>
          <w:szCs w:val="28"/>
        </w:rPr>
        <w:t>0</w:t>
      </w:r>
      <w:r w:rsidR="007B1C65">
        <w:rPr>
          <w:rFonts w:ascii="Times New Roman" w:hAnsi="Times New Roman" w:cs="Times New Roman"/>
          <w:sz w:val="28"/>
          <w:szCs w:val="28"/>
        </w:rPr>
        <w:t>6</w:t>
      </w:r>
      <w:r w:rsidR="007B1C65" w:rsidRPr="00B34A8F">
        <w:rPr>
          <w:rFonts w:ascii="Times New Roman" w:hAnsi="Times New Roman" w:cs="Times New Roman"/>
          <w:sz w:val="28"/>
          <w:szCs w:val="28"/>
        </w:rPr>
        <w:t>.04.20</w:t>
      </w:r>
      <w:r w:rsidR="007B1C65">
        <w:rPr>
          <w:rFonts w:ascii="Times New Roman" w:hAnsi="Times New Roman" w:cs="Times New Roman"/>
          <w:sz w:val="28"/>
          <w:szCs w:val="28"/>
        </w:rPr>
        <w:t>21 №245</w:t>
      </w:r>
      <w:r w:rsidR="00EF61FC" w:rsidRPr="00E265BF">
        <w:rPr>
          <w:rFonts w:ascii="Times New Roman" w:hAnsi="Times New Roman" w:cs="Times New Roman"/>
          <w:sz w:val="28"/>
          <w:szCs w:val="28"/>
        </w:rPr>
        <w:t>)</w:t>
      </w:r>
      <w:r w:rsidR="00D16E1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Информация о</w:t>
      </w:r>
      <w:r w:rsidR="001005F6">
        <w:rPr>
          <w:rFonts w:ascii="Times New Roman" w:hAnsi="Times New Roman" w:cs="Times New Roman"/>
          <w:sz w:val="28"/>
          <w:szCs w:val="28"/>
        </w:rPr>
        <w:t xml:space="preserve"> </w:t>
      </w:r>
      <w:r w:rsidR="00E1507C">
        <w:rPr>
          <w:rFonts w:ascii="Times New Roman" w:hAnsi="Times New Roman" w:cs="Times New Roman"/>
          <w:sz w:val="28"/>
          <w:szCs w:val="28"/>
        </w:rPr>
        <w:t xml:space="preserve">компонентах </w:t>
      </w:r>
      <w:r w:rsidR="001005F6">
        <w:rPr>
          <w:rFonts w:ascii="Times New Roman" w:hAnsi="Times New Roman" w:cs="Times New Roman"/>
          <w:sz w:val="28"/>
          <w:szCs w:val="28"/>
        </w:rPr>
        <w:t>программ</w:t>
      </w:r>
      <w:r w:rsidR="00E1507C">
        <w:rPr>
          <w:rFonts w:ascii="Times New Roman" w:hAnsi="Times New Roman" w:cs="Times New Roman"/>
          <w:sz w:val="28"/>
          <w:szCs w:val="28"/>
        </w:rPr>
        <w:t>ы</w:t>
      </w:r>
      <w:r w:rsidR="001005F6">
        <w:rPr>
          <w:rFonts w:ascii="Times New Roman" w:hAnsi="Times New Roman" w:cs="Times New Roman"/>
          <w:sz w:val="28"/>
          <w:szCs w:val="28"/>
        </w:rPr>
        <w:t xml:space="preserve"> бакалавриата</w:t>
      </w:r>
      <w:r>
        <w:rPr>
          <w:rFonts w:ascii="Times New Roman" w:hAnsi="Times New Roman" w:cs="Times New Roman"/>
          <w:sz w:val="28"/>
          <w:szCs w:val="28"/>
        </w:rPr>
        <w:t xml:space="preserve"> размещ</w:t>
      </w:r>
      <w:r w:rsidR="001005F6">
        <w:rPr>
          <w:rFonts w:ascii="Times New Roman" w:hAnsi="Times New Roman" w:cs="Times New Roman"/>
          <w:sz w:val="28"/>
          <w:szCs w:val="28"/>
        </w:rPr>
        <w:t>ена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Финансового университета в сети «Интернет», на </w:t>
      </w:r>
      <w:r w:rsidR="00F97741">
        <w:rPr>
          <w:rFonts w:ascii="Times New Roman" w:hAnsi="Times New Roman" w:cs="Times New Roman"/>
          <w:sz w:val="28"/>
          <w:szCs w:val="28"/>
        </w:rPr>
        <w:t>образовательном портале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671F" w:rsidRDefault="00C9671F" w:rsidP="00B90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EB0" w:rsidRDefault="007C7EB0" w:rsidP="00773E99">
      <w:pPr>
        <w:pStyle w:val="a3"/>
        <w:numPr>
          <w:ilvl w:val="1"/>
          <w:numId w:val="3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EB0">
        <w:rPr>
          <w:rFonts w:ascii="Times New Roman" w:hAnsi="Times New Roman" w:cs="Times New Roman"/>
          <w:b/>
          <w:sz w:val="28"/>
          <w:szCs w:val="28"/>
        </w:rPr>
        <w:t xml:space="preserve">Социальная роль, цели и задачи </w:t>
      </w:r>
      <w:r w:rsidR="00C542D9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990CA3">
        <w:rPr>
          <w:rFonts w:ascii="Times New Roman" w:hAnsi="Times New Roman" w:cs="Times New Roman"/>
          <w:b/>
          <w:sz w:val="28"/>
          <w:szCs w:val="28"/>
        </w:rPr>
        <w:t xml:space="preserve"> бакалавриата</w:t>
      </w:r>
    </w:p>
    <w:p w:rsidR="00D15558" w:rsidRDefault="007C7EB0" w:rsidP="008364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разработки </w:t>
      </w:r>
      <w:r w:rsidR="00C542D9">
        <w:rPr>
          <w:rFonts w:ascii="Times New Roman" w:hAnsi="Times New Roman" w:cs="Times New Roman"/>
          <w:sz w:val="28"/>
          <w:szCs w:val="28"/>
        </w:rPr>
        <w:t>про</w:t>
      </w:r>
      <w:r w:rsidR="00993935">
        <w:rPr>
          <w:rFonts w:ascii="Times New Roman" w:hAnsi="Times New Roman" w:cs="Times New Roman"/>
          <w:sz w:val="28"/>
          <w:szCs w:val="28"/>
        </w:rPr>
        <w:t>г</w:t>
      </w:r>
      <w:r w:rsidR="00C542D9">
        <w:rPr>
          <w:rFonts w:ascii="Times New Roman" w:hAnsi="Times New Roman" w:cs="Times New Roman"/>
          <w:sz w:val="28"/>
          <w:szCs w:val="28"/>
        </w:rPr>
        <w:t>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CA3">
        <w:rPr>
          <w:rFonts w:ascii="Times New Roman" w:hAnsi="Times New Roman" w:cs="Times New Roman"/>
          <w:sz w:val="28"/>
          <w:szCs w:val="28"/>
        </w:rPr>
        <w:t xml:space="preserve">бакалавриата </w:t>
      </w:r>
      <w:r>
        <w:rPr>
          <w:rFonts w:ascii="Times New Roman" w:hAnsi="Times New Roman" w:cs="Times New Roman"/>
          <w:sz w:val="28"/>
          <w:szCs w:val="28"/>
        </w:rPr>
        <w:t xml:space="preserve">является методическое обеспечение реализации </w:t>
      </w:r>
      <w:r w:rsidR="00B90C45">
        <w:rPr>
          <w:rFonts w:ascii="Times New Roman" w:hAnsi="Times New Roman" w:cs="Times New Roman"/>
          <w:sz w:val="28"/>
          <w:szCs w:val="28"/>
        </w:rPr>
        <w:t xml:space="preserve">ОС ВО ФУ </w:t>
      </w:r>
      <w:r>
        <w:rPr>
          <w:rFonts w:ascii="Times New Roman" w:hAnsi="Times New Roman" w:cs="Times New Roman"/>
          <w:sz w:val="28"/>
          <w:szCs w:val="28"/>
        </w:rPr>
        <w:t xml:space="preserve">по данному направлению подготовки, организация и контроль учебного процесса, обеспечивающая воспитание и качество подготовки обучающихся, получающих квалификацию «бакалавр» по направлению подготовки </w:t>
      </w:r>
      <w:r w:rsidR="00B46AF3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>.03.0</w:t>
      </w:r>
      <w:r w:rsidR="00B46AF3">
        <w:rPr>
          <w:rFonts w:ascii="Times New Roman" w:hAnsi="Times New Roman" w:cs="Times New Roman"/>
          <w:sz w:val="28"/>
          <w:szCs w:val="28"/>
        </w:rPr>
        <w:t>1 Социология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7EB0" w:rsidRDefault="007C7EB0" w:rsidP="008364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Социальная роль </w:t>
      </w:r>
      <w:r w:rsidR="00C542D9">
        <w:rPr>
          <w:rFonts w:ascii="Times New Roman" w:hAnsi="Times New Roman" w:cs="Times New Roman"/>
          <w:sz w:val="28"/>
          <w:szCs w:val="28"/>
        </w:rPr>
        <w:t>программы</w:t>
      </w:r>
      <w:r w:rsidR="00990CA3">
        <w:rPr>
          <w:rFonts w:ascii="Times New Roman" w:hAnsi="Times New Roman" w:cs="Times New Roman"/>
          <w:sz w:val="28"/>
          <w:szCs w:val="28"/>
        </w:rPr>
        <w:t xml:space="preserve"> бакалавриата</w:t>
      </w:r>
      <w:r>
        <w:rPr>
          <w:rFonts w:ascii="Times New Roman" w:hAnsi="Times New Roman" w:cs="Times New Roman"/>
          <w:sz w:val="28"/>
          <w:szCs w:val="28"/>
        </w:rPr>
        <w:t xml:space="preserve"> состоит в формировании и развитии у студентов личностных и профессиональных качеств, позволяющих обеспечить требования </w:t>
      </w:r>
      <w:r w:rsidR="00B90C45">
        <w:rPr>
          <w:rFonts w:ascii="Times New Roman" w:hAnsi="Times New Roman" w:cs="Times New Roman"/>
          <w:sz w:val="28"/>
          <w:szCs w:val="28"/>
        </w:rPr>
        <w:t>ОС ВО ФУ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7EB0" w:rsidRDefault="007C7EB0" w:rsidP="008364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C542D9">
        <w:rPr>
          <w:rFonts w:ascii="Times New Roman" w:hAnsi="Times New Roman" w:cs="Times New Roman"/>
          <w:sz w:val="28"/>
          <w:szCs w:val="28"/>
        </w:rPr>
        <w:t>программы</w:t>
      </w:r>
      <w:r w:rsidR="00CB5093">
        <w:rPr>
          <w:rFonts w:ascii="Times New Roman" w:hAnsi="Times New Roman" w:cs="Times New Roman"/>
          <w:sz w:val="28"/>
          <w:szCs w:val="28"/>
        </w:rPr>
        <w:t xml:space="preserve"> </w:t>
      </w:r>
      <w:r w:rsidR="00990CA3">
        <w:rPr>
          <w:rFonts w:ascii="Times New Roman" w:hAnsi="Times New Roman" w:cs="Times New Roman"/>
          <w:sz w:val="28"/>
          <w:szCs w:val="28"/>
        </w:rPr>
        <w:t xml:space="preserve">бакалавриата </w:t>
      </w:r>
      <w:r w:rsidR="00C542D9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15558" w:rsidRPr="00C9671F" w:rsidRDefault="007C7EB0" w:rsidP="008C2AC5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671F">
        <w:rPr>
          <w:rFonts w:ascii="Times New Roman" w:hAnsi="Times New Roman" w:cs="Times New Roman"/>
          <w:sz w:val="28"/>
          <w:szCs w:val="28"/>
        </w:rPr>
        <w:t>реализа</w:t>
      </w:r>
      <w:r w:rsidR="00535F0F" w:rsidRPr="00C9671F">
        <w:rPr>
          <w:rFonts w:ascii="Times New Roman" w:hAnsi="Times New Roman" w:cs="Times New Roman"/>
          <w:sz w:val="28"/>
          <w:szCs w:val="28"/>
        </w:rPr>
        <w:t>ция студентоцентрированного подхода к процессу обучения, формирование индивидуальных траекторий обучения;</w:t>
      </w:r>
    </w:p>
    <w:p w:rsidR="00535F0F" w:rsidRPr="00C9671F" w:rsidRDefault="00535F0F" w:rsidP="008C2AC5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671F">
        <w:rPr>
          <w:rFonts w:ascii="Times New Roman" w:hAnsi="Times New Roman" w:cs="Times New Roman"/>
          <w:sz w:val="28"/>
          <w:szCs w:val="28"/>
        </w:rPr>
        <w:lastRenderedPageBreak/>
        <w:t>реализация компетентностного подхода к процессу обучения;</w:t>
      </w:r>
    </w:p>
    <w:p w:rsidR="00535F0F" w:rsidRPr="00C9671F" w:rsidRDefault="00535F0F" w:rsidP="008C2AC5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671F">
        <w:rPr>
          <w:rFonts w:ascii="Times New Roman" w:hAnsi="Times New Roman" w:cs="Times New Roman"/>
          <w:sz w:val="28"/>
          <w:szCs w:val="28"/>
        </w:rPr>
        <w:t xml:space="preserve">расширение вариативности выбора студентами дисциплин в рамках </w:t>
      </w:r>
      <w:r w:rsidR="00F71AC0" w:rsidRPr="00C9671F">
        <w:rPr>
          <w:rFonts w:ascii="Times New Roman" w:hAnsi="Times New Roman" w:cs="Times New Roman"/>
          <w:sz w:val="28"/>
          <w:szCs w:val="28"/>
        </w:rPr>
        <w:t>изб</w:t>
      </w:r>
      <w:r w:rsidRPr="00C9671F">
        <w:rPr>
          <w:rFonts w:ascii="Times New Roman" w:hAnsi="Times New Roman" w:cs="Times New Roman"/>
          <w:sz w:val="28"/>
          <w:szCs w:val="28"/>
        </w:rPr>
        <w:t>ранной траектории обучения.</w:t>
      </w:r>
    </w:p>
    <w:p w:rsidR="00B7249C" w:rsidRDefault="00B7249C" w:rsidP="008364D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C3F" w:rsidRPr="00A94CBF" w:rsidRDefault="00402C3F" w:rsidP="00977CB4">
      <w:pPr>
        <w:pStyle w:val="a3"/>
        <w:numPr>
          <w:ilvl w:val="1"/>
          <w:numId w:val="3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CBF">
        <w:rPr>
          <w:rFonts w:ascii="Times New Roman" w:hAnsi="Times New Roman" w:cs="Times New Roman"/>
          <w:b/>
          <w:sz w:val="28"/>
          <w:szCs w:val="28"/>
        </w:rPr>
        <w:t xml:space="preserve">Профиль </w:t>
      </w:r>
      <w:r w:rsidR="00B4337B" w:rsidRPr="00A94CBF">
        <w:rPr>
          <w:rFonts w:ascii="Times New Roman" w:hAnsi="Times New Roman" w:cs="Times New Roman"/>
          <w:b/>
          <w:sz w:val="28"/>
          <w:szCs w:val="28"/>
        </w:rPr>
        <w:t>программы бакалавриата</w:t>
      </w:r>
    </w:p>
    <w:p w:rsidR="007B1C65" w:rsidRDefault="00990CA3" w:rsidP="00103A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542D9">
        <w:rPr>
          <w:rFonts w:ascii="Times New Roman" w:hAnsi="Times New Roman" w:cs="Times New Roman"/>
          <w:sz w:val="28"/>
          <w:szCs w:val="28"/>
        </w:rPr>
        <w:t>рограмма</w:t>
      </w:r>
      <w:r w:rsidR="00402C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бакалавриата </w:t>
      </w:r>
      <w:r w:rsidR="00D0443F">
        <w:rPr>
          <w:rFonts w:ascii="Times New Roman" w:hAnsi="Times New Roman" w:cs="Times New Roman"/>
          <w:sz w:val="28"/>
          <w:szCs w:val="28"/>
        </w:rPr>
        <w:t xml:space="preserve">«Экономическая социология» </w:t>
      </w:r>
      <w:r w:rsidR="00402C3F">
        <w:rPr>
          <w:rFonts w:ascii="Times New Roman" w:hAnsi="Times New Roman" w:cs="Times New Roman"/>
          <w:sz w:val="28"/>
          <w:szCs w:val="28"/>
        </w:rPr>
        <w:t xml:space="preserve">по направлению подготовки </w:t>
      </w:r>
      <w:r w:rsidR="00B46AF3">
        <w:rPr>
          <w:rFonts w:ascii="Times New Roman" w:hAnsi="Times New Roman" w:cs="Times New Roman"/>
          <w:sz w:val="28"/>
          <w:szCs w:val="28"/>
        </w:rPr>
        <w:t>39</w:t>
      </w:r>
      <w:r w:rsidR="00402C3F">
        <w:rPr>
          <w:rFonts w:ascii="Times New Roman" w:hAnsi="Times New Roman" w:cs="Times New Roman"/>
          <w:sz w:val="28"/>
          <w:szCs w:val="28"/>
        </w:rPr>
        <w:t>.03.0</w:t>
      </w:r>
      <w:r w:rsidR="00B46AF3">
        <w:rPr>
          <w:rFonts w:ascii="Times New Roman" w:hAnsi="Times New Roman" w:cs="Times New Roman"/>
          <w:sz w:val="28"/>
          <w:szCs w:val="28"/>
        </w:rPr>
        <w:t>1 Социология</w:t>
      </w:r>
      <w:r w:rsidR="00402C3F">
        <w:rPr>
          <w:rFonts w:ascii="Times New Roman" w:hAnsi="Times New Roman" w:cs="Times New Roman"/>
          <w:sz w:val="28"/>
          <w:szCs w:val="28"/>
        </w:rPr>
        <w:t xml:space="preserve"> </w:t>
      </w:r>
      <w:r w:rsidR="002F769F">
        <w:rPr>
          <w:rFonts w:ascii="Times New Roman" w:hAnsi="Times New Roman" w:cs="Times New Roman"/>
          <w:sz w:val="28"/>
          <w:szCs w:val="28"/>
        </w:rPr>
        <w:t xml:space="preserve">имеет </w:t>
      </w:r>
      <w:r w:rsidR="00402C3F">
        <w:rPr>
          <w:rFonts w:ascii="Times New Roman" w:hAnsi="Times New Roman" w:cs="Times New Roman"/>
          <w:sz w:val="28"/>
          <w:szCs w:val="28"/>
        </w:rPr>
        <w:t>профил</w:t>
      </w:r>
      <w:r w:rsidR="007B1C65">
        <w:rPr>
          <w:rFonts w:ascii="Times New Roman" w:hAnsi="Times New Roman" w:cs="Times New Roman"/>
          <w:sz w:val="28"/>
          <w:szCs w:val="28"/>
        </w:rPr>
        <w:t>и</w:t>
      </w:r>
      <w:r w:rsidR="00CF64DC">
        <w:rPr>
          <w:rFonts w:ascii="Times New Roman" w:hAnsi="Times New Roman" w:cs="Times New Roman"/>
          <w:sz w:val="28"/>
          <w:szCs w:val="28"/>
        </w:rPr>
        <w:t>:</w:t>
      </w:r>
    </w:p>
    <w:p w:rsidR="00DD53C7" w:rsidRDefault="00B46AF3" w:rsidP="00103A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Экономическая социология</w:t>
      </w:r>
      <w:r w:rsidR="007B1C65">
        <w:rPr>
          <w:rFonts w:ascii="Times New Roman" w:hAnsi="Times New Roman" w:cs="Times New Roman"/>
          <w:sz w:val="28"/>
          <w:szCs w:val="28"/>
        </w:rPr>
        <w:t>;</w:t>
      </w:r>
    </w:p>
    <w:p w:rsidR="007B1C65" w:rsidRDefault="007B1C65" w:rsidP="00103A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урбанистика и управление региональным развитием (</w:t>
      </w:r>
      <w:r w:rsidR="001738D1">
        <w:rPr>
          <w:rFonts w:ascii="Times New Roman" w:hAnsi="Times New Roman" w:cs="Times New Roman"/>
          <w:sz w:val="28"/>
          <w:szCs w:val="28"/>
        </w:rPr>
        <w:t>с частичной реализацией на англ</w:t>
      </w:r>
      <w:r w:rsidR="002852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языке). </w:t>
      </w:r>
    </w:p>
    <w:p w:rsidR="00C9671F" w:rsidRDefault="00C9671F" w:rsidP="00103A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5558" w:rsidRDefault="00402C3F" w:rsidP="00773E99">
      <w:pPr>
        <w:pStyle w:val="a3"/>
        <w:numPr>
          <w:ilvl w:val="0"/>
          <w:numId w:val="30"/>
        </w:numPr>
        <w:tabs>
          <w:tab w:val="left" w:pos="284"/>
          <w:tab w:val="left" w:pos="993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C3F">
        <w:rPr>
          <w:rFonts w:ascii="Times New Roman" w:hAnsi="Times New Roman" w:cs="Times New Roman"/>
          <w:b/>
          <w:sz w:val="28"/>
          <w:szCs w:val="28"/>
        </w:rPr>
        <w:t>ХАРАКТЕРИСТИКА</w:t>
      </w:r>
      <w:r w:rsidR="00990CA3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C542D9">
        <w:rPr>
          <w:rFonts w:ascii="Times New Roman" w:hAnsi="Times New Roman" w:cs="Times New Roman"/>
          <w:b/>
          <w:sz w:val="28"/>
          <w:szCs w:val="28"/>
        </w:rPr>
        <w:t>РОГРАММЫ</w:t>
      </w:r>
      <w:r w:rsidRPr="00402C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0CA3">
        <w:rPr>
          <w:rFonts w:ascii="Times New Roman" w:hAnsi="Times New Roman" w:cs="Times New Roman"/>
          <w:b/>
          <w:sz w:val="28"/>
          <w:szCs w:val="28"/>
        </w:rPr>
        <w:t>БАКАЛАВРИАТА</w:t>
      </w:r>
    </w:p>
    <w:p w:rsidR="008364DC" w:rsidRPr="008364DC" w:rsidRDefault="008364DC" w:rsidP="0076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4DC">
        <w:rPr>
          <w:rFonts w:ascii="Times New Roman" w:hAnsi="Times New Roman" w:cs="Times New Roman"/>
          <w:sz w:val="28"/>
          <w:szCs w:val="28"/>
        </w:rPr>
        <w:t>Обучение по программе бакалавриата осуществляется в очной форме.</w:t>
      </w:r>
    </w:p>
    <w:p w:rsidR="008364DC" w:rsidRDefault="008364DC" w:rsidP="0076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4DC">
        <w:rPr>
          <w:rFonts w:ascii="Times New Roman" w:hAnsi="Times New Roman" w:cs="Times New Roman"/>
          <w:sz w:val="28"/>
          <w:szCs w:val="28"/>
        </w:rPr>
        <w:t>Срок получения образования по программе бакалавриата (вне зависимости от применяемых образовательных технологий) в очной форме обучения, включая каникулы, предоставляемые после прохождения государственной итоговой аттестации, составляет 4 года.</w:t>
      </w:r>
    </w:p>
    <w:p w:rsidR="00402C3F" w:rsidRDefault="00402C3F" w:rsidP="0076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Трудоемкость </w:t>
      </w:r>
      <w:r w:rsidR="004B54C9">
        <w:rPr>
          <w:rFonts w:ascii="Times New Roman" w:hAnsi="Times New Roman" w:cs="Times New Roman"/>
          <w:sz w:val="28"/>
          <w:szCs w:val="28"/>
        </w:rPr>
        <w:t xml:space="preserve">программы бакалавриата </w:t>
      </w:r>
      <w:r>
        <w:rPr>
          <w:rFonts w:ascii="Times New Roman" w:hAnsi="Times New Roman" w:cs="Times New Roman"/>
          <w:sz w:val="28"/>
          <w:szCs w:val="28"/>
        </w:rPr>
        <w:t xml:space="preserve">составляет 240 </w:t>
      </w:r>
      <w:r w:rsidR="004B54C9">
        <w:rPr>
          <w:rFonts w:ascii="Times New Roman" w:hAnsi="Times New Roman" w:cs="Times New Roman"/>
          <w:sz w:val="28"/>
          <w:szCs w:val="28"/>
        </w:rPr>
        <w:t>зачетных единиц.</w:t>
      </w:r>
    </w:p>
    <w:p w:rsidR="00B90C45" w:rsidRPr="00851E55" w:rsidRDefault="00B90C45" w:rsidP="0076454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E55">
        <w:rPr>
          <w:rFonts w:ascii="Times New Roman" w:hAnsi="Times New Roman" w:cs="Times New Roman"/>
          <w:sz w:val="28"/>
          <w:szCs w:val="28"/>
        </w:rPr>
        <w:t xml:space="preserve">Области профессиональной деятельности и (или) сферы профессиональной деятельности, в которых выпускники, освоившие программу бакалавриата, могут осуществлять профессиональную деятельность: </w:t>
      </w:r>
    </w:p>
    <w:p w:rsidR="00B90C45" w:rsidRPr="00851E55" w:rsidRDefault="00B90C45" w:rsidP="007645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E55">
        <w:rPr>
          <w:rFonts w:ascii="Times New Roman" w:hAnsi="Times New Roman" w:cs="Times New Roman"/>
          <w:sz w:val="28"/>
          <w:szCs w:val="28"/>
        </w:rPr>
        <w:t>01 Образование и наука (в сфере научных исследований).</w:t>
      </w:r>
    </w:p>
    <w:p w:rsidR="00B90C45" w:rsidRPr="00851E55" w:rsidRDefault="00B90C45" w:rsidP="007645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E55">
        <w:rPr>
          <w:rFonts w:ascii="Times New Roman" w:hAnsi="Times New Roman" w:cs="Times New Roman"/>
          <w:sz w:val="28"/>
          <w:szCs w:val="28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B90C45" w:rsidRPr="00851E55" w:rsidRDefault="00B90C45" w:rsidP="0076454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A75">
        <w:rPr>
          <w:rFonts w:ascii="Times New Roman" w:hAnsi="Times New Roman" w:cs="Times New Roman"/>
          <w:sz w:val="28"/>
          <w:szCs w:val="28"/>
        </w:rPr>
        <w:t>Объекты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51E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C45" w:rsidRPr="00851E55" w:rsidRDefault="00B90C45" w:rsidP="0076454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E55">
        <w:rPr>
          <w:rFonts w:ascii="Times New Roman" w:hAnsi="Times New Roman" w:cs="Times New Roman"/>
          <w:sz w:val="28"/>
          <w:szCs w:val="28"/>
        </w:rPr>
        <w:t>социальные процессы и структуры на макро- и микроуровнях;</w:t>
      </w:r>
    </w:p>
    <w:p w:rsidR="00B90C45" w:rsidRPr="00851E55" w:rsidRDefault="00B90C45" w:rsidP="0076454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E55">
        <w:rPr>
          <w:rFonts w:ascii="Times New Roman" w:hAnsi="Times New Roman" w:cs="Times New Roman"/>
          <w:sz w:val="28"/>
          <w:szCs w:val="28"/>
        </w:rPr>
        <w:t>социальные общности и социальные отношения внутри этих общностей и между ними;</w:t>
      </w:r>
    </w:p>
    <w:p w:rsidR="00B90C45" w:rsidRDefault="00B90C45" w:rsidP="0076454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E55">
        <w:rPr>
          <w:rFonts w:ascii="Times New Roman" w:hAnsi="Times New Roman" w:cs="Times New Roman"/>
          <w:sz w:val="28"/>
          <w:szCs w:val="28"/>
        </w:rPr>
        <w:t>общественное сознание, а также результаты и способы воздействия на социальные общности и социальные отношения.</w:t>
      </w:r>
    </w:p>
    <w:p w:rsidR="0076454D" w:rsidRDefault="0076454D" w:rsidP="0076454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1C65" w:rsidRPr="007B1C65" w:rsidRDefault="007B1C65" w:rsidP="0076454D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C65">
        <w:rPr>
          <w:rFonts w:ascii="Times New Roman" w:hAnsi="Times New Roman" w:cs="Times New Roman"/>
          <w:b/>
          <w:sz w:val="28"/>
          <w:szCs w:val="28"/>
        </w:rPr>
        <w:t>Профиль «Экономическая социология»</w:t>
      </w:r>
    </w:p>
    <w:p w:rsidR="00211172" w:rsidRPr="00A9252C" w:rsidRDefault="00211172" w:rsidP="007645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9252C">
        <w:rPr>
          <w:rFonts w:ascii="Times New Roman" w:eastAsia="Times New Roman" w:hAnsi="Times New Roman"/>
          <w:sz w:val="28"/>
          <w:szCs w:val="28"/>
        </w:rPr>
        <w:t xml:space="preserve">Образовательная программа предназначена для подготовки кадров, привлекаемых некоммерческими организациями, частными компаниями и государственными органами из сферы экономики и финансов, а также из других сфер деятельности. </w:t>
      </w:r>
    </w:p>
    <w:p w:rsidR="00211172" w:rsidRPr="00A9252C" w:rsidRDefault="00211172" w:rsidP="007645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252C">
        <w:rPr>
          <w:rFonts w:ascii="Times New Roman" w:eastAsia="Times New Roman" w:hAnsi="Times New Roman"/>
          <w:sz w:val="28"/>
          <w:szCs w:val="28"/>
        </w:rPr>
        <w:t xml:space="preserve">В центре образовательной программы находятся дисциплины, посвященные: </w:t>
      </w:r>
      <w:r w:rsidRPr="00A9252C">
        <w:rPr>
          <w:rFonts w:ascii="Times New Roman" w:hAnsi="Times New Roman"/>
          <w:sz w:val="28"/>
          <w:szCs w:val="28"/>
        </w:rPr>
        <w:t>методологии, методике и технике проведения социологических исследований в сфере экономики и финансов; обработке данных социологических исследований и иных статистических данных с использованием компьютерных технологий;</w:t>
      </w:r>
      <w:r>
        <w:rPr>
          <w:rFonts w:ascii="Times New Roman" w:hAnsi="Times New Roman"/>
          <w:sz w:val="28"/>
          <w:szCs w:val="28"/>
        </w:rPr>
        <w:t xml:space="preserve"> исследованию финансовых рынков, экономического и финансового поведения;</w:t>
      </w:r>
      <w:r w:rsidRPr="00A9252C">
        <w:rPr>
          <w:rFonts w:ascii="Times New Roman" w:hAnsi="Times New Roman"/>
          <w:sz w:val="28"/>
          <w:szCs w:val="28"/>
        </w:rPr>
        <w:t xml:space="preserve"> интернет-технологиям организации социологических коммуникаций. </w:t>
      </w:r>
    </w:p>
    <w:p w:rsidR="00211172" w:rsidRPr="00A9252C" w:rsidRDefault="00211172" w:rsidP="00103A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252C">
        <w:rPr>
          <w:rFonts w:ascii="Times New Roman" w:hAnsi="Times New Roman"/>
          <w:sz w:val="28"/>
          <w:szCs w:val="28"/>
        </w:rPr>
        <w:lastRenderedPageBreak/>
        <w:t>В учебном процессе используются исследования, проводимые практикующими социологами и высококвалифицированными преподавателями по следующим темам: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252C">
        <w:rPr>
          <w:rFonts w:ascii="Times New Roman" w:hAnsi="Times New Roman"/>
          <w:sz w:val="28"/>
          <w:szCs w:val="28"/>
        </w:rPr>
        <w:t xml:space="preserve">современные </w:t>
      </w:r>
      <w:r>
        <w:rPr>
          <w:rFonts w:ascii="Times New Roman" w:hAnsi="Times New Roman"/>
          <w:sz w:val="28"/>
          <w:szCs w:val="28"/>
        </w:rPr>
        <w:t>социальные</w:t>
      </w:r>
      <w:r w:rsidRPr="00A9252C">
        <w:rPr>
          <w:rFonts w:ascii="Times New Roman" w:hAnsi="Times New Roman"/>
          <w:sz w:val="28"/>
          <w:szCs w:val="28"/>
        </w:rPr>
        <w:t xml:space="preserve"> механизмы экономически</w:t>
      </w:r>
      <w:r>
        <w:rPr>
          <w:rFonts w:ascii="Times New Roman" w:hAnsi="Times New Roman"/>
          <w:sz w:val="28"/>
          <w:szCs w:val="28"/>
        </w:rPr>
        <w:t>х</w:t>
      </w:r>
      <w:r w:rsidRPr="00A9252C">
        <w:rPr>
          <w:rFonts w:ascii="Times New Roman" w:hAnsi="Times New Roman"/>
          <w:sz w:val="28"/>
          <w:szCs w:val="28"/>
        </w:rPr>
        <w:t xml:space="preserve"> отношений; финансовые рынки</w:t>
      </w:r>
      <w:r>
        <w:rPr>
          <w:rFonts w:ascii="Times New Roman" w:hAnsi="Times New Roman"/>
          <w:sz w:val="28"/>
          <w:szCs w:val="28"/>
        </w:rPr>
        <w:t>, финансовое поведение</w:t>
      </w:r>
      <w:r w:rsidRPr="00A9252C">
        <w:rPr>
          <w:rFonts w:ascii="Times New Roman" w:hAnsi="Times New Roman"/>
          <w:sz w:val="28"/>
          <w:szCs w:val="28"/>
        </w:rPr>
        <w:t xml:space="preserve"> и финансовые отношения в современном российском обществе;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252C">
        <w:rPr>
          <w:rFonts w:ascii="Times New Roman" w:hAnsi="Times New Roman"/>
          <w:sz w:val="28"/>
          <w:szCs w:val="28"/>
        </w:rPr>
        <w:t>рынок труда и трудовых отношений</w:t>
      </w:r>
      <w:r>
        <w:rPr>
          <w:rFonts w:ascii="Times New Roman" w:hAnsi="Times New Roman"/>
          <w:sz w:val="28"/>
          <w:szCs w:val="28"/>
        </w:rPr>
        <w:t>, миграция и демография</w:t>
      </w:r>
      <w:r w:rsidRPr="00A9252C">
        <w:rPr>
          <w:rFonts w:ascii="Times New Roman" w:hAnsi="Times New Roman"/>
          <w:sz w:val="28"/>
          <w:szCs w:val="28"/>
        </w:rPr>
        <w:t>; механизмы социального управления и управления коллективами;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252C">
        <w:rPr>
          <w:rFonts w:ascii="Times New Roman" w:hAnsi="Times New Roman"/>
          <w:sz w:val="28"/>
          <w:szCs w:val="28"/>
        </w:rPr>
        <w:t>общественное мнение по различным вопросам экономики, финансов, политики и иным темам; качество, продолжительность и «стоимость» жизни;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252C">
        <w:rPr>
          <w:rFonts w:ascii="Times New Roman" w:hAnsi="Times New Roman"/>
          <w:sz w:val="28"/>
          <w:szCs w:val="28"/>
        </w:rPr>
        <w:t>потребительская активность в использовании домашними хозяйствами финансовых инструментов; условия кредитования и страхования бизнеса, налогообложения;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252C">
        <w:rPr>
          <w:rFonts w:ascii="Times New Roman" w:hAnsi="Times New Roman"/>
          <w:sz w:val="28"/>
          <w:szCs w:val="28"/>
        </w:rPr>
        <w:t xml:space="preserve">новые тенденции в экономике, а также широкий перечень иных тем, актуальных для современного российского общества. </w:t>
      </w:r>
    </w:p>
    <w:p w:rsidR="00211172" w:rsidRPr="00A9252C" w:rsidRDefault="00211172" w:rsidP="00773E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252C">
        <w:rPr>
          <w:rFonts w:ascii="Times New Roman" w:hAnsi="Times New Roman"/>
          <w:sz w:val="28"/>
          <w:szCs w:val="28"/>
        </w:rPr>
        <w:t>Обучение студентов осуществляется с использованием новых технологий, к которым относятся: мультимедийные демонстрации; моделирование социологических исследований с использованием компьютеров и современных статистических программных пакетов; игровые технологии: мозговые штурмы, моделирование проблемных ситуаций, Workshop (совместное конструирование продуктов); творческий анализ социальной информации и баз данных, доступных в интернете; анализ творческих решений в части коммуникаций и социологических исследований.</w:t>
      </w:r>
    </w:p>
    <w:p w:rsidR="00211172" w:rsidRPr="009A7708" w:rsidRDefault="00211172" w:rsidP="00773E9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A7708">
        <w:rPr>
          <w:rFonts w:ascii="Times New Roman" w:eastAsia="Times New Roman" w:hAnsi="Times New Roman"/>
          <w:sz w:val="28"/>
          <w:szCs w:val="28"/>
        </w:rPr>
        <w:t>Основными заказчиками специалистов, получивших образование по данному профилю, являются финансовые и производственные компании – банки, страховщики и другие операторы финансового рынка, компании из иных секторов экономики, исследовательские компании, государственные органы власти, неправительственные и общественные организации.</w:t>
      </w:r>
    </w:p>
    <w:p w:rsidR="00773E99" w:rsidRDefault="004D4964" w:rsidP="00773E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6D94">
        <w:rPr>
          <w:rFonts w:ascii="Times New Roman" w:eastAsia="Times New Roman" w:hAnsi="Times New Roman"/>
          <w:sz w:val="28"/>
          <w:szCs w:val="28"/>
        </w:rPr>
        <w:t>Организаци</w:t>
      </w:r>
      <w:r w:rsidR="00BB741D" w:rsidRPr="005A6D94">
        <w:rPr>
          <w:rFonts w:ascii="Times New Roman" w:eastAsia="Times New Roman" w:hAnsi="Times New Roman"/>
          <w:sz w:val="28"/>
          <w:szCs w:val="28"/>
        </w:rPr>
        <w:t>ями</w:t>
      </w:r>
      <w:r w:rsidRPr="005A6D94">
        <w:rPr>
          <w:rFonts w:ascii="Times New Roman" w:eastAsia="Times New Roman" w:hAnsi="Times New Roman"/>
          <w:sz w:val="28"/>
          <w:szCs w:val="28"/>
        </w:rPr>
        <w:t xml:space="preserve"> партнер</w:t>
      </w:r>
      <w:r w:rsidR="00BB741D" w:rsidRPr="005A6D94">
        <w:rPr>
          <w:rFonts w:ascii="Times New Roman" w:eastAsia="Times New Roman" w:hAnsi="Times New Roman"/>
          <w:sz w:val="28"/>
          <w:szCs w:val="28"/>
        </w:rPr>
        <w:t>ами являются</w:t>
      </w:r>
      <w:r w:rsidR="00A637BD" w:rsidRPr="005A6D94">
        <w:rPr>
          <w:rFonts w:ascii="Times New Roman" w:eastAsia="Times New Roman" w:hAnsi="Times New Roman"/>
          <w:sz w:val="28"/>
          <w:szCs w:val="28"/>
        </w:rPr>
        <w:t>:</w:t>
      </w:r>
      <w:r w:rsidR="009A7708" w:rsidRPr="005A6D94">
        <w:rPr>
          <w:rFonts w:ascii="Times New Roman" w:eastAsia="Times New Roman" w:hAnsi="Times New Roman"/>
          <w:sz w:val="28"/>
          <w:szCs w:val="28"/>
        </w:rPr>
        <w:t xml:space="preserve"> </w:t>
      </w:r>
      <w:r w:rsidR="00773E99" w:rsidRPr="00773E99">
        <w:rPr>
          <w:rFonts w:ascii="Times New Roman" w:hAnsi="Times New Roman" w:cs="Times New Roman"/>
          <w:sz w:val="28"/>
          <w:szCs w:val="28"/>
        </w:rPr>
        <w:t>Ассоциация «Базис»</w:t>
      </w:r>
      <w:r w:rsidR="00773E99">
        <w:rPr>
          <w:rFonts w:ascii="Times New Roman" w:hAnsi="Times New Roman" w:cs="Times New Roman"/>
          <w:sz w:val="28"/>
          <w:szCs w:val="28"/>
        </w:rPr>
        <w:t>.</w:t>
      </w:r>
    </w:p>
    <w:p w:rsidR="00773E99" w:rsidRDefault="00773E99" w:rsidP="00773E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6F89" w:rsidRDefault="007B1C65" w:rsidP="00773E99">
      <w:pPr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B1C65">
        <w:rPr>
          <w:rFonts w:ascii="Times New Roman" w:eastAsia="Times New Roman" w:hAnsi="Times New Roman"/>
          <w:b/>
          <w:sz w:val="28"/>
          <w:szCs w:val="28"/>
        </w:rPr>
        <w:t xml:space="preserve">Профиль «Социальная урбанистика и управление региональным развитием (с частичной реализацией на англ. языке)» </w:t>
      </w:r>
    </w:p>
    <w:p w:rsidR="00B43568" w:rsidRDefault="002852AB" w:rsidP="00773E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54D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</w:t>
      </w:r>
      <w:r w:rsidR="00C56F89" w:rsidRPr="0076454D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 w:rsidR="00C56F89" w:rsidRPr="00C56F89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76454D">
        <w:rPr>
          <w:rFonts w:ascii="Times New Roman" w:eastAsia="Times New Roman" w:hAnsi="Times New Roman" w:cs="Times New Roman"/>
          <w:sz w:val="28"/>
          <w:szCs w:val="28"/>
        </w:rPr>
        <w:t>профилю</w:t>
      </w:r>
      <w:r w:rsidR="00C56F89" w:rsidRPr="00C56F89">
        <w:rPr>
          <w:rFonts w:ascii="Times New Roman" w:eastAsia="Times New Roman" w:hAnsi="Times New Roman" w:cs="Times New Roman"/>
          <w:sz w:val="28"/>
          <w:szCs w:val="28"/>
        </w:rPr>
        <w:t xml:space="preserve"> «Социальная урбанистика и управление региональным развитием</w:t>
      </w:r>
      <w:r w:rsidR="00103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3A30" w:rsidRPr="00103A30">
        <w:rPr>
          <w:rFonts w:ascii="Times New Roman" w:eastAsia="Times New Roman" w:hAnsi="Times New Roman" w:cs="Times New Roman"/>
          <w:sz w:val="28"/>
          <w:szCs w:val="28"/>
        </w:rPr>
        <w:t>(с частичной реализацией на англ. языке)</w:t>
      </w:r>
      <w:r w:rsidR="00C56F89" w:rsidRPr="00C56F89">
        <w:rPr>
          <w:rFonts w:ascii="Times New Roman" w:eastAsia="Times New Roman" w:hAnsi="Times New Roman" w:cs="Times New Roman"/>
          <w:sz w:val="28"/>
          <w:szCs w:val="28"/>
        </w:rPr>
        <w:t xml:space="preserve">» готовит высококвалифицированных социологов: </w:t>
      </w:r>
    </w:p>
    <w:p w:rsidR="00C56F89" w:rsidRPr="00C56F89" w:rsidRDefault="00C56F89" w:rsidP="00773E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F89">
        <w:rPr>
          <w:rFonts w:ascii="Times New Roman" w:eastAsia="Times New Roman" w:hAnsi="Times New Roman" w:cs="Times New Roman"/>
          <w:sz w:val="28"/>
          <w:szCs w:val="28"/>
        </w:rPr>
        <w:t>способных исследовать, анализировать и прогнозировать процессы городского и территориального развития;</w:t>
      </w:r>
    </w:p>
    <w:p w:rsidR="00C56F89" w:rsidRPr="00C56F89" w:rsidRDefault="00773E99" w:rsidP="0010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F89">
        <w:rPr>
          <w:rFonts w:ascii="Times New Roman" w:eastAsia="Times New Roman" w:hAnsi="Times New Roman" w:cs="Times New Roman"/>
          <w:sz w:val="28"/>
          <w:szCs w:val="28"/>
        </w:rPr>
        <w:t>обладающих глубокими</w:t>
      </w:r>
      <w:r w:rsidR="00C56F89" w:rsidRPr="00C56F89">
        <w:rPr>
          <w:rFonts w:ascii="Times New Roman" w:eastAsia="Times New Roman" w:hAnsi="Times New Roman" w:cs="Times New Roman"/>
          <w:sz w:val="28"/>
          <w:szCs w:val="28"/>
        </w:rPr>
        <w:t xml:space="preserve"> знаниями в области социологии, управления, социального дизайна и социальных аспектов градостроительной деятельности;</w:t>
      </w:r>
    </w:p>
    <w:p w:rsidR="00C56F89" w:rsidRPr="00C56F89" w:rsidRDefault="00C56F89" w:rsidP="0010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F89">
        <w:rPr>
          <w:rFonts w:ascii="Times New Roman" w:eastAsia="Times New Roman" w:hAnsi="Times New Roman" w:cs="Times New Roman"/>
          <w:sz w:val="28"/>
          <w:szCs w:val="28"/>
        </w:rPr>
        <w:t xml:space="preserve">обладающих навыками проведения социологических исследований </w:t>
      </w:r>
      <w:r w:rsidR="00773E99" w:rsidRPr="00C56F89">
        <w:rPr>
          <w:rFonts w:ascii="Times New Roman" w:eastAsia="Times New Roman" w:hAnsi="Times New Roman" w:cs="Times New Roman"/>
          <w:sz w:val="28"/>
          <w:szCs w:val="28"/>
        </w:rPr>
        <w:t>территориальных социальных</w:t>
      </w:r>
      <w:r w:rsidR="00B43568" w:rsidRPr="009A77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770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B43568" w:rsidRPr="009A7708">
        <w:rPr>
          <w:rFonts w:ascii="Times New Roman" w:eastAsia="Times New Roman" w:hAnsi="Times New Roman" w:cs="Times New Roman"/>
          <w:sz w:val="28"/>
          <w:szCs w:val="28"/>
        </w:rPr>
        <w:t>странств и проб</w:t>
      </w:r>
      <w:r w:rsidRPr="009A7708">
        <w:rPr>
          <w:rFonts w:ascii="Times New Roman" w:eastAsia="Times New Roman" w:hAnsi="Times New Roman" w:cs="Times New Roman"/>
          <w:sz w:val="28"/>
          <w:szCs w:val="28"/>
        </w:rPr>
        <w:t>лем</w:t>
      </w:r>
      <w:r w:rsidRPr="00C56F89">
        <w:rPr>
          <w:rFonts w:ascii="Times New Roman" w:eastAsia="Times New Roman" w:hAnsi="Times New Roman" w:cs="Times New Roman"/>
          <w:sz w:val="28"/>
          <w:szCs w:val="28"/>
        </w:rPr>
        <w:t>, разработки социальных проектов развития городской среды, проведения их социальной экспертизы и оценки сопутствующих рисков;</w:t>
      </w:r>
    </w:p>
    <w:p w:rsidR="00C56F89" w:rsidRDefault="00C56F89" w:rsidP="0010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F89">
        <w:rPr>
          <w:rFonts w:ascii="Times New Roman" w:eastAsia="Times New Roman" w:hAnsi="Times New Roman" w:cs="Times New Roman"/>
          <w:sz w:val="28"/>
          <w:szCs w:val="28"/>
        </w:rPr>
        <w:t xml:space="preserve">умеющих работать в современных условиях цифровой трансформации мегаполисов, широкого использования цифровых технологий в системе управления городом. </w:t>
      </w:r>
    </w:p>
    <w:p w:rsidR="009F1F5E" w:rsidRDefault="009F1F5E" w:rsidP="00103A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52C">
        <w:rPr>
          <w:rFonts w:ascii="Times New Roman" w:eastAsia="Times New Roman" w:hAnsi="Times New Roman"/>
          <w:sz w:val="28"/>
          <w:szCs w:val="28"/>
        </w:rPr>
        <w:t xml:space="preserve">В центре образовательной программы находятся дисциплины, посвященные: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специфике</w:t>
      </w:r>
      <w:r w:rsidRPr="009F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социологических методов исследования систем управления городом. </w:t>
      </w:r>
      <w:r w:rsidRPr="009F1F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Изучаются управленческие практики развития города, методологические подходы к исследованию урбанизированных пространств, современные социологические концепции развития городского пространства.</w:t>
      </w:r>
    </w:p>
    <w:p w:rsidR="00C56F89" w:rsidRDefault="00C56F89" w:rsidP="002852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F89">
        <w:rPr>
          <w:rFonts w:ascii="Times New Roman" w:eastAsia="Times New Roman" w:hAnsi="Times New Roman" w:cs="Times New Roman"/>
          <w:sz w:val="28"/>
          <w:szCs w:val="28"/>
        </w:rPr>
        <w:t>Отличительная особенность программы – ее профессиональная практико-ориентированная направленность подготовки.</w:t>
      </w:r>
      <w:r w:rsidRPr="00C56F89">
        <w:rPr>
          <w:sz w:val="28"/>
          <w:szCs w:val="28"/>
        </w:rPr>
        <w:t xml:space="preserve"> </w:t>
      </w:r>
      <w:r w:rsidRPr="00C56F89">
        <w:rPr>
          <w:rFonts w:ascii="Times New Roman" w:eastAsia="Times New Roman" w:hAnsi="Times New Roman" w:cs="Times New Roman"/>
          <w:sz w:val="28"/>
          <w:szCs w:val="28"/>
        </w:rPr>
        <w:t>В процессе изучения обязательных дисциплин программы широко используются интерактивные и компьютерные технологии обучения.</w:t>
      </w:r>
    </w:p>
    <w:p w:rsidR="003B7A28" w:rsidRPr="009A7708" w:rsidRDefault="003B7A28" w:rsidP="00103A3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A7708">
        <w:rPr>
          <w:rFonts w:ascii="Times New Roman" w:eastAsia="Times New Roman" w:hAnsi="Times New Roman"/>
          <w:sz w:val="28"/>
          <w:szCs w:val="28"/>
        </w:rPr>
        <w:t>Основными заказчиками специалистов, получивших образование по данному профилю, являются</w:t>
      </w:r>
      <w:r>
        <w:rPr>
          <w:rFonts w:ascii="Times New Roman" w:eastAsia="Times New Roman" w:hAnsi="Times New Roman"/>
          <w:sz w:val="28"/>
          <w:szCs w:val="28"/>
        </w:rPr>
        <w:t xml:space="preserve">: </w:t>
      </w:r>
      <w:r w:rsidRPr="009A7708">
        <w:rPr>
          <w:rFonts w:ascii="Times New Roman" w:eastAsia="Times New Roman" w:hAnsi="Times New Roman"/>
          <w:sz w:val="28"/>
          <w:szCs w:val="28"/>
        </w:rPr>
        <w:t>государственные органы власти,</w:t>
      </w:r>
      <w:r>
        <w:rPr>
          <w:rFonts w:ascii="Times New Roman" w:eastAsia="Times New Roman" w:hAnsi="Times New Roman"/>
          <w:sz w:val="28"/>
          <w:szCs w:val="28"/>
        </w:rPr>
        <w:t xml:space="preserve"> органы </w:t>
      </w:r>
      <w:r w:rsidR="00773E99">
        <w:rPr>
          <w:rFonts w:ascii="Times New Roman" w:eastAsia="Times New Roman" w:hAnsi="Times New Roman"/>
          <w:sz w:val="28"/>
          <w:szCs w:val="28"/>
        </w:rPr>
        <w:t>местного самоуправления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9A7708">
        <w:rPr>
          <w:rFonts w:ascii="Times New Roman" w:eastAsia="Times New Roman" w:hAnsi="Times New Roman"/>
          <w:sz w:val="28"/>
          <w:szCs w:val="28"/>
        </w:rPr>
        <w:t xml:space="preserve"> </w:t>
      </w:r>
      <w:r w:rsidR="008C51DD">
        <w:rPr>
          <w:rFonts w:ascii="Times New Roman" w:eastAsia="Times New Roman" w:hAnsi="Times New Roman"/>
          <w:sz w:val="28"/>
          <w:szCs w:val="28"/>
        </w:rPr>
        <w:t xml:space="preserve">рекламные </w:t>
      </w:r>
      <w:r w:rsidR="00773E99">
        <w:rPr>
          <w:rFonts w:ascii="Times New Roman" w:eastAsia="Times New Roman" w:hAnsi="Times New Roman"/>
          <w:sz w:val="28"/>
          <w:szCs w:val="28"/>
        </w:rPr>
        <w:t>и дизайнерские</w:t>
      </w:r>
      <w:r w:rsidR="008C51DD">
        <w:rPr>
          <w:rFonts w:ascii="Times New Roman" w:eastAsia="Times New Roman" w:hAnsi="Times New Roman"/>
          <w:sz w:val="28"/>
          <w:szCs w:val="28"/>
        </w:rPr>
        <w:t xml:space="preserve"> </w:t>
      </w:r>
      <w:r w:rsidRPr="009A7708">
        <w:rPr>
          <w:rFonts w:ascii="Times New Roman" w:eastAsia="Times New Roman" w:hAnsi="Times New Roman"/>
          <w:sz w:val="28"/>
          <w:szCs w:val="28"/>
        </w:rPr>
        <w:t>компании, исследовательские компании, неправительственные и общественные организации.</w:t>
      </w:r>
    </w:p>
    <w:p w:rsidR="00AE5F4C" w:rsidRDefault="00AE5F4C" w:rsidP="002852A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73E99">
        <w:rPr>
          <w:rFonts w:ascii="Times New Roman" w:eastAsia="Times New Roman" w:hAnsi="Times New Roman"/>
          <w:sz w:val="28"/>
          <w:szCs w:val="28"/>
        </w:rPr>
        <w:t>Организаци</w:t>
      </w:r>
      <w:r w:rsidR="003B7A28" w:rsidRPr="00773E99">
        <w:rPr>
          <w:rFonts w:ascii="Times New Roman" w:eastAsia="Times New Roman" w:hAnsi="Times New Roman"/>
          <w:sz w:val="28"/>
          <w:szCs w:val="28"/>
        </w:rPr>
        <w:t>ей</w:t>
      </w:r>
      <w:r w:rsidRPr="00773E99">
        <w:rPr>
          <w:rFonts w:ascii="Times New Roman" w:eastAsia="Times New Roman" w:hAnsi="Times New Roman"/>
          <w:sz w:val="28"/>
          <w:szCs w:val="28"/>
        </w:rPr>
        <w:t xml:space="preserve"> партнер</w:t>
      </w:r>
      <w:r w:rsidR="003B7A28" w:rsidRPr="00773E99">
        <w:rPr>
          <w:rFonts w:ascii="Times New Roman" w:eastAsia="Times New Roman" w:hAnsi="Times New Roman"/>
          <w:sz w:val="28"/>
          <w:szCs w:val="28"/>
        </w:rPr>
        <w:t>о</w:t>
      </w:r>
      <w:r w:rsidRPr="00773E99">
        <w:rPr>
          <w:rFonts w:ascii="Times New Roman" w:eastAsia="Times New Roman" w:hAnsi="Times New Roman"/>
          <w:sz w:val="28"/>
          <w:szCs w:val="28"/>
        </w:rPr>
        <w:t>м явля</w:t>
      </w:r>
      <w:r w:rsidR="003B7A28" w:rsidRPr="00773E99">
        <w:rPr>
          <w:rFonts w:ascii="Times New Roman" w:eastAsia="Times New Roman" w:hAnsi="Times New Roman"/>
          <w:sz w:val="28"/>
          <w:szCs w:val="28"/>
        </w:rPr>
        <w:t>е</w:t>
      </w:r>
      <w:r w:rsidRPr="00773E99">
        <w:rPr>
          <w:rFonts w:ascii="Times New Roman" w:eastAsia="Times New Roman" w:hAnsi="Times New Roman"/>
          <w:sz w:val="28"/>
          <w:szCs w:val="28"/>
        </w:rPr>
        <w:t xml:space="preserve">тся: </w:t>
      </w:r>
      <w:r w:rsidR="00773E99" w:rsidRPr="00773E99">
        <w:rPr>
          <w:rFonts w:ascii="Times New Roman" w:hAnsi="Times New Roman" w:cs="Times New Roman"/>
          <w:sz w:val="28"/>
          <w:szCs w:val="28"/>
        </w:rPr>
        <w:t>Фонд «Московский урбанистический центр «Город»</w:t>
      </w:r>
      <w:r w:rsidR="00C445FE" w:rsidRPr="00773E99">
        <w:rPr>
          <w:rFonts w:ascii="Times New Roman" w:eastAsia="Times New Roman" w:hAnsi="Times New Roman"/>
          <w:sz w:val="28"/>
          <w:szCs w:val="28"/>
        </w:rPr>
        <w:t>.</w:t>
      </w:r>
    </w:p>
    <w:p w:rsidR="002852AB" w:rsidRPr="003B7A28" w:rsidRDefault="002852AB" w:rsidP="002852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2356" w:rsidRDefault="00CF64DC" w:rsidP="00103A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BE2356" w:rsidRPr="00875CFC">
        <w:rPr>
          <w:rFonts w:ascii="Times New Roman" w:hAnsi="Times New Roman" w:cs="Times New Roman"/>
          <w:b/>
          <w:sz w:val="28"/>
          <w:szCs w:val="28"/>
        </w:rPr>
        <w:t>ТИПЫ ЗАДАЧ ПРОФЕССИОНАЛЬНОЙ ДЕЯТЕЛЬНОСТИ ВЫПУСКНИКА</w:t>
      </w:r>
    </w:p>
    <w:p w:rsidR="00B90C45" w:rsidRPr="00851E55" w:rsidRDefault="00B90C45" w:rsidP="00103A3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E55">
        <w:rPr>
          <w:rFonts w:ascii="Times New Roman" w:hAnsi="Times New Roman" w:cs="Times New Roman"/>
          <w:sz w:val="28"/>
          <w:szCs w:val="28"/>
        </w:rPr>
        <w:t xml:space="preserve">В рамках освоения программы бакалавриата выпускники могут готовиться к решению задач профессиональной деятельности следующих типов: </w:t>
      </w:r>
    </w:p>
    <w:p w:rsidR="00B90C45" w:rsidRPr="008056FE" w:rsidRDefault="00B90C45" w:rsidP="00103A30">
      <w:pPr>
        <w:pStyle w:val="ConsPlusNormal"/>
        <w:widowControl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56FE">
        <w:rPr>
          <w:rFonts w:ascii="Times New Roman" w:hAnsi="Times New Roman" w:cs="Times New Roman"/>
          <w:i/>
          <w:sz w:val="28"/>
          <w:szCs w:val="28"/>
        </w:rPr>
        <w:t xml:space="preserve">научно-исследовательский: </w:t>
      </w:r>
    </w:p>
    <w:p w:rsidR="00B90C45" w:rsidRPr="00B90C45" w:rsidRDefault="00B90C45" w:rsidP="00103A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0C45">
        <w:rPr>
          <w:rFonts w:ascii="Times New Roman" w:hAnsi="Times New Roman"/>
          <w:sz w:val="28"/>
          <w:szCs w:val="28"/>
        </w:rPr>
        <w:t>участие в подготовке к проведению социологических исследований на этапах планирования, обработки и анализа данных;</w:t>
      </w:r>
    </w:p>
    <w:p w:rsidR="00B90C45" w:rsidRPr="00B90C45" w:rsidRDefault="00B90C45" w:rsidP="00103A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0C45">
        <w:rPr>
          <w:rFonts w:ascii="Times New Roman" w:hAnsi="Times New Roman"/>
          <w:sz w:val="28"/>
          <w:szCs w:val="28"/>
        </w:rPr>
        <w:t>обработка социальной, демографической, экономической и другой релевантной информации с привлечением широкого круга источников на основе использования современных информационных технологий, средств вычислительной техники;</w:t>
      </w:r>
    </w:p>
    <w:p w:rsidR="00B90C45" w:rsidRPr="00B90C45" w:rsidRDefault="00B90C45" w:rsidP="00103A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0C45">
        <w:rPr>
          <w:rFonts w:ascii="Times New Roman" w:hAnsi="Times New Roman"/>
          <w:sz w:val="28"/>
          <w:szCs w:val="28"/>
        </w:rPr>
        <w:t>интерпретация данных социологических исследований, другой эмпирической информации с использованием объяснительных возможностей социологической теории;</w:t>
      </w:r>
    </w:p>
    <w:p w:rsidR="00B90C45" w:rsidRPr="008056FE" w:rsidRDefault="00B90C45" w:rsidP="00103A30">
      <w:pPr>
        <w:pStyle w:val="ConsPlusNormal"/>
        <w:widowControl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56FE">
        <w:rPr>
          <w:rFonts w:ascii="Times New Roman" w:hAnsi="Times New Roman" w:cs="Times New Roman"/>
          <w:i/>
          <w:sz w:val="28"/>
          <w:szCs w:val="28"/>
        </w:rPr>
        <w:t>социально-технологический:</w:t>
      </w:r>
    </w:p>
    <w:p w:rsidR="00B90C45" w:rsidRPr="00B90C45" w:rsidRDefault="00B90C45" w:rsidP="00103A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0C45">
        <w:rPr>
          <w:rFonts w:ascii="Times New Roman" w:hAnsi="Times New Roman"/>
          <w:sz w:val="28"/>
          <w:szCs w:val="28"/>
        </w:rPr>
        <w:t>идентификация потребностей и интересов социальных групп;</w:t>
      </w:r>
    </w:p>
    <w:p w:rsidR="00B90C45" w:rsidRPr="00B90C45" w:rsidRDefault="00B90C45" w:rsidP="00103A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0C45">
        <w:rPr>
          <w:rFonts w:ascii="Times New Roman" w:hAnsi="Times New Roman"/>
          <w:sz w:val="28"/>
          <w:szCs w:val="28"/>
        </w:rPr>
        <w:t>изучение актуальных проблем социального характера на предприятиях и организациях:</w:t>
      </w:r>
    </w:p>
    <w:p w:rsidR="00B90C45" w:rsidRPr="008056FE" w:rsidRDefault="00B90C45" w:rsidP="00103A30">
      <w:pPr>
        <w:pStyle w:val="ConsPlusNormal"/>
        <w:widowControl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56FE">
        <w:rPr>
          <w:rFonts w:ascii="Times New Roman" w:hAnsi="Times New Roman" w:cs="Times New Roman"/>
          <w:i/>
          <w:sz w:val="28"/>
          <w:szCs w:val="28"/>
        </w:rPr>
        <w:t>проектный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B90C45" w:rsidRPr="00B90C45" w:rsidRDefault="00B90C45" w:rsidP="00103A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0C45">
        <w:rPr>
          <w:rFonts w:ascii="Times New Roman" w:hAnsi="Times New Roman"/>
          <w:sz w:val="28"/>
          <w:szCs w:val="28"/>
        </w:rPr>
        <w:t>участие в разработке методического инструментария для осуществления исследовательской деятельности;</w:t>
      </w:r>
    </w:p>
    <w:p w:rsidR="00B90C45" w:rsidRPr="00B90C45" w:rsidRDefault="00B90C45" w:rsidP="00103A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0C45">
        <w:rPr>
          <w:rFonts w:ascii="Times New Roman" w:hAnsi="Times New Roman"/>
          <w:sz w:val="28"/>
          <w:szCs w:val="28"/>
        </w:rPr>
        <w:t>участие в разработке исследований по диагностике, оценке, оптимизации социальных показателей;</w:t>
      </w:r>
    </w:p>
    <w:p w:rsidR="00B90C45" w:rsidRPr="00B90C45" w:rsidRDefault="00B90C45" w:rsidP="00103A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0C45">
        <w:rPr>
          <w:rFonts w:ascii="Times New Roman" w:hAnsi="Times New Roman"/>
          <w:sz w:val="28"/>
          <w:szCs w:val="28"/>
        </w:rPr>
        <w:t>научно-методическое обеспечение социологических и маркетинговых исследований для различных целевых аудиторий;</w:t>
      </w:r>
    </w:p>
    <w:p w:rsidR="00B90C45" w:rsidRPr="008056FE" w:rsidRDefault="00B90C45" w:rsidP="00103A30">
      <w:pPr>
        <w:pStyle w:val="ConsPlusNormal"/>
        <w:widowControl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56FE">
        <w:rPr>
          <w:rFonts w:ascii="Times New Roman" w:hAnsi="Times New Roman" w:cs="Times New Roman"/>
          <w:i/>
          <w:sz w:val="28"/>
          <w:szCs w:val="28"/>
        </w:rPr>
        <w:t>организационно-управленческий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B90C45" w:rsidRPr="00B90C45" w:rsidRDefault="00B90C45" w:rsidP="00103A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0C45">
        <w:rPr>
          <w:rFonts w:ascii="Times New Roman" w:hAnsi="Times New Roman"/>
          <w:sz w:val="28"/>
          <w:szCs w:val="28"/>
        </w:rPr>
        <w:t>анализ информационных массивов, обеспечивающих мониторинг социальной сферы, в т.ч. аудит источников информации с целью оценки их необходимости, достаточности и достоверности;</w:t>
      </w:r>
    </w:p>
    <w:p w:rsidR="00B90C45" w:rsidRPr="00B90C45" w:rsidRDefault="00B90C45" w:rsidP="00103A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0C45">
        <w:rPr>
          <w:rFonts w:ascii="Times New Roman" w:hAnsi="Times New Roman"/>
          <w:sz w:val="28"/>
          <w:szCs w:val="28"/>
        </w:rPr>
        <w:t>анализ изменений кадрового состава предприятий и учреждений, профессионально-квалификационного и демографического состава работающих.</w:t>
      </w:r>
    </w:p>
    <w:p w:rsidR="00993935" w:rsidRPr="00CF64DC" w:rsidRDefault="00402C3F" w:rsidP="00773E99">
      <w:pPr>
        <w:pStyle w:val="a3"/>
        <w:numPr>
          <w:ilvl w:val="0"/>
          <w:numId w:val="12"/>
        </w:numPr>
        <w:tabs>
          <w:tab w:val="left" w:pos="284"/>
          <w:tab w:val="left" w:pos="113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4D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ТРЕБОВАНИЯ К РЕЗУЛЬТАТАМ ОСВОЕНИЯ </w:t>
      </w:r>
      <w:r w:rsidR="00C542D9" w:rsidRPr="00CF64DC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990CA3" w:rsidRPr="00CF64DC">
        <w:rPr>
          <w:rFonts w:ascii="Times New Roman" w:hAnsi="Times New Roman" w:cs="Times New Roman"/>
          <w:b/>
          <w:sz w:val="28"/>
          <w:szCs w:val="28"/>
        </w:rPr>
        <w:t xml:space="preserve"> БАКАЛАВРИАТА</w:t>
      </w:r>
    </w:p>
    <w:p w:rsidR="00AD224F" w:rsidRDefault="00AD224F" w:rsidP="00103A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ОС ВО ФУ в</w:t>
      </w:r>
      <w:r w:rsidRPr="00993935">
        <w:rPr>
          <w:rFonts w:ascii="Times New Roman" w:hAnsi="Times New Roman" w:cs="Times New Roman"/>
          <w:sz w:val="28"/>
          <w:szCs w:val="28"/>
        </w:rPr>
        <w:t>ыпускник, освоивший данную программу бакалавриата, должен обладать следующими</w:t>
      </w:r>
      <w:r>
        <w:rPr>
          <w:rFonts w:ascii="Times New Roman" w:hAnsi="Times New Roman" w:cs="Times New Roman"/>
          <w:sz w:val="28"/>
          <w:szCs w:val="28"/>
        </w:rPr>
        <w:t xml:space="preserve"> универсальными компетенциями и профессиональными компетенциями направления (общепрофессиональными компетенциями):</w:t>
      </w:r>
    </w:p>
    <w:p w:rsidR="00BE2356" w:rsidRPr="00993935" w:rsidRDefault="00BE2356" w:rsidP="00103A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Универсальные</w:t>
      </w:r>
      <w:r w:rsidRPr="00993935">
        <w:rPr>
          <w:rFonts w:ascii="Times New Roman" w:hAnsi="Times New Roman" w:cs="Times New Roman"/>
          <w:b/>
          <w:sz w:val="28"/>
          <w:szCs w:val="28"/>
        </w:rPr>
        <w:t xml:space="preserve"> компетенци</w:t>
      </w:r>
      <w:r>
        <w:rPr>
          <w:rFonts w:ascii="Times New Roman" w:hAnsi="Times New Roman" w:cs="Times New Roman"/>
          <w:b/>
          <w:sz w:val="28"/>
          <w:szCs w:val="28"/>
        </w:rPr>
        <w:t>и и индикаторы их достижения</w:t>
      </w:r>
      <w:r w:rsidRPr="0099393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tbl>
      <w:tblPr>
        <w:tblW w:w="50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3402"/>
        <w:gridCol w:w="4530"/>
      </w:tblGrid>
      <w:tr w:rsidR="00B90C45" w:rsidRPr="00103A30" w:rsidTr="00103A30">
        <w:trPr>
          <w:tblHeader/>
          <w:jc w:val="center"/>
        </w:trPr>
        <w:tc>
          <w:tcPr>
            <w:tcW w:w="999" w:type="pct"/>
            <w:vAlign w:val="center"/>
          </w:tcPr>
          <w:p w:rsidR="00B90C45" w:rsidRPr="00103A30" w:rsidRDefault="00B90C45" w:rsidP="000021B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103A30">
              <w:rPr>
                <w:rFonts w:ascii="Times New Roman" w:hAnsi="Times New Roman"/>
                <w:b/>
              </w:rPr>
              <w:t>Наименование категории (группы) универсальных компетенций</w:t>
            </w:r>
          </w:p>
        </w:tc>
        <w:tc>
          <w:tcPr>
            <w:tcW w:w="1716" w:type="pct"/>
          </w:tcPr>
          <w:p w:rsidR="00B90C45" w:rsidRPr="00103A30" w:rsidRDefault="00B90C45" w:rsidP="000021B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103A30">
              <w:rPr>
                <w:rFonts w:ascii="Times New Roman" w:hAnsi="Times New Roman"/>
                <w:b/>
              </w:rPr>
              <w:t xml:space="preserve">Код и наименование универсальных </w:t>
            </w:r>
            <w:r w:rsidRPr="00103A30">
              <w:rPr>
                <w:rFonts w:ascii="Times New Roman" w:eastAsia="Times New Roman" w:hAnsi="Times New Roman" w:cs="Times New Roman"/>
                <w:b/>
              </w:rPr>
              <w:t>компетенций</w:t>
            </w:r>
            <w:r w:rsidRPr="00103A30">
              <w:rPr>
                <w:rFonts w:ascii="Times New Roman" w:hAnsi="Times New Roman"/>
                <w:b/>
              </w:rPr>
              <w:t xml:space="preserve"> выпускника программы бакалавриата</w:t>
            </w:r>
          </w:p>
        </w:tc>
        <w:tc>
          <w:tcPr>
            <w:tcW w:w="2285" w:type="pct"/>
          </w:tcPr>
          <w:p w:rsidR="00B90C45" w:rsidRPr="00103A30" w:rsidRDefault="00B90C45" w:rsidP="00773E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103A30">
              <w:rPr>
                <w:rFonts w:ascii="Times New Roman" w:hAnsi="Times New Roman"/>
                <w:b/>
              </w:rPr>
              <w:t>Описание индикаторов достижения универсальных компетенций</w:t>
            </w:r>
          </w:p>
        </w:tc>
      </w:tr>
      <w:tr w:rsidR="00B90C45" w:rsidRPr="00851E55" w:rsidTr="00103A30">
        <w:trPr>
          <w:jc w:val="center"/>
        </w:trPr>
        <w:tc>
          <w:tcPr>
            <w:tcW w:w="999" w:type="pct"/>
          </w:tcPr>
          <w:p w:rsidR="00B90C45" w:rsidRPr="00103A30" w:rsidRDefault="00B90C45" w:rsidP="000021B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103A30">
              <w:rPr>
                <w:rFonts w:ascii="Times New Roman" w:hAnsi="Times New Roman"/>
              </w:rPr>
              <w:t>Общенаучные</w:t>
            </w:r>
          </w:p>
        </w:tc>
        <w:tc>
          <w:tcPr>
            <w:tcW w:w="1716" w:type="pct"/>
          </w:tcPr>
          <w:p w:rsidR="00B90C45" w:rsidRPr="00103A30" w:rsidRDefault="00B90C45" w:rsidP="000021BA">
            <w:pPr>
              <w:pStyle w:val="Default"/>
              <w:ind w:left="-57" w:right="-57"/>
              <w:jc w:val="both"/>
              <w:rPr>
                <w:sz w:val="22"/>
                <w:szCs w:val="22"/>
              </w:rPr>
            </w:pPr>
            <w:r w:rsidRPr="00103A30">
              <w:rPr>
                <w:sz w:val="22"/>
                <w:szCs w:val="22"/>
              </w:rPr>
              <w:t>Способность к восприятию межкультурного разнообразия общества, в социально-историческом, этическом и философских контекстах,  анализу и мировоззренческой оценке   происходящих процессов и закономерностей (УК-1)</w:t>
            </w:r>
          </w:p>
        </w:tc>
        <w:tc>
          <w:tcPr>
            <w:tcW w:w="2285" w:type="pct"/>
          </w:tcPr>
          <w:p w:rsidR="00B90C45" w:rsidRPr="00103A30" w:rsidRDefault="00B90C45" w:rsidP="00773E99">
            <w:pPr>
              <w:shd w:val="clear" w:color="auto" w:fill="FFFFFF"/>
              <w:tabs>
                <w:tab w:val="left" w:pos="175"/>
              </w:tabs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/>
              </w:rPr>
            </w:pPr>
            <w:r w:rsidRPr="00103A30">
              <w:rPr>
                <w:rFonts w:ascii="Times New Roman" w:hAnsi="Times New Roman"/>
                <w:color w:val="000000"/>
              </w:rPr>
              <w:t xml:space="preserve">1. </w:t>
            </w:r>
            <w:r w:rsidRPr="00103A30">
              <w:rPr>
                <w:rFonts w:ascii="Times New Roman" w:hAnsi="Times New Roman"/>
              </w:rPr>
              <w:t xml:space="preserve">Использует знания о закономерностях развития природы, межкультурного разнообразия общества для формирования мировоззренческой оценки   происходящих процессов. </w:t>
            </w:r>
          </w:p>
          <w:p w:rsidR="00B90C45" w:rsidRPr="00103A30" w:rsidRDefault="00B90C45" w:rsidP="00773E99">
            <w:pPr>
              <w:shd w:val="clear" w:color="auto" w:fill="FFFFFF"/>
              <w:tabs>
                <w:tab w:val="left" w:pos="175"/>
              </w:tabs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/>
              </w:rPr>
            </w:pPr>
            <w:r w:rsidRPr="00103A30">
              <w:rPr>
                <w:rFonts w:ascii="Times New Roman" w:hAnsi="Times New Roman"/>
                <w:bCs/>
                <w:iCs/>
                <w:color w:val="000000"/>
              </w:rPr>
              <w:t xml:space="preserve">2. Использует навыки философского мышления и логики для формулировки аргументированных суждений и умозаключений </w:t>
            </w:r>
            <w:r w:rsidRPr="00103A30">
              <w:rPr>
                <w:rFonts w:ascii="Times New Roman" w:hAnsi="Times New Roman"/>
              </w:rPr>
              <w:t xml:space="preserve">в профессиональной деятельности. </w:t>
            </w:r>
          </w:p>
          <w:p w:rsidR="00B90C45" w:rsidRPr="00103A30" w:rsidRDefault="00B90C45" w:rsidP="00773E99">
            <w:pPr>
              <w:tabs>
                <w:tab w:val="left" w:pos="175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103A30">
              <w:rPr>
                <w:rFonts w:ascii="Times New Roman" w:hAnsi="Times New Roman"/>
              </w:rPr>
              <w:t>3. Работает с различными массивами информации для выявления закономерностей функционирования человека, природы и общества в социально-историческом и этическом контекстах.</w:t>
            </w:r>
          </w:p>
        </w:tc>
      </w:tr>
      <w:tr w:rsidR="00B90C45" w:rsidRPr="00851E55" w:rsidTr="00103A30">
        <w:trPr>
          <w:jc w:val="center"/>
        </w:trPr>
        <w:tc>
          <w:tcPr>
            <w:tcW w:w="999" w:type="pct"/>
            <w:vMerge w:val="restart"/>
          </w:tcPr>
          <w:p w:rsidR="002A4F1D" w:rsidRPr="00103A30" w:rsidRDefault="00B90C45" w:rsidP="000021B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103A30">
              <w:rPr>
                <w:rFonts w:ascii="Times New Roman" w:hAnsi="Times New Roman"/>
              </w:rPr>
              <w:t>Инструмен</w:t>
            </w:r>
            <w:r w:rsidR="002A4F1D" w:rsidRPr="00103A30">
              <w:rPr>
                <w:rFonts w:ascii="Times New Roman" w:hAnsi="Times New Roman"/>
              </w:rPr>
              <w:t>-</w:t>
            </w:r>
          </w:p>
          <w:p w:rsidR="00B90C45" w:rsidRPr="00103A30" w:rsidRDefault="00B90C45" w:rsidP="000021B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103A30">
              <w:rPr>
                <w:rFonts w:ascii="Times New Roman" w:hAnsi="Times New Roman"/>
              </w:rPr>
              <w:t>тальные</w:t>
            </w:r>
          </w:p>
        </w:tc>
        <w:tc>
          <w:tcPr>
            <w:tcW w:w="1716" w:type="pct"/>
          </w:tcPr>
          <w:p w:rsidR="002A4F1D" w:rsidRPr="00103A30" w:rsidRDefault="00B90C45" w:rsidP="000021BA">
            <w:pPr>
              <w:pStyle w:val="ConsPlusNormal"/>
              <w:widowControl/>
              <w:ind w:left="-57" w:right="-57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3A30">
              <w:rPr>
                <w:rFonts w:ascii="Times New Roman" w:hAnsi="Times New Roman" w:cs="Times New Roman"/>
                <w:sz w:val="22"/>
                <w:szCs w:val="22"/>
              </w:rPr>
              <w:t xml:space="preserve">Способность применять нормы государственного языка Российской Федерации в устной и письменной речи в процессе личной и профессиональной коммуникаций </w:t>
            </w:r>
          </w:p>
          <w:p w:rsidR="00B90C45" w:rsidRPr="00103A30" w:rsidRDefault="00B90C45" w:rsidP="000021BA">
            <w:pPr>
              <w:pStyle w:val="ConsPlusNormal"/>
              <w:widowControl/>
              <w:ind w:left="-57" w:right="-57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3A30">
              <w:rPr>
                <w:rFonts w:ascii="Times New Roman" w:hAnsi="Times New Roman" w:cs="Times New Roman"/>
                <w:sz w:val="22"/>
                <w:szCs w:val="22"/>
              </w:rPr>
              <w:t>(УК-2)</w:t>
            </w:r>
          </w:p>
          <w:p w:rsidR="00B90C45" w:rsidRPr="00103A30" w:rsidRDefault="00B90C45" w:rsidP="000021BA">
            <w:pPr>
              <w:pStyle w:val="ConsPlusNormal"/>
              <w:widowControl/>
              <w:ind w:left="-57" w:right="-57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5" w:type="pct"/>
          </w:tcPr>
          <w:p w:rsidR="00B90C45" w:rsidRPr="00103A30" w:rsidRDefault="00B90C45" w:rsidP="00773E99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103A30">
              <w:rPr>
                <w:rFonts w:ascii="Times New Roman" w:hAnsi="Times New Roman"/>
                <w:color w:val="000000"/>
              </w:rPr>
              <w:t>1.</w:t>
            </w:r>
            <w:r w:rsidRPr="00103A30">
              <w:rPr>
                <w:rFonts w:ascii="Times New Roman" w:hAnsi="Times New Roman"/>
                <w:bCs/>
                <w:color w:val="000000"/>
              </w:rPr>
              <w:t>Использует информационно-коммуникационные ресурсы и технологии при поиске необходимой информации в процессе решения стандартных коммуникативных задач на государственном языке Российской Федерации.</w:t>
            </w:r>
          </w:p>
          <w:p w:rsidR="00B90C45" w:rsidRPr="00103A30" w:rsidRDefault="00B90C45" w:rsidP="00773E99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/>
              </w:rPr>
            </w:pPr>
            <w:r w:rsidRPr="00103A30">
              <w:rPr>
                <w:rFonts w:ascii="Times New Roman" w:hAnsi="Times New Roman"/>
                <w:color w:val="000000"/>
              </w:rPr>
              <w:t xml:space="preserve">2.Ведет деловую переписку, учитывая   особенности официально- делового стиля и речевого этикета. </w:t>
            </w:r>
          </w:p>
          <w:p w:rsidR="00B90C45" w:rsidRPr="00103A30" w:rsidRDefault="00B90C45" w:rsidP="00773E99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103A30">
              <w:rPr>
                <w:rFonts w:ascii="Times New Roman" w:hAnsi="Times New Roman"/>
                <w:color w:val="000000"/>
              </w:rPr>
              <w:t>3.</w:t>
            </w:r>
            <w:r w:rsidR="00D652B8" w:rsidRPr="00103A30">
              <w:rPr>
                <w:rFonts w:ascii="Times New Roman" w:hAnsi="Times New Roman"/>
                <w:color w:val="000000"/>
              </w:rPr>
              <w:t>Ведет</w:t>
            </w:r>
            <w:r w:rsidRPr="00103A30">
              <w:rPr>
                <w:rFonts w:ascii="Times New Roman" w:hAnsi="Times New Roman"/>
                <w:color w:val="000000"/>
              </w:rPr>
              <w:t xml:space="preserve"> деловые переговоры на </w:t>
            </w:r>
            <w:r w:rsidRPr="00103A30">
              <w:rPr>
                <w:rFonts w:ascii="Times New Roman" w:hAnsi="Times New Roman"/>
                <w:bCs/>
                <w:color w:val="000000"/>
              </w:rPr>
              <w:t>государственном языке Российской Федерации.</w:t>
            </w:r>
          </w:p>
          <w:p w:rsidR="00B90C45" w:rsidRPr="00103A30" w:rsidRDefault="00B90C45" w:rsidP="00773E99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103A30">
              <w:rPr>
                <w:rFonts w:ascii="Times New Roman" w:hAnsi="Times New Roman"/>
              </w:rPr>
              <w:t xml:space="preserve">4. Использует лексико-грамматические и стилистические ресурсы </w:t>
            </w:r>
            <w:r w:rsidRPr="00103A30">
              <w:rPr>
                <w:rFonts w:ascii="Times New Roman" w:hAnsi="Times New Roman"/>
                <w:bCs/>
                <w:color w:val="000000"/>
              </w:rPr>
              <w:t xml:space="preserve">на государственном языке Российской Федерации </w:t>
            </w:r>
            <w:r w:rsidRPr="00103A30">
              <w:rPr>
                <w:rFonts w:ascii="Times New Roman" w:hAnsi="Times New Roman"/>
              </w:rPr>
              <w:t xml:space="preserve"> в зависимости от решаемой коммуникативной, в том числе  профессиональной, задачи.</w:t>
            </w:r>
          </w:p>
        </w:tc>
      </w:tr>
      <w:tr w:rsidR="00B90C45" w:rsidRPr="00851E55" w:rsidTr="00103A30">
        <w:trPr>
          <w:jc w:val="center"/>
        </w:trPr>
        <w:tc>
          <w:tcPr>
            <w:tcW w:w="999" w:type="pct"/>
            <w:vMerge/>
          </w:tcPr>
          <w:p w:rsidR="00B90C45" w:rsidRPr="00103A30" w:rsidRDefault="00B90C45" w:rsidP="000021BA">
            <w:pPr>
              <w:spacing w:after="0" w:line="240" w:lineRule="auto"/>
              <w:ind w:left="-57" w:right="-57" w:firstLine="709"/>
              <w:rPr>
                <w:rFonts w:ascii="Times New Roman" w:hAnsi="Times New Roman"/>
              </w:rPr>
            </w:pPr>
          </w:p>
        </w:tc>
        <w:tc>
          <w:tcPr>
            <w:tcW w:w="1716" w:type="pct"/>
          </w:tcPr>
          <w:p w:rsidR="002A4F1D" w:rsidRPr="00103A30" w:rsidRDefault="00B90C45" w:rsidP="000021BA">
            <w:pPr>
              <w:pStyle w:val="ConsPlusNormal"/>
              <w:widowControl/>
              <w:ind w:left="-57" w:right="-57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3A30">
              <w:rPr>
                <w:rFonts w:ascii="Times New Roman" w:hAnsi="Times New Roman" w:cs="Times New Roman"/>
                <w:sz w:val="22"/>
                <w:szCs w:val="22"/>
              </w:rPr>
              <w:t xml:space="preserve">Способность применять знания иностранного языка на уровне, достаточном для межличностного общения, учебной и профессиональной деятельности </w:t>
            </w:r>
          </w:p>
          <w:p w:rsidR="00B90C45" w:rsidRPr="00103A30" w:rsidRDefault="00B90C45" w:rsidP="000021BA">
            <w:pPr>
              <w:pStyle w:val="ConsPlusNormal"/>
              <w:widowControl/>
              <w:ind w:left="-57" w:right="-57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3A30">
              <w:rPr>
                <w:rFonts w:ascii="Times New Roman" w:hAnsi="Times New Roman" w:cs="Times New Roman"/>
                <w:sz w:val="22"/>
                <w:szCs w:val="22"/>
              </w:rPr>
              <w:t>(УК-3)</w:t>
            </w:r>
          </w:p>
        </w:tc>
        <w:tc>
          <w:tcPr>
            <w:tcW w:w="2285" w:type="pct"/>
          </w:tcPr>
          <w:p w:rsidR="00B90C45" w:rsidRPr="00103A30" w:rsidRDefault="00B90C45" w:rsidP="00773E99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103A30">
              <w:rPr>
                <w:rFonts w:ascii="Times New Roman" w:eastAsia="Calibri" w:hAnsi="Times New Roman"/>
              </w:rPr>
              <w:t xml:space="preserve">1.Использует иностранный язык в межличностном общении и профессиональной деятельности, выбирая соответствующие </w:t>
            </w:r>
            <w:r w:rsidRPr="00103A30">
              <w:rPr>
                <w:rFonts w:ascii="Times New Roman" w:hAnsi="Times New Roman"/>
              </w:rPr>
              <w:t>вербальные и невербальные средства коммуникации.</w:t>
            </w:r>
          </w:p>
          <w:p w:rsidR="00B90C45" w:rsidRPr="00103A30" w:rsidRDefault="00B90C45" w:rsidP="00773E99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/>
              </w:rPr>
            </w:pPr>
            <w:r w:rsidRPr="00103A30">
              <w:rPr>
                <w:rFonts w:ascii="Times New Roman" w:eastAsia="Calibri" w:hAnsi="Times New Roman"/>
              </w:rPr>
              <w:t xml:space="preserve">2. Реализует на иностранном языке коммуникативные намерения устно и письменно, используя современные </w:t>
            </w:r>
            <w:r w:rsidRPr="00103A30">
              <w:rPr>
                <w:rFonts w:ascii="Times New Roman" w:hAnsi="Times New Roman"/>
                <w:bCs/>
              </w:rPr>
              <w:t>информационно-коммуникационные технологии.</w:t>
            </w:r>
          </w:p>
          <w:p w:rsidR="00B90C45" w:rsidRPr="00103A30" w:rsidRDefault="00B90C45" w:rsidP="00773E99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/>
              </w:rPr>
            </w:pPr>
            <w:r w:rsidRPr="00103A30">
              <w:rPr>
                <w:rFonts w:ascii="Times New Roman" w:eastAsia="Calibri" w:hAnsi="Times New Roman"/>
              </w:rPr>
              <w:t xml:space="preserve">3. Использует </w:t>
            </w:r>
            <w:r w:rsidRPr="00103A30">
              <w:rPr>
                <w:rFonts w:ascii="Times New Roman" w:hAnsi="Times New Roman"/>
              </w:rPr>
              <w:t>приемы публичной речи и делового и профессионального дискурса на иностранном языке.</w:t>
            </w:r>
          </w:p>
          <w:p w:rsidR="00B90C45" w:rsidRPr="00103A30" w:rsidRDefault="00B90C45" w:rsidP="00773E99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/>
              </w:rPr>
            </w:pPr>
            <w:r w:rsidRPr="00103A30">
              <w:rPr>
                <w:rFonts w:ascii="Times New Roman" w:eastAsia="Calibri" w:hAnsi="Times New Roman"/>
              </w:rPr>
              <w:t>4.Демонстрирует владения</w:t>
            </w:r>
            <w:r w:rsidRPr="00103A30">
              <w:rPr>
                <w:rFonts w:ascii="Times New Roman" w:hAnsi="Times New Roman"/>
              </w:rPr>
              <w:t xml:space="preserve"> основами академической коммуникации и речевого этикета изучаемого иностранного языка.</w:t>
            </w:r>
          </w:p>
          <w:p w:rsidR="00B90C45" w:rsidRPr="00103A30" w:rsidRDefault="00B90C45" w:rsidP="00773E99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/>
              </w:rPr>
            </w:pPr>
            <w:r w:rsidRPr="00103A30">
              <w:rPr>
                <w:rFonts w:ascii="Times New Roman" w:eastAsia="Calibri" w:hAnsi="Times New Roman"/>
              </w:rPr>
              <w:t xml:space="preserve">5. </w:t>
            </w:r>
            <w:r w:rsidR="00D652B8" w:rsidRPr="00103A30">
              <w:rPr>
                <w:rFonts w:ascii="Times New Roman" w:eastAsia="Calibri" w:hAnsi="Times New Roman"/>
              </w:rPr>
              <w:t>Г</w:t>
            </w:r>
            <w:r w:rsidRPr="00103A30">
              <w:rPr>
                <w:rFonts w:ascii="Times New Roman" w:hAnsi="Times New Roman"/>
              </w:rPr>
              <w:t>рамотно и эффективно пользоваться иноязычными источниками информации.</w:t>
            </w:r>
          </w:p>
          <w:p w:rsidR="00B90C45" w:rsidRPr="00103A30" w:rsidRDefault="00B90C45" w:rsidP="00773E99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/>
              </w:rPr>
            </w:pPr>
            <w:r w:rsidRPr="00103A30">
              <w:rPr>
                <w:rFonts w:ascii="Times New Roman" w:eastAsia="Calibri" w:hAnsi="Times New Roman"/>
              </w:rPr>
              <w:t>6. Продуцирует</w:t>
            </w:r>
            <w:r w:rsidRPr="00103A30">
              <w:rPr>
                <w:rFonts w:ascii="Times New Roman" w:hAnsi="Times New Roman"/>
              </w:rPr>
              <w:t xml:space="preserve"> на иностранном языке письменные речевые произведения в соответствии с коммуникативной задачей.</w:t>
            </w:r>
          </w:p>
        </w:tc>
      </w:tr>
      <w:tr w:rsidR="00B90C45" w:rsidRPr="00851E55" w:rsidTr="00103A30">
        <w:trPr>
          <w:jc w:val="center"/>
        </w:trPr>
        <w:tc>
          <w:tcPr>
            <w:tcW w:w="999" w:type="pct"/>
            <w:vMerge/>
          </w:tcPr>
          <w:p w:rsidR="00B90C45" w:rsidRPr="00103A30" w:rsidRDefault="00B90C45" w:rsidP="000021BA">
            <w:pPr>
              <w:spacing w:after="0" w:line="240" w:lineRule="auto"/>
              <w:ind w:left="-57" w:right="-57" w:firstLine="709"/>
              <w:rPr>
                <w:rFonts w:ascii="Times New Roman" w:hAnsi="Times New Roman"/>
              </w:rPr>
            </w:pPr>
          </w:p>
        </w:tc>
        <w:tc>
          <w:tcPr>
            <w:tcW w:w="1716" w:type="pct"/>
          </w:tcPr>
          <w:p w:rsidR="00B90C45" w:rsidRPr="00103A30" w:rsidRDefault="00B90C45" w:rsidP="000021BA">
            <w:pPr>
              <w:pStyle w:val="ConsPlusNormal"/>
              <w:widowControl/>
              <w:ind w:left="-57" w:right="-57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3A30">
              <w:rPr>
                <w:rFonts w:ascii="Times New Roman" w:hAnsi="Times New Roman" w:cs="Times New Roman"/>
                <w:sz w:val="22"/>
                <w:szCs w:val="22"/>
              </w:rPr>
              <w:t>Способность использовать прикладное программное обеспечение при решении профессиональных задач (УК-4)</w:t>
            </w:r>
          </w:p>
        </w:tc>
        <w:tc>
          <w:tcPr>
            <w:tcW w:w="2285" w:type="pct"/>
          </w:tcPr>
          <w:p w:rsidR="00B90C45" w:rsidRPr="00103A30" w:rsidRDefault="00B90C45" w:rsidP="00773E99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/>
              </w:rPr>
            </w:pPr>
            <w:r w:rsidRPr="00103A30">
              <w:rPr>
                <w:rFonts w:ascii="Times New Roman" w:eastAsia="Calibri" w:hAnsi="Times New Roman"/>
              </w:rPr>
              <w:t xml:space="preserve">1. Использует основные методы и средства получения, представления, хранения и обработки данных. </w:t>
            </w:r>
          </w:p>
          <w:p w:rsidR="00B90C45" w:rsidRPr="00103A30" w:rsidRDefault="00B90C45" w:rsidP="00773E99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/>
              </w:rPr>
            </w:pPr>
            <w:r w:rsidRPr="00103A30">
              <w:rPr>
                <w:rFonts w:ascii="Times New Roman" w:eastAsia="Calibri" w:hAnsi="Times New Roman"/>
              </w:rPr>
              <w:t xml:space="preserve">2. Демонстрирует владение профессиональными пакетами прикладных программ. </w:t>
            </w:r>
          </w:p>
          <w:p w:rsidR="00B90C45" w:rsidRPr="00103A30" w:rsidRDefault="00B90C45" w:rsidP="00773E99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/>
              </w:rPr>
            </w:pPr>
            <w:r w:rsidRPr="00103A30">
              <w:rPr>
                <w:rFonts w:ascii="Times New Roman" w:eastAsia="Calibri" w:hAnsi="Times New Roman"/>
              </w:rPr>
              <w:t xml:space="preserve">3. Выбирает необходимое прикладное программное обеспечение в зависимости от решаемой задачи. </w:t>
            </w:r>
          </w:p>
          <w:p w:rsidR="00B90C45" w:rsidRPr="00103A30" w:rsidRDefault="00B90C45" w:rsidP="00773E99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/>
              </w:rPr>
            </w:pPr>
            <w:r w:rsidRPr="00103A30">
              <w:rPr>
                <w:rFonts w:ascii="Times New Roman" w:eastAsia="Calibri" w:hAnsi="Times New Roman"/>
              </w:rPr>
              <w:t>4. Использует прикладное программное обеспечение для решения конкретных прикладных задач.</w:t>
            </w:r>
          </w:p>
        </w:tc>
      </w:tr>
      <w:tr w:rsidR="00B90C45" w:rsidRPr="00851E55" w:rsidTr="00103A30">
        <w:trPr>
          <w:jc w:val="center"/>
        </w:trPr>
        <w:tc>
          <w:tcPr>
            <w:tcW w:w="999" w:type="pct"/>
            <w:vMerge/>
          </w:tcPr>
          <w:p w:rsidR="00B90C45" w:rsidRPr="00103A30" w:rsidRDefault="00B90C45" w:rsidP="000021BA">
            <w:pPr>
              <w:spacing w:after="0" w:line="240" w:lineRule="auto"/>
              <w:ind w:left="-57" w:right="-57" w:firstLine="709"/>
              <w:rPr>
                <w:rFonts w:ascii="Times New Roman" w:hAnsi="Times New Roman"/>
              </w:rPr>
            </w:pPr>
          </w:p>
        </w:tc>
        <w:tc>
          <w:tcPr>
            <w:tcW w:w="1716" w:type="pct"/>
          </w:tcPr>
          <w:p w:rsidR="002A4F1D" w:rsidRPr="00103A30" w:rsidRDefault="00B90C45" w:rsidP="000021BA">
            <w:pPr>
              <w:pStyle w:val="ConsPlusNormal"/>
              <w:widowControl/>
              <w:ind w:left="-57" w:right="-57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3A30">
              <w:rPr>
                <w:rFonts w:ascii="Times New Roman" w:hAnsi="Times New Roman" w:cs="Times New Roman"/>
                <w:sz w:val="22"/>
                <w:szCs w:val="22"/>
              </w:rPr>
              <w:t xml:space="preserve">Способность использовать основы правовых знаний в различных </w:t>
            </w:r>
            <w:r w:rsidR="002A4F1D" w:rsidRPr="00103A30">
              <w:rPr>
                <w:rFonts w:ascii="Times New Roman" w:hAnsi="Times New Roman" w:cs="Times New Roman"/>
                <w:sz w:val="22"/>
                <w:szCs w:val="22"/>
              </w:rPr>
              <w:t>сферах деятельности</w:t>
            </w:r>
            <w:r w:rsidRPr="00103A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90C45" w:rsidRPr="00103A30" w:rsidRDefault="00B90C45" w:rsidP="000021BA">
            <w:pPr>
              <w:pStyle w:val="ConsPlusNormal"/>
              <w:widowControl/>
              <w:ind w:left="-57" w:right="-57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3A30">
              <w:rPr>
                <w:rFonts w:ascii="Times New Roman" w:hAnsi="Times New Roman" w:cs="Times New Roman"/>
                <w:sz w:val="22"/>
                <w:szCs w:val="22"/>
              </w:rPr>
              <w:t>(УК-5)</w:t>
            </w:r>
          </w:p>
        </w:tc>
        <w:tc>
          <w:tcPr>
            <w:tcW w:w="2285" w:type="pct"/>
          </w:tcPr>
          <w:p w:rsidR="00B90C45" w:rsidRPr="00103A30" w:rsidRDefault="00B90C45" w:rsidP="00773E99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/>
              </w:rPr>
            </w:pPr>
            <w:r w:rsidRPr="00103A30">
              <w:rPr>
                <w:rFonts w:ascii="Times New Roman" w:hAnsi="Times New Roman"/>
                <w:color w:val="000000"/>
                <w:shd w:val="clear" w:color="auto" w:fill="FFFFFF"/>
              </w:rPr>
              <w:t>1.Использует знания о правовых нормах действующего законодательства, регулирующих отношения в различных сферах жизнедеятельности</w:t>
            </w:r>
          </w:p>
          <w:p w:rsidR="00B90C45" w:rsidRPr="00103A30" w:rsidRDefault="00B90C45" w:rsidP="00773E99">
            <w:pPr>
              <w:pStyle w:val="ConsPlusNormal"/>
              <w:widowControl/>
              <w:ind w:left="-57" w:right="-57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3A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 Вырабатывает пути решения конкретной задачи, выбирая оптимальный способ ее реализации, исходя из действующих правовых норм. и имеющихся ресурсов и ограничений.</w:t>
            </w:r>
          </w:p>
        </w:tc>
      </w:tr>
      <w:tr w:rsidR="00B90C45" w:rsidRPr="00851E55" w:rsidTr="00103A30">
        <w:trPr>
          <w:jc w:val="center"/>
        </w:trPr>
        <w:tc>
          <w:tcPr>
            <w:tcW w:w="999" w:type="pct"/>
            <w:vMerge/>
          </w:tcPr>
          <w:p w:rsidR="00B90C45" w:rsidRPr="00103A30" w:rsidRDefault="00B90C45" w:rsidP="000021BA">
            <w:pPr>
              <w:spacing w:after="0" w:line="240" w:lineRule="auto"/>
              <w:ind w:left="-57" w:right="-57" w:firstLine="709"/>
              <w:rPr>
                <w:rFonts w:ascii="Times New Roman" w:hAnsi="Times New Roman"/>
              </w:rPr>
            </w:pPr>
          </w:p>
        </w:tc>
        <w:tc>
          <w:tcPr>
            <w:tcW w:w="1716" w:type="pct"/>
          </w:tcPr>
          <w:p w:rsidR="002A4F1D" w:rsidRPr="00103A30" w:rsidRDefault="00B90C45" w:rsidP="000021BA">
            <w:pPr>
              <w:pStyle w:val="ConsPlusNormal"/>
              <w:widowControl/>
              <w:ind w:left="-57" w:right="-57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3A30">
              <w:rPr>
                <w:rFonts w:ascii="Times New Roman" w:hAnsi="Times New Roman" w:cs="Times New Roman"/>
                <w:sz w:val="22"/>
                <w:szCs w:val="22"/>
              </w:rPr>
              <w:t xml:space="preserve">Способность применять методы физической культуры для обеспечения полноценной социальной и профессиональной деятельности </w:t>
            </w:r>
          </w:p>
          <w:p w:rsidR="00B90C45" w:rsidRPr="00103A30" w:rsidRDefault="00B90C45" w:rsidP="000021BA">
            <w:pPr>
              <w:pStyle w:val="ConsPlusNormal"/>
              <w:widowControl/>
              <w:ind w:left="-57" w:right="-57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3A30">
              <w:rPr>
                <w:rFonts w:ascii="Times New Roman" w:hAnsi="Times New Roman" w:cs="Times New Roman"/>
                <w:sz w:val="22"/>
                <w:szCs w:val="22"/>
              </w:rPr>
              <w:t>(УК-6)</w:t>
            </w:r>
          </w:p>
        </w:tc>
        <w:tc>
          <w:tcPr>
            <w:tcW w:w="2285" w:type="pct"/>
          </w:tcPr>
          <w:p w:rsidR="00B90C45" w:rsidRPr="00103A30" w:rsidRDefault="00B90C45" w:rsidP="00773E99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/>
              </w:rPr>
            </w:pPr>
            <w:r w:rsidRPr="00103A30">
              <w:rPr>
                <w:rFonts w:ascii="Times New Roman" w:hAnsi="Times New Roman"/>
                <w:bCs/>
                <w:color w:val="000000"/>
              </w:rPr>
              <w:t>1.</w:t>
            </w:r>
            <w:r w:rsidRPr="00103A30">
              <w:rPr>
                <w:rFonts w:ascii="Times New Roman" w:hAnsi="Times New Roman"/>
                <w:color w:val="000000"/>
              </w:rPr>
              <w:t>Поддерживает должный уровень физической подготовленности для обеспечения полноценной социальной и профессиональной деятельности и соблюдает нормы здорового образа жизни.</w:t>
            </w:r>
          </w:p>
          <w:p w:rsidR="00B90C45" w:rsidRPr="00103A30" w:rsidRDefault="00B90C45" w:rsidP="00773E99">
            <w:pPr>
              <w:pStyle w:val="ConsPlusNormal"/>
              <w:widowControl/>
              <w:ind w:left="-57" w:right="-57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3A30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2. </w:t>
            </w:r>
            <w:r w:rsidRPr="00103A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Использует основы физической культуры для осознанного выбора здоровьесберегающих технологий с учетом внутренних и внешних условий реализации конкретной профессиональной деятельности.</w:t>
            </w:r>
          </w:p>
        </w:tc>
      </w:tr>
      <w:tr w:rsidR="00B90C45" w:rsidRPr="00851E55" w:rsidTr="00103A30">
        <w:trPr>
          <w:jc w:val="center"/>
        </w:trPr>
        <w:tc>
          <w:tcPr>
            <w:tcW w:w="999" w:type="pct"/>
            <w:vMerge/>
          </w:tcPr>
          <w:p w:rsidR="00B90C45" w:rsidRPr="00103A30" w:rsidRDefault="00B90C45" w:rsidP="000021BA">
            <w:pPr>
              <w:spacing w:after="0" w:line="240" w:lineRule="auto"/>
              <w:ind w:left="-57" w:right="-57" w:firstLine="709"/>
              <w:rPr>
                <w:rFonts w:ascii="Times New Roman" w:hAnsi="Times New Roman"/>
              </w:rPr>
            </w:pPr>
          </w:p>
        </w:tc>
        <w:tc>
          <w:tcPr>
            <w:tcW w:w="1716" w:type="pct"/>
          </w:tcPr>
          <w:p w:rsidR="00B90C45" w:rsidRPr="00103A30" w:rsidRDefault="0013549F" w:rsidP="000021BA">
            <w:pPr>
              <w:pStyle w:val="ConsPlusNormal"/>
              <w:widowControl/>
              <w:ind w:left="-57" w:right="-57"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03A30">
              <w:rPr>
                <w:rFonts w:ascii="Times New Roman" w:hAnsi="Times New Roman" w:cs="Times New Roman"/>
                <w:sz w:val="22"/>
                <w:szCs w:val="22"/>
              </w:rPr>
              <w:t>Способность создавать и поддерживать безопасные условия жизнедеятельности для сохранения природной среды, обеспечения устойчивого развития общества, владеть основными методами защиты от возможных последствий аварий, катастроф, стихийных бедствий и военных конфликтов (УК-7)</w:t>
            </w:r>
          </w:p>
        </w:tc>
        <w:tc>
          <w:tcPr>
            <w:tcW w:w="2285" w:type="pct"/>
          </w:tcPr>
          <w:p w:rsidR="0013549F" w:rsidRPr="00103A30" w:rsidRDefault="0013549F" w:rsidP="00773E99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3A30">
              <w:rPr>
                <w:color w:val="000000"/>
              </w:rPr>
              <w:t>1</w:t>
            </w:r>
            <w:r w:rsidRPr="00103A30">
              <w:rPr>
                <w:rFonts w:ascii="Times New Roman" w:hAnsi="Times New Roman" w:cs="Times New Roman"/>
                <w:color w:val="000000"/>
              </w:rPr>
              <w:t>.Выявляет и устраняет проблемы, связанные с нарушениями техники безопасности на рабочем месте, обеспечивая безопасные условия труда.</w:t>
            </w:r>
          </w:p>
          <w:p w:rsidR="0013549F" w:rsidRPr="00103A30" w:rsidRDefault="0013549F" w:rsidP="00773E99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103A30">
              <w:rPr>
                <w:rFonts w:ascii="Times New Roman" w:hAnsi="Times New Roman" w:cs="Times New Roman"/>
              </w:rPr>
              <w:t>2. Осуществляет выполнение мероприятий по защите населения и территорий в чрезвычайных ситуациях и военных конфликтах.</w:t>
            </w:r>
          </w:p>
          <w:p w:rsidR="0013549F" w:rsidRPr="00103A30" w:rsidRDefault="0013549F" w:rsidP="00773E99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103A30">
              <w:rPr>
                <w:rFonts w:ascii="Times New Roman" w:hAnsi="Times New Roman" w:cs="Times New Roman"/>
              </w:rPr>
              <w:t>3. Находит пути решения ситуаций, связанных с безопасностью жизнедеятельности людей для сохранения природной среды, обеспечения устойчивого развития общества.</w:t>
            </w:r>
          </w:p>
          <w:p w:rsidR="00B90C45" w:rsidRPr="00103A30" w:rsidRDefault="0013549F" w:rsidP="00773E99">
            <w:pPr>
              <w:pStyle w:val="ConsPlusNormal"/>
              <w:widowControl/>
              <w:ind w:left="-57" w:right="-57"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03A30">
              <w:rPr>
                <w:rFonts w:ascii="Times New Roman" w:hAnsi="Times New Roman" w:cs="Times New Roman"/>
                <w:sz w:val="22"/>
                <w:szCs w:val="22"/>
              </w:rPr>
              <w:t>4.Действует в экстремальных и чрезвычайных ситуациях, применяя на практике основные способы выживания.</w:t>
            </w:r>
          </w:p>
        </w:tc>
      </w:tr>
      <w:tr w:rsidR="00D0443F" w:rsidRPr="00851E55" w:rsidTr="00103A30">
        <w:trPr>
          <w:jc w:val="center"/>
        </w:trPr>
        <w:tc>
          <w:tcPr>
            <w:tcW w:w="999" w:type="pct"/>
            <w:vMerge w:val="restart"/>
          </w:tcPr>
          <w:p w:rsidR="00D0443F" w:rsidRPr="00103A30" w:rsidRDefault="00D0443F" w:rsidP="000021B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103A30">
              <w:rPr>
                <w:rFonts w:ascii="Times New Roman" w:hAnsi="Times New Roman"/>
              </w:rPr>
              <w:t>Социально-личностные</w:t>
            </w:r>
          </w:p>
        </w:tc>
        <w:tc>
          <w:tcPr>
            <w:tcW w:w="1716" w:type="pct"/>
          </w:tcPr>
          <w:p w:rsidR="00D0443F" w:rsidRPr="00103A30" w:rsidRDefault="00D0443F" w:rsidP="000021BA">
            <w:pPr>
              <w:pStyle w:val="ConsPlusNormal"/>
              <w:widowControl/>
              <w:ind w:left="-57" w:right="-57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3A30">
              <w:rPr>
                <w:rFonts w:ascii="Times New Roman" w:hAnsi="Times New Roman" w:cs="Times New Roman"/>
                <w:sz w:val="22"/>
                <w:szCs w:val="22"/>
              </w:rPr>
              <w:t>Способность и готовность к самоорганизации, продолжению образования, к самообразованию на основе принципов образования в течение всей жизни (УК-8)</w:t>
            </w:r>
          </w:p>
        </w:tc>
        <w:tc>
          <w:tcPr>
            <w:tcW w:w="2285" w:type="pct"/>
          </w:tcPr>
          <w:p w:rsidR="00D0443F" w:rsidRPr="000021BA" w:rsidRDefault="00D652B8" w:rsidP="00773E99">
            <w:pPr>
              <w:pStyle w:val="a3"/>
              <w:numPr>
                <w:ilvl w:val="0"/>
                <w:numId w:val="15"/>
              </w:numPr>
              <w:tabs>
                <w:tab w:val="left" w:pos="181"/>
              </w:tabs>
              <w:spacing w:after="0" w:line="240" w:lineRule="auto"/>
              <w:ind w:left="-57" w:right="-57" w:firstLine="0"/>
              <w:jc w:val="both"/>
              <w:rPr>
                <w:rFonts w:ascii="Times New Roman" w:hAnsi="Times New Roman"/>
                <w:color w:val="000000"/>
              </w:rPr>
            </w:pPr>
            <w:r w:rsidRPr="000021BA">
              <w:rPr>
                <w:rFonts w:ascii="Times New Roman" w:hAnsi="Times New Roman"/>
                <w:color w:val="000000"/>
              </w:rPr>
              <w:t>Управляет</w:t>
            </w:r>
            <w:r w:rsidR="00D0443F" w:rsidRPr="000021BA">
              <w:rPr>
                <w:rFonts w:ascii="Times New Roman" w:hAnsi="Times New Roman"/>
                <w:color w:val="000000"/>
              </w:rPr>
              <w:t xml:space="preserve"> своим временем, проявляет готовность к самоорганизации, планирует и реализует намеченные цели деятельности.</w:t>
            </w:r>
          </w:p>
          <w:p w:rsidR="000021BA" w:rsidRPr="000021BA" w:rsidRDefault="00D0443F" w:rsidP="00773E99">
            <w:pPr>
              <w:pStyle w:val="a3"/>
              <w:numPr>
                <w:ilvl w:val="0"/>
                <w:numId w:val="15"/>
              </w:numPr>
              <w:tabs>
                <w:tab w:val="left" w:pos="181"/>
              </w:tabs>
              <w:spacing w:after="0" w:line="240" w:lineRule="auto"/>
              <w:ind w:left="-57" w:right="-57" w:firstLine="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0021BA">
              <w:rPr>
                <w:rFonts w:ascii="Times New Roman" w:hAnsi="Times New Roman"/>
                <w:color w:val="000000"/>
              </w:rPr>
              <w:t>Демонстрирует интерес к учебе и готовность к продолжению образования и самообразованию, использует предоставляемые возможности для приобретения новых знаний и навыков.</w:t>
            </w:r>
          </w:p>
          <w:p w:rsidR="00D0443F" w:rsidRPr="000021BA" w:rsidRDefault="00D0443F" w:rsidP="00773E99">
            <w:pPr>
              <w:pStyle w:val="a3"/>
              <w:numPr>
                <w:ilvl w:val="0"/>
                <w:numId w:val="15"/>
              </w:numPr>
              <w:tabs>
                <w:tab w:val="left" w:pos="181"/>
              </w:tabs>
              <w:spacing w:after="0" w:line="240" w:lineRule="auto"/>
              <w:ind w:left="-57" w:right="-57" w:firstLine="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0021BA">
              <w:rPr>
                <w:rFonts w:ascii="Times New Roman" w:hAnsi="Times New Roman"/>
                <w:color w:val="000000"/>
              </w:rPr>
              <w:t>Применяет знания о своих личностно-психологических ресурсах, о принципах образования в течение всей жизни для саморазвития, успешного выполнения профессиональной деятельности и карьерного роста.</w:t>
            </w:r>
          </w:p>
        </w:tc>
      </w:tr>
      <w:tr w:rsidR="00C16B43" w:rsidRPr="00851E55" w:rsidTr="00103A30">
        <w:trPr>
          <w:jc w:val="center"/>
        </w:trPr>
        <w:tc>
          <w:tcPr>
            <w:tcW w:w="999" w:type="pct"/>
            <w:vMerge/>
          </w:tcPr>
          <w:p w:rsidR="00C16B43" w:rsidRPr="00103A30" w:rsidRDefault="00C16B43" w:rsidP="000021BA">
            <w:pPr>
              <w:spacing w:after="0" w:line="240" w:lineRule="auto"/>
              <w:ind w:left="-57" w:right="-57" w:firstLine="709"/>
              <w:rPr>
                <w:rFonts w:ascii="Times New Roman" w:hAnsi="Times New Roman"/>
              </w:rPr>
            </w:pPr>
          </w:p>
        </w:tc>
        <w:tc>
          <w:tcPr>
            <w:tcW w:w="1716" w:type="pct"/>
          </w:tcPr>
          <w:p w:rsidR="00C16B43" w:rsidRPr="00103A30" w:rsidRDefault="00C16B43" w:rsidP="000021BA">
            <w:pPr>
              <w:pStyle w:val="ConsPlusNormal"/>
              <w:widowControl/>
              <w:ind w:left="-57" w:right="-57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3A30">
              <w:rPr>
                <w:rFonts w:ascii="Times New Roman" w:hAnsi="Times New Roman" w:cs="Times New Roman"/>
                <w:sz w:val="22"/>
                <w:szCs w:val="22"/>
              </w:rPr>
              <w:t>Способность к индивидуальной и командной работе, социальному взаимодействию, соблюдению этических норм в межличностном профессиональном общении (УК-9)</w:t>
            </w:r>
          </w:p>
        </w:tc>
        <w:tc>
          <w:tcPr>
            <w:tcW w:w="2285" w:type="pct"/>
          </w:tcPr>
          <w:p w:rsidR="00C16B43" w:rsidRPr="00103A30" w:rsidRDefault="00C16B43" w:rsidP="00773E99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/>
              </w:rPr>
            </w:pPr>
            <w:r w:rsidRPr="00103A30">
              <w:rPr>
                <w:rFonts w:ascii="Times New Roman" w:hAnsi="Times New Roman"/>
                <w:color w:val="000000"/>
              </w:rPr>
              <w:t>1.Понимает эффективность использования стратегии сотрудничества для достижения поставленной цели, эффективно взаимодействует с другими членами команды, участвуя в обмене информацией, знаниями, опытом, и презентации результатов работы.</w:t>
            </w:r>
          </w:p>
          <w:p w:rsidR="00C16B43" w:rsidRPr="00103A30" w:rsidRDefault="00C16B43" w:rsidP="00773E99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/>
              </w:rPr>
            </w:pPr>
            <w:r w:rsidRPr="00103A30">
              <w:rPr>
                <w:rFonts w:ascii="Times New Roman" w:hAnsi="Times New Roman"/>
                <w:color w:val="000000"/>
              </w:rPr>
              <w:t xml:space="preserve">2.Соблюдает этические нормы в межличностном профессиональном общении. </w:t>
            </w:r>
          </w:p>
          <w:p w:rsidR="00C16B43" w:rsidRPr="00103A30" w:rsidRDefault="00C16B43" w:rsidP="00773E99">
            <w:pPr>
              <w:pStyle w:val="ConsPlusNormal"/>
              <w:widowControl/>
              <w:ind w:left="-57" w:right="-57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3A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3.Понимает и учитывает особенности поведения участников команды для достижения целей и задач в профессиональной деятельности.</w:t>
            </w:r>
          </w:p>
        </w:tc>
      </w:tr>
      <w:tr w:rsidR="00D0443F" w:rsidRPr="00851E55" w:rsidTr="00103A30">
        <w:trPr>
          <w:jc w:val="center"/>
        </w:trPr>
        <w:tc>
          <w:tcPr>
            <w:tcW w:w="999" w:type="pct"/>
            <w:vMerge w:val="restart"/>
          </w:tcPr>
          <w:p w:rsidR="00D0443F" w:rsidRPr="00103A30" w:rsidRDefault="00D0443F" w:rsidP="000021B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103A30">
              <w:rPr>
                <w:rFonts w:ascii="Times New Roman" w:hAnsi="Times New Roman"/>
              </w:rPr>
              <w:t>Системные</w:t>
            </w:r>
          </w:p>
        </w:tc>
        <w:tc>
          <w:tcPr>
            <w:tcW w:w="1716" w:type="pct"/>
          </w:tcPr>
          <w:p w:rsidR="00D0443F" w:rsidRPr="00103A30" w:rsidRDefault="00D0443F" w:rsidP="000021BA">
            <w:pPr>
              <w:pStyle w:val="ConsPlusNormal"/>
              <w:widowControl/>
              <w:ind w:left="-57" w:right="-57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3A30">
              <w:rPr>
                <w:rFonts w:ascii="Times New Roman" w:hAnsi="Times New Roman" w:cs="Times New Roman"/>
                <w:sz w:val="22"/>
                <w:szCs w:val="22"/>
              </w:rPr>
              <w:t>Способность осуществлять поиск, критически анализировать, обобщать и систематизировать информацию, использовать системный подход для решения поставленных задач (УК-10)</w:t>
            </w:r>
          </w:p>
        </w:tc>
        <w:tc>
          <w:tcPr>
            <w:tcW w:w="2285" w:type="pct"/>
          </w:tcPr>
          <w:p w:rsidR="00D0443F" w:rsidRPr="000021BA" w:rsidRDefault="00D0443F" w:rsidP="00773E99">
            <w:pPr>
              <w:pStyle w:val="a3"/>
              <w:numPr>
                <w:ilvl w:val="0"/>
                <w:numId w:val="16"/>
              </w:numPr>
              <w:tabs>
                <w:tab w:val="left" w:pos="181"/>
              </w:tabs>
              <w:spacing w:after="0" w:line="240" w:lineRule="auto"/>
              <w:ind w:left="-57" w:right="-57" w:firstLine="0"/>
              <w:jc w:val="both"/>
              <w:rPr>
                <w:rFonts w:ascii="Times New Roman" w:hAnsi="Times New Roman"/>
              </w:rPr>
            </w:pPr>
            <w:r w:rsidRPr="000021BA">
              <w:rPr>
                <w:rFonts w:ascii="Times New Roman" w:hAnsi="Times New Roman"/>
              </w:rPr>
              <w:t>Четко описывает состав и структуру требуемых данных и информации, грамотно реализует процессы их сбора, обработки и интерпретации</w:t>
            </w:r>
          </w:p>
          <w:p w:rsidR="00D0443F" w:rsidRPr="000021BA" w:rsidRDefault="00D0443F" w:rsidP="00773E99">
            <w:pPr>
              <w:pStyle w:val="a3"/>
              <w:numPr>
                <w:ilvl w:val="0"/>
                <w:numId w:val="16"/>
              </w:numPr>
              <w:tabs>
                <w:tab w:val="left" w:pos="181"/>
              </w:tabs>
              <w:spacing w:after="0" w:line="240" w:lineRule="auto"/>
              <w:ind w:left="-57" w:right="-57" w:firstLine="0"/>
              <w:jc w:val="both"/>
              <w:rPr>
                <w:rFonts w:ascii="Times New Roman" w:hAnsi="Times New Roman"/>
              </w:rPr>
            </w:pPr>
            <w:r w:rsidRPr="000021BA">
              <w:rPr>
                <w:rFonts w:ascii="Times New Roman" w:hAnsi="Times New Roman"/>
              </w:rPr>
              <w:t>Обосновывает сущность происходящего, выявляет закономерности, понимает природу вариабельности</w:t>
            </w:r>
          </w:p>
          <w:p w:rsidR="00D0443F" w:rsidRPr="000021BA" w:rsidRDefault="00D0443F" w:rsidP="00773E99">
            <w:pPr>
              <w:pStyle w:val="a3"/>
              <w:numPr>
                <w:ilvl w:val="0"/>
                <w:numId w:val="16"/>
              </w:numPr>
              <w:tabs>
                <w:tab w:val="left" w:pos="181"/>
              </w:tabs>
              <w:spacing w:after="0" w:line="240" w:lineRule="auto"/>
              <w:ind w:left="-57" w:right="-57" w:firstLine="0"/>
              <w:jc w:val="both"/>
              <w:rPr>
                <w:rFonts w:ascii="Times New Roman" w:hAnsi="Times New Roman"/>
              </w:rPr>
            </w:pPr>
            <w:r w:rsidRPr="000021BA">
              <w:rPr>
                <w:rFonts w:ascii="Times New Roman" w:hAnsi="Times New Roman"/>
              </w:rPr>
              <w:t>Формулирует признак классификации, выделяет соответствующие ему группы однородных «объектов», идентифицирует общие свойства элементов этих групп, оценивает полноту результатов классификации, показывает прикладное назначение классификационных групп.</w:t>
            </w:r>
          </w:p>
          <w:p w:rsidR="000021BA" w:rsidRDefault="00D0443F" w:rsidP="00773E99">
            <w:pPr>
              <w:pStyle w:val="a3"/>
              <w:numPr>
                <w:ilvl w:val="0"/>
                <w:numId w:val="16"/>
              </w:numPr>
              <w:tabs>
                <w:tab w:val="left" w:pos="181"/>
              </w:tabs>
              <w:spacing w:after="0" w:line="240" w:lineRule="auto"/>
              <w:ind w:left="-57" w:right="-57" w:firstLine="0"/>
              <w:jc w:val="both"/>
              <w:rPr>
                <w:rFonts w:ascii="Times New Roman" w:hAnsi="Times New Roman"/>
              </w:rPr>
            </w:pPr>
            <w:r w:rsidRPr="000021BA">
              <w:rPr>
                <w:rFonts w:ascii="Times New Roman" w:hAnsi="Times New Roman"/>
              </w:rPr>
              <w:t>Грамотно, логично, аргументировано формирует собственные суждения и оценки. Отличает факты от мнений, интерпретаций, оценок и т.д. в рассуждениях других участников деятельности.</w:t>
            </w:r>
          </w:p>
          <w:p w:rsidR="00D0443F" w:rsidRPr="000021BA" w:rsidRDefault="000021BA" w:rsidP="00773E99">
            <w:pPr>
              <w:pStyle w:val="a3"/>
              <w:numPr>
                <w:ilvl w:val="0"/>
                <w:numId w:val="16"/>
              </w:numPr>
              <w:tabs>
                <w:tab w:val="left" w:pos="181"/>
              </w:tabs>
              <w:spacing w:after="0" w:line="240" w:lineRule="auto"/>
              <w:ind w:left="-57" w:right="-57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0443F" w:rsidRPr="000021BA">
              <w:rPr>
                <w:rFonts w:ascii="Times New Roman" w:hAnsi="Times New Roman" w:cs="Times New Roman"/>
              </w:rPr>
              <w:t>Аргументированно и логично представляет свою точку зрения посредством и на основе системного описания.</w:t>
            </w:r>
          </w:p>
        </w:tc>
      </w:tr>
      <w:tr w:rsidR="00D0443F" w:rsidRPr="00851E55" w:rsidTr="00103A30">
        <w:trPr>
          <w:jc w:val="center"/>
        </w:trPr>
        <w:tc>
          <w:tcPr>
            <w:tcW w:w="999" w:type="pct"/>
            <w:vMerge/>
          </w:tcPr>
          <w:p w:rsidR="00D0443F" w:rsidRPr="00103A30" w:rsidRDefault="00D0443F" w:rsidP="000021BA">
            <w:pPr>
              <w:spacing w:after="0" w:line="240" w:lineRule="auto"/>
              <w:ind w:left="-57" w:right="-57" w:firstLine="709"/>
              <w:rPr>
                <w:rFonts w:ascii="Times New Roman" w:hAnsi="Times New Roman"/>
              </w:rPr>
            </w:pPr>
          </w:p>
        </w:tc>
        <w:tc>
          <w:tcPr>
            <w:tcW w:w="1716" w:type="pct"/>
          </w:tcPr>
          <w:p w:rsidR="00D0443F" w:rsidRPr="00103A30" w:rsidRDefault="00D0443F" w:rsidP="000021BA">
            <w:pPr>
              <w:pStyle w:val="ConsPlusNormal"/>
              <w:widowControl/>
              <w:ind w:left="-57" w:right="-57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3A30">
              <w:rPr>
                <w:rFonts w:ascii="Times New Roman" w:hAnsi="Times New Roman" w:cs="Times New Roman"/>
                <w:sz w:val="22"/>
                <w:szCs w:val="22"/>
              </w:rPr>
              <w:t>Способность к постановке целей и задач исследований, выбору оптимальных путей и методов их достижения (УК-11)</w:t>
            </w:r>
          </w:p>
          <w:p w:rsidR="00D0443F" w:rsidRPr="00103A30" w:rsidRDefault="00D0443F" w:rsidP="000021BA">
            <w:pPr>
              <w:pStyle w:val="ConsPlusNormal"/>
              <w:widowControl/>
              <w:ind w:left="-57" w:right="-57"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5" w:type="pct"/>
          </w:tcPr>
          <w:p w:rsidR="00D0443F" w:rsidRPr="000021BA" w:rsidRDefault="00D0443F" w:rsidP="00773E99">
            <w:pPr>
              <w:pStyle w:val="a3"/>
              <w:numPr>
                <w:ilvl w:val="0"/>
                <w:numId w:val="17"/>
              </w:numPr>
              <w:tabs>
                <w:tab w:val="left" w:pos="323"/>
              </w:tabs>
              <w:spacing w:after="0" w:line="240" w:lineRule="auto"/>
              <w:ind w:left="-57" w:right="-57" w:firstLine="0"/>
              <w:jc w:val="both"/>
              <w:rPr>
                <w:rFonts w:ascii="Times New Roman" w:hAnsi="Times New Roman"/>
              </w:rPr>
            </w:pPr>
            <w:r w:rsidRPr="000021BA">
              <w:rPr>
                <w:rFonts w:ascii="Times New Roman" w:hAnsi="Times New Roman"/>
              </w:rPr>
              <w:t>Аргументированно переходит от первоначальной субъективной формулировки проблемы к целостному структурированному описанию проблемной ситуации.</w:t>
            </w:r>
          </w:p>
          <w:p w:rsidR="00D0443F" w:rsidRPr="000021BA" w:rsidRDefault="00D0443F" w:rsidP="00773E99">
            <w:pPr>
              <w:pStyle w:val="a3"/>
              <w:numPr>
                <w:ilvl w:val="0"/>
                <w:numId w:val="17"/>
              </w:numPr>
              <w:tabs>
                <w:tab w:val="left" w:pos="323"/>
              </w:tabs>
              <w:spacing w:after="0" w:line="240" w:lineRule="auto"/>
              <w:ind w:left="-57" w:right="-57" w:firstLine="0"/>
              <w:jc w:val="both"/>
              <w:rPr>
                <w:rFonts w:ascii="Times New Roman" w:hAnsi="Times New Roman"/>
              </w:rPr>
            </w:pPr>
            <w:r w:rsidRPr="000021BA">
              <w:rPr>
                <w:rFonts w:ascii="Times New Roman" w:hAnsi="Times New Roman"/>
              </w:rPr>
              <w:t>Обосновывает системную формулировку цели и постановку задачи управления.</w:t>
            </w:r>
          </w:p>
          <w:p w:rsidR="00D0443F" w:rsidRPr="000021BA" w:rsidRDefault="00D0443F" w:rsidP="00773E99">
            <w:pPr>
              <w:pStyle w:val="a3"/>
              <w:numPr>
                <w:ilvl w:val="0"/>
                <w:numId w:val="17"/>
              </w:numPr>
              <w:tabs>
                <w:tab w:val="left" w:pos="323"/>
              </w:tabs>
              <w:spacing w:after="0" w:line="240" w:lineRule="auto"/>
              <w:ind w:left="-57" w:right="-57" w:firstLine="0"/>
              <w:jc w:val="both"/>
              <w:rPr>
                <w:rFonts w:ascii="Times New Roman" w:hAnsi="Times New Roman"/>
              </w:rPr>
            </w:pPr>
            <w:r w:rsidRPr="000021BA">
              <w:rPr>
                <w:rFonts w:ascii="Times New Roman" w:hAnsi="Times New Roman"/>
              </w:rPr>
              <w:t xml:space="preserve">Взвешенно и системно подходит к анализу ситуации, формулировке критериев и условий выбора </w:t>
            </w:r>
          </w:p>
          <w:p w:rsidR="00D0443F" w:rsidRPr="000021BA" w:rsidRDefault="00D0443F" w:rsidP="00773E99">
            <w:pPr>
              <w:pStyle w:val="a3"/>
              <w:numPr>
                <w:ilvl w:val="0"/>
                <w:numId w:val="17"/>
              </w:numPr>
              <w:tabs>
                <w:tab w:val="left" w:pos="323"/>
              </w:tabs>
              <w:spacing w:after="0" w:line="240" w:lineRule="auto"/>
              <w:ind w:left="-57" w:right="-57" w:firstLine="0"/>
              <w:jc w:val="both"/>
              <w:rPr>
                <w:rFonts w:ascii="Times New Roman" w:hAnsi="Times New Roman"/>
              </w:rPr>
            </w:pPr>
            <w:r w:rsidRPr="000021BA">
              <w:rPr>
                <w:rFonts w:ascii="Times New Roman" w:hAnsi="Times New Roman"/>
              </w:rPr>
              <w:t>Критически переосмысливает свой выбор, сопоставляя с альтернативными подходами. Оценивает последствия принимаемых решений, учитывая неочевидные цепочки «последствия последствий» («причины причин») и контурные связи.</w:t>
            </w:r>
          </w:p>
          <w:p w:rsidR="00D0443F" w:rsidRPr="000021BA" w:rsidRDefault="00D0443F" w:rsidP="00773E99">
            <w:pPr>
              <w:pStyle w:val="a3"/>
              <w:numPr>
                <w:ilvl w:val="0"/>
                <w:numId w:val="17"/>
              </w:numPr>
              <w:tabs>
                <w:tab w:val="left" w:pos="323"/>
              </w:tabs>
              <w:spacing w:after="0" w:line="240" w:lineRule="auto"/>
              <w:ind w:left="-57" w:right="-57" w:firstLine="0"/>
              <w:jc w:val="both"/>
              <w:rPr>
                <w:rFonts w:ascii="Times New Roman" w:hAnsi="Times New Roman"/>
              </w:rPr>
            </w:pPr>
            <w:r w:rsidRPr="000021BA">
              <w:rPr>
                <w:rFonts w:ascii="Times New Roman" w:hAnsi="Times New Roman"/>
              </w:rPr>
              <w:t>Корректно использует процедуры целеполагания, декомпозиции и агрегирования, анализа и синтеза при решении практических задач управления и подготовке аналитических отчетов.</w:t>
            </w:r>
          </w:p>
          <w:p w:rsidR="00D0443F" w:rsidRPr="00103A30" w:rsidRDefault="00D0443F" w:rsidP="00773E99">
            <w:pPr>
              <w:pStyle w:val="ConsPlusNormal"/>
              <w:widowControl/>
              <w:numPr>
                <w:ilvl w:val="0"/>
                <w:numId w:val="17"/>
              </w:numPr>
              <w:tabs>
                <w:tab w:val="left" w:pos="323"/>
              </w:tabs>
              <w:ind w:left="-57" w:right="-57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3A30">
              <w:rPr>
                <w:rFonts w:ascii="Times New Roman" w:hAnsi="Times New Roman" w:cs="Times New Roman"/>
                <w:sz w:val="22"/>
                <w:szCs w:val="22"/>
              </w:rPr>
              <w:t>Логично, последовательно и убедительно излагает в отчете цели, задачи, теорию и методологию исследования, результаты и выводы.</w:t>
            </w:r>
          </w:p>
        </w:tc>
      </w:tr>
      <w:tr w:rsidR="00574B07" w:rsidRPr="00851E55" w:rsidTr="00103A30">
        <w:trPr>
          <w:jc w:val="center"/>
        </w:trPr>
        <w:tc>
          <w:tcPr>
            <w:tcW w:w="999" w:type="pct"/>
          </w:tcPr>
          <w:p w:rsidR="00574B07" w:rsidRPr="00103A30" w:rsidRDefault="00574B07" w:rsidP="000021B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103A30">
              <w:rPr>
                <w:rFonts w:ascii="Times New Roman" w:hAnsi="Times New Roman"/>
              </w:rPr>
              <w:t>Инклюзивная компетентность</w:t>
            </w:r>
          </w:p>
        </w:tc>
        <w:tc>
          <w:tcPr>
            <w:tcW w:w="1716" w:type="pct"/>
          </w:tcPr>
          <w:p w:rsidR="00574B07" w:rsidRPr="00103A30" w:rsidRDefault="00574B07" w:rsidP="000021BA">
            <w:pPr>
              <w:pStyle w:val="ConsPlusNormal"/>
              <w:widowControl/>
              <w:ind w:left="-57" w:right="-57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3A30">
              <w:rPr>
                <w:rFonts w:ascii="Times New Roman" w:hAnsi="Times New Roman" w:cs="Times New Roman"/>
                <w:sz w:val="22"/>
                <w:szCs w:val="22"/>
              </w:rPr>
              <w:t>Способность использовать базовые дефектологические знания в социальной и профессиональной сферах (УК-12)</w:t>
            </w:r>
          </w:p>
        </w:tc>
        <w:tc>
          <w:tcPr>
            <w:tcW w:w="2285" w:type="pct"/>
          </w:tcPr>
          <w:p w:rsidR="00574B07" w:rsidRPr="000021BA" w:rsidRDefault="00574B07" w:rsidP="00773E99">
            <w:pPr>
              <w:pStyle w:val="a3"/>
              <w:numPr>
                <w:ilvl w:val="0"/>
                <w:numId w:val="18"/>
              </w:numPr>
              <w:tabs>
                <w:tab w:val="left" w:pos="323"/>
              </w:tabs>
              <w:spacing w:after="0" w:line="240" w:lineRule="auto"/>
              <w:ind w:left="-57" w:right="-57" w:firstLine="0"/>
              <w:jc w:val="both"/>
              <w:rPr>
                <w:rFonts w:ascii="Times New Roman" w:hAnsi="Times New Roman"/>
              </w:rPr>
            </w:pPr>
            <w:r w:rsidRPr="000021BA">
              <w:rPr>
                <w:rFonts w:ascii="Times New Roman" w:hAnsi="Times New Roman"/>
              </w:rPr>
              <w:t>Находит пути взаимодействия в социальной и профессиональной сферах с  лицами с ограниченными возможностями здоровья и инвалидами.</w:t>
            </w:r>
          </w:p>
        </w:tc>
      </w:tr>
      <w:tr w:rsidR="000021BA" w:rsidRPr="00851E55" w:rsidTr="00103A30">
        <w:trPr>
          <w:jc w:val="center"/>
        </w:trPr>
        <w:tc>
          <w:tcPr>
            <w:tcW w:w="999" w:type="pct"/>
          </w:tcPr>
          <w:p w:rsidR="000021BA" w:rsidRPr="00103A30" w:rsidRDefault="000021BA" w:rsidP="000021B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103A30">
              <w:rPr>
                <w:rFonts w:ascii="Times New Roman" w:hAnsi="Times New Roman"/>
              </w:rPr>
              <w:t>Экономическая культура, в том числе финансовая грамотность</w:t>
            </w:r>
          </w:p>
        </w:tc>
        <w:tc>
          <w:tcPr>
            <w:tcW w:w="1716" w:type="pct"/>
          </w:tcPr>
          <w:p w:rsidR="000021BA" w:rsidRPr="00244C26" w:rsidRDefault="000021BA" w:rsidP="00773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</w:rPr>
            </w:pPr>
            <w:r w:rsidRPr="00244C26">
              <w:rPr>
                <w:rFonts w:ascii="Times New Roman" w:eastAsia="Times New Roman" w:hAnsi="Times New Roman" w:cs="Times New Roman"/>
              </w:rPr>
              <w:t>Способность принимать обоснованные экономические решения в различных областях жизнедеятельности (УК-13)</w:t>
            </w:r>
          </w:p>
        </w:tc>
        <w:tc>
          <w:tcPr>
            <w:tcW w:w="2285" w:type="pct"/>
          </w:tcPr>
          <w:p w:rsidR="000021BA" w:rsidRPr="00244C26" w:rsidRDefault="000021BA" w:rsidP="00773E99">
            <w:pPr>
              <w:numPr>
                <w:ilvl w:val="0"/>
                <w:numId w:val="19"/>
              </w:numPr>
              <w:tabs>
                <w:tab w:val="left" w:pos="166"/>
                <w:tab w:val="left" w:pos="226"/>
              </w:tabs>
              <w:spacing w:after="0" w:line="240" w:lineRule="auto"/>
              <w:ind w:left="-57" w:right="-57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244C26">
              <w:rPr>
                <w:rFonts w:ascii="Times New Roman" w:hAnsi="Times New Roman" w:cs="Times New Roman"/>
              </w:rPr>
              <w:t>Понимает базовые принципы функционирования экономики и экономического развития, цели и формы участия государства в экономике.</w:t>
            </w:r>
          </w:p>
          <w:p w:rsidR="000021BA" w:rsidRPr="00244C26" w:rsidRDefault="000021BA" w:rsidP="00773E99">
            <w:pPr>
              <w:numPr>
                <w:ilvl w:val="0"/>
                <w:numId w:val="19"/>
              </w:numPr>
              <w:tabs>
                <w:tab w:val="left" w:pos="166"/>
                <w:tab w:val="left" w:pos="226"/>
              </w:tabs>
              <w:spacing w:after="0" w:line="240" w:lineRule="auto"/>
              <w:ind w:left="-57" w:right="-57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244C26">
              <w:rPr>
                <w:rFonts w:ascii="Times New Roman" w:hAnsi="Times New Roman" w:cs="Times New Roman"/>
              </w:rPr>
              <w:t>Применяет методы  личного экономического и финансового планирования для достижения текущих и долгосрочных финансовых целей, использует финансовые инструменты для управления личными финансами (личным бюджетом), контролирует собственные экономические и финансовые риски.</w:t>
            </w:r>
          </w:p>
        </w:tc>
      </w:tr>
      <w:tr w:rsidR="000021BA" w:rsidRPr="00851E55" w:rsidTr="00103A30">
        <w:trPr>
          <w:jc w:val="center"/>
        </w:trPr>
        <w:tc>
          <w:tcPr>
            <w:tcW w:w="999" w:type="pct"/>
          </w:tcPr>
          <w:p w:rsidR="000021BA" w:rsidRPr="00103A30" w:rsidRDefault="000021BA" w:rsidP="000021BA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103A30">
              <w:rPr>
                <w:rFonts w:ascii="Times New Roman" w:hAnsi="Times New Roman" w:cs="Times New Roman"/>
              </w:rPr>
              <w:t>Гражданская позиция</w:t>
            </w:r>
          </w:p>
        </w:tc>
        <w:tc>
          <w:tcPr>
            <w:tcW w:w="1716" w:type="pct"/>
          </w:tcPr>
          <w:p w:rsidR="000021BA" w:rsidRPr="00244C26" w:rsidRDefault="000021BA" w:rsidP="00773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</w:rPr>
            </w:pPr>
            <w:r w:rsidRPr="00244C26">
              <w:rPr>
                <w:rFonts w:ascii="Times New Roman" w:eastAsia="Times New Roman" w:hAnsi="Times New Roman" w:cs="Times New Roman"/>
              </w:rPr>
              <w:t>Способность формировать нетерпимое отношение к проявлениям экстремизма, терроризма, коррупционному поведению, попыткам фальсификации истории и противодействовать им в профессиональной деятельности  (УК-14)</w:t>
            </w:r>
          </w:p>
        </w:tc>
        <w:tc>
          <w:tcPr>
            <w:tcW w:w="2285" w:type="pct"/>
          </w:tcPr>
          <w:p w:rsidR="000021BA" w:rsidRPr="000021BA" w:rsidRDefault="000021BA" w:rsidP="00773E99">
            <w:pPr>
              <w:pStyle w:val="a3"/>
              <w:numPr>
                <w:ilvl w:val="0"/>
                <w:numId w:val="20"/>
              </w:numPr>
              <w:tabs>
                <w:tab w:val="left" w:pos="226"/>
              </w:tabs>
              <w:spacing w:after="0" w:line="240" w:lineRule="auto"/>
              <w:ind w:left="-57" w:right="-57" w:firstLine="0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021BA">
              <w:rPr>
                <w:rFonts w:ascii="Times New Roman" w:eastAsia="Times New Roman" w:hAnsi="Times New Roman" w:cs="Times New Roman"/>
              </w:rPr>
              <w:t>Демонстрирует знание последствий коррупционных действий, экстремизма, терроризма, способов профилактики коррупции и формирования нетерпимого отношения к ним.</w:t>
            </w:r>
          </w:p>
          <w:p w:rsidR="000021BA" w:rsidRPr="000021BA" w:rsidRDefault="000021BA" w:rsidP="00773E99">
            <w:pPr>
              <w:pStyle w:val="a3"/>
              <w:numPr>
                <w:ilvl w:val="0"/>
                <w:numId w:val="20"/>
              </w:numPr>
              <w:tabs>
                <w:tab w:val="left" w:pos="226"/>
              </w:tabs>
              <w:spacing w:after="0" w:line="240" w:lineRule="auto"/>
              <w:ind w:left="-57" w:right="-57"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0021BA">
              <w:rPr>
                <w:rFonts w:ascii="Times New Roman" w:hAnsi="Times New Roman" w:cs="Times New Roman"/>
              </w:rPr>
              <w:t>Демонстрирует знание российских духовно-нравственных ценностей, исторического опыта своей страны.</w:t>
            </w:r>
          </w:p>
          <w:p w:rsidR="000021BA" w:rsidRPr="000021BA" w:rsidRDefault="000021BA" w:rsidP="00773E99">
            <w:pPr>
              <w:pStyle w:val="a3"/>
              <w:numPr>
                <w:ilvl w:val="0"/>
                <w:numId w:val="20"/>
              </w:numPr>
              <w:tabs>
                <w:tab w:val="left" w:pos="226"/>
              </w:tabs>
              <w:spacing w:after="0" w:line="240" w:lineRule="auto"/>
              <w:ind w:left="-57" w:right="-57" w:firstLine="0"/>
              <w:jc w:val="both"/>
              <w:rPr>
                <w:rFonts w:ascii="Times New Roman" w:hAnsi="Times New Roman" w:cs="Times New Roman"/>
              </w:rPr>
            </w:pPr>
            <w:r w:rsidRPr="000021BA">
              <w:rPr>
                <w:rFonts w:ascii="Times New Roman" w:hAnsi="Times New Roman" w:cs="Times New Roman"/>
              </w:rPr>
              <w:t>Дает оценку событиям и ситуациям, явлениям, оказывающим влияние на политику и общество с учетом исторического опыта своей страны и человечества в целом.</w:t>
            </w:r>
          </w:p>
        </w:tc>
      </w:tr>
      <w:tr w:rsidR="007B1C65" w:rsidRPr="00851E55" w:rsidTr="00103A30">
        <w:trPr>
          <w:jc w:val="center"/>
        </w:trPr>
        <w:tc>
          <w:tcPr>
            <w:tcW w:w="999" w:type="pct"/>
          </w:tcPr>
          <w:p w:rsidR="007B1C65" w:rsidRPr="00103A30" w:rsidRDefault="007B1C65" w:rsidP="000021B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03A30">
              <w:rPr>
                <w:rFonts w:ascii="Times New Roman" w:hAnsi="Times New Roman"/>
              </w:rPr>
              <w:t>Цифровая компетенция</w:t>
            </w:r>
          </w:p>
        </w:tc>
        <w:tc>
          <w:tcPr>
            <w:tcW w:w="1716" w:type="pct"/>
          </w:tcPr>
          <w:p w:rsidR="007B1C65" w:rsidRPr="00103A30" w:rsidRDefault="007B1C65" w:rsidP="00773E99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103A30">
              <w:rPr>
                <w:rFonts w:ascii="Times New Roman" w:hAnsi="Times New Roman"/>
              </w:rPr>
              <w:t xml:space="preserve">Способность релевантно решаемым задачам использовать информационные ресурсы и информационно-коммуникационные технологии для достижения целей, связанных с профессиональной деятельностью, обучением, участием в жизни общества и других сферах жизни </w:t>
            </w:r>
          </w:p>
          <w:p w:rsidR="007B1C65" w:rsidRPr="00103A30" w:rsidRDefault="007B1C65" w:rsidP="00773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103A30">
              <w:rPr>
                <w:rFonts w:ascii="Times New Roman" w:hAnsi="Times New Roman"/>
              </w:rPr>
              <w:t>(УК-15)</w:t>
            </w:r>
          </w:p>
        </w:tc>
        <w:tc>
          <w:tcPr>
            <w:tcW w:w="2285" w:type="pct"/>
          </w:tcPr>
          <w:p w:rsidR="007B1C65" w:rsidRPr="000021BA" w:rsidRDefault="007B1C65" w:rsidP="00773E99">
            <w:pPr>
              <w:pStyle w:val="a3"/>
              <w:numPr>
                <w:ilvl w:val="0"/>
                <w:numId w:val="14"/>
              </w:numPr>
              <w:tabs>
                <w:tab w:val="left" w:pos="181"/>
              </w:tabs>
              <w:spacing w:after="0" w:line="240" w:lineRule="auto"/>
              <w:ind w:left="-57" w:right="-57" w:firstLine="0"/>
              <w:jc w:val="both"/>
              <w:rPr>
                <w:rFonts w:ascii="Times New Roman" w:hAnsi="Times New Roman"/>
              </w:rPr>
            </w:pPr>
            <w:r w:rsidRPr="000021BA">
              <w:rPr>
                <w:rFonts w:ascii="Times New Roman" w:hAnsi="Times New Roman"/>
              </w:rPr>
              <w:t>Самостоятельно выбирает и использует цифровые средства общения, осуществляет поиск и/или создание контента в соответствии с целью взаимодействия, в том числе для организации совместной деятельности.</w:t>
            </w:r>
          </w:p>
          <w:p w:rsidR="007B1C65" w:rsidRPr="000021BA" w:rsidRDefault="007B1C65" w:rsidP="00773E99">
            <w:pPr>
              <w:pStyle w:val="a3"/>
              <w:numPr>
                <w:ilvl w:val="0"/>
                <w:numId w:val="14"/>
              </w:numPr>
              <w:tabs>
                <w:tab w:val="left" w:pos="181"/>
              </w:tabs>
              <w:spacing w:after="0" w:line="240" w:lineRule="auto"/>
              <w:ind w:left="-57" w:right="-57" w:firstLine="0"/>
              <w:jc w:val="both"/>
              <w:rPr>
                <w:rFonts w:ascii="Times New Roman" w:hAnsi="Times New Roman"/>
              </w:rPr>
            </w:pPr>
            <w:r w:rsidRPr="000021BA">
              <w:rPr>
                <w:rFonts w:ascii="Times New Roman" w:hAnsi="Times New Roman"/>
              </w:rPr>
              <w:t>Владеет навыками организации взаимодействия и коммуникации с помощью информационных систем и/или цифровых сервисов и технологий.</w:t>
            </w:r>
          </w:p>
          <w:p w:rsidR="007B1C65" w:rsidRPr="00103A30" w:rsidRDefault="007B1C65" w:rsidP="00773E99">
            <w:pPr>
              <w:pStyle w:val="a3"/>
              <w:numPr>
                <w:ilvl w:val="0"/>
                <w:numId w:val="14"/>
              </w:numPr>
              <w:tabs>
                <w:tab w:val="left" w:pos="181"/>
              </w:tabs>
              <w:spacing w:after="0" w:line="240" w:lineRule="auto"/>
              <w:ind w:left="-57" w:right="-57" w:firstLine="0"/>
              <w:jc w:val="both"/>
            </w:pPr>
            <w:r w:rsidRPr="000021BA">
              <w:rPr>
                <w:rFonts w:ascii="Times New Roman" w:hAnsi="Times New Roman"/>
              </w:rPr>
              <w:t>Осуществляет подбор и применение различных информационно-коммуникационных средств для решения образовательных и профессиональных задач.</w:t>
            </w:r>
          </w:p>
        </w:tc>
      </w:tr>
    </w:tbl>
    <w:p w:rsidR="00103A30" w:rsidRDefault="00103A30" w:rsidP="00103A3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E721B" w:rsidRDefault="00EE721B" w:rsidP="00103A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860CF">
        <w:rPr>
          <w:rFonts w:ascii="Times New Roman" w:hAnsi="Times New Roman" w:cs="Times New Roman"/>
          <w:b/>
          <w:sz w:val="28"/>
          <w:szCs w:val="28"/>
        </w:rPr>
        <w:t>рофессиональны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B860CF">
        <w:rPr>
          <w:rFonts w:ascii="Times New Roman" w:hAnsi="Times New Roman" w:cs="Times New Roman"/>
          <w:b/>
          <w:sz w:val="28"/>
          <w:szCs w:val="28"/>
        </w:rPr>
        <w:t xml:space="preserve"> компетенци</w:t>
      </w:r>
      <w:r>
        <w:rPr>
          <w:rFonts w:ascii="Times New Roman" w:hAnsi="Times New Roman" w:cs="Times New Roman"/>
          <w:b/>
          <w:sz w:val="28"/>
          <w:szCs w:val="28"/>
        </w:rPr>
        <w:t xml:space="preserve">и направления </w:t>
      </w:r>
      <w:r w:rsidR="002A4F1D">
        <w:rPr>
          <w:rFonts w:ascii="Times New Roman" w:hAnsi="Times New Roman" w:cs="Times New Roman"/>
          <w:b/>
          <w:sz w:val="28"/>
          <w:szCs w:val="28"/>
        </w:rPr>
        <w:t>и индикаторы</w:t>
      </w:r>
      <w:r>
        <w:rPr>
          <w:rFonts w:ascii="Times New Roman" w:hAnsi="Times New Roman" w:cs="Times New Roman"/>
          <w:b/>
          <w:sz w:val="28"/>
          <w:szCs w:val="28"/>
        </w:rPr>
        <w:t xml:space="preserve"> их достижения:</w:t>
      </w:r>
      <w:r w:rsidR="002A4F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51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3"/>
        <w:gridCol w:w="3550"/>
        <w:gridCol w:w="4385"/>
      </w:tblGrid>
      <w:tr w:rsidR="00EE721B" w:rsidRPr="00103A30" w:rsidTr="00773E99">
        <w:trPr>
          <w:tblHeader/>
          <w:jc w:val="center"/>
        </w:trPr>
        <w:tc>
          <w:tcPr>
            <w:tcW w:w="1055" w:type="pct"/>
          </w:tcPr>
          <w:p w:rsidR="00EE721B" w:rsidRPr="00103A30" w:rsidRDefault="00EE721B" w:rsidP="00773E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3A30">
              <w:rPr>
                <w:rFonts w:ascii="Times New Roman" w:eastAsia="Times New Roman" w:hAnsi="Times New Roman" w:cs="Times New Roman"/>
                <w:b/>
              </w:rPr>
              <w:t>Наименование категории (группы) профессиональных компетенций направления</w:t>
            </w:r>
          </w:p>
        </w:tc>
        <w:tc>
          <w:tcPr>
            <w:tcW w:w="1765" w:type="pct"/>
          </w:tcPr>
          <w:p w:rsidR="00EE721B" w:rsidRPr="00103A30" w:rsidRDefault="00EE721B" w:rsidP="000021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3A30">
              <w:rPr>
                <w:rFonts w:ascii="Times New Roman" w:eastAsia="Times New Roman" w:hAnsi="Times New Roman" w:cs="Times New Roman"/>
                <w:b/>
              </w:rPr>
              <w:t>Код и наименование профессиональных компетенций направления подготовки выпускника программы бакалавриата</w:t>
            </w:r>
          </w:p>
        </w:tc>
        <w:tc>
          <w:tcPr>
            <w:tcW w:w="2181" w:type="pct"/>
          </w:tcPr>
          <w:p w:rsidR="00EE721B" w:rsidRPr="00103A30" w:rsidRDefault="00EE721B" w:rsidP="00773E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3A30">
              <w:rPr>
                <w:rFonts w:ascii="Times New Roman" w:eastAsia="Times New Roman" w:hAnsi="Times New Roman" w:cs="Times New Roman"/>
                <w:b/>
              </w:rPr>
              <w:t>Описание индикаторов достижения  профессиональных компетенций направления</w:t>
            </w:r>
          </w:p>
        </w:tc>
      </w:tr>
      <w:tr w:rsidR="00EE721B" w:rsidRPr="00103A30" w:rsidTr="00773E99">
        <w:trPr>
          <w:jc w:val="center"/>
        </w:trPr>
        <w:tc>
          <w:tcPr>
            <w:tcW w:w="1055" w:type="pct"/>
          </w:tcPr>
          <w:p w:rsidR="00EE721B" w:rsidRPr="00103A30" w:rsidRDefault="00EE721B" w:rsidP="00773E99">
            <w:pPr>
              <w:spacing w:after="0" w:line="21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3A30">
              <w:rPr>
                <w:rFonts w:ascii="Times New Roman" w:hAnsi="Times New Roman"/>
              </w:rPr>
              <w:t>Информационно-коммуникационная грамотность при решении профессиональных задач</w:t>
            </w:r>
          </w:p>
        </w:tc>
        <w:tc>
          <w:tcPr>
            <w:tcW w:w="1765" w:type="pct"/>
          </w:tcPr>
          <w:p w:rsidR="00EE721B" w:rsidRPr="00103A30" w:rsidRDefault="00EE721B" w:rsidP="000021BA">
            <w:pPr>
              <w:pStyle w:val="ConsPlusNormal"/>
              <w:widowControl/>
              <w:spacing w:line="216" w:lineRule="auto"/>
              <w:ind w:left="-57" w:right="-57"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03A30">
              <w:rPr>
                <w:rFonts w:ascii="Times New Roman" w:hAnsi="Times New Roman" w:cs="Times New Roman"/>
                <w:sz w:val="22"/>
                <w:szCs w:val="22"/>
              </w:rPr>
              <w:t>Способен применять современные информационно-коммуникационные технологии в профессиональной деятельности социолога (ПКН-1)</w:t>
            </w:r>
          </w:p>
        </w:tc>
        <w:tc>
          <w:tcPr>
            <w:tcW w:w="2181" w:type="pct"/>
          </w:tcPr>
          <w:p w:rsidR="00EE721B" w:rsidRPr="000021BA" w:rsidRDefault="00EE721B" w:rsidP="00773E99">
            <w:pPr>
              <w:pStyle w:val="a3"/>
              <w:numPr>
                <w:ilvl w:val="0"/>
                <w:numId w:val="21"/>
              </w:numPr>
              <w:tabs>
                <w:tab w:val="left" w:pos="0"/>
                <w:tab w:val="left" w:pos="181"/>
              </w:tabs>
              <w:spacing w:after="0" w:line="216" w:lineRule="auto"/>
              <w:ind w:left="-57" w:right="-57" w:firstLine="0"/>
              <w:jc w:val="both"/>
              <w:rPr>
                <w:rFonts w:ascii="Times New Roman" w:hAnsi="Times New Roman"/>
              </w:rPr>
            </w:pPr>
            <w:r w:rsidRPr="000021BA">
              <w:rPr>
                <w:rFonts w:ascii="Times New Roman" w:hAnsi="Times New Roman"/>
              </w:rPr>
              <w:t xml:space="preserve">Осуществляет поиск информации в глобальных компьютерных сетях для выявления тенденций, закономерностей и противоречий. </w:t>
            </w:r>
          </w:p>
          <w:p w:rsidR="00EE721B" w:rsidRPr="000021BA" w:rsidRDefault="00EE721B" w:rsidP="00773E99">
            <w:pPr>
              <w:pStyle w:val="a3"/>
              <w:numPr>
                <w:ilvl w:val="0"/>
                <w:numId w:val="21"/>
              </w:numPr>
              <w:tabs>
                <w:tab w:val="left" w:pos="0"/>
                <w:tab w:val="left" w:pos="181"/>
              </w:tabs>
              <w:spacing w:after="0" w:line="216" w:lineRule="auto"/>
              <w:ind w:left="-57" w:right="-57" w:firstLine="0"/>
              <w:jc w:val="both"/>
              <w:rPr>
                <w:rFonts w:ascii="Times New Roman" w:hAnsi="Times New Roman"/>
              </w:rPr>
            </w:pPr>
            <w:r w:rsidRPr="000021BA">
              <w:rPr>
                <w:rFonts w:ascii="Times New Roman" w:hAnsi="Times New Roman"/>
                <w:spacing w:val="-7"/>
              </w:rPr>
              <w:t>Отбирает релевантные источники информации для решения профессиональных задач.</w:t>
            </w:r>
          </w:p>
          <w:p w:rsidR="00EE721B" w:rsidRPr="000021BA" w:rsidRDefault="00EE721B" w:rsidP="00773E99">
            <w:pPr>
              <w:pStyle w:val="a3"/>
              <w:numPr>
                <w:ilvl w:val="0"/>
                <w:numId w:val="21"/>
              </w:numPr>
              <w:tabs>
                <w:tab w:val="left" w:pos="0"/>
                <w:tab w:val="left" w:pos="181"/>
              </w:tabs>
              <w:spacing w:after="0" w:line="216" w:lineRule="auto"/>
              <w:ind w:left="-57" w:right="-57" w:firstLine="0"/>
              <w:jc w:val="both"/>
              <w:rPr>
                <w:rFonts w:ascii="Times New Roman" w:hAnsi="Times New Roman"/>
              </w:rPr>
            </w:pPr>
            <w:r w:rsidRPr="000021BA">
              <w:rPr>
                <w:rFonts w:ascii="Times New Roman" w:hAnsi="Times New Roman"/>
              </w:rPr>
              <w:t xml:space="preserve">Владеет специализированными пакетами прикладных программ (Microsoft Excel, </w:t>
            </w:r>
            <w:r w:rsidRPr="000021BA">
              <w:rPr>
                <w:rFonts w:ascii="Times New Roman" w:hAnsi="Times New Roman"/>
                <w:lang w:val="en-US"/>
              </w:rPr>
              <w:t>SPSS</w:t>
            </w:r>
            <w:r w:rsidRPr="000021BA">
              <w:rPr>
                <w:rFonts w:ascii="Times New Roman" w:hAnsi="Times New Roman"/>
              </w:rPr>
              <w:t xml:space="preserve"> и др.).</w:t>
            </w:r>
          </w:p>
        </w:tc>
      </w:tr>
      <w:tr w:rsidR="00EE721B" w:rsidRPr="00103A30" w:rsidTr="00773E99">
        <w:trPr>
          <w:jc w:val="center"/>
        </w:trPr>
        <w:tc>
          <w:tcPr>
            <w:tcW w:w="1055" w:type="pct"/>
            <w:vMerge w:val="restart"/>
          </w:tcPr>
          <w:p w:rsidR="00EE721B" w:rsidRPr="00103A30" w:rsidRDefault="00EE721B" w:rsidP="00773E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3A30">
              <w:rPr>
                <w:rFonts w:ascii="Times New Roman" w:hAnsi="Times New Roman"/>
              </w:rPr>
              <w:t>Анализ социальных явлений и процессов</w:t>
            </w:r>
          </w:p>
        </w:tc>
        <w:tc>
          <w:tcPr>
            <w:tcW w:w="1765" w:type="pct"/>
          </w:tcPr>
          <w:p w:rsidR="00EE721B" w:rsidRPr="00103A30" w:rsidRDefault="00EE721B" w:rsidP="000021BA">
            <w:pPr>
              <w:pStyle w:val="ConsPlusNormal"/>
              <w:ind w:left="-57" w:right="-57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3A30">
              <w:rPr>
                <w:rFonts w:ascii="Times New Roman" w:hAnsi="Times New Roman" w:cs="Times New Roman"/>
                <w:sz w:val="22"/>
                <w:szCs w:val="22"/>
              </w:rPr>
              <w:t>Способен к социологическому анализу и научному объяснению социальных явлений и процессов на основе социологических научных теорий, концепций, подходов (ПКН-2)</w:t>
            </w:r>
          </w:p>
          <w:p w:rsidR="00EE721B" w:rsidRPr="00103A30" w:rsidRDefault="00EE721B" w:rsidP="000021BA">
            <w:pPr>
              <w:pStyle w:val="ConsPlusNormal"/>
              <w:widowControl/>
              <w:ind w:left="-57" w:right="-57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81" w:type="pct"/>
          </w:tcPr>
          <w:p w:rsidR="00EE721B" w:rsidRPr="00103A30" w:rsidRDefault="00EE721B" w:rsidP="00773E99">
            <w:pPr>
              <w:pStyle w:val="ConsPlusNormal"/>
              <w:widowControl/>
              <w:numPr>
                <w:ilvl w:val="0"/>
                <w:numId w:val="22"/>
              </w:numPr>
              <w:tabs>
                <w:tab w:val="left" w:pos="0"/>
                <w:tab w:val="left" w:pos="181"/>
              </w:tabs>
              <w:ind w:left="-57" w:right="-57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3A30">
              <w:rPr>
                <w:rFonts w:ascii="Times New Roman" w:hAnsi="Times New Roman" w:cs="Times New Roman"/>
                <w:sz w:val="22"/>
                <w:szCs w:val="22"/>
              </w:rPr>
              <w:t xml:space="preserve">Ориентируется в социологических теориях и парадигмах, знает основные тенденции развития социологического знания. </w:t>
            </w:r>
          </w:p>
          <w:p w:rsidR="00EE721B" w:rsidRPr="00103A30" w:rsidRDefault="00EE721B" w:rsidP="00773E99">
            <w:pPr>
              <w:pStyle w:val="ConsPlusNormal"/>
              <w:widowControl/>
              <w:numPr>
                <w:ilvl w:val="0"/>
                <w:numId w:val="22"/>
              </w:numPr>
              <w:tabs>
                <w:tab w:val="left" w:pos="0"/>
                <w:tab w:val="left" w:pos="181"/>
              </w:tabs>
              <w:ind w:left="-57" w:right="-57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3A30">
              <w:rPr>
                <w:rFonts w:ascii="Times New Roman" w:hAnsi="Times New Roman"/>
                <w:sz w:val="22"/>
                <w:szCs w:val="22"/>
              </w:rPr>
              <w:t>Описывает и объясняет общественные процессы и тенденции с помощью различных социологических теорий.</w:t>
            </w:r>
          </w:p>
          <w:p w:rsidR="00EE721B" w:rsidRPr="000021BA" w:rsidRDefault="00EE721B" w:rsidP="00773E99">
            <w:pPr>
              <w:pStyle w:val="a3"/>
              <w:numPr>
                <w:ilvl w:val="0"/>
                <w:numId w:val="22"/>
              </w:numPr>
              <w:tabs>
                <w:tab w:val="left" w:pos="0"/>
                <w:tab w:val="left" w:pos="181"/>
              </w:tabs>
              <w:spacing w:after="0" w:line="240" w:lineRule="auto"/>
              <w:ind w:left="-57" w:right="-57" w:firstLine="0"/>
              <w:jc w:val="both"/>
              <w:rPr>
                <w:rFonts w:ascii="Times New Roman" w:hAnsi="Times New Roman"/>
              </w:rPr>
            </w:pPr>
            <w:r w:rsidRPr="000021BA">
              <w:rPr>
                <w:rFonts w:ascii="Times New Roman" w:hAnsi="Times New Roman"/>
              </w:rPr>
              <w:t>Применяет знания в области социологических концепций и теорий для научного анализа социальных явлений во всех областях жизнедеятельности общества.</w:t>
            </w:r>
          </w:p>
          <w:p w:rsidR="00EE721B" w:rsidRPr="000021BA" w:rsidRDefault="00EE721B" w:rsidP="00773E99">
            <w:pPr>
              <w:pStyle w:val="a3"/>
              <w:numPr>
                <w:ilvl w:val="0"/>
                <w:numId w:val="21"/>
              </w:numPr>
              <w:tabs>
                <w:tab w:val="left" w:pos="0"/>
                <w:tab w:val="left" w:pos="181"/>
              </w:tabs>
              <w:spacing w:after="0" w:line="240" w:lineRule="auto"/>
              <w:ind w:left="-57" w:right="-57" w:firstLine="0"/>
              <w:jc w:val="both"/>
              <w:rPr>
                <w:rFonts w:ascii="Times New Roman" w:hAnsi="Times New Roman"/>
              </w:rPr>
            </w:pPr>
            <w:r w:rsidRPr="000021BA">
              <w:rPr>
                <w:rFonts w:ascii="Times New Roman" w:hAnsi="Times New Roman"/>
              </w:rPr>
              <w:t>Осуществляет выбор соответствующей социологической теории в качестве основы эмпирического исследования.</w:t>
            </w:r>
          </w:p>
        </w:tc>
      </w:tr>
      <w:tr w:rsidR="00EE721B" w:rsidRPr="00103A30" w:rsidTr="00773E99">
        <w:trPr>
          <w:jc w:val="center"/>
        </w:trPr>
        <w:tc>
          <w:tcPr>
            <w:tcW w:w="1055" w:type="pct"/>
            <w:vMerge/>
          </w:tcPr>
          <w:p w:rsidR="00EE721B" w:rsidRPr="00103A30" w:rsidRDefault="00EE721B" w:rsidP="00773E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5" w:type="pct"/>
          </w:tcPr>
          <w:p w:rsidR="00EE721B" w:rsidRPr="00103A30" w:rsidRDefault="00EE721B" w:rsidP="000021BA">
            <w:pPr>
              <w:pStyle w:val="ConsPlusNormal"/>
              <w:ind w:left="-57" w:right="-57"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103A30">
              <w:rPr>
                <w:rFonts w:ascii="Times New Roman" w:hAnsi="Times New Roman" w:cs="Times New Roman"/>
                <w:sz w:val="22"/>
                <w:szCs w:val="22"/>
              </w:rPr>
              <w:t>Способен применять основные научные понятия и категориальный аппарат экономической, управленческой, политической, демографической и психологической теорий для решения профессиональных задач (ПКН-3)</w:t>
            </w:r>
          </w:p>
        </w:tc>
        <w:tc>
          <w:tcPr>
            <w:tcW w:w="2181" w:type="pct"/>
          </w:tcPr>
          <w:p w:rsidR="00EE721B" w:rsidRPr="00103A30" w:rsidRDefault="00EE721B" w:rsidP="00773E99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181"/>
              </w:tabs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contextualSpacing/>
              <w:jc w:val="both"/>
              <w:rPr>
                <w:rFonts w:ascii="Times New Roman" w:hAnsi="Times New Roman"/>
              </w:rPr>
            </w:pPr>
            <w:r w:rsidRPr="00103A30">
              <w:rPr>
                <w:rFonts w:ascii="Times New Roman" w:hAnsi="Times New Roman"/>
              </w:rPr>
              <w:t>Применяет современный математический анализ и моделирование для решения социально-экономических задач.</w:t>
            </w:r>
          </w:p>
          <w:p w:rsidR="00EE721B" w:rsidRPr="00103A30" w:rsidRDefault="00EE721B" w:rsidP="00773E99">
            <w:pPr>
              <w:numPr>
                <w:ilvl w:val="0"/>
                <w:numId w:val="2"/>
              </w:numPr>
              <w:tabs>
                <w:tab w:val="left" w:pos="0"/>
                <w:tab w:val="left" w:pos="181"/>
              </w:tabs>
              <w:spacing w:after="0" w:line="240" w:lineRule="auto"/>
              <w:ind w:left="-57" w:right="-57" w:firstLine="0"/>
              <w:contextualSpacing/>
              <w:jc w:val="both"/>
              <w:rPr>
                <w:rFonts w:ascii="Times New Roman" w:hAnsi="Times New Roman"/>
              </w:rPr>
            </w:pPr>
            <w:r w:rsidRPr="00103A30">
              <w:rPr>
                <w:rFonts w:ascii="Times New Roman" w:hAnsi="Times New Roman"/>
              </w:rPr>
              <w:t xml:space="preserve">Использует инструменты статистики, вероятностные и статистические методы для анализа социальных явлений и процессов. </w:t>
            </w:r>
          </w:p>
          <w:p w:rsidR="00EE721B" w:rsidRPr="00103A30" w:rsidRDefault="00EE721B" w:rsidP="00773E99">
            <w:pPr>
              <w:numPr>
                <w:ilvl w:val="0"/>
                <w:numId w:val="2"/>
              </w:numPr>
              <w:tabs>
                <w:tab w:val="left" w:pos="0"/>
                <w:tab w:val="left" w:pos="181"/>
              </w:tabs>
              <w:spacing w:after="0" w:line="240" w:lineRule="auto"/>
              <w:ind w:left="-57" w:right="-57" w:firstLine="0"/>
              <w:contextualSpacing/>
              <w:jc w:val="both"/>
              <w:rPr>
                <w:rFonts w:ascii="Times New Roman" w:hAnsi="Times New Roman"/>
              </w:rPr>
            </w:pPr>
            <w:r w:rsidRPr="00103A30">
              <w:rPr>
                <w:rFonts w:ascii="Times New Roman" w:hAnsi="Times New Roman"/>
                <w:iCs/>
              </w:rPr>
              <w:t>Анализирует основные этапы и закономерности исторического развития общества и науки.</w:t>
            </w:r>
          </w:p>
          <w:p w:rsidR="00EE721B" w:rsidRPr="00103A30" w:rsidRDefault="00EE721B" w:rsidP="00773E99">
            <w:pPr>
              <w:numPr>
                <w:ilvl w:val="0"/>
                <w:numId w:val="2"/>
              </w:numPr>
              <w:tabs>
                <w:tab w:val="left" w:pos="0"/>
                <w:tab w:val="left" w:pos="181"/>
              </w:tabs>
              <w:spacing w:after="0" w:line="240" w:lineRule="auto"/>
              <w:ind w:left="-57" w:right="-57" w:firstLine="0"/>
              <w:contextualSpacing/>
              <w:jc w:val="both"/>
              <w:rPr>
                <w:rFonts w:ascii="Times New Roman" w:hAnsi="Times New Roman"/>
              </w:rPr>
            </w:pPr>
            <w:r w:rsidRPr="00103A30">
              <w:rPr>
                <w:rFonts w:ascii="Times New Roman" w:hAnsi="Times New Roman"/>
              </w:rPr>
              <w:t>Использует знания в области экономики и финансов, управления, политики и международных отношений для их профессиональной оценки, и дальнейшего анализа.</w:t>
            </w:r>
          </w:p>
          <w:p w:rsidR="00EE721B" w:rsidRPr="00103A30" w:rsidRDefault="00EE721B" w:rsidP="00773E99">
            <w:pPr>
              <w:numPr>
                <w:ilvl w:val="0"/>
                <w:numId w:val="2"/>
              </w:numPr>
              <w:tabs>
                <w:tab w:val="left" w:pos="0"/>
                <w:tab w:val="left" w:pos="181"/>
              </w:tabs>
              <w:spacing w:after="0" w:line="240" w:lineRule="auto"/>
              <w:ind w:left="-57" w:right="-57" w:firstLine="0"/>
              <w:contextualSpacing/>
              <w:jc w:val="both"/>
              <w:rPr>
                <w:rFonts w:ascii="Times New Roman" w:hAnsi="Times New Roman"/>
              </w:rPr>
            </w:pPr>
            <w:r w:rsidRPr="00103A30">
              <w:rPr>
                <w:rFonts w:ascii="Times New Roman" w:hAnsi="Times New Roman"/>
              </w:rPr>
              <w:t xml:space="preserve">Применяет навыки системного мышления к анализу явлений в различных сферах жизнедеятельности. </w:t>
            </w:r>
          </w:p>
          <w:p w:rsidR="00EE721B" w:rsidRPr="00103A30" w:rsidRDefault="00EE721B" w:rsidP="00773E99">
            <w:pPr>
              <w:numPr>
                <w:ilvl w:val="0"/>
                <w:numId w:val="2"/>
              </w:numPr>
              <w:tabs>
                <w:tab w:val="left" w:pos="0"/>
                <w:tab w:val="left" w:pos="181"/>
              </w:tabs>
              <w:spacing w:after="0" w:line="240" w:lineRule="auto"/>
              <w:ind w:left="-57" w:right="-57" w:firstLine="0"/>
              <w:contextualSpacing/>
              <w:jc w:val="both"/>
              <w:rPr>
                <w:rFonts w:ascii="Times New Roman" w:hAnsi="Times New Roman"/>
              </w:rPr>
            </w:pPr>
            <w:r w:rsidRPr="00103A30">
              <w:rPr>
                <w:rFonts w:ascii="Times New Roman" w:hAnsi="Times New Roman"/>
              </w:rPr>
              <w:t>Осуществляет анализ и объяснение различных социальных явлений и процессов во всех областях жизнедеятельности общества, выявляет тенденции, закономерности их развития и прогнозирует социальные последствия и риски.</w:t>
            </w:r>
          </w:p>
          <w:p w:rsidR="00EE721B" w:rsidRPr="00103A30" w:rsidRDefault="00EE721B" w:rsidP="00773E99">
            <w:pPr>
              <w:numPr>
                <w:ilvl w:val="0"/>
                <w:numId w:val="2"/>
              </w:numPr>
              <w:tabs>
                <w:tab w:val="left" w:pos="0"/>
                <w:tab w:val="left" w:pos="181"/>
              </w:tabs>
              <w:spacing w:after="0" w:line="240" w:lineRule="auto"/>
              <w:ind w:left="-57" w:right="-57" w:firstLine="0"/>
              <w:contextualSpacing/>
              <w:jc w:val="both"/>
              <w:rPr>
                <w:rFonts w:ascii="Times New Roman" w:hAnsi="Times New Roman"/>
              </w:rPr>
            </w:pPr>
            <w:r w:rsidRPr="00103A30">
              <w:rPr>
                <w:rFonts w:ascii="Times New Roman" w:hAnsi="Times New Roman"/>
                <w:spacing w:val="-7"/>
              </w:rPr>
              <w:t>Формулирует исследовательские задачи для выявления путей решения социально значимых проблем.</w:t>
            </w:r>
          </w:p>
        </w:tc>
      </w:tr>
      <w:tr w:rsidR="00EE721B" w:rsidRPr="00103A30" w:rsidTr="00773E99">
        <w:trPr>
          <w:jc w:val="center"/>
        </w:trPr>
        <w:tc>
          <w:tcPr>
            <w:tcW w:w="1055" w:type="pct"/>
            <w:vMerge w:val="restart"/>
          </w:tcPr>
          <w:p w:rsidR="00EE721B" w:rsidRPr="00103A30" w:rsidRDefault="00EE721B" w:rsidP="00773E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3A30">
              <w:rPr>
                <w:rFonts w:ascii="Times New Roman" w:hAnsi="Times New Roman"/>
              </w:rPr>
              <w:t>Организация и проведение социологических исследований</w:t>
            </w:r>
          </w:p>
        </w:tc>
        <w:tc>
          <w:tcPr>
            <w:tcW w:w="1765" w:type="pct"/>
          </w:tcPr>
          <w:p w:rsidR="002A4F1D" w:rsidRPr="00103A30" w:rsidRDefault="00EE721B" w:rsidP="000021BA">
            <w:pPr>
              <w:pStyle w:val="ConsPlusNormal"/>
              <w:widowControl/>
              <w:ind w:left="-57" w:right="-57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3A30">
              <w:rPr>
                <w:rFonts w:ascii="Times New Roman" w:hAnsi="Times New Roman" w:cs="Times New Roman"/>
                <w:sz w:val="22"/>
                <w:szCs w:val="22"/>
              </w:rPr>
              <w:t xml:space="preserve">Способен разрабатывать и согласовывать проектную документацию, регламентирующую взаимодействие заказчика и исполнителя </w:t>
            </w:r>
          </w:p>
          <w:p w:rsidR="00EE721B" w:rsidRPr="00103A30" w:rsidRDefault="00EE721B" w:rsidP="000021BA">
            <w:pPr>
              <w:pStyle w:val="ConsPlusNormal"/>
              <w:widowControl/>
              <w:ind w:left="-57" w:right="-57"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103A30">
              <w:rPr>
                <w:rFonts w:ascii="Times New Roman" w:hAnsi="Times New Roman" w:cs="Times New Roman"/>
                <w:sz w:val="22"/>
                <w:szCs w:val="22"/>
              </w:rPr>
              <w:t>(ПКН-4)</w:t>
            </w:r>
          </w:p>
        </w:tc>
        <w:tc>
          <w:tcPr>
            <w:tcW w:w="2181" w:type="pct"/>
          </w:tcPr>
          <w:p w:rsidR="00EE721B" w:rsidRPr="000021BA" w:rsidRDefault="00EE721B" w:rsidP="00773E99">
            <w:pPr>
              <w:pStyle w:val="a3"/>
              <w:numPr>
                <w:ilvl w:val="0"/>
                <w:numId w:val="23"/>
              </w:numPr>
              <w:tabs>
                <w:tab w:val="left" w:pos="0"/>
                <w:tab w:val="left" w:pos="181"/>
                <w:tab w:val="left" w:pos="743"/>
              </w:tabs>
              <w:spacing w:after="0" w:line="240" w:lineRule="auto"/>
              <w:ind w:left="-57" w:right="-57" w:firstLine="0"/>
              <w:jc w:val="both"/>
              <w:rPr>
                <w:rFonts w:ascii="Times New Roman" w:hAnsi="Times New Roman"/>
              </w:rPr>
            </w:pPr>
            <w:r w:rsidRPr="000021BA">
              <w:rPr>
                <w:rFonts w:ascii="Times New Roman" w:hAnsi="Times New Roman"/>
              </w:rPr>
              <w:t>Владеет приёмами работы с заказчиком, идентифицирует их потребности и интересы.</w:t>
            </w:r>
          </w:p>
          <w:p w:rsidR="00EE721B" w:rsidRPr="000021BA" w:rsidRDefault="00EE721B" w:rsidP="00773E99">
            <w:pPr>
              <w:pStyle w:val="a3"/>
              <w:numPr>
                <w:ilvl w:val="0"/>
                <w:numId w:val="23"/>
              </w:numPr>
              <w:tabs>
                <w:tab w:val="left" w:pos="0"/>
                <w:tab w:val="left" w:pos="181"/>
              </w:tabs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both"/>
              <w:rPr>
                <w:rFonts w:ascii="Times New Roman" w:hAnsi="Times New Roman"/>
              </w:rPr>
            </w:pPr>
            <w:r w:rsidRPr="000021BA">
              <w:rPr>
                <w:rFonts w:ascii="Times New Roman" w:hAnsi="Times New Roman"/>
              </w:rPr>
              <w:t>Применяет действующие нормы и правила оформления коммерческого предложения.</w:t>
            </w:r>
          </w:p>
          <w:p w:rsidR="00EE721B" w:rsidRPr="000021BA" w:rsidRDefault="00EE721B" w:rsidP="00773E99">
            <w:pPr>
              <w:pStyle w:val="a3"/>
              <w:numPr>
                <w:ilvl w:val="0"/>
                <w:numId w:val="23"/>
              </w:numPr>
              <w:tabs>
                <w:tab w:val="left" w:pos="0"/>
                <w:tab w:val="left" w:pos="181"/>
              </w:tabs>
              <w:spacing w:after="0" w:line="240" w:lineRule="auto"/>
              <w:ind w:left="-57" w:right="-57" w:firstLine="0"/>
              <w:jc w:val="both"/>
              <w:rPr>
                <w:rFonts w:ascii="Times New Roman" w:hAnsi="Times New Roman"/>
              </w:rPr>
            </w:pPr>
            <w:r w:rsidRPr="000021BA">
              <w:rPr>
                <w:rFonts w:ascii="Times New Roman" w:hAnsi="Times New Roman"/>
              </w:rPr>
              <w:t>Владеет навыками социального взаимодействия с заказчиком и другими структурными подразделениями, участвующими в исследовательской работе.</w:t>
            </w:r>
          </w:p>
          <w:p w:rsidR="00EE721B" w:rsidRPr="000021BA" w:rsidRDefault="00EE721B" w:rsidP="00773E99">
            <w:pPr>
              <w:pStyle w:val="a3"/>
              <w:numPr>
                <w:ilvl w:val="0"/>
                <w:numId w:val="23"/>
              </w:numPr>
              <w:tabs>
                <w:tab w:val="left" w:pos="0"/>
                <w:tab w:val="left" w:pos="181"/>
              </w:tabs>
              <w:spacing w:after="0" w:line="240" w:lineRule="auto"/>
              <w:ind w:left="-57" w:right="-57" w:firstLine="0"/>
              <w:jc w:val="both"/>
              <w:rPr>
                <w:rFonts w:ascii="Times New Roman" w:hAnsi="Times New Roman"/>
              </w:rPr>
            </w:pPr>
            <w:r w:rsidRPr="000021BA">
              <w:rPr>
                <w:rFonts w:ascii="Times New Roman" w:hAnsi="Times New Roman"/>
              </w:rPr>
              <w:t>Разрабатывает и обосновывает техническое задание, смету, план-график реализации проекта и регламенты по обеспечению конфиденциальности и достоверности информации.</w:t>
            </w:r>
          </w:p>
          <w:p w:rsidR="00EE721B" w:rsidRPr="000021BA" w:rsidRDefault="00EE721B" w:rsidP="00773E99">
            <w:pPr>
              <w:pStyle w:val="a3"/>
              <w:numPr>
                <w:ilvl w:val="0"/>
                <w:numId w:val="23"/>
              </w:numPr>
              <w:tabs>
                <w:tab w:val="left" w:pos="0"/>
                <w:tab w:val="left" w:pos="181"/>
              </w:tabs>
              <w:spacing w:after="0" w:line="240" w:lineRule="auto"/>
              <w:ind w:left="-57" w:right="-57" w:firstLine="0"/>
              <w:jc w:val="both"/>
              <w:rPr>
                <w:rFonts w:ascii="Times New Roman" w:hAnsi="Times New Roman"/>
              </w:rPr>
            </w:pPr>
            <w:r w:rsidRPr="000021BA">
              <w:rPr>
                <w:rFonts w:ascii="Times New Roman" w:eastAsia="Calibri" w:hAnsi="Times New Roman"/>
              </w:rPr>
              <w:t xml:space="preserve"> Демонстрирует исследовательскую этику социального взаимодействия с заказчиком.</w:t>
            </w:r>
          </w:p>
        </w:tc>
      </w:tr>
      <w:tr w:rsidR="00EE721B" w:rsidRPr="00103A30" w:rsidTr="00773E99">
        <w:trPr>
          <w:jc w:val="center"/>
        </w:trPr>
        <w:tc>
          <w:tcPr>
            <w:tcW w:w="1055" w:type="pct"/>
            <w:vMerge/>
          </w:tcPr>
          <w:p w:rsidR="00EE721B" w:rsidRPr="00103A30" w:rsidRDefault="00EE721B" w:rsidP="00773E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5" w:type="pct"/>
          </w:tcPr>
          <w:p w:rsidR="00EE721B" w:rsidRPr="00103A30" w:rsidRDefault="00EE721B" w:rsidP="000021BA">
            <w:pPr>
              <w:pStyle w:val="ConsPlusNormal"/>
              <w:widowControl/>
              <w:ind w:left="-57" w:right="-57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3A3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Способен научно обосновывать и разрабатывать программу прикладного и фундаментального социологического исследования </w:t>
            </w:r>
            <w:r w:rsidRPr="00103A30">
              <w:rPr>
                <w:rFonts w:ascii="Times New Roman" w:hAnsi="Times New Roman" w:cs="Times New Roman"/>
                <w:sz w:val="22"/>
                <w:szCs w:val="22"/>
              </w:rPr>
              <w:t>(ПКН-5)</w:t>
            </w:r>
          </w:p>
        </w:tc>
        <w:tc>
          <w:tcPr>
            <w:tcW w:w="2181" w:type="pct"/>
          </w:tcPr>
          <w:p w:rsidR="00EE721B" w:rsidRPr="000021BA" w:rsidRDefault="00EE721B" w:rsidP="00773E99">
            <w:pPr>
              <w:pStyle w:val="a3"/>
              <w:numPr>
                <w:ilvl w:val="0"/>
                <w:numId w:val="24"/>
              </w:numPr>
              <w:tabs>
                <w:tab w:val="left" w:pos="0"/>
                <w:tab w:val="left" w:pos="181"/>
              </w:tabs>
              <w:spacing w:after="0" w:line="240" w:lineRule="auto"/>
              <w:ind w:left="-57" w:right="-57" w:firstLine="0"/>
              <w:jc w:val="both"/>
              <w:rPr>
                <w:rFonts w:ascii="Times New Roman" w:hAnsi="Times New Roman"/>
                <w:bCs/>
              </w:rPr>
            </w:pPr>
            <w:r w:rsidRPr="000021BA">
              <w:rPr>
                <w:rFonts w:ascii="Times New Roman" w:hAnsi="Times New Roman"/>
                <w:bCs/>
              </w:rPr>
              <w:t>Демонстрирует связь исследуемой проблемы с научной теорией (парадигмой).</w:t>
            </w:r>
          </w:p>
          <w:p w:rsidR="00EE721B" w:rsidRPr="000021BA" w:rsidRDefault="00EE721B" w:rsidP="00773E99">
            <w:pPr>
              <w:pStyle w:val="a3"/>
              <w:numPr>
                <w:ilvl w:val="0"/>
                <w:numId w:val="24"/>
              </w:numPr>
              <w:tabs>
                <w:tab w:val="left" w:pos="0"/>
                <w:tab w:val="left" w:pos="181"/>
              </w:tabs>
              <w:spacing w:after="0" w:line="240" w:lineRule="auto"/>
              <w:ind w:left="-57" w:right="-57" w:firstLine="0"/>
              <w:jc w:val="both"/>
              <w:rPr>
                <w:rFonts w:ascii="Times New Roman" w:hAnsi="Times New Roman"/>
                <w:bCs/>
              </w:rPr>
            </w:pPr>
            <w:r w:rsidRPr="000021BA">
              <w:rPr>
                <w:rFonts w:ascii="Times New Roman" w:hAnsi="Times New Roman"/>
                <w:bCs/>
              </w:rPr>
              <w:t>Формулирует цели, задачи научных исследований, объектно-предметную область и систему переменных.</w:t>
            </w:r>
          </w:p>
          <w:p w:rsidR="00EE721B" w:rsidRPr="000021BA" w:rsidRDefault="00EE721B" w:rsidP="00773E99">
            <w:pPr>
              <w:pStyle w:val="a3"/>
              <w:numPr>
                <w:ilvl w:val="0"/>
                <w:numId w:val="24"/>
              </w:numPr>
              <w:tabs>
                <w:tab w:val="left" w:pos="0"/>
                <w:tab w:val="left" w:pos="181"/>
              </w:tabs>
              <w:spacing w:after="0" w:line="240" w:lineRule="auto"/>
              <w:ind w:left="-57" w:right="-57" w:firstLine="0"/>
              <w:jc w:val="both"/>
              <w:rPr>
                <w:rFonts w:ascii="Times New Roman" w:hAnsi="Times New Roman"/>
                <w:bCs/>
              </w:rPr>
            </w:pPr>
            <w:r w:rsidRPr="000021BA">
              <w:rPr>
                <w:rFonts w:ascii="Times New Roman" w:hAnsi="Times New Roman"/>
                <w:bCs/>
              </w:rPr>
              <w:t>Выбирает оптимальные методы исследования согласно поставленным целям и задачам.</w:t>
            </w:r>
          </w:p>
          <w:p w:rsidR="000021BA" w:rsidRDefault="00EE721B" w:rsidP="00773E99">
            <w:pPr>
              <w:pStyle w:val="a3"/>
              <w:numPr>
                <w:ilvl w:val="0"/>
                <w:numId w:val="24"/>
              </w:numPr>
              <w:tabs>
                <w:tab w:val="left" w:pos="0"/>
                <w:tab w:val="left" w:pos="181"/>
              </w:tabs>
              <w:spacing w:after="0" w:line="240" w:lineRule="auto"/>
              <w:ind w:left="-57" w:right="-57" w:firstLine="0"/>
              <w:jc w:val="both"/>
              <w:rPr>
                <w:rFonts w:ascii="Times New Roman" w:hAnsi="Times New Roman"/>
              </w:rPr>
            </w:pPr>
            <w:r w:rsidRPr="000021BA">
              <w:rPr>
                <w:rFonts w:ascii="Times New Roman" w:hAnsi="Times New Roman"/>
              </w:rPr>
              <w:t>Рассчитает выборку исследования в соответствии с изучаемым объектом.</w:t>
            </w:r>
          </w:p>
          <w:p w:rsidR="00EE721B" w:rsidRPr="000021BA" w:rsidRDefault="00EE721B" w:rsidP="00773E99">
            <w:pPr>
              <w:pStyle w:val="a3"/>
              <w:numPr>
                <w:ilvl w:val="0"/>
                <w:numId w:val="24"/>
              </w:numPr>
              <w:tabs>
                <w:tab w:val="left" w:pos="0"/>
                <w:tab w:val="left" w:pos="181"/>
              </w:tabs>
              <w:spacing w:after="0" w:line="240" w:lineRule="auto"/>
              <w:ind w:left="-57" w:right="-57" w:firstLine="0"/>
              <w:jc w:val="both"/>
              <w:rPr>
                <w:rFonts w:ascii="Times New Roman" w:hAnsi="Times New Roman"/>
              </w:rPr>
            </w:pPr>
            <w:r w:rsidRPr="000021BA">
              <w:rPr>
                <w:rFonts w:ascii="Times New Roman" w:hAnsi="Times New Roman"/>
                <w:color w:val="000000"/>
              </w:rPr>
              <w:t>Планирует проведение социологического исследования.</w:t>
            </w:r>
          </w:p>
        </w:tc>
      </w:tr>
      <w:tr w:rsidR="00EE721B" w:rsidRPr="00103A30" w:rsidTr="00773E99">
        <w:trPr>
          <w:jc w:val="center"/>
        </w:trPr>
        <w:tc>
          <w:tcPr>
            <w:tcW w:w="1055" w:type="pct"/>
            <w:vMerge/>
          </w:tcPr>
          <w:p w:rsidR="00EE721B" w:rsidRPr="00103A30" w:rsidRDefault="00EE721B" w:rsidP="00773E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5" w:type="pct"/>
          </w:tcPr>
          <w:p w:rsidR="00EE721B" w:rsidRPr="00103A30" w:rsidRDefault="00EE721B" w:rsidP="000021BA">
            <w:pPr>
              <w:pStyle w:val="ConsPlusNormal"/>
              <w:widowControl/>
              <w:ind w:left="-57" w:right="-57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3A3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Способен разработать инструментарий социологического исследования количественными и качественными методами </w:t>
            </w:r>
            <w:r w:rsidRPr="00103A30">
              <w:rPr>
                <w:rFonts w:ascii="Times New Roman" w:hAnsi="Times New Roman" w:cs="Times New Roman"/>
                <w:sz w:val="22"/>
                <w:szCs w:val="22"/>
              </w:rPr>
              <w:t>(ПКН-6)</w:t>
            </w:r>
          </w:p>
        </w:tc>
        <w:tc>
          <w:tcPr>
            <w:tcW w:w="2181" w:type="pct"/>
          </w:tcPr>
          <w:p w:rsidR="00EE721B" w:rsidRPr="000021BA" w:rsidRDefault="00EE721B" w:rsidP="00773E99">
            <w:pPr>
              <w:pStyle w:val="a3"/>
              <w:numPr>
                <w:ilvl w:val="0"/>
                <w:numId w:val="25"/>
              </w:numPr>
              <w:tabs>
                <w:tab w:val="left" w:pos="0"/>
                <w:tab w:val="left" w:pos="181"/>
              </w:tabs>
              <w:spacing w:after="0" w:line="240" w:lineRule="auto"/>
              <w:ind w:left="-57" w:right="-57" w:firstLine="0"/>
              <w:jc w:val="both"/>
              <w:rPr>
                <w:rFonts w:ascii="Times New Roman" w:hAnsi="Times New Roman"/>
                <w:bCs/>
              </w:rPr>
            </w:pPr>
            <w:r w:rsidRPr="000021BA">
              <w:rPr>
                <w:rFonts w:ascii="Times New Roman" w:hAnsi="Times New Roman"/>
                <w:bCs/>
              </w:rPr>
              <w:t>Разрабатывает инструментарий в строгом соответствии с поставленными целями и задачами исследования, а также исходя из технологий его реализации, в том числе Интернет-технологий.</w:t>
            </w:r>
          </w:p>
          <w:p w:rsidR="00EE721B" w:rsidRPr="000021BA" w:rsidRDefault="00EE721B" w:rsidP="00773E99">
            <w:pPr>
              <w:pStyle w:val="a3"/>
              <w:numPr>
                <w:ilvl w:val="0"/>
                <w:numId w:val="25"/>
              </w:numPr>
              <w:tabs>
                <w:tab w:val="left" w:pos="0"/>
                <w:tab w:val="left" w:pos="181"/>
              </w:tabs>
              <w:spacing w:after="0" w:line="240" w:lineRule="auto"/>
              <w:ind w:left="-57" w:right="-57" w:firstLine="0"/>
              <w:jc w:val="both"/>
              <w:rPr>
                <w:rFonts w:ascii="Times New Roman" w:hAnsi="Times New Roman"/>
                <w:bCs/>
              </w:rPr>
            </w:pPr>
            <w:r w:rsidRPr="000021BA">
              <w:rPr>
                <w:rFonts w:ascii="Times New Roman" w:hAnsi="Times New Roman"/>
                <w:bCs/>
              </w:rPr>
              <w:t xml:space="preserve">Применяет приемы, позволяющие избежать исследовательских ошибок на этапе конструирования инструментария. </w:t>
            </w:r>
          </w:p>
          <w:p w:rsidR="000021BA" w:rsidRDefault="00EE721B" w:rsidP="00773E99">
            <w:pPr>
              <w:pStyle w:val="a3"/>
              <w:numPr>
                <w:ilvl w:val="0"/>
                <w:numId w:val="25"/>
              </w:numPr>
              <w:tabs>
                <w:tab w:val="left" w:pos="0"/>
                <w:tab w:val="left" w:pos="181"/>
              </w:tabs>
              <w:spacing w:after="0" w:line="240" w:lineRule="auto"/>
              <w:ind w:left="-57" w:right="-57" w:firstLine="0"/>
              <w:jc w:val="both"/>
              <w:rPr>
                <w:rFonts w:ascii="Times New Roman" w:hAnsi="Times New Roman"/>
                <w:bCs/>
              </w:rPr>
            </w:pPr>
            <w:r w:rsidRPr="000021BA">
              <w:rPr>
                <w:rFonts w:ascii="Times New Roman" w:hAnsi="Times New Roman"/>
                <w:bCs/>
              </w:rPr>
              <w:t xml:space="preserve">Демонстрирует способность проводить анализ и ремонт инструментария по результатам пилотажного исследования. </w:t>
            </w:r>
          </w:p>
          <w:p w:rsidR="00EE721B" w:rsidRPr="000021BA" w:rsidRDefault="00EE721B" w:rsidP="00773E99">
            <w:pPr>
              <w:pStyle w:val="a3"/>
              <w:numPr>
                <w:ilvl w:val="0"/>
                <w:numId w:val="25"/>
              </w:numPr>
              <w:tabs>
                <w:tab w:val="left" w:pos="0"/>
                <w:tab w:val="left" w:pos="181"/>
              </w:tabs>
              <w:spacing w:after="0" w:line="240" w:lineRule="auto"/>
              <w:ind w:left="-57" w:right="-57" w:firstLine="0"/>
              <w:jc w:val="both"/>
              <w:rPr>
                <w:rFonts w:ascii="Times New Roman" w:hAnsi="Times New Roman"/>
                <w:bCs/>
              </w:rPr>
            </w:pPr>
            <w:r w:rsidRPr="000021BA">
              <w:rPr>
                <w:rFonts w:ascii="Times New Roman" w:hAnsi="Times New Roman"/>
                <w:bCs/>
              </w:rPr>
              <w:t>Разрабатывает сопроводительные методические документы для качественных и количественных исследований.</w:t>
            </w:r>
          </w:p>
        </w:tc>
      </w:tr>
      <w:tr w:rsidR="00EE721B" w:rsidRPr="00103A30" w:rsidTr="00773E99">
        <w:trPr>
          <w:jc w:val="center"/>
        </w:trPr>
        <w:tc>
          <w:tcPr>
            <w:tcW w:w="1055" w:type="pct"/>
            <w:vMerge/>
          </w:tcPr>
          <w:p w:rsidR="00EE721B" w:rsidRPr="00103A30" w:rsidRDefault="00EE721B" w:rsidP="00773E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5" w:type="pct"/>
          </w:tcPr>
          <w:p w:rsidR="00EE721B" w:rsidRPr="00103A30" w:rsidRDefault="00EE721B" w:rsidP="000021BA">
            <w:pPr>
              <w:pStyle w:val="ConsPlusNormal"/>
              <w:widowControl/>
              <w:ind w:left="-57" w:right="-57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3A3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Способен организовать и провести сбор социологических данных </w:t>
            </w:r>
            <w:r w:rsidRPr="00103A3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 соответствии с видами, целями и задачами социологического исследования </w:t>
            </w:r>
            <w:r w:rsidRPr="00103A30">
              <w:rPr>
                <w:rFonts w:ascii="Times New Roman" w:hAnsi="Times New Roman" w:cs="Times New Roman"/>
                <w:sz w:val="22"/>
                <w:szCs w:val="22"/>
              </w:rPr>
              <w:t>(ПКН-7)</w:t>
            </w:r>
          </w:p>
        </w:tc>
        <w:tc>
          <w:tcPr>
            <w:tcW w:w="2181" w:type="pct"/>
          </w:tcPr>
          <w:p w:rsidR="00EE721B" w:rsidRPr="000021BA" w:rsidRDefault="00EE721B" w:rsidP="00773E99">
            <w:pPr>
              <w:pStyle w:val="a3"/>
              <w:numPr>
                <w:ilvl w:val="0"/>
                <w:numId w:val="26"/>
              </w:numPr>
              <w:shd w:val="clear" w:color="auto" w:fill="FFFFFF"/>
              <w:tabs>
                <w:tab w:val="left" w:pos="0"/>
                <w:tab w:val="left" w:pos="181"/>
              </w:tabs>
              <w:spacing w:after="0" w:line="240" w:lineRule="auto"/>
              <w:ind w:left="-57" w:right="-57" w:firstLine="0"/>
              <w:jc w:val="both"/>
              <w:rPr>
                <w:rFonts w:ascii="Times New Roman" w:hAnsi="Times New Roman"/>
                <w:bCs/>
              </w:rPr>
            </w:pPr>
            <w:r w:rsidRPr="000021BA">
              <w:rPr>
                <w:rFonts w:ascii="Times New Roman" w:hAnsi="Times New Roman"/>
                <w:bCs/>
              </w:rPr>
              <w:t xml:space="preserve">Разрабатывает план-график социологического проекта и рассчитывает его ресурсное обеспечение, исходя из </w:t>
            </w:r>
            <w:r w:rsidRPr="000021BA">
              <w:rPr>
                <w:rFonts w:ascii="Times New Roman" w:hAnsi="Times New Roman"/>
              </w:rPr>
              <w:t>возможностей участников проекта</w:t>
            </w:r>
            <w:r w:rsidRPr="000021BA">
              <w:rPr>
                <w:rFonts w:ascii="Times New Roman" w:hAnsi="Times New Roman"/>
                <w:bCs/>
              </w:rPr>
              <w:t>.</w:t>
            </w:r>
          </w:p>
          <w:p w:rsidR="00EE721B" w:rsidRPr="000021BA" w:rsidRDefault="00EE721B" w:rsidP="00773E99">
            <w:pPr>
              <w:pStyle w:val="a3"/>
              <w:numPr>
                <w:ilvl w:val="0"/>
                <w:numId w:val="26"/>
              </w:numPr>
              <w:shd w:val="clear" w:color="auto" w:fill="FFFFFF"/>
              <w:tabs>
                <w:tab w:val="left" w:pos="0"/>
                <w:tab w:val="left" w:pos="181"/>
              </w:tabs>
              <w:spacing w:after="0" w:line="240" w:lineRule="auto"/>
              <w:ind w:left="-57" w:right="-57" w:firstLine="0"/>
              <w:jc w:val="both"/>
              <w:rPr>
                <w:rFonts w:ascii="Times New Roman" w:hAnsi="Times New Roman"/>
                <w:bCs/>
              </w:rPr>
            </w:pPr>
            <w:r w:rsidRPr="000021BA">
              <w:rPr>
                <w:rFonts w:ascii="Times New Roman" w:hAnsi="Times New Roman"/>
                <w:bCs/>
              </w:rPr>
              <w:t>Вы</w:t>
            </w:r>
            <w:r w:rsidRPr="000021BA">
              <w:rPr>
                <w:rFonts w:ascii="Times New Roman" w:hAnsi="Times New Roman"/>
                <w:bCs/>
                <w:shd w:val="clear" w:color="auto" w:fill="FFFFFF"/>
              </w:rPr>
              <w:t xml:space="preserve">ступает в роли анкетера, интервьюера, модератора исследования, в том числе </w:t>
            </w:r>
            <w:r w:rsidRPr="000021BA">
              <w:rPr>
                <w:rFonts w:ascii="Times New Roman" w:hAnsi="Times New Roman"/>
                <w:bCs/>
              </w:rPr>
              <w:t>с использованием мобильных технологий сбора данных.</w:t>
            </w:r>
          </w:p>
          <w:p w:rsidR="000021BA" w:rsidRDefault="00EE721B" w:rsidP="00773E99">
            <w:pPr>
              <w:pStyle w:val="a3"/>
              <w:numPr>
                <w:ilvl w:val="0"/>
                <w:numId w:val="26"/>
              </w:numPr>
              <w:tabs>
                <w:tab w:val="left" w:pos="0"/>
                <w:tab w:val="left" w:pos="181"/>
              </w:tabs>
              <w:spacing w:after="0" w:line="240" w:lineRule="auto"/>
              <w:ind w:left="-57" w:right="-57" w:firstLine="0"/>
              <w:jc w:val="both"/>
              <w:rPr>
                <w:rFonts w:ascii="Times New Roman" w:hAnsi="Times New Roman"/>
                <w:iCs/>
              </w:rPr>
            </w:pPr>
            <w:r w:rsidRPr="000021BA">
              <w:rPr>
                <w:rFonts w:ascii="Times New Roman" w:hAnsi="Times New Roman"/>
              </w:rPr>
              <w:t>Координирует и к</w:t>
            </w:r>
            <w:r w:rsidRPr="000021BA">
              <w:rPr>
                <w:rFonts w:ascii="Times New Roman" w:hAnsi="Times New Roman"/>
                <w:iCs/>
              </w:rPr>
              <w:t>онтролирует качество сбора социологических данных.</w:t>
            </w:r>
          </w:p>
          <w:p w:rsidR="00EE721B" w:rsidRPr="000021BA" w:rsidRDefault="00EE721B" w:rsidP="00773E99">
            <w:pPr>
              <w:pStyle w:val="a3"/>
              <w:numPr>
                <w:ilvl w:val="0"/>
                <w:numId w:val="26"/>
              </w:numPr>
              <w:tabs>
                <w:tab w:val="left" w:pos="0"/>
                <w:tab w:val="left" w:pos="181"/>
              </w:tabs>
              <w:spacing w:after="0" w:line="240" w:lineRule="auto"/>
              <w:ind w:left="-57" w:right="-57" w:firstLine="0"/>
              <w:jc w:val="both"/>
              <w:rPr>
                <w:rFonts w:ascii="Times New Roman" w:hAnsi="Times New Roman"/>
                <w:iCs/>
              </w:rPr>
            </w:pPr>
            <w:r w:rsidRPr="000021BA">
              <w:rPr>
                <w:rFonts w:ascii="Times New Roman" w:eastAsia="Calibri" w:hAnsi="Times New Roman"/>
              </w:rPr>
              <w:t>Демонстрирует исследовательскую этику в процессе сбора данных.</w:t>
            </w:r>
          </w:p>
        </w:tc>
      </w:tr>
      <w:tr w:rsidR="00EE721B" w:rsidRPr="00103A30" w:rsidTr="00773E99">
        <w:trPr>
          <w:jc w:val="center"/>
        </w:trPr>
        <w:tc>
          <w:tcPr>
            <w:tcW w:w="1055" w:type="pct"/>
            <w:vMerge/>
          </w:tcPr>
          <w:p w:rsidR="00EE721B" w:rsidRPr="00103A30" w:rsidRDefault="00EE721B" w:rsidP="00773E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5" w:type="pct"/>
          </w:tcPr>
          <w:p w:rsidR="00EE721B" w:rsidRPr="00103A30" w:rsidRDefault="00EE721B" w:rsidP="000021BA">
            <w:pPr>
              <w:pStyle w:val="ConsPlusNormal"/>
              <w:ind w:left="-57" w:right="-57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3A30">
              <w:rPr>
                <w:rFonts w:ascii="Times New Roman" w:hAnsi="Times New Roman" w:cs="Times New Roman"/>
                <w:sz w:val="22"/>
                <w:szCs w:val="22"/>
              </w:rPr>
              <w:t>Способен обрабатывать и анализировать результаты различных социологических исследований (ПКН-8)</w:t>
            </w:r>
          </w:p>
        </w:tc>
        <w:tc>
          <w:tcPr>
            <w:tcW w:w="2181" w:type="pct"/>
          </w:tcPr>
          <w:p w:rsidR="00EE721B" w:rsidRPr="000021BA" w:rsidRDefault="00EE721B" w:rsidP="00773E99">
            <w:pPr>
              <w:pStyle w:val="a3"/>
              <w:numPr>
                <w:ilvl w:val="0"/>
                <w:numId w:val="27"/>
              </w:numPr>
              <w:tabs>
                <w:tab w:val="left" w:pos="0"/>
                <w:tab w:val="left" w:pos="181"/>
              </w:tabs>
              <w:spacing w:after="0" w:line="240" w:lineRule="auto"/>
              <w:ind w:left="-57" w:right="-57" w:firstLine="0"/>
              <w:jc w:val="both"/>
              <w:rPr>
                <w:rFonts w:ascii="Times New Roman" w:hAnsi="Times New Roman"/>
              </w:rPr>
            </w:pPr>
            <w:r w:rsidRPr="000021BA">
              <w:rPr>
                <w:rFonts w:ascii="Times New Roman" w:hAnsi="Times New Roman"/>
              </w:rPr>
              <w:t xml:space="preserve">Создает базы данных, осуществляет выбраковку и корректировку данных. </w:t>
            </w:r>
          </w:p>
          <w:p w:rsidR="00EE721B" w:rsidRPr="000021BA" w:rsidRDefault="00EE721B" w:rsidP="00773E99">
            <w:pPr>
              <w:pStyle w:val="a3"/>
              <w:numPr>
                <w:ilvl w:val="0"/>
                <w:numId w:val="27"/>
              </w:numPr>
              <w:tabs>
                <w:tab w:val="left" w:pos="0"/>
                <w:tab w:val="left" w:pos="181"/>
              </w:tabs>
              <w:spacing w:after="0" w:line="240" w:lineRule="auto"/>
              <w:ind w:left="-57" w:right="-57" w:firstLine="0"/>
              <w:jc w:val="both"/>
              <w:rPr>
                <w:rFonts w:ascii="Times New Roman" w:hAnsi="Times New Roman"/>
              </w:rPr>
            </w:pPr>
            <w:r w:rsidRPr="000021BA">
              <w:rPr>
                <w:rFonts w:ascii="Times New Roman" w:hAnsi="Times New Roman"/>
              </w:rPr>
              <w:t>Применяет современные статистические пакеты обработки и анализа данных, исходя из целей и задач социологического проекта.</w:t>
            </w:r>
          </w:p>
          <w:p w:rsidR="000021BA" w:rsidRDefault="00EE721B" w:rsidP="00773E99">
            <w:pPr>
              <w:pStyle w:val="a3"/>
              <w:numPr>
                <w:ilvl w:val="0"/>
                <w:numId w:val="27"/>
              </w:numPr>
              <w:tabs>
                <w:tab w:val="left" w:pos="0"/>
                <w:tab w:val="left" w:pos="181"/>
              </w:tabs>
              <w:spacing w:after="0" w:line="240" w:lineRule="auto"/>
              <w:ind w:left="-57" w:right="-57" w:firstLine="0"/>
              <w:jc w:val="both"/>
              <w:rPr>
                <w:rFonts w:ascii="Times New Roman" w:hAnsi="Times New Roman"/>
              </w:rPr>
            </w:pPr>
            <w:r w:rsidRPr="000021BA">
              <w:rPr>
                <w:rFonts w:ascii="Times New Roman" w:hAnsi="Times New Roman"/>
              </w:rPr>
              <w:t>Описывает и объясняет результаты исследований, а также моделирует и прогнозирует развитие различных социальных явлений и процессов.</w:t>
            </w:r>
          </w:p>
          <w:p w:rsidR="00EE721B" w:rsidRPr="000021BA" w:rsidRDefault="00EE721B" w:rsidP="00773E99">
            <w:pPr>
              <w:pStyle w:val="a3"/>
              <w:numPr>
                <w:ilvl w:val="0"/>
                <w:numId w:val="27"/>
              </w:numPr>
              <w:tabs>
                <w:tab w:val="left" w:pos="0"/>
                <w:tab w:val="left" w:pos="181"/>
              </w:tabs>
              <w:spacing w:after="0" w:line="240" w:lineRule="auto"/>
              <w:ind w:left="-57" w:right="-57" w:firstLine="0"/>
              <w:jc w:val="both"/>
              <w:rPr>
                <w:rFonts w:ascii="Times New Roman" w:hAnsi="Times New Roman"/>
              </w:rPr>
            </w:pPr>
            <w:r w:rsidRPr="000021BA">
              <w:rPr>
                <w:rFonts w:ascii="Times New Roman" w:hAnsi="Times New Roman"/>
              </w:rPr>
              <w:t xml:space="preserve"> </w:t>
            </w:r>
            <w:r w:rsidRPr="000021BA">
              <w:rPr>
                <w:rFonts w:ascii="Times New Roman" w:eastAsia="Calibri" w:hAnsi="Times New Roman"/>
              </w:rPr>
              <w:t>Демонстрирует исследовательскую этику в процессе анализа эмпирических данных.</w:t>
            </w:r>
          </w:p>
        </w:tc>
      </w:tr>
      <w:tr w:rsidR="00EE721B" w:rsidRPr="00103A30" w:rsidTr="00773E99">
        <w:trPr>
          <w:jc w:val="center"/>
        </w:trPr>
        <w:tc>
          <w:tcPr>
            <w:tcW w:w="1055" w:type="pct"/>
            <w:vMerge/>
          </w:tcPr>
          <w:p w:rsidR="00EE721B" w:rsidRPr="00103A30" w:rsidRDefault="00EE721B" w:rsidP="00773E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5" w:type="pct"/>
          </w:tcPr>
          <w:p w:rsidR="00EE721B" w:rsidRPr="00103A30" w:rsidRDefault="00EE721B" w:rsidP="000021BA">
            <w:pPr>
              <w:pStyle w:val="ConsPlusNormal"/>
              <w:widowControl/>
              <w:ind w:left="-57" w:right="-57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3A3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Способен систематизировать, визуализировать и формировать дизайн документов по результатам исследовательской работы по запросу заказчика </w:t>
            </w:r>
            <w:r w:rsidRPr="00103A30">
              <w:rPr>
                <w:rFonts w:ascii="Times New Roman" w:hAnsi="Times New Roman" w:cs="Times New Roman"/>
                <w:sz w:val="22"/>
                <w:szCs w:val="22"/>
              </w:rPr>
              <w:t>(ПКН-9)</w:t>
            </w:r>
          </w:p>
        </w:tc>
        <w:tc>
          <w:tcPr>
            <w:tcW w:w="2181" w:type="pct"/>
          </w:tcPr>
          <w:p w:rsidR="00EE721B" w:rsidRPr="000021BA" w:rsidRDefault="00EE721B" w:rsidP="00773E99">
            <w:pPr>
              <w:pStyle w:val="a3"/>
              <w:numPr>
                <w:ilvl w:val="0"/>
                <w:numId w:val="28"/>
              </w:numPr>
              <w:tabs>
                <w:tab w:val="left" w:pos="0"/>
                <w:tab w:val="left" w:pos="181"/>
                <w:tab w:val="left" w:pos="223"/>
              </w:tabs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both"/>
              <w:rPr>
                <w:rFonts w:ascii="Times New Roman" w:hAnsi="Times New Roman"/>
              </w:rPr>
            </w:pPr>
            <w:r w:rsidRPr="000021BA">
              <w:rPr>
                <w:rFonts w:ascii="Times New Roman" w:hAnsi="Times New Roman"/>
                <w:bCs/>
              </w:rPr>
              <w:t xml:space="preserve">Участвует </w:t>
            </w:r>
            <w:r w:rsidRPr="000021BA">
              <w:rPr>
                <w:rFonts w:ascii="Times New Roman" w:hAnsi="Times New Roman"/>
              </w:rPr>
              <w:t>в составлении и оформлении научно-технической документации, научных отчетов.</w:t>
            </w:r>
          </w:p>
          <w:p w:rsidR="00EE721B" w:rsidRPr="000021BA" w:rsidRDefault="00EE721B" w:rsidP="00773E99">
            <w:pPr>
              <w:pStyle w:val="a3"/>
              <w:numPr>
                <w:ilvl w:val="0"/>
                <w:numId w:val="28"/>
              </w:numPr>
              <w:tabs>
                <w:tab w:val="left" w:pos="0"/>
                <w:tab w:val="left" w:pos="181"/>
                <w:tab w:val="left" w:pos="223"/>
              </w:tabs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both"/>
              <w:rPr>
                <w:rFonts w:ascii="Times New Roman" w:hAnsi="Times New Roman"/>
              </w:rPr>
            </w:pPr>
            <w:r w:rsidRPr="000021BA">
              <w:rPr>
                <w:rFonts w:ascii="Times New Roman" w:hAnsi="Times New Roman"/>
              </w:rPr>
              <w:t>Обладает навыками интерпретации, геймификации, виртуализации данных.</w:t>
            </w:r>
          </w:p>
          <w:p w:rsidR="00EE721B" w:rsidRPr="000021BA" w:rsidRDefault="00EE721B" w:rsidP="00773E99">
            <w:pPr>
              <w:pStyle w:val="a3"/>
              <w:numPr>
                <w:ilvl w:val="0"/>
                <w:numId w:val="28"/>
              </w:numPr>
              <w:tabs>
                <w:tab w:val="left" w:pos="0"/>
                <w:tab w:val="left" w:pos="181"/>
                <w:tab w:val="left" w:pos="223"/>
              </w:tabs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both"/>
              <w:rPr>
                <w:rFonts w:ascii="Times New Roman" w:hAnsi="Times New Roman"/>
              </w:rPr>
            </w:pPr>
            <w:r w:rsidRPr="000021BA">
              <w:rPr>
                <w:rFonts w:ascii="Times New Roman" w:hAnsi="Times New Roman"/>
              </w:rPr>
              <w:t>Представляет результаты исследовательской работы с учетом особенностей потенциальной аудитории.</w:t>
            </w:r>
          </w:p>
          <w:p w:rsidR="00EE721B" w:rsidRPr="000021BA" w:rsidRDefault="00EE721B" w:rsidP="00773E99">
            <w:pPr>
              <w:pStyle w:val="a3"/>
              <w:numPr>
                <w:ilvl w:val="0"/>
                <w:numId w:val="28"/>
              </w:numPr>
              <w:tabs>
                <w:tab w:val="left" w:pos="0"/>
                <w:tab w:val="left" w:pos="181"/>
                <w:tab w:val="left" w:pos="223"/>
              </w:tabs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both"/>
              <w:rPr>
                <w:rFonts w:ascii="Times New Roman" w:hAnsi="Times New Roman"/>
              </w:rPr>
            </w:pPr>
            <w:r w:rsidRPr="000021BA">
              <w:rPr>
                <w:rFonts w:ascii="Times New Roman" w:hAnsi="Times New Roman"/>
              </w:rPr>
              <w:t xml:space="preserve">Разрабатывает управленческие выводы и осуществляет консалтинг по результатам исследования. </w:t>
            </w:r>
          </w:p>
          <w:p w:rsidR="00EE721B" w:rsidRPr="000021BA" w:rsidRDefault="00EE721B" w:rsidP="00773E99">
            <w:pPr>
              <w:pStyle w:val="a3"/>
              <w:numPr>
                <w:ilvl w:val="0"/>
                <w:numId w:val="28"/>
              </w:numPr>
              <w:tabs>
                <w:tab w:val="left" w:pos="0"/>
                <w:tab w:val="left" w:pos="181"/>
                <w:tab w:val="left" w:pos="223"/>
              </w:tabs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both"/>
              <w:rPr>
                <w:rFonts w:ascii="Times New Roman" w:hAnsi="Times New Roman"/>
              </w:rPr>
            </w:pPr>
            <w:r w:rsidRPr="000021BA">
              <w:rPr>
                <w:rFonts w:ascii="Times New Roman" w:hAnsi="Times New Roman"/>
              </w:rPr>
              <w:t xml:space="preserve">Использует современные методы коммуникационного дизайна, презентации социологических данных с применением современных информационных технологий СМИ, </w:t>
            </w:r>
            <w:r w:rsidRPr="000021BA">
              <w:rPr>
                <w:rFonts w:ascii="Times New Roman" w:hAnsi="Times New Roman"/>
                <w:lang w:val="en-US"/>
              </w:rPr>
              <w:t>SMM</w:t>
            </w:r>
            <w:r w:rsidRPr="000021BA">
              <w:rPr>
                <w:rFonts w:ascii="Times New Roman" w:hAnsi="Times New Roman"/>
              </w:rPr>
              <w:t>, блоги.</w:t>
            </w:r>
          </w:p>
        </w:tc>
      </w:tr>
      <w:tr w:rsidR="00EE721B" w:rsidRPr="00103A30" w:rsidTr="00773E99">
        <w:trPr>
          <w:jc w:val="center"/>
        </w:trPr>
        <w:tc>
          <w:tcPr>
            <w:tcW w:w="1055" w:type="pct"/>
          </w:tcPr>
          <w:p w:rsidR="00EE721B" w:rsidRPr="00103A30" w:rsidRDefault="00EE721B" w:rsidP="00773E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3A30">
              <w:rPr>
                <w:rFonts w:ascii="Times New Roman" w:hAnsi="Times New Roman"/>
              </w:rPr>
              <w:t>Выявление и решение социально-значимых проблем</w:t>
            </w:r>
          </w:p>
        </w:tc>
        <w:tc>
          <w:tcPr>
            <w:tcW w:w="1765" w:type="pct"/>
          </w:tcPr>
          <w:p w:rsidR="00EE721B" w:rsidRPr="00103A30" w:rsidRDefault="00EE721B" w:rsidP="000021BA">
            <w:pPr>
              <w:pStyle w:val="ConsPlusNormal"/>
              <w:ind w:left="-57" w:right="-57"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103A30">
              <w:rPr>
                <w:rFonts w:ascii="Times New Roman" w:hAnsi="Times New Roman" w:cs="Times New Roman"/>
                <w:sz w:val="22"/>
                <w:szCs w:val="22"/>
              </w:rPr>
              <w:t xml:space="preserve">Способен выявлять социально значимые проблемы, определять пути их решения на основе социологических исследований и </w:t>
            </w:r>
            <w:r w:rsidRPr="00103A3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представлять результаты профессиональной деятельности в различных видах коммуникаций </w:t>
            </w:r>
            <w:r w:rsidRPr="00103A30">
              <w:rPr>
                <w:rFonts w:ascii="Times New Roman" w:hAnsi="Times New Roman" w:cs="Times New Roman"/>
                <w:sz w:val="22"/>
                <w:szCs w:val="22"/>
              </w:rPr>
              <w:t>(ПКН-10)</w:t>
            </w:r>
          </w:p>
        </w:tc>
        <w:tc>
          <w:tcPr>
            <w:tcW w:w="2181" w:type="pct"/>
          </w:tcPr>
          <w:p w:rsidR="00EE721B" w:rsidRPr="00103A30" w:rsidRDefault="00EE721B" w:rsidP="00773E99">
            <w:pPr>
              <w:numPr>
                <w:ilvl w:val="0"/>
                <w:numId w:val="3"/>
              </w:numPr>
              <w:tabs>
                <w:tab w:val="left" w:pos="0"/>
                <w:tab w:val="left" w:pos="181"/>
              </w:tabs>
              <w:spacing w:after="0" w:line="240" w:lineRule="auto"/>
              <w:ind w:left="-57" w:right="-57" w:firstLine="0"/>
              <w:contextualSpacing/>
              <w:jc w:val="both"/>
              <w:rPr>
                <w:rFonts w:ascii="Times New Roman" w:hAnsi="Times New Roman"/>
                <w:spacing w:val="-3"/>
              </w:rPr>
            </w:pPr>
            <w:r w:rsidRPr="00103A30">
              <w:rPr>
                <w:rFonts w:ascii="Times New Roman" w:hAnsi="Times New Roman"/>
              </w:rPr>
              <w:t xml:space="preserve">Демонстрирует владение методами </w:t>
            </w:r>
            <w:r w:rsidRPr="00103A30">
              <w:rPr>
                <w:rFonts w:ascii="Times New Roman" w:hAnsi="Times New Roman"/>
                <w:spacing w:val="-3"/>
              </w:rPr>
              <w:t xml:space="preserve">нахождения актуальных данных и значимых проблем в сфере управления, экономики и финансов. </w:t>
            </w:r>
          </w:p>
          <w:p w:rsidR="00EE721B" w:rsidRPr="00103A30" w:rsidRDefault="00EE721B" w:rsidP="00773E99">
            <w:pPr>
              <w:numPr>
                <w:ilvl w:val="0"/>
                <w:numId w:val="3"/>
              </w:numPr>
              <w:tabs>
                <w:tab w:val="left" w:pos="0"/>
                <w:tab w:val="left" w:pos="181"/>
                <w:tab w:val="left" w:pos="743"/>
              </w:tabs>
              <w:spacing w:after="0" w:line="240" w:lineRule="auto"/>
              <w:ind w:left="-57" w:right="-57" w:firstLine="0"/>
              <w:contextualSpacing/>
              <w:jc w:val="both"/>
              <w:rPr>
                <w:rFonts w:ascii="Times New Roman" w:hAnsi="Times New Roman"/>
                <w:spacing w:val="-3"/>
              </w:rPr>
            </w:pPr>
            <w:r w:rsidRPr="00103A30">
              <w:rPr>
                <w:rFonts w:ascii="Times New Roman" w:hAnsi="Times New Roman"/>
                <w:spacing w:val="-7"/>
              </w:rPr>
              <w:t>Выявляет социально значимые проблемы, используя описательные, объяснительные и прогнозные модели социальных явлений и процессов.</w:t>
            </w:r>
            <w:r w:rsidRPr="00103A30">
              <w:rPr>
                <w:rFonts w:ascii="Times New Roman" w:hAnsi="Times New Roman"/>
                <w:strike/>
                <w:spacing w:val="-7"/>
              </w:rPr>
              <w:t xml:space="preserve"> </w:t>
            </w:r>
          </w:p>
          <w:p w:rsidR="00EE721B" w:rsidRPr="00103A30" w:rsidRDefault="00EE721B" w:rsidP="00773E99">
            <w:pPr>
              <w:numPr>
                <w:ilvl w:val="0"/>
                <w:numId w:val="3"/>
              </w:numPr>
              <w:tabs>
                <w:tab w:val="left" w:pos="0"/>
                <w:tab w:val="left" w:pos="181"/>
                <w:tab w:val="left" w:pos="743"/>
              </w:tabs>
              <w:spacing w:after="0" w:line="240" w:lineRule="auto"/>
              <w:ind w:left="-57" w:right="-57" w:firstLine="0"/>
              <w:contextualSpacing/>
              <w:jc w:val="both"/>
              <w:rPr>
                <w:rFonts w:ascii="Times New Roman" w:hAnsi="Times New Roman"/>
              </w:rPr>
            </w:pPr>
            <w:r w:rsidRPr="00103A30">
              <w:rPr>
                <w:rFonts w:ascii="Times New Roman" w:hAnsi="Times New Roman"/>
              </w:rPr>
              <w:t>Описывает исследуемые социальные явления и процессы объективно и беспристрастно интерпретирует эмпирические данные.</w:t>
            </w:r>
          </w:p>
          <w:p w:rsidR="00EE721B" w:rsidRPr="00103A30" w:rsidRDefault="00EE721B" w:rsidP="00773E99">
            <w:pPr>
              <w:numPr>
                <w:ilvl w:val="0"/>
                <w:numId w:val="3"/>
              </w:numPr>
              <w:tabs>
                <w:tab w:val="left" w:pos="0"/>
                <w:tab w:val="left" w:pos="181"/>
                <w:tab w:val="left" w:pos="743"/>
              </w:tabs>
              <w:spacing w:after="0" w:line="240" w:lineRule="auto"/>
              <w:ind w:left="-57" w:right="-57" w:firstLine="0"/>
              <w:contextualSpacing/>
              <w:jc w:val="both"/>
              <w:rPr>
                <w:rFonts w:ascii="Times New Roman" w:hAnsi="Times New Roman"/>
              </w:rPr>
            </w:pPr>
            <w:r w:rsidRPr="00103A30">
              <w:rPr>
                <w:rFonts w:ascii="Times New Roman" w:hAnsi="Times New Roman"/>
              </w:rPr>
              <w:t xml:space="preserve">Объясняет социальные явления и процессы на основе </w:t>
            </w:r>
            <w:r w:rsidRPr="00103A30">
              <w:rPr>
                <w:rFonts w:ascii="Times New Roman" w:hAnsi="Times New Roman"/>
                <w:spacing w:val="-3"/>
              </w:rPr>
              <w:t>объяснительных моделей социологии.</w:t>
            </w:r>
          </w:p>
          <w:p w:rsidR="00EE721B" w:rsidRPr="00103A30" w:rsidRDefault="00EE721B" w:rsidP="00773E99">
            <w:pPr>
              <w:numPr>
                <w:ilvl w:val="0"/>
                <w:numId w:val="3"/>
              </w:numPr>
              <w:tabs>
                <w:tab w:val="left" w:pos="0"/>
                <w:tab w:val="left" w:pos="181"/>
                <w:tab w:val="left" w:pos="743"/>
              </w:tabs>
              <w:spacing w:after="0" w:line="240" w:lineRule="auto"/>
              <w:ind w:left="-57" w:right="-57" w:firstLine="0"/>
              <w:contextualSpacing/>
              <w:jc w:val="both"/>
              <w:rPr>
                <w:rFonts w:ascii="Times New Roman" w:hAnsi="Times New Roman"/>
              </w:rPr>
            </w:pPr>
            <w:r w:rsidRPr="00103A30">
              <w:rPr>
                <w:rFonts w:ascii="Times New Roman" w:hAnsi="Times New Roman"/>
              </w:rPr>
              <w:t>Представляет варианты решения конфликтных ситуаций, используя знания современных социологических теорий.</w:t>
            </w:r>
          </w:p>
        </w:tc>
      </w:tr>
    </w:tbl>
    <w:p w:rsidR="00AE7F14" w:rsidRDefault="00AE7F14" w:rsidP="00CF64D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21B" w:rsidRDefault="00EE721B" w:rsidP="00A9252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Профессиональные компетенции направления </w:t>
      </w:r>
      <w:r w:rsidR="00597F75">
        <w:rPr>
          <w:rFonts w:ascii="Times New Roman" w:hAnsi="Times New Roman" w:cs="Times New Roman"/>
          <w:sz w:val="28"/>
          <w:szCs w:val="28"/>
        </w:rPr>
        <w:t xml:space="preserve">могут </w:t>
      </w:r>
      <w:r>
        <w:rPr>
          <w:rFonts w:ascii="Times New Roman" w:hAnsi="Times New Roman" w:cs="Times New Roman"/>
          <w:sz w:val="28"/>
          <w:szCs w:val="28"/>
        </w:rPr>
        <w:t>формир</w:t>
      </w:r>
      <w:r w:rsidR="00597F75">
        <w:rPr>
          <w:rFonts w:ascii="Times New Roman" w:hAnsi="Times New Roman" w:cs="Times New Roman"/>
          <w:sz w:val="28"/>
          <w:szCs w:val="28"/>
        </w:rPr>
        <w:t>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25E">
        <w:rPr>
          <w:rFonts w:ascii="Times New Roman" w:hAnsi="Times New Roman" w:cs="Times New Roman"/>
          <w:sz w:val="28"/>
          <w:szCs w:val="28"/>
        </w:rPr>
        <w:t>дисциплин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2025E">
        <w:rPr>
          <w:rFonts w:ascii="Times New Roman" w:hAnsi="Times New Roman" w:cs="Times New Roman"/>
          <w:sz w:val="28"/>
          <w:szCs w:val="28"/>
        </w:rPr>
        <w:t xml:space="preserve"> (модул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B2025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обязательной части Блока 1 «Дисциплины (модули)» </w:t>
      </w:r>
      <w:r w:rsidRPr="00B2025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Блок</w:t>
      </w:r>
      <w:r w:rsidR="00222EA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2 «</w:t>
      </w:r>
      <w:r w:rsidRPr="007628C2">
        <w:rPr>
          <w:rFonts w:ascii="Times New Roman" w:hAnsi="Times New Roman" w:cs="Times New Roman"/>
          <w:sz w:val="28"/>
          <w:szCs w:val="28"/>
        </w:rPr>
        <w:t>Практик</w:t>
      </w:r>
      <w:r w:rsidR="007B1C6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в том числе</w:t>
      </w:r>
      <w:r w:rsidRPr="007628C2">
        <w:rPr>
          <w:rFonts w:ascii="Times New Roman" w:hAnsi="Times New Roman" w:cs="Times New Roman"/>
          <w:sz w:val="28"/>
          <w:szCs w:val="28"/>
        </w:rPr>
        <w:t xml:space="preserve"> </w:t>
      </w:r>
      <w:r w:rsidR="007B1C65">
        <w:rPr>
          <w:rFonts w:ascii="Times New Roman" w:hAnsi="Times New Roman" w:cs="Times New Roman"/>
          <w:sz w:val="28"/>
          <w:szCs w:val="28"/>
        </w:rPr>
        <w:t>н</w:t>
      </w:r>
      <w:r w:rsidRPr="007628C2">
        <w:rPr>
          <w:rFonts w:ascii="Times New Roman" w:hAnsi="Times New Roman" w:cs="Times New Roman"/>
          <w:sz w:val="28"/>
          <w:szCs w:val="28"/>
        </w:rPr>
        <w:t>аучно-исследовательская работа (НИР)</w:t>
      </w:r>
      <w:r>
        <w:rPr>
          <w:rFonts w:ascii="Times New Roman" w:hAnsi="Times New Roman" w:cs="Times New Roman"/>
          <w:sz w:val="28"/>
          <w:szCs w:val="28"/>
        </w:rPr>
        <w:t>», а также</w:t>
      </w:r>
      <w:r w:rsidRPr="00604337">
        <w:rPr>
          <w:rFonts w:ascii="Times New Roman" w:hAnsi="Times New Roman" w:cs="Times New Roman"/>
          <w:sz w:val="28"/>
          <w:szCs w:val="28"/>
        </w:rPr>
        <w:t xml:space="preserve"> могут получить дальнейшее развитие в ходе освоения дисциплин, входящих в часть, формируемую участниками образовательных отношений.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2E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21B" w:rsidRDefault="00EE721B" w:rsidP="00A9252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Универсальные компетенции </w:t>
      </w:r>
      <w:r w:rsidR="00597F75">
        <w:rPr>
          <w:rFonts w:ascii="Times New Roman" w:hAnsi="Times New Roman" w:cs="Times New Roman"/>
          <w:sz w:val="28"/>
          <w:szCs w:val="28"/>
        </w:rPr>
        <w:t xml:space="preserve">могут </w:t>
      </w:r>
      <w:r>
        <w:rPr>
          <w:rFonts w:ascii="Times New Roman" w:hAnsi="Times New Roman" w:cs="Times New Roman"/>
          <w:sz w:val="28"/>
          <w:szCs w:val="28"/>
        </w:rPr>
        <w:t>формир</w:t>
      </w:r>
      <w:r w:rsidR="00597F75">
        <w:rPr>
          <w:rFonts w:ascii="Times New Roman" w:hAnsi="Times New Roman" w:cs="Times New Roman"/>
          <w:sz w:val="28"/>
          <w:szCs w:val="28"/>
        </w:rPr>
        <w:t>оваться</w:t>
      </w:r>
      <w:r>
        <w:rPr>
          <w:rFonts w:ascii="Times New Roman" w:hAnsi="Times New Roman" w:cs="Times New Roman"/>
          <w:sz w:val="28"/>
          <w:szCs w:val="28"/>
        </w:rPr>
        <w:t xml:space="preserve"> дисциплинами обязательной части и </w:t>
      </w:r>
      <w:r w:rsidRPr="00604337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04337">
        <w:rPr>
          <w:rFonts w:ascii="Times New Roman" w:hAnsi="Times New Roman" w:cs="Times New Roman"/>
          <w:sz w:val="28"/>
          <w:szCs w:val="28"/>
        </w:rPr>
        <w:t>, формируем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604337">
        <w:rPr>
          <w:rFonts w:ascii="Times New Roman" w:hAnsi="Times New Roman" w:cs="Times New Roman"/>
          <w:sz w:val="28"/>
          <w:szCs w:val="28"/>
        </w:rPr>
        <w:t>участниками образовательных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Блока 1 «Дисциплины (модули)», а также в период прохождения практики и выполнения НИР Блока 2 «</w:t>
      </w:r>
      <w:r w:rsidRPr="007628C2">
        <w:rPr>
          <w:rFonts w:ascii="Times New Roman" w:hAnsi="Times New Roman" w:cs="Times New Roman"/>
          <w:sz w:val="28"/>
          <w:szCs w:val="28"/>
        </w:rPr>
        <w:t>Практик</w:t>
      </w:r>
      <w:r>
        <w:rPr>
          <w:rFonts w:ascii="Times New Roman" w:hAnsi="Times New Roman" w:cs="Times New Roman"/>
          <w:sz w:val="28"/>
          <w:szCs w:val="28"/>
        </w:rPr>
        <w:t>и, в том числе</w:t>
      </w:r>
      <w:r w:rsidRPr="007628C2">
        <w:rPr>
          <w:rFonts w:ascii="Times New Roman" w:hAnsi="Times New Roman" w:cs="Times New Roman"/>
          <w:sz w:val="28"/>
          <w:szCs w:val="28"/>
        </w:rPr>
        <w:t xml:space="preserve"> </w:t>
      </w:r>
      <w:r w:rsidR="007B1C65">
        <w:rPr>
          <w:rFonts w:ascii="Times New Roman" w:hAnsi="Times New Roman" w:cs="Times New Roman"/>
          <w:sz w:val="28"/>
          <w:szCs w:val="28"/>
        </w:rPr>
        <w:t>н</w:t>
      </w:r>
      <w:r w:rsidRPr="007628C2">
        <w:rPr>
          <w:rFonts w:ascii="Times New Roman" w:hAnsi="Times New Roman" w:cs="Times New Roman"/>
          <w:sz w:val="28"/>
          <w:szCs w:val="28"/>
        </w:rPr>
        <w:t>аучно-исследовательская работа (НИР)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E721B" w:rsidRDefault="00EE721B" w:rsidP="00A925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виду отсутствия обязательных и рекомендуемых профессиональных компетенций в качестве </w:t>
      </w:r>
      <w:r w:rsidRPr="00041392">
        <w:rPr>
          <w:rFonts w:ascii="Times New Roman" w:eastAsia="Times New Roman" w:hAnsi="Times New Roman" w:cs="Times New Roman"/>
          <w:sz w:val="28"/>
          <w:szCs w:val="28"/>
        </w:rPr>
        <w:t>профессиональных компетенций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139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 wp14:anchorId="155D2581" wp14:editId="31747F56">
            <wp:simplePos x="0" y="0"/>
            <wp:positionH relativeFrom="page">
              <wp:posOffset>460433</wp:posOffset>
            </wp:positionH>
            <wp:positionV relativeFrom="page">
              <wp:posOffset>7984975</wp:posOffset>
            </wp:positionV>
            <wp:extent cx="6098" cy="3049"/>
            <wp:effectExtent l="0" t="0" r="0" b="0"/>
            <wp:wrapSquare wrapText="bothSides"/>
            <wp:docPr id="1" name="Picture 214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81" name="Picture 2148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139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 wp14:anchorId="5D45C5EE" wp14:editId="58C7246F">
            <wp:simplePos x="0" y="0"/>
            <wp:positionH relativeFrom="page">
              <wp:posOffset>451286</wp:posOffset>
            </wp:positionH>
            <wp:positionV relativeFrom="page">
              <wp:posOffset>8000220</wp:posOffset>
            </wp:positionV>
            <wp:extent cx="6098" cy="3049"/>
            <wp:effectExtent l="0" t="0" r="0" b="0"/>
            <wp:wrapSquare wrapText="bothSides"/>
            <wp:docPr id="2" name="Picture 214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82" name="Picture 2148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1392">
        <w:rPr>
          <w:rFonts w:ascii="Times New Roman" w:eastAsia="Times New Roman" w:hAnsi="Times New Roman" w:cs="Times New Roman"/>
          <w:sz w:val="28"/>
          <w:szCs w:val="28"/>
        </w:rPr>
        <w:t xml:space="preserve">в программу бакалавриата </w:t>
      </w:r>
      <w:r>
        <w:rPr>
          <w:rFonts w:ascii="Times New Roman" w:eastAsia="Times New Roman" w:hAnsi="Times New Roman" w:cs="Times New Roman"/>
          <w:sz w:val="28"/>
          <w:szCs w:val="28"/>
        </w:rPr>
        <w:t>включены о</w:t>
      </w:r>
      <w:r w:rsidRPr="00041392">
        <w:rPr>
          <w:rFonts w:ascii="Times New Roman" w:eastAsia="Times New Roman" w:hAnsi="Times New Roman" w:cs="Times New Roman"/>
          <w:sz w:val="28"/>
          <w:szCs w:val="28"/>
        </w:rPr>
        <w:t>предел</w:t>
      </w:r>
      <w:r>
        <w:rPr>
          <w:rFonts w:ascii="Times New Roman" w:eastAsia="Times New Roman" w:hAnsi="Times New Roman" w:cs="Times New Roman"/>
          <w:sz w:val="28"/>
          <w:szCs w:val="28"/>
        </w:rPr>
        <w:t>енные</w:t>
      </w:r>
      <w:r w:rsidRPr="00041392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 профессиональны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41392">
        <w:rPr>
          <w:rFonts w:ascii="Times New Roman" w:eastAsia="Times New Roman" w:hAnsi="Times New Roman" w:cs="Times New Roman"/>
          <w:sz w:val="28"/>
          <w:szCs w:val="28"/>
        </w:rPr>
        <w:t xml:space="preserve"> компетенци</w:t>
      </w:r>
      <w:r>
        <w:rPr>
          <w:rFonts w:ascii="Times New Roman" w:eastAsia="Times New Roman" w:hAnsi="Times New Roman" w:cs="Times New Roman"/>
          <w:sz w:val="28"/>
          <w:szCs w:val="28"/>
        </w:rPr>
        <w:t>и профиля</w:t>
      </w:r>
      <w:r w:rsidRPr="00041392">
        <w:rPr>
          <w:rFonts w:ascii="Times New Roman" w:eastAsia="Times New Roman" w:hAnsi="Times New Roman" w:cs="Times New Roman"/>
          <w:sz w:val="28"/>
          <w:szCs w:val="28"/>
        </w:rPr>
        <w:t>, исходя из профиля программы бакалавриата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413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252F" w:rsidRDefault="00A9252F" w:rsidP="00A925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21B" w:rsidRPr="00AE7F14" w:rsidRDefault="00AE7F14" w:rsidP="00A925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356">
        <w:rPr>
          <w:rFonts w:ascii="Times New Roman" w:hAnsi="Times New Roman" w:cs="Times New Roman"/>
          <w:b/>
          <w:sz w:val="28"/>
          <w:szCs w:val="28"/>
        </w:rPr>
        <w:t>Профессиональные компетенции профиля</w:t>
      </w:r>
      <w:r w:rsidR="007B1C65" w:rsidRPr="007B1C65">
        <w:rPr>
          <w:rFonts w:ascii="Times New Roman" w:eastAsia="Times New Roman" w:hAnsi="Times New Roman" w:cs="Times New Roman"/>
          <w:b/>
          <w:sz w:val="28"/>
          <w:szCs w:val="28"/>
        </w:rPr>
        <w:t xml:space="preserve"> «Экономическая социология»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E7F1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E721B">
        <w:rPr>
          <w:rFonts w:ascii="Times New Roman" w:hAnsi="Times New Roman" w:cs="Times New Roman"/>
          <w:sz w:val="28"/>
          <w:szCs w:val="28"/>
        </w:rPr>
        <w:t>формированы</w:t>
      </w:r>
      <w:r w:rsidR="00EE721B" w:rsidRPr="00BE2356">
        <w:rPr>
          <w:rFonts w:ascii="Times New Roman" w:hAnsi="Times New Roman" w:cs="Times New Roman"/>
          <w:sz w:val="28"/>
          <w:szCs w:val="28"/>
        </w:rPr>
        <w:t xml:space="preserve"> </w:t>
      </w:r>
      <w:r w:rsidR="00EE721B" w:rsidRPr="00BE2356">
        <w:rPr>
          <w:rFonts w:ascii="Times New Roman" w:hAnsi="Times New Roman"/>
          <w:sz w:val="28"/>
          <w:szCs w:val="28"/>
        </w:rPr>
        <w:t xml:space="preserve">на </w:t>
      </w:r>
      <w:r w:rsidR="002A4F1D" w:rsidRPr="00BE2356">
        <w:rPr>
          <w:rFonts w:ascii="Times New Roman" w:hAnsi="Times New Roman"/>
          <w:sz w:val="28"/>
          <w:szCs w:val="28"/>
        </w:rPr>
        <w:t xml:space="preserve">основе </w:t>
      </w:r>
      <w:r w:rsidR="002A4F1D">
        <w:rPr>
          <w:rFonts w:ascii="Times New Roman" w:hAnsi="Times New Roman"/>
          <w:sz w:val="28"/>
          <w:szCs w:val="28"/>
        </w:rPr>
        <w:t>профессионального</w:t>
      </w:r>
      <w:r w:rsidR="00EE721B" w:rsidRPr="00BE2356">
        <w:rPr>
          <w:rFonts w:ascii="Times New Roman" w:hAnsi="Times New Roman"/>
          <w:sz w:val="28"/>
          <w:szCs w:val="28"/>
        </w:rPr>
        <w:t xml:space="preserve"> стандарт</w:t>
      </w:r>
      <w:r w:rsidR="00EE721B">
        <w:rPr>
          <w:rFonts w:ascii="Times New Roman" w:hAnsi="Times New Roman"/>
          <w:sz w:val="28"/>
          <w:szCs w:val="28"/>
        </w:rPr>
        <w:t>а</w:t>
      </w:r>
      <w:r w:rsidR="00EE721B" w:rsidRPr="00BE2356">
        <w:rPr>
          <w:rFonts w:ascii="Times New Roman" w:hAnsi="Times New Roman"/>
          <w:sz w:val="28"/>
          <w:szCs w:val="28"/>
        </w:rPr>
        <w:t xml:space="preserve">, </w:t>
      </w:r>
      <w:r w:rsidR="00EE721B" w:rsidRPr="00BE2356">
        <w:rPr>
          <w:rFonts w:ascii="Times New Roman" w:hAnsi="Times New Roman" w:cs="Times New Roman"/>
          <w:sz w:val="28"/>
          <w:szCs w:val="28"/>
        </w:rPr>
        <w:t>соответствующ</w:t>
      </w:r>
      <w:r w:rsidR="00EE721B">
        <w:rPr>
          <w:rFonts w:ascii="Times New Roman" w:hAnsi="Times New Roman" w:cs="Times New Roman"/>
          <w:sz w:val="28"/>
          <w:szCs w:val="28"/>
        </w:rPr>
        <w:t>его</w:t>
      </w:r>
      <w:r w:rsidR="00EE721B" w:rsidRPr="00BE2356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 выпускников, путем отбора соответствующих обобщенных трудовых функций, относящихся к уровню квалификации, требующего освоения программы бакалавриата (как правило, 6 уровень квалификации)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7057" w:rsidRDefault="00EE721B" w:rsidP="00773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E2356">
        <w:rPr>
          <w:rFonts w:ascii="Times New Roman" w:hAnsi="Times New Roman"/>
          <w:sz w:val="28"/>
          <w:szCs w:val="28"/>
        </w:rPr>
        <w:t xml:space="preserve">на основе </w:t>
      </w:r>
      <w:r w:rsidRPr="00BE2356">
        <w:rPr>
          <w:rFonts w:ascii="Times New Roman" w:hAnsi="Times New Roman" w:cs="Times New Roman"/>
          <w:sz w:val="28"/>
          <w:szCs w:val="28"/>
        </w:rPr>
        <w:t>анализа требований рынка труда, запросов социальных партнеров, проведения консультаций с ведущими работодателями, объединениями работодателей, где востребованы выпускники с учетом профиля программы бакалавриата</w:t>
      </w:r>
      <w:r w:rsidR="00F91D7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874"/>
        <w:gridCol w:w="2677"/>
        <w:gridCol w:w="2606"/>
        <w:gridCol w:w="2612"/>
      </w:tblGrid>
      <w:tr w:rsidR="00D0443F" w:rsidRPr="00AE7F14" w:rsidTr="002A4F1D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E0" w:rsidRPr="00AE7F14" w:rsidRDefault="002408E0" w:rsidP="00AE7F14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AE7F14">
              <w:rPr>
                <w:rFonts w:ascii="Times New Roman" w:hAnsi="Times New Roman" w:cs="Times New Roman"/>
                <w:b/>
              </w:rPr>
              <w:t xml:space="preserve">Наименование направления подготовки с указанием профилей программ бакалавриата 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E0" w:rsidRPr="00AE7F14" w:rsidRDefault="002408E0" w:rsidP="00AE7F14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AE7F14">
              <w:rPr>
                <w:rFonts w:ascii="Times New Roman" w:hAnsi="Times New Roman" w:cs="Times New Roman"/>
                <w:b/>
              </w:rPr>
              <w:t>Наименование профессиональных стандартов и (или) наименование социальных партнеров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E0" w:rsidRPr="00AE7F14" w:rsidRDefault="002408E0" w:rsidP="00AE7F14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AE7F14">
              <w:rPr>
                <w:rFonts w:ascii="Times New Roman" w:hAnsi="Times New Roman" w:cs="Times New Roman"/>
                <w:b/>
              </w:rPr>
              <w:t>Код,  наименование и уровень квалификации (далее – уровень) обобщенных  трудовых функций, на которые ориентирована образовательная программа  на основе профессиональных стандартов или требований работодателей – социальных партнеров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E0" w:rsidRPr="00AE7F14" w:rsidRDefault="002408E0" w:rsidP="00AE7F14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AE7F14">
              <w:rPr>
                <w:rFonts w:ascii="Times New Roman" w:hAnsi="Times New Roman" w:cs="Times New Roman"/>
                <w:b/>
              </w:rPr>
              <w:t>Наименование профессиональных компетенций профиля (ПКП) программы бакалавриата, формирование которых позволяет выпускнику  осуществлять обобщенные трудовые функции</w:t>
            </w:r>
          </w:p>
        </w:tc>
      </w:tr>
      <w:tr w:rsidR="00D0443F" w:rsidRPr="00AE7F14" w:rsidTr="002A4F1D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B" w:rsidRPr="00AE7F14" w:rsidRDefault="004B070B" w:rsidP="00773E99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AE7F14">
              <w:rPr>
                <w:rFonts w:ascii="Times New Roman" w:hAnsi="Times New Roman" w:cs="Times New Roman"/>
              </w:rPr>
              <w:t>Н</w:t>
            </w:r>
            <w:r w:rsidR="00EE721B" w:rsidRPr="00AE7F14">
              <w:rPr>
                <w:rFonts w:ascii="Times New Roman" w:hAnsi="Times New Roman" w:cs="Times New Roman"/>
              </w:rPr>
              <w:t xml:space="preserve">аправление подготовки 39.03.01 -Социология, </w:t>
            </w:r>
          </w:p>
          <w:p w:rsidR="004B070B" w:rsidRPr="00AE7F14" w:rsidRDefault="004B070B" w:rsidP="00773E99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AE7F14">
              <w:rPr>
                <w:rFonts w:ascii="Times New Roman" w:hAnsi="Times New Roman" w:cs="Times New Roman"/>
              </w:rPr>
              <w:t>образовательная программа «Экономическая социология»,</w:t>
            </w:r>
          </w:p>
          <w:p w:rsidR="00EE721B" w:rsidRPr="00AE7F14" w:rsidRDefault="00EE721B" w:rsidP="00773E99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AE7F14">
              <w:rPr>
                <w:rFonts w:ascii="Times New Roman" w:hAnsi="Times New Roman" w:cs="Times New Roman"/>
              </w:rPr>
              <w:t>профиль программы бакалавриата «Экономическая социология»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1B" w:rsidRPr="00AE7F14" w:rsidRDefault="00EE721B" w:rsidP="00773E99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AE7F14">
              <w:rPr>
                <w:rFonts w:ascii="Times New Roman" w:eastAsia="Calibri" w:hAnsi="Times New Roman"/>
              </w:rPr>
              <w:t xml:space="preserve">Маркетолог, </w:t>
            </w:r>
            <w:r w:rsidRPr="00AE7F14">
              <w:rPr>
                <w:rFonts w:ascii="Times New Roman" w:hAnsi="Times New Roman"/>
              </w:rPr>
              <w:t>приказ Минтруда России от 04.06.2018 № 366н, зарегистрирован Минюстом России от 21.06.2018, рег.№ 51397</w:t>
            </w:r>
          </w:p>
          <w:p w:rsidR="0051116E" w:rsidRPr="00AE7F14" w:rsidRDefault="0051116E" w:rsidP="00773E99">
            <w:pPr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444444"/>
                <w:lang w:eastAsia="ru-RU"/>
              </w:rPr>
            </w:pPr>
          </w:p>
          <w:p w:rsidR="00AA7AB6" w:rsidRPr="00AE7F14" w:rsidRDefault="00AA7AB6" w:rsidP="00773E99">
            <w:pPr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E7F14">
              <w:rPr>
                <w:rFonts w:ascii="Times New Roman" w:eastAsia="Times New Roman" w:hAnsi="Times New Roman" w:cs="Times New Roman"/>
                <w:bCs/>
                <w:color w:val="444444"/>
                <w:lang w:eastAsia="ru-RU"/>
              </w:rPr>
              <w:t xml:space="preserve">Социолог: специалист по фундаментальным и прикладным социологическим исследованиям, </w:t>
            </w:r>
            <w:r w:rsidRPr="00AE7F14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приказ Министерства труда</w:t>
            </w:r>
          </w:p>
          <w:p w:rsidR="00AA7AB6" w:rsidRPr="00AE7F14" w:rsidRDefault="00AA7AB6" w:rsidP="00773E9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E7F14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и социальной защиты</w:t>
            </w:r>
          </w:p>
          <w:p w:rsidR="00AA7AB6" w:rsidRPr="00AE7F14" w:rsidRDefault="00AA7AB6" w:rsidP="00773E9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E7F14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Российской Федерации</w:t>
            </w:r>
          </w:p>
          <w:p w:rsidR="00AA7AB6" w:rsidRPr="00AE7F14" w:rsidRDefault="00AA7AB6" w:rsidP="00773E99">
            <w:pPr>
              <w:ind w:left="-57" w:right="-57"/>
              <w:jc w:val="both"/>
              <w:rPr>
                <w:rFonts w:ascii="Verdana" w:eastAsia="Times New Roman" w:hAnsi="Verdana" w:cs="Times New Roman"/>
                <w:i/>
                <w:iCs/>
                <w:color w:val="000000"/>
                <w:lang w:eastAsia="ru-RU"/>
              </w:rPr>
            </w:pPr>
            <w:r w:rsidRPr="00AE7F14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от 21.10.2021 № 751н</w:t>
            </w:r>
          </w:p>
          <w:p w:rsidR="00AA7AB6" w:rsidRPr="00AE7F14" w:rsidRDefault="00AA7AB6" w:rsidP="00773E99">
            <w:pPr>
              <w:ind w:left="-57" w:right="-57"/>
              <w:jc w:val="both"/>
              <w:rPr>
                <w:rFonts w:ascii="Times New Roman" w:hAnsi="Times New Roman"/>
              </w:rPr>
            </w:pPr>
          </w:p>
          <w:p w:rsidR="00EE721B" w:rsidRPr="00AE7F14" w:rsidRDefault="00EE721B" w:rsidP="00773E99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AE7F14">
              <w:rPr>
                <w:rFonts w:ascii="Times New Roman" w:hAnsi="Times New Roman"/>
              </w:rPr>
              <w:t>Акционерное общество «Всероссийский центр изучения общественного мнения» (Распоряжение Правительства РФ №1155-р от 20.08.2002).</w:t>
            </w:r>
          </w:p>
          <w:p w:rsidR="00EE721B" w:rsidRPr="00AE7F14" w:rsidRDefault="00EE721B" w:rsidP="00773E99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AE7F14">
              <w:rPr>
                <w:rFonts w:ascii="Times New Roman" w:hAnsi="Times New Roman"/>
              </w:rPr>
              <w:t>Общество с ограниченной ответственностью «Башкирова и партнеры» (Устав, зарегистрировано 04.11.2004 г.).</w:t>
            </w:r>
          </w:p>
          <w:p w:rsidR="00EE721B" w:rsidRPr="00AE7F14" w:rsidRDefault="00EE721B" w:rsidP="00773E99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AE7F14">
              <w:rPr>
                <w:rFonts w:ascii="Times New Roman" w:hAnsi="Times New Roman"/>
              </w:rPr>
              <w:t>Общество с ограниченной ответственностью «Международный институт маркетинговых и социальных исследований "ГФК-РУСЬ" (Устав, зарегистрировано 09.01.2002).</w:t>
            </w:r>
          </w:p>
          <w:p w:rsidR="002A4F1D" w:rsidRPr="00AE7F14" w:rsidRDefault="00EE721B" w:rsidP="00773E99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AE7F14">
              <w:rPr>
                <w:rFonts w:ascii="Times New Roman" w:hAnsi="Times New Roman"/>
              </w:rPr>
              <w:t xml:space="preserve">Российское общество социологов (Утвержден I съездом Российского общества социологов </w:t>
            </w:r>
          </w:p>
          <w:p w:rsidR="00EE721B" w:rsidRPr="00AE7F14" w:rsidRDefault="00EE721B" w:rsidP="00773E99">
            <w:pPr>
              <w:ind w:left="-57" w:right="-57"/>
              <w:jc w:val="both"/>
              <w:rPr>
                <w:rFonts w:ascii="Times New Roman" w:eastAsia="Calibri" w:hAnsi="Times New Roman"/>
              </w:rPr>
            </w:pPr>
            <w:r w:rsidRPr="00AE7F14">
              <w:rPr>
                <w:rFonts w:ascii="Times New Roman" w:hAnsi="Times New Roman"/>
              </w:rPr>
              <w:t>18 января 1991 года).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D" w:rsidRPr="00AE7F14" w:rsidRDefault="00EE721B" w:rsidP="00773E99">
            <w:pPr>
              <w:ind w:left="-57" w:right="-57"/>
              <w:jc w:val="both"/>
              <w:rPr>
                <w:rFonts w:ascii="Times New Roman" w:eastAsia="Calibri" w:hAnsi="Times New Roman"/>
              </w:rPr>
            </w:pPr>
            <w:r w:rsidRPr="00AE7F14">
              <w:rPr>
                <w:rFonts w:ascii="Times New Roman" w:eastAsia="Calibri" w:hAnsi="Times New Roman"/>
              </w:rPr>
              <w:t>А. Технология проведения маркетингового исследования с использованием инструментов комплексного маркетинга</w:t>
            </w:r>
            <w:r w:rsidR="00F91D7C" w:rsidRPr="00AE7F14">
              <w:rPr>
                <w:rFonts w:ascii="Times New Roman" w:eastAsia="Calibri" w:hAnsi="Times New Roman"/>
              </w:rPr>
              <w:t xml:space="preserve"> – </w:t>
            </w:r>
          </w:p>
          <w:p w:rsidR="00EE721B" w:rsidRPr="00AE7F14" w:rsidRDefault="00F91D7C" w:rsidP="00773E99">
            <w:pPr>
              <w:ind w:left="-57" w:right="-57"/>
              <w:jc w:val="both"/>
              <w:rPr>
                <w:rFonts w:ascii="Times New Roman" w:eastAsia="Calibri" w:hAnsi="Times New Roman"/>
              </w:rPr>
            </w:pPr>
            <w:r w:rsidRPr="00AE7F14">
              <w:rPr>
                <w:rFonts w:ascii="Times New Roman" w:eastAsia="Calibri" w:hAnsi="Times New Roman"/>
              </w:rPr>
              <w:t>6 уровень</w:t>
            </w:r>
          </w:p>
          <w:p w:rsidR="00EE721B" w:rsidRPr="00AE7F14" w:rsidRDefault="00EE721B" w:rsidP="00773E99">
            <w:pPr>
              <w:ind w:left="-57" w:right="-57"/>
              <w:jc w:val="both"/>
              <w:rPr>
                <w:rFonts w:ascii="Times New Roman" w:eastAsia="Calibri" w:hAnsi="Times New Roman"/>
              </w:rPr>
            </w:pPr>
          </w:p>
          <w:p w:rsidR="00EE721B" w:rsidRPr="00AE7F14" w:rsidRDefault="00EE721B" w:rsidP="00773E99">
            <w:pPr>
              <w:pStyle w:val="ac"/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  <w:shd w:val="clear" w:color="auto" w:fill="FFFFFF"/>
              </w:rPr>
            </w:pPr>
            <w:r w:rsidRPr="00AE7F14">
              <w:rPr>
                <w:sz w:val="22"/>
                <w:szCs w:val="22"/>
                <w:shd w:val="clear" w:color="auto" w:fill="FFFFFF"/>
              </w:rPr>
              <w:t xml:space="preserve">Организация и проведение исследований в сфере экономики и финансов. </w:t>
            </w:r>
          </w:p>
          <w:p w:rsidR="00EE721B" w:rsidRPr="00AE7F14" w:rsidRDefault="00EE721B" w:rsidP="00773E99">
            <w:pPr>
              <w:pStyle w:val="ac"/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</w:rPr>
            </w:pPr>
            <w:r w:rsidRPr="00AE7F14">
              <w:rPr>
                <w:sz w:val="22"/>
                <w:szCs w:val="22"/>
              </w:rPr>
              <w:t>Проектирование прикладных исследований.</w:t>
            </w:r>
          </w:p>
          <w:p w:rsidR="00EE721B" w:rsidRPr="00AE7F14" w:rsidRDefault="00EE721B" w:rsidP="00773E99">
            <w:pPr>
              <w:pStyle w:val="ac"/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  <w:lang w:eastAsia="en-US"/>
              </w:rPr>
            </w:pPr>
            <w:r w:rsidRPr="00AE7F14">
              <w:rPr>
                <w:sz w:val="22"/>
                <w:szCs w:val="22"/>
                <w:lang w:eastAsia="en-US"/>
              </w:rPr>
              <w:t>Анализ социально-экономических явлений, процессов и фактов в сфере экономики и финансов.</w:t>
            </w:r>
          </w:p>
          <w:p w:rsidR="00EE721B" w:rsidRPr="00AE7F14" w:rsidRDefault="00EE721B" w:rsidP="00773E99">
            <w:pPr>
              <w:pStyle w:val="ac"/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  <w:shd w:val="clear" w:color="auto" w:fill="FFFFFF"/>
              </w:rPr>
            </w:pPr>
            <w:r w:rsidRPr="00AE7F14">
              <w:rPr>
                <w:sz w:val="22"/>
                <w:szCs w:val="22"/>
              </w:rPr>
              <w:t>Описание, объяснение, прогнозирование социальных явлений и процессов на основе результатов эмпирических исследований</w:t>
            </w:r>
            <w:r w:rsidRPr="00AE7F14">
              <w:rPr>
                <w:sz w:val="22"/>
                <w:szCs w:val="22"/>
                <w:shd w:val="clear" w:color="auto" w:fill="FFFFFF"/>
              </w:rPr>
              <w:t>.</w:t>
            </w:r>
          </w:p>
          <w:p w:rsidR="00EE721B" w:rsidRPr="00AE7F14" w:rsidRDefault="00EE721B" w:rsidP="00773E99">
            <w:pPr>
              <w:pStyle w:val="ac"/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  <w:lang w:eastAsia="en-US"/>
              </w:rPr>
            </w:pPr>
            <w:r w:rsidRPr="00AE7F14">
              <w:rPr>
                <w:sz w:val="22"/>
                <w:szCs w:val="22"/>
                <w:shd w:val="clear" w:color="auto" w:fill="FFFFFF"/>
              </w:rPr>
              <w:t xml:space="preserve">Представление результатов комплектных социологических исследований </w:t>
            </w:r>
            <w:r w:rsidRPr="00AE7F14">
              <w:rPr>
                <w:sz w:val="22"/>
                <w:szCs w:val="22"/>
                <w:lang w:eastAsia="en-US"/>
              </w:rPr>
              <w:t xml:space="preserve">в сфере экономики и финансов. </w:t>
            </w:r>
          </w:p>
          <w:p w:rsidR="00EE721B" w:rsidRPr="00AE7F14" w:rsidRDefault="00EE721B" w:rsidP="00773E99">
            <w:pPr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 w:rsidRPr="00AE7F14">
              <w:rPr>
                <w:rFonts w:ascii="Times New Roman" w:hAnsi="Times New Roman" w:cs="Times New Roman"/>
                <w:shd w:val="clear" w:color="auto" w:fill="FFFFFF"/>
              </w:rPr>
              <w:t xml:space="preserve">Оказание комплектных социологических услуг </w:t>
            </w:r>
            <w:r w:rsidRPr="00AE7F14">
              <w:rPr>
                <w:rFonts w:ascii="Times New Roman" w:hAnsi="Times New Roman" w:cs="Times New Roman"/>
              </w:rPr>
              <w:t>в сфере экономики и финансов.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1B" w:rsidRPr="00AE7F14" w:rsidRDefault="00EE721B" w:rsidP="00773E99">
            <w:pPr>
              <w:pStyle w:val="Default"/>
              <w:ind w:left="-57" w:right="-57"/>
              <w:jc w:val="both"/>
              <w:rPr>
                <w:sz w:val="22"/>
                <w:szCs w:val="22"/>
              </w:rPr>
            </w:pPr>
            <w:r w:rsidRPr="00AE7F14">
              <w:rPr>
                <w:sz w:val="22"/>
                <w:szCs w:val="22"/>
              </w:rPr>
              <w:t>способность согласовывать проектную документацию, регламентирующую взаимодействие заказчика и исполнителя, по сбору социологических данных в сфере экономики и финансов (ПКП-1);</w:t>
            </w:r>
          </w:p>
          <w:p w:rsidR="00EE721B" w:rsidRPr="00AE7F14" w:rsidRDefault="00EE721B" w:rsidP="00773E99">
            <w:pPr>
              <w:pStyle w:val="Default"/>
              <w:ind w:left="-57" w:right="-57"/>
              <w:jc w:val="both"/>
              <w:rPr>
                <w:sz w:val="22"/>
                <w:szCs w:val="22"/>
              </w:rPr>
            </w:pPr>
            <w:r w:rsidRPr="00AE7F14">
              <w:rPr>
                <w:sz w:val="22"/>
                <w:szCs w:val="22"/>
              </w:rPr>
              <w:t>способность разрабатывать организационную и техническую документацию по сбору данных социологического исследования в сфере экономики и финансов (ПКП-2);</w:t>
            </w:r>
          </w:p>
          <w:p w:rsidR="00EE721B" w:rsidRPr="00AE7F14" w:rsidRDefault="00EE721B" w:rsidP="00773E99">
            <w:pPr>
              <w:pStyle w:val="Default"/>
              <w:ind w:left="-57" w:right="-57"/>
              <w:jc w:val="both"/>
              <w:rPr>
                <w:sz w:val="22"/>
                <w:szCs w:val="22"/>
              </w:rPr>
            </w:pPr>
            <w:r w:rsidRPr="00AE7F14">
              <w:rPr>
                <w:sz w:val="22"/>
                <w:szCs w:val="22"/>
              </w:rPr>
              <w:t>способность выстраивать коммуникации в проектной деятельности, защищать и представлять их результаты (ПКП-3);</w:t>
            </w:r>
          </w:p>
          <w:p w:rsidR="00EE721B" w:rsidRPr="00AE7F14" w:rsidRDefault="00EE721B" w:rsidP="00773E99">
            <w:pPr>
              <w:pStyle w:val="Default"/>
              <w:ind w:left="-57" w:right="-57"/>
              <w:jc w:val="both"/>
              <w:rPr>
                <w:sz w:val="22"/>
                <w:szCs w:val="22"/>
              </w:rPr>
            </w:pPr>
            <w:r w:rsidRPr="00AE7F14">
              <w:rPr>
                <w:sz w:val="22"/>
                <w:szCs w:val="22"/>
              </w:rPr>
              <w:t xml:space="preserve"> способность организовывать сбор социологических данных из первичных и вторичных источников и подготавливать полный комплект отчетных материалов по этапу сбора информации (ПКП-4);</w:t>
            </w:r>
          </w:p>
          <w:p w:rsidR="00EE721B" w:rsidRPr="00AE7F14" w:rsidRDefault="00EE721B" w:rsidP="00773E99">
            <w:pPr>
              <w:pStyle w:val="Default"/>
              <w:ind w:left="-57" w:right="-57"/>
              <w:jc w:val="both"/>
              <w:rPr>
                <w:sz w:val="22"/>
                <w:szCs w:val="22"/>
              </w:rPr>
            </w:pPr>
            <w:r w:rsidRPr="00AE7F14">
              <w:rPr>
                <w:sz w:val="22"/>
                <w:szCs w:val="22"/>
              </w:rPr>
              <w:t>способность осуществлять контроль  качества сбора данных, создавать базу данных  и проводить коррекцию выборки с использованием программных и технических средств (ПКП-5).</w:t>
            </w:r>
          </w:p>
        </w:tc>
      </w:tr>
    </w:tbl>
    <w:p w:rsidR="00AE7F14" w:rsidRDefault="00AE7F14" w:rsidP="00AE7F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1D7C" w:rsidRDefault="00F91D7C" w:rsidP="00A925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77A">
        <w:rPr>
          <w:rFonts w:ascii="Times New Roman" w:hAnsi="Times New Roman" w:cs="Times New Roman"/>
          <w:b/>
          <w:sz w:val="28"/>
          <w:szCs w:val="28"/>
        </w:rPr>
        <w:t>Профессиональные компетенции профиля и индикаторы их достижения: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5"/>
        <w:gridCol w:w="5504"/>
      </w:tblGrid>
      <w:tr w:rsidR="003E2FF8" w:rsidRPr="00AE7F14" w:rsidTr="00773E99">
        <w:trPr>
          <w:tblHeader/>
          <w:jc w:val="center"/>
        </w:trPr>
        <w:tc>
          <w:tcPr>
            <w:tcW w:w="2183" w:type="pct"/>
            <w:shd w:val="clear" w:color="auto" w:fill="auto"/>
          </w:tcPr>
          <w:p w:rsidR="003E2FF8" w:rsidRPr="00AE7F14" w:rsidRDefault="003E2FF8" w:rsidP="003E2FF8">
            <w:pPr>
              <w:pStyle w:val="Style2"/>
              <w:spacing w:line="240" w:lineRule="auto"/>
              <w:ind w:firstLine="0"/>
              <w:jc w:val="center"/>
              <w:rPr>
                <w:rStyle w:val="FontStyle12"/>
                <w:rFonts w:eastAsia="Calibri"/>
                <w:b/>
                <w:sz w:val="22"/>
                <w:szCs w:val="22"/>
              </w:rPr>
            </w:pPr>
            <w:r w:rsidRPr="00AE7F14">
              <w:rPr>
                <w:rStyle w:val="FontStyle12"/>
                <w:rFonts w:eastAsia="Calibri"/>
                <w:b/>
                <w:sz w:val="22"/>
                <w:szCs w:val="22"/>
              </w:rPr>
              <w:t>Наименование профессиональных компетенций профиля</w:t>
            </w:r>
          </w:p>
        </w:tc>
        <w:tc>
          <w:tcPr>
            <w:tcW w:w="2817" w:type="pct"/>
            <w:shd w:val="clear" w:color="auto" w:fill="auto"/>
          </w:tcPr>
          <w:p w:rsidR="003E2FF8" w:rsidRPr="00AE7F14" w:rsidRDefault="003E2FF8" w:rsidP="003E2FF8">
            <w:pPr>
              <w:pStyle w:val="Style2"/>
              <w:spacing w:line="240" w:lineRule="auto"/>
              <w:ind w:firstLine="0"/>
              <w:jc w:val="center"/>
              <w:rPr>
                <w:rStyle w:val="FontStyle12"/>
                <w:rFonts w:eastAsia="Calibri"/>
                <w:b/>
                <w:sz w:val="22"/>
                <w:szCs w:val="22"/>
              </w:rPr>
            </w:pPr>
            <w:r w:rsidRPr="00AE7F14">
              <w:rPr>
                <w:rStyle w:val="FontStyle12"/>
                <w:rFonts w:eastAsia="Calibri"/>
                <w:b/>
                <w:sz w:val="22"/>
                <w:szCs w:val="22"/>
              </w:rPr>
              <w:t>Индикаторы достижений профессиональных компетенций профиля</w:t>
            </w:r>
          </w:p>
        </w:tc>
      </w:tr>
      <w:tr w:rsidR="003E2FF8" w:rsidRPr="00AE7F14" w:rsidTr="00773E99">
        <w:trPr>
          <w:trHeight w:val="1312"/>
          <w:jc w:val="center"/>
        </w:trPr>
        <w:tc>
          <w:tcPr>
            <w:tcW w:w="2183" w:type="pct"/>
            <w:shd w:val="clear" w:color="auto" w:fill="auto"/>
          </w:tcPr>
          <w:p w:rsidR="003E2FF8" w:rsidRPr="00AE7F14" w:rsidRDefault="003E2FF8" w:rsidP="00773E99">
            <w:pPr>
              <w:spacing w:after="0" w:line="240" w:lineRule="auto"/>
              <w:ind w:left="-57" w:right="-57"/>
              <w:jc w:val="both"/>
              <w:rPr>
                <w:rStyle w:val="FontStyle12"/>
                <w:sz w:val="22"/>
                <w:szCs w:val="22"/>
              </w:rPr>
            </w:pPr>
            <w:r w:rsidRPr="00AE7F14">
              <w:rPr>
                <w:rFonts w:ascii="Times New Roman" w:eastAsia="Times New Roman" w:hAnsi="Times New Roman"/>
              </w:rPr>
              <w:t>Способность согласовывать проектную документацию, регламентирующую взаимодействие заказчика и исполнителя, по сбору социологических данных в сфере экономики и финансов (ПКП-1)</w:t>
            </w:r>
          </w:p>
        </w:tc>
        <w:tc>
          <w:tcPr>
            <w:tcW w:w="2817" w:type="pct"/>
            <w:shd w:val="clear" w:color="auto" w:fill="auto"/>
          </w:tcPr>
          <w:p w:rsidR="003E2FF8" w:rsidRPr="00AE7F14" w:rsidRDefault="003E2FF8" w:rsidP="00773E99">
            <w:pPr>
              <w:numPr>
                <w:ilvl w:val="0"/>
                <w:numId w:val="4"/>
              </w:numPr>
              <w:tabs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contextualSpacing/>
              <w:jc w:val="both"/>
              <w:rPr>
                <w:rFonts w:ascii="Times New Roman" w:hAnsi="Times New Roman"/>
              </w:rPr>
            </w:pPr>
            <w:r w:rsidRPr="00AE7F14">
              <w:rPr>
                <w:rFonts w:ascii="Times New Roman" w:hAnsi="Times New Roman"/>
              </w:rPr>
              <w:t xml:space="preserve">Демонстрирует коммуникационные приёмы работы с заказчиком финансово-экономического профиля. </w:t>
            </w:r>
          </w:p>
          <w:p w:rsidR="003E2FF8" w:rsidRPr="00AE7F14" w:rsidRDefault="003E2FF8" w:rsidP="00773E99">
            <w:pPr>
              <w:numPr>
                <w:ilvl w:val="0"/>
                <w:numId w:val="4"/>
              </w:numPr>
              <w:tabs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contextualSpacing/>
              <w:jc w:val="both"/>
              <w:rPr>
                <w:rStyle w:val="FontStyle12"/>
                <w:sz w:val="22"/>
                <w:szCs w:val="22"/>
              </w:rPr>
            </w:pPr>
            <w:r w:rsidRPr="00AE7F14">
              <w:rPr>
                <w:rFonts w:ascii="Times New Roman" w:hAnsi="Times New Roman"/>
              </w:rPr>
              <w:t>Формирует техническое задание оформляет коммерческое предложение</w:t>
            </w:r>
            <w:r w:rsidRPr="00AE7F14">
              <w:rPr>
                <w:rFonts w:ascii="Times New Roman" w:eastAsia="Times New Roman" w:hAnsi="Times New Roman"/>
              </w:rPr>
              <w:t xml:space="preserve"> по сбору социологических данных в сфере экономики и финансов</w:t>
            </w:r>
            <w:r w:rsidRPr="00AE7F14">
              <w:rPr>
                <w:rFonts w:ascii="Times New Roman" w:hAnsi="Times New Roman"/>
              </w:rPr>
              <w:t>.</w:t>
            </w:r>
          </w:p>
        </w:tc>
      </w:tr>
      <w:tr w:rsidR="003E2FF8" w:rsidRPr="00AE7F14" w:rsidTr="00773E99">
        <w:trPr>
          <w:jc w:val="center"/>
        </w:trPr>
        <w:tc>
          <w:tcPr>
            <w:tcW w:w="2183" w:type="pct"/>
            <w:shd w:val="clear" w:color="auto" w:fill="auto"/>
          </w:tcPr>
          <w:p w:rsidR="003E2FF8" w:rsidRPr="00AE7F14" w:rsidRDefault="003E2FF8" w:rsidP="00773E99">
            <w:pPr>
              <w:spacing w:after="0" w:line="240" w:lineRule="auto"/>
              <w:ind w:left="-57" w:right="-57"/>
              <w:jc w:val="both"/>
              <w:rPr>
                <w:rStyle w:val="FontStyle12"/>
                <w:sz w:val="22"/>
                <w:szCs w:val="22"/>
              </w:rPr>
            </w:pPr>
            <w:r w:rsidRPr="00AE7F14">
              <w:rPr>
                <w:rFonts w:ascii="Times New Roman" w:eastAsia="Times New Roman" w:hAnsi="Times New Roman"/>
              </w:rPr>
              <w:t>Способность разрабатывать организационную и техническую документацию по сбору данных социологического исследования в сфере экономики и финансов (ПКП-2)</w:t>
            </w:r>
          </w:p>
        </w:tc>
        <w:tc>
          <w:tcPr>
            <w:tcW w:w="2817" w:type="pct"/>
            <w:shd w:val="clear" w:color="auto" w:fill="auto"/>
          </w:tcPr>
          <w:p w:rsidR="003E2FF8" w:rsidRPr="00AE7F14" w:rsidRDefault="003E2FF8" w:rsidP="00773E99">
            <w:pPr>
              <w:numPr>
                <w:ilvl w:val="0"/>
                <w:numId w:val="5"/>
              </w:numPr>
              <w:tabs>
                <w:tab w:val="left" w:pos="299"/>
              </w:tabs>
              <w:spacing w:after="0" w:line="240" w:lineRule="auto"/>
              <w:ind w:left="-57" w:right="-57" w:firstLine="0"/>
              <w:jc w:val="both"/>
              <w:rPr>
                <w:rFonts w:ascii="Times New Roman" w:eastAsia="Times New Roman" w:hAnsi="Times New Roman"/>
              </w:rPr>
            </w:pPr>
            <w:r w:rsidRPr="00AE7F14">
              <w:rPr>
                <w:rFonts w:ascii="Times New Roman" w:hAnsi="Times New Roman"/>
              </w:rPr>
              <w:t xml:space="preserve">Разрабатывает дизайн и обосновывает смету, план-график реализации исследовательского проекта </w:t>
            </w:r>
            <w:r w:rsidRPr="00AE7F14">
              <w:rPr>
                <w:rFonts w:ascii="Times New Roman" w:eastAsia="Times New Roman" w:hAnsi="Times New Roman"/>
              </w:rPr>
              <w:t>в сфере экономики и финансов.</w:t>
            </w:r>
          </w:p>
          <w:p w:rsidR="003E2FF8" w:rsidRPr="00AE7F14" w:rsidRDefault="003E2FF8" w:rsidP="00773E99">
            <w:pPr>
              <w:numPr>
                <w:ilvl w:val="0"/>
                <w:numId w:val="5"/>
              </w:numPr>
              <w:tabs>
                <w:tab w:val="left" w:pos="299"/>
              </w:tabs>
              <w:spacing w:after="0" w:line="240" w:lineRule="auto"/>
              <w:ind w:left="-57" w:right="-57" w:firstLine="0"/>
              <w:jc w:val="both"/>
              <w:rPr>
                <w:rStyle w:val="FontStyle12"/>
                <w:sz w:val="22"/>
                <w:szCs w:val="22"/>
              </w:rPr>
            </w:pPr>
            <w:r w:rsidRPr="00AE7F14">
              <w:rPr>
                <w:rFonts w:ascii="Times New Roman" w:hAnsi="Times New Roman"/>
              </w:rPr>
              <w:t>Владеет навыками и регламентами обеспечения конфиденциальности и достоверности информации.</w:t>
            </w:r>
          </w:p>
        </w:tc>
      </w:tr>
      <w:tr w:rsidR="003E2FF8" w:rsidRPr="00AE7F14" w:rsidTr="00773E99">
        <w:trPr>
          <w:jc w:val="center"/>
        </w:trPr>
        <w:tc>
          <w:tcPr>
            <w:tcW w:w="2183" w:type="pct"/>
            <w:shd w:val="clear" w:color="auto" w:fill="auto"/>
          </w:tcPr>
          <w:p w:rsidR="003E2FF8" w:rsidRPr="00AE7F14" w:rsidRDefault="003E2FF8" w:rsidP="00773E99">
            <w:pPr>
              <w:pStyle w:val="Default"/>
              <w:ind w:left="-57" w:right="-57"/>
              <w:jc w:val="both"/>
              <w:rPr>
                <w:rStyle w:val="FontStyle12"/>
                <w:rFonts w:eastAsia="Calibri"/>
                <w:sz w:val="22"/>
                <w:szCs w:val="22"/>
              </w:rPr>
            </w:pPr>
            <w:r w:rsidRPr="00AE7F14">
              <w:rPr>
                <w:sz w:val="22"/>
                <w:szCs w:val="22"/>
              </w:rPr>
              <w:t>Способность выстраивать коммуникации в проектной деятельности, защищать и представлять их результаты (ПКП-3)</w:t>
            </w:r>
          </w:p>
        </w:tc>
        <w:tc>
          <w:tcPr>
            <w:tcW w:w="2817" w:type="pct"/>
            <w:shd w:val="clear" w:color="auto" w:fill="auto"/>
          </w:tcPr>
          <w:p w:rsidR="003E2FF8" w:rsidRPr="003E37D4" w:rsidRDefault="003E2FF8" w:rsidP="00773E99">
            <w:pPr>
              <w:pStyle w:val="Style2"/>
              <w:numPr>
                <w:ilvl w:val="0"/>
                <w:numId w:val="6"/>
              </w:numPr>
              <w:tabs>
                <w:tab w:val="left" w:pos="299"/>
              </w:tabs>
              <w:spacing w:line="240" w:lineRule="auto"/>
              <w:ind w:left="-57" w:right="-57" w:firstLine="0"/>
              <w:rPr>
                <w:rFonts w:eastAsia="Calibri"/>
                <w:sz w:val="22"/>
                <w:szCs w:val="22"/>
              </w:rPr>
            </w:pPr>
            <w:r w:rsidRPr="003E37D4">
              <w:rPr>
                <w:sz w:val="22"/>
                <w:szCs w:val="22"/>
              </w:rPr>
              <w:t>Организует взаимодействие с заказчиком финансово-экономического профиля и другими структурными подразделениями, участвующими в исследовательской работе, исходя из целей и задач социологического проекта.</w:t>
            </w:r>
          </w:p>
          <w:p w:rsidR="003E2FF8" w:rsidRPr="003E37D4" w:rsidRDefault="003E2FF8" w:rsidP="00773E99">
            <w:pPr>
              <w:pStyle w:val="Style2"/>
              <w:numPr>
                <w:ilvl w:val="0"/>
                <w:numId w:val="6"/>
              </w:numPr>
              <w:tabs>
                <w:tab w:val="left" w:pos="299"/>
              </w:tabs>
              <w:spacing w:line="240" w:lineRule="auto"/>
              <w:ind w:left="-57" w:right="-57" w:firstLine="0"/>
              <w:rPr>
                <w:rStyle w:val="FontStyle12"/>
                <w:rFonts w:eastAsia="Calibri"/>
                <w:sz w:val="22"/>
                <w:szCs w:val="22"/>
              </w:rPr>
            </w:pPr>
            <w:r w:rsidRPr="003E37D4">
              <w:rPr>
                <w:rFonts w:eastAsia="Calibri"/>
                <w:sz w:val="22"/>
                <w:szCs w:val="22"/>
                <w:lang w:eastAsia="en-US"/>
              </w:rPr>
              <w:t>Демонстрирует исследовательскую этику социального взаимодействия с заказчиком при организации сбора данных, их защите и представлении результатов исследования.</w:t>
            </w:r>
          </w:p>
        </w:tc>
      </w:tr>
      <w:tr w:rsidR="003E2FF8" w:rsidRPr="00AE7F14" w:rsidTr="00773E99">
        <w:trPr>
          <w:jc w:val="center"/>
        </w:trPr>
        <w:tc>
          <w:tcPr>
            <w:tcW w:w="2183" w:type="pct"/>
            <w:shd w:val="clear" w:color="auto" w:fill="auto"/>
          </w:tcPr>
          <w:p w:rsidR="003E2FF8" w:rsidRPr="00AE7F14" w:rsidRDefault="003E2FF8" w:rsidP="00773E99">
            <w:pPr>
              <w:spacing w:after="0" w:line="240" w:lineRule="auto"/>
              <w:ind w:left="-57" w:right="-57"/>
              <w:jc w:val="both"/>
              <w:rPr>
                <w:rStyle w:val="FontStyle12"/>
                <w:sz w:val="22"/>
                <w:szCs w:val="22"/>
              </w:rPr>
            </w:pPr>
            <w:r w:rsidRPr="00AE7F14">
              <w:rPr>
                <w:rFonts w:ascii="Times New Roman" w:eastAsia="Times New Roman" w:hAnsi="Times New Roman"/>
              </w:rPr>
              <w:t>Способность организовывать сбор социологических данных из первичных и вторичных источников и подготавливать полный комплект отчетных материалов по этапу сбора информации (ПКП-4)</w:t>
            </w:r>
          </w:p>
        </w:tc>
        <w:tc>
          <w:tcPr>
            <w:tcW w:w="2817" w:type="pct"/>
            <w:shd w:val="clear" w:color="auto" w:fill="auto"/>
          </w:tcPr>
          <w:p w:rsidR="003E2FF8" w:rsidRPr="00AE7F14" w:rsidRDefault="003E2FF8" w:rsidP="00773E99">
            <w:pPr>
              <w:tabs>
                <w:tab w:val="left" w:pos="299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iCs/>
              </w:rPr>
            </w:pPr>
            <w:r w:rsidRPr="00AE7F14">
              <w:rPr>
                <w:rFonts w:ascii="Times New Roman" w:hAnsi="Times New Roman"/>
              </w:rPr>
              <w:t xml:space="preserve">1. Организует и координирует </w:t>
            </w:r>
            <w:r w:rsidRPr="00AE7F14">
              <w:rPr>
                <w:rFonts w:ascii="Times New Roman" w:hAnsi="Times New Roman"/>
                <w:iCs/>
              </w:rPr>
              <w:t xml:space="preserve">сбор социологических данных </w:t>
            </w:r>
            <w:r w:rsidRPr="00AE7F14">
              <w:rPr>
                <w:rFonts w:ascii="Times New Roman" w:eastAsia="Times New Roman" w:hAnsi="Times New Roman"/>
              </w:rPr>
              <w:t>из первичных и вторичных источников в сфере экономики и финансов</w:t>
            </w:r>
            <w:r w:rsidRPr="00AE7F14">
              <w:rPr>
                <w:rFonts w:ascii="Times New Roman" w:hAnsi="Times New Roman"/>
                <w:iCs/>
              </w:rPr>
              <w:t>.</w:t>
            </w:r>
          </w:p>
          <w:p w:rsidR="003E2FF8" w:rsidRPr="00AE7F14" w:rsidRDefault="003E2FF8" w:rsidP="00773E99">
            <w:pPr>
              <w:pStyle w:val="Style2"/>
              <w:tabs>
                <w:tab w:val="left" w:pos="299"/>
              </w:tabs>
              <w:spacing w:line="240" w:lineRule="auto"/>
              <w:ind w:left="-57" w:right="-57" w:firstLine="0"/>
              <w:rPr>
                <w:rStyle w:val="FontStyle12"/>
                <w:rFonts w:eastAsia="Calibri"/>
                <w:sz w:val="22"/>
                <w:szCs w:val="22"/>
              </w:rPr>
            </w:pPr>
            <w:r w:rsidRPr="00AE7F14">
              <w:rPr>
                <w:rFonts w:eastAsia="Calibri"/>
                <w:sz w:val="22"/>
                <w:szCs w:val="22"/>
                <w:lang w:eastAsia="en-US"/>
              </w:rPr>
              <w:t xml:space="preserve">2. Готовит и оформляет полный </w:t>
            </w:r>
            <w:r w:rsidRPr="00AE7F14">
              <w:rPr>
                <w:sz w:val="22"/>
                <w:szCs w:val="22"/>
              </w:rPr>
              <w:t>комплект отчетных материалов по этапу сбора информации</w:t>
            </w:r>
            <w:r w:rsidRPr="00AE7F14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3E2FF8" w:rsidRPr="00AE7F14" w:rsidTr="00773E99">
        <w:trPr>
          <w:jc w:val="center"/>
        </w:trPr>
        <w:tc>
          <w:tcPr>
            <w:tcW w:w="2183" w:type="pct"/>
            <w:shd w:val="clear" w:color="auto" w:fill="auto"/>
          </w:tcPr>
          <w:p w:rsidR="003E2FF8" w:rsidRPr="00AE7F14" w:rsidRDefault="003E2FF8" w:rsidP="00773E99">
            <w:pPr>
              <w:spacing w:after="0" w:line="240" w:lineRule="auto"/>
              <w:ind w:left="-57" w:right="-57"/>
              <w:jc w:val="both"/>
              <w:rPr>
                <w:rStyle w:val="FontStyle12"/>
                <w:sz w:val="22"/>
                <w:szCs w:val="22"/>
              </w:rPr>
            </w:pPr>
            <w:r w:rsidRPr="00AE7F14">
              <w:rPr>
                <w:rFonts w:ascii="Times New Roman" w:eastAsia="Times New Roman" w:hAnsi="Times New Roman"/>
              </w:rPr>
              <w:t>Способность осуществлять контроль качества сбора данных, создавать базу данных и проводить коррекцию выборки с использованием программных и технических средств (ПКП-5)</w:t>
            </w:r>
          </w:p>
        </w:tc>
        <w:tc>
          <w:tcPr>
            <w:tcW w:w="2817" w:type="pct"/>
            <w:shd w:val="clear" w:color="auto" w:fill="auto"/>
          </w:tcPr>
          <w:p w:rsidR="003E2FF8" w:rsidRPr="00AE7F14" w:rsidRDefault="003E2FF8" w:rsidP="00773E99">
            <w:pPr>
              <w:pStyle w:val="Style2"/>
              <w:numPr>
                <w:ilvl w:val="0"/>
                <w:numId w:val="7"/>
              </w:numPr>
              <w:tabs>
                <w:tab w:val="left" w:pos="299"/>
              </w:tabs>
              <w:spacing w:line="240" w:lineRule="auto"/>
              <w:ind w:left="-57" w:right="-57" w:firstLine="0"/>
              <w:rPr>
                <w:rFonts w:eastAsia="Calibri"/>
                <w:sz w:val="22"/>
                <w:szCs w:val="22"/>
              </w:rPr>
            </w:pPr>
            <w:r w:rsidRPr="00AE7F14">
              <w:rPr>
                <w:sz w:val="22"/>
                <w:szCs w:val="22"/>
              </w:rPr>
              <w:t>К</w:t>
            </w:r>
            <w:r w:rsidRPr="00AE7F14">
              <w:rPr>
                <w:iCs/>
                <w:sz w:val="22"/>
                <w:szCs w:val="22"/>
              </w:rPr>
              <w:t>онтролирует качество</w:t>
            </w:r>
            <w:r w:rsidRPr="00AE7F14">
              <w:rPr>
                <w:sz w:val="22"/>
                <w:szCs w:val="22"/>
              </w:rPr>
              <w:t xml:space="preserve"> сбора данных из первичных и вторичных источников в сфере экономики и финансов.</w:t>
            </w:r>
          </w:p>
          <w:p w:rsidR="003E2FF8" w:rsidRPr="00AE7F14" w:rsidRDefault="003E2FF8" w:rsidP="00773E99">
            <w:pPr>
              <w:pStyle w:val="Style2"/>
              <w:numPr>
                <w:ilvl w:val="0"/>
                <w:numId w:val="7"/>
              </w:numPr>
              <w:tabs>
                <w:tab w:val="left" w:pos="299"/>
              </w:tabs>
              <w:spacing w:line="240" w:lineRule="auto"/>
              <w:ind w:left="-57" w:right="-57" w:firstLine="0"/>
              <w:rPr>
                <w:rStyle w:val="FontStyle12"/>
                <w:rFonts w:eastAsia="Calibri"/>
                <w:sz w:val="22"/>
                <w:szCs w:val="22"/>
              </w:rPr>
            </w:pPr>
            <w:r w:rsidRPr="00AE7F14">
              <w:rPr>
                <w:sz w:val="22"/>
                <w:szCs w:val="22"/>
              </w:rPr>
              <w:t xml:space="preserve">Создает базы данных с использованием современных программных и технических средств, исходя из целей и задач социологического проекта. </w:t>
            </w:r>
          </w:p>
        </w:tc>
      </w:tr>
    </w:tbl>
    <w:p w:rsidR="007B1C65" w:rsidRDefault="007B1C65" w:rsidP="00F91D7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14" w:rsidRPr="0076454D" w:rsidRDefault="00AE7F14" w:rsidP="00A925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356">
        <w:rPr>
          <w:rFonts w:ascii="Times New Roman" w:hAnsi="Times New Roman" w:cs="Times New Roman"/>
          <w:b/>
          <w:sz w:val="28"/>
          <w:szCs w:val="28"/>
        </w:rPr>
        <w:t>Профессиональные компетенции профиля</w:t>
      </w:r>
      <w:r w:rsidR="007B1C65" w:rsidRPr="007B1C65">
        <w:rPr>
          <w:rFonts w:ascii="Times New Roman" w:hAnsi="Times New Roman" w:cs="Times New Roman"/>
          <w:b/>
          <w:sz w:val="28"/>
          <w:szCs w:val="28"/>
        </w:rPr>
        <w:t xml:space="preserve"> «Социальная урбанистика и управление региональным развитием (с частично</w:t>
      </w:r>
      <w:r>
        <w:rPr>
          <w:rFonts w:ascii="Times New Roman" w:hAnsi="Times New Roman" w:cs="Times New Roman"/>
          <w:b/>
          <w:sz w:val="28"/>
          <w:szCs w:val="28"/>
        </w:rPr>
        <w:t xml:space="preserve">й реализацией на англ. языке)» </w:t>
      </w:r>
      <w:r w:rsidRPr="0076454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6454D">
        <w:rPr>
          <w:rFonts w:ascii="Times New Roman" w:hAnsi="Times New Roman" w:cs="Times New Roman"/>
          <w:sz w:val="28"/>
          <w:szCs w:val="28"/>
        </w:rPr>
        <w:t xml:space="preserve">формированы </w:t>
      </w:r>
      <w:r w:rsidRPr="0076454D">
        <w:rPr>
          <w:rFonts w:ascii="Times New Roman" w:hAnsi="Times New Roman"/>
          <w:sz w:val="28"/>
          <w:szCs w:val="28"/>
        </w:rPr>
        <w:t xml:space="preserve">на основе профессионального стандарта, </w:t>
      </w:r>
      <w:r w:rsidRPr="0076454D">
        <w:rPr>
          <w:rFonts w:ascii="Times New Roman" w:hAnsi="Times New Roman" w:cs="Times New Roman"/>
          <w:sz w:val="28"/>
          <w:szCs w:val="28"/>
        </w:rPr>
        <w:t>соответствующего профессиональной деятельности выпускников, путем отбора соответствующих обобщенных трудовых функций, относящихся к уровню квалификации, требующего освоения программы бакалавриата (как правило, 6 уровень квалификации);</w:t>
      </w:r>
    </w:p>
    <w:p w:rsidR="00AE7F14" w:rsidRPr="0076454D" w:rsidRDefault="00AE7F14" w:rsidP="00A92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54D">
        <w:rPr>
          <w:rFonts w:ascii="Times New Roman" w:hAnsi="Times New Roman" w:cs="Times New Roman"/>
          <w:sz w:val="28"/>
          <w:szCs w:val="28"/>
        </w:rPr>
        <w:t xml:space="preserve">и </w:t>
      </w:r>
      <w:r w:rsidRPr="0076454D">
        <w:rPr>
          <w:rFonts w:ascii="Times New Roman" w:hAnsi="Times New Roman"/>
          <w:sz w:val="28"/>
          <w:szCs w:val="28"/>
        </w:rPr>
        <w:t xml:space="preserve">на основе </w:t>
      </w:r>
      <w:r w:rsidRPr="0076454D">
        <w:rPr>
          <w:rFonts w:ascii="Times New Roman" w:hAnsi="Times New Roman" w:cs="Times New Roman"/>
          <w:sz w:val="28"/>
          <w:szCs w:val="28"/>
        </w:rPr>
        <w:t>анализа требований рынка труда, запросов социальных партнеров, проведения консультаций с ведущими работодателями, объединениями работодателей, где востребованы выпускники с учетом профиля программы бакалавриата: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1874"/>
        <w:gridCol w:w="2677"/>
        <w:gridCol w:w="2606"/>
        <w:gridCol w:w="2612"/>
      </w:tblGrid>
      <w:tr w:rsidR="007829CE" w:rsidRPr="00A9252F" w:rsidTr="003E37D4">
        <w:trPr>
          <w:tblHeader/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CE" w:rsidRPr="00A9252F" w:rsidRDefault="007829CE" w:rsidP="00A9252F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A9252F">
              <w:rPr>
                <w:rFonts w:ascii="Times New Roman" w:hAnsi="Times New Roman" w:cs="Times New Roman"/>
                <w:b/>
              </w:rPr>
              <w:t xml:space="preserve">Наименование направления подготовки с указанием профилей программ бакалавриата 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29CE" w:rsidRPr="00A9252F" w:rsidRDefault="007829CE" w:rsidP="00A9252F">
            <w:pPr>
              <w:ind w:left="-57" w:right="-57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A9252F">
              <w:rPr>
                <w:rFonts w:ascii="Times New Roman" w:hAnsi="Times New Roman" w:cs="Times New Roman"/>
                <w:b/>
              </w:rPr>
              <w:t>Наименование профессиональных стандартов и (или) наименование социальных партнеров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CE" w:rsidRPr="00A9252F" w:rsidRDefault="007829CE" w:rsidP="00A9252F">
            <w:pPr>
              <w:ind w:left="-57" w:right="-57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A9252F">
              <w:rPr>
                <w:rFonts w:ascii="Times New Roman" w:hAnsi="Times New Roman" w:cs="Times New Roman"/>
                <w:b/>
              </w:rPr>
              <w:t>Код,  наименование и уровень квалификации (далее – уровень) обобщенных  трудовых функций, на которые ориентирована образовательная программа  на основе профессиональных стандартов или требований работодателей – социальных партнеров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CE" w:rsidRPr="00A9252F" w:rsidRDefault="007829CE" w:rsidP="00A9252F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A9252F">
              <w:rPr>
                <w:rFonts w:ascii="Times New Roman" w:hAnsi="Times New Roman" w:cs="Times New Roman"/>
                <w:b/>
              </w:rPr>
              <w:t>Наименование профессиональных компетенций профиля (ПКП) программы бакалавриата, формирование которых позволяет выпускнику  осуществлять обобщенные трудовые функции</w:t>
            </w:r>
          </w:p>
        </w:tc>
      </w:tr>
      <w:tr w:rsidR="009F1F5E" w:rsidRPr="00A9252F" w:rsidTr="00A9252F">
        <w:trPr>
          <w:trHeight w:val="1706"/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F5E" w:rsidRPr="00A9252F" w:rsidRDefault="009F1F5E" w:rsidP="002852AB">
            <w:pPr>
              <w:ind w:left="-57" w:right="-57"/>
              <w:rPr>
                <w:rFonts w:ascii="Times New Roman" w:hAnsi="Times New Roman" w:cs="Times New Roman"/>
              </w:rPr>
            </w:pPr>
            <w:r w:rsidRPr="00A9252F">
              <w:rPr>
                <w:rFonts w:ascii="Times New Roman" w:hAnsi="Times New Roman" w:cs="Times New Roman"/>
              </w:rPr>
              <w:t xml:space="preserve">Направление подготовки 39.03.01 -Социология, </w:t>
            </w:r>
          </w:p>
          <w:p w:rsidR="009F1F5E" w:rsidRPr="00A9252F" w:rsidRDefault="009F1F5E" w:rsidP="002852AB">
            <w:pPr>
              <w:ind w:left="-57" w:right="-57"/>
              <w:rPr>
                <w:rFonts w:ascii="Times New Roman" w:hAnsi="Times New Roman" w:cs="Times New Roman"/>
              </w:rPr>
            </w:pPr>
            <w:r w:rsidRPr="00A9252F">
              <w:rPr>
                <w:rFonts w:ascii="Times New Roman" w:hAnsi="Times New Roman" w:cs="Times New Roman"/>
              </w:rPr>
              <w:t>образовательная программа «Экономическая социология»,</w:t>
            </w:r>
          </w:p>
          <w:p w:rsidR="009F1F5E" w:rsidRPr="00A9252F" w:rsidRDefault="009F1F5E" w:rsidP="002852AB">
            <w:pPr>
              <w:ind w:left="-57" w:right="-57"/>
              <w:rPr>
                <w:rFonts w:ascii="Times New Roman" w:hAnsi="Times New Roman" w:cs="Times New Roman"/>
              </w:rPr>
            </w:pPr>
            <w:r w:rsidRPr="00A9252F">
              <w:rPr>
                <w:rFonts w:ascii="Times New Roman" w:hAnsi="Times New Roman" w:cs="Times New Roman"/>
              </w:rPr>
              <w:t>профиль программы бакалавриата «Социальная урбанистика и управление региональным развитием (с частичной реализацией на англ. языке)»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5E" w:rsidRPr="00A9252F" w:rsidRDefault="009F1F5E" w:rsidP="002852AB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A9252F">
              <w:rPr>
                <w:rFonts w:ascii="Times New Roman" w:eastAsia="Calibri" w:hAnsi="Times New Roman"/>
              </w:rPr>
              <w:t xml:space="preserve">Маркетолог, </w:t>
            </w:r>
            <w:r w:rsidRPr="00A9252F">
              <w:rPr>
                <w:rFonts w:ascii="Times New Roman" w:hAnsi="Times New Roman"/>
              </w:rPr>
              <w:t>приказ Минтруда России от 04.06.2018 № 366н, зарегистрирован Минюстом России от 21.06.2018, рег.№ 51397</w:t>
            </w:r>
          </w:p>
          <w:p w:rsidR="00AA7AB6" w:rsidRPr="00A9252F" w:rsidRDefault="00AA7AB6" w:rsidP="002852AB">
            <w:pPr>
              <w:ind w:left="-57" w:right="-57"/>
              <w:outlineLvl w:val="2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52F">
              <w:rPr>
                <w:rFonts w:ascii="Times New Roman" w:eastAsia="Times New Roman" w:hAnsi="Times New Roman" w:cs="Times New Roman"/>
                <w:bCs/>
                <w:color w:val="444444"/>
                <w:lang w:eastAsia="ru-RU"/>
              </w:rPr>
              <w:t xml:space="preserve">Социолог: специалист по фундаментальным и прикладным социологическим исследованиям, </w:t>
            </w:r>
            <w:r w:rsidRPr="00A9252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приказ Министерства труда</w:t>
            </w:r>
          </w:p>
          <w:p w:rsidR="00AA7AB6" w:rsidRPr="00A9252F" w:rsidRDefault="00AA7AB6" w:rsidP="002852AB">
            <w:pPr>
              <w:ind w:left="-57" w:right="-57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52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и социальной защиты</w:t>
            </w:r>
          </w:p>
          <w:p w:rsidR="00AA7AB6" w:rsidRPr="00A9252F" w:rsidRDefault="00AA7AB6" w:rsidP="002852AB">
            <w:pPr>
              <w:ind w:left="-57" w:right="-57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52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Российской Федерации</w:t>
            </w:r>
          </w:p>
          <w:p w:rsidR="00AA7AB6" w:rsidRPr="00A9252F" w:rsidRDefault="00AA7AB6" w:rsidP="002852AB">
            <w:pPr>
              <w:ind w:left="-57" w:right="-57"/>
              <w:rPr>
                <w:rFonts w:ascii="Verdana" w:eastAsia="Times New Roman" w:hAnsi="Verdana" w:cs="Times New Roman"/>
                <w:i/>
                <w:iCs/>
                <w:color w:val="000000"/>
                <w:lang w:eastAsia="ru-RU"/>
              </w:rPr>
            </w:pPr>
            <w:r w:rsidRPr="00A9252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от 21.10.2021 № 751н</w:t>
            </w:r>
          </w:p>
          <w:p w:rsidR="009F1F5E" w:rsidRPr="00A9252F" w:rsidRDefault="009F1F5E" w:rsidP="002852AB">
            <w:pPr>
              <w:ind w:left="-57" w:right="-57"/>
              <w:jc w:val="both"/>
              <w:rPr>
                <w:rFonts w:ascii="Times New Roman" w:hAnsi="Times New Roman"/>
              </w:rPr>
            </w:pPr>
          </w:p>
          <w:p w:rsidR="009F1F5E" w:rsidRPr="00A9252F" w:rsidRDefault="009F1F5E" w:rsidP="002852AB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A9252F">
              <w:rPr>
                <w:rFonts w:ascii="Times New Roman" w:hAnsi="Times New Roman"/>
              </w:rPr>
              <w:t>Акционерное общество «Всероссийский центр изучения общественного мнения» (Распоряжение Правительства РФ №1155-р от 20.08.2002).</w:t>
            </w:r>
          </w:p>
          <w:p w:rsidR="0099514E" w:rsidRPr="00A9252F" w:rsidRDefault="0099514E" w:rsidP="002852AB">
            <w:pPr>
              <w:ind w:left="-57" w:right="-57"/>
              <w:jc w:val="both"/>
              <w:rPr>
                <w:rFonts w:ascii="Times New Roman" w:hAnsi="Times New Roman"/>
              </w:rPr>
            </w:pPr>
          </w:p>
          <w:p w:rsidR="0099514E" w:rsidRPr="00A9252F" w:rsidRDefault="0099514E" w:rsidP="002852AB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A9252F">
              <w:rPr>
                <w:rFonts w:ascii="Times New Roman" w:hAnsi="Times New Roman" w:cs="Times New Roman"/>
              </w:rPr>
              <w:t>Фонд «Московский центр урбанистики «Город» (</w:t>
            </w:r>
            <w:r w:rsidRPr="00A9252F">
              <w:rPr>
                <w:rFonts w:ascii="Times New Roman" w:hAnsi="Times New Roman" w:cs="Times New Roman"/>
                <w:color w:val="000000"/>
                <w:spacing w:val="-3"/>
              </w:rPr>
              <w:t>зарегистрирован 16.12.2018 г.)</w:t>
            </w:r>
          </w:p>
          <w:p w:rsidR="0099514E" w:rsidRPr="00A9252F" w:rsidRDefault="0099514E" w:rsidP="002852AB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  <w:p w:rsidR="009F1F5E" w:rsidRPr="00A9252F" w:rsidRDefault="009F1F5E" w:rsidP="002852AB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A9252F">
              <w:rPr>
                <w:rFonts w:ascii="Times New Roman" w:hAnsi="Times New Roman"/>
              </w:rPr>
              <w:t>Общество с ограниченной ответственностью «Международный институт маркетинговых и социальных исследований "ГФК-РУСЬ" (Устав, зарегистрировано 09.01.2002).</w:t>
            </w:r>
          </w:p>
          <w:p w:rsidR="009F1F5E" w:rsidRPr="00A9252F" w:rsidRDefault="009F1F5E" w:rsidP="002852AB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A9252F">
              <w:rPr>
                <w:rFonts w:ascii="Times New Roman" w:hAnsi="Times New Roman"/>
              </w:rPr>
              <w:t xml:space="preserve">Российское общество социологов (Утвержден I съездом Российского общества социологов </w:t>
            </w:r>
          </w:p>
          <w:p w:rsidR="009F1F5E" w:rsidRPr="00A9252F" w:rsidRDefault="009F1F5E" w:rsidP="002852AB">
            <w:pPr>
              <w:ind w:left="-57" w:right="-57"/>
              <w:jc w:val="both"/>
              <w:rPr>
                <w:rFonts w:ascii="Times New Roman" w:eastAsia="Calibri" w:hAnsi="Times New Roman"/>
              </w:rPr>
            </w:pPr>
            <w:r w:rsidRPr="00A9252F">
              <w:rPr>
                <w:rFonts w:ascii="Times New Roman" w:hAnsi="Times New Roman"/>
              </w:rPr>
              <w:t>18 января 1991 года).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5E" w:rsidRPr="00A9252F" w:rsidRDefault="009F1F5E" w:rsidP="00A9252F">
            <w:pPr>
              <w:ind w:left="-57" w:right="-57"/>
              <w:jc w:val="both"/>
              <w:rPr>
                <w:rFonts w:ascii="Times New Roman" w:eastAsia="Calibri" w:hAnsi="Times New Roman"/>
              </w:rPr>
            </w:pPr>
            <w:r w:rsidRPr="00A9252F">
              <w:rPr>
                <w:rFonts w:ascii="Times New Roman" w:eastAsia="Calibri" w:hAnsi="Times New Roman"/>
              </w:rPr>
              <w:t xml:space="preserve">А. Технология проведения маркетингового исследования с использованием инструментов комплексного маркетинга – </w:t>
            </w:r>
          </w:p>
          <w:p w:rsidR="009F1F5E" w:rsidRPr="00A9252F" w:rsidRDefault="009F1F5E" w:rsidP="00A9252F">
            <w:pPr>
              <w:ind w:left="-57" w:right="-57"/>
              <w:jc w:val="both"/>
              <w:rPr>
                <w:rFonts w:ascii="Times New Roman" w:eastAsia="Calibri" w:hAnsi="Times New Roman"/>
              </w:rPr>
            </w:pPr>
            <w:r w:rsidRPr="00A9252F">
              <w:rPr>
                <w:rFonts w:ascii="Times New Roman" w:eastAsia="Calibri" w:hAnsi="Times New Roman"/>
              </w:rPr>
              <w:t>6 уровень</w:t>
            </w:r>
          </w:p>
          <w:p w:rsidR="009F1F5E" w:rsidRPr="00A9252F" w:rsidRDefault="009F1F5E" w:rsidP="00A9252F">
            <w:pPr>
              <w:ind w:left="-57" w:right="-57"/>
              <w:jc w:val="both"/>
              <w:rPr>
                <w:rFonts w:ascii="Times New Roman" w:eastAsia="Calibri" w:hAnsi="Times New Roman"/>
              </w:rPr>
            </w:pPr>
          </w:p>
          <w:p w:rsidR="009F1F5E" w:rsidRPr="00A9252F" w:rsidRDefault="009F1F5E" w:rsidP="00A9252F">
            <w:pPr>
              <w:pStyle w:val="ac"/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  <w:shd w:val="clear" w:color="auto" w:fill="FFFFFF"/>
              </w:rPr>
            </w:pPr>
            <w:r w:rsidRPr="00A9252F">
              <w:rPr>
                <w:sz w:val="22"/>
                <w:szCs w:val="22"/>
                <w:shd w:val="clear" w:color="auto" w:fill="FFFFFF"/>
              </w:rPr>
              <w:t>Организация и проведение исследова</w:t>
            </w:r>
            <w:r w:rsidR="006F7133" w:rsidRPr="00A9252F">
              <w:rPr>
                <w:sz w:val="22"/>
                <w:szCs w:val="22"/>
                <w:shd w:val="clear" w:color="auto" w:fill="FFFFFF"/>
              </w:rPr>
              <w:t>ний процессов городского и территориального развития</w:t>
            </w:r>
            <w:r w:rsidRPr="00A9252F">
              <w:rPr>
                <w:sz w:val="22"/>
                <w:szCs w:val="22"/>
                <w:shd w:val="clear" w:color="auto" w:fill="FFFFFF"/>
              </w:rPr>
              <w:t xml:space="preserve">. </w:t>
            </w:r>
          </w:p>
          <w:p w:rsidR="009F1F5E" w:rsidRPr="00A9252F" w:rsidRDefault="009F1F5E" w:rsidP="00A9252F">
            <w:pPr>
              <w:pStyle w:val="ac"/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</w:rPr>
            </w:pPr>
            <w:r w:rsidRPr="00A9252F">
              <w:rPr>
                <w:sz w:val="22"/>
                <w:szCs w:val="22"/>
              </w:rPr>
              <w:t>Проектирование прикладных исследований.</w:t>
            </w:r>
          </w:p>
          <w:p w:rsidR="009F1F5E" w:rsidRPr="00A9252F" w:rsidRDefault="009F1F5E" w:rsidP="00A9252F">
            <w:pPr>
              <w:pStyle w:val="ac"/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  <w:lang w:eastAsia="en-US"/>
              </w:rPr>
            </w:pPr>
            <w:r w:rsidRPr="00A9252F">
              <w:rPr>
                <w:sz w:val="22"/>
                <w:szCs w:val="22"/>
                <w:lang w:eastAsia="en-US"/>
              </w:rPr>
              <w:t>Анализ</w:t>
            </w:r>
            <w:r w:rsidR="006F7133" w:rsidRPr="00A9252F">
              <w:rPr>
                <w:sz w:val="22"/>
                <w:szCs w:val="22"/>
                <w:lang w:eastAsia="en-US"/>
              </w:rPr>
              <w:t xml:space="preserve"> социально-экономических и территориальных проблем</w:t>
            </w:r>
            <w:r w:rsidR="00DF767D" w:rsidRPr="00A9252F">
              <w:rPr>
                <w:sz w:val="22"/>
                <w:szCs w:val="22"/>
                <w:lang w:eastAsia="en-US"/>
              </w:rPr>
              <w:t xml:space="preserve"> города.</w:t>
            </w:r>
          </w:p>
          <w:p w:rsidR="00DF767D" w:rsidRPr="00A9252F" w:rsidRDefault="00284D2A" w:rsidP="00A9252F">
            <w:pPr>
              <w:pStyle w:val="ac"/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</w:rPr>
            </w:pPr>
            <w:r w:rsidRPr="00A9252F">
              <w:rPr>
                <w:sz w:val="22"/>
                <w:szCs w:val="22"/>
              </w:rPr>
              <w:t>На основе результатов эмпирических исследований о</w:t>
            </w:r>
            <w:r w:rsidR="009F1F5E" w:rsidRPr="00A9252F">
              <w:rPr>
                <w:sz w:val="22"/>
                <w:szCs w:val="22"/>
              </w:rPr>
              <w:t>писание, объяснение, прогнозирование социальных явлений и процессов</w:t>
            </w:r>
            <w:r w:rsidR="00DF767D" w:rsidRPr="00A9252F">
              <w:rPr>
                <w:sz w:val="22"/>
                <w:szCs w:val="22"/>
              </w:rPr>
              <w:t xml:space="preserve"> городского и территориального развития.</w:t>
            </w:r>
          </w:p>
          <w:p w:rsidR="009F1F5E" w:rsidRPr="00A9252F" w:rsidRDefault="009F1F5E" w:rsidP="00A9252F">
            <w:pPr>
              <w:pStyle w:val="ac"/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284D2A" w:rsidRPr="00A9252F" w:rsidRDefault="009F1F5E" w:rsidP="00A9252F">
            <w:pPr>
              <w:pStyle w:val="ac"/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</w:rPr>
            </w:pPr>
            <w:r w:rsidRPr="00A9252F">
              <w:rPr>
                <w:sz w:val="22"/>
                <w:szCs w:val="22"/>
                <w:shd w:val="clear" w:color="auto" w:fill="FFFFFF"/>
              </w:rPr>
              <w:t>Представление результатов комплектных социологических исследований</w:t>
            </w:r>
            <w:r w:rsidR="00284D2A" w:rsidRPr="00A9252F">
              <w:rPr>
                <w:sz w:val="22"/>
                <w:szCs w:val="22"/>
                <w:shd w:val="clear" w:color="auto" w:fill="FFFFFF"/>
              </w:rPr>
              <w:t>,</w:t>
            </w:r>
            <w:r w:rsidRPr="00A9252F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284D2A" w:rsidRPr="00A9252F">
              <w:rPr>
                <w:sz w:val="22"/>
                <w:szCs w:val="22"/>
              </w:rPr>
              <w:t>социальных проектов развития городской среды.</w:t>
            </w:r>
          </w:p>
          <w:p w:rsidR="00284D2A" w:rsidRPr="00A9252F" w:rsidRDefault="00284D2A" w:rsidP="00A9252F">
            <w:pPr>
              <w:pStyle w:val="ac"/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</w:rPr>
            </w:pPr>
          </w:p>
          <w:p w:rsidR="009F1F5E" w:rsidRPr="00A9252F" w:rsidRDefault="00284D2A" w:rsidP="00A9252F">
            <w:pPr>
              <w:pStyle w:val="ac"/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  <w:lang w:eastAsia="en-US"/>
              </w:rPr>
            </w:pPr>
            <w:r w:rsidRPr="00A9252F">
              <w:rPr>
                <w:sz w:val="22"/>
                <w:szCs w:val="22"/>
              </w:rPr>
              <w:t>Проведения их социальной экспертизы и оценки сопутствующих рисков</w:t>
            </w:r>
            <w:r w:rsidR="009F1F5E" w:rsidRPr="00A9252F">
              <w:rPr>
                <w:sz w:val="22"/>
                <w:szCs w:val="22"/>
                <w:lang w:eastAsia="en-US"/>
              </w:rPr>
              <w:t xml:space="preserve">. </w:t>
            </w:r>
          </w:p>
          <w:p w:rsidR="00284D2A" w:rsidRPr="00A9252F" w:rsidRDefault="00284D2A" w:rsidP="00A9252F">
            <w:pPr>
              <w:pStyle w:val="ac"/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  <w:lang w:eastAsia="en-US"/>
              </w:rPr>
            </w:pPr>
          </w:p>
          <w:p w:rsidR="009F1F5E" w:rsidRPr="00A9252F" w:rsidRDefault="009F1F5E" w:rsidP="00A9252F">
            <w:pPr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F5E" w:rsidRPr="00A9252F" w:rsidRDefault="009F1F5E" w:rsidP="00A9252F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A9252F">
              <w:rPr>
                <w:rFonts w:ascii="Times New Roman" w:eastAsia="Times New Roman" w:hAnsi="Times New Roman" w:cs="Times New Roman"/>
              </w:rPr>
              <w:t>Способность согласовывать проектную документацию, регламентирующую взаимодействие заказчика и исполнителя, по сбору социологических данных в сфере урбанистики, управления городским и региональным развитием (ПКП-1)</w:t>
            </w:r>
          </w:p>
          <w:p w:rsidR="009F1F5E" w:rsidRPr="00A9252F" w:rsidRDefault="009F1F5E" w:rsidP="00A9252F">
            <w:pPr>
              <w:ind w:left="-57" w:right="-57"/>
              <w:jc w:val="both"/>
              <w:rPr>
                <w:rStyle w:val="FontStyle12"/>
                <w:sz w:val="22"/>
                <w:szCs w:val="22"/>
              </w:rPr>
            </w:pPr>
            <w:r w:rsidRPr="00A9252F">
              <w:rPr>
                <w:rFonts w:ascii="Times New Roman" w:eastAsia="Times New Roman" w:hAnsi="Times New Roman" w:cs="Times New Roman"/>
              </w:rPr>
              <w:t>Способность разрабатывать организационную и техническую документацию по сбору данных социологического исследования в сфере урбанистики, управления городским и региональным развитием (ПКП-2)</w:t>
            </w:r>
          </w:p>
          <w:p w:rsidR="009F1F5E" w:rsidRPr="00A9252F" w:rsidRDefault="009F1F5E" w:rsidP="00A9252F">
            <w:pPr>
              <w:ind w:left="-57" w:right="-57"/>
              <w:jc w:val="both"/>
              <w:rPr>
                <w:rFonts w:ascii="Times New Roman" w:eastAsia="Times New Roman" w:hAnsi="Times New Roman" w:cs="Times New Roman"/>
              </w:rPr>
            </w:pPr>
            <w:r w:rsidRPr="00A9252F">
              <w:rPr>
                <w:rFonts w:ascii="Times New Roman" w:hAnsi="Times New Roman" w:cs="Times New Roman"/>
              </w:rPr>
              <w:t>Способность выстраивать коммуникации в проектной деятельности, защищать и представлять их результаты (ПКП-3)</w:t>
            </w:r>
          </w:p>
          <w:p w:rsidR="009F1F5E" w:rsidRPr="00A9252F" w:rsidRDefault="009F1F5E" w:rsidP="00A9252F">
            <w:pPr>
              <w:ind w:left="-57" w:right="-57"/>
              <w:jc w:val="both"/>
              <w:rPr>
                <w:rFonts w:ascii="Times New Roman" w:eastAsia="Times New Roman" w:hAnsi="Times New Roman" w:cs="Times New Roman"/>
              </w:rPr>
            </w:pPr>
            <w:r w:rsidRPr="00A9252F">
              <w:rPr>
                <w:rFonts w:ascii="Times New Roman" w:eastAsia="Times New Roman" w:hAnsi="Times New Roman" w:cs="Times New Roman"/>
              </w:rPr>
              <w:t>Способность организовывать сбор социологических данных из первичных и вторичных источников и подготавливать полный комплект отчетных материалов по этапу сбора информации (ПКП-4)</w:t>
            </w:r>
          </w:p>
          <w:p w:rsidR="009F1F5E" w:rsidRPr="00A9252F" w:rsidRDefault="009F1F5E" w:rsidP="00A9252F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A9252F">
              <w:rPr>
                <w:rFonts w:ascii="Times New Roman" w:hAnsi="Times New Roman" w:cs="Times New Roman"/>
              </w:rPr>
              <w:t>Способность</w:t>
            </w:r>
            <w:r w:rsidRPr="00A9252F">
              <w:rPr>
                <w:rFonts w:ascii="Times New Roman" w:hAnsi="Times New Roman" w:cs="Times New Roman"/>
                <w:color w:val="000000"/>
              </w:rPr>
              <w:t xml:space="preserve"> анализировать, прогнозировать, проектировать пространственное развитие, обосновывать и оценивать градостроительные решения (ПКП-5)</w:t>
            </w:r>
          </w:p>
        </w:tc>
      </w:tr>
    </w:tbl>
    <w:p w:rsidR="001C560F" w:rsidRDefault="001C560F" w:rsidP="00A925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77A">
        <w:rPr>
          <w:rFonts w:ascii="Times New Roman" w:hAnsi="Times New Roman" w:cs="Times New Roman"/>
          <w:b/>
          <w:sz w:val="28"/>
          <w:szCs w:val="28"/>
        </w:rPr>
        <w:t>Профессиональные компетенции профиля и индикаторы их достижения: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5"/>
        <w:gridCol w:w="5504"/>
      </w:tblGrid>
      <w:tr w:rsidR="001C560F" w:rsidRPr="00A9252F" w:rsidTr="00A9252F">
        <w:tc>
          <w:tcPr>
            <w:tcW w:w="2183" w:type="pct"/>
            <w:shd w:val="clear" w:color="auto" w:fill="auto"/>
          </w:tcPr>
          <w:p w:rsidR="001C560F" w:rsidRPr="00A9252F" w:rsidRDefault="001C560F" w:rsidP="00773E99">
            <w:pPr>
              <w:pStyle w:val="Style2"/>
              <w:spacing w:line="240" w:lineRule="auto"/>
              <w:ind w:left="-57" w:right="-57" w:firstLine="0"/>
              <w:jc w:val="center"/>
              <w:rPr>
                <w:rStyle w:val="FontStyle12"/>
                <w:rFonts w:eastAsia="Calibri"/>
                <w:b/>
                <w:sz w:val="22"/>
                <w:szCs w:val="22"/>
              </w:rPr>
            </w:pPr>
            <w:r w:rsidRPr="00A9252F">
              <w:rPr>
                <w:rStyle w:val="FontStyle12"/>
                <w:rFonts w:eastAsia="Calibri"/>
                <w:b/>
                <w:sz w:val="22"/>
                <w:szCs w:val="22"/>
              </w:rPr>
              <w:t>Наименование профессиональных компетенций профиля</w:t>
            </w:r>
          </w:p>
        </w:tc>
        <w:tc>
          <w:tcPr>
            <w:tcW w:w="2817" w:type="pct"/>
            <w:shd w:val="clear" w:color="auto" w:fill="auto"/>
          </w:tcPr>
          <w:p w:rsidR="001C560F" w:rsidRPr="00A9252F" w:rsidRDefault="001C560F" w:rsidP="00773E99">
            <w:pPr>
              <w:pStyle w:val="Style2"/>
              <w:spacing w:line="240" w:lineRule="auto"/>
              <w:ind w:left="-57" w:right="-57" w:firstLine="0"/>
              <w:jc w:val="center"/>
              <w:rPr>
                <w:rStyle w:val="FontStyle12"/>
                <w:rFonts w:eastAsia="Calibri"/>
                <w:b/>
                <w:sz w:val="22"/>
                <w:szCs w:val="22"/>
              </w:rPr>
            </w:pPr>
            <w:r w:rsidRPr="00A9252F">
              <w:rPr>
                <w:rStyle w:val="FontStyle12"/>
                <w:rFonts w:eastAsia="Calibri"/>
                <w:b/>
                <w:sz w:val="22"/>
                <w:szCs w:val="22"/>
              </w:rPr>
              <w:t>Индикаторы достижений профессиональных компетенций профиля</w:t>
            </w:r>
          </w:p>
        </w:tc>
      </w:tr>
      <w:tr w:rsidR="00283D8E" w:rsidRPr="00A9252F" w:rsidTr="00A9252F">
        <w:tc>
          <w:tcPr>
            <w:tcW w:w="2183" w:type="pct"/>
            <w:shd w:val="clear" w:color="auto" w:fill="auto"/>
          </w:tcPr>
          <w:p w:rsidR="00283D8E" w:rsidRPr="00A9252F" w:rsidRDefault="00283D8E" w:rsidP="00773E99">
            <w:pPr>
              <w:spacing w:after="0" w:line="240" w:lineRule="auto"/>
              <w:ind w:left="-57" w:right="-57"/>
              <w:jc w:val="both"/>
              <w:rPr>
                <w:rStyle w:val="FontStyle12"/>
                <w:rFonts w:eastAsia="Calibri"/>
                <w:sz w:val="22"/>
                <w:szCs w:val="22"/>
              </w:rPr>
            </w:pPr>
            <w:r w:rsidRPr="00A9252F">
              <w:rPr>
                <w:rFonts w:ascii="Times New Roman" w:eastAsia="Times New Roman" w:hAnsi="Times New Roman" w:cs="Times New Roman"/>
              </w:rPr>
              <w:t>Способность согласовывать проектную документацию, регламентирующую взаимодействие заказчика и исполнителя, по сбору социологических данных в сфере урбанистики, управления городским и региональным развитием (ПКП-1)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D8E" w:rsidRPr="00A9252F" w:rsidRDefault="00283D8E" w:rsidP="00773E99">
            <w:pPr>
              <w:pStyle w:val="a3"/>
              <w:numPr>
                <w:ilvl w:val="0"/>
                <w:numId w:val="8"/>
              </w:numPr>
              <w:tabs>
                <w:tab w:val="left" w:pos="157"/>
              </w:tabs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both"/>
              <w:rPr>
                <w:rFonts w:ascii="Times New Roman" w:hAnsi="Times New Roman" w:cs="Times New Roman"/>
              </w:rPr>
            </w:pPr>
            <w:r w:rsidRPr="00A9252F">
              <w:rPr>
                <w:rFonts w:ascii="Times New Roman" w:hAnsi="Times New Roman" w:cs="Times New Roman"/>
              </w:rPr>
              <w:t xml:space="preserve">Демонстрирует коммуникационные приёмы работы с заказчиком. </w:t>
            </w:r>
          </w:p>
          <w:p w:rsidR="00283D8E" w:rsidRPr="00A9252F" w:rsidRDefault="00283D8E" w:rsidP="00773E99">
            <w:pPr>
              <w:pStyle w:val="a3"/>
              <w:numPr>
                <w:ilvl w:val="0"/>
                <w:numId w:val="8"/>
              </w:numPr>
              <w:tabs>
                <w:tab w:val="left" w:pos="157"/>
              </w:tabs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both"/>
              <w:rPr>
                <w:rStyle w:val="FontStyle12"/>
                <w:sz w:val="22"/>
                <w:szCs w:val="22"/>
              </w:rPr>
            </w:pPr>
            <w:r w:rsidRPr="00A9252F">
              <w:rPr>
                <w:rFonts w:ascii="Times New Roman" w:hAnsi="Times New Roman" w:cs="Times New Roman"/>
              </w:rPr>
              <w:t>Формирует техническое задание, оформляет коммерческое предложение</w:t>
            </w:r>
            <w:r w:rsidRPr="00A9252F">
              <w:rPr>
                <w:rFonts w:ascii="Times New Roman" w:eastAsia="Times New Roman" w:hAnsi="Times New Roman" w:cs="Times New Roman"/>
              </w:rPr>
              <w:t xml:space="preserve"> по сбору социологических данных в сфере урбанистики</w:t>
            </w:r>
            <w:r w:rsidRPr="00A9252F">
              <w:rPr>
                <w:rFonts w:ascii="Times New Roman" w:hAnsi="Times New Roman" w:cs="Times New Roman"/>
              </w:rPr>
              <w:t>, управления городским и региональным развитием</w:t>
            </w:r>
          </w:p>
        </w:tc>
      </w:tr>
      <w:tr w:rsidR="00283D8E" w:rsidRPr="00A9252F" w:rsidTr="00A9252F">
        <w:tc>
          <w:tcPr>
            <w:tcW w:w="2183" w:type="pct"/>
            <w:shd w:val="clear" w:color="auto" w:fill="auto"/>
          </w:tcPr>
          <w:p w:rsidR="00283D8E" w:rsidRPr="00A9252F" w:rsidRDefault="00283D8E" w:rsidP="00773E99">
            <w:pPr>
              <w:spacing w:after="0" w:line="240" w:lineRule="auto"/>
              <w:ind w:left="-57" w:right="-57"/>
              <w:jc w:val="both"/>
              <w:rPr>
                <w:rStyle w:val="FontStyle12"/>
                <w:rFonts w:eastAsia="Calibri"/>
                <w:sz w:val="22"/>
                <w:szCs w:val="22"/>
              </w:rPr>
            </w:pPr>
            <w:r w:rsidRPr="00A9252F">
              <w:rPr>
                <w:rFonts w:ascii="Times New Roman" w:eastAsia="Times New Roman" w:hAnsi="Times New Roman" w:cs="Times New Roman"/>
              </w:rPr>
              <w:t>Способность разрабатывать организационную и техническую документацию по сбору данных социологического исследования в сфере урбанистики, управления городским и региональным развитием (ПКП-2)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D8E" w:rsidRPr="00A9252F" w:rsidRDefault="00283D8E" w:rsidP="00773E99">
            <w:pPr>
              <w:pStyle w:val="a3"/>
              <w:numPr>
                <w:ilvl w:val="0"/>
                <w:numId w:val="9"/>
              </w:numPr>
              <w:tabs>
                <w:tab w:val="left" w:pos="157"/>
                <w:tab w:val="left" w:pos="299"/>
              </w:tabs>
              <w:spacing w:after="0" w:line="240" w:lineRule="auto"/>
              <w:ind w:left="-57" w:right="-57" w:firstLine="57"/>
              <w:jc w:val="both"/>
              <w:rPr>
                <w:rFonts w:ascii="Times New Roman" w:eastAsia="Times New Roman" w:hAnsi="Times New Roman" w:cs="Times New Roman"/>
              </w:rPr>
            </w:pPr>
            <w:r w:rsidRPr="00A9252F">
              <w:rPr>
                <w:rFonts w:ascii="Times New Roman" w:hAnsi="Times New Roman" w:cs="Times New Roman"/>
              </w:rPr>
              <w:t xml:space="preserve">Разрабатывает дизайн и обосновывает смету, план-график реализации социологического исследования </w:t>
            </w:r>
            <w:r w:rsidRPr="00A9252F">
              <w:rPr>
                <w:rFonts w:ascii="Times New Roman" w:eastAsia="Times New Roman" w:hAnsi="Times New Roman" w:cs="Times New Roman"/>
              </w:rPr>
              <w:t>в сфере городского и регионального развития.</w:t>
            </w:r>
          </w:p>
          <w:p w:rsidR="00283D8E" w:rsidRPr="00A9252F" w:rsidRDefault="00283D8E" w:rsidP="00773E99">
            <w:pPr>
              <w:pStyle w:val="a3"/>
              <w:numPr>
                <w:ilvl w:val="0"/>
                <w:numId w:val="9"/>
              </w:numPr>
              <w:tabs>
                <w:tab w:val="left" w:pos="157"/>
                <w:tab w:val="left" w:pos="299"/>
              </w:tabs>
              <w:spacing w:after="0" w:line="240" w:lineRule="auto"/>
              <w:ind w:left="-57" w:right="-57" w:firstLine="57"/>
              <w:jc w:val="both"/>
              <w:rPr>
                <w:rStyle w:val="FontStyle12"/>
                <w:sz w:val="22"/>
                <w:szCs w:val="22"/>
              </w:rPr>
            </w:pPr>
            <w:r w:rsidRPr="00A9252F">
              <w:rPr>
                <w:rFonts w:ascii="Times New Roman" w:hAnsi="Times New Roman" w:cs="Times New Roman"/>
              </w:rPr>
              <w:t>Владеет навыками и регламентами обеспечения конфиденциальности и достоверности информации.</w:t>
            </w:r>
          </w:p>
        </w:tc>
      </w:tr>
      <w:tr w:rsidR="00283D8E" w:rsidRPr="00A9252F" w:rsidTr="00A9252F">
        <w:tc>
          <w:tcPr>
            <w:tcW w:w="2183" w:type="pct"/>
            <w:shd w:val="clear" w:color="auto" w:fill="auto"/>
          </w:tcPr>
          <w:p w:rsidR="00283D8E" w:rsidRPr="00A9252F" w:rsidRDefault="00283D8E" w:rsidP="00773E99">
            <w:pPr>
              <w:spacing w:after="0" w:line="240" w:lineRule="auto"/>
              <w:ind w:left="-57" w:right="-57"/>
              <w:jc w:val="both"/>
              <w:rPr>
                <w:rStyle w:val="FontStyle12"/>
                <w:rFonts w:eastAsia="Calibri"/>
                <w:sz w:val="22"/>
                <w:szCs w:val="22"/>
              </w:rPr>
            </w:pPr>
            <w:r w:rsidRPr="00A9252F">
              <w:rPr>
                <w:rFonts w:ascii="Times New Roman" w:hAnsi="Times New Roman" w:cs="Times New Roman"/>
              </w:rPr>
              <w:t>Способность выстраивать коммуникации в проектной деятельности, защищать и представлять их результаты (ПКП-3)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D8E" w:rsidRPr="00A9252F" w:rsidRDefault="00283D8E" w:rsidP="00773E99">
            <w:pPr>
              <w:pStyle w:val="Style2"/>
              <w:numPr>
                <w:ilvl w:val="0"/>
                <w:numId w:val="10"/>
              </w:numPr>
              <w:tabs>
                <w:tab w:val="left" w:pos="157"/>
              </w:tabs>
              <w:spacing w:line="240" w:lineRule="auto"/>
              <w:ind w:left="-57" w:right="-57"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A9252F">
              <w:rPr>
                <w:sz w:val="22"/>
                <w:szCs w:val="22"/>
                <w:lang w:eastAsia="en-US"/>
              </w:rPr>
              <w:t>Организует взаимодействие с заказчиком и другими структурными подразделениями, участвующими в исследовательской работе, исходя из целей и задач социологического проекта.</w:t>
            </w:r>
          </w:p>
          <w:p w:rsidR="00283D8E" w:rsidRPr="00A9252F" w:rsidRDefault="00283D8E" w:rsidP="00773E99">
            <w:pPr>
              <w:pStyle w:val="Style2"/>
              <w:numPr>
                <w:ilvl w:val="0"/>
                <w:numId w:val="10"/>
              </w:numPr>
              <w:tabs>
                <w:tab w:val="left" w:pos="157"/>
              </w:tabs>
              <w:spacing w:line="240" w:lineRule="auto"/>
              <w:ind w:left="-57" w:right="-57" w:firstLine="0"/>
              <w:rPr>
                <w:rStyle w:val="FontStyle12"/>
                <w:rFonts w:eastAsia="Calibri"/>
                <w:sz w:val="22"/>
                <w:szCs w:val="22"/>
              </w:rPr>
            </w:pPr>
            <w:r w:rsidRPr="00A9252F">
              <w:rPr>
                <w:rFonts w:eastAsia="Calibri"/>
                <w:sz w:val="22"/>
                <w:szCs w:val="22"/>
                <w:lang w:eastAsia="en-US"/>
              </w:rPr>
              <w:t>Демонстрирует исследовательскую этику социального взаимодействия с заказчиком при организации сбора данных, их защите и представлении результатов исследования.</w:t>
            </w:r>
          </w:p>
        </w:tc>
      </w:tr>
      <w:tr w:rsidR="00283D8E" w:rsidRPr="00A9252F" w:rsidTr="00A9252F">
        <w:tc>
          <w:tcPr>
            <w:tcW w:w="2183" w:type="pct"/>
            <w:shd w:val="clear" w:color="auto" w:fill="auto"/>
          </w:tcPr>
          <w:p w:rsidR="00283D8E" w:rsidRPr="00A9252F" w:rsidRDefault="00283D8E" w:rsidP="00773E99">
            <w:pPr>
              <w:spacing w:after="0" w:line="240" w:lineRule="auto"/>
              <w:ind w:left="-57" w:right="-57"/>
              <w:jc w:val="both"/>
              <w:rPr>
                <w:rStyle w:val="FontStyle12"/>
                <w:rFonts w:eastAsia="Calibri"/>
                <w:sz w:val="22"/>
                <w:szCs w:val="22"/>
              </w:rPr>
            </w:pPr>
            <w:r w:rsidRPr="00A9252F">
              <w:rPr>
                <w:rFonts w:ascii="Times New Roman" w:eastAsia="Times New Roman" w:hAnsi="Times New Roman" w:cs="Times New Roman"/>
              </w:rPr>
              <w:t>Способность организовывать сбор социологических данных из первичных и вторичных источников и подготавливать полный комплект отчетных материалов по этапу сбора информации (ПКП-4)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D8E" w:rsidRPr="00A9252F" w:rsidRDefault="00283D8E" w:rsidP="00773E99">
            <w:pPr>
              <w:pStyle w:val="a3"/>
              <w:numPr>
                <w:ilvl w:val="0"/>
                <w:numId w:val="29"/>
              </w:numPr>
              <w:tabs>
                <w:tab w:val="left" w:pos="157"/>
                <w:tab w:val="left" w:pos="299"/>
              </w:tabs>
              <w:spacing w:after="0" w:line="240" w:lineRule="auto"/>
              <w:ind w:left="-57" w:right="-57" w:firstLine="0"/>
              <w:jc w:val="both"/>
              <w:rPr>
                <w:rFonts w:ascii="Times New Roman" w:hAnsi="Times New Roman" w:cs="Times New Roman"/>
                <w:iCs/>
              </w:rPr>
            </w:pPr>
            <w:r w:rsidRPr="00A9252F">
              <w:rPr>
                <w:rFonts w:ascii="Times New Roman" w:hAnsi="Times New Roman" w:cs="Times New Roman"/>
              </w:rPr>
              <w:t xml:space="preserve">Организует и координирует </w:t>
            </w:r>
            <w:r w:rsidRPr="00A9252F">
              <w:rPr>
                <w:rFonts w:ascii="Times New Roman" w:hAnsi="Times New Roman" w:cs="Times New Roman"/>
                <w:iCs/>
              </w:rPr>
              <w:t xml:space="preserve">сбор социологических данных </w:t>
            </w:r>
            <w:r w:rsidRPr="00A9252F">
              <w:rPr>
                <w:rFonts w:ascii="Times New Roman" w:eastAsia="Times New Roman" w:hAnsi="Times New Roman" w:cs="Times New Roman"/>
              </w:rPr>
              <w:t>из первичных и вторичных источников в сфере урбанистики, управления городским и региональным развитием</w:t>
            </w:r>
            <w:r w:rsidRPr="00A9252F">
              <w:rPr>
                <w:rFonts w:ascii="Times New Roman" w:hAnsi="Times New Roman" w:cs="Times New Roman"/>
                <w:iCs/>
              </w:rPr>
              <w:t>.</w:t>
            </w:r>
          </w:p>
          <w:p w:rsidR="00283D8E" w:rsidRPr="00A9252F" w:rsidRDefault="00283D8E" w:rsidP="00773E99">
            <w:pPr>
              <w:pStyle w:val="Style2"/>
              <w:numPr>
                <w:ilvl w:val="0"/>
                <w:numId w:val="29"/>
              </w:numPr>
              <w:tabs>
                <w:tab w:val="left" w:pos="157"/>
                <w:tab w:val="left" w:pos="299"/>
              </w:tabs>
              <w:spacing w:line="240" w:lineRule="auto"/>
              <w:ind w:left="-57" w:right="-57" w:firstLine="0"/>
              <w:rPr>
                <w:rStyle w:val="FontStyle12"/>
                <w:rFonts w:eastAsia="Calibri"/>
                <w:sz w:val="22"/>
                <w:szCs w:val="22"/>
                <w:lang w:eastAsia="en-US"/>
              </w:rPr>
            </w:pPr>
            <w:r w:rsidRPr="00A9252F">
              <w:rPr>
                <w:rFonts w:eastAsia="Calibri"/>
                <w:sz w:val="22"/>
                <w:szCs w:val="22"/>
                <w:lang w:eastAsia="en-US"/>
              </w:rPr>
              <w:t xml:space="preserve">Готовит и оформляет полный </w:t>
            </w:r>
            <w:r w:rsidRPr="00A9252F">
              <w:rPr>
                <w:sz w:val="22"/>
                <w:szCs w:val="22"/>
                <w:lang w:eastAsia="en-US"/>
              </w:rPr>
              <w:t>комплект отчетных материалов по этапу сбора информации</w:t>
            </w:r>
            <w:r w:rsidRPr="00A9252F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283D8E" w:rsidRPr="00A9252F" w:rsidTr="00A9252F">
        <w:tc>
          <w:tcPr>
            <w:tcW w:w="2183" w:type="pct"/>
            <w:shd w:val="clear" w:color="auto" w:fill="auto"/>
          </w:tcPr>
          <w:p w:rsidR="00283D8E" w:rsidRPr="00A9252F" w:rsidRDefault="00283D8E" w:rsidP="00773E99">
            <w:pPr>
              <w:pStyle w:val="Style2"/>
              <w:spacing w:line="240" w:lineRule="auto"/>
              <w:ind w:left="-57" w:right="-57" w:firstLine="0"/>
              <w:rPr>
                <w:rStyle w:val="FontStyle12"/>
                <w:rFonts w:eastAsia="Calibri"/>
                <w:sz w:val="22"/>
                <w:szCs w:val="22"/>
              </w:rPr>
            </w:pPr>
            <w:r w:rsidRPr="00A9252F">
              <w:rPr>
                <w:sz w:val="22"/>
                <w:szCs w:val="22"/>
              </w:rPr>
              <w:t>Способность</w:t>
            </w:r>
            <w:r w:rsidRPr="00A9252F">
              <w:rPr>
                <w:color w:val="000000"/>
                <w:sz w:val="22"/>
                <w:szCs w:val="22"/>
              </w:rPr>
              <w:t xml:space="preserve"> анализировать, прогнозировать, проектировать пространственное развитие, обосновывать и оценивать градостроительные решения (ПКП-5)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D8E" w:rsidRPr="00A9252F" w:rsidRDefault="00283D8E" w:rsidP="00773E99">
            <w:pPr>
              <w:pStyle w:val="Style2"/>
              <w:numPr>
                <w:ilvl w:val="0"/>
                <w:numId w:val="11"/>
              </w:numPr>
              <w:tabs>
                <w:tab w:val="left" w:pos="157"/>
              </w:tabs>
              <w:spacing w:line="240" w:lineRule="auto"/>
              <w:ind w:left="-57" w:right="-57" w:hanging="17"/>
              <w:rPr>
                <w:rFonts w:eastAsia="Calibri"/>
                <w:sz w:val="22"/>
                <w:szCs w:val="22"/>
              </w:rPr>
            </w:pPr>
            <w:r w:rsidRPr="00A9252F">
              <w:rPr>
                <w:color w:val="000000"/>
                <w:sz w:val="22"/>
                <w:szCs w:val="22"/>
                <w:lang w:eastAsia="en-US"/>
              </w:rPr>
              <w:t>Разрабатывает аналитические материалы, прогнозы пространственного развития территорий</w:t>
            </w:r>
            <w:r w:rsidRPr="00A9252F">
              <w:rPr>
                <w:sz w:val="22"/>
                <w:szCs w:val="22"/>
                <w:lang w:eastAsia="en-US"/>
              </w:rPr>
              <w:t>, применяет методы оценки эффективности градостроительных решений</w:t>
            </w:r>
          </w:p>
          <w:p w:rsidR="00283D8E" w:rsidRPr="00A9252F" w:rsidRDefault="00283D8E" w:rsidP="00773E99">
            <w:pPr>
              <w:pStyle w:val="Style2"/>
              <w:numPr>
                <w:ilvl w:val="0"/>
                <w:numId w:val="11"/>
              </w:numPr>
              <w:tabs>
                <w:tab w:val="left" w:pos="157"/>
              </w:tabs>
              <w:spacing w:line="240" w:lineRule="auto"/>
              <w:ind w:left="-57" w:right="-57" w:hanging="17"/>
              <w:rPr>
                <w:rStyle w:val="FontStyle12"/>
                <w:rFonts w:eastAsia="Calibri"/>
                <w:sz w:val="22"/>
                <w:szCs w:val="22"/>
              </w:rPr>
            </w:pPr>
            <w:r w:rsidRPr="00A9252F">
              <w:rPr>
                <w:sz w:val="22"/>
                <w:szCs w:val="22"/>
                <w:lang w:eastAsia="en-US"/>
              </w:rPr>
              <w:t xml:space="preserve">Владеет навыками разработки проекта пространственного развития территории, плана его реализации с учетом имеющихся рисков, оценки его социальной эффективности. </w:t>
            </w:r>
          </w:p>
        </w:tc>
      </w:tr>
    </w:tbl>
    <w:p w:rsidR="007B1C65" w:rsidRDefault="007B1C65" w:rsidP="007829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1D7C" w:rsidRDefault="00F91D7C" w:rsidP="00A9252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Профессиональные компетенции профиля </w:t>
      </w:r>
      <w:r w:rsidR="00597F75">
        <w:rPr>
          <w:rFonts w:ascii="Times New Roman" w:hAnsi="Times New Roman" w:cs="Times New Roman"/>
          <w:sz w:val="28"/>
          <w:szCs w:val="28"/>
        </w:rPr>
        <w:t xml:space="preserve">могут </w:t>
      </w:r>
      <w:r>
        <w:rPr>
          <w:rFonts w:ascii="Times New Roman" w:hAnsi="Times New Roman" w:cs="Times New Roman"/>
          <w:sz w:val="28"/>
          <w:szCs w:val="28"/>
        </w:rPr>
        <w:t>формир</w:t>
      </w:r>
      <w:r w:rsidR="00597F75">
        <w:rPr>
          <w:rFonts w:ascii="Times New Roman" w:hAnsi="Times New Roman" w:cs="Times New Roman"/>
          <w:sz w:val="28"/>
          <w:szCs w:val="28"/>
        </w:rPr>
        <w:t>оваться</w:t>
      </w:r>
      <w:r>
        <w:rPr>
          <w:rFonts w:ascii="Times New Roman" w:hAnsi="Times New Roman" w:cs="Times New Roman"/>
          <w:sz w:val="28"/>
          <w:szCs w:val="28"/>
        </w:rPr>
        <w:t xml:space="preserve"> в ходе </w:t>
      </w:r>
      <w:r w:rsidRPr="00604337">
        <w:rPr>
          <w:rFonts w:ascii="Times New Roman" w:hAnsi="Times New Roman" w:cs="Times New Roman"/>
          <w:sz w:val="28"/>
          <w:szCs w:val="28"/>
        </w:rPr>
        <w:t>освоения дисциплин, входящих в часть, формируемую участниками образовательных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Блока 1 «Дисциплины (модули)», а также в период прохождения практики и выполнения НИР Блока 2 «</w:t>
      </w:r>
      <w:r w:rsidRPr="007628C2">
        <w:rPr>
          <w:rFonts w:ascii="Times New Roman" w:hAnsi="Times New Roman" w:cs="Times New Roman"/>
          <w:sz w:val="28"/>
          <w:szCs w:val="28"/>
        </w:rPr>
        <w:t>Практик</w:t>
      </w:r>
      <w:r w:rsidR="00DD044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в том числе</w:t>
      </w:r>
      <w:r w:rsidRPr="007628C2">
        <w:rPr>
          <w:rFonts w:ascii="Times New Roman" w:hAnsi="Times New Roman" w:cs="Times New Roman"/>
          <w:sz w:val="28"/>
          <w:szCs w:val="28"/>
        </w:rPr>
        <w:t xml:space="preserve"> </w:t>
      </w:r>
      <w:r w:rsidR="00DD0440">
        <w:rPr>
          <w:rFonts w:ascii="Times New Roman" w:hAnsi="Times New Roman" w:cs="Times New Roman"/>
          <w:sz w:val="28"/>
          <w:szCs w:val="28"/>
        </w:rPr>
        <w:t>н</w:t>
      </w:r>
      <w:r w:rsidRPr="007628C2">
        <w:rPr>
          <w:rFonts w:ascii="Times New Roman" w:hAnsi="Times New Roman" w:cs="Times New Roman"/>
          <w:sz w:val="28"/>
          <w:szCs w:val="28"/>
        </w:rPr>
        <w:t>аучно-исследовательская работа (НИР)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E2356" w:rsidRDefault="00BE2356" w:rsidP="00B90C45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252F" w:rsidRDefault="00985B33" w:rsidP="00773E99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D6F">
        <w:rPr>
          <w:rFonts w:ascii="Times New Roman" w:hAnsi="Times New Roman" w:cs="Times New Roman"/>
          <w:b/>
          <w:sz w:val="28"/>
          <w:szCs w:val="28"/>
        </w:rPr>
        <w:t>ДОКУМЕНТЫ,</w:t>
      </w:r>
      <w:r w:rsidR="004829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7D6F">
        <w:rPr>
          <w:rFonts w:ascii="Times New Roman" w:hAnsi="Times New Roman" w:cs="Times New Roman"/>
          <w:b/>
          <w:sz w:val="28"/>
          <w:szCs w:val="28"/>
        </w:rPr>
        <w:t>ОПРЕДЕЛЯЮЩИЕ СОДЕРЖАНИЕ И ОРГАНИ</w:t>
      </w:r>
      <w:r w:rsidR="00D87D6F" w:rsidRPr="00D87D6F">
        <w:rPr>
          <w:rFonts w:ascii="Times New Roman" w:hAnsi="Times New Roman" w:cs="Times New Roman"/>
          <w:b/>
          <w:sz w:val="28"/>
          <w:szCs w:val="28"/>
        </w:rPr>
        <w:t>ЗАЦИЮ ОБРАЗОВАТЕЛЬНОГО ПРОЦЕССА</w:t>
      </w:r>
    </w:p>
    <w:p w:rsidR="00EE6F86" w:rsidRPr="007E2166" w:rsidRDefault="00EE6F86" w:rsidP="00773E99">
      <w:pPr>
        <w:pStyle w:val="a3"/>
        <w:numPr>
          <w:ilvl w:val="1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2166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EE6F86" w:rsidRDefault="00EE6F86" w:rsidP="00773E99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D6F">
        <w:rPr>
          <w:rFonts w:ascii="Times New Roman" w:hAnsi="Times New Roman" w:cs="Times New Roman"/>
          <w:sz w:val="28"/>
          <w:szCs w:val="28"/>
        </w:rPr>
        <w:t xml:space="preserve">Календарный </w:t>
      </w:r>
      <w:r>
        <w:rPr>
          <w:rFonts w:ascii="Times New Roman" w:hAnsi="Times New Roman" w:cs="Times New Roman"/>
          <w:sz w:val="28"/>
          <w:szCs w:val="28"/>
        </w:rPr>
        <w:t>учебный график является приложением к учебному плану, в котором в виде таблицы условными знаками (по неделям) отражены виды учебной деятельности: теоретическое обучение, практики, промежуточная аттестация, государственная итоговая аттестация и периоды каникул.</w:t>
      </w:r>
    </w:p>
    <w:p w:rsidR="007E2166" w:rsidRDefault="007E2166" w:rsidP="00773E99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7D6F" w:rsidRPr="007E2166" w:rsidRDefault="00D87D6F" w:rsidP="00773E99">
      <w:pPr>
        <w:pStyle w:val="a3"/>
        <w:numPr>
          <w:ilvl w:val="1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2166">
        <w:rPr>
          <w:rFonts w:ascii="Times New Roman" w:hAnsi="Times New Roman" w:cs="Times New Roman"/>
          <w:b/>
          <w:sz w:val="28"/>
          <w:szCs w:val="28"/>
        </w:rPr>
        <w:t xml:space="preserve">Учебный план по направлению подготовки </w:t>
      </w:r>
      <w:r w:rsidR="001C0350" w:rsidRPr="007E2166">
        <w:rPr>
          <w:rFonts w:ascii="Times New Roman" w:hAnsi="Times New Roman" w:cs="Times New Roman"/>
          <w:b/>
          <w:sz w:val="28"/>
          <w:szCs w:val="28"/>
        </w:rPr>
        <w:t>39</w:t>
      </w:r>
      <w:r w:rsidRPr="007E2166">
        <w:rPr>
          <w:rFonts w:ascii="Times New Roman" w:hAnsi="Times New Roman" w:cs="Times New Roman"/>
          <w:b/>
          <w:sz w:val="28"/>
          <w:szCs w:val="28"/>
        </w:rPr>
        <w:t>.03.0</w:t>
      </w:r>
      <w:r w:rsidR="001C0350" w:rsidRPr="007E2166">
        <w:rPr>
          <w:rFonts w:ascii="Times New Roman" w:hAnsi="Times New Roman" w:cs="Times New Roman"/>
          <w:b/>
          <w:sz w:val="28"/>
          <w:szCs w:val="28"/>
        </w:rPr>
        <w:t>1 Социология</w:t>
      </w:r>
    </w:p>
    <w:p w:rsidR="00D87D6F" w:rsidRDefault="00D87D6F" w:rsidP="00773E99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D6F">
        <w:rPr>
          <w:rFonts w:ascii="Times New Roman" w:hAnsi="Times New Roman" w:cs="Times New Roman"/>
          <w:sz w:val="28"/>
          <w:szCs w:val="28"/>
        </w:rPr>
        <w:t xml:space="preserve">Учебный </w:t>
      </w:r>
      <w:r>
        <w:rPr>
          <w:rFonts w:ascii="Times New Roman" w:hAnsi="Times New Roman" w:cs="Times New Roman"/>
          <w:sz w:val="28"/>
          <w:szCs w:val="28"/>
        </w:rPr>
        <w:t xml:space="preserve">план разработан в соответствии с </w:t>
      </w:r>
      <w:r w:rsidR="003E2FF8">
        <w:rPr>
          <w:rFonts w:ascii="Times New Roman" w:hAnsi="Times New Roman" w:cs="Times New Roman"/>
          <w:sz w:val="28"/>
          <w:szCs w:val="28"/>
        </w:rPr>
        <w:t>ОС ВО ФУ</w:t>
      </w:r>
      <w:r w:rsidR="009115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направлению подготовки </w:t>
      </w:r>
      <w:r w:rsidR="001C0350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>.03.0</w:t>
      </w:r>
      <w:r w:rsidR="001C0350">
        <w:rPr>
          <w:rFonts w:ascii="Times New Roman" w:hAnsi="Times New Roman" w:cs="Times New Roman"/>
          <w:sz w:val="28"/>
          <w:szCs w:val="28"/>
        </w:rPr>
        <w:t>1 Социология</w:t>
      </w:r>
      <w:r>
        <w:rPr>
          <w:rFonts w:ascii="Times New Roman" w:hAnsi="Times New Roman" w:cs="Times New Roman"/>
          <w:sz w:val="28"/>
          <w:szCs w:val="28"/>
        </w:rPr>
        <w:t xml:space="preserve"> и другими нормативными документами.</w:t>
      </w:r>
    </w:p>
    <w:p w:rsidR="007E2166" w:rsidRDefault="007E2166" w:rsidP="00773E99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1A48" w:rsidRDefault="004A1A48" w:rsidP="00773E99">
      <w:pPr>
        <w:pStyle w:val="a3"/>
        <w:numPr>
          <w:ilvl w:val="1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A48">
        <w:rPr>
          <w:rFonts w:ascii="Times New Roman" w:hAnsi="Times New Roman" w:cs="Times New Roman"/>
          <w:b/>
          <w:sz w:val="28"/>
          <w:szCs w:val="28"/>
        </w:rPr>
        <w:t>Рабочие программы дисциплин</w:t>
      </w:r>
      <w:r w:rsidR="0007234A">
        <w:rPr>
          <w:rFonts w:ascii="Times New Roman" w:hAnsi="Times New Roman" w:cs="Times New Roman"/>
          <w:b/>
          <w:sz w:val="28"/>
          <w:szCs w:val="28"/>
        </w:rPr>
        <w:t xml:space="preserve"> (модулей)</w:t>
      </w:r>
    </w:p>
    <w:p w:rsidR="004A1A48" w:rsidRDefault="003F5CCD" w:rsidP="00773E99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организации и ведения учебного процесса по программе бакалавриата </w:t>
      </w:r>
      <w:r w:rsidR="00312B6E">
        <w:rPr>
          <w:rFonts w:ascii="Times New Roman" w:hAnsi="Times New Roman" w:cs="Times New Roman"/>
          <w:sz w:val="28"/>
          <w:szCs w:val="28"/>
        </w:rPr>
        <w:t xml:space="preserve">разработаны и утверждены </w:t>
      </w:r>
      <w:r>
        <w:rPr>
          <w:rFonts w:ascii="Times New Roman" w:hAnsi="Times New Roman" w:cs="Times New Roman"/>
          <w:sz w:val="28"/>
          <w:szCs w:val="28"/>
        </w:rPr>
        <w:t xml:space="preserve">рабочие программы дисциплин </w:t>
      </w:r>
      <w:r w:rsidR="001005F6">
        <w:rPr>
          <w:rFonts w:ascii="Times New Roman" w:hAnsi="Times New Roman" w:cs="Times New Roman"/>
          <w:sz w:val="28"/>
          <w:szCs w:val="28"/>
        </w:rPr>
        <w:t xml:space="preserve">в </w:t>
      </w:r>
      <w:r w:rsidR="004A1A48" w:rsidRPr="00D16E1E">
        <w:rPr>
          <w:rFonts w:ascii="Times New Roman" w:hAnsi="Times New Roman" w:cs="Times New Roman"/>
          <w:sz w:val="28"/>
          <w:szCs w:val="28"/>
        </w:rPr>
        <w:t xml:space="preserve">соответствии с требованиями, </w:t>
      </w:r>
      <w:r w:rsidR="002B540A">
        <w:rPr>
          <w:rFonts w:ascii="Times New Roman" w:hAnsi="Times New Roman" w:cs="Times New Roman"/>
          <w:sz w:val="28"/>
          <w:szCs w:val="28"/>
        </w:rPr>
        <w:t xml:space="preserve">определенными в Порядке организации и </w:t>
      </w:r>
      <w:r w:rsidR="00A53147">
        <w:rPr>
          <w:rFonts w:ascii="Times New Roman" w:hAnsi="Times New Roman" w:cs="Times New Roman"/>
          <w:sz w:val="28"/>
          <w:szCs w:val="28"/>
        </w:rPr>
        <w:t>утверждения</w:t>
      </w:r>
      <w:r w:rsidR="002B540A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A53147">
        <w:rPr>
          <w:rFonts w:ascii="Times New Roman" w:hAnsi="Times New Roman" w:cs="Times New Roman"/>
          <w:sz w:val="28"/>
          <w:szCs w:val="28"/>
        </w:rPr>
        <w:t>х</w:t>
      </w:r>
      <w:r w:rsidR="002B540A">
        <w:rPr>
          <w:rFonts w:ascii="Times New Roman" w:hAnsi="Times New Roman" w:cs="Times New Roman"/>
          <w:sz w:val="28"/>
          <w:szCs w:val="28"/>
        </w:rPr>
        <w:t xml:space="preserve"> программ высшего образования – программ бакалавриата</w:t>
      </w:r>
      <w:r w:rsidR="00A53147">
        <w:rPr>
          <w:rFonts w:ascii="Times New Roman" w:hAnsi="Times New Roman" w:cs="Times New Roman"/>
          <w:sz w:val="28"/>
          <w:szCs w:val="28"/>
        </w:rPr>
        <w:t xml:space="preserve"> и </w:t>
      </w:r>
      <w:r w:rsidR="002B540A">
        <w:rPr>
          <w:rFonts w:ascii="Times New Roman" w:hAnsi="Times New Roman" w:cs="Times New Roman"/>
          <w:sz w:val="28"/>
          <w:szCs w:val="28"/>
        </w:rPr>
        <w:t>программ магистратуры</w:t>
      </w:r>
      <w:r w:rsidR="00B174D0">
        <w:rPr>
          <w:rFonts w:ascii="Times New Roman" w:hAnsi="Times New Roman" w:cs="Times New Roman"/>
          <w:sz w:val="28"/>
          <w:szCs w:val="28"/>
        </w:rPr>
        <w:t xml:space="preserve"> </w:t>
      </w:r>
      <w:r w:rsidR="00A53147">
        <w:rPr>
          <w:rFonts w:ascii="Times New Roman" w:hAnsi="Times New Roman" w:cs="Times New Roman"/>
          <w:sz w:val="28"/>
          <w:szCs w:val="28"/>
        </w:rPr>
        <w:t xml:space="preserve">в </w:t>
      </w:r>
      <w:r w:rsidR="00B174D0">
        <w:rPr>
          <w:rFonts w:ascii="Times New Roman" w:hAnsi="Times New Roman" w:cs="Times New Roman"/>
          <w:sz w:val="28"/>
          <w:szCs w:val="28"/>
        </w:rPr>
        <w:t>Финансовом университете</w:t>
      </w:r>
      <w:r w:rsidR="001005F6">
        <w:rPr>
          <w:rFonts w:ascii="Times New Roman" w:hAnsi="Times New Roman" w:cs="Times New Roman"/>
          <w:sz w:val="28"/>
          <w:szCs w:val="28"/>
        </w:rPr>
        <w:t>,</w:t>
      </w:r>
      <w:r w:rsidR="00D705A2">
        <w:rPr>
          <w:rFonts w:ascii="Times New Roman" w:hAnsi="Times New Roman" w:cs="Times New Roman"/>
          <w:sz w:val="28"/>
          <w:szCs w:val="28"/>
        </w:rPr>
        <w:t xml:space="preserve"> и представлены отдельными документами</w:t>
      </w:r>
      <w:r w:rsidR="004A1A48">
        <w:rPr>
          <w:rFonts w:ascii="Times New Roman" w:hAnsi="Times New Roman" w:cs="Times New Roman"/>
          <w:sz w:val="28"/>
          <w:szCs w:val="28"/>
        </w:rPr>
        <w:t>.</w:t>
      </w:r>
    </w:p>
    <w:p w:rsidR="007E2166" w:rsidRDefault="007E2166" w:rsidP="00773E99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6F86" w:rsidRDefault="00EE6F86" w:rsidP="00773E99">
      <w:pPr>
        <w:pStyle w:val="a3"/>
        <w:numPr>
          <w:ilvl w:val="1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F86">
        <w:rPr>
          <w:rFonts w:ascii="Times New Roman" w:hAnsi="Times New Roman" w:cs="Times New Roman"/>
          <w:b/>
          <w:sz w:val="28"/>
          <w:szCs w:val="28"/>
        </w:rPr>
        <w:t>Программы учебной и производственной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практики </w:t>
      </w:r>
    </w:p>
    <w:p w:rsidR="00EE6F86" w:rsidRDefault="00EE6F86" w:rsidP="00773E99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F86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7F1C74">
        <w:rPr>
          <w:rFonts w:ascii="Times New Roman" w:hAnsi="Times New Roman" w:cs="Times New Roman"/>
          <w:sz w:val="28"/>
          <w:szCs w:val="28"/>
        </w:rPr>
        <w:t>организации и проведения практики</w:t>
      </w:r>
      <w:r w:rsidRPr="00EE6F86">
        <w:rPr>
          <w:rFonts w:ascii="Times New Roman" w:hAnsi="Times New Roman" w:cs="Times New Roman"/>
          <w:sz w:val="28"/>
          <w:szCs w:val="28"/>
        </w:rPr>
        <w:t xml:space="preserve"> разработаны и утверждены программы учебной и производственной</w:t>
      </w:r>
      <w:r w:rsidR="00D16E1E">
        <w:rPr>
          <w:rFonts w:ascii="Times New Roman" w:hAnsi="Times New Roman" w:cs="Times New Roman"/>
          <w:sz w:val="28"/>
          <w:szCs w:val="28"/>
        </w:rPr>
        <w:t xml:space="preserve"> практики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требованиями, </w:t>
      </w:r>
      <w:r w:rsidR="000C580D">
        <w:rPr>
          <w:rFonts w:ascii="Times New Roman" w:hAnsi="Times New Roman" w:cs="Times New Roman"/>
          <w:sz w:val="28"/>
          <w:szCs w:val="28"/>
        </w:rPr>
        <w:t xml:space="preserve">определенными в </w:t>
      </w:r>
      <w:r w:rsidR="00B174D0">
        <w:rPr>
          <w:rFonts w:ascii="Times New Roman" w:hAnsi="Times New Roman" w:cs="Times New Roman"/>
          <w:sz w:val="28"/>
          <w:szCs w:val="28"/>
        </w:rPr>
        <w:t>Порядке организации и утверждения образовательных программ высшего образования – программ бакалавриата и программ магистратуры в Финансовом университете</w:t>
      </w:r>
      <w:r w:rsidR="000C580D">
        <w:rPr>
          <w:rFonts w:ascii="Times New Roman" w:hAnsi="Times New Roman" w:cs="Times New Roman"/>
          <w:sz w:val="28"/>
          <w:szCs w:val="28"/>
        </w:rPr>
        <w:t xml:space="preserve">, в Положении </w:t>
      </w:r>
      <w:r w:rsidR="00BF3DF7">
        <w:rPr>
          <w:rFonts w:ascii="Times New Roman" w:hAnsi="Times New Roman" w:cs="Times New Roman"/>
          <w:sz w:val="28"/>
          <w:szCs w:val="28"/>
        </w:rPr>
        <w:t>о практике обучающихся, осваивающих образовательные программы высшего образования</w:t>
      </w:r>
      <w:r w:rsidR="0097085A">
        <w:rPr>
          <w:rFonts w:ascii="Times New Roman" w:hAnsi="Times New Roman" w:cs="Times New Roman"/>
          <w:sz w:val="28"/>
          <w:szCs w:val="28"/>
        </w:rPr>
        <w:t xml:space="preserve"> – программы бакалавриата и программы магистратуры в Финансовом университете</w:t>
      </w:r>
      <w:r w:rsidR="007F1C74">
        <w:rPr>
          <w:rFonts w:ascii="Times New Roman" w:hAnsi="Times New Roman" w:cs="Times New Roman"/>
          <w:sz w:val="28"/>
          <w:szCs w:val="28"/>
        </w:rPr>
        <w:t xml:space="preserve">. </w:t>
      </w:r>
      <w:r w:rsidR="002A4F1D">
        <w:rPr>
          <w:rFonts w:ascii="Times New Roman" w:hAnsi="Times New Roman" w:cs="Times New Roman"/>
          <w:sz w:val="28"/>
          <w:szCs w:val="28"/>
        </w:rPr>
        <w:t>Они представлены</w:t>
      </w:r>
      <w:r>
        <w:rPr>
          <w:rFonts w:ascii="Times New Roman" w:hAnsi="Times New Roman" w:cs="Times New Roman"/>
          <w:sz w:val="28"/>
          <w:szCs w:val="28"/>
        </w:rPr>
        <w:t xml:space="preserve"> отдельными документами.</w:t>
      </w:r>
    </w:p>
    <w:p w:rsidR="007E2166" w:rsidRDefault="007E2166" w:rsidP="00773E99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1C74" w:rsidRPr="007E2166" w:rsidRDefault="00EE6F86" w:rsidP="00773E99">
      <w:pPr>
        <w:pStyle w:val="a3"/>
        <w:numPr>
          <w:ilvl w:val="1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2166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7F1C74" w:rsidRPr="007E2166">
        <w:rPr>
          <w:rFonts w:ascii="Times New Roman" w:hAnsi="Times New Roman" w:cs="Times New Roman"/>
          <w:b/>
          <w:sz w:val="28"/>
          <w:szCs w:val="28"/>
        </w:rPr>
        <w:t>государственной итоговой аттестации</w:t>
      </w:r>
    </w:p>
    <w:p w:rsidR="00EF61FC" w:rsidRDefault="00EE6F86" w:rsidP="00773E99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C74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7F1C74">
        <w:rPr>
          <w:rFonts w:ascii="Times New Roman" w:hAnsi="Times New Roman" w:cs="Times New Roman"/>
          <w:sz w:val="28"/>
          <w:szCs w:val="28"/>
        </w:rPr>
        <w:t>государственной итоговой аттестации</w:t>
      </w:r>
      <w:r w:rsidRPr="007F1C74">
        <w:rPr>
          <w:rFonts w:ascii="Times New Roman" w:hAnsi="Times New Roman" w:cs="Times New Roman"/>
          <w:sz w:val="28"/>
          <w:szCs w:val="28"/>
        </w:rPr>
        <w:t xml:space="preserve"> представлена программой гос</w:t>
      </w:r>
      <w:r w:rsidR="007F1C74">
        <w:rPr>
          <w:rFonts w:ascii="Times New Roman" w:hAnsi="Times New Roman" w:cs="Times New Roman"/>
          <w:sz w:val="28"/>
          <w:szCs w:val="28"/>
        </w:rPr>
        <w:t xml:space="preserve">ударственного </w:t>
      </w:r>
      <w:r w:rsidRPr="007F1C74">
        <w:rPr>
          <w:rFonts w:ascii="Times New Roman" w:hAnsi="Times New Roman" w:cs="Times New Roman"/>
          <w:sz w:val="28"/>
          <w:szCs w:val="28"/>
        </w:rPr>
        <w:t xml:space="preserve">экзамена, </w:t>
      </w:r>
      <w:r w:rsidR="007F1C74">
        <w:rPr>
          <w:rFonts w:ascii="Times New Roman" w:hAnsi="Times New Roman" w:cs="Times New Roman"/>
          <w:sz w:val="28"/>
          <w:szCs w:val="28"/>
        </w:rPr>
        <w:t>фондом оценочных средств и методическими рекомендациями по подготовке и защите выпускной квалификационной работы, разраб</w:t>
      </w:r>
      <w:r w:rsidR="00507C36">
        <w:rPr>
          <w:rFonts w:ascii="Times New Roman" w:hAnsi="Times New Roman" w:cs="Times New Roman"/>
          <w:sz w:val="28"/>
          <w:szCs w:val="28"/>
        </w:rPr>
        <w:t xml:space="preserve">отанными </w:t>
      </w:r>
      <w:r w:rsidR="00913B3B" w:rsidRPr="007F1C74">
        <w:rPr>
          <w:rFonts w:ascii="Times New Roman" w:hAnsi="Times New Roman" w:cs="Times New Roman"/>
          <w:sz w:val="28"/>
          <w:szCs w:val="28"/>
        </w:rPr>
        <w:t>в соответст</w:t>
      </w:r>
      <w:r w:rsidR="007F1C74">
        <w:rPr>
          <w:rFonts w:ascii="Times New Roman" w:hAnsi="Times New Roman" w:cs="Times New Roman"/>
          <w:sz w:val="28"/>
          <w:szCs w:val="28"/>
        </w:rPr>
        <w:t>ви</w:t>
      </w:r>
      <w:r w:rsidR="0097085A">
        <w:rPr>
          <w:rFonts w:ascii="Times New Roman" w:hAnsi="Times New Roman" w:cs="Times New Roman"/>
          <w:sz w:val="28"/>
          <w:szCs w:val="28"/>
        </w:rPr>
        <w:t>и</w:t>
      </w:r>
      <w:r w:rsidR="0097085A" w:rsidRPr="0097085A">
        <w:rPr>
          <w:rFonts w:ascii="Times New Roman" w:hAnsi="Times New Roman" w:cs="Times New Roman"/>
          <w:sz w:val="28"/>
          <w:szCs w:val="28"/>
        </w:rPr>
        <w:t xml:space="preserve"> </w:t>
      </w:r>
      <w:r w:rsidR="0097085A">
        <w:rPr>
          <w:rFonts w:ascii="Times New Roman" w:hAnsi="Times New Roman" w:cs="Times New Roman"/>
          <w:sz w:val="28"/>
          <w:szCs w:val="28"/>
        </w:rPr>
        <w:t xml:space="preserve">с требованиями, определенными в </w:t>
      </w:r>
      <w:r w:rsidR="00EF61FC" w:rsidRPr="00E265BF">
        <w:rPr>
          <w:rFonts w:ascii="Times New Roman" w:hAnsi="Times New Roman" w:cs="Times New Roman"/>
          <w:sz w:val="28"/>
          <w:szCs w:val="28"/>
        </w:rPr>
        <w:t>Порядке организации и утверждения образовательных программ высшего образования – программ бакалавриата и программ магистратуры в Финансовом университете, в Порядке проведения государственной итоговой аттестации по программам бакалавриата и программам магистратуры в Финансовом университете, в Положении о выпускной квалификационной работе по программ</w:t>
      </w:r>
      <w:r w:rsidR="00DD0440">
        <w:rPr>
          <w:rFonts w:ascii="Times New Roman" w:hAnsi="Times New Roman" w:cs="Times New Roman"/>
          <w:sz w:val="28"/>
          <w:szCs w:val="28"/>
        </w:rPr>
        <w:t>ам</w:t>
      </w:r>
      <w:r w:rsidR="00EF61FC" w:rsidRPr="00E265BF">
        <w:rPr>
          <w:rFonts w:ascii="Times New Roman" w:hAnsi="Times New Roman" w:cs="Times New Roman"/>
          <w:sz w:val="28"/>
          <w:szCs w:val="28"/>
        </w:rPr>
        <w:t xml:space="preserve"> бакалавр</w:t>
      </w:r>
      <w:r w:rsidR="00EF61FC">
        <w:rPr>
          <w:rFonts w:ascii="Times New Roman" w:hAnsi="Times New Roman" w:cs="Times New Roman"/>
          <w:sz w:val="28"/>
          <w:szCs w:val="28"/>
        </w:rPr>
        <w:t>иата</w:t>
      </w:r>
      <w:r w:rsidR="00EF61FC" w:rsidRPr="00E265BF">
        <w:rPr>
          <w:rFonts w:ascii="Times New Roman" w:hAnsi="Times New Roman" w:cs="Times New Roman"/>
          <w:sz w:val="28"/>
          <w:szCs w:val="28"/>
        </w:rPr>
        <w:t xml:space="preserve"> </w:t>
      </w:r>
      <w:r w:rsidR="00DD0440">
        <w:rPr>
          <w:rFonts w:ascii="Times New Roman" w:hAnsi="Times New Roman" w:cs="Times New Roman"/>
          <w:sz w:val="28"/>
          <w:szCs w:val="28"/>
        </w:rPr>
        <w:t xml:space="preserve">и магистратуры </w:t>
      </w:r>
      <w:r w:rsidR="00EF61FC" w:rsidRPr="00E265BF">
        <w:rPr>
          <w:rFonts w:ascii="Times New Roman" w:hAnsi="Times New Roman" w:cs="Times New Roman"/>
          <w:sz w:val="28"/>
          <w:szCs w:val="28"/>
        </w:rPr>
        <w:t>в Финуниверситете.</w:t>
      </w:r>
    </w:p>
    <w:p w:rsidR="007E2166" w:rsidRPr="00E265BF" w:rsidRDefault="007E2166" w:rsidP="00773E99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0980" w:rsidRDefault="00F60980" w:rsidP="00773E99">
      <w:pPr>
        <w:pStyle w:val="a3"/>
        <w:numPr>
          <w:ilvl w:val="1"/>
          <w:numId w:val="3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0B9">
        <w:rPr>
          <w:rFonts w:ascii="Times New Roman" w:hAnsi="Times New Roman" w:cs="Times New Roman"/>
          <w:b/>
          <w:sz w:val="28"/>
          <w:szCs w:val="28"/>
        </w:rPr>
        <w:t>Программа научно-исследовательской работы</w:t>
      </w:r>
    </w:p>
    <w:p w:rsidR="007E2166" w:rsidRDefault="00F60980" w:rsidP="00773E99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253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проведения научно-исследовательской работы разрабатывается программа научно-исследовательской работы.</w:t>
      </w:r>
      <w:r w:rsidR="007E2166">
        <w:rPr>
          <w:rFonts w:ascii="Times New Roman" w:hAnsi="Times New Roman" w:cs="Times New Roman"/>
          <w:sz w:val="28"/>
          <w:szCs w:val="28"/>
        </w:rPr>
        <w:t xml:space="preserve"> </w:t>
      </w:r>
      <w:r w:rsidR="007E2166" w:rsidRPr="00716B46">
        <w:rPr>
          <w:rFonts w:ascii="Times New Roman" w:hAnsi="Times New Roman" w:cs="Times New Roman"/>
          <w:sz w:val="28"/>
          <w:szCs w:val="28"/>
        </w:rPr>
        <w:t>Она предста</w:t>
      </w:r>
      <w:r w:rsidR="007E2166">
        <w:rPr>
          <w:rFonts w:ascii="Times New Roman" w:hAnsi="Times New Roman" w:cs="Times New Roman"/>
          <w:sz w:val="28"/>
          <w:szCs w:val="28"/>
        </w:rPr>
        <w:t>вл</w:t>
      </w:r>
      <w:r w:rsidR="007E2166" w:rsidRPr="00716B46">
        <w:rPr>
          <w:rFonts w:ascii="Times New Roman" w:hAnsi="Times New Roman" w:cs="Times New Roman"/>
          <w:sz w:val="28"/>
          <w:szCs w:val="28"/>
        </w:rPr>
        <w:t>ена отдельным док</w:t>
      </w:r>
      <w:r w:rsidR="007E2166">
        <w:rPr>
          <w:rFonts w:ascii="Times New Roman" w:hAnsi="Times New Roman" w:cs="Times New Roman"/>
          <w:sz w:val="28"/>
          <w:szCs w:val="28"/>
        </w:rPr>
        <w:t>ум</w:t>
      </w:r>
      <w:r w:rsidR="007E2166" w:rsidRPr="00716B46">
        <w:rPr>
          <w:rFonts w:ascii="Times New Roman" w:hAnsi="Times New Roman" w:cs="Times New Roman"/>
          <w:sz w:val="28"/>
          <w:szCs w:val="28"/>
        </w:rPr>
        <w:t>ентом.</w:t>
      </w:r>
    </w:p>
    <w:p w:rsidR="00F60980" w:rsidRDefault="00F60980" w:rsidP="00773E99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05A2" w:rsidRDefault="00BE2B0B" w:rsidP="00773E99">
      <w:pPr>
        <w:pStyle w:val="a3"/>
        <w:numPr>
          <w:ilvl w:val="0"/>
          <w:numId w:val="12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РЕАЛИЗАЦИИ</w:t>
      </w:r>
      <w:r w:rsidR="00D705A2" w:rsidRPr="00D705A2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="00990CA3">
        <w:rPr>
          <w:rFonts w:ascii="Times New Roman" w:hAnsi="Times New Roman" w:cs="Times New Roman"/>
          <w:b/>
          <w:sz w:val="28"/>
          <w:szCs w:val="28"/>
        </w:rPr>
        <w:t xml:space="preserve"> БАКАЛАВРИАТА</w:t>
      </w:r>
    </w:p>
    <w:p w:rsidR="00C639CB" w:rsidRDefault="00D705A2" w:rsidP="00773E99">
      <w:pPr>
        <w:pStyle w:val="a3"/>
        <w:numPr>
          <w:ilvl w:val="1"/>
          <w:numId w:val="17"/>
        </w:num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9CB">
        <w:rPr>
          <w:rFonts w:ascii="Times New Roman" w:hAnsi="Times New Roman" w:cs="Times New Roman"/>
          <w:b/>
          <w:sz w:val="28"/>
          <w:szCs w:val="28"/>
        </w:rPr>
        <w:t xml:space="preserve">Кадровое обеспечение реализации </w:t>
      </w:r>
      <w:r w:rsidR="00C639CB" w:rsidRPr="00C639CB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BE7BE3">
        <w:rPr>
          <w:rFonts w:ascii="Times New Roman" w:hAnsi="Times New Roman" w:cs="Times New Roman"/>
          <w:b/>
          <w:sz w:val="28"/>
          <w:szCs w:val="28"/>
        </w:rPr>
        <w:t xml:space="preserve"> бакалавриата</w:t>
      </w:r>
    </w:p>
    <w:p w:rsidR="00507C36" w:rsidRDefault="00C639CB" w:rsidP="00773E99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705A2" w:rsidRPr="00C639CB">
        <w:rPr>
          <w:rFonts w:ascii="Times New Roman" w:hAnsi="Times New Roman" w:cs="Times New Roman"/>
          <w:sz w:val="28"/>
          <w:szCs w:val="28"/>
        </w:rPr>
        <w:t>адровый потенциал, обеспечивающий реализацию программы</w:t>
      </w:r>
      <w:r w:rsidR="00BE7BE3">
        <w:rPr>
          <w:rFonts w:ascii="Times New Roman" w:hAnsi="Times New Roman" w:cs="Times New Roman"/>
          <w:sz w:val="28"/>
          <w:szCs w:val="28"/>
        </w:rPr>
        <w:t xml:space="preserve"> бакалавриата</w:t>
      </w:r>
      <w:r w:rsidR="00EE67A0" w:rsidRPr="00C639CB">
        <w:rPr>
          <w:rFonts w:ascii="Times New Roman" w:hAnsi="Times New Roman" w:cs="Times New Roman"/>
          <w:sz w:val="28"/>
          <w:szCs w:val="28"/>
        </w:rPr>
        <w:t xml:space="preserve">, соответствует требованиям к наличию и квалификации научно-педагогических работников, установленным </w:t>
      </w:r>
      <w:r w:rsidR="003E2FF8">
        <w:rPr>
          <w:rFonts w:ascii="Times New Roman" w:hAnsi="Times New Roman" w:cs="Times New Roman"/>
          <w:sz w:val="28"/>
          <w:szCs w:val="28"/>
        </w:rPr>
        <w:t>ОС ВО ФУ</w:t>
      </w:r>
      <w:r w:rsidR="003E2FF8" w:rsidRPr="00C639CB">
        <w:rPr>
          <w:rFonts w:ascii="Times New Roman" w:hAnsi="Times New Roman" w:cs="Times New Roman"/>
          <w:sz w:val="28"/>
          <w:szCs w:val="28"/>
        </w:rPr>
        <w:t xml:space="preserve"> </w:t>
      </w:r>
      <w:r w:rsidR="00EE67A0" w:rsidRPr="00C639CB">
        <w:rPr>
          <w:rFonts w:ascii="Times New Roman" w:hAnsi="Times New Roman" w:cs="Times New Roman"/>
          <w:sz w:val="28"/>
          <w:szCs w:val="28"/>
        </w:rPr>
        <w:t>по данному направлению подготовки.</w:t>
      </w:r>
      <w:r w:rsidR="004F633F" w:rsidRPr="00C639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980" w:rsidRPr="00F60980" w:rsidRDefault="004B070B" w:rsidP="00773E99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980">
        <w:rPr>
          <w:rFonts w:ascii="Times New Roman" w:eastAsia="Times New Roman" w:hAnsi="Times New Roman"/>
          <w:sz w:val="28"/>
          <w:szCs w:val="28"/>
        </w:rPr>
        <w:t xml:space="preserve">Руководитель образовательной программы - </w:t>
      </w:r>
      <w:r w:rsidR="00773E99" w:rsidRPr="00773E99">
        <w:rPr>
          <w:rFonts w:ascii="Times New Roman" w:eastAsia="Times New Roman" w:hAnsi="Times New Roman"/>
          <w:sz w:val="28"/>
          <w:szCs w:val="28"/>
        </w:rPr>
        <w:t>Тюриков Александр Георгиевич, доктор социолог. н., профессор</w:t>
      </w:r>
      <w:r w:rsidR="00F60980" w:rsidRPr="00F60980"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</w:p>
    <w:p w:rsidR="00773E99" w:rsidRDefault="00507C36" w:rsidP="00773E99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9252C">
        <w:rPr>
          <w:rFonts w:ascii="Times New Roman" w:eastAsia="Times New Roman" w:hAnsi="Times New Roman"/>
          <w:sz w:val="28"/>
          <w:szCs w:val="28"/>
        </w:rPr>
        <w:t xml:space="preserve">Образовательный процесс осуществляется на </w:t>
      </w:r>
      <w:r>
        <w:rPr>
          <w:rFonts w:ascii="Times New Roman" w:eastAsia="Times New Roman" w:hAnsi="Times New Roman"/>
          <w:sz w:val="28"/>
          <w:szCs w:val="28"/>
        </w:rPr>
        <w:t>Ф</w:t>
      </w:r>
      <w:r w:rsidRPr="00A9252C">
        <w:rPr>
          <w:rFonts w:ascii="Times New Roman" w:eastAsia="Times New Roman" w:hAnsi="Times New Roman"/>
          <w:sz w:val="28"/>
          <w:szCs w:val="28"/>
        </w:rPr>
        <w:t xml:space="preserve">акультете </w:t>
      </w:r>
      <w:r w:rsidR="008B52C6">
        <w:rPr>
          <w:rFonts w:ascii="Times New Roman" w:eastAsia="Times New Roman" w:hAnsi="Times New Roman"/>
          <w:sz w:val="28"/>
          <w:szCs w:val="28"/>
        </w:rPr>
        <w:t>социальных наук и массовых коммуникаций</w:t>
      </w:r>
      <w:r w:rsidR="007E2166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507C36" w:rsidRDefault="007E2166" w:rsidP="00773E99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Выпускающая кафедра </w:t>
      </w:r>
      <w:r w:rsidR="00507C36">
        <w:rPr>
          <w:rFonts w:ascii="Times New Roman" w:hAnsi="Times New Roman"/>
          <w:sz w:val="28"/>
          <w:szCs w:val="28"/>
        </w:rPr>
        <w:t>–</w:t>
      </w:r>
      <w:r w:rsidR="00507C36" w:rsidRPr="00A925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кафедра</w:t>
      </w:r>
      <w:r w:rsidR="00507C36">
        <w:rPr>
          <w:rFonts w:ascii="Times New Roman" w:hAnsi="Times New Roman"/>
          <w:sz w:val="28"/>
          <w:szCs w:val="28"/>
        </w:rPr>
        <w:t xml:space="preserve"> социологии</w:t>
      </w:r>
      <w:r w:rsidR="008B52C6" w:rsidRPr="008B52C6">
        <w:rPr>
          <w:rFonts w:ascii="Times New Roman" w:hAnsi="Times New Roman" w:cs="Times New Roman"/>
          <w:sz w:val="28"/>
          <w:szCs w:val="28"/>
        </w:rPr>
        <w:t xml:space="preserve"> Факультета социальных наук и массовых коммуникаций</w:t>
      </w:r>
      <w:r w:rsidR="00507C36">
        <w:rPr>
          <w:rFonts w:ascii="Times New Roman" w:eastAsia="Times New Roman" w:hAnsi="Times New Roman"/>
          <w:sz w:val="28"/>
          <w:szCs w:val="28"/>
        </w:rPr>
        <w:t>.</w:t>
      </w:r>
    </w:p>
    <w:p w:rsidR="007E2166" w:rsidRDefault="007E2166" w:rsidP="00773E99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AB51E5" w:rsidRDefault="00EE67A0" w:rsidP="00773E99">
      <w:pPr>
        <w:pStyle w:val="a3"/>
        <w:numPr>
          <w:ilvl w:val="1"/>
          <w:numId w:val="17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1E5">
        <w:rPr>
          <w:rFonts w:ascii="Times New Roman" w:hAnsi="Times New Roman" w:cs="Times New Roman"/>
          <w:b/>
          <w:sz w:val="28"/>
          <w:szCs w:val="28"/>
        </w:rPr>
        <w:t xml:space="preserve">Учебно-методическое обеспечение </w:t>
      </w:r>
      <w:r w:rsidR="00BE2B0B" w:rsidRPr="00AB51E5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="00993935" w:rsidRPr="00AB51E5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AB51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7BE3" w:rsidRPr="00AB51E5">
        <w:rPr>
          <w:rFonts w:ascii="Times New Roman" w:hAnsi="Times New Roman" w:cs="Times New Roman"/>
          <w:b/>
          <w:sz w:val="28"/>
          <w:szCs w:val="28"/>
        </w:rPr>
        <w:t>бакалавриата</w:t>
      </w:r>
      <w:r w:rsidR="00D705A2" w:rsidRPr="00AB51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7BEE" w:rsidRPr="00AB51E5" w:rsidRDefault="00BE7BE3" w:rsidP="00773E99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1E5">
        <w:rPr>
          <w:rFonts w:ascii="Times New Roman" w:hAnsi="Times New Roman" w:cs="Times New Roman"/>
          <w:sz w:val="28"/>
          <w:szCs w:val="28"/>
        </w:rPr>
        <w:t>П</w:t>
      </w:r>
      <w:r w:rsidR="00C639CB" w:rsidRPr="00AB51E5">
        <w:rPr>
          <w:rFonts w:ascii="Times New Roman" w:hAnsi="Times New Roman" w:cs="Times New Roman"/>
          <w:sz w:val="28"/>
          <w:szCs w:val="28"/>
        </w:rPr>
        <w:t>рограмма</w:t>
      </w:r>
      <w:r w:rsidR="004F633F" w:rsidRPr="00AB51E5">
        <w:rPr>
          <w:rFonts w:ascii="Times New Roman" w:hAnsi="Times New Roman" w:cs="Times New Roman"/>
          <w:sz w:val="28"/>
          <w:szCs w:val="28"/>
        </w:rPr>
        <w:t xml:space="preserve"> </w:t>
      </w:r>
      <w:r w:rsidRPr="00AB51E5">
        <w:rPr>
          <w:rFonts w:ascii="Times New Roman" w:hAnsi="Times New Roman" w:cs="Times New Roman"/>
          <w:sz w:val="28"/>
          <w:szCs w:val="28"/>
        </w:rPr>
        <w:t xml:space="preserve">бакалавриата </w:t>
      </w:r>
      <w:r w:rsidR="004F633F" w:rsidRPr="00AB51E5">
        <w:rPr>
          <w:rFonts w:ascii="Times New Roman" w:hAnsi="Times New Roman" w:cs="Times New Roman"/>
          <w:sz w:val="28"/>
          <w:szCs w:val="28"/>
        </w:rPr>
        <w:t>обеспечена учебно-методической документацией по всем дисциплинам</w:t>
      </w:r>
      <w:r w:rsidR="00993935" w:rsidRPr="00AB51E5">
        <w:rPr>
          <w:rFonts w:ascii="Times New Roman" w:hAnsi="Times New Roman" w:cs="Times New Roman"/>
          <w:sz w:val="28"/>
          <w:szCs w:val="28"/>
        </w:rPr>
        <w:t>.</w:t>
      </w:r>
    </w:p>
    <w:p w:rsidR="005A5173" w:rsidRDefault="000860CD" w:rsidP="00773E99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Финансовом университете создан б</w:t>
      </w:r>
      <w:r w:rsidR="005A5173">
        <w:rPr>
          <w:rFonts w:ascii="Times New Roman" w:hAnsi="Times New Roman" w:cs="Times New Roman"/>
          <w:sz w:val="28"/>
          <w:szCs w:val="28"/>
        </w:rPr>
        <w:t>иблиотечно-информационный комплекс</w:t>
      </w:r>
      <w:r w:rsidR="00E36860">
        <w:rPr>
          <w:rFonts w:ascii="Times New Roman" w:hAnsi="Times New Roman" w:cs="Times New Roman"/>
          <w:sz w:val="28"/>
          <w:szCs w:val="28"/>
        </w:rPr>
        <w:t xml:space="preserve"> (далее – БИК)</w:t>
      </w:r>
      <w:r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5A5173">
        <w:rPr>
          <w:rFonts w:ascii="Times New Roman" w:hAnsi="Times New Roman" w:cs="Times New Roman"/>
          <w:sz w:val="28"/>
          <w:szCs w:val="28"/>
        </w:rPr>
        <w:t>оснащен компьютерной техникой</w:t>
      </w:r>
      <w:r w:rsidR="00E36860">
        <w:rPr>
          <w:rFonts w:ascii="Times New Roman" w:hAnsi="Times New Roman" w:cs="Times New Roman"/>
          <w:sz w:val="28"/>
          <w:szCs w:val="28"/>
        </w:rPr>
        <w:t xml:space="preserve">. Локальная сеть БИК интегрируется в общеуниверситетскую компьютерную сеть с выходом в Интернет, что позволяет студентам обеспечивать возможность самостоятельной работы с информационными ресурсами </w:t>
      </w:r>
      <w:r w:rsidR="00E36860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="00E36860" w:rsidRPr="00E36860">
        <w:rPr>
          <w:rFonts w:ascii="Times New Roman" w:hAnsi="Times New Roman" w:cs="Times New Roman"/>
          <w:sz w:val="28"/>
          <w:szCs w:val="28"/>
        </w:rPr>
        <w:t>-</w:t>
      </w:r>
      <w:r w:rsidR="00E36860">
        <w:rPr>
          <w:rFonts w:ascii="Times New Roman" w:hAnsi="Times New Roman" w:cs="Times New Roman"/>
          <w:sz w:val="28"/>
          <w:szCs w:val="28"/>
          <w:lang w:val="en-US"/>
        </w:rPr>
        <w:t>lin</w:t>
      </w:r>
      <w:r w:rsidR="005441C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E36860" w:rsidRPr="00E36860">
        <w:rPr>
          <w:rFonts w:ascii="Times New Roman" w:hAnsi="Times New Roman" w:cs="Times New Roman"/>
          <w:sz w:val="28"/>
          <w:szCs w:val="28"/>
        </w:rPr>
        <w:t xml:space="preserve"> </w:t>
      </w:r>
      <w:r w:rsidR="00E36860">
        <w:rPr>
          <w:rFonts w:ascii="Times New Roman" w:hAnsi="Times New Roman" w:cs="Times New Roman"/>
          <w:sz w:val="28"/>
          <w:szCs w:val="28"/>
        </w:rPr>
        <w:t>в читальных залах и медиатеках.</w:t>
      </w:r>
    </w:p>
    <w:p w:rsidR="00305CCF" w:rsidRDefault="00E36860" w:rsidP="00773E99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Электронные фонды БИК включают: электронную библиотеку Финансового университета, лицензионные полнотекстовые базы данных на русском и английском языках, лицензионные правовые базы, универсальный фонд 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368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E368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ресурсов, </w:t>
      </w:r>
      <w:r w:rsidR="00066916">
        <w:rPr>
          <w:rFonts w:ascii="Times New Roman" w:hAnsi="Times New Roman" w:cs="Times New Roman"/>
          <w:sz w:val="28"/>
          <w:szCs w:val="28"/>
        </w:rPr>
        <w:t xml:space="preserve">статьи, учебные пособия, монографии. </w:t>
      </w:r>
      <w:r w:rsidR="00305CCF">
        <w:rPr>
          <w:rFonts w:ascii="Times New Roman" w:hAnsi="Times New Roman" w:cs="Times New Roman"/>
          <w:sz w:val="28"/>
          <w:szCs w:val="28"/>
        </w:rPr>
        <w:t>Фонд дополнительной литературы, помимо учебной, включает справочно-библиографические и периодические издания.</w:t>
      </w:r>
    </w:p>
    <w:p w:rsidR="00B10D6D" w:rsidRDefault="00066916" w:rsidP="00773E99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 отражен в электронном каталоге БИК</w:t>
      </w:r>
      <w:r w:rsidR="00E36860" w:rsidRPr="00E368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представлен на информационно-образовательном портале.</w:t>
      </w:r>
      <w:r w:rsidR="00B10D6D">
        <w:rPr>
          <w:rFonts w:ascii="Times New Roman" w:hAnsi="Times New Roman" w:cs="Times New Roman"/>
          <w:sz w:val="28"/>
          <w:szCs w:val="28"/>
        </w:rPr>
        <w:t xml:space="preserve"> </w:t>
      </w:r>
      <w:r w:rsidR="000860CD">
        <w:rPr>
          <w:rFonts w:ascii="Times New Roman" w:hAnsi="Times New Roman" w:cs="Times New Roman"/>
          <w:sz w:val="28"/>
          <w:szCs w:val="28"/>
        </w:rPr>
        <w:t xml:space="preserve">Каждый обучающийся в течение всего периода обучения обеспечен индивидуальным неограниченным доступом к электронной библиотеке. </w:t>
      </w:r>
      <w:r>
        <w:rPr>
          <w:rFonts w:ascii="Times New Roman" w:hAnsi="Times New Roman" w:cs="Times New Roman"/>
          <w:sz w:val="28"/>
          <w:szCs w:val="28"/>
        </w:rPr>
        <w:t xml:space="preserve">Доступ к полнотекстовым электронным коллекциям БИК открыт для пользователей из медиатек с любого компьютера, который входит </w:t>
      </w:r>
      <w:r w:rsidR="00C14A1A">
        <w:rPr>
          <w:rFonts w:ascii="Times New Roman" w:hAnsi="Times New Roman" w:cs="Times New Roman"/>
          <w:sz w:val="28"/>
          <w:szCs w:val="28"/>
        </w:rPr>
        <w:t xml:space="preserve">в локальную сеть Финансового университета и имеет выход в Интернет, а также удаленно. </w:t>
      </w:r>
      <w:r w:rsidR="00F42B38">
        <w:rPr>
          <w:rFonts w:ascii="Times New Roman" w:hAnsi="Times New Roman" w:cs="Times New Roman"/>
          <w:sz w:val="28"/>
          <w:szCs w:val="28"/>
        </w:rPr>
        <w:t xml:space="preserve">Электронная библиотека и электронная информационно-образовательная среда обеспечивают одновременный доступ не менее 25% обучающихся по программе. </w:t>
      </w:r>
      <w:r w:rsidR="00C14A1A">
        <w:rPr>
          <w:rFonts w:ascii="Times New Roman" w:hAnsi="Times New Roman" w:cs="Times New Roman"/>
          <w:sz w:val="28"/>
          <w:szCs w:val="28"/>
        </w:rPr>
        <w:t>Электронные материалы доступны пользователям круглосуточно.</w:t>
      </w:r>
      <w:r w:rsidR="000860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166" w:rsidRDefault="007E2166" w:rsidP="00773E99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4A1A" w:rsidRDefault="00C14A1A" w:rsidP="00773E99">
      <w:pPr>
        <w:pStyle w:val="a3"/>
        <w:numPr>
          <w:ilvl w:val="1"/>
          <w:numId w:val="17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A1A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обеспечение реализации </w:t>
      </w:r>
      <w:r w:rsidR="00993935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BE7BE3">
        <w:rPr>
          <w:rFonts w:ascii="Times New Roman" w:hAnsi="Times New Roman" w:cs="Times New Roman"/>
          <w:b/>
          <w:sz w:val="28"/>
          <w:szCs w:val="28"/>
        </w:rPr>
        <w:t xml:space="preserve"> бакалавриата</w:t>
      </w:r>
    </w:p>
    <w:p w:rsidR="00941FD4" w:rsidRDefault="00941FD4" w:rsidP="00773E99">
      <w:pPr>
        <w:pStyle w:val="ConsPlusNormal"/>
        <w:widowControl/>
        <w:tabs>
          <w:tab w:val="left" w:pos="851"/>
          <w:tab w:val="left" w:pos="993"/>
        </w:tabs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 представляют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941FD4" w:rsidRDefault="00941FD4" w:rsidP="00773E99">
      <w:pPr>
        <w:pStyle w:val="ConsPlusNormal"/>
        <w:widowControl/>
        <w:tabs>
          <w:tab w:val="left" w:pos="851"/>
          <w:tab w:val="left" w:pos="993"/>
        </w:tabs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Финансового университета.</w:t>
      </w:r>
    </w:p>
    <w:p w:rsidR="007C1794" w:rsidRDefault="007C1794" w:rsidP="00773E99">
      <w:pPr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информационно-образовательная среда обеспечивает 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дисциплин, программах практик, формирование электронного портфолио обучающегося.</w:t>
      </w:r>
    </w:p>
    <w:p w:rsidR="008B52C6" w:rsidRPr="00F801CC" w:rsidRDefault="008B52C6" w:rsidP="00773E99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1CC">
        <w:rPr>
          <w:rFonts w:ascii="Times New Roman" w:hAnsi="Times New Roman" w:cs="Times New Roman"/>
          <w:sz w:val="28"/>
          <w:szCs w:val="28"/>
        </w:rPr>
        <w:t>Университет обеспечен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507C36" w:rsidRDefault="00507C36" w:rsidP="00773E99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C36">
        <w:rPr>
          <w:rFonts w:ascii="Times New Roman" w:hAnsi="Times New Roman" w:cs="Times New Roman"/>
          <w:sz w:val="28"/>
          <w:szCs w:val="28"/>
        </w:rPr>
        <w:t>Конкретные требования к материально-техническому обеспечению определяются в рабочих программах дисциплин.</w:t>
      </w:r>
    </w:p>
    <w:p w:rsidR="007E2166" w:rsidRPr="00507C36" w:rsidRDefault="007E2166" w:rsidP="00773E99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3935" w:rsidRDefault="009E0A30" w:rsidP="00773E99">
      <w:pPr>
        <w:pStyle w:val="a3"/>
        <w:numPr>
          <w:ilvl w:val="1"/>
          <w:numId w:val="17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Финансовое обеспечение реализации программы</w:t>
      </w:r>
      <w:r w:rsidR="00BE7BE3">
        <w:rPr>
          <w:rFonts w:ascii="Times New Roman" w:hAnsi="Times New Roman" w:cs="Times New Roman"/>
          <w:b/>
          <w:sz w:val="28"/>
          <w:szCs w:val="28"/>
        </w:rPr>
        <w:t xml:space="preserve"> бакалавриата</w:t>
      </w:r>
    </w:p>
    <w:p w:rsidR="003E2FF8" w:rsidRPr="003E2FF8" w:rsidRDefault="003E2FF8" w:rsidP="00773E99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3E2FF8">
        <w:rPr>
          <w:rFonts w:ascii="Times New Roman" w:eastAsia="Times New Roman" w:hAnsi="Times New Roman" w:cs="Times New Roman"/>
          <w:sz w:val="28"/>
          <w:szCs w:val="28"/>
        </w:rPr>
        <w:t xml:space="preserve">инансовое обеспечение реализации программы </w:t>
      </w:r>
      <w:r w:rsidR="002A4F1D" w:rsidRPr="003E2FF8">
        <w:rPr>
          <w:rFonts w:ascii="Times New Roman" w:eastAsia="Times New Roman" w:hAnsi="Times New Roman" w:cs="Times New Roman"/>
          <w:sz w:val="28"/>
          <w:szCs w:val="28"/>
        </w:rPr>
        <w:t>бакалавриата осуществляется</w:t>
      </w:r>
      <w:r w:rsidRPr="003E2FF8">
        <w:rPr>
          <w:rFonts w:ascii="Times New Roman" w:eastAsia="Times New Roman" w:hAnsi="Times New Roman" w:cs="Times New Roman"/>
          <w:sz w:val="28"/>
          <w:szCs w:val="28"/>
        </w:rPr>
        <w:t xml:space="preserve"> в объеме не ниже значений базовых нормативов затрат на оказание государственных услуг по реализации образовательных программ высшего образования — программ бакалавриата и значений корректирующих коэффициентов к базовым нормативам затрат, определяемых Мин</w:t>
      </w:r>
      <w:r w:rsidR="00597F75">
        <w:rPr>
          <w:rFonts w:ascii="Times New Roman" w:eastAsia="Times New Roman" w:hAnsi="Times New Roman" w:cs="Times New Roman"/>
          <w:sz w:val="28"/>
          <w:szCs w:val="28"/>
        </w:rPr>
        <w:t>обрнауки России.</w:t>
      </w:r>
      <w:r w:rsidRPr="003E2FF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E2FF8" w:rsidRPr="003E2FF8" w:rsidSect="00C9671F">
      <w:headerReference w:type="default" r:id="rId9"/>
      <w:headerReference w:type="first" r:id="rId10"/>
      <w:pgSz w:w="11906" w:h="16838"/>
      <w:pgMar w:top="1134" w:right="709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36D" w:rsidRDefault="0035336D" w:rsidP="00B860CF">
      <w:pPr>
        <w:spacing w:after="0" w:line="240" w:lineRule="auto"/>
      </w:pPr>
      <w:r>
        <w:separator/>
      </w:r>
    </w:p>
  </w:endnote>
  <w:endnote w:type="continuationSeparator" w:id="0">
    <w:p w:rsidR="0035336D" w:rsidRDefault="0035336D" w:rsidP="00B86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36D" w:rsidRDefault="0035336D" w:rsidP="00B860CF">
      <w:pPr>
        <w:spacing w:after="0" w:line="240" w:lineRule="auto"/>
      </w:pPr>
      <w:r>
        <w:separator/>
      </w:r>
    </w:p>
  </w:footnote>
  <w:footnote w:type="continuationSeparator" w:id="0">
    <w:p w:rsidR="0035336D" w:rsidRDefault="0035336D" w:rsidP="00B86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8246718"/>
      <w:docPartObj>
        <w:docPartGallery w:val="Page Numbers (Top of Page)"/>
        <w:docPartUnique/>
      </w:docPartObj>
    </w:sdtPr>
    <w:sdtEndPr/>
    <w:sdtContent>
      <w:p w:rsidR="00A9252F" w:rsidRDefault="00A9252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0E6">
          <w:rPr>
            <w:noProof/>
          </w:rPr>
          <w:t>20</w:t>
        </w:r>
        <w:r>
          <w:fldChar w:fldCharType="end"/>
        </w:r>
      </w:p>
    </w:sdtContent>
  </w:sdt>
  <w:p w:rsidR="00A9252F" w:rsidRDefault="00A9252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3156196"/>
      <w:docPartObj>
        <w:docPartGallery w:val="Page Numbers (Top of Page)"/>
        <w:docPartUnique/>
      </w:docPartObj>
    </w:sdtPr>
    <w:sdtEndPr/>
    <w:sdtContent>
      <w:p w:rsidR="00A9252F" w:rsidRDefault="00A9252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0E6">
          <w:rPr>
            <w:noProof/>
          </w:rPr>
          <w:t>1</w:t>
        </w:r>
        <w:r>
          <w:fldChar w:fldCharType="end"/>
        </w:r>
      </w:p>
    </w:sdtContent>
  </w:sdt>
  <w:p w:rsidR="00A9252F" w:rsidRDefault="00A9252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67474"/>
    <w:multiLevelType w:val="hybridMultilevel"/>
    <w:tmpl w:val="323A5FC6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123C4D"/>
    <w:multiLevelType w:val="hybridMultilevel"/>
    <w:tmpl w:val="18943F98"/>
    <w:lvl w:ilvl="0" w:tplc="BA6E8BBE">
      <w:start w:val="1"/>
      <w:numFmt w:val="decimal"/>
      <w:lvlText w:val="%1."/>
      <w:lvlJc w:val="left"/>
      <w:pPr>
        <w:ind w:left="7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" w15:restartNumberingAfterBreak="0">
    <w:nsid w:val="05C45F39"/>
    <w:multiLevelType w:val="multilevel"/>
    <w:tmpl w:val="70423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B754AAA"/>
    <w:multiLevelType w:val="hybridMultilevel"/>
    <w:tmpl w:val="31BA3DA2"/>
    <w:lvl w:ilvl="0" w:tplc="D3760A86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D0036"/>
    <w:multiLevelType w:val="hybridMultilevel"/>
    <w:tmpl w:val="82FC9082"/>
    <w:lvl w:ilvl="0" w:tplc="37947A34">
      <w:start w:val="1"/>
      <w:numFmt w:val="decimal"/>
      <w:lvlText w:val="%1."/>
      <w:lvlJc w:val="left"/>
      <w:pPr>
        <w:ind w:left="39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37D1B"/>
    <w:multiLevelType w:val="hybridMultilevel"/>
    <w:tmpl w:val="A22C0C5A"/>
    <w:lvl w:ilvl="0" w:tplc="BB38D7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E351FBB"/>
    <w:multiLevelType w:val="hybridMultilevel"/>
    <w:tmpl w:val="262825BC"/>
    <w:lvl w:ilvl="0" w:tplc="D3760A86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9AFFF0">
      <w:start w:val="1"/>
      <w:numFmt w:val="decimal"/>
      <w:lvlText w:val="%2."/>
      <w:lvlJc w:val="left"/>
      <w:pPr>
        <w:ind w:left="1263" w:hanging="60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7" w15:restartNumberingAfterBreak="0">
    <w:nsid w:val="2333220D"/>
    <w:multiLevelType w:val="hybridMultilevel"/>
    <w:tmpl w:val="1E4478DC"/>
    <w:lvl w:ilvl="0" w:tplc="22B4DD2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AB76E54"/>
    <w:multiLevelType w:val="hybridMultilevel"/>
    <w:tmpl w:val="B7E200F8"/>
    <w:lvl w:ilvl="0" w:tplc="DF2415E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D2867"/>
    <w:multiLevelType w:val="hybridMultilevel"/>
    <w:tmpl w:val="D6BEEFF6"/>
    <w:lvl w:ilvl="0" w:tplc="452C0B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3216E"/>
    <w:multiLevelType w:val="hybridMultilevel"/>
    <w:tmpl w:val="E1C62594"/>
    <w:lvl w:ilvl="0" w:tplc="CF24269E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1" w15:restartNumberingAfterBreak="0">
    <w:nsid w:val="36BE6584"/>
    <w:multiLevelType w:val="hybridMultilevel"/>
    <w:tmpl w:val="E50EE434"/>
    <w:lvl w:ilvl="0" w:tplc="0E309ED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43F76"/>
    <w:multiLevelType w:val="hybridMultilevel"/>
    <w:tmpl w:val="0440661C"/>
    <w:lvl w:ilvl="0" w:tplc="C5E46E5A">
      <w:start w:val="1"/>
      <w:numFmt w:val="decimal"/>
      <w:lvlText w:val="%1."/>
      <w:lvlJc w:val="left"/>
      <w:pPr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A1D9C"/>
    <w:multiLevelType w:val="hybridMultilevel"/>
    <w:tmpl w:val="9558CB38"/>
    <w:lvl w:ilvl="0" w:tplc="E34C70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E53F2"/>
    <w:multiLevelType w:val="multilevel"/>
    <w:tmpl w:val="BC6021F8"/>
    <w:lvl w:ilvl="0">
      <w:start w:val="1"/>
      <w:numFmt w:val="decimal"/>
      <w:lvlText w:val="%1."/>
      <w:lvlJc w:val="left"/>
      <w:pPr>
        <w:ind w:left="1160" w:hanging="80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3420F5B"/>
    <w:multiLevelType w:val="hybridMultilevel"/>
    <w:tmpl w:val="A3BE1A6A"/>
    <w:lvl w:ilvl="0" w:tplc="BA6E8BBE">
      <w:start w:val="1"/>
      <w:numFmt w:val="decimal"/>
      <w:lvlText w:val="%1."/>
      <w:lvlJc w:val="left"/>
      <w:pPr>
        <w:ind w:left="7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6" w15:restartNumberingAfterBreak="0">
    <w:nsid w:val="440419D0"/>
    <w:multiLevelType w:val="hybridMultilevel"/>
    <w:tmpl w:val="A4E21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4E0146"/>
    <w:multiLevelType w:val="hybridMultilevel"/>
    <w:tmpl w:val="B66E28BA"/>
    <w:lvl w:ilvl="0" w:tplc="A2C274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C032FB"/>
    <w:multiLevelType w:val="multilevel"/>
    <w:tmpl w:val="B2CA6582"/>
    <w:lvl w:ilvl="0">
      <w:start w:val="1"/>
      <w:numFmt w:val="decimal"/>
      <w:lvlText w:val="%1."/>
      <w:lvlJc w:val="left"/>
      <w:pPr>
        <w:ind w:left="483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7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9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5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6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59" w:hanging="2160"/>
      </w:pPr>
      <w:rPr>
        <w:rFonts w:hint="default"/>
        <w:b/>
      </w:rPr>
    </w:lvl>
  </w:abstractNum>
  <w:abstractNum w:abstractNumId="19" w15:restartNumberingAfterBreak="0">
    <w:nsid w:val="4F4B2A36"/>
    <w:multiLevelType w:val="multilevel"/>
    <w:tmpl w:val="519C24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74" w:hanging="720"/>
      </w:pPr>
      <w:rPr>
        <w:rFonts w:hint="default"/>
        <w:b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4FC572FE"/>
    <w:multiLevelType w:val="hybridMultilevel"/>
    <w:tmpl w:val="9842AF88"/>
    <w:lvl w:ilvl="0" w:tplc="BA6E8BB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332571"/>
    <w:multiLevelType w:val="hybridMultilevel"/>
    <w:tmpl w:val="1C3C7D6E"/>
    <w:lvl w:ilvl="0" w:tplc="A2A89D22">
      <w:start w:val="1"/>
      <w:numFmt w:val="decimal"/>
      <w:lvlText w:val="%1."/>
      <w:lvlJc w:val="left"/>
      <w:pPr>
        <w:ind w:left="483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A03736"/>
    <w:multiLevelType w:val="hybridMultilevel"/>
    <w:tmpl w:val="E3D88CD2"/>
    <w:lvl w:ilvl="0" w:tplc="EA58E0E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E52602"/>
    <w:multiLevelType w:val="multilevel"/>
    <w:tmpl w:val="519C24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74" w:hanging="720"/>
      </w:pPr>
      <w:rPr>
        <w:rFonts w:hint="default"/>
        <w:b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62226DEC"/>
    <w:multiLevelType w:val="hybridMultilevel"/>
    <w:tmpl w:val="6C1276CA"/>
    <w:lvl w:ilvl="0" w:tplc="BA6E8BBE">
      <w:start w:val="1"/>
      <w:numFmt w:val="decimal"/>
      <w:lvlText w:val="%1."/>
      <w:lvlJc w:val="left"/>
      <w:pPr>
        <w:ind w:left="7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5" w15:restartNumberingAfterBreak="0">
    <w:nsid w:val="68403028"/>
    <w:multiLevelType w:val="hybridMultilevel"/>
    <w:tmpl w:val="5E623EF4"/>
    <w:lvl w:ilvl="0" w:tplc="0419000F">
      <w:start w:val="1"/>
      <w:numFmt w:val="decimal"/>
      <w:lvlText w:val="%1."/>
      <w:lvlJc w:val="left"/>
      <w:pPr>
        <w:ind w:left="683" w:hanging="360"/>
      </w:p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26" w15:restartNumberingAfterBreak="0">
    <w:nsid w:val="6AA334D1"/>
    <w:multiLevelType w:val="hybridMultilevel"/>
    <w:tmpl w:val="8506DF68"/>
    <w:lvl w:ilvl="0" w:tplc="D3760A86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7" w15:restartNumberingAfterBreak="0">
    <w:nsid w:val="6B8F098D"/>
    <w:multiLevelType w:val="hybridMultilevel"/>
    <w:tmpl w:val="72FE1086"/>
    <w:lvl w:ilvl="0" w:tplc="D90AD66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D06249"/>
    <w:multiLevelType w:val="hybridMultilevel"/>
    <w:tmpl w:val="643A9068"/>
    <w:lvl w:ilvl="0" w:tplc="37947A34">
      <w:start w:val="1"/>
      <w:numFmt w:val="decimal"/>
      <w:lvlText w:val="%1."/>
      <w:lvlJc w:val="left"/>
      <w:pPr>
        <w:ind w:left="39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EE71EE"/>
    <w:multiLevelType w:val="hybridMultilevel"/>
    <w:tmpl w:val="7FC2AC6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14"/>
  </w:num>
  <w:num w:numId="4">
    <w:abstractNumId w:val="16"/>
  </w:num>
  <w:num w:numId="5">
    <w:abstractNumId w:val="11"/>
  </w:num>
  <w:num w:numId="6">
    <w:abstractNumId w:val="22"/>
  </w:num>
  <w:num w:numId="7">
    <w:abstractNumId w:val="29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5"/>
  </w:num>
  <w:num w:numId="14">
    <w:abstractNumId w:val="25"/>
  </w:num>
  <w:num w:numId="15">
    <w:abstractNumId w:val="26"/>
  </w:num>
  <w:num w:numId="16">
    <w:abstractNumId w:val="6"/>
  </w:num>
  <w:num w:numId="17">
    <w:abstractNumId w:val="18"/>
  </w:num>
  <w:num w:numId="18">
    <w:abstractNumId w:val="21"/>
  </w:num>
  <w:num w:numId="19">
    <w:abstractNumId w:val="10"/>
  </w:num>
  <w:num w:numId="20">
    <w:abstractNumId w:val="4"/>
  </w:num>
  <w:num w:numId="21">
    <w:abstractNumId w:val="28"/>
  </w:num>
  <w:num w:numId="22">
    <w:abstractNumId w:val="8"/>
  </w:num>
  <w:num w:numId="23">
    <w:abstractNumId w:val="17"/>
  </w:num>
  <w:num w:numId="24">
    <w:abstractNumId w:val="27"/>
  </w:num>
  <w:num w:numId="25">
    <w:abstractNumId w:val="13"/>
  </w:num>
  <w:num w:numId="26">
    <w:abstractNumId w:val="12"/>
  </w:num>
  <w:num w:numId="27">
    <w:abstractNumId w:val="9"/>
  </w:num>
  <w:num w:numId="28">
    <w:abstractNumId w:val="2"/>
  </w:num>
  <w:num w:numId="29">
    <w:abstractNumId w:val="3"/>
  </w:num>
  <w:num w:numId="30">
    <w:abstractNumId w:val="2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558"/>
    <w:rsid w:val="00001115"/>
    <w:rsid w:val="000021BA"/>
    <w:rsid w:val="00003825"/>
    <w:rsid w:val="00012C29"/>
    <w:rsid w:val="00016FC1"/>
    <w:rsid w:val="000439B7"/>
    <w:rsid w:val="00046352"/>
    <w:rsid w:val="00066916"/>
    <w:rsid w:val="0007234A"/>
    <w:rsid w:val="000860CD"/>
    <w:rsid w:val="000A76BC"/>
    <w:rsid w:val="000B40E6"/>
    <w:rsid w:val="000B42FC"/>
    <w:rsid w:val="000B62BD"/>
    <w:rsid w:val="000C0ED1"/>
    <w:rsid w:val="000C580D"/>
    <w:rsid w:val="001005F6"/>
    <w:rsid w:val="00103A30"/>
    <w:rsid w:val="00123701"/>
    <w:rsid w:val="0013178A"/>
    <w:rsid w:val="0013549F"/>
    <w:rsid w:val="00152078"/>
    <w:rsid w:val="00152D3C"/>
    <w:rsid w:val="00157849"/>
    <w:rsid w:val="00162581"/>
    <w:rsid w:val="001738D1"/>
    <w:rsid w:val="00183040"/>
    <w:rsid w:val="00187BBA"/>
    <w:rsid w:val="001B2C03"/>
    <w:rsid w:val="001B6A0C"/>
    <w:rsid w:val="001C0350"/>
    <w:rsid w:val="001C560F"/>
    <w:rsid w:val="001F104D"/>
    <w:rsid w:val="002038DE"/>
    <w:rsid w:val="00211172"/>
    <w:rsid w:val="002122B9"/>
    <w:rsid w:val="002138FB"/>
    <w:rsid w:val="00222EAD"/>
    <w:rsid w:val="00225F6F"/>
    <w:rsid w:val="002408E0"/>
    <w:rsid w:val="00265DDB"/>
    <w:rsid w:val="002669AA"/>
    <w:rsid w:val="00283D8E"/>
    <w:rsid w:val="00284D2A"/>
    <w:rsid w:val="002852AB"/>
    <w:rsid w:val="002A2B80"/>
    <w:rsid w:val="002A4F1D"/>
    <w:rsid w:val="002B540A"/>
    <w:rsid w:val="002F2AF6"/>
    <w:rsid w:val="002F769F"/>
    <w:rsid w:val="003024D5"/>
    <w:rsid w:val="00305CCF"/>
    <w:rsid w:val="00305F82"/>
    <w:rsid w:val="00311002"/>
    <w:rsid w:val="00312B6E"/>
    <w:rsid w:val="003214A6"/>
    <w:rsid w:val="00343EE7"/>
    <w:rsid w:val="0035336D"/>
    <w:rsid w:val="00356459"/>
    <w:rsid w:val="00373C80"/>
    <w:rsid w:val="003860F5"/>
    <w:rsid w:val="003939D3"/>
    <w:rsid w:val="003943D3"/>
    <w:rsid w:val="003B0192"/>
    <w:rsid w:val="003B7A28"/>
    <w:rsid w:val="003C21E5"/>
    <w:rsid w:val="003C5E48"/>
    <w:rsid w:val="003E2FF8"/>
    <w:rsid w:val="003E37D4"/>
    <w:rsid w:val="003F5CCD"/>
    <w:rsid w:val="00402C3F"/>
    <w:rsid w:val="00414B8D"/>
    <w:rsid w:val="004161D9"/>
    <w:rsid w:val="0042260B"/>
    <w:rsid w:val="00456A9F"/>
    <w:rsid w:val="0047585D"/>
    <w:rsid w:val="004829BA"/>
    <w:rsid w:val="004A0088"/>
    <w:rsid w:val="004A165A"/>
    <w:rsid w:val="004A1A48"/>
    <w:rsid w:val="004B070B"/>
    <w:rsid w:val="004B3285"/>
    <w:rsid w:val="004B347A"/>
    <w:rsid w:val="004B40D0"/>
    <w:rsid w:val="004B54C9"/>
    <w:rsid w:val="004C1087"/>
    <w:rsid w:val="004D4964"/>
    <w:rsid w:val="004D6542"/>
    <w:rsid w:val="004F633F"/>
    <w:rsid w:val="00507C36"/>
    <w:rsid w:val="0051116E"/>
    <w:rsid w:val="0052193D"/>
    <w:rsid w:val="005340D3"/>
    <w:rsid w:val="00535F0F"/>
    <w:rsid w:val="005441C2"/>
    <w:rsid w:val="00555A3B"/>
    <w:rsid w:val="00574B07"/>
    <w:rsid w:val="00585A22"/>
    <w:rsid w:val="00597F75"/>
    <w:rsid w:val="005A5173"/>
    <w:rsid w:val="005A6D94"/>
    <w:rsid w:val="005D45BE"/>
    <w:rsid w:val="005F24E4"/>
    <w:rsid w:val="005F78A6"/>
    <w:rsid w:val="00620F2E"/>
    <w:rsid w:val="00621FB6"/>
    <w:rsid w:val="00634676"/>
    <w:rsid w:val="0063495A"/>
    <w:rsid w:val="00640AAE"/>
    <w:rsid w:val="00646F31"/>
    <w:rsid w:val="00660A99"/>
    <w:rsid w:val="00660ED0"/>
    <w:rsid w:val="00661441"/>
    <w:rsid w:val="0066428B"/>
    <w:rsid w:val="006934B1"/>
    <w:rsid w:val="006A39EB"/>
    <w:rsid w:val="006C7057"/>
    <w:rsid w:val="006D0FC1"/>
    <w:rsid w:val="006D6DF3"/>
    <w:rsid w:val="006E0C18"/>
    <w:rsid w:val="006E0C68"/>
    <w:rsid w:val="006F7133"/>
    <w:rsid w:val="007063B7"/>
    <w:rsid w:val="00715F4F"/>
    <w:rsid w:val="00726111"/>
    <w:rsid w:val="00726A67"/>
    <w:rsid w:val="007318FA"/>
    <w:rsid w:val="00754066"/>
    <w:rsid w:val="00754072"/>
    <w:rsid w:val="0076454D"/>
    <w:rsid w:val="00773E99"/>
    <w:rsid w:val="007829CE"/>
    <w:rsid w:val="00793751"/>
    <w:rsid w:val="00794FF2"/>
    <w:rsid w:val="0079758E"/>
    <w:rsid w:val="007975C5"/>
    <w:rsid w:val="007B1B98"/>
    <w:rsid w:val="007B1C65"/>
    <w:rsid w:val="007C1794"/>
    <w:rsid w:val="007C7EB0"/>
    <w:rsid w:val="007E2166"/>
    <w:rsid w:val="007E478F"/>
    <w:rsid w:val="007E57C9"/>
    <w:rsid w:val="007F1C74"/>
    <w:rsid w:val="007F1D3D"/>
    <w:rsid w:val="00802256"/>
    <w:rsid w:val="00826705"/>
    <w:rsid w:val="008364DC"/>
    <w:rsid w:val="00871BDE"/>
    <w:rsid w:val="008733D0"/>
    <w:rsid w:val="008B0AE1"/>
    <w:rsid w:val="008B52C6"/>
    <w:rsid w:val="008C2AC5"/>
    <w:rsid w:val="008C51DD"/>
    <w:rsid w:val="008F2A8A"/>
    <w:rsid w:val="00911584"/>
    <w:rsid w:val="0091249E"/>
    <w:rsid w:val="00913B3B"/>
    <w:rsid w:val="0091485E"/>
    <w:rsid w:val="009220BC"/>
    <w:rsid w:val="00924D27"/>
    <w:rsid w:val="00941FD4"/>
    <w:rsid w:val="00952C79"/>
    <w:rsid w:val="00957AA6"/>
    <w:rsid w:val="0096294D"/>
    <w:rsid w:val="0097085A"/>
    <w:rsid w:val="00977CB4"/>
    <w:rsid w:val="009823BE"/>
    <w:rsid w:val="00985B33"/>
    <w:rsid w:val="00990CA3"/>
    <w:rsid w:val="00991475"/>
    <w:rsid w:val="00993935"/>
    <w:rsid w:val="0099514E"/>
    <w:rsid w:val="009A2220"/>
    <w:rsid w:val="009A7708"/>
    <w:rsid w:val="009B2ADF"/>
    <w:rsid w:val="009E0A30"/>
    <w:rsid w:val="009E5954"/>
    <w:rsid w:val="009E6A39"/>
    <w:rsid w:val="009F1F5E"/>
    <w:rsid w:val="00A17991"/>
    <w:rsid w:val="00A21CDF"/>
    <w:rsid w:val="00A26CC8"/>
    <w:rsid w:val="00A34856"/>
    <w:rsid w:val="00A53147"/>
    <w:rsid w:val="00A637BD"/>
    <w:rsid w:val="00A7248C"/>
    <w:rsid w:val="00A87BEE"/>
    <w:rsid w:val="00A901CF"/>
    <w:rsid w:val="00A9252F"/>
    <w:rsid w:val="00A94CBF"/>
    <w:rsid w:val="00AA7AB6"/>
    <w:rsid w:val="00AB51E5"/>
    <w:rsid w:val="00AB623B"/>
    <w:rsid w:val="00AD224F"/>
    <w:rsid w:val="00AD6790"/>
    <w:rsid w:val="00AE129D"/>
    <w:rsid w:val="00AE5B44"/>
    <w:rsid w:val="00AE5F4C"/>
    <w:rsid w:val="00AE7F14"/>
    <w:rsid w:val="00AF05AE"/>
    <w:rsid w:val="00AF5BE7"/>
    <w:rsid w:val="00B0751C"/>
    <w:rsid w:val="00B10D6D"/>
    <w:rsid w:val="00B174D0"/>
    <w:rsid w:val="00B26B11"/>
    <w:rsid w:val="00B4337B"/>
    <w:rsid w:val="00B43568"/>
    <w:rsid w:val="00B46AF3"/>
    <w:rsid w:val="00B7249C"/>
    <w:rsid w:val="00B860CF"/>
    <w:rsid w:val="00B90C45"/>
    <w:rsid w:val="00B93AB5"/>
    <w:rsid w:val="00BA04BE"/>
    <w:rsid w:val="00BB741D"/>
    <w:rsid w:val="00BC5891"/>
    <w:rsid w:val="00BC7B2E"/>
    <w:rsid w:val="00BD3EE5"/>
    <w:rsid w:val="00BE2165"/>
    <w:rsid w:val="00BE2356"/>
    <w:rsid w:val="00BE2B0B"/>
    <w:rsid w:val="00BE3B8C"/>
    <w:rsid w:val="00BE7BE3"/>
    <w:rsid w:val="00BF3DF7"/>
    <w:rsid w:val="00C0529F"/>
    <w:rsid w:val="00C14A1A"/>
    <w:rsid w:val="00C16B22"/>
    <w:rsid w:val="00C16B43"/>
    <w:rsid w:val="00C276F3"/>
    <w:rsid w:val="00C445FE"/>
    <w:rsid w:val="00C542D9"/>
    <w:rsid w:val="00C56F89"/>
    <w:rsid w:val="00C639CB"/>
    <w:rsid w:val="00C938F7"/>
    <w:rsid w:val="00C95485"/>
    <w:rsid w:val="00C9671F"/>
    <w:rsid w:val="00CA1F76"/>
    <w:rsid w:val="00CB174D"/>
    <w:rsid w:val="00CB5093"/>
    <w:rsid w:val="00CC35EF"/>
    <w:rsid w:val="00CD0456"/>
    <w:rsid w:val="00CD2B76"/>
    <w:rsid w:val="00CD64C1"/>
    <w:rsid w:val="00CF1995"/>
    <w:rsid w:val="00CF64DC"/>
    <w:rsid w:val="00CF6925"/>
    <w:rsid w:val="00D01F42"/>
    <w:rsid w:val="00D0443F"/>
    <w:rsid w:val="00D133DF"/>
    <w:rsid w:val="00D15558"/>
    <w:rsid w:val="00D16E1E"/>
    <w:rsid w:val="00D22701"/>
    <w:rsid w:val="00D43A2B"/>
    <w:rsid w:val="00D652B8"/>
    <w:rsid w:val="00D705A2"/>
    <w:rsid w:val="00D72C53"/>
    <w:rsid w:val="00D87D6F"/>
    <w:rsid w:val="00D9450F"/>
    <w:rsid w:val="00D97879"/>
    <w:rsid w:val="00DC4441"/>
    <w:rsid w:val="00DC7146"/>
    <w:rsid w:val="00DD0440"/>
    <w:rsid w:val="00DD53C7"/>
    <w:rsid w:val="00DD66EB"/>
    <w:rsid w:val="00DF5DA4"/>
    <w:rsid w:val="00DF767D"/>
    <w:rsid w:val="00E1507C"/>
    <w:rsid w:val="00E16127"/>
    <w:rsid w:val="00E1775F"/>
    <w:rsid w:val="00E23EDE"/>
    <w:rsid w:val="00E266C3"/>
    <w:rsid w:val="00E36860"/>
    <w:rsid w:val="00E41715"/>
    <w:rsid w:val="00E4287B"/>
    <w:rsid w:val="00E508E8"/>
    <w:rsid w:val="00E7054A"/>
    <w:rsid w:val="00E84A9B"/>
    <w:rsid w:val="00E93151"/>
    <w:rsid w:val="00EB2350"/>
    <w:rsid w:val="00EE67A0"/>
    <w:rsid w:val="00EE6F86"/>
    <w:rsid w:val="00EE721B"/>
    <w:rsid w:val="00EF61FC"/>
    <w:rsid w:val="00F1277B"/>
    <w:rsid w:val="00F24B9D"/>
    <w:rsid w:val="00F42B38"/>
    <w:rsid w:val="00F472B1"/>
    <w:rsid w:val="00F60980"/>
    <w:rsid w:val="00F61EEA"/>
    <w:rsid w:val="00F71AC0"/>
    <w:rsid w:val="00F84645"/>
    <w:rsid w:val="00F8517E"/>
    <w:rsid w:val="00F91D7C"/>
    <w:rsid w:val="00F94426"/>
    <w:rsid w:val="00F97741"/>
    <w:rsid w:val="00FC6C42"/>
    <w:rsid w:val="00FF32FB"/>
    <w:rsid w:val="00FF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F52C48-E090-4923-8E83-B76E07DB4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A7A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 Спс точк,Имя Рисунка,List Paragraph"/>
    <w:basedOn w:val="a"/>
    <w:link w:val="a4"/>
    <w:uiPriority w:val="34"/>
    <w:qFormat/>
    <w:rsid w:val="00D1555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86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60CF"/>
  </w:style>
  <w:style w:type="paragraph" w:styleId="a7">
    <w:name w:val="footer"/>
    <w:basedOn w:val="a"/>
    <w:link w:val="a8"/>
    <w:unhideWhenUsed/>
    <w:rsid w:val="00B86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B860CF"/>
  </w:style>
  <w:style w:type="paragraph" w:customStyle="1" w:styleId="libtext-n">
    <w:name w:val="libtext-n"/>
    <w:basedOn w:val="a"/>
    <w:rsid w:val="005A5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5173"/>
  </w:style>
  <w:style w:type="paragraph" w:customStyle="1" w:styleId="ConsPlusNormal">
    <w:name w:val="ConsPlusNormal"/>
    <w:rsid w:val="00BE23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39"/>
    <w:rsid w:val="00D01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08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a"/>
    <w:uiPriority w:val="99"/>
    <w:locked/>
    <w:rsid w:val="00507C36"/>
    <w:rPr>
      <w:rFonts w:ascii="Arial" w:hAnsi="Arial" w:cs="Arial"/>
      <w:sz w:val="19"/>
      <w:szCs w:val="19"/>
      <w:shd w:val="clear" w:color="auto" w:fill="FFFFFF"/>
    </w:rPr>
  </w:style>
  <w:style w:type="paragraph" w:styleId="aa">
    <w:name w:val="Body Text"/>
    <w:basedOn w:val="a"/>
    <w:link w:val="1"/>
    <w:uiPriority w:val="99"/>
    <w:rsid w:val="00507C36"/>
    <w:pPr>
      <w:shd w:val="clear" w:color="auto" w:fill="FFFFFF"/>
      <w:spacing w:before="1380" w:after="0" w:line="240" w:lineRule="atLeast"/>
    </w:pPr>
    <w:rPr>
      <w:rFonts w:ascii="Arial" w:hAnsi="Arial" w:cs="Arial"/>
      <w:sz w:val="19"/>
      <w:szCs w:val="19"/>
    </w:rPr>
  </w:style>
  <w:style w:type="character" w:customStyle="1" w:styleId="ab">
    <w:name w:val="Основной текст Знак"/>
    <w:basedOn w:val="a0"/>
    <w:uiPriority w:val="99"/>
    <w:semiHidden/>
    <w:rsid w:val="00507C36"/>
  </w:style>
  <w:style w:type="paragraph" w:styleId="ac">
    <w:name w:val="Normal (Web)"/>
    <w:basedOn w:val="a"/>
    <w:uiPriority w:val="99"/>
    <w:unhideWhenUsed/>
    <w:rsid w:val="00EE7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E2FF8"/>
    <w:pPr>
      <w:widowControl w:val="0"/>
      <w:autoSpaceDE w:val="0"/>
      <w:autoSpaceDN w:val="0"/>
      <w:adjustRightInd w:val="0"/>
      <w:spacing w:after="0" w:line="484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3E2FF8"/>
    <w:rPr>
      <w:rFonts w:ascii="Times New Roman" w:hAnsi="Times New Roman" w:cs="Times New Roman"/>
      <w:sz w:val="26"/>
      <w:szCs w:val="26"/>
    </w:rPr>
  </w:style>
  <w:style w:type="paragraph" w:styleId="ad">
    <w:name w:val="footnote text"/>
    <w:basedOn w:val="a"/>
    <w:link w:val="ae"/>
    <w:uiPriority w:val="99"/>
    <w:unhideWhenUsed/>
    <w:rsid w:val="004D496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4D4964"/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05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05F82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aliases w:val="2 Спс точк Знак,Имя Рисунка Знак,List Paragraph Знак"/>
    <w:link w:val="a3"/>
    <w:uiPriority w:val="34"/>
    <w:locked/>
    <w:rsid w:val="007B1C65"/>
  </w:style>
  <w:style w:type="character" w:customStyle="1" w:styleId="30">
    <w:name w:val="Заголовок 3 Знак"/>
    <w:basedOn w:val="a0"/>
    <w:link w:val="3"/>
    <w:uiPriority w:val="9"/>
    <w:rsid w:val="00AA7A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25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6211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8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7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41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5B268-C8C7-4F3F-811F-3248E4D41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7069</Words>
  <Characters>40297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при правительстве РФ</Company>
  <LinksUpToDate>false</LinksUpToDate>
  <CharactersWithSpaces>47272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Светлана Викторовна</dc:creator>
  <cp:lastModifiedBy>Кулешов Сергей Михайлович</cp:lastModifiedBy>
  <cp:revision>2</cp:revision>
  <cp:lastPrinted>2021-12-14T14:15:00Z</cp:lastPrinted>
  <dcterms:created xsi:type="dcterms:W3CDTF">2025-02-27T06:28:00Z</dcterms:created>
  <dcterms:modified xsi:type="dcterms:W3CDTF">2025-02-27T06:28:00Z</dcterms:modified>
</cp:coreProperties>
</file>