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EFE" w:rsidRDefault="00952EFE" w:rsidP="00952E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Учебные</w:t>
      </w:r>
      <w:r w:rsidRPr="003507F4">
        <w:rPr>
          <w:rFonts w:ascii="Times New Roman" w:hAnsi="Times New Roman" w:cs="Times New Roman"/>
          <w:b/>
          <w:sz w:val="24"/>
          <w:szCs w:val="24"/>
        </w:rPr>
        <w:t xml:space="preserve"> предмет</w:t>
      </w:r>
      <w:r>
        <w:rPr>
          <w:rFonts w:ascii="Times New Roman" w:hAnsi="Times New Roman" w:cs="Times New Roman"/>
          <w:b/>
          <w:sz w:val="24"/>
          <w:szCs w:val="24"/>
        </w:rPr>
        <w:t>ы</w:t>
      </w:r>
      <w:r w:rsidRPr="003507F4">
        <w:rPr>
          <w:rFonts w:ascii="Times New Roman" w:hAnsi="Times New Roman" w:cs="Times New Roman"/>
          <w:b/>
          <w:sz w:val="24"/>
          <w:szCs w:val="24"/>
        </w:rPr>
        <w:t>, курсы, дисциплин</w:t>
      </w:r>
      <w:r>
        <w:rPr>
          <w:rFonts w:ascii="Times New Roman" w:hAnsi="Times New Roman" w:cs="Times New Roman"/>
          <w:b/>
          <w:sz w:val="24"/>
          <w:szCs w:val="24"/>
        </w:rPr>
        <w:t>ы</w:t>
      </w:r>
      <w:r w:rsidRPr="003507F4">
        <w:rPr>
          <w:rFonts w:ascii="Times New Roman" w:hAnsi="Times New Roman" w:cs="Times New Roman"/>
          <w:b/>
          <w:sz w:val="24"/>
          <w:szCs w:val="24"/>
        </w:rPr>
        <w:t xml:space="preserve"> (модули), предусмотренные</w:t>
      </w:r>
    </w:p>
    <w:p w:rsidR="00D47563" w:rsidRDefault="00952EFE" w:rsidP="00952E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07F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образовательной программой</w:t>
      </w:r>
      <w:r w:rsidRPr="003507F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44B38">
        <w:rPr>
          <w:rFonts w:ascii="Times New Roman" w:hAnsi="Times New Roman" w:cs="Times New Roman"/>
          <w:b/>
          <w:sz w:val="24"/>
          <w:szCs w:val="24"/>
        </w:rPr>
        <w:t xml:space="preserve">Экономика и финансы, </w:t>
      </w:r>
    </w:p>
    <w:p w:rsidR="00952EFE" w:rsidRDefault="00952EFE" w:rsidP="00952E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4B38">
        <w:rPr>
          <w:rFonts w:ascii="Times New Roman" w:hAnsi="Times New Roman" w:cs="Times New Roman"/>
          <w:b/>
          <w:sz w:val="24"/>
          <w:szCs w:val="24"/>
        </w:rPr>
        <w:t xml:space="preserve">профиль «Финансы и </w:t>
      </w:r>
      <w:r>
        <w:rPr>
          <w:rFonts w:ascii="Times New Roman" w:hAnsi="Times New Roman" w:cs="Times New Roman"/>
          <w:b/>
          <w:sz w:val="24"/>
          <w:szCs w:val="24"/>
        </w:rPr>
        <w:t>инвестиции</w:t>
      </w:r>
      <w:r w:rsidRPr="00244B38">
        <w:rPr>
          <w:rFonts w:ascii="Times New Roman" w:hAnsi="Times New Roman" w:cs="Times New Roman"/>
          <w:b/>
          <w:sz w:val="24"/>
          <w:szCs w:val="24"/>
        </w:rPr>
        <w:t>»</w:t>
      </w:r>
      <w:r w:rsidR="00D47563">
        <w:rPr>
          <w:rFonts w:ascii="Times New Roman" w:hAnsi="Times New Roman" w:cs="Times New Roman"/>
          <w:b/>
          <w:sz w:val="24"/>
          <w:szCs w:val="24"/>
        </w:rPr>
        <w:t>, 38.03.01 Экономика</w:t>
      </w:r>
    </w:p>
    <w:p w:rsidR="00952EFE" w:rsidRDefault="00952EFE" w:rsidP="00952E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прием</w:t>
      </w:r>
      <w:r w:rsidRPr="003507F4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1C5F52">
        <w:rPr>
          <w:rFonts w:ascii="Times New Roman" w:hAnsi="Times New Roman" w:cs="Times New Roman"/>
          <w:b/>
          <w:sz w:val="24"/>
          <w:szCs w:val="24"/>
        </w:rPr>
        <w:t>6</w:t>
      </w:r>
      <w:r w:rsidRPr="003507F4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952EFE" w:rsidRDefault="00354050" w:rsidP="00952E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очная форма обучения</w:t>
      </w:r>
    </w:p>
    <w:p w:rsidR="00952EFE" w:rsidRDefault="00952EFE" w:rsidP="00952E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4255" w:rsidRPr="005C4255" w:rsidRDefault="005C4255" w:rsidP="005C425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4255">
        <w:rPr>
          <w:rFonts w:ascii="Times New Roman" w:hAnsi="Times New Roman" w:cs="Times New Roman"/>
          <w:sz w:val="24"/>
          <w:szCs w:val="24"/>
        </w:rPr>
        <w:t>Безопасность жизнедеятельности</w:t>
      </w:r>
    </w:p>
    <w:p w:rsidR="005C4255" w:rsidRPr="005C4255" w:rsidRDefault="005C4255" w:rsidP="005C425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4255">
        <w:rPr>
          <w:rFonts w:ascii="Times New Roman" w:hAnsi="Times New Roman" w:cs="Times New Roman"/>
          <w:sz w:val="24"/>
          <w:szCs w:val="24"/>
        </w:rPr>
        <w:t>Финансовый университет, история и современность</w:t>
      </w:r>
    </w:p>
    <w:p w:rsidR="005C4255" w:rsidRPr="005C4255" w:rsidRDefault="005C4255" w:rsidP="005C425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4255">
        <w:rPr>
          <w:rFonts w:ascii="Times New Roman" w:hAnsi="Times New Roman" w:cs="Times New Roman"/>
          <w:sz w:val="24"/>
          <w:szCs w:val="24"/>
        </w:rPr>
        <w:t xml:space="preserve">Иностранный язык </w:t>
      </w:r>
    </w:p>
    <w:p w:rsidR="005C4255" w:rsidRPr="005C4255" w:rsidRDefault="005C4255" w:rsidP="005C425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4255">
        <w:rPr>
          <w:rFonts w:ascii="Times New Roman" w:hAnsi="Times New Roman" w:cs="Times New Roman"/>
          <w:sz w:val="24"/>
          <w:szCs w:val="24"/>
        </w:rPr>
        <w:t>Тренинг командообразования и групповой работы</w:t>
      </w:r>
    </w:p>
    <w:p w:rsidR="005C4255" w:rsidRPr="005C4255" w:rsidRDefault="005C4255" w:rsidP="005C425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4255">
        <w:rPr>
          <w:rFonts w:ascii="Times New Roman" w:hAnsi="Times New Roman" w:cs="Times New Roman"/>
          <w:sz w:val="24"/>
          <w:szCs w:val="24"/>
        </w:rPr>
        <w:t>Физическая культура и спорт</w:t>
      </w:r>
    </w:p>
    <w:p w:rsidR="005C4255" w:rsidRPr="005C4255" w:rsidRDefault="005C4255" w:rsidP="005C425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4255">
        <w:rPr>
          <w:rFonts w:ascii="Times New Roman" w:hAnsi="Times New Roman" w:cs="Times New Roman"/>
          <w:sz w:val="24"/>
          <w:szCs w:val="24"/>
        </w:rPr>
        <w:t>Философия</w:t>
      </w:r>
    </w:p>
    <w:p w:rsidR="005C4255" w:rsidRPr="005C4255" w:rsidRDefault="005C4255" w:rsidP="005C425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4255">
        <w:rPr>
          <w:rFonts w:ascii="Times New Roman" w:hAnsi="Times New Roman" w:cs="Times New Roman"/>
          <w:sz w:val="24"/>
          <w:szCs w:val="24"/>
        </w:rPr>
        <w:t>Менеджмент</w:t>
      </w:r>
    </w:p>
    <w:p w:rsidR="005C4255" w:rsidRPr="005C4255" w:rsidRDefault="005C4255" w:rsidP="005C425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4255">
        <w:rPr>
          <w:rFonts w:ascii="Times New Roman" w:hAnsi="Times New Roman" w:cs="Times New Roman"/>
          <w:sz w:val="24"/>
          <w:szCs w:val="24"/>
        </w:rPr>
        <w:t>Политология</w:t>
      </w:r>
    </w:p>
    <w:p w:rsidR="005C4255" w:rsidRPr="005C4255" w:rsidRDefault="005C4255" w:rsidP="005C425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4255">
        <w:rPr>
          <w:rFonts w:ascii="Times New Roman" w:hAnsi="Times New Roman" w:cs="Times New Roman"/>
          <w:sz w:val="24"/>
          <w:szCs w:val="24"/>
        </w:rPr>
        <w:t>Основы права</w:t>
      </w:r>
    </w:p>
    <w:p w:rsidR="005C4255" w:rsidRPr="005C4255" w:rsidRDefault="005C4255" w:rsidP="005C425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4255">
        <w:rPr>
          <w:rFonts w:ascii="Times New Roman" w:hAnsi="Times New Roman" w:cs="Times New Roman"/>
          <w:sz w:val="24"/>
          <w:szCs w:val="24"/>
        </w:rPr>
        <w:t>Логика. Теория аргументации</w:t>
      </w:r>
    </w:p>
    <w:p w:rsidR="003507F4" w:rsidRDefault="005C4255" w:rsidP="005C425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4255">
        <w:rPr>
          <w:rFonts w:ascii="Times New Roman" w:hAnsi="Times New Roman" w:cs="Times New Roman"/>
          <w:sz w:val="24"/>
          <w:szCs w:val="24"/>
        </w:rPr>
        <w:t>История</w:t>
      </w:r>
      <w:r w:rsidR="00CA7424">
        <w:rPr>
          <w:rFonts w:ascii="Times New Roman" w:hAnsi="Times New Roman" w:cs="Times New Roman"/>
          <w:sz w:val="24"/>
          <w:szCs w:val="24"/>
        </w:rPr>
        <w:t xml:space="preserve"> России</w:t>
      </w:r>
    </w:p>
    <w:p w:rsidR="00CB3C20" w:rsidRDefault="00CB3C20" w:rsidP="005C425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Основы российской государственности</w:t>
      </w:r>
    </w:p>
    <w:p w:rsidR="00CB3C20" w:rsidRPr="005C4255" w:rsidRDefault="00CB3C20" w:rsidP="005C425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Основы военной подготовки</w:t>
      </w:r>
    </w:p>
    <w:p w:rsidR="005C4255" w:rsidRPr="005C4255" w:rsidRDefault="005C4255" w:rsidP="005C425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4255">
        <w:rPr>
          <w:rFonts w:ascii="Times New Roman" w:hAnsi="Times New Roman" w:cs="Times New Roman"/>
          <w:sz w:val="24"/>
          <w:szCs w:val="24"/>
        </w:rPr>
        <w:t>Математика</w:t>
      </w:r>
    </w:p>
    <w:p w:rsidR="005C4255" w:rsidRPr="005C4255" w:rsidRDefault="005C4255" w:rsidP="005C425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4255">
        <w:rPr>
          <w:rFonts w:ascii="Times New Roman" w:hAnsi="Times New Roman" w:cs="Times New Roman"/>
          <w:sz w:val="24"/>
          <w:szCs w:val="24"/>
        </w:rPr>
        <w:t>Анализ данных</w:t>
      </w:r>
    </w:p>
    <w:p w:rsidR="005C4255" w:rsidRPr="005C4255" w:rsidRDefault="005C4255" w:rsidP="005C425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4255">
        <w:rPr>
          <w:rFonts w:ascii="Times New Roman" w:hAnsi="Times New Roman" w:cs="Times New Roman"/>
          <w:sz w:val="24"/>
          <w:szCs w:val="24"/>
        </w:rPr>
        <w:t xml:space="preserve">Цифровая математика на языке R и </w:t>
      </w:r>
      <w:proofErr w:type="spellStart"/>
      <w:r w:rsidRPr="005C4255">
        <w:rPr>
          <w:rFonts w:ascii="Times New Roman" w:hAnsi="Times New Roman" w:cs="Times New Roman"/>
          <w:sz w:val="24"/>
          <w:szCs w:val="24"/>
        </w:rPr>
        <w:t>Excel</w:t>
      </w:r>
      <w:proofErr w:type="spellEnd"/>
    </w:p>
    <w:p w:rsidR="005C4255" w:rsidRPr="005C4255" w:rsidRDefault="005C4255" w:rsidP="005C425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4255">
        <w:rPr>
          <w:rFonts w:ascii="Times New Roman" w:hAnsi="Times New Roman" w:cs="Times New Roman"/>
          <w:sz w:val="24"/>
          <w:szCs w:val="24"/>
        </w:rPr>
        <w:t xml:space="preserve">Информационные технологии в </w:t>
      </w:r>
      <w:r w:rsidR="00CB3C20">
        <w:rPr>
          <w:rFonts w:ascii="Times New Roman" w:hAnsi="Times New Roman" w:cs="Times New Roman"/>
          <w:sz w:val="24"/>
          <w:szCs w:val="24"/>
        </w:rPr>
        <w:t>профессиональной</w:t>
      </w:r>
      <w:r w:rsidRPr="005C4255">
        <w:rPr>
          <w:rFonts w:ascii="Times New Roman" w:hAnsi="Times New Roman" w:cs="Times New Roman"/>
          <w:sz w:val="24"/>
          <w:szCs w:val="24"/>
        </w:rPr>
        <w:t xml:space="preserve"> </w:t>
      </w:r>
      <w:r w:rsidR="00CB3C20">
        <w:rPr>
          <w:rFonts w:ascii="Times New Roman" w:hAnsi="Times New Roman" w:cs="Times New Roman"/>
          <w:sz w:val="24"/>
          <w:szCs w:val="24"/>
        </w:rPr>
        <w:t>деятельности</w:t>
      </w:r>
    </w:p>
    <w:p w:rsidR="005C4255" w:rsidRPr="005C4255" w:rsidRDefault="005C4255" w:rsidP="005C425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4255">
        <w:rPr>
          <w:rFonts w:ascii="Times New Roman" w:hAnsi="Times New Roman" w:cs="Times New Roman"/>
          <w:sz w:val="24"/>
          <w:szCs w:val="24"/>
        </w:rPr>
        <w:t>Эконометрика</w:t>
      </w:r>
    </w:p>
    <w:p w:rsidR="005C4255" w:rsidRPr="005C4255" w:rsidRDefault="005C4255" w:rsidP="005C425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4255">
        <w:rPr>
          <w:rFonts w:ascii="Times New Roman" w:hAnsi="Times New Roman" w:cs="Times New Roman"/>
          <w:sz w:val="24"/>
          <w:szCs w:val="24"/>
        </w:rPr>
        <w:t>Иностранный язык в профессиональной сфере</w:t>
      </w:r>
    </w:p>
    <w:p w:rsidR="005C4255" w:rsidRDefault="005C4255" w:rsidP="005C425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4255">
        <w:rPr>
          <w:rFonts w:ascii="Times New Roman" w:hAnsi="Times New Roman" w:cs="Times New Roman"/>
          <w:sz w:val="24"/>
          <w:szCs w:val="24"/>
        </w:rPr>
        <w:t>Введение в специальность</w:t>
      </w:r>
    </w:p>
    <w:p w:rsidR="00CB3C20" w:rsidRDefault="00CB3C20" w:rsidP="005C425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Экономическая теория</w:t>
      </w:r>
    </w:p>
    <w:p w:rsidR="00CB3C20" w:rsidRDefault="00CB3C20" w:rsidP="005C425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История экономических учений</w:t>
      </w:r>
    </w:p>
    <w:p w:rsidR="00CB3C20" w:rsidRPr="005C4255" w:rsidRDefault="00CB3C20" w:rsidP="005C425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Мировая экономика и международные экономические отношения</w:t>
      </w:r>
    </w:p>
    <w:p w:rsidR="005C4255" w:rsidRPr="005C4255" w:rsidRDefault="005C4255" w:rsidP="005C425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4255">
        <w:rPr>
          <w:rFonts w:ascii="Times New Roman" w:hAnsi="Times New Roman" w:cs="Times New Roman"/>
          <w:sz w:val="24"/>
          <w:szCs w:val="24"/>
        </w:rPr>
        <w:t>Бухгалтерский учет и отчетность</w:t>
      </w:r>
    </w:p>
    <w:p w:rsidR="005C4255" w:rsidRPr="005C4255" w:rsidRDefault="005C4255" w:rsidP="005C425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4255">
        <w:rPr>
          <w:rFonts w:ascii="Times New Roman" w:hAnsi="Times New Roman" w:cs="Times New Roman"/>
          <w:sz w:val="24"/>
          <w:szCs w:val="24"/>
        </w:rPr>
        <w:t>Статистика</w:t>
      </w:r>
    </w:p>
    <w:p w:rsidR="005C4255" w:rsidRPr="005C4255" w:rsidRDefault="005C4255" w:rsidP="005C425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4255">
        <w:rPr>
          <w:rFonts w:ascii="Times New Roman" w:hAnsi="Times New Roman" w:cs="Times New Roman"/>
          <w:sz w:val="24"/>
          <w:szCs w:val="24"/>
        </w:rPr>
        <w:t>Экономический анализ</w:t>
      </w:r>
    </w:p>
    <w:p w:rsidR="005C4255" w:rsidRPr="005C4255" w:rsidRDefault="005C4255" w:rsidP="005C425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4255">
        <w:rPr>
          <w:rFonts w:ascii="Times New Roman" w:hAnsi="Times New Roman" w:cs="Times New Roman"/>
          <w:sz w:val="24"/>
          <w:szCs w:val="24"/>
        </w:rPr>
        <w:t>Финансы</w:t>
      </w:r>
    </w:p>
    <w:p w:rsidR="005C4255" w:rsidRDefault="005C4255" w:rsidP="005C425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4255">
        <w:rPr>
          <w:rFonts w:ascii="Times New Roman" w:hAnsi="Times New Roman" w:cs="Times New Roman"/>
          <w:sz w:val="24"/>
          <w:szCs w:val="24"/>
        </w:rPr>
        <w:t>Деньги, кредит, банки</w:t>
      </w:r>
    </w:p>
    <w:p w:rsidR="00B32284" w:rsidRPr="005C4255" w:rsidRDefault="00B32284" w:rsidP="005C425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Налогообложение организаций</w:t>
      </w:r>
    </w:p>
    <w:p w:rsidR="005C4255" w:rsidRPr="005C4255" w:rsidRDefault="005C4255" w:rsidP="005C425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4255">
        <w:rPr>
          <w:rFonts w:ascii="Times New Roman" w:hAnsi="Times New Roman" w:cs="Times New Roman"/>
          <w:sz w:val="24"/>
          <w:szCs w:val="24"/>
        </w:rPr>
        <w:t>Корпоративны</w:t>
      </w:r>
      <w:r w:rsidR="00B32284">
        <w:rPr>
          <w:rFonts w:ascii="Times New Roman" w:hAnsi="Times New Roman" w:cs="Times New Roman"/>
          <w:sz w:val="24"/>
          <w:szCs w:val="24"/>
        </w:rPr>
        <w:t>е финансы</w:t>
      </w:r>
    </w:p>
    <w:p w:rsidR="005C4255" w:rsidRPr="005C4255" w:rsidRDefault="005C4255" w:rsidP="005C425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4255">
        <w:rPr>
          <w:rFonts w:ascii="Times New Roman" w:hAnsi="Times New Roman" w:cs="Times New Roman"/>
          <w:sz w:val="24"/>
          <w:szCs w:val="24"/>
        </w:rPr>
        <w:t>Финансы общественного сектора</w:t>
      </w:r>
    </w:p>
    <w:p w:rsidR="005C4255" w:rsidRDefault="005C4255" w:rsidP="005C425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4255">
        <w:rPr>
          <w:rFonts w:ascii="Times New Roman" w:hAnsi="Times New Roman" w:cs="Times New Roman"/>
          <w:sz w:val="24"/>
          <w:szCs w:val="24"/>
        </w:rPr>
        <w:t>Финансовые рынки</w:t>
      </w:r>
    </w:p>
    <w:p w:rsidR="00B32284" w:rsidRPr="005C4255" w:rsidRDefault="00B32284" w:rsidP="005C425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Финансовый контроль</w:t>
      </w:r>
    </w:p>
    <w:p w:rsidR="005C4255" w:rsidRPr="005C4255" w:rsidRDefault="005C4255" w:rsidP="005C425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4255">
        <w:rPr>
          <w:rFonts w:ascii="Times New Roman" w:hAnsi="Times New Roman" w:cs="Times New Roman"/>
          <w:sz w:val="24"/>
          <w:szCs w:val="24"/>
        </w:rPr>
        <w:t>Страхование</w:t>
      </w:r>
    </w:p>
    <w:p w:rsidR="005C4255" w:rsidRPr="005C4255" w:rsidRDefault="00B32284" w:rsidP="005C425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Банки и небанковские финансовые институты</w:t>
      </w:r>
    </w:p>
    <w:p w:rsidR="005C4255" w:rsidRPr="005C4255" w:rsidRDefault="005C4255" w:rsidP="005C425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4255">
        <w:rPr>
          <w:rFonts w:ascii="Times New Roman" w:hAnsi="Times New Roman" w:cs="Times New Roman"/>
          <w:sz w:val="24"/>
          <w:szCs w:val="24"/>
        </w:rPr>
        <w:t xml:space="preserve">Финансовые технологии и финансовый инжиниринг </w:t>
      </w:r>
    </w:p>
    <w:p w:rsidR="005C4255" w:rsidRPr="005C4255" w:rsidRDefault="005C4255" w:rsidP="005C425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4255">
        <w:rPr>
          <w:rFonts w:ascii="Times New Roman" w:hAnsi="Times New Roman" w:cs="Times New Roman"/>
          <w:sz w:val="24"/>
          <w:szCs w:val="24"/>
        </w:rPr>
        <w:t>Бюджетное финансирование и инвестиции</w:t>
      </w:r>
    </w:p>
    <w:p w:rsidR="005C4255" w:rsidRPr="005C4255" w:rsidRDefault="005C4255" w:rsidP="005C425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4255">
        <w:rPr>
          <w:rFonts w:ascii="Times New Roman" w:hAnsi="Times New Roman" w:cs="Times New Roman"/>
          <w:sz w:val="24"/>
          <w:szCs w:val="24"/>
        </w:rPr>
        <w:t>Оценка и управление стоимостью организаций (бизнеса)</w:t>
      </w:r>
    </w:p>
    <w:p w:rsidR="005C4255" w:rsidRPr="005C4255" w:rsidRDefault="005C4255" w:rsidP="005C425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4255">
        <w:rPr>
          <w:rFonts w:ascii="Times New Roman" w:hAnsi="Times New Roman" w:cs="Times New Roman"/>
          <w:sz w:val="24"/>
          <w:szCs w:val="24"/>
        </w:rPr>
        <w:t>Инвестиционный анализ</w:t>
      </w:r>
    </w:p>
    <w:p w:rsidR="005C4255" w:rsidRDefault="005C4255" w:rsidP="005C425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4255">
        <w:rPr>
          <w:rFonts w:ascii="Times New Roman" w:hAnsi="Times New Roman" w:cs="Times New Roman"/>
          <w:sz w:val="24"/>
          <w:szCs w:val="24"/>
        </w:rPr>
        <w:t>Управление инвестиционными проектами</w:t>
      </w:r>
    </w:p>
    <w:p w:rsidR="00B32284" w:rsidRDefault="00B32284" w:rsidP="005C425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Основы взаимодействия государства и бизнеса</w:t>
      </w:r>
    </w:p>
    <w:p w:rsidR="00B32284" w:rsidRDefault="00B32284" w:rsidP="005C425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Инвестиционный банкинг</w:t>
      </w:r>
    </w:p>
    <w:p w:rsidR="00B32284" w:rsidRPr="005C4255" w:rsidRDefault="00B32284" w:rsidP="005C425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Управление портфелем финансовых активов</w:t>
      </w:r>
    </w:p>
    <w:p w:rsidR="005C4255" w:rsidRPr="005C4255" w:rsidRDefault="005C4255" w:rsidP="005C4255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4255">
        <w:rPr>
          <w:rFonts w:ascii="Times New Roman" w:hAnsi="Times New Roman" w:cs="Times New Roman"/>
          <w:b/>
          <w:sz w:val="24"/>
          <w:szCs w:val="24"/>
        </w:rPr>
        <w:t xml:space="preserve">Цикл профиля (элективный) (выбор 2 из </w:t>
      </w:r>
      <w:r w:rsidR="00B32284">
        <w:rPr>
          <w:rFonts w:ascii="Times New Roman" w:hAnsi="Times New Roman" w:cs="Times New Roman"/>
          <w:b/>
          <w:sz w:val="24"/>
          <w:szCs w:val="24"/>
        </w:rPr>
        <w:t>15</w:t>
      </w:r>
      <w:r w:rsidRPr="005C4255">
        <w:rPr>
          <w:rFonts w:ascii="Times New Roman" w:hAnsi="Times New Roman" w:cs="Times New Roman"/>
          <w:b/>
          <w:sz w:val="24"/>
          <w:szCs w:val="24"/>
        </w:rPr>
        <w:t>)</w:t>
      </w:r>
    </w:p>
    <w:p w:rsidR="005C4255" w:rsidRPr="005C4255" w:rsidRDefault="00B32284" w:rsidP="005C4255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</w:t>
      </w:r>
      <w:r w:rsidR="005C4255" w:rsidRPr="005C4255">
        <w:rPr>
          <w:rFonts w:ascii="Times New Roman" w:hAnsi="Times New Roman" w:cs="Times New Roman"/>
          <w:b/>
          <w:sz w:val="24"/>
          <w:szCs w:val="24"/>
        </w:rPr>
        <w:t xml:space="preserve"> "Деловые коммуникации"</w:t>
      </w:r>
    </w:p>
    <w:p w:rsidR="005C4255" w:rsidRPr="005C4255" w:rsidRDefault="005C4255" w:rsidP="005C4255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4255">
        <w:rPr>
          <w:rFonts w:ascii="Times New Roman" w:hAnsi="Times New Roman" w:cs="Times New Roman"/>
          <w:sz w:val="24"/>
          <w:szCs w:val="24"/>
        </w:rPr>
        <w:t>Психология и профессиональная этика бизнеса</w:t>
      </w:r>
    </w:p>
    <w:p w:rsidR="005C4255" w:rsidRPr="005C4255" w:rsidRDefault="005C4255" w:rsidP="005C4255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4255">
        <w:rPr>
          <w:rFonts w:ascii="Times New Roman" w:hAnsi="Times New Roman" w:cs="Times New Roman"/>
          <w:sz w:val="24"/>
          <w:szCs w:val="24"/>
        </w:rPr>
        <w:lastRenderedPageBreak/>
        <w:t>Тайм-менеджмент</w:t>
      </w:r>
    </w:p>
    <w:p w:rsidR="005C4255" w:rsidRDefault="005C4255" w:rsidP="005C4255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4255">
        <w:rPr>
          <w:rFonts w:ascii="Times New Roman" w:hAnsi="Times New Roman" w:cs="Times New Roman"/>
          <w:sz w:val="24"/>
          <w:szCs w:val="24"/>
        </w:rPr>
        <w:t>Эффективные деловые коммуникации</w:t>
      </w:r>
    </w:p>
    <w:p w:rsidR="00B32284" w:rsidRPr="00B32284" w:rsidRDefault="00B32284" w:rsidP="00B32284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32284">
        <w:rPr>
          <w:rFonts w:ascii="Times New Roman" w:hAnsi="Times New Roman" w:cs="Times New Roman"/>
          <w:b/>
          <w:sz w:val="24"/>
          <w:szCs w:val="24"/>
        </w:rPr>
        <w:t>Модуль "Лидерство"</w:t>
      </w:r>
    </w:p>
    <w:p w:rsidR="00B32284" w:rsidRPr="00B32284" w:rsidRDefault="00B32284" w:rsidP="00B32284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2284">
        <w:rPr>
          <w:rFonts w:ascii="Times New Roman" w:hAnsi="Times New Roman" w:cs="Times New Roman"/>
          <w:sz w:val="24"/>
          <w:szCs w:val="24"/>
        </w:rPr>
        <w:t>Дизайн-мышление</w:t>
      </w:r>
    </w:p>
    <w:p w:rsidR="00B32284" w:rsidRPr="00B32284" w:rsidRDefault="00B32284" w:rsidP="00B32284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2284">
        <w:rPr>
          <w:rFonts w:ascii="Times New Roman" w:hAnsi="Times New Roman" w:cs="Times New Roman"/>
          <w:sz w:val="24"/>
          <w:szCs w:val="24"/>
        </w:rPr>
        <w:t>Технологии развития эмоционального интеллекта</w:t>
      </w:r>
    </w:p>
    <w:p w:rsidR="00B32284" w:rsidRPr="00B32284" w:rsidRDefault="00B32284" w:rsidP="00B32284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2284">
        <w:rPr>
          <w:rFonts w:ascii="Times New Roman" w:hAnsi="Times New Roman" w:cs="Times New Roman"/>
          <w:sz w:val="24"/>
          <w:szCs w:val="24"/>
        </w:rPr>
        <w:t>Лидерство в многофункциональных командах</w:t>
      </w:r>
    </w:p>
    <w:p w:rsidR="00B32284" w:rsidRPr="00B32284" w:rsidRDefault="00B32284" w:rsidP="00B32284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32284">
        <w:rPr>
          <w:rFonts w:ascii="Times New Roman" w:hAnsi="Times New Roman" w:cs="Times New Roman"/>
          <w:b/>
          <w:sz w:val="24"/>
          <w:szCs w:val="24"/>
        </w:rPr>
        <w:t>Модуль "Математика"</w:t>
      </w:r>
    </w:p>
    <w:p w:rsidR="00B32284" w:rsidRPr="00B32284" w:rsidRDefault="00B32284" w:rsidP="00B32284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2284">
        <w:rPr>
          <w:rFonts w:ascii="Times New Roman" w:hAnsi="Times New Roman" w:cs="Times New Roman"/>
          <w:sz w:val="24"/>
          <w:szCs w:val="24"/>
        </w:rPr>
        <w:t>Финансовая математика</w:t>
      </w:r>
    </w:p>
    <w:p w:rsidR="00B32284" w:rsidRPr="00B32284" w:rsidRDefault="00B32284" w:rsidP="00B32284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2284">
        <w:rPr>
          <w:rFonts w:ascii="Times New Roman" w:hAnsi="Times New Roman" w:cs="Times New Roman"/>
          <w:sz w:val="24"/>
          <w:szCs w:val="24"/>
        </w:rPr>
        <w:t>Цифровые методы принятия решений</w:t>
      </w:r>
    </w:p>
    <w:p w:rsidR="00B32284" w:rsidRPr="00B32284" w:rsidRDefault="00B32284" w:rsidP="00B32284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2284">
        <w:rPr>
          <w:rFonts w:ascii="Times New Roman" w:hAnsi="Times New Roman" w:cs="Times New Roman"/>
          <w:sz w:val="24"/>
          <w:szCs w:val="24"/>
        </w:rPr>
        <w:t>Теория игр</w:t>
      </w:r>
    </w:p>
    <w:p w:rsidR="00B32284" w:rsidRPr="00B32284" w:rsidRDefault="00B32284" w:rsidP="00B32284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32284">
        <w:rPr>
          <w:rFonts w:ascii="Times New Roman" w:hAnsi="Times New Roman" w:cs="Times New Roman"/>
          <w:b/>
          <w:sz w:val="24"/>
          <w:szCs w:val="24"/>
        </w:rPr>
        <w:t>Модуль "Право"</w:t>
      </w:r>
    </w:p>
    <w:p w:rsidR="00B32284" w:rsidRPr="00B32284" w:rsidRDefault="00B32284" w:rsidP="00B32284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2284">
        <w:rPr>
          <w:rFonts w:ascii="Times New Roman" w:hAnsi="Times New Roman" w:cs="Times New Roman"/>
          <w:sz w:val="24"/>
          <w:szCs w:val="24"/>
        </w:rPr>
        <w:t>Международно-правовое регулирование оборота финансовых средств, валюты и ценных бумаг</w:t>
      </w:r>
    </w:p>
    <w:p w:rsidR="00B32284" w:rsidRPr="00B32284" w:rsidRDefault="00B32284" w:rsidP="00B32284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32284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B32284">
        <w:rPr>
          <w:rFonts w:ascii="Times New Roman" w:hAnsi="Times New Roman" w:cs="Times New Roman"/>
          <w:sz w:val="24"/>
          <w:szCs w:val="24"/>
        </w:rPr>
        <w:t xml:space="preserve"> факторы в сфере экономики и финансов</w:t>
      </w:r>
    </w:p>
    <w:p w:rsidR="00B32284" w:rsidRPr="00B32284" w:rsidRDefault="00B32284" w:rsidP="00B32284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2284">
        <w:rPr>
          <w:rFonts w:ascii="Times New Roman" w:hAnsi="Times New Roman" w:cs="Times New Roman"/>
          <w:sz w:val="24"/>
          <w:szCs w:val="24"/>
        </w:rPr>
        <w:t>Правовое регулирование противодействия легализации доходов, полученных преступным путем</w:t>
      </w:r>
    </w:p>
    <w:p w:rsidR="00B32284" w:rsidRPr="00B32284" w:rsidRDefault="00B32284" w:rsidP="00B32284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32284">
        <w:rPr>
          <w:rFonts w:ascii="Times New Roman" w:hAnsi="Times New Roman" w:cs="Times New Roman"/>
          <w:b/>
          <w:sz w:val="24"/>
          <w:szCs w:val="24"/>
        </w:rPr>
        <w:t>Модуль "Цифровое предпринимательство"</w:t>
      </w:r>
    </w:p>
    <w:p w:rsidR="00B32284" w:rsidRPr="00B32284" w:rsidRDefault="00B32284" w:rsidP="00B32284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2284">
        <w:rPr>
          <w:rFonts w:ascii="Times New Roman" w:hAnsi="Times New Roman" w:cs="Times New Roman"/>
          <w:sz w:val="24"/>
          <w:szCs w:val="24"/>
        </w:rPr>
        <w:t>Информационно-аналитические технологии в финансах</w:t>
      </w:r>
    </w:p>
    <w:p w:rsidR="00B32284" w:rsidRPr="00B32284" w:rsidRDefault="00B32284" w:rsidP="00B32284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2284">
        <w:rPr>
          <w:rFonts w:ascii="Times New Roman" w:hAnsi="Times New Roman" w:cs="Times New Roman"/>
          <w:sz w:val="24"/>
          <w:szCs w:val="24"/>
        </w:rPr>
        <w:t>Цифровой бизнес</w:t>
      </w:r>
    </w:p>
    <w:p w:rsidR="00B32284" w:rsidRPr="00B32284" w:rsidRDefault="00B32284" w:rsidP="00B32284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2284">
        <w:rPr>
          <w:rFonts w:ascii="Times New Roman" w:hAnsi="Times New Roman" w:cs="Times New Roman"/>
          <w:sz w:val="24"/>
          <w:szCs w:val="24"/>
        </w:rPr>
        <w:t>Технологии визуальной аналитики и машинного обучения</w:t>
      </w:r>
    </w:p>
    <w:p w:rsidR="00B32284" w:rsidRPr="001022E2" w:rsidRDefault="00B32284" w:rsidP="00B32284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22E2">
        <w:rPr>
          <w:rFonts w:ascii="Times New Roman" w:hAnsi="Times New Roman" w:cs="Times New Roman"/>
          <w:b/>
          <w:sz w:val="24"/>
          <w:szCs w:val="24"/>
        </w:rPr>
        <w:t>Модуль "Государственные закупки"</w:t>
      </w:r>
    </w:p>
    <w:p w:rsidR="00B32284" w:rsidRPr="00B32284" w:rsidRDefault="00B32284" w:rsidP="00B32284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2284">
        <w:rPr>
          <w:rFonts w:ascii="Times New Roman" w:hAnsi="Times New Roman" w:cs="Times New Roman"/>
          <w:sz w:val="24"/>
          <w:szCs w:val="24"/>
        </w:rPr>
        <w:t>Финансовый механизм государственных закупок</w:t>
      </w:r>
    </w:p>
    <w:p w:rsidR="00B32284" w:rsidRPr="00B32284" w:rsidRDefault="00B32284" w:rsidP="00B32284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2284">
        <w:rPr>
          <w:rFonts w:ascii="Times New Roman" w:hAnsi="Times New Roman" w:cs="Times New Roman"/>
          <w:sz w:val="24"/>
          <w:szCs w:val="24"/>
        </w:rPr>
        <w:t>Казначейское сопровождение контрактов</w:t>
      </w:r>
    </w:p>
    <w:p w:rsidR="00B32284" w:rsidRPr="00B32284" w:rsidRDefault="00B32284" w:rsidP="00B32284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2284">
        <w:rPr>
          <w:rFonts w:ascii="Times New Roman" w:hAnsi="Times New Roman" w:cs="Times New Roman"/>
          <w:sz w:val="24"/>
          <w:szCs w:val="24"/>
        </w:rPr>
        <w:t>Контроль в сфере закупок для государственных нужд</w:t>
      </w:r>
    </w:p>
    <w:p w:rsidR="00B32284" w:rsidRPr="001022E2" w:rsidRDefault="00B32284" w:rsidP="00B32284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22E2">
        <w:rPr>
          <w:rFonts w:ascii="Times New Roman" w:hAnsi="Times New Roman" w:cs="Times New Roman"/>
          <w:b/>
          <w:sz w:val="24"/>
          <w:szCs w:val="24"/>
        </w:rPr>
        <w:t>Модуль "Мировые финансы"</w:t>
      </w:r>
    </w:p>
    <w:p w:rsidR="00B32284" w:rsidRPr="00B32284" w:rsidRDefault="00B32284" w:rsidP="00B32284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2284">
        <w:rPr>
          <w:rFonts w:ascii="Times New Roman" w:hAnsi="Times New Roman" w:cs="Times New Roman"/>
          <w:sz w:val="24"/>
          <w:szCs w:val="24"/>
        </w:rPr>
        <w:t>Мировые финансы</w:t>
      </w:r>
    </w:p>
    <w:p w:rsidR="00B32284" w:rsidRPr="00B32284" w:rsidRDefault="00B32284" w:rsidP="00B32284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2284">
        <w:rPr>
          <w:rFonts w:ascii="Times New Roman" w:hAnsi="Times New Roman" w:cs="Times New Roman"/>
          <w:sz w:val="24"/>
          <w:szCs w:val="24"/>
        </w:rPr>
        <w:t>Международный финансовый рынок</w:t>
      </w:r>
    </w:p>
    <w:p w:rsidR="00B32284" w:rsidRPr="00B32284" w:rsidRDefault="00B32284" w:rsidP="00B32284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2284">
        <w:rPr>
          <w:rFonts w:ascii="Times New Roman" w:hAnsi="Times New Roman" w:cs="Times New Roman"/>
          <w:sz w:val="24"/>
          <w:szCs w:val="24"/>
        </w:rPr>
        <w:t>Международные экономические и финансовые организации</w:t>
      </w:r>
    </w:p>
    <w:p w:rsidR="00B32284" w:rsidRPr="001022E2" w:rsidRDefault="00B32284" w:rsidP="00B32284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22E2">
        <w:rPr>
          <w:rFonts w:ascii="Times New Roman" w:hAnsi="Times New Roman" w:cs="Times New Roman"/>
          <w:b/>
          <w:sz w:val="24"/>
          <w:szCs w:val="24"/>
        </w:rPr>
        <w:t>Модуль "Рейтинги в экономике"</w:t>
      </w:r>
    </w:p>
    <w:p w:rsidR="00B32284" w:rsidRPr="00B32284" w:rsidRDefault="00B32284" w:rsidP="00B32284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2284">
        <w:rPr>
          <w:rFonts w:ascii="Times New Roman" w:hAnsi="Times New Roman" w:cs="Times New Roman"/>
          <w:sz w:val="24"/>
          <w:szCs w:val="24"/>
        </w:rPr>
        <w:t xml:space="preserve">Рейтинги и </w:t>
      </w:r>
      <w:proofErr w:type="spellStart"/>
      <w:r w:rsidRPr="00B32284">
        <w:rPr>
          <w:rFonts w:ascii="Times New Roman" w:hAnsi="Times New Roman" w:cs="Times New Roman"/>
          <w:sz w:val="24"/>
          <w:szCs w:val="24"/>
        </w:rPr>
        <w:t>ренкинги</w:t>
      </w:r>
      <w:proofErr w:type="spellEnd"/>
      <w:r w:rsidRPr="00B32284">
        <w:rPr>
          <w:rFonts w:ascii="Times New Roman" w:hAnsi="Times New Roman" w:cs="Times New Roman"/>
          <w:sz w:val="24"/>
          <w:szCs w:val="24"/>
        </w:rPr>
        <w:t xml:space="preserve"> субъектов рынка</w:t>
      </w:r>
    </w:p>
    <w:p w:rsidR="00B32284" w:rsidRPr="00B32284" w:rsidRDefault="00B32284" w:rsidP="00B32284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2284">
        <w:rPr>
          <w:rFonts w:ascii="Times New Roman" w:hAnsi="Times New Roman" w:cs="Times New Roman"/>
          <w:sz w:val="24"/>
          <w:szCs w:val="24"/>
        </w:rPr>
        <w:t>Бюджетные и суверенные кредитные рейтинги</w:t>
      </w:r>
    </w:p>
    <w:p w:rsidR="00B32284" w:rsidRPr="00B32284" w:rsidRDefault="00B32284" w:rsidP="00B32284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2284">
        <w:rPr>
          <w:rFonts w:ascii="Times New Roman" w:hAnsi="Times New Roman" w:cs="Times New Roman"/>
          <w:sz w:val="24"/>
          <w:szCs w:val="24"/>
        </w:rPr>
        <w:t>Рейтинговый контроль</w:t>
      </w:r>
    </w:p>
    <w:p w:rsidR="00B32284" w:rsidRPr="001022E2" w:rsidRDefault="00B32284" w:rsidP="00B32284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22E2">
        <w:rPr>
          <w:rFonts w:ascii="Times New Roman" w:hAnsi="Times New Roman" w:cs="Times New Roman"/>
          <w:b/>
          <w:sz w:val="24"/>
          <w:szCs w:val="24"/>
        </w:rPr>
        <w:t>Модуль "Информационные технологии"</w:t>
      </w:r>
    </w:p>
    <w:p w:rsidR="00B32284" w:rsidRPr="00B32284" w:rsidRDefault="00B32284" w:rsidP="00B32284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2284">
        <w:rPr>
          <w:rFonts w:ascii="Times New Roman" w:hAnsi="Times New Roman" w:cs="Times New Roman"/>
          <w:sz w:val="24"/>
          <w:szCs w:val="24"/>
        </w:rPr>
        <w:t>Основы работы с базами данных</w:t>
      </w:r>
    </w:p>
    <w:p w:rsidR="00B32284" w:rsidRPr="00B32284" w:rsidRDefault="00B32284" w:rsidP="00B32284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2284">
        <w:rPr>
          <w:rFonts w:ascii="Times New Roman" w:hAnsi="Times New Roman" w:cs="Times New Roman"/>
          <w:sz w:val="24"/>
          <w:szCs w:val="24"/>
        </w:rPr>
        <w:t xml:space="preserve">Программирование на языках </w:t>
      </w:r>
      <w:proofErr w:type="spellStart"/>
      <w:r w:rsidRPr="00B32284">
        <w:rPr>
          <w:rFonts w:ascii="Times New Roman" w:hAnsi="Times New Roman" w:cs="Times New Roman"/>
          <w:sz w:val="24"/>
          <w:szCs w:val="24"/>
        </w:rPr>
        <w:t>Python</w:t>
      </w:r>
      <w:proofErr w:type="spellEnd"/>
      <w:r w:rsidRPr="00B32284">
        <w:rPr>
          <w:rFonts w:ascii="Times New Roman" w:hAnsi="Times New Roman" w:cs="Times New Roman"/>
          <w:sz w:val="24"/>
          <w:szCs w:val="24"/>
        </w:rPr>
        <w:t xml:space="preserve"> и SQL</w:t>
      </w:r>
    </w:p>
    <w:p w:rsidR="00B32284" w:rsidRPr="00B32284" w:rsidRDefault="00B32284" w:rsidP="00B32284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32284">
        <w:rPr>
          <w:rFonts w:ascii="Times New Roman" w:hAnsi="Times New Roman" w:cs="Times New Roman"/>
          <w:sz w:val="24"/>
          <w:szCs w:val="24"/>
        </w:rPr>
        <w:t>Web</w:t>
      </w:r>
      <w:proofErr w:type="spellEnd"/>
      <w:r w:rsidRPr="00B32284">
        <w:rPr>
          <w:rFonts w:ascii="Times New Roman" w:hAnsi="Times New Roman" w:cs="Times New Roman"/>
          <w:sz w:val="24"/>
          <w:szCs w:val="24"/>
        </w:rPr>
        <w:t>-технологии</w:t>
      </w:r>
    </w:p>
    <w:p w:rsidR="00B32284" w:rsidRPr="001022E2" w:rsidRDefault="00B32284" w:rsidP="00B32284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22E2">
        <w:rPr>
          <w:rFonts w:ascii="Times New Roman" w:hAnsi="Times New Roman" w:cs="Times New Roman"/>
          <w:b/>
          <w:sz w:val="24"/>
          <w:szCs w:val="24"/>
        </w:rPr>
        <w:t>Модуль "Цифровизация финансовой системы"</w:t>
      </w:r>
    </w:p>
    <w:p w:rsidR="00B32284" w:rsidRPr="00B32284" w:rsidRDefault="00B32284" w:rsidP="00B32284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2284">
        <w:rPr>
          <w:rFonts w:ascii="Times New Roman" w:hAnsi="Times New Roman" w:cs="Times New Roman"/>
          <w:sz w:val="24"/>
          <w:szCs w:val="24"/>
        </w:rPr>
        <w:t>Персональная финансовая экосистема</w:t>
      </w:r>
    </w:p>
    <w:p w:rsidR="00B32284" w:rsidRPr="00B32284" w:rsidRDefault="00B32284" w:rsidP="00B32284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2284">
        <w:rPr>
          <w:rFonts w:ascii="Times New Roman" w:hAnsi="Times New Roman" w:cs="Times New Roman"/>
          <w:sz w:val="24"/>
          <w:szCs w:val="24"/>
        </w:rPr>
        <w:t>Цифровые трансформации государственных финансов</w:t>
      </w:r>
    </w:p>
    <w:p w:rsidR="00B32284" w:rsidRPr="00B32284" w:rsidRDefault="00B32284" w:rsidP="00B32284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2284">
        <w:rPr>
          <w:rFonts w:ascii="Times New Roman" w:hAnsi="Times New Roman" w:cs="Times New Roman"/>
          <w:sz w:val="24"/>
          <w:szCs w:val="24"/>
        </w:rPr>
        <w:t>Цифровизация контроля в финансово-бюджетной сфере</w:t>
      </w:r>
    </w:p>
    <w:p w:rsidR="00B32284" w:rsidRPr="001022E2" w:rsidRDefault="00B32284" w:rsidP="00B32284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22E2">
        <w:rPr>
          <w:rFonts w:ascii="Times New Roman" w:hAnsi="Times New Roman" w:cs="Times New Roman"/>
          <w:b/>
          <w:sz w:val="24"/>
          <w:szCs w:val="24"/>
        </w:rPr>
        <w:t>Модуль "Эффективное государство"</w:t>
      </w:r>
    </w:p>
    <w:p w:rsidR="00B32284" w:rsidRPr="00B32284" w:rsidRDefault="00B32284" w:rsidP="00B32284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2284">
        <w:rPr>
          <w:rFonts w:ascii="Times New Roman" w:hAnsi="Times New Roman" w:cs="Times New Roman"/>
          <w:sz w:val="24"/>
          <w:szCs w:val="24"/>
        </w:rPr>
        <w:t>Модели и сервисы электронного правительства</w:t>
      </w:r>
    </w:p>
    <w:p w:rsidR="00B32284" w:rsidRPr="00B32284" w:rsidRDefault="00B32284" w:rsidP="00B32284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2284">
        <w:rPr>
          <w:rFonts w:ascii="Times New Roman" w:hAnsi="Times New Roman" w:cs="Times New Roman"/>
          <w:sz w:val="24"/>
          <w:szCs w:val="24"/>
        </w:rPr>
        <w:t>Прозрачность финансов государства и корпораций</w:t>
      </w:r>
    </w:p>
    <w:p w:rsidR="00B32284" w:rsidRPr="00B32284" w:rsidRDefault="00B32284" w:rsidP="00B32284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2284">
        <w:rPr>
          <w:rFonts w:ascii="Times New Roman" w:hAnsi="Times New Roman" w:cs="Times New Roman"/>
          <w:sz w:val="24"/>
          <w:szCs w:val="24"/>
        </w:rPr>
        <w:t>Парламентский и общественный контроль</w:t>
      </w:r>
    </w:p>
    <w:p w:rsidR="00B32284" w:rsidRPr="001022E2" w:rsidRDefault="00B32284" w:rsidP="00B32284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22E2">
        <w:rPr>
          <w:rFonts w:ascii="Times New Roman" w:hAnsi="Times New Roman" w:cs="Times New Roman"/>
          <w:b/>
          <w:sz w:val="24"/>
          <w:szCs w:val="24"/>
        </w:rPr>
        <w:t>Модуль "Технологическая безопасность, устойчивость экономики и территорий"</w:t>
      </w:r>
    </w:p>
    <w:p w:rsidR="00B32284" w:rsidRPr="00B32284" w:rsidRDefault="00B32284" w:rsidP="00B32284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2284">
        <w:rPr>
          <w:rFonts w:ascii="Times New Roman" w:hAnsi="Times New Roman" w:cs="Times New Roman"/>
          <w:sz w:val="24"/>
          <w:szCs w:val="24"/>
        </w:rPr>
        <w:t>Экологический императив технологического развития</w:t>
      </w:r>
    </w:p>
    <w:p w:rsidR="00B32284" w:rsidRPr="00B32284" w:rsidRDefault="00B32284" w:rsidP="00B32284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2284">
        <w:rPr>
          <w:rFonts w:ascii="Times New Roman" w:hAnsi="Times New Roman" w:cs="Times New Roman"/>
          <w:sz w:val="24"/>
          <w:szCs w:val="24"/>
        </w:rPr>
        <w:t>Антитеррористическая защита природно-техногенных комплексов</w:t>
      </w:r>
    </w:p>
    <w:p w:rsidR="00B32284" w:rsidRPr="00B32284" w:rsidRDefault="00B32284" w:rsidP="00B32284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2284">
        <w:rPr>
          <w:rFonts w:ascii="Times New Roman" w:hAnsi="Times New Roman" w:cs="Times New Roman"/>
          <w:sz w:val="24"/>
          <w:szCs w:val="24"/>
        </w:rPr>
        <w:t>Устойчивость экономики и территорий в условиях военных угроз</w:t>
      </w:r>
    </w:p>
    <w:p w:rsidR="00B32284" w:rsidRPr="001022E2" w:rsidRDefault="00B32284" w:rsidP="00B32284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22E2">
        <w:rPr>
          <w:rFonts w:ascii="Times New Roman" w:hAnsi="Times New Roman" w:cs="Times New Roman"/>
          <w:b/>
          <w:sz w:val="24"/>
          <w:szCs w:val="24"/>
        </w:rPr>
        <w:t>Модуль "Общественные финансы"</w:t>
      </w:r>
    </w:p>
    <w:p w:rsidR="00B32284" w:rsidRPr="00B32284" w:rsidRDefault="00B32284" w:rsidP="00B32284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2284">
        <w:rPr>
          <w:rFonts w:ascii="Times New Roman" w:hAnsi="Times New Roman" w:cs="Times New Roman"/>
          <w:sz w:val="24"/>
          <w:szCs w:val="24"/>
        </w:rPr>
        <w:t xml:space="preserve">Основы </w:t>
      </w:r>
      <w:proofErr w:type="spellStart"/>
      <w:r w:rsidRPr="00B32284">
        <w:rPr>
          <w:rFonts w:ascii="Times New Roman" w:hAnsi="Times New Roman" w:cs="Times New Roman"/>
          <w:sz w:val="24"/>
          <w:szCs w:val="24"/>
        </w:rPr>
        <w:t>краудфандинга</w:t>
      </w:r>
      <w:proofErr w:type="spellEnd"/>
    </w:p>
    <w:p w:rsidR="00B32284" w:rsidRPr="00B32284" w:rsidRDefault="00B32284" w:rsidP="00B32284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2284">
        <w:rPr>
          <w:rFonts w:ascii="Times New Roman" w:hAnsi="Times New Roman" w:cs="Times New Roman"/>
          <w:sz w:val="24"/>
          <w:szCs w:val="24"/>
        </w:rPr>
        <w:t>Финансирование социальных проектов</w:t>
      </w:r>
    </w:p>
    <w:p w:rsidR="00B32284" w:rsidRPr="00B32284" w:rsidRDefault="00B32284" w:rsidP="00B32284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2284">
        <w:rPr>
          <w:rFonts w:ascii="Times New Roman" w:hAnsi="Times New Roman" w:cs="Times New Roman"/>
          <w:sz w:val="24"/>
          <w:szCs w:val="24"/>
        </w:rPr>
        <w:t>Управление финансовыми активами государства и государственных корпораций</w:t>
      </w:r>
    </w:p>
    <w:p w:rsidR="00B32284" w:rsidRPr="001022E2" w:rsidRDefault="00B32284" w:rsidP="00B32284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22E2">
        <w:rPr>
          <w:rFonts w:ascii="Times New Roman" w:hAnsi="Times New Roman" w:cs="Times New Roman"/>
          <w:b/>
          <w:sz w:val="24"/>
          <w:szCs w:val="24"/>
        </w:rPr>
        <w:lastRenderedPageBreak/>
        <w:t>Модуль "Финансовые рынки и финансовые активы"</w:t>
      </w:r>
    </w:p>
    <w:p w:rsidR="00B32284" w:rsidRPr="00B32284" w:rsidRDefault="00B32284" w:rsidP="00B32284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2284">
        <w:rPr>
          <w:rFonts w:ascii="Times New Roman" w:hAnsi="Times New Roman" w:cs="Times New Roman"/>
          <w:sz w:val="24"/>
          <w:szCs w:val="24"/>
        </w:rPr>
        <w:t>Фундаментальный анализ на финансовом рынке</w:t>
      </w:r>
    </w:p>
    <w:p w:rsidR="00B32284" w:rsidRPr="00B32284" w:rsidRDefault="00B32284" w:rsidP="00B32284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2284">
        <w:rPr>
          <w:rFonts w:ascii="Times New Roman" w:hAnsi="Times New Roman" w:cs="Times New Roman"/>
          <w:sz w:val="24"/>
          <w:szCs w:val="24"/>
        </w:rPr>
        <w:t>Технический анализ на финансовых рынках</w:t>
      </w:r>
    </w:p>
    <w:p w:rsidR="00B32284" w:rsidRPr="00B32284" w:rsidRDefault="00B32284" w:rsidP="00B32284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2284">
        <w:rPr>
          <w:rFonts w:ascii="Times New Roman" w:hAnsi="Times New Roman" w:cs="Times New Roman"/>
          <w:sz w:val="24"/>
          <w:szCs w:val="24"/>
        </w:rPr>
        <w:t>Организация деятельности Московской биржи</w:t>
      </w:r>
    </w:p>
    <w:p w:rsidR="00B32284" w:rsidRPr="001022E2" w:rsidRDefault="00B32284" w:rsidP="00B32284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22E2">
        <w:rPr>
          <w:rFonts w:ascii="Times New Roman" w:hAnsi="Times New Roman" w:cs="Times New Roman"/>
          <w:b/>
          <w:sz w:val="24"/>
          <w:szCs w:val="24"/>
        </w:rPr>
        <w:t>Модуль "Банковское дело"</w:t>
      </w:r>
    </w:p>
    <w:p w:rsidR="00B32284" w:rsidRPr="00B32284" w:rsidRDefault="00B32284" w:rsidP="00B32284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2284">
        <w:rPr>
          <w:rFonts w:ascii="Times New Roman" w:hAnsi="Times New Roman" w:cs="Times New Roman"/>
          <w:sz w:val="24"/>
          <w:szCs w:val="24"/>
        </w:rPr>
        <w:t>Банковский бизнес</w:t>
      </w:r>
    </w:p>
    <w:p w:rsidR="00B32284" w:rsidRPr="00B32284" w:rsidRDefault="00B32284" w:rsidP="00B32284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2284">
        <w:rPr>
          <w:rFonts w:ascii="Times New Roman" w:hAnsi="Times New Roman" w:cs="Times New Roman"/>
          <w:sz w:val="24"/>
          <w:szCs w:val="24"/>
        </w:rPr>
        <w:t xml:space="preserve">Цифровые финансовые активы и технология </w:t>
      </w:r>
      <w:proofErr w:type="spellStart"/>
      <w:r w:rsidRPr="00B32284">
        <w:rPr>
          <w:rFonts w:ascii="Times New Roman" w:hAnsi="Times New Roman" w:cs="Times New Roman"/>
          <w:sz w:val="24"/>
          <w:szCs w:val="24"/>
        </w:rPr>
        <w:t>блокчейн</w:t>
      </w:r>
      <w:proofErr w:type="spellEnd"/>
    </w:p>
    <w:p w:rsidR="00B32284" w:rsidRDefault="00B32284" w:rsidP="00B32284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2284">
        <w:rPr>
          <w:rFonts w:ascii="Times New Roman" w:hAnsi="Times New Roman" w:cs="Times New Roman"/>
          <w:sz w:val="24"/>
          <w:szCs w:val="24"/>
        </w:rPr>
        <w:t>Децентрализованные финансы (DeFi)</w:t>
      </w:r>
    </w:p>
    <w:p w:rsidR="00DD56C8" w:rsidRDefault="00DD56C8" w:rsidP="00B32284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56C8" w:rsidRDefault="00DD56C8" w:rsidP="00B32284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Элективные дисциплины по физической культуре и спорту</w:t>
      </w:r>
    </w:p>
    <w:p w:rsidR="00DD56C8" w:rsidRPr="005C4255" w:rsidRDefault="00DD56C8" w:rsidP="00B32284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Практикум «Деловая презентация!</w:t>
      </w:r>
    </w:p>
    <w:sectPr w:rsidR="00DD56C8" w:rsidRPr="005C4255" w:rsidSect="005C4255">
      <w:pgSz w:w="11906" w:h="16838"/>
      <w:pgMar w:top="1134" w:right="849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DD0F5C"/>
    <w:multiLevelType w:val="hybridMultilevel"/>
    <w:tmpl w:val="F26CC9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A77EA5"/>
    <w:multiLevelType w:val="hybridMultilevel"/>
    <w:tmpl w:val="8408B75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B59"/>
    <w:rsid w:val="00025E6A"/>
    <w:rsid w:val="000C48EC"/>
    <w:rsid w:val="001022E2"/>
    <w:rsid w:val="0016050B"/>
    <w:rsid w:val="001C5F52"/>
    <w:rsid w:val="002E3618"/>
    <w:rsid w:val="003507F4"/>
    <w:rsid w:val="00354050"/>
    <w:rsid w:val="00373306"/>
    <w:rsid w:val="004661A3"/>
    <w:rsid w:val="005C4255"/>
    <w:rsid w:val="00627B53"/>
    <w:rsid w:val="0066062C"/>
    <w:rsid w:val="008058A6"/>
    <w:rsid w:val="00821B59"/>
    <w:rsid w:val="008C748B"/>
    <w:rsid w:val="008E520A"/>
    <w:rsid w:val="00952EFE"/>
    <w:rsid w:val="00B32284"/>
    <w:rsid w:val="00C90139"/>
    <w:rsid w:val="00CA7424"/>
    <w:rsid w:val="00CB3C20"/>
    <w:rsid w:val="00D35FF9"/>
    <w:rsid w:val="00D47563"/>
    <w:rsid w:val="00D543A0"/>
    <w:rsid w:val="00DD56C8"/>
    <w:rsid w:val="00E8100D"/>
    <w:rsid w:val="00E870A7"/>
    <w:rsid w:val="00F65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520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52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57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4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572</Words>
  <Characters>3266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Ю. Петров</dc:creator>
  <cp:lastModifiedBy>Преподаватель</cp:lastModifiedBy>
  <cp:revision>4</cp:revision>
  <dcterms:created xsi:type="dcterms:W3CDTF">2026-06-29T05:21:00Z</dcterms:created>
  <dcterms:modified xsi:type="dcterms:W3CDTF">2026-06-29T05:38:00Z</dcterms:modified>
</cp:coreProperties>
</file>