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ОГСЭ.01 ОСНОВЫ ФИЛОСОФИИ</w:t>
      </w:r>
    </w:p>
    <w:p w:rsidR="00A207F8" w:rsidRPr="00A207F8" w:rsidRDefault="00A207F8" w:rsidP="00A207F8">
      <w:pPr>
        <w:widowControl w:val="0"/>
        <w:spacing w:after="0" w:line="240" w:lineRule="auto"/>
        <w:jc w:val="both"/>
        <w:rPr>
          <w:rFonts w:ascii="Times New Roman" w:eastAsia="Calibri" w:hAnsi="Times New Roman" w:cs="Times New Roman"/>
          <w:color w:val="000000"/>
          <w:sz w:val="24"/>
          <w:szCs w:val="24"/>
        </w:rPr>
      </w:pPr>
      <w:r w:rsidRPr="00A207F8">
        <w:rPr>
          <w:rFonts w:ascii="Times New Roman" w:eastAsia="Calibri" w:hAnsi="Times New Roman" w:cs="Times New Roman"/>
          <w:color w:val="000000"/>
          <w:sz w:val="24"/>
          <w:szCs w:val="24"/>
        </w:rPr>
        <w:t>Дисциплина Основы философии относится к общему гуманитарному и социально-экономическому циклу ППССЗ.</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Основы философии обеспечивает формирование общих компетенций по всем видам деятельности ФГОС по специальности 09.02.07 Информационные системы и программирование, квалификация программист. Особое значение дисциплина имеет при формировании и развитии следующих общих компетенций:</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bookmarkStart w:id="0" w:name="_GoBack"/>
      <w:bookmarkEnd w:id="0"/>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В результате освоения дисциплины студент должен уметь:</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-ориентироваться в истории развития философского знания;</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-вырабатывать свою точку зрения и аргументированно дискутировать по важнейшим проблемам философии. </w:t>
      </w:r>
    </w:p>
    <w:p w:rsidR="00A207F8" w:rsidRPr="00A207F8" w:rsidRDefault="00A207F8" w:rsidP="00A207F8">
      <w:pPr>
        <w:widowControl w:val="0"/>
        <w:spacing w:after="0" w:line="240" w:lineRule="auto"/>
        <w:jc w:val="both"/>
        <w:outlineLvl w:val="1"/>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-применять полученные в курсе изучения философии знания в практической, в том числе и профессиональной, деятельности.</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В результате освоения дисциплины студент должен знать:</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w:t>
      </w:r>
      <w:r w:rsidRPr="00A207F8">
        <w:rPr>
          <w:rFonts w:ascii="Times New Roman" w:eastAsia="Times New Roman" w:hAnsi="Times New Roman" w:cs="Times New Roman"/>
          <w:iCs/>
          <w:sz w:val="24"/>
          <w:szCs w:val="24"/>
          <w:lang w:eastAsia="ru-RU"/>
        </w:rPr>
        <w:t xml:space="preserve"> </w:t>
      </w:r>
      <w:r w:rsidRPr="00A207F8">
        <w:rPr>
          <w:rFonts w:ascii="Times New Roman" w:eastAsia="Times New Roman" w:hAnsi="Times New Roman" w:cs="Times New Roman"/>
          <w:sz w:val="24"/>
          <w:szCs w:val="24"/>
          <w:lang w:eastAsia="ru-RU"/>
        </w:rPr>
        <w:t>основные философские учения;</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-главные философские термины и понятия</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-проблематику и предметные поля важнейших философских дисциплин</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-традиционные общечеловеческие ценности.</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1. Введение в философию.</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2. Историческое развитие философии</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3 Проблематика основных отраслей философского знания.</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Качество обучения достигается за счет использования следующих приемов учебной работы:</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выполнение самостоятельной работы по учебным темам.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подготовка практических занятий по учебным темам</w:t>
      </w:r>
    </w:p>
    <w:p w:rsidR="00A207F8" w:rsidRPr="00A207F8" w:rsidRDefault="00A207F8" w:rsidP="00A207F8">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(создания проектов, подготовки письменных и устных сообщений).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Объем образовательной программы дисциплины 50 часа, в том числе:</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объем работы студентов во взаимодействии с преподавателем – 36 часов;</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объем самостоятельной работы – 14 часов.</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p>
    <w:p w:rsidR="00A207F8" w:rsidRPr="00A207F8" w:rsidRDefault="00A207F8" w:rsidP="00A207F8">
      <w:pPr>
        <w:widowControl w:val="0"/>
        <w:spacing w:after="0" w:line="240" w:lineRule="auto"/>
        <w:contextualSpacing/>
        <w:jc w:val="center"/>
        <w:rPr>
          <w:rFonts w:ascii="Times New Roman" w:eastAsia="Times New Roman" w:hAnsi="Times New Roman" w:cs="Times New Roman"/>
          <w:b/>
          <w:bCs/>
          <w:color w:val="000000"/>
          <w:sz w:val="24"/>
          <w:szCs w:val="24"/>
        </w:rPr>
      </w:pPr>
      <w:r w:rsidRPr="00A207F8">
        <w:rPr>
          <w:rFonts w:ascii="Times New Roman" w:eastAsia="Times New Roman" w:hAnsi="Times New Roman" w:cs="Times New Roman"/>
          <w:b/>
          <w:bCs/>
          <w:color w:val="000000"/>
          <w:sz w:val="24"/>
          <w:szCs w:val="24"/>
        </w:rPr>
        <w:t>Аннотация рабочей программы дисциплины</w:t>
      </w:r>
    </w:p>
    <w:p w:rsidR="00A207F8" w:rsidRPr="00A207F8" w:rsidRDefault="00A207F8" w:rsidP="00A207F8">
      <w:pPr>
        <w:widowControl w:val="0"/>
        <w:spacing w:after="0" w:line="240" w:lineRule="auto"/>
        <w:contextualSpacing/>
        <w:jc w:val="center"/>
        <w:rPr>
          <w:rFonts w:ascii="Times New Roman" w:eastAsia="Times New Roman" w:hAnsi="Times New Roman" w:cs="Times New Roman"/>
          <w:b/>
          <w:bCs/>
          <w:caps/>
          <w:color w:val="000000"/>
          <w:sz w:val="24"/>
          <w:szCs w:val="24"/>
        </w:rPr>
      </w:pPr>
      <w:r w:rsidRPr="00A207F8">
        <w:rPr>
          <w:rFonts w:ascii="Times New Roman" w:eastAsia="Times New Roman" w:hAnsi="Times New Roman" w:cs="Times New Roman"/>
          <w:b/>
          <w:bCs/>
          <w:caps/>
          <w:color w:val="000000"/>
          <w:sz w:val="24"/>
          <w:szCs w:val="24"/>
        </w:rPr>
        <w:t>ОГСЭ.02 ИСТОРИЯ</w:t>
      </w:r>
    </w:p>
    <w:p w:rsidR="00A207F8" w:rsidRPr="00A207F8" w:rsidRDefault="00A207F8" w:rsidP="00A207F8">
      <w:pPr>
        <w:widowControl w:val="0"/>
        <w:spacing w:after="0" w:line="240" w:lineRule="auto"/>
        <w:contextualSpacing/>
        <w:jc w:val="both"/>
        <w:rPr>
          <w:rFonts w:ascii="Times New Roman" w:eastAsia="Times New Roman" w:hAnsi="Times New Roman" w:cs="Times New Roman"/>
          <w:color w:val="000000"/>
          <w:sz w:val="24"/>
          <w:szCs w:val="24"/>
        </w:rPr>
      </w:pPr>
      <w:r w:rsidRPr="00A207F8">
        <w:rPr>
          <w:rFonts w:ascii="Times New Roman" w:eastAsia="Times New Roman" w:hAnsi="Times New Roman" w:cs="Times New Roman"/>
          <w:color w:val="000000"/>
          <w:sz w:val="24"/>
          <w:szCs w:val="24"/>
        </w:rPr>
        <w:t>Дисциплина входит в общий гуманитарный и социально-экономический цикл ППССЗ.</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 w:name="bookmark0"/>
      <w:r w:rsidRPr="00A207F8">
        <w:rPr>
          <w:rFonts w:ascii="Times New Roman" w:eastAsia="Times New Roman" w:hAnsi="Times New Roman" w:cs="Times New Roman"/>
          <w:sz w:val="24"/>
          <w:szCs w:val="24"/>
          <w:lang w:eastAsia="ru-RU"/>
        </w:rPr>
        <w:lastRenderedPageBreak/>
        <w:t>Дисциплина История обеспечивает формирование общих компетенций по всем видам деятельности ФГОС по специальности 09.02.07 Информационные системы и программирование, квалификация программист Особое значение дисциплина имеет при формировании и развитии следующих общих компетенций:</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В результате освоения дисциплины студент должен </w:t>
      </w:r>
      <w:r w:rsidRPr="00A207F8">
        <w:rPr>
          <w:rFonts w:ascii="Times New Roman" w:eastAsia="Calibri" w:hAnsi="Times New Roman" w:cs="Times New Roman"/>
          <w:b/>
          <w:sz w:val="24"/>
          <w:szCs w:val="24"/>
        </w:rPr>
        <w:t>уметь</w:t>
      </w:r>
      <w:r w:rsidRPr="00A207F8">
        <w:rPr>
          <w:rFonts w:ascii="Times New Roman" w:eastAsia="Calibri" w:hAnsi="Times New Roman" w:cs="Times New Roman"/>
          <w:sz w:val="24"/>
          <w:szCs w:val="24"/>
        </w:rPr>
        <w:t>:</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sz w:val="24"/>
          <w:szCs w:val="24"/>
          <w:lang w:eastAsia="ru-RU"/>
        </w:rPr>
        <w:t xml:space="preserve">- </w:t>
      </w:r>
      <w:r w:rsidRPr="00A207F8">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 xml:space="preserve"> - определять этапы решения задачи; </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 xml:space="preserve"> - выявлять и эффективно искать информацию, необходимую для решения задачи и/или проблемы;</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 xml:space="preserve">-грамотно </w:t>
      </w:r>
      <w:r w:rsidRPr="00A207F8">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A207F8">
        <w:rPr>
          <w:rFonts w:ascii="Times New Roman" w:eastAsia="Times New Roman" w:hAnsi="Times New Roman" w:cs="Times New Roman"/>
          <w:iCs/>
          <w:sz w:val="24"/>
          <w:szCs w:val="24"/>
          <w:lang w:eastAsia="ru-RU"/>
        </w:rPr>
        <w:t>проявлять толерантность в рабочем коллективе;</w:t>
      </w:r>
    </w:p>
    <w:p w:rsidR="00A207F8" w:rsidRPr="00A207F8" w:rsidRDefault="00A207F8" w:rsidP="00A207F8">
      <w:pPr>
        <w:widowControl w:val="0"/>
        <w:spacing w:after="0" w:line="240" w:lineRule="auto"/>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t>-описывать значимость своей профессии (специальности);</w:t>
      </w:r>
      <w:r w:rsidRPr="00A207F8">
        <w:rPr>
          <w:rFonts w:ascii="Times New Roman" w:eastAsia="Times New Roman" w:hAnsi="Times New Roman" w:cs="Times New Roman"/>
          <w:bCs/>
          <w:i/>
          <w:iCs/>
          <w:sz w:val="24"/>
          <w:szCs w:val="24"/>
          <w:lang w:eastAsia="ru-RU"/>
        </w:rPr>
        <w:t xml:space="preserve"> </w:t>
      </w:r>
      <w:r w:rsidRPr="00A207F8">
        <w:rPr>
          <w:rFonts w:ascii="Times New Roman" w:eastAsia="Times New Roman" w:hAnsi="Times New Roman" w:cs="Times New Roman"/>
          <w:bCs/>
          <w:iCs/>
          <w:sz w:val="24"/>
          <w:szCs w:val="24"/>
          <w:lang w:eastAsia="ru-RU"/>
        </w:rPr>
        <w:t>применять стандарты антикоррупционного поведения;</w:t>
      </w:r>
    </w:p>
    <w:p w:rsidR="00A207F8" w:rsidRPr="00A207F8" w:rsidRDefault="00A207F8" w:rsidP="00A207F8">
      <w:pPr>
        <w:widowControl w:val="0"/>
        <w:spacing w:after="0" w:line="240" w:lineRule="auto"/>
        <w:jc w:val="both"/>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A207F8" w:rsidRPr="00A207F8" w:rsidRDefault="00A207F8" w:rsidP="00A207F8">
      <w:pPr>
        <w:widowControl w:val="0"/>
        <w:spacing w:after="0" w:line="240" w:lineRule="auto"/>
        <w:jc w:val="both"/>
        <w:rPr>
          <w:rFonts w:ascii="Times New Roman" w:eastAsia="Calibri" w:hAnsi="Times New Roman" w:cs="Times New Roman"/>
          <w:iCs/>
          <w:sz w:val="24"/>
          <w:szCs w:val="24"/>
        </w:rPr>
      </w:pPr>
      <w:r w:rsidRPr="00A207F8">
        <w:rPr>
          <w:rFonts w:ascii="Times New Roman" w:eastAsia="Calibri" w:hAnsi="Times New Roman" w:cs="Times New Roman"/>
          <w:iCs/>
          <w:sz w:val="24"/>
          <w:szCs w:val="24"/>
        </w:rPr>
        <w:t xml:space="preserve">- владеть актуальными методами работы в профессиональной и смежных сферах; реализовать составленный план; </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В результате освоения дисциплины студент должен знать: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w:t>
      </w:r>
      <w:r w:rsidRPr="00A207F8">
        <w:rPr>
          <w:rFonts w:ascii="Times New Roman" w:eastAsia="Times New Roman" w:hAnsi="Times New Roman" w:cs="Times New Roman"/>
          <w:iCs/>
          <w:sz w:val="24"/>
          <w:szCs w:val="24"/>
          <w:lang w:eastAsia="ru-RU"/>
        </w:rPr>
        <w:t>а</w:t>
      </w:r>
      <w:r w:rsidRPr="00A207F8">
        <w:rPr>
          <w:rFonts w:ascii="Times New Roman" w:eastAsia="Times New Roman" w:hAnsi="Times New Roman" w:cs="Times New Roman"/>
          <w:sz w:val="24"/>
          <w:szCs w:val="24"/>
          <w:lang w:eastAsia="ru-RU"/>
        </w:rPr>
        <w:t xml:space="preserve">ктуальный профессиональный и социальный контекст, в котором приходится работать и жить; </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основные источники информации и ресурсы для решения задач и проблем в</w:t>
      </w:r>
      <w:r w:rsidRPr="00A207F8">
        <w:rPr>
          <w:rFonts w:ascii="Times New Roman" w:eastAsia="Times New Roman" w:hAnsi="Times New Roman" w:cs="Times New Roman"/>
          <w:bCs/>
          <w:sz w:val="24"/>
          <w:szCs w:val="24"/>
          <w:lang w:eastAsia="ru-RU"/>
        </w:rPr>
        <w:t xml:space="preserve"> профессиональном и/или социальном контексте;</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xml:space="preserve">-алгоритмы выполнения работ в профессиональной и смежных областях; методы работы в профессиональной и смежных сферах; </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-структуру плана для решения задач; порядок оценки результатов решения задач профессиональной деятельности4</w:t>
      </w:r>
    </w:p>
    <w:p w:rsidR="00A207F8" w:rsidRPr="00A207F8" w:rsidRDefault="00A207F8" w:rsidP="00A207F8">
      <w:pPr>
        <w:widowControl w:val="0"/>
        <w:spacing w:after="0" w:line="240" w:lineRule="auto"/>
        <w:jc w:val="both"/>
        <w:rPr>
          <w:rFonts w:ascii="Times New Roman" w:eastAsia="Calibri" w:hAnsi="Times New Roman" w:cs="Times New Roman"/>
          <w:bCs/>
          <w:iCs/>
          <w:sz w:val="24"/>
          <w:szCs w:val="24"/>
        </w:rPr>
      </w:pPr>
      <w:r w:rsidRPr="00A207F8">
        <w:rPr>
          <w:rFonts w:ascii="Times New Roman" w:eastAsia="Calibri" w:hAnsi="Times New Roman" w:cs="Times New Roman"/>
          <w:bCs/>
          <w:iCs/>
          <w:sz w:val="24"/>
          <w:szCs w:val="24"/>
        </w:rPr>
        <w:t xml:space="preserve">-сущность гражданско-патриотической позиции, общечеловеческих ценностей; - значимость профессиональной деятельности по профессии (специальности); </w:t>
      </w:r>
    </w:p>
    <w:p w:rsidR="00A207F8" w:rsidRPr="00A207F8" w:rsidRDefault="00A207F8" w:rsidP="00A207F8">
      <w:pPr>
        <w:widowControl w:val="0"/>
        <w:spacing w:after="0" w:line="240" w:lineRule="auto"/>
        <w:jc w:val="both"/>
        <w:rPr>
          <w:rFonts w:ascii="Times New Roman" w:eastAsia="Calibri" w:hAnsi="Times New Roman" w:cs="Times New Roman"/>
          <w:bCs/>
          <w:iCs/>
          <w:sz w:val="24"/>
          <w:szCs w:val="24"/>
        </w:rPr>
      </w:pPr>
      <w:r w:rsidRPr="00A207F8">
        <w:rPr>
          <w:rFonts w:ascii="Times New Roman" w:eastAsia="Calibri" w:hAnsi="Times New Roman" w:cs="Times New Roman"/>
          <w:bCs/>
          <w:iCs/>
          <w:sz w:val="24"/>
          <w:szCs w:val="24"/>
        </w:rPr>
        <w:t>- стандарты антикоррупционного поведения и последствия его нарушения;</w:t>
      </w:r>
    </w:p>
    <w:p w:rsidR="00A207F8" w:rsidRPr="00A207F8" w:rsidRDefault="00A207F8" w:rsidP="00A207F8">
      <w:pPr>
        <w:widowControl w:val="0"/>
        <w:spacing w:after="0" w:line="240" w:lineRule="auto"/>
        <w:jc w:val="both"/>
        <w:rPr>
          <w:rFonts w:ascii="Times New Roman" w:eastAsia="Calibri" w:hAnsi="Times New Roman" w:cs="Times New Roman"/>
          <w:b/>
          <w:sz w:val="24"/>
          <w:szCs w:val="24"/>
        </w:rPr>
      </w:pPr>
      <w:r w:rsidRPr="00A207F8">
        <w:rPr>
          <w:rFonts w:ascii="Times New Roman" w:eastAsia="Calibri"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lastRenderedPageBreak/>
        <w:t>Содержание дисциплины охватывает круг вопросов, связанных с изучением следующих разделов:</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1.  Послевоенное мирное урегулирование. Начало холодной войны</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Раздел 2. Основные социально-экономические и политические тенденции развития стран во второй половине </w:t>
      </w:r>
      <w:r w:rsidRPr="00A207F8">
        <w:rPr>
          <w:rFonts w:ascii="Times New Roman" w:eastAsia="Times New Roman" w:hAnsi="Times New Roman" w:cs="Times New Roman"/>
          <w:bCs/>
          <w:sz w:val="24"/>
          <w:szCs w:val="24"/>
          <w:lang w:val="en-US" w:eastAsia="ru-RU"/>
        </w:rPr>
        <w:t>XX</w:t>
      </w:r>
      <w:r w:rsidRPr="00A207F8">
        <w:rPr>
          <w:rFonts w:ascii="Times New Roman" w:eastAsia="Times New Roman" w:hAnsi="Times New Roman" w:cs="Times New Roman"/>
          <w:bCs/>
          <w:sz w:val="24"/>
          <w:szCs w:val="24"/>
          <w:lang w:eastAsia="ru-RU"/>
        </w:rPr>
        <w:t xml:space="preserve"> века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3. Новая эпоха в развитии науки и культуры. Духовное развитие во второй половине XX- начале XXI века.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4.  Мир в начале XXI века. Глобальные проблемы человечества.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приемов учебной работы:</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выполнение самостоятельной работы по учебным темам.</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подготовка практических занятий по учебным темам</w:t>
      </w:r>
    </w:p>
    <w:p w:rsidR="00A207F8" w:rsidRPr="00A207F8" w:rsidRDefault="00A207F8" w:rsidP="00A207F8">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(создания проектов, подготовки письменных и устных сообщений).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Объем образовательной программы дисциплины 62 часа, в том числе:</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объем работы студентов во взаимодействии с преподавателем 48 часов;</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самостоятельная работа студента 14 часов.</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p>
    <w:p w:rsidR="00A207F8" w:rsidRPr="00A207F8" w:rsidRDefault="00A207F8" w:rsidP="00A207F8">
      <w:pPr>
        <w:widowControl w:val="0"/>
        <w:spacing w:after="0" w:line="240" w:lineRule="auto"/>
        <w:jc w:val="center"/>
        <w:rPr>
          <w:rFonts w:ascii="Times New Roman" w:eastAsia="Calibri" w:hAnsi="Times New Roman" w:cs="Times New Roman"/>
          <w:b/>
          <w:color w:val="000000"/>
          <w:sz w:val="24"/>
          <w:szCs w:val="24"/>
        </w:rPr>
      </w:pPr>
      <w:r w:rsidRPr="00A207F8">
        <w:rPr>
          <w:rFonts w:ascii="Times New Roman" w:eastAsia="Calibri" w:hAnsi="Times New Roman" w:cs="Times New Roman"/>
          <w:b/>
          <w:color w:val="000000"/>
          <w:sz w:val="24"/>
          <w:szCs w:val="24"/>
        </w:rPr>
        <w:t>Аннотация рабочей программы дисциплины</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pacing w:val="9"/>
          <w:sz w:val="24"/>
          <w:szCs w:val="24"/>
        </w:rPr>
      </w:pPr>
      <w:r w:rsidRPr="00A207F8">
        <w:rPr>
          <w:rFonts w:ascii="Times New Roman" w:eastAsia="Times New Roman" w:hAnsi="Times New Roman" w:cs="Times New Roman"/>
          <w:b/>
          <w:color w:val="000000"/>
          <w:spacing w:val="9"/>
          <w:sz w:val="24"/>
          <w:szCs w:val="24"/>
        </w:rPr>
        <w:t>ОГСЭ.03 ПСИХОЛОГИЯ ОБЩЕНИЯ</w:t>
      </w:r>
    </w:p>
    <w:p w:rsidR="00A207F8" w:rsidRPr="00A207F8" w:rsidRDefault="00A207F8" w:rsidP="00A207F8">
      <w:pPr>
        <w:widowControl w:val="0"/>
        <w:tabs>
          <w:tab w:val="left" w:pos="993"/>
        </w:tabs>
        <w:spacing w:after="0" w:line="240" w:lineRule="auto"/>
        <w:contextualSpacing/>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общий гуманитарный и социально-экономический цикл ППССЗ.</w:t>
      </w:r>
    </w:p>
    <w:p w:rsidR="00A207F8" w:rsidRPr="00A207F8" w:rsidRDefault="00A207F8" w:rsidP="00A207F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Дисциплина ОГСЭ. 03 Психология общения обеспечивает формирование общих компетенций по всем видам деятельности ФГОС специальности 09.02.07 Информационные системы и программирование. Особое значение дисциплина имеет при формировании и развитии общих компетенций: </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распознавать задачу и/или проблему в профессиональном и/или социальном контексте;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анализировать задачу и/или проблему и выделять её составные части;</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определять этапы решения задачи;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выявлять и эффективно искать информацию, необходимую для решения задачи и/или проблемы;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составить план действия;</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определить необходимые ресурсы;</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владеть актуальными методами работы в профессиональной и смежных сферах;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реализовать составленный план;</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оценивать результат и последствия своих действий (самостоятельно или с помощью);</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определять задачи для поиска информации;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 xml:space="preserve">определять необходимые источники информации;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планировать процесс поиска;</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структурировать получаемую информацию;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выделять наиболее значимое в перечне информации;</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оценивать практическую значимость результатов поиска;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оформлять результаты поиска;</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определять актуальность нормативно-правовой документации в профессиональной деятельности;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применять современную научную профессиональную терминологию;</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определять и выстраивать траектории профессионального развития и самообразования;</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организовывать работу коллектива и команды; </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взаимодействовать с коллегами, руководством, клиентами в ходе профессиональной деятельности;</w:t>
      </w:r>
    </w:p>
    <w:p w:rsidR="00A207F8" w:rsidRPr="00A207F8" w:rsidRDefault="00A207F8" w:rsidP="00A207F8">
      <w:pPr>
        <w:widowControl w:val="0"/>
        <w:numPr>
          <w:ilvl w:val="0"/>
          <w:numId w:val="5"/>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описывать значимость своей профессии (специальности).</w:t>
      </w:r>
    </w:p>
    <w:p w:rsidR="00A207F8" w:rsidRPr="00A207F8" w:rsidRDefault="00A207F8" w:rsidP="00A207F8">
      <w:pPr>
        <w:widowControl w:val="0"/>
        <w:tabs>
          <w:tab w:val="left" w:pos="426"/>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 результате освоения дисциплины студент должен знать:</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актуальный профессиональный и социальный контекст, в котором приходится работать и жить;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источники информации и ресурсы для решения задач и проблем в профессиональном и/или социальном контексте;</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алгоритмы выполнения работ в профессиональной и смежных областях;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методы работы в профессиональной и смежных сферах;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структуру плана для решения задач;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порядок оценки результатов решения задач профессиональной деятельности;</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номенклатуру информационных источников, применяемых в профессиональной деятельности;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приемы структурирования информации;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формат оформления результатов поиска информации;</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содержание актуальной нормативно-правовой документации;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современную научную и профессиональную терминологию;</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возможные траектории профессионального развития и самообразования;</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психологические основы деятельности коллектива, психологические особенности личности; </w:t>
      </w:r>
    </w:p>
    <w:p w:rsidR="00A207F8" w:rsidRPr="00A207F8" w:rsidRDefault="00A207F8" w:rsidP="00A207F8">
      <w:pPr>
        <w:widowControl w:val="0"/>
        <w:numPr>
          <w:ilvl w:val="0"/>
          <w:numId w:val="6"/>
        </w:numPr>
        <w:tabs>
          <w:tab w:val="left" w:pos="426"/>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основы проектной деятельности;</w:t>
      </w:r>
    </w:p>
    <w:p w:rsidR="00A207F8" w:rsidRPr="00A207F8" w:rsidRDefault="00A207F8" w:rsidP="00A207F8">
      <w:pPr>
        <w:widowControl w:val="0"/>
        <w:numPr>
          <w:ilvl w:val="0"/>
          <w:numId w:val="6"/>
        </w:numPr>
        <w:tabs>
          <w:tab w:val="left" w:pos="284"/>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p w:rsidR="00A207F8" w:rsidRPr="00A207F8" w:rsidRDefault="00A207F8" w:rsidP="00A207F8">
      <w:pPr>
        <w:widowControl w:val="0"/>
        <w:tabs>
          <w:tab w:val="left" w:pos="284"/>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A207F8" w:rsidRPr="00A207F8" w:rsidRDefault="00A207F8" w:rsidP="00A207F8">
      <w:pPr>
        <w:widowControl w:val="0"/>
        <w:tabs>
          <w:tab w:val="left" w:pos="0"/>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1. Психологические аспекты общения</w:t>
      </w:r>
    </w:p>
    <w:p w:rsidR="00A207F8" w:rsidRPr="00A207F8" w:rsidRDefault="00A207F8" w:rsidP="00A207F8">
      <w:pPr>
        <w:widowControl w:val="0"/>
        <w:tabs>
          <w:tab w:val="left" w:pos="0"/>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2. Деловое общение</w:t>
      </w:r>
    </w:p>
    <w:p w:rsidR="00A207F8" w:rsidRPr="00A207F8" w:rsidRDefault="00A207F8" w:rsidP="00A207F8">
      <w:pPr>
        <w:widowControl w:val="0"/>
        <w:tabs>
          <w:tab w:val="left" w:pos="0"/>
          <w:tab w:val="left" w:pos="284"/>
          <w:tab w:val="left" w:pos="993"/>
        </w:tabs>
        <w:spacing w:after="0" w:line="240" w:lineRule="auto"/>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3. Конфликты в деловом общении</w:t>
      </w:r>
    </w:p>
    <w:p w:rsidR="00A207F8" w:rsidRPr="00A207F8" w:rsidRDefault="00A207F8" w:rsidP="00A207F8">
      <w:pPr>
        <w:widowControl w:val="0"/>
        <w:tabs>
          <w:tab w:val="left" w:pos="284"/>
          <w:tab w:val="left" w:pos="993"/>
          <w:tab w:val="left" w:pos="6744"/>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студентами индивидуальных заданий.</w:t>
      </w:r>
    </w:p>
    <w:p w:rsidR="00A207F8" w:rsidRPr="00A207F8" w:rsidRDefault="00A207F8" w:rsidP="00A207F8">
      <w:pPr>
        <w:widowControl w:val="0"/>
        <w:tabs>
          <w:tab w:val="left" w:pos="284"/>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деловых игр;</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практических занятий;</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тестирования;</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семинаров;</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тренингов.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Промежуточная аттестация по дисциплине проводится в форме дифференцированного зачета.</w:t>
      </w:r>
    </w:p>
    <w:p w:rsidR="00A207F8" w:rsidRPr="00A207F8" w:rsidRDefault="00A207F8" w:rsidP="00A207F8">
      <w:pPr>
        <w:widowControl w:val="0"/>
        <w:tabs>
          <w:tab w:val="left" w:pos="284"/>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tabs>
          <w:tab w:val="left" w:pos="284"/>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40 часов, в том числе:</w:t>
      </w:r>
    </w:p>
    <w:p w:rsidR="00A207F8" w:rsidRPr="00A207F8" w:rsidRDefault="00A207F8" w:rsidP="00A207F8">
      <w:pPr>
        <w:widowControl w:val="0"/>
        <w:tabs>
          <w:tab w:val="left" w:pos="284"/>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32 часа;</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8 часов.</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pacing w:val="9"/>
          <w:sz w:val="24"/>
          <w:szCs w:val="24"/>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pacing w:val="9"/>
          <w:sz w:val="24"/>
          <w:szCs w:val="24"/>
        </w:rPr>
      </w:pPr>
      <w:r w:rsidRPr="00A207F8">
        <w:rPr>
          <w:rFonts w:ascii="Times New Roman" w:eastAsia="Times New Roman" w:hAnsi="Times New Roman" w:cs="Times New Roman"/>
          <w:b/>
          <w:color w:val="000000"/>
          <w:spacing w:val="9"/>
          <w:sz w:val="24"/>
          <w:szCs w:val="24"/>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pacing w:val="9"/>
          <w:sz w:val="24"/>
          <w:szCs w:val="24"/>
        </w:rPr>
      </w:pPr>
      <w:r w:rsidRPr="00A207F8">
        <w:rPr>
          <w:rFonts w:ascii="Times New Roman" w:eastAsia="Times New Roman" w:hAnsi="Times New Roman" w:cs="Times New Roman"/>
          <w:b/>
          <w:color w:val="000000"/>
          <w:spacing w:val="9"/>
          <w:sz w:val="24"/>
          <w:szCs w:val="24"/>
        </w:rPr>
        <w:t>ОГСЭ.04 ИНОСТРАННЫЙ ЯЗЫК В ПРОФЕССИОНАЛЬНОЙ ДЕЯТЕЛЬНОСТИ</w:t>
      </w:r>
    </w:p>
    <w:bookmarkEnd w:id="1"/>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входит в общий гуманитарный и социально-экономический цикл ППССЗ.</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09.02.07 «Информационные системы и программирование». Особое значение дисциплина имеет при формировании и развитии следующих общих компетенций:</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ОК 01. </w:t>
      </w:r>
      <w:r w:rsidRPr="00A207F8">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В результате освоения дисциплины студент должен уметь: </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понимать общий смысл четко произнесенных высказываний на известные темы (профессиональные и бытовые),</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понимать тексты на базовые профессиональные темы</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участвовать в диалогах на знакомые общие и профессиональные темы</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строить простые высказывания о себе и о своей профессиональной деятельности</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кратко обосновывать и объяснить свои действия (текущие и планируемые)</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писать простые связные сообщения на знакомые или интересующие профессиональные</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темы.</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В результате освоения дисциплины студент должен знать:</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правила построения простых и сложных предложений на профессиональные темы;</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основные общеупотребительные глаголы (бытовая и профессиональная лексика);</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лексический минимум, относящийся к описанию предметов, средств и процессов</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профессиональной деятельности;</w:t>
      </w:r>
    </w:p>
    <w:p w:rsidR="00A207F8" w:rsidRPr="00A207F8" w:rsidRDefault="00A207F8" w:rsidP="00A207F8">
      <w:pPr>
        <w:widowControl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особенности произношения; правила чтения текстов профессиональной направленности.</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Содержание дисциплины охватывает круг вопросов, связанных с изучением следующих разделов/тем:</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1 Система образования в России и за рубежом</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xml:space="preserve">Тема 2 Различные виды искусств. </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3 Здоровье и спорт</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4 Путешествие. Поездка за границу</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5 Моя будущая профессия, карьера</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6 Компьютеры и их функции</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7 Подготовка к трудоустройству</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8 Правила телефонных переговоров</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Тема 9 Официальная и неофициальная переписка</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Качество обучения достигается за счет использования следующих приемов учебной работы:</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выполнение грамматических и лексических упражнений по учебным темам</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lastRenderedPageBreak/>
        <w:t>- составление монологических и диалогических высказываний по учебным темам</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составление деловой корреспонденции</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создание проектов, презентаций</w:t>
      </w:r>
    </w:p>
    <w:p w:rsidR="00A207F8" w:rsidRPr="00A207F8" w:rsidRDefault="00A207F8" w:rsidP="00A207F8">
      <w:pPr>
        <w:widowControl w:val="0"/>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устных и письменных опросов, тестирования, а также выполнения студентами индивидуальных заданий (создания проектов, подготовки письменных и устных сообщений).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Объем образовательной программы дисциплины -208 часов, в том числе:</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объем работы студентов во взаимодействии с преподавателем - 164 часа;</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самостоятельная работа студента - 44 часа.</w:t>
      </w:r>
    </w:p>
    <w:p w:rsidR="00A207F8" w:rsidRPr="00A207F8" w:rsidRDefault="00A207F8" w:rsidP="00A207F8">
      <w:pPr>
        <w:widowControl w:val="0"/>
        <w:spacing w:after="0" w:line="240" w:lineRule="auto"/>
        <w:jc w:val="center"/>
        <w:rPr>
          <w:rFonts w:ascii="Times New Roman" w:eastAsia="Calibri" w:hAnsi="Times New Roman" w:cs="Times New Roman"/>
          <w:bCs/>
          <w:sz w:val="24"/>
          <w:szCs w:val="24"/>
          <w:lang w:eastAsia="ru-RU"/>
        </w:rPr>
      </w:pPr>
    </w:p>
    <w:p w:rsidR="00A207F8" w:rsidRPr="00A207F8" w:rsidRDefault="00A207F8" w:rsidP="00A207F8">
      <w:pPr>
        <w:widowControl w:val="0"/>
        <w:spacing w:after="0" w:line="240" w:lineRule="auto"/>
        <w:jc w:val="center"/>
        <w:rPr>
          <w:rFonts w:ascii="Times New Roman" w:eastAsia="Calibri" w:hAnsi="Times New Roman" w:cs="Times New Roman"/>
          <w:b/>
          <w:color w:val="000000"/>
          <w:sz w:val="24"/>
          <w:szCs w:val="24"/>
          <w:lang w:eastAsia="ru-RU"/>
        </w:rPr>
      </w:pPr>
      <w:r w:rsidRPr="00A207F8">
        <w:rPr>
          <w:rFonts w:ascii="Times New Roman" w:eastAsia="Calibri"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Calibri" w:hAnsi="Times New Roman" w:cs="Times New Roman"/>
          <w:b/>
          <w:color w:val="000000"/>
          <w:sz w:val="24"/>
          <w:szCs w:val="24"/>
          <w:lang w:eastAsia="ru-RU"/>
        </w:rPr>
      </w:pPr>
      <w:r w:rsidRPr="00A207F8">
        <w:rPr>
          <w:rFonts w:ascii="Times New Roman" w:eastAsia="Calibri" w:hAnsi="Times New Roman" w:cs="Times New Roman"/>
          <w:b/>
          <w:color w:val="000000"/>
          <w:sz w:val="24"/>
          <w:szCs w:val="24"/>
          <w:lang w:eastAsia="ru-RU"/>
        </w:rPr>
        <w:t>ОГСЭ.05 ФИЗИЧЕСКАЯ КУЛЬТУРА</w:t>
      </w:r>
    </w:p>
    <w:p w:rsidR="00A207F8" w:rsidRPr="00A207F8" w:rsidRDefault="00A207F8" w:rsidP="00A207F8">
      <w:pPr>
        <w:widowControl w:val="0"/>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Дисциплина входит в обязательную часть общего гуманитарного и социально-экономического цикла ППССЗ.</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Дисциплина ОГСЭ.05 Физическая культура обеспечивает формирование общих компетенций по всем видам деятельности ФГОС СПО по специальности 09.02.07 Информационные системы и программирование, квалификация «программист». Особое значение дисциплина имеет при формировании и развитии следующих общих компетенций:</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ОК 03. Планировать и реализовывать собственное профессиональное и личностное развитие.</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В результате освоения дисциплины студент должен уметь:</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В результате освоения дисциплины студент должен знать:</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Содержание дисциплины охватывает круг вопросов, связанных с изучением следующих разделов: основы физической культуры, легкая атлетика, баскетбол, волейбол, атлетическая гимнастика, лыжная подготовка.</w:t>
      </w:r>
    </w:p>
    <w:p w:rsidR="00A207F8" w:rsidRPr="00A207F8" w:rsidRDefault="00A207F8" w:rsidP="00A207F8">
      <w:pPr>
        <w:tabs>
          <w:tab w:val="left" w:pos="9214"/>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Контроль и оценка результатов освоения дисциплины осуществляются преподавателем в процессе проведения практических занятий, наблюдения и оценки выполнения практических и индивидуальных заданий, принятия контрольных упражнений по технике владения двигательными действиями и контрольных нормативов, а также фронтальной беседы, устного опроса, тестирования на знание теоретического раздела дисциплины.</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lastRenderedPageBreak/>
        <w:t>Применение оптимизированной модели обучения (адаптивное обучение) зависит от потребностей, студентов (по медицинским показаниям). Студенты, имеющие отклонения в состоянии здоровья, занимаются с учетом показаний и противопоказаний к выполнению физических упражнений.</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Особый порядок освоения студентами инвалидами и лицами ОВЗ дисциплины ОГСЭ.05 Физическая культура. Студенты из числа инвалидов и лиц с ограниченными возможностями здоровья самостоятельно осваивает теоретические разделы учебной программы. Промежуточная аттестация студента проводится в форме защиты реферата.</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Студенты, имеющие отклонения в состоянии здоровья, на основании представленной справки установленного образца, выданной медицинским учреждением о прохождении курса лечебной физической культуры (далее - ЛФК), разрешается индивидуальная работа на занятиях в виде выполнения освоенных комплексов ЛФК.</w:t>
      </w:r>
    </w:p>
    <w:p w:rsidR="00A207F8" w:rsidRPr="00A207F8" w:rsidRDefault="00A207F8" w:rsidP="00A207F8">
      <w:pPr>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Промежуточная аттестация по учебной дисциплине проводится в форме дифференцированного зачета.</w:t>
      </w:r>
    </w:p>
    <w:p w:rsidR="00A207F8" w:rsidRPr="00A207F8" w:rsidRDefault="00A207F8" w:rsidP="00A207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pacing w:val="-2"/>
          <w:sz w:val="24"/>
          <w:szCs w:val="24"/>
          <w:lang w:eastAsia="ru-RU"/>
        </w:rPr>
      </w:pPr>
      <w:r w:rsidRPr="00A207F8">
        <w:rPr>
          <w:rFonts w:ascii="Times New Roman" w:eastAsia="Times New Roman" w:hAnsi="Times New Roman" w:cs="Times New Roman"/>
          <w:spacing w:val="-2"/>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Объем образовательной программы дисциплины - 208 часов, в том числе:</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объем работы студентов во взаимодействии с преподавателем - 164 часа;</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 самостоятельная работа студента - 44 часа.</w:t>
      </w: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A207F8">
        <w:rPr>
          <w:rFonts w:ascii="Times New Roman" w:eastAsia="Times New Roman" w:hAnsi="Times New Roman" w:cs="Times New Roman"/>
          <w:b/>
          <w:bCs/>
          <w:caps/>
          <w:color w:val="000000"/>
          <w:sz w:val="24"/>
          <w:szCs w:val="24"/>
          <w:lang w:eastAsia="ru-RU"/>
        </w:rPr>
        <w:t>ен.01 ЭЛЕМЕНТЫ ВЫСШЕЙ МАТЕМАТИКИ</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ППССЗ.</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pacing w:val="-2"/>
          <w:sz w:val="24"/>
          <w:szCs w:val="24"/>
          <w:lang w:eastAsia="ru-RU"/>
        </w:rPr>
        <w:t>В результате освоения дисциплины</w:t>
      </w:r>
      <w:r w:rsidRPr="00A207F8">
        <w:rPr>
          <w:rFonts w:ascii="Times New Roman" w:eastAsia="Times New Roman" w:hAnsi="Times New Roman" w:cs="Times New Roman"/>
          <w:sz w:val="24"/>
          <w:szCs w:val="24"/>
          <w:lang w:eastAsia="ru-RU"/>
        </w:rPr>
        <w:t xml:space="preserve"> Элементы высшей математики</w:t>
      </w:r>
      <w:r w:rsidRPr="00A207F8">
        <w:rPr>
          <w:rFonts w:ascii="Times New Roman" w:eastAsia="Times New Roman" w:hAnsi="Times New Roman" w:cs="Times New Roman"/>
          <w:spacing w:val="-2"/>
          <w:sz w:val="24"/>
          <w:szCs w:val="24"/>
          <w:lang w:eastAsia="ru-RU"/>
        </w:rPr>
        <w:t xml:space="preserve"> студент </w:t>
      </w:r>
      <w:r w:rsidRPr="00A207F8">
        <w:rPr>
          <w:rFonts w:ascii="Times New Roman" w:eastAsia="Times New Roman" w:hAnsi="Times New Roman" w:cs="Times New Roman"/>
          <w:sz w:val="24"/>
          <w:szCs w:val="24"/>
          <w:lang w:eastAsia="ru-RU"/>
        </w:rPr>
        <w:t>должен уметь: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выполнять операции над матрицами и решать системы линейных уравнений;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решать задачи, используя уравнения прямых и кривых второго порядка на плоскости;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применять методы дифференциального и интегрального исчисления;</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решать дифференциальные уравнения;</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пользоваться понятиями теории комплексных чисел.</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основы математического анализа, линейной алгебры и аналитической геометрии;</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основы дифференциального и интегрального исчисления;</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xml:space="preserve">- основы теории комплексных чисел.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4"/>
          <w:sz w:val="24"/>
          <w:szCs w:val="24"/>
          <w:lang w:eastAsia="ru-RU"/>
        </w:rPr>
        <w:t>Дисциплина нацелена на формирование компетенций:</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Основы теории комплексных чисел.</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Теория пределов.</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Дифференциальное исчисление функции одной действительной переменной.</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Интегральное исчисление функции одной действительной переменной.</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Дифференциальное исчисление функции нескольких действительных переменных.</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Интегральное исчисление функции нескольких действительных переменных.</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Теория пределов.</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Обыкновенные дифференциальные уравнения.</w:t>
      </w:r>
    </w:p>
    <w:p w:rsidR="00A207F8" w:rsidRPr="00A207F8" w:rsidRDefault="00A207F8" w:rsidP="00A207F8">
      <w:pPr>
        <w:widowControl w:val="0"/>
        <w:numPr>
          <w:ilvl w:val="0"/>
          <w:numId w:val="7"/>
        </w:numPr>
        <w:tabs>
          <w:tab w:val="left" w:pos="426"/>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Матрицы и определители.</w:t>
      </w:r>
    </w:p>
    <w:p w:rsidR="00A207F8" w:rsidRPr="00A207F8" w:rsidRDefault="00A207F8" w:rsidP="00A207F8">
      <w:pPr>
        <w:widowControl w:val="0"/>
        <w:numPr>
          <w:ilvl w:val="0"/>
          <w:numId w:val="7"/>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Системы линейных уравнений.</w:t>
      </w:r>
    </w:p>
    <w:p w:rsidR="00A207F8" w:rsidRPr="00A207F8" w:rsidRDefault="00A207F8" w:rsidP="00A207F8">
      <w:pPr>
        <w:widowControl w:val="0"/>
        <w:numPr>
          <w:ilvl w:val="0"/>
          <w:numId w:val="7"/>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Векторы и действия с ними.</w:t>
      </w:r>
    </w:p>
    <w:p w:rsidR="00A207F8" w:rsidRPr="00A207F8" w:rsidRDefault="00A207F8" w:rsidP="00A207F8">
      <w:pPr>
        <w:widowControl w:val="0"/>
        <w:numPr>
          <w:ilvl w:val="0"/>
          <w:numId w:val="7"/>
        </w:numPr>
        <w:tabs>
          <w:tab w:val="left" w:pos="426"/>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Аналитическая геометрия на плоскости.</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w:t>
      </w:r>
      <w:r w:rsidRPr="00A207F8">
        <w:rPr>
          <w:rFonts w:ascii="Times New Roman" w:eastAsia="Times New Roman" w:hAnsi="Times New Roman" w:cs="Times New Roman"/>
          <w:sz w:val="24"/>
          <w:szCs w:val="24"/>
          <w:lang w:eastAsia="ru-RU"/>
        </w:rPr>
        <w:lastRenderedPageBreak/>
        <w:t xml:space="preserve">практических занятий, тестирования, </w:t>
      </w:r>
      <w:r w:rsidRPr="00A207F8">
        <w:rPr>
          <w:rFonts w:ascii="Times New Roman" w:eastAsia="Times New Roman" w:hAnsi="Times New Roman" w:cs="Times New Roman"/>
          <w:bCs/>
          <w:sz w:val="24"/>
          <w:szCs w:val="24"/>
          <w:lang w:eastAsia="ru-RU"/>
        </w:rPr>
        <w:t>устного и письменного опроса, самостоятельной работы.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Промежуточная аттестация - экзамен.</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4"/>
          <w:sz w:val="24"/>
          <w:szCs w:val="24"/>
          <w:lang w:eastAsia="ru-RU"/>
        </w:rPr>
        <w:t xml:space="preserve">Количество часов на освоение программы дисциплины: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bCs/>
          <w:sz w:val="24"/>
          <w:szCs w:val="24"/>
        </w:rPr>
        <w:t xml:space="preserve">- объем образовательной программы дисциплины </w:t>
      </w:r>
      <w:r w:rsidRPr="00A207F8">
        <w:rPr>
          <w:rFonts w:ascii="Times New Roman" w:eastAsia="Times New Roman" w:hAnsi="Times New Roman" w:cs="Times New Roman"/>
          <w:spacing w:val="-3"/>
          <w:sz w:val="24"/>
          <w:szCs w:val="24"/>
          <w:lang w:eastAsia="ru-RU"/>
        </w:rPr>
        <w:t>92 часа, в том числе:</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spacing w:val="-4"/>
          <w:sz w:val="24"/>
          <w:szCs w:val="24"/>
          <w:lang w:eastAsia="ru-RU"/>
        </w:rPr>
        <w:t>- о</w:t>
      </w:r>
      <w:r w:rsidRPr="00A207F8">
        <w:rPr>
          <w:rFonts w:ascii="Times New Roman" w:eastAsia="Times New Roman" w:hAnsi="Times New Roman" w:cs="Times New Roman"/>
          <w:bCs/>
          <w:sz w:val="24"/>
          <w:szCs w:val="24"/>
        </w:rPr>
        <w:t>бъем работы студентов во взаимодействии с преподавателем 64 часа;</w:t>
      </w:r>
    </w:p>
    <w:p w:rsidR="00A207F8" w:rsidRPr="00A207F8" w:rsidRDefault="00A207F8" w:rsidP="00A207F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spacing w:val="-3"/>
          <w:sz w:val="24"/>
          <w:szCs w:val="24"/>
          <w:lang w:eastAsia="ru-RU"/>
        </w:rPr>
        <w:t>- самостоятельной работы студента 16 часов;</w:t>
      </w:r>
    </w:p>
    <w:p w:rsidR="00A207F8" w:rsidRPr="00A207F8" w:rsidRDefault="00A207F8" w:rsidP="00A207F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spacing w:val="-3"/>
          <w:sz w:val="24"/>
          <w:szCs w:val="24"/>
          <w:lang w:eastAsia="ru-RU"/>
        </w:rPr>
        <w:t>- консультация перед экзаменом – 2 часа;</w:t>
      </w:r>
    </w:p>
    <w:p w:rsidR="00A207F8" w:rsidRPr="00A207F8" w:rsidRDefault="00A207F8" w:rsidP="00A207F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3"/>
          <w:sz w:val="24"/>
          <w:szCs w:val="24"/>
          <w:lang w:eastAsia="ru-RU"/>
        </w:rPr>
        <w:t>- промежуточная аттестация  – 10 часов.</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b/>
          <w:bCs/>
          <w:caps/>
          <w:color w:val="000000"/>
          <w:sz w:val="24"/>
          <w:szCs w:val="24"/>
          <w:lang w:eastAsia="ru-RU"/>
        </w:rPr>
        <w:t xml:space="preserve">ен.02 ДИСКРЕТНАЯ МАТЕМАТИКА С ЭЛЕМЕНТАМИ МАТЕМАТИЧЕСКОЙ ЛОГИКИ </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ППССЗ.</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ЕН.02. «</w:t>
      </w:r>
      <w:bookmarkStart w:id="2" w:name="_Hlk69846526"/>
      <w:r w:rsidRPr="00A207F8">
        <w:rPr>
          <w:rFonts w:ascii="Times New Roman" w:eastAsia="Times New Roman" w:hAnsi="Times New Roman" w:cs="Times New Roman"/>
          <w:color w:val="000000"/>
          <w:sz w:val="24"/>
          <w:szCs w:val="24"/>
          <w:lang w:eastAsia="ru-RU"/>
        </w:rPr>
        <w:t>Дискретная математика с э</w:t>
      </w:r>
      <w:r w:rsidRPr="00A207F8">
        <w:rPr>
          <w:rFonts w:ascii="Times New Roman" w:eastAsia="Times New Roman" w:hAnsi="Times New Roman" w:cs="Times New Roman"/>
          <w:sz w:val="24"/>
          <w:szCs w:val="24"/>
          <w:lang w:eastAsia="ru-RU"/>
        </w:rPr>
        <w:t>лементами математической логики</w:t>
      </w:r>
      <w:bookmarkEnd w:id="2"/>
      <w:r w:rsidRPr="00A207F8">
        <w:rPr>
          <w:rFonts w:ascii="Times New Roman" w:eastAsia="Times New Roman" w:hAnsi="Times New Roman" w:cs="Times New Roman"/>
          <w:sz w:val="24"/>
          <w:szCs w:val="24"/>
          <w:lang w:eastAsia="ru-RU"/>
        </w:rPr>
        <w:t xml:space="preserve">»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pacing w:val="-2"/>
          <w:sz w:val="24"/>
          <w:szCs w:val="24"/>
          <w:lang w:eastAsia="ru-RU"/>
        </w:rPr>
        <w:t>В результате освоения дисциплины</w:t>
      </w:r>
      <w:r w:rsidRPr="00A207F8">
        <w:rPr>
          <w:rFonts w:ascii="Times New Roman" w:eastAsia="Times New Roman" w:hAnsi="Times New Roman" w:cs="Times New Roman"/>
          <w:color w:val="000000"/>
          <w:sz w:val="24"/>
          <w:szCs w:val="24"/>
          <w:lang w:eastAsia="ru-RU"/>
        </w:rPr>
        <w:t xml:space="preserve"> Дискретная математика с э</w:t>
      </w:r>
      <w:r w:rsidRPr="00A207F8">
        <w:rPr>
          <w:rFonts w:ascii="Times New Roman" w:eastAsia="Times New Roman" w:hAnsi="Times New Roman" w:cs="Times New Roman"/>
          <w:sz w:val="24"/>
          <w:szCs w:val="24"/>
          <w:lang w:eastAsia="ru-RU"/>
        </w:rPr>
        <w:t xml:space="preserve">лементами математической логики </w:t>
      </w:r>
      <w:r w:rsidRPr="00A207F8">
        <w:rPr>
          <w:rFonts w:ascii="Times New Roman" w:eastAsia="Times New Roman" w:hAnsi="Times New Roman" w:cs="Times New Roman"/>
          <w:spacing w:val="-2"/>
          <w:sz w:val="24"/>
          <w:szCs w:val="24"/>
          <w:lang w:eastAsia="ru-RU"/>
        </w:rPr>
        <w:t xml:space="preserve">студент </w:t>
      </w:r>
      <w:r w:rsidRPr="00A207F8">
        <w:rPr>
          <w:rFonts w:ascii="Times New Roman" w:eastAsia="Times New Roman" w:hAnsi="Times New Roman" w:cs="Times New Roman"/>
          <w:sz w:val="24"/>
          <w:szCs w:val="24"/>
          <w:lang w:eastAsia="ru-RU"/>
        </w:rPr>
        <w:t>должен уметь: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применять логические операции, формулы логики, законы алгебры логики;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формулировать задачи логического характера и применять средства математической логики для их решения.</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основные принципы математической логики, т</w:t>
      </w:r>
      <w:bookmarkStart w:id="3" w:name="_Hlk69847250"/>
      <w:r w:rsidRPr="00A207F8">
        <w:rPr>
          <w:rFonts w:ascii="Times New Roman" w:eastAsia="Times New Roman" w:hAnsi="Times New Roman" w:cs="Times New Roman"/>
          <w:spacing w:val="-6"/>
          <w:sz w:val="24"/>
          <w:szCs w:val="24"/>
          <w:lang w:eastAsia="ru-RU"/>
        </w:rPr>
        <w:t xml:space="preserve">еории </w:t>
      </w:r>
      <w:bookmarkEnd w:id="3"/>
      <w:r w:rsidRPr="00A207F8">
        <w:rPr>
          <w:rFonts w:ascii="Times New Roman" w:eastAsia="Times New Roman" w:hAnsi="Times New Roman" w:cs="Times New Roman"/>
          <w:spacing w:val="-6"/>
          <w:sz w:val="24"/>
          <w:szCs w:val="24"/>
          <w:lang w:eastAsia="ru-RU"/>
        </w:rPr>
        <w:t>множеств и теории алгоритмов;</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формулы алгебры высказываний;</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методы минимизации алгебраических преобразований;</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основы языка и алгебры предикатов;</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 xml:space="preserve">- основные принципы теории множеств.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4"/>
          <w:sz w:val="24"/>
          <w:szCs w:val="24"/>
          <w:lang w:eastAsia="ru-RU"/>
        </w:rPr>
        <w:t>Дисциплина нацелена на формирование компетенций:</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 </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1. Основы математической логики.</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1.1. Алгебра высказываний.</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1.2. Булевы функции.</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2. Элементы теории множеств.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2.1. Основы теории множеств.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3. Логика предикатов.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lastRenderedPageBreak/>
        <w:t>Тема 3.1. Предикаты.</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4. Элементы теории графов.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4.1. Основы теории графов.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5. Элементы теории алгоритмов.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5.1. Элементы теории алгоритмов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A207F8">
        <w:rPr>
          <w:rFonts w:ascii="Times New Roman" w:eastAsia="Times New Roman" w:hAnsi="Times New Roman" w:cs="Times New Roman"/>
          <w:bCs/>
          <w:sz w:val="24"/>
          <w:szCs w:val="24"/>
          <w:lang w:eastAsia="ru-RU"/>
        </w:rPr>
        <w:t>устного и письменного опроса, самостоятельной работы.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Промежуточная аттестация –дифференцированный зачет.</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4"/>
          <w:sz w:val="24"/>
          <w:szCs w:val="24"/>
          <w:lang w:eastAsia="ru-RU"/>
        </w:rPr>
        <w:t xml:space="preserve">Количество часов на освоение программы дисциплины: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bCs/>
          <w:sz w:val="24"/>
          <w:szCs w:val="24"/>
        </w:rPr>
        <w:t>объем образовательной программы дисциплины 80</w:t>
      </w:r>
      <w:r w:rsidRPr="00A207F8">
        <w:rPr>
          <w:rFonts w:ascii="Times New Roman" w:eastAsia="Times New Roman" w:hAnsi="Times New Roman" w:cs="Times New Roman"/>
          <w:spacing w:val="-3"/>
          <w:sz w:val="24"/>
          <w:szCs w:val="24"/>
          <w:lang w:eastAsia="ru-RU"/>
        </w:rPr>
        <w:t xml:space="preserve"> часов, в том числе:</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spacing w:val="-4"/>
          <w:sz w:val="24"/>
          <w:szCs w:val="24"/>
          <w:lang w:eastAsia="ru-RU"/>
        </w:rPr>
        <w:t xml:space="preserve"> - о</w:t>
      </w:r>
      <w:r w:rsidRPr="00A207F8">
        <w:rPr>
          <w:rFonts w:ascii="Times New Roman" w:eastAsia="Times New Roman" w:hAnsi="Times New Roman" w:cs="Times New Roman"/>
          <w:bCs/>
          <w:sz w:val="24"/>
          <w:szCs w:val="24"/>
        </w:rPr>
        <w:t>бъем работы студентов во взаимодействии с преподавателем 64 часа;</w:t>
      </w:r>
    </w:p>
    <w:p w:rsidR="00A207F8" w:rsidRPr="00A207F8" w:rsidRDefault="00A207F8" w:rsidP="00A207F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3"/>
          <w:sz w:val="24"/>
          <w:szCs w:val="24"/>
          <w:lang w:eastAsia="ru-RU"/>
        </w:rPr>
        <w:t xml:space="preserve"> - самостоятельной работы студента 16 часов.</w:t>
      </w: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b/>
          <w:bCs/>
          <w:caps/>
          <w:color w:val="000000"/>
          <w:sz w:val="24"/>
          <w:szCs w:val="24"/>
          <w:lang w:eastAsia="ru-RU"/>
        </w:rPr>
        <w:t xml:space="preserve">ен.02 тЕОРИЯ ВЕРОЯТНОСТЕЙ И МАТЕМАТИЧЕСКАЯ СТАТИСТИКА </w:t>
      </w:r>
    </w:p>
    <w:p w:rsidR="00A207F8" w:rsidRPr="00A207F8" w:rsidRDefault="00A207F8" w:rsidP="00A207F8">
      <w:pPr>
        <w:widowControl w:val="0"/>
        <w:tabs>
          <w:tab w:val="left" w:pos="851"/>
        </w:tabs>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математический и общий естественнонаучный цикл ППССЗ.</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pacing w:val="-2"/>
          <w:sz w:val="24"/>
          <w:szCs w:val="24"/>
          <w:lang w:eastAsia="ru-RU"/>
        </w:rPr>
        <w:t>В результате освоения дисциплины</w:t>
      </w:r>
      <w:r w:rsidRPr="00A207F8">
        <w:rPr>
          <w:rFonts w:ascii="Times New Roman" w:eastAsia="Times New Roman" w:hAnsi="Times New Roman" w:cs="Times New Roman"/>
          <w:color w:val="000000"/>
          <w:sz w:val="24"/>
          <w:szCs w:val="24"/>
          <w:lang w:eastAsia="ru-RU"/>
        </w:rPr>
        <w:t xml:space="preserve"> </w:t>
      </w:r>
      <w:r w:rsidRPr="00A207F8">
        <w:rPr>
          <w:rFonts w:ascii="Times New Roman" w:eastAsia="Times New Roman" w:hAnsi="Times New Roman" w:cs="Times New Roman"/>
          <w:sz w:val="24"/>
          <w:szCs w:val="24"/>
          <w:lang w:eastAsia="ru-RU"/>
        </w:rPr>
        <w:t>Теория вероятностей и математическая статистика</w:t>
      </w:r>
      <w:r w:rsidRPr="00A207F8">
        <w:rPr>
          <w:rFonts w:ascii="Times New Roman" w:eastAsia="Times New Roman" w:hAnsi="Times New Roman" w:cs="Times New Roman"/>
          <w:color w:val="000000"/>
          <w:sz w:val="24"/>
          <w:szCs w:val="24"/>
          <w:lang w:eastAsia="ru-RU"/>
        </w:rPr>
        <w:t xml:space="preserve"> </w:t>
      </w:r>
      <w:r w:rsidRPr="00A207F8">
        <w:rPr>
          <w:rFonts w:ascii="Times New Roman" w:eastAsia="Times New Roman" w:hAnsi="Times New Roman" w:cs="Times New Roman"/>
          <w:spacing w:val="-2"/>
          <w:sz w:val="24"/>
          <w:szCs w:val="24"/>
          <w:lang w:eastAsia="ru-RU"/>
        </w:rPr>
        <w:t xml:space="preserve">студент </w:t>
      </w:r>
      <w:r w:rsidRPr="00A207F8">
        <w:rPr>
          <w:rFonts w:ascii="Times New Roman" w:eastAsia="Times New Roman" w:hAnsi="Times New Roman" w:cs="Times New Roman"/>
          <w:sz w:val="24"/>
          <w:szCs w:val="24"/>
          <w:lang w:eastAsia="ru-RU"/>
        </w:rPr>
        <w:t>должен уметь: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bidi="ru-RU"/>
        </w:rPr>
      </w:pPr>
      <w:r w:rsidRPr="00A207F8">
        <w:rPr>
          <w:rFonts w:ascii="Times New Roman" w:eastAsia="Times New Roman" w:hAnsi="Times New Roman" w:cs="Times New Roman"/>
          <w:sz w:val="24"/>
          <w:szCs w:val="24"/>
          <w:lang w:eastAsia="ru-RU"/>
        </w:rPr>
        <w:t xml:space="preserve">- применять </w:t>
      </w:r>
      <w:r w:rsidRPr="00A207F8">
        <w:rPr>
          <w:rFonts w:ascii="Times New Roman" w:eastAsia="Times New Roman" w:hAnsi="Times New Roman" w:cs="Times New Roman"/>
          <w:sz w:val="24"/>
          <w:szCs w:val="24"/>
          <w:lang w:eastAsia="ru-RU" w:bidi="ru-RU"/>
        </w:rPr>
        <w:t>стандартные методы и модели к решению вероятностных и статистических задач;</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bidi="ru-RU"/>
        </w:rPr>
      </w:pPr>
      <w:r w:rsidRPr="00A207F8">
        <w:rPr>
          <w:rFonts w:ascii="Times New Roman" w:eastAsia="Times New Roman" w:hAnsi="Times New Roman" w:cs="Times New Roman"/>
          <w:sz w:val="24"/>
          <w:szCs w:val="24"/>
          <w:lang w:eastAsia="ru-RU" w:bidi="ru-RU"/>
        </w:rPr>
        <w:t xml:space="preserve"> - использовать расчетные формулы, таблицы, графики при решении статистических задач;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bidi="ru-RU"/>
        </w:rPr>
        <w:t>- применять современные пакеты прикладных программ многомерного статистического анализа.</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A207F8">
        <w:rPr>
          <w:rFonts w:ascii="Times New Roman" w:eastAsia="Times New Roman" w:hAnsi="Times New Roman" w:cs="Times New Roman"/>
          <w:spacing w:val="-6"/>
          <w:sz w:val="24"/>
          <w:szCs w:val="24"/>
          <w:lang w:eastAsia="ru-RU"/>
        </w:rPr>
        <w:t>В результате освоения дисциплины студент должен знать: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pacing w:val="-6"/>
          <w:sz w:val="24"/>
          <w:szCs w:val="24"/>
        </w:rPr>
        <w:t>- э</w:t>
      </w:r>
      <w:r w:rsidRPr="00A207F8">
        <w:rPr>
          <w:rFonts w:ascii="Times New Roman" w:eastAsia="Times New Roman" w:hAnsi="Times New Roman" w:cs="Times New Roman"/>
          <w:sz w:val="24"/>
          <w:szCs w:val="24"/>
          <w:lang w:eastAsia="ru-RU" w:bidi="ru-RU"/>
        </w:rPr>
        <w:t>лементы комбинаторики;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lang w:eastAsia="ru-RU" w:bidi="ru-RU"/>
        </w:rPr>
        <w:t>- понятие случайного события, классическое определение вероятности, вычисление вероятностей событий с использованием элементов комбинаторики, геометрическую вероятность;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lang w:eastAsia="ru-RU" w:bidi="ru-RU"/>
        </w:rPr>
        <w:t>- алгебру событий, теоремы умножения и сложения вероятностей, формулу полной вероятности;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lang w:eastAsia="ru-RU" w:bidi="ru-RU"/>
        </w:rPr>
        <w:t>- схему и формулу Бернулли, приближенные формулы в схеме Бернулли. Формулу(теорему) Байеса;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bidi="ru-RU"/>
        </w:rPr>
      </w:pPr>
      <w:r w:rsidRPr="00A207F8">
        <w:rPr>
          <w:rFonts w:ascii="Times New Roman" w:eastAsia="Times New Roman" w:hAnsi="Times New Roman" w:cs="Times New Roman"/>
          <w:sz w:val="24"/>
          <w:szCs w:val="24"/>
          <w:lang w:eastAsia="ru-RU" w:bidi="ru-RU"/>
        </w:rPr>
        <w:t>- понятия случайной величины, дискретной случайной величины, ее распределение и характеристики, непрерывной случайной величины, ее распределение и характеристики;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bidi="ru-RU"/>
        </w:rPr>
      </w:pPr>
      <w:r w:rsidRPr="00A207F8">
        <w:rPr>
          <w:rFonts w:ascii="Times New Roman" w:eastAsia="Times New Roman" w:hAnsi="Times New Roman" w:cs="Times New Roman"/>
          <w:sz w:val="24"/>
          <w:szCs w:val="24"/>
          <w:lang w:eastAsia="ru-RU" w:bidi="ru-RU"/>
        </w:rPr>
        <w:t>- законы распределения непрерывных случайных величин.</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lang w:eastAsia="ru-RU" w:bidi="ru-RU"/>
        </w:rPr>
        <w:t>- центральную предельную теорему, выборочный метод математической статистики, характеристики выборки;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lang w:eastAsia="ru-RU" w:bidi="ru-RU"/>
        </w:rPr>
        <w:t>-понятие вероятности и частоты;</w:t>
      </w:r>
    </w:p>
    <w:p w:rsidR="00A207F8" w:rsidRPr="00A207F8" w:rsidRDefault="00A207F8" w:rsidP="00A207F8">
      <w:pPr>
        <w:widowControl w:val="0"/>
        <w:shd w:val="clear" w:color="auto" w:fill="FFFFFF"/>
        <w:tabs>
          <w:tab w:val="left" w:pos="993"/>
        </w:tabs>
        <w:spacing w:after="0" w:line="240" w:lineRule="auto"/>
        <w:jc w:val="both"/>
        <w:rPr>
          <w:rFonts w:ascii="Times New Roman" w:eastAsia="Times New Roman" w:hAnsi="Times New Roman" w:cs="Times New Roman"/>
          <w:color w:val="383838"/>
          <w:sz w:val="24"/>
          <w:szCs w:val="24"/>
          <w:lang w:eastAsia="ru-RU" w:bidi="ru-RU"/>
        </w:rPr>
      </w:pPr>
      <w:r w:rsidRPr="00A207F8">
        <w:rPr>
          <w:rFonts w:ascii="Times New Roman" w:eastAsia="Times New Roman" w:hAnsi="Times New Roman" w:cs="Times New Roman"/>
          <w:sz w:val="24"/>
          <w:szCs w:val="24"/>
          <w:lang w:eastAsia="ru-RU" w:bidi="ru-RU"/>
        </w:rPr>
        <w:t>- основы математической статистики, регрессионного и корреляционного анализа.</w:t>
      </w:r>
      <w:r w:rsidRPr="00A207F8">
        <w:rPr>
          <w:rFonts w:ascii="Times New Roman" w:eastAsia="Times New Roman" w:hAnsi="Times New Roman" w:cs="Times New Roman"/>
          <w:color w:val="383838"/>
          <w:sz w:val="24"/>
          <w:szCs w:val="24"/>
          <w:lang w:eastAsia="ru-RU" w:bidi="ru-RU"/>
        </w:rPr>
        <w:tab/>
        <w:t>.</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4"/>
          <w:sz w:val="24"/>
          <w:szCs w:val="24"/>
          <w:lang w:eastAsia="ru-RU"/>
        </w:rPr>
        <w:t>Дисциплина нацелена на формирование компетенций:</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 </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ОК.09. Использовать информационные технологии в профессиональной деятельности.</w:t>
      </w:r>
    </w:p>
    <w:p w:rsidR="00A207F8" w:rsidRPr="00A207F8" w:rsidRDefault="00A207F8" w:rsidP="00A207F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1. Элементы комбинаторики.</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2. Основы теории вероятностей.</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 Дискретные случайные величины (ДСВ).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4. Непрерывные случайные величины (НСВ).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 Математическая статистика.</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A207F8">
        <w:rPr>
          <w:rFonts w:ascii="Times New Roman" w:eastAsia="Times New Roman" w:hAnsi="Times New Roman" w:cs="Times New Roman"/>
          <w:bCs/>
          <w:sz w:val="24"/>
          <w:szCs w:val="24"/>
          <w:lang w:eastAsia="ru-RU"/>
        </w:rPr>
        <w:t>устного и письменного опроса, самостоятельной работы.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Промежуточная аттестация –дифференцированный зачет.</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4"/>
          <w:sz w:val="24"/>
          <w:szCs w:val="24"/>
          <w:lang w:eastAsia="ru-RU"/>
        </w:rPr>
      </w:pPr>
      <w:r w:rsidRPr="00A207F8">
        <w:rPr>
          <w:rFonts w:ascii="Times New Roman" w:eastAsia="Times New Roman" w:hAnsi="Times New Roman" w:cs="Times New Roman"/>
          <w:spacing w:val="-4"/>
          <w:sz w:val="24"/>
          <w:szCs w:val="24"/>
          <w:lang w:eastAsia="ru-RU"/>
        </w:rPr>
        <w:t xml:space="preserve">Количество часов на освоение программы дисциплины: </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bCs/>
          <w:sz w:val="24"/>
          <w:szCs w:val="24"/>
        </w:rPr>
        <w:t>объем образовательной программы дисциплины 60</w:t>
      </w:r>
      <w:r w:rsidRPr="00A207F8">
        <w:rPr>
          <w:rFonts w:ascii="Times New Roman" w:eastAsia="Times New Roman" w:hAnsi="Times New Roman" w:cs="Times New Roman"/>
          <w:spacing w:val="-3"/>
          <w:sz w:val="24"/>
          <w:szCs w:val="24"/>
          <w:lang w:eastAsia="ru-RU"/>
        </w:rPr>
        <w:t xml:space="preserve"> часов, в том числе:</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spacing w:val="-4"/>
          <w:sz w:val="24"/>
          <w:szCs w:val="24"/>
          <w:lang w:eastAsia="ru-RU"/>
        </w:rPr>
        <w:t>- о</w:t>
      </w:r>
      <w:r w:rsidRPr="00A207F8">
        <w:rPr>
          <w:rFonts w:ascii="Times New Roman" w:eastAsia="Times New Roman" w:hAnsi="Times New Roman" w:cs="Times New Roman"/>
          <w:bCs/>
          <w:sz w:val="24"/>
          <w:szCs w:val="24"/>
        </w:rPr>
        <w:t>бъем работы студентов во взаимодействии с преподавателем 46 часов;</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pacing w:val="-3"/>
          <w:sz w:val="24"/>
          <w:szCs w:val="24"/>
          <w:lang w:eastAsia="ru-RU"/>
        </w:rPr>
      </w:pPr>
      <w:r w:rsidRPr="00A207F8">
        <w:rPr>
          <w:rFonts w:ascii="Times New Roman" w:eastAsia="Times New Roman" w:hAnsi="Times New Roman" w:cs="Times New Roman"/>
          <w:spacing w:val="-3"/>
          <w:sz w:val="24"/>
          <w:szCs w:val="24"/>
          <w:lang w:eastAsia="ru-RU"/>
        </w:rPr>
        <w:t>- самостоятельной работы студента 14 часов.</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Аннотация рабочей программы дисциплины</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ОП. 01 ОПЕРАЦИОННЫЕ СИСТЕМЫ И СРЕДЫ</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A207F8">
        <w:rPr>
          <w:rFonts w:ascii="Times New Roman" w:eastAsia="Times New Roman" w:hAnsi="Times New Roman" w:cs="Times New Roman"/>
          <w:bCs/>
          <w:caps/>
          <w:color w:val="000000"/>
          <w:sz w:val="24"/>
          <w:szCs w:val="24"/>
          <w:lang w:eastAsia="ru-RU"/>
        </w:rPr>
        <w:t>.</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ОП.01 Компьютерные сети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Управлять параметрами загрузки операционной системы;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Выполнять конфигурирование аппаратных устройств;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Управлять учетными записями, настраивать параметры рабочей среды пользователей;</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Управлять дисками и файловыми системами, настраивать сетевые параметры, управлять разделением ресурсов в локальной сети.</w:t>
      </w:r>
    </w:p>
    <w:p w:rsidR="00A207F8" w:rsidRPr="00A207F8" w:rsidRDefault="00A207F8" w:rsidP="00A207F8">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В результате освоения дисциплины студент должен знать:</w:t>
      </w:r>
    </w:p>
    <w:p w:rsidR="00A207F8" w:rsidRPr="00A207F8" w:rsidRDefault="00A207F8" w:rsidP="00A207F8">
      <w:pPr>
        <w:widowControl w:val="0"/>
        <w:tabs>
          <w:tab w:val="left" w:pos="284"/>
          <w:tab w:val="left" w:pos="993"/>
        </w:tabs>
        <w:spacing w:after="0" w:line="240" w:lineRule="auto"/>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Основные понятия, функции, состав и принципы работы операционных систем;</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Архитектуры современных операционных систем;</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Особенности построения и функционирования семейств операционных систем "Unix" и "Windows";</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Принципы управления ресурсами в операционной системе;</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Основные задачи администрирования и способы их выполнения в изучаемых операционные системах.</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05. Осуществлять устную и письменную коммуникацию на государственном языке с </w:t>
      </w:r>
      <w:r w:rsidRPr="00A207F8">
        <w:rPr>
          <w:rFonts w:ascii="Times New Roman" w:eastAsia="Calibri" w:hAnsi="Times New Roman" w:cs="Times New Roman"/>
          <w:sz w:val="24"/>
          <w:szCs w:val="24"/>
          <w:lang w:eastAsia="ru-RU"/>
        </w:rPr>
        <w:lastRenderedPageBreak/>
        <w:t>учётом особенностей социального и культурного контекста.</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4.1. Осуществлять инсталляцию, настройку и обслуживание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4.4. Обеспечивать защиту программного обеспечения компьютерных систем программными средствами.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6.4. Оценивать качество и надёжность функционирования информационной системы в соответствии с критериями технического задания.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6.5. Осуществлять техническое сопровождение, обновление и восстановление данных информационной системы в соответствии с техническим заданием.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7.2. Осуществлять администрирование отдельных компонент серверов.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7.5. Проводить аудит систем безопасности баз данных и серверов с использованием регламентов по защите информации.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10.1. Обрабатывать статический и динамический информационный контент.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sz w:val="24"/>
          <w:szCs w:val="24"/>
          <w:lang w:eastAsia="ru-RU"/>
        </w:rPr>
        <w:t xml:space="preserve"> с изучением следующих тем:</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Тема 1. История, назначение и функции операционных систем </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2. Архитектура операционной системы</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 Общие сведения о процессах и потоках</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4. Взаимодействие и планирование процессов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 Управление памятью</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6. Файловая система, ввод и вывод информации</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7. Работа в операционных системах и средах</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Практические занятия.</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Подготовка и выступление с сообщением, презентацией.</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в форме экзамена.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78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консультации – 2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промежуточная аттестация в форме экзамена – 14 часов;</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ОП.02 </w:t>
      </w:r>
      <w:r w:rsidRPr="00A207F8">
        <w:rPr>
          <w:rFonts w:ascii="Times New Roman" w:eastAsia="Times New Roman" w:hAnsi="Times New Roman" w:cs="Times New Roman"/>
          <w:b/>
          <w:bCs/>
          <w:sz w:val="24"/>
          <w:szCs w:val="24"/>
          <w:lang w:eastAsia="ru-RU"/>
        </w:rPr>
        <w:t>АРХИТЕКТУРА АППАРАТНЫХ СРЕДСТВ</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A207F8">
        <w:rPr>
          <w:rFonts w:ascii="Times New Roman" w:eastAsia="Times New Roman" w:hAnsi="Times New Roman" w:cs="Times New Roman"/>
          <w:bCs/>
          <w:caps/>
          <w:color w:val="000000"/>
          <w:sz w:val="24"/>
          <w:szCs w:val="24"/>
          <w:lang w:eastAsia="ru-RU"/>
        </w:rPr>
        <w:t>.</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ОП.02 </w:t>
      </w:r>
      <w:r w:rsidRPr="00A207F8">
        <w:rPr>
          <w:rFonts w:ascii="Times New Roman" w:eastAsia="Times New Roman" w:hAnsi="Times New Roman" w:cs="Times New Roman"/>
          <w:sz w:val="24"/>
          <w:szCs w:val="24"/>
          <w:lang w:eastAsia="ru-RU"/>
        </w:rPr>
        <w:t xml:space="preserve">Архитектура аппаратных средств </w:t>
      </w:r>
      <w:r w:rsidRPr="00A207F8">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w:t>
      </w:r>
      <w:r w:rsidRPr="00A207F8">
        <w:rPr>
          <w:rFonts w:ascii="Times New Roman" w:eastAsia="Times New Roman" w:hAnsi="Times New Roman" w:cs="Times New Roman"/>
          <w:sz w:val="24"/>
          <w:szCs w:val="24"/>
          <w:lang w:eastAsia="ru-RU"/>
        </w:rPr>
        <w:lastRenderedPageBreak/>
        <w:t xml:space="preserve">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ОП.02 </w:t>
      </w:r>
      <w:bookmarkStart w:id="4" w:name="_Hlk69775828"/>
      <w:r w:rsidRPr="00A207F8">
        <w:rPr>
          <w:rFonts w:ascii="Times New Roman" w:eastAsia="Times New Roman" w:hAnsi="Times New Roman" w:cs="Times New Roman"/>
          <w:sz w:val="24"/>
          <w:szCs w:val="24"/>
          <w:lang w:eastAsia="ru-RU"/>
        </w:rPr>
        <w:t>Архитектура аппаратных средств</w:t>
      </w:r>
      <w:bookmarkEnd w:id="4"/>
      <w:r w:rsidRPr="00A207F8">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получать информацию о параметрах компьютерной системы;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подключать дополнительное оборудование и настраивать связь между элементами компьютерной системы;</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производить инсталляцию и настройку программного обеспечения компьютерных систем.</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ab/>
        <w:t xml:space="preserve">В результате освоения дисциплины студент должен знать: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базовые понятия и основные принципы построения архитектур вычислительных систем;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типы вычислительных систем и их архитектурные особенности;</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организацию и принцип работы основных логических блоков компьютерных систем;</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процессы обработки информации на всех уровнях компьютерных архитектур;</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основные компоненты программного обеспечения компьютерных систем;</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основные принципы управления ресурсами и организации доступа к этим ресурсам.</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4.1. Осуществлять инсталляцию, настройку и обслуживание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4.2. Осуществлять измерения эксплуатационных характеристик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5.2. Разрабатывать проектную документацию на разработку информационной системы в соответствии с требованиями заказчика.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5.3. Разрабатывать подсистемы безопасности информационной системы в соответствии с техническим заданием.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5.6. Разрабатывать техническую документацию на эксплуатацию информационной системы.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5.7. Производить оценку информационной системы для выявления возможности её модернизации.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6.1. Разрабатывать техническое задание на сопровождение информационной системы.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6.4. Оценивать качество и надёжность функционирования информационной системы в соответствии с критериями технического задания.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6.5. Осуществлять техническое сопровождение, обновление и восстановление данных информационной системы в соответствии с техническим заданием.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7.1. Выявлять технические проблемы, возникающие в процессе эксплуатации баз данных и серверов.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7.2. Осуществлять администрирование отдельных компонент серверов.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7.3. Формировать требования к конфигурации локальных компьютерных сетей и </w:t>
      </w:r>
      <w:r w:rsidRPr="00A207F8">
        <w:rPr>
          <w:rFonts w:ascii="Times New Roman" w:eastAsia="Calibri" w:hAnsi="Times New Roman" w:cs="Times New Roman"/>
          <w:sz w:val="24"/>
          <w:szCs w:val="24"/>
          <w:lang w:eastAsia="ru-RU"/>
        </w:rPr>
        <w:lastRenderedPageBreak/>
        <w:t xml:space="preserve">серверного оборудования, необходимые для работы баз данных и серверов.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7.4. Осуществлять администрирование баз данных в рамках своей компетенции.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7.5. Проводить аудит систем безопасности баз данных и серверов с использованием регламентов по защите информации.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sz w:val="24"/>
          <w:szCs w:val="24"/>
          <w:lang w:eastAsia="ru-RU"/>
        </w:rPr>
        <w:t xml:space="preserve"> с изучением следующих тем:</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color w:val="000000"/>
          <w:sz w:val="24"/>
          <w:szCs w:val="24"/>
          <w:shd w:val="clear" w:color="auto" w:fill="FFFFFF"/>
          <w:lang w:eastAsia="ru-RU" w:bidi="ru-RU"/>
        </w:rPr>
        <w:t>Раздел 1. Вычислительные приборы и устройства</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bCs/>
          <w:color w:val="000000"/>
          <w:sz w:val="24"/>
          <w:szCs w:val="24"/>
          <w:shd w:val="clear" w:color="auto" w:fill="FFFFFF"/>
          <w:lang w:eastAsia="ru-RU" w:bidi="ru-RU"/>
        </w:rPr>
        <w:t>Тема 1.1. Классы вычислительных машин</w:t>
      </w:r>
      <w:r w:rsidRPr="00A207F8">
        <w:rPr>
          <w:rFonts w:ascii="Times New Roman" w:eastAsia="Calibri" w:hAnsi="Times New Roman" w:cs="Times New Roman"/>
          <w:color w:val="000000"/>
          <w:sz w:val="24"/>
          <w:szCs w:val="24"/>
          <w:shd w:val="clear" w:color="auto" w:fill="FFFFFF"/>
          <w:lang w:eastAsia="ru-RU" w:bidi="ru-RU"/>
        </w:rPr>
        <w:t xml:space="preserve">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color w:val="000000"/>
          <w:sz w:val="24"/>
          <w:szCs w:val="24"/>
          <w:shd w:val="clear" w:color="auto" w:fill="FFFFFF"/>
          <w:lang w:eastAsia="ru-RU" w:bidi="ru-RU"/>
        </w:rPr>
        <w:t>Раздел 2. Архитектура и принципы работы основных логических блоков системы</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color w:val="000000"/>
          <w:sz w:val="24"/>
          <w:szCs w:val="24"/>
          <w:shd w:val="clear" w:color="auto" w:fill="FFFFFF"/>
          <w:lang w:eastAsia="ru-RU" w:bidi="ru-RU"/>
        </w:rPr>
        <w:t>Тема 2.1 Логические основы ЭВМ, элементы и узлы</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color w:val="000000"/>
          <w:sz w:val="24"/>
          <w:szCs w:val="24"/>
          <w:shd w:val="clear" w:color="auto" w:fill="FFFFFF"/>
          <w:lang w:eastAsia="ru-RU" w:bidi="ru-RU"/>
        </w:rPr>
        <w:t>Тема 2.2. Принципы организации ЭВМ</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color w:val="000000"/>
          <w:sz w:val="24"/>
          <w:szCs w:val="24"/>
          <w:shd w:val="clear" w:color="auto" w:fill="FFFFFF"/>
          <w:lang w:eastAsia="ru-RU" w:bidi="ru-RU"/>
        </w:rPr>
        <w:t>Тема 2.3 Классификация и типовая структура микропроцессоров</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color w:val="000000"/>
          <w:sz w:val="24"/>
          <w:szCs w:val="24"/>
          <w:shd w:val="clear" w:color="auto" w:fill="FFFFFF"/>
          <w:lang w:eastAsia="ru-RU" w:bidi="ru-RU"/>
        </w:rPr>
      </w:pPr>
      <w:r w:rsidRPr="00A207F8">
        <w:rPr>
          <w:rFonts w:ascii="Times New Roman" w:eastAsia="Calibri" w:hAnsi="Times New Roman" w:cs="Times New Roman"/>
          <w:color w:val="000000"/>
          <w:sz w:val="24"/>
          <w:szCs w:val="24"/>
          <w:shd w:val="clear" w:color="auto" w:fill="FFFFFF"/>
          <w:lang w:eastAsia="ru-RU" w:bidi="ru-RU"/>
        </w:rPr>
        <w:t>Тема 2.4. Технологии повышения производительности процессоров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color w:val="000000"/>
          <w:sz w:val="24"/>
          <w:szCs w:val="24"/>
          <w:lang w:eastAsia="ru-RU"/>
        </w:rPr>
      </w:pPr>
      <w:r w:rsidRPr="00A207F8">
        <w:rPr>
          <w:rFonts w:ascii="Times New Roman" w:eastAsia="Times New Roman" w:hAnsi="Times New Roman" w:cs="Times New Roman"/>
          <w:bCs/>
          <w:color w:val="000000"/>
          <w:sz w:val="24"/>
          <w:szCs w:val="24"/>
          <w:lang w:eastAsia="ru-RU"/>
        </w:rPr>
        <w:t>Тема 2.5 Компоненты системного блока</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color w:val="000000"/>
          <w:sz w:val="24"/>
          <w:szCs w:val="24"/>
          <w:lang w:eastAsia="ru-RU"/>
        </w:rPr>
      </w:pPr>
      <w:r w:rsidRPr="00A207F8">
        <w:rPr>
          <w:rFonts w:ascii="Times New Roman" w:eastAsia="Times New Roman" w:hAnsi="Times New Roman" w:cs="Times New Roman"/>
          <w:bCs/>
          <w:color w:val="000000"/>
          <w:sz w:val="24"/>
          <w:szCs w:val="24"/>
          <w:lang w:eastAsia="ru-RU"/>
        </w:rPr>
        <w:t>Тема 2.6 Запоминающие устройства ЭВМ</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color w:val="000000"/>
          <w:sz w:val="24"/>
          <w:szCs w:val="24"/>
          <w:lang w:eastAsia="ru-RU"/>
        </w:rPr>
      </w:pPr>
      <w:r w:rsidRPr="00A207F8">
        <w:rPr>
          <w:rFonts w:ascii="Times New Roman" w:eastAsia="Times New Roman" w:hAnsi="Times New Roman" w:cs="Times New Roman"/>
          <w:bCs/>
          <w:color w:val="000000"/>
          <w:sz w:val="24"/>
          <w:szCs w:val="24"/>
          <w:lang w:eastAsia="ru-RU"/>
        </w:rPr>
        <w:t>Раздел 3. Периферийные устройства</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color w:val="000000"/>
          <w:sz w:val="24"/>
          <w:szCs w:val="24"/>
          <w:lang w:eastAsia="ru-RU"/>
        </w:rPr>
      </w:pPr>
      <w:r w:rsidRPr="00A207F8">
        <w:rPr>
          <w:rFonts w:ascii="Times New Roman" w:eastAsia="Times New Roman" w:hAnsi="Times New Roman" w:cs="Times New Roman"/>
          <w:bCs/>
          <w:color w:val="000000"/>
          <w:sz w:val="24"/>
          <w:szCs w:val="24"/>
          <w:lang w:eastAsia="ru-RU"/>
        </w:rPr>
        <w:t>Тема 3.1 Периферийные устройства вычислительной техники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color w:val="000000"/>
          <w:sz w:val="24"/>
          <w:szCs w:val="24"/>
          <w:lang w:eastAsia="ru-RU"/>
        </w:rPr>
        <w:t>Тема 3.2 Нестандартные периферийные устройства</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113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Лекции.</w:t>
      </w:r>
    </w:p>
    <w:p w:rsidR="00A207F8" w:rsidRPr="00A207F8" w:rsidRDefault="00A207F8" w:rsidP="00A207F8">
      <w:pPr>
        <w:widowControl w:val="0"/>
        <w:numPr>
          <w:ilvl w:val="0"/>
          <w:numId w:val="4"/>
        </w:numPr>
        <w:tabs>
          <w:tab w:val="left" w:pos="284"/>
          <w:tab w:val="left" w:pos="113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Практические занятия.</w:t>
      </w:r>
    </w:p>
    <w:p w:rsidR="00A207F8" w:rsidRPr="00A207F8" w:rsidRDefault="00A207F8" w:rsidP="00A207F8">
      <w:pPr>
        <w:widowControl w:val="0"/>
        <w:numPr>
          <w:ilvl w:val="0"/>
          <w:numId w:val="4"/>
        </w:numPr>
        <w:tabs>
          <w:tab w:val="left" w:pos="284"/>
          <w:tab w:val="left" w:pos="113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Подготовка и выступление с сообщением, презентацией.</w:t>
      </w:r>
    </w:p>
    <w:p w:rsidR="00A207F8" w:rsidRPr="00A207F8" w:rsidRDefault="00A207F8" w:rsidP="00A207F8">
      <w:pPr>
        <w:widowControl w:val="0"/>
        <w:numPr>
          <w:ilvl w:val="0"/>
          <w:numId w:val="4"/>
        </w:numPr>
        <w:tabs>
          <w:tab w:val="left" w:pos="284"/>
          <w:tab w:val="left" w:pos="113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самостоятельной работы.</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в форме комплексного экзамена с ОП.11 Компьютерные сети.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68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14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консультации – 2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промежуточная аттестация в форме экзамена – 6 часов;</w:t>
      </w:r>
    </w:p>
    <w:p w:rsidR="00A207F8" w:rsidRPr="00A207F8" w:rsidRDefault="00A207F8" w:rsidP="00A207F8">
      <w:pPr>
        <w:widowControl w:val="0"/>
        <w:spacing w:after="0" w:line="240" w:lineRule="auto"/>
        <w:jc w:val="center"/>
        <w:rPr>
          <w:rFonts w:ascii="Times New Roman" w:eastAsia="Calibri" w:hAnsi="Times New Roman" w:cs="Times New Roman"/>
          <w:b/>
          <w:color w:val="000000"/>
          <w:sz w:val="24"/>
          <w:szCs w:val="24"/>
          <w:lang w:eastAsia="ru-RU"/>
        </w:rPr>
      </w:pPr>
    </w:p>
    <w:p w:rsidR="00A207F8" w:rsidRPr="00A207F8" w:rsidRDefault="00A207F8" w:rsidP="00A207F8">
      <w:pPr>
        <w:widowControl w:val="0"/>
        <w:spacing w:after="0" w:line="240" w:lineRule="auto"/>
        <w:jc w:val="center"/>
        <w:rPr>
          <w:rFonts w:ascii="Times New Roman" w:eastAsia="Calibri" w:hAnsi="Times New Roman" w:cs="Times New Roman"/>
          <w:b/>
          <w:color w:val="000000"/>
          <w:sz w:val="24"/>
          <w:szCs w:val="24"/>
          <w:lang w:eastAsia="ru-RU"/>
        </w:rPr>
      </w:pPr>
      <w:r w:rsidRPr="00A207F8">
        <w:rPr>
          <w:rFonts w:ascii="Times New Roman" w:eastAsia="Calibri"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ОП.03 </w:t>
      </w:r>
      <w:r w:rsidRPr="00A207F8">
        <w:rPr>
          <w:rFonts w:ascii="Times New Roman" w:eastAsia="Times New Roman" w:hAnsi="Times New Roman" w:cs="Times New Roman"/>
          <w:b/>
          <w:sz w:val="24"/>
          <w:szCs w:val="24"/>
          <w:lang w:eastAsia="ru-RU"/>
        </w:rPr>
        <w:t>ИНФОРМАЦИОННЫЕ ТЕХНОЛОГИИ</w:t>
      </w:r>
      <w:r w:rsidRPr="00A207F8">
        <w:rPr>
          <w:rFonts w:ascii="Times New Roman" w:eastAsia="Calibri" w:hAnsi="Times New Roman" w:cs="Times New Roman"/>
          <w:b/>
          <w:color w:val="000000"/>
          <w:sz w:val="24"/>
          <w:szCs w:val="24"/>
          <w:lang w:eastAsia="ru-RU"/>
        </w:rPr>
        <w:t xml:space="preserve"> </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A207F8">
        <w:rPr>
          <w:rFonts w:ascii="Times New Roman" w:eastAsia="Times New Roman" w:hAnsi="Times New Roman" w:cs="Times New Roman"/>
          <w:bCs/>
          <w:caps/>
          <w:color w:val="000000"/>
          <w:sz w:val="24"/>
          <w:szCs w:val="24"/>
          <w:lang w:eastAsia="ru-RU"/>
        </w:rPr>
        <w:t>.</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ОП.03 </w:t>
      </w:r>
      <w:r w:rsidRPr="00A207F8">
        <w:rPr>
          <w:rFonts w:ascii="Times New Roman" w:eastAsia="Times New Roman" w:hAnsi="Times New Roman" w:cs="Times New Roman"/>
          <w:sz w:val="24"/>
          <w:szCs w:val="24"/>
          <w:lang w:eastAsia="ru-RU"/>
        </w:rPr>
        <w:t xml:space="preserve">Информационные технологии </w:t>
      </w:r>
      <w:r w:rsidRPr="00A207F8">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ОП.03 </w:t>
      </w:r>
      <w:r w:rsidRPr="00A207F8">
        <w:rPr>
          <w:rFonts w:ascii="Times New Roman" w:eastAsia="Times New Roman" w:hAnsi="Times New Roman" w:cs="Times New Roman"/>
          <w:sz w:val="24"/>
          <w:szCs w:val="24"/>
          <w:lang w:eastAsia="ru-RU"/>
        </w:rPr>
        <w:t xml:space="preserve">Информационные технологии </w:t>
      </w:r>
      <w:r w:rsidRPr="00A207F8">
        <w:rPr>
          <w:rFonts w:ascii="Times New Roman" w:eastAsia="Calibri" w:hAnsi="Times New Roman" w:cs="Times New Roman"/>
          <w:sz w:val="24"/>
          <w:szCs w:val="24"/>
          <w:lang w:eastAsia="ru-RU"/>
        </w:rPr>
        <w:t xml:space="preserve">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Обрабатывать текстовую и числовую информацию;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Применять мультимедийные технологии обработки и представления информации;</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Обрабатывать экономическую и статистическую информацию, используя средства </w:t>
      </w:r>
      <w:r w:rsidRPr="00A207F8">
        <w:rPr>
          <w:rFonts w:ascii="Times New Roman" w:eastAsia="Calibri" w:hAnsi="Times New Roman" w:cs="Times New Roman"/>
          <w:sz w:val="24"/>
          <w:szCs w:val="24"/>
          <w:lang w:eastAsia="ru-RU"/>
        </w:rPr>
        <w:lastRenderedPageBreak/>
        <w:t>пакета прикладных программ;</w:t>
      </w:r>
      <w:r w:rsidRPr="00A207F8">
        <w:rPr>
          <w:rFonts w:ascii="Times New Roman" w:eastAsia="Calibri" w:hAnsi="Times New Roman" w:cs="Times New Roman"/>
          <w:sz w:val="24"/>
          <w:szCs w:val="24"/>
          <w:lang w:eastAsia="ru-RU"/>
        </w:rPr>
        <w:tab/>
      </w:r>
    </w:p>
    <w:p w:rsidR="00A207F8" w:rsidRPr="00A207F8" w:rsidRDefault="00A207F8" w:rsidP="00A207F8">
      <w:pPr>
        <w:widowControl w:val="0"/>
        <w:tabs>
          <w:tab w:val="left" w:pos="284"/>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знать: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Назначение и виды информационных технологий, технологии сбора, накопления, обработки, передачи и распространения информации;</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Состав, структуру, принципы реализации и функционирования информационных технологий;</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Базовые и прикладные информационные технологии;</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Инструментальные средства информационных технологий.</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ПК 1.6. Разрабатывать модули программного обеспечения для мобильных платформ.</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4.1. Осуществлять инсталляцию, настройку и обслуживание программного обеспечения компьютерных систем.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5.1. Собирать исходные данные для разработки проектной документации на информационную систему.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5.2. Разрабатывать проектную документацию на разработку информационной системы в соответствии с требованиями заказчика.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5.6. Разрабатывать техническую документацию на эксплуатацию информационной системы.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6.3. Разрабатывать обучающую документацию для пользователей информационной системы.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8.1. Разрабатывать дизайн-концепции веб-приложений в соответствии с корпоративным стилем заказчика.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8.2. Формировать требования к дизайну веб-приложений на основе анализа предметной области и целевой аудитории.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8.3. Осуществлять разработку дизайна веб-приложения с учётом современных тенденций в области веб-разработки.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9.3. Разрабатывать интерфейс пользователя веб-приложений в соответствии с техническим заданием. </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10.1. Обрабатывать статический и динамический информационный контент.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sz w:val="24"/>
          <w:szCs w:val="24"/>
          <w:lang w:eastAsia="ru-RU"/>
        </w:rPr>
        <w:t xml:space="preserve"> с изучением следующих тем:</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Тема 1. Общие сведения об информации и информационных технологиях;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2. Знакомство и работа с текстовым процессором;</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 Технология использования электронных таблиц;</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4. Технология обработки графической информации.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Практические занятия.</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Подготовка и выступление с сообщением, презентацией.</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самостоятельной работы.</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в форме экзамена.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96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64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20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консультации – 2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промежуточная аттестация в форме экзамена – 10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Аннотация рабочей программы дисциплины</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ОП.04 </w:t>
      </w:r>
      <w:r w:rsidRPr="00A207F8">
        <w:rPr>
          <w:rFonts w:ascii="Times New Roman" w:eastAsia="Times New Roman" w:hAnsi="Times New Roman" w:cs="Times New Roman"/>
          <w:b/>
          <w:sz w:val="24"/>
          <w:szCs w:val="24"/>
          <w:lang w:eastAsia="ru-RU"/>
        </w:rPr>
        <w:t>ОСНОВЫ АЛГОРИТМИЗАЦИИ И ПРОГРАММИРОВАНИЯ</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входит в общепрофессиональный цикл ППССЗ.</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ОП.04 </w:t>
      </w:r>
      <w:r w:rsidRPr="00A207F8">
        <w:rPr>
          <w:rFonts w:ascii="Times New Roman" w:eastAsia="Times New Roman" w:hAnsi="Times New Roman" w:cs="Times New Roman"/>
          <w:sz w:val="24"/>
          <w:szCs w:val="24"/>
          <w:lang w:eastAsia="ru-RU"/>
        </w:rPr>
        <w:t xml:space="preserve">Основы алгоритмизации и программирования </w:t>
      </w:r>
      <w:r w:rsidRPr="00A207F8">
        <w:rPr>
          <w:rFonts w:ascii="Times New Roman" w:eastAsia="Calibri" w:hAnsi="Times New Roman" w:cs="Times New Roman"/>
          <w:sz w:val="24"/>
          <w:szCs w:val="24"/>
          <w:lang w:eastAsia="ru-RU"/>
        </w:rPr>
        <w:t xml:space="preserve">является обязательной частью общепрофессионального цикла основной профессиональной образовательной программы в соответствии с ФГОС по специальности 09.02.07 Информационные системы и программирование, квалификация программист.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ОП.04 </w:t>
      </w:r>
      <w:r w:rsidRPr="00A207F8">
        <w:rPr>
          <w:rFonts w:ascii="Times New Roman" w:eastAsia="Times New Roman" w:hAnsi="Times New Roman" w:cs="Times New Roman"/>
          <w:sz w:val="24"/>
          <w:szCs w:val="24"/>
          <w:lang w:eastAsia="ru-RU"/>
        </w:rPr>
        <w:t>Основы алгоритмизации и программирования</w:t>
      </w:r>
      <w:r w:rsidRPr="00A207F8">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Разрабатывать алгоритмы для конкретных задач.</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Использовать программы для графического отображения алгоритмов.</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Определять сложность работы алгоритмов.</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Работать в среде программирования.</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Реализовывать построенные алгоритмы в виде программ на конкретном языке программирования.</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Оформлять код программы в соответствии со стандартом кодирования.</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Выполнять проверку, отладку кода программы.</w:t>
      </w:r>
      <w:r w:rsidRPr="00A207F8">
        <w:rPr>
          <w:rFonts w:ascii="Times New Roman" w:eastAsia="Calibri" w:hAnsi="Times New Roman" w:cs="Times New Roman"/>
          <w:sz w:val="24"/>
          <w:szCs w:val="24"/>
          <w:lang w:eastAsia="ru-RU"/>
        </w:rPr>
        <w:tab/>
      </w:r>
    </w:p>
    <w:p w:rsidR="00A207F8" w:rsidRPr="00A207F8" w:rsidRDefault="00A207F8" w:rsidP="00A207F8">
      <w:pPr>
        <w:widowControl w:val="0"/>
        <w:tabs>
          <w:tab w:val="left" w:pos="284"/>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В результате освоения дисциплины студент должен знать:</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Понятие алгоритмизации, свойства алгоритмов, общие принципы построения алгоритмов, основные алгоритмические конструкции.</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Эволюцию языков программирования, их классификацию, понятие системы программирования.</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Основные элементы языка, структуру программы, операторы и операции, управляющие структуры, структуры данных, файлы, классы памяти.</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Подпрограммы, составление библиотек подпрограмм</w:t>
      </w:r>
    </w:p>
    <w:p w:rsidR="00A207F8" w:rsidRPr="00A207F8" w:rsidRDefault="00A207F8" w:rsidP="00A207F8">
      <w:pPr>
        <w:widowControl w:val="0"/>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инкапсуляция и полиморфизма, наследования и переопределения.</w:t>
      </w:r>
    </w:p>
    <w:p w:rsidR="00A207F8" w:rsidRPr="00A207F8" w:rsidRDefault="00A207F8" w:rsidP="00A207F8">
      <w:pPr>
        <w:widowControl w:val="0"/>
        <w:tabs>
          <w:tab w:val="left" w:pos="113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lastRenderedPageBreak/>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1.1. Формировать алгоритмы разработки программных модулей в соответствии с техническим заданием.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1.2. Разрабатывать программные модули в соответствии с техническим заданием.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1.3. Выполнять отладку программных модулей с использованием специализированных программных средств.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1.4. Выполнять тестирование программных модулей.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1.5. Осуществлять рефакторинг и оптимизацию программного кода.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2.4. Осуществлять разработку тестовых наборов и тестовых сценариев для программного обеспечения.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ПК 2.5. Производить инспектирование компонент программного обеспечения на предмет соответствия стандартам кодирования.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sz w:val="24"/>
          <w:szCs w:val="24"/>
          <w:lang w:eastAsia="ru-RU"/>
        </w:rPr>
        <w:t xml:space="preserve"> с изучением следующих тем:</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1. Введение в программирование</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1.1. Языки программирования</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1.2. Типы данных</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2. Основы программирования</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2.1. Операторы языка программирования</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3. Подпрограммы. Понятие модуля</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3.1. Процедуры и функции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3.2. Структуризация в программировании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3.3. Модульное программирование</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iCs/>
          <w:sz w:val="24"/>
          <w:szCs w:val="24"/>
          <w:lang w:eastAsia="ru-RU"/>
        </w:rPr>
        <w:t>Раздел 4. Динамические данные</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4.1 Указатели.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t>Раздел 5. Объектно-ориентированное программирование</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5.1 Основные принципы объектно-ориентированного программирования (ООП)</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5.2 Интегрированная среда разработчика</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5.3. Визуальное событийно-управляемое программирование</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5.4 Разработка оконного приложения</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5.5 Этапы разработки приложений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5.6 Иерархия классов.</w:t>
      </w:r>
    </w:p>
    <w:p w:rsidR="00A207F8" w:rsidRPr="00A207F8" w:rsidRDefault="00A207F8" w:rsidP="00A207F8">
      <w:pPr>
        <w:widowControl w:val="0"/>
        <w:tabs>
          <w:tab w:val="left" w:pos="284"/>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Лекции.</w:t>
      </w:r>
    </w:p>
    <w:p w:rsidR="00A207F8" w:rsidRPr="00A207F8" w:rsidRDefault="00A207F8" w:rsidP="00A207F8">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Практические занятия.</w:t>
      </w:r>
    </w:p>
    <w:p w:rsidR="00A207F8" w:rsidRPr="00A207F8" w:rsidRDefault="00A207F8" w:rsidP="00A207F8">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Подготовка и выступление с сообщением, презентацией.</w:t>
      </w:r>
    </w:p>
    <w:p w:rsidR="00A207F8" w:rsidRPr="00A207F8" w:rsidRDefault="00A207F8" w:rsidP="00A207F8">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в форме экзамена.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158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126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-16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консультации – 2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 промежуточная аттестация в форме экзамена – 14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ОП.05 </w:t>
      </w:r>
      <w:r w:rsidRPr="00A207F8">
        <w:rPr>
          <w:rFonts w:ascii="Times New Roman" w:eastAsia="Times New Roman" w:hAnsi="Times New Roman" w:cs="Times New Roman"/>
          <w:b/>
          <w:bCs/>
          <w:sz w:val="24"/>
          <w:szCs w:val="24"/>
          <w:lang w:eastAsia="ru-RU"/>
        </w:rPr>
        <w:t>ПРАВОВОЕ ОБЕСПЕЧЕНИЕ ПРОФЕССИОНАЛЬНОЙ ДЕЯТЕЛЬНОСТИ</w:t>
      </w:r>
    </w:p>
    <w:p w:rsidR="00A207F8" w:rsidRPr="00A207F8" w:rsidRDefault="00A207F8" w:rsidP="00A207F8">
      <w:pPr>
        <w:widowControl w:val="0"/>
        <w:spacing w:after="0" w:line="240" w:lineRule="auto"/>
        <w:contextualSpacing/>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p>
    <w:p w:rsidR="00A207F8" w:rsidRPr="00A207F8" w:rsidRDefault="00A207F8" w:rsidP="00A207F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Дисциплина</w:t>
      </w:r>
      <w:r w:rsidRPr="00A207F8">
        <w:rPr>
          <w:rFonts w:ascii="Times New Roman" w:eastAsia="Times New Roman" w:hAnsi="Times New Roman" w:cs="Times New Roman"/>
          <w:sz w:val="24"/>
          <w:szCs w:val="24"/>
          <w:lang w:eastAsia="ru-RU"/>
        </w:rPr>
        <w:t xml:space="preserve"> ОП.05. Правовое обеспечение профессиональной деятельности </w:t>
      </w:r>
      <w:r w:rsidRPr="00A207F8">
        <w:rPr>
          <w:rFonts w:ascii="Times New Roman" w:eastAsia="Calibri" w:hAnsi="Times New Roman" w:cs="Times New Roman"/>
          <w:sz w:val="24"/>
          <w:szCs w:val="24"/>
          <w:lang w:eastAsia="ru-RU"/>
        </w:rPr>
        <w:t xml:space="preserve">в профессиональной деятельности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03.</w:t>
      </w:r>
      <w:r w:rsidRPr="00A207F8">
        <w:rPr>
          <w:rFonts w:ascii="Times New Roman" w:eastAsia="Times New Roman" w:hAnsi="Times New Roman" w:cs="Times New Roman"/>
          <w:sz w:val="24"/>
          <w:szCs w:val="24"/>
          <w:lang w:eastAsia="ru-RU"/>
        </w:rPr>
        <w:t xml:space="preserve"> </w:t>
      </w:r>
      <w:r w:rsidRPr="00A207F8">
        <w:rPr>
          <w:rFonts w:ascii="Times New Roman" w:eastAsia="Times New Roman" w:hAnsi="Times New Roman" w:cs="Times New Roman"/>
          <w:bCs/>
          <w:sz w:val="24"/>
          <w:szCs w:val="24"/>
          <w:lang w:eastAsia="ru-RU"/>
        </w:rPr>
        <w:t>Планировать и реализовывать собственное профессиональное и личностное развитие.</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10. Пользоваться профессиональной документацией на государственном и иностранном языках;</w:t>
      </w:r>
    </w:p>
    <w:p w:rsidR="00A207F8" w:rsidRPr="00A207F8" w:rsidRDefault="00A207F8" w:rsidP="00A207F8">
      <w:pPr>
        <w:widowControl w:val="0"/>
        <w:shd w:val="clear" w:color="auto" w:fill="FFFFFF"/>
        <w:spacing w:after="0" w:line="240" w:lineRule="auto"/>
        <w:jc w:val="both"/>
        <w:rPr>
          <w:rFonts w:ascii="Times New Roman" w:eastAsia="Arial Unicode MS" w:hAnsi="Times New Roman" w:cs="Times New Roman"/>
          <w:sz w:val="24"/>
          <w:szCs w:val="24"/>
          <w:lang w:eastAsia="ru-RU"/>
        </w:rPr>
      </w:pPr>
      <w:r w:rsidRPr="00A207F8">
        <w:rPr>
          <w:rFonts w:ascii="Times New Roman" w:eastAsia="Arial Unicode MS" w:hAnsi="Times New Roman" w:cs="Times New Roman"/>
          <w:sz w:val="24"/>
          <w:szCs w:val="24"/>
          <w:lang w:eastAsia="ru-RU"/>
        </w:rPr>
        <w:t>ПК 7.5. Проводить аудит систем безопасности баз данных и серверов, с использованием регламентов по защите информации.</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ar-SA"/>
        </w:rPr>
      </w:pPr>
      <w:r w:rsidRPr="00A207F8">
        <w:rPr>
          <w:rFonts w:ascii="Times New Roman" w:eastAsia="Times New Roman" w:hAnsi="Times New Roman" w:cs="Times New Roman"/>
          <w:bCs/>
          <w:sz w:val="24"/>
          <w:szCs w:val="24"/>
          <w:lang w:eastAsia="ar-SA"/>
        </w:rPr>
        <w:t>В результате освоения дисциплины студент должен уметь:</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Использовать необходимые нормативно-правовые документы.</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Защищать свои права в соответствии с гражданским, гражданско-процессуальным и трудовым законодательством.</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Анализировать и оценивать результаты и последствия деятельности и бездействия с правовой точки зрения;</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ar-SA"/>
        </w:rPr>
      </w:pPr>
      <w:r w:rsidRPr="00A207F8">
        <w:rPr>
          <w:rFonts w:ascii="Times New Roman" w:eastAsia="Times New Roman" w:hAnsi="Times New Roman" w:cs="Times New Roman"/>
          <w:bCs/>
          <w:sz w:val="24"/>
          <w:szCs w:val="24"/>
          <w:lang w:eastAsia="ar-SA"/>
        </w:rPr>
        <w:t>В результате освоения дисциплины студент должен знать:</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-Основные положения Конституции Российской Федерации.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Права и свободы человека и гражданина, механизмы их реализации.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Понятие правового регулирования в сфере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Законодательные, иные нормативные правовые акты, другие документы, регулирующие правоотношения в процессе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-Организационно-правовые формы юридических лиц. Правовое положение субъектов предпринимательской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-Права и обязанности работников в сфере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 Заключения трудового договора и основания для его прекращения. Правила оплаты труда.</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 Роль государственного регулирования в обеспечении занятости населения.</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и социальной защиты граждан.</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 Понятие дисциплинарной и материальной ответственности работника.</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 Виды административных правонарушений и административной ответственности.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Нормы защиты нарушенных прав и судебный порядок разрешения споров</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ar-SA"/>
        </w:rPr>
      </w:pPr>
      <w:r w:rsidRPr="00A207F8">
        <w:rPr>
          <w:rFonts w:ascii="Times New Roman" w:eastAsia="Times New Roman" w:hAnsi="Times New Roman" w:cs="Times New Roman"/>
          <w:bCs/>
          <w:sz w:val="24"/>
          <w:szCs w:val="24"/>
          <w:lang w:eastAsia="ar-SA"/>
        </w:rPr>
        <w:t>В результате освоения дисциплины студент должен уметь:</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 Использовать нормативные правовые акты в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xml:space="preserve">   -Защищать свои права в соответствии с гражданским, гражданским процессуальным и трудовым законодательством.</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ar-SA"/>
        </w:rPr>
      </w:pPr>
      <w:r w:rsidRPr="00A207F8">
        <w:rPr>
          <w:rFonts w:ascii="Times New Roman" w:eastAsia="Times New Roman" w:hAnsi="Times New Roman" w:cs="Times New Roman"/>
          <w:bCs/>
          <w:color w:val="242425"/>
          <w:sz w:val="24"/>
          <w:szCs w:val="24"/>
          <w:lang w:eastAsia="ar-SA" w:bidi="ru-RU"/>
        </w:rPr>
        <w:lastRenderedPageBreak/>
        <w:t>-Анализировать и оценивать результаты и последствия деятельности (бездействия)с правовой точки зрения. Находить и использовать необходимую экономическую информацию.</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ru-RU" w:bidi="ru-RU"/>
        </w:rPr>
      </w:pPr>
      <w:r w:rsidRPr="00A207F8">
        <w:rPr>
          <w:rFonts w:ascii="Times New Roman" w:eastAsia="Times New Roman" w:hAnsi="Times New Roman" w:cs="Times New Roman"/>
          <w:bCs/>
          <w:color w:val="242425"/>
          <w:sz w:val="24"/>
          <w:szCs w:val="24"/>
          <w:lang w:eastAsia="ru-RU" w:bidi="ru-RU"/>
        </w:rPr>
        <w:t>- Выявлять достоинства и недостатки коммерческой идеи; презентовать идеи открытия собственного дела в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bCs/>
          <w:color w:val="242425"/>
          <w:sz w:val="24"/>
          <w:szCs w:val="24"/>
          <w:lang w:eastAsia="ar-SA" w:bidi="ru-RU"/>
        </w:rPr>
      </w:pPr>
      <w:r w:rsidRPr="00A207F8">
        <w:rPr>
          <w:rFonts w:ascii="Times New Roman" w:eastAsia="Times New Roman" w:hAnsi="Times New Roman" w:cs="Times New Roman"/>
          <w:bCs/>
          <w:color w:val="242425"/>
          <w:sz w:val="24"/>
          <w:szCs w:val="24"/>
          <w:lang w:eastAsia="ar-SA" w:bidi="ru-RU"/>
        </w:rPr>
        <w:t xml:space="preserve"> - Оформлять бизнес-план. Рассчитывать размеры выплат по процентным ставкам кредитования. </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ar-SA"/>
        </w:rPr>
      </w:pPr>
      <w:r w:rsidRPr="00A207F8">
        <w:rPr>
          <w:rFonts w:ascii="Times New Roman" w:eastAsia="Times New Roman" w:hAnsi="Times New Roman" w:cs="Times New Roman"/>
          <w:bCs/>
          <w:color w:val="242425"/>
          <w:sz w:val="24"/>
          <w:szCs w:val="24"/>
          <w:lang w:eastAsia="ar-SA" w:bidi="ru-RU"/>
        </w:rPr>
        <w:t xml:space="preserve"> - Определять инвестиционную привлекательность коммерческих идей в рамках профессиональной деятельности.</w:t>
      </w:r>
    </w:p>
    <w:p w:rsidR="00A207F8" w:rsidRPr="00A207F8" w:rsidRDefault="00A207F8" w:rsidP="00A207F8">
      <w:pPr>
        <w:widowControl w:val="0"/>
        <w:shd w:val="clear" w:color="auto" w:fill="FFFFFF"/>
        <w:tabs>
          <w:tab w:val="left" w:pos="142"/>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Содержание дисциплины охватывает круг вопросов, связанных с изучением следующих разделов:</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1. Предпринимательское право</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2. Трудовое право</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3. Гражданское право</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Раздел 4. Административное право.</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 решение задач; составления списков и перечней; устный контроль в форме индивидуального опроса; фронтального опроса; составление юридических документов по образцам (заявлений, приказов, договоров и проч.).</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Промежуточная аттестация в форме экзамена.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максимальной учебной нагрузки студента - 84 часа, в том числе:</w:t>
      </w:r>
    </w:p>
    <w:p w:rsidR="00A207F8" w:rsidRPr="00A207F8" w:rsidRDefault="00A207F8" w:rsidP="00A207F8">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обязательной аудиторной учебной нагрузки студента - 56 часов;</w:t>
      </w:r>
    </w:p>
    <w:p w:rsidR="00A207F8" w:rsidRPr="00A207F8" w:rsidRDefault="00A207F8" w:rsidP="00A207F8">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самостоятельной работы студента – 16 часов;</w:t>
      </w:r>
    </w:p>
    <w:p w:rsidR="00A207F8" w:rsidRPr="00A207F8" w:rsidRDefault="00A207F8" w:rsidP="00A207F8">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консультации перед экзаменом – 2 часа;</w:t>
      </w:r>
    </w:p>
    <w:p w:rsidR="00A207F8" w:rsidRPr="00A207F8" w:rsidRDefault="00A207F8" w:rsidP="00A207F8">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промежуточная аттестация – 10 часов.</w:t>
      </w:r>
    </w:p>
    <w:p w:rsidR="00A207F8" w:rsidRPr="00A207F8" w:rsidRDefault="00A207F8" w:rsidP="00A207F8">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p>
    <w:p w:rsidR="00A207F8" w:rsidRPr="00A207F8" w:rsidRDefault="00A207F8" w:rsidP="00A207F8">
      <w:pPr>
        <w:widowControl w:val="0"/>
        <w:tabs>
          <w:tab w:val="left" w:pos="1080"/>
          <w:tab w:val="left" w:pos="1832"/>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Аннотация рабочей программы дисциплины</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ОП.06 БЕЗОПАСНОСТЬ ЖИЗНЕДЕЯТЕЛЬНОСТИ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A207F8">
        <w:rPr>
          <w:rFonts w:ascii="Times New Roman" w:eastAsia="Times New Roman" w:hAnsi="Times New Roman" w:cs="Times New Roman"/>
          <w:bCs/>
          <w:caps/>
          <w:color w:val="000000"/>
          <w:sz w:val="24"/>
          <w:szCs w:val="24"/>
          <w:lang w:eastAsia="ru-RU"/>
        </w:rPr>
        <w:t>.</w:t>
      </w:r>
    </w:p>
    <w:p w:rsidR="00A207F8" w:rsidRPr="00A207F8" w:rsidRDefault="00A207F8" w:rsidP="00A207F8">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экономики и управления. </w:t>
      </w:r>
    </w:p>
    <w:p w:rsidR="00A207F8" w:rsidRPr="00A207F8" w:rsidRDefault="00A207F8" w:rsidP="00A207F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03.</w:t>
      </w:r>
      <w:r w:rsidRPr="00A207F8">
        <w:rPr>
          <w:rFonts w:ascii="Times New Roman" w:eastAsia="Times New Roman" w:hAnsi="Times New Roman" w:cs="Times New Roman"/>
          <w:sz w:val="24"/>
          <w:szCs w:val="24"/>
          <w:lang w:eastAsia="ru-RU"/>
        </w:rPr>
        <w:t xml:space="preserve"> </w:t>
      </w:r>
      <w:r w:rsidRPr="00A207F8">
        <w:rPr>
          <w:rFonts w:ascii="Times New Roman" w:eastAsia="Times New Roman" w:hAnsi="Times New Roman" w:cs="Times New Roman"/>
          <w:bCs/>
          <w:sz w:val="24"/>
          <w:szCs w:val="24"/>
          <w:lang w:eastAsia="ru-RU"/>
        </w:rPr>
        <w:t>Планировать и реализовывать собственное профессиональное и личностное развитие.</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shd w:val="clear" w:color="auto" w:fill="FFFFFF"/>
        <w:tabs>
          <w:tab w:val="left" w:pos="567"/>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ОК 10. Пользоваться профессиональной документацией на государственном и иностранном языках;</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ar-SA"/>
        </w:rPr>
      </w:pPr>
      <w:r w:rsidRPr="00A207F8">
        <w:rPr>
          <w:rFonts w:ascii="Times New Roman" w:eastAsia="Times New Roman" w:hAnsi="Times New Roman" w:cs="Times New Roman"/>
          <w:bCs/>
          <w:sz w:val="24"/>
          <w:szCs w:val="24"/>
          <w:lang w:eastAsia="ar-SA"/>
        </w:rPr>
        <w:lastRenderedPageBreak/>
        <w:t>В результате освоения дисциплины студент должен знать:</w:t>
      </w:r>
    </w:p>
    <w:p w:rsidR="00A207F8" w:rsidRPr="00A207F8" w:rsidRDefault="00A207F8" w:rsidP="00A207F8">
      <w:pPr>
        <w:widowControl w:val="0"/>
        <w:numPr>
          <w:ilvl w:val="0"/>
          <w:numId w:val="26"/>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организовывать и проводить мероприятия по защите работников и населения от негативных воздействий чрезвычайных ситуаций.</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выполнять правила безопасности труда на рабочем месте.</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использовать средства индивидуальной и коллективной защиты от оружия массового поражения.</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применять первичные средства пожаротушения.</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владеть способами бесконфликтного общения и само регуляции в повседневной деятельности и экстремальных условиях военной службы.</w:t>
      </w:r>
    </w:p>
    <w:p w:rsidR="00A207F8" w:rsidRPr="00A207F8" w:rsidRDefault="00A207F8" w:rsidP="00A207F8">
      <w:pPr>
        <w:widowControl w:val="0"/>
        <w:numPr>
          <w:ilvl w:val="0"/>
          <w:numId w:val="26"/>
        </w:numPr>
        <w:tabs>
          <w:tab w:val="left" w:pos="993"/>
          <w:tab w:val="left" w:pos="1134"/>
        </w:tabs>
        <w:spacing w:after="0" w:line="240" w:lineRule="auto"/>
        <w:ind w:left="0" w:firstLine="0"/>
        <w:jc w:val="both"/>
        <w:rPr>
          <w:rFonts w:ascii="Times New Roman" w:eastAsia="Times New Roman" w:hAnsi="Times New Roman" w:cs="Times New Roman"/>
          <w:sz w:val="24"/>
          <w:szCs w:val="24"/>
          <w:lang w:eastAsia="ar-SA"/>
        </w:rPr>
      </w:pPr>
      <w:r w:rsidRPr="00A207F8">
        <w:rPr>
          <w:rFonts w:ascii="Times New Roman" w:eastAsia="Times New Roman" w:hAnsi="Times New Roman" w:cs="Times New Roman"/>
          <w:sz w:val="24"/>
          <w:szCs w:val="24"/>
          <w:lang w:eastAsia="ar-SA"/>
        </w:rPr>
        <w:t>оказывать первую помощь.</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ar-SA"/>
        </w:rPr>
      </w:pPr>
      <w:r w:rsidRPr="00A207F8">
        <w:rPr>
          <w:rFonts w:ascii="Times New Roman" w:eastAsia="Times New Roman" w:hAnsi="Times New Roman" w:cs="Times New Roman"/>
          <w:sz w:val="24"/>
          <w:szCs w:val="24"/>
          <w:lang w:eastAsia="ar-SA"/>
        </w:rPr>
        <w:t>В результате освоения дисциплины студент должен уметь:</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основы законодательства о труде, организации охраны труда.</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условия труда, причины травматизма на рабочем месте.</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основы военной службы и обороны государства.</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задачи и основные мероприятия гражданской обороны.</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способы защиты населения от оружия массового поражения.</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меры пожарной безопасности и правила безопасного поведения при пожарах.</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организацию и порядок призыва граждан на военную службу и поступления на нее в добровольном порядке.</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A207F8" w:rsidRPr="00A207F8" w:rsidRDefault="00A207F8" w:rsidP="00A207F8">
      <w:pPr>
        <w:widowControl w:val="0"/>
        <w:numPr>
          <w:ilvl w:val="0"/>
          <w:numId w:val="26"/>
        </w:numPr>
        <w:tabs>
          <w:tab w:val="left" w:pos="993"/>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область применения получаемых профессиональных знаний при исполнении обязанностей военной службы.</w:t>
      </w:r>
    </w:p>
    <w:p w:rsidR="00A207F8" w:rsidRPr="00A207F8" w:rsidRDefault="00A207F8" w:rsidP="00A207F8">
      <w:pPr>
        <w:widowControl w:val="0"/>
        <w:numPr>
          <w:ilvl w:val="0"/>
          <w:numId w:val="26"/>
        </w:numPr>
        <w:tabs>
          <w:tab w:val="left" w:pos="993"/>
          <w:tab w:val="left" w:pos="1134"/>
        </w:tabs>
        <w:spacing w:after="0" w:line="240" w:lineRule="auto"/>
        <w:ind w:left="0" w:firstLine="0"/>
        <w:jc w:val="both"/>
        <w:rPr>
          <w:rFonts w:ascii="Times New Roman" w:eastAsia="Times New Roman" w:hAnsi="Times New Roman" w:cs="Times New Roman"/>
          <w:sz w:val="24"/>
          <w:szCs w:val="24"/>
          <w:lang w:eastAsia="ar-SA"/>
        </w:rPr>
      </w:pPr>
      <w:r w:rsidRPr="00A207F8">
        <w:rPr>
          <w:rFonts w:ascii="Times New Roman" w:eastAsia="Times New Roman" w:hAnsi="Times New Roman" w:cs="Times New Roman"/>
          <w:sz w:val="24"/>
          <w:szCs w:val="24"/>
          <w:lang w:eastAsia="ar-SA"/>
        </w:rPr>
        <w:t>порядок и правила оказания первой помощи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A207F8" w:rsidRPr="00A207F8" w:rsidRDefault="00A207F8" w:rsidP="00A207F8">
      <w:pPr>
        <w:widowControl w:val="0"/>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Раздел 1. Чрезвычайные ситуации.</w:t>
      </w:r>
    </w:p>
    <w:p w:rsidR="00A207F8" w:rsidRPr="00A207F8" w:rsidRDefault="00A207F8" w:rsidP="00A207F8">
      <w:pPr>
        <w:widowControl w:val="0"/>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Раздел 2. Основы военной службы.</w:t>
      </w:r>
    </w:p>
    <w:p w:rsidR="00A207F8" w:rsidRPr="00A207F8" w:rsidRDefault="00A207F8" w:rsidP="00A207F8">
      <w:pPr>
        <w:widowControl w:val="0"/>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Раздел 3. Основы медицинских знаний.</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1. Лекции.</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2. Практические работы.</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3. Семинарские занятия.</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4. Самостоятельная работа студентов.</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Контроль успеваемости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Промежуточная аттестация –дифференцированный зачет.</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78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60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18 часов.</w:t>
      </w:r>
    </w:p>
    <w:p w:rsidR="00A207F8" w:rsidRPr="00A207F8" w:rsidRDefault="00A207F8" w:rsidP="00A207F8">
      <w:pPr>
        <w:widowControl w:val="0"/>
        <w:tabs>
          <w:tab w:val="left" w:pos="993"/>
        </w:tabs>
        <w:spacing w:after="0" w:line="240" w:lineRule="auto"/>
        <w:rPr>
          <w:rFonts w:ascii="Times New Roman" w:eastAsia="Calibri" w:hAnsi="Times New Roman" w:cs="Times New Roman"/>
          <w:i/>
          <w:iCs/>
          <w:sz w:val="24"/>
          <w:szCs w:val="24"/>
          <w:highlight w:val="yellow"/>
        </w:rPr>
      </w:pP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aps/>
          <w:color w:val="000000"/>
          <w:sz w:val="24"/>
          <w:szCs w:val="24"/>
          <w:lang w:eastAsia="ru-RU"/>
        </w:rPr>
      </w:pPr>
      <w:r w:rsidRPr="00A207F8">
        <w:rPr>
          <w:rFonts w:ascii="Times New Roman" w:eastAsia="Times New Roman" w:hAnsi="Times New Roman" w:cs="Times New Roman"/>
          <w:b/>
          <w:color w:val="000000"/>
          <w:sz w:val="24"/>
          <w:szCs w:val="24"/>
          <w:lang w:eastAsia="ru-RU"/>
        </w:rPr>
        <w:t>Аннотация рабочей программы дисциплины</w:t>
      </w:r>
      <w:r w:rsidRPr="00A207F8">
        <w:rPr>
          <w:rFonts w:ascii="Times New Roman" w:eastAsia="Times New Roman" w:hAnsi="Times New Roman" w:cs="Times New Roman"/>
          <w:caps/>
          <w:color w:val="000000"/>
          <w:sz w:val="24"/>
          <w:szCs w:val="24"/>
          <w:lang w:eastAsia="ru-RU"/>
        </w:rPr>
        <w:t xml:space="preserve">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caps/>
          <w:color w:val="000000"/>
          <w:sz w:val="24"/>
          <w:szCs w:val="24"/>
          <w:lang w:eastAsia="ru-RU"/>
        </w:rPr>
      </w:pPr>
      <w:r w:rsidRPr="00A207F8">
        <w:rPr>
          <w:rFonts w:ascii="Times New Roman" w:eastAsia="Times New Roman" w:hAnsi="Times New Roman" w:cs="Times New Roman"/>
          <w:b/>
          <w:caps/>
          <w:color w:val="000000"/>
          <w:sz w:val="24"/>
          <w:szCs w:val="24"/>
          <w:lang w:eastAsia="ru-RU"/>
        </w:rPr>
        <w:t xml:space="preserve">ОП.07 </w:t>
      </w:r>
      <w:r w:rsidRPr="00A207F8">
        <w:rPr>
          <w:rFonts w:ascii="Times New Roman" w:eastAsia="Times New Roman" w:hAnsi="Times New Roman" w:cs="Times New Roman"/>
          <w:b/>
          <w:color w:val="000000"/>
          <w:sz w:val="24"/>
          <w:szCs w:val="24"/>
          <w:lang w:eastAsia="ru-RU"/>
        </w:rPr>
        <w:t>ЭКОНОМИКА ОТРАСЛИ</w:t>
      </w:r>
    </w:p>
    <w:p w:rsidR="00A207F8" w:rsidRPr="00A207F8" w:rsidRDefault="00A207F8" w:rsidP="00A207F8">
      <w:pPr>
        <w:widowControl w:val="0"/>
        <w:spacing w:after="0" w:line="240" w:lineRule="auto"/>
        <w:jc w:val="both"/>
        <w:rPr>
          <w:rFonts w:ascii="Times New Roman" w:eastAsia="Calibri" w:hAnsi="Times New Roman" w:cs="Times New Roman"/>
          <w:b/>
          <w:bCs/>
          <w:caps/>
          <w:color w:val="000000"/>
          <w:sz w:val="24"/>
          <w:szCs w:val="24"/>
          <w:lang w:eastAsia="ru-RU"/>
        </w:rPr>
      </w:pPr>
      <w:r w:rsidRPr="00A207F8">
        <w:rPr>
          <w:rFonts w:ascii="Times New Roman" w:eastAsia="Calibri" w:hAnsi="Times New Roman" w:cs="Times New Roman"/>
          <w:color w:val="000000"/>
          <w:sz w:val="24"/>
          <w:szCs w:val="24"/>
          <w:lang w:eastAsia="ru-RU"/>
        </w:rPr>
        <w:t>Дисциплина входит в общепрофессиональный цикл ППССЗ</w:t>
      </w:r>
      <w:r w:rsidRPr="00A207F8">
        <w:rPr>
          <w:rFonts w:ascii="Times New Roman" w:eastAsia="Calibri" w:hAnsi="Times New Roman" w:cs="Times New Roman"/>
          <w:b/>
          <w:bCs/>
          <w:caps/>
          <w:color w:val="000000"/>
          <w:sz w:val="24"/>
          <w:szCs w:val="24"/>
          <w:lang w:eastAsia="ru-RU"/>
        </w:rPr>
        <w:t>.</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по программе повышения квалификации и переподготовке кадров.</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9"/>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находить и использовать необходимую экономическую информацию;</w:t>
      </w:r>
    </w:p>
    <w:p w:rsidR="00A207F8" w:rsidRPr="00A207F8" w:rsidRDefault="00A207F8" w:rsidP="00A207F8">
      <w:pPr>
        <w:widowControl w:val="0"/>
        <w:numPr>
          <w:ilvl w:val="0"/>
          <w:numId w:val="9"/>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рассчитывать по принятой методологии основные технико-экономические показатели деятельности организации.</w:t>
      </w:r>
    </w:p>
    <w:p w:rsidR="00A207F8" w:rsidRPr="00A207F8" w:rsidRDefault="00A207F8" w:rsidP="00A207F8">
      <w:pPr>
        <w:widowControl w:val="0"/>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В результате освоения дисциплины студент должен знать:</w:t>
      </w:r>
    </w:p>
    <w:p w:rsidR="00A207F8" w:rsidRPr="00A207F8" w:rsidRDefault="00A207F8" w:rsidP="00A207F8">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общие положения экономической теории;</w:t>
      </w:r>
    </w:p>
    <w:p w:rsidR="00A207F8" w:rsidRPr="00A207F8" w:rsidRDefault="00A207F8" w:rsidP="00A207F8">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организацию производственного и технологического процессов;</w:t>
      </w:r>
    </w:p>
    <w:p w:rsidR="00A207F8" w:rsidRPr="00A207F8" w:rsidRDefault="00A207F8" w:rsidP="00A207F8">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механизмы ценообразования на продукцию (услуги), формы оплаты труда в современных условиях;</w:t>
      </w:r>
    </w:p>
    <w:p w:rsidR="00A207F8" w:rsidRPr="00A207F8" w:rsidRDefault="00A207F8" w:rsidP="00A207F8">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материально-технические, трудовые и финансовые ресурсы отрасли и организации, показатели их эффективного использования;</w:t>
      </w:r>
    </w:p>
    <w:p w:rsidR="00A207F8" w:rsidRPr="00A207F8" w:rsidRDefault="00A207F8" w:rsidP="00A207F8">
      <w:pPr>
        <w:widowControl w:val="0"/>
        <w:numPr>
          <w:ilvl w:val="0"/>
          <w:numId w:val="10"/>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методику разработки бизнес-плана.</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нацелена на формирование и профессиональных компетенций:</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Общие компетенции:</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с учётом особенностей социального и культурного контекста.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Профессиональные компетенции:</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3.4. Проводить сравнительный анализ программных продуктов и средств разработки, с целью выявления наилучшего решения согласно критериям, определённым техническим заданием.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5.1. Собирать исходные данные для разработки проектной документации на информационную систему.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5.7. Производить оценку информационной системы для выявления возможности её модернизации.</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6.4. Оценивать качество и надёжность функционирования информационной системы в соответствии с критериями технического задания.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7.3. Формировать требования к конфигурации локальных компьютерных сетей и серверного оборудования, необходимые для работы баз данных и серверов.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7.5. Проводить аудит систем безопасности баз данных и серверов с использованием </w:t>
      </w:r>
      <w:r w:rsidRPr="00A207F8">
        <w:rPr>
          <w:rFonts w:ascii="Times New Roman" w:eastAsia="Times New Roman" w:hAnsi="Times New Roman" w:cs="Times New Roman"/>
          <w:sz w:val="24"/>
          <w:szCs w:val="24"/>
          <w:lang w:eastAsia="ru-RU"/>
        </w:rPr>
        <w:lastRenderedPageBreak/>
        <w:t xml:space="preserve">регламентов по защите информации.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9.7. Осуществлять сбор статистической информации о работе веб-приложений для анализа эффективности его работы. </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9.9. Модернизировать веб-приложение с учётом правил и норм подготовки информации для поисковых систем.</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 компетенций:</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разделы дисциплины</w:t>
      </w:r>
    </w:p>
    <w:p w:rsidR="00A207F8" w:rsidRPr="00A207F8" w:rsidRDefault="00A207F8" w:rsidP="00A207F8">
      <w:pPr>
        <w:widowControl w:val="0"/>
        <w:numPr>
          <w:ilvl w:val="0"/>
          <w:numId w:val="11"/>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Общие основы функционирования субъектов хозяйствования</w:t>
      </w:r>
    </w:p>
    <w:p w:rsidR="00A207F8" w:rsidRPr="00A207F8" w:rsidRDefault="00A207F8" w:rsidP="00A207F8">
      <w:pPr>
        <w:widowControl w:val="0"/>
        <w:numPr>
          <w:ilvl w:val="0"/>
          <w:numId w:val="11"/>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Ресурсы хозяйствующих субъектов и эффективность их использования</w:t>
      </w:r>
    </w:p>
    <w:p w:rsidR="00A207F8" w:rsidRPr="00A207F8" w:rsidRDefault="00A207F8" w:rsidP="00A207F8">
      <w:pPr>
        <w:widowControl w:val="0"/>
        <w:numPr>
          <w:ilvl w:val="0"/>
          <w:numId w:val="11"/>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Результаты коммерческой деятельности</w:t>
      </w:r>
    </w:p>
    <w:p w:rsidR="00A207F8" w:rsidRPr="00A207F8" w:rsidRDefault="00A207F8" w:rsidP="00A207F8">
      <w:pPr>
        <w:widowControl w:val="0"/>
        <w:numPr>
          <w:ilvl w:val="0"/>
          <w:numId w:val="11"/>
        </w:numPr>
        <w:tabs>
          <w:tab w:val="num" w:pos="0"/>
          <w:tab w:val="left" w:pos="284"/>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Планирование и развитие деятельности хозяйствующего</w:t>
      </w:r>
    </w:p>
    <w:p w:rsidR="00A207F8" w:rsidRPr="00A207F8" w:rsidRDefault="00A207F8" w:rsidP="00A207F8">
      <w:pPr>
        <w:widowControl w:val="0"/>
        <w:spacing w:after="0" w:line="240" w:lineRule="auto"/>
        <w:contextualSpacing/>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80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64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-16 часов.</w:t>
      </w: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A207F8">
        <w:rPr>
          <w:rFonts w:ascii="Times New Roman" w:eastAsia="Times New Roman" w:hAnsi="Times New Roman" w:cs="Times New Roman"/>
          <w:b/>
          <w:bCs/>
          <w:caps/>
          <w:color w:val="000000"/>
          <w:sz w:val="24"/>
          <w:szCs w:val="24"/>
          <w:lang w:eastAsia="ru-RU"/>
        </w:rPr>
        <w:t xml:space="preserve">ОП.08 ОСНОВЫ ПРОЕКТИРОВАНИЯ БАЗ ДАННЫХ </w:t>
      </w:r>
    </w:p>
    <w:p w:rsidR="00A207F8" w:rsidRPr="00A207F8" w:rsidRDefault="00A207F8" w:rsidP="00A207F8">
      <w:pPr>
        <w:widowControl w:val="0"/>
        <w:spacing w:after="0" w:line="240" w:lineRule="auto"/>
        <w:jc w:val="both"/>
        <w:rPr>
          <w:rFonts w:ascii="Times New Roman" w:eastAsia="Times New Roman" w:hAnsi="Times New Roman" w:cs="Times New Roman"/>
          <w:b/>
          <w:bCs/>
          <w:caps/>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A207F8">
        <w:rPr>
          <w:rFonts w:ascii="Times New Roman" w:eastAsia="Times New Roman" w:hAnsi="Times New Roman" w:cs="Times New Roman"/>
          <w:bCs/>
          <w:caps/>
          <w:color w:val="000000"/>
          <w:sz w:val="24"/>
          <w:szCs w:val="24"/>
          <w:lang w:eastAsia="ru-RU"/>
        </w:rPr>
        <w:t>.</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ОП.08 Основы проектирования баз данных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tbl>
      <w:tblPr>
        <w:tblW w:w="9351" w:type="dxa"/>
        <w:tblLook w:val="00A0" w:firstRow="1" w:lastRow="0" w:firstColumn="1" w:lastColumn="0" w:noHBand="0" w:noVBand="0"/>
      </w:tblPr>
      <w:tblGrid>
        <w:gridCol w:w="9351"/>
      </w:tblGrid>
      <w:tr w:rsidR="00A207F8" w:rsidRPr="00A207F8" w:rsidTr="006A08FF">
        <w:trPr>
          <w:trHeight w:val="649"/>
        </w:trPr>
        <w:tc>
          <w:tcPr>
            <w:tcW w:w="9351" w:type="dxa"/>
            <w:hideMark/>
          </w:tcPr>
          <w:p w:rsidR="00A207F8" w:rsidRPr="00A207F8" w:rsidRDefault="00A207F8" w:rsidP="00A207F8">
            <w:pPr>
              <w:widowControl w:val="0"/>
              <w:numPr>
                <w:ilvl w:val="0"/>
                <w:numId w:val="12"/>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проектировать реляционную базу данных; </w:t>
            </w:r>
          </w:p>
          <w:p w:rsidR="00A207F8" w:rsidRPr="00A207F8" w:rsidRDefault="00A207F8" w:rsidP="00A207F8">
            <w:pPr>
              <w:widowControl w:val="0"/>
              <w:numPr>
                <w:ilvl w:val="0"/>
                <w:numId w:val="12"/>
              </w:numPr>
              <w:tabs>
                <w:tab w:val="left" w:pos="284"/>
                <w:tab w:val="left" w:pos="993"/>
              </w:tabs>
              <w:autoSpaceDE w:val="0"/>
              <w:autoSpaceDN w:val="0"/>
              <w:spacing w:after="0" w:line="240" w:lineRule="auto"/>
              <w:ind w:left="0" w:firstLine="0"/>
              <w:jc w:val="both"/>
              <w:rPr>
                <w:rFonts w:ascii="Times New Roman" w:eastAsia="Calibri" w:hAnsi="Times New Roman" w:cs="Times New Roman"/>
                <w:iCs/>
                <w:sz w:val="24"/>
                <w:szCs w:val="24"/>
                <w:lang w:eastAsia="ru-RU"/>
              </w:rPr>
            </w:pPr>
            <w:r w:rsidRPr="00A207F8">
              <w:rPr>
                <w:rFonts w:ascii="Times New Roman" w:eastAsia="Calibri" w:hAnsi="Times New Roman" w:cs="Times New Roman"/>
                <w:sz w:val="24"/>
                <w:szCs w:val="24"/>
                <w:lang w:eastAsia="ru-RU"/>
              </w:rPr>
              <w:t>использовать язык запросов для программного извлечения сведений из баз данных</w:t>
            </w:r>
          </w:p>
        </w:tc>
      </w:tr>
    </w:tbl>
    <w:p w:rsidR="00A207F8" w:rsidRPr="00A207F8" w:rsidRDefault="00A207F8" w:rsidP="00A207F8">
      <w:pPr>
        <w:widowControl w:val="0"/>
        <w:tabs>
          <w:tab w:val="left" w:pos="284"/>
          <w:tab w:val="left" w:pos="993"/>
        </w:tabs>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знать:                                                </w:t>
      </w:r>
    </w:p>
    <w:tbl>
      <w:tblPr>
        <w:tblW w:w="9351" w:type="dxa"/>
        <w:tblLook w:val="00A0" w:firstRow="1" w:lastRow="0" w:firstColumn="1" w:lastColumn="0" w:noHBand="0" w:noVBand="0"/>
      </w:tblPr>
      <w:tblGrid>
        <w:gridCol w:w="9351"/>
      </w:tblGrid>
      <w:tr w:rsidR="00A207F8" w:rsidRPr="00A207F8" w:rsidTr="006A08FF">
        <w:trPr>
          <w:trHeight w:val="649"/>
        </w:trPr>
        <w:tc>
          <w:tcPr>
            <w:tcW w:w="9351" w:type="dxa"/>
            <w:hideMark/>
          </w:tcPr>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основы теории баз данных; </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модели данных; </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особенности реляционной модели и проектирование баз данных;</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изобразительные средства, используемые в ER- моделировании; </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основы реляционной алгебры; </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принципы проектирования баз данных;</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обеспечение непротиворечивости и целостности данных; </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средства проектирования структур баз данных; </w:t>
            </w:r>
          </w:p>
          <w:p w:rsidR="00A207F8" w:rsidRPr="00A207F8" w:rsidRDefault="00A207F8" w:rsidP="00A207F8">
            <w:pPr>
              <w:widowControl w:val="0"/>
              <w:numPr>
                <w:ilvl w:val="0"/>
                <w:numId w:val="13"/>
              </w:numPr>
              <w:tabs>
                <w:tab w:val="left" w:pos="284"/>
                <w:tab w:val="left" w:pos="993"/>
              </w:tabs>
              <w:autoSpaceDE w:val="0"/>
              <w:autoSpaceDN w:val="0"/>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язык запросов SQL</w:t>
            </w:r>
          </w:p>
        </w:tc>
      </w:tr>
    </w:tbl>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 xml:space="preserve">ОК 10 Пользоваться профессиональной документацией на государственном и иностранном языке.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11.2 Проектировать базу данных на основе анализа предметной области.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11.3 Разрабатывать объекты базы данных в соответствии с результатами анализа предметной области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11.4 Реализовать базу данных в конкретной системе управления базами данных.</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11.5 Администрировать базы данных.</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11.6 Защищать информацию в базе данных с использованием технологии защиты информации.</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bCs/>
          <w:sz w:val="24"/>
          <w:szCs w:val="24"/>
          <w:lang w:eastAsia="ru-RU"/>
        </w:rPr>
        <w:t xml:space="preserve"> с изучением следующих тем:</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lang w:eastAsia="ru-RU"/>
        </w:rPr>
      </w:pPr>
      <w:r w:rsidRPr="00A207F8">
        <w:rPr>
          <w:rFonts w:ascii="Times New Roman" w:eastAsia="Calibri" w:hAnsi="Times New Roman" w:cs="Times New Roman"/>
          <w:bCs/>
          <w:sz w:val="24"/>
          <w:szCs w:val="24"/>
          <w:lang w:eastAsia="ru-RU"/>
        </w:rPr>
        <w:t xml:space="preserve">Тема 1. Основные понятия баз данных </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lang w:eastAsia="ru-RU"/>
        </w:rPr>
      </w:pPr>
      <w:r w:rsidRPr="00A207F8">
        <w:rPr>
          <w:rFonts w:ascii="Times New Roman" w:eastAsia="Calibri" w:hAnsi="Times New Roman" w:cs="Times New Roman"/>
          <w:bCs/>
          <w:sz w:val="24"/>
          <w:szCs w:val="24"/>
          <w:lang w:eastAsia="ru-RU"/>
        </w:rPr>
        <w:t xml:space="preserve">Тема 2. Взаимосвязи в моделях и реляционный подход к построению моделей </w:t>
      </w:r>
    </w:p>
    <w:p w:rsidR="00A207F8" w:rsidRPr="00A207F8" w:rsidRDefault="00A207F8" w:rsidP="00A207F8">
      <w:pPr>
        <w:widowControl w:val="0"/>
        <w:spacing w:after="0" w:line="240" w:lineRule="auto"/>
        <w:jc w:val="both"/>
        <w:rPr>
          <w:rFonts w:ascii="Times New Roman" w:eastAsia="Calibri" w:hAnsi="Times New Roman" w:cs="Times New Roman"/>
          <w:bCs/>
          <w:sz w:val="24"/>
          <w:szCs w:val="24"/>
          <w:lang w:eastAsia="ru-RU"/>
        </w:rPr>
      </w:pPr>
      <w:r w:rsidRPr="00A207F8">
        <w:rPr>
          <w:rFonts w:ascii="Times New Roman" w:eastAsia="Calibri" w:hAnsi="Times New Roman" w:cs="Times New Roman"/>
          <w:bCs/>
          <w:sz w:val="24"/>
          <w:szCs w:val="24"/>
          <w:lang w:eastAsia="ru-RU"/>
        </w:rPr>
        <w:t xml:space="preserve">Тема 3 Этапы проектирования баз данных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bCs/>
          <w:sz w:val="24"/>
          <w:szCs w:val="24"/>
          <w:lang w:eastAsia="ru-RU"/>
        </w:rPr>
      </w:pPr>
      <w:r w:rsidRPr="00A207F8">
        <w:rPr>
          <w:rFonts w:ascii="Times New Roman" w:eastAsia="Calibri" w:hAnsi="Times New Roman" w:cs="Times New Roman"/>
          <w:bCs/>
          <w:sz w:val="24"/>
          <w:szCs w:val="24"/>
          <w:lang w:eastAsia="ru-RU"/>
        </w:rPr>
        <w:t>Тема 4 Проектирование структур баз данных</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bCs/>
          <w:sz w:val="24"/>
          <w:szCs w:val="24"/>
          <w:lang w:eastAsia="ru-RU"/>
        </w:rPr>
      </w:pPr>
      <w:r w:rsidRPr="00A207F8">
        <w:rPr>
          <w:rFonts w:ascii="Times New Roman" w:eastAsia="Calibri" w:hAnsi="Times New Roman" w:cs="Times New Roman"/>
          <w:bCs/>
          <w:sz w:val="24"/>
          <w:szCs w:val="24"/>
          <w:lang w:eastAsia="ru-RU"/>
        </w:rPr>
        <w:t>Тема 5. Организация запросов SQL</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Подготовка и выступление с докладом, сообщением, презентацией.</w:t>
      </w:r>
    </w:p>
    <w:p w:rsidR="00A207F8" w:rsidRPr="00A207F8" w:rsidRDefault="00A207F8" w:rsidP="00A207F8">
      <w:pPr>
        <w:widowControl w:val="0"/>
        <w:numPr>
          <w:ilvl w:val="0"/>
          <w:numId w:val="4"/>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Семинарские занятия.</w:t>
      </w:r>
    </w:p>
    <w:p w:rsidR="00A207F8" w:rsidRPr="00A207F8" w:rsidRDefault="00A207F8" w:rsidP="00A207F8">
      <w:pPr>
        <w:widowControl w:val="0"/>
        <w:numPr>
          <w:ilvl w:val="0"/>
          <w:numId w:val="4"/>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spacing w:after="0" w:line="240" w:lineRule="auto"/>
        <w:contextualSpacing/>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Объем образовательной программы дисциплины – 60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14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Аннотация рабочей программы дисциплины</w:t>
      </w: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ОП.09 СТАНДАРТИЗАЦИЯ, СЕРТИФИКАЦИЯ И ТЕХНИЧЕСКОЕ ДОКУМЕНТОВЕДЕНИЕ</w:t>
      </w:r>
    </w:p>
    <w:p w:rsidR="00A207F8" w:rsidRPr="00A207F8" w:rsidRDefault="00A207F8" w:rsidP="00A207F8">
      <w:pPr>
        <w:widowControl w:val="0"/>
        <w:spacing w:after="0" w:line="240" w:lineRule="auto"/>
        <w:jc w:val="both"/>
        <w:rPr>
          <w:rFonts w:ascii="Times New Roman" w:eastAsia="Times New Roman" w:hAnsi="Times New Roman" w:cs="Times New Roman"/>
          <w:b/>
          <w:bCs/>
          <w:caps/>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A207F8">
        <w:rPr>
          <w:rFonts w:ascii="Times New Roman" w:eastAsia="Times New Roman" w:hAnsi="Times New Roman" w:cs="Times New Roman"/>
          <w:bCs/>
          <w:caps/>
          <w:color w:val="000000"/>
          <w:sz w:val="24"/>
          <w:szCs w:val="24"/>
          <w:lang w:eastAsia="ru-RU"/>
        </w:rPr>
        <w:t>.</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связи, информационных и коммуникационных технологий.</w:t>
      </w:r>
    </w:p>
    <w:p w:rsidR="00A207F8" w:rsidRPr="00A207F8" w:rsidRDefault="00A207F8" w:rsidP="00A207F8">
      <w:pPr>
        <w:widowControl w:val="0"/>
        <w:spacing w:after="0" w:line="240" w:lineRule="auto"/>
        <w:jc w:val="both"/>
        <w:rPr>
          <w:rFonts w:ascii="Times New Roman" w:eastAsia="Times New Roman" w:hAnsi="Times New Roman" w:cs="Times New Roman"/>
          <w:spacing w:val="4"/>
          <w:sz w:val="24"/>
          <w:szCs w:val="24"/>
        </w:rPr>
      </w:pPr>
      <w:r w:rsidRPr="00A207F8">
        <w:rPr>
          <w:rFonts w:ascii="Times New Roman" w:eastAsia="Calibri" w:hAnsi="Times New Roman" w:cs="Times New Roman"/>
          <w:spacing w:val="4"/>
          <w:sz w:val="24"/>
          <w:szCs w:val="24"/>
        </w:rPr>
        <w:t xml:space="preserve">Дисциплина </w:t>
      </w:r>
      <w:r w:rsidRPr="00A207F8">
        <w:rPr>
          <w:rFonts w:ascii="Times New Roman" w:eastAsia="Times New Roman" w:hAnsi="Times New Roman" w:cs="Times New Roman"/>
          <w:spacing w:val="4"/>
          <w:sz w:val="24"/>
          <w:szCs w:val="24"/>
        </w:rPr>
        <w:t>ОП.09 Стандартизация, сертификация и техническое документоведение</w:t>
      </w:r>
      <w:r w:rsidRPr="00A207F8">
        <w:rPr>
          <w:rFonts w:ascii="Times New Roman" w:eastAsia="Calibri" w:hAnsi="Times New Roman" w:cs="Times New Roman"/>
          <w:spacing w:val="4"/>
          <w:sz w:val="24"/>
          <w:szCs w:val="24"/>
        </w:rPr>
        <w:t xml:space="preserve"> обеспечивает формирование общих и профессиональных компетенций в соответствии с ФГОС специальности 09.02.07 Информационные системы и программирование. </w:t>
      </w:r>
      <w:r w:rsidRPr="00A207F8">
        <w:rPr>
          <w:rFonts w:ascii="Times New Roman" w:eastAsia="Times New Roman" w:hAnsi="Times New Roman" w:cs="Times New Roman"/>
          <w:spacing w:val="4"/>
          <w:sz w:val="24"/>
          <w:szCs w:val="24"/>
        </w:rPr>
        <w:t>Особое значение дисциплина имеет при формировании и развитии общих и профессиональных компетенций:</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1.1. Формировать алгоритмы разработки программных модулей в соответствии с техническим заданием.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1.2. Разрабатывать программные модули в соответствии с техническим заданием.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3.1. Осуществлять ревьюирование программного кода в соответствии с технической документацией.</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4.2. Осуществлять измерения эксплуатационных характеристик программного обеспечения компьютерных систем.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5.2. Разрабатывать проектную документацию на разработку информационной системы в соответствии с требованиями заказчика.</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5.6. Разрабатывать техническую документацию на эксплуатацию информационной системы.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6.1. Разрабатывать техническое задание на сопровождение информационной системы.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6.3. Разрабатывать обучающую документацию для пользователей информационной системы.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6.4. Оценивать качество и надежность функционирования информационной системы в соответствии с критериями технического задания.</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A207F8" w:rsidRPr="00A207F8" w:rsidRDefault="00A207F8" w:rsidP="00A207F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7.4. Осуществлять администрирование баз данных в рамках своей компетенции.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8.3. Осуществлять разработку дизайна веб-приложения с учетом современных тенденций в области веб-разработки.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9.1. Разрабатывать техническое задание на веб-приложение в соответствии с требованиями заказчика.</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9.9. Модернизировать веб-приложение с учетом правил и норм подготовки информации для поисковых систем.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shd w:val="clear" w:color="auto" w:fill="FFFFFF"/>
          <w:lang w:eastAsia="ru-RU"/>
        </w:rPr>
        <w:t>ПК 10.2. Разрабатывать технические документы для управления информационными ресурсами.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дисциплины студент должен </w:t>
      </w:r>
      <w:r w:rsidRPr="00A207F8">
        <w:rPr>
          <w:rFonts w:ascii="Times New Roman" w:eastAsia="Times New Roman" w:hAnsi="Times New Roman" w:cs="Times New Roman"/>
          <w:b/>
          <w:sz w:val="24"/>
          <w:szCs w:val="24"/>
          <w:lang w:eastAsia="ru-RU"/>
        </w:rPr>
        <w:t xml:space="preserve">уметь: </w:t>
      </w:r>
    </w:p>
    <w:p w:rsidR="00A207F8" w:rsidRPr="00A207F8" w:rsidRDefault="00A207F8" w:rsidP="00A207F8">
      <w:pPr>
        <w:widowControl w:val="0"/>
        <w:numPr>
          <w:ilvl w:val="0"/>
          <w:numId w:val="14"/>
        </w:numPr>
        <w:tabs>
          <w:tab w:val="left" w:pos="284"/>
          <w:tab w:val="left" w:pos="993"/>
        </w:tabs>
        <w:autoSpaceDE w:val="0"/>
        <w:autoSpaceDN w:val="0"/>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применять требования нормативных актов к основным видам продукции (услуг) и процессов;</w:t>
      </w:r>
    </w:p>
    <w:p w:rsidR="00A207F8" w:rsidRPr="00A207F8" w:rsidRDefault="00A207F8" w:rsidP="00A207F8">
      <w:pPr>
        <w:widowControl w:val="0"/>
        <w:numPr>
          <w:ilvl w:val="0"/>
          <w:numId w:val="14"/>
        </w:numPr>
        <w:tabs>
          <w:tab w:val="left" w:pos="284"/>
          <w:tab w:val="left" w:pos="993"/>
        </w:tabs>
        <w:autoSpaceDE w:val="0"/>
        <w:autoSpaceDN w:val="0"/>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применять документацию систем качества;</w:t>
      </w:r>
    </w:p>
    <w:p w:rsidR="00A207F8" w:rsidRPr="00A207F8" w:rsidRDefault="00A207F8" w:rsidP="00A207F8">
      <w:pPr>
        <w:widowControl w:val="0"/>
        <w:numPr>
          <w:ilvl w:val="0"/>
          <w:numId w:val="14"/>
        </w:numPr>
        <w:tabs>
          <w:tab w:val="left" w:pos="284"/>
          <w:tab w:val="left" w:pos="993"/>
        </w:tabs>
        <w:autoSpaceDE w:val="0"/>
        <w:autoSpaceDN w:val="0"/>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w:t>
      </w:r>
      <w:r w:rsidRPr="00A207F8">
        <w:rPr>
          <w:rFonts w:ascii="Times New Roman" w:eastAsia="Times New Roman" w:hAnsi="Times New Roman" w:cs="Times New Roman"/>
          <w:sz w:val="24"/>
          <w:szCs w:val="24"/>
          <w:lang w:eastAsia="ru-RU"/>
        </w:rPr>
        <w:t>рименять основные правила и документы системы сертификации Российской Федерации.</w:t>
      </w:r>
    </w:p>
    <w:p w:rsidR="00A207F8" w:rsidRPr="00A207F8" w:rsidRDefault="00A207F8" w:rsidP="00A207F8">
      <w:pPr>
        <w:widowControl w:val="0"/>
        <w:tabs>
          <w:tab w:val="left" w:pos="284"/>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дисциплины студент должен </w:t>
      </w:r>
      <w:r w:rsidRPr="00A207F8">
        <w:rPr>
          <w:rFonts w:ascii="Times New Roman" w:eastAsia="Times New Roman" w:hAnsi="Times New Roman" w:cs="Times New Roman"/>
          <w:b/>
          <w:sz w:val="24"/>
          <w:szCs w:val="24"/>
          <w:lang w:eastAsia="ru-RU"/>
        </w:rPr>
        <w:t>знать</w:t>
      </w:r>
      <w:r w:rsidRPr="00A207F8">
        <w:rPr>
          <w:rFonts w:ascii="Times New Roman" w:eastAsia="Times New Roman" w:hAnsi="Times New Roman" w:cs="Times New Roman"/>
          <w:sz w:val="24"/>
          <w:szCs w:val="24"/>
          <w:lang w:eastAsia="ru-RU"/>
        </w:rPr>
        <w:t>:</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правовые основы метрологии, стандартизации и сертификации;</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понятия и определения метрологии, стандартизации и сертификации;</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положения систем (комплексов) общетехнических и организационно-методических стандартов;</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показатели качества и методы их оценки;</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системы качества;</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основные термины и определения в области сертификации;</w:t>
      </w:r>
    </w:p>
    <w:p w:rsidR="00A207F8" w:rsidRPr="00A207F8" w:rsidRDefault="00A207F8" w:rsidP="00A207F8">
      <w:pPr>
        <w:widowControl w:val="0"/>
        <w:numPr>
          <w:ilvl w:val="0"/>
          <w:numId w:val="15"/>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организационную структуру сертификации;</w:t>
      </w:r>
    </w:p>
    <w:p w:rsidR="00A207F8" w:rsidRPr="00A207F8" w:rsidRDefault="00A207F8" w:rsidP="00A207F8">
      <w:pPr>
        <w:widowControl w:val="0"/>
        <w:numPr>
          <w:ilvl w:val="0"/>
          <w:numId w:val="15"/>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системы и схемы сертификации.</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lastRenderedPageBreak/>
        <w:t>Содержание дисциплины охватывает круг вопросов, связанных с изучением следующих тем:</w:t>
      </w:r>
    </w:p>
    <w:p w:rsidR="00A207F8" w:rsidRPr="00A207F8" w:rsidRDefault="00A207F8" w:rsidP="00A207F8">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1. Основы стандартизации.</w:t>
      </w:r>
    </w:p>
    <w:p w:rsidR="00A207F8" w:rsidRPr="00A207F8" w:rsidRDefault="00A207F8" w:rsidP="00A207F8">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2. Основы сертификации.</w:t>
      </w:r>
    </w:p>
    <w:p w:rsidR="00A207F8" w:rsidRPr="00A207F8" w:rsidRDefault="00A207F8" w:rsidP="00A207F8">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 Техническое документоведение.</w:t>
      </w:r>
    </w:p>
    <w:p w:rsidR="00A207F8" w:rsidRPr="00A207F8" w:rsidRDefault="00A207F8" w:rsidP="00A207F8">
      <w:pPr>
        <w:widowControl w:val="0"/>
        <w:tabs>
          <w:tab w:val="left" w:pos="6744"/>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w:t>
      </w:r>
      <w:r w:rsidRPr="00A207F8">
        <w:rPr>
          <w:rFonts w:ascii="Times New Roman" w:eastAsia="Times New Roman" w:hAnsi="Times New Roman" w:cs="Times New Roman"/>
          <w:sz w:val="24"/>
          <w:szCs w:val="24"/>
          <w:lang w:eastAsia="ru-RU"/>
        </w:rPr>
        <w:t xml:space="preserve"> работы: </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практических занятий;</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деловых игр;</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тестирования;</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семинаров.</w:t>
      </w:r>
    </w:p>
    <w:p w:rsidR="00A207F8" w:rsidRPr="00A207F8" w:rsidRDefault="00A207F8" w:rsidP="00A207F8">
      <w:pPr>
        <w:widowControl w:val="0"/>
        <w:spacing w:after="0" w:line="240" w:lineRule="auto"/>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Объем образовательной программы дисциплины – 60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14 часов.</w:t>
      </w: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bCs/>
          <w:color w:val="000000"/>
          <w:sz w:val="24"/>
          <w:szCs w:val="24"/>
          <w:lang w:eastAsia="ru-RU"/>
        </w:rPr>
      </w:pPr>
      <w:r w:rsidRPr="00A207F8">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bCs/>
          <w:caps/>
          <w:color w:val="000000"/>
          <w:sz w:val="24"/>
          <w:szCs w:val="24"/>
          <w:lang w:eastAsia="ru-RU"/>
        </w:rPr>
      </w:pPr>
      <w:r w:rsidRPr="00A207F8">
        <w:rPr>
          <w:rFonts w:ascii="Times New Roman" w:eastAsia="Times New Roman" w:hAnsi="Times New Roman" w:cs="Times New Roman"/>
          <w:b/>
          <w:bCs/>
          <w:caps/>
          <w:color w:val="000000"/>
          <w:sz w:val="24"/>
          <w:szCs w:val="24"/>
          <w:lang w:eastAsia="ru-RU"/>
        </w:rPr>
        <w:t xml:space="preserve">ОП.10 ЧИСЛЕННЫЕ МЕТОДЫ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цикла</w:t>
      </w:r>
      <w:r w:rsidRPr="00A207F8">
        <w:rPr>
          <w:rFonts w:ascii="Times New Roman" w:eastAsia="Times New Roman" w:hAnsi="Times New Roman" w:cs="Times New Roman"/>
          <w:sz w:val="24"/>
          <w:szCs w:val="24"/>
          <w:lang w:eastAsia="ru-RU"/>
        </w:rPr>
        <w:t xml:space="preserve">   ППССЗ.</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ОП.10 Численные методы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использовать основные численные методы решения математических задач;</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выбирать оптимальный численный метод для решения поставленной задачи;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давать математические характеристики точности исходной информации и оценивать точность полученного численного решения;</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sz w:val="24"/>
          <w:szCs w:val="24"/>
          <w:lang w:eastAsia="ru-RU"/>
        </w:rPr>
        <w:t>- разрабатывать алгоритмы и программы для решения вычислительных задач, учитывая необходимую точность получаемого результата.</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знать: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методы хранения чисел в памяти электронно-вычислительной машины (далее – ЭВМ) и действия над ними, оценку точности вычислений;</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sz w:val="24"/>
          <w:szCs w:val="24"/>
          <w:lang w:eastAsia="ru-RU"/>
        </w:rPr>
        <w:t>- 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ОК 10. Пользоваться профессиональной документацией на государственном и иностранном языках;</w:t>
      </w:r>
    </w:p>
    <w:p w:rsidR="00A207F8" w:rsidRPr="00A207F8" w:rsidRDefault="00A207F8" w:rsidP="00A207F8">
      <w:pPr>
        <w:widowControl w:val="0"/>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ПК 1.1. Формировать алгоритмы разработки программных модулей в соответствии с техническим заданием.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1.2. Разрабатывать программные модули в соответствии с техническим заданием.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1.5. Осуществлять рефакторинг и оптимизацию программного кода.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5.1. Собирать исходные данные для разработки проектной документации на информационную систему.</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9.2. Разрабатывать веб-приложение в соответствии с техническим заданием.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10.1. Обрабатывать статический и динамический информационный контент.</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bCs/>
          <w:sz w:val="24"/>
          <w:szCs w:val="24"/>
          <w:lang w:eastAsia="ru-RU"/>
        </w:rPr>
        <w:t xml:space="preserve"> с изучением следующих тем:</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Тема 1. </w:t>
      </w:r>
      <w:r w:rsidRPr="00A207F8">
        <w:rPr>
          <w:rFonts w:ascii="Times New Roman" w:eastAsia="Times New Roman" w:hAnsi="Times New Roman" w:cs="Times New Roman"/>
          <w:bCs/>
          <w:sz w:val="24"/>
          <w:szCs w:val="24"/>
          <w:lang w:eastAsia="ru-RU"/>
        </w:rPr>
        <w:t>Элементы теории погрешностей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Тема 2. </w:t>
      </w:r>
      <w:r w:rsidRPr="00A207F8">
        <w:rPr>
          <w:rFonts w:ascii="Times New Roman" w:eastAsia="Times New Roman" w:hAnsi="Times New Roman" w:cs="Times New Roman"/>
          <w:bCs/>
          <w:sz w:val="24"/>
          <w:szCs w:val="24"/>
          <w:lang w:eastAsia="ru-RU"/>
        </w:rPr>
        <w:t>Приближённые решения алгебраических и трансцендентных уравнений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3. Решение систем линейных алгебраических уравнений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4.</w:t>
      </w:r>
      <w:r w:rsidRPr="00A207F8">
        <w:rPr>
          <w:rFonts w:ascii="Times New Roman" w:eastAsia="Times New Roman" w:hAnsi="Times New Roman" w:cs="Times New Roman"/>
          <w:sz w:val="24"/>
          <w:szCs w:val="24"/>
          <w:lang w:eastAsia="ru-RU"/>
        </w:rPr>
        <w:t xml:space="preserve"> Интерполирование и экстраполирование функций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Тема 5. </w:t>
      </w:r>
      <w:r w:rsidRPr="00A207F8">
        <w:rPr>
          <w:rFonts w:ascii="Times New Roman" w:eastAsia="Times New Roman" w:hAnsi="Times New Roman" w:cs="Times New Roman"/>
          <w:sz w:val="24"/>
          <w:szCs w:val="24"/>
          <w:lang w:eastAsia="ru-RU"/>
        </w:rPr>
        <w:t>Численное интегрирование</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Тема 6. Численное решение обыкновенных дифференциальных уравнений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Подготовка и выступление с докладом, сообщением, презентацией.</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Семинарские занятия.</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spacing w:after="0" w:line="240" w:lineRule="auto"/>
        <w:rPr>
          <w:rFonts w:ascii="Times New Roman" w:eastAsia="Times New Roman" w:hAnsi="Times New Roman" w:cs="Times New Roman"/>
          <w:iCs/>
          <w:sz w:val="24"/>
          <w:szCs w:val="24"/>
          <w:lang w:eastAsia="ru-RU"/>
        </w:rPr>
      </w:pPr>
      <w:r w:rsidRPr="00A207F8">
        <w:rPr>
          <w:rFonts w:ascii="Times New Roman" w:eastAsia="Times New Roman" w:hAnsi="Times New Roman" w:cs="Times New Roman"/>
          <w:iCs/>
          <w:sz w:val="24"/>
          <w:szCs w:val="24"/>
          <w:lang w:eastAsia="ru-RU"/>
        </w:rPr>
        <w:t>Промежуточная аттестация проводится в форме дифференцированного зачета</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Объем образовательной программы дисциплины – 60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14 часов.</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ОП.11 КОМПЬЮТЕРНЫЕ СЕТИ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входит в вариативную часть общепрофессионального цикла   ППССЗ.</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ОП.11 Компьютерные сети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tbl>
      <w:tblPr>
        <w:tblW w:w="9351" w:type="dxa"/>
        <w:tblLook w:val="00A0" w:firstRow="1" w:lastRow="0" w:firstColumn="1" w:lastColumn="0" w:noHBand="0" w:noVBand="0"/>
      </w:tblPr>
      <w:tblGrid>
        <w:gridCol w:w="9351"/>
      </w:tblGrid>
      <w:tr w:rsidR="00A207F8" w:rsidRPr="00A207F8" w:rsidTr="006A08FF">
        <w:trPr>
          <w:trHeight w:val="649"/>
        </w:trPr>
        <w:tc>
          <w:tcPr>
            <w:tcW w:w="9351" w:type="dxa"/>
            <w:hideMark/>
          </w:tcPr>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Организовывать и конфигурировать компьютерные сети; </w:t>
            </w:r>
          </w:p>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Строить и анализировать модели компьютерных сетей; </w:t>
            </w:r>
          </w:p>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Эффективно использовать аппаратные и программные компоненты компьютерных </w:t>
            </w:r>
            <w:r w:rsidRPr="00A207F8">
              <w:rPr>
                <w:rFonts w:ascii="Times New Roman" w:eastAsia="Calibri" w:hAnsi="Times New Roman" w:cs="Times New Roman"/>
                <w:sz w:val="24"/>
                <w:szCs w:val="24"/>
                <w:lang w:eastAsia="ru-RU"/>
              </w:rPr>
              <w:lastRenderedPageBreak/>
              <w:t xml:space="preserve">сетей при решении различных задач; </w:t>
            </w:r>
          </w:p>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Выполнять схемы и чертежи по специальности с использованием прикладных программных средств; </w:t>
            </w:r>
          </w:p>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Работать с протоколами разных уровней (на примере конкретного стека протоколов: TCP/IP, IPX/SPX); </w:t>
            </w:r>
          </w:p>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Устанавливать и настраивать параметры протоколов; </w:t>
            </w:r>
          </w:p>
          <w:p w:rsidR="00A207F8" w:rsidRPr="00A207F8" w:rsidRDefault="00A207F8" w:rsidP="00A207F8">
            <w:pPr>
              <w:widowControl w:val="0"/>
              <w:numPr>
                <w:ilvl w:val="0"/>
                <w:numId w:val="12"/>
              </w:numPr>
              <w:tabs>
                <w:tab w:val="left" w:pos="284"/>
                <w:tab w:val="left" w:pos="993"/>
              </w:tabs>
              <w:spacing w:after="0" w:line="240" w:lineRule="auto"/>
              <w:ind w:left="0" w:firstLine="0"/>
              <w:jc w:val="both"/>
              <w:rPr>
                <w:rFonts w:ascii="Times New Roman" w:eastAsia="Calibri" w:hAnsi="Times New Roman" w:cs="Times New Roman"/>
                <w:iCs/>
                <w:sz w:val="24"/>
                <w:szCs w:val="24"/>
                <w:lang w:eastAsia="ru-RU"/>
              </w:rPr>
            </w:pPr>
            <w:r w:rsidRPr="00A207F8">
              <w:rPr>
                <w:rFonts w:ascii="Times New Roman" w:eastAsia="Calibri" w:hAnsi="Times New Roman" w:cs="Times New Roman"/>
                <w:sz w:val="24"/>
                <w:szCs w:val="24"/>
                <w:lang w:eastAsia="ru-RU"/>
              </w:rPr>
              <w:t>Обнаруживать и устранять ошибки при передаче данных.</w:t>
            </w:r>
          </w:p>
        </w:tc>
      </w:tr>
    </w:tbl>
    <w:p w:rsidR="00A207F8" w:rsidRPr="00A207F8" w:rsidRDefault="00A207F8" w:rsidP="00A207F8">
      <w:pPr>
        <w:widowControl w:val="0"/>
        <w:tabs>
          <w:tab w:val="left" w:pos="284"/>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lastRenderedPageBreak/>
        <w:t>В результате освоения дисциплины студент должен знать:</w:t>
      </w:r>
    </w:p>
    <w:tbl>
      <w:tblPr>
        <w:tblW w:w="9351" w:type="dxa"/>
        <w:tblLook w:val="00A0" w:firstRow="1" w:lastRow="0" w:firstColumn="1" w:lastColumn="0" w:noHBand="0" w:noVBand="0"/>
      </w:tblPr>
      <w:tblGrid>
        <w:gridCol w:w="9351"/>
      </w:tblGrid>
      <w:tr w:rsidR="00A207F8" w:rsidRPr="00A207F8" w:rsidTr="006A08FF">
        <w:trPr>
          <w:trHeight w:val="649"/>
        </w:trPr>
        <w:tc>
          <w:tcPr>
            <w:tcW w:w="9351" w:type="dxa"/>
            <w:hideMark/>
          </w:tcPr>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Основные понятия компьютерных сетей: типы, топологии, методы доступа к среде передачи;</w:t>
            </w:r>
          </w:p>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Аппаратные компоненты компьютерных сетей; </w:t>
            </w:r>
          </w:p>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Принципы пакетной передачи данных; </w:t>
            </w:r>
          </w:p>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Понятие сетевой модели; </w:t>
            </w:r>
          </w:p>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Сетевую модель OSI и другие сетевые модели; </w:t>
            </w:r>
          </w:p>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Протоколы: основные понятия, принципы взаимодействия, раличия и особенности распространенных протоколов, установка протоколов в операционных системах;</w:t>
            </w:r>
          </w:p>
          <w:p w:rsidR="00A207F8" w:rsidRPr="00A207F8" w:rsidRDefault="00A207F8" w:rsidP="00A207F8">
            <w:pPr>
              <w:widowControl w:val="0"/>
              <w:numPr>
                <w:ilvl w:val="0"/>
                <w:numId w:val="13"/>
              </w:numPr>
              <w:tabs>
                <w:tab w:val="left" w:pos="284"/>
                <w:tab w:val="left" w:pos="993"/>
              </w:tabs>
              <w:spacing w:after="0" w:line="240" w:lineRule="auto"/>
              <w:ind w:left="0" w:firstLine="0"/>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Адресацию в сетях, организацию межсетевого воздействия.</w:t>
            </w:r>
          </w:p>
        </w:tc>
      </w:tr>
    </w:tbl>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4.1. Осуществлять инсталляцию, настройку и обслуживание программного обеспечения компьютерных систем.</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4.4. Обеспечивать защиту программного обеспечения компьютерных систем программными средствами.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5.3. Разрабатывать подсистемы безопасности информационной системы в соответствии с техническим заданием.</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6.1. Разрабатывать техническое задание на сопровождение информационной системы.</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7.1. Выявлять технические проблемы, возникающие в процессе эксплуатации баз данных и серверов.</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7.2. Осуществлять администрирование отдельных компонент серверов.</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9.4. Осуществлять техническое сопровождение и восстановление веб-приложений в соответствии с техническим заданием.</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9.6. Размещать веб-приложения в сети в соответствии с техническим заданием.</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9.10. Реализовывать мероприятия по продвижению веб-приложений в информационно-телекоммуникационной сети "Интернет".</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sz w:val="24"/>
          <w:szCs w:val="24"/>
          <w:lang w:eastAsia="ru-RU"/>
        </w:rPr>
        <w:t xml:space="preserve"> с изучением следующих тем:</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Тема 1. Общие сведения о компьютерной сети </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lastRenderedPageBreak/>
        <w:t>Тема 2. Аппаратные компоненты компьютерных сетей</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Тема 3 Передача данных по сети</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Тема 4 Сетевые архитектуры</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Подготовка и выступление с докладом, сообщением, презентацией.</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Семинарские занятия.</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проводится в форме комплексного экзамена с ОП.02 Архитектура аппаратных средств.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68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- 14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консультации – 2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 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ОП.12 МЕНЕДЖМЕНТ В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Дисциплина входит в вариативную часть общепрофессионального цикла ППССЗ.</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Дисциплина ОП.12 Менеджмент в профессиональной деятельности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01. Выбирать способы решения задач профессиональной деятельности, применительно к различным контекстам.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руководством, клиентами.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09. Использовать информационные технологии в профессиональной деятельности.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языке.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9.7. Осуществлять сбор статистической информации о работе веб-приложений для анализа эффективности его работы.</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9.10. Реализовывать мероприятия по продвижению веб-приложений в информационно-телекоммуникационной сети "Интернет".</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В результате освоения дисциплины студент должен </w:t>
      </w:r>
      <w:r w:rsidRPr="00A207F8">
        <w:rPr>
          <w:rFonts w:ascii="Times New Roman" w:eastAsia="Calibri" w:hAnsi="Times New Roman" w:cs="Times New Roman"/>
          <w:b/>
          <w:sz w:val="24"/>
          <w:szCs w:val="24"/>
        </w:rPr>
        <w:t>уметь</w:t>
      </w:r>
      <w:r w:rsidRPr="00A207F8">
        <w:rPr>
          <w:rFonts w:ascii="Times New Roman" w:eastAsia="Calibri" w:hAnsi="Times New Roman" w:cs="Times New Roman"/>
          <w:sz w:val="24"/>
          <w:szCs w:val="24"/>
        </w:rPr>
        <w:t xml:space="preserve">: </w:t>
      </w:r>
    </w:p>
    <w:tbl>
      <w:tblPr>
        <w:tblW w:w="9351" w:type="dxa"/>
        <w:tblLook w:val="00A0" w:firstRow="1" w:lastRow="0" w:firstColumn="1" w:lastColumn="0" w:noHBand="0" w:noVBand="0"/>
      </w:tblPr>
      <w:tblGrid>
        <w:gridCol w:w="9351"/>
      </w:tblGrid>
      <w:tr w:rsidR="00A207F8" w:rsidRPr="00A207F8" w:rsidTr="006A08FF">
        <w:trPr>
          <w:trHeight w:val="649"/>
        </w:trPr>
        <w:tc>
          <w:tcPr>
            <w:tcW w:w="9351" w:type="dxa"/>
          </w:tcPr>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lastRenderedPageBreak/>
              <w:t>Управлять рисками и конфликтами;</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Принимать обоснованные решения;</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Выстраивать траектории профессионального и личностного развития;</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Применять информационные технологии в сфере управления производством;</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Строить систему мотивации труда;</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Управлять конфликтами;</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outlineLvl w:val="1"/>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Владеть этикой делового общения;</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Выявлять достоинства и недостатки коммерческой идеи; </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Презентовать идеи открытия собственного дела в профессиональной деятельности; </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Оформлять бизнес-план; </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Рассчитывать размеры выплат по процентным ставкам кредитования; </w:t>
            </w:r>
          </w:p>
          <w:p w:rsidR="00A207F8" w:rsidRPr="00A207F8" w:rsidRDefault="00A207F8" w:rsidP="00A207F8">
            <w:pPr>
              <w:widowControl w:val="0"/>
              <w:numPr>
                <w:ilvl w:val="0"/>
                <w:numId w:val="12"/>
              </w:numPr>
              <w:tabs>
                <w:tab w:val="left" w:pos="0"/>
                <w:tab w:val="left" w:pos="284"/>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bl>
    <w:p w:rsidR="00A207F8" w:rsidRPr="00A207F8" w:rsidRDefault="00A207F8" w:rsidP="00A207F8">
      <w:pPr>
        <w:widowControl w:val="0"/>
        <w:tabs>
          <w:tab w:val="left" w:pos="993"/>
        </w:tabs>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sz w:val="24"/>
          <w:szCs w:val="24"/>
        </w:rPr>
        <w:t xml:space="preserve">В результате освоения дисциплины студент должен </w:t>
      </w:r>
      <w:r w:rsidRPr="00A207F8">
        <w:rPr>
          <w:rFonts w:ascii="Times New Roman" w:eastAsia="Calibri" w:hAnsi="Times New Roman" w:cs="Times New Roman"/>
          <w:b/>
          <w:sz w:val="24"/>
          <w:szCs w:val="24"/>
        </w:rPr>
        <w:t>знать</w:t>
      </w:r>
      <w:r w:rsidRPr="00A207F8">
        <w:rPr>
          <w:rFonts w:ascii="Times New Roman" w:eastAsia="Calibri" w:hAnsi="Times New Roman" w:cs="Times New Roman"/>
          <w:sz w:val="24"/>
          <w:szCs w:val="24"/>
        </w:rPr>
        <w:t>:</w:t>
      </w:r>
    </w:p>
    <w:tbl>
      <w:tblPr>
        <w:tblW w:w="9351" w:type="dxa"/>
        <w:tblLook w:val="00A0" w:firstRow="1" w:lastRow="0" w:firstColumn="1" w:lastColumn="0" w:noHBand="0" w:noVBand="0"/>
      </w:tblPr>
      <w:tblGrid>
        <w:gridCol w:w="9351"/>
      </w:tblGrid>
      <w:tr w:rsidR="00A207F8" w:rsidRPr="00A207F8" w:rsidTr="006A08FF">
        <w:trPr>
          <w:trHeight w:val="649"/>
        </w:trPr>
        <w:tc>
          <w:tcPr>
            <w:tcW w:w="9351" w:type="dxa"/>
          </w:tcPr>
          <w:p w:rsidR="00A207F8" w:rsidRPr="00A207F8" w:rsidRDefault="00A207F8" w:rsidP="00A207F8">
            <w:pPr>
              <w:widowControl w:val="0"/>
              <w:numPr>
                <w:ilvl w:val="0"/>
                <w:numId w:val="13"/>
              </w:numPr>
              <w:tabs>
                <w:tab w:val="left" w:pos="284"/>
                <w:tab w:val="left" w:pos="975"/>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Функции, виды и психологию менеджмента;</w:t>
            </w:r>
          </w:p>
          <w:p w:rsidR="00A207F8" w:rsidRPr="00A207F8" w:rsidRDefault="00A207F8" w:rsidP="00A207F8">
            <w:pPr>
              <w:widowControl w:val="0"/>
              <w:numPr>
                <w:ilvl w:val="0"/>
                <w:numId w:val="13"/>
              </w:numPr>
              <w:tabs>
                <w:tab w:val="left" w:pos="284"/>
                <w:tab w:val="left" w:pos="975"/>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Методы и этапы принятия решений;</w:t>
            </w:r>
          </w:p>
          <w:p w:rsidR="00A207F8" w:rsidRPr="00A207F8" w:rsidRDefault="00A207F8" w:rsidP="00A207F8">
            <w:pPr>
              <w:widowControl w:val="0"/>
              <w:numPr>
                <w:ilvl w:val="0"/>
                <w:numId w:val="13"/>
              </w:numPr>
              <w:tabs>
                <w:tab w:val="left" w:pos="284"/>
                <w:tab w:val="left" w:pos="975"/>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Технологии и инструменты построения карьеры;</w:t>
            </w:r>
          </w:p>
          <w:p w:rsidR="00A207F8" w:rsidRPr="00A207F8" w:rsidRDefault="00A207F8" w:rsidP="00A207F8">
            <w:pPr>
              <w:widowControl w:val="0"/>
              <w:numPr>
                <w:ilvl w:val="0"/>
                <w:numId w:val="13"/>
              </w:numPr>
              <w:tabs>
                <w:tab w:val="left" w:pos="284"/>
                <w:tab w:val="left" w:pos="975"/>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Особенности менеджмента в области профессиональной деятельности;</w:t>
            </w:r>
          </w:p>
          <w:p w:rsidR="00A207F8" w:rsidRPr="00A207F8" w:rsidRDefault="00A207F8" w:rsidP="00A207F8">
            <w:pPr>
              <w:widowControl w:val="0"/>
              <w:numPr>
                <w:ilvl w:val="0"/>
                <w:numId w:val="13"/>
              </w:numPr>
              <w:tabs>
                <w:tab w:val="left" w:pos="284"/>
                <w:tab w:val="left" w:pos="975"/>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Основы организации работы коллектива исполнителей;</w:t>
            </w:r>
          </w:p>
          <w:p w:rsidR="00A207F8" w:rsidRPr="00A207F8" w:rsidRDefault="00A207F8" w:rsidP="00A207F8">
            <w:pPr>
              <w:widowControl w:val="0"/>
              <w:numPr>
                <w:ilvl w:val="0"/>
                <w:numId w:val="13"/>
              </w:numPr>
              <w:tabs>
                <w:tab w:val="left" w:pos="284"/>
                <w:tab w:val="left" w:pos="975"/>
              </w:tabs>
              <w:spacing w:after="0" w:line="240" w:lineRule="auto"/>
              <w:ind w:left="0" w:firstLine="0"/>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Принципы делового общения в коллективе;</w:t>
            </w:r>
          </w:p>
          <w:p w:rsidR="00A207F8" w:rsidRPr="00A207F8" w:rsidRDefault="00A207F8" w:rsidP="00A207F8">
            <w:pPr>
              <w:widowControl w:val="0"/>
              <w:numPr>
                <w:ilvl w:val="0"/>
                <w:numId w:val="13"/>
              </w:numPr>
              <w:tabs>
                <w:tab w:val="left" w:pos="284"/>
                <w:tab w:val="left" w:pos="975"/>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Основы предпринимательской деятельности; </w:t>
            </w:r>
          </w:p>
          <w:p w:rsidR="00A207F8" w:rsidRPr="00A207F8" w:rsidRDefault="00A207F8" w:rsidP="00A207F8">
            <w:pPr>
              <w:widowControl w:val="0"/>
              <w:numPr>
                <w:ilvl w:val="0"/>
                <w:numId w:val="13"/>
              </w:numPr>
              <w:tabs>
                <w:tab w:val="left" w:pos="284"/>
                <w:tab w:val="left" w:pos="975"/>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Основы финансовой грамотности; </w:t>
            </w:r>
          </w:p>
          <w:p w:rsidR="00A207F8" w:rsidRPr="00A207F8" w:rsidRDefault="00A207F8" w:rsidP="00A207F8">
            <w:pPr>
              <w:widowControl w:val="0"/>
              <w:numPr>
                <w:ilvl w:val="0"/>
                <w:numId w:val="13"/>
              </w:numPr>
              <w:tabs>
                <w:tab w:val="left" w:pos="284"/>
                <w:tab w:val="left" w:pos="975"/>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Правила разработки бизнес-планов; порядок выстраивания презентации;</w:t>
            </w:r>
          </w:p>
          <w:p w:rsidR="00A207F8" w:rsidRPr="00A207F8" w:rsidRDefault="00A207F8" w:rsidP="00A207F8">
            <w:pPr>
              <w:widowControl w:val="0"/>
              <w:numPr>
                <w:ilvl w:val="0"/>
                <w:numId w:val="13"/>
              </w:numPr>
              <w:tabs>
                <w:tab w:val="left" w:pos="284"/>
                <w:tab w:val="left" w:pos="975"/>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Кредитные банковские продукты.</w:t>
            </w:r>
          </w:p>
        </w:tc>
      </w:tr>
    </w:tbl>
    <w:p w:rsidR="00A207F8" w:rsidRPr="00A207F8" w:rsidRDefault="00A207F8" w:rsidP="00A207F8">
      <w:pPr>
        <w:widowControl w:val="0"/>
        <w:spacing w:after="0" w:line="240" w:lineRule="auto"/>
        <w:rPr>
          <w:rFonts w:ascii="Times New Roman" w:eastAsia="Calibri" w:hAnsi="Times New Roman" w:cs="Times New Roman"/>
          <w:sz w:val="24"/>
          <w:szCs w:val="24"/>
        </w:rPr>
      </w:pPr>
      <w:r w:rsidRPr="00A207F8">
        <w:rPr>
          <w:rFonts w:ascii="Times New Roman" w:eastAsia="Calibri" w:hAnsi="Times New Roman" w:cs="Times New Roman"/>
          <w:color w:val="000000"/>
          <w:sz w:val="24"/>
          <w:szCs w:val="24"/>
        </w:rPr>
        <w:t>Содержание дисциплины охватывает круг вопросов, связанных</w:t>
      </w:r>
      <w:r w:rsidRPr="00A207F8">
        <w:rPr>
          <w:rFonts w:ascii="Times New Roman" w:eastAsia="Calibri" w:hAnsi="Times New Roman" w:cs="Times New Roman"/>
          <w:sz w:val="24"/>
          <w:szCs w:val="24"/>
        </w:rPr>
        <w:t xml:space="preserve"> с изучением следующих разделов: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1. Сущность и характерные черты современного менеджмента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2. Основные функции менеджмента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3. Основы управления персоналом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Раздел 4. Особенности менеджмента в области профессиональной деятельности</w:t>
      </w:r>
    </w:p>
    <w:p w:rsidR="00A207F8" w:rsidRPr="00A207F8" w:rsidRDefault="00A207F8" w:rsidP="00A207F8">
      <w:pPr>
        <w:widowControl w:val="0"/>
        <w:tabs>
          <w:tab w:val="left" w:pos="993"/>
        </w:tabs>
        <w:spacing w:after="0" w:line="240" w:lineRule="auto"/>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Деловые игры.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Семинарские занятия.</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bCs/>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bCs/>
          <w:sz w:val="24"/>
          <w:szCs w:val="24"/>
        </w:rPr>
      </w:pPr>
      <w:r w:rsidRPr="00A207F8">
        <w:rPr>
          <w:rFonts w:ascii="Times New Roman" w:eastAsia="Calibri" w:hAnsi="Times New Roman" w:cs="Times New Roman"/>
          <w:sz w:val="24"/>
          <w:szCs w:val="24"/>
        </w:rPr>
        <w:t>Промежуточная аттестация в форме дифференцированного зачета.</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56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- 42 часа;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- 14 часов.</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ОП.13 КОМПЬТЕРНАЯ ГРАФИКА</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 ППССЗ.</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 xml:space="preserve">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Дисциплина </w:t>
      </w:r>
      <w:r w:rsidRPr="00A207F8">
        <w:rPr>
          <w:rFonts w:ascii="Times New Roman" w:eastAsia="Times New Roman" w:hAnsi="Times New Roman" w:cs="Times New Roman"/>
          <w:sz w:val="24"/>
          <w:szCs w:val="24"/>
          <w:lang w:eastAsia="ru-RU"/>
        </w:rPr>
        <w:t>ОП.13 Компьютерная графика</w:t>
      </w:r>
      <w:r w:rsidRPr="00A207F8">
        <w:rPr>
          <w:rFonts w:ascii="Times New Roman" w:eastAsia="Calibri" w:hAnsi="Times New Roman" w:cs="Times New Roman"/>
          <w:sz w:val="24"/>
          <w:szCs w:val="24"/>
          <w:lang w:eastAsia="ru-RU"/>
        </w:rPr>
        <w:t xml:space="preserve"> обеспечивает формирование общих и профессиональных компетенций по всем видам деятельности ФГОС специальности 09.02.07 Информационные системы и программирование.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создавать простые и сложные графические объекты в программах растровой, векторной, трехмерной графики;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sz w:val="24"/>
          <w:szCs w:val="24"/>
          <w:lang w:eastAsia="ru-RU"/>
        </w:rPr>
        <w:t>- разрабатывать мультимедийные проекты в различных графических редакторах;</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В результате освоения дисциплины студент должен знать:</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основные понятия компьютерной графики;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кодирование графической информации;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форматы графических файлов и методы сжатия графической информации;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физические основы цвета;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режимы и цветовые модели;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законы и виды композиции;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преимущество использования цветовой палитры Web при подготовке изображений для публикации в WWW;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алгоритмы создания анимации в программах компьютерной графики;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технологию создания трехмерных сцен и моделей;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технологию создания полиграфической продукции;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 технологию создания Flash-сайтов;</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 роль и значение языка программирования ActionScript.</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Особое значение дисциплина имеет при формировании и развитии общих и профессиональных компетенций: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ПК 1.6 Разрабатывать модули программного обеспечения для мобильных платформ. </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4.1 Осуществлять инсталляцию, настройку и обслуживание программного обеспечения компьютерных систем.</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 ПК 5.1 Собирать исходные данные для разработки проектной документации на информационную систему.</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color w:val="000000"/>
          <w:sz w:val="24"/>
          <w:szCs w:val="24"/>
          <w:lang w:eastAsia="ru-RU"/>
        </w:rPr>
        <w:t>Содержание дисциплины охватывает круг вопросов, связанных</w:t>
      </w:r>
      <w:r w:rsidRPr="00A207F8">
        <w:rPr>
          <w:rFonts w:ascii="Times New Roman" w:eastAsia="Times New Roman" w:hAnsi="Times New Roman" w:cs="Times New Roman"/>
          <w:bCs/>
          <w:sz w:val="24"/>
          <w:szCs w:val="24"/>
          <w:lang w:eastAsia="ru-RU"/>
        </w:rPr>
        <w:t xml:space="preserve"> с изучением следующих тем:</w:t>
      </w:r>
    </w:p>
    <w:p w:rsidR="00A207F8" w:rsidRPr="00A207F8" w:rsidRDefault="00A207F8" w:rsidP="00A207F8">
      <w:pPr>
        <w:widowControl w:val="0"/>
        <w:shd w:val="clear" w:color="auto" w:fill="FFFFFF"/>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1. Области применения компьютерной графики</w:t>
      </w:r>
    </w:p>
    <w:p w:rsidR="00A207F8" w:rsidRPr="00A207F8" w:rsidRDefault="00A207F8" w:rsidP="00A207F8">
      <w:pPr>
        <w:widowControl w:val="0"/>
        <w:shd w:val="clear" w:color="auto" w:fill="FFFFFF"/>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2. Цветовые модели</w:t>
      </w:r>
    </w:p>
    <w:p w:rsidR="00A207F8" w:rsidRPr="00A207F8" w:rsidRDefault="00A207F8" w:rsidP="00A207F8">
      <w:pPr>
        <w:widowControl w:val="0"/>
        <w:shd w:val="clear" w:color="auto" w:fill="FFFFFF"/>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3. Векторная графика</w:t>
      </w:r>
    </w:p>
    <w:p w:rsidR="00A207F8" w:rsidRPr="00A207F8" w:rsidRDefault="00A207F8" w:rsidP="00A207F8">
      <w:pPr>
        <w:widowControl w:val="0"/>
        <w:shd w:val="clear" w:color="auto" w:fill="FFFFFF"/>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Тема 4. Растровая графика</w:t>
      </w:r>
    </w:p>
    <w:p w:rsidR="00A207F8" w:rsidRPr="00A207F8" w:rsidRDefault="00A207F8" w:rsidP="00A207F8">
      <w:pPr>
        <w:widowControl w:val="0"/>
        <w:shd w:val="clear" w:color="auto" w:fill="FFFFFF"/>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 xml:space="preserve">Тема 5. </w:t>
      </w:r>
      <w:r w:rsidRPr="00A207F8">
        <w:rPr>
          <w:rFonts w:ascii="Times New Roman" w:eastAsia="Times New Roman" w:hAnsi="Times New Roman" w:cs="Times New Roman"/>
          <w:sz w:val="24"/>
          <w:szCs w:val="24"/>
          <w:lang w:eastAsia="ru-RU"/>
        </w:rPr>
        <w:t>3D моделирование</w:t>
      </w:r>
    </w:p>
    <w:p w:rsidR="00A207F8" w:rsidRPr="00A207F8" w:rsidRDefault="00A207F8" w:rsidP="00A207F8">
      <w:pPr>
        <w:widowControl w:val="0"/>
        <w:tabs>
          <w:tab w:val="left" w:pos="284"/>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Подготовка и выступление с докладом, сообщением, презентацией.</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Семинарские занятия.</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lastRenderedPageBreak/>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Промежуточная аттестация в форме комплексного дифференцированного зачета с ОП. 14 </w:t>
      </w:r>
      <w:r w:rsidRPr="00A207F8">
        <w:rPr>
          <w:rFonts w:ascii="Times New Roman" w:eastAsia="Times New Roman" w:hAnsi="Times New Roman" w:cs="Times New Roman"/>
          <w:sz w:val="24"/>
          <w:szCs w:val="24"/>
          <w:lang w:val="en-US" w:eastAsia="ru-RU"/>
        </w:rPr>
        <w:t>Web</w:t>
      </w:r>
      <w:r w:rsidRPr="00A207F8">
        <w:rPr>
          <w:rFonts w:ascii="Times New Roman" w:eastAsia="Times New Roman" w:hAnsi="Times New Roman" w:cs="Times New Roman"/>
          <w:sz w:val="24"/>
          <w:szCs w:val="24"/>
          <w:lang w:eastAsia="ru-RU"/>
        </w:rPr>
        <w:t>-программирование.</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Объем образовательной программы дисциплины – 60 часа,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- 14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Аннотация рабочей программы дисциплины </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ОП.14 </w:t>
      </w:r>
      <w:r w:rsidRPr="00A207F8">
        <w:rPr>
          <w:rFonts w:ascii="Times New Roman" w:eastAsia="Times New Roman" w:hAnsi="Times New Roman" w:cs="Times New Roman"/>
          <w:b/>
          <w:color w:val="000000"/>
          <w:sz w:val="24"/>
          <w:szCs w:val="24"/>
          <w:lang w:val="en-US" w:eastAsia="ru-RU"/>
        </w:rPr>
        <w:t>WEB</w:t>
      </w:r>
      <w:r w:rsidRPr="00A207F8">
        <w:rPr>
          <w:rFonts w:ascii="Times New Roman" w:eastAsia="Times New Roman" w:hAnsi="Times New Roman" w:cs="Times New Roman"/>
          <w:b/>
          <w:color w:val="000000"/>
          <w:sz w:val="24"/>
          <w:szCs w:val="24"/>
          <w:lang w:eastAsia="ru-RU"/>
        </w:rPr>
        <w:t>-ПРОГРАММИРОВАНИЕ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color w:val="000000"/>
          <w:sz w:val="24"/>
          <w:szCs w:val="24"/>
          <w:lang w:eastAsia="ru-RU"/>
        </w:rPr>
        <w:t>Дисциплина входит в вариативную часть общепрофессионального</w:t>
      </w:r>
      <w:r w:rsidRPr="00A207F8">
        <w:rPr>
          <w:rFonts w:ascii="Times New Roman" w:eastAsia="Times New Roman" w:hAnsi="Times New Roman" w:cs="Times New Roman"/>
          <w:sz w:val="24"/>
          <w:szCs w:val="24"/>
          <w:lang w:eastAsia="ru-RU"/>
        </w:rPr>
        <w:t xml:space="preserve"> цикла   ППССЗ.</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rPr>
      </w:pPr>
      <w:r w:rsidRPr="00A207F8">
        <w:rPr>
          <w:rFonts w:ascii="Times New Roman" w:eastAsia="Calibri" w:hAnsi="Times New Roman" w:cs="Times New Roman"/>
          <w:sz w:val="24"/>
          <w:szCs w:val="24"/>
        </w:rPr>
        <w:t>Рабочая программа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связи, информационных и коммуникационных технологий.</w:t>
      </w:r>
    </w:p>
    <w:p w:rsidR="00A207F8" w:rsidRPr="00A207F8" w:rsidRDefault="00A207F8" w:rsidP="00A207F8">
      <w:pPr>
        <w:widowControl w:val="0"/>
        <w:spacing w:after="0" w:line="240" w:lineRule="auto"/>
        <w:jc w:val="both"/>
        <w:rPr>
          <w:rFonts w:ascii="Times New Roman" w:eastAsia="Times New Roman" w:hAnsi="Times New Roman" w:cs="Times New Roman"/>
          <w:spacing w:val="4"/>
          <w:sz w:val="24"/>
          <w:szCs w:val="24"/>
        </w:rPr>
      </w:pPr>
      <w:r w:rsidRPr="00A207F8">
        <w:rPr>
          <w:rFonts w:ascii="Times New Roman" w:eastAsia="Calibri" w:hAnsi="Times New Roman" w:cs="Times New Roman"/>
          <w:spacing w:val="4"/>
          <w:sz w:val="24"/>
          <w:szCs w:val="24"/>
        </w:rPr>
        <w:t xml:space="preserve">Дисциплина </w:t>
      </w:r>
      <w:r w:rsidRPr="00A207F8">
        <w:rPr>
          <w:rFonts w:ascii="Times New Roman" w:eastAsia="Times New Roman" w:hAnsi="Times New Roman" w:cs="Times New Roman"/>
          <w:spacing w:val="4"/>
          <w:sz w:val="24"/>
          <w:szCs w:val="24"/>
        </w:rPr>
        <w:t xml:space="preserve">ОП.14 </w:t>
      </w:r>
      <w:r w:rsidRPr="00A207F8">
        <w:rPr>
          <w:rFonts w:ascii="Times New Roman" w:eastAsia="Times New Roman" w:hAnsi="Times New Roman" w:cs="Times New Roman"/>
          <w:spacing w:val="4"/>
          <w:sz w:val="24"/>
          <w:szCs w:val="24"/>
          <w:lang w:val="en-US"/>
        </w:rPr>
        <w:t>Web</w:t>
      </w:r>
      <w:r w:rsidRPr="00A207F8">
        <w:rPr>
          <w:rFonts w:ascii="Times New Roman" w:eastAsia="Times New Roman" w:hAnsi="Times New Roman" w:cs="Times New Roman"/>
          <w:spacing w:val="4"/>
          <w:sz w:val="24"/>
          <w:szCs w:val="24"/>
        </w:rPr>
        <w:t xml:space="preserve">-программирование </w:t>
      </w:r>
      <w:r w:rsidRPr="00A207F8">
        <w:rPr>
          <w:rFonts w:ascii="Times New Roman" w:eastAsia="Calibri" w:hAnsi="Times New Roman" w:cs="Times New Roman"/>
          <w:spacing w:val="4"/>
          <w:sz w:val="24"/>
          <w:szCs w:val="24"/>
        </w:rPr>
        <w:t xml:space="preserve">обеспечивает формирование общих и профессиональных компетенций в соответствии с ФГОС специальности 09.02.07 Информационные системы и программирование. </w:t>
      </w:r>
      <w:r w:rsidRPr="00A207F8">
        <w:rPr>
          <w:rFonts w:ascii="Times New Roman" w:eastAsia="Times New Roman" w:hAnsi="Times New Roman" w:cs="Times New Roman"/>
          <w:spacing w:val="4"/>
          <w:sz w:val="24"/>
          <w:szCs w:val="24"/>
        </w:rPr>
        <w:t>Особое значение дисциплина имеет при формировании и развитии общих и профессиональных компетенций:</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03. </w:t>
      </w:r>
      <w:r w:rsidRPr="00A207F8">
        <w:rPr>
          <w:rFonts w:ascii="Times New Roman" w:eastAsia="PMingLiU" w:hAnsi="Times New Roman" w:cs="Times New Roman"/>
          <w:bCs/>
          <w:iCs/>
          <w:sz w:val="24"/>
          <w:szCs w:val="24"/>
          <w:lang w:eastAsia="ru-RU"/>
        </w:rPr>
        <w:t>Планировать и реализовывать собственное профессиональное и личностное развитие.</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9.1 Разрабатывать техническое задание на веб-приложение в соответствии с требованиями заказчика.</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shd w:val="clear" w:color="auto" w:fill="FFFFFF"/>
          <w:lang w:eastAsia="ru-RU"/>
        </w:rPr>
        <w:t xml:space="preserve">ПК 9.2 </w:t>
      </w:r>
      <w:r w:rsidRPr="00A207F8">
        <w:rPr>
          <w:rFonts w:ascii="Times New Roman" w:eastAsia="Times New Roman" w:hAnsi="Times New Roman" w:cs="Times New Roman"/>
          <w:sz w:val="24"/>
          <w:szCs w:val="24"/>
        </w:rPr>
        <w:t>Разрабатывать веб-приложение в соответствии с техническим заданием.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rPr>
        <w:t>ПК 9.3 Разрабатывать интерфейс пользователя веб-приложений в соответствии с техническим заданием.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rPr>
        <w:t>ПК 9.4 Осуществлять техническое сопровождение и восстановление веб-приложений в соответствии с техническим заданием.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rPr>
        <w:t>ПК 9.5 Производить тестирование разработанного веб приложения.</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rPr>
        <w:t>ПК 9.6 Размещать веб приложения в сети в соответствии с техническим заданием.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rPr>
      </w:pPr>
      <w:r w:rsidRPr="00A207F8">
        <w:rPr>
          <w:rFonts w:ascii="Times New Roman" w:eastAsia="Times New Roman" w:hAnsi="Times New Roman" w:cs="Times New Roman"/>
          <w:sz w:val="24"/>
          <w:szCs w:val="24"/>
        </w:rPr>
        <w:t>ПК 9.7 Осуществлять сбор статистической информации о работе веб-приложений для анализа эффективности его работы.</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rPr>
        <w:t>ПК 9.8 Осуществлять аудит безопасности веб-приложения в соответствии с регламентами по безопасности.</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ПК 9.9. Модернизировать веб-приложение с учетом правил и норм подготовки информации для поисковых систем.</w:t>
      </w:r>
    </w:p>
    <w:p w:rsidR="00A207F8" w:rsidRPr="00A207F8" w:rsidRDefault="00A207F8" w:rsidP="00A207F8">
      <w:pPr>
        <w:widowControl w:val="0"/>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A207F8">
        <w:rPr>
          <w:rFonts w:ascii="Times New Roman" w:eastAsia="Times New Roman" w:hAnsi="Times New Roman" w:cs="Times New Roman"/>
          <w:sz w:val="24"/>
          <w:szCs w:val="24"/>
          <w:shd w:val="clear" w:color="auto" w:fill="FFFFFF"/>
          <w:lang w:eastAsia="ru-RU"/>
        </w:rPr>
        <w:t xml:space="preserve">ПК 9.10 </w:t>
      </w:r>
      <w:r w:rsidRPr="00A207F8">
        <w:rPr>
          <w:rFonts w:ascii="Times New Roman" w:eastAsia="Times New Roman" w:hAnsi="Times New Roman" w:cs="Times New Roman"/>
          <w:sz w:val="24"/>
          <w:szCs w:val="24"/>
        </w:rPr>
        <w:t>Реализовывать мероприятия по продвижению веб-приложений в сети Интернет.</w:t>
      </w:r>
    </w:p>
    <w:p w:rsidR="00A207F8" w:rsidRPr="00A207F8" w:rsidRDefault="00A207F8" w:rsidP="00A207F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дисциплины студент должен </w:t>
      </w:r>
      <w:r w:rsidRPr="00A207F8">
        <w:rPr>
          <w:rFonts w:ascii="Times New Roman" w:eastAsia="Times New Roman" w:hAnsi="Times New Roman" w:cs="Times New Roman"/>
          <w:b/>
          <w:sz w:val="24"/>
          <w:szCs w:val="24"/>
          <w:lang w:eastAsia="ru-RU"/>
        </w:rPr>
        <w:t xml:space="preserve">уметь: </w:t>
      </w:r>
    </w:p>
    <w:p w:rsidR="00A207F8" w:rsidRPr="00A207F8" w:rsidRDefault="00A207F8" w:rsidP="00A207F8">
      <w:pPr>
        <w:widowControl w:val="0"/>
        <w:numPr>
          <w:ilvl w:val="0"/>
          <w:numId w:val="17"/>
        </w:numPr>
        <w:tabs>
          <w:tab w:val="left" w:pos="284"/>
          <w:tab w:val="left" w:pos="993"/>
        </w:tabs>
        <w:autoSpaceDE w:val="0"/>
        <w:autoSpaceDN w:val="0"/>
        <w:spacing w:after="0" w:line="240" w:lineRule="auto"/>
        <w:ind w:left="0" w:firstLine="0"/>
        <w:jc w:val="both"/>
        <w:rPr>
          <w:rFonts w:ascii="Times New Roman" w:eastAsia="Times New Roman" w:hAnsi="Times New Roman" w:cs="Times New Roman"/>
          <w:bCs/>
          <w:iCs/>
          <w:sz w:val="24"/>
          <w:szCs w:val="24"/>
          <w:lang w:eastAsia="ru-RU"/>
        </w:rPr>
      </w:pPr>
      <w:bookmarkStart w:id="5" w:name="_Hlk69676442"/>
      <w:r w:rsidRPr="00A207F8">
        <w:rPr>
          <w:rFonts w:ascii="Times New Roman" w:eastAsia="Times New Roman" w:hAnsi="Times New Roman" w:cs="Times New Roman"/>
          <w:bCs/>
          <w:iCs/>
          <w:sz w:val="24"/>
          <w:szCs w:val="24"/>
          <w:lang w:eastAsia="ru-RU"/>
        </w:rPr>
        <w:t xml:space="preserve">разрабатывать программный код клиентской и серверной части веб-приложений; </w:t>
      </w:r>
    </w:p>
    <w:p w:rsidR="00A207F8" w:rsidRPr="00A207F8" w:rsidRDefault="00A207F8" w:rsidP="00A207F8">
      <w:pPr>
        <w:widowControl w:val="0"/>
        <w:numPr>
          <w:ilvl w:val="0"/>
          <w:numId w:val="17"/>
        </w:numPr>
        <w:tabs>
          <w:tab w:val="left" w:pos="284"/>
          <w:tab w:val="left" w:pos="993"/>
        </w:tabs>
        <w:autoSpaceDE w:val="0"/>
        <w:autoSpaceDN w:val="0"/>
        <w:spacing w:after="0" w:line="240" w:lineRule="auto"/>
        <w:ind w:left="0" w:firstLine="0"/>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lastRenderedPageBreak/>
        <w:t xml:space="preserve">осуществлять оптимизацию веб-приложения с целью повышения его рейтинга в сети Интернет; </w:t>
      </w:r>
    </w:p>
    <w:p w:rsidR="00A207F8" w:rsidRPr="00A207F8" w:rsidRDefault="00A207F8" w:rsidP="00A207F8">
      <w:pPr>
        <w:widowControl w:val="0"/>
        <w:numPr>
          <w:ilvl w:val="0"/>
          <w:numId w:val="17"/>
        </w:numPr>
        <w:tabs>
          <w:tab w:val="left" w:pos="284"/>
          <w:tab w:val="left" w:pos="993"/>
        </w:tabs>
        <w:autoSpaceDE w:val="0"/>
        <w:autoSpaceDN w:val="0"/>
        <w:spacing w:after="0" w:line="240" w:lineRule="auto"/>
        <w:ind w:left="0" w:firstLine="0"/>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t>разрабатывать и проектировать информационные системы</w:t>
      </w:r>
      <w:bookmarkEnd w:id="5"/>
      <w:r w:rsidRPr="00A207F8">
        <w:rPr>
          <w:rFonts w:ascii="Times New Roman" w:eastAsia="Times New Roman" w:hAnsi="Times New Roman" w:cs="Times New Roman"/>
          <w:bCs/>
          <w:iCs/>
          <w:sz w:val="24"/>
          <w:szCs w:val="24"/>
          <w:lang w:eastAsia="ru-RU"/>
        </w:rPr>
        <w:t>.</w:t>
      </w:r>
    </w:p>
    <w:p w:rsidR="00A207F8" w:rsidRPr="00A207F8" w:rsidRDefault="00A207F8" w:rsidP="00A207F8">
      <w:pPr>
        <w:widowControl w:val="0"/>
        <w:tabs>
          <w:tab w:val="left" w:pos="284"/>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дисциплины студент должен </w:t>
      </w:r>
      <w:r w:rsidRPr="00A207F8">
        <w:rPr>
          <w:rFonts w:ascii="Times New Roman" w:eastAsia="Times New Roman" w:hAnsi="Times New Roman" w:cs="Times New Roman"/>
          <w:b/>
          <w:sz w:val="24"/>
          <w:szCs w:val="24"/>
          <w:lang w:eastAsia="ru-RU"/>
        </w:rPr>
        <w:t>знать</w:t>
      </w:r>
      <w:r w:rsidRPr="00A207F8">
        <w:rPr>
          <w:rFonts w:ascii="Times New Roman" w:eastAsia="Times New Roman" w:hAnsi="Times New Roman" w:cs="Times New Roman"/>
          <w:sz w:val="24"/>
          <w:szCs w:val="24"/>
          <w:lang w:eastAsia="ru-RU"/>
        </w:rPr>
        <w:t>:</w:t>
      </w:r>
    </w:p>
    <w:p w:rsidR="00A207F8" w:rsidRPr="00A207F8" w:rsidRDefault="00A207F8" w:rsidP="00A207F8">
      <w:pPr>
        <w:widowControl w:val="0"/>
        <w:numPr>
          <w:ilvl w:val="0"/>
          <w:numId w:val="16"/>
        </w:numPr>
        <w:tabs>
          <w:tab w:val="left" w:pos="284"/>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t xml:space="preserve">языки программирования и разметки для разработки клиентской и серверной части веб-приложений; </w:t>
      </w:r>
    </w:p>
    <w:p w:rsidR="00A207F8" w:rsidRPr="00A207F8" w:rsidRDefault="00A207F8" w:rsidP="00A207F8">
      <w:pPr>
        <w:widowControl w:val="0"/>
        <w:numPr>
          <w:ilvl w:val="0"/>
          <w:numId w:val="16"/>
        </w:numPr>
        <w:tabs>
          <w:tab w:val="left" w:pos="284"/>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t xml:space="preserve">принципы функционирования поисковых сервисов и особенности оптимизации веб-приложений под них; </w:t>
      </w:r>
    </w:p>
    <w:p w:rsidR="00A207F8" w:rsidRPr="00A207F8" w:rsidRDefault="00A207F8" w:rsidP="00A207F8">
      <w:pPr>
        <w:widowControl w:val="0"/>
        <w:numPr>
          <w:ilvl w:val="0"/>
          <w:numId w:val="16"/>
        </w:numPr>
        <w:tabs>
          <w:tab w:val="left" w:pos="284"/>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A207F8">
        <w:rPr>
          <w:rFonts w:ascii="Times New Roman" w:eastAsia="Times New Roman" w:hAnsi="Times New Roman" w:cs="Times New Roman"/>
          <w:bCs/>
          <w:iCs/>
          <w:sz w:val="24"/>
          <w:szCs w:val="24"/>
          <w:lang w:eastAsia="ru-RU"/>
        </w:rPr>
        <w:t>принципы проектирования и разработки информационных систем.</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Содержание дисциплины охватывает круг вопросов, связанных с изучением следующих тем:</w:t>
      </w:r>
    </w:p>
    <w:p w:rsidR="00A207F8" w:rsidRPr="00A207F8" w:rsidRDefault="00A207F8" w:rsidP="00A207F8">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Тема 1. </w:t>
      </w:r>
      <w:r w:rsidRPr="00A207F8">
        <w:rPr>
          <w:rFonts w:ascii="Times New Roman" w:eastAsia="Times New Roman" w:hAnsi="Times New Roman" w:cs="Times New Roman"/>
          <w:bCs/>
          <w:iCs/>
          <w:sz w:val="24"/>
          <w:szCs w:val="24"/>
          <w:lang w:eastAsia="ru-RU"/>
        </w:rPr>
        <w:t>Разработка технического задания на веб-приложение в соответствии с требованиями заказчика.</w:t>
      </w:r>
    </w:p>
    <w:p w:rsidR="00A207F8" w:rsidRPr="00A207F8" w:rsidRDefault="00A207F8" w:rsidP="00A207F8">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Тема 2. </w:t>
      </w:r>
      <w:r w:rsidRPr="00A207F8">
        <w:rPr>
          <w:rFonts w:ascii="Times New Roman" w:eastAsia="Times New Roman" w:hAnsi="Times New Roman" w:cs="Times New Roman"/>
          <w:bCs/>
          <w:iCs/>
          <w:sz w:val="24"/>
          <w:szCs w:val="24"/>
          <w:lang w:eastAsia="ru-RU"/>
        </w:rPr>
        <w:t>Разработка веб-приложений в соответствии с техническим заданием.</w:t>
      </w:r>
    </w:p>
    <w:p w:rsidR="00A207F8" w:rsidRPr="00A207F8" w:rsidRDefault="00A207F8" w:rsidP="00A207F8">
      <w:pPr>
        <w:widowControl w:val="0"/>
        <w:tabs>
          <w:tab w:val="left" w:pos="0"/>
        </w:tabs>
        <w:spacing w:after="0" w:line="240" w:lineRule="auto"/>
        <w:contextualSpacing/>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Тема 3. </w:t>
      </w:r>
      <w:r w:rsidRPr="00A207F8">
        <w:rPr>
          <w:rFonts w:ascii="Times New Roman" w:eastAsia="Times New Roman" w:hAnsi="Times New Roman" w:cs="Times New Roman"/>
          <w:bCs/>
          <w:iCs/>
          <w:sz w:val="24"/>
          <w:szCs w:val="24"/>
          <w:lang w:eastAsia="ru-RU"/>
        </w:rPr>
        <w:t>Техническое сопровождение и восстановление веб-приложений в соответствии с техническим заданием.</w:t>
      </w:r>
    </w:p>
    <w:p w:rsidR="00A207F8" w:rsidRPr="00A207F8" w:rsidRDefault="00A207F8" w:rsidP="00A207F8">
      <w:pPr>
        <w:widowControl w:val="0"/>
        <w:tabs>
          <w:tab w:val="left" w:pos="6744"/>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успеваемости осуществляется преподавателем в процессе проведения практических занятий, тестирования, а также выполнения студентами индивидуальных заданий.</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Качество обучения достигается за счет использования следующих форм учебной работы: </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практических занятий;</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деловых игр;</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тестирования;</w:t>
      </w:r>
    </w:p>
    <w:p w:rsidR="00A207F8" w:rsidRPr="00A207F8" w:rsidRDefault="00A207F8" w:rsidP="00A207F8">
      <w:pPr>
        <w:widowControl w:val="0"/>
        <w:numPr>
          <w:ilvl w:val="0"/>
          <w:numId w:val="3"/>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лабораторных работ.</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в форме комплексного дифференцированного зачета с ОП. 13 Компьютерная графика.</w:t>
      </w:r>
    </w:p>
    <w:p w:rsidR="00A207F8" w:rsidRPr="00A207F8" w:rsidRDefault="00A207F8" w:rsidP="00A207F8">
      <w:pPr>
        <w:widowControl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дисциплины:</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программы дисциплины – 60 часов, в том числе: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объем работы студентов во взаимодействии с преподавателем – 46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самостоятельная работа студента - 14 часов.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p>
    <w:p w:rsidR="00A207F8" w:rsidRPr="00A207F8" w:rsidRDefault="00A207F8" w:rsidP="00A207F8">
      <w:pPr>
        <w:widowControl w:val="0"/>
        <w:spacing w:after="0" w:line="240" w:lineRule="auto"/>
        <w:jc w:val="center"/>
        <w:rPr>
          <w:rFonts w:ascii="Times New Roman" w:eastAsia="Calibri" w:hAnsi="Times New Roman" w:cs="Times New Roman"/>
          <w:b/>
          <w:sz w:val="24"/>
          <w:szCs w:val="24"/>
        </w:rPr>
      </w:pPr>
      <w:r w:rsidRPr="00A207F8">
        <w:rPr>
          <w:rFonts w:ascii="Times New Roman" w:eastAsia="Calibri" w:hAnsi="Times New Roman" w:cs="Times New Roman"/>
          <w:b/>
          <w:sz w:val="24"/>
          <w:szCs w:val="24"/>
        </w:rPr>
        <w:t>Аннотация рабочей программы профессионального модуля</w:t>
      </w:r>
    </w:p>
    <w:p w:rsidR="00A207F8" w:rsidRPr="00A207F8" w:rsidRDefault="00A207F8" w:rsidP="00A207F8">
      <w:pPr>
        <w:widowControl w:val="0"/>
        <w:spacing w:after="0" w:line="240" w:lineRule="auto"/>
        <w:jc w:val="center"/>
        <w:rPr>
          <w:rFonts w:ascii="Times New Roman" w:eastAsia="Calibri" w:hAnsi="Times New Roman" w:cs="Times New Roman"/>
          <w:b/>
          <w:color w:val="000000"/>
          <w:sz w:val="24"/>
          <w:szCs w:val="24"/>
          <w:highlight w:val="yellow"/>
        </w:rPr>
      </w:pPr>
      <w:r w:rsidRPr="00A207F8">
        <w:rPr>
          <w:rFonts w:ascii="Times New Roman" w:eastAsia="Calibri" w:hAnsi="Times New Roman" w:cs="Times New Roman"/>
          <w:b/>
          <w:sz w:val="24"/>
          <w:szCs w:val="24"/>
        </w:rPr>
        <w:t xml:space="preserve">ПМ.01 </w:t>
      </w:r>
      <w:r w:rsidRPr="00A207F8">
        <w:rPr>
          <w:rFonts w:ascii="Times New Roman" w:eastAsia="PMingLiU" w:hAnsi="Times New Roman" w:cs="Times New Roman"/>
          <w:b/>
          <w:sz w:val="24"/>
          <w:szCs w:val="24"/>
        </w:rPr>
        <w:t>РАЗРАБОТКА МОДУЛЕЙ ПРОГРАММНОГО ОБЕСПЕЧЕНИЯ ДЛЯ КОМПЬЮТЕРНЫХ СИСТЕМ</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Рабочая программа профессионального модуля является частью ППССЗ.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С целью овладения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иметь практический опыт - </w:t>
      </w:r>
      <w:r w:rsidRPr="00A207F8">
        <w:rPr>
          <w:rFonts w:ascii="Times New Roman" w:eastAsia="Times New Roman" w:hAnsi="Times New Roman" w:cs="Times New Roman"/>
          <w:bCs/>
          <w:sz w:val="24"/>
          <w:szCs w:val="24"/>
          <w:lang w:eastAsia="ru-RU"/>
        </w:rPr>
        <w:t>в разработке кода программного продукта на основе готовой спецификации на уровне модуля; использовании инструментальных средств на этапе отладки программного продукта; проведении тестирования программного модуля по определенному сценарию; использовании инструментальных средств на этапе отладки программного продукта; разработке мобильных приложений</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осуществлять разработку кода программного модуля на языках низкого и высокого уровней;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создавать программу по разработанному алгоритму как отдельный модуль;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выполнять отладку и тестирование программы на уровне модуля;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lastRenderedPageBreak/>
        <w:t xml:space="preserve">- осуществлять разработку кода программного модуля на современных языках программирования;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уметь выполнять оптимизацию и рефакторинг программного кода;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bCs/>
          <w:sz w:val="24"/>
          <w:szCs w:val="24"/>
          <w:lang w:eastAsia="ru-RU"/>
        </w:rPr>
        <w:t>- оформлять документацию на программные средства.</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знать: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основные этапы разработки программного обеспечения;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основные принципы технологии структурного и объектно-ориентированного программирования; </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 xml:space="preserve">- способы оптимизации и приемы рефакторинга; </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Times New Roman" w:hAnsi="Times New Roman" w:cs="Times New Roman"/>
          <w:bCs/>
          <w:sz w:val="24"/>
          <w:szCs w:val="24"/>
          <w:lang w:eastAsia="ru-RU"/>
        </w:rPr>
        <w:t>- основные принципы отладки и тестирования программных продуктов.</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Профессиональный модуль нацелен на овладение студентами общими компетенциями и профессиональными компетенциями: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 Формировать алгоритмы разработки программных модулей в соответствии с техническим заданием.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1.2 Разрабатывать программные модули в соответствии с техническим заданием.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1.3 Выполнять отладку программных модулей с использованием специализированных программных средств.</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1.4 Выполнять тестирование программных модулей.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1.5 Осуществлять рефакторинг и оптимизацию программного кода.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1.6 Разрабатывать модули программного обеспечения для мобильных платформ.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Содержание профессионального модуля охватывает круг вопросов, связанных с изучением междисциплинарных курсов </w:t>
      </w:r>
      <w:r w:rsidRPr="00A207F8">
        <w:rPr>
          <w:rFonts w:ascii="Times New Roman" w:eastAsia="PMingLiU" w:hAnsi="Times New Roman" w:cs="Times New Roman"/>
          <w:bCs/>
          <w:sz w:val="24"/>
          <w:szCs w:val="24"/>
          <w:lang w:eastAsia="ru-RU"/>
        </w:rPr>
        <w:t xml:space="preserve">МДК. 01.01 </w:t>
      </w:r>
      <w:r w:rsidRPr="00A207F8">
        <w:rPr>
          <w:rFonts w:ascii="Times New Roman" w:eastAsia="PMingLiU" w:hAnsi="Times New Roman" w:cs="Times New Roman"/>
          <w:iCs/>
          <w:sz w:val="24"/>
          <w:szCs w:val="24"/>
          <w:lang w:eastAsia="ru-RU"/>
        </w:rPr>
        <w:t>Разработка программных модулей</w:t>
      </w:r>
      <w:r w:rsidRPr="00A207F8">
        <w:rPr>
          <w:rFonts w:ascii="Times New Roman" w:eastAsia="Times New Roman" w:hAnsi="Times New Roman" w:cs="Times New Roman"/>
          <w:sz w:val="24"/>
          <w:szCs w:val="24"/>
          <w:lang w:eastAsia="ru-RU"/>
        </w:rPr>
        <w:t xml:space="preserve">, </w:t>
      </w:r>
      <w:r w:rsidRPr="00A207F8">
        <w:rPr>
          <w:rFonts w:ascii="Times New Roman" w:eastAsia="PMingLiU" w:hAnsi="Times New Roman" w:cs="Times New Roman"/>
          <w:bCs/>
          <w:sz w:val="24"/>
          <w:szCs w:val="24"/>
          <w:lang w:eastAsia="ru-RU"/>
        </w:rPr>
        <w:t xml:space="preserve">МДК.01.02 </w:t>
      </w:r>
      <w:r w:rsidRPr="00A207F8">
        <w:rPr>
          <w:rFonts w:ascii="Times New Roman" w:eastAsia="PMingLiU" w:hAnsi="Times New Roman" w:cs="Times New Roman"/>
          <w:iCs/>
          <w:sz w:val="24"/>
          <w:szCs w:val="24"/>
          <w:lang w:eastAsia="ru-RU"/>
        </w:rPr>
        <w:t>Поддержка и тестирование программных модулей</w:t>
      </w:r>
      <w:r w:rsidRPr="00A207F8">
        <w:rPr>
          <w:rFonts w:ascii="Times New Roman" w:eastAsia="Times New Roman" w:hAnsi="Times New Roman" w:cs="Times New Roman"/>
          <w:sz w:val="24"/>
          <w:szCs w:val="24"/>
          <w:lang w:eastAsia="ru-RU"/>
        </w:rPr>
        <w:t xml:space="preserve">, </w:t>
      </w:r>
      <w:r w:rsidRPr="00A207F8">
        <w:rPr>
          <w:rFonts w:ascii="Times New Roman" w:eastAsia="PMingLiU" w:hAnsi="Times New Roman" w:cs="Times New Roman"/>
          <w:bCs/>
          <w:sz w:val="24"/>
          <w:szCs w:val="24"/>
          <w:lang w:eastAsia="ru-RU"/>
        </w:rPr>
        <w:t xml:space="preserve">МДК.01.03 </w:t>
      </w:r>
      <w:r w:rsidRPr="00A207F8">
        <w:rPr>
          <w:rFonts w:ascii="Times New Roman" w:eastAsia="PMingLiU" w:hAnsi="Times New Roman" w:cs="Times New Roman"/>
          <w:iCs/>
          <w:sz w:val="24"/>
          <w:szCs w:val="24"/>
          <w:lang w:eastAsia="ru-RU"/>
        </w:rPr>
        <w:t>Разработка мобильных приложений</w:t>
      </w:r>
      <w:r w:rsidRPr="00A207F8">
        <w:rPr>
          <w:rFonts w:ascii="Times New Roman" w:eastAsia="Times New Roman" w:hAnsi="Times New Roman" w:cs="Times New Roman"/>
          <w:sz w:val="24"/>
          <w:szCs w:val="24"/>
          <w:lang w:eastAsia="ru-RU"/>
        </w:rPr>
        <w:t xml:space="preserve">, </w:t>
      </w:r>
      <w:r w:rsidRPr="00A207F8">
        <w:rPr>
          <w:rFonts w:ascii="Times New Roman" w:eastAsia="PMingLiU" w:hAnsi="Times New Roman" w:cs="Times New Roman"/>
          <w:bCs/>
          <w:sz w:val="24"/>
          <w:szCs w:val="24"/>
          <w:lang w:eastAsia="ru-RU"/>
        </w:rPr>
        <w:t xml:space="preserve">МДК.01.04 </w:t>
      </w:r>
      <w:r w:rsidRPr="00A207F8">
        <w:rPr>
          <w:rFonts w:ascii="Times New Roman" w:eastAsia="PMingLiU" w:hAnsi="Times New Roman" w:cs="Times New Roman"/>
          <w:iCs/>
          <w:sz w:val="24"/>
          <w:szCs w:val="24"/>
          <w:lang w:eastAsia="ru-RU"/>
        </w:rPr>
        <w:t>Системное программирование</w:t>
      </w:r>
      <w:r w:rsidRPr="00A207F8">
        <w:rPr>
          <w:rFonts w:ascii="Times New Roman" w:eastAsia="Times New Roman" w:hAnsi="Times New Roman" w:cs="Times New Roman"/>
          <w:sz w:val="24"/>
          <w:szCs w:val="24"/>
          <w:lang w:eastAsia="ru-RU"/>
        </w:rPr>
        <w:t xml:space="preserve"> по разделам и тема:</w:t>
      </w:r>
    </w:p>
    <w:p w:rsidR="00A207F8" w:rsidRPr="00A207F8" w:rsidRDefault="00A207F8" w:rsidP="00A207F8">
      <w:pPr>
        <w:widowControl w:val="0"/>
        <w:spacing w:after="0" w:line="240" w:lineRule="auto"/>
        <w:jc w:val="both"/>
        <w:rPr>
          <w:rFonts w:ascii="Times New Roman" w:eastAsia="Calibri" w:hAnsi="Times New Roman" w:cs="Times New Roman"/>
          <w:sz w:val="24"/>
          <w:szCs w:val="24"/>
          <w:lang w:eastAsia="ru-RU"/>
        </w:rPr>
      </w:pPr>
      <w:r w:rsidRPr="00A207F8">
        <w:rPr>
          <w:rFonts w:ascii="Times New Roman" w:eastAsia="PMingLiU" w:hAnsi="Times New Roman" w:cs="Times New Roman"/>
          <w:bCs/>
          <w:sz w:val="24"/>
          <w:szCs w:val="24"/>
          <w:lang w:eastAsia="ru-RU"/>
        </w:rPr>
        <w:t xml:space="preserve">Раздел 1 </w:t>
      </w:r>
      <w:r w:rsidRPr="00A207F8">
        <w:rPr>
          <w:rFonts w:ascii="Times New Roman" w:eastAsia="PMingLiU" w:hAnsi="Times New Roman" w:cs="Times New Roman"/>
          <w:iCs/>
          <w:sz w:val="24"/>
          <w:szCs w:val="24"/>
          <w:lang w:eastAsia="ru-RU"/>
        </w:rPr>
        <w:t>Разработка программных модулей</w:t>
      </w:r>
      <w:r w:rsidRPr="00A207F8">
        <w:rPr>
          <w:rFonts w:ascii="Times New Roman" w:eastAsia="Calibri" w:hAnsi="Times New Roman" w:cs="Times New Roman"/>
          <w:sz w:val="24"/>
          <w:szCs w:val="24"/>
          <w:lang w:eastAsia="ru-RU"/>
        </w:rPr>
        <w:t xml:space="preserve"> </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PMingLiU" w:hAnsi="Times New Roman" w:cs="Times New Roman"/>
          <w:bCs/>
          <w:sz w:val="24"/>
          <w:szCs w:val="24"/>
          <w:lang w:eastAsia="ru-RU"/>
        </w:rPr>
        <w:t xml:space="preserve">Раздел 2 </w:t>
      </w:r>
      <w:r w:rsidRPr="00A207F8">
        <w:rPr>
          <w:rFonts w:ascii="Times New Roman" w:eastAsia="PMingLiU" w:hAnsi="Times New Roman" w:cs="Times New Roman"/>
          <w:iCs/>
          <w:sz w:val="24"/>
          <w:szCs w:val="24"/>
          <w:lang w:eastAsia="ru-RU"/>
        </w:rPr>
        <w:t>Поддержка и тестирование программных модулей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PMingLiU" w:hAnsi="Times New Roman" w:cs="Times New Roman"/>
          <w:bCs/>
          <w:sz w:val="24"/>
          <w:szCs w:val="24"/>
          <w:lang w:eastAsia="ru-RU"/>
        </w:rPr>
        <w:t xml:space="preserve">Раздел 3 </w:t>
      </w:r>
      <w:r w:rsidRPr="00A207F8">
        <w:rPr>
          <w:rFonts w:ascii="Times New Roman" w:eastAsia="PMingLiU" w:hAnsi="Times New Roman" w:cs="Times New Roman"/>
          <w:iCs/>
          <w:sz w:val="24"/>
          <w:szCs w:val="24"/>
          <w:lang w:eastAsia="ru-RU"/>
        </w:rPr>
        <w:t>Разработка мобильных приложений</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PMingLiU" w:hAnsi="Times New Roman" w:cs="Times New Roman"/>
          <w:sz w:val="24"/>
          <w:szCs w:val="24"/>
          <w:lang w:eastAsia="ru-RU"/>
        </w:rPr>
        <w:t xml:space="preserve">Раздел 4. </w:t>
      </w:r>
      <w:r w:rsidRPr="00A207F8">
        <w:rPr>
          <w:rFonts w:ascii="Times New Roman" w:eastAsia="PMingLiU" w:hAnsi="Times New Roman" w:cs="Times New Roman"/>
          <w:bCs/>
          <w:sz w:val="24"/>
          <w:szCs w:val="24"/>
          <w:lang w:eastAsia="ru-RU"/>
        </w:rPr>
        <w:t>Системное программирование</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Курсовое проектирование</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lastRenderedPageBreak/>
        <w:t>Защита отчетов по практическим и лабораторным работам.</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выполнения заданий на практических и лабораторных занятиях, тестирования, а также выполнения студентами индивидуальных заданий, курсовых проектов, исследований. Промежуточная аттестация осуществляется преподавателем в форме дифференцированного зачета по МДК 01.02, экзаменов по МДК 01.01, МДК 01.03, МДК 01.04, дифференцированного зачета по учебной практике, дифференцированного зачета по производственной практике (по профилю специальности) и экзамена по модулю.</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профессионального модуля:</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нагрузки – 910 часов, в том числе:</w:t>
      </w:r>
    </w:p>
    <w:p w:rsidR="00A207F8" w:rsidRPr="00A207F8" w:rsidRDefault="00A207F8" w:rsidP="00A207F8">
      <w:pPr>
        <w:widowControl w:val="0"/>
        <w:numPr>
          <w:ilvl w:val="0"/>
          <w:numId w:val="18"/>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во взаимодействии с преподавателем - 464 часа;</w:t>
      </w:r>
    </w:p>
    <w:p w:rsidR="00A207F8" w:rsidRPr="00A207F8" w:rsidRDefault="00A207F8" w:rsidP="00A207F8">
      <w:pPr>
        <w:widowControl w:val="0"/>
        <w:numPr>
          <w:ilvl w:val="0"/>
          <w:numId w:val="18"/>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самостоятельная работа студента - 138 часов; </w:t>
      </w:r>
    </w:p>
    <w:p w:rsidR="00A207F8" w:rsidRPr="00A207F8" w:rsidRDefault="00A207F8" w:rsidP="00A207F8">
      <w:pPr>
        <w:widowControl w:val="0"/>
        <w:numPr>
          <w:ilvl w:val="0"/>
          <w:numId w:val="18"/>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учебная практика – 108 часов;</w:t>
      </w:r>
    </w:p>
    <w:p w:rsidR="00A207F8" w:rsidRPr="00A207F8" w:rsidRDefault="00A207F8" w:rsidP="00A207F8">
      <w:pPr>
        <w:widowControl w:val="0"/>
        <w:numPr>
          <w:ilvl w:val="0"/>
          <w:numId w:val="18"/>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производственная практика (по профилю специальности) – 144 часа;</w:t>
      </w:r>
    </w:p>
    <w:p w:rsidR="00A207F8" w:rsidRPr="00A207F8" w:rsidRDefault="00A207F8" w:rsidP="00A207F8">
      <w:pPr>
        <w:widowControl w:val="0"/>
        <w:numPr>
          <w:ilvl w:val="0"/>
          <w:numId w:val="18"/>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консультации – 8 часа;</w:t>
      </w:r>
    </w:p>
    <w:p w:rsidR="00A207F8" w:rsidRPr="00A207F8" w:rsidRDefault="00A207F8" w:rsidP="00A207F8">
      <w:pPr>
        <w:widowControl w:val="0"/>
        <w:numPr>
          <w:ilvl w:val="0"/>
          <w:numId w:val="18"/>
        </w:numPr>
        <w:tabs>
          <w:tab w:val="left" w:pos="0"/>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 48 часов.</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A207F8" w:rsidRPr="00A207F8" w:rsidRDefault="00A207F8" w:rsidP="00A207F8">
      <w:pPr>
        <w:widowControl w:val="0"/>
        <w:spacing w:after="0" w:line="240" w:lineRule="auto"/>
        <w:jc w:val="center"/>
        <w:rPr>
          <w:rFonts w:ascii="Times New Roman" w:eastAsia="Times New Roman" w:hAnsi="Times New Roman" w:cs="Times New Roman"/>
          <w:b/>
          <w:sz w:val="24"/>
          <w:szCs w:val="24"/>
          <w:lang w:eastAsia="ru-RU"/>
        </w:rPr>
      </w:pPr>
      <w:r w:rsidRPr="00A207F8">
        <w:rPr>
          <w:rFonts w:ascii="Times New Roman" w:eastAsia="Times New Roman" w:hAnsi="Times New Roman" w:cs="Times New Roman"/>
          <w:b/>
          <w:bCs/>
          <w:color w:val="000000"/>
          <w:sz w:val="24"/>
          <w:szCs w:val="24"/>
          <w:lang w:eastAsia="ru-RU"/>
        </w:rPr>
        <w:t xml:space="preserve">ПМ 02. </w:t>
      </w:r>
      <w:r w:rsidRPr="00A207F8">
        <w:rPr>
          <w:rFonts w:ascii="Times New Roman" w:eastAsia="Times New Roman" w:hAnsi="Times New Roman" w:cs="Times New Roman"/>
          <w:b/>
          <w:sz w:val="24"/>
          <w:szCs w:val="24"/>
          <w:lang w:eastAsia="ru-RU"/>
        </w:rPr>
        <w:t>ОСУЩЕСТВЛЕНИЕ ИНТЕГРАЦИИ ПРОГРАММНЫХ МОДУЛЕЙ</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Рабочая программа профессионального модуля является частью ППССЗ.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Рабочая программа профессионального модуля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программного обеспечения компьютерных систем.  </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С целью овладения видом профессиональной деятельности и соответствующими профессиональными компетенциями студент в ходе освоения профессионального модуля должен:</w:t>
      </w:r>
    </w:p>
    <w:p w:rsidR="00A207F8" w:rsidRPr="00A207F8" w:rsidRDefault="00A207F8" w:rsidP="00A207F8">
      <w:pPr>
        <w:widowControl w:val="0"/>
        <w:tabs>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иметь практический опыт - модели процесса разработки программного обеспечения; 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p w:rsidR="00A207F8" w:rsidRPr="00A207F8" w:rsidRDefault="00A207F8" w:rsidP="00A207F8">
      <w:pPr>
        <w:widowControl w:val="0"/>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В результате освоения дисциплины студент должен уметь: </w:t>
      </w:r>
    </w:p>
    <w:p w:rsidR="00A207F8" w:rsidRPr="00A207F8" w:rsidRDefault="00A207F8" w:rsidP="00A207F8">
      <w:pPr>
        <w:widowControl w:val="0"/>
        <w:numPr>
          <w:ilvl w:val="0"/>
          <w:numId w:val="19"/>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использовать выбранную систему контроля версий; </w:t>
      </w:r>
    </w:p>
    <w:p w:rsidR="00A207F8" w:rsidRPr="00A207F8" w:rsidRDefault="00A207F8" w:rsidP="00A207F8">
      <w:pPr>
        <w:widowControl w:val="0"/>
        <w:numPr>
          <w:ilvl w:val="0"/>
          <w:numId w:val="19"/>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использовать методы для получения кода с заданной функциональностью и степенью качества </w:t>
      </w:r>
    </w:p>
    <w:p w:rsidR="00A207F8" w:rsidRPr="00A207F8" w:rsidRDefault="00A207F8" w:rsidP="00A207F8">
      <w:pPr>
        <w:widowControl w:val="0"/>
        <w:tabs>
          <w:tab w:val="left" w:pos="284"/>
        </w:tabs>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В результате освоения дисциплины студент должен знать:</w:t>
      </w:r>
    </w:p>
    <w:p w:rsidR="00A207F8" w:rsidRPr="00A207F8" w:rsidRDefault="00A207F8" w:rsidP="00A207F8">
      <w:pPr>
        <w:widowControl w:val="0"/>
        <w:numPr>
          <w:ilvl w:val="0"/>
          <w:numId w:val="20"/>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модели процесса разработки программного обеспечения; </w:t>
      </w:r>
    </w:p>
    <w:p w:rsidR="00A207F8" w:rsidRPr="00A207F8" w:rsidRDefault="00A207F8" w:rsidP="00A207F8">
      <w:pPr>
        <w:widowControl w:val="0"/>
        <w:numPr>
          <w:ilvl w:val="0"/>
          <w:numId w:val="20"/>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основные принципы процесса разработки программного обеспечения; </w:t>
      </w:r>
    </w:p>
    <w:p w:rsidR="00A207F8" w:rsidRPr="00A207F8" w:rsidRDefault="00A207F8" w:rsidP="00A207F8">
      <w:pPr>
        <w:widowControl w:val="0"/>
        <w:numPr>
          <w:ilvl w:val="0"/>
          <w:numId w:val="20"/>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основные подходы к интегрированию программных модулей; </w:t>
      </w:r>
    </w:p>
    <w:p w:rsidR="00A207F8" w:rsidRPr="00A207F8" w:rsidRDefault="00A207F8" w:rsidP="00A207F8">
      <w:pPr>
        <w:widowControl w:val="0"/>
        <w:numPr>
          <w:ilvl w:val="0"/>
          <w:numId w:val="20"/>
        </w:numPr>
        <w:tabs>
          <w:tab w:val="left" w:pos="284"/>
          <w:tab w:val="left" w:pos="993"/>
        </w:tabs>
        <w:autoSpaceDE w:val="0"/>
        <w:autoSpaceDN w:val="0"/>
        <w:spacing w:after="0" w:line="240" w:lineRule="auto"/>
        <w:ind w:left="0" w:firstLine="0"/>
        <w:contextualSpacing/>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основы верификации и аттестации программного обеспечения</w:t>
      </w:r>
    </w:p>
    <w:p w:rsidR="00A207F8" w:rsidRPr="00A207F8" w:rsidRDefault="00A207F8" w:rsidP="00A207F8">
      <w:pPr>
        <w:widowControl w:val="0"/>
        <w:tabs>
          <w:tab w:val="left" w:pos="284"/>
        </w:tabs>
        <w:autoSpaceDE w:val="0"/>
        <w:autoSpaceDN w:val="0"/>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Профессиональный модуль нацелен на овладение студентами общими компетенциями и профессиональными компетенциями:</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с учётом особенностей социального и культурного контекста.</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2.2. Выполнять интеграцию модулей в программное обеспечение.</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2.3. Выполнять отладку программного модуля с использованием специализированных программных средств.</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2.4. Осуществлять разработку тестовых наборов и тестовых сценариев для программного обеспечения.</w:t>
      </w:r>
    </w:p>
    <w:p w:rsidR="00A207F8" w:rsidRPr="00A207F8" w:rsidRDefault="00A207F8" w:rsidP="00A207F8">
      <w:pPr>
        <w:widowControl w:val="0"/>
        <w:tabs>
          <w:tab w:val="left" w:pos="284"/>
        </w:tabs>
        <w:autoSpaceDE w:val="0"/>
        <w:autoSpaceDN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2.5. Производить инспектирование компонент программного обеспечения на предмет соответствия стандартам кодирования.</w:t>
      </w:r>
    </w:p>
    <w:p w:rsidR="00A207F8" w:rsidRPr="00A207F8" w:rsidRDefault="00A207F8" w:rsidP="00A207F8">
      <w:pPr>
        <w:widowControl w:val="0"/>
        <w:tabs>
          <w:tab w:val="left" w:pos="284"/>
        </w:tabs>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Содержание профессионального модуля охватывает круг вопросов, связанных с изучением междисциплинарных курсов МДК 02.01 Технология разработки программного обеспечения, МДК 02.02 Инструментальные средства разработки программного обеспечения, МДК 02.03 Математическое моделирование по разделам и тема:</w:t>
      </w:r>
    </w:p>
    <w:p w:rsidR="00A207F8" w:rsidRPr="00A207F8" w:rsidRDefault="00A207F8" w:rsidP="00A207F8">
      <w:pPr>
        <w:widowControl w:val="0"/>
        <w:tabs>
          <w:tab w:val="left" w:pos="28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Раздел 1. Разработка программного обеспечения </w:t>
      </w:r>
    </w:p>
    <w:p w:rsidR="00A207F8" w:rsidRPr="00A207F8" w:rsidRDefault="00A207F8" w:rsidP="00A207F8">
      <w:pPr>
        <w:widowControl w:val="0"/>
        <w:tabs>
          <w:tab w:val="left" w:pos="284"/>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Раздел 2. Средства разработки программного обеспечения </w:t>
      </w:r>
    </w:p>
    <w:p w:rsidR="00A207F8" w:rsidRPr="00A207F8" w:rsidRDefault="00A207F8" w:rsidP="00A207F8">
      <w:pPr>
        <w:widowControl w:val="0"/>
        <w:tabs>
          <w:tab w:val="left" w:pos="284"/>
          <w:tab w:val="left" w:pos="993"/>
        </w:tabs>
        <w:spacing w:after="0" w:line="240" w:lineRule="auto"/>
        <w:jc w:val="both"/>
        <w:rPr>
          <w:rFonts w:ascii="Times New Roman" w:eastAsia="Calibri" w:hAnsi="Times New Roman" w:cs="Times New Roman"/>
          <w:sz w:val="24"/>
          <w:szCs w:val="24"/>
          <w:lang w:eastAsia="ru-RU"/>
        </w:rPr>
      </w:pPr>
      <w:r w:rsidRPr="00A207F8">
        <w:rPr>
          <w:rFonts w:ascii="Times New Roman" w:eastAsia="Calibri" w:hAnsi="Times New Roman" w:cs="Times New Roman"/>
          <w:sz w:val="24"/>
          <w:szCs w:val="24"/>
          <w:lang w:eastAsia="ru-RU"/>
        </w:rPr>
        <w:t xml:space="preserve">Раздел 3. Моделирование в программных системах </w:t>
      </w:r>
    </w:p>
    <w:p w:rsidR="00A207F8" w:rsidRPr="00A207F8" w:rsidRDefault="00A207F8" w:rsidP="00A207F8">
      <w:pPr>
        <w:widowControl w:val="0"/>
        <w:tabs>
          <w:tab w:val="left" w:pos="284"/>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Качество обучения достигается за счет использования следующих форм учебной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Лекции.</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Практические работы.</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Защита отчетов по практическим и лабораторным работам.</w:t>
      </w:r>
    </w:p>
    <w:p w:rsidR="00A207F8" w:rsidRPr="00A207F8" w:rsidRDefault="00A207F8" w:rsidP="00A207F8">
      <w:pPr>
        <w:widowControl w:val="0"/>
        <w:numPr>
          <w:ilvl w:val="0"/>
          <w:numId w:val="4"/>
        </w:numPr>
        <w:tabs>
          <w:tab w:val="left" w:pos="284"/>
          <w:tab w:val="left" w:pos="993"/>
        </w:tabs>
        <w:spacing w:after="0" w:line="240" w:lineRule="auto"/>
        <w:ind w:left="0" w:firstLine="0"/>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Самостоятельная работа студентов.</w:t>
      </w:r>
    </w:p>
    <w:p w:rsidR="00A207F8" w:rsidRPr="00A207F8" w:rsidRDefault="00A207F8" w:rsidP="00A207F8">
      <w:pPr>
        <w:widowControl w:val="0"/>
        <w:tabs>
          <w:tab w:val="left" w:pos="993"/>
        </w:tabs>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Контроль и оценка результатов освоения дисциплины осуществляется преподавателем в процессе выполнения заданий на практических и лабораторных занятиях, тестирования, а также выполнения студентами индивидуальных заданий, проектов, исследований. Промежуточная аттестация осуществляется преподавателем в форме дифференцированных зачетов по МДК 02.01 и МДК 02.03, экзамена по МДК 02.02, дифференцированного зачета по учебной практике, дифференцированного зачета по производственной практике (по профилю специальности) и экзамена по модулю.</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Количество часов на освоение программы профессионального модуля:</w:t>
      </w:r>
    </w:p>
    <w:p w:rsidR="00A207F8" w:rsidRPr="00A207F8" w:rsidRDefault="00A207F8" w:rsidP="00A207F8">
      <w:pPr>
        <w:widowControl w:val="0"/>
        <w:spacing w:after="0" w:line="240" w:lineRule="auto"/>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нагрузки – 424 часа, в том числе:</w:t>
      </w:r>
    </w:p>
    <w:p w:rsidR="00A207F8" w:rsidRPr="00A207F8" w:rsidRDefault="00A207F8" w:rsidP="00A207F8">
      <w:pPr>
        <w:widowControl w:val="0"/>
        <w:numPr>
          <w:ilvl w:val="0"/>
          <w:numId w:val="18"/>
        </w:numPr>
        <w:tabs>
          <w:tab w:val="left" w:pos="284"/>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во взаимодействии с преподавателем - 112 часов;</w:t>
      </w:r>
    </w:p>
    <w:p w:rsidR="00A207F8" w:rsidRPr="00A207F8" w:rsidRDefault="00A207F8" w:rsidP="00A207F8">
      <w:pPr>
        <w:widowControl w:val="0"/>
        <w:numPr>
          <w:ilvl w:val="0"/>
          <w:numId w:val="18"/>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самостоятельная работа студента - 30 часов; </w:t>
      </w:r>
    </w:p>
    <w:p w:rsidR="00A207F8" w:rsidRPr="00A207F8" w:rsidRDefault="00A207F8" w:rsidP="00A207F8">
      <w:pPr>
        <w:widowControl w:val="0"/>
        <w:numPr>
          <w:ilvl w:val="0"/>
          <w:numId w:val="18"/>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учебная практика – 108 часов;</w:t>
      </w:r>
    </w:p>
    <w:p w:rsidR="00A207F8" w:rsidRPr="00A207F8" w:rsidRDefault="00A207F8" w:rsidP="00A207F8">
      <w:pPr>
        <w:widowControl w:val="0"/>
        <w:numPr>
          <w:ilvl w:val="0"/>
          <w:numId w:val="18"/>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производственная практика (по профилю специальности) – 144 часа;</w:t>
      </w:r>
    </w:p>
    <w:p w:rsidR="00A207F8" w:rsidRPr="00A207F8" w:rsidRDefault="00A207F8" w:rsidP="00A207F8">
      <w:pPr>
        <w:widowControl w:val="0"/>
        <w:numPr>
          <w:ilvl w:val="0"/>
          <w:numId w:val="18"/>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консультации – 4 часа;</w:t>
      </w:r>
    </w:p>
    <w:p w:rsidR="00A207F8" w:rsidRPr="00A207F8" w:rsidRDefault="00A207F8" w:rsidP="00A207F8">
      <w:pPr>
        <w:widowControl w:val="0"/>
        <w:numPr>
          <w:ilvl w:val="0"/>
          <w:numId w:val="18"/>
        </w:numPr>
        <w:tabs>
          <w:tab w:val="left" w:pos="284"/>
          <w:tab w:val="left" w:pos="426"/>
          <w:tab w:val="left" w:pos="993"/>
        </w:tabs>
        <w:spacing w:after="0" w:line="240" w:lineRule="auto"/>
        <w:ind w:left="0" w:firstLine="0"/>
        <w:contextualSpacing/>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 26 часов.</w:t>
      </w:r>
    </w:p>
    <w:p w:rsidR="00A207F8" w:rsidRPr="00A207F8" w:rsidRDefault="00A207F8" w:rsidP="00A207F8">
      <w:pPr>
        <w:widowControl w:val="0"/>
        <w:tabs>
          <w:tab w:val="left" w:pos="851"/>
        </w:tabs>
        <w:spacing w:after="0" w:line="240" w:lineRule="auto"/>
        <w:jc w:val="both"/>
        <w:rPr>
          <w:rFonts w:ascii="Times New Roman" w:eastAsia="Times New Roman" w:hAnsi="Times New Roman" w:cs="Times New Roman"/>
          <w:color w:val="000000"/>
          <w:sz w:val="24"/>
          <w:szCs w:val="24"/>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ПМ.04 СОПРОВОЖДЕНИЕ И ОБСЛУЖИВАНИЕ ПРОГРАММНОГО </w:t>
      </w:r>
      <w:r w:rsidRPr="00A207F8">
        <w:rPr>
          <w:rFonts w:ascii="Times New Roman" w:eastAsia="Times New Roman" w:hAnsi="Times New Roman" w:cs="Times New Roman"/>
          <w:b/>
          <w:color w:val="000000"/>
          <w:sz w:val="24"/>
          <w:szCs w:val="24"/>
          <w:lang w:eastAsia="ru-RU"/>
        </w:rPr>
        <w:lastRenderedPageBreak/>
        <w:t>ОБЕСПЕЧЕНИЯ КОМПЬЮТЕРНЫХ СИСТЕМ</w:t>
      </w:r>
    </w:p>
    <w:p w:rsidR="00A207F8" w:rsidRPr="00A207F8" w:rsidRDefault="00A207F8" w:rsidP="00A207F8">
      <w:pPr>
        <w:widowControl w:val="0"/>
        <w:spacing w:after="0" w:line="240" w:lineRule="auto"/>
        <w:jc w:val="both"/>
        <w:rPr>
          <w:rFonts w:ascii="Times New Roman" w:eastAsia="Times New Roman" w:hAnsi="Times New Roman" w:cs="Times New Roman"/>
          <w:bCs/>
          <w:color w:val="000000"/>
          <w:sz w:val="24"/>
          <w:szCs w:val="24"/>
          <w:lang w:eastAsia="ru-RU"/>
        </w:rPr>
      </w:pPr>
      <w:r w:rsidRPr="00A207F8">
        <w:rPr>
          <w:rFonts w:ascii="Times New Roman" w:eastAsia="Times New Roman" w:hAnsi="Times New Roman" w:cs="Times New Roman"/>
          <w:b/>
          <w:color w:val="000000"/>
          <w:sz w:val="24"/>
          <w:szCs w:val="24"/>
          <w:lang w:eastAsia="ru-RU"/>
        </w:rPr>
        <w:t xml:space="preserve">Рабочая программа профессионального модуля </w:t>
      </w:r>
      <w:r w:rsidRPr="00A207F8">
        <w:rPr>
          <w:rFonts w:ascii="Times New Roman" w:eastAsia="Times New Roman" w:hAnsi="Times New Roman" w:cs="Times New Roman"/>
          <w:bCs/>
          <w:sz w:val="24"/>
          <w:szCs w:val="24"/>
          <w:lang w:eastAsia="ru-RU"/>
        </w:rPr>
        <w:t>ПМ.04 Сопровождение и обслуживание программного обеспечения компьютерных систем</w:t>
      </w:r>
      <w:r w:rsidRPr="00A207F8">
        <w:rPr>
          <w:rFonts w:ascii="Times New Roman" w:eastAsia="Times New Roman" w:hAnsi="Times New Roman" w:cs="Times New Roman"/>
          <w:b/>
          <w:sz w:val="24"/>
          <w:szCs w:val="24"/>
          <w:lang w:eastAsia="ru-RU"/>
        </w:rPr>
        <w:t xml:space="preserve"> </w:t>
      </w:r>
      <w:r w:rsidRPr="00A207F8">
        <w:rPr>
          <w:rFonts w:ascii="Times New Roman" w:eastAsia="Times New Roman" w:hAnsi="Times New Roman" w:cs="Times New Roman"/>
          <w:bCs/>
          <w:color w:val="000000"/>
          <w:sz w:val="24"/>
          <w:szCs w:val="24"/>
          <w:lang w:eastAsia="ru-RU"/>
        </w:rPr>
        <w:t>является частью ППССЗ.</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A207F8">
        <w:rPr>
          <w:rFonts w:ascii="Times New Roman" w:eastAsia="Times New Roman" w:hAnsi="Times New Roman" w:cs="Times New Roman"/>
          <w:bCs/>
          <w:sz w:val="24"/>
          <w:szCs w:val="24"/>
          <w:lang w:eastAsia="ru-RU"/>
        </w:rPr>
        <w:t>уметь:</w:t>
      </w:r>
    </w:p>
    <w:p w:rsidR="00A207F8" w:rsidRPr="00A207F8" w:rsidRDefault="00A207F8" w:rsidP="00A207F8">
      <w:pPr>
        <w:widowControl w:val="0"/>
        <w:numPr>
          <w:ilvl w:val="0"/>
          <w:numId w:val="22"/>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 xml:space="preserve">подбирать и настраивать конфигурацию программного обеспечения компьютерных систем; </w:t>
      </w:r>
    </w:p>
    <w:p w:rsidR="00A207F8" w:rsidRPr="00A207F8" w:rsidRDefault="00A207F8" w:rsidP="00A207F8">
      <w:pPr>
        <w:widowControl w:val="0"/>
        <w:numPr>
          <w:ilvl w:val="0"/>
          <w:numId w:val="22"/>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использовать методы защиты программного обеспечения компьютерных систем;</w:t>
      </w:r>
    </w:p>
    <w:p w:rsidR="00A207F8" w:rsidRPr="00A207F8" w:rsidRDefault="00A207F8" w:rsidP="00A207F8">
      <w:pPr>
        <w:widowControl w:val="0"/>
        <w:numPr>
          <w:ilvl w:val="0"/>
          <w:numId w:val="22"/>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проводить инсталляцию программного обеспечения компьютерных систем;</w:t>
      </w:r>
    </w:p>
    <w:p w:rsidR="00A207F8" w:rsidRPr="00A207F8" w:rsidRDefault="00A207F8" w:rsidP="00A207F8">
      <w:pPr>
        <w:widowControl w:val="0"/>
        <w:numPr>
          <w:ilvl w:val="0"/>
          <w:numId w:val="22"/>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 xml:space="preserve">производить настройку отдельных компонентов программного обеспечения компьютерных систем; </w:t>
      </w:r>
    </w:p>
    <w:p w:rsidR="00A207F8" w:rsidRPr="00A207F8" w:rsidRDefault="00A207F8" w:rsidP="00A207F8">
      <w:pPr>
        <w:widowControl w:val="0"/>
        <w:numPr>
          <w:ilvl w:val="0"/>
          <w:numId w:val="22"/>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анализировать риски и характеристики качества программного обеспечения</w:t>
      </w:r>
    </w:p>
    <w:p w:rsidR="00A207F8" w:rsidRPr="00A207F8" w:rsidRDefault="00A207F8" w:rsidP="00A207F8">
      <w:pPr>
        <w:widowControl w:val="0"/>
        <w:tabs>
          <w:tab w:val="left" w:pos="284"/>
          <w:tab w:val="left" w:pos="91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A207F8">
        <w:rPr>
          <w:rFonts w:ascii="Times New Roman" w:eastAsia="Times New Roman" w:hAnsi="Times New Roman" w:cs="Times New Roman"/>
          <w:bCs/>
          <w:sz w:val="24"/>
          <w:szCs w:val="24"/>
          <w:lang w:eastAsia="ru-RU"/>
        </w:rPr>
        <w:t>знать:</w:t>
      </w:r>
    </w:p>
    <w:p w:rsidR="00A207F8" w:rsidRPr="00A207F8" w:rsidRDefault="00A207F8" w:rsidP="00A207F8">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 xml:space="preserve">основные методы и средства эффективного анализа функционирования программного обеспечения; </w:t>
      </w:r>
    </w:p>
    <w:p w:rsidR="00A207F8" w:rsidRPr="00A207F8" w:rsidRDefault="00A207F8" w:rsidP="00A207F8">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основные виды работ на этапе сопровождения программного обеспечения;</w:t>
      </w:r>
    </w:p>
    <w:p w:rsidR="00A207F8" w:rsidRPr="00A207F8" w:rsidRDefault="00A207F8" w:rsidP="00A207F8">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 xml:space="preserve">основные принципы контроля конфигурации и поддержки целостности конфигурации программного обеспечения; </w:t>
      </w:r>
    </w:p>
    <w:p w:rsidR="00A207F8" w:rsidRPr="00A207F8" w:rsidRDefault="00A207F8" w:rsidP="00A207F8">
      <w:pPr>
        <w:widowControl w:val="0"/>
        <w:numPr>
          <w:ilvl w:val="0"/>
          <w:numId w:val="23"/>
        </w:numPr>
        <w:tabs>
          <w:tab w:val="left" w:pos="284"/>
          <w:tab w:val="left" w:pos="916"/>
        </w:tabs>
        <w:autoSpaceDE w:val="0"/>
        <w:autoSpaceDN w:val="0"/>
        <w:adjustRightInd w:val="0"/>
        <w:spacing w:after="0" w:line="240" w:lineRule="auto"/>
        <w:ind w:left="0" w:firstLine="0"/>
        <w:contextualSpacing/>
        <w:jc w:val="both"/>
        <w:rPr>
          <w:rFonts w:ascii="Times New Roman" w:eastAsia="PMingLiU" w:hAnsi="Times New Roman" w:cs="Times New Roman"/>
          <w:bCs/>
          <w:sz w:val="24"/>
          <w:szCs w:val="24"/>
        </w:rPr>
      </w:pPr>
      <w:r w:rsidRPr="00A207F8">
        <w:rPr>
          <w:rFonts w:ascii="Times New Roman" w:eastAsia="PMingLiU" w:hAnsi="Times New Roman" w:cs="Times New Roman"/>
          <w:bCs/>
          <w:sz w:val="24"/>
          <w:szCs w:val="24"/>
        </w:rPr>
        <w:t>средства защиты программного обеспечения в компьютерных системах.</w:t>
      </w:r>
    </w:p>
    <w:p w:rsidR="00A207F8" w:rsidRPr="00A207F8" w:rsidRDefault="00A207F8" w:rsidP="00A207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Результатом освоения профессионального модуля является овладение студентам видом профессиональной деятельности (ВПД) </w:t>
      </w:r>
      <w:r w:rsidRPr="00A207F8">
        <w:rPr>
          <w:rFonts w:ascii="Times New Roman" w:eastAsia="PMingLiU" w:hAnsi="Times New Roman" w:cs="Times New Roman"/>
          <w:bCs/>
          <w:iCs/>
          <w:sz w:val="24"/>
          <w:szCs w:val="24"/>
          <w:lang w:eastAsia="ru-RU"/>
        </w:rPr>
        <w:t>Сопровождение и обслуживание программного обеспечения компьютерных систем</w:t>
      </w:r>
      <w:r w:rsidRPr="00A207F8">
        <w:rPr>
          <w:rFonts w:ascii="Times New Roman" w:eastAsia="Times New Roman" w:hAnsi="Times New Roman" w:cs="Times New Roman"/>
          <w:sz w:val="24"/>
          <w:szCs w:val="24"/>
          <w:lang w:eastAsia="ru-RU"/>
        </w:rPr>
        <w:t xml:space="preserve">, в том числе общими (ОК) и профессиональными (ПК) компетенциями: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4 Планировать и реализовывать собственное профессиональное и личностное развитие.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5 Планировать и реализовывать собственное профессиональное и личностное развитие.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4.1. Осуществлять инсталляцию, настройку и обслуживание программного обеспечения компьютерных систем.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4.2 Осуществлять измерения эксплуатационных характеристик программного обеспечения компьютерных систем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4.3 Выполнять работы по модификации отдельных компонент программного обеспечения в соответствии с потребностями заказчика</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4.4 Обеспечивать защиту программного обеспечения компьютерных систем программными средствами.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Качество обучения</w:t>
      </w:r>
      <w:r w:rsidRPr="00A207F8">
        <w:rPr>
          <w:rFonts w:ascii="Times New Roman" w:eastAsia="Times New Roman" w:hAnsi="Times New Roman" w:cs="Times New Roman"/>
          <w:sz w:val="24"/>
          <w:szCs w:val="24"/>
          <w:lang w:eastAsia="ru-RU"/>
        </w:rPr>
        <w:t xml:space="preserve"> достигается за счет использования следующих форм учебной работы: практические занятия, доклады, внеаудиторная самостоятельная работа, рефераты, контрольные работы по темам МДК.</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Контроль успеваемости</w:t>
      </w:r>
      <w:r w:rsidRPr="00A207F8">
        <w:rPr>
          <w:rFonts w:ascii="Times New Roman" w:eastAsia="Times New Roman" w:hAnsi="Times New Roman" w:cs="Times New Roman"/>
          <w:sz w:val="24"/>
          <w:szCs w:val="24"/>
          <w:lang w:eastAsia="ru-RU"/>
        </w:rPr>
        <w:t xml:space="preserve">: дифференцированный зачет по МДК 04.02, экзамен по МДК 04.01, </w:t>
      </w:r>
      <w:r w:rsidRPr="00A207F8">
        <w:rPr>
          <w:rFonts w:ascii="Times New Roman" w:eastAsia="Times New Roman" w:hAnsi="Times New Roman" w:cs="Times New Roman"/>
          <w:sz w:val="24"/>
          <w:szCs w:val="24"/>
          <w:lang w:eastAsia="ru-RU"/>
        </w:rPr>
        <w:lastRenderedPageBreak/>
        <w:t>дифференцированный зачет по учебной практике, дифференцированный зачет по производственной практике (по профилю специальности), квалификационный экзамен.</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профессионального модуля:</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нагрузки – 500 часов, в том числе:</w:t>
      </w:r>
    </w:p>
    <w:p w:rsidR="00A207F8" w:rsidRPr="00A207F8" w:rsidRDefault="00A207F8" w:rsidP="00A207F8">
      <w:pPr>
        <w:widowControl w:val="0"/>
        <w:numPr>
          <w:ilvl w:val="0"/>
          <w:numId w:val="21"/>
        </w:numPr>
        <w:tabs>
          <w:tab w:val="left" w:pos="284"/>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обязательной аудиторной учебной нагрузки студента -170 часов;</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самостоятельной работы студента - 48 часов;</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учебная практика – 108 часов;</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производственная практика (по профилю специальности) -144 часа;</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консультации – 4 часа;</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промежуточная аттестация – 26 часов.</w:t>
      </w:r>
    </w:p>
    <w:p w:rsidR="00A207F8" w:rsidRPr="00A207F8" w:rsidRDefault="00A207F8" w:rsidP="00A207F8">
      <w:pPr>
        <w:widowControl w:val="0"/>
        <w:spacing w:after="0" w:line="240" w:lineRule="auto"/>
        <w:jc w:val="both"/>
        <w:rPr>
          <w:rFonts w:ascii="Times New Roman" w:eastAsia="Times New Roman" w:hAnsi="Times New Roman" w:cs="Times New Roman"/>
          <w:color w:val="000000"/>
          <w:sz w:val="24"/>
          <w:szCs w:val="24"/>
          <w:lang w:eastAsia="ru-RU"/>
        </w:rPr>
      </w:pP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bookmarkStart w:id="6" w:name="_Toc5720483"/>
      <w:r w:rsidRPr="00A207F8">
        <w:rPr>
          <w:rFonts w:ascii="Times New Roman" w:eastAsia="Times New Roman" w:hAnsi="Times New Roman" w:cs="Times New Roman"/>
          <w:b/>
          <w:color w:val="000000"/>
          <w:sz w:val="24"/>
          <w:szCs w:val="24"/>
          <w:lang w:eastAsia="ru-RU"/>
        </w:rPr>
        <w:t>Аннотация рабочей программы профессионального модуля</w:t>
      </w:r>
    </w:p>
    <w:p w:rsidR="00A207F8" w:rsidRPr="00A207F8" w:rsidRDefault="00A207F8" w:rsidP="00A207F8">
      <w:pPr>
        <w:widowControl w:val="0"/>
        <w:spacing w:after="0" w:line="240" w:lineRule="auto"/>
        <w:jc w:val="center"/>
        <w:rPr>
          <w:rFonts w:ascii="Times New Roman" w:eastAsia="Times New Roman" w:hAnsi="Times New Roman" w:cs="Times New Roman"/>
          <w:b/>
          <w:color w:val="000000"/>
          <w:sz w:val="24"/>
          <w:szCs w:val="24"/>
          <w:lang w:eastAsia="ru-RU"/>
        </w:rPr>
      </w:pPr>
      <w:r w:rsidRPr="00A207F8">
        <w:rPr>
          <w:rFonts w:ascii="Times New Roman" w:eastAsia="Times New Roman" w:hAnsi="Times New Roman" w:cs="Times New Roman"/>
          <w:b/>
          <w:sz w:val="24"/>
          <w:szCs w:val="24"/>
          <w:lang w:eastAsia="ru-RU"/>
        </w:rPr>
        <w:t xml:space="preserve">ПМ.11 </w:t>
      </w:r>
      <w:r w:rsidRPr="00A207F8">
        <w:rPr>
          <w:rFonts w:ascii="Times New Roman" w:eastAsia="Times New Roman" w:hAnsi="Times New Roman" w:cs="Times New Roman"/>
          <w:b/>
          <w:bCs/>
          <w:sz w:val="24"/>
          <w:szCs w:val="24"/>
          <w:lang w:eastAsia="ru-RU"/>
        </w:rPr>
        <w:t>РАЗРАБОТКА, АДМИНИСТРИРОВАНИЕ И ЗАЩИТА БАЗ ДАННЫХ</w:t>
      </w:r>
    </w:p>
    <w:bookmarkEnd w:id="6"/>
    <w:p w:rsidR="00A207F8" w:rsidRPr="00A207F8" w:rsidRDefault="00A207F8" w:rsidP="00A207F8">
      <w:pPr>
        <w:widowControl w:val="0"/>
        <w:spacing w:after="0" w:line="240" w:lineRule="auto"/>
        <w:jc w:val="both"/>
        <w:rPr>
          <w:rFonts w:ascii="Times New Roman" w:eastAsia="Times New Roman" w:hAnsi="Times New Roman" w:cs="Times New Roman"/>
          <w:bCs/>
          <w:color w:val="000000"/>
          <w:sz w:val="24"/>
          <w:szCs w:val="24"/>
          <w:lang w:eastAsia="ru-RU"/>
        </w:rPr>
      </w:pPr>
      <w:r w:rsidRPr="00A207F8">
        <w:rPr>
          <w:rFonts w:ascii="Times New Roman" w:eastAsia="Times New Roman" w:hAnsi="Times New Roman" w:cs="Times New Roman"/>
          <w:bCs/>
          <w:color w:val="000000"/>
          <w:sz w:val="24"/>
          <w:szCs w:val="24"/>
          <w:lang w:eastAsia="ru-RU"/>
        </w:rPr>
        <w:t xml:space="preserve">Рабочая программа профессионального модуля </w:t>
      </w:r>
      <w:r w:rsidRPr="00A207F8">
        <w:rPr>
          <w:rFonts w:ascii="Times New Roman" w:eastAsia="Times New Roman" w:hAnsi="Times New Roman" w:cs="Times New Roman"/>
          <w:bCs/>
          <w:sz w:val="24"/>
          <w:szCs w:val="24"/>
          <w:lang w:eastAsia="ru-RU"/>
        </w:rPr>
        <w:t xml:space="preserve">ПМ.11 Разработка, администрирование и защита баз данных </w:t>
      </w:r>
      <w:r w:rsidRPr="00A207F8">
        <w:rPr>
          <w:rFonts w:ascii="Times New Roman" w:eastAsia="Times New Roman" w:hAnsi="Times New Roman" w:cs="Times New Roman"/>
          <w:bCs/>
          <w:color w:val="000000"/>
          <w:sz w:val="24"/>
          <w:szCs w:val="24"/>
          <w:lang w:eastAsia="ru-RU"/>
        </w:rPr>
        <w:t>является частью ППССЗ.</w:t>
      </w:r>
    </w:p>
    <w:p w:rsidR="00A207F8" w:rsidRPr="00A207F8" w:rsidRDefault="00A207F8" w:rsidP="00A207F8">
      <w:pPr>
        <w:widowControl w:val="0"/>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A207F8">
        <w:rPr>
          <w:rFonts w:ascii="Times New Roman" w:eastAsia="Times New Roman" w:hAnsi="Times New Roman" w:cs="Times New Roman"/>
          <w:bCs/>
          <w:sz w:val="24"/>
          <w:szCs w:val="24"/>
          <w:lang w:eastAsia="ru-RU"/>
        </w:rPr>
        <w:t>уметь:</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работать с современными case-средствами проектирования баз данных;</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проектировать логическую и физическую схемы базы данных; </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создавать хранимые процедуры и триггеры на базах данных; </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применять стандартные методы для защиты объектов базы данных; </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выполнять стандартные процедуры резервного копирования и мониторинга выполнения этой процедуры; </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выполнять процедуру восстановления базы данных и вести мониторинг выполнения этой процедуры; </w:t>
      </w:r>
    </w:p>
    <w:p w:rsidR="00A207F8" w:rsidRPr="00A207F8" w:rsidRDefault="00A207F8" w:rsidP="00A207F8">
      <w:pPr>
        <w:widowControl w:val="0"/>
        <w:numPr>
          <w:ilvl w:val="0"/>
          <w:numId w:val="24"/>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обеспечивать информационную безопасность на уровне базы данных.</w:t>
      </w:r>
    </w:p>
    <w:p w:rsidR="00A207F8" w:rsidRPr="00A207F8" w:rsidRDefault="00A207F8" w:rsidP="00A207F8">
      <w:pPr>
        <w:widowControl w:val="0"/>
        <w:tabs>
          <w:tab w:val="left" w:pos="284"/>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sz w:val="24"/>
          <w:szCs w:val="24"/>
          <w:lang w:eastAsia="ru-RU"/>
        </w:rPr>
        <w:t xml:space="preserve">В результате освоения профессионального модуля студент должен </w:t>
      </w:r>
      <w:r w:rsidRPr="00A207F8">
        <w:rPr>
          <w:rFonts w:ascii="Times New Roman" w:eastAsia="Times New Roman" w:hAnsi="Times New Roman" w:cs="Times New Roman"/>
          <w:bCs/>
          <w:sz w:val="24"/>
          <w:szCs w:val="24"/>
          <w:lang w:eastAsia="ru-RU"/>
        </w:rPr>
        <w:t>знать:</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основные положения теории баз данных, хранилищ данных, баз знаний;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основные принципы структуризации и нормализации базы данных;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основные принципы построения концептуальной, логической и физической модели данных;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методы описания схем баз данных в современных системах управления базами данных;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структуры данных систем управления базами данных, общий подход к организации представлений, таблиц, индексов и кластеров;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методы организации целостности данных;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 xml:space="preserve">способы контроля доступа к данным и управления привилегиями; </w:t>
      </w:r>
    </w:p>
    <w:p w:rsidR="00A207F8" w:rsidRPr="00A207F8" w:rsidRDefault="00A207F8" w:rsidP="00A207F8">
      <w:pPr>
        <w:widowControl w:val="0"/>
        <w:numPr>
          <w:ilvl w:val="0"/>
          <w:numId w:val="25"/>
        </w:numPr>
        <w:tabs>
          <w:tab w:val="left" w:pos="284"/>
          <w:tab w:val="left" w:pos="1134"/>
        </w:tabs>
        <w:autoSpaceDE w:val="0"/>
        <w:autoSpaceDN w:val="0"/>
        <w:adjustRightInd w:val="0"/>
        <w:spacing w:after="0" w:line="240" w:lineRule="auto"/>
        <w:ind w:left="0" w:firstLine="0"/>
        <w:contextualSpacing/>
        <w:jc w:val="both"/>
        <w:rPr>
          <w:rFonts w:ascii="Times New Roman" w:eastAsia="PMingLiU" w:hAnsi="Times New Roman" w:cs="Times New Roman"/>
          <w:bCs/>
          <w:iCs/>
          <w:sz w:val="24"/>
          <w:szCs w:val="24"/>
          <w:lang w:eastAsia="ru-RU"/>
        </w:rPr>
      </w:pPr>
      <w:r w:rsidRPr="00A207F8">
        <w:rPr>
          <w:rFonts w:ascii="Times New Roman" w:eastAsia="PMingLiU" w:hAnsi="Times New Roman" w:cs="Times New Roman"/>
          <w:bCs/>
          <w:iCs/>
          <w:sz w:val="24"/>
          <w:szCs w:val="24"/>
          <w:lang w:eastAsia="ru-RU"/>
        </w:rPr>
        <w:t>основные методы и средства защиты данных в базах данных.</w:t>
      </w:r>
    </w:p>
    <w:p w:rsidR="00A207F8" w:rsidRPr="00A207F8" w:rsidRDefault="00A207F8" w:rsidP="00A207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Результатом освоения профессионального модуля является овладение студентам видом профессиональной деятельности (ВПД) </w:t>
      </w:r>
      <w:r w:rsidRPr="00A207F8">
        <w:rPr>
          <w:rFonts w:ascii="Times New Roman" w:eastAsia="PMingLiU" w:hAnsi="Times New Roman" w:cs="Times New Roman"/>
          <w:bCs/>
          <w:iCs/>
          <w:sz w:val="24"/>
          <w:szCs w:val="24"/>
          <w:lang w:eastAsia="ru-RU"/>
        </w:rPr>
        <w:t>Разработка, администрирование и защита баз данных</w:t>
      </w:r>
      <w:r w:rsidRPr="00A207F8">
        <w:rPr>
          <w:rFonts w:ascii="Times New Roman" w:eastAsia="Times New Roman" w:hAnsi="Times New Roman" w:cs="Times New Roman"/>
          <w:sz w:val="24"/>
          <w:szCs w:val="24"/>
          <w:lang w:eastAsia="ru-RU"/>
        </w:rPr>
        <w:t xml:space="preserve">, в том числе общими (ОК) и профессиональными (ПК) компетенциями: </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4 Планировать и реализовывать собственное профессиональное и личностное развитие.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5 Планировать и реализовывать собственное профессиональное и личностное развитие.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6 Проявлять гражданско-патриотическую позицию, демонстрировать осознанное поведение на основе традиционных общечеловеческих ценностей</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7 Содействовать сохранению окружающей среды, ресурсосбережению, эффективно действовать в чрезвычайных ситуациях.</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 xml:space="preserve">ОК 8 Использовать средства физической культуры для сохранения и укрепления здоровья </w:t>
      </w:r>
      <w:r w:rsidRPr="00A207F8">
        <w:rPr>
          <w:rFonts w:ascii="Times New Roman" w:eastAsia="Times New Roman" w:hAnsi="Times New Roman" w:cs="Times New Roman"/>
          <w:sz w:val="24"/>
          <w:szCs w:val="24"/>
          <w:lang w:eastAsia="ru-RU"/>
        </w:rPr>
        <w:lastRenderedPageBreak/>
        <w:t>в процессе профессиональной деятельности и поддержания необходимого уровня физической подготовленности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9 Использовать информационные технологии в профессиональной деятельности.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ОК 11 Планировать предпринимательскую деятельность в профессиональной сфере.</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11.1 Осуществлять сбор, обработку и анализ информации для проектирования баз данных</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11.2 Проектировать базу данных на основе анализа предметной области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11.3 Разрабатывать объекты базы данных в соответствии с результатами анализа предметной области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11.4 Реализовывать базу данных в конкретной системе управления базами данных</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11.5 Администрировать базы данных</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ПК 11.6 Защищать информацию в базе данных с использованием технологии защиты информации.</w:t>
      </w:r>
    </w:p>
    <w:p w:rsidR="00A207F8" w:rsidRPr="00A207F8" w:rsidRDefault="00A207F8" w:rsidP="00A207F8">
      <w:pPr>
        <w:widowControl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Качество обучения</w:t>
      </w:r>
      <w:r w:rsidRPr="00A207F8">
        <w:rPr>
          <w:rFonts w:ascii="Times New Roman" w:eastAsia="Times New Roman" w:hAnsi="Times New Roman" w:cs="Times New Roman"/>
          <w:sz w:val="24"/>
          <w:szCs w:val="24"/>
          <w:lang w:eastAsia="ru-RU"/>
        </w:rPr>
        <w:t xml:space="preserve"> достигается за счет использования следующих форм учебной работы: практические занятия, доклады, внеаудиторная самостоятельная работа, рефераты, контрольные работы по темам МДК.</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bCs/>
          <w:sz w:val="24"/>
          <w:szCs w:val="24"/>
          <w:lang w:eastAsia="ru-RU"/>
        </w:rPr>
        <w:t>Контроль успеваемости</w:t>
      </w:r>
      <w:r w:rsidRPr="00A207F8">
        <w:rPr>
          <w:rFonts w:ascii="Times New Roman" w:eastAsia="Times New Roman" w:hAnsi="Times New Roman" w:cs="Times New Roman"/>
          <w:sz w:val="24"/>
          <w:szCs w:val="24"/>
          <w:lang w:eastAsia="ru-RU"/>
        </w:rPr>
        <w:t>: дифференцированный зачет по МДК 11.02, экзамен по МДК 11.01, дифференцированный зачет по учебной практике, дифференцированный зачет по производственной практике (по профилю специальности), экзамен по модулю.</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207F8">
        <w:rPr>
          <w:rFonts w:ascii="Times New Roman" w:eastAsia="Times New Roman" w:hAnsi="Times New Roman" w:cs="Times New Roman"/>
          <w:bCs/>
          <w:sz w:val="24"/>
          <w:szCs w:val="24"/>
          <w:lang w:eastAsia="ru-RU"/>
        </w:rPr>
        <w:t>Количество часов на освоение программы профессионального модуля:</w:t>
      </w:r>
    </w:p>
    <w:p w:rsidR="00A207F8" w:rsidRPr="00A207F8" w:rsidRDefault="00A207F8" w:rsidP="00A20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объем образовательной нагрузки – 368 часов, в том числе:</w:t>
      </w:r>
    </w:p>
    <w:p w:rsidR="00A207F8" w:rsidRPr="00A207F8" w:rsidRDefault="00A207F8" w:rsidP="00A207F8">
      <w:pPr>
        <w:widowControl w:val="0"/>
        <w:numPr>
          <w:ilvl w:val="0"/>
          <w:numId w:val="21"/>
        </w:numPr>
        <w:tabs>
          <w:tab w:val="left" w:pos="284"/>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обязательной аудиторной учебной нагрузки студента -152 часа;</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самостоятельной работы студента - 40 часов;</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учебная практика – 72 часа;</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производственная практика (по профилю специальности) -72 часа;</w:t>
      </w:r>
    </w:p>
    <w:p w:rsidR="00A207F8" w:rsidRPr="00A207F8" w:rsidRDefault="00A207F8" w:rsidP="00A207F8">
      <w:pPr>
        <w:widowControl w:val="0"/>
        <w:numPr>
          <w:ilvl w:val="0"/>
          <w:numId w:val="21"/>
        </w:numPr>
        <w:tabs>
          <w:tab w:val="left" w:pos="284"/>
          <w:tab w:val="left" w:pos="993"/>
        </w:tabs>
        <w:spacing w:after="0" w:line="240" w:lineRule="auto"/>
        <w:ind w:left="0" w:firstLine="0"/>
        <w:jc w:val="both"/>
        <w:rPr>
          <w:rFonts w:ascii="Times New Roman" w:eastAsia="Times New Roman" w:hAnsi="Times New Roman" w:cs="Times New Roman"/>
          <w:sz w:val="24"/>
          <w:szCs w:val="24"/>
          <w:lang w:eastAsia="ru-RU"/>
        </w:rPr>
      </w:pPr>
      <w:r w:rsidRPr="00A207F8">
        <w:rPr>
          <w:rFonts w:ascii="Times New Roman" w:eastAsia="Times New Roman" w:hAnsi="Times New Roman" w:cs="Times New Roman"/>
          <w:sz w:val="24"/>
          <w:szCs w:val="24"/>
          <w:lang w:eastAsia="ru-RU"/>
        </w:rPr>
        <w:t>консультации – 4 часа;</w:t>
      </w:r>
    </w:p>
    <w:p w:rsidR="00942A96" w:rsidRDefault="00A207F8" w:rsidP="00A207F8">
      <w:r w:rsidRPr="00A207F8">
        <w:rPr>
          <w:rFonts w:ascii="Times New Roman" w:eastAsia="Times New Roman" w:hAnsi="Times New Roman" w:cs="Times New Roman"/>
          <w:sz w:val="24"/>
          <w:szCs w:val="24"/>
          <w:lang w:eastAsia="ru-RU"/>
        </w:rPr>
        <w:t>промежуточная аттестация – 28 часов.</w:t>
      </w:r>
    </w:p>
    <w:sectPr w:rsidR="00942A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05315EC"/>
    <w:multiLevelType w:val="hybridMultilevel"/>
    <w:tmpl w:val="79B469D8"/>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1806A4"/>
    <w:multiLevelType w:val="hybridMultilevel"/>
    <w:tmpl w:val="CBFAA9DA"/>
    <w:lvl w:ilvl="0" w:tplc="5BC4F4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0AEC2EDF"/>
    <w:multiLevelType w:val="hybridMultilevel"/>
    <w:tmpl w:val="AC1E9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6A1CE0"/>
    <w:multiLevelType w:val="hybridMultilevel"/>
    <w:tmpl w:val="E3084F38"/>
    <w:lvl w:ilvl="0" w:tplc="5BC4F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D073A95"/>
    <w:multiLevelType w:val="hybridMultilevel"/>
    <w:tmpl w:val="2A3A6A12"/>
    <w:lvl w:ilvl="0" w:tplc="71C059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997B27"/>
    <w:multiLevelType w:val="hybridMultilevel"/>
    <w:tmpl w:val="C66CD7BC"/>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0" w15:restartNumberingAfterBreak="0">
    <w:nsid w:val="35414821"/>
    <w:multiLevelType w:val="hybridMultilevel"/>
    <w:tmpl w:val="B322B5BC"/>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B87427"/>
    <w:multiLevelType w:val="hybridMultilevel"/>
    <w:tmpl w:val="9F10A970"/>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7D6382"/>
    <w:multiLevelType w:val="hybridMultilevel"/>
    <w:tmpl w:val="5E02FEE6"/>
    <w:lvl w:ilvl="0" w:tplc="5BC4F4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AE520DF"/>
    <w:multiLevelType w:val="hybridMultilevel"/>
    <w:tmpl w:val="8F4035AC"/>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B380D0B"/>
    <w:multiLevelType w:val="hybridMultilevel"/>
    <w:tmpl w:val="273C6C90"/>
    <w:lvl w:ilvl="0" w:tplc="E68AC4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795E8A"/>
    <w:multiLevelType w:val="hybridMultilevel"/>
    <w:tmpl w:val="4718B900"/>
    <w:lvl w:ilvl="0" w:tplc="71C0596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D829D4"/>
    <w:multiLevelType w:val="hybridMultilevel"/>
    <w:tmpl w:val="ADF4DE36"/>
    <w:lvl w:ilvl="0" w:tplc="5BC4F4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4D40E3"/>
    <w:multiLevelType w:val="hybridMultilevel"/>
    <w:tmpl w:val="2E721210"/>
    <w:styleLink w:val="21"/>
    <w:lvl w:ilvl="0" w:tplc="78A2648C">
      <w:start w:val="1"/>
      <w:numFmt w:val="bullet"/>
      <w:lvlText w:val=""/>
      <w:lvlJc w:val="left"/>
      <w:pPr>
        <w:ind w:left="790" w:hanging="360"/>
      </w:pPr>
      <w:rPr>
        <w:rFonts w:ascii="Symbol" w:hAnsi="Symbol"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9" w15:restartNumberingAfterBreak="0">
    <w:nsid w:val="56BB1617"/>
    <w:multiLevelType w:val="hybridMultilevel"/>
    <w:tmpl w:val="4C3E6CCA"/>
    <w:lvl w:ilvl="0" w:tplc="5BC4F4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886684"/>
    <w:multiLevelType w:val="hybridMultilevel"/>
    <w:tmpl w:val="31889950"/>
    <w:lvl w:ilvl="0" w:tplc="7C320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78642B"/>
    <w:multiLevelType w:val="hybridMultilevel"/>
    <w:tmpl w:val="168E91EE"/>
    <w:lvl w:ilvl="0" w:tplc="CF3E2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0908CC"/>
    <w:multiLevelType w:val="hybridMultilevel"/>
    <w:tmpl w:val="4488AB8E"/>
    <w:lvl w:ilvl="0" w:tplc="71C0596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3550D15"/>
    <w:multiLevelType w:val="hybridMultilevel"/>
    <w:tmpl w:val="FC7A84E0"/>
    <w:lvl w:ilvl="0" w:tplc="6CE89ADC">
      <w:start w:val="1"/>
      <w:numFmt w:val="bullet"/>
      <w:lvlText w:val="-"/>
      <w:lvlJc w:val="left"/>
      <w:pPr>
        <w:ind w:left="1429" w:hanging="360"/>
      </w:pPr>
      <w:rPr>
        <w:rFonts w:ascii="Times New Roman CYR"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B3489F"/>
    <w:multiLevelType w:val="hybridMultilevel"/>
    <w:tmpl w:val="708AD912"/>
    <w:lvl w:ilvl="0" w:tplc="5BC4F4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61DEF"/>
    <w:multiLevelType w:val="hybridMultilevel"/>
    <w:tmpl w:val="416E6A56"/>
    <w:lvl w:ilvl="0" w:tplc="6CE89ADC">
      <w:start w:val="1"/>
      <w:numFmt w:val="bullet"/>
      <w:lvlText w:val="-"/>
      <w:lvlJc w:val="left"/>
      <w:pPr>
        <w:ind w:left="1429" w:hanging="360"/>
      </w:pPr>
      <w:rPr>
        <w:rFonts w:ascii="Times New Roman CYR"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A9B02F6"/>
    <w:multiLevelType w:val="hybridMultilevel"/>
    <w:tmpl w:val="872E61B0"/>
    <w:lvl w:ilvl="0" w:tplc="5BC4F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240716"/>
    <w:multiLevelType w:val="hybridMultilevel"/>
    <w:tmpl w:val="E886EF04"/>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94D49B9"/>
    <w:multiLevelType w:val="hybridMultilevel"/>
    <w:tmpl w:val="575A985C"/>
    <w:lvl w:ilvl="0" w:tplc="05A046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F53716"/>
    <w:multiLevelType w:val="hybridMultilevel"/>
    <w:tmpl w:val="22F45B2E"/>
    <w:lvl w:ilvl="0" w:tplc="5BC4F4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8"/>
  </w:num>
  <w:num w:numId="3">
    <w:abstractNumId w:val="31"/>
  </w:num>
  <w:num w:numId="4">
    <w:abstractNumId w:val="4"/>
  </w:num>
  <w:num w:numId="5">
    <w:abstractNumId w:val="11"/>
  </w:num>
  <w:num w:numId="6">
    <w:abstractNumId w:val="8"/>
  </w:num>
  <w:num w:numId="7">
    <w:abstractNumId w:val="30"/>
  </w:num>
  <w:num w:numId="8">
    <w:abstractNumId w:val="14"/>
  </w:num>
  <w:num w:numId="9">
    <w:abstractNumId w:val="25"/>
  </w:num>
  <w:num w:numId="10">
    <w:abstractNumId w:val="27"/>
  </w:num>
  <w:num w:numId="11">
    <w:abstractNumId w:val="5"/>
  </w:num>
  <w:num w:numId="12">
    <w:abstractNumId w:val="28"/>
  </w:num>
  <w:num w:numId="13">
    <w:abstractNumId w:val="6"/>
  </w:num>
  <w:num w:numId="14">
    <w:abstractNumId w:val="12"/>
  </w:num>
  <w:num w:numId="15">
    <w:abstractNumId w:val="17"/>
  </w:num>
  <w:num w:numId="16">
    <w:abstractNumId w:val="19"/>
  </w:num>
  <w:num w:numId="17">
    <w:abstractNumId w:val="26"/>
  </w:num>
  <w:num w:numId="18">
    <w:abstractNumId w:val="7"/>
  </w:num>
  <w:num w:numId="19">
    <w:abstractNumId w:val="24"/>
  </w:num>
  <w:num w:numId="20">
    <w:abstractNumId w:val="15"/>
  </w:num>
  <w:num w:numId="21">
    <w:abstractNumId w:val="29"/>
  </w:num>
  <w:num w:numId="22">
    <w:abstractNumId w:val="10"/>
  </w:num>
  <w:num w:numId="23">
    <w:abstractNumId w:val="22"/>
  </w:num>
  <w:num w:numId="24">
    <w:abstractNumId w:val="13"/>
  </w:num>
  <w:num w:numId="25">
    <w:abstractNumId w:val="3"/>
  </w:num>
  <w:num w:numId="26">
    <w:abstractNumId w:val="21"/>
  </w:num>
  <w:num w:numId="27">
    <w:abstractNumId w:val="16"/>
  </w:num>
  <w:num w:numId="28">
    <w:abstractNumId w:val="2"/>
  </w:num>
  <w:num w:numId="29">
    <w:abstractNumId w:val="9"/>
    <w:lvlOverride w:ilvl="0">
      <w:startOverride w:val="1"/>
    </w:lvlOverride>
  </w:num>
  <w:num w:numId="30">
    <w:abstractNumId w:val="23"/>
  </w:num>
  <w:num w:numId="31">
    <w:abstractNumId w:val="20"/>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C2"/>
    <w:rsid w:val="003D4CC2"/>
    <w:rsid w:val="00942A96"/>
    <w:rsid w:val="00A2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D4EC5-96A2-4504-BA2A-C7A00190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A207F8"/>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A207F8"/>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
    <w:qFormat/>
    <w:rsid w:val="00A207F8"/>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A207F8"/>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A207F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A207F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A207F8"/>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A207F8"/>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A207F8"/>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A207F8"/>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A207F8"/>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
    <w:rsid w:val="00A207F8"/>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A207F8"/>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A207F8"/>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A207F8"/>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A207F8"/>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A207F8"/>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A207F8"/>
    <w:rPr>
      <w:rFonts w:ascii="Cambria" w:eastAsia="Times New Roman" w:hAnsi="Cambria" w:cs="Times New Roman"/>
      <w:lang w:val="en-US"/>
    </w:rPr>
  </w:style>
  <w:style w:type="numbering" w:customStyle="1" w:styleId="11">
    <w:name w:val="Нет списка1"/>
    <w:next w:val="a5"/>
    <w:uiPriority w:val="99"/>
    <w:semiHidden/>
    <w:unhideWhenUsed/>
    <w:rsid w:val="00A207F8"/>
  </w:style>
  <w:style w:type="character" w:customStyle="1" w:styleId="23">
    <w:name w:val="Заголовок 2 Знак"/>
    <w:basedOn w:val="a3"/>
    <w:link w:val="20"/>
    <w:uiPriority w:val="9"/>
    <w:rsid w:val="00A207F8"/>
    <w:rPr>
      <w:rFonts w:ascii="Cambria" w:eastAsia="Times New Roman" w:hAnsi="Cambria" w:cs="Times New Roman"/>
      <w:b/>
      <w:bCs/>
      <w:color w:val="4F81BD"/>
      <w:sz w:val="26"/>
      <w:szCs w:val="26"/>
      <w:lang w:eastAsia="ru-RU"/>
    </w:rPr>
  </w:style>
  <w:style w:type="paragraph" w:styleId="a6">
    <w:name w:val="Title"/>
    <w:basedOn w:val="a2"/>
    <w:link w:val="24"/>
    <w:qFormat/>
    <w:rsid w:val="00A207F8"/>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A207F8"/>
    <w:rPr>
      <w:rFonts w:asciiTheme="majorHAnsi" w:eastAsiaTheme="majorEastAsia" w:hAnsiTheme="majorHAnsi" w:cstheme="majorBidi"/>
      <w:spacing w:val="-10"/>
      <w:kern w:val="28"/>
      <w:sz w:val="56"/>
      <w:szCs w:val="56"/>
    </w:rPr>
  </w:style>
  <w:style w:type="character" w:customStyle="1" w:styleId="24">
    <w:name w:val="Заголовок Знак2"/>
    <w:basedOn w:val="a3"/>
    <w:link w:val="a6"/>
    <w:rsid w:val="00A207F8"/>
    <w:rPr>
      <w:rFonts w:ascii="Times New Roman" w:eastAsia="Times New Roman" w:hAnsi="Times New Roman" w:cs="Times New Roman"/>
      <w:b/>
      <w:sz w:val="28"/>
      <w:szCs w:val="24"/>
      <w:lang w:eastAsia="ru-RU"/>
    </w:rPr>
  </w:style>
  <w:style w:type="character" w:styleId="a8">
    <w:name w:val="Hyperlink"/>
    <w:uiPriority w:val="99"/>
    <w:rsid w:val="00A207F8"/>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
    <w:basedOn w:val="a2"/>
    <w:link w:val="ac"/>
    <w:uiPriority w:val="1"/>
    <w:qFormat/>
    <w:rsid w:val="00A207F8"/>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A207F8"/>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A207F8"/>
    <w:rPr>
      <w:rFonts w:ascii="Times New Roman" w:eastAsia="Times New Roman" w:hAnsi="Times New Roman" w:cs="Times New Roman"/>
      <w:sz w:val="24"/>
      <w:szCs w:val="24"/>
      <w:lang w:eastAsia="ru-RU"/>
    </w:rPr>
  </w:style>
  <w:style w:type="paragraph" w:customStyle="1" w:styleId="Style84">
    <w:name w:val="Style84"/>
    <w:basedOn w:val="a2"/>
    <w:rsid w:val="00A207F8"/>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A207F8"/>
    <w:rPr>
      <w:rFonts w:ascii="Times New Roman" w:hAnsi="Times New Roman" w:cs="Times New Roman"/>
      <w:sz w:val="20"/>
      <w:szCs w:val="20"/>
    </w:rPr>
  </w:style>
  <w:style w:type="paragraph" w:customStyle="1" w:styleId="ConsPlusCell">
    <w:name w:val="ConsPlusCell"/>
    <w:rsid w:val="00A207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iPriority w:val="99"/>
    <w:unhideWhenUsed/>
    <w:rsid w:val="00A207F8"/>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A207F8"/>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iPriority w:val="99"/>
    <w:unhideWhenUsed/>
    <w:rsid w:val="00A207F8"/>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uiPriority w:val="99"/>
    <w:rsid w:val="00A207F8"/>
    <w:rPr>
      <w:rFonts w:ascii="Tahoma" w:eastAsia="Times New Roman" w:hAnsi="Tahoma" w:cs="Tahoma"/>
      <w:sz w:val="16"/>
      <w:szCs w:val="16"/>
      <w:lang w:eastAsia="ru-RU"/>
    </w:rPr>
  </w:style>
  <w:style w:type="paragraph" w:customStyle="1" w:styleId="af2">
    <w:name w:val="список с точками"/>
    <w:basedOn w:val="a2"/>
    <w:rsid w:val="00A207F8"/>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3">
    <w:name w:val="No Spacing"/>
    <w:link w:val="af4"/>
    <w:uiPriority w:val="1"/>
    <w:qFormat/>
    <w:rsid w:val="00A207F8"/>
    <w:pPr>
      <w:spacing w:after="0" w:line="240" w:lineRule="auto"/>
    </w:pPr>
  </w:style>
  <w:style w:type="character" w:customStyle="1" w:styleId="af4">
    <w:name w:val="Без интервала Знак"/>
    <w:link w:val="af3"/>
    <w:uiPriority w:val="1"/>
    <w:rsid w:val="00A207F8"/>
  </w:style>
  <w:style w:type="character" w:customStyle="1" w:styleId="12">
    <w:name w:val="Заголовок №1_"/>
    <w:basedOn w:val="a3"/>
    <w:link w:val="13"/>
    <w:locked/>
    <w:rsid w:val="00A207F8"/>
    <w:rPr>
      <w:rFonts w:ascii="Times New Roman" w:eastAsia="Times New Roman" w:hAnsi="Times New Roman" w:cs="Times New Roman"/>
      <w:spacing w:val="9"/>
      <w:sz w:val="19"/>
      <w:szCs w:val="19"/>
      <w:shd w:val="clear" w:color="auto" w:fill="FFFFFF"/>
    </w:rPr>
  </w:style>
  <w:style w:type="paragraph" w:customStyle="1" w:styleId="13">
    <w:name w:val="Заголовок №1"/>
    <w:basedOn w:val="a2"/>
    <w:link w:val="12"/>
    <w:rsid w:val="00A207F8"/>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A207F8"/>
    <w:rPr>
      <w:rFonts w:ascii="Times New Roman" w:hAnsi="Times New Roman" w:cs="Times New Roman" w:hint="default"/>
      <w:sz w:val="18"/>
      <w:szCs w:val="18"/>
    </w:rPr>
  </w:style>
  <w:style w:type="character" w:customStyle="1" w:styleId="FontStyle189">
    <w:name w:val="Font Style189"/>
    <w:basedOn w:val="a3"/>
    <w:uiPriority w:val="99"/>
    <w:rsid w:val="00A207F8"/>
    <w:rPr>
      <w:rFonts w:ascii="Times New Roman" w:hAnsi="Times New Roman" w:cs="Times New Roman" w:hint="default"/>
      <w:sz w:val="16"/>
      <w:szCs w:val="16"/>
    </w:rPr>
  </w:style>
  <w:style w:type="character" w:customStyle="1" w:styleId="FontStyle152">
    <w:name w:val="Font Style152"/>
    <w:basedOn w:val="a3"/>
    <w:uiPriority w:val="99"/>
    <w:rsid w:val="00A207F8"/>
    <w:rPr>
      <w:rFonts w:ascii="Times New Roman" w:hAnsi="Times New Roman" w:cs="Times New Roman" w:hint="default"/>
      <w:sz w:val="18"/>
      <w:szCs w:val="18"/>
    </w:rPr>
  </w:style>
  <w:style w:type="paragraph" w:customStyle="1" w:styleId="212">
    <w:name w:val="Список 21"/>
    <w:basedOn w:val="a2"/>
    <w:rsid w:val="00A207F8"/>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A207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A207F8"/>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5">
    <w:name w:val="Body Text Indent 2"/>
    <w:basedOn w:val="a2"/>
    <w:link w:val="26"/>
    <w:rsid w:val="00A207F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rsid w:val="00A207F8"/>
    <w:rPr>
      <w:rFonts w:ascii="Times New Roman" w:eastAsia="Times New Roman" w:hAnsi="Times New Roman" w:cs="Times New Roman"/>
      <w:sz w:val="24"/>
      <w:szCs w:val="24"/>
      <w:lang w:eastAsia="ru-RU"/>
    </w:rPr>
  </w:style>
  <w:style w:type="character" w:customStyle="1" w:styleId="af5">
    <w:name w:val="Основной текст_"/>
    <w:link w:val="61"/>
    <w:rsid w:val="00A207F8"/>
    <w:rPr>
      <w:sz w:val="15"/>
      <w:szCs w:val="15"/>
      <w:shd w:val="clear" w:color="auto" w:fill="FFFFFF"/>
    </w:rPr>
  </w:style>
  <w:style w:type="paragraph" w:customStyle="1" w:styleId="61">
    <w:name w:val="Основной текст6"/>
    <w:basedOn w:val="a2"/>
    <w:link w:val="af5"/>
    <w:rsid w:val="00A207F8"/>
    <w:pPr>
      <w:shd w:val="clear" w:color="auto" w:fill="FFFFFF"/>
      <w:spacing w:after="0" w:line="178" w:lineRule="exact"/>
      <w:jc w:val="both"/>
    </w:pPr>
    <w:rPr>
      <w:sz w:val="15"/>
      <w:szCs w:val="15"/>
    </w:rPr>
  </w:style>
  <w:style w:type="paragraph" w:customStyle="1" w:styleId="ConsPlusNonformat">
    <w:name w:val="ConsPlusNonformat"/>
    <w:uiPriority w:val="99"/>
    <w:rsid w:val="00A207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7">
    <w:name w:val="Основной текст2"/>
    <w:rsid w:val="00A207F8"/>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A207F8"/>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A207F8"/>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A207F8"/>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iPriority w:val="1"/>
    <w:unhideWhenUsed/>
    <w:qFormat/>
    <w:rsid w:val="00A207F8"/>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uiPriority w:val="1"/>
    <w:rsid w:val="00A207F8"/>
    <w:rPr>
      <w:rFonts w:ascii="Calibri" w:eastAsia="Times New Roman" w:hAnsi="Calibri" w:cs="Times New Roman"/>
      <w:lang w:eastAsia="ru-RU"/>
    </w:rPr>
  </w:style>
  <w:style w:type="character" w:customStyle="1" w:styleId="28">
    <w:name w:val="Основной текст (2)_"/>
    <w:basedOn w:val="a3"/>
    <w:link w:val="29"/>
    <w:locked/>
    <w:rsid w:val="00A207F8"/>
    <w:rPr>
      <w:rFonts w:ascii="Times New Roman" w:hAnsi="Times New Roman" w:cs="Times New Roman"/>
      <w:sz w:val="19"/>
      <w:szCs w:val="19"/>
      <w:shd w:val="clear" w:color="auto" w:fill="FFFFFF"/>
    </w:rPr>
  </w:style>
  <w:style w:type="paragraph" w:customStyle="1" w:styleId="29">
    <w:name w:val="Основной текст (2)"/>
    <w:basedOn w:val="a2"/>
    <w:link w:val="28"/>
    <w:rsid w:val="00A207F8"/>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8"/>
    <w:uiPriority w:val="99"/>
    <w:rsid w:val="00A207F8"/>
    <w:rPr>
      <w:rFonts w:ascii="Tahoma" w:hAnsi="Tahoma" w:cs="Tahoma"/>
      <w:spacing w:val="0"/>
      <w:sz w:val="17"/>
      <w:szCs w:val="17"/>
      <w:shd w:val="clear" w:color="auto" w:fill="FFFFFF"/>
    </w:rPr>
  </w:style>
  <w:style w:type="character" w:customStyle="1" w:styleId="41">
    <w:name w:val="Основной текст (4)_"/>
    <w:link w:val="42"/>
    <w:rsid w:val="00A207F8"/>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A207F8"/>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A207F8"/>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A207F8"/>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A207F8"/>
    <w:rPr>
      <w:rFonts w:ascii="Tahoma" w:hAnsi="Tahoma" w:cs="Tahoma"/>
      <w:sz w:val="15"/>
      <w:szCs w:val="15"/>
      <w:shd w:val="clear" w:color="auto" w:fill="FFFFFF"/>
    </w:rPr>
  </w:style>
  <w:style w:type="paragraph" w:customStyle="1" w:styleId="180">
    <w:name w:val="Основной текст (18)"/>
    <w:basedOn w:val="a2"/>
    <w:link w:val="18"/>
    <w:uiPriority w:val="99"/>
    <w:rsid w:val="00A207F8"/>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A20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A207F8"/>
    <w:rPr>
      <w:color w:val="800080"/>
      <w:u w:val="single"/>
    </w:rPr>
  </w:style>
  <w:style w:type="paragraph" w:customStyle="1" w:styleId="xl65">
    <w:name w:val="xl65"/>
    <w:basedOn w:val="a2"/>
    <w:rsid w:val="00A207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A207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A207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A207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A207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A207F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A207F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A207F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A207F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A207F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A207F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A207F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A207F8"/>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A207F8"/>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A207F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A207F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iPriority w:val="99"/>
    <w:unhideWhenUsed/>
    <w:rsid w:val="00A207F8"/>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uiPriority w:val="99"/>
    <w:rsid w:val="00A207F8"/>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A207F8"/>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A207F8"/>
    <w:rPr>
      <w:rFonts w:ascii="Calibri" w:eastAsia="Times New Roman" w:hAnsi="Calibri" w:cs="Times New Roman"/>
      <w:lang w:eastAsia="ru-RU"/>
    </w:rPr>
  </w:style>
  <w:style w:type="character" w:customStyle="1" w:styleId="FontStyle174">
    <w:name w:val="Font Style174"/>
    <w:basedOn w:val="a3"/>
    <w:uiPriority w:val="99"/>
    <w:rsid w:val="00A207F8"/>
    <w:rPr>
      <w:rFonts w:ascii="Times New Roman" w:hAnsi="Times New Roman" w:cs="Times New Roman" w:hint="default"/>
      <w:sz w:val="22"/>
      <w:szCs w:val="22"/>
    </w:rPr>
  </w:style>
  <w:style w:type="paragraph" w:customStyle="1" w:styleId="14">
    <w:name w:val="заголовок 1"/>
    <w:basedOn w:val="a2"/>
    <w:next w:val="a2"/>
    <w:uiPriority w:val="99"/>
    <w:rsid w:val="00A207F8"/>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uiPriority w:val="39"/>
    <w:rsid w:val="00A207F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a">
    <w:name w:val="List 2"/>
    <w:basedOn w:val="a2"/>
    <w:rsid w:val="00A207F8"/>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A207F8"/>
    <w:pPr>
      <w:spacing w:line="240" w:lineRule="exact"/>
    </w:pPr>
    <w:rPr>
      <w:rFonts w:ascii="Verdana" w:eastAsia="Times New Roman" w:hAnsi="Verdana" w:cs="Times New Roman"/>
      <w:sz w:val="20"/>
      <w:szCs w:val="20"/>
      <w:lang w:eastAsia="ru-RU"/>
    </w:rPr>
  </w:style>
  <w:style w:type="character" w:customStyle="1" w:styleId="FontStyle94">
    <w:name w:val="Font Style94"/>
    <w:rsid w:val="00A207F8"/>
    <w:rPr>
      <w:rFonts w:ascii="Times New Roman" w:hAnsi="Times New Roman" w:cs="Times New Roman"/>
      <w:b/>
      <w:bCs/>
      <w:sz w:val="14"/>
      <w:szCs w:val="14"/>
    </w:rPr>
  </w:style>
  <w:style w:type="paragraph" w:customStyle="1" w:styleId="afe">
    <w:name w:val="Знак Знак Знак"/>
    <w:basedOn w:val="a2"/>
    <w:rsid w:val="00A207F8"/>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A207F8"/>
  </w:style>
  <w:style w:type="paragraph" w:customStyle="1" w:styleId="aff">
    <w:name w:val="Стиль"/>
    <w:rsid w:val="00A207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5"/>
    <w:rsid w:val="00A207F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5">
    <w:name w:val="Table Grid 1"/>
    <w:basedOn w:val="a4"/>
    <w:unhideWhenUsed/>
    <w:rsid w:val="00A207F8"/>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A207F8"/>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A207F8"/>
    <w:rPr>
      <w:rFonts w:ascii="Times New Roman" w:hAnsi="Times New Roman" w:cs="Times New Roman"/>
      <w:color w:val="000000"/>
      <w:sz w:val="26"/>
      <w:szCs w:val="26"/>
    </w:rPr>
  </w:style>
  <w:style w:type="character" w:customStyle="1" w:styleId="FontStyle41">
    <w:name w:val="Font Style41"/>
    <w:uiPriority w:val="99"/>
    <w:rsid w:val="00A207F8"/>
    <w:rPr>
      <w:rFonts w:ascii="Times New Roman" w:hAnsi="Times New Roman" w:cs="Times New Roman"/>
      <w:b/>
      <w:bCs/>
      <w:color w:val="000000"/>
      <w:sz w:val="22"/>
      <w:szCs w:val="22"/>
    </w:rPr>
  </w:style>
  <w:style w:type="character" w:customStyle="1" w:styleId="FontStyle37">
    <w:name w:val="Font Style37"/>
    <w:uiPriority w:val="99"/>
    <w:rsid w:val="00A207F8"/>
    <w:rPr>
      <w:rFonts w:ascii="Times New Roman" w:hAnsi="Times New Roman" w:cs="Times New Roman"/>
      <w:b/>
      <w:bCs/>
      <w:color w:val="000000"/>
      <w:sz w:val="20"/>
      <w:szCs w:val="20"/>
    </w:rPr>
  </w:style>
  <w:style w:type="paragraph" w:customStyle="1" w:styleId="Style7">
    <w:name w:val="Style7"/>
    <w:basedOn w:val="a2"/>
    <w:uiPriority w:val="99"/>
    <w:rsid w:val="00A207F8"/>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A207F8"/>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6">
    <w:name w:val="Абзац списка1"/>
    <w:basedOn w:val="a2"/>
    <w:uiPriority w:val="99"/>
    <w:qFormat/>
    <w:rsid w:val="00A207F8"/>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A207F8"/>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A207F8"/>
    <w:rPr>
      <w:rFonts w:ascii="Times New Roman" w:hAnsi="Times New Roman" w:cs="Times New Roman" w:hint="default"/>
      <w:i/>
      <w:iCs/>
      <w:sz w:val="22"/>
      <w:szCs w:val="22"/>
    </w:rPr>
  </w:style>
  <w:style w:type="paragraph" w:customStyle="1" w:styleId="Style19">
    <w:name w:val="Style19"/>
    <w:basedOn w:val="a2"/>
    <w:rsid w:val="00A207F8"/>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A207F8"/>
    <w:rPr>
      <w:rFonts w:ascii="Times New Roman" w:hAnsi="Times New Roman" w:cs="Times New Roman" w:hint="default"/>
      <w:i/>
      <w:iCs/>
      <w:sz w:val="18"/>
      <w:szCs w:val="18"/>
    </w:rPr>
  </w:style>
  <w:style w:type="paragraph" w:customStyle="1" w:styleId="Style29">
    <w:name w:val="Style29"/>
    <w:basedOn w:val="a2"/>
    <w:uiPriority w:val="99"/>
    <w:rsid w:val="00A207F8"/>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A207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A207F8"/>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A207F8"/>
    <w:rPr>
      <w:rFonts w:ascii="Times New Roman" w:hAnsi="Times New Roman" w:cs="Times New Roman" w:hint="default"/>
      <w:b/>
      <w:bCs/>
      <w:i/>
      <w:iCs/>
      <w:sz w:val="26"/>
      <w:szCs w:val="26"/>
    </w:rPr>
  </w:style>
  <w:style w:type="character" w:customStyle="1" w:styleId="FontStyle56">
    <w:name w:val="Font Style56"/>
    <w:rsid w:val="00A207F8"/>
    <w:rPr>
      <w:rFonts w:ascii="Times New Roman" w:hAnsi="Times New Roman" w:cs="Times New Roman" w:hint="default"/>
      <w:b/>
      <w:bCs/>
      <w:sz w:val="18"/>
      <w:szCs w:val="18"/>
    </w:rPr>
  </w:style>
  <w:style w:type="character" w:customStyle="1" w:styleId="FontStyle47">
    <w:name w:val="Font Style47"/>
    <w:rsid w:val="00A207F8"/>
    <w:rPr>
      <w:rFonts w:ascii="Times New Roman" w:hAnsi="Times New Roman" w:cs="Times New Roman" w:hint="default"/>
      <w:b/>
      <w:bCs/>
      <w:sz w:val="18"/>
      <w:szCs w:val="18"/>
    </w:rPr>
  </w:style>
  <w:style w:type="character" w:customStyle="1" w:styleId="FontStyle43">
    <w:name w:val="Font Style43"/>
    <w:uiPriority w:val="99"/>
    <w:rsid w:val="00A207F8"/>
    <w:rPr>
      <w:rFonts w:ascii="Times New Roman" w:hAnsi="Times New Roman" w:cs="Times New Roman" w:hint="default"/>
      <w:b/>
      <w:bCs/>
      <w:sz w:val="18"/>
      <w:szCs w:val="18"/>
    </w:rPr>
  </w:style>
  <w:style w:type="paragraph" w:customStyle="1" w:styleId="Style2">
    <w:name w:val="Style2"/>
    <w:basedOn w:val="a2"/>
    <w:rsid w:val="00A207F8"/>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A207F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A207F8"/>
    <w:rPr>
      <w:rFonts w:ascii="Times New Roman" w:hAnsi="Times New Roman" w:cs="Times New Roman"/>
      <w:b/>
      <w:bCs/>
      <w:sz w:val="26"/>
      <w:szCs w:val="26"/>
    </w:rPr>
  </w:style>
  <w:style w:type="paragraph" w:customStyle="1" w:styleId="Style3">
    <w:name w:val="Style3"/>
    <w:basedOn w:val="a2"/>
    <w:rsid w:val="00A207F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A207F8"/>
    <w:rPr>
      <w:rFonts w:ascii="Times New Roman" w:hAnsi="Times New Roman" w:cs="Times New Roman"/>
      <w:sz w:val="26"/>
      <w:szCs w:val="26"/>
    </w:rPr>
  </w:style>
  <w:style w:type="character" w:customStyle="1" w:styleId="2b">
    <w:name w:val="Заголовок №2_"/>
    <w:link w:val="2c"/>
    <w:locked/>
    <w:rsid w:val="00A207F8"/>
    <w:rPr>
      <w:b/>
      <w:bCs/>
      <w:sz w:val="27"/>
      <w:szCs w:val="27"/>
      <w:shd w:val="clear" w:color="auto" w:fill="FFFFFF"/>
    </w:rPr>
  </w:style>
  <w:style w:type="paragraph" w:customStyle="1" w:styleId="2c">
    <w:name w:val="Заголовок №2"/>
    <w:basedOn w:val="a2"/>
    <w:link w:val="2b"/>
    <w:rsid w:val="00A207F8"/>
    <w:pPr>
      <w:shd w:val="clear" w:color="auto" w:fill="FFFFFF"/>
      <w:spacing w:before="300" w:after="0" w:line="322" w:lineRule="exact"/>
      <w:jc w:val="both"/>
      <w:outlineLvl w:val="1"/>
    </w:pPr>
    <w:rPr>
      <w:b/>
      <w:bCs/>
      <w:sz w:val="27"/>
      <w:szCs w:val="27"/>
    </w:rPr>
  </w:style>
  <w:style w:type="character" w:customStyle="1" w:styleId="2d">
    <w:name w:val="Основной текст (2) + Полужирный"/>
    <w:rsid w:val="00A207F8"/>
    <w:rPr>
      <w:b/>
      <w:bCs/>
      <w:sz w:val="27"/>
      <w:szCs w:val="27"/>
      <w:shd w:val="clear" w:color="auto" w:fill="FFFFFF"/>
    </w:rPr>
  </w:style>
  <w:style w:type="paragraph" w:customStyle="1" w:styleId="Style35">
    <w:name w:val="Style35"/>
    <w:basedOn w:val="a2"/>
    <w:rsid w:val="00A207F8"/>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A207F8"/>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A207F8"/>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A207F8"/>
    <w:rPr>
      <w:rFonts w:ascii="Times New Roman" w:hAnsi="Times New Roman" w:cs="Times New Roman"/>
      <w:i/>
      <w:iCs/>
      <w:color w:val="000000"/>
      <w:sz w:val="26"/>
      <w:szCs w:val="26"/>
    </w:rPr>
  </w:style>
  <w:style w:type="character" w:customStyle="1" w:styleId="FontStyle46">
    <w:name w:val="Font Style46"/>
    <w:uiPriority w:val="99"/>
    <w:rsid w:val="00A207F8"/>
    <w:rPr>
      <w:rFonts w:ascii="Century Gothic" w:hAnsi="Century Gothic" w:cs="Century Gothic"/>
      <w:b/>
      <w:bCs/>
      <w:color w:val="000000"/>
      <w:sz w:val="26"/>
      <w:szCs w:val="26"/>
    </w:rPr>
  </w:style>
  <w:style w:type="character" w:customStyle="1" w:styleId="FontStyle44">
    <w:name w:val="Font Style44"/>
    <w:uiPriority w:val="99"/>
    <w:rsid w:val="00A207F8"/>
    <w:rPr>
      <w:rFonts w:ascii="Times New Roman" w:hAnsi="Times New Roman" w:cs="Times New Roman"/>
      <w:color w:val="000000"/>
      <w:sz w:val="22"/>
      <w:szCs w:val="22"/>
    </w:rPr>
  </w:style>
  <w:style w:type="paragraph" w:customStyle="1" w:styleId="Style33">
    <w:name w:val="Style33"/>
    <w:basedOn w:val="a2"/>
    <w:uiPriority w:val="99"/>
    <w:rsid w:val="00A207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A207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A207F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A207F8"/>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e">
    <w:name w:val="Body Text 2"/>
    <w:basedOn w:val="a2"/>
    <w:link w:val="2f"/>
    <w:rsid w:val="00A207F8"/>
    <w:pPr>
      <w:spacing w:after="120" w:line="480" w:lineRule="auto"/>
    </w:pPr>
    <w:rPr>
      <w:rFonts w:ascii="Times New Roman" w:eastAsia="Times New Roman" w:hAnsi="Times New Roman" w:cs="Times New Roman"/>
      <w:sz w:val="24"/>
      <w:szCs w:val="24"/>
      <w:lang w:eastAsia="ru-RU"/>
    </w:rPr>
  </w:style>
  <w:style w:type="character" w:customStyle="1" w:styleId="2f">
    <w:name w:val="Основной текст 2 Знак"/>
    <w:basedOn w:val="a3"/>
    <w:link w:val="2e"/>
    <w:rsid w:val="00A207F8"/>
    <w:rPr>
      <w:rFonts w:ascii="Times New Roman" w:eastAsia="Times New Roman" w:hAnsi="Times New Roman" w:cs="Times New Roman"/>
      <w:sz w:val="24"/>
      <w:szCs w:val="24"/>
      <w:lang w:eastAsia="ru-RU"/>
    </w:rPr>
  </w:style>
  <w:style w:type="character" w:customStyle="1" w:styleId="FontStyle39">
    <w:name w:val="Font Style39"/>
    <w:uiPriority w:val="99"/>
    <w:rsid w:val="00A207F8"/>
    <w:rPr>
      <w:rFonts w:ascii="Times New Roman" w:hAnsi="Times New Roman" w:cs="Times New Roman"/>
      <w:b/>
      <w:bCs/>
      <w:color w:val="000000"/>
      <w:sz w:val="26"/>
      <w:szCs w:val="26"/>
    </w:rPr>
  </w:style>
  <w:style w:type="paragraph" w:customStyle="1" w:styleId="Style34">
    <w:name w:val="Style34"/>
    <w:basedOn w:val="a2"/>
    <w:uiPriority w:val="99"/>
    <w:rsid w:val="00A207F8"/>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A207F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A207F8"/>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5"/>
    <w:rsid w:val="00A207F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5"/>
    <w:unhideWhenUsed/>
    <w:rsid w:val="00A207F8"/>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0">
    <w:name w:val="Нет списка2"/>
    <w:next w:val="a5"/>
    <w:uiPriority w:val="99"/>
    <w:semiHidden/>
    <w:unhideWhenUsed/>
    <w:rsid w:val="00A207F8"/>
  </w:style>
  <w:style w:type="table" w:customStyle="1" w:styleId="112">
    <w:name w:val="Сетка таблицы 112"/>
    <w:basedOn w:val="a4"/>
    <w:next w:val="15"/>
    <w:rsid w:val="00A207F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5"/>
    <w:unhideWhenUsed/>
    <w:rsid w:val="00A207F8"/>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A207F8"/>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7">
    <w:name w:val="Текст1"/>
    <w:basedOn w:val="a2"/>
    <w:rsid w:val="00A207F8"/>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nhideWhenUsed/>
    <w:rsid w:val="00A207F8"/>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rsid w:val="00A207F8"/>
    <w:rPr>
      <w:rFonts w:ascii="Times New Roman" w:eastAsia="Times New Roman" w:hAnsi="Times New Roman" w:cs="Times New Roman"/>
      <w:sz w:val="20"/>
      <w:szCs w:val="20"/>
      <w:lang w:eastAsia="ar-SA"/>
    </w:rPr>
  </w:style>
  <w:style w:type="paragraph" w:styleId="aff3">
    <w:name w:val="Subtitle"/>
    <w:basedOn w:val="a2"/>
    <w:next w:val="af6"/>
    <w:link w:val="aff4"/>
    <w:qFormat/>
    <w:rsid w:val="00A207F8"/>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A207F8"/>
    <w:rPr>
      <w:rFonts w:ascii="Times New Roman" w:eastAsia="Times New Roman" w:hAnsi="Times New Roman" w:cs="Times New Roman"/>
      <w:b/>
      <w:sz w:val="24"/>
      <w:szCs w:val="20"/>
      <w:lang w:eastAsia="ar-SA"/>
    </w:rPr>
  </w:style>
  <w:style w:type="character" w:customStyle="1" w:styleId="aff5">
    <w:name w:val="Символ сноски"/>
    <w:rsid w:val="00A207F8"/>
    <w:rPr>
      <w:sz w:val="20"/>
      <w:vertAlign w:val="superscript"/>
    </w:rPr>
  </w:style>
  <w:style w:type="character" w:styleId="aff6">
    <w:name w:val="footnote reference"/>
    <w:rsid w:val="00A207F8"/>
    <w:rPr>
      <w:vertAlign w:val="superscript"/>
    </w:rPr>
  </w:style>
  <w:style w:type="character" w:customStyle="1" w:styleId="FontStyle21">
    <w:name w:val="Font Style21"/>
    <w:rsid w:val="00A207F8"/>
    <w:rPr>
      <w:rFonts w:ascii="Times New Roman" w:hAnsi="Times New Roman" w:cs="Times New Roman"/>
      <w:sz w:val="26"/>
      <w:szCs w:val="26"/>
    </w:rPr>
  </w:style>
  <w:style w:type="character" w:customStyle="1" w:styleId="FontStyle20">
    <w:name w:val="Font Style20"/>
    <w:uiPriority w:val="99"/>
    <w:rsid w:val="00A207F8"/>
    <w:rPr>
      <w:rFonts w:ascii="Times New Roman" w:hAnsi="Times New Roman" w:cs="Times New Roman"/>
      <w:sz w:val="24"/>
      <w:szCs w:val="24"/>
    </w:rPr>
  </w:style>
  <w:style w:type="paragraph" w:customStyle="1" w:styleId="Style5">
    <w:name w:val="Style5"/>
    <w:basedOn w:val="a2"/>
    <w:uiPriority w:val="99"/>
    <w:rsid w:val="00A207F8"/>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207F8"/>
    <w:rPr>
      <w:rFonts w:ascii="Arial" w:eastAsia="Times New Roman" w:hAnsi="Arial" w:cs="Arial"/>
      <w:sz w:val="20"/>
      <w:szCs w:val="20"/>
      <w:lang w:eastAsia="ru-RU"/>
    </w:rPr>
  </w:style>
  <w:style w:type="paragraph" w:styleId="aff7">
    <w:name w:val="Document Map"/>
    <w:basedOn w:val="a2"/>
    <w:link w:val="aff8"/>
    <w:uiPriority w:val="99"/>
    <w:semiHidden/>
    <w:unhideWhenUsed/>
    <w:rsid w:val="00A207F8"/>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A207F8"/>
    <w:rPr>
      <w:rFonts w:ascii="Tahoma" w:eastAsia="Times New Roman" w:hAnsi="Tahoma" w:cs="Tahoma"/>
      <w:sz w:val="16"/>
      <w:szCs w:val="16"/>
      <w:lang w:eastAsia="ru-RU"/>
    </w:rPr>
  </w:style>
  <w:style w:type="paragraph" w:styleId="aff9">
    <w:name w:val="Plain Text"/>
    <w:basedOn w:val="a2"/>
    <w:link w:val="affa"/>
    <w:rsid w:val="00A207F8"/>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A207F8"/>
    <w:rPr>
      <w:rFonts w:ascii="Courier New" w:eastAsia="Times New Roman" w:hAnsi="Courier New" w:cs="Courier New"/>
      <w:sz w:val="20"/>
      <w:szCs w:val="20"/>
      <w:lang w:eastAsia="ru-RU"/>
    </w:rPr>
  </w:style>
  <w:style w:type="paragraph" w:styleId="33">
    <w:name w:val="Body Text 3"/>
    <w:basedOn w:val="a2"/>
    <w:link w:val="34"/>
    <w:rsid w:val="00A207F8"/>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A207F8"/>
    <w:rPr>
      <w:rFonts w:ascii="Times New Roman" w:eastAsia="Times New Roman" w:hAnsi="Times New Roman" w:cs="Times New Roman"/>
      <w:sz w:val="20"/>
      <w:szCs w:val="24"/>
      <w:lang w:eastAsia="ru-RU"/>
    </w:rPr>
  </w:style>
  <w:style w:type="character" w:styleId="affb">
    <w:name w:val="page number"/>
    <w:basedOn w:val="a3"/>
    <w:rsid w:val="00A207F8"/>
  </w:style>
  <w:style w:type="character" w:customStyle="1" w:styleId="44">
    <w:name w:val="Основной текст (4) + Не полужирный"/>
    <w:rsid w:val="00A207F8"/>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A207F8"/>
    <w:rPr>
      <w:shd w:val="clear" w:color="auto" w:fill="FFFFFF"/>
    </w:rPr>
  </w:style>
  <w:style w:type="paragraph" w:customStyle="1" w:styleId="63">
    <w:name w:val="Основной текст (6)"/>
    <w:basedOn w:val="a2"/>
    <w:link w:val="62"/>
    <w:rsid w:val="00A207F8"/>
    <w:pPr>
      <w:shd w:val="clear" w:color="auto" w:fill="FFFFFF"/>
      <w:spacing w:after="0" w:line="0" w:lineRule="atLeast"/>
      <w:jc w:val="center"/>
    </w:pPr>
  </w:style>
  <w:style w:type="character" w:customStyle="1" w:styleId="serp-urlitem1">
    <w:name w:val="serp-url__item1"/>
    <w:rsid w:val="00A207F8"/>
  </w:style>
  <w:style w:type="character" w:customStyle="1" w:styleId="BodytextBold">
    <w:name w:val="Body text + Bold"/>
    <w:rsid w:val="00A207F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A207F8"/>
    <w:rPr>
      <w:rFonts w:ascii="Tahoma" w:hAnsi="Tahoma" w:cs="Tahoma"/>
      <w:spacing w:val="20"/>
      <w:sz w:val="15"/>
      <w:szCs w:val="15"/>
    </w:rPr>
  </w:style>
  <w:style w:type="paragraph" w:customStyle="1" w:styleId="113">
    <w:name w:val="Основной текст11"/>
    <w:basedOn w:val="a2"/>
    <w:rsid w:val="00A207F8"/>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A207F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A207F8"/>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A207F8"/>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A207F8"/>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A207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A20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A207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A207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A207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A207F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A207F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A207F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A207F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A207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A207F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A207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A207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A207F8"/>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A207F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A207F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A207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A207F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A207F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A207F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A207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A207F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A207F8"/>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A207F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A207F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A207F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A207F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A207F8"/>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A207F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A207F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A207F8"/>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A207F8"/>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A207F8"/>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A207F8"/>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A207F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A207F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A207F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A207F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A207F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A207F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A207F8"/>
    <w:rPr>
      <w:rFonts w:ascii="Times New Roman" w:hAnsi="Times New Roman" w:cs="Times New Roman"/>
      <w:sz w:val="26"/>
      <w:szCs w:val="26"/>
    </w:rPr>
  </w:style>
  <w:style w:type="paragraph" w:customStyle="1" w:styleId="xl194">
    <w:name w:val="xl194"/>
    <w:basedOn w:val="a2"/>
    <w:rsid w:val="00A207F8"/>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A207F8"/>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A207F8"/>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A207F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A207F8"/>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A207F8"/>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A207F8"/>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A207F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A207F8"/>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A207F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A207F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A207F8"/>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A207F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A207F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A207F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A207F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A207F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A207F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A207F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A207F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A207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A207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A207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A207F8"/>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A207F8"/>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A207F8"/>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A207F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A207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A207F8"/>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A207F8"/>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A207F8"/>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A207F8"/>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A207F8"/>
    <w:pPr>
      <w:jc w:val="center"/>
    </w:pPr>
    <w:rPr>
      <w:b/>
    </w:rPr>
  </w:style>
  <w:style w:type="character" w:styleId="afff1">
    <w:name w:val="Emphasis"/>
    <w:qFormat/>
    <w:rsid w:val="00A207F8"/>
    <w:rPr>
      <w:rFonts w:cs="Times New Roman"/>
      <w:i/>
    </w:rPr>
  </w:style>
  <w:style w:type="paragraph" w:customStyle="1" w:styleId="19">
    <w:name w:val="Основной текст1"/>
    <w:basedOn w:val="a2"/>
    <w:rsid w:val="00A207F8"/>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A207F8"/>
    <w:rPr>
      <w:b/>
      <w:color w:val="26282F"/>
    </w:rPr>
  </w:style>
  <w:style w:type="character" w:customStyle="1" w:styleId="c35">
    <w:name w:val="c35"/>
    <w:uiPriority w:val="99"/>
    <w:rsid w:val="00A207F8"/>
  </w:style>
  <w:style w:type="character" w:customStyle="1" w:styleId="Bodytext10">
    <w:name w:val="Body text (10)"/>
    <w:uiPriority w:val="99"/>
    <w:rsid w:val="00A207F8"/>
    <w:rPr>
      <w:rFonts w:ascii="Times New Roman" w:hAnsi="Times New Roman"/>
      <w:color w:val="000000"/>
      <w:spacing w:val="0"/>
      <w:w w:val="100"/>
      <w:position w:val="0"/>
      <w:sz w:val="22"/>
      <w:u w:val="none"/>
      <w:lang w:val="ru-RU" w:eastAsia="ru-RU"/>
    </w:rPr>
  </w:style>
  <w:style w:type="paragraph" w:styleId="1a">
    <w:name w:val="toc 1"/>
    <w:basedOn w:val="a2"/>
    <w:next w:val="a2"/>
    <w:link w:val="1b"/>
    <w:autoRedefine/>
    <w:uiPriority w:val="39"/>
    <w:qFormat/>
    <w:rsid w:val="00A207F8"/>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A207F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
    <w:link w:val="ab"/>
    <w:uiPriority w:val="1"/>
    <w:qFormat/>
    <w:locked/>
    <w:rsid w:val="00A207F8"/>
    <w:rPr>
      <w:rFonts w:ascii="Calibri" w:eastAsia="Times New Roman" w:hAnsi="Calibri" w:cs="Times New Roman"/>
      <w:lang w:eastAsia="ru-RU"/>
    </w:rPr>
  </w:style>
  <w:style w:type="character" w:customStyle="1" w:styleId="2f1">
    <w:name w:val="Колонтитул (2)_"/>
    <w:basedOn w:val="a3"/>
    <w:link w:val="2f2"/>
    <w:rsid w:val="00A207F8"/>
    <w:rPr>
      <w:rFonts w:ascii="Times New Roman" w:eastAsia="Times New Roman" w:hAnsi="Times New Roman" w:cs="Times New Roman"/>
      <w:sz w:val="20"/>
      <w:szCs w:val="20"/>
    </w:rPr>
  </w:style>
  <w:style w:type="paragraph" w:customStyle="1" w:styleId="2f2">
    <w:name w:val="Колонтитул (2)"/>
    <w:basedOn w:val="a2"/>
    <w:link w:val="2f1"/>
    <w:rsid w:val="00A207F8"/>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A207F8"/>
    <w:rPr>
      <w:rFonts w:ascii="Times New Roman" w:eastAsia="Times New Roman" w:hAnsi="Times New Roman" w:cs="Times New Roman"/>
    </w:rPr>
  </w:style>
  <w:style w:type="paragraph" w:customStyle="1" w:styleId="afff5">
    <w:name w:val="Другое"/>
    <w:basedOn w:val="a2"/>
    <w:link w:val="afff4"/>
    <w:rsid w:val="00A207F8"/>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A207F8"/>
    <w:rPr>
      <w:rFonts w:ascii="Times New Roman" w:eastAsia="Times New Roman" w:hAnsi="Times New Roman" w:cs="Times New Roman"/>
      <w:sz w:val="28"/>
      <w:szCs w:val="28"/>
    </w:rPr>
  </w:style>
  <w:style w:type="paragraph" w:customStyle="1" w:styleId="afff7">
    <w:name w:val="Подпись к таблице"/>
    <w:basedOn w:val="a2"/>
    <w:link w:val="afff6"/>
    <w:rsid w:val="00A207F8"/>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A207F8"/>
  </w:style>
  <w:style w:type="paragraph" w:customStyle="1" w:styleId="214">
    <w:name w:val="Оглавление 21"/>
    <w:basedOn w:val="a2"/>
    <w:next w:val="a2"/>
    <w:autoRedefine/>
    <w:uiPriority w:val="39"/>
    <w:qFormat/>
    <w:rsid w:val="00A207F8"/>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A207F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A207F8"/>
    <w:rPr>
      <w:rFonts w:ascii="Times New Roman" w:hAnsi="Times New Roman"/>
      <w:sz w:val="20"/>
      <w:lang w:eastAsia="ru-RU"/>
    </w:rPr>
  </w:style>
  <w:style w:type="paragraph" w:customStyle="1" w:styleId="1c">
    <w:name w:val="Текст примечания1"/>
    <w:basedOn w:val="a2"/>
    <w:next w:val="afff8"/>
    <w:link w:val="afff9"/>
    <w:uiPriority w:val="99"/>
    <w:unhideWhenUsed/>
    <w:rsid w:val="00A207F8"/>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c"/>
    <w:uiPriority w:val="99"/>
    <w:rsid w:val="00A207F8"/>
    <w:rPr>
      <w:rFonts w:ascii="Times New Roman" w:eastAsia="Times New Roman" w:hAnsi="Times New Roman" w:cs="Times New Roman"/>
      <w:sz w:val="20"/>
      <w:szCs w:val="20"/>
      <w:lang w:eastAsia="ru-RU"/>
    </w:rPr>
  </w:style>
  <w:style w:type="character" w:customStyle="1" w:styleId="1d">
    <w:name w:val="Текст примечания Знак1"/>
    <w:basedOn w:val="a3"/>
    <w:uiPriority w:val="99"/>
    <w:rsid w:val="00A207F8"/>
    <w:rPr>
      <w:rFonts w:cs="Times New Roman"/>
      <w:sz w:val="20"/>
      <w:szCs w:val="20"/>
    </w:rPr>
  </w:style>
  <w:style w:type="paragraph" w:customStyle="1" w:styleId="1e">
    <w:name w:val="Тема примечания1"/>
    <w:basedOn w:val="afff8"/>
    <w:next w:val="afff8"/>
    <w:uiPriority w:val="99"/>
    <w:unhideWhenUsed/>
    <w:rsid w:val="00A207F8"/>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A207F8"/>
    <w:rPr>
      <w:rFonts w:ascii="Times New Roman" w:eastAsia="Times New Roman" w:hAnsi="Times New Roman" w:cs="Times New Roman"/>
      <w:b/>
      <w:bCs/>
      <w:sz w:val="20"/>
      <w:szCs w:val="20"/>
      <w:lang w:eastAsia="ru-RU"/>
    </w:rPr>
  </w:style>
  <w:style w:type="character" w:customStyle="1" w:styleId="1f">
    <w:name w:val="Тема примечания Знак1"/>
    <w:basedOn w:val="afff9"/>
    <w:uiPriority w:val="99"/>
    <w:rsid w:val="00A207F8"/>
    <w:rPr>
      <w:rFonts w:ascii="Times New Roman" w:eastAsia="Times New Roman" w:hAnsi="Times New Roman" w:cs="Times New Roman"/>
      <w:b/>
      <w:bCs/>
      <w:sz w:val="20"/>
      <w:szCs w:val="20"/>
      <w:lang w:eastAsia="ru-RU"/>
    </w:rPr>
  </w:style>
  <w:style w:type="character" w:customStyle="1" w:styleId="apple-converted-space">
    <w:name w:val="apple-converted-space"/>
    <w:rsid w:val="00A207F8"/>
  </w:style>
  <w:style w:type="character" w:customStyle="1" w:styleId="afffc">
    <w:name w:val="Цветовое выделение"/>
    <w:uiPriority w:val="99"/>
    <w:rsid w:val="00A207F8"/>
    <w:rPr>
      <w:b/>
      <w:color w:val="26282F"/>
    </w:rPr>
  </w:style>
  <w:style w:type="character" w:customStyle="1" w:styleId="afffd">
    <w:name w:val="Гипертекстовая ссылка"/>
    <w:uiPriority w:val="99"/>
    <w:rsid w:val="00A207F8"/>
    <w:rPr>
      <w:b/>
      <w:color w:val="106BBE"/>
    </w:rPr>
  </w:style>
  <w:style w:type="character" w:customStyle="1" w:styleId="afffe">
    <w:name w:val="Активная гипертекстовая ссылка"/>
    <w:uiPriority w:val="99"/>
    <w:rsid w:val="00A207F8"/>
    <w:rPr>
      <w:b/>
      <w:color w:val="106BBE"/>
      <w:u w:val="single"/>
    </w:rPr>
  </w:style>
  <w:style w:type="paragraph" w:customStyle="1" w:styleId="affff">
    <w:name w:val="Внимание"/>
    <w:basedOn w:val="a2"/>
    <w:next w:val="a2"/>
    <w:uiPriority w:val="99"/>
    <w:rsid w:val="00A207F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A207F8"/>
  </w:style>
  <w:style w:type="paragraph" w:customStyle="1" w:styleId="affff1">
    <w:name w:val="Внимание: недобросовестность!"/>
    <w:basedOn w:val="affff"/>
    <w:next w:val="a2"/>
    <w:uiPriority w:val="99"/>
    <w:rsid w:val="00A207F8"/>
  </w:style>
  <w:style w:type="character" w:customStyle="1" w:styleId="affff2">
    <w:name w:val="Выделение для Базового Поиска"/>
    <w:uiPriority w:val="99"/>
    <w:rsid w:val="00A207F8"/>
    <w:rPr>
      <w:b/>
      <w:color w:val="0058A9"/>
    </w:rPr>
  </w:style>
  <w:style w:type="character" w:customStyle="1" w:styleId="affff3">
    <w:name w:val="Выделение для Базового Поиска (курсив)"/>
    <w:uiPriority w:val="99"/>
    <w:rsid w:val="00A207F8"/>
    <w:rPr>
      <w:b/>
      <w:i/>
      <w:color w:val="0058A9"/>
    </w:rPr>
  </w:style>
  <w:style w:type="paragraph" w:customStyle="1" w:styleId="affff4">
    <w:name w:val="Дочерний элемент списка"/>
    <w:basedOn w:val="a2"/>
    <w:next w:val="a2"/>
    <w:uiPriority w:val="99"/>
    <w:rsid w:val="00A207F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0">
    <w:name w:val="Заголовок1"/>
    <w:basedOn w:val="afff3"/>
    <w:next w:val="a2"/>
    <w:uiPriority w:val="99"/>
    <w:rsid w:val="00A207F8"/>
    <w:rPr>
      <w:b/>
      <w:bCs/>
      <w:color w:val="0058A9"/>
      <w:shd w:val="clear" w:color="auto" w:fill="ECE9D8"/>
    </w:rPr>
  </w:style>
  <w:style w:type="paragraph" w:customStyle="1" w:styleId="affff5">
    <w:name w:val="Заголовок группы контролов"/>
    <w:basedOn w:val="a2"/>
    <w:next w:val="a2"/>
    <w:uiPriority w:val="99"/>
    <w:rsid w:val="00A207F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A207F8"/>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A207F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A207F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A207F8"/>
    <w:rPr>
      <w:b/>
      <w:color w:val="FF0000"/>
    </w:rPr>
  </w:style>
  <w:style w:type="paragraph" w:customStyle="1" w:styleId="affffa">
    <w:name w:val="Заголовок ЭР (левое окно)"/>
    <w:basedOn w:val="a2"/>
    <w:next w:val="a2"/>
    <w:uiPriority w:val="99"/>
    <w:rsid w:val="00A207F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A207F8"/>
    <w:pPr>
      <w:spacing w:after="0"/>
      <w:jc w:val="left"/>
    </w:pPr>
  </w:style>
  <w:style w:type="paragraph" w:customStyle="1" w:styleId="affffc">
    <w:name w:val="Интерактивный заголовок"/>
    <w:basedOn w:val="1f0"/>
    <w:next w:val="a2"/>
    <w:uiPriority w:val="99"/>
    <w:rsid w:val="00A207F8"/>
    <w:rPr>
      <w:u w:val="single"/>
    </w:rPr>
  </w:style>
  <w:style w:type="paragraph" w:customStyle="1" w:styleId="affffd">
    <w:name w:val="Текст информации об изменениях"/>
    <w:basedOn w:val="a2"/>
    <w:next w:val="a2"/>
    <w:uiPriority w:val="99"/>
    <w:rsid w:val="00A207F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A207F8"/>
    <w:pPr>
      <w:spacing w:before="180"/>
      <w:ind w:left="360" w:right="360" w:firstLine="0"/>
    </w:pPr>
    <w:rPr>
      <w:shd w:val="clear" w:color="auto" w:fill="EAEFED"/>
    </w:rPr>
  </w:style>
  <w:style w:type="paragraph" w:customStyle="1" w:styleId="afffff">
    <w:name w:val="Текст (справка)"/>
    <w:basedOn w:val="a2"/>
    <w:next w:val="a2"/>
    <w:uiPriority w:val="99"/>
    <w:rsid w:val="00A207F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A207F8"/>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A207F8"/>
    <w:rPr>
      <w:i/>
      <w:iCs/>
    </w:rPr>
  </w:style>
  <w:style w:type="paragraph" w:customStyle="1" w:styleId="afffff2">
    <w:name w:val="Текст (лев. подпись)"/>
    <w:basedOn w:val="a2"/>
    <w:next w:val="a2"/>
    <w:uiPriority w:val="99"/>
    <w:rsid w:val="00A207F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A207F8"/>
    <w:rPr>
      <w:sz w:val="14"/>
      <w:szCs w:val="14"/>
    </w:rPr>
  </w:style>
  <w:style w:type="paragraph" w:customStyle="1" w:styleId="afffff4">
    <w:name w:val="Текст (прав. подпись)"/>
    <w:basedOn w:val="a2"/>
    <w:next w:val="a2"/>
    <w:uiPriority w:val="99"/>
    <w:rsid w:val="00A207F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A207F8"/>
    <w:rPr>
      <w:sz w:val="14"/>
      <w:szCs w:val="14"/>
    </w:rPr>
  </w:style>
  <w:style w:type="paragraph" w:customStyle="1" w:styleId="afffff6">
    <w:name w:val="Комментарий пользователя"/>
    <w:basedOn w:val="afffff0"/>
    <w:next w:val="a2"/>
    <w:uiPriority w:val="99"/>
    <w:rsid w:val="00A207F8"/>
    <w:pPr>
      <w:jc w:val="left"/>
    </w:pPr>
    <w:rPr>
      <w:shd w:val="clear" w:color="auto" w:fill="FFDFE0"/>
    </w:rPr>
  </w:style>
  <w:style w:type="paragraph" w:customStyle="1" w:styleId="afffff7">
    <w:name w:val="Куда обратиться?"/>
    <w:basedOn w:val="affff"/>
    <w:next w:val="a2"/>
    <w:uiPriority w:val="99"/>
    <w:rsid w:val="00A207F8"/>
  </w:style>
  <w:style w:type="paragraph" w:customStyle="1" w:styleId="afffff8">
    <w:name w:val="Моноширинный"/>
    <w:basedOn w:val="a2"/>
    <w:next w:val="a2"/>
    <w:uiPriority w:val="99"/>
    <w:rsid w:val="00A207F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A207F8"/>
    <w:rPr>
      <w:b/>
      <w:color w:val="26282F"/>
      <w:shd w:val="clear" w:color="auto" w:fill="FFF580"/>
    </w:rPr>
  </w:style>
  <w:style w:type="paragraph" w:customStyle="1" w:styleId="afffffa">
    <w:name w:val="Напишите нам"/>
    <w:basedOn w:val="a2"/>
    <w:next w:val="a2"/>
    <w:uiPriority w:val="99"/>
    <w:rsid w:val="00A207F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A207F8"/>
    <w:rPr>
      <w:b/>
      <w:color w:val="000000"/>
      <w:shd w:val="clear" w:color="auto" w:fill="D8EDE8"/>
    </w:rPr>
  </w:style>
  <w:style w:type="paragraph" w:customStyle="1" w:styleId="afffffc">
    <w:name w:val="Необходимые документы"/>
    <w:basedOn w:val="affff"/>
    <w:next w:val="a2"/>
    <w:uiPriority w:val="99"/>
    <w:rsid w:val="00A207F8"/>
    <w:pPr>
      <w:ind w:firstLine="118"/>
    </w:pPr>
  </w:style>
  <w:style w:type="paragraph" w:customStyle="1" w:styleId="afffffd">
    <w:name w:val="Нормальный (таблица)"/>
    <w:basedOn w:val="a2"/>
    <w:next w:val="a2"/>
    <w:uiPriority w:val="99"/>
    <w:rsid w:val="00A207F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A207F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A207F8"/>
    <w:pPr>
      <w:ind w:left="140"/>
    </w:pPr>
  </w:style>
  <w:style w:type="character" w:customStyle="1" w:styleId="affffff0">
    <w:name w:val="Опечатки"/>
    <w:uiPriority w:val="99"/>
    <w:rsid w:val="00A207F8"/>
    <w:rPr>
      <w:color w:val="FF0000"/>
    </w:rPr>
  </w:style>
  <w:style w:type="paragraph" w:customStyle="1" w:styleId="affffff1">
    <w:name w:val="Переменная часть"/>
    <w:basedOn w:val="afff3"/>
    <w:next w:val="a2"/>
    <w:uiPriority w:val="99"/>
    <w:rsid w:val="00A207F8"/>
    <w:rPr>
      <w:sz w:val="18"/>
      <w:szCs w:val="18"/>
    </w:rPr>
  </w:style>
  <w:style w:type="paragraph" w:customStyle="1" w:styleId="affffff2">
    <w:name w:val="Подвал для информации об изменениях"/>
    <w:basedOn w:val="1"/>
    <w:next w:val="a2"/>
    <w:uiPriority w:val="99"/>
    <w:rsid w:val="00A207F8"/>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A207F8"/>
    <w:rPr>
      <w:b/>
      <w:bCs/>
    </w:rPr>
  </w:style>
  <w:style w:type="paragraph" w:customStyle="1" w:styleId="affffff4">
    <w:name w:val="Подчёркнуный текст"/>
    <w:basedOn w:val="a2"/>
    <w:next w:val="a2"/>
    <w:uiPriority w:val="99"/>
    <w:rsid w:val="00A207F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A207F8"/>
    <w:rPr>
      <w:sz w:val="20"/>
      <w:szCs w:val="20"/>
    </w:rPr>
  </w:style>
  <w:style w:type="paragraph" w:customStyle="1" w:styleId="affffff6">
    <w:name w:val="Прижатый влево"/>
    <w:basedOn w:val="a2"/>
    <w:next w:val="a2"/>
    <w:uiPriority w:val="99"/>
    <w:rsid w:val="00A207F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A207F8"/>
  </w:style>
  <w:style w:type="paragraph" w:customStyle="1" w:styleId="affffff8">
    <w:name w:val="Примечание."/>
    <w:basedOn w:val="affff"/>
    <w:next w:val="a2"/>
    <w:uiPriority w:val="99"/>
    <w:rsid w:val="00A207F8"/>
  </w:style>
  <w:style w:type="character" w:customStyle="1" w:styleId="affffff9">
    <w:name w:val="Продолжение ссылки"/>
    <w:uiPriority w:val="99"/>
    <w:rsid w:val="00A207F8"/>
  </w:style>
  <w:style w:type="paragraph" w:customStyle="1" w:styleId="affffffa">
    <w:name w:val="Словарная статья"/>
    <w:basedOn w:val="a2"/>
    <w:next w:val="a2"/>
    <w:uiPriority w:val="99"/>
    <w:rsid w:val="00A207F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A207F8"/>
    <w:rPr>
      <w:b/>
      <w:color w:val="26282F"/>
    </w:rPr>
  </w:style>
  <w:style w:type="character" w:customStyle="1" w:styleId="affffffc">
    <w:name w:val="Сравнение редакций. Добавленный фрагмент"/>
    <w:uiPriority w:val="99"/>
    <w:rsid w:val="00A207F8"/>
    <w:rPr>
      <w:color w:val="000000"/>
      <w:shd w:val="clear" w:color="auto" w:fill="C1D7FF"/>
    </w:rPr>
  </w:style>
  <w:style w:type="character" w:customStyle="1" w:styleId="affffffd">
    <w:name w:val="Сравнение редакций. Удаленный фрагмент"/>
    <w:uiPriority w:val="99"/>
    <w:rsid w:val="00A207F8"/>
    <w:rPr>
      <w:color w:val="000000"/>
      <w:shd w:val="clear" w:color="auto" w:fill="C4C413"/>
    </w:rPr>
  </w:style>
  <w:style w:type="paragraph" w:customStyle="1" w:styleId="affffffe">
    <w:name w:val="Ссылка на официальную публикацию"/>
    <w:basedOn w:val="a2"/>
    <w:next w:val="a2"/>
    <w:uiPriority w:val="99"/>
    <w:rsid w:val="00A207F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A207F8"/>
    <w:rPr>
      <w:b/>
      <w:color w:val="749232"/>
    </w:rPr>
  </w:style>
  <w:style w:type="paragraph" w:customStyle="1" w:styleId="afffffff0">
    <w:name w:val="Текст в таблице"/>
    <w:basedOn w:val="afffffd"/>
    <w:next w:val="a2"/>
    <w:uiPriority w:val="99"/>
    <w:rsid w:val="00A207F8"/>
    <w:pPr>
      <w:ind w:firstLine="500"/>
    </w:pPr>
  </w:style>
  <w:style w:type="paragraph" w:customStyle="1" w:styleId="afffffff1">
    <w:name w:val="Текст ЭР (см. также)"/>
    <w:basedOn w:val="a2"/>
    <w:next w:val="a2"/>
    <w:uiPriority w:val="99"/>
    <w:rsid w:val="00A207F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A207F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A207F8"/>
    <w:rPr>
      <w:b/>
      <w:strike/>
      <w:color w:val="666600"/>
    </w:rPr>
  </w:style>
  <w:style w:type="paragraph" w:customStyle="1" w:styleId="afffffff4">
    <w:name w:val="Формула"/>
    <w:basedOn w:val="a2"/>
    <w:next w:val="a2"/>
    <w:uiPriority w:val="99"/>
    <w:rsid w:val="00A207F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A207F8"/>
    <w:pPr>
      <w:jc w:val="center"/>
    </w:pPr>
  </w:style>
  <w:style w:type="paragraph" w:customStyle="1" w:styleId="-">
    <w:name w:val="ЭР-содержание (правое окно)"/>
    <w:basedOn w:val="a2"/>
    <w:next w:val="a2"/>
    <w:uiPriority w:val="99"/>
    <w:rsid w:val="00A207F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A207F8"/>
    <w:rPr>
      <w:rFonts w:cs="Times New Roman"/>
      <w:sz w:val="16"/>
    </w:rPr>
  </w:style>
  <w:style w:type="paragraph" w:customStyle="1" w:styleId="410">
    <w:name w:val="Оглавление 41"/>
    <w:basedOn w:val="a2"/>
    <w:next w:val="a2"/>
    <w:autoRedefine/>
    <w:uiPriority w:val="39"/>
    <w:rsid w:val="00A207F8"/>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A207F8"/>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A207F8"/>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A207F8"/>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A207F8"/>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A207F8"/>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Текст концевой сноски1"/>
    <w:basedOn w:val="a2"/>
    <w:next w:val="afffffff7"/>
    <w:link w:val="afffffff8"/>
    <w:uiPriority w:val="99"/>
    <w:unhideWhenUsed/>
    <w:rsid w:val="00A207F8"/>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1"/>
    <w:uiPriority w:val="99"/>
    <w:rsid w:val="00A207F8"/>
    <w:rPr>
      <w:rFonts w:eastAsia="Times New Roman" w:cs="Times New Roman"/>
      <w:sz w:val="20"/>
      <w:szCs w:val="20"/>
      <w:lang w:eastAsia="ru-RU"/>
    </w:rPr>
  </w:style>
  <w:style w:type="character" w:styleId="afffffff9">
    <w:name w:val="endnote reference"/>
    <w:basedOn w:val="a3"/>
    <w:uiPriority w:val="99"/>
    <w:unhideWhenUsed/>
    <w:rsid w:val="00A207F8"/>
    <w:rPr>
      <w:rFonts w:cs="Times New Roman"/>
      <w:vertAlign w:val="superscript"/>
    </w:rPr>
  </w:style>
  <w:style w:type="table" w:customStyle="1" w:styleId="TableNormal">
    <w:name w:val="Table Normal"/>
    <w:qFormat/>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3">
    <w:name w:val="Абзац списка2"/>
    <w:basedOn w:val="a2"/>
    <w:rsid w:val="00A207F8"/>
    <w:pPr>
      <w:ind w:left="720"/>
      <w:contextualSpacing/>
    </w:pPr>
    <w:rPr>
      <w:rFonts w:ascii="Calibri" w:eastAsia="Times New Roman" w:hAnsi="Calibri" w:cs="Times New Roman"/>
    </w:rPr>
  </w:style>
  <w:style w:type="character" w:customStyle="1" w:styleId="post-b1">
    <w:name w:val="post-b1"/>
    <w:basedOn w:val="a3"/>
    <w:rsid w:val="00A207F8"/>
    <w:rPr>
      <w:rFonts w:cs="Times New Roman"/>
      <w:b/>
      <w:bCs/>
    </w:rPr>
  </w:style>
  <w:style w:type="paragraph" w:customStyle="1" w:styleId="book-authors">
    <w:name w:val="book-authors"/>
    <w:basedOn w:val="a2"/>
    <w:rsid w:val="00A207F8"/>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A207F8"/>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4">
    <w:name w:val="Знак2"/>
    <w:basedOn w:val="a2"/>
    <w:rsid w:val="00A207F8"/>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uiPriority w:val="22"/>
    <w:qFormat/>
    <w:rsid w:val="00A207F8"/>
    <w:rPr>
      <w:rFonts w:cs="Times New Roman"/>
      <w:b/>
    </w:rPr>
  </w:style>
  <w:style w:type="paragraph" w:customStyle="1" w:styleId="normal-p">
    <w:name w:val="normal-p"/>
    <w:basedOn w:val="a2"/>
    <w:rsid w:val="00A207F8"/>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A207F8"/>
    <w:rPr>
      <w:rFonts w:cs="Times New Roman"/>
    </w:rPr>
  </w:style>
  <w:style w:type="table" w:customStyle="1" w:styleId="TableGrid">
    <w:name w:val="TableGrid"/>
    <w:rsid w:val="00A207F8"/>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A207F8"/>
    <w:rPr>
      <w:rFonts w:cs="Times New Roman"/>
    </w:rPr>
  </w:style>
  <w:style w:type="character" w:customStyle="1" w:styleId="FontStyle31">
    <w:name w:val="Font Style31"/>
    <w:rsid w:val="00A207F8"/>
    <w:rPr>
      <w:rFonts w:ascii="Times New Roman" w:hAnsi="Times New Roman"/>
      <w:sz w:val="16"/>
    </w:rPr>
  </w:style>
  <w:style w:type="character" w:customStyle="1" w:styleId="l6">
    <w:name w:val="l6"/>
    <w:rsid w:val="00A207F8"/>
  </w:style>
  <w:style w:type="character" w:customStyle="1" w:styleId="small">
    <w:name w:val="small"/>
    <w:basedOn w:val="a3"/>
    <w:rsid w:val="00A207F8"/>
    <w:rPr>
      <w:rFonts w:cs="Times New Roman"/>
    </w:rPr>
  </w:style>
  <w:style w:type="character" w:customStyle="1" w:styleId="82">
    <w:name w:val="Основной текст (8)_"/>
    <w:link w:val="83"/>
    <w:locked/>
    <w:rsid w:val="00A207F8"/>
    <w:rPr>
      <w:rFonts w:eastAsia="Arial Unicode MS"/>
      <w:i/>
      <w:sz w:val="27"/>
      <w:shd w:val="clear" w:color="auto" w:fill="FFFFFF"/>
    </w:rPr>
  </w:style>
  <w:style w:type="paragraph" w:customStyle="1" w:styleId="83">
    <w:name w:val="Основной текст (8)"/>
    <w:basedOn w:val="a2"/>
    <w:link w:val="82"/>
    <w:rsid w:val="00A207F8"/>
    <w:pPr>
      <w:shd w:val="clear" w:color="auto" w:fill="FFFFFF"/>
      <w:spacing w:after="0" w:line="240" w:lineRule="atLeast"/>
    </w:pPr>
    <w:rPr>
      <w:rFonts w:eastAsia="Arial Unicode MS"/>
      <w:i/>
      <w:sz w:val="27"/>
    </w:rPr>
  </w:style>
  <w:style w:type="character" w:customStyle="1" w:styleId="53">
    <w:name w:val="Основной текст (5)_"/>
    <w:link w:val="54"/>
    <w:locked/>
    <w:rsid w:val="00A207F8"/>
    <w:rPr>
      <w:shd w:val="clear" w:color="auto" w:fill="FFFFFF"/>
    </w:rPr>
  </w:style>
  <w:style w:type="character" w:customStyle="1" w:styleId="72">
    <w:name w:val="Основной текст (7)_"/>
    <w:link w:val="73"/>
    <w:locked/>
    <w:rsid w:val="00A207F8"/>
    <w:rPr>
      <w:sz w:val="27"/>
      <w:shd w:val="clear" w:color="auto" w:fill="FFFFFF"/>
    </w:rPr>
  </w:style>
  <w:style w:type="character" w:customStyle="1" w:styleId="35">
    <w:name w:val="Заголовок №3_"/>
    <w:link w:val="311"/>
    <w:locked/>
    <w:rsid w:val="00A207F8"/>
    <w:rPr>
      <w:b/>
      <w:sz w:val="27"/>
      <w:shd w:val="clear" w:color="auto" w:fill="FFFFFF"/>
    </w:rPr>
  </w:style>
  <w:style w:type="character" w:customStyle="1" w:styleId="74">
    <w:name w:val="Основной текст (7) + Полужирный4"/>
    <w:rsid w:val="00A207F8"/>
    <w:rPr>
      <w:b/>
      <w:sz w:val="27"/>
    </w:rPr>
  </w:style>
  <w:style w:type="character" w:customStyle="1" w:styleId="730">
    <w:name w:val="Основной текст (7) + Полужирный3"/>
    <w:rsid w:val="00A207F8"/>
    <w:rPr>
      <w:b/>
      <w:sz w:val="27"/>
    </w:rPr>
  </w:style>
  <w:style w:type="character" w:customStyle="1" w:styleId="710">
    <w:name w:val="Основной текст (7) + Полужирный1"/>
    <w:rsid w:val="00A207F8"/>
    <w:rPr>
      <w:b/>
      <w:sz w:val="27"/>
    </w:rPr>
  </w:style>
  <w:style w:type="paragraph" w:customStyle="1" w:styleId="54">
    <w:name w:val="Основной текст (5)"/>
    <w:basedOn w:val="a2"/>
    <w:link w:val="53"/>
    <w:rsid w:val="00A207F8"/>
    <w:pPr>
      <w:shd w:val="clear" w:color="auto" w:fill="FFFFFF"/>
      <w:spacing w:after="480" w:line="274" w:lineRule="exact"/>
      <w:jc w:val="both"/>
    </w:pPr>
  </w:style>
  <w:style w:type="paragraph" w:customStyle="1" w:styleId="73">
    <w:name w:val="Основной текст (7)"/>
    <w:basedOn w:val="a2"/>
    <w:link w:val="72"/>
    <w:rsid w:val="00A207F8"/>
    <w:pPr>
      <w:shd w:val="clear" w:color="auto" w:fill="FFFFFF"/>
      <w:spacing w:before="480" w:after="60" w:line="240" w:lineRule="atLeast"/>
      <w:ind w:hanging="340"/>
    </w:pPr>
    <w:rPr>
      <w:sz w:val="27"/>
    </w:rPr>
  </w:style>
  <w:style w:type="paragraph" w:customStyle="1" w:styleId="311">
    <w:name w:val="Заголовок №31"/>
    <w:basedOn w:val="a2"/>
    <w:link w:val="35"/>
    <w:rsid w:val="00A207F8"/>
    <w:pPr>
      <w:shd w:val="clear" w:color="auto" w:fill="FFFFFF"/>
      <w:spacing w:after="300" w:line="326" w:lineRule="exact"/>
      <w:jc w:val="center"/>
      <w:outlineLvl w:val="2"/>
    </w:pPr>
    <w:rPr>
      <w:b/>
      <w:sz w:val="27"/>
    </w:rPr>
  </w:style>
  <w:style w:type="paragraph" w:customStyle="1" w:styleId="215">
    <w:name w:val="Заголовок №21"/>
    <w:basedOn w:val="a2"/>
    <w:rsid w:val="00A207F8"/>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A207F8"/>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A207F8"/>
    <w:rPr>
      <w:rFonts w:eastAsia="Arial Unicode MS"/>
      <w:sz w:val="19"/>
      <w:shd w:val="clear" w:color="auto" w:fill="FFFFFF"/>
    </w:rPr>
  </w:style>
  <w:style w:type="paragraph" w:customStyle="1" w:styleId="151">
    <w:name w:val="Основной текст (15)"/>
    <w:basedOn w:val="a2"/>
    <w:link w:val="150"/>
    <w:rsid w:val="00A207F8"/>
    <w:pPr>
      <w:shd w:val="clear" w:color="auto" w:fill="FFFFFF"/>
      <w:spacing w:after="0" w:line="240" w:lineRule="atLeast"/>
    </w:pPr>
    <w:rPr>
      <w:rFonts w:eastAsia="Arial Unicode MS"/>
      <w:sz w:val="19"/>
    </w:rPr>
  </w:style>
  <w:style w:type="character" w:customStyle="1" w:styleId="apple-style-span">
    <w:name w:val="apple-style-span"/>
    <w:basedOn w:val="a3"/>
    <w:rsid w:val="00A207F8"/>
    <w:rPr>
      <w:rFonts w:cs="Times New Roman"/>
    </w:rPr>
  </w:style>
  <w:style w:type="table" w:customStyle="1" w:styleId="-21">
    <w:name w:val="Веб-таблица 21"/>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A207F8"/>
    <w:rPr>
      <w:rFonts w:eastAsia="Arial Unicode MS"/>
      <w:i/>
      <w:sz w:val="23"/>
      <w:shd w:val="clear" w:color="auto" w:fill="FFFFFF"/>
    </w:rPr>
  </w:style>
  <w:style w:type="paragraph" w:customStyle="1" w:styleId="171">
    <w:name w:val="Основной текст (17)"/>
    <w:basedOn w:val="a2"/>
    <w:link w:val="170"/>
    <w:rsid w:val="00A207F8"/>
    <w:pPr>
      <w:shd w:val="clear" w:color="auto" w:fill="FFFFFF"/>
      <w:spacing w:after="0" w:line="240" w:lineRule="atLeast"/>
    </w:pPr>
    <w:rPr>
      <w:rFonts w:eastAsia="Arial Unicode MS"/>
      <w:i/>
      <w:sz w:val="23"/>
    </w:rPr>
  </w:style>
  <w:style w:type="paragraph" w:customStyle="1" w:styleId="511">
    <w:name w:val="Основной текст (5)1"/>
    <w:basedOn w:val="a2"/>
    <w:rsid w:val="00A207F8"/>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A207F8"/>
    <w:rPr>
      <w:rFonts w:eastAsia="Arial Unicode MS"/>
      <w:b/>
      <w:sz w:val="19"/>
      <w:lang w:val="ru-RU" w:eastAsia="ru-RU"/>
    </w:rPr>
  </w:style>
  <w:style w:type="character" w:customStyle="1" w:styleId="160">
    <w:name w:val="Основной текст (16)_"/>
    <w:link w:val="161"/>
    <w:locked/>
    <w:rsid w:val="00A207F8"/>
    <w:rPr>
      <w:rFonts w:eastAsia="Arial Unicode MS"/>
      <w:b/>
      <w:i/>
      <w:sz w:val="19"/>
      <w:shd w:val="clear" w:color="auto" w:fill="FFFFFF"/>
    </w:rPr>
  </w:style>
  <w:style w:type="paragraph" w:customStyle="1" w:styleId="161">
    <w:name w:val="Основной текст (16)"/>
    <w:basedOn w:val="a2"/>
    <w:link w:val="160"/>
    <w:rsid w:val="00A207F8"/>
    <w:pPr>
      <w:shd w:val="clear" w:color="auto" w:fill="FFFFFF"/>
      <w:spacing w:after="0" w:line="240" w:lineRule="atLeast"/>
    </w:pPr>
    <w:rPr>
      <w:rFonts w:eastAsia="Arial Unicode MS"/>
      <w:b/>
      <w:i/>
      <w:sz w:val="19"/>
    </w:rPr>
  </w:style>
  <w:style w:type="character" w:styleId="HTML">
    <w:name w:val="HTML Cite"/>
    <w:basedOn w:val="a3"/>
    <w:uiPriority w:val="99"/>
    <w:unhideWhenUsed/>
    <w:rsid w:val="00A207F8"/>
    <w:rPr>
      <w:rFonts w:cs="Times New Roman"/>
      <w:i/>
    </w:rPr>
  </w:style>
  <w:style w:type="paragraph" w:customStyle="1" w:styleId="afffffffb">
    <w:name w:val="Содержимое таблицы"/>
    <w:basedOn w:val="a2"/>
    <w:rsid w:val="00A207F8"/>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2">
    <w:name w:val="Сетка таблицы1"/>
    <w:basedOn w:val="a4"/>
    <w:next w:val="afd"/>
    <w:uiPriority w:val="39"/>
    <w:locked/>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Просмотренная гиперссылка1"/>
    <w:basedOn w:val="a3"/>
    <w:uiPriority w:val="99"/>
    <w:semiHidden/>
    <w:unhideWhenUsed/>
    <w:rsid w:val="00A207F8"/>
    <w:rPr>
      <w:rFonts w:cs="Times New Roman"/>
      <w:color w:val="800080"/>
      <w:u w:val="single"/>
    </w:rPr>
  </w:style>
  <w:style w:type="table" w:customStyle="1" w:styleId="TableNormal1">
    <w:name w:val="Table Normal1"/>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A207F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5">
    <w:name w:val="Сетка таблицы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Тема примечания Знак2"/>
    <w:uiPriority w:val="99"/>
    <w:semiHidden/>
    <w:rsid w:val="00A207F8"/>
    <w:rPr>
      <w:rFonts w:ascii="Times New Roman" w:hAnsi="Times New Roman"/>
      <w:b/>
      <w:sz w:val="20"/>
    </w:rPr>
  </w:style>
  <w:style w:type="table" w:customStyle="1" w:styleId="121">
    <w:name w:val="Сетка таблицы1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uiPriority w:val="39"/>
    <w:locked/>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A207F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A207F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A207F8"/>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5"/>
    <w:rsid w:val="00A207F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A207F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A207F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5"/>
    <w:rsid w:val="00A207F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A207F8"/>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A207F8"/>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A207F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5"/>
    <w:rsid w:val="00A207F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A207F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A20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A207F8"/>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A207F8"/>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A207F8"/>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A207F8"/>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A207F8"/>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A207F8"/>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A207F8"/>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A207F8"/>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A207F8"/>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A207F8"/>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A207F8"/>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A207F8"/>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qFormat/>
    <w:rsid w:val="00A207F8"/>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A207F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A207F8"/>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A207F8"/>
    <w:pPr>
      <w:spacing w:after="0" w:line="240" w:lineRule="auto"/>
    </w:pPr>
    <w:rPr>
      <w:rFonts w:ascii="Calibri" w:eastAsia="Times New Roman" w:hAnsi="Calibri" w:cs="Times New Roman"/>
      <w:lang w:eastAsia="ru-RU"/>
    </w:rPr>
  </w:style>
  <w:style w:type="paragraph" w:customStyle="1" w:styleId="msonormal0">
    <w:name w:val="msonormal"/>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4">
    <w:name w:val="Заголовок Знак1"/>
    <w:basedOn w:val="a3"/>
    <w:rsid w:val="00A207F8"/>
    <w:rPr>
      <w:rFonts w:ascii="Times New Roman" w:eastAsia="Times New Roman" w:hAnsi="Times New Roman" w:cs="Times New Roman"/>
      <w:b/>
      <w:sz w:val="28"/>
      <w:szCs w:val="24"/>
      <w:lang w:eastAsia="ru-RU"/>
    </w:rPr>
  </w:style>
  <w:style w:type="table" w:customStyle="1" w:styleId="116">
    <w:name w:val="Таблица простая 11"/>
    <w:basedOn w:val="a4"/>
    <w:uiPriority w:val="41"/>
    <w:rsid w:val="00A207F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5">
    <w:name w:val="Сетка таблицы светлая1"/>
    <w:basedOn w:val="a4"/>
    <w:uiPriority w:val="40"/>
    <w:rsid w:val="00A207F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7">
    <w:name w:val="Текст примечания Знак11"/>
    <w:uiPriority w:val="99"/>
    <w:rsid w:val="00A207F8"/>
    <w:rPr>
      <w:rFonts w:cs="Times New Roman"/>
      <w:sz w:val="20"/>
      <w:szCs w:val="20"/>
    </w:rPr>
  </w:style>
  <w:style w:type="character" w:customStyle="1" w:styleId="118">
    <w:name w:val="Тема примечания Знак11"/>
    <w:uiPriority w:val="99"/>
    <w:rsid w:val="00A207F8"/>
    <w:rPr>
      <w:rFonts w:cs="Times New Roman"/>
      <w:b/>
      <w:bCs/>
      <w:sz w:val="20"/>
      <w:szCs w:val="20"/>
    </w:rPr>
  </w:style>
  <w:style w:type="character" w:customStyle="1" w:styleId="WW8Num1z0">
    <w:name w:val="WW8Num1z0"/>
    <w:rsid w:val="00A207F8"/>
  </w:style>
  <w:style w:type="character" w:customStyle="1" w:styleId="WW8Num1z1">
    <w:name w:val="WW8Num1z1"/>
    <w:rsid w:val="00A207F8"/>
  </w:style>
  <w:style w:type="character" w:customStyle="1" w:styleId="WW8Num1z2">
    <w:name w:val="WW8Num1z2"/>
    <w:rsid w:val="00A207F8"/>
  </w:style>
  <w:style w:type="character" w:customStyle="1" w:styleId="WW8Num1z3">
    <w:name w:val="WW8Num1z3"/>
    <w:rsid w:val="00A207F8"/>
  </w:style>
  <w:style w:type="character" w:customStyle="1" w:styleId="WW8Num1z4">
    <w:name w:val="WW8Num1z4"/>
    <w:rsid w:val="00A207F8"/>
  </w:style>
  <w:style w:type="character" w:customStyle="1" w:styleId="WW8Num1z5">
    <w:name w:val="WW8Num1z5"/>
    <w:rsid w:val="00A207F8"/>
  </w:style>
  <w:style w:type="character" w:customStyle="1" w:styleId="WW8Num1z6">
    <w:name w:val="WW8Num1z6"/>
    <w:rsid w:val="00A207F8"/>
  </w:style>
  <w:style w:type="character" w:customStyle="1" w:styleId="WW8Num1z7">
    <w:name w:val="WW8Num1z7"/>
    <w:rsid w:val="00A207F8"/>
  </w:style>
  <w:style w:type="character" w:customStyle="1" w:styleId="WW8Num1z8">
    <w:name w:val="WW8Num1z8"/>
    <w:rsid w:val="00A207F8"/>
  </w:style>
  <w:style w:type="character" w:customStyle="1" w:styleId="WW8Num2z0">
    <w:name w:val="WW8Num2z0"/>
    <w:rsid w:val="00A207F8"/>
  </w:style>
  <w:style w:type="character" w:customStyle="1" w:styleId="WW8Num2z1">
    <w:name w:val="WW8Num2z1"/>
    <w:rsid w:val="00A207F8"/>
  </w:style>
  <w:style w:type="character" w:customStyle="1" w:styleId="WW8Num2z2">
    <w:name w:val="WW8Num2z2"/>
    <w:rsid w:val="00A207F8"/>
  </w:style>
  <w:style w:type="character" w:customStyle="1" w:styleId="WW8Num2z3">
    <w:name w:val="WW8Num2z3"/>
    <w:rsid w:val="00A207F8"/>
  </w:style>
  <w:style w:type="character" w:customStyle="1" w:styleId="WW8Num2z4">
    <w:name w:val="WW8Num2z4"/>
    <w:rsid w:val="00A207F8"/>
  </w:style>
  <w:style w:type="character" w:customStyle="1" w:styleId="WW8Num2z5">
    <w:name w:val="WW8Num2z5"/>
    <w:rsid w:val="00A207F8"/>
  </w:style>
  <w:style w:type="character" w:customStyle="1" w:styleId="WW8Num2z6">
    <w:name w:val="WW8Num2z6"/>
    <w:rsid w:val="00A207F8"/>
  </w:style>
  <w:style w:type="character" w:customStyle="1" w:styleId="WW8Num2z7">
    <w:name w:val="WW8Num2z7"/>
    <w:rsid w:val="00A207F8"/>
  </w:style>
  <w:style w:type="character" w:customStyle="1" w:styleId="WW8Num2z8">
    <w:name w:val="WW8Num2z8"/>
    <w:rsid w:val="00A207F8"/>
  </w:style>
  <w:style w:type="character" w:customStyle="1" w:styleId="WW8Num3z0">
    <w:name w:val="WW8Num3z0"/>
    <w:rsid w:val="00A207F8"/>
    <w:rPr>
      <w:bCs/>
      <w:sz w:val="28"/>
      <w:szCs w:val="28"/>
    </w:rPr>
  </w:style>
  <w:style w:type="character" w:customStyle="1" w:styleId="WW8Num3z1">
    <w:name w:val="WW8Num3z1"/>
    <w:rsid w:val="00A207F8"/>
  </w:style>
  <w:style w:type="character" w:customStyle="1" w:styleId="WW8Num3z2">
    <w:name w:val="WW8Num3z2"/>
    <w:rsid w:val="00A207F8"/>
  </w:style>
  <w:style w:type="character" w:customStyle="1" w:styleId="WW8Num3z3">
    <w:name w:val="WW8Num3z3"/>
    <w:rsid w:val="00A207F8"/>
  </w:style>
  <w:style w:type="character" w:customStyle="1" w:styleId="WW8Num3z4">
    <w:name w:val="WW8Num3z4"/>
    <w:rsid w:val="00A207F8"/>
  </w:style>
  <w:style w:type="character" w:customStyle="1" w:styleId="WW8Num3z5">
    <w:name w:val="WW8Num3z5"/>
    <w:rsid w:val="00A207F8"/>
  </w:style>
  <w:style w:type="character" w:customStyle="1" w:styleId="WW8Num3z6">
    <w:name w:val="WW8Num3z6"/>
    <w:rsid w:val="00A207F8"/>
  </w:style>
  <w:style w:type="character" w:customStyle="1" w:styleId="WW8Num3z7">
    <w:name w:val="WW8Num3z7"/>
    <w:rsid w:val="00A207F8"/>
  </w:style>
  <w:style w:type="character" w:customStyle="1" w:styleId="WW8Num3z8">
    <w:name w:val="WW8Num3z8"/>
    <w:rsid w:val="00A207F8"/>
  </w:style>
  <w:style w:type="character" w:customStyle="1" w:styleId="1f6">
    <w:name w:val="Основной шрифт абзаца1"/>
    <w:rsid w:val="00A207F8"/>
  </w:style>
  <w:style w:type="paragraph" w:customStyle="1" w:styleId="2f7">
    <w:name w:val="Заголовок2"/>
    <w:aliases w:val="Название2"/>
    <w:basedOn w:val="a2"/>
    <w:next w:val="af6"/>
    <w:qFormat/>
    <w:rsid w:val="00A207F8"/>
    <w:pPr>
      <w:keepNext/>
      <w:suppressAutoHyphens/>
      <w:spacing w:before="240" w:after="120" w:line="240" w:lineRule="auto"/>
    </w:pPr>
    <w:rPr>
      <w:rFonts w:ascii="Arial" w:eastAsia="Arial Unicode MS" w:hAnsi="Arial" w:cs="Mangal"/>
      <w:sz w:val="28"/>
      <w:szCs w:val="28"/>
      <w:lang w:eastAsia="ar-SA"/>
    </w:rPr>
  </w:style>
  <w:style w:type="paragraph" w:customStyle="1" w:styleId="1f7">
    <w:name w:val="Название1"/>
    <w:basedOn w:val="a2"/>
    <w:rsid w:val="00A207F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8">
    <w:name w:val="Указатель1"/>
    <w:basedOn w:val="a2"/>
    <w:rsid w:val="00A207F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A207F8"/>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A207F8"/>
    <w:pPr>
      <w:jc w:val="center"/>
    </w:pPr>
    <w:rPr>
      <w:b/>
      <w:bCs/>
    </w:rPr>
  </w:style>
  <w:style w:type="paragraph" w:customStyle="1" w:styleId="affffffff0">
    <w:name w:val="Содержимое врезки"/>
    <w:basedOn w:val="af6"/>
    <w:rsid w:val="00A207F8"/>
    <w:pPr>
      <w:suppressAutoHyphens/>
      <w:spacing w:line="240" w:lineRule="auto"/>
    </w:pPr>
    <w:rPr>
      <w:rFonts w:ascii="Times New Roman" w:hAnsi="Times New Roman"/>
      <w:sz w:val="24"/>
      <w:szCs w:val="24"/>
      <w:lang w:eastAsia="ar-SA"/>
    </w:rPr>
  </w:style>
  <w:style w:type="character" w:customStyle="1" w:styleId="FontStyle68">
    <w:name w:val="Font Style68"/>
    <w:rsid w:val="00A207F8"/>
  </w:style>
  <w:style w:type="character" w:customStyle="1" w:styleId="FontStyle66">
    <w:name w:val="Font Style66"/>
    <w:rsid w:val="00A207F8"/>
  </w:style>
  <w:style w:type="paragraph" w:customStyle="1" w:styleId="Style13">
    <w:name w:val="Style13"/>
    <w:basedOn w:val="a2"/>
    <w:rsid w:val="00A207F8"/>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A207F8"/>
  </w:style>
  <w:style w:type="character" w:styleId="affffffff1">
    <w:name w:val="Subtle Emphasis"/>
    <w:uiPriority w:val="19"/>
    <w:qFormat/>
    <w:rsid w:val="00A207F8"/>
    <w:rPr>
      <w:i/>
      <w:iCs/>
      <w:color w:val="808080"/>
    </w:rPr>
  </w:style>
  <w:style w:type="paragraph" w:customStyle="1" w:styleId="1f9">
    <w:name w:val="Стиль1"/>
    <w:basedOn w:val="a2"/>
    <w:link w:val="1fa"/>
    <w:qFormat/>
    <w:rsid w:val="00A207F8"/>
    <w:pPr>
      <w:spacing w:after="200" w:line="276" w:lineRule="auto"/>
    </w:pPr>
    <w:rPr>
      <w:rFonts w:ascii="Calibri" w:eastAsia="Times New Roman" w:hAnsi="Calibri" w:cs="Times New Roman"/>
      <w:lang w:eastAsia="ru-RU"/>
    </w:rPr>
  </w:style>
  <w:style w:type="character" w:customStyle="1" w:styleId="1fa">
    <w:name w:val="Стиль1 Знак"/>
    <w:link w:val="1f9"/>
    <w:rsid w:val="00A207F8"/>
    <w:rPr>
      <w:rFonts w:ascii="Calibri" w:eastAsia="Times New Roman" w:hAnsi="Calibri" w:cs="Times New Roman"/>
      <w:lang w:eastAsia="ru-RU"/>
    </w:rPr>
  </w:style>
  <w:style w:type="paragraph" w:customStyle="1" w:styleId="FR2">
    <w:name w:val="FR2"/>
    <w:rsid w:val="00A207F8"/>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A207F8"/>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A207F8"/>
    <w:pPr>
      <w:numPr>
        <w:numId w:val="28"/>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A207F8"/>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A207F8"/>
    <w:rPr>
      <w:rFonts w:ascii="Arial" w:hAnsi="Arial" w:cs="Times New Roman"/>
      <w:b/>
      <w:bCs w:val="0"/>
      <w:kern w:val="1"/>
      <w:sz w:val="32"/>
      <w:szCs w:val="32"/>
    </w:rPr>
  </w:style>
  <w:style w:type="character" w:customStyle="1" w:styleId="119">
    <w:name w:val="Знак Знак11"/>
    <w:rsid w:val="00A207F8"/>
    <w:rPr>
      <w:rFonts w:ascii="Arial" w:hAnsi="Arial" w:cs="Times New Roman"/>
      <w:b/>
      <w:bCs w:val="0"/>
      <w:i/>
      <w:iCs w:val="0"/>
      <w:sz w:val="28"/>
      <w:szCs w:val="28"/>
    </w:rPr>
  </w:style>
  <w:style w:type="character" w:customStyle="1" w:styleId="105">
    <w:name w:val="Знак Знак10"/>
    <w:rsid w:val="00A207F8"/>
    <w:rPr>
      <w:rFonts w:ascii="Arial" w:hAnsi="Arial" w:cs="Times New Roman"/>
      <w:b/>
      <w:bCs w:val="0"/>
      <w:sz w:val="26"/>
      <w:szCs w:val="26"/>
    </w:rPr>
  </w:style>
  <w:style w:type="character" w:customStyle="1" w:styleId="97">
    <w:name w:val="Знак Знак9"/>
    <w:rsid w:val="00A207F8"/>
    <w:rPr>
      <w:rFonts w:ascii="Times New Roman" w:hAnsi="Times New Roman" w:cs="Times New Roman"/>
      <w:b/>
      <w:bCs w:val="0"/>
      <w:sz w:val="24"/>
      <w:szCs w:val="24"/>
    </w:rPr>
  </w:style>
  <w:style w:type="character" w:customStyle="1" w:styleId="85">
    <w:name w:val="Знак Знак8"/>
    <w:rsid w:val="00A207F8"/>
    <w:rPr>
      <w:rFonts w:ascii="Times New Roman" w:hAnsi="Times New Roman" w:cs="Times New Roman"/>
      <w:sz w:val="24"/>
      <w:szCs w:val="24"/>
    </w:rPr>
  </w:style>
  <w:style w:type="character" w:customStyle="1" w:styleId="76">
    <w:name w:val="Знак Знак7"/>
    <w:rsid w:val="00A207F8"/>
    <w:rPr>
      <w:rFonts w:ascii="Times New Roman" w:hAnsi="Times New Roman" w:cs="Times New Roman"/>
      <w:sz w:val="24"/>
      <w:szCs w:val="24"/>
    </w:rPr>
  </w:style>
  <w:style w:type="character" w:customStyle="1" w:styleId="65">
    <w:name w:val="Знак Знак6"/>
    <w:rsid w:val="00A207F8"/>
    <w:rPr>
      <w:rFonts w:ascii="Times New Roman" w:hAnsi="Times New Roman" w:cs="Times New Roman"/>
      <w:sz w:val="20"/>
      <w:szCs w:val="20"/>
      <w:lang w:val="en-US"/>
    </w:rPr>
  </w:style>
  <w:style w:type="character" w:customStyle="1" w:styleId="58">
    <w:name w:val="Знак Знак5"/>
    <w:rsid w:val="00A207F8"/>
    <w:rPr>
      <w:rFonts w:ascii="Segoe UI" w:hAnsi="Segoe UI" w:cs="Times New Roman"/>
      <w:sz w:val="18"/>
      <w:szCs w:val="18"/>
    </w:rPr>
  </w:style>
  <w:style w:type="character" w:customStyle="1" w:styleId="46">
    <w:name w:val="Знак Знак4"/>
    <w:rsid w:val="00A207F8"/>
    <w:rPr>
      <w:rFonts w:ascii="Times New Roman" w:hAnsi="Times New Roman" w:cs="Times New Roman"/>
      <w:sz w:val="24"/>
      <w:szCs w:val="24"/>
    </w:rPr>
  </w:style>
  <w:style w:type="character" w:customStyle="1" w:styleId="37">
    <w:name w:val="Знак Знак3"/>
    <w:rsid w:val="00A207F8"/>
    <w:rPr>
      <w:rFonts w:cs="Times New Roman"/>
      <w:sz w:val="20"/>
      <w:szCs w:val="20"/>
    </w:rPr>
  </w:style>
  <w:style w:type="character" w:customStyle="1" w:styleId="2f8">
    <w:name w:val="Знак Знак2"/>
    <w:rsid w:val="00A207F8"/>
    <w:rPr>
      <w:rFonts w:ascii="Times New Roman" w:hAnsi="Times New Roman" w:cs="Times New Roman"/>
      <w:b/>
      <w:bCs w:val="0"/>
      <w:sz w:val="20"/>
      <w:szCs w:val="20"/>
    </w:rPr>
  </w:style>
  <w:style w:type="character" w:customStyle="1" w:styleId="1fb">
    <w:name w:val="Знак Знак1"/>
    <w:rsid w:val="00A207F8"/>
    <w:rPr>
      <w:rFonts w:ascii="Times New Roman" w:hAnsi="Times New Roman" w:cs="Times New Roman"/>
      <w:sz w:val="24"/>
      <w:szCs w:val="24"/>
    </w:rPr>
  </w:style>
  <w:style w:type="character" w:customStyle="1" w:styleId="affffffff3">
    <w:name w:val="Знак Знак"/>
    <w:rsid w:val="00A207F8"/>
    <w:rPr>
      <w:rFonts w:cs="Times New Roman"/>
      <w:sz w:val="20"/>
      <w:szCs w:val="20"/>
    </w:rPr>
  </w:style>
  <w:style w:type="numbering" w:customStyle="1" w:styleId="38">
    <w:name w:val="Нет списка3"/>
    <w:next w:val="a5"/>
    <w:uiPriority w:val="99"/>
    <w:semiHidden/>
    <w:unhideWhenUsed/>
    <w:rsid w:val="00A207F8"/>
  </w:style>
  <w:style w:type="paragraph" w:customStyle="1" w:styleId="218">
    <w:name w:val="Средняя сетка 21"/>
    <w:uiPriority w:val="1"/>
    <w:qFormat/>
    <w:rsid w:val="00A207F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A207F8"/>
    <w:rPr>
      <w:rFonts w:ascii="Times New Roman" w:hAnsi="Times New Roman"/>
      <w:sz w:val="26"/>
      <w:szCs w:val="26"/>
      <w:shd w:val="clear" w:color="auto" w:fill="FFFFFF"/>
    </w:rPr>
  </w:style>
  <w:style w:type="character" w:customStyle="1" w:styleId="FontStyle12">
    <w:name w:val="Font Style12"/>
    <w:uiPriority w:val="99"/>
    <w:rsid w:val="00A207F8"/>
    <w:rPr>
      <w:rFonts w:ascii="Times New Roman" w:hAnsi="Times New Roman" w:cs="Times New Roman"/>
      <w:sz w:val="20"/>
      <w:szCs w:val="20"/>
    </w:rPr>
  </w:style>
  <w:style w:type="character" w:customStyle="1" w:styleId="blk3">
    <w:name w:val="blk3"/>
    <w:rsid w:val="00A207F8"/>
    <w:rPr>
      <w:vanish w:val="0"/>
      <w:webHidden w:val="0"/>
      <w:specVanish w:val="0"/>
    </w:rPr>
  </w:style>
  <w:style w:type="character" w:customStyle="1" w:styleId="275pt">
    <w:name w:val="Основной текст (2) + 7.5 pt;Курсив"/>
    <w:rsid w:val="00A207F8"/>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A207F8"/>
  </w:style>
  <w:style w:type="character" w:customStyle="1" w:styleId="1fc">
    <w:name w:val="Неразрешенное упоминание1"/>
    <w:semiHidden/>
    <w:rsid w:val="00A207F8"/>
    <w:rPr>
      <w:rFonts w:cs="Times New Roman"/>
      <w:color w:val="605E5C"/>
      <w:shd w:val="clear" w:color="auto" w:fill="E1DFDD"/>
    </w:rPr>
  </w:style>
  <w:style w:type="character" w:customStyle="1" w:styleId="Bodytext2">
    <w:name w:val="Body text (2)_"/>
    <w:rsid w:val="00A207F8"/>
    <w:rPr>
      <w:rFonts w:ascii="Times New Roman" w:hAnsi="Times New Roman" w:cs="Times New Roman"/>
      <w:sz w:val="22"/>
      <w:szCs w:val="22"/>
      <w:u w:val="none"/>
    </w:rPr>
  </w:style>
  <w:style w:type="character" w:customStyle="1" w:styleId="Bodytext20">
    <w:name w:val="Body text (2)"/>
    <w:rsid w:val="00A207F8"/>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A207F8"/>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A207F8"/>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A207F8"/>
    <w:rPr>
      <w:rFonts w:ascii="Times New Roman" w:hAnsi="Times New Roman"/>
      <w:i/>
      <w:iCs/>
      <w:shd w:val="clear" w:color="auto" w:fill="FFFFFF"/>
    </w:rPr>
  </w:style>
  <w:style w:type="character" w:customStyle="1" w:styleId="Bodytext12">
    <w:name w:val="Body text (12)_"/>
    <w:link w:val="Bodytext120"/>
    <w:rsid w:val="00A207F8"/>
    <w:rPr>
      <w:rFonts w:ascii="Times New Roman" w:hAnsi="Times New Roman"/>
      <w:sz w:val="23"/>
      <w:szCs w:val="23"/>
      <w:shd w:val="clear" w:color="auto" w:fill="FFFFFF"/>
    </w:rPr>
  </w:style>
  <w:style w:type="character" w:customStyle="1" w:styleId="Bodytext1211pt">
    <w:name w:val="Body text (12) + 11 pt"/>
    <w:rsid w:val="00A207F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A207F8"/>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A207F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A207F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A207F8"/>
    <w:rPr>
      <w:rFonts w:ascii="Times New Roman" w:hAnsi="Times New Roman"/>
      <w:shd w:val="clear" w:color="auto" w:fill="FFFFFF"/>
    </w:rPr>
  </w:style>
  <w:style w:type="paragraph" w:customStyle="1" w:styleId="Bodytext80">
    <w:name w:val="Body text (8)"/>
    <w:basedOn w:val="a2"/>
    <w:link w:val="Bodytext8"/>
    <w:rsid w:val="00A207F8"/>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A207F8"/>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A207F8"/>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A207F8"/>
    <w:rPr>
      <w:rFonts w:ascii="Times New Roman" w:hAnsi="Times New Roman"/>
      <w:b/>
      <w:sz w:val="24"/>
    </w:rPr>
  </w:style>
  <w:style w:type="paragraph" w:customStyle="1" w:styleId="a1">
    <w:name w:val="СВЕЛ список"/>
    <w:basedOn w:val="affc"/>
    <w:uiPriority w:val="99"/>
    <w:qFormat/>
    <w:rsid w:val="00A207F8"/>
    <w:pPr>
      <w:numPr>
        <w:numId w:val="29"/>
      </w:numPr>
      <w:tabs>
        <w:tab w:val="num" w:pos="360"/>
      </w:tabs>
      <w:spacing w:line="360" w:lineRule="auto"/>
      <w:ind w:left="0" w:firstLine="0"/>
    </w:pPr>
    <w:rPr>
      <w:rFonts w:eastAsia="Arial Unicode MS"/>
    </w:rPr>
  </w:style>
  <w:style w:type="character" w:customStyle="1" w:styleId="FontStyle30">
    <w:name w:val="Font Style30"/>
    <w:rsid w:val="00A207F8"/>
    <w:rPr>
      <w:rFonts w:ascii="Arial" w:hAnsi="Arial" w:cs="Arial"/>
      <w:sz w:val="22"/>
      <w:szCs w:val="22"/>
    </w:rPr>
  </w:style>
  <w:style w:type="character" w:customStyle="1" w:styleId="FontStyle34">
    <w:name w:val="Font Style34"/>
    <w:rsid w:val="00A207F8"/>
    <w:rPr>
      <w:rFonts w:ascii="Arial" w:hAnsi="Arial" w:cs="Arial"/>
      <w:b/>
      <w:bCs/>
      <w:sz w:val="22"/>
      <w:szCs w:val="22"/>
    </w:rPr>
  </w:style>
  <w:style w:type="character" w:customStyle="1" w:styleId="FontStyle11">
    <w:name w:val="Font Style11"/>
    <w:uiPriority w:val="99"/>
    <w:rsid w:val="00A207F8"/>
    <w:rPr>
      <w:rFonts w:ascii="Times New Roman" w:hAnsi="Times New Roman" w:cs="Times New Roman"/>
      <w:sz w:val="18"/>
      <w:szCs w:val="18"/>
    </w:rPr>
  </w:style>
  <w:style w:type="paragraph" w:customStyle="1" w:styleId="39">
    <w:name w:val="Абзац списка3"/>
    <w:basedOn w:val="a2"/>
    <w:rsid w:val="00A207F8"/>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A207F8"/>
    <w:rPr>
      <w:rFonts w:ascii="Times New Roman" w:hAnsi="Times New Roman"/>
      <w:i/>
      <w:iCs/>
      <w:sz w:val="23"/>
      <w:szCs w:val="23"/>
      <w:shd w:val="clear" w:color="auto" w:fill="FFFFFF"/>
    </w:rPr>
  </w:style>
  <w:style w:type="character" w:customStyle="1" w:styleId="Bodytext611ptNotItalic">
    <w:name w:val="Body text (6) + 11 pt;Not Italic"/>
    <w:rsid w:val="00A207F8"/>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A207F8"/>
    <w:rPr>
      <w:rFonts w:ascii="Times New Roman" w:hAnsi="Times New Roman"/>
      <w:b/>
      <w:bCs/>
      <w:shd w:val="clear" w:color="auto" w:fill="FFFFFF"/>
    </w:rPr>
  </w:style>
  <w:style w:type="character" w:customStyle="1" w:styleId="Bodytext100">
    <w:name w:val="Body text (10)_"/>
    <w:rsid w:val="00A207F8"/>
    <w:rPr>
      <w:rFonts w:ascii="Times New Roman" w:eastAsia="Times New Roman" w:hAnsi="Times New Roman" w:cs="Times New Roman"/>
      <w:shd w:val="clear" w:color="auto" w:fill="FFFFFF"/>
    </w:rPr>
  </w:style>
  <w:style w:type="character" w:customStyle="1" w:styleId="Bodytext15Exact">
    <w:name w:val="Body text (15) Exact"/>
    <w:link w:val="Bodytext15"/>
    <w:rsid w:val="00A207F8"/>
    <w:rPr>
      <w:rFonts w:ascii="Times New Roman" w:hAnsi="Times New Roman"/>
      <w:b/>
      <w:bCs/>
      <w:sz w:val="18"/>
      <w:szCs w:val="18"/>
      <w:shd w:val="clear" w:color="auto" w:fill="FFFFFF"/>
    </w:rPr>
  </w:style>
  <w:style w:type="character" w:customStyle="1" w:styleId="Heading32SmallCaps">
    <w:name w:val="Heading #3 (2) + Small Caps"/>
    <w:rsid w:val="00A207F8"/>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A207F8"/>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A207F8"/>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A207F8"/>
    <w:pPr>
      <w:widowControl w:val="0"/>
      <w:shd w:val="clear" w:color="auto" w:fill="FFFFFF"/>
      <w:spacing w:after="0" w:line="264" w:lineRule="exact"/>
      <w:jc w:val="both"/>
    </w:pPr>
    <w:rPr>
      <w:rFonts w:ascii="Times New Roman" w:hAnsi="Times New Roman"/>
      <w:b/>
      <w:bCs/>
      <w:sz w:val="18"/>
      <w:szCs w:val="18"/>
    </w:rPr>
  </w:style>
  <w:style w:type="paragraph" w:customStyle="1" w:styleId="1fd">
    <w:name w:val="СВЕЛ 1"/>
    <w:basedOn w:val="1"/>
    <w:qFormat/>
    <w:rsid w:val="00A207F8"/>
    <w:pPr>
      <w:tabs>
        <w:tab w:val="clear" w:pos="4440"/>
      </w:tabs>
      <w:autoSpaceDE/>
      <w:autoSpaceDN/>
      <w:spacing w:after="120"/>
      <w:ind w:firstLine="0"/>
      <w:jc w:val="center"/>
    </w:pPr>
    <w:rPr>
      <w:b/>
      <w:caps/>
      <w:kern w:val="32"/>
      <w:sz w:val="24"/>
      <w:szCs w:val="24"/>
    </w:rPr>
  </w:style>
  <w:style w:type="paragraph" w:customStyle="1" w:styleId="2f9">
    <w:name w:val="СВЕЛ 2"/>
    <w:basedOn w:val="20"/>
    <w:uiPriority w:val="99"/>
    <w:qFormat/>
    <w:rsid w:val="00A207F8"/>
  </w:style>
  <w:style w:type="paragraph" w:customStyle="1" w:styleId="3a">
    <w:name w:val="СВЕЛ 3"/>
    <w:basedOn w:val="30"/>
    <w:qFormat/>
    <w:rsid w:val="00A207F8"/>
    <w:pPr>
      <w:spacing w:before="0" w:after="120" w:line="360" w:lineRule="auto"/>
      <w:ind w:firstLine="709"/>
    </w:pPr>
    <w:rPr>
      <w:rFonts w:ascii="Times New Roman" w:hAnsi="Times New Roman"/>
      <w:b w:val="0"/>
      <w:sz w:val="24"/>
    </w:rPr>
  </w:style>
  <w:style w:type="paragraph" w:customStyle="1" w:styleId="48">
    <w:name w:val="СВЕЛ 4"/>
    <w:basedOn w:val="4"/>
    <w:qFormat/>
    <w:rsid w:val="00A207F8"/>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A207F8"/>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A207F8"/>
  </w:style>
  <w:style w:type="paragraph" w:customStyle="1" w:styleId="Style6">
    <w:name w:val="Style6"/>
    <w:basedOn w:val="a2"/>
    <w:rsid w:val="00A207F8"/>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A207F8"/>
    <w:rPr>
      <w:rFonts w:cs="Times New Roman"/>
    </w:rPr>
  </w:style>
  <w:style w:type="paragraph" w:customStyle="1" w:styleId="49">
    <w:name w:val="Абзац списка4"/>
    <w:basedOn w:val="a2"/>
    <w:link w:val="ListParagraphChar"/>
    <w:rsid w:val="00A207F8"/>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A207F8"/>
    <w:rPr>
      <w:rFonts w:ascii="Calibri" w:eastAsia="Times New Roman" w:hAnsi="Calibri" w:cs="Times New Roman"/>
      <w:lang w:eastAsia="ru-RU"/>
    </w:rPr>
  </w:style>
  <w:style w:type="paragraph" w:customStyle="1" w:styleId="Style45">
    <w:name w:val="Style45"/>
    <w:basedOn w:val="a2"/>
    <w:rsid w:val="00A207F8"/>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A207F8"/>
    <w:rPr>
      <w:rFonts w:cs="Times New Roman"/>
    </w:rPr>
  </w:style>
  <w:style w:type="paragraph" w:customStyle="1" w:styleId="1fe">
    <w:name w:val="Без интервала1"/>
    <w:rsid w:val="00A207F8"/>
    <w:pPr>
      <w:spacing w:after="0" w:line="240" w:lineRule="auto"/>
    </w:pPr>
    <w:rPr>
      <w:rFonts w:ascii="Calibri" w:eastAsia="Times New Roman" w:hAnsi="Calibri" w:cs="Times New Roman"/>
      <w:lang w:eastAsia="ru-RU"/>
    </w:rPr>
  </w:style>
  <w:style w:type="paragraph" w:customStyle="1" w:styleId="Style36">
    <w:name w:val="Style36"/>
    <w:basedOn w:val="a2"/>
    <w:rsid w:val="00A207F8"/>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A207F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A207F8"/>
    <w:rPr>
      <w:rFonts w:ascii="Times New Roman" w:hAnsi="Times New Roman" w:cs="Times New Roman"/>
      <w:b/>
      <w:bCs/>
      <w:sz w:val="16"/>
      <w:szCs w:val="16"/>
    </w:rPr>
  </w:style>
  <w:style w:type="paragraph" w:customStyle="1" w:styleId="affffffff5">
    <w:name w:val="..... ......"/>
    <w:basedOn w:val="a2"/>
    <w:next w:val="a2"/>
    <w:uiPriority w:val="99"/>
    <w:rsid w:val="00A207F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A207F8"/>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A207F8"/>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A207F8"/>
    <w:rPr>
      <w:rFonts w:ascii="Times New Roman" w:hAnsi="Times New Roman" w:cs="Times New Roman"/>
      <w:sz w:val="26"/>
      <w:szCs w:val="26"/>
    </w:rPr>
  </w:style>
  <w:style w:type="character" w:customStyle="1" w:styleId="FontStyle55">
    <w:name w:val="Font Style55"/>
    <w:rsid w:val="00A207F8"/>
    <w:rPr>
      <w:rFonts w:ascii="Times New Roman" w:hAnsi="Times New Roman" w:cs="Times New Roman"/>
      <w:b/>
      <w:bCs/>
      <w:sz w:val="22"/>
      <w:szCs w:val="22"/>
    </w:rPr>
  </w:style>
  <w:style w:type="character" w:customStyle="1" w:styleId="BodyTextChar1">
    <w:name w:val="Body Text Char1"/>
    <w:locked/>
    <w:rsid w:val="00A207F8"/>
    <w:rPr>
      <w:sz w:val="24"/>
      <w:szCs w:val="24"/>
      <w:lang w:val="ru-RU" w:eastAsia="ru-RU" w:bidi="ar-SA"/>
    </w:rPr>
  </w:style>
  <w:style w:type="paragraph" w:customStyle="1" w:styleId="3b">
    <w:name w:val="Название3"/>
    <w:basedOn w:val="a2"/>
    <w:rsid w:val="00A207F8"/>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A207F8"/>
    <w:rPr>
      <w:b/>
      <w:bCs/>
      <w:sz w:val="22"/>
      <w:szCs w:val="22"/>
    </w:rPr>
  </w:style>
  <w:style w:type="character" w:customStyle="1" w:styleId="nobr">
    <w:name w:val="nobr"/>
    <w:rsid w:val="00A207F8"/>
  </w:style>
  <w:style w:type="numbering" w:customStyle="1" w:styleId="59">
    <w:name w:val="Нет списка5"/>
    <w:next w:val="a5"/>
    <w:uiPriority w:val="99"/>
    <w:semiHidden/>
    <w:unhideWhenUsed/>
    <w:rsid w:val="00A207F8"/>
  </w:style>
  <w:style w:type="numbering" w:customStyle="1" w:styleId="1112">
    <w:name w:val="Нет списка111"/>
    <w:next w:val="a5"/>
    <w:uiPriority w:val="99"/>
    <w:semiHidden/>
    <w:unhideWhenUsed/>
    <w:rsid w:val="00A207F8"/>
  </w:style>
  <w:style w:type="numbering" w:customStyle="1" w:styleId="219">
    <w:name w:val="Нет списка21"/>
    <w:next w:val="a5"/>
    <w:semiHidden/>
    <w:rsid w:val="00A207F8"/>
  </w:style>
  <w:style w:type="numbering" w:customStyle="1" w:styleId="313">
    <w:name w:val="Нет списка31"/>
    <w:next w:val="a5"/>
    <w:uiPriority w:val="99"/>
    <w:semiHidden/>
    <w:unhideWhenUsed/>
    <w:rsid w:val="00A207F8"/>
  </w:style>
  <w:style w:type="numbering" w:customStyle="1" w:styleId="412">
    <w:name w:val="Нет списка41"/>
    <w:next w:val="a5"/>
    <w:semiHidden/>
    <w:rsid w:val="00A207F8"/>
  </w:style>
  <w:style w:type="paragraph" w:customStyle="1" w:styleId="11a">
    <w:name w:val="СВЕЛ таб 11"/>
    <w:basedOn w:val="affc"/>
    <w:qFormat/>
    <w:rsid w:val="00A207F8"/>
    <w:rPr>
      <w:sz w:val="22"/>
    </w:rPr>
  </w:style>
  <w:style w:type="numbering" w:customStyle="1" w:styleId="513">
    <w:name w:val="Нет списка51"/>
    <w:next w:val="a5"/>
    <w:uiPriority w:val="99"/>
    <w:semiHidden/>
    <w:unhideWhenUsed/>
    <w:rsid w:val="00A207F8"/>
  </w:style>
  <w:style w:type="paragraph" w:customStyle="1" w:styleId="affffffff7">
    <w:name w:val="Основной"/>
    <w:qFormat/>
    <w:rsid w:val="00A207F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A207F8"/>
    <w:rPr>
      <w:color w:val="808080"/>
    </w:rPr>
  </w:style>
  <w:style w:type="paragraph" w:customStyle="1" w:styleId="affffffff9">
    <w:name w:val="ЛЕНЛЕН текст"/>
    <w:basedOn w:val="a2"/>
    <w:qFormat/>
    <w:rsid w:val="00A207F8"/>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A207F8"/>
  </w:style>
  <w:style w:type="paragraph" w:customStyle="1" w:styleId="pj">
    <w:name w:val="pj"/>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A207F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A207F8"/>
  </w:style>
  <w:style w:type="numbering" w:customStyle="1" w:styleId="86">
    <w:name w:val="Нет списка8"/>
    <w:next w:val="a5"/>
    <w:uiPriority w:val="99"/>
    <w:semiHidden/>
    <w:unhideWhenUsed/>
    <w:rsid w:val="00A207F8"/>
  </w:style>
  <w:style w:type="character" w:customStyle="1" w:styleId="Footnote3">
    <w:name w:val="Footnote (3)_"/>
    <w:link w:val="Footnote30"/>
    <w:rsid w:val="00A207F8"/>
    <w:rPr>
      <w:rFonts w:ascii="Times New Roman" w:hAnsi="Times New Roman"/>
      <w:shd w:val="clear" w:color="auto" w:fill="FFFFFF"/>
    </w:rPr>
  </w:style>
  <w:style w:type="character" w:customStyle="1" w:styleId="Footnote3115ptItalic">
    <w:name w:val="Footnote (3) + 11;5 pt;Italic"/>
    <w:rsid w:val="00A207F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A207F8"/>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A207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A207F8"/>
    <w:pPr>
      <w:numPr>
        <w:numId w:val="31"/>
      </w:numPr>
    </w:pPr>
  </w:style>
  <w:style w:type="numbering" w:customStyle="1" w:styleId="21">
    <w:name w:val="Импортированный стиль 21"/>
    <w:rsid w:val="00A207F8"/>
    <w:pPr>
      <w:numPr>
        <w:numId w:val="2"/>
      </w:numPr>
    </w:pPr>
  </w:style>
  <w:style w:type="numbering" w:customStyle="1" w:styleId="98">
    <w:name w:val="Нет списка9"/>
    <w:next w:val="a5"/>
    <w:uiPriority w:val="99"/>
    <w:semiHidden/>
    <w:unhideWhenUsed/>
    <w:rsid w:val="00A207F8"/>
  </w:style>
  <w:style w:type="numbering" w:customStyle="1" w:styleId="123">
    <w:name w:val="Нет списка12"/>
    <w:next w:val="a5"/>
    <w:uiPriority w:val="99"/>
    <w:semiHidden/>
    <w:unhideWhenUsed/>
    <w:rsid w:val="00A207F8"/>
  </w:style>
  <w:style w:type="numbering" w:customStyle="1" w:styleId="222">
    <w:name w:val="Нет списка22"/>
    <w:next w:val="a5"/>
    <w:semiHidden/>
    <w:rsid w:val="00A207F8"/>
  </w:style>
  <w:style w:type="numbering" w:customStyle="1" w:styleId="322">
    <w:name w:val="Нет списка32"/>
    <w:next w:val="a5"/>
    <w:uiPriority w:val="99"/>
    <w:semiHidden/>
    <w:unhideWhenUsed/>
    <w:rsid w:val="00A207F8"/>
  </w:style>
  <w:style w:type="numbering" w:customStyle="1" w:styleId="422">
    <w:name w:val="Нет списка42"/>
    <w:next w:val="a5"/>
    <w:semiHidden/>
    <w:rsid w:val="00A207F8"/>
  </w:style>
  <w:style w:type="numbering" w:customStyle="1" w:styleId="522">
    <w:name w:val="Нет списка52"/>
    <w:next w:val="a5"/>
    <w:uiPriority w:val="99"/>
    <w:semiHidden/>
    <w:unhideWhenUsed/>
    <w:rsid w:val="00A207F8"/>
  </w:style>
  <w:style w:type="numbering" w:customStyle="1" w:styleId="106">
    <w:name w:val="Нет списка10"/>
    <w:next w:val="a5"/>
    <w:semiHidden/>
    <w:rsid w:val="00A207F8"/>
  </w:style>
  <w:style w:type="paragraph" w:styleId="a">
    <w:name w:val="List Bullet"/>
    <w:basedOn w:val="a2"/>
    <w:rsid w:val="00A207F8"/>
    <w:pPr>
      <w:numPr>
        <w:numId w:val="32"/>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A207F8"/>
  </w:style>
  <w:style w:type="numbering" w:customStyle="1" w:styleId="142">
    <w:name w:val="Нет списка14"/>
    <w:next w:val="a5"/>
    <w:uiPriority w:val="99"/>
    <w:semiHidden/>
    <w:unhideWhenUsed/>
    <w:rsid w:val="00A207F8"/>
  </w:style>
  <w:style w:type="numbering" w:customStyle="1" w:styleId="153">
    <w:name w:val="Нет списка15"/>
    <w:next w:val="a5"/>
    <w:semiHidden/>
    <w:rsid w:val="00A207F8"/>
  </w:style>
  <w:style w:type="paragraph" w:customStyle="1" w:styleId="1ff0">
    <w:name w:val="ЛЕНЛЕН заголовок 1"/>
    <w:basedOn w:val="a2"/>
    <w:qFormat/>
    <w:rsid w:val="00A207F8"/>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A207F8"/>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a">
    <w:name w:val="ЛЕНЛЕН заголовок 2"/>
    <w:basedOn w:val="a2"/>
    <w:qFormat/>
    <w:rsid w:val="00A207F8"/>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A207F8"/>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A207F8"/>
    <w:pPr>
      <w:spacing w:before="0" w:beforeAutospacing="0" w:after="0" w:afterAutospacing="0"/>
      <w:textAlignment w:val="baseline"/>
    </w:pPr>
    <w:rPr>
      <w:color w:val="000000"/>
    </w:rPr>
  </w:style>
  <w:style w:type="paragraph" w:customStyle="1" w:styleId="3c">
    <w:name w:val="ЛЕНЛЕН заголовок 3"/>
    <w:basedOn w:val="a2"/>
    <w:qFormat/>
    <w:rsid w:val="00A207F8"/>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A207F8"/>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A207F8"/>
    <w:rPr>
      <w:i/>
      <w:iCs/>
    </w:rPr>
  </w:style>
  <w:style w:type="paragraph" w:styleId="2fb">
    <w:name w:val="envelope return"/>
    <w:basedOn w:val="a2"/>
    <w:uiPriority w:val="99"/>
    <w:rsid w:val="00A207F8"/>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A207F8"/>
    <w:pPr>
      <w:numPr>
        <w:numId w:val="30"/>
      </w:numPr>
    </w:pPr>
  </w:style>
  <w:style w:type="numbering" w:customStyle="1" w:styleId="211">
    <w:name w:val="Импортированный стиль 211"/>
    <w:rsid w:val="00A207F8"/>
    <w:pPr>
      <w:numPr>
        <w:numId w:val="27"/>
      </w:numPr>
    </w:pPr>
  </w:style>
  <w:style w:type="paragraph" w:customStyle="1" w:styleId="1ff1">
    <w:name w:val="ПООПуровень1"/>
    <w:basedOn w:val="1a"/>
    <w:link w:val="1ff2"/>
    <w:qFormat/>
    <w:rsid w:val="00A207F8"/>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A207F8"/>
    <w:pPr>
      <w:widowControl w:val="0"/>
      <w:spacing w:before="0" w:beforeAutospacing="0" w:after="0" w:afterAutospacing="0"/>
    </w:pPr>
    <w:rPr>
      <w:b/>
      <w:lang w:val="en-US" w:eastAsia="nl-NL"/>
    </w:rPr>
  </w:style>
  <w:style w:type="character" w:customStyle="1" w:styleId="1b">
    <w:name w:val="Оглавление 1 Знак"/>
    <w:link w:val="1a"/>
    <w:uiPriority w:val="39"/>
    <w:rsid w:val="00A207F8"/>
    <w:rPr>
      <w:rFonts w:ascii="Times New Roman" w:eastAsia="Times New Roman" w:hAnsi="Times New Roman" w:cs="Calibri"/>
      <w:b/>
      <w:bCs/>
      <w:sz w:val="24"/>
      <w:szCs w:val="20"/>
      <w:lang w:eastAsia="ru-RU"/>
    </w:rPr>
  </w:style>
  <w:style w:type="character" w:customStyle="1" w:styleId="1ff2">
    <w:name w:val="ПООПуровень1 Знак"/>
    <w:basedOn w:val="1b"/>
    <w:link w:val="1ff1"/>
    <w:rsid w:val="00A207F8"/>
    <w:rPr>
      <w:rFonts w:ascii="Times New Roman" w:eastAsia="Times New Roman" w:hAnsi="Times New Roman" w:cs="Times New Roman"/>
      <w:b/>
      <w:bCs/>
      <w:sz w:val="24"/>
      <w:szCs w:val="20"/>
      <w:lang w:eastAsia="ru-RU"/>
    </w:rPr>
  </w:style>
  <w:style w:type="paragraph" w:customStyle="1" w:styleId="2fc">
    <w:name w:val="ПООПуровень2"/>
    <w:basedOn w:val="1ff1"/>
    <w:qFormat/>
    <w:rsid w:val="00A207F8"/>
    <w:pPr>
      <w:suppressAutoHyphens/>
      <w:spacing w:after="0"/>
      <w:jc w:val="both"/>
    </w:pPr>
    <w:rPr>
      <w:b w:val="0"/>
      <w:szCs w:val="24"/>
    </w:rPr>
  </w:style>
  <w:style w:type="character" w:customStyle="1" w:styleId="afffffffff0">
    <w:name w:val="ПООПобычный Знак"/>
    <w:link w:val="afffffffff"/>
    <w:rsid w:val="00A207F8"/>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A207F8"/>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A207F8"/>
  </w:style>
  <w:style w:type="character" w:customStyle="1" w:styleId="3e">
    <w:name w:val="ПООПуровень3 Знак"/>
    <w:link w:val="3d"/>
    <w:rsid w:val="00A207F8"/>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A207F8"/>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A207F8"/>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A207F8"/>
    <w:rPr>
      <w:rFonts w:ascii="Times New Roman" w:eastAsia="Times New Roman" w:hAnsi="Times New Roman" w:cs="Times New Roman"/>
      <w:b/>
      <w:bCs/>
      <w:spacing w:val="7"/>
      <w:sz w:val="24"/>
      <w:szCs w:val="24"/>
      <w:shd w:val="clear" w:color="auto" w:fill="FFFFFF"/>
    </w:rPr>
  </w:style>
  <w:style w:type="character" w:customStyle="1" w:styleId="21a">
    <w:name w:val="Заголовок 2 Знак1"/>
    <w:basedOn w:val="a3"/>
    <w:link w:val="20"/>
    <w:uiPriority w:val="9"/>
    <w:semiHidden/>
    <w:rsid w:val="00A207F8"/>
    <w:rPr>
      <w:rFonts w:asciiTheme="majorHAnsi" w:eastAsiaTheme="majorEastAsia" w:hAnsiTheme="majorHAnsi" w:cstheme="majorBidi"/>
      <w:color w:val="2E74B5" w:themeColor="accent1" w:themeShade="BF"/>
      <w:sz w:val="26"/>
      <w:szCs w:val="26"/>
    </w:rPr>
  </w:style>
  <w:style w:type="paragraph" w:styleId="afff8">
    <w:name w:val="annotation text"/>
    <w:basedOn w:val="a2"/>
    <w:link w:val="2fd"/>
    <w:uiPriority w:val="99"/>
    <w:semiHidden/>
    <w:unhideWhenUsed/>
    <w:rsid w:val="00A207F8"/>
    <w:pPr>
      <w:spacing w:line="240" w:lineRule="auto"/>
    </w:pPr>
    <w:rPr>
      <w:sz w:val="20"/>
      <w:szCs w:val="20"/>
    </w:rPr>
  </w:style>
  <w:style w:type="character" w:customStyle="1" w:styleId="2fd">
    <w:name w:val="Текст примечания Знак2"/>
    <w:basedOn w:val="a3"/>
    <w:link w:val="afff8"/>
    <w:uiPriority w:val="99"/>
    <w:semiHidden/>
    <w:rsid w:val="00A207F8"/>
    <w:rPr>
      <w:sz w:val="20"/>
      <w:szCs w:val="20"/>
    </w:rPr>
  </w:style>
  <w:style w:type="paragraph" w:styleId="afffb">
    <w:name w:val="annotation subject"/>
    <w:basedOn w:val="afff8"/>
    <w:next w:val="afff8"/>
    <w:link w:val="afffa"/>
    <w:uiPriority w:val="99"/>
    <w:semiHidden/>
    <w:unhideWhenUsed/>
    <w:rsid w:val="00A207F8"/>
    <w:rPr>
      <w:rFonts w:ascii="Times New Roman" w:eastAsia="Times New Roman" w:hAnsi="Times New Roman" w:cs="Times New Roman"/>
      <w:b/>
      <w:bCs/>
      <w:lang w:eastAsia="ru-RU"/>
    </w:rPr>
  </w:style>
  <w:style w:type="character" w:customStyle="1" w:styleId="3f1">
    <w:name w:val="Тема примечания Знак3"/>
    <w:basedOn w:val="2fd"/>
    <w:link w:val="afffb"/>
    <w:uiPriority w:val="99"/>
    <w:semiHidden/>
    <w:rsid w:val="00A207F8"/>
    <w:rPr>
      <w:b/>
      <w:bCs/>
      <w:sz w:val="20"/>
      <w:szCs w:val="20"/>
    </w:rPr>
  </w:style>
  <w:style w:type="paragraph" w:styleId="afffffff7">
    <w:name w:val="endnote text"/>
    <w:basedOn w:val="a2"/>
    <w:link w:val="1ff3"/>
    <w:uiPriority w:val="99"/>
    <w:semiHidden/>
    <w:unhideWhenUsed/>
    <w:rsid w:val="00A207F8"/>
    <w:pPr>
      <w:spacing w:after="0" w:line="240" w:lineRule="auto"/>
    </w:pPr>
    <w:rPr>
      <w:sz w:val="20"/>
      <w:szCs w:val="20"/>
    </w:rPr>
  </w:style>
  <w:style w:type="character" w:customStyle="1" w:styleId="1ff3">
    <w:name w:val="Текст концевой сноски Знак1"/>
    <w:basedOn w:val="a3"/>
    <w:link w:val="afffffff7"/>
    <w:uiPriority w:val="99"/>
    <w:semiHidden/>
    <w:rsid w:val="00A207F8"/>
    <w:rPr>
      <w:sz w:val="20"/>
      <w:szCs w:val="20"/>
    </w:rPr>
  </w:style>
  <w:style w:type="table" w:styleId="-2">
    <w:name w:val="Table Web 2"/>
    <w:basedOn w:val="a4"/>
    <w:uiPriority w:val="99"/>
    <w:semiHidden/>
    <w:unhideWhenUsed/>
    <w:rsid w:val="00A207F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15520</Words>
  <Characters>88464</Characters>
  <Application>Microsoft Office Word</Application>
  <DocSecurity>0</DocSecurity>
  <Lines>737</Lines>
  <Paragraphs>207</Paragraphs>
  <ScaleCrop>false</ScaleCrop>
  <Company/>
  <LinksUpToDate>false</LinksUpToDate>
  <CharactersWithSpaces>103777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3</cp:revision>
  <dcterms:created xsi:type="dcterms:W3CDTF">2025-04-02T06:16:00Z</dcterms:created>
  <dcterms:modified xsi:type="dcterms:W3CDTF">2025-04-02T06:18:00Z</dcterms:modified>
</cp:coreProperties>
</file>