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70BB" w14:textId="77777777" w:rsidR="00AE1FDF" w:rsidRPr="00AE1FDF" w:rsidRDefault="00AE1FDF" w:rsidP="00AE1FD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1FDF">
        <w:rPr>
          <w:rFonts w:ascii="Times New Roman" w:hAnsi="Times New Roman" w:cs="Times New Roman"/>
          <w:color w:val="auto"/>
          <w:sz w:val="28"/>
          <w:szCs w:val="28"/>
        </w:rPr>
        <w:t>НАЗВАНИЕ ТЕЗИСОВ (НЕ БОЛЕЕ 3 СТРОК).</w:t>
      </w:r>
    </w:p>
    <w:p w14:paraId="6E2CA01B" w14:textId="77777777" w:rsidR="00AE1FDF" w:rsidRPr="00AE1FDF" w:rsidRDefault="00AE1FDF" w:rsidP="00AE1FD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E1FDF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 w:rsidRPr="00AE1FD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TIMES NEW ROMAN 14 PT, </w:t>
      </w:r>
      <w:r w:rsidRPr="00AE1FDF">
        <w:rPr>
          <w:rFonts w:ascii="Times New Roman" w:hAnsi="Times New Roman" w:cs="Times New Roman"/>
          <w:color w:val="auto"/>
          <w:sz w:val="28"/>
          <w:szCs w:val="28"/>
        </w:rPr>
        <w:t>ЖИРНЫЙ</w:t>
      </w:r>
      <w:r w:rsidRPr="00AE1FDF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</w:p>
    <w:p w14:paraId="41071469" w14:textId="00A618EB" w:rsidR="00AE1FDF" w:rsidRPr="00AE1FDF" w:rsidRDefault="00AE1FDF" w:rsidP="00AE1FDF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1FDF">
        <w:rPr>
          <w:rFonts w:ascii="Times New Roman" w:hAnsi="Times New Roman" w:cs="Times New Roman"/>
          <w:color w:val="auto"/>
          <w:sz w:val="28"/>
          <w:szCs w:val="28"/>
        </w:rPr>
        <w:t>ЗАГЛАВНЫЕ БУКВЫ</w:t>
      </w:r>
    </w:p>
    <w:p w14:paraId="5499466B" w14:textId="77777777" w:rsidR="00AE1FDF" w:rsidRPr="00AE1FDF" w:rsidRDefault="00AE1FDF" w:rsidP="00AE1FDF"/>
    <w:p w14:paraId="47A6C980" w14:textId="77777777" w:rsidR="00AE1FDF" w:rsidRPr="00620494" w:rsidRDefault="00AE1FDF" w:rsidP="00AE1FDF">
      <w:pPr>
        <w:pStyle w:val="ae"/>
      </w:pPr>
      <w:r w:rsidRPr="00ED6325">
        <w:t>Фамилия</w:t>
      </w:r>
      <w:r w:rsidRPr="00620494">
        <w:t xml:space="preserve"> </w:t>
      </w:r>
      <w:r>
        <w:t>И</w:t>
      </w:r>
      <w:r w:rsidRPr="00620494">
        <w:t>.</w:t>
      </w:r>
      <w:r>
        <w:t>О</w:t>
      </w:r>
      <w:r w:rsidRPr="00620494">
        <w:t>.</w:t>
      </w:r>
      <w:r>
        <w:rPr>
          <w:vertAlign w:val="superscript"/>
        </w:rPr>
        <w:t>1</w:t>
      </w:r>
      <w:r w:rsidRPr="00E22E0E">
        <w:t xml:space="preserve"> </w:t>
      </w:r>
      <w:r>
        <w:t>авторов, Фамилия</w:t>
      </w:r>
      <w:r w:rsidRPr="00620494">
        <w:t xml:space="preserve"> </w:t>
      </w:r>
      <w:r>
        <w:t>И</w:t>
      </w:r>
      <w:r w:rsidRPr="00620494">
        <w:t>.</w:t>
      </w:r>
      <w:r>
        <w:t>О</w:t>
      </w:r>
      <w:r w:rsidRPr="00620494">
        <w:t>.</w:t>
      </w:r>
      <w:r>
        <w:t xml:space="preserve"> научного руководителя</w:t>
      </w:r>
      <w:r>
        <w:rPr>
          <w:vertAlign w:val="superscript"/>
        </w:rPr>
        <w:t>2</w:t>
      </w:r>
      <w:r w:rsidRPr="00ED6325">
        <w:t xml:space="preserve"> </w:t>
      </w:r>
    </w:p>
    <w:p w14:paraId="648D06AB" w14:textId="77777777" w:rsidR="00AE1FDF" w:rsidRPr="00ED6325" w:rsidRDefault="00AE1FDF" w:rsidP="00AE1FDF">
      <w:pPr>
        <w:pStyle w:val="af0"/>
      </w:pPr>
      <w:r w:rsidRPr="00ED6325">
        <w:t xml:space="preserve">1)Место </w:t>
      </w:r>
      <w:r>
        <w:t>учебы</w:t>
      </w:r>
      <w:r w:rsidRPr="00ED6325">
        <w:t xml:space="preserve">, </w:t>
      </w:r>
      <w:r>
        <w:t>(Подразделение, класс)</w:t>
      </w:r>
      <w:r w:rsidRPr="00ED6325">
        <w:t xml:space="preserve">, </w:t>
      </w:r>
      <w:proofErr w:type="spellStart"/>
      <w:r w:rsidRPr="00ED6325">
        <w:t>e</w:t>
      </w:r>
      <w:r w:rsidRPr="007C020A">
        <w:t>-</w:t>
      </w:r>
      <w:r w:rsidRPr="00ED6325">
        <w:t>mail</w:t>
      </w:r>
      <w:proofErr w:type="spellEnd"/>
      <w:r w:rsidRPr="00ED6325">
        <w:t xml:space="preserve">: </w:t>
      </w:r>
      <w:hyperlink r:id="rId4" w:history="1">
        <w:r w:rsidRPr="008A68BF">
          <w:rPr>
            <w:rStyle w:val="ac"/>
          </w:rPr>
          <w:t>email@1</w:t>
        </w:r>
      </w:hyperlink>
      <w:r w:rsidRPr="00ED6325">
        <w:t xml:space="preserve"> </w:t>
      </w:r>
    </w:p>
    <w:p w14:paraId="1145BFCA" w14:textId="77777777" w:rsidR="00AE1FDF" w:rsidRPr="00ED6325" w:rsidRDefault="00AE1FDF" w:rsidP="00AE1FDF">
      <w:pPr>
        <w:pStyle w:val="af0"/>
      </w:pPr>
      <w:r w:rsidRPr="00ED6325">
        <w:t>2) Место работы</w:t>
      </w:r>
      <w:r>
        <w:t xml:space="preserve"> (Подразделение, Должность)</w:t>
      </w:r>
      <w:r w:rsidRPr="00ED6325">
        <w:t xml:space="preserve">, </w:t>
      </w:r>
      <w:proofErr w:type="spellStart"/>
      <w:r w:rsidRPr="00ED6325">
        <w:t>e</w:t>
      </w:r>
      <w:r w:rsidRPr="007C020A">
        <w:t>-</w:t>
      </w:r>
      <w:r w:rsidRPr="00ED6325">
        <w:t>mail</w:t>
      </w:r>
      <w:proofErr w:type="spellEnd"/>
      <w:r w:rsidRPr="00ED6325">
        <w:t xml:space="preserve">: </w:t>
      </w:r>
      <w:hyperlink r:id="rId5" w:history="1">
        <w:r w:rsidRPr="008A68BF">
          <w:rPr>
            <w:rStyle w:val="ac"/>
          </w:rPr>
          <w:t>email@2</w:t>
        </w:r>
      </w:hyperlink>
    </w:p>
    <w:p w14:paraId="3BDB70EA" w14:textId="77777777" w:rsidR="00AE1FDF" w:rsidRPr="00AE1FDF" w:rsidRDefault="00AE1FDF" w:rsidP="00AE1FDF">
      <w:pPr>
        <w:pStyle w:val="af0"/>
        <w:rPr>
          <w:lang w:val="en-US"/>
        </w:rPr>
      </w:pPr>
      <w:r w:rsidRPr="00ED6325">
        <w:t>Шрифт</w:t>
      </w:r>
      <w:r w:rsidRPr="00AE1FDF">
        <w:rPr>
          <w:lang w:val="en-US"/>
        </w:rPr>
        <w:t xml:space="preserve"> Times New Roman 12pt, </w:t>
      </w:r>
      <w:r w:rsidRPr="00ED6325">
        <w:t>курсив</w:t>
      </w:r>
      <w:r w:rsidRPr="00AE1FDF">
        <w:rPr>
          <w:lang w:val="en-US"/>
        </w:rPr>
        <w:t xml:space="preserve"> </w:t>
      </w:r>
    </w:p>
    <w:p w14:paraId="6C879440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В тезисах необходимо кратко изложить цель работы, ее основную идею, предложенный путь решения, результаты и их краткое обсуждение. Тезисы доклада должны быть изложены на </w:t>
      </w:r>
      <w:proofErr w:type="gramStart"/>
      <w:r w:rsidRPr="00E22E0E">
        <w:rPr>
          <w:rFonts w:ascii="Times New Roman" w:hAnsi="Times New Roman" w:cs="Times New Roman"/>
          <w:b/>
          <w:sz w:val="24"/>
          <w:szCs w:val="24"/>
        </w:rPr>
        <w:t>2-4</w:t>
      </w:r>
      <w:proofErr w:type="gramEnd"/>
      <w:r w:rsidRPr="00E22E0E">
        <w:rPr>
          <w:rFonts w:ascii="Times New Roman" w:hAnsi="Times New Roman" w:cs="Times New Roman"/>
          <w:b/>
          <w:sz w:val="24"/>
          <w:szCs w:val="24"/>
        </w:rPr>
        <w:t xml:space="preserve"> страницах формата А4</w:t>
      </w:r>
      <w:r w:rsidRPr="00E22E0E">
        <w:rPr>
          <w:rFonts w:ascii="Times New Roman" w:hAnsi="Times New Roman" w:cs="Times New Roman"/>
          <w:sz w:val="24"/>
          <w:szCs w:val="24"/>
        </w:rPr>
        <w:t xml:space="preserve">. Шрифт Times New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 xml:space="preserve">, кегль (размер) 12, поля слева, справа, сверху и снизу 25 мм, расстояние между строк – один интервал, красная строка 1 см. Выравнивание текста по ширине страницы. </w:t>
      </w:r>
      <w:r w:rsidRPr="00E22E0E">
        <w:rPr>
          <w:rFonts w:ascii="Times New Roman" w:hAnsi="Times New Roman" w:cs="Times New Roman"/>
          <w:b/>
          <w:bCs/>
          <w:sz w:val="24"/>
          <w:szCs w:val="24"/>
        </w:rPr>
        <w:t>Данный документ должен быть использован как шаблон</w:t>
      </w:r>
      <w:proofErr w:type="gramStart"/>
      <w:r w:rsidRPr="00E22E0E">
        <w:rPr>
          <w:rFonts w:ascii="Times New Roman" w:hAnsi="Times New Roman" w:cs="Times New Roman"/>
          <w:sz w:val="24"/>
          <w:szCs w:val="24"/>
        </w:rPr>
        <w:t>, Не</w:t>
      </w:r>
      <w:proofErr w:type="gramEnd"/>
      <w:r w:rsidRPr="00E22E0E">
        <w:rPr>
          <w:rFonts w:ascii="Times New Roman" w:hAnsi="Times New Roman" w:cs="Times New Roman"/>
          <w:sz w:val="24"/>
          <w:szCs w:val="24"/>
        </w:rPr>
        <w:t xml:space="preserve"> допускается изменение отступов между абзацами и форматирование с помощью пробелов и разрывов строк (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клавишей </w:t>
      </w:r>
      <w:r w:rsidRPr="00E22E0E">
        <w:rPr>
          <w:rFonts w:ascii="Times New Roman" w:hAnsi="Times New Roman" w:cs="Times New Roman"/>
          <w:b/>
          <w:bCs/>
          <w:sz w:val="24"/>
          <w:szCs w:val="24"/>
          <w:lang/>
        </w:rPr>
        <w:t>Enter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отделяются </w:t>
      </w:r>
      <w:r w:rsidRPr="00E22E0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/>
        </w:rPr>
        <w:t>только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абзацы)</w:t>
      </w:r>
      <w:r w:rsidRPr="00E22E0E">
        <w:rPr>
          <w:rFonts w:ascii="Times New Roman" w:hAnsi="Times New Roman" w:cs="Times New Roman"/>
          <w:sz w:val="24"/>
          <w:szCs w:val="24"/>
        </w:rPr>
        <w:t>.</w:t>
      </w:r>
    </w:p>
    <w:p w14:paraId="284F53E3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Файл с тезисами называется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Направление_Тема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 xml:space="preserve"> работы.doc, где «направление» - направление выступления. Тезисы должны быть сохранены в формате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Мicrosoft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 xml:space="preserve"> Word. 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Все формулы и обозначения набираются </w:t>
      </w:r>
      <w:r w:rsidRPr="00E22E0E">
        <w:rPr>
          <w:rFonts w:ascii="Times New Roman" w:hAnsi="Times New Roman" w:cs="Times New Roman"/>
          <w:b/>
          <w:color w:val="000000"/>
          <w:sz w:val="24"/>
          <w:szCs w:val="24"/>
          <w:lang/>
        </w:rPr>
        <w:t>только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в редакторе уравнений </w:t>
      </w:r>
      <w:proofErr w:type="spellStart"/>
      <w:r w:rsidRPr="00E22E0E">
        <w:rPr>
          <w:rFonts w:ascii="Times New Roman" w:hAnsi="Times New Roman" w:cs="Times New Roman"/>
          <w:sz w:val="24"/>
          <w:szCs w:val="24"/>
          <w:lang/>
        </w:rPr>
        <w:t>Equation</w:t>
      </w:r>
      <w:proofErr w:type="spellEnd"/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(встроен в MS Word). В формулах и в тексте для обозначения физических и математических величин </w:t>
      </w:r>
      <w:r w:rsidRPr="00E22E0E"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запрещается</w:t>
      </w:r>
      <w:r w:rsidRPr="00E22E0E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использовать русские буквы и символы. Пример нумеруемой формулы (1)</w:t>
      </w:r>
      <w:r w:rsidRPr="00AE1FDF">
        <w:rPr>
          <w:rFonts w:ascii="Times New Roman" w:hAnsi="Times New Roman" w:cs="Times New Roman"/>
          <w:color w:val="000000"/>
          <w:sz w:val="24"/>
          <w:szCs w:val="24"/>
          <w:lang/>
        </w:rPr>
        <w:t>:</w:t>
      </w:r>
      <w:r w:rsidRPr="00E22E0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651F007" w14:textId="77777777" w:rsidR="00AE1FDF" w:rsidRPr="00E22E0E" w:rsidRDefault="00AE1FDF" w:rsidP="00AE1FDF">
      <w:pPr>
        <w:pStyle w:val="af4"/>
        <w:rPr>
          <w:szCs w:val="24"/>
        </w:rPr>
      </w:pPr>
      <w:r w:rsidRPr="00E22E0E">
        <w:rPr>
          <w:szCs w:val="24"/>
        </w:rPr>
        <w:tab/>
      </w:r>
      <w:r w:rsidRPr="00E22E0E">
        <w:rPr>
          <w:position w:val="-10"/>
          <w:szCs w:val="24"/>
        </w:rPr>
        <w:object w:dxaOrig="600" w:dyaOrig="260" w14:anchorId="0D3BF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5pt;height:13.4pt" o:ole="">
            <v:imagedata r:id="rId6" o:title=""/>
          </v:shape>
          <o:OLEObject Type="Embed" ProgID="Equation.3" ShapeID="_x0000_i1025" DrawAspect="Content" ObjectID="_1832232264" r:id="rId7"/>
        </w:object>
      </w:r>
      <w:r w:rsidRPr="00E22E0E">
        <w:rPr>
          <w:szCs w:val="24"/>
        </w:rPr>
        <w:tab/>
        <w:t>(1)</w:t>
      </w:r>
    </w:p>
    <w:p w14:paraId="1071F7BD" w14:textId="77777777" w:rsidR="00AE1FDF" w:rsidRPr="00E22E0E" w:rsidRDefault="00AE1FDF" w:rsidP="00AE1FD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>Тезисы могут включать таблицу, рисунок или схему, отделенные «</w:t>
      </w:r>
      <w:r w:rsidRPr="00E22E0E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E22E0E">
        <w:rPr>
          <w:rFonts w:ascii="Times New Roman" w:hAnsi="Times New Roman" w:cs="Times New Roman"/>
          <w:sz w:val="24"/>
          <w:szCs w:val="24"/>
        </w:rPr>
        <w:t>». Выравнивание рисунков и таблиц по центру страницы без отступа.</w:t>
      </w:r>
    </w:p>
    <w:p w14:paraId="7F39D42A" w14:textId="77777777" w:rsidR="00AE1FDF" w:rsidRDefault="00AE1FDF" w:rsidP="00AE1FDF"/>
    <w:tbl>
      <w:tblPr>
        <w:tblW w:w="96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AE1FDF" w14:paraId="4CA5C0FF" w14:textId="77777777" w:rsidTr="00C96896">
        <w:trPr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D4C89" w14:textId="77777777" w:rsidR="00AE1FDF" w:rsidRDefault="00AE1FDF" w:rsidP="00C96896">
            <w:pPr>
              <w:pStyle w:val="af2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Режим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BE1896" w14:textId="77777777" w:rsidR="00AE1FDF" w:rsidRDefault="00AE1FDF" w:rsidP="00C96896">
            <w:pPr>
              <w:pStyle w:val="af2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Время отжига, час.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ECCA" w14:textId="77777777" w:rsidR="00AE1FDF" w:rsidRDefault="00AE1FDF" w:rsidP="00C96896">
            <w:pPr>
              <w:pStyle w:val="af2"/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Размер зерна, нм</w:t>
            </w:r>
          </w:p>
        </w:tc>
      </w:tr>
      <w:tr w:rsidR="00AE1FDF" w14:paraId="3AA9C416" w14:textId="77777777" w:rsidTr="00C96896">
        <w:trPr>
          <w:jc w:val="center"/>
        </w:trPr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9D8A5" w14:textId="77777777" w:rsidR="00AE1FDF" w:rsidRDefault="00AE1FDF" w:rsidP="00C96896">
            <w:pPr>
              <w:pStyle w:val="af2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I</w:t>
            </w: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F28FBE5" w14:textId="77777777" w:rsidR="00AE1FDF" w:rsidRDefault="00AE1FDF" w:rsidP="00C96896">
            <w:pPr>
              <w:pStyle w:val="af2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5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464BF" w14:textId="77777777" w:rsidR="00AE1FDF" w:rsidRDefault="00AE1FDF" w:rsidP="00C96896">
            <w:pPr>
              <w:pStyle w:val="af2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50</w:t>
            </w:r>
          </w:p>
        </w:tc>
      </w:tr>
    </w:tbl>
    <w:p w14:paraId="1DD44B86" w14:textId="77777777" w:rsidR="00AE1FDF" w:rsidRDefault="00AE1FDF" w:rsidP="00AE1FDF"/>
    <w:p w14:paraId="74620AC0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>Иллюстрации оформляются в таблице без границ с подписью снизу. Таблица выравнивается по центру, иллюстрации подписываются «Рисунок 1. Название», в тексе ссылкой (Рис.1):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E1FDF" w:rsidRPr="00E22E0E" w14:paraId="62208E2E" w14:textId="77777777" w:rsidTr="00E22E0E">
        <w:tc>
          <w:tcPr>
            <w:tcW w:w="9486" w:type="dxa"/>
          </w:tcPr>
          <w:p w14:paraId="704354FE" w14:textId="77777777" w:rsidR="00AE1FDF" w:rsidRPr="00E22E0E" w:rsidRDefault="00AE1FDF" w:rsidP="00C96896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0E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4044A6" wp14:editId="6F130112">
                  <wp:extent cx="3050540" cy="2169795"/>
                  <wp:effectExtent l="0" t="0" r="0" b="1905"/>
                  <wp:docPr id="507744112" name="Рисунок 3" descr="Изображение выглядит как текст, Шрифт, логотип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744112" name="Рисунок 3" descr="Изображение выглядит как текст, Шрифт, логотип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40" cy="216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FDF" w:rsidRPr="00E22E0E" w14:paraId="68F553B7" w14:textId="77777777" w:rsidTr="00E22E0E">
        <w:tc>
          <w:tcPr>
            <w:tcW w:w="9486" w:type="dxa"/>
          </w:tcPr>
          <w:p w14:paraId="15FB68EF" w14:textId="77777777" w:rsidR="00AE1FDF" w:rsidRPr="00E22E0E" w:rsidRDefault="00AE1FDF" w:rsidP="00C96896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E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1. Схематичное представление тезисов.</w:t>
            </w:r>
          </w:p>
        </w:tc>
      </w:tr>
    </w:tbl>
    <w:p w14:paraId="26998AD8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04181" w14:textId="77777777" w:rsidR="00AE1FDF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Список литературы [1] следует оформлять по образцу, данному в конце этого шаблона. </w:t>
      </w:r>
    </w:p>
    <w:p w14:paraId="4C8DE52D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Библиография (оформление списка библиографии согласно «ГОСТ Р </w:t>
      </w:r>
      <w:proofErr w:type="gramStart"/>
      <w:r w:rsidRPr="00E22E0E">
        <w:rPr>
          <w:rFonts w:ascii="Times New Roman" w:hAnsi="Times New Roman" w:cs="Times New Roman"/>
          <w:sz w:val="24"/>
          <w:szCs w:val="24"/>
        </w:rPr>
        <w:t>7.0.5-2008</w:t>
      </w:r>
      <w:proofErr w:type="gramEnd"/>
      <w:r w:rsidRPr="00E22E0E">
        <w:rPr>
          <w:rFonts w:ascii="Times New Roman" w:hAnsi="Times New Roman" w:cs="Times New Roman"/>
          <w:sz w:val="24"/>
          <w:szCs w:val="24"/>
        </w:rPr>
        <w:t xml:space="preserve"> Библиографическая ссылка. Общие требования и правила составления» (далее – ГОСТ 2008). Допускается представление списка библиографии в алфавитном порядке, в порядке появления в работе, по дате издания, по логике темы);</w:t>
      </w:r>
    </w:p>
    <w:p w14:paraId="7A9DDE2A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2E0E">
        <w:rPr>
          <w:rFonts w:ascii="Times New Roman" w:hAnsi="Times New Roman" w:cs="Times New Roman"/>
          <w:sz w:val="24"/>
          <w:szCs w:val="24"/>
        </w:rPr>
        <w:t>Литература</w:t>
      </w:r>
    </w:p>
    <w:p w14:paraId="1560E3E7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r w:rsidRPr="00E22E0E">
        <w:rPr>
          <w:rFonts w:ascii="Times New Roman" w:hAnsi="Times New Roman" w:cs="Times New Roman"/>
          <w:sz w:val="24"/>
          <w:szCs w:val="24"/>
          <w:lang w:val="en-US"/>
        </w:rPr>
        <w:t xml:space="preserve">Post E.L. Two-valued iterative systems of mathematical logic // Annals of Math. </w:t>
      </w:r>
      <w:r w:rsidRPr="00E22E0E">
        <w:rPr>
          <w:rFonts w:ascii="Times New Roman" w:hAnsi="Times New Roman" w:cs="Times New Roman"/>
          <w:sz w:val="24"/>
          <w:szCs w:val="24"/>
        </w:rPr>
        <w:t xml:space="preserve">Studies. Princeton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>. Press. – 1941. – V. 5</w:t>
      </w:r>
    </w:p>
    <w:p w14:paraId="4113C519" w14:textId="77777777" w:rsidR="00AE1FDF" w:rsidRPr="00E22E0E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[2] Яблонский </w:t>
      </w:r>
      <w:proofErr w:type="gramStart"/>
      <w:r w:rsidRPr="00E22E0E">
        <w:rPr>
          <w:rFonts w:ascii="Times New Roman" w:hAnsi="Times New Roman" w:cs="Times New Roman"/>
          <w:sz w:val="24"/>
          <w:szCs w:val="24"/>
        </w:rPr>
        <w:t>С.В.</w:t>
      </w:r>
      <w:proofErr w:type="gramEnd"/>
      <w:r w:rsidRPr="00E22E0E">
        <w:rPr>
          <w:rFonts w:ascii="Times New Roman" w:hAnsi="Times New Roman" w:cs="Times New Roman"/>
          <w:sz w:val="24"/>
          <w:szCs w:val="24"/>
        </w:rPr>
        <w:t xml:space="preserve"> О функциональной полноте в трехзначном исчислении // – ДАН СССР (1954) 95, №6, с.1153–1156.</w:t>
      </w:r>
    </w:p>
    <w:p w14:paraId="2E7D220E" w14:textId="77777777" w:rsidR="00AE1FDF" w:rsidRDefault="00AE1FDF" w:rsidP="00AE1F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E0E">
        <w:rPr>
          <w:rFonts w:ascii="Times New Roman" w:hAnsi="Times New Roman" w:cs="Times New Roman"/>
          <w:sz w:val="24"/>
          <w:szCs w:val="24"/>
        </w:rPr>
        <w:t xml:space="preserve">[3] Гаврилов </w:t>
      </w:r>
      <w:proofErr w:type="gramStart"/>
      <w:r w:rsidRPr="00E22E0E">
        <w:rPr>
          <w:rFonts w:ascii="Times New Roman" w:hAnsi="Times New Roman" w:cs="Times New Roman"/>
          <w:sz w:val="24"/>
          <w:szCs w:val="24"/>
        </w:rPr>
        <w:t>Г.П.</w:t>
      </w:r>
      <w:proofErr w:type="gramEnd"/>
      <w:r w:rsidRPr="00E22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Сапоженко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 xml:space="preserve"> А.А. Задачи и упражнения по дискретной математике // М.: </w:t>
      </w:r>
      <w:proofErr w:type="spellStart"/>
      <w:r w:rsidRPr="00E22E0E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E22E0E">
        <w:rPr>
          <w:rFonts w:ascii="Times New Roman" w:hAnsi="Times New Roman" w:cs="Times New Roman"/>
          <w:sz w:val="24"/>
          <w:szCs w:val="24"/>
        </w:rPr>
        <w:t xml:space="preserve"> – 3-е издание – 2004.</w:t>
      </w:r>
    </w:p>
    <w:p w14:paraId="6648D8B3" w14:textId="4649EC04" w:rsidR="00997E91" w:rsidRPr="00AE1FDF" w:rsidRDefault="00997E91">
      <w:pPr>
        <w:rPr>
          <w:rFonts w:ascii="Times New Roman" w:hAnsi="Times New Roman" w:cs="Times New Roman"/>
          <w:sz w:val="24"/>
          <w:szCs w:val="24"/>
        </w:rPr>
      </w:pPr>
    </w:p>
    <w:sectPr w:rsidR="00997E91" w:rsidRPr="00AE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91"/>
    <w:rsid w:val="00045911"/>
    <w:rsid w:val="00997E91"/>
    <w:rsid w:val="00A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0EFE"/>
  <w15:chartTrackingRefBased/>
  <w15:docId w15:val="{9541B794-80B5-4148-9386-8EB3E518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D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7E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E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E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E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7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E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97E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7E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E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1FDF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AE1F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вторы"/>
    <w:basedOn w:val="a"/>
    <w:link w:val="af"/>
    <w:qFormat/>
    <w:rsid w:val="00AE1FDF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Авторы Знак"/>
    <w:basedOn w:val="a0"/>
    <w:link w:val="ae"/>
    <w:rsid w:val="00AE1FD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f0">
    <w:name w:val="Данные"/>
    <w:basedOn w:val="a"/>
    <w:link w:val="af1"/>
    <w:qFormat/>
    <w:rsid w:val="00AE1FDF"/>
    <w:pPr>
      <w:widowControl w:val="0"/>
      <w:overflowPunct w:val="0"/>
      <w:autoSpaceDE w:val="0"/>
      <w:autoSpaceDN w:val="0"/>
      <w:adjustRightInd w:val="0"/>
      <w:spacing w:after="240" w:line="240" w:lineRule="auto"/>
      <w:contextualSpacing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2">
    <w:name w:val="Фигура"/>
    <w:basedOn w:val="a"/>
    <w:link w:val="af3"/>
    <w:qFormat/>
    <w:rsid w:val="00AE1FD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Данные Знак"/>
    <w:basedOn w:val="a0"/>
    <w:link w:val="af0"/>
    <w:rsid w:val="00AE1FDF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af4">
    <w:name w:val="Формула"/>
    <w:basedOn w:val="a"/>
    <w:next w:val="a"/>
    <w:qFormat/>
    <w:rsid w:val="00AE1FD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  <w:ind w:firstLine="567"/>
      <w:contextualSpacing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/>
    </w:rPr>
  </w:style>
  <w:style w:type="character" w:customStyle="1" w:styleId="af3">
    <w:name w:val="Фигура Знак"/>
    <w:basedOn w:val="a0"/>
    <w:link w:val="af2"/>
    <w:rsid w:val="00AE1FD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email@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mail@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алиев</dc:creator>
  <cp:keywords/>
  <dc:description/>
  <cp:lastModifiedBy>самир алиев</cp:lastModifiedBy>
  <cp:revision>2</cp:revision>
  <dcterms:created xsi:type="dcterms:W3CDTF">2026-02-10T09:37:00Z</dcterms:created>
  <dcterms:modified xsi:type="dcterms:W3CDTF">2026-02-10T09:38:00Z</dcterms:modified>
</cp:coreProperties>
</file>