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ADB" w:rsidRPr="00496A5B" w:rsidRDefault="00A61F3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96A5B">
        <w:rPr>
          <w:rFonts w:ascii="Times New Roman" w:hAnsi="Times New Roman" w:cs="Times New Roman"/>
          <w:b/>
          <w:sz w:val="28"/>
          <w:szCs w:val="28"/>
        </w:rPr>
        <w:t>ОМСКИЙ ФИЛИАЛ ФИНУНИВЕРСИТЕТА</w:t>
      </w:r>
    </w:p>
    <w:p w:rsidR="00A61F31" w:rsidRDefault="00A61F3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61F31" w:rsidRPr="00A61F31" w:rsidRDefault="00A61F31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61F31" w:rsidTr="00A61F31">
        <w:tc>
          <w:tcPr>
            <w:tcW w:w="4785" w:type="dxa"/>
          </w:tcPr>
          <w:p w:rsidR="00A61F31" w:rsidRDefault="00A61F31" w:rsidP="00574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 «</w:t>
            </w:r>
            <w:r w:rsidR="0057449B">
              <w:rPr>
                <w:rFonts w:ascii="Times New Roman" w:hAnsi="Times New Roman" w:cs="Times New Roman"/>
                <w:sz w:val="28"/>
                <w:szCs w:val="28"/>
              </w:rPr>
              <w:t>Финансы и учет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786" w:type="dxa"/>
          </w:tcPr>
          <w:p w:rsidR="00A61F31" w:rsidRDefault="00A6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УТВЕРЖДЁН</w:t>
            </w:r>
          </w:p>
          <w:p w:rsidR="00A61F31" w:rsidRDefault="00A6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Протоколом заседания кафедры</w:t>
            </w:r>
          </w:p>
          <w:p w:rsidR="00A61F31" w:rsidRDefault="00A61F31" w:rsidP="00301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872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56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«</w:t>
            </w:r>
            <w:r w:rsidR="00C356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1A2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C3562B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5744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1A2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A61F31" w:rsidRDefault="00A61F31">
      <w:pPr>
        <w:rPr>
          <w:rFonts w:ascii="Times New Roman" w:hAnsi="Times New Roman" w:cs="Times New Roman"/>
          <w:sz w:val="28"/>
          <w:szCs w:val="28"/>
        </w:rPr>
      </w:pPr>
    </w:p>
    <w:p w:rsidR="0057449B" w:rsidRDefault="0057449B" w:rsidP="0057449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ПРИМЕРНЫЙ ПЕРЕЧЕНЬ</w:t>
      </w:r>
    </w:p>
    <w:p w:rsidR="0057449B" w:rsidRDefault="0057449B" w:rsidP="0057449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 выпускных квалификационных работ</w:t>
      </w:r>
    </w:p>
    <w:p w:rsidR="0057449B" w:rsidRDefault="0057449B" w:rsidP="0057449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301A2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301A2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57449B" w:rsidRDefault="0057449B" w:rsidP="0057449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7449B" w:rsidRDefault="0057449B" w:rsidP="0057449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подготовки: 38.03.01 «Экономика»</w:t>
      </w:r>
    </w:p>
    <w:p w:rsidR="0057449B" w:rsidRDefault="0057449B" w:rsidP="0057449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 «Учет, анализ и аудит»</w:t>
      </w:r>
    </w:p>
    <w:p w:rsidR="0057449B" w:rsidRDefault="0057449B" w:rsidP="0057449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7449B" w:rsidRDefault="0057449B" w:rsidP="0057449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675"/>
        <w:gridCol w:w="8789"/>
      </w:tblGrid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57449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57449B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b/>
                <w:sz w:val="28"/>
                <w:szCs w:val="28"/>
              </w:rPr>
              <w:t>Темы по аудиту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Аудит учетной политики хозяйствующего субъекта.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Аудит учета затрат по строительству, осуществляемому хозяйственным способом, возможности ориентации их на  международные стандарты.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Аудит учета затрат по капитальному строительству объектов, осуществляемому подрядным способом, влияние условий договора подряда на учетный процесс.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Аудит учета движения основных средств в организации.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Аудит учета амортизации имущества организации.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Аудит учета нематериальных активов организации.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Аудит учета затрат на ремонт основных средств организации.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Аудит учета собственного капитала.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Аудит учета валютных операций в организации.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Аудит учета расчетов с бюджетом в организации (по видам налогов).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Аудит учета расчетов с внебюджетными фондами.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Аудит учета расчетов с дочерними и зависимыми предприятиями.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Аудит учета расчетов с поставщиками и подрядчиками.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Аудит учета расчетов с покупателями и заказчиками.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Аудит учета расчетов  с подотчетными лицами.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и аудит кредиторской и дебиторской задолженности.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pacing w:val="-14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Аудит состояния расчетов с учредителями.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Аудит учета расчетов, основанных на расчетах не денежными средствами.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Аудит учета инвестиций в  ценные бумаги.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Аудит внешнеэкономической деятельности.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Аудит экспортно-импортных операций при осуществлении внешнеторговой деятельности.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Аудит учета производственных запасов в организации.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Аудит оборота по реализации товаров.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Аудит учета движения товаров в торговой организации (оптовая, розничная торговля, предприятия общественного питания и заготовок).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Аудит товарных операций при экспортно-импортной деятельности.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Аудит товародвижения при импорте товаров.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pacing w:val="-16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Аудит учета реализации товаров и продукции собственного производства предприятий общественного питания.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Аудит учета движения товаров при организации комиссионной торговли.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Аудит учета расчетов по оплате труда в организации.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Аудит учета затрат, включаемых в себестоимость продукции в организации (на материалах производственных предприятий).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Аудит учета расходов организаций (торговля, общественное питание, заготовки).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Аудит учета расходов по продаже товаров (торговля, общественное питание, заготовки).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Аудит учета финансовых результатов деятельности организации.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Аудит операции с ценными бумагами.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Аудит достоверности  финансовой отчетности организации.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Внутрифирменные стандарты аудита, необходимость их разработки.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Международные стандарты аудита: состояние и перспективы внедрения в РФ.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аудиторской проверки учета расчетов с покупателями и заказчиками. 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Методика аудиторской проверки  учета расчетов  по оплате труда</w:t>
            </w:r>
            <w:proofErr w:type="gramStart"/>
            <w:r w:rsidRPr="0057449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внутреннего контроля учета расчетов по оплате труда 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аудиторской проверки учета расчетов по оплате труда и соблюдению трудового законодательства 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аудиторской проверки учета основных средств 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аудиторской проверки учета денежных средств 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аудиторской проверки учета расчетов с подотчетными лицами 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аудиторской проверки учета материально-производственных запасов 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внутреннего аудита на предприятии 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аудиторской проверки учета сырья и материалов 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внутреннего аудита учета денежных средств 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внутреннего контроля учета материально-производственных запасов 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1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внутреннего контроля учета основных средств 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1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аудиторской проверки учета готовой продукции 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1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внутреннего контроля учета расчетов с поставщиками 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A934BB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b/>
                <w:sz w:val="28"/>
                <w:szCs w:val="28"/>
              </w:rPr>
              <w:t>Темы по бухгалтерскому учету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Учетная политика и организация учета у хозяйствующего субъекта.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Влияние учетной политики организации на финансовые результаты.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Эффективность вариантов учетной политики организации.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Развитие форм организации бухгалтерского учета в условиях перехода на международные стандарты финансовой отчетности.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Бухгалтерский учет с использованием ЭВМ: анализ и сравнительная оценка программных продуктов.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затрат по строительству, осуществляемому хозяйственным способом, возможности ориентации их на  международные стандарты.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затрат по капитальному строительству объектов, осуществляемому подрядным способом, влияние условий договора подряда на учетный процесс.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движения основных сре</w:t>
            </w:r>
            <w:proofErr w:type="gramStart"/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дств пр</w:t>
            </w:r>
            <w:proofErr w:type="gramEnd"/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едприятия.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амортизации имущества организации и финансовые стимулы эффективного использования амортизации.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 xml:space="preserve">Учет арендных отношений и их совершенствование. 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лизинговых операций.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нематериальных активов в организации.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затрат на ремонт основных средств организации и пути его совершенствования.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собственного капитала в организации.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образования и использования резервов организации.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 и контроль денежных средств в организации.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движения денежных средств.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валютных операций, их особенности и сложности в современных условиях.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расчетов с бюджетом в организации (по видам налогов).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и контроль расчетов с внебюджетными фондами и перспективы их совершенствования.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расчетов с дочерними и зависимыми организациями.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и контроль  расчетов с поставщиками и подрядчиками.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и контроль расчетов с покупателями и заказчиками.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 и контроль расчетов с подотчетными лицами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и контроль кредиторской и дебиторской задолженности.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расчетов с учредителями, перспективы привлечения дополнительных инвестиций.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расчетов, основанных на расчетах не денежными средствами.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доходов по ценным бумагам.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инвестиций в ценные бумаги.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вексельных операций.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внешнеэкономической деятельности организации.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экспортно-импортных операций при осуществлении внешнеторговой деятельности.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производственных запасов в организации.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реализации товаров в торговой организации (оптовая, розничная торговля, предприятия общественного питания и заготовок).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движения товаров в торговой организации (оптовая, розничная торговля, предприятия общественного питания и заготовок).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товарных операций при экспортно-импортной деятельности.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 товародвижения при импорте товаров.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реализации товаров и продукции собственного производства предприятий общественного питания.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реализации готовой продукции производственного предприятия.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реализации продукции, товаров,  работ и услуг.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движения товаров при организации комиссионной торговли.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 расчетов по оплате труда в организации.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расходов на оплату труда в организации.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затрат, включаемых в себестоимость продукции в организации (на материалах производственных предприятий).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Нормативный метод учета затрат и система стандарт-</w:t>
            </w:r>
            <w:proofErr w:type="spellStart"/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кост</w:t>
            </w:r>
            <w:proofErr w:type="spellEnd"/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: принципы формирования себестоимости продукции (на материалах производственных предприятий).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Система «директ-костинг»: принципы формирования себестоимости продукции (на материалах производственных предприятий).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 xml:space="preserve">Учет затрат и формирования себестоимости услуг. 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 xml:space="preserve">Учет расходов организаций (торговля, общественное питание, заготовки) и </w:t>
            </w:r>
            <w:proofErr w:type="gramStart"/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57449B">
              <w:rPr>
                <w:rFonts w:ascii="Times New Roman" w:hAnsi="Times New Roman" w:cs="Times New Roman"/>
                <w:sz w:val="28"/>
                <w:szCs w:val="28"/>
              </w:rPr>
              <w:t xml:space="preserve"> текущими расходами.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расходов по продаже товаров (торговля, общественное питание, заготовки).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финансовых результатов деятельности организации.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финансовых результатов торговой организации.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формирования, распределения и использования прибыли в организациях.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Инвентаризация имущества, задачи ее проведения и полного отражения в учете.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Инвентаризация обязательств, задачи ее проведения и полного отражения в учете.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Бухгалтерская отчетность в системе управления организацией.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Бухгалтерский баланс, модели построения и оценка его соответствия МСФО.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Отчет о финансовых результатах: схемы построения в отечественных и международных стандартах, взаимосвязь с налоговыми расчетами.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и налогообложение прибыли  организации.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Бухгалтерский учет для целей налогообложения в торговых </w:t>
            </w:r>
            <w:r w:rsidRPr="005744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организациях.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и налогообложение доходов физических лиц.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и налогообложение (конкретного налога).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и оптимизация налоговых платежей  в организации.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и контроль расчетов с бюджетом (по конкретному налогу, на материалах конкретного  предприятия).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Управленческий учет процесса  заготовления.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Управленческий учет процесса производства продукции, работ, услуг.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Управленческий учет процесса продажи.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управленческого учета в отдельных отраслях и организациях. 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кредитных операций с юридическими лицами в коммерческом банке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Организация учета кредитных операций с физическими лицами в коммерческом банке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Организация и учет расчетно-кассового обслуживания клиентов – юридических лиц в коммерческом банке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Организация учета расчетно-кассового обслуживания клиентов – предприятий малого бизнеса в коммерческом банке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учет результатов внутреннего контроля в банке 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Организация учета  кассовых операций с национальной валютой в коммерческом банке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учета кассовых операций с иностранной валютой в коммерческом банке 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Организация, учет и анализ кассовых операций связанных с денежными переводами по системе</w:t>
            </w:r>
            <w:proofErr w:type="gramStart"/>
            <w:r w:rsidRPr="0057449B">
              <w:rPr>
                <w:rFonts w:ascii="Times New Roman" w:hAnsi="Times New Roman" w:cs="Times New Roman"/>
                <w:sz w:val="28"/>
                <w:szCs w:val="28"/>
              </w:rPr>
              <w:t xml:space="preserve"> (....) </w:t>
            </w:r>
            <w:proofErr w:type="gramEnd"/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в коммерческом банке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Организация учета  вексельных операций с юридическими лицами в коммерческом банке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Организация учета вексельных операций предприятия при взаимодействии с коммерческим банком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Организация, учет и анализ депозитных операций с юридическими лицами в коммерческом банке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Организация учета депозитных операций с физическими лицами в коммерческом банке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и контроль  материальных ценностей в коммерческом банке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заработной платы работников коммерческого банка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операций с банковскими пластиковыми картами по  заработным проектам предприятий в коммерческом банке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Организация работы сети банкоматов, учет операций с банковскими  пластиковыми картами в коммерческом банке.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операций по  ипотечному кредитованию населения Омской области в коммерческом банке.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 xml:space="preserve">Учет  движения товаров в организациях торговли 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учета дебиторской и кредиторской задолженностей и их </w:t>
            </w:r>
            <w:r w:rsidRPr="005744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отражение в бухгалтерской отчетности</w:t>
            </w:r>
            <w:proofErr w:type="gramStart"/>
            <w:r w:rsidRPr="0057449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процесса заготовления  материально-производственных запасов  и расчетов с поставщиками</w:t>
            </w:r>
            <w:proofErr w:type="gramStart"/>
            <w:r w:rsidRPr="0057449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Организация учета готовой продукции (работ, услуг) и расчетов с покупателями и заказчиками</w:t>
            </w:r>
            <w:proofErr w:type="gramStart"/>
            <w:r w:rsidRPr="0057449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 xml:space="preserve">Учет и контроль расчетов  с дебиторами и кредиторами  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Бухгалтерский учет  расчетов  с персоналом по оплате труда  и прочим   операциям 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бухгалтерского учета  материалов и </w:t>
            </w:r>
            <w:proofErr w:type="gramStart"/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57449B">
              <w:rPr>
                <w:rFonts w:ascii="Times New Roman" w:hAnsi="Times New Roman" w:cs="Times New Roman"/>
                <w:sz w:val="28"/>
                <w:szCs w:val="28"/>
              </w:rPr>
              <w:t xml:space="preserve"> их использованием  в организации 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Бухгалтерский учет продажи продукции, работ, услуг и прочих активов организации 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Бухгалтерский баланс : назначение</w:t>
            </w:r>
            <w:proofErr w:type="gramStart"/>
            <w:r w:rsidRPr="0057449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7449B">
              <w:rPr>
                <w:rFonts w:ascii="Times New Roman" w:hAnsi="Times New Roman" w:cs="Times New Roman"/>
                <w:sz w:val="28"/>
                <w:szCs w:val="28"/>
              </w:rPr>
              <w:t xml:space="preserve"> принципы построения, техника составления 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 xml:space="preserve">Бюджетирование в системе управленческого учета организации: сущность, значение, порядок разработки 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 xml:space="preserve">Учет  доходов организации  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Бухгалтерский учет и контроль расчетов с внебюджетными фондами 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 xml:space="preserve">Учет и налогообложение лизинговых операций 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Бухгалтерский учет расчетов наличными и безналичными денежными средствами 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Организация бухгалтерского учета и контроля движения товаров в торговой организации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и контроль затрат на производство и реализацию готовой продукции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и контроль реализации товаров в розничной торговли</w:t>
            </w:r>
            <w:proofErr w:type="gramEnd"/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Организация управленческого учета и внутренней отчетности на предприятии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и анализ собственного капитала в организации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A934BB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b/>
                <w:sz w:val="28"/>
                <w:szCs w:val="28"/>
              </w:rPr>
              <w:t>Темы по экономическому анализу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3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 xml:space="preserve">Анализ безубыточности деятельности организации 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3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 xml:space="preserve">Анализ бухгалтерского баланса и совершенствование методики оценки финансового состояния организации 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3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Анализ  влияния  структуры  капитала  организации  на  уровень  её  финансовой устойчивости.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3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Анализ  показателей  деловой активности и рентабельности организации  и направления их оптимизации.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3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Анализ  доходов  и  расходов  от  обычной  деятельности,  оценка  качества  финансового результата.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3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Анализ затрат по центрам ответственности.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3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Анализ и комплексная оценка резервов производства в условиях рыночной экономики.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3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 xml:space="preserve">Анализ и </w:t>
            </w:r>
            <w:proofErr w:type="gramStart"/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57449B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использованием материальных ресурсов организации и пути их оптимизации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3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 xml:space="preserve">Анализ и оценка интеллектуального капитала организации 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3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Анализ и планирование денежных потоков на предприятии.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3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Анализ и планирование формирования и использования прибыли организации.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3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Анализ и прогнозирование финансовой устойчивости организации.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3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Анализ источников финансирования организации и направлений их использования.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3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Анализ конкурентоспособности компаний.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3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Анализ краткосрочной и долгосрочной финансовой устойчивости.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3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Анализ маркетинговой деятельности коммерческой организации.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3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Анализ оборотных активов и источников их образования.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3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 xml:space="preserve">Анализ платежеспособности и финансовой устойчивости организации, пути их оптимизации 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3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Анализ показателей прибыли и сводной системы показателей рентабельности организации и пути их повышения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3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Анализ  производственного  потенциала  организации  и  оценка  эффективности  его использования.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3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 xml:space="preserve">Анализ реализации инвестиционных проектов. 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3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Анализ рисков деятельности коммерческой организации.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3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Анализ  системы  расчетов  коммерческой  организации  и  мониторинг  образования  и погашения кредиторской и дебиторской задолженности.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3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Анализ финансового состояния и пути его совершенствования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3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Анализ финансового состояния и пути предотвращения несостоятельности (банкротства)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3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Анализ  финансового  состояния  и  финансовых  результатов  предприятий-членов консолидированных групп.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3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Анализ финансового состояния организации и оценка вероятности его банкротства.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3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 xml:space="preserve">Анализ финансового состояния по данным бухгалтерской (финансовой) отчетности 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3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Анализ финансовой стратегии компании.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3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Анализ формирования и роста собственного капитала.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3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Анализ формирования оборотных активов и эффективности их использования.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3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Анализ эффективности управления оборотными активами.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3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 xml:space="preserve">Анализ эффективности управления персоналом 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3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Бюджет продаж и его использование в прогнозном анализе.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3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Бюджеты расходов, их виды и использование в анализе эффективности деятельности.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3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Информационно-аналитическое обеспечение управленческих решений на предприятии.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3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Использование маржинальной концепции в экономическом анализе.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3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 результатов  анализа  бухгалтерской  (финансовой)  </w:t>
            </w:r>
            <w:r w:rsidRPr="005744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отчётности  для   целей прогнозирования.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3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 результатов  анализа  прибыли  и  рентабельности  в  оценке  эффективности деятельности  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3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Комплексный анализ финансового состояния организации по данным финансовой (бухгалтерской) отчетности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3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Маркетинговый анализ продукции, работ и услуг.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3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Методика анализа финансовой несостоятельности организации и пути ее совершенствования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3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Методы  анализа  и  прогнозирования  дебиторской  и  кредиторской  задолженности организации.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3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Методы анализа и управление запасами.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3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Методы анализа рисков производственной и коммерческой деятельности организации.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3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Оперативный анализ и его роль в управлении производством.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3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Особенности проведения анализа экономической деятельности организации в различных сегментах бизнеса.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3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Построение и анализ бюджета доходов и расходов.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3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Построение и анализ прогнозного баланса компании.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3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Роль  анализа  денежных  средств  и  их  движения  в  анализе  и  оценке  финансового положения организации.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3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Сбалансированная система показателей как инструмент реализации стратегических целей компании.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3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 xml:space="preserve">Системный анализ финансового состояния организации и его совершенствование. 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3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выработки рабочих, анализ и прогнозирование производительности их труда.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3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бюджета движения денежных средств и анализ его исполнения. 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3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Формирование бюджета доходов и расходов организации и анализ его исполнения.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3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Экономический анализ качества продукц</w:t>
            </w:r>
            <w:proofErr w:type="gramStart"/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ии и ее</w:t>
            </w:r>
            <w:proofErr w:type="gramEnd"/>
            <w:r w:rsidRPr="0057449B">
              <w:rPr>
                <w:rFonts w:ascii="Times New Roman" w:hAnsi="Times New Roman" w:cs="Times New Roman"/>
                <w:sz w:val="28"/>
                <w:szCs w:val="28"/>
              </w:rPr>
              <w:t xml:space="preserve"> конкурентоспособности.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A934BB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Комплексные темы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Учет, анализ и аудит собственного капитала.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капитала и анализ рациональности его состава.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Особенности учета и анализ использования нематериальных активов.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и анализ эффективности лизинговых операций.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и анализ затрат по использованию заемных средств.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Учет, анализ и аудит расчетов с дочерними и зависимыми организациями.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Учет, анализ и аудит расчетов с помощью векселей.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 xml:space="preserve">Учет, анализ и аудит расчетных операций на предприятии. 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реализации и анализ формирования «портфеля заказов» на предприятии.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и анализ продаж продукции, товаров, работ и услуг.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 xml:space="preserve">Учет  и  анализ  финансовых  </w:t>
            </w:r>
            <w:proofErr w:type="gramStart"/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результатов  деятельности  организаций  различных  сфер деятельности</w:t>
            </w:r>
            <w:proofErr w:type="gramEnd"/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Учет, анализ и аудит движения основных средств организации.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Учет, анализ и аудит инвестиций в финансовые активы.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Бухгалтерский учет и анализ затрат на ремонт и модернизацию оборудования.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и анализ эффективности затрат на внедрение новой техники, улучшение технологии и организации производства.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Внутрипроизводственный  учет  и  анализ  состояния  и  движения  основных  средств организации.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Бухгалтерский учет расходов материалов и анализ их использования.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Управленческий учет, аудит и анализ расходов на оплату труда на предприятии.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Учет, анализ и аудит материальных затрат, включаемых в себестоимость продукции.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Особенности бухгалтерского учета и анализ постоянных расходов организации.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Отчетность организации о движении денежных средств, ее составление, анализ и аудит.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Учет, анализ и аудит кредитов банка и заемных средств.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Учет, анализ и аудит операций с ценными бумагами.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 валютных  операций  и  анализ  результатов  внешнеэкономической  деятельности предприятий.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и анализ валютных кредитов.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Особенности учета, анализа и аудита валютных операций организации.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Учет, анализ и аудит финансовых результатов деятельности организации.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и анализ распределения прибыли.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и анализ состояния расчетов с учредителями.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и аудит затрат по строительству, осуществляемому хозяйственным способом, возможности ориентации их на  международные стандарты.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и аудит затрат по капитальному строительству объектов, осуществляемому подрядным способом, влияние условий договора подряда на учетный процесс.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и анализ   движения основных сре</w:t>
            </w:r>
            <w:proofErr w:type="gramStart"/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дств пр</w:t>
            </w:r>
            <w:proofErr w:type="gramEnd"/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едприятия.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Анализ и аудит движения основных средств.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и аудит амортизации имущества организации и финансовые стимулы эффективного использования амортизации.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и анализ нематериальных активов, и эффективность их использования.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Анализ и аудит нематериальных активов организации.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 xml:space="preserve">Учет и аудит затрат на ремонт основных средств организации и пути </w:t>
            </w:r>
            <w:r w:rsidRPr="005744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его совершенствования.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и аудит собственного капитала, и финансовые методы управления им.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и анализ денежных средств, и управление денежными потоками.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и анализ движения денежных средств.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и аудит валютных операция, их особенности и сложности в современных условиях.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и аудит расчетов с бюджетом в организации (по видам налогов).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Учет, анализ, аудит расчетов с внебюджетными фондами и перспективы их совершенствования.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Анализ и аудит расчетов с внебюджетными фондами.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Учет, анализ, аудит расчетов с дочерними и зависимыми предприятиями.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и аудит расчетов с поставщиками и подрядчиками.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и аудит расчетов с покупателями и заказчиками.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и анализ расчетов с подотчетными лицами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и аудит с подотчетными лицами.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и анализ кредиторской и дебиторской задолженности.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 xml:space="preserve">Анализ и аудит кредиторской и дебиторской задолженности организации. 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Учет, анализ и аудит состояния расчетов с учредителями, перспективы привлечения дополнительных инвестиций.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и аудит расчетов, основанных на расчетах не денежными средствами.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Учет, анализ, аудит инвестиций и управление портфелем ценных бумаг.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Учет, анализ, аудит внешнеэкономической деятельности и выбор политики оперативного управления этой деятельностью.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и аудит экспортно-импортных операций при осуществлении внешнеторговой деятельности.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производственных запасов и управление оборотным капиталом.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Анализ и аудит производственных запасов в организации.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Учет, анализ, аудит оборота по реализации товаров и их влияние на формирование валовых доходов.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Учет, анализ, аудит движения товаров в торговой организации (оптовая, розничная торговля, предприятия общественного питания и заготовок).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и аудит товарных операций при экспортно-импортной деятельности.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и аудит товародвижения при импорте товаров.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Учет, аудит, анализ реализации товаров и продукции собственного производства предприятий общественного питания и их влияние на формирования доходов субъекта.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 xml:space="preserve">Учет и анализ реализации готовой продукции производственного </w:t>
            </w:r>
            <w:r w:rsidRPr="005744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предприятия, определение безубыточного объема продаж и зона безопасности предприятия.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и анализ реализации продукции, товаров,  работ и услуг.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и аудит движения товаров при организации комиссионной торговли.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и аудит расчетов по оплате труда в организации.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и анализ расходов на оплату труда в организации.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Аудит и анализ расчетов с персоналом по оплате труда.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и аудит затрат, включаемых в себестоимость продукции в организации (на материалах производственных предприятий).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и анализ затрат, включаемых в себестоимость, и управление затратами организации (на материалах производственных предприятий).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 xml:space="preserve">Учет и анализ затрат и формирования себестоимости услуг. 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Учет, анализ, аудит расходов организаций (торговля, общественное питание, заготовки) и управление текущими расходами.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Учет, анализ, аудит расходов по продаже товаров (торговля, общественное питание, заготовки).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Учет, анализ, аудит финансовых результатов деятельности организации и расчет порога рентабельности (на материалах конкретной отрасли).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и анализ финансовых результатов торговой организации.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Анализ и аудит финансовых результатов деятельности предприятия.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и анализ формирования, распределения и использования прибыли в организациях, взаимодействие финансового и операционного рычагов.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Годовая бухгалтерская отчетность организации: порядок составления и финансовый анализ ее показателей.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Текущая бухгалтерская отчетность организации:  порядок составления и финансовый анализ ее показателей.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и анализ расчетов с бюджетом (по конкретному налогу, на материалах конкретного  предприятия).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и анализ кредитных операций с юридическими лицами в коммерческом банке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Организация, учет и анализ кредитных операций с физическими лицами в коммерческом банке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Организация учета и анализ расчетно-кассового обслуживания клиентов – предприятий малого бизнеса в коммерческом банке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Организация, учет и анализ кассовых операций с национальной валютой в коммерческом банке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Организация, учет и анализ кассовых операций с иностранной валютой в коммерческом банке 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84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Организация, учет и анализ кассовых операций связанных с денежными переводами по системе</w:t>
            </w:r>
            <w:proofErr w:type="gramStart"/>
            <w:r w:rsidRPr="0057449B">
              <w:rPr>
                <w:rFonts w:ascii="Times New Roman" w:hAnsi="Times New Roman" w:cs="Times New Roman"/>
                <w:sz w:val="28"/>
                <w:szCs w:val="28"/>
              </w:rPr>
              <w:t xml:space="preserve"> (....) </w:t>
            </w:r>
            <w:proofErr w:type="gramEnd"/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в коммерческом банке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84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Организация, учет и анализ вексельных операций с юридическими лицами в коммерческом банке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84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Организация, учет и анализ вексельных операций предприятия при взаимодействии с коммерческим банком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84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Организация, учет и анализ депозитных операций с юридическими лицами в коммерческом банке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84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Организация, учет и анализ депозитных операций с физическими лицами в коммерческом банке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84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и анализ материальных ценностей в коммерческом банке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84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и анализ заработной платы работников коммерческого банка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84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и анализ операций с банковскими пластиковыми картами по  заработным проектам предприятий в коммерческом банке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tabs>
                <w:tab w:val="left" w:pos="540"/>
                <w:tab w:val="left" w:pos="84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Организация работы сети банкоматов, учет и анализ операций с банковскими  пластиковыми картами в коммерческом банке.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и анализ операций по  ипотечному кредитованию населения Омской области в коммерческом банке.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 xml:space="preserve">Учет и анализ движения товаров в организациях торговли 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Учет, анализ и контроль реализации товаров в розничной торговли</w:t>
            </w:r>
            <w:proofErr w:type="gramEnd"/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и анализ собственного капитала в организации.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и контроль наличия движения основных сре</w:t>
            </w:r>
            <w:proofErr w:type="gramStart"/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дств в б</w:t>
            </w:r>
            <w:proofErr w:type="gramEnd"/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юджетных учреждениях.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и анализ исполнения бюджетной сметы.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ревизии в сфере образования и направления ее совершенствования.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План финансово-хозяйственной деятельности государственных (муниципальных) учреждений, отчетность по его выполнению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Бюджетный учет и контроль расходов учреждения.</w:t>
            </w:r>
          </w:p>
        </w:tc>
      </w:tr>
      <w:tr w:rsidR="0057449B" w:rsidTr="00A934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9B" w:rsidRPr="0057449B" w:rsidRDefault="0057449B" w:rsidP="0057449B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57449B" w:rsidRDefault="0057449B" w:rsidP="00A93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49B">
              <w:rPr>
                <w:rFonts w:ascii="Times New Roman" w:hAnsi="Times New Roman" w:cs="Times New Roman"/>
                <w:sz w:val="28"/>
                <w:szCs w:val="28"/>
              </w:rPr>
              <w:t>Учет и контроль материальных запасов в бюджетном учреждении.</w:t>
            </w:r>
          </w:p>
        </w:tc>
      </w:tr>
    </w:tbl>
    <w:p w:rsidR="0059488D" w:rsidRDefault="0059488D" w:rsidP="004D71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94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7981"/>
    <w:multiLevelType w:val="hybridMultilevel"/>
    <w:tmpl w:val="A734DFF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13005"/>
    <w:multiLevelType w:val="multilevel"/>
    <w:tmpl w:val="7DE64C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593375"/>
    <w:multiLevelType w:val="hybridMultilevel"/>
    <w:tmpl w:val="29540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05C57"/>
    <w:multiLevelType w:val="hybridMultilevel"/>
    <w:tmpl w:val="59F21E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9311F"/>
    <w:multiLevelType w:val="hybridMultilevel"/>
    <w:tmpl w:val="715E98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8806B2"/>
    <w:multiLevelType w:val="hybridMultilevel"/>
    <w:tmpl w:val="31504D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1A4688B"/>
    <w:multiLevelType w:val="hybridMultilevel"/>
    <w:tmpl w:val="295406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1677F3"/>
    <w:multiLevelType w:val="hybridMultilevel"/>
    <w:tmpl w:val="6B8C60A4"/>
    <w:lvl w:ilvl="0" w:tplc="C80AB5F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E95577"/>
    <w:multiLevelType w:val="hybridMultilevel"/>
    <w:tmpl w:val="0EA41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9D3B73"/>
    <w:multiLevelType w:val="hybridMultilevel"/>
    <w:tmpl w:val="533CA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6"/>
  </w:num>
  <w:num w:numId="5">
    <w:abstractNumId w:val="8"/>
  </w:num>
  <w:num w:numId="6">
    <w:abstractNumId w:val="2"/>
  </w:num>
  <w:num w:numId="7">
    <w:abstractNumId w:val="3"/>
  </w:num>
  <w:num w:numId="8">
    <w:abstractNumId w:val="9"/>
  </w:num>
  <w:num w:numId="9">
    <w:abstractNumId w:val="4"/>
  </w:num>
  <w:num w:numId="10">
    <w:abstractNumId w:val="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AA6"/>
    <w:rsid w:val="00301A24"/>
    <w:rsid w:val="003417E8"/>
    <w:rsid w:val="004131C2"/>
    <w:rsid w:val="00496A5B"/>
    <w:rsid w:val="004D7100"/>
    <w:rsid w:val="004E4E3B"/>
    <w:rsid w:val="00523317"/>
    <w:rsid w:val="00560237"/>
    <w:rsid w:val="0057449B"/>
    <w:rsid w:val="0059488D"/>
    <w:rsid w:val="005E5ADB"/>
    <w:rsid w:val="0065359C"/>
    <w:rsid w:val="0074146C"/>
    <w:rsid w:val="008A6418"/>
    <w:rsid w:val="008F3D18"/>
    <w:rsid w:val="00A61F31"/>
    <w:rsid w:val="00B25F3D"/>
    <w:rsid w:val="00BF12E0"/>
    <w:rsid w:val="00C27AA6"/>
    <w:rsid w:val="00C3562B"/>
    <w:rsid w:val="00C87287"/>
    <w:rsid w:val="00D3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1F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710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96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6A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1F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710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96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6A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3595</Words>
  <Characters>20497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lav_ng</dc:creator>
  <cp:lastModifiedBy>Лавриенко Наталья Геннадьевна</cp:lastModifiedBy>
  <cp:revision>28</cp:revision>
  <cp:lastPrinted>2021-09-02T04:05:00Z</cp:lastPrinted>
  <dcterms:created xsi:type="dcterms:W3CDTF">2017-10-19T03:39:00Z</dcterms:created>
  <dcterms:modified xsi:type="dcterms:W3CDTF">2025-05-05T04:58:00Z</dcterms:modified>
</cp:coreProperties>
</file>