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0832F" w14:textId="77777777" w:rsidR="00341D3F" w:rsidRPr="00BA6E40" w:rsidRDefault="00341D3F">
      <w:pPr>
        <w:widowControl w:val="0"/>
        <w:autoSpaceDE w:val="0"/>
        <w:autoSpaceDN w:val="0"/>
        <w:jc w:val="center"/>
        <w:rPr>
          <w:sz w:val="28"/>
          <w:szCs w:val="28"/>
          <w:lang w:bidi="ru-RU"/>
        </w:rPr>
      </w:pPr>
      <w:bookmarkStart w:id="0" w:name="_Toc222224709"/>
      <w:bookmarkStart w:id="1" w:name="_Toc264712776"/>
      <w:bookmarkStart w:id="2" w:name="_Toc266220430"/>
      <w:bookmarkStart w:id="3" w:name="_GoBack"/>
    </w:p>
    <w:p w14:paraId="37E56330" w14:textId="77777777" w:rsidR="00341D3F" w:rsidRPr="00BA6E40" w:rsidRDefault="009017C2">
      <w:pPr>
        <w:widowControl w:val="0"/>
        <w:autoSpaceDE w:val="0"/>
        <w:autoSpaceDN w:val="0"/>
        <w:jc w:val="center"/>
        <w:rPr>
          <w:sz w:val="28"/>
          <w:szCs w:val="28"/>
          <w:lang w:bidi="ru-RU"/>
        </w:rPr>
      </w:pPr>
      <w:r w:rsidRPr="00BA6E40">
        <w:rPr>
          <w:sz w:val="28"/>
          <w:szCs w:val="28"/>
          <w:lang w:bidi="ru-RU"/>
        </w:rPr>
        <w:t>Федеральное государственное образовательное бюджетное учреждение</w:t>
      </w:r>
    </w:p>
    <w:p w14:paraId="761AFC5B" w14:textId="77777777" w:rsidR="00341D3F" w:rsidRPr="00BA6E40" w:rsidRDefault="009017C2">
      <w:pPr>
        <w:widowControl w:val="0"/>
        <w:autoSpaceDE w:val="0"/>
        <w:autoSpaceDN w:val="0"/>
        <w:jc w:val="center"/>
        <w:rPr>
          <w:sz w:val="28"/>
          <w:szCs w:val="28"/>
          <w:lang w:bidi="ru-RU"/>
        </w:rPr>
      </w:pPr>
      <w:r w:rsidRPr="00BA6E40">
        <w:rPr>
          <w:sz w:val="28"/>
          <w:szCs w:val="28"/>
          <w:lang w:bidi="ru-RU"/>
        </w:rPr>
        <w:t>высшего образования</w:t>
      </w:r>
    </w:p>
    <w:p w14:paraId="045019AF" w14:textId="77777777" w:rsidR="00341D3F" w:rsidRPr="00BA6E40" w:rsidRDefault="009017C2">
      <w:pPr>
        <w:widowControl w:val="0"/>
        <w:autoSpaceDE w:val="0"/>
        <w:autoSpaceDN w:val="0"/>
        <w:spacing w:before="4" w:line="322" w:lineRule="exact"/>
        <w:jc w:val="center"/>
        <w:outlineLvl w:val="0"/>
        <w:rPr>
          <w:b/>
          <w:bCs/>
          <w:sz w:val="28"/>
          <w:szCs w:val="28"/>
          <w:lang w:bidi="ru-RU"/>
        </w:rPr>
      </w:pPr>
      <w:r w:rsidRPr="00BA6E40">
        <w:rPr>
          <w:b/>
          <w:bCs/>
          <w:sz w:val="28"/>
          <w:szCs w:val="28"/>
          <w:lang w:bidi="ru-RU"/>
        </w:rPr>
        <w:t>«ФИНАНСОВЫЙ УНИВЕРСИТЕТ</w:t>
      </w:r>
    </w:p>
    <w:p w14:paraId="0FF61456" w14:textId="77777777" w:rsidR="00341D3F" w:rsidRPr="00BA6E40" w:rsidRDefault="009017C2">
      <w:pPr>
        <w:widowControl w:val="0"/>
        <w:autoSpaceDE w:val="0"/>
        <w:autoSpaceDN w:val="0"/>
        <w:spacing w:line="322" w:lineRule="exact"/>
        <w:jc w:val="center"/>
        <w:rPr>
          <w:b/>
          <w:sz w:val="28"/>
          <w:szCs w:val="22"/>
          <w:lang w:bidi="ru-RU"/>
        </w:rPr>
      </w:pPr>
      <w:r w:rsidRPr="00BA6E40">
        <w:rPr>
          <w:b/>
          <w:sz w:val="28"/>
          <w:szCs w:val="22"/>
          <w:lang w:bidi="ru-RU"/>
        </w:rPr>
        <w:t>ПРИ ПРАВИТЕЛЬСТВЕ РОССИЙСКОЙ ФЕДЕРАЦИИ»</w:t>
      </w:r>
    </w:p>
    <w:p w14:paraId="6E76DED6" w14:textId="77777777" w:rsidR="00341D3F" w:rsidRPr="00BA6E40" w:rsidRDefault="009017C2">
      <w:pPr>
        <w:widowControl w:val="0"/>
        <w:autoSpaceDE w:val="0"/>
        <w:autoSpaceDN w:val="0"/>
        <w:jc w:val="center"/>
        <w:rPr>
          <w:b/>
          <w:sz w:val="28"/>
          <w:szCs w:val="22"/>
          <w:lang w:bidi="ru-RU"/>
        </w:rPr>
      </w:pPr>
      <w:r w:rsidRPr="00BA6E40">
        <w:rPr>
          <w:b/>
          <w:sz w:val="28"/>
          <w:szCs w:val="22"/>
          <w:lang w:bidi="ru-RU"/>
        </w:rPr>
        <w:t>(Финансовый университет)</w:t>
      </w:r>
    </w:p>
    <w:p w14:paraId="614FAF67" w14:textId="77777777" w:rsidR="00341D3F" w:rsidRPr="00BA6E40" w:rsidRDefault="00341D3F">
      <w:pPr>
        <w:widowControl w:val="0"/>
        <w:autoSpaceDE w:val="0"/>
        <w:autoSpaceDN w:val="0"/>
        <w:rPr>
          <w:b/>
          <w:sz w:val="30"/>
          <w:szCs w:val="28"/>
          <w:lang w:bidi="ru-RU"/>
        </w:rPr>
      </w:pPr>
    </w:p>
    <w:p w14:paraId="4908DF67" w14:textId="2EAA8ECD" w:rsidR="00341D3F" w:rsidRPr="00BA6E40" w:rsidRDefault="0059037A">
      <w:pPr>
        <w:widowControl w:val="0"/>
        <w:autoSpaceDE w:val="0"/>
        <w:autoSpaceDN w:val="0"/>
        <w:spacing w:before="255"/>
        <w:jc w:val="center"/>
        <w:rPr>
          <w:b/>
          <w:sz w:val="28"/>
          <w:szCs w:val="22"/>
          <w:lang w:bidi="ru-RU"/>
        </w:rPr>
      </w:pPr>
      <w:r w:rsidRPr="00BA6E40">
        <w:rPr>
          <w:b/>
          <w:sz w:val="28"/>
          <w:szCs w:val="22"/>
          <w:lang w:bidi="ru-RU"/>
        </w:rPr>
        <w:t>Кафедра</w:t>
      </w:r>
      <w:r w:rsidR="009017C2" w:rsidRPr="00BA6E40">
        <w:rPr>
          <w:b/>
          <w:sz w:val="28"/>
          <w:szCs w:val="22"/>
          <w:lang w:bidi="ru-RU"/>
        </w:rPr>
        <w:t xml:space="preserve"> гуманитарных наук </w:t>
      </w:r>
    </w:p>
    <w:p w14:paraId="746F5C37" w14:textId="77777777" w:rsidR="00341D3F" w:rsidRPr="00BA6E40" w:rsidRDefault="009017C2">
      <w:pPr>
        <w:widowControl w:val="0"/>
        <w:autoSpaceDE w:val="0"/>
        <w:autoSpaceDN w:val="0"/>
        <w:spacing w:before="255"/>
        <w:jc w:val="center"/>
        <w:rPr>
          <w:b/>
          <w:sz w:val="28"/>
          <w:szCs w:val="22"/>
          <w:lang w:bidi="ru-RU"/>
        </w:rPr>
      </w:pPr>
      <w:r w:rsidRPr="00BA6E40">
        <w:rPr>
          <w:b/>
          <w:sz w:val="28"/>
          <w:szCs w:val="22"/>
          <w:lang w:bidi="ru-RU"/>
        </w:rPr>
        <w:t>Факультета социальных наук и массовых коммуникаций</w:t>
      </w:r>
    </w:p>
    <w:p w14:paraId="6F319619" w14:textId="77777777" w:rsidR="00341D3F" w:rsidRPr="00BA6E40" w:rsidRDefault="00341D3F">
      <w:pPr>
        <w:widowControl w:val="0"/>
        <w:autoSpaceDE w:val="0"/>
        <w:autoSpaceDN w:val="0"/>
        <w:rPr>
          <w:b/>
          <w:sz w:val="30"/>
          <w:szCs w:val="28"/>
          <w:lang w:bidi="ru-RU"/>
        </w:rPr>
      </w:pPr>
    </w:p>
    <w:p w14:paraId="5C58417B" w14:textId="77777777" w:rsidR="00341D3F" w:rsidRPr="00BA6E40" w:rsidRDefault="00341D3F">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BA6E40" w:rsidRPr="00BA6E40" w14:paraId="0B60ACD4" w14:textId="77777777">
        <w:tc>
          <w:tcPr>
            <w:tcW w:w="6096" w:type="dxa"/>
            <w:shd w:val="clear" w:color="auto" w:fill="auto"/>
          </w:tcPr>
          <w:p w14:paraId="40D4E406" w14:textId="77777777" w:rsidR="00341D3F" w:rsidRPr="00BA6E40" w:rsidRDefault="00341D3F">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14:paraId="423C99F0" w14:textId="77777777" w:rsidR="00341D3F" w:rsidRPr="00BA6E40" w:rsidRDefault="009017C2">
            <w:pPr>
              <w:widowControl w:val="0"/>
              <w:tabs>
                <w:tab w:val="center" w:pos="2064"/>
                <w:tab w:val="center" w:pos="7754"/>
              </w:tabs>
              <w:autoSpaceDE w:val="0"/>
              <w:autoSpaceDN w:val="0"/>
              <w:rPr>
                <w:sz w:val="28"/>
                <w:lang w:eastAsia="en-US" w:bidi="ru-RU"/>
              </w:rPr>
            </w:pPr>
            <w:r w:rsidRPr="00BA6E40">
              <w:rPr>
                <w:sz w:val="28"/>
                <w:szCs w:val="22"/>
                <w:lang w:eastAsia="en-US" w:bidi="ru-RU"/>
              </w:rPr>
              <w:t>УТВЕРЖДАЮ</w:t>
            </w:r>
          </w:p>
          <w:p w14:paraId="29EA6B46" w14:textId="77777777" w:rsidR="00341D3F" w:rsidRPr="00BA6E40" w:rsidRDefault="00341D3F">
            <w:pPr>
              <w:widowControl w:val="0"/>
              <w:tabs>
                <w:tab w:val="center" w:pos="2064"/>
                <w:tab w:val="center" w:pos="7754"/>
              </w:tabs>
              <w:autoSpaceDE w:val="0"/>
              <w:autoSpaceDN w:val="0"/>
              <w:rPr>
                <w:sz w:val="28"/>
                <w:lang w:eastAsia="en-US" w:bidi="ru-RU"/>
              </w:rPr>
            </w:pPr>
          </w:p>
          <w:p w14:paraId="2122232A" w14:textId="77777777" w:rsidR="00341D3F" w:rsidRPr="00BA6E40" w:rsidRDefault="009017C2">
            <w:pPr>
              <w:widowControl w:val="0"/>
              <w:tabs>
                <w:tab w:val="center" w:pos="2064"/>
                <w:tab w:val="center" w:pos="7754"/>
              </w:tabs>
              <w:autoSpaceDE w:val="0"/>
              <w:autoSpaceDN w:val="0"/>
              <w:rPr>
                <w:sz w:val="28"/>
                <w:szCs w:val="22"/>
                <w:lang w:eastAsia="en-US" w:bidi="ru-RU"/>
              </w:rPr>
            </w:pPr>
            <w:r w:rsidRPr="00BA6E40">
              <w:rPr>
                <w:sz w:val="28"/>
                <w:szCs w:val="22"/>
                <w:lang w:eastAsia="en-US" w:bidi="ru-RU"/>
              </w:rPr>
              <w:t>Проректор по учебной и</w:t>
            </w:r>
          </w:p>
          <w:p w14:paraId="35ABC7B8" w14:textId="77777777" w:rsidR="00341D3F" w:rsidRPr="00BA6E40" w:rsidRDefault="009017C2">
            <w:pPr>
              <w:widowControl w:val="0"/>
              <w:tabs>
                <w:tab w:val="center" w:pos="2064"/>
                <w:tab w:val="center" w:pos="7754"/>
              </w:tabs>
              <w:autoSpaceDE w:val="0"/>
              <w:autoSpaceDN w:val="0"/>
              <w:rPr>
                <w:sz w:val="28"/>
                <w:lang w:eastAsia="en-US" w:bidi="ru-RU"/>
              </w:rPr>
            </w:pPr>
            <w:r w:rsidRPr="00BA6E40">
              <w:rPr>
                <w:sz w:val="28"/>
                <w:szCs w:val="22"/>
                <w:lang w:eastAsia="en-US" w:bidi="ru-RU"/>
              </w:rPr>
              <w:t>методической работе</w:t>
            </w:r>
          </w:p>
          <w:p w14:paraId="1A199FEF" w14:textId="77777777" w:rsidR="00341D3F" w:rsidRPr="00BA6E40" w:rsidRDefault="00341D3F">
            <w:pPr>
              <w:widowControl w:val="0"/>
              <w:tabs>
                <w:tab w:val="center" w:pos="2064"/>
                <w:tab w:val="center" w:pos="7754"/>
              </w:tabs>
              <w:autoSpaceDE w:val="0"/>
              <w:autoSpaceDN w:val="0"/>
              <w:rPr>
                <w:sz w:val="28"/>
                <w:lang w:eastAsia="en-US" w:bidi="ru-RU"/>
              </w:rPr>
            </w:pPr>
          </w:p>
          <w:p w14:paraId="64194F3E" w14:textId="77777777" w:rsidR="00341D3F" w:rsidRPr="00BA6E40" w:rsidRDefault="009017C2">
            <w:pPr>
              <w:widowControl w:val="0"/>
              <w:tabs>
                <w:tab w:val="center" w:pos="2064"/>
                <w:tab w:val="center" w:pos="7754"/>
              </w:tabs>
              <w:autoSpaceDE w:val="0"/>
              <w:autoSpaceDN w:val="0"/>
              <w:rPr>
                <w:sz w:val="28"/>
                <w:lang w:eastAsia="en-US" w:bidi="ru-RU"/>
              </w:rPr>
            </w:pPr>
            <w:r w:rsidRPr="00BA6E40">
              <w:rPr>
                <w:sz w:val="28"/>
                <w:szCs w:val="22"/>
                <w:lang w:eastAsia="en-US" w:bidi="ru-RU"/>
              </w:rPr>
              <w:t>________________Е. А. Каменева</w:t>
            </w:r>
          </w:p>
          <w:p w14:paraId="3A01D8F0" w14:textId="77777777" w:rsidR="00341D3F" w:rsidRPr="00BA6E40" w:rsidRDefault="009017C2">
            <w:pPr>
              <w:widowControl w:val="0"/>
              <w:tabs>
                <w:tab w:val="center" w:pos="2064"/>
                <w:tab w:val="center" w:pos="7754"/>
              </w:tabs>
              <w:autoSpaceDE w:val="0"/>
              <w:autoSpaceDN w:val="0"/>
              <w:rPr>
                <w:szCs w:val="20"/>
                <w:lang w:eastAsia="en-US" w:bidi="ru-RU"/>
              </w:rPr>
            </w:pPr>
            <w:r w:rsidRPr="00BA6E40">
              <w:rPr>
                <w:szCs w:val="20"/>
                <w:lang w:eastAsia="en-US" w:bidi="ru-RU"/>
              </w:rPr>
              <w:t>(подпись)</w:t>
            </w:r>
          </w:p>
          <w:p w14:paraId="73EC39BD" w14:textId="5B23A957" w:rsidR="00341D3F" w:rsidRPr="00BA6E40" w:rsidRDefault="00A30464">
            <w:pPr>
              <w:widowControl w:val="0"/>
              <w:tabs>
                <w:tab w:val="center" w:pos="2064"/>
                <w:tab w:val="center" w:pos="7754"/>
              </w:tabs>
              <w:autoSpaceDE w:val="0"/>
              <w:autoSpaceDN w:val="0"/>
              <w:rPr>
                <w:sz w:val="28"/>
                <w:lang w:eastAsia="en-US" w:bidi="ru-RU"/>
              </w:rPr>
            </w:pPr>
            <w:r w:rsidRPr="00BA6E40">
              <w:rPr>
                <w:sz w:val="28"/>
                <w:szCs w:val="22"/>
                <w:lang w:eastAsia="en-US" w:bidi="ru-RU"/>
              </w:rPr>
              <w:t>«_</w:t>
            </w:r>
            <w:r w:rsidR="00BA6E40" w:rsidRPr="00BA6E40">
              <w:rPr>
                <w:sz w:val="28"/>
                <w:szCs w:val="22"/>
                <w:lang w:eastAsia="en-US" w:bidi="ru-RU"/>
              </w:rPr>
              <w:t>23</w:t>
            </w:r>
            <w:r w:rsidRPr="00BA6E40">
              <w:rPr>
                <w:sz w:val="28"/>
                <w:szCs w:val="22"/>
                <w:lang w:eastAsia="en-US" w:bidi="ru-RU"/>
              </w:rPr>
              <w:t>_» _</w:t>
            </w:r>
            <w:r w:rsidR="00BA6E40" w:rsidRPr="00BA6E40">
              <w:rPr>
                <w:sz w:val="28"/>
                <w:szCs w:val="22"/>
                <w:lang w:eastAsia="en-US" w:bidi="ru-RU"/>
              </w:rPr>
              <w:t>апреля</w:t>
            </w:r>
            <w:r w:rsidRPr="00BA6E40">
              <w:rPr>
                <w:sz w:val="28"/>
                <w:szCs w:val="22"/>
                <w:lang w:eastAsia="en-US" w:bidi="ru-RU"/>
              </w:rPr>
              <w:t>______________2024</w:t>
            </w:r>
            <w:r w:rsidR="009017C2" w:rsidRPr="00BA6E40">
              <w:rPr>
                <w:sz w:val="28"/>
                <w:szCs w:val="22"/>
                <w:lang w:eastAsia="en-US" w:bidi="ru-RU"/>
              </w:rPr>
              <w:t xml:space="preserve"> г.</w:t>
            </w:r>
          </w:p>
          <w:p w14:paraId="486FFD99" w14:textId="77777777" w:rsidR="00341D3F" w:rsidRPr="00BA6E40" w:rsidRDefault="00341D3F">
            <w:pPr>
              <w:widowControl w:val="0"/>
              <w:tabs>
                <w:tab w:val="center" w:pos="2064"/>
                <w:tab w:val="center" w:pos="7754"/>
              </w:tabs>
              <w:autoSpaceDE w:val="0"/>
              <w:autoSpaceDN w:val="0"/>
              <w:spacing w:after="607" w:line="264" w:lineRule="auto"/>
              <w:jc w:val="center"/>
              <w:rPr>
                <w:sz w:val="28"/>
                <w:lang w:eastAsia="en-US" w:bidi="ru-RU"/>
              </w:rPr>
            </w:pPr>
          </w:p>
        </w:tc>
      </w:tr>
    </w:tbl>
    <w:p w14:paraId="16D2F71E" w14:textId="31FCCF4B" w:rsidR="00341D3F" w:rsidRPr="00BA6E40" w:rsidRDefault="00A30464">
      <w:pPr>
        <w:widowControl w:val="0"/>
        <w:autoSpaceDE w:val="0"/>
        <w:autoSpaceDN w:val="0"/>
        <w:jc w:val="center"/>
        <w:rPr>
          <w:b/>
          <w:sz w:val="32"/>
          <w:szCs w:val="22"/>
          <w:lang w:bidi="ru-RU"/>
        </w:rPr>
      </w:pPr>
      <w:r w:rsidRPr="00BA6E40">
        <w:rPr>
          <w:b/>
          <w:sz w:val="32"/>
          <w:szCs w:val="22"/>
          <w:lang w:bidi="ru-RU"/>
        </w:rPr>
        <w:t>Крючкова Светлана Евгеньевна</w:t>
      </w:r>
    </w:p>
    <w:p w14:paraId="365EF2EB" w14:textId="77777777" w:rsidR="00341D3F" w:rsidRPr="00BA6E40" w:rsidRDefault="00341D3F">
      <w:pPr>
        <w:widowControl w:val="0"/>
        <w:autoSpaceDE w:val="0"/>
        <w:autoSpaceDN w:val="0"/>
        <w:jc w:val="center"/>
        <w:rPr>
          <w:b/>
          <w:sz w:val="32"/>
          <w:szCs w:val="22"/>
          <w:lang w:bidi="ru-RU"/>
        </w:rPr>
      </w:pPr>
    </w:p>
    <w:p w14:paraId="76976928" w14:textId="7FA86492" w:rsidR="00341D3F" w:rsidRPr="00BA6E40" w:rsidRDefault="00A30464">
      <w:pPr>
        <w:widowControl w:val="0"/>
        <w:tabs>
          <w:tab w:val="left" w:pos="8789"/>
        </w:tabs>
        <w:autoSpaceDE w:val="0"/>
        <w:autoSpaceDN w:val="0"/>
        <w:spacing w:before="185" w:after="240"/>
        <w:jc w:val="center"/>
        <w:rPr>
          <w:b/>
          <w:sz w:val="36"/>
          <w:szCs w:val="22"/>
          <w:lang w:bidi="ru-RU"/>
        </w:rPr>
      </w:pPr>
      <w:r w:rsidRPr="00BA6E40">
        <w:rPr>
          <w:b/>
          <w:sz w:val="36"/>
          <w:szCs w:val="22"/>
          <w:lang w:bidi="ru-RU"/>
        </w:rPr>
        <w:t>ЛОГИКА</w:t>
      </w:r>
    </w:p>
    <w:p w14:paraId="29AA0D8E" w14:textId="77777777" w:rsidR="00341D3F" w:rsidRPr="00BA6E40" w:rsidRDefault="009017C2">
      <w:pPr>
        <w:widowControl w:val="0"/>
        <w:autoSpaceDE w:val="0"/>
        <w:autoSpaceDN w:val="0"/>
        <w:spacing w:line="360" w:lineRule="auto"/>
        <w:jc w:val="center"/>
        <w:rPr>
          <w:rFonts w:eastAsia="Calibri"/>
          <w:sz w:val="32"/>
          <w:szCs w:val="32"/>
          <w:lang w:bidi="ru-RU"/>
        </w:rPr>
      </w:pPr>
      <w:r w:rsidRPr="00BA6E40">
        <w:rPr>
          <w:rFonts w:eastAsia="Calibri"/>
          <w:sz w:val="32"/>
          <w:szCs w:val="32"/>
          <w:lang w:bidi="ru-RU"/>
        </w:rPr>
        <w:t>Рабочая программа дисциплины</w:t>
      </w:r>
    </w:p>
    <w:p w14:paraId="7BD6DB52" w14:textId="77777777" w:rsidR="00341D3F" w:rsidRPr="00BA6E40" w:rsidRDefault="009017C2">
      <w:pPr>
        <w:widowControl w:val="0"/>
        <w:suppressAutoHyphens/>
        <w:autoSpaceDE w:val="0"/>
        <w:autoSpaceDN w:val="0"/>
        <w:contextualSpacing/>
        <w:jc w:val="center"/>
        <w:rPr>
          <w:sz w:val="28"/>
          <w:szCs w:val="28"/>
          <w:lang w:eastAsia="ar-SA" w:bidi="ru-RU"/>
        </w:rPr>
      </w:pPr>
      <w:r w:rsidRPr="00BA6E40">
        <w:rPr>
          <w:sz w:val="28"/>
          <w:szCs w:val="28"/>
        </w:rPr>
        <w:t>для студентов, обучающихся по направлению подготовки</w:t>
      </w:r>
    </w:p>
    <w:p w14:paraId="7CA8D7B7" w14:textId="77777777" w:rsidR="00341D3F" w:rsidRPr="00BA6E40" w:rsidRDefault="009017C2">
      <w:pPr>
        <w:spacing w:line="276" w:lineRule="auto"/>
        <w:jc w:val="center"/>
        <w:rPr>
          <w:sz w:val="28"/>
          <w:szCs w:val="28"/>
        </w:rPr>
      </w:pPr>
      <w:r w:rsidRPr="00BA6E40">
        <w:rPr>
          <w:sz w:val="28"/>
          <w:szCs w:val="28"/>
        </w:rPr>
        <w:t>47.04.01 Философия, направленность программы магистратуры</w:t>
      </w:r>
    </w:p>
    <w:p w14:paraId="74687C4A" w14:textId="2D78E873" w:rsidR="00341D3F" w:rsidRPr="00BA6E40" w:rsidRDefault="00A30464">
      <w:pPr>
        <w:spacing w:line="276" w:lineRule="auto"/>
        <w:jc w:val="center"/>
        <w:rPr>
          <w:sz w:val="28"/>
          <w:szCs w:val="28"/>
        </w:rPr>
      </w:pPr>
      <w:r w:rsidRPr="00BA6E40">
        <w:rPr>
          <w:sz w:val="28"/>
          <w:szCs w:val="28"/>
        </w:rPr>
        <w:t xml:space="preserve"> «Философия управления</w:t>
      </w:r>
      <w:r w:rsidR="009017C2" w:rsidRPr="00BA6E40">
        <w:rPr>
          <w:sz w:val="28"/>
          <w:szCs w:val="28"/>
        </w:rPr>
        <w:t>»</w:t>
      </w:r>
    </w:p>
    <w:p w14:paraId="677529FA" w14:textId="77777777" w:rsidR="00341D3F" w:rsidRPr="00BA6E40" w:rsidRDefault="00341D3F">
      <w:pPr>
        <w:widowControl w:val="0"/>
        <w:autoSpaceDE w:val="0"/>
        <w:autoSpaceDN w:val="0"/>
        <w:rPr>
          <w:sz w:val="30"/>
          <w:szCs w:val="28"/>
          <w:lang w:bidi="ru-RU"/>
        </w:rPr>
      </w:pPr>
    </w:p>
    <w:p w14:paraId="14D848D8" w14:textId="77777777" w:rsidR="00341D3F" w:rsidRPr="00BA6E40" w:rsidRDefault="00341D3F">
      <w:pPr>
        <w:widowControl w:val="0"/>
        <w:autoSpaceDE w:val="0"/>
        <w:autoSpaceDN w:val="0"/>
        <w:rPr>
          <w:sz w:val="30"/>
          <w:szCs w:val="28"/>
          <w:lang w:bidi="ru-RU"/>
        </w:rPr>
      </w:pPr>
    </w:p>
    <w:p w14:paraId="486F44F5" w14:textId="77777777" w:rsidR="00341D3F" w:rsidRPr="00BA6E40" w:rsidRDefault="009017C2">
      <w:pPr>
        <w:ind w:right="284" w:firstLine="380"/>
        <w:jc w:val="center"/>
        <w:rPr>
          <w:i/>
          <w:iCs/>
        </w:rPr>
      </w:pPr>
      <w:r w:rsidRPr="00BA6E40">
        <w:rPr>
          <w:i/>
          <w:iCs/>
        </w:rPr>
        <w:t>Рекомендовано Ученым советом Факультета социальных</w:t>
      </w:r>
    </w:p>
    <w:p w14:paraId="6FB55793" w14:textId="77777777" w:rsidR="00341D3F" w:rsidRPr="00BA6E40" w:rsidRDefault="009017C2">
      <w:pPr>
        <w:ind w:right="284" w:firstLine="380"/>
        <w:jc w:val="center"/>
      </w:pPr>
      <w:r w:rsidRPr="00BA6E40">
        <w:rPr>
          <w:i/>
          <w:iCs/>
        </w:rPr>
        <w:t>наук и массовых коммуникаций</w:t>
      </w:r>
    </w:p>
    <w:p w14:paraId="1AED83D0" w14:textId="73D4A363" w:rsidR="00341D3F" w:rsidRPr="00BA6E40" w:rsidRDefault="009017C2">
      <w:pPr>
        <w:ind w:right="284" w:firstLine="380"/>
        <w:jc w:val="center"/>
      </w:pPr>
      <w:r w:rsidRPr="00BA6E40">
        <w:rPr>
          <w:i/>
          <w:iCs/>
        </w:rPr>
        <w:t>(</w:t>
      </w:r>
      <w:r w:rsidRPr="00BA6E40">
        <w:rPr>
          <w:i/>
        </w:rPr>
        <w:t xml:space="preserve">протокол </w:t>
      </w:r>
      <w:r w:rsidR="0059037A" w:rsidRPr="00BA6E40">
        <w:rPr>
          <w:i/>
        </w:rPr>
        <w:t xml:space="preserve">№ 42 </w:t>
      </w:r>
      <w:r w:rsidR="0059037A" w:rsidRPr="00BA6E40">
        <w:t>о</w:t>
      </w:r>
      <w:r w:rsidR="0059037A" w:rsidRPr="00BA6E40">
        <w:rPr>
          <w:i/>
        </w:rPr>
        <w:t xml:space="preserve">т 16 апреля </w:t>
      </w:r>
      <w:r w:rsidR="00A30464" w:rsidRPr="00BA6E40">
        <w:rPr>
          <w:i/>
        </w:rPr>
        <w:t>2024</w:t>
      </w:r>
      <w:r w:rsidRPr="00BA6E40">
        <w:rPr>
          <w:i/>
        </w:rPr>
        <w:t xml:space="preserve"> г.)</w:t>
      </w:r>
    </w:p>
    <w:p w14:paraId="24E67B23" w14:textId="77777777" w:rsidR="00341D3F" w:rsidRPr="00BA6E40" w:rsidRDefault="00341D3F">
      <w:pPr>
        <w:ind w:right="284" w:firstLine="380"/>
        <w:jc w:val="center"/>
      </w:pPr>
    </w:p>
    <w:p w14:paraId="26370D29" w14:textId="1A310902" w:rsidR="0059037A" w:rsidRPr="00BA6E40" w:rsidRDefault="009017C2" w:rsidP="0059037A">
      <w:pPr>
        <w:ind w:right="284" w:firstLine="380"/>
        <w:jc w:val="center"/>
        <w:rPr>
          <w:i/>
          <w:iCs/>
        </w:rPr>
      </w:pPr>
      <w:r w:rsidRPr="00BA6E40">
        <w:rPr>
          <w:i/>
          <w:iCs/>
        </w:rPr>
        <w:t xml:space="preserve">Одобрено Советом </w:t>
      </w:r>
      <w:r w:rsidR="0059037A" w:rsidRPr="00BA6E40">
        <w:rPr>
          <w:i/>
          <w:iCs/>
        </w:rPr>
        <w:t>кафедры</w:t>
      </w:r>
      <w:r w:rsidRPr="00BA6E40">
        <w:rPr>
          <w:i/>
          <w:iCs/>
        </w:rPr>
        <w:t xml:space="preserve"> </w:t>
      </w:r>
      <w:r w:rsidRPr="00BA6E40">
        <w:rPr>
          <w:i/>
        </w:rPr>
        <w:t>гуманитарных наук</w:t>
      </w:r>
      <w:r w:rsidR="0059037A" w:rsidRPr="00BA6E40">
        <w:rPr>
          <w:i/>
          <w:iCs/>
        </w:rPr>
        <w:t xml:space="preserve"> Факультета социальных</w:t>
      </w:r>
    </w:p>
    <w:p w14:paraId="2900AE72" w14:textId="77777777" w:rsidR="0059037A" w:rsidRPr="00BA6E40" w:rsidRDefault="0059037A" w:rsidP="0059037A">
      <w:pPr>
        <w:ind w:right="284" w:firstLine="380"/>
        <w:jc w:val="center"/>
      </w:pPr>
      <w:r w:rsidRPr="00BA6E40">
        <w:rPr>
          <w:i/>
          <w:iCs/>
        </w:rPr>
        <w:t>наук и массовых коммуникаций</w:t>
      </w:r>
    </w:p>
    <w:p w14:paraId="390EA683" w14:textId="7F288EE8" w:rsidR="00341D3F" w:rsidRPr="00BA6E40" w:rsidRDefault="00341D3F">
      <w:pPr>
        <w:ind w:right="284" w:firstLine="380"/>
        <w:jc w:val="center"/>
        <w:rPr>
          <w:i/>
          <w:iCs/>
        </w:rPr>
      </w:pPr>
    </w:p>
    <w:p w14:paraId="6B55A391" w14:textId="1A5B187D" w:rsidR="00A30464" w:rsidRPr="00BA6E40" w:rsidRDefault="009017C2" w:rsidP="00A30464">
      <w:pPr>
        <w:ind w:right="284" w:firstLine="380"/>
        <w:jc w:val="center"/>
      </w:pPr>
      <w:r w:rsidRPr="00BA6E40">
        <w:rPr>
          <w:i/>
          <w:iCs/>
        </w:rPr>
        <w:t>(</w:t>
      </w:r>
      <w:r w:rsidRPr="00BA6E40">
        <w:rPr>
          <w:i/>
        </w:rPr>
        <w:t xml:space="preserve">протокол </w:t>
      </w:r>
      <w:r w:rsidR="00A30464" w:rsidRPr="00BA6E40">
        <w:rPr>
          <w:i/>
        </w:rPr>
        <w:t xml:space="preserve">№ </w:t>
      </w:r>
      <w:r w:rsidR="0059037A" w:rsidRPr="00BA6E40">
        <w:rPr>
          <w:i/>
        </w:rPr>
        <w:t xml:space="preserve">06 </w:t>
      </w:r>
      <w:r w:rsidR="00A30464" w:rsidRPr="00BA6E40">
        <w:rPr>
          <w:i/>
        </w:rPr>
        <w:t xml:space="preserve"> от</w:t>
      </w:r>
      <w:r w:rsidR="0059037A" w:rsidRPr="00BA6E40">
        <w:rPr>
          <w:i/>
        </w:rPr>
        <w:t xml:space="preserve"> 11 апреля </w:t>
      </w:r>
      <w:r w:rsidR="00A30464" w:rsidRPr="00BA6E40">
        <w:rPr>
          <w:i/>
        </w:rPr>
        <w:t>2024 г.)</w:t>
      </w:r>
    </w:p>
    <w:p w14:paraId="0216BD4B" w14:textId="4CE0E8F3" w:rsidR="00E569BC" w:rsidRPr="00BA6E40" w:rsidRDefault="00E569BC" w:rsidP="00E569BC">
      <w:pPr>
        <w:ind w:right="284" w:firstLine="380"/>
        <w:jc w:val="center"/>
      </w:pPr>
    </w:p>
    <w:p w14:paraId="3D68A796" w14:textId="77777777" w:rsidR="00E569BC" w:rsidRPr="00BA6E40" w:rsidRDefault="00E569BC" w:rsidP="00E569BC">
      <w:pPr>
        <w:ind w:right="284" w:firstLine="380"/>
        <w:jc w:val="center"/>
      </w:pPr>
    </w:p>
    <w:p w14:paraId="72F1E7F4" w14:textId="77777777" w:rsidR="00341D3F" w:rsidRPr="00BA6E40" w:rsidRDefault="00341D3F" w:rsidP="00E569BC">
      <w:pPr>
        <w:ind w:right="284" w:firstLine="380"/>
        <w:jc w:val="center"/>
        <w:rPr>
          <w:sz w:val="30"/>
          <w:szCs w:val="28"/>
          <w:lang w:bidi="ru-RU"/>
        </w:rPr>
      </w:pPr>
    </w:p>
    <w:p w14:paraId="455C70E7" w14:textId="021CE31C" w:rsidR="00341D3F" w:rsidRPr="00BA6E40" w:rsidRDefault="00A30464">
      <w:pPr>
        <w:widowControl w:val="0"/>
        <w:autoSpaceDE w:val="0"/>
        <w:autoSpaceDN w:val="0"/>
        <w:spacing w:before="1"/>
        <w:ind w:right="286"/>
        <w:jc w:val="center"/>
        <w:rPr>
          <w:sz w:val="28"/>
          <w:szCs w:val="28"/>
          <w:lang w:bidi="ru-RU"/>
        </w:rPr>
        <w:sectPr w:rsidR="00341D3F" w:rsidRPr="00BA6E40" w:rsidSect="00982B8D">
          <w:footerReference w:type="default" r:id="rId8"/>
          <w:pgSz w:w="11910" w:h="16840"/>
          <w:pgMar w:top="709" w:right="995" w:bottom="993" w:left="1701" w:header="0" w:footer="594" w:gutter="0"/>
          <w:pgNumType w:start="1"/>
          <w:cols w:space="720"/>
          <w:titlePg/>
          <w:docGrid w:linePitch="299"/>
        </w:sectPr>
      </w:pPr>
      <w:r w:rsidRPr="00BA6E40">
        <w:rPr>
          <w:sz w:val="28"/>
          <w:szCs w:val="28"/>
          <w:lang w:bidi="ru-RU"/>
        </w:rPr>
        <w:t>Москва 2024</w:t>
      </w:r>
    </w:p>
    <w:p w14:paraId="0664321A" w14:textId="77777777" w:rsidR="00341D3F" w:rsidRPr="00BA6E40" w:rsidRDefault="00341D3F">
      <w:pPr>
        <w:widowControl w:val="0"/>
        <w:autoSpaceDE w:val="0"/>
        <w:autoSpaceDN w:val="0"/>
        <w:spacing w:before="72"/>
        <w:jc w:val="center"/>
        <w:rPr>
          <w:sz w:val="14"/>
          <w:szCs w:val="28"/>
          <w:lang w:bidi="ru-RU"/>
        </w:rPr>
      </w:pPr>
    </w:p>
    <w:bookmarkEnd w:id="0"/>
    <w:bookmarkEnd w:id="1"/>
    <w:bookmarkEnd w:id="2"/>
    <w:p w14:paraId="4CE2BD4D" w14:textId="77777777" w:rsidR="00341D3F" w:rsidRPr="00BA6E40" w:rsidRDefault="00341D3F">
      <w:pPr>
        <w:pStyle w:val="11"/>
      </w:pPr>
    </w:p>
    <w:p w14:paraId="6E3C5755" w14:textId="77777777" w:rsidR="008075B0" w:rsidRPr="00BA6E40" w:rsidRDefault="008075B0" w:rsidP="008075B0">
      <w:pPr>
        <w:widowControl w:val="0"/>
        <w:tabs>
          <w:tab w:val="left" w:pos="709"/>
          <w:tab w:val="left" w:pos="993"/>
        </w:tabs>
        <w:autoSpaceDE w:val="0"/>
        <w:autoSpaceDN w:val="0"/>
        <w:jc w:val="center"/>
        <w:rPr>
          <w:rFonts w:eastAsia="Calibri"/>
          <w:sz w:val="28"/>
          <w:szCs w:val="28"/>
          <w:lang w:bidi="ru-RU"/>
        </w:rPr>
      </w:pPr>
      <w:r w:rsidRPr="00BA6E40">
        <w:rPr>
          <w:rFonts w:eastAsia="Calibri"/>
          <w:sz w:val="28"/>
          <w:szCs w:val="28"/>
          <w:lang w:bidi="ru-RU"/>
        </w:rPr>
        <w:t>СОДЕРЖАНИЕ</w:t>
      </w:r>
    </w:p>
    <w:p w14:paraId="1BEF371E" w14:textId="77777777" w:rsidR="008075B0" w:rsidRPr="00BA6E40" w:rsidRDefault="008075B0" w:rsidP="008075B0">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BA6E40" w:rsidRPr="00BA6E40" w14:paraId="5F25D0AF"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43222847" w14:textId="77777777" w:rsidR="008075B0" w:rsidRPr="00BA6E40" w:rsidRDefault="008075B0">
            <w:pPr>
              <w:tabs>
                <w:tab w:val="left" w:pos="709"/>
                <w:tab w:val="left" w:pos="993"/>
              </w:tabs>
              <w:spacing w:line="276" w:lineRule="auto"/>
              <w:jc w:val="center"/>
              <w:rPr>
                <w:szCs w:val="22"/>
                <w:lang w:eastAsia="en-US" w:bidi="ru-RU"/>
              </w:rPr>
            </w:pPr>
            <w:r w:rsidRPr="00BA6E40">
              <w:rPr>
                <w:szCs w:val="22"/>
                <w:lang w:eastAsia="en-US" w:bidi="ru-RU"/>
              </w:rPr>
              <w:t>1.</w:t>
            </w:r>
          </w:p>
        </w:tc>
        <w:tc>
          <w:tcPr>
            <w:tcW w:w="7229" w:type="dxa"/>
            <w:tcBorders>
              <w:top w:val="single" w:sz="4" w:space="0" w:color="auto"/>
              <w:left w:val="single" w:sz="4" w:space="0" w:color="auto"/>
              <w:bottom w:val="single" w:sz="4" w:space="0" w:color="auto"/>
              <w:right w:val="single" w:sz="4" w:space="0" w:color="auto"/>
            </w:tcBorders>
            <w:hideMark/>
          </w:tcPr>
          <w:p w14:paraId="10701658" w14:textId="77777777" w:rsidR="008075B0" w:rsidRPr="00BA6E40" w:rsidRDefault="008075B0">
            <w:pPr>
              <w:tabs>
                <w:tab w:val="left" w:pos="709"/>
                <w:tab w:val="left" w:pos="993"/>
              </w:tabs>
              <w:rPr>
                <w:bCs/>
                <w:szCs w:val="22"/>
                <w:lang w:eastAsia="en-US" w:bidi="ru-RU"/>
              </w:rPr>
            </w:pPr>
            <w:r w:rsidRPr="00BA6E40">
              <w:rPr>
                <w:bCs/>
                <w:szCs w:val="22"/>
                <w:lang w:eastAsia="en-US" w:bidi="ru-RU"/>
              </w:rPr>
              <w:t>Наименование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3715ECAF" w14:textId="2D74D252" w:rsidR="008075B0" w:rsidRPr="00BA6E40" w:rsidRDefault="0006506A">
            <w:pPr>
              <w:tabs>
                <w:tab w:val="left" w:pos="709"/>
                <w:tab w:val="left" w:pos="993"/>
              </w:tabs>
              <w:spacing w:line="276" w:lineRule="auto"/>
              <w:jc w:val="center"/>
              <w:rPr>
                <w:szCs w:val="22"/>
                <w:highlight w:val="yellow"/>
                <w:lang w:val="ru-RU" w:eastAsia="en-US" w:bidi="ru-RU"/>
              </w:rPr>
            </w:pPr>
            <w:r w:rsidRPr="00BA6E40">
              <w:rPr>
                <w:szCs w:val="22"/>
                <w:lang w:val="ru-RU" w:eastAsia="en-US" w:bidi="ru-RU"/>
              </w:rPr>
              <w:t>3</w:t>
            </w:r>
          </w:p>
        </w:tc>
      </w:tr>
      <w:tr w:rsidR="00BA6E40" w:rsidRPr="00BA6E40" w14:paraId="07949783"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48C3C4FB" w14:textId="77777777" w:rsidR="008075B0" w:rsidRPr="00BA6E40" w:rsidRDefault="008075B0">
            <w:pPr>
              <w:tabs>
                <w:tab w:val="left" w:pos="709"/>
                <w:tab w:val="left" w:pos="993"/>
              </w:tabs>
              <w:spacing w:line="276" w:lineRule="auto"/>
              <w:jc w:val="center"/>
              <w:rPr>
                <w:szCs w:val="22"/>
                <w:lang w:eastAsia="en-US" w:bidi="ru-RU"/>
              </w:rPr>
            </w:pPr>
            <w:r w:rsidRPr="00BA6E40">
              <w:rPr>
                <w:szCs w:val="22"/>
                <w:lang w:eastAsia="en-US" w:bidi="ru-RU"/>
              </w:rPr>
              <w:t>2.</w:t>
            </w:r>
          </w:p>
        </w:tc>
        <w:tc>
          <w:tcPr>
            <w:tcW w:w="7229" w:type="dxa"/>
            <w:tcBorders>
              <w:top w:val="single" w:sz="4" w:space="0" w:color="auto"/>
              <w:left w:val="single" w:sz="4" w:space="0" w:color="auto"/>
              <w:bottom w:val="single" w:sz="4" w:space="0" w:color="auto"/>
              <w:right w:val="single" w:sz="4" w:space="0" w:color="auto"/>
            </w:tcBorders>
            <w:hideMark/>
          </w:tcPr>
          <w:p w14:paraId="1968B13F" w14:textId="77777777" w:rsidR="008075B0" w:rsidRPr="00BA6E40" w:rsidRDefault="008075B0">
            <w:pPr>
              <w:tabs>
                <w:tab w:val="left" w:pos="709"/>
                <w:tab w:val="left" w:pos="993"/>
              </w:tabs>
              <w:jc w:val="both"/>
              <w:rPr>
                <w:iCs/>
                <w:szCs w:val="22"/>
                <w:lang w:val="ru-RU" w:eastAsia="en-US" w:bidi="ru-RU"/>
              </w:rPr>
            </w:pPr>
            <w:r w:rsidRPr="00BA6E40">
              <w:rPr>
                <w:iCs/>
                <w:szCs w:val="22"/>
                <w:lang w:val="ru-RU" w:eastAsia="en-US"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60646C1E" w14:textId="53A53E75" w:rsidR="008075B0" w:rsidRPr="00BA6E40" w:rsidRDefault="0006506A">
            <w:pPr>
              <w:tabs>
                <w:tab w:val="left" w:pos="709"/>
                <w:tab w:val="left" w:pos="993"/>
              </w:tabs>
              <w:spacing w:line="276" w:lineRule="auto"/>
              <w:jc w:val="center"/>
              <w:rPr>
                <w:szCs w:val="22"/>
                <w:highlight w:val="yellow"/>
                <w:lang w:val="ru-RU" w:eastAsia="en-US" w:bidi="ru-RU"/>
              </w:rPr>
            </w:pPr>
            <w:r w:rsidRPr="00BA6E40">
              <w:rPr>
                <w:szCs w:val="22"/>
                <w:lang w:val="ru-RU" w:eastAsia="en-US" w:bidi="ru-RU"/>
              </w:rPr>
              <w:t>3</w:t>
            </w:r>
          </w:p>
        </w:tc>
      </w:tr>
      <w:tr w:rsidR="00BA6E40" w:rsidRPr="00BA6E40" w14:paraId="3BD8E8A7"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6A85438B" w14:textId="77777777" w:rsidR="008075B0" w:rsidRPr="00BA6E40" w:rsidRDefault="008075B0">
            <w:pPr>
              <w:tabs>
                <w:tab w:val="left" w:pos="709"/>
                <w:tab w:val="left" w:pos="993"/>
              </w:tabs>
              <w:spacing w:line="276" w:lineRule="auto"/>
              <w:jc w:val="center"/>
              <w:rPr>
                <w:szCs w:val="22"/>
                <w:lang w:eastAsia="en-US" w:bidi="ru-RU"/>
              </w:rPr>
            </w:pPr>
            <w:r w:rsidRPr="00BA6E40">
              <w:rPr>
                <w:szCs w:val="22"/>
                <w:lang w:eastAsia="en-US" w:bidi="ru-RU"/>
              </w:rPr>
              <w:t>3.</w:t>
            </w:r>
          </w:p>
        </w:tc>
        <w:tc>
          <w:tcPr>
            <w:tcW w:w="7229" w:type="dxa"/>
            <w:tcBorders>
              <w:top w:val="single" w:sz="4" w:space="0" w:color="auto"/>
              <w:left w:val="single" w:sz="4" w:space="0" w:color="auto"/>
              <w:bottom w:val="single" w:sz="4" w:space="0" w:color="auto"/>
              <w:right w:val="single" w:sz="4" w:space="0" w:color="auto"/>
            </w:tcBorders>
            <w:hideMark/>
          </w:tcPr>
          <w:p w14:paraId="157D2C3A" w14:textId="77777777" w:rsidR="008075B0" w:rsidRPr="00BA6E40" w:rsidRDefault="008075B0">
            <w:pPr>
              <w:tabs>
                <w:tab w:val="left" w:pos="709"/>
                <w:tab w:val="left" w:pos="993"/>
              </w:tabs>
              <w:jc w:val="both"/>
              <w:rPr>
                <w:iCs/>
                <w:szCs w:val="22"/>
                <w:lang w:val="ru-RU" w:eastAsia="en-US" w:bidi="ru-RU"/>
              </w:rPr>
            </w:pPr>
            <w:r w:rsidRPr="00BA6E40">
              <w:rPr>
                <w:iCs/>
                <w:szCs w:val="22"/>
                <w:lang w:val="ru-RU" w:eastAsia="en-US"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hideMark/>
          </w:tcPr>
          <w:p w14:paraId="7E1662CA" w14:textId="550A85FC" w:rsidR="008075B0" w:rsidRPr="00BA6E40" w:rsidRDefault="001F279B">
            <w:pPr>
              <w:tabs>
                <w:tab w:val="left" w:pos="709"/>
                <w:tab w:val="left" w:pos="993"/>
              </w:tabs>
              <w:spacing w:line="276" w:lineRule="auto"/>
              <w:jc w:val="center"/>
              <w:rPr>
                <w:szCs w:val="22"/>
                <w:highlight w:val="yellow"/>
                <w:lang w:val="ru-RU" w:eastAsia="en-US" w:bidi="ru-RU"/>
              </w:rPr>
            </w:pPr>
            <w:r w:rsidRPr="00BA6E40">
              <w:rPr>
                <w:szCs w:val="22"/>
                <w:lang w:val="ru-RU" w:eastAsia="en-US" w:bidi="ru-RU"/>
              </w:rPr>
              <w:t>4</w:t>
            </w:r>
          </w:p>
        </w:tc>
      </w:tr>
      <w:tr w:rsidR="00BA6E40" w:rsidRPr="00BA6E40" w14:paraId="2E1DFDCF"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0B621F85" w14:textId="77777777" w:rsidR="008075B0" w:rsidRPr="00BA6E40" w:rsidRDefault="008075B0">
            <w:pPr>
              <w:tabs>
                <w:tab w:val="left" w:pos="709"/>
                <w:tab w:val="left" w:pos="993"/>
              </w:tabs>
              <w:spacing w:line="276" w:lineRule="auto"/>
              <w:jc w:val="center"/>
              <w:rPr>
                <w:szCs w:val="22"/>
                <w:lang w:eastAsia="en-US" w:bidi="ru-RU"/>
              </w:rPr>
            </w:pPr>
            <w:r w:rsidRPr="00BA6E40">
              <w:rPr>
                <w:szCs w:val="22"/>
                <w:lang w:eastAsia="en-US" w:bidi="ru-RU"/>
              </w:rPr>
              <w:t>4.</w:t>
            </w:r>
          </w:p>
        </w:tc>
        <w:tc>
          <w:tcPr>
            <w:tcW w:w="7229" w:type="dxa"/>
            <w:tcBorders>
              <w:top w:val="single" w:sz="4" w:space="0" w:color="auto"/>
              <w:left w:val="single" w:sz="4" w:space="0" w:color="auto"/>
              <w:bottom w:val="single" w:sz="4" w:space="0" w:color="auto"/>
              <w:right w:val="single" w:sz="4" w:space="0" w:color="auto"/>
            </w:tcBorders>
            <w:hideMark/>
          </w:tcPr>
          <w:p w14:paraId="4E5FE46B" w14:textId="77777777" w:rsidR="008075B0" w:rsidRPr="00BA6E40" w:rsidRDefault="008075B0">
            <w:pPr>
              <w:tabs>
                <w:tab w:val="left" w:pos="709"/>
                <w:tab w:val="left" w:pos="993"/>
              </w:tabs>
              <w:jc w:val="both"/>
              <w:rPr>
                <w:szCs w:val="22"/>
                <w:lang w:val="ru-RU" w:eastAsia="en-US" w:bidi="ru-RU"/>
              </w:rPr>
            </w:pPr>
            <w:r w:rsidRPr="00BA6E40">
              <w:rPr>
                <w:szCs w:val="22"/>
                <w:lang w:val="ru-RU" w:eastAsia="en-US"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hideMark/>
          </w:tcPr>
          <w:p w14:paraId="4FCAB210" w14:textId="2403BBC6" w:rsidR="008075B0" w:rsidRPr="00BA6E40" w:rsidRDefault="00552F88">
            <w:pPr>
              <w:tabs>
                <w:tab w:val="left" w:pos="709"/>
                <w:tab w:val="left" w:pos="993"/>
              </w:tabs>
              <w:spacing w:line="276" w:lineRule="auto"/>
              <w:jc w:val="center"/>
              <w:rPr>
                <w:szCs w:val="22"/>
                <w:highlight w:val="yellow"/>
                <w:lang w:val="ru-RU" w:eastAsia="en-US" w:bidi="ru-RU"/>
              </w:rPr>
            </w:pPr>
            <w:r w:rsidRPr="00BA6E40">
              <w:rPr>
                <w:szCs w:val="22"/>
                <w:lang w:val="ru-RU" w:eastAsia="en-US" w:bidi="ru-RU"/>
              </w:rPr>
              <w:t>5</w:t>
            </w:r>
          </w:p>
        </w:tc>
      </w:tr>
      <w:tr w:rsidR="00BA6E40" w:rsidRPr="00BA6E40" w14:paraId="77248F4B"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4F9EBA8D" w14:textId="77777777" w:rsidR="008075B0" w:rsidRPr="00BA6E40" w:rsidRDefault="008075B0">
            <w:pPr>
              <w:tabs>
                <w:tab w:val="left" w:pos="709"/>
                <w:tab w:val="left" w:pos="993"/>
              </w:tabs>
              <w:spacing w:line="276" w:lineRule="auto"/>
              <w:jc w:val="center"/>
              <w:rPr>
                <w:szCs w:val="22"/>
                <w:lang w:eastAsia="en-US" w:bidi="ru-RU"/>
              </w:rPr>
            </w:pPr>
            <w:r w:rsidRPr="00BA6E40">
              <w:rPr>
                <w:szCs w:val="22"/>
                <w:lang w:eastAsia="en-US" w:bidi="ru-RU"/>
              </w:rPr>
              <w:t>5.</w:t>
            </w:r>
          </w:p>
        </w:tc>
        <w:tc>
          <w:tcPr>
            <w:tcW w:w="7229" w:type="dxa"/>
            <w:tcBorders>
              <w:top w:val="single" w:sz="4" w:space="0" w:color="auto"/>
              <w:left w:val="single" w:sz="4" w:space="0" w:color="auto"/>
              <w:bottom w:val="single" w:sz="4" w:space="0" w:color="auto"/>
              <w:right w:val="single" w:sz="4" w:space="0" w:color="auto"/>
            </w:tcBorders>
            <w:hideMark/>
          </w:tcPr>
          <w:p w14:paraId="17679096" w14:textId="77777777" w:rsidR="008075B0" w:rsidRPr="00BA6E40" w:rsidRDefault="008075B0">
            <w:pPr>
              <w:jc w:val="both"/>
              <w:rPr>
                <w:szCs w:val="22"/>
                <w:lang w:val="ru-RU" w:eastAsia="en-US" w:bidi="ru-RU"/>
              </w:rPr>
            </w:pPr>
            <w:r w:rsidRPr="00BA6E40">
              <w:rPr>
                <w:szCs w:val="22"/>
                <w:lang w:val="ru-RU" w:eastAsia="en-US"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hideMark/>
          </w:tcPr>
          <w:p w14:paraId="7B228A67" w14:textId="1E85C5C0" w:rsidR="008075B0" w:rsidRPr="00BA6E40" w:rsidRDefault="001F279B">
            <w:pPr>
              <w:tabs>
                <w:tab w:val="left" w:pos="709"/>
                <w:tab w:val="left" w:pos="993"/>
              </w:tabs>
              <w:spacing w:line="276" w:lineRule="auto"/>
              <w:jc w:val="center"/>
              <w:rPr>
                <w:szCs w:val="22"/>
                <w:highlight w:val="yellow"/>
                <w:lang w:val="ru-RU" w:eastAsia="en-US" w:bidi="ru-RU"/>
              </w:rPr>
            </w:pPr>
            <w:r w:rsidRPr="00BA6E40">
              <w:rPr>
                <w:szCs w:val="22"/>
                <w:lang w:val="ru-RU" w:eastAsia="en-US" w:bidi="ru-RU"/>
              </w:rPr>
              <w:t>5</w:t>
            </w:r>
          </w:p>
        </w:tc>
      </w:tr>
      <w:tr w:rsidR="00BA6E40" w:rsidRPr="00BA6E40" w14:paraId="27F27FF6"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509A3671" w14:textId="77777777" w:rsidR="008075B0" w:rsidRPr="00BA6E40" w:rsidRDefault="008075B0">
            <w:pPr>
              <w:tabs>
                <w:tab w:val="left" w:pos="709"/>
                <w:tab w:val="left" w:pos="993"/>
              </w:tabs>
              <w:spacing w:line="276" w:lineRule="auto"/>
              <w:jc w:val="center"/>
              <w:rPr>
                <w:szCs w:val="22"/>
                <w:lang w:eastAsia="en-US" w:bidi="ru-RU"/>
              </w:rPr>
            </w:pPr>
            <w:r w:rsidRPr="00BA6E40">
              <w:rPr>
                <w:szCs w:val="22"/>
                <w:lang w:eastAsia="en-US"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4727732E" w14:textId="77777777" w:rsidR="008075B0" w:rsidRPr="00BA6E40" w:rsidRDefault="008075B0">
            <w:pPr>
              <w:tabs>
                <w:tab w:val="left" w:pos="709"/>
                <w:tab w:val="left" w:pos="993"/>
              </w:tabs>
              <w:rPr>
                <w:szCs w:val="22"/>
                <w:lang w:eastAsia="en-US" w:bidi="ru-RU"/>
              </w:rPr>
            </w:pPr>
            <w:r w:rsidRPr="00BA6E40">
              <w:rPr>
                <w:szCs w:val="22"/>
                <w:lang w:eastAsia="en-US" w:bidi="ru-RU"/>
              </w:rPr>
              <w:t>Содержание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4F7A754A" w14:textId="79911590" w:rsidR="008075B0" w:rsidRPr="00BA6E40" w:rsidRDefault="001F279B">
            <w:pPr>
              <w:tabs>
                <w:tab w:val="left" w:pos="709"/>
                <w:tab w:val="left" w:pos="993"/>
              </w:tabs>
              <w:spacing w:line="276" w:lineRule="auto"/>
              <w:jc w:val="center"/>
              <w:rPr>
                <w:szCs w:val="22"/>
                <w:highlight w:val="yellow"/>
                <w:lang w:val="ru-RU" w:eastAsia="en-US" w:bidi="ru-RU"/>
              </w:rPr>
            </w:pPr>
            <w:r w:rsidRPr="00BA6E40">
              <w:rPr>
                <w:szCs w:val="22"/>
                <w:lang w:val="ru-RU" w:eastAsia="en-US" w:bidi="ru-RU"/>
              </w:rPr>
              <w:t>5</w:t>
            </w:r>
          </w:p>
        </w:tc>
      </w:tr>
      <w:tr w:rsidR="00BA6E40" w:rsidRPr="00BA6E40" w14:paraId="20046DFF"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1D23BF4F" w14:textId="77777777" w:rsidR="008075B0" w:rsidRPr="00BA6E40" w:rsidRDefault="008075B0">
            <w:pPr>
              <w:tabs>
                <w:tab w:val="left" w:pos="709"/>
                <w:tab w:val="left" w:pos="993"/>
              </w:tabs>
              <w:spacing w:line="276" w:lineRule="auto"/>
              <w:jc w:val="center"/>
              <w:rPr>
                <w:szCs w:val="22"/>
                <w:lang w:eastAsia="en-US" w:bidi="ru-RU"/>
              </w:rPr>
            </w:pPr>
            <w:r w:rsidRPr="00BA6E40">
              <w:rPr>
                <w:szCs w:val="22"/>
                <w:lang w:eastAsia="en-US"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7F6F035A" w14:textId="77777777" w:rsidR="008075B0" w:rsidRPr="00BA6E40" w:rsidRDefault="008075B0">
            <w:pPr>
              <w:tabs>
                <w:tab w:val="left" w:pos="709"/>
                <w:tab w:val="left" w:pos="993"/>
              </w:tabs>
              <w:rPr>
                <w:szCs w:val="22"/>
                <w:lang w:eastAsia="en-US" w:bidi="ru-RU"/>
              </w:rPr>
            </w:pPr>
            <w:r w:rsidRPr="00BA6E40">
              <w:rPr>
                <w:szCs w:val="22"/>
                <w:lang w:eastAsia="en-US" w:bidi="ru-RU"/>
              </w:rPr>
              <w:t>Учебно-тематический план</w:t>
            </w:r>
          </w:p>
        </w:tc>
        <w:tc>
          <w:tcPr>
            <w:tcW w:w="1128" w:type="dxa"/>
            <w:tcBorders>
              <w:top w:val="single" w:sz="4" w:space="0" w:color="auto"/>
              <w:left w:val="single" w:sz="4" w:space="0" w:color="auto"/>
              <w:bottom w:val="single" w:sz="4" w:space="0" w:color="auto"/>
              <w:right w:val="single" w:sz="4" w:space="0" w:color="auto"/>
            </w:tcBorders>
            <w:hideMark/>
          </w:tcPr>
          <w:p w14:paraId="60E082BD" w14:textId="275723B2" w:rsidR="008075B0" w:rsidRPr="00BA6E40" w:rsidRDefault="00552F88">
            <w:pPr>
              <w:tabs>
                <w:tab w:val="left" w:pos="709"/>
                <w:tab w:val="left" w:pos="993"/>
              </w:tabs>
              <w:spacing w:line="276" w:lineRule="auto"/>
              <w:jc w:val="center"/>
              <w:rPr>
                <w:szCs w:val="22"/>
                <w:highlight w:val="yellow"/>
                <w:lang w:val="ru-RU" w:eastAsia="en-US" w:bidi="ru-RU"/>
              </w:rPr>
            </w:pPr>
            <w:r w:rsidRPr="00BA6E40">
              <w:rPr>
                <w:szCs w:val="22"/>
                <w:lang w:val="ru-RU" w:eastAsia="en-US" w:bidi="ru-RU"/>
              </w:rPr>
              <w:t>9</w:t>
            </w:r>
          </w:p>
        </w:tc>
      </w:tr>
      <w:tr w:rsidR="00BA6E40" w:rsidRPr="00BA6E40" w14:paraId="2FFD9E19"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64FC813D" w14:textId="77777777" w:rsidR="008075B0" w:rsidRPr="00BA6E40" w:rsidRDefault="008075B0">
            <w:pPr>
              <w:tabs>
                <w:tab w:val="left" w:pos="709"/>
                <w:tab w:val="left" w:pos="993"/>
              </w:tabs>
              <w:spacing w:line="276" w:lineRule="auto"/>
              <w:jc w:val="center"/>
              <w:rPr>
                <w:szCs w:val="22"/>
                <w:lang w:eastAsia="en-US" w:bidi="ru-RU"/>
              </w:rPr>
            </w:pPr>
            <w:r w:rsidRPr="00BA6E40">
              <w:rPr>
                <w:szCs w:val="22"/>
                <w:lang w:eastAsia="en-US"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45F6E471" w14:textId="77777777" w:rsidR="008075B0" w:rsidRPr="00BA6E40" w:rsidRDefault="008075B0">
            <w:pPr>
              <w:tabs>
                <w:tab w:val="left" w:pos="709"/>
                <w:tab w:val="left" w:pos="993"/>
              </w:tabs>
              <w:rPr>
                <w:szCs w:val="22"/>
                <w:lang w:eastAsia="en-US" w:bidi="ru-RU"/>
              </w:rPr>
            </w:pPr>
            <w:r w:rsidRPr="00BA6E40">
              <w:rPr>
                <w:szCs w:val="28"/>
                <w:lang w:eastAsia="en-US" w:bidi="ru-RU"/>
              </w:rPr>
              <w:t>Содержание семинаров, практических занятий</w:t>
            </w:r>
          </w:p>
        </w:tc>
        <w:tc>
          <w:tcPr>
            <w:tcW w:w="1128" w:type="dxa"/>
            <w:tcBorders>
              <w:top w:val="single" w:sz="4" w:space="0" w:color="auto"/>
              <w:left w:val="single" w:sz="4" w:space="0" w:color="auto"/>
              <w:bottom w:val="single" w:sz="4" w:space="0" w:color="auto"/>
              <w:right w:val="single" w:sz="4" w:space="0" w:color="auto"/>
            </w:tcBorders>
            <w:hideMark/>
          </w:tcPr>
          <w:p w14:paraId="2BA69061" w14:textId="5079BD8F" w:rsidR="008075B0" w:rsidRPr="00BA6E40" w:rsidRDefault="00552F88">
            <w:pPr>
              <w:tabs>
                <w:tab w:val="left" w:pos="709"/>
                <w:tab w:val="left" w:pos="993"/>
              </w:tabs>
              <w:spacing w:line="276" w:lineRule="auto"/>
              <w:jc w:val="center"/>
              <w:rPr>
                <w:szCs w:val="22"/>
                <w:highlight w:val="yellow"/>
                <w:lang w:val="ru-RU" w:eastAsia="en-US" w:bidi="ru-RU"/>
              </w:rPr>
            </w:pPr>
            <w:r w:rsidRPr="00BA6E40">
              <w:rPr>
                <w:szCs w:val="22"/>
                <w:lang w:val="ru-RU" w:eastAsia="en-US" w:bidi="ru-RU"/>
              </w:rPr>
              <w:t>10</w:t>
            </w:r>
          </w:p>
        </w:tc>
      </w:tr>
      <w:tr w:rsidR="00BA6E40" w:rsidRPr="00BA6E40" w14:paraId="6E14FEB4"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2FA6FC26" w14:textId="77777777" w:rsidR="008075B0" w:rsidRPr="00BA6E40" w:rsidRDefault="008075B0">
            <w:pPr>
              <w:tabs>
                <w:tab w:val="left" w:pos="709"/>
                <w:tab w:val="left" w:pos="993"/>
              </w:tabs>
              <w:spacing w:line="276" w:lineRule="auto"/>
              <w:jc w:val="center"/>
              <w:rPr>
                <w:szCs w:val="22"/>
                <w:lang w:eastAsia="en-US" w:bidi="ru-RU"/>
              </w:rPr>
            </w:pPr>
            <w:r w:rsidRPr="00BA6E40">
              <w:rPr>
                <w:szCs w:val="22"/>
                <w:lang w:eastAsia="en-US" w:bidi="ru-RU"/>
              </w:rPr>
              <w:t>6.</w:t>
            </w:r>
          </w:p>
        </w:tc>
        <w:tc>
          <w:tcPr>
            <w:tcW w:w="7229" w:type="dxa"/>
            <w:tcBorders>
              <w:top w:val="single" w:sz="4" w:space="0" w:color="auto"/>
              <w:left w:val="single" w:sz="4" w:space="0" w:color="auto"/>
              <w:bottom w:val="single" w:sz="4" w:space="0" w:color="auto"/>
              <w:right w:val="single" w:sz="4" w:space="0" w:color="auto"/>
            </w:tcBorders>
            <w:hideMark/>
          </w:tcPr>
          <w:p w14:paraId="34241A31" w14:textId="77777777" w:rsidR="008075B0" w:rsidRPr="00BA6E40" w:rsidRDefault="008075B0">
            <w:pPr>
              <w:tabs>
                <w:tab w:val="left" w:pos="709"/>
                <w:tab w:val="left" w:pos="993"/>
              </w:tabs>
              <w:jc w:val="both"/>
              <w:rPr>
                <w:szCs w:val="22"/>
                <w:lang w:val="ru-RU" w:eastAsia="en-US" w:bidi="ru-RU"/>
              </w:rPr>
            </w:pPr>
            <w:r w:rsidRPr="00BA6E40">
              <w:rPr>
                <w:szCs w:val="22"/>
                <w:lang w:val="ru-RU" w:eastAsia="en-US"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680DA237" w14:textId="51177D64" w:rsidR="008075B0" w:rsidRPr="00BA6E40" w:rsidRDefault="00552F88" w:rsidP="001F279B">
            <w:pPr>
              <w:tabs>
                <w:tab w:val="left" w:pos="709"/>
                <w:tab w:val="left" w:pos="993"/>
              </w:tabs>
              <w:spacing w:line="276" w:lineRule="auto"/>
              <w:jc w:val="center"/>
              <w:rPr>
                <w:szCs w:val="22"/>
                <w:highlight w:val="yellow"/>
                <w:lang w:val="ru-RU" w:eastAsia="en-US" w:bidi="ru-RU"/>
              </w:rPr>
            </w:pPr>
            <w:r w:rsidRPr="00BA6E40">
              <w:rPr>
                <w:szCs w:val="22"/>
                <w:lang w:val="ru-RU" w:eastAsia="en-US" w:bidi="ru-RU"/>
              </w:rPr>
              <w:t>1</w:t>
            </w:r>
            <w:r w:rsidR="001F279B" w:rsidRPr="00BA6E40">
              <w:rPr>
                <w:szCs w:val="22"/>
                <w:lang w:val="ru-RU" w:eastAsia="en-US" w:bidi="ru-RU"/>
              </w:rPr>
              <w:t>2</w:t>
            </w:r>
          </w:p>
        </w:tc>
      </w:tr>
      <w:tr w:rsidR="00BA6E40" w:rsidRPr="00BA6E40" w14:paraId="1096C065"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367C40B8" w14:textId="77777777" w:rsidR="008075B0" w:rsidRPr="00BA6E40" w:rsidRDefault="008075B0">
            <w:pPr>
              <w:tabs>
                <w:tab w:val="left" w:pos="709"/>
                <w:tab w:val="left" w:pos="993"/>
              </w:tabs>
              <w:spacing w:line="276" w:lineRule="auto"/>
              <w:jc w:val="center"/>
              <w:rPr>
                <w:szCs w:val="22"/>
                <w:lang w:eastAsia="en-US" w:bidi="ru-RU"/>
              </w:rPr>
            </w:pPr>
            <w:r w:rsidRPr="00BA6E40">
              <w:rPr>
                <w:szCs w:val="22"/>
                <w:lang w:eastAsia="en-US" w:bidi="ru-RU"/>
              </w:rPr>
              <w:t>7.</w:t>
            </w:r>
          </w:p>
        </w:tc>
        <w:tc>
          <w:tcPr>
            <w:tcW w:w="7229" w:type="dxa"/>
            <w:tcBorders>
              <w:top w:val="single" w:sz="4" w:space="0" w:color="auto"/>
              <w:left w:val="single" w:sz="4" w:space="0" w:color="auto"/>
              <w:bottom w:val="single" w:sz="4" w:space="0" w:color="auto"/>
              <w:right w:val="single" w:sz="4" w:space="0" w:color="auto"/>
            </w:tcBorders>
            <w:hideMark/>
          </w:tcPr>
          <w:p w14:paraId="57CB9A19" w14:textId="77777777" w:rsidR="008075B0" w:rsidRPr="00BA6E40" w:rsidRDefault="008075B0">
            <w:pPr>
              <w:jc w:val="both"/>
              <w:rPr>
                <w:szCs w:val="22"/>
                <w:lang w:val="ru-RU" w:eastAsia="en-US" w:bidi="ru-RU"/>
              </w:rPr>
            </w:pPr>
            <w:r w:rsidRPr="00BA6E40">
              <w:rPr>
                <w:szCs w:val="22"/>
                <w:lang w:val="ru-RU" w:eastAsia="en-US"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38E3A752" w14:textId="30FC14E8" w:rsidR="008075B0" w:rsidRPr="00BA6E40" w:rsidRDefault="00552F88" w:rsidP="001F279B">
            <w:pPr>
              <w:tabs>
                <w:tab w:val="left" w:pos="709"/>
                <w:tab w:val="left" w:pos="993"/>
              </w:tabs>
              <w:spacing w:line="276" w:lineRule="auto"/>
              <w:jc w:val="center"/>
              <w:rPr>
                <w:szCs w:val="22"/>
                <w:highlight w:val="yellow"/>
                <w:lang w:val="ru-RU" w:eastAsia="en-US" w:bidi="ru-RU"/>
              </w:rPr>
            </w:pPr>
            <w:r w:rsidRPr="00BA6E40">
              <w:rPr>
                <w:szCs w:val="22"/>
                <w:lang w:val="ru-RU" w:eastAsia="en-US" w:bidi="ru-RU"/>
              </w:rPr>
              <w:t>1</w:t>
            </w:r>
            <w:r w:rsidR="001F279B" w:rsidRPr="00BA6E40">
              <w:rPr>
                <w:szCs w:val="22"/>
                <w:lang w:val="ru-RU" w:eastAsia="en-US" w:bidi="ru-RU"/>
              </w:rPr>
              <w:t>4</w:t>
            </w:r>
          </w:p>
        </w:tc>
      </w:tr>
      <w:tr w:rsidR="00BA6E40" w:rsidRPr="00BA6E40" w14:paraId="29D60609"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025FA0BC" w14:textId="77777777" w:rsidR="008075B0" w:rsidRPr="00BA6E40" w:rsidRDefault="008075B0">
            <w:pPr>
              <w:tabs>
                <w:tab w:val="left" w:pos="709"/>
                <w:tab w:val="left" w:pos="993"/>
              </w:tabs>
              <w:spacing w:line="276" w:lineRule="auto"/>
              <w:jc w:val="center"/>
              <w:rPr>
                <w:szCs w:val="22"/>
                <w:lang w:eastAsia="en-US" w:bidi="ru-RU"/>
              </w:rPr>
            </w:pPr>
            <w:r w:rsidRPr="00BA6E40">
              <w:rPr>
                <w:szCs w:val="22"/>
                <w:lang w:eastAsia="en-US" w:bidi="ru-RU"/>
              </w:rPr>
              <w:t>8.</w:t>
            </w:r>
          </w:p>
        </w:tc>
        <w:tc>
          <w:tcPr>
            <w:tcW w:w="7229" w:type="dxa"/>
            <w:tcBorders>
              <w:top w:val="single" w:sz="4" w:space="0" w:color="auto"/>
              <w:left w:val="single" w:sz="4" w:space="0" w:color="auto"/>
              <w:bottom w:val="single" w:sz="4" w:space="0" w:color="auto"/>
              <w:right w:val="single" w:sz="4" w:space="0" w:color="auto"/>
            </w:tcBorders>
            <w:hideMark/>
          </w:tcPr>
          <w:p w14:paraId="29A60F0F" w14:textId="77777777" w:rsidR="008075B0" w:rsidRPr="00BA6E40" w:rsidRDefault="008075B0">
            <w:pPr>
              <w:jc w:val="both"/>
              <w:rPr>
                <w:szCs w:val="22"/>
                <w:lang w:val="ru-RU" w:eastAsia="en-US" w:bidi="ru-RU"/>
              </w:rPr>
            </w:pPr>
            <w:r w:rsidRPr="00BA6E40">
              <w:rPr>
                <w:szCs w:val="22"/>
                <w:lang w:val="ru-RU" w:eastAsia="en-US"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629C8638" w14:textId="4ADB97BA" w:rsidR="008075B0" w:rsidRPr="00BA6E40" w:rsidRDefault="00552F88" w:rsidP="001F279B">
            <w:pPr>
              <w:tabs>
                <w:tab w:val="left" w:pos="709"/>
                <w:tab w:val="left" w:pos="993"/>
              </w:tabs>
              <w:spacing w:line="276" w:lineRule="auto"/>
              <w:jc w:val="center"/>
              <w:rPr>
                <w:szCs w:val="22"/>
                <w:highlight w:val="yellow"/>
                <w:lang w:val="ru-RU" w:eastAsia="en-US" w:bidi="ru-RU"/>
              </w:rPr>
            </w:pPr>
            <w:r w:rsidRPr="00BA6E40">
              <w:rPr>
                <w:szCs w:val="22"/>
                <w:lang w:val="ru-RU" w:eastAsia="en-US" w:bidi="ru-RU"/>
              </w:rPr>
              <w:t>2</w:t>
            </w:r>
            <w:r w:rsidR="001F279B" w:rsidRPr="00BA6E40">
              <w:rPr>
                <w:szCs w:val="22"/>
                <w:lang w:val="ru-RU" w:eastAsia="en-US" w:bidi="ru-RU"/>
              </w:rPr>
              <w:t>0</w:t>
            </w:r>
          </w:p>
        </w:tc>
      </w:tr>
      <w:tr w:rsidR="00BA6E40" w:rsidRPr="00BA6E40" w14:paraId="4E23485F"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12B24C22" w14:textId="77777777" w:rsidR="008075B0" w:rsidRPr="00BA6E40" w:rsidRDefault="008075B0">
            <w:pPr>
              <w:tabs>
                <w:tab w:val="left" w:pos="709"/>
                <w:tab w:val="left" w:pos="993"/>
              </w:tabs>
              <w:spacing w:line="276" w:lineRule="auto"/>
              <w:jc w:val="center"/>
              <w:rPr>
                <w:szCs w:val="22"/>
                <w:lang w:eastAsia="en-US" w:bidi="ru-RU"/>
              </w:rPr>
            </w:pPr>
            <w:r w:rsidRPr="00BA6E40">
              <w:rPr>
                <w:szCs w:val="22"/>
                <w:lang w:eastAsia="en-US" w:bidi="ru-RU"/>
              </w:rPr>
              <w:t>9.</w:t>
            </w:r>
          </w:p>
        </w:tc>
        <w:tc>
          <w:tcPr>
            <w:tcW w:w="7229" w:type="dxa"/>
            <w:tcBorders>
              <w:top w:val="single" w:sz="4" w:space="0" w:color="auto"/>
              <w:left w:val="single" w:sz="4" w:space="0" w:color="auto"/>
              <w:bottom w:val="single" w:sz="4" w:space="0" w:color="auto"/>
              <w:right w:val="single" w:sz="4" w:space="0" w:color="auto"/>
            </w:tcBorders>
            <w:hideMark/>
          </w:tcPr>
          <w:p w14:paraId="5D1F650E" w14:textId="77777777" w:rsidR="008075B0" w:rsidRPr="00BA6E40" w:rsidRDefault="008075B0">
            <w:pPr>
              <w:jc w:val="both"/>
              <w:rPr>
                <w:szCs w:val="22"/>
                <w:lang w:val="ru-RU" w:eastAsia="en-US" w:bidi="ru-RU"/>
              </w:rPr>
            </w:pPr>
            <w:r w:rsidRPr="00BA6E40">
              <w:rPr>
                <w:szCs w:val="22"/>
                <w:lang w:val="ru-RU" w:eastAsia="en-US"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1874A67A" w14:textId="57B84DC3" w:rsidR="008075B0" w:rsidRPr="00BA6E40" w:rsidRDefault="00552F88" w:rsidP="001F279B">
            <w:pPr>
              <w:tabs>
                <w:tab w:val="left" w:pos="709"/>
                <w:tab w:val="left" w:pos="993"/>
              </w:tabs>
              <w:spacing w:line="276" w:lineRule="auto"/>
              <w:jc w:val="center"/>
              <w:rPr>
                <w:szCs w:val="22"/>
                <w:highlight w:val="yellow"/>
                <w:lang w:val="ru-RU" w:eastAsia="en-US" w:bidi="ru-RU"/>
              </w:rPr>
            </w:pPr>
            <w:r w:rsidRPr="00BA6E40">
              <w:rPr>
                <w:szCs w:val="22"/>
                <w:lang w:val="ru-RU" w:eastAsia="en-US" w:bidi="ru-RU"/>
              </w:rPr>
              <w:t>2</w:t>
            </w:r>
            <w:r w:rsidR="001F279B" w:rsidRPr="00BA6E40">
              <w:rPr>
                <w:szCs w:val="22"/>
                <w:lang w:val="ru-RU" w:eastAsia="en-US" w:bidi="ru-RU"/>
              </w:rPr>
              <w:t>1</w:t>
            </w:r>
          </w:p>
        </w:tc>
      </w:tr>
      <w:tr w:rsidR="00BA6E40" w:rsidRPr="00BA6E40" w14:paraId="5F64A63B"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3A9C4B3D" w14:textId="77777777" w:rsidR="008075B0" w:rsidRPr="00BA6E40" w:rsidRDefault="008075B0">
            <w:pPr>
              <w:tabs>
                <w:tab w:val="left" w:pos="709"/>
                <w:tab w:val="left" w:pos="993"/>
              </w:tabs>
              <w:spacing w:line="276" w:lineRule="auto"/>
              <w:jc w:val="center"/>
              <w:rPr>
                <w:szCs w:val="22"/>
                <w:lang w:eastAsia="en-US" w:bidi="ru-RU"/>
              </w:rPr>
            </w:pPr>
            <w:r w:rsidRPr="00BA6E40">
              <w:rPr>
                <w:szCs w:val="22"/>
                <w:lang w:eastAsia="en-US"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18FF3E20" w14:textId="77777777" w:rsidR="008075B0" w:rsidRPr="00BA6E40" w:rsidRDefault="008075B0">
            <w:pPr>
              <w:tabs>
                <w:tab w:val="left" w:pos="709"/>
                <w:tab w:val="left" w:pos="993"/>
              </w:tabs>
              <w:jc w:val="both"/>
              <w:rPr>
                <w:szCs w:val="22"/>
                <w:lang w:val="ru-RU" w:eastAsia="en-US" w:bidi="ru-RU"/>
              </w:rPr>
            </w:pPr>
            <w:r w:rsidRPr="00BA6E40">
              <w:rPr>
                <w:szCs w:val="22"/>
                <w:lang w:val="ru-RU" w:eastAsia="en-US"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12FF18BC" w14:textId="2B7ADB7B" w:rsidR="008075B0" w:rsidRPr="00BA6E40" w:rsidRDefault="00552F88" w:rsidP="001F279B">
            <w:pPr>
              <w:tabs>
                <w:tab w:val="left" w:pos="709"/>
                <w:tab w:val="left" w:pos="993"/>
              </w:tabs>
              <w:spacing w:line="276" w:lineRule="auto"/>
              <w:jc w:val="center"/>
              <w:rPr>
                <w:szCs w:val="22"/>
                <w:highlight w:val="yellow"/>
                <w:lang w:val="ru-RU" w:eastAsia="en-US" w:bidi="ru-RU"/>
              </w:rPr>
            </w:pPr>
            <w:r w:rsidRPr="00BA6E40">
              <w:rPr>
                <w:szCs w:val="22"/>
                <w:lang w:val="ru-RU" w:eastAsia="en-US" w:bidi="ru-RU"/>
              </w:rPr>
              <w:t>2</w:t>
            </w:r>
            <w:r w:rsidR="001F279B" w:rsidRPr="00BA6E40">
              <w:rPr>
                <w:szCs w:val="22"/>
                <w:lang w:val="ru-RU" w:eastAsia="en-US" w:bidi="ru-RU"/>
              </w:rPr>
              <w:t>2</w:t>
            </w:r>
          </w:p>
        </w:tc>
      </w:tr>
      <w:tr w:rsidR="00BA6E40" w:rsidRPr="00BA6E40" w14:paraId="65873F8F"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334A1FA5" w14:textId="77777777" w:rsidR="008075B0" w:rsidRPr="00BA6E40" w:rsidRDefault="008075B0">
            <w:pPr>
              <w:tabs>
                <w:tab w:val="left" w:pos="709"/>
                <w:tab w:val="left" w:pos="993"/>
              </w:tabs>
              <w:spacing w:line="276" w:lineRule="auto"/>
              <w:jc w:val="center"/>
              <w:rPr>
                <w:szCs w:val="22"/>
                <w:lang w:eastAsia="en-US" w:bidi="ru-RU"/>
              </w:rPr>
            </w:pPr>
            <w:r w:rsidRPr="00BA6E40">
              <w:rPr>
                <w:szCs w:val="22"/>
                <w:lang w:eastAsia="en-US"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3DACBA3C" w14:textId="77777777" w:rsidR="008075B0" w:rsidRPr="00BA6E40" w:rsidRDefault="008075B0">
            <w:pPr>
              <w:jc w:val="both"/>
              <w:rPr>
                <w:szCs w:val="22"/>
                <w:lang w:val="ru-RU" w:eastAsia="en-US" w:bidi="ru-RU"/>
              </w:rPr>
            </w:pPr>
            <w:r w:rsidRPr="00BA6E40">
              <w:rPr>
                <w:szCs w:val="22"/>
                <w:lang w:val="ru-RU" w:eastAsia="en-US"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hideMark/>
          </w:tcPr>
          <w:p w14:paraId="2671599A" w14:textId="3ECE0E08" w:rsidR="008075B0" w:rsidRPr="00BA6E40" w:rsidRDefault="00552F88">
            <w:pPr>
              <w:tabs>
                <w:tab w:val="left" w:pos="709"/>
                <w:tab w:val="left" w:pos="993"/>
              </w:tabs>
              <w:spacing w:line="276" w:lineRule="auto"/>
              <w:jc w:val="center"/>
              <w:rPr>
                <w:szCs w:val="22"/>
                <w:highlight w:val="yellow"/>
                <w:lang w:val="ru-RU" w:eastAsia="en-US" w:bidi="ru-RU"/>
              </w:rPr>
            </w:pPr>
            <w:r w:rsidRPr="00BA6E40">
              <w:rPr>
                <w:szCs w:val="22"/>
                <w:lang w:val="ru-RU" w:eastAsia="en-US" w:bidi="ru-RU"/>
              </w:rPr>
              <w:t>2</w:t>
            </w:r>
            <w:r w:rsidR="0006506A" w:rsidRPr="00BA6E40">
              <w:rPr>
                <w:szCs w:val="22"/>
                <w:lang w:val="ru-RU" w:eastAsia="en-US" w:bidi="ru-RU"/>
              </w:rPr>
              <w:t>4</w:t>
            </w:r>
          </w:p>
        </w:tc>
      </w:tr>
      <w:tr w:rsidR="008075B0" w:rsidRPr="00BA6E40" w14:paraId="683C86ED"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109E5041" w14:textId="77777777" w:rsidR="008075B0" w:rsidRPr="00BA6E40" w:rsidRDefault="008075B0">
            <w:pPr>
              <w:tabs>
                <w:tab w:val="left" w:pos="709"/>
                <w:tab w:val="left" w:pos="993"/>
              </w:tabs>
              <w:spacing w:line="276" w:lineRule="auto"/>
              <w:jc w:val="center"/>
              <w:rPr>
                <w:szCs w:val="22"/>
                <w:lang w:eastAsia="en-US" w:bidi="ru-RU"/>
              </w:rPr>
            </w:pPr>
            <w:r w:rsidRPr="00BA6E40">
              <w:rPr>
                <w:szCs w:val="22"/>
                <w:lang w:eastAsia="en-US"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24799865" w14:textId="77777777" w:rsidR="008075B0" w:rsidRPr="00BA6E40" w:rsidRDefault="008075B0">
            <w:pPr>
              <w:tabs>
                <w:tab w:val="left" w:pos="709"/>
                <w:tab w:val="left" w:pos="993"/>
              </w:tabs>
              <w:jc w:val="both"/>
              <w:rPr>
                <w:szCs w:val="22"/>
                <w:lang w:val="ru-RU" w:eastAsia="en-US" w:bidi="ru-RU"/>
              </w:rPr>
            </w:pPr>
            <w:r w:rsidRPr="00BA6E40">
              <w:rPr>
                <w:szCs w:val="22"/>
                <w:lang w:val="ru-RU" w:eastAsia="en-US"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67D818CE" w14:textId="57CA441C" w:rsidR="008075B0" w:rsidRPr="00BA6E40" w:rsidRDefault="00552F88" w:rsidP="001F279B">
            <w:pPr>
              <w:tabs>
                <w:tab w:val="left" w:pos="709"/>
                <w:tab w:val="left" w:pos="993"/>
              </w:tabs>
              <w:spacing w:line="276" w:lineRule="auto"/>
              <w:jc w:val="center"/>
              <w:rPr>
                <w:szCs w:val="22"/>
                <w:highlight w:val="yellow"/>
                <w:lang w:val="ru-RU" w:eastAsia="en-US" w:bidi="ru-RU"/>
              </w:rPr>
            </w:pPr>
            <w:r w:rsidRPr="00BA6E40">
              <w:rPr>
                <w:szCs w:val="22"/>
                <w:lang w:val="ru-RU" w:eastAsia="en-US" w:bidi="ru-RU"/>
              </w:rPr>
              <w:t>2</w:t>
            </w:r>
            <w:r w:rsidR="001F279B" w:rsidRPr="00BA6E40">
              <w:rPr>
                <w:szCs w:val="22"/>
                <w:lang w:val="ru-RU" w:eastAsia="en-US" w:bidi="ru-RU"/>
              </w:rPr>
              <w:t>4</w:t>
            </w:r>
          </w:p>
        </w:tc>
      </w:tr>
    </w:tbl>
    <w:p w14:paraId="7511281B" w14:textId="77777777" w:rsidR="008075B0" w:rsidRPr="00BA6E40" w:rsidRDefault="008075B0" w:rsidP="008075B0">
      <w:pPr>
        <w:jc w:val="center"/>
        <w:rPr>
          <w:b/>
          <w:sz w:val="28"/>
          <w:szCs w:val="28"/>
          <w:lang w:bidi="ru-RU"/>
        </w:rPr>
      </w:pPr>
    </w:p>
    <w:p w14:paraId="2E3C973C" w14:textId="16E11EBD" w:rsidR="008075B0" w:rsidRPr="00BA6E40" w:rsidRDefault="008075B0" w:rsidP="008075B0">
      <w:pPr>
        <w:widowControl w:val="0"/>
        <w:tabs>
          <w:tab w:val="left" w:pos="709"/>
          <w:tab w:val="left" w:pos="993"/>
        </w:tabs>
        <w:autoSpaceDE w:val="0"/>
        <w:autoSpaceDN w:val="0"/>
        <w:jc w:val="center"/>
        <w:rPr>
          <w:rFonts w:eastAsia="Calibri"/>
          <w:sz w:val="28"/>
          <w:szCs w:val="28"/>
          <w:lang w:bidi="ru-RU"/>
        </w:rPr>
      </w:pPr>
    </w:p>
    <w:p w14:paraId="5565089C" w14:textId="55662C17" w:rsidR="008075B0" w:rsidRPr="00BA6E40" w:rsidRDefault="008075B0" w:rsidP="008075B0">
      <w:pPr>
        <w:widowControl w:val="0"/>
        <w:tabs>
          <w:tab w:val="left" w:pos="709"/>
          <w:tab w:val="left" w:pos="993"/>
        </w:tabs>
        <w:autoSpaceDE w:val="0"/>
        <w:autoSpaceDN w:val="0"/>
        <w:jc w:val="center"/>
        <w:rPr>
          <w:rFonts w:eastAsia="Calibri"/>
          <w:sz w:val="28"/>
          <w:szCs w:val="28"/>
          <w:lang w:bidi="ru-RU"/>
        </w:rPr>
      </w:pPr>
    </w:p>
    <w:p w14:paraId="4BB65B60" w14:textId="7C606B57" w:rsidR="008075B0" w:rsidRPr="00BA6E40" w:rsidRDefault="008075B0" w:rsidP="008075B0">
      <w:pPr>
        <w:widowControl w:val="0"/>
        <w:tabs>
          <w:tab w:val="left" w:pos="709"/>
          <w:tab w:val="left" w:pos="993"/>
        </w:tabs>
        <w:autoSpaceDE w:val="0"/>
        <w:autoSpaceDN w:val="0"/>
        <w:jc w:val="center"/>
        <w:rPr>
          <w:rFonts w:eastAsia="Calibri"/>
          <w:sz w:val="28"/>
          <w:szCs w:val="28"/>
          <w:lang w:bidi="ru-RU"/>
        </w:rPr>
      </w:pPr>
    </w:p>
    <w:p w14:paraId="1A02DCAC" w14:textId="16A2012B" w:rsidR="008075B0" w:rsidRPr="00BA6E40" w:rsidRDefault="008075B0" w:rsidP="008075B0">
      <w:pPr>
        <w:widowControl w:val="0"/>
        <w:tabs>
          <w:tab w:val="left" w:pos="709"/>
          <w:tab w:val="left" w:pos="993"/>
        </w:tabs>
        <w:autoSpaceDE w:val="0"/>
        <w:autoSpaceDN w:val="0"/>
        <w:jc w:val="center"/>
        <w:rPr>
          <w:rFonts w:eastAsia="Calibri"/>
          <w:sz w:val="28"/>
          <w:szCs w:val="28"/>
          <w:lang w:bidi="ru-RU"/>
        </w:rPr>
      </w:pPr>
    </w:p>
    <w:p w14:paraId="60139E58" w14:textId="4D156E71" w:rsidR="008075B0" w:rsidRPr="00BA6E40" w:rsidRDefault="008075B0" w:rsidP="008075B0">
      <w:pPr>
        <w:widowControl w:val="0"/>
        <w:tabs>
          <w:tab w:val="left" w:pos="709"/>
          <w:tab w:val="left" w:pos="993"/>
        </w:tabs>
        <w:autoSpaceDE w:val="0"/>
        <w:autoSpaceDN w:val="0"/>
        <w:jc w:val="center"/>
        <w:rPr>
          <w:rFonts w:eastAsia="Calibri"/>
          <w:sz w:val="28"/>
          <w:szCs w:val="28"/>
          <w:lang w:bidi="ru-RU"/>
        </w:rPr>
      </w:pPr>
    </w:p>
    <w:p w14:paraId="4A3ACC4D" w14:textId="58B9C8A9" w:rsidR="008075B0" w:rsidRPr="00BA6E40" w:rsidRDefault="008075B0" w:rsidP="008075B0">
      <w:pPr>
        <w:widowControl w:val="0"/>
        <w:tabs>
          <w:tab w:val="left" w:pos="709"/>
          <w:tab w:val="left" w:pos="993"/>
        </w:tabs>
        <w:autoSpaceDE w:val="0"/>
        <w:autoSpaceDN w:val="0"/>
        <w:jc w:val="center"/>
        <w:rPr>
          <w:rFonts w:eastAsia="Calibri"/>
          <w:sz w:val="28"/>
          <w:szCs w:val="28"/>
          <w:lang w:bidi="ru-RU"/>
        </w:rPr>
      </w:pPr>
    </w:p>
    <w:p w14:paraId="6A53CFB0" w14:textId="2C537A0A" w:rsidR="008075B0" w:rsidRPr="00BA6E40" w:rsidRDefault="008075B0" w:rsidP="008075B0">
      <w:pPr>
        <w:widowControl w:val="0"/>
        <w:tabs>
          <w:tab w:val="left" w:pos="709"/>
          <w:tab w:val="left" w:pos="993"/>
        </w:tabs>
        <w:autoSpaceDE w:val="0"/>
        <w:autoSpaceDN w:val="0"/>
        <w:jc w:val="center"/>
        <w:rPr>
          <w:rFonts w:eastAsia="Calibri"/>
          <w:sz w:val="28"/>
          <w:szCs w:val="28"/>
          <w:lang w:bidi="ru-RU"/>
        </w:rPr>
      </w:pPr>
    </w:p>
    <w:p w14:paraId="197DA914" w14:textId="38B820DB" w:rsidR="008075B0" w:rsidRPr="00BA6E40" w:rsidRDefault="008075B0" w:rsidP="008075B0">
      <w:pPr>
        <w:widowControl w:val="0"/>
        <w:tabs>
          <w:tab w:val="left" w:pos="709"/>
          <w:tab w:val="left" w:pos="993"/>
        </w:tabs>
        <w:autoSpaceDE w:val="0"/>
        <w:autoSpaceDN w:val="0"/>
        <w:jc w:val="center"/>
        <w:rPr>
          <w:rFonts w:eastAsia="Calibri"/>
          <w:sz w:val="28"/>
          <w:szCs w:val="28"/>
          <w:lang w:bidi="ru-RU"/>
        </w:rPr>
      </w:pPr>
    </w:p>
    <w:p w14:paraId="0AD149AE" w14:textId="30622FEE" w:rsidR="008075B0" w:rsidRPr="00BA6E40" w:rsidRDefault="008075B0" w:rsidP="008075B0">
      <w:pPr>
        <w:widowControl w:val="0"/>
        <w:tabs>
          <w:tab w:val="left" w:pos="709"/>
          <w:tab w:val="left" w:pos="993"/>
        </w:tabs>
        <w:autoSpaceDE w:val="0"/>
        <w:autoSpaceDN w:val="0"/>
        <w:jc w:val="center"/>
        <w:rPr>
          <w:rFonts w:eastAsia="Calibri"/>
          <w:sz w:val="28"/>
          <w:szCs w:val="28"/>
          <w:lang w:bidi="ru-RU"/>
        </w:rPr>
      </w:pPr>
    </w:p>
    <w:p w14:paraId="41D58D7C" w14:textId="6A5AC225" w:rsidR="008075B0" w:rsidRPr="00BA6E40" w:rsidRDefault="008075B0" w:rsidP="008075B0">
      <w:pPr>
        <w:widowControl w:val="0"/>
        <w:tabs>
          <w:tab w:val="left" w:pos="709"/>
          <w:tab w:val="left" w:pos="993"/>
        </w:tabs>
        <w:autoSpaceDE w:val="0"/>
        <w:autoSpaceDN w:val="0"/>
        <w:jc w:val="center"/>
        <w:rPr>
          <w:rFonts w:eastAsia="Calibri"/>
          <w:sz w:val="28"/>
          <w:szCs w:val="28"/>
          <w:lang w:bidi="ru-RU"/>
        </w:rPr>
      </w:pPr>
    </w:p>
    <w:p w14:paraId="36D6F1B7" w14:textId="1660A06C" w:rsidR="008075B0" w:rsidRPr="00BA6E40" w:rsidRDefault="008075B0" w:rsidP="008075B0">
      <w:pPr>
        <w:widowControl w:val="0"/>
        <w:tabs>
          <w:tab w:val="left" w:pos="709"/>
          <w:tab w:val="left" w:pos="993"/>
        </w:tabs>
        <w:autoSpaceDE w:val="0"/>
        <w:autoSpaceDN w:val="0"/>
        <w:jc w:val="center"/>
        <w:rPr>
          <w:rFonts w:eastAsia="Calibri"/>
          <w:sz w:val="28"/>
          <w:szCs w:val="28"/>
          <w:lang w:bidi="ru-RU"/>
        </w:rPr>
      </w:pPr>
    </w:p>
    <w:p w14:paraId="13F71A51" w14:textId="07072908" w:rsidR="008075B0" w:rsidRPr="00BA6E40" w:rsidRDefault="008075B0" w:rsidP="008075B0">
      <w:pPr>
        <w:widowControl w:val="0"/>
        <w:tabs>
          <w:tab w:val="left" w:pos="709"/>
          <w:tab w:val="left" w:pos="993"/>
        </w:tabs>
        <w:autoSpaceDE w:val="0"/>
        <w:autoSpaceDN w:val="0"/>
        <w:jc w:val="center"/>
        <w:rPr>
          <w:rFonts w:eastAsia="Calibri"/>
          <w:sz w:val="28"/>
          <w:szCs w:val="28"/>
          <w:lang w:bidi="ru-RU"/>
        </w:rPr>
      </w:pPr>
    </w:p>
    <w:p w14:paraId="38BDC085" w14:textId="628F7306" w:rsidR="008075B0" w:rsidRPr="00BA6E40" w:rsidRDefault="008075B0" w:rsidP="008075B0">
      <w:pPr>
        <w:widowControl w:val="0"/>
        <w:tabs>
          <w:tab w:val="left" w:pos="709"/>
          <w:tab w:val="left" w:pos="993"/>
        </w:tabs>
        <w:autoSpaceDE w:val="0"/>
        <w:autoSpaceDN w:val="0"/>
        <w:jc w:val="center"/>
        <w:rPr>
          <w:rFonts w:eastAsia="Calibri"/>
          <w:sz w:val="28"/>
          <w:szCs w:val="28"/>
          <w:lang w:bidi="ru-RU"/>
        </w:rPr>
      </w:pPr>
    </w:p>
    <w:p w14:paraId="343C9CAD" w14:textId="473990C0" w:rsidR="008075B0" w:rsidRPr="00BA6E40" w:rsidRDefault="008075B0" w:rsidP="008075B0">
      <w:pPr>
        <w:widowControl w:val="0"/>
        <w:tabs>
          <w:tab w:val="left" w:pos="709"/>
          <w:tab w:val="left" w:pos="993"/>
        </w:tabs>
        <w:autoSpaceDE w:val="0"/>
        <w:autoSpaceDN w:val="0"/>
        <w:jc w:val="center"/>
        <w:rPr>
          <w:rFonts w:eastAsia="Calibri"/>
          <w:sz w:val="28"/>
          <w:szCs w:val="28"/>
          <w:lang w:bidi="ru-RU"/>
        </w:rPr>
      </w:pPr>
    </w:p>
    <w:p w14:paraId="0672EB79" w14:textId="3D4F5F57" w:rsidR="008075B0" w:rsidRPr="00BA6E40" w:rsidRDefault="008075B0" w:rsidP="008075B0">
      <w:pPr>
        <w:widowControl w:val="0"/>
        <w:tabs>
          <w:tab w:val="left" w:pos="709"/>
          <w:tab w:val="left" w:pos="993"/>
        </w:tabs>
        <w:autoSpaceDE w:val="0"/>
        <w:autoSpaceDN w:val="0"/>
        <w:jc w:val="center"/>
        <w:rPr>
          <w:rFonts w:eastAsia="Calibri"/>
          <w:sz w:val="28"/>
          <w:szCs w:val="28"/>
          <w:lang w:bidi="ru-RU"/>
        </w:rPr>
      </w:pPr>
    </w:p>
    <w:p w14:paraId="290968FE" w14:textId="43EE1CCC" w:rsidR="008075B0" w:rsidRPr="00BA6E40" w:rsidRDefault="008075B0" w:rsidP="008075B0">
      <w:pPr>
        <w:widowControl w:val="0"/>
        <w:tabs>
          <w:tab w:val="left" w:pos="709"/>
          <w:tab w:val="left" w:pos="993"/>
        </w:tabs>
        <w:autoSpaceDE w:val="0"/>
        <w:autoSpaceDN w:val="0"/>
        <w:jc w:val="center"/>
        <w:rPr>
          <w:rFonts w:eastAsia="Calibri"/>
          <w:sz w:val="28"/>
          <w:szCs w:val="28"/>
          <w:lang w:bidi="ru-RU"/>
        </w:rPr>
      </w:pPr>
    </w:p>
    <w:p w14:paraId="20D39374" w14:textId="77777777" w:rsidR="008075B0" w:rsidRPr="00BA6E40" w:rsidRDefault="008075B0" w:rsidP="008075B0">
      <w:pPr>
        <w:widowControl w:val="0"/>
        <w:tabs>
          <w:tab w:val="left" w:pos="709"/>
          <w:tab w:val="left" w:pos="993"/>
        </w:tabs>
        <w:autoSpaceDE w:val="0"/>
        <w:autoSpaceDN w:val="0"/>
        <w:jc w:val="center"/>
        <w:rPr>
          <w:rFonts w:eastAsia="Calibri"/>
          <w:sz w:val="28"/>
          <w:szCs w:val="28"/>
          <w:lang w:bidi="ru-RU"/>
        </w:rPr>
      </w:pPr>
    </w:p>
    <w:p w14:paraId="3185131B" w14:textId="77777777" w:rsidR="00341D3F" w:rsidRPr="00BA6E40" w:rsidRDefault="00B3375B">
      <w:pPr>
        <w:pStyle w:val="11"/>
      </w:pPr>
      <w:r w:rsidRPr="00BA6E40">
        <w:t>1</w:t>
      </w:r>
      <w:r w:rsidR="009017C2" w:rsidRPr="00BA6E40">
        <w:t xml:space="preserve">. Наименование дисциплины </w:t>
      </w:r>
    </w:p>
    <w:p w14:paraId="593ACE5F" w14:textId="0D1E7EF4" w:rsidR="00341D3F" w:rsidRPr="00BA6E40" w:rsidRDefault="00A30464">
      <w:pPr>
        <w:ind w:left="426"/>
        <w:rPr>
          <w:sz w:val="28"/>
          <w:szCs w:val="28"/>
        </w:rPr>
      </w:pPr>
      <w:r w:rsidRPr="00BA6E40">
        <w:rPr>
          <w:sz w:val="28"/>
          <w:szCs w:val="28"/>
        </w:rPr>
        <w:t>«Логика</w:t>
      </w:r>
      <w:r w:rsidR="009017C2" w:rsidRPr="00BA6E40">
        <w:rPr>
          <w:sz w:val="28"/>
          <w:szCs w:val="28"/>
        </w:rPr>
        <w:t>»</w:t>
      </w:r>
    </w:p>
    <w:p w14:paraId="400BEB01" w14:textId="77777777" w:rsidR="00341D3F" w:rsidRPr="00BA6E40" w:rsidRDefault="00341D3F">
      <w:pPr>
        <w:rPr>
          <w:sz w:val="28"/>
          <w:szCs w:val="28"/>
        </w:rPr>
      </w:pPr>
    </w:p>
    <w:p w14:paraId="1AEA01AB" w14:textId="243C8EA8" w:rsidR="009640D7" w:rsidRPr="00BA6E40" w:rsidRDefault="009017C2" w:rsidP="009640D7">
      <w:pPr>
        <w:tabs>
          <w:tab w:val="left" w:pos="7797"/>
        </w:tabs>
        <w:ind w:right="142"/>
        <w:jc w:val="both"/>
        <w:rPr>
          <w:szCs w:val="20"/>
          <w:lang w:eastAsia="en-US"/>
        </w:rPr>
      </w:pPr>
      <w:r w:rsidRPr="00BA6E40">
        <w:rPr>
          <w:b/>
          <w:bCs/>
          <w:sz w:val="28"/>
          <w:szCs w:val="28"/>
        </w:rPr>
        <w:t xml:space="preserve">2. </w:t>
      </w:r>
      <w:r w:rsidRPr="00BA6E40">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A6E40">
        <w:rPr>
          <w:b/>
          <w:bCs/>
          <w:sz w:val="28"/>
          <w:szCs w:val="28"/>
        </w:rPr>
        <w:t xml:space="preserve">                         </w:t>
      </w:r>
    </w:p>
    <w:p w14:paraId="24434CB2" w14:textId="611663B7" w:rsidR="00341D3F" w:rsidRPr="00BA6E40" w:rsidRDefault="009017C2" w:rsidP="009640D7">
      <w:pPr>
        <w:tabs>
          <w:tab w:val="left" w:pos="7797"/>
        </w:tabs>
        <w:ind w:right="142"/>
        <w:jc w:val="right"/>
        <w:rPr>
          <w:szCs w:val="20"/>
          <w:lang w:eastAsia="en-US"/>
        </w:rPr>
      </w:pPr>
      <w:r w:rsidRPr="00BA6E40">
        <w:rPr>
          <w:b/>
          <w:bCs/>
          <w:sz w:val="28"/>
          <w:szCs w:val="28"/>
        </w:rPr>
        <w:t xml:space="preserve">                                                                                              </w:t>
      </w:r>
      <w:r w:rsidR="009640D7" w:rsidRPr="00BA6E40">
        <w:rPr>
          <w:szCs w:val="20"/>
          <w:lang w:eastAsia="en-US"/>
        </w:rPr>
        <w:t>Таблица 1</w:t>
      </w:r>
    </w:p>
    <w:tbl>
      <w:tblPr>
        <w:tblStyle w:val="afe"/>
        <w:tblW w:w="5659" w:type="pct"/>
        <w:tblInd w:w="-856" w:type="dxa"/>
        <w:tblLook w:val="04A0" w:firstRow="1" w:lastRow="0" w:firstColumn="1" w:lastColumn="0" w:noHBand="0" w:noVBand="1"/>
      </w:tblPr>
      <w:tblGrid>
        <w:gridCol w:w="1428"/>
        <w:gridCol w:w="2693"/>
        <w:gridCol w:w="2831"/>
        <w:gridCol w:w="4107"/>
      </w:tblGrid>
      <w:tr w:rsidR="00BA6E40" w:rsidRPr="00BA6E40" w14:paraId="7852BA40" w14:textId="77777777" w:rsidTr="00334C43">
        <w:tc>
          <w:tcPr>
            <w:tcW w:w="645" w:type="pct"/>
          </w:tcPr>
          <w:p w14:paraId="44E21F82" w14:textId="77777777" w:rsidR="00341D3F" w:rsidRPr="00BA6E40" w:rsidRDefault="009017C2">
            <w:pPr>
              <w:tabs>
                <w:tab w:val="left" w:pos="540"/>
              </w:tabs>
              <w:contextualSpacing/>
              <w:jc w:val="both"/>
            </w:pPr>
            <w:r w:rsidRPr="00BA6E40">
              <w:t>Код компетенции</w:t>
            </w:r>
          </w:p>
        </w:tc>
        <w:tc>
          <w:tcPr>
            <w:tcW w:w="1217" w:type="pct"/>
          </w:tcPr>
          <w:p w14:paraId="31DF85B6" w14:textId="77777777" w:rsidR="00341D3F" w:rsidRPr="00BA6E40" w:rsidRDefault="009017C2">
            <w:pPr>
              <w:tabs>
                <w:tab w:val="left" w:pos="540"/>
              </w:tabs>
              <w:contextualSpacing/>
              <w:jc w:val="both"/>
            </w:pPr>
            <w:r w:rsidRPr="00BA6E40">
              <w:t>Наименование компетенции</w:t>
            </w:r>
          </w:p>
        </w:tc>
        <w:tc>
          <w:tcPr>
            <w:tcW w:w="1280" w:type="pct"/>
          </w:tcPr>
          <w:p w14:paraId="67195588" w14:textId="77777777" w:rsidR="00341D3F" w:rsidRPr="00BA6E40" w:rsidRDefault="009017C2">
            <w:pPr>
              <w:tabs>
                <w:tab w:val="left" w:pos="540"/>
              </w:tabs>
              <w:contextualSpacing/>
              <w:jc w:val="both"/>
            </w:pPr>
            <w:r w:rsidRPr="00BA6E40">
              <w:t>Индикаторы достижения компетенции</w:t>
            </w:r>
          </w:p>
        </w:tc>
        <w:tc>
          <w:tcPr>
            <w:tcW w:w="1857" w:type="pct"/>
          </w:tcPr>
          <w:p w14:paraId="51F32802" w14:textId="543AD959" w:rsidR="00341D3F" w:rsidRPr="00BA6E40" w:rsidRDefault="009017C2">
            <w:pPr>
              <w:tabs>
                <w:tab w:val="left" w:pos="540"/>
              </w:tabs>
              <w:contextualSpacing/>
              <w:jc w:val="both"/>
            </w:pPr>
            <w:r w:rsidRPr="00BA6E40">
              <w:t xml:space="preserve">Результаты обучения </w:t>
            </w:r>
            <w:r w:rsidR="00D67CB2" w:rsidRPr="00BA6E40">
              <w:t>(</w:t>
            </w:r>
            <w:r w:rsidRPr="00BA6E40">
              <w:t>умения и знания), соотнесенные с индикаторами достижения компетенции</w:t>
            </w:r>
          </w:p>
        </w:tc>
      </w:tr>
      <w:tr w:rsidR="00BA6E40" w:rsidRPr="00BA6E40" w14:paraId="36E26471" w14:textId="77777777" w:rsidTr="009640D7">
        <w:trPr>
          <w:trHeight w:val="1408"/>
        </w:trPr>
        <w:tc>
          <w:tcPr>
            <w:tcW w:w="645" w:type="pct"/>
          </w:tcPr>
          <w:p w14:paraId="18C02E2D" w14:textId="2232E177" w:rsidR="00DE3D5C" w:rsidRPr="00BA6E40" w:rsidRDefault="00DE3D5C" w:rsidP="00DE3D5C">
            <w:r w:rsidRPr="00BA6E40">
              <w:t>ОПК-2</w:t>
            </w:r>
          </w:p>
        </w:tc>
        <w:tc>
          <w:tcPr>
            <w:tcW w:w="1217" w:type="pct"/>
          </w:tcPr>
          <w:p w14:paraId="08BD8816" w14:textId="77777777" w:rsidR="00DE3D5C" w:rsidRPr="00BA6E40" w:rsidRDefault="00DE3D5C" w:rsidP="00DE3D5C">
            <w:pPr>
              <w:pStyle w:val="aff0"/>
              <w:ind w:left="0"/>
            </w:pPr>
            <w:r w:rsidRPr="00BA6E40">
              <w:t>Способен использовать в сфере своей профессиональной деятельности категории и принципы теории и практики аргументации (ОПК-2)</w:t>
            </w:r>
          </w:p>
          <w:p w14:paraId="1FB830D1" w14:textId="03B7F827" w:rsidR="00DE3D5C" w:rsidRPr="00BA6E40" w:rsidRDefault="00DE3D5C" w:rsidP="00DE3D5C">
            <w:pPr>
              <w:pStyle w:val="aff0"/>
              <w:ind w:left="0"/>
              <w:rPr>
                <w:rStyle w:val="FontStyle12"/>
                <w:sz w:val="24"/>
                <w:szCs w:val="24"/>
              </w:rPr>
            </w:pPr>
          </w:p>
        </w:tc>
        <w:tc>
          <w:tcPr>
            <w:tcW w:w="1280" w:type="pct"/>
          </w:tcPr>
          <w:p w14:paraId="077CA11B" w14:textId="77777777" w:rsidR="00DE3D5C" w:rsidRPr="00BA6E40" w:rsidRDefault="00DE3D5C">
            <w:pPr>
              <w:pStyle w:val="aff0"/>
              <w:numPr>
                <w:ilvl w:val="0"/>
                <w:numId w:val="8"/>
              </w:numPr>
              <w:autoSpaceDE w:val="0"/>
              <w:autoSpaceDN w:val="0"/>
              <w:adjustRightInd w:val="0"/>
              <w:jc w:val="both"/>
            </w:pPr>
            <w:r w:rsidRPr="00BA6E40">
              <w:t>Обладает системным представлением о теории и практике аргументации.</w:t>
            </w:r>
          </w:p>
          <w:p w14:paraId="533D40C7" w14:textId="77777777" w:rsidR="00DE3D5C" w:rsidRPr="00BA6E40" w:rsidRDefault="00DE3D5C" w:rsidP="00DE3D5C">
            <w:pPr>
              <w:pStyle w:val="aff0"/>
              <w:autoSpaceDE w:val="0"/>
              <w:autoSpaceDN w:val="0"/>
              <w:adjustRightInd w:val="0"/>
              <w:ind w:left="0"/>
              <w:jc w:val="both"/>
            </w:pPr>
          </w:p>
          <w:p w14:paraId="3C2403E5" w14:textId="77777777" w:rsidR="008B744E" w:rsidRPr="00BA6E40" w:rsidRDefault="008B744E" w:rsidP="008B744E">
            <w:pPr>
              <w:pStyle w:val="aff0"/>
            </w:pPr>
          </w:p>
          <w:p w14:paraId="69B7150F" w14:textId="77777777" w:rsidR="008B744E" w:rsidRPr="00BA6E40" w:rsidRDefault="008B744E" w:rsidP="008B744E">
            <w:pPr>
              <w:pStyle w:val="aff0"/>
              <w:autoSpaceDE w:val="0"/>
              <w:autoSpaceDN w:val="0"/>
              <w:adjustRightInd w:val="0"/>
              <w:ind w:left="0"/>
              <w:jc w:val="both"/>
            </w:pPr>
          </w:p>
          <w:p w14:paraId="0747AF7E" w14:textId="77777777" w:rsidR="008B744E" w:rsidRPr="00BA6E40" w:rsidRDefault="008B744E" w:rsidP="008B744E">
            <w:pPr>
              <w:pStyle w:val="aff0"/>
              <w:autoSpaceDE w:val="0"/>
              <w:autoSpaceDN w:val="0"/>
              <w:adjustRightInd w:val="0"/>
              <w:ind w:left="0"/>
              <w:jc w:val="both"/>
            </w:pPr>
          </w:p>
          <w:p w14:paraId="5B680291" w14:textId="77777777" w:rsidR="008B744E" w:rsidRPr="00BA6E40" w:rsidRDefault="008B744E" w:rsidP="008B744E">
            <w:pPr>
              <w:pStyle w:val="aff0"/>
              <w:autoSpaceDE w:val="0"/>
              <w:autoSpaceDN w:val="0"/>
              <w:adjustRightInd w:val="0"/>
              <w:ind w:left="0"/>
              <w:jc w:val="both"/>
            </w:pPr>
          </w:p>
          <w:p w14:paraId="547564CC" w14:textId="77777777" w:rsidR="00303DF5" w:rsidRPr="00BA6E40" w:rsidRDefault="00303DF5" w:rsidP="00303DF5">
            <w:pPr>
              <w:pStyle w:val="aff0"/>
              <w:autoSpaceDE w:val="0"/>
              <w:autoSpaceDN w:val="0"/>
              <w:adjustRightInd w:val="0"/>
              <w:ind w:left="0"/>
              <w:jc w:val="both"/>
            </w:pPr>
          </w:p>
          <w:p w14:paraId="02D89EF4" w14:textId="77777777" w:rsidR="00303DF5" w:rsidRPr="00BA6E40" w:rsidRDefault="00303DF5" w:rsidP="00303DF5">
            <w:pPr>
              <w:pStyle w:val="aff0"/>
              <w:autoSpaceDE w:val="0"/>
              <w:autoSpaceDN w:val="0"/>
              <w:adjustRightInd w:val="0"/>
              <w:ind w:left="0"/>
              <w:jc w:val="both"/>
            </w:pPr>
          </w:p>
          <w:p w14:paraId="62D60319" w14:textId="77777777" w:rsidR="006C2E02" w:rsidRPr="00BA6E40" w:rsidRDefault="006C2E02" w:rsidP="006C2E02">
            <w:pPr>
              <w:pStyle w:val="aff0"/>
              <w:autoSpaceDE w:val="0"/>
              <w:autoSpaceDN w:val="0"/>
              <w:adjustRightInd w:val="0"/>
              <w:ind w:left="0"/>
              <w:jc w:val="both"/>
            </w:pPr>
          </w:p>
          <w:p w14:paraId="4017AA9C" w14:textId="77777777" w:rsidR="006C2E02" w:rsidRPr="00BA6E40" w:rsidRDefault="006C2E02" w:rsidP="006C2E02">
            <w:pPr>
              <w:pStyle w:val="aff0"/>
              <w:autoSpaceDE w:val="0"/>
              <w:autoSpaceDN w:val="0"/>
              <w:adjustRightInd w:val="0"/>
              <w:ind w:left="0"/>
              <w:jc w:val="both"/>
            </w:pPr>
          </w:p>
          <w:p w14:paraId="7A43B084" w14:textId="77777777" w:rsidR="006C2E02" w:rsidRPr="00BA6E40" w:rsidRDefault="006C2E02" w:rsidP="006C2E02">
            <w:pPr>
              <w:autoSpaceDE w:val="0"/>
              <w:autoSpaceDN w:val="0"/>
              <w:adjustRightInd w:val="0"/>
              <w:jc w:val="both"/>
            </w:pPr>
          </w:p>
          <w:p w14:paraId="1DCF1A15" w14:textId="77777777" w:rsidR="0098799C" w:rsidRPr="00BA6E40" w:rsidRDefault="0098799C" w:rsidP="0098799C">
            <w:pPr>
              <w:pStyle w:val="aff0"/>
              <w:autoSpaceDE w:val="0"/>
              <w:autoSpaceDN w:val="0"/>
              <w:adjustRightInd w:val="0"/>
              <w:ind w:left="0"/>
              <w:jc w:val="both"/>
            </w:pPr>
          </w:p>
          <w:p w14:paraId="3EC2FEAF" w14:textId="77777777" w:rsidR="002F15C2" w:rsidRPr="00BA6E40" w:rsidRDefault="002F15C2" w:rsidP="002F15C2">
            <w:pPr>
              <w:pStyle w:val="aff0"/>
              <w:autoSpaceDE w:val="0"/>
              <w:autoSpaceDN w:val="0"/>
              <w:adjustRightInd w:val="0"/>
              <w:ind w:left="0"/>
              <w:jc w:val="both"/>
            </w:pPr>
          </w:p>
          <w:p w14:paraId="6FEB066E" w14:textId="7B1DBC05" w:rsidR="00DE3D5C" w:rsidRPr="00BA6E40" w:rsidRDefault="00DE3D5C">
            <w:pPr>
              <w:pStyle w:val="aff0"/>
              <w:numPr>
                <w:ilvl w:val="0"/>
                <w:numId w:val="8"/>
              </w:numPr>
              <w:autoSpaceDE w:val="0"/>
              <w:autoSpaceDN w:val="0"/>
              <w:adjustRightInd w:val="0"/>
              <w:jc w:val="both"/>
            </w:pPr>
            <w:r w:rsidRPr="00BA6E40">
              <w:t>Аргументирует теоретические позиции и находит на их основе обоснования практических действий.</w:t>
            </w:r>
          </w:p>
          <w:p w14:paraId="266298A2" w14:textId="77777777" w:rsidR="00DE3D5C" w:rsidRPr="00BA6E40" w:rsidRDefault="00DE3D5C" w:rsidP="00DE3D5C">
            <w:pPr>
              <w:pStyle w:val="aff0"/>
            </w:pPr>
          </w:p>
          <w:p w14:paraId="0798B72D" w14:textId="77777777" w:rsidR="000379EB" w:rsidRPr="00BA6E40" w:rsidRDefault="000379EB" w:rsidP="000379EB">
            <w:pPr>
              <w:pStyle w:val="aff0"/>
              <w:autoSpaceDE w:val="0"/>
              <w:autoSpaceDN w:val="0"/>
              <w:adjustRightInd w:val="0"/>
              <w:ind w:left="0"/>
              <w:jc w:val="both"/>
            </w:pPr>
          </w:p>
          <w:p w14:paraId="08B7FBE3" w14:textId="77777777" w:rsidR="000379EB" w:rsidRPr="00BA6E40" w:rsidRDefault="000379EB" w:rsidP="000379EB">
            <w:pPr>
              <w:pStyle w:val="aff0"/>
            </w:pPr>
          </w:p>
          <w:p w14:paraId="1CD42A7D" w14:textId="77777777" w:rsidR="000379EB" w:rsidRPr="00BA6E40" w:rsidRDefault="000379EB" w:rsidP="000379EB">
            <w:pPr>
              <w:pStyle w:val="aff0"/>
              <w:autoSpaceDE w:val="0"/>
              <w:autoSpaceDN w:val="0"/>
              <w:adjustRightInd w:val="0"/>
              <w:ind w:left="0"/>
              <w:jc w:val="both"/>
            </w:pPr>
          </w:p>
          <w:p w14:paraId="3F78989D" w14:textId="77777777" w:rsidR="000379EB" w:rsidRPr="00BA6E40" w:rsidRDefault="000379EB" w:rsidP="000379EB">
            <w:pPr>
              <w:pStyle w:val="aff0"/>
              <w:autoSpaceDE w:val="0"/>
              <w:autoSpaceDN w:val="0"/>
              <w:adjustRightInd w:val="0"/>
              <w:ind w:left="0"/>
              <w:jc w:val="both"/>
            </w:pPr>
          </w:p>
          <w:p w14:paraId="248F4F69" w14:textId="77777777" w:rsidR="000379EB" w:rsidRPr="00BA6E40" w:rsidRDefault="000379EB" w:rsidP="000379EB">
            <w:pPr>
              <w:pStyle w:val="aff0"/>
              <w:autoSpaceDE w:val="0"/>
              <w:autoSpaceDN w:val="0"/>
              <w:adjustRightInd w:val="0"/>
              <w:ind w:left="0"/>
              <w:jc w:val="both"/>
            </w:pPr>
          </w:p>
          <w:p w14:paraId="21A26A3A" w14:textId="77777777" w:rsidR="000379EB" w:rsidRPr="00BA6E40" w:rsidRDefault="000379EB" w:rsidP="000379EB">
            <w:pPr>
              <w:pStyle w:val="aff0"/>
              <w:autoSpaceDE w:val="0"/>
              <w:autoSpaceDN w:val="0"/>
              <w:adjustRightInd w:val="0"/>
              <w:ind w:left="0"/>
              <w:jc w:val="both"/>
            </w:pPr>
          </w:p>
          <w:p w14:paraId="7603AEEA" w14:textId="77777777" w:rsidR="001D1481" w:rsidRPr="00BA6E40" w:rsidRDefault="001D1481" w:rsidP="001D1481">
            <w:pPr>
              <w:pStyle w:val="aff0"/>
              <w:autoSpaceDE w:val="0"/>
              <w:autoSpaceDN w:val="0"/>
              <w:adjustRightInd w:val="0"/>
              <w:ind w:left="0"/>
              <w:jc w:val="both"/>
            </w:pPr>
          </w:p>
          <w:p w14:paraId="6E4228A2" w14:textId="77777777" w:rsidR="002F15C2" w:rsidRPr="00BA6E40" w:rsidRDefault="002F15C2" w:rsidP="002F15C2">
            <w:pPr>
              <w:pStyle w:val="aff0"/>
              <w:autoSpaceDE w:val="0"/>
              <w:autoSpaceDN w:val="0"/>
              <w:adjustRightInd w:val="0"/>
              <w:ind w:left="0"/>
              <w:jc w:val="both"/>
            </w:pPr>
          </w:p>
          <w:p w14:paraId="2140FBFC" w14:textId="21950DE1" w:rsidR="00DE3D5C" w:rsidRPr="00BA6E40" w:rsidRDefault="00DE3D5C">
            <w:pPr>
              <w:pStyle w:val="aff0"/>
              <w:numPr>
                <w:ilvl w:val="0"/>
                <w:numId w:val="8"/>
              </w:numPr>
              <w:autoSpaceDE w:val="0"/>
              <w:autoSpaceDN w:val="0"/>
              <w:adjustRightInd w:val="0"/>
              <w:jc w:val="both"/>
            </w:pPr>
            <w:r w:rsidRPr="00BA6E40">
              <w:t>Убеждает аудиторию в правильности выбранной им позиции при решении теоретических и практических проблем.</w:t>
            </w:r>
          </w:p>
          <w:p w14:paraId="0A7A22D4" w14:textId="77777777" w:rsidR="00DE3D5C" w:rsidRPr="00BA6E40" w:rsidRDefault="00DE3D5C" w:rsidP="00A42B0B">
            <w:pPr>
              <w:pStyle w:val="aff0"/>
              <w:autoSpaceDE w:val="0"/>
              <w:autoSpaceDN w:val="0"/>
              <w:adjustRightInd w:val="0"/>
              <w:ind w:left="0"/>
              <w:jc w:val="both"/>
            </w:pPr>
          </w:p>
          <w:p w14:paraId="579197E2" w14:textId="77777777" w:rsidR="00DE3D5C" w:rsidRPr="00BA6E40" w:rsidRDefault="00DE3D5C" w:rsidP="00A42B0B">
            <w:pPr>
              <w:pStyle w:val="aff0"/>
              <w:autoSpaceDE w:val="0"/>
              <w:autoSpaceDN w:val="0"/>
              <w:adjustRightInd w:val="0"/>
              <w:ind w:left="0"/>
              <w:jc w:val="both"/>
            </w:pPr>
          </w:p>
          <w:p w14:paraId="3DF31AA1" w14:textId="7E91902C" w:rsidR="00DE3D5C" w:rsidRPr="00BA6E40" w:rsidRDefault="00DE3D5C" w:rsidP="00A42B0B">
            <w:pPr>
              <w:pStyle w:val="aff0"/>
              <w:autoSpaceDE w:val="0"/>
              <w:autoSpaceDN w:val="0"/>
              <w:adjustRightInd w:val="0"/>
              <w:ind w:left="0"/>
              <w:jc w:val="both"/>
            </w:pPr>
          </w:p>
          <w:p w14:paraId="0A77DCDB" w14:textId="77777777" w:rsidR="00DE3D5C" w:rsidRPr="00BA6E40" w:rsidRDefault="00DE3D5C" w:rsidP="00DE3D5C">
            <w:pPr>
              <w:pStyle w:val="aff0"/>
              <w:autoSpaceDE w:val="0"/>
              <w:autoSpaceDN w:val="0"/>
              <w:adjustRightInd w:val="0"/>
              <w:ind w:left="0"/>
              <w:jc w:val="both"/>
            </w:pPr>
          </w:p>
          <w:p w14:paraId="77851808" w14:textId="77777777" w:rsidR="00DE3D5C" w:rsidRPr="00BA6E40" w:rsidRDefault="00DE3D5C" w:rsidP="00DE3D5C">
            <w:pPr>
              <w:pStyle w:val="aff0"/>
              <w:autoSpaceDE w:val="0"/>
              <w:autoSpaceDN w:val="0"/>
              <w:adjustRightInd w:val="0"/>
              <w:ind w:left="0"/>
              <w:jc w:val="both"/>
            </w:pPr>
          </w:p>
          <w:p w14:paraId="47F7E7A9" w14:textId="77777777" w:rsidR="00DE3D5C" w:rsidRPr="00BA6E40" w:rsidRDefault="00DE3D5C" w:rsidP="00DE3D5C">
            <w:pPr>
              <w:pStyle w:val="aff0"/>
            </w:pPr>
          </w:p>
          <w:p w14:paraId="6A6FA341" w14:textId="77777777" w:rsidR="00DE3D5C" w:rsidRPr="00BA6E40" w:rsidRDefault="00DE3D5C" w:rsidP="00DE3D5C">
            <w:pPr>
              <w:pStyle w:val="aff0"/>
              <w:autoSpaceDE w:val="0"/>
              <w:autoSpaceDN w:val="0"/>
              <w:adjustRightInd w:val="0"/>
              <w:ind w:left="0"/>
              <w:jc w:val="both"/>
            </w:pPr>
          </w:p>
          <w:p w14:paraId="35B5E5D7" w14:textId="77777777" w:rsidR="00DE3D5C" w:rsidRPr="00BA6E40" w:rsidRDefault="00DE3D5C" w:rsidP="00DE3D5C">
            <w:pPr>
              <w:pStyle w:val="aff0"/>
              <w:autoSpaceDE w:val="0"/>
              <w:autoSpaceDN w:val="0"/>
              <w:adjustRightInd w:val="0"/>
              <w:ind w:left="0"/>
              <w:jc w:val="both"/>
            </w:pPr>
          </w:p>
          <w:p w14:paraId="7D5C8DEF" w14:textId="77777777" w:rsidR="00DE3D5C" w:rsidRPr="00BA6E40" w:rsidRDefault="00DE3D5C" w:rsidP="00DE3D5C">
            <w:pPr>
              <w:pStyle w:val="aff0"/>
              <w:autoSpaceDE w:val="0"/>
              <w:autoSpaceDN w:val="0"/>
              <w:adjustRightInd w:val="0"/>
              <w:ind w:left="0"/>
              <w:jc w:val="both"/>
            </w:pPr>
          </w:p>
          <w:p w14:paraId="2CF2DE8E" w14:textId="77777777" w:rsidR="00DE3D5C" w:rsidRPr="00BA6E40" w:rsidRDefault="00DE3D5C" w:rsidP="00DE3D5C">
            <w:pPr>
              <w:pStyle w:val="aff0"/>
              <w:autoSpaceDE w:val="0"/>
              <w:autoSpaceDN w:val="0"/>
              <w:adjustRightInd w:val="0"/>
              <w:ind w:left="0"/>
              <w:jc w:val="both"/>
            </w:pPr>
          </w:p>
          <w:p w14:paraId="64FA8B1C" w14:textId="6AE17C83" w:rsidR="00DE3D5C" w:rsidRPr="00BA6E40" w:rsidRDefault="00DE3D5C" w:rsidP="00A42B0B">
            <w:pPr>
              <w:pStyle w:val="Style2"/>
              <w:spacing w:line="240" w:lineRule="auto"/>
              <w:ind w:firstLine="0"/>
              <w:rPr>
                <w:rStyle w:val="FontStyle12"/>
                <w:rFonts w:eastAsia="Calibri"/>
              </w:rPr>
            </w:pPr>
          </w:p>
        </w:tc>
        <w:tc>
          <w:tcPr>
            <w:tcW w:w="1857" w:type="pct"/>
          </w:tcPr>
          <w:p w14:paraId="19662CF9" w14:textId="1B18EA71" w:rsidR="00DE3D5C" w:rsidRPr="00BA6E40" w:rsidRDefault="00DE3D5C" w:rsidP="00DE3D5C">
            <w:pPr>
              <w:tabs>
                <w:tab w:val="left" w:pos="540"/>
              </w:tabs>
              <w:jc w:val="both"/>
              <w:rPr>
                <w:b/>
              </w:rPr>
            </w:pPr>
            <w:r w:rsidRPr="00BA6E40">
              <w:rPr>
                <w:b/>
              </w:rPr>
              <w:lastRenderedPageBreak/>
              <w:t>Знания:</w:t>
            </w:r>
            <w:r w:rsidRPr="00BA6E40">
              <w:t xml:space="preserve"> </w:t>
            </w:r>
            <w:r w:rsidR="00A42B0B" w:rsidRPr="00BA6E40">
              <w:t xml:space="preserve">демонстрирует </w:t>
            </w:r>
            <w:r w:rsidR="001B27E2" w:rsidRPr="00BA6E40">
              <w:t xml:space="preserve">знание </w:t>
            </w:r>
            <w:r w:rsidR="00B6389F" w:rsidRPr="00BA6E40">
              <w:t xml:space="preserve">базовых логических </w:t>
            </w:r>
            <w:r w:rsidR="001B27E2" w:rsidRPr="00BA6E40">
              <w:t>законов</w:t>
            </w:r>
            <w:r w:rsidR="007E1982" w:rsidRPr="00BA6E40">
              <w:t>,</w:t>
            </w:r>
            <w:r w:rsidR="001B27E2" w:rsidRPr="00BA6E40">
              <w:t xml:space="preserve"> норм рациональной коммуникации</w:t>
            </w:r>
            <w:r w:rsidR="008B744E" w:rsidRPr="00BA6E40">
              <w:t xml:space="preserve">, </w:t>
            </w:r>
            <w:r w:rsidR="001B27E2" w:rsidRPr="00BA6E40">
              <w:t xml:space="preserve">основных </w:t>
            </w:r>
            <w:r w:rsidR="00B36A67" w:rsidRPr="00BA6E40">
              <w:t>видов</w:t>
            </w:r>
            <w:r w:rsidR="001B27E2" w:rsidRPr="00BA6E40">
              <w:t xml:space="preserve"> умозаключений, </w:t>
            </w:r>
            <w:r w:rsidR="008B744E" w:rsidRPr="00BA6E40">
              <w:t xml:space="preserve">способов и форм обоснования, </w:t>
            </w:r>
            <w:r w:rsidR="00B36A67" w:rsidRPr="00BA6E40">
              <w:t xml:space="preserve">имеет </w:t>
            </w:r>
            <w:r w:rsidR="00747C64" w:rsidRPr="00BA6E40">
              <w:t>системн</w:t>
            </w:r>
            <w:r w:rsidR="00B36A67" w:rsidRPr="00BA6E40">
              <w:t>ое</w:t>
            </w:r>
            <w:r w:rsidR="00747C64" w:rsidRPr="00BA6E40">
              <w:t xml:space="preserve"> представление о </w:t>
            </w:r>
            <w:r w:rsidR="008B744E" w:rsidRPr="00BA6E40">
              <w:t>понятийно-категориально</w:t>
            </w:r>
            <w:r w:rsidR="00747C64" w:rsidRPr="00BA6E40">
              <w:t>м</w:t>
            </w:r>
            <w:r w:rsidR="008B744E" w:rsidRPr="00BA6E40">
              <w:t xml:space="preserve"> аппарат</w:t>
            </w:r>
            <w:r w:rsidR="00747C64" w:rsidRPr="00BA6E40">
              <w:t>е</w:t>
            </w:r>
            <w:r w:rsidR="008B744E" w:rsidRPr="00BA6E40">
              <w:t xml:space="preserve"> </w:t>
            </w:r>
            <w:r w:rsidR="00747C64" w:rsidRPr="00BA6E40">
              <w:t>логики</w:t>
            </w:r>
            <w:r w:rsidR="00303DF5" w:rsidRPr="00BA6E40">
              <w:t>.</w:t>
            </w:r>
            <w:r w:rsidR="00747C64" w:rsidRPr="00BA6E40">
              <w:t xml:space="preserve"> </w:t>
            </w:r>
          </w:p>
          <w:p w14:paraId="663BCB9A" w14:textId="328A9D32" w:rsidR="00303DF5" w:rsidRPr="00BA6E40" w:rsidRDefault="00A42B0B" w:rsidP="0098799C">
            <w:pPr>
              <w:tabs>
                <w:tab w:val="left" w:pos="540"/>
              </w:tabs>
              <w:jc w:val="both"/>
              <w:rPr>
                <w:bCs/>
              </w:rPr>
            </w:pPr>
            <w:r w:rsidRPr="00BA6E40">
              <w:rPr>
                <w:b/>
              </w:rPr>
              <w:t>Умения:</w:t>
            </w:r>
            <w:r w:rsidR="00C86655" w:rsidRPr="00BA6E40">
              <w:rPr>
                <w:b/>
              </w:rPr>
              <w:t xml:space="preserve"> </w:t>
            </w:r>
            <w:r w:rsidR="0098799C" w:rsidRPr="00BA6E40">
              <w:t xml:space="preserve">осознанно использует знание принципов логически правильных рассуждений, соблюдает </w:t>
            </w:r>
            <w:r w:rsidR="00A055CF" w:rsidRPr="00BA6E40">
              <w:t>требования логических законов в сфере своей профессиональной деятельности; о</w:t>
            </w:r>
            <w:r w:rsidR="00C86655" w:rsidRPr="00BA6E40">
              <w:rPr>
                <w:bCs/>
              </w:rPr>
              <w:t>тлича</w:t>
            </w:r>
            <w:r w:rsidR="002B3700" w:rsidRPr="00BA6E40">
              <w:rPr>
                <w:bCs/>
              </w:rPr>
              <w:t>ет</w:t>
            </w:r>
            <w:r w:rsidR="00C86655" w:rsidRPr="00BA6E40">
              <w:rPr>
                <w:bCs/>
              </w:rPr>
              <w:t xml:space="preserve"> доказательную аргументацию от недоказательной;</w:t>
            </w:r>
            <w:r w:rsidR="00303DF5" w:rsidRPr="00BA6E40">
              <w:rPr>
                <w:bCs/>
              </w:rPr>
              <w:t xml:space="preserve"> </w:t>
            </w:r>
            <w:r w:rsidR="0098799C" w:rsidRPr="00BA6E40">
              <w:rPr>
                <w:bCs/>
              </w:rPr>
              <w:t xml:space="preserve">убедительно </w:t>
            </w:r>
            <w:r w:rsidR="00303DF5" w:rsidRPr="00BA6E40">
              <w:rPr>
                <w:bCs/>
              </w:rPr>
              <w:t>аргументир</w:t>
            </w:r>
            <w:r w:rsidR="0098799C" w:rsidRPr="00BA6E40">
              <w:rPr>
                <w:bCs/>
              </w:rPr>
              <w:t>ует</w:t>
            </w:r>
            <w:r w:rsidR="002B3700" w:rsidRPr="00BA6E40">
              <w:rPr>
                <w:bCs/>
              </w:rPr>
              <w:t xml:space="preserve"> </w:t>
            </w:r>
            <w:r w:rsidR="00303DF5" w:rsidRPr="00BA6E40">
              <w:rPr>
                <w:bCs/>
              </w:rPr>
              <w:t xml:space="preserve"> выдвигаемые тезисы</w:t>
            </w:r>
            <w:r w:rsidR="0098799C" w:rsidRPr="00BA6E40">
              <w:rPr>
                <w:bCs/>
              </w:rPr>
              <w:t>.</w:t>
            </w:r>
          </w:p>
          <w:p w14:paraId="6125375D" w14:textId="39E08F3F" w:rsidR="00C86655" w:rsidRPr="00BA6E40" w:rsidRDefault="00C86655" w:rsidP="00A42B0B">
            <w:pPr>
              <w:tabs>
                <w:tab w:val="left" w:pos="540"/>
              </w:tabs>
              <w:jc w:val="both"/>
              <w:rPr>
                <w:b/>
              </w:rPr>
            </w:pPr>
            <w:r w:rsidRPr="00BA6E40">
              <w:rPr>
                <w:b/>
              </w:rPr>
              <w:t xml:space="preserve">Знания: </w:t>
            </w:r>
            <w:r w:rsidR="00303DF5" w:rsidRPr="00BA6E40">
              <w:rPr>
                <w:bCs/>
              </w:rPr>
              <w:t xml:space="preserve">знает </w:t>
            </w:r>
            <w:r w:rsidR="00303DF5" w:rsidRPr="00BA6E40">
              <w:t xml:space="preserve">эффективные схемы аргументации; </w:t>
            </w:r>
            <w:r w:rsidR="00303DF5" w:rsidRPr="00BA6E40">
              <w:rPr>
                <w:bCs/>
              </w:rPr>
              <w:t>логические, риторические и психологические составляющие аргументативного дискурса, технологии подготовки публичного выступления.</w:t>
            </w:r>
            <w:r w:rsidR="00303DF5" w:rsidRPr="00BA6E40">
              <w:rPr>
                <w:b/>
              </w:rPr>
              <w:t xml:space="preserve"> </w:t>
            </w:r>
          </w:p>
          <w:p w14:paraId="71557802" w14:textId="437DA90A" w:rsidR="002B3700" w:rsidRPr="00BA6E40" w:rsidRDefault="00C86655" w:rsidP="002B3700">
            <w:pPr>
              <w:tabs>
                <w:tab w:val="left" w:pos="540"/>
              </w:tabs>
              <w:jc w:val="both"/>
              <w:rPr>
                <w:bCs/>
              </w:rPr>
            </w:pPr>
            <w:r w:rsidRPr="00BA6E40">
              <w:rPr>
                <w:b/>
              </w:rPr>
              <w:t>Умения:</w:t>
            </w:r>
            <w:r w:rsidRPr="00BA6E40">
              <w:rPr>
                <w:bCs/>
              </w:rPr>
              <w:t xml:space="preserve"> умеет </w:t>
            </w:r>
            <w:r w:rsidR="000379EB" w:rsidRPr="00BA6E40">
              <w:rPr>
                <w:bCs/>
              </w:rPr>
              <w:t>находить убедительные аргументы для обоснования своей точки зрения; достигать консенсуса</w:t>
            </w:r>
            <w:r w:rsidR="001D1481" w:rsidRPr="00BA6E40">
              <w:rPr>
                <w:bCs/>
              </w:rPr>
              <w:t xml:space="preserve">; </w:t>
            </w:r>
            <w:r w:rsidR="002B3700" w:rsidRPr="00BA6E40">
              <w:rPr>
                <w:bCs/>
              </w:rPr>
              <w:t>способен оценивать проблемную ситуацию, разрабатывать стратегию эффективных практических действий.</w:t>
            </w:r>
          </w:p>
          <w:p w14:paraId="221D1079" w14:textId="77777777" w:rsidR="007638CB" w:rsidRPr="00BA6E40" w:rsidRDefault="007638CB" w:rsidP="00A42B0B">
            <w:pPr>
              <w:tabs>
                <w:tab w:val="left" w:pos="540"/>
              </w:tabs>
              <w:jc w:val="both"/>
              <w:rPr>
                <w:b/>
              </w:rPr>
            </w:pPr>
          </w:p>
          <w:p w14:paraId="74C16EC3" w14:textId="0CC9505F" w:rsidR="00C86655" w:rsidRPr="00BA6E40" w:rsidRDefault="00C86655" w:rsidP="00A42B0B">
            <w:pPr>
              <w:tabs>
                <w:tab w:val="left" w:pos="540"/>
              </w:tabs>
              <w:jc w:val="both"/>
              <w:rPr>
                <w:b/>
              </w:rPr>
            </w:pPr>
            <w:r w:rsidRPr="00BA6E40">
              <w:rPr>
                <w:b/>
              </w:rPr>
              <w:t>Знания:</w:t>
            </w:r>
            <w:r w:rsidR="00303DF5" w:rsidRPr="00BA6E40">
              <w:rPr>
                <w:b/>
              </w:rPr>
              <w:t xml:space="preserve"> </w:t>
            </w:r>
            <w:r w:rsidR="00303DF5" w:rsidRPr="00BA6E40">
              <w:rPr>
                <w:bCs/>
              </w:rPr>
              <w:t xml:space="preserve">знает правила </w:t>
            </w:r>
            <w:r w:rsidR="000379EB" w:rsidRPr="00BA6E40">
              <w:rPr>
                <w:bCs/>
              </w:rPr>
              <w:t xml:space="preserve">участия в публичных дебатах и способы </w:t>
            </w:r>
            <w:r w:rsidR="00303DF5" w:rsidRPr="00BA6E40">
              <w:rPr>
                <w:bCs/>
              </w:rPr>
              <w:t>эффективного убеждающего воздействия с учетом специфики аудитории</w:t>
            </w:r>
            <w:r w:rsidR="000379EB" w:rsidRPr="00BA6E40">
              <w:rPr>
                <w:bCs/>
              </w:rPr>
              <w:t>;</w:t>
            </w:r>
            <w:r w:rsidR="00303DF5" w:rsidRPr="00BA6E40">
              <w:rPr>
                <w:bCs/>
              </w:rPr>
              <w:t xml:space="preserve"> </w:t>
            </w:r>
            <w:r w:rsidR="001D1481" w:rsidRPr="00BA6E40">
              <w:rPr>
                <w:bCs/>
              </w:rPr>
              <w:t>правила анализа вопросно-ответных ситуаций</w:t>
            </w:r>
            <w:r w:rsidR="00B36A67" w:rsidRPr="00BA6E40">
              <w:rPr>
                <w:bCs/>
              </w:rPr>
              <w:t>.</w:t>
            </w:r>
          </w:p>
          <w:p w14:paraId="5FD48BF4" w14:textId="77777777" w:rsidR="00C86655" w:rsidRPr="00BA6E40" w:rsidRDefault="00C86655" w:rsidP="002B3700">
            <w:pPr>
              <w:tabs>
                <w:tab w:val="left" w:pos="540"/>
              </w:tabs>
              <w:jc w:val="both"/>
              <w:rPr>
                <w:bCs/>
              </w:rPr>
            </w:pPr>
            <w:r w:rsidRPr="00BA6E40">
              <w:rPr>
                <w:b/>
              </w:rPr>
              <w:t>Умения:</w:t>
            </w:r>
            <w:r w:rsidRPr="00BA6E40">
              <w:rPr>
                <w:bCs/>
              </w:rPr>
              <w:t xml:space="preserve"> </w:t>
            </w:r>
            <w:r w:rsidR="00A055CF" w:rsidRPr="00BA6E40">
              <w:t>аргументировано и доказательно отстаивает свои позиции и интересы;</w:t>
            </w:r>
            <w:r w:rsidR="00A055CF" w:rsidRPr="00BA6E40">
              <w:rPr>
                <w:bCs/>
              </w:rPr>
              <w:t xml:space="preserve"> </w:t>
            </w:r>
            <w:r w:rsidR="002B3700" w:rsidRPr="00BA6E40">
              <w:rPr>
                <w:bCs/>
              </w:rPr>
              <w:t>в</w:t>
            </w:r>
            <w:r w:rsidR="000379EB" w:rsidRPr="00BA6E40">
              <w:rPr>
                <w:bCs/>
              </w:rPr>
              <w:t>ырабатыва</w:t>
            </w:r>
            <w:r w:rsidR="002B3700" w:rsidRPr="00BA6E40">
              <w:rPr>
                <w:bCs/>
              </w:rPr>
              <w:t>ет</w:t>
            </w:r>
            <w:r w:rsidR="000379EB" w:rsidRPr="00BA6E40">
              <w:rPr>
                <w:bCs/>
              </w:rPr>
              <w:t xml:space="preserve"> собственные суждения и оценки по значимым вопросам общественной жизни</w:t>
            </w:r>
            <w:r w:rsidR="001D1481" w:rsidRPr="00BA6E40">
              <w:rPr>
                <w:bCs/>
              </w:rPr>
              <w:t xml:space="preserve">; владеет навыками ведения переговоров и </w:t>
            </w:r>
            <w:r w:rsidR="001D1481" w:rsidRPr="00BA6E40">
              <w:rPr>
                <w:bCs/>
              </w:rPr>
              <w:lastRenderedPageBreak/>
              <w:t>научных дискуссий</w:t>
            </w:r>
            <w:r w:rsidR="00B36A67" w:rsidRPr="00BA6E40">
              <w:rPr>
                <w:bCs/>
              </w:rPr>
              <w:t>; распознает ошибки и софизмы</w:t>
            </w:r>
            <w:r w:rsidR="002B3700" w:rsidRPr="00BA6E40">
              <w:rPr>
                <w:bCs/>
              </w:rPr>
              <w:t>; нейтрализует использование некорректных приемов и манипуляций.</w:t>
            </w:r>
          </w:p>
          <w:p w14:paraId="5D44E3C2" w14:textId="3E384E31" w:rsidR="006C2E02" w:rsidRPr="00BA6E40" w:rsidRDefault="006C2E02" w:rsidP="002B3700">
            <w:pPr>
              <w:tabs>
                <w:tab w:val="left" w:pos="540"/>
              </w:tabs>
              <w:jc w:val="both"/>
              <w:rPr>
                <w:b/>
              </w:rPr>
            </w:pPr>
          </w:p>
        </w:tc>
      </w:tr>
      <w:tr w:rsidR="00BA6E40" w:rsidRPr="00BA6E40" w14:paraId="7BED4051" w14:textId="77777777" w:rsidTr="00334C43">
        <w:tc>
          <w:tcPr>
            <w:tcW w:w="645" w:type="pct"/>
          </w:tcPr>
          <w:p w14:paraId="4CA259A5" w14:textId="1D4B7C72" w:rsidR="00DE3D5C" w:rsidRPr="00BA6E40" w:rsidRDefault="00DE3D5C" w:rsidP="00DE3D5C">
            <w:r w:rsidRPr="00BA6E40">
              <w:lastRenderedPageBreak/>
              <w:t>ОПК-3</w:t>
            </w:r>
          </w:p>
        </w:tc>
        <w:tc>
          <w:tcPr>
            <w:tcW w:w="1217" w:type="pct"/>
          </w:tcPr>
          <w:p w14:paraId="0B55F1ED" w14:textId="43B79D5A" w:rsidR="00DE3D5C" w:rsidRPr="00BA6E40" w:rsidRDefault="00DE3D5C" w:rsidP="00DE3D5C">
            <w:pPr>
              <w:pStyle w:val="aff0"/>
              <w:ind w:left="0"/>
              <w:rPr>
                <w:rStyle w:val="FontStyle12"/>
                <w:sz w:val="24"/>
                <w:szCs w:val="24"/>
              </w:rPr>
            </w:pPr>
            <w:r w:rsidRPr="00BA6E40">
              <w:t>Способен использовать в сфере своей профессиональной деятельности категории и принципы методики преподавания философии и педагогики высшей школы (ОПК-3)</w:t>
            </w:r>
          </w:p>
        </w:tc>
        <w:tc>
          <w:tcPr>
            <w:tcW w:w="1280" w:type="pct"/>
          </w:tcPr>
          <w:p w14:paraId="63AAEE76" w14:textId="150DB59E" w:rsidR="00DE3D5C" w:rsidRPr="00BA6E40" w:rsidRDefault="00DE3D5C">
            <w:pPr>
              <w:pStyle w:val="aff0"/>
              <w:numPr>
                <w:ilvl w:val="0"/>
                <w:numId w:val="9"/>
              </w:numPr>
              <w:autoSpaceDE w:val="0"/>
              <w:autoSpaceDN w:val="0"/>
              <w:adjustRightInd w:val="0"/>
              <w:jc w:val="both"/>
            </w:pPr>
            <w:r w:rsidRPr="00BA6E40">
              <w:t>Владеет методикой преподавания философии и принципами педагогики высшей школы</w:t>
            </w:r>
          </w:p>
          <w:p w14:paraId="7FAC2FAA" w14:textId="77777777" w:rsidR="00A42B0B" w:rsidRPr="00BA6E40" w:rsidRDefault="00A42B0B" w:rsidP="00A42B0B">
            <w:pPr>
              <w:autoSpaceDE w:val="0"/>
              <w:autoSpaceDN w:val="0"/>
              <w:adjustRightInd w:val="0"/>
              <w:jc w:val="both"/>
            </w:pPr>
          </w:p>
          <w:p w14:paraId="59446548" w14:textId="77777777" w:rsidR="00A42B0B" w:rsidRPr="00BA6E40" w:rsidRDefault="00A42B0B" w:rsidP="00A42B0B">
            <w:pPr>
              <w:autoSpaceDE w:val="0"/>
              <w:autoSpaceDN w:val="0"/>
              <w:adjustRightInd w:val="0"/>
              <w:jc w:val="both"/>
            </w:pPr>
          </w:p>
          <w:p w14:paraId="686747F7" w14:textId="77777777" w:rsidR="00A42B0B" w:rsidRPr="00BA6E40" w:rsidRDefault="00A42B0B" w:rsidP="00A42B0B">
            <w:pPr>
              <w:autoSpaceDE w:val="0"/>
              <w:autoSpaceDN w:val="0"/>
              <w:adjustRightInd w:val="0"/>
              <w:jc w:val="both"/>
            </w:pPr>
          </w:p>
          <w:p w14:paraId="192D2590" w14:textId="77777777" w:rsidR="00A42B0B" w:rsidRPr="00BA6E40" w:rsidRDefault="00A42B0B" w:rsidP="00A42B0B">
            <w:pPr>
              <w:autoSpaceDE w:val="0"/>
              <w:autoSpaceDN w:val="0"/>
              <w:adjustRightInd w:val="0"/>
              <w:jc w:val="both"/>
            </w:pPr>
          </w:p>
          <w:p w14:paraId="3FFD59CA" w14:textId="77777777" w:rsidR="00A42B0B" w:rsidRPr="00BA6E40" w:rsidRDefault="00A42B0B" w:rsidP="00A42B0B">
            <w:pPr>
              <w:autoSpaceDE w:val="0"/>
              <w:autoSpaceDN w:val="0"/>
              <w:adjustRightInd w:val="0"/>
              <w:jc w:val="both"/>
            </w:pPr>
          </w:p>
          <w:p w14:paraId="0F6F8697" w14:textId="77777777" w:rsidR="00A42B0B" w:rsidRPr="00BA6E40" w:rsidRDefault="00A42B0B" w:rsidP="00A42B0B">
            <w:pPr>
              <w:autoSpaceDE w:val="0"/>
              <w:autoSpaceDN w:val="0"/>
              <w:adjustRightInd w:val="0"/>
              <w:jc w:val="both"/>
            </w:pPr>
          </w:p>
          <w:p w14:paraId="24BFBEB9" w14:textId="77777777" w:rsidR="00A42B0B" w:rsidRPr="00BA6E40" w:rsidRDefault="00A42B0B" w:rsidP="00A42B0B">
            <w:pPr>
              <w:autoSpaceDE w:val="0"/>
              <w:autoSpaceDN w:val="0"/>
              <w:adjustRightInd w:val="0"/>
              <w:jc w:val="both"/>
            </w:pPr>
          </w:p>
          <w:p w14:paraId="296D7EAC" w14:textId="77777777" w:rsidR="00A42B0B" w:rsidRPr="00BA6E40" w:rsidRDefault="00A42B0B" w:rsidP="00A42B0B">
            <w:pPr>
              <w:autoSpaceDE w:val="0"/>
              <w:autoSpaceDN w:val="0"/>
              <w:adjustRightInd w:val="0"/>
              <w:jc w:val="both"/>
            </w:pPr>
          </w:p>
          <w:p w14:paraId="10E56697" w14:textId="77777777" w:rsidR="00A42B0B" w:rsidRPr="00BA6E40" w:rsidRDefault="00A42B0B" w:rsidP="00A42B0B">
            <w:pPr>
              <w:autoSpaceDE w:val="0"/>
              <w:autoSpaceDN w:val="0"/>
              <w:adjustRightInd w:val="0"/>
              <w:jc w:val="both"/>
            </w:pPr>
          </w:p>
          <w:p w14:paraId="02CD3242" w14:textId="4910FA88" w:rsidR="00DE3D5C" w:rsidRPr="00BA6E40" w:rsidRDefault="00DE3D5C">
            <w:pPr>
              <w:pStyle w:val="aff0"/>
              <w:numPr>
                <w:ilvl w:val="0"/>
                <w:numId w:val="9"/>
              </w:numPr>
              <w:autoSpaceDE w:val="0"/>
              <w:autoSpaceDN w:val="0"/>
              <w:adjustRightInd w:val="0"/>
              <w:jc w:val="both"/>
            </w:pPr>
            <w:r w:rsidRPr="00BA6E40">
              <w:t>Владеет методикой педагогической деятельности по гуманитарным дисциплинам программ высшего и дополнительного профессионального образования.</w:t>
            </w:r>
          </w:p>
          <w:p w14:paraId="394D3817" w14:textId="77777777" w:rsidR="00A42B0B" w:rsidRPr="00BA6E40" w:rsidRDefault="00A42B0B" w:rsidP="00A42B0B">
            <w:pPr>
              <w:autoSpaceDE w:val="0"/>
              <w:autoSpaceDN w:val="0"/>
              <w:adjustRightInd w:val="0"/>
              <w:jc w:val="both"/>
            </w:pPr>
          </w:p>
          <w:p w14:paraId="2CB3D745" w14:textId="77777777" w:rsidR="00A42B0B" w:rsidRPr="00BA6E40" w:rsidRDefault="00A42B0B" w:rsidP="00A42B0B">
            <w:pPr>
              <w:autoSpaceDE w:val="0"/>
              <w:autoSpaceDN w:val="0"/>
              <w:adjustRightInd w:val="0"/>
              <w:jc w:val="both"/>
            </w:pPr>
          </w:p>
          <w:p w14:paraId="2C404E3B" w14:textId="77777777" w:rsidR="00A42B0B" w:rsidRPr="00BA6E40" w:rsidRDefault="00A42B0B" w:rsidP="00A42B0B">
            <w:pPr>
              <w:autoSpaceDE w:val="0"/>
              <w:autoSpaceDN w:val="0"/>
              <w:adjustRightInd w:val="0"/>
              <w:jc w:val="both"/>
            </w:pPr>
          </w:p>
          <w:p w14:paraId="10E241AE" w14:textId="77777777" w:rsidR="00A42B0B" w:rsidRPr="00BA6E40" w:rsidRDefault="00A42B0B" w:rsidP="00A42B0B">
            <w:pPr>
              <w:autoSpaceDE w:val="0"/>
              <w:autoSpaceDN w:val="0"/>
              <w:adjustRightInd w:val="0"/>
              <w:jc w:val="both"/>
            </w:pPr>
          </w:p>
          <w:p w14:paraId="037431ED" w14:textId="77777777" w:rsidR="00A42B0B" w:rsidRPr="00BA6E40" w:rsidRDefault="00A42B0B" w:rsidP="00A42B0B">
            <w:pPr>
              <w:autoSpaceDE w:val="0"/>
              <w:autoSpaceDN w:val="0"/>
              <w:adjustRightInd w:val="0"/>
              <w:jc w:val="both"/>
            </w:pPr>
          </w:p>
          <w:p w14:paraId="2FA01F71" w14:textId="77777777" w:rsidR="00A42B0B" w:rsidRPr="00BA6E40" w:rsidRDefault="00A42B0B" w:rsidP="00A42B0B">
            <w:pPr>
              <w:autoSpaceDE w:val="0"/>
              <w:autoSpaceDN w:val="0"/>
              <w:adjustRightInd w:val="0"/>
              <w:jc w:val="both"/>
            </w:pPr>
          </w:p>
          <w:p w14:paraId="18F0ADAE" w14:textId="77777777" w:rsidR="00A42B0B" w:rsidRPr="00BA6E40" w:rsidRDefault="00A42B0B" w:rsidP="00A42B0B">
            <w:pPr>
              <w:autoSpaceDE w:val="0"/>
              <w:autoSpaceDN w:val="0"/>
              <w:adjustRightInd w:val="0"/>
              <w:jc w:val="both"/>
            </w:pPr>
          </w:p>
          <w:p w14:paraId="15290862" w14:textId="77777777" w:rsidR="00A42B0B" w:rsidRPr="00BA6E40" w:rsidRDefault="00A42B0B" w:rsidP="00A42B0B">
            <w:pPr>
              <w:autoSpaceDE w:val="0"/>
              <w:autoSpaceDN w:val="0"/>
              <w:adjustRightInd w:val="0"/>
              <w:jc w:val="both"/>
            </w:pPr>
          </w:p>
          <w:p w14:paraId="6643FF62" w14:textId="77777777" w:rsidR="00A42B0B" w:rsidRPr="00BA6E40" w:rsidRDefault="00A42B0B" w:rsidP="00A42B0B">
            <w:pPr>
              <w:autoSpaceDE w:val="0"/>
              <w:autoSpaceDN w:val="0"/>
              <w:adjustRightInd w:val="0"/>
              <w:jc w:val="both"/>
            </w:pPr>
          </w:p>
          <w:p w14:paraId="4B796CF2" w14:textId="77777777" w:rsidR="00A42B0B" w:rsidRPr="00BA6E40" w:rsidRDefault="00A42B0B" w:rsidP="00A42B0B">
            <w:pPr>
              <w:autoSpaceDE w:val="0"/>
              <w:autoSpaceDN w:val="0"/>
              <w:adjustRightInd w:val="0"/>
              <w:jc w:val="both"/>
            </w:pPr>
          </w:p>
          <w:p w14:paraId="24CBE9BE" w14:textId="3DD2D698" w:rsidR="00DE3D5C" w:rsidRPr="00BA6E40" w:rsidRDefault="00DE3D5C">
            <w:pPr>
              <w:pStyle w:val="aff0"/>
              <w:numPr>
                <w:ilvl w:val="0"/>
                <w:numId w:val="9"/>
              </w:numPr>
              <w:autoSpaceDE w:val="0"/>
              <w:autoSpaceDN w:val="0"/>
              <w:adjustRightInd w:val="0"/>
              <w:jc w:val="both"/>
            </w:pPr>
            <w:r w:rsidRPr="00BA6E40">
              <w:t>Владеет методикой разработки рабочих программ преподавания гуманитарных дисциплин.</w:t>
            </w:r>
          </w:p>
          <w:p w14:paraId="77FBD287" w14:textId="351F51CA" w:rsidR="00DE3D5C" w:rsidRPr="00BA6E40" w:rsidRDefault="00DE3D5C" w:rsidP="00DE3D5C">
            <w:pPr>
              <w:pStyle w:val="aff0"/>
              <w:autoSpaceDE w:val="0"/>
              <w:autoSpaceDN w:val="0"/>
              <w:adjustRightInd w:val="0"/>
              <w:ind w:left="0"/>
              <w:jc w:val="both"/>
            </w:pPr>
          </w:p>
          <w:p w14:paraId="4507FE6F" w14:textId="77777777" w:rsidR="00DE3D5C" w:rsidRPr="00BA6E40" w:rsidRDefault="00DE3D5C" w:rsidP="00DE3D5C">
            <w:pPr>
              <w:pStyle w:val="aff0"/>
            </w:pPr>
          </w:p>
          <w:p w14:paraId="7B2EC28C" w14:textId="37EB078A" w:rsidR="00DE3D5C" w:rsidRPr="00BA6E40" w:rsidRDefault="00DE3D5C" w:rsidP="00DE3D5C">
            <w:pPr>
              <w:pStyle w:val="aff0"/>
              <w:autoSpaceDE w:val="0"/>
              <w:autoSpaceDN w:val="0"/>
              <w:adjustRightInd w:val="0"/>
              <w:ind w:left="0"/>
              <w:jc w:val="both"/>
              <w:rPr>
                <w:rStyle w:val="FontStyle12"/>
                <w:rFonts w:eastAsia="Calibri"/>
              </w:rPr>
            </w:pPr>
          </w:p>
        </w:tc>
        <w:tc>
          <w:tcPr>
            <w:tcW w:w="1857" w:type="pct"/>
          </w:tcPr>
          <w:p w14:paraId="7638F3CC" w14:textId="77777777" w:rsidR="00A42B0B" w:rsidRPr="00BA6E40" w:rsidRDefault="00A42B0B" w:rsidP="00A42B0B">
            <w:pPr>
              <w:tabs>
                <w:tab w:val="left" w:pos="540"/>
              </w:tabs>
              <w:jc w:val="both"/>
              <w:rPr>
                <w:b/>
              </w:rPr>
            </w:pPr>
            <w:r w:rsidRPr="00BA6E40">
              <w:rPr>
                <w:b/>
              </w:rPr>
              <w:t>Знания:</w:t>
            </w:r>
            <w:r w:rsidRPr="00BA6E40">
              <w:t xml:space="preserve"> демонстрирует овладение основами философского знания, принципами педагогики высшей школы и методиками их применения  при преподавании гуманитарных дисциплин.</w:t>
            </w:r>
          </w:p>
          <w:p w14:paraId="2E9EDDE4" w14:textId="77777777" w:rsidR="002B3700" w:rsidRPr="00BA6E40" w:rsidRDefault="00A42B0B" w:rsidP="00A42B0B">
            <w:pPr>
              <w:tabs>
                <w:tab w:val="left" w:pos="540"/>
              </w:tabs>
              <w:jc w:val="both"/>
              <w:rPr>
                <w:bCs/>
              </w:rPr>
            </w:pPr>
            <w:r w:rsidRPr="00BA6E40">
              <w:rPr>
                <w:b/>
              </w:rPr>
              <w:t>Умения:</w:t>
            </w:r>
            <w:r w:rsidRPr="00BA6E40">
              <w:rPr>
                <w:bCs/>
              </w:rPr>
              <w:t xml:space="preserve"> </w:t>
            </w:r>
            <w:r w:rsidR="00B36A67" w:rsidRPr="00BA6E40">
              <w:rPr>
                <w:bCs/>
              </w:rPr>
              <w:t>применяет в профессиональной деятельности принципы логико-методологического анализа</w:t>
            </w:r>
            <w:r w:rsidR="002B3700" w:rsidRPr="00BA6E40">
              <w:rPr>
                <w:bCs/>
              </w:rPr>
              <w:t xml:space="preserve">; </w:t>
            </w:r>
            <w:r w:rsidR="00B36A67" w:rsidRPr="00BA6E40">
              <w:rPr>
                <w:bCs/>
              </w:rPr>
              <w:t xml:space="preserve"> </w:t>
            </w:r>
            <w:r w:rsidRPr="00BA6E40">
              <w:rPr>
                <w:bCs/>
              </w:rPr>
              <w:t>владеет методикой преподавания философии</w:t>
            </w:r>
            <w:r w:rsidR="00B36A67" w:rsidRPr="00BA6E40">
              <w:rPr>
                <w:bCs/>
              </w:rPr>
              <w:t xml:space="preserve"> с учетом профиля будущего специалиста</w:t>
            </w:r>
          </w:p>
          <w:p w14:paraId="42A370E9" w14:textId="77777777" w:rsidR="00DE3D5C" w:rsidRPr="00BA6E40" w:rsidRDefault="00DE3D5C" w:rsidP="00DE3D5C">
            <w:pPr>
              <w:tabs>
                <w:tab w:val="left" w:pos="540"/>
              </w:tabs>
              <w:jc w:val="both"/>
              <w:rPr>
                <w:b/>
              </w:rPr>
            </w:pPr>
          </w:p>
          <w:p w14:paraId="29902C85" w14:textId="77777777" w:rsidR="00A42B0B" w:rsidRPr="00BA6E40" w:rsidRDefault="00A42B0B" w:rsidP="00A42B0B">
            <w:pPr>
              <w:tabs>
                <w:tab w:val="left" w:pos="540"/>
              </w:tabs>
              <w:jc w:val="both"/>
              <w:rPr>
                <w:b/>
              </w:rPr>
            </w:pPr>
            <w:r w:rsidRPr="00BA6E40">
              <w:rPr>
                <w:b/>
              </w:rPr>
              <w:t>Знания:</w:t>
            </w:r>
            <w:r w:rsidRPr="00BA6E40">
              <w:t xml:space="preserve"> знает основные принципы методики педагогической деятельности, методы выстраивания логики рассуждений и выводов, основанных на интерпретации данных, интегрированных из разных областей гуманитарного знания. </w:t>
            </w:r>
          </w:p>
          <w:p w14:paraId="1B08A463" w14:textId="77777777" w:rsidR="00A42B0B" w:rsidRPr="00BA6E40" w:rsidRDefault="00A42B0B" w:rsidP="00A42B0B">
            <w:pPr>
              <w:tabs>
                <w:tab w:val="left" w:pos="540"/>
              </w:tabs>
              <w:jc w:val="both"/>
              <w:rPr>
                <w:bCs/>
              </w:rPr>
            </w:pPr>
            <w:r w:rsidRPr="00BA6E40">
              <w:rPr>
                <w:b/>
              </w:rPr>
              <w:t>Умения:</w:t>
            </w:r>
            <w:r w:rsidRPr="00BA6E40">
              <w:rPr>
                <w:bCs/>
              </w:rPr>
              <w:t xml:space="preserve"> в ходе педагогической деятельности по гуманитарным дисциплинам программ высшего и дополнительного профессионального образования </w:t>
            </w:r>
            <w:r w:rsidRPr="00BA6E40">
              <w:t>использует современные методики преподавания, применяя</w:t>
            </w:r>
            <w:r w:rsidRPr="00BA6E40">
              <w:rPr>
                <w:bCs/>
              </w:rPr>
              <w:t xml:space="preserve"> </w:t>
            </w:r>
            <w:r w:rsidRPr="00BA6E40">
              <w:t>на практике методы абстрактного мышления и эффективные структуры аргументации для решения профессиональных задач.</w:t>
            </w:r>
          </w:p>
          <w:p w14:paraId="4778894D" w14:textId="0FB4AE72" w:rsidR="00A42B0B" w:rsidRPr="00BA6E40" w:rsidRDefault="00A42B0B" w:rsidP="00A42B0B">
            <w:pPr>
              <w:tabs>
                <w:tab w:val="left" w:pos="540"/>
              </w:tabs>
              <w:jc w:val="both"/>
              <w:rPr>
                <w:b/>
              </w:rPr>
            </w:pPr>
            <w:r w:rsidRPr="00BA6E40">
              <w:rPr>
                <w:b/>
              </w:rPr>
              <w:t xml:space="preserve">Знания: </w:t>
            </w:r>
            <w:r w:rsidRPr="00BA6E40">
              <w:rPr>
                <w:bCs/>
              </w:rPr>
              <w:t>демонстрирует знание основных принципов составления рабочих программ по дисциплинам гуманитарного цикла</w:t>
            </w:r>
            <w:r w:rsidR="002F15C2" w:rsidRPr="00BA6E40">
              <w:rPr>
                <w:bCs/>
              </w:rPr>
              <w:t>.</w:t>
            </w:r>
          </w:p>
          <w:p w14:paraId="5C2992A6" w14:textId="226A2CBE" w:rsidR="00DE3D5C" w:rsidRPr="00BA6E40" w:rsidRDefault="00A42B0B" w:rsidP="00DE3D5C">
            <w:pPr>
              <w:tabs>
                <w:tab w:val="left" w:pos="540"/>
              </w:tabs>
              <w:jc w:val="both"/>
              <w:rPr>
                <w:b/>
              </w:rPr>
            </w:pPr>
            <w:r w:rsidRPr="00BA6E40">
              <w:rPr>
                <w:b/>
              </w:rPr>
              <w:t>Умения:</w:t>
            </w:r>
            <w:r w:rsidRPr="00BA6E40">
              <w:rPr>
                <w:bCs/>
              </w:rPr>
              <w:t xml:space="preserve"> </w:t>
            </w:r>
            <w:r w:rsidR="001D1481" w:rsidRPr="00BA6E40">
              <w:rPr>
                <w:bCs/>
              </w:rPr>
              <w:t>в</w:t>
            </w:r>
            <w:r w:rsidR="00D67CB2" w:rsidRPr="00BA6E40">
              <w:t>ладеет методикой разработки рабочих программ преподавания гуманитарных дисциплин</w:t>
            </w:r>
            <w:r w:rsidR="001D1481" w:rsidRPr="00BA6E40">
              <w:t xml:space="preserve">, </w:t>
            </w:r>
            <w:r w:rsidR="00570819" w:rsidRPr="00BA6E40">
              <w:t xml:space="preserve">адаптации их к конкретной специальности; </w:t>
            </w:r>
            <w:r w:rsidR="001D1481" w:rsidRPr="00BA6E40">
              <w:t>умеет определя</w:t>
            </w:r>
            <w:r w:rsidR="00570819" w:rsidRPr="00BA6E40">
              <w:t>ть</w:t>
            </w:r>
            <w:r w:rsidR="001D1481" w:rsidRPr="00BA6E40">
              <w:t xml:space="preserve"> круг задач в рамках поставленной ц</w:t>
            </w:r>
            <w:r w:rsidR="00570819" w:rsidRPr="00BA6E40">
              <w:t>е</w:t>
            </w:r>
            <w:r w:rsidR="001D1481" w:rsidRPr="00BA6E40">
              <w:t>ли.</w:t>
            </w:r>
          </w:p>
          <w:p w14:paraId="4BEA7091" w14:textId="55A34C22" w:rsidR="00DE3D5C" w:rsidRPr="00BA6E40" w:rsidRDefault="00DE3D5C" w:rsidP="00A42B0B">
            <w:pPr>
              <w:tabs>
                <w:tab w:val="left" w:pos="540"/>
              </w:tabs>
              <w:jc w:val="both"/>
              <w:rPr>
                <w:b/>
              </w:rPr>
            </w:pPr>
          </w:p>
        </w:tc>
      </w:tr>
    </w:tbl>
    <w:p w14:paraId="26340A29" w14:textId="77777777" w:rsidR="00341D3F" w:rsidRPr="00BA6E40" w:rsidRDefault="00341D3F">
      <w:pPr>
        <w:pStyle w:val="1"/>
        <w:spacing w:before="0"/>
        <w:jc w:val="both"/>
        <w:rPr>
          <w:rFonts w:ascii="Times New Roman" w:hAnsi="Times New Roman" w:cs="Times New Roman"/>
          <w:iCs/>
          <w:sz w:val="28"/>
          <w:szCs w:val="28"/>
        </w:rPr>
      </w:pPr>
    </w:p>
    <w:p w14:paraId="357688D5" w14:textId="77777777" w:rsidR="00341D3F" w:rsidRPr="00BA6E40" w:rsidRDefault="009017C2">
      <w:pPr>
        <w:pStyle w:val="1"/>
        <w:spacing w:before="0"/>
        <w:jc w:val="both"/>
        <w:rPr>
          <w:rFonts w:ascii="Times New Roman" w:hAnsi="Times New Roman" w:cs="Times New Roman"/>
          <w:b w:val="0"/>
          <w:bCs w:val="0"/>
          <w:kern w:val="0"/>
          <w:sz w:val="28"/>
          <w:szCs w:val="28"/>
        </w:rPr>
      </w:pPr>
      <w:r w:rsidRPr="00BA6E40">
        <w:rPr>
          <w:rFonts w:ascii="Times New Roman" w:hAnsi="Times New Roman" w:cs="Times New Roman"/>
          <w:iCs/>
          <w:sz w:val="28"/>
          <w:szCs w:val="28"/>
        </w:rPr>
        <w:t xml:space="preserve">3. </w:t>
      </w:r>
      <w:r w:rsidRPr="00BA6E40">
        <w:rPr>
          <w:rFonts w:ascii="Times New Roman" w:hAnsi="Times New Roman" w:cs="Times New Roman"/>
          <w:kern w:val="0"/>
          <w:sz w:val="28"/>
          <w:szCs w:val="28"/>
        </w:rPr>
        <w:t>Место дисциплины в структуре образовательной программы</w:t>
      </w:r>
    </w:p>
    <w:p w14:paraId="1329995D" w14:textId="1B021C13" w:rsidR="00B63AC5" w:rsidRPr="00BA6E40" w:rsidRDefault="00A30464" w:rsidP="00A30464">
      <w:pPr>
        <w:jc w:val="both"/>
        <w:rPr>
          <w:sz w:val="28"/>
          <w:szCs w:val="28"/>
        </w:rPr>
      </w:pPr>
      <w:r w:rsidRPr="00BA6E40">
        <w:rPr>
          <w:sz w:val="28"/>
          <w:szCs w:val="28"/>
        </w:rPr>
        <w:t xml:space="preserve">          </w:t>
      </w:r>
      <w:r w:rsidR="00230B73" w:rsidRPr="00BA6E40">
        <w:rPr>
          <w:sz w:val="28"/>
          <w:szCs w:val="28"/>
        </w:rPr>
        <w:t>Дисциплина «</w:t>
      </w:r>
      <w:r w:rsidRPr="00BA6E40">
        <w:rPr>
          <w:sz w:val="28"/>
          <w:szCs w:val="28"/>
        </w:rPr>
        <w:t>Логика</w:t>
      </w:r>
      <w:r w:rsidR="00230B73" w:rsidRPr="00BA6E40">
        <w:rPr>
          <w:sz w:val="28"/>
          <w:szCs w:val="28"/>
        </w:rPr>
        <w:t>»</w:t>
      </w:r>
      <w:r w:rsidRPr="00BA6E40">
        <w:rPr>
          <w:sz w:val="28"/>
          <w:szCs w:val="28"/>
        </w:rPr>
        <w:t xml:space="preserve"> </w:t>
      </w:r>
      <w:r w:rsidR="00E93463" w:rsidRPr="00BA6E40">
        <w:rPr>
          <w:sz w:val="28"/>
          <w:szCs w:val="28"/>
        </w:rPr>
        <w:t xml:space="preserve">входит в </w:t>
      </w:r>
      <w:r w:rsidR="009640D7" w:rsidRPr="00BA6E40">
        <w:rPr>
          <w:sz w:val="28"/>
          <w:szCs w:val="28"/>
        </w:rPr>
        <w:t>общенаучный модуль (Блок 1 О</w:t>
      </w:r>
      <w:r w:rsidRPr="00BA6E40">
        <w:rPr>
          <w:sz w:val="28"/>
          <w:szCs w:val="28"/>
        </w:rPr>
        <w:t>бязате</w:t>
      </w:r>
      <w:r w:rsidR="009640D7" w:rsidRPr="00BA6E40">
        <w:rPr>
          <w:sz w:val="28"/>
          <w:szCs w:val="28"/>
        </w:rPr>
        <w:t>льная часть)</w:t>
      </w:r>
      <w:r w:rsidR="00334C43" w:rsidRPr="00BA6E40">
        <w:rPr>
          <w:sz w:val="28"/>
          <w:szCs w:val="28"/>
        </w:rPr>
        <w:t xml:space="preserve"> </w:t>
      </w:r>
      <w:r w:rsidR="009640D7" w:rsidRPr="00BA6E40">
        <w:rPr>
          <w:sz w:val="28"/>
          <w:szCs w:val="28"/>
        </w:rPr>
        <w:t xml:space="preserve">направленности </w:t>
      </w:r>
      <w:r w:rsidRPr="00BA6E40">
        <w:rPr>
          <w:sz w:val="28"/>
          <w:szCs w:val="28"/>
        </w:rPr>
        <w:t>программы магистратуры</w:t>
      </w:r>
      <w:r w:rsidR="009640D7" w:rsidRPr="00BA6E40">
        <w:rPr>
          <w:sz w:val="28"/>
          <w:szCs w:val="28"/>
        </w:rPr>
        <w:t xml:space="preserve"> по направлению подготовки </w:t>
      </w:r>
      <w:r w:rsidRPr="00BA6E40">
        <w:rPr>
          <w:sz w:val="28"/>
          <w:szCs w:val="28"/>
        </w:rPr>
        <w:t xml:space="preserve"> 47</w:t>
      </w:r>
      <w:r w:rsidR="009640D7" w:rsidRPr="00BA6E40">
        <w:rPr>
          <w:sz w:val="28"/>
          <w:szCs w:val="28"/>
        </w:rPr>
        <w:t>.04.01 Философия.</w:t>
      </w:r>
    </w:p>
    <w:p w14:paraId="13527981" w14:textId="5BAB41D0" w:rsidR="00F020A6" w:rsidRPr="00BA6E40" w:rsidRDefault="00A30464" w:rsidP="009640D7">
      <w:pPr>
        <w:jc w:val="both"/>
        <w:rPr>
          <w:sz w:val="28"/>
          <w:szCs w:val="28"/>
        </w:rPr>
      </w:pPr>
      <w:r w:rsidRPr="00BA6E40">
        <w:rPr>
          <w:sz w:val="28"/>
          <w:szCs w:val="28"/>
        </w:rPr>
        <w:t xml:space="preserve">      </w:t>
      </w:r>
    </w:p>
    <w:p w14:paraId="0D3F2191" w14:textId="77777777" w:rsidR="00F020A6" w:rsidRPr="00BA6E40" w:rsidRDefault="00F020A6" w:rsidP="00A30464">
      <w:pPr>
        <w:jc w:val="both"/>
        <w:rPr>
          <w:sz w:val="28"/>
          <w:szCs w:val="28"/>
        </w:rPr>
      </w:pPr>
    </w:p>
    <w:p w14:paraId="6EDE2126" w14:textId="77777777" w:rsidR="00341D3F" w:rsidRPr="00BA6E40" w:rsidRDefault="009017C2">
      <w:pPr>
        <w:pStyle w:val="1"/>
        <w:spacing w:before="0" w:after="0"/>
        <w:jc w:val="both"/>
        <w:rPr>
          <w:rFonts w:ascii="Times New Roman" w:hAnsi="Times New Roman" w:cs="Times New Roman"/>
          <w:kern w:val="0"/>
          <w:sz w:val="28"/>
          <w:szCs w:val="28"/>
        </w:rPr>
      </w:pPr>
      <w:bookmarkStart w:id="4" w:name="_Toc418694114"/>
      <w:r w:rsidRPr="00BA6E40">
        <w:rPr>
          <w:rFonts w:ascii="Times New Roman" w:hAnsi="Times New Roman" w:cs="Times New Roman"/>
          <w:iCs/>
          <w:sz w:val="28"/>
          <w:szCs w:val="28"/>
        </w:rPr>
        <w:t xml:space="preserve">4. </w:t>
      </w:r>
      <w:bookmarkEnd w:id="4"/>
      <w:r w:rsidRPr="00BA6E40">
        <w:rPr>
          <w:rFonts w:ascii="Times New Roman" w:hAnsi="Times New Roman" w:cs="Times New Roman"/>
          <w:kern w:val="0"/>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EBE2D68" w14:textId="20646F29" w:rsidR="0006506A" w:rsidRPr="00BA6E40" w:rsidRDefault="0006506A">
      <w:pPr>
        <w:rPr>
          <w:sz w:val="14"/>
          <w:lang w:eastAsia="en-US"/>
        </w:rPr>
      </w:pPr>
    </w:p>
    <w:p w14:paraId="10250E30" w14:textId="4F30CFB6" w:rsidR="00341D3F" w:rsidRPr="00BA6E40" w:rsidRDefault="009017C2">
      <w:pPr>
        <w:tabs>
          <w:tab w:val="left" w:pos="7797"/>
        </w:tabs>
        <w:ind w:right="142"/>
        <w:jc w:val="right"/>
        <w:rPr>
          <w:szCs w:val="20"/>
          <w:lang w:eastAsia="en-US"/>
        </w:rPr>
      </w:pPr>
      <w:r w:rsidRPr="00BA6E40">
        <w:rPr>
          <w:szCs w:val="20"/>
          <w:lang w:eastAsia="en-US"/>
        </w:rPr>
        <w:t xml:space="preserve">Таблица </w:t>
      </w:r>
      <w:r w:rsidR="009640D7" w:rsidRPr="00BA6E40">
        <w:rPr>
          <w:szCs w:val="20"/>
          <w:lang w:eastAsia="en-US"/>
        </w:rPr>
        <w:t>2</w:t>
      </w:r>
    </w:p>
    <w:tbl>
      <w:tblPr>
        <w:tblW w:w="100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843"/>
        <w:gridCol w:w="2126"/>
        <w:gridCol w:w="2126"/>
      </w:tblGrid>
      <w:tr w:rsidR="00BA6E40" w:rsidRPr="00BA6E40" w14:paraId="66741D19" w14:textId="3B2D24C1" w:rsidTr="00A30464">
        <w:trPr>
          <w:trHeight w:val="330"/>
        </w:trPr>
        <w:tc>
          <w:tcPr>
            <w:tcW w:w="3969" w:type="dxa"/>
          </w:tcPr>
          <w:p w14:paraId="789E04F3" w14:textId="77777777" w:rsidR="00A30464" w:rsidRPr="00BA6E40" w:rsidRDefault="00A30464">
            <w:r w:rsidRPr="00BA6E40">
              <w:t>Вид учебной работы   по дисциплине</w:t>
            </w:r>
          </w:p>
        </w:tc>
        <w:tc>
          <w:tcPr>
            <w:tcW w:w="1843" w:type="dxa"/>
          </w:tcPr>
          <w:p w14:paraId="6130E359" w14:textId="77777777" w:rsidR="00A30464" w:rsidRPr="00BA6E40" w:rsidRDefault="00A30464">
            <w:pPr>
              <w:jc w:val="center"/>
            </w:pPr>
            <w:r w:rsidRPr="00BA6E40">
              <w:t>Всего</w:t>
            </w:r>
          </w:p>
          <w:p w14:paraId="2B8EBDF3" w14:textId="77777777" w:rsidR="00A30464" w:rsidRPr="00BA6E40" w:rsidRDefault="00A30464">
            <w:pPr>
              <w:jc w:val="center"/>
            </w:pPr>
            <w:r w:rsidRPr="00BA6E40">
              <w:t>(в з/е и часах)</w:t>
            </w:r>
          </w:p>
        </w:tc>
        <w:tc>
          <w:tcPr>
            <w:tcW w:w="2126" w:type="dxa"/>
          </w:tcPr>
          <w:p w14:paraId="1E19ED58" w14:textId="066A2004" w:rsidR="00A30464" w:rsidRPr="00BA6E40" w:rsidRDefault="00A30464">
            <w:pPr>
              <w:numPr>
                <w:ilvl w:val="12"/>
                <w:numId w:val="0"/>
              </w:numPr>
              <w:jc w:val="center"/>
              <w:rPr>
                <w:lang w:val="en-US"/>
              </w:rPr>
            </w:pPr>
            <w:r w:rsidRPr="00BA6E40">
              <w:t>Модуль</w:t>
            </w:r>
            <w:r w:rsidRPr="00BA6E40">
              <w:rPr>
                <w:lang w:val="en-US"/>
              </w:rPr>
              <w:t xml:space="preserve"> 1</w:t>
            </w:r>
          </w:p>
          <w:p w14:paraId="63B3092E" w14:textId="77777777" w:rsidR="00A30464" w:rsidRPr="00BA6E40" w:rsidRDefault="00A30464">
            <w:pPr>
              <w:jc w:val="center"/>
            </w:pPr>
            <w:r w:rsidRPr="00BA6E40">
              <w:t>(в часах)</w:t>
            </w:r>
          </w:p>
        </w:tc>
        <w:tc>
          <w:tcPr>
            <w:tcW w:w="2126" w:type="dxa"/>
          </w:tcPr>
          <w:p w14:paraId="5D31A0F2" w14:textId="15AC132C" w:rsidR="00A30464" w:rsidRPr="00BA6E40" w:rsidRDefault="00A30464" w:rsidP="00A30464">
            <w:pPr>
              <w:numPr>
                <w:ilvl w:val="12"/>
                <w:numId w:val="0"/>
              </w:numPr>
              <w:jc w:val="center"/>
              <w:rPr>
                <w:lang w:val="en-US"/>
              </w:rPr>
            </w:pPr>
            <w:r w:rsidRPr="00BA6E40">
              <w:t>Модуль</w:t>
            </w:r>
            <w:r w:rsidRPr="00BA6E40">
              <w:rPr>
                <w:lang w:val="en-US"/>
              </w:rPr>
              <w:t xml:space="preserve"> 2</w:t>
            </w:r>
          </w:p>
          <w:p w14:paraId="4DE7D289" w14:textId="53F8544E" w:rsidR="00A30464" w:rsidRPr="00BA6E40" w:rsidRDefault="00A30464" w:rsidP="00A30464">
            <w:pPr>
              <w:numPr>
                <w:ilvl w:val="12"/>
                <w:numId w:val="0"/>
              </w:numPr>
              <w:jc w:val="center"/>
            </w:pPr>
            <w:r w:rsidRPr="00BA6E40">
              <w:t>(в часах)</w:t>
            </w:r>
          </w:p>
        </w:tc>
      </w:tr>
      <w:tr w:rsidR="00BA6E40" w:rsidRPr="00BA6E40" w14:paraId="36D7D0A4" w14:textId="5184A41D" w:rsidTr="00A30464">
        <w:trPr>
          <w:trHeight w:val="330"/>
        </w:trPr>
        <w:tc>
          <w:tcPr>
            <w:tcW w:w="3969" w:type="dxa"/>
          </w:tcPr>
          <w:p w14:paraId="0F8D3DCC" w14:textId="77777777" w:rsidR="00A30464" w:rsidRPr="00BA6E40" w:rsidRDefault="00A30464">
            <w:r w:rsidRPr="00BA6E40">
              <w:t xml:space="preserve">Общая трудоемкость дисциплины </w:t>
            </w:r>
          </w:p>
        </w:tc>
        <w:tc>
          <w:tcPr>
            <w:tcW w:w="1843" w:type="dxa"/>
          </w:tcPr>
          <w:p w14:paraId="38887C4C" w14:textId="3E0D6DBD" w:rsidR="00A30464" w:rsidRPr="00BA6E40" w:rsidRDefault="00A30464">
            <w:pPr>
              <w:jc w:val="center"/>
            </w:pPr>
            <w:r w:rsidRPr="00BA6E40">
              <w:t>4/144</w:t>
            </w:r>
          </w:p>
        </w:tc>
        <w:tc>
          <w:tcPr>
            <w:tcW w:w="2126" w:type="dxa"/>
          </w:tcPr>
          <w:p w14:paraId="67154A7F" w14:textId="3FD30DAE" w:rsidR="00A30464" w:rsidRPr="00BA6E40" w:rsidRDefault="0092627E">
            <w:pPr>
              <w:jc w:val="center"/>
            </w:pPr>
            <w:r w:rsidRPr="00BA6E40">
              <w:t>64</w:t>
            </w:r>
          </w:p>
        </w:tc>
        <w:tc>
          <w:tcPr>
            <w:tcW w:w="2126" w:type="dxa"/>
          </w:tcPr>
          <w:p w14:paraId="6898DE46" w14:textId="5C44C5FC" w:rsidR="00A30464" w:rsidRPr="00BA6E40" w:rsidRDefault="0092627E">
            <w:pPr>
              <w:jc w:val="center"/>
            </w:pPr>
            <w:r w:rsidRPr="00BA6E40">
              <w:t>80</w:t>
            </w:r>
          </w:p>
        </w:tc>
      </w:tr>
      <w:tr w:rsidR="00BA6E40" w:rsidRPr="00BA6E40" w14:paraId="02C3112A" w14:textId="4B94194B" w:rsidTr="00A30464">
        <w:trPr>
          <w:trHeight w:val="330"/>
        </w:trPr>
        <w:tc>
          <w:tcPr>
            <w:tcW w:w="3969" w:type="dxa"/>
          </w:tcPr>
          <w:p w14:paraId="106BE9A4" w14:textId="77777777" w:rsidR="00A30464" w:rsidRPr="00BA6E40" w:rsidRDefault="00A30464" w:rsidP="003A59E6">
            <w:r w:rsidRPr="00BA6E40">
              <w:t xml:space="preserve">Контактная работа - Аудиторные занятия </w:t>
            </w:r>
          </w:p>
        </w:tc>
        <w:tc>
          <w:tcPr>
            <w:tcW w:w="1843" w:type="dxa"/>
          </w:tcPr>
          <w:p w14:paraId="16EEE5B0" w14:textId="7CD6E3E7" w:rsidR="00A30464" w:rsidRPr="00BA6E40" w:rsidRDefault="00A30464" w:rsidP="003A59E6">
            <w:pPr>
              <w:jc w:val="center"/>
            </w:pPr>
            <w:r w:rsidRPr="00BA6E40">
              <w:t>54</w:t>
            </w:r>
          </w:p>
        </w:tc>
        <w:tc>
          <w:tcPr>
            <w:tcW w:w="2126" w:type="dxa"/>
          </w:tcPr>
          <w:p w14:paraId="65EE51C0" w14:textId="622E1349" w:rsidR="00A30464" w:rsidRPr="00BA6E40" w:rsidRDefault="0092627E" w:rsidP="003A59E6">
            <w:pPr>
              <w:jc w:val="center"/>
            </w:pPr>
            <w:r w:rsidRPr="00BA6E40">
              <w:t>24</w:t>
            </w:r>
          </w:p>
        </w:tc>
        <w:tc>
          <w:tcPr>
            <w:tcW w:w="2126" w:type="dxa"/>
          </w:tcPr>
          <w:p w14:paraId="0B9B2160" w14:textId="09D004BE" w:rsidR="00A30464" w:rsidRPr="00BA6E40" w:rsidRDefault="0092627E" w:rsidP="0092627E">
            <w:pPr>
              <w:jc w:val="center"/>
            </w:pPr>
            <w:r w:rsidRPr="00BA6E40">
              <w:t>30</w:t>
            </w:r>
          </w:p>
        </w:tc>
      </w:tr>
      <w:tr w:rsidR="00BA6E40" w:rsidRPr="00BA6E40" w14:paraId="79C820C7" w14:textId="595C0C28" w:rsidTr="00A30464">
        <w:trPr>
          <w:trHeight w:val="330"/>
        </w:trPr>
        <w:tc>
          <w:tcPr>
            <w:tcW w:w="3969" w:type="dxa"/>
          </w:tcPr>
          <w:p w14:paraId="107626A4" w14:textId="77777777" w:rsidR="00A30464" w:rsidRPr="00BA6E40" w:rsidRDefault="00A30464" w:rsidP="003A59E6">
            <w:r w:rsidRPr="00BA6E40">
              <w:t xml:space="preserve">Лекции </w:t>
            </w:r>
          </w:p>
        </w:tc>
        <w:tc>
          <w:tcPr>
            <w:tcW w:w="1843" w:type="dxa"/>
          </w:tcPr>
          <w:p w14:paraId="1FB525C4" w14:textId="3BBB48F5" w:rsidR="00A30464" w:rsidRPr="00BA6E40" w:rsidRDefault="00A30464" w:rsidP="003A59E6">
            <w:pPr>
              <w:jc w:val="center"/>
            </w:pPr>
            <w:r w:rsidRPr="00BA6E40">
              <w:t>18</w:t>
            </w:r>
          </w:p>
        </w:tc>
        <w:tc>
          <w:tcPr>
            <w:tcW w:w="2126" w:type="dxa"/>
          </w:tcPr>
          <w:p w14:paraId="0376A5ED" w14:textId="09309FAF" w:rsidR="00A30464" w:rsidRPr="00BA6E40" w:rsidRDefault="00A30464" w:rsidP="003A59E6">
            <w:pPr>
              <w:jc w:val="center"/>
            </w:pPr>
            <w:r w:rsidRPr="00BA6E40">
              <w:t>8</w:t>
            </w:r>
          </w:p>
        </w:tc>
        <w:tc>
          <w:tcPr>
            <w:tcW w:w="2126" w:type="dxa"/>
          </w:tcPr>
          <w:p w14:paraId="3B4B41C8" w14:textId="3608E2AA" w:rsidR="00A30464" w:rsidRPr="00BA6E40" w:rsidRDefault="0092627E" w:rsidP="003A59E6">
            <w:pPr>
              <w:jc w:val="center"/>
            </w:pPr>
            <w:r w:rsidRPr="00BA6E40">
              <w:t>10</w:t>
            </w:r>
          </w:p>
        </w:tc>
      </w:tr>
      <w:tr w:rsidR="00BA6E40" w:rsidRPr="00BA6E40" w14:paraId="6425E91D" w14:textId="51277B09" w:rsidTr="00A30464">
        <w:trPr>
          <w:trHeight w:val="330"/>
        </w:trPr>
        <w:tc>
          <w:tcPr>
            <w:tcW w:w="3969" w:type="dxa"/>
          </w:tcPr>
          <w:p w14:paraId="0D9E6E87" w14:textId="77777777" w:rsidR="00A30464" w:rsidRPr="00BA6E40" w:rsidRDefault="00A30464" w:rsidP="003A59E6">
            <w:r w:rsidRPr="00BA6E40">
              <w:t xml:space="preserve">Семинары, практические занятия  </w:t>
            </w:r>
          </w:p>
        </w:tc>
        <w:tc>
          <w:tcPr>
            <w:tcW w:w="1843" w:type="dxa"/>
          </w:tcPr>
          <w:p w14:paraId="1202EAD1" w14:textId="27FF9A10" w:rsidR="00A30464" w:rsidRPr="00BA6E40" w:rsidRDefault="00A30464" w:rsidP="003A59E6">
            <w:pPr>
              <w:jc w:val="center"/>
            </w:pPr>
            <w:r w:rsidRPr="00BA6E40">
              <w:t>36</w:t>
            </w:r>
          </w:p>
        </w:tc>
        <w:tc>
          <w:tcPr>
            <w:tcW w:w="2126" w:type="dxa"/>
          </w:tcPr>
          <w:p w14:paraId="14F70921" w14:textId="33E07994" w:rsidR="00A30464" w:rsidRPr="00BA6E40" w:rsidRDefault="0092627E" w:rsidP="003A59E6">
            <w:pPr>
              <w:jc w:val="center"/>
            </w:pPr>
            <w:r w:rsidRPr="00BA6E40">
              <w:t>16</w:t>
            </w:r>
          </w:p>
        </w:tc>
        <w:tc>
          <w:tcPr>
            <w:tcW w:w="2126" w:type="dxa"/>
          </w:tcPr>
          <w:p w14:paraId="72A7D8E4" w14:textId="186EC44A" w:rsidR="00A30464" w:rsidRPr="00BA6E40" w:rsidRDefault="00A30464" w:rsidP="003A59E6">
            <w:pPr>
              <w:jc w:val="center"/>
            </w:pPr>
            <w:r w:rsidRPr="00BA6E40">
              <w:t>20</w:t>
            </w:r>
          </w:p>
        </w:tc>
      </w:tr>
      <w:tr w:rsidR="00BA6E40" w:rsidRPr="00BA6E40" w14:paraId="5FAF765B" w14:textId="2C388DC1" w:rsidTr="00A30464">
        <w:trPr>
          <w:trHeight w:val="330"/>
        </w:trPr>
        <w:tc>
          <w:tcPr>
            <w:tcW w:w="3969" w:type="dxa"/>
          </w:tcPr>
          <w:p w14:paraId="1D6CEB3C" w14:textId="77777777" w:rsidR="00A30464" w:rsidRPr="00BA6E40" w:rsidRDefault="00A30464" w:rsidP="003A59E6">
            <w:r w:rsidRPr="00BA6E40">
              <w:t>Самостоятельная работа</w:t>
            </w:r>
          </w:p>
        </w:tc>
        <w:tc>
          <w:tcPr>
            <w:tcW w:w="1843" w:type="dxa"/>
          </w:tcPr>
          <w:p w14:paraId="76890D46" w14:textId="300F189D" w:rsidR="00A30464" w:rsidRPr="00BA6E40" w:rsidRDefault="00A30464" w:rsidP="003A59E6">
            <w:pPr>
              <w:jc w:val="center"/>
            </w:pPr>
            <w:r w:rsidRPr="00BA6E40">
              <w:t>90</w:t>
            </w:r>
          </w:p>
        </w:tc>
        <w:tc>
          <w:tcPr>
            <w:tcW w:w="2126" w:type="dxa"/>
          </w:tcPr>
          <w:p w14:paraId="02CF2447" w14:textId="78F1F50E" w:rsidR="00A30464" w:rsidRPr="00BA6E40" w:rsidRDefault="00A30464" w:rsidP="003A59E6">
            <w:pPr>
              <w:jc w:val="center"/>
            </w:pPr>
            <w:r w:rsidRPr="00BA6E40">
              <w:t>40</w:t>
            </w:r>
          </w:p>
        </w:tc>
        <w:tc>
          <w:tcPr>
            <w:tcW w:w="2126" w:type="dxa"/>
          </w:tcPr>
          <w:p w14:paraId="10A2E063" w14:textId="74AF8BEE" w:rsidR="00A30464" w:rsidRPr="00BA6E40" w:rsidRDefault="00A30464" w:rsidP="003A59E6">
            <w:pPr>
              <w:jc w:val="center"/>
            </w:pPr>
            <w:r w:rsidRPr="00BA6E40">
              <w:t>50</w:t>
            </w:r>
          </w:p>
        </w:tc>
      </w:tr>
      <w:tr w:rsidR="00BA6E40" w:rsidRPr="00BA6E40" w14:paraId="69412413" w14:textId="5386DD14" w:rsidTr="00A30464">
        <w:trPr>
          <w:trHeight w:val="330"/>
        </w:trPr>
        <w:tc>
          <w:tcPr>
            <w:tcW w:w="3969" w:type="dxa"/>
          </w:tcPr>
          <w:p w14:paraId="695C7499" w14:textId="77777777" w:rsidR="00A30464" w:rsidRPr="00BA6E40" w:rsidRDefault="00A30464" w:rsidP="003A59E6">
            <w:r w:rsidRPr="00BA6E40">
              <w:t xml:space="preserve">Вид текущего контроля </w:t>
            </w:r>
          </w:p>
        </w:tc>
        <w:tc>
          <w:tcPr>
            <w:tcW w:w="1843" w:type="dxa"/>
          </w:tcPr>
          <w:p w14:paraId="1AF205E0" w14:textId="3260AB82" w:rsidR="00A30464" w:rsidRPr="00BA6E40" w:rsidRDefault="00A30464" w:rsidP="003A59E6">
            <w:pPr>
              <w:jc w:val="center"/>
            </w:pPr>
            <w:r w:rsidRPr="00BA6E40">
              <w:t>Домашнее творческое задание</w:t>
            </w:r>
          </w:p>
        </w:tc>
        <w:tc>
          <w:tcPr>
            <w:tcW w:w="2126" w:type="dxa"/>
          </w:tcPr>
          <w:p w14:paraId="51D81241" w14:textId="08400F73" w:rsidR="00A30464" w:rsidRPr="00BA6E40" w:rsidRDefault="00A30464" w:rsidP="003A59E6">
            <w:pPr>
              <w:jc w:val="center"/>
            </w:pPr>
            <w:r w:rsidRPr="00BA6E40">
              <w:t>Домашнее творческое задание</w:t>
            </w:r>
          </w:p>
        </w:tc>
        <w:tc>
          <w:tcPr>
            <w:tcW w:w="2126" w:type="dxa"/>
          </w:tcPr>
          <w:p w14:paraId="77DC1B0F" w14:textId="303C21B8" w:rsidR="00A30464" w:rsidRPr="00BA6E40" w:rsidRDefault="00A30464" w:rsidP="003A59E6">
            <w:pPr>
              <w:jc w:val="center"/>
            </w:pPr>
            <w:r w:rsidRPr="00BA6E40">
              <w:t>-</w:t>
            </w:r>
          </w:p>
        </w:tc>
      </w:tr>
      <w:tr w:rsidR="00BA6E40" w:rsidRPr="00BA6E40" w14:paraId="7373D351" w14:textId="520703A3" w:rsidTr="00A30464">
        <w:trPr>
          <w:trHeight w:val="330"/>
        </w:trPr>
        <w:tc>
          <w:tcPr>
            <w:tcW w:w="3969" w:type="dxa"/>
          </w:tcPr>
          <w:p w14:paraId="0311CC4A" w14:textId="77777777" w:rsidR="00A30464" w:rsidRPr="00BA6E40" w:rsidRDefault="00A30464" w:rsidP="003A59E6">
            <w:r w:rsidRPr="00BA6E40">
              <w:t>Вид промежуточной аттестации</w:t>
            </w:r>
          </w:p>
        </w:tc>
        <w:tc>
          <w:tcPr>
            <w:tcW w:w="1843" w:type="dxa"/>
          </w:tcPr>
          <w:p w14:paraId="5CD6EF20" w14:textId="01F6C11C" w:rsidR="00A30464" w:rsidRPr="00BA6E40" w:rsidRDefault="00A30464" w:rsidP="003A59E6">
            <w:pPr>
              <w:jc w:val="center"/>
            </w:pPr>
            <w:r w:rsidRPr="00BA6E40">
              <w:t xml:space="preserve"> зачет, экзамен</w:t>
            </w:r>
          </w:p>
        </w:tc>
        <w:tc>
          <w:tcPr>
            <w:tcW w:w="2126" w:type="dxa"/>
          </w:tcPr>
          <w:p w14:paraId="3CA079F7" w14:textId="5D71B6E6" w:rsidR="00A30464" w:rsidRPr="00BA6E40" w:rsidRDefault="00A30464" w:rsidP="00A30464">
            <w:pPr>
              <w:jc w:val="center"/>
            </w:pPr>
            <w:r w:rsidRPr="00BA6E40">
              <w:t xml:space="preserve">зачет </w:t>
            </w:r>
          </w:p>
        </w:tc>
        <w:tc>
          <w:tcPr>
            <w:tcW w:w="2126" w:type="dxa"/>
          </w:tcPr>
          <w:p w14:paraId="72236159" w14:textId="6D15A15C" w:rsidR="00A30464" w:rsidRPr="00BA6E40" w:rsidRDefault="00A30464" w:rsidP="003A59E6">
            <w:pPr>
              <w:jc w:val="center"/>
            </w:pPr>
            <w:r w:rsidRPr="00BA6E40">
              <w:t>экзамен</w:t>
            </w:r>
          </w:p>
        </w:tc>
      </w:tr>
    </w:tbl>
    <w:p w14:paraId="3D7EBB6B" w14:textId="77777777" w:rsidR="00341D3F" w:rsidRPr="00BA6E40" w:rsidRDefault="00341D3F">
      <w:pPr>
        <w:rPr>
          <w:i/>
          <w:sz w:val="20"/>
          <w:szCs w:val="20"/>
          <w:lang w:eastAsia="en-US"/>
        </w:rPr>
      </w:pPr>
      <w:bookmarkStart w:id="5" w:name="_Toc470869977"/>
      <w:bookmarkStart w:id="6" w:name="_Toc470869438"/>
    </w:p>
    <w:bookmarkEnd w:id="5"/>
    <w:bookmarkEnd w:id="6"/>
    <w:p w14:paraId="41E8CE6A" w14:textId="77777777" w:rsidR="00341D3F" w:rsidRPr="00BA6E40" w:rsidRDefault="00341D3F">
      <w:pPr>
        <w:jc w:val="both"/>
        <w:rPr>
          <w:b/>
          <w:iCs/>
          <w:sz w:val="28"/>
          <w:szCs w:val="28"/>
        </w:rPr>
      </w:pPr>
    </w:p>
    <w:p w14:paraId="1B438A7B" w14:textId="4E416A18" w:rsidR="00341D3F" w:rsidRPr="00BA6E40" w:rsidRDefault="009017C2">
      <w:pPr>
        <w:jc w:val="both"/>
        <w:rPr>
          <w:b/>
          <w:bCs/>
          <w:sz w:val="28"/>
          <w:szCs w:val="28"/>
        </w:rPr>
      </w:pPr>
      <w:r w:rsidRPr="00BA6E40">
        <w:rPr>
          <w:b/>
          <w:iCs/>
          <w:sz w:val="28"/>
          <w:szCs w:val="28"/>
        </w:rPr>
        <w:t>5.</w:t>
      </w:r>
      <w:r w:rsidRPr="00BA6E40">
        <w:rPr>
          <w:iCs/>
          <w:sz w:val="28"/>
          <w:szCs w:val="28"/>
        </w:rPr>
        <w:t xml:space="preserve"> </w:t>
      </w:r>
      <w:r w:rsidRPr="00BA6E4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26C77" w:rsidRPr="00BA6E40">
        <w:rPr>
          <w:b/>
          <w:bCs/>
          <w:sz w:val="28"/>
          <w:szCs w:val="28"/>
        </w:rPr>
        <w:t>.</w:t>
      </w:r>
    </w:p>
    <w:p w14:paraId="09245F96" w14:textId="77777777" w:rsidR="00341D3F" w:rsidRPr="00BA6E40" w:rsidRDefault="009017C2" w:rsidP="00214497">
      <w:pPr>
        <w:spacing w:after="240"/>
        <w:ind w:firstLine="709"/>
        <w:jc w:val="both"/>
        <w:rPr>
          <w:b/>
          <w:bCs/>
          <w:sz w:val="28"/>
          <w:szCs w:val="28"/>
        </w:rPr>
      </w:pPr>
      <w:r w:rsidRPr="00BA6E40">
        <w:rPr>
          <w:b/>
          <w:bCs/>
          <w:sz w:val="28"/>
          <w:szCs w:val="28"/>
        </w:rPr>
        <w:t>5.1. Содержание дисциплины</w:t>
      </w:r>
      <w:r w:rsidRPr="00BA6E40">
        <w:rPr>
          <w:b/>
          <w:sz w:val="28"/>
          <w:szCs w:val="28"/>
        </w:rPr>
        <w:t xml:space="preserve"> </w:t>
      </w:r>
    </w:p>
    <w:p w14:paraId="5F5B83A6" w14:textId="2D617F2F" w:rsidR="00654205" w:rsidRPr="00BA6E40" w:rsidRDefault="009017C2" w:rsidP="00CB1250">
      <w:pPr>
        <w:jc w:val="both"/>
        <w:rPr>
          <w:sz w:val="28"/>
          <w:szCs w:val="28"/>
        </w:rPr>
      </w:pPr>
      <w:r w:rsidRPr="00BA6E40">
        <w:rPr>
          <w:b/>
          <w:sz w:val="28"/>
          <w:szCs w:val="28"/>
        </w:rPr>
        <w:t xml:space="preserve">Тема 1. </w:t>
      </w:r>
      <w:r w:rsidR="00DD58E5" w:rsidRPr="00BA6E40">
        <w:rPr>
          <w:b/>
          <w:bCs/>
          <w:sz w:val="28"/>
          <w:szCs w:val="28"/>
        </w:rPr>
        <w:t>Предмет и з</w:t>
      </w:r>
      <w:r w:rsidR="00A15508" w:rsidRPr="00BA6E40">
        <w:rPr>
          <w:b/>
          <w:bCs/>
          <w:sz w:val="28"/>
          <w:szCs w:val="28"/>
        </w:rPr>
        <w:t xml:space="preserve">начение </w:t>
      </w:r>
      <w:r w:rsidR="00DD58E5" w:rsidRPr="00BA6E40">
        <w:rPr>
          <w:b/>
          <w:bCs/>
          <w:sz w:val="28"/>
          <w:szCs w:val="28"/>
        </w:rPr>
        <w:t>логики. Основные исторические этапы ее развития</w:t>
      </w:r>
      <w:r w:rsidR="00A055CF" w:rsidRPr="00BA6E40">
        <w:rPr>
          <w:sz w:val="28"/>
          <w:szCs w:val="28"/>
        </w:rPr>
        <w:t>.</w:t>
      </w:r>
    </w:p>
    <w:p w14:paraId="1FAE3EC5" w14:textId="23FE40AE" w:rsidR="00230BC9" w:rsidRPr="00BA6E40" w:rsidRDefault="00230BC9" w:rsidP="00230BC9">
      <w:pPr>
        <w:ind w:firstLine="720"/>
        <w:jc w:val="both"/>
        <w:rPr>
          <w:sz w:val="28"/>
          <w:szCs w:val="28"/>
        </w:rPr>
      </w:pPr>
      <w:r w:rsidRPr="00BA6E40">
        <w:rPr>
          <w:sz w:val="28"/>
          <w:szCs w:val="28"/>
        </w:rPr>
        <w:t xml:space="preserve">Логика как наука о законах и формах правильного мышления. Место логики в системе когнитивных наук. </w:t>
      </w:r>
      <w:r w:rsidR="00A15508" w:rsidRPr="00BA6E40">
        <w:rPr>
          <w:sz w:val="28"/>
          <w:szCs w:val="28"/>
        </w:rPr>
        <w:t xml:space="preserve">Мышление и язык. Истинность мыслей (суждений) и формальная правильность рассуждений (умозаключений).   </w:t>
      </w:r>
      <w:r w:rsidRPr="00BA6E40">
        <w:rPr>
          <w:sz w:val="28"/>
          <w:szCs w:val="28"/>
        </w:rPr>
        <w:t>Общая характеристика понятийно-категориального аппарата логики</w:t>
      </w:r>
      <w:r w:rsidR="00C13DA8" w:rsidRPr="00BA6E40">
        <w:rPr>
          <w:sz w:val="28"/>
          <w:szCs w:val="28"/>
        </w:rPr>
        <w:t>, как науки об идеалах и нормах правильных рассуждений.</w:t>
      </w:r>
      <w:r w:rsidRPr="00BA6E40">
        <w:rPr>
          <w:sz w:val="28"/>
          <w:szCs w:val="28"/>
        </w:rPr>
        <w:t xml:space="preserve"> Значение логики в формировании логической культуры и научных убеждений. Логическая культура будущего специалиста как необходимое условие успеха в профессиональной деятельности.</w:t>
      </w:r>
    </w:p>
    <w:p w14:paraId="0310FEF1" w14:textId="52B4E676" w:rsidR="00230BC9" w:rsidRPr="00BA6E40" w:rsidRDefault="00230BC9" w:rsidP="00230BC9">
      <w:pPr>
        <w:ind w:firstLine="720"/>
        <w:jc w:val="both"/>
        <w:rPr>
          <w:sz w:val="28"/>
          <w:szCs w:val="28"/>
        </w:rPr>
      </w:pPr>
      <w:r w:rsidRPr="00BA6E40">
        <w:rPr>
          <w:sz w:val="28"/>
          <w:szCs w:val="28"/>
        </w:rPr>
        <w:t xml:space="preserve">Основные исторические этапы развития логики и ее виднейшие представители. Возникновение науки логики в Древней Греции, роль в этом ораторского искусства и философии. </w:t>
      </w:r>
      <w:r w:rsidR="009C2644" w:rsidRPr="00BA6E40">
        <w:rPr>
          <w:sz w:val="28"/>
          <w:szCs w:val="28"/>
        </w:rPr>
        <w:t>«</w:t>
      </w:r>
      <w:r w:rsidRPr="00BA6E40">
        <w:rPr>
          <w:sz w:val="28"/>
          <w:szCs w:val="28"/>
        </w:rPr>
        <w:t>О логике или Каноны</w:t>
      </w:r>
      <w:r w:rsidR="009C2644" w:rsidRPr="00BA6E40">
        <w:rPr>
          <w:sz w:val="28"/>
          <w:szCs w:val="28"/>
        </w:rPr>
        <w:t xml:space="preserve">» </w:t>
      </w:r>
      <w:r w:rsidRPr="00BA6E40">
        <w:rPr>
          <w:sz w:val="28"/>
          <w:szCs w:val="28"/>
        </w:rPr>
        <w:t>Демокрита. Сократ и проблема метода. Учение Платона о понятиях и определениях. Первое систематическое изложение логики в трудах Аристотеля. Аристотель и законы правильного мышления. Логическое учение стоиков.</w:t>
      </w:r>
      <w:r w:rsidR="00C13DA8" w:rsidRPr="00BA6E40">
        <w:rPr>
          <w:sz w:val="28"/>
          <w:szCs w:val="28"/>
        </w:rPr>
        <w:t xml:space="preserve"> </w:t>
      </w:r>
      <w:r w:rsidRPr="00BA6E40">
        <w:rPr>
          <w:sz w:val="28"/>
          <w:szCs w:val="28"/>
        </w:rPr>
        <w:t>Средневековая логика: спор номинализма и реализма о природе общих понятий, теория логического следования и анализ семантических парадоксов. Проблематика средневековой арабоязычной логики. Доминирование эмпирической тенденции в логике эпохи Возрождения. Проблема метода в логике Нового времени. Разработка основ индуктивной логики в работе Ф.</w:t>
      </w:r>
      <w:r w:rsidR="00E95E2E" w:rsidRPr="00BA6E40">
        <w:rPr>
          <w:sz w:val="28"/>
          <w:szCs w:val="28"/>
        </w:rPr>
        <w:t xml:space="preserve"> </w:t>
      </w:r>
      <w:r w:rsidRPr="00BA6E40">
        <w:rPr>
          <w:sz w:val="28"/>
          <w:szCs w:val="28"/>
        </w:rPr>
        <w:t xml:space="preserve">Бэкона </w:t>
      </w:r>
      <w:r w:rsidR="00E95E2E" w:rsidRPr="00BA6E40">
        <w:rPr>
          <w:sz w:val="28"/>
          <w:szCs w:val="28"/>
        </w:rPr>
        <w:t>«</w:t>
      </w:r>
      <w:r w:rsidRPr="00BA6E40">
        <w:rPr>
          <w:sz w:val="28"/>
          <w:szCs w:val="28"/>
        </w:rPr>
        <w:t>Новый Органон</w:t>
      </w:r>
      <w:r w:rsidR="00E95E2E" w:rsidRPr="00BA6E40">
        <w:rPr>
          <w:sz w:val="28"/>
          <w:szCs w:val="28"/>
        </w:rPr>
        <w:t>»</w:t>
      </w:r>
      <w:r w:rsidRPr="00BA6E40">
        <w:rPr>
          <w:sz w:val="28"/>
          <w:szCs w:val="28"/>
        </w:rPr>
        <w:t xml:space="preserve">. Методы определения причинной связи. Трактовка Кантом понятия логического закона и логической формы. Диалектическая логика Гегеля. Вклад Дж. Ст. Милля в разработку теории научной индукции. </w:t>
      </w:r>
    </w:p>
    <w:p w14:paraId="479399B6" w14:textId="20EA7FF8" w:rsidR="00230BC9" w:rsidRPr="00BA6E40" w:rsidRDefault="00230BC9" w:rsidP="00C13DA8">
      <w:pPr>
        <w:ind w:firstLine="720"/>
        <w:jc w:val="both"/>
        <w:rPr>
          <w:sz w:val="28"/>
          <w:szCs w:val="28"/>
        </w:rPr>
      </w:pPr>
      <w:r w:rsidRPr="00BA6E40">
        <w:rPr>
          <w:sz w:val="28"/>
          <w:szCs w:val="28"/>
        </w:rPr>
        <w:lastRenderedPageBreak/>
        <w:t>Идеи Лейбница и их роль в возникновении математической логики. Математизация формальной логики</w:t>
      </w:r>
      <w:r w:rsidR="00A15508" w:rsidRPr="00BA6E40">
        <w:rPr>
          <w:sz w:val="28"/>
          <w:szCs w:val="28"/>
        </w:rPr>
        <w:t xml:space="preserve"> (</w:t>
      </w:r>
      <w:r w:rsidRPr="00BA6E40">
        <w:rPr>
          <w:sz w:val="28"/>
          <w:szCs w:val="28"/>
        </w:rPr>
        <w:t>Дж. Бул</w:t>
      </w:r>
      <w:r w:rsidR="00A15508" w:rsidRPr="00BA6E40">
        <w:rPr>
          <w:sz w:val="28"/>
          <w:szCs w:val="28"/>
        </w:rPr>
        <w:t>ь</w:t>
      </w:r>
      <w:r w:rsidRPr="00BA6E40">
        <w:rPr>
          <w:sz w:val="28"/>
          <w:szCs w:val="28"/>
        </w:rPr>
        <w:t>, Э. Шредер, С.</w:t>
      </w:r>
      <w:r w:rsidR="00C13DA8" w:rsidRPr="00BA6E40">
        <w:rPr>
          <w:sz w:val="28"/>
          <w:szCs w:val="28"/>
        </w:rPr>
        <w:t xml:space="preserve"> </w:t>
      </w:r>
      <w:r w:rsidRPr="00BA6E40">
        <w:rPr>
          <w:sz w:val="28"/>
          <w:szCs w:val="28"/>
        </w:rPr>
        <w:t xml:space="preserve"> Джевонс</w:t>
      </w:r>
      <w:r w:rsidR="00A15508" w:rsidRPr="00BA6E40">
        <w:rPr>
          <w:sz w:val="28"/>
          <w:szCs w:val="28"/>
        </w:rPr>
        <w:t>).</w:t>
      </w:r>
      <w:r w:rsidRPr="00BA6E40">
        <w:rPr>
          <w:sz w:val="28"/>
          <w:szCs w:val="28"/>
        </w:rPr>
        <w:t xml:space="preserve"> Развитие логики в связи с проблемой обоснования математики (Г.</w:t>
      </w:r>
      <w:r w:rsidR="00C13DA8" w:rsidRPr="00BA6E40">
        <w:rPr>
          <w:sz w:val="28"/>
          <w:szCs w:val="28"/>
        </w:rPr>
        <w:t xml:space="preserve"> </w:t>
      </w:r>
      <w:r w:rsidRPr="00BA6E40">
        <w:rPr>
          <w:sz w:val="28"/>
          <w:szCs w:val="28"/>
        </w:rPr>
        <w:t>Фреге, Б.</w:t>
      </w:r>
      <w:r w:rsidR="00C13DA8" w:rsidRPr="00BA6E40">
        <w:rPr>
          <w:sz w:val="28"/>
          <w:szCs w:val="28"/>
        </w:rPr>
        <w:t xml:space="preserve"> </w:t>
      </w:r>
      <w:r w:rsidRPr="00BA6E40">
        <w:rPr>
          <w:sz w:val="28"/>
          <w:szCs w:val="28"/>
        </w:rPr>
        <w:t>Рассел, А.</w:t>
      </w:r>
      <w:r w:rsidR="00C13DA8" w:rsidRPr="00BA6E40">
        <w:rPr>
          <w:sz w:val="28"/>
          <w:szCs w:val="28"/>
        </w:rPr>
        <w:t xml:space="preserve"> </w:t>
      </w:r>
      <w:r w:rsidRPr="00BA6E40">
        <w:rPr>
          <w:sz w:val="28"/>
          <w:szCs w:val="28"/>
        </w:rPr>
        <w:t>Уайтхед). Индуктивная логика и теория вероятности в системе неопозитивистской философии науки. Многозначные логики и их значение для современной науки. Интуиционистская (конструктивная) логика как первый вариант неклассической логики. Основные направления развития современной логики.</w:t>
      </w:r>
    </w:p>
    <w:p w14:paraId="3DBC8698" w14:textId="77777777" w:rsidR="00A15508" w:rsidRPr="00BA6E40" w:rsidRDefault="00A15508" w:rsidP="00C13DA8">
      <w:pPr>
        <w:ind w:firstLine="720"/>
        <w:jc w:val="both"/>
        <w:rPr>
          <w:sz w:val="28"/>
          <w:szCs w:val="28"/>
        </w:rPr>
      </w:pPr>
    </w:p>
    <w:p w14:paraId="768EA540" w14:textId="207CE087" w:rsidR="00705E8C" w:rsidRPr="00BA6E40" w:rsidRDefault="009017C2" w:rsidP="00CB1250">
      <w:pPr>
        <w:jc w:val="both"/>
        <w:rPr>
          <w:b/>
          <w:bCs/>
          <w:sz w:val="28"/>
          <w:szCs w:val="28"/>
        </w:rPr>
      </w:pPr>
      <w:r w:rsidRPr="00BA6E40">
        <w:rPr>
          <w:b/>
          <w:sz w:val="28"/>
          <w:szCs w:val="28"/>
        </w:rPr>
        <w:t xml:space="preserve">Тема 2. </w:t>
      </w:r>
      <w:r w:rsidR="00DD58E5" w:rsidRPr="00BA6E40">
        <w:rPr>
          <w:b/>
          <w:bCs/>
          <w:sz w:val="28"/>
          <w:szCs w:val="28"/>
        </w:rPr>
        <w:t>Основные логические законы.</w:t>
      </w:r>
    </w:p>
    <w:p w14:paraId="7545BD36" w14:textId="0D92C262" w:rsidR="00C13DA8" w:rsidRPr="00BA6E40" w:rsidRDefault="00C13DA8" w:rsidP="00C13DA8">
      <w:pPr>
        <w:ind w:firstLine="720"/>
        <w:jc w:val="both"/>
        <w:rPr>
          <w:sz w:val="28"/>
          <w:szCs w:val="28"/>
        </w:rPr>
      </w:pPr>
      <w:r w:rsidRPr="00BA6E40">
        <w:rPr>
          <w:sz w:val="28"/>
          <w:szCs w:val="28"/>
        </w:rPr>
        <w:t xml:space="preserve">Понятие логической формы и логического следования. Понятие логического закона. Нормативные законы традиционной и математической логики.  Закон тождества. Формулировка для терминов и высказываний. Примеры его нарушения.  Познавательное значение закона тождества. Закон тождества и употребление синонимов и омонимов. Символическая формулировка закона. </w:t>
      </w:r>
    </w:p>
    <w:p w14:paraId="0F78A83F" w14:textId="11406196" w:rsidR="00C13DA8" w:rsidRPr="00BA6E40" w:rsidRDefault="00C13DA8" w:rsidP="00C13DA8">
      <w:pPr>
        <w:ind w:firstLine="720"/>
        <w:jc w:val="both"/>
        <w:rPr>
          <w:sz w:val="28"/>
          <w:szCs w:val="28"/>
        </w:rPr>
      </w:pPr>
      <w:r w:rsidRPr="00BA6E40">
        <w:rPr>
          <w:sz w:val="28"/>
          <w:szCs w:val="28"/>
        </w:rPr>
        <w:t>Закон противоречия (непротиворечия, или запрета противоречия). Формально – логическое противоречие. Условия применения и неприменения закона в противоположных (контрарных) и противоречащих (контрадикторных) суждениях. Парадокс. Антиномия.</w:t>
      </w:r>
    </w:p>
    <w:p w14:paraId="22DB3475" w14:textId="252E5A20" w:rsidR="00C13DA8" w:rsidRPr="00BA6E40" w:rsidRDefault="00C13DA8" w:rsidP="00C13DA8">
      <w:pPr>
        <w:ind w:firstLine="720"/>
        <w:jc w:val="both"/>
        <w:rPr>
          <w:sz w:val="28"/>
          <w:szCs w:val="28"/>
        </w:rPr>
      </w:pPr>
      <w:r w:rsidRPr="00BA6E40">
        <w:rPr>
          <w:sz w:val="28"/>
          <w:szCs w:val="28"/>
        </w:rPr>
        <w:t xml:space="preserve">Закон исключенного третьего и условия его применимости. Специфика действия закона исключенного третьего при наличии неопределенности познания. Закон исключенного третьего и рассуждение «от противного». </w:t>
      </w:r>
    </w:p>
    <w:p w14:paraId="1C644422" w14:textId="5C4C91AF" w:rsidR="00A15508" w:rsidRPr="00BA6E40" w:rsidRDefault="00C13DA8" w:rsidP="00C13DA8">
      <w:pPr>
        <w:ind w:firstLine="720"/>
        <w:jc w:val="both"/>
        <w:rPr>
          <w:sz w:val="28"/>
          <w:szCs w:val="28"/>
        </w:rPr>
      </w:pPr>
      <w:r w:rsidRPr="00BA6E40">
        <w:rPr>
          <w:sz w:val="28"/>
          <w:szCs w:val="28"/>
        </w:rPr>
        <w:t xml:space="preserve">Закон достаточного основания. Средства, используемые для достижения требования достаточного основания. Методологические значения закона достаточного основания. </w:t>
      </w:r>
    </w:p>
    <w:p w14:paraId="73067748" w14:textId="77777777" w:rsidR="00B669FF" w:rsidRPr="00BA6E40" w:rsidRDefault="00B669FF" w:rsidP="00C13DA8">
      <w:pPr>
        <w:ind w:firstLine="720"/>
        <w:jc w:val="both"/>
        <w:rPr>
          <w:sz w:val="28"/>
          <w:szCs w:val="28"/>
        </w:rPr>
      </w:pPr>
    </w:p>
    <w:p w14:paraId="19F05C3A" w14:textId="449361C3" w:rsidR="00CB1250" w:rsidRPr="00BA6E40" w:rsidRDefault="009017C2" w:rsidP="00CB1250">
      <w:pPr>
        <w:jc w:val="both"/>
        <w:rPr>
          <w:b/>
          <w:sz w:val="28"/>
          <w:szCs w:val="28"/>
        </w:rPr>
      </w:pPr>
      <w:r w:rsidRPr="00BA6E40">
        <w:rPr>
          <w:b/>
          <w:sz w:val="28"/>
          <w:szCs w:val="28"/>
        </w:rPr>
        <w:t>Тема 3.</w:t>
      </w:r>
      <w:r w:rsidR="00DD58E5" w:rsidRPr="00BA6E40">
        <w:rPr>
          <w:b/>
          <w:sz w:val="28"/>
          <w:szCs w:val="28"/>
        </w:rPr>
        <w:t xml:space="preserve"> Логика и язык.</w:t>
      </w:r>
    </w:p>
    <w:p w14:paraId="0CAC30CC" w14:textId="0D3073D3" w:rsidR="00A15508" w:rsidRPr="00BA6E40" w:rsidRDefault="00230BC9" w:rsidP="00A15508">
      <w:pPr>
        <w:ind w:firstLine="720"/>
        <w:jc w:val="both"/>
        <w:rPr>
          <w:sz w:val="28"/>
          <w:szCs w:val="28"/>
        </w:rPr>
      </w:pPr>
      <w:r w:rsidRPr="00BA6E40">
        <w:rPr>
          <w:sz w:val="28"/>
          <w:szCs w:val="28"/>
        </w:rPr>
        <w:t xml:space="preserve"> </w:t>
      </w:r>
      <w:r w:rsidR="00A15508" w:rsidRPr="00BA6E40">
        <w:rPr>
          <w:sz w:val="28"/>
          <w:szCs w:val="28"/>
        </w:rPr>
        <w:t xml:space="preserve">Понятие естественного языка как знаковой информационной системы. Естественные и искусственные языки. Понятие знака и виды знаков. Теоретические предпосылки возникновения общей теории знаковых систем (Ч. Пирс, Ф. де Соссюр, Ч. Моррис). Понятие семиотической ситуации. Семиотика как общая теория знаковых систем.  Синтаксический, семантический и прагматический аспекты языковых знаков. Семантические категории языка. </w:t>
      </w:r>
    </w:p>
    <w:p w14:paraId="44D8B237" w14:textId="694AE317" w:rsidR="00A15508" w:rsidRPr="00BA6E40" w:rsidRDefault="00A15508" w:rsidP="00A15508">
      <w:pPr>
        <w:ind w:firstLine="720"/>
        <w:jc w:val="both"/>
        <w:rPr>
          <w:sz w:val="28"/>
          <w:szCs w:val="28"/>
        </w:rPr>
      </w:pPr>
      <w:r w:rsidRPr="00BA6E40">
        <w:rPr>
          <w:sz w:val="28"/>
          <w:szCs w:val="28"/>
        </w:rPr>
        <w:t>Понятие высказывания. Понятие функции. Объектный язык и метаязык. Принципы построения формализованных логических языков.  Язык логики высказываний и его особенности. Язык логики предикатов и его алфавит. Понятие имени. Смысл и значение как основные категории имени. Теория именования и ее основные принципы. Логико-лингвистический анализ языкового общения. Основы теории речевых актов.</w:t>
      </w:r>
    </w:p>
    <w:p w14:paraId="234FDFE6" w14:textId="4839B2FC" w:rsidR="00230BC9" w:rsidRPr="00BA6E40" w:rsidRDefault="00230BC9" w:rsidP="00CB1250">
      <w:pPr>
        <w:jc w:val="both"/>
        <w:rPr>
          <w:b/>
          <w:sz w:val="28"/>
          <w:szCs w:val="28"/>
        </w:rPr>
      </w:pPr>
    </w:p>
    <w:p w14:paraId="4B851EAA" w14:textId="77777777" w:rsidR="00E26C77" w:rsidRPr="00BA6E40" w:rsidRDefault="009017C2" w:rsidP="00E26C77">
      <w:pPr>
        <w:pStyle w:val="21"/>
        <w:spacing w:after="0" w:line="240" w:lineRule="auto"/>
        <w:jc w:val="both"/>
        <w:rPr>
          <w:rFonts w:ascii="Times New Roman" w:hAnsi="Times New Roman" w:cs="Times New Roman"/>
          <w:b/>
          <w:bCs/>
          <w:sz w:val="28"/>
          <w:szCs w:val="28"/>
        </w:rPr>
      </w:pPr>
      <w:r w:rsidRPr="00BA6E40">
        <w:rPr>
          <w:rFonts w:ascii="Times New Roman" w:hAnsi="Times New Roman" w:cs="Times New Roman"/>
          <w:b/>
          <w:sz w:val="28"/>
          <w:szCs w:val="28"/>
        </w:rPr>
        <w:t xml:space="preserve">Тема 4. </w:t>
      </w:r>
      <w:r w:rsidR="00E26C77" w:rsidRPr="00BA6E40">
        <w:rPr>
          <w:rFonts w:ascii="Times New Roman" w:hAnsi="Times New Roman" w:cs="Times New Roman"/>
          <w:b/>
          <w:bCs/>
          <w:sz w:val="28"/>
          <w:szCs w:val="28"/>
        </w:rPr>
        <w:t>Понятие как форма мышления.</w:t>
      </w:r>
    </w:p>
    <w:p w14:paraId="16AA7A13" w14:textId="724D2C3D" w:rsidR="00A15508" w:rsidRPr="00BA6E40" w:rsidRDefault="00A15508" w:rsidP="00A15508">
      <w:pPr>
        <w:ind w:firstLine="720"/>
        <w:jc w:val="both"/>
        <w:rPr>
          <w:sz w:val="28"/>
          <w:szCs w:val="28"/>
        </w:rPr>
      </w:pPr>
      <w:r w:rsidRPr="00BA6E40">
        <w:rPr>
          <w:sz w:val="28"/>
          <w:szCs w:val="28"/>
        </w:rPr>
        <w:t>Понятие как форма мысли. Способы выражения понятий в языке. Признаки, их виды. Понятие как фиксация существенных признаков предметов. Основные приемы образования понятий: анализ, синтез, сравнение, абстрагирование, обобщение, идеализация.</w:t>
      </w:r>
    </w:p>
    <w:p w14:paraId="2519F695" w14:textId="46D0CA1F" w:rsidR="00A15508" w:rsidRPr="00BA6E40" w:rsidRDefault="00A15508" w:rsidP="00A15508">
      <w:pPr>
        <w:ind w:firstLine="720"/>
        <w:jc w:val="both"/>
        <w:rPr>
          <w:sz w:val="28"/>
          <w:szCs w:val="28"/>
        </w:rPr>
      </w:pPr>
      <w:r w:rsidRPr="00BA6E40">
        <w:rPr>
          <w:sz w:val="28"/>
          <w:szCs w:val="28"/>
        </w:rPr>
        <w:lastRenderedPageBreak/>
        <w:t xml:space="preserve">Логические характеристики понятия: объем и содержание. Определение объема и содержания понятий. Основные понятия теории множеств: понятия множества, подмножества, элемента. Операции над множествами.  Закон обратного соотношения между содержанием и объемом понятия. Круги Эйлера и их использование для представления объемов понятий. </w:t>
      </w:r>
    </w:p>
    <w:p w14:paraId="70157723" w14:textId="7828D63B" w:rsidR="00A15508" w:rsidRPr="00BA6E40" w:rsidRDefault="00A15508" w:rsidP="00A15508">
      <w:pPr>
        <w:ind w:firstLine="720"/>
        <w:jc w:val="both"/>
        <w:rPr>
          <w:sz w:val="28"/>
          <w:szCs w:val="28"/>
        </w:rPr>
      </w:pPr>
      <w:r w:rsidRPr="00BA6E40">
        <w:rPr>
          <w:sz w:val="28"/>
          <w:szCs w:val="28"/>
        </w:rPr>
        <w:t xml:space="preserve">Отношения между понятиями. Совместимые и несовместимые понятия.  Типы совместимости: равнозначность, пересечение, подчинение. Типы несовместимости: соподчинение, противоположность, противоречие. </w:t>
      </w:r>
    </w:p>
    <w:p w14:paraId="02885EB9" w14:textId="77777777" w:rsidR="00A15508" w:rsidRPr="00BA6E40" w:rsidRDefault="00A15508" w:rsidP="00A15508">
      <w:pPr>
        <w:ind w:firstLine="709"/>
        <w:jc w:val="both"/>
        <w:rPr>
          <w:sz w:val="28"/>
          <w:szCs w:val="28"/>
        </w:rPr>
      </w:pPr>
      <w:r w:rsidRPr="00BA6E40">
        <w:rPr>
          <w:sz w:val="28"/>
          <w:szCs w:val="28"/>
        </w:rPr>
        <w:t>Классификация понятий. Виды понятий по объему и по содержанию.  Логические операции с понятиями. Обобщение и ограничение понятий. Определение понятий и его виды (явные и неявные, реальные и номинальные).  Значение определений через род и видовое отличие. Генетическое определение. Правила определения. Основные ошибки при определении. Приемы, сходные с определением: описание, характеристика, сравнение.</w:t>
      </w:r>
    </w:p>
    <w:p w14:paraId="44A68CFD" w14:textId="77777777" w:rsidR="00A15508" w:rsidRPr="00BA6E40" w:rsidRDefault="00A15508" w:rsidP="00A15508">
      <w:pPr>
        <w:ind w:firstLine="709"/>
        <w:jc w:val="both"/>
        <w:rPr>
          <w:sz w:val="28"/>
          <w:szCs w:val="28"/>
        </w:rPr>
      </w:pPr>
      <w:r w:rsidRPr="00BA6E40">
        <w:rPr>
          <w:sz w:val="28"/>
          <w:szCs w:val="28"/>
        </w:rPr>
        <w:t xml:space="preserve"> Деление и расчленение. Таксономическое и мереологическое деление. Ошибки в делении. Классификация и типология. Правила деления понятий. </w:t>
      </w:r>
    </w:p>
    <w:p w14:paraId="3245B1D0" w14:textId="77777777" w:rsidR="00A15508" w:rsidRPr="00BA6E40" w:rsidRDefault="00A15508" w:rsidP="00E26C77">
      <w:pPr>
        <w:pStyle w:val="21"/>
        <w:spacing w:after="0" w:line="240" w:lineRule="auto"/>
        <w:jc w:val="both"/>
        <w:rPr>
          <w:rFonts w:ascii="Times New Roman" w:hAnsi="Times New Roman" w:cs="Times New Roman"/>
          <w:b/>
          <w:bCs/>
          <w:sz w:val="28"/>
          <w:szCs w:val="28"/>
        </w:rPr>
      </w:pPr>
    </w:p>
    <w:p w14:paraId="383CB40E" w14:textId="77777777" w:rsidR="00E26C77" w:rsidRPr="00BA6E40" w:rsidRDefault="009017C2" w:rsidP="00E26C77">
      <w:pPr>
        <w:pStyle w:val="21"/>
        <w:spacing w:after="0" w:line="240" w:lineRule="auto"/>
        <w:jc w:val="both"/>
        <w:rPr>
          <w:rFonts w:ascii="Times New Roman" w:hAnsi="Times New Roman" w:cs="Times New Roman"/>
          <w:b/>
          <w:bCs/>
          <w:sz w:val="28"/>
          <w:szCs w:val="28"/>
        </w:rPr>
      </w:pPr>
      <w:r w:rsidRPr="00BA6E40">
        <w:rPr>
          <w:rFonts w:ascii="Times New Roman" w:hAnsi="Times New Roman" w:cs="Times New Roman"/>
          <w:b/>
          <w:sz w:val="28"/>
          <w:szCs w:val="28"/>
        </w:rPr>
        <w:t xml:space="preserve">Тема 5. </w:t>
      </w:r>
      <w:r w:rsidR="00E26C77" w:rsidRPr="00BA6E40">
        <w:rPr>
          <w:rFonts w:ascii="Times New Roman" w:hAnsi="Times New Roman" w:cs="Times New Roman"/>
          <w:b/>
          <w:bCs/>
          <w:sz w:val="28"/>
          <w:szCs w:val="28"/>
        </w:rPr>
        <w:t>Суждение и его виды.</w:t>
      </w:r>
    </w:p>
    <w:p w14:paraId="77E240BA" w14:textId="5914E8FE" w:rsidR="0031247F" w:rsidRPr="00BA6E40" w:rsidRDefault="0031247F" w:rsidP="0031247F">
      <w:pPr>
        <w:ind w:firstLine="720"/>
        <w:jc w:val="both"/>
        <w:rPr>
          <w:sz w:val="28"/>
          <w:szCs w:val="28"/>
        </w:rPr>
      </w:pPr>
      <w:r w:rsidRPr="00BA6E40">
        <w:rPr>
          <w:sz w:val="28"/>
          <w:szCs w:val="28"/>
        </w:rPr>
        <w:t xml:space="preserve">Общая характеристика суждений как формы мышления.  Логическая структура суждения.  Субъект и предикат суждения. Простые и сложные суждения. Классификация суждений по содержанию (свойства, отношения, существования). </w:t>
      </w:r>
    </w:p>
    <w:p w14:paraId="6ABC2DCC" w14:textId="6DEC2CE4" w:rsidR="0031247F" w:rsidRPr="00BA6E40" w:rsidRDefault="0031247F" w:rsidP="0031247F">
      <w:pPr>
        <w:ind w:firstLine="720"/>
        <w:jc w:val="both"/>
        <w:rPr>
          <w:sz w:val="28"/>
          <w:szCs w:val="28"/>
        </w:rPr>
      </w:pPr>
      <w:r w:rsidRPr="00BA6E40">
        <w:rPr>
          <w:sz w:val="28"/>
          <w:szCs w:val="28"/>
        </w:rPr>
        <w:t xml:space="preserve">Объединенная классификация суждений по качеству и количеству: общеутвердительные, </w:t>
      </w:r>
      <w:r w:rsidR="001A5849" w:rsidRPr="00BA6E40">
        <w:rPr>
          <w:sz w:val="28"/>
          <w:szCs w:val="28"/>
        </w:rPr>
        <w:t>о</w:t>
      </w:r>
      <w:r w:rsidRPr="00BA6E40">
        <w:rPr>
          <w:sz w:val="28"/>
          <w:szCs w:val="28"/>
        </w:rPr>
        <w:t>бщеотрицательные, час</w:t>
      </w:r>
      <w:r w:rsidR="001A5849" w:rsidRPr="00BA6E40">
        <w:rPr>
          <w:sz w:val="28"/>
          <w:szCs w:val="28"/>
        </w:rPr>
        <w:t>т</w:t>
      </w:r>
      <w:r w:rsidRPr="00BA6E40">
        <w:rPr>
          <w:sz w:val="28"/>
          <w:szCs w:val="28"/>
        </w:rPr>
        <w:t xml:space="preserve">ноутвердительные, частноотрицательные. Распределенность терминов в категорических суждениях.  </w:t>
      </w:r>
      <w:r w:rsidR="00B669FF" w:rsidRPr="00BA6E40">
        <w:rPr>
          <w:sz w:val="28"/>
          <w:szCs w:val="28"/>
        </w:rPr>
        <w:t>«</w:t>
      </w:r>
      <w:r w:rsidRPr="00BA6E40">
        <w:rPr>
          <w:sz w:val="28"/>
          <w:szCs w:val="28"/>
        </w:rPr>
        <w:t>Логический квадрат</w:t>
      </w:r>
      <w:r w:rsidR="00B669FF" w:rsidRPr="00BA6E40">
        <w:rPr>
          <w:sz w:val="28"/>
          <w:szCs w:val="28"/>
        </w:rPr>
        <w:t>»</w:t>
      </w:r>
      <w:r w:rsidRPr="00BA6E40">
        <w:rPr>
          <w:sz w:val="28"/>
          <w:szCs w:val="28"/>
        </w:rPr>
        <w:t xml:space="preserve"> и его правила.</w:t>
      </w:r>
      <w:r w:rsidR="00B669FF" w:rsidRPr="00BA6E40">
        <w:rPr>
          <w:sz w:val="28"/>
          <w:szCs w:val="28"/>
        </w:rPr>
        <w:t xml:space="preserve"> М</w:t>
      </w:r>
      <w:r w:rsidRPr="00BA6E40">
        <w:rPr>
          <w:sz w:val="28"/>
          <w:szCs w:val="28"/>
        </w:rPr>
        <w:t>одальн</w:t>
      </w:r>
      <w:r w:rsidR="00B669FF" w:rsidRPr="00BA6E40">
        <w:rPr>
          <w:sz w:val="28"/>
          <w:szCs w:val="28"/>
        </w:rPr>
        <w:t>ые суждения.</w:t>
      </w:r>
      <w:r w:rsidRPr="00BA6E40">
        <w:rPr>
          <w:sz w:val="28"/>
          <w:szCs w:val="28"/>
        </w:rPr>
        <w:t xml:space="preserve">  </w:t>
      </w:r>
    </w:p>
    <w:p w14:paraId="5035CBD7" w14:textId="77777777" w:rsidR="0031247F" w:rsidRPr="00BA6E40" w:rsidRDefault="0031247F" w:rsidP="0031247F">
      <w:pPr>
        <w:ind w:firstLine="720"/>
        <w:jc w:val="both"/>
        <w:rPr>
          <w:sz w:val="28"/>
          <w:szCs w:val="28"/>
        </w:rPr>
      </w:pPr>
      <w:r w:rsidRPr="00BA6E40">
        <w:rPr>
          <w:sz w:val="28"/>
          <w:szCs w:val="28"/>
        </w:rPr>
        <w:t>Сложные суждения. Понятие логической связки, способы выражения логических связок в естественном языке. Основные операции их образования: коньюнкция, дизъюнкция, импликация, эквиваленция, отрицание. Табличное определение логических связок. Зависимость истинностных значений сложных суждений от истинностных значений составляющих их простых суждений.</w:t>
      </w:r>
    </w:p>
    <w:p w14:paraId="3AD9E40D" w14:textId="39646A3E" w:rsidR="0031247F" w:rsidRPr="00BA6E40" w:rsidRDefault="0031247F" w:rsidP="0031247F">
      <w:pPr>
        <w:ind w:firstLine="720"/>
        <w:jc w:val="both"/>
        <w:rPr>
          <w:sz w:val="28"/>
          <w:szCs w:val="28"/>
        </w:rPr>
      </w:pPr>
      <w:r w:rsidRPr="00BA6E40">
        <w:rPr>
          <w:sz w:val="28"/>
          <w:szCs w:val="28"/>
        </w:rPr>
        <w:t xml:space="preserve"> Выражение суждений на языке логики высказываний. Понятие правильно построенной формулы. Понятие логического закона в классической логике высказываний.</w:t>
      </w:r>
    </w:p>
    <w:p w14:paraId="3A55E33D" w14:textId="77777777" w:rsidR="0031247F" w:rsidRPr="00BA6E40" w:rsidRDefault="0031247F" w:rsidP="00E26C77">
      <w:pPr>
        <w:pStyle w:val="21"/>
        <w:spacing w:after="0" w:line="240" w:lineRule="auto"/>
        <w:jc w:val="both"/>
        <w:rPr>
          <w:rFonts w:ascii="Times New Roman" w:hAnsi="Times New Roman" w:cs="Times New Roman"/>
          <w:b/>
          <w:bCs/>
          <w:sz w:val="28"/>
          <w:szCs w:val="28"/>
        </w:rPr>
      </w:pPr>
    </w:p>
    <w:p w14:paraId="05B04663" w14:textId="41319B96" w:rsidR="00E26C77" w:rsidRPr="00BA6E40" w:rsidRDefault="00E26C77" w:rsidP="00E26C77">
      <w:pPr>
        <w:pStyle w:val="21"/>
        <w:spacing w:after="0" w:line="240" w:lineRule="auto"/>
        <w:jc w:val="both"/>
        <w:rPr>
          <w:rFonts w:ascii="Times New Roman" w:hAnsi="Times New Roman" w:cs="Times New Roman"/>
          <w:b/>
          <w:bCs/>
          <w:sz w:val="28"/>
          <w:szCs w:val="28"/>
        </w:rPr>
      </w:pPr>
      <w:r w:rsidRPr="00BA6E40">
        <w:rPr>
          <w:rFonts w:ascii="Times New Roman" w:hAnsi="Times New Roman" w:cs="Times New Roman"/>
          <w:b/>
          <w:bCs/>
          <w:sz w:val="28"/>
          <w:szCs w:val="28"/>
        </w:rPr>
        <w:t>Тема 6. Дедуктивные умозаключения в традиционной и современной логике.</w:t>
      </w:r>
    </w:p>
    <w:p w14:paraId="2FE2763A" w14:textId="77777777" w:rsidR="00B669FF" w:rsidRPr="00BA6E40" w:rsidRDefault="00B669FF" w:rsidP="00B669FF">
      <w:pPr>
        <w:ind w:firstLine="720"/>
        <w:jc w:val="both"/>
        <w:rPr>
          <w:sz w:val="28"/>
          <w:szCs w:val="28"/>
        </w:rPr>
      </w:pPr>
      <w:r w:rsidRPr="00BA6E40">
        <w:rPr>
          <w:sz w:val="28"/>
          <w:szCs w:val="28"/>
        </w:rPr>
        <w:t>Общая характеристика умозаключения и его состав. Виды умозаключений: непосредственные и опосредованные. Основные способы построения непосредственных умозаключений: превращение, обращение, противопоставление предикату.</w:t>
      </w:r>
    </w:p>
    <w:p w14:paraId="1DDE6E88" w14:textId="3C1D767F" w:rsidR="00B669FF" w:rsidRPr="00BA6E40" w:rsidRDefault="00B669FF" w:rsidP="00B669FF">
      <w:pPr>
        <w:ind w:firstLine="720"/>
        <w:jc w:val="both"/>
        <w:rPr>
          <w:sz w:val="28"/>
          <w:szCs w:val="28"/>
        </w:rPr>
      </w:pPr>
      <w:r w:rsidRPr="00BA6E40">
        <w:rPr>
          <w:sz w:val="28"/>
          <w:szCs w:val="28"/>
        </w:rPr>
        <w:t>Общая характеристика дедуктивных умозаключений. Понятие силлогизма. Простой категорический силлогизм и его структура. Общие правила простого категорического силлогизма (правила терминов, правила посылок, правила фигур). Наиболее распространенные ошибки при использовании фигур силлогизма. Понятие модуса силлогизма. Проверка правильности силлогизма по общим правилам и круговым схемам.</w:t>
      </w:r>
    </w:p>
    <w:p w14:paraId="79431A9D" w14:textId="2EEDA753" w:rsidR="00B669FF" w:rsidRPr="00BA6E40" w:rsidRDefault="00B669FF" w:rsidP="00B669FF">
      <w:pPr>
        <w:ind w:firstLine="720"/>
        <w:jc w:val="both"/>
        <w:rPr>
          <w:sz w:val="28"/>
          <w:szCs w:val="28"/>
        </w:rPr>
      </w:pPr>
      <w:r w:rsidRPr="00BA6E40">
        <w:rPr>
          <w:sz w:val="28"/>
          <w:szCs w:val="28"/>
        </w:rPr>
        <w:lastRenderedPageBreak/>
        <w:t xml:space="preserve">Сокращенные, сложные и сложносокращенные категорические силлогизмы, их общая характеристика. Энтимема, ее виды. Полисиллогизм. Сорит. Эпихейрема. Условные, разделительные и условно - разделительные силлогизмы, их общая характеристика. Дилемма и ее виды. </w:t>
      </w:r>
    </w:p>
    <w:p w14:paraId="1C1663B9" w14:textId="552ECFB2" w:rsidR="00B669FF" w:rsidRPr="00BA6E40" w:rsidRDefault="00B669FF" w:rsidP="002A6666">
      <w:pPr>
        <w:ind w:firstLine="720"/>
        <w:jc w:val="both"/>
        <w:rPr>
          <w:b/>
          <w:bCs/>
          <w:sz w:val="28"/>
          <w:szCs w:val="28"/>
        </w:rPr>
      </w:pPr>
      <w:r w:rsidRPr="00BA6E40">
        <w:rPr>
          <w:sz w:val="28"/>
          <w:szCs w:val="28"/>
        </w:rPr>
        <w:t xml:space="preserve"> Общая характеристика построения логики высказываний в символической логике. </w:t>
      </w:r>
    </w:p>
    <w:p w14:paraId="6C5D8D2A" w14:textId="77777777" w:rsidR="00B669FF" w:rsidRPr="00BA6E40" w:rsidRDefault="00B669FF" w:rsidP="00E26C77">
      <w:pPr>
        <w:pStyle w:val="21"/>
        <w:spacing w:after="0" w:line="240" w:lineRule="auto"/>
        <w:jc w:val="both"/>
        <w:rPr>
          <w:rFonts w:ascii="Times New Roman" w:hAnsi="Times New Roman" w:cs="Times New Roman"/>
          <w:b/>
          <w:bCs/>
          <w:sz w:val="28"/>
          <w:szCs w:val="28"/>
        </w:rPr>
      </w:pPr>
    </w:p>
    <w:p w14:paraId="2C246A65" w14:textId="6AC1F510" w:rsidR="00E26C77" w:rsidRPr="00BA6E40" w:rsidRDefault="00E26C77" w:rsidP="00E26C77">
      <w:pPr>
        <w:pStyle w:val="21"/>
        <w:spacing w:after="0" w:line="240" w:lineRule="auto"/>
        <w:jc w:val="both"/>
        <w:rPr>
          <w:rFonts w:ascii="Times New Roman" w:hAnsi="Times New Roman" w:cs="Times New Roman"/>
          <w:b/>
          <w:bCs/>
          <w:sz w:val="28"/>
          <w:szCs w:val="28"/>
        </w:rPr>
      </w:pPr>
      <w:r w:rsidRPr="00BA6E40">
        <w:rPr>
          <w:rFonts w:ascii="Times New Roman" w:hAnsi="Times New Roman" w:cs="Times New Roman"/>
          <w:b/>
          <w:bCs/>
          <w:sz w:val="28"/>
          <w:szCs w:val="28"/>
        </w:rPr>
        <w:t>Тема 7.</w:t>
      </w:r>
      <w:r w:rsidRPr="00BA6E40">
        <w:rPr>
          <w:rFonts w:ascii="Times New Roman" w:hAnsi="Times New Roman" w:cs="Times New Roman"/>
          <w:sz w:val="28"/>
          <w:szCs w:val="28"/>
        </w:rPr>
        <w:t xml:space="preserve"> </w:t>
      </w:r>
      <w:r w:rsidRPr="00BA6E40">
        <w:rPr>
          <w:rFonts w:ascii="Times New Roman" w:hAnsi="Times New Roman" w:cs="Times New Roman"/>
          <w:b/>
          <w:bCs/>
          <w:sz w:val="28"/>
          <w:szCs w:val="28"/>
        </w:rPr>
        <w:t xml:space="preserve">Правдоподобные </w:t>
      </w:r>
      <w:r w:rsidR="007B0CA1" w:rsidRPr="00BA6E40">
        <w:rPr>
          <w:rFonts w:ascii="Times New Roman" w:hAnsi="Times New Roman" w:cs="Times New Roman"/>
          <w:b/>
          <w:bCs/>
          <w:sz w:val="28"/>
          <w:szCs w:val="28"/>
        </w:rPr>
        <w:t xml:space="preserve">(вероятностные) </w:t>
      </w:r>
      <w:r w:rsidRPr="00BA6E40">
        <w:rPr>
          <w:rFonts w:ascii="Times New Roman" w:hAnsi="Times New Roman" w:cs="Times New Roman"/>
          <w:b/>
          <w:bCs/>
          <w:sz w:val="28"/>
          <w:szCs w:val="28"/>
        </w:rPr>
        <w:t>рассуждения: индукция и аналогия.</w:t>
      </w:r>
    </w:p>
    <w:p w14:paraId="05E1F1C0" w14:textId="2A9C5C4A" w:rsidR="002A6666" w:rsidRPr="00BA6E40" w:rsidRDefault="002A6666" w:rsidP="002A6666">
      <w:pPr>
        <w:ind w:firstLine="720"/>
        <w:jc w:val="both"/>
        <w:rPr>
          <w:sz w:val="28"/>
          <w:szCs w:val="28"/>
        </w:rPr>
      </w:pPr>
      <w:r w:rsidRPr="00BA6E40">
        <w:rPr>
          <w:sz w:val="28"/>
          <w:szCs w:val="28"/>
        </w:rPr>
        <w:t xml:space="preserve">Роль индуктивных умозаключений в научном познании.  Индукция как метод и индукция как вывод. Ограниченность индукции. Возникновение вероятностной индуктивной логики. </w:t>
      </w:r>
    </w:p>
    <w:p w14:paraId="4804004E" w14:textId="77777777" w:rsidR="002A6666" w:rsidRPr="00BA6E40" w:rsidRDefault="002A6666" w:rsidP="002A6666">
      <w:pPr>
        <w:ind w:firstLine="720"/>
        <w:jc w:val="both"/>
        <w:rPr>
          <w:sz w:val="28"/>
          <w:szCs w:val="28"/>
        </w:rPr>
      </w:pPr>
      <w:r w:rsidRPr="00BA6E40">
        <w:rPr>
          <w:sz w:val="28"/>
          <w:szCs w:val="28"/>
        </w:rPr>
        <w:t xml:space="preserve">Виды индуктивных умозаключений. Полная и неполная индукция. Виды неполной индукции. Научная индукция. Индуктивные методы установления причинных связей (метод сходства, метод различия, метод сопутствующих изменений, метод остатков, соединенный метод сходства и различия.). </w:t>
      </w:r>
    </w:p>
    <w:p w14:paraId="5C8C9AF5" w14:textId="77777777" w:rsidR="002A6666" w:rsidRPr="00BA6E40" w:rsidRDefault="002A6666" w:rsidP="002A6666">
      <w:pPr>
        <w:ind w:firstLine="720"/>
        <w:jc w:val="both"/>
        <w:rPr>
          <w:sz w:val="28"/>
          <w:szCs w:val="28"/>
        </w:rPr>
      </w:pPr>
      <w:r w:rsidRPr="00BA6E40">
        <w:rPr>
          <w:sz w:val="28"/>
          <w:szCs w:val="28"/>
        </w:rPr>
        <w:t xml:space="preserve">Умозаключение по аналогии. Сущность аналогии. Виды аналогии: аналогия свойств и аналогия отношений. Вероятностный характер выводов по аналогии. Пути повышения степени вероятности. Нестрогая аналогия. Ложная аналогия. Познавательное значение аналогии. </w:t>
      </w:r>
    </w:p>
    <w:p w14:paraId="1921950E" w14:textId="54D0CE25" w:rsidR="002A6666" w:rsidRPr="00BA6E40" w:rsidRDefault="002A6666" w:rsidP="002A6666">
      <w:pPr>
        <w:ind w:firstLine="720"/>
        <w:jc w:val="both"/>
        <w:rPr>
          <w:sz w:val="28"/>
          <w:szCs w:val="28"/>
        </w:rPr>
      </w:pPr>
      <w:r w:rsidRPr="00BA6E40">
        <w:rPr>
          <w:sz w:val="28"/>
          <w:szCs w:val="28"/>
        </w:rPr>
        <w:t>Гипотеза: определение и структура гипотезы. Этапы построения гипотезы. Виды гипотез. Гипотеза и версия.</w:t>
      </w:r>
    </w:p>
    <w:p w14:paraId="0185BA33" w14:textId="77777777" w:rsidR="0098799C" w:rsidRPr="00BA6E40" w:rsidRDefault="0098799C" w:rsidP="00E26C77">
      <w:pPr>
        <w:pStyle w:val="21"/>
        <w:spacing w:after="0" w:line="240" w:lineRule="auto"/>
        <w:jc w:val="both"/>
        <w:rPr>
          <w:rFonts w:ascii="Times New Roman" w:hAnsi="Times New Roman" w:cs="Times New Roman"/>
          <w:sz w:val="28"/>
          <w:szCs w:val="28"/>
        </w:rPr>
      </w:pPr>
    </w:p>
    <w:p w14:paraId="09C5F5D4" w14:textId="0A747D64" w:rsidR="00E26C77" w:rsidRPr="00BA6E40" w:rsidRDefault="00E26C77" w:rsidP="00E26C77">
      <w:pPr>
        <w:pStyle w:val="21"/>
        <w:spacing w:after="0" w:line="240" w:lineRule="auto"/>
        <w:jc w:val="both"/>
        <w:rPr>
          <w:rFonts w:ascii="Times New Roman" w:hAnsi="Times New Roman" w:cs="Times New Roman"/>
          <w:b/>
          <w:bCs/>
          <w:sz w:val="28"/>
          <w:szCs w:val="28"/>
        </w:rPr>
      </w:pPr>
      <w:r w:rsidRPr="00BA6E40">
        <w:rPr>
          <w:rFonts w:ascii="Times New Roman" w:hAnsi="Times New Roman" w:cs="Times New Roman"/>
          <w:b/>
          <w:bCs/>
          <w:sz w:val="28"/>
          <w:szCs w:val="28"/>
        </w:rPr>
        <w:t>Тема 8.</w:t>
      </w:r>
      <w:r w:rsidRPr="00BA6E40">
        <w:rPr>
          <w:rFonts w:ascii="Times New Roman" w:hAnsi="Times New Roman" w:cs="Times New Roman"/>
          <w:sz w:val="28"/>
          <w:szCs w:val="28"/>
        </w:rPr>
        <w:t xml:space="preserve"> </w:t>
      </w:r>
      <w:r w:rsidRPr="00BA6E40">
        <w:rPr>
          <w:rFonts w:ascii="Times New Roman" w:hAnsi="Times New Roman" w:cs="Times New Roman"/>
          <w:b/>
          <w:bCs/>
          <w:sz w:val="28"/>
          <w:szCs w:val="28"/>
        </w:rPr>
        <w:t>Логические основы теории аргументации (доказательство и опровержение.</w:t>
      </w:r>
    </w:p>
    <w:p w14:paraId="5A1C9D45" w14:textId="4FFEC203" w:rsidR="002A6666" w:rsidRPr="00BA6E40" w:rsidRDefault="002A6666" w:rsidP="002A6666">
      <w:pPr>
        <w:ind w:firstLine="720"/>
        <w:jc w:val="both"/>
        <w:rPr>
          <w:sz w:val="28"/>
          <w:szCs w:val="28"/>
        </w:rPr>
      </w:pPr>
      <w:r w:rsidRPr="00BA6E40">
        <w:rPr>
          <w:sz w:val="28"/>
          <w:szCs w:val="28"/>
        </w:rPr>
        <w:t>Логико-гносеологические и внелогические аспекты аргументации. Процесс аргументации, его субъекты и поле аргументации.  Правдоподобная и демонстративная аргументация.</w:t>
      </w:r>
    </w:p>
    <w:p w14:paraId="16CA400D" w14:textId="009EC179" w:rsidR="002A6666" w:rsidRPr="00BA6E40" w:rsidRDefault="002A6666" w:rsidP="002A6666">
      <w:pPr>
        <w:ind w:firstLine="720"/>
        <w:jc w:val="both"/>
        <w:rPr>
          <w:sz w:val="28"/>
          <w:szCs w:val="28"/>
        </w:rPr>
      </w:pPr>
      <w:r w:rsidRPr="00BA6E40">
        <w:rPr>
          <w:sz w:val="28"/>
          <w:szCs w:val="28"/>
        </w:rPr>
        <w:t xml:space="preserve">Понятие доказательного мышления. Доказательство как логическое ядро аргументации. Структура доказательства: тезис, аргументы, демонстрация. Прямое и непрямое (косвенное) доказательство. Апагогическое доказательство (от противного). Разделительные доказательства (методом исключения или разбором случаев). Правила доказательства по отношению к тезису, аргументам и демонстрации. Наиболее типичные ошибки в доказательствах. </w:t>
      </w:r>
    </w:p>
    <w:p w14:paraId="61A356D3" w14:textId="7B1F6DA9" w:rsidR="002A6666" w:rsidRPr="00BA6E40" w:rsidRDefault="002A6666" w:rsidP="002A6666">
      <w:pPr>
        <w:ind w:firstLine="720"/>
        <w:jc w:val="both"/>
        <w:rPr>
          <w:sz w:val="28"/>
          <w:szCs w:val="28"/>
        </w:rPr>
      </w:pPr>
      <w:r w:rsidRPr="00BA6E40">
        <w:rPr>
          <w:sz w:val="28"/>
          <w:szCs w:val="28"/>
        </w:rPr>
        <w:t xml:space="preserve">Понятие опровержения. Тезис и аргументы опровержения. Прямое и непрямое (косвенное) опровержение тезиса (опровержение фактами, установление ложности или противоречивости следствий тезиса, опровержение через доказательство антитезиса). Критика аргументов. Выявление несостоятельности демонстрации. Логические ошибки в опровержении. </w:t>
      </w:r>
    </w:p>
    <w:p w14:paraId="581A9743" w14:textId="77777777" w:rsidR="002A6666" w:rsidRPr="00BA6E40" w:rsidRDefault="002A6666" w:rsidP="002A6666">
      <w:pPr>
        <w:ind w:firstLine="720"/>
        <w:jc w:val="both"/>
        <w:rPr>
          <w:b/>
          <w:bCs/>
          <w:sz w:val="28"/>
          <w:szCs w:val="28"/>
        </w:rPr>
      </w:pPr>
    </w:p>
    <w:p w14:paraId="79B297D2" w14:textId="6B40EBD8" w:rsidR="00E26C77" w:rsidRPr="00BA6E40" w:rsidRDefault="00E26C77" w:rsidP="00E26C77">
      <w:pPr>
        <w:pStyle w:val="21"/>
        <w:spacing w:after="0" w:line="240" w:lineRule="auto"/>
        <w:jc w:val="both"/>
        <w:rPr>
          <w:rFonts w:ascii="Times New Roman" w:hAnsi="Times New Roman" w:cs="Times New Roman"/>
          <w:b/>
          <w:bCs/>
          <w:sz w:val="28"/>
          <w:szCs w:val="28"/>
        </w:rPr>
      </w:pPr>
      <w:r w:rsidRPr="00BA6E40">
        <w:rPr>
          <w:rFonts w:ascii="Times New Roman" w:hAnsi="Times New Roman" w:cs="Times New Roman"/>
          <w:b/>
          <w:bCs/>
          <w:sz w:val="28"/>
          <w:szCs w:val="28"/>
        </w:rPr>
        <w:t xml:space="preserve">Тема 9. </w:t>
      </w:r>
      <w:r w:rsidR="0098799C" w:rsidRPr="00BA6E40">
        <w:rPr>
          <w:rFonts w:ascii="Times New Roman" w:hAnsi="Times New Roman" w:cs="Times New Roman"/>
          <w:b/>
          <w:bCs/>
          <w:sz w:val="28"/>
          <w:szCs w:val="28"/>
        </w:rPr>
        <w:t>Диалоговые формы аргументации и особенности их применения</w:t>
      </w:r>
      <w:r w:rsidR="00230BC9" w:rsidRPr="00BA6E40">
        <w:rPr>
          <w:rFonts w:ascii="Times New Roman" w:hAnsi="Times New Roman" w:cs="Times New Roman"/>
          <w:b/>
          <w:bCs/>
          <w:sz w:val="28"/>
          <w:szCs w:val="28"/>
        </w:rPr>
        <w:t>.</w:t>
      </w:r>
    </w:p>
    <w:p w14:paraId="3E8C5680" w14:textId="205FF0E8" w:rsidR="002A6666" w:rsidRPr="00BA6E40" w:rsidRDefault="002A6666" w:rsidP="002A6666">
      <w:pPr>
        <w:ind w:firstLine="720"/>
        <w:jc w:val="both"/>
        <w:rPr>
          <w:sz w:val="28"/>
          <w:szCs w:val="28"/>
        </w:rPr>
      </w:pPr>
      <w:r w:rsidRPr="00BA6E40">
        <w:rPr>
          <w:sz w:val="28"/>
          <w:szCs w:val="28"/>
        </w:rPr>
        <w:t>Диалог как форма коммуникации. Виды спора: устный и письменный спор. Спор для проверки истины. Спор для убеждения слушателей. Спор для победы. Нормы, правила и принципы спора.</w:t>
      </w:r>
      <w:r w:rsidR="0030048D" w:rsidRPr="00BA6E40">
        <w:rPr>
          <w:sz w:val="28"/>
          <w:szCs w:val="28"/>
        </w:rPr>
        <w:t xml:space="preserve"> Стратегия и тактика спора. </w:t>
      </w:r>
      <w:r w:rsidRPr="00BA6E40">
        <w:rPr>
          <w:sz w:val="28"/>
          <w:szCs w:val="28"/>
        </w:rPr>
        <w:t xml:space="preserve">Ошибки в процессе аргументации. </w:t>
      </w:r>
    </w:p>
    <w:p w14:paraId="28DF515B" w14:textId="3F42BD09" w:rsidR="002A6666" w:rsidRPr="00BA6E40" w:rsidRDefault="002A6666" w:rsidP="002A6666">
      <w:pPr>
        <w:ind w:firstLine="720"/>
        <w:jc w:val="both"/>
        <w:rPr>
          <w:sz w:val="28"/>
          <w:szCs w:val="28"/>
        </w:rPr>
      </w:pPr>
      <w:r w:rsidRPr="00BA6E40">
        <w:rPr>
          <w:sz w:val="28"/>
          <w:szCs w:val="28"/>
        </w:rPr>
        <w:lastRenderedPageBreak/>
        <w:t>Современные формы диалога и аргументации. Дискуссия и полемика.  Цели и средства дискуссии и полемики. Требования к дискуссии и полемике. Идеальная модель критической дискуссии. Диспут и его особенности как разновидности спора.</w:t>
      </w:r>
    </w:p>
    <w:p w14:paraId="1A40D645" w14:textId="1A6FD0FB" w:rsidR="002A6666" w:rsidRPr="00BA6E40" w:rsidRDefault="0030048D" w:rsidP="002A6666">
      <w:pPr>
        <w:ind w:firstLine="720"/>
        <w:jc w:val="both"/>
        <w:rPr>
          <w:sz w:val="28"/>
          <w:szCs w:val="28"/>
        </w:rPr>
      </w:pPr>
      <w:r w:rsidRPr="00BA6E40">
        <w:rPr>
          <w:sz w:val="28"/>
          <w:szCs w:val="28"/>
        </w:rPr>
        <w:t xml:space="preserve">Паралогизмы, софизмы и парадоксы. </w:t>
      </w:r>
      <w:r w:rsidR="002A6666" w:rsidRPr="00BA6E40">
        <w:rPr>
          <w:sz w:val="28"/>
          <w:szCs w:val="28"/>
        </w:rPr>
        <w:t xml:space="preserve">Уловки в споре: </w:t>
      </w:r>
      <w:r w:rsidRPr="00BA6E40">
        <w:rPr>
          <w:sz w:val="28"/>
          <w:szCs w:val="28"/>
        </w:rPr>
        <w:t>л</w:t>
      </w:r>
      <w:r w:rsidR="002A6666" w:rsidRPr="00BA6E40">
        <w:rPr>
          <w:sz w:val="28"/>
          <w:szCs w:val="28"/>
        </w:rPr>
        <w:t>огические, социально-психологические</w:t>
      </w:r>
      <w:r w:rsidRPr="00BA6E40">
        <w:rPr>
          <w:sz w:val="28"/>
          <w:szCs w:val="28"/>
        </w:rPr>
        <w:t xml:space="preserve">, </w:t>
      </w:r>
      <w:r w:rsidR="002A6666" w:rsidRPr="00BA6E40">
        <w:rPr>
          <w:sz w:val="28"/>
          <w:szCs w:val="28"/>
        </w:rPr>
        <w:t>организационно-процедурные</w:t>
      </w:r>
      <w:r w:rsidRPr="00BA6E40">
        <w:rPr>
          <w:sz w:val="28"/>
          <w:szCs w:val="28"/>
        </w:rPr>
        <w:t xml:space="preserve">. </w:t>
      </w:r>
      <w:r w:rsidR="002A6666" w:rsidRPr="00BA6E40">
        <w:rPr>
          <w:sz w:val="28"/>
          <w:szCs w:val="28"/>
        </w:rPr>
        <w:t xml:space="preserve"> Способы нейтрализации уловок. Этические проблемы борьбы с уловками и софизмами.</w:t>
      </w:r>
    </w:p>
    <w:p w14:paraId="179128BD" w14:textId="2B24E0F6" w:rsidR="00960359" w:rsidRPr="00BA6E40" w:rsidRDefault="00960359" w:rsidP="002A6666">
      <w:pPr>
        <w:pStyle w:val="21"/>
        <w:spacing w:after="0" w:line="240" w:lineRule="auto"/>
        <w:ind w:firstLine="709"/>
        <w:jc w:val="both"/>
        <w:rPr>
          <w:rFonts w:ascii="Times New Roman" w:hAnsi="Times New Roman" w:cs="Times New Roman"/>
          <w:bCs/>
          <w:sz w:val="28"/>
          <w:szCs w:val="28"/>
        </w:rPr>
      </w:pPr>
    </w:p>
    <w:p w14:paraId="3E536205" w14:textId="5BB2B5E5" w:rsidR="00705E8C" w:rsidRPr="00BA6E40" w:rsidRDefault="00705E8C" w:rsidP="00214497">
      <w:pPr>
        <w:jc w:val="both"/>
        <w:rPr>
          <w:b/>
          <w:sz w:val="28"/>
          <w:szCs w:val="28"/>
        </w:rPr>
      </w:pPr>
    </w:p>
    <w:p w14:paraId="1F0D4AB3" w14:textId="77777777" w:rsidR="00341D3F" w:rsidRPr="00BA6E40" w:rsidRDefault="00341D3F">
      <w:pPr>
        <w:pStyle w:val="Style10"/>
        <w:widowControl/>
        <w:rPr>
          <w:rStyle w:val="FontStyle51"/>
          <w:b/>
          <w:sz w:val="8"/>
          <w:szCs w:val="8"/>
        </w:rPr>
      </w:pPr>
    </w:p>
    <w:p w14:paraId="5BF76AE6" w14:textId="77777777" w:rsidR="00341D3F" w:rsidRPr="00BA6E40" w:rsidRDefault="009017C2">
      <w:pPr>
        <w:spacing w:after="240"/>
        <w:ind w:firstLine="709"/>
        <w:jc w:val="both"/>
        <w:rPr>
          <w:b/>
          <w:szCs w:val="20"/>
          <w:lang w:eastAsia="en-US"/>
        </w:rPr>
      </w:pPr>
      <w:r w:rsidRPr="00BA6E40">
        <w:rPr>
          <w:b/>
          <w:sz w:val="28"/>
          <w:szCs w:val="28"/>
        </w:rPr>
        <w:t xml:space="preserve">5.2. Учебно-тематический план  </w:t>
      </w:r>
    </w:p>
    <w:p w14:paraId="3DCCEA66" w14:textId="6CFA657C" w:rsidR="00341D3F" w:rsidRPr="00BA6E40" w:rsidRDefault="009017C2">
      <w:pPr>
        <w:tabs>
          <w:tab w:val="right" w:pos="851"/>
        </w:tabs>
        <w:ind w:firstLine="709"/>
        <w:jc w:val="right"/>
      </w:pPr>
      <w:r w:rsidRPr="00BA6E40">
        <w:t xml:space="preserve">Таблица </w:t>
      </w:r>
      <w:r w:rsidR="009640D7" w:rsidRPr="00BA6E40">
        <w:t>3</w:t>
      </w:r>
    </w:p>
    <w:tbl>
      <w:tblPr>
        <w:tblStyle w:val="12"/>
        <w:tblW w:w="11086" w:type="dxa"/>
        <w:tblInd w:w="-885" w:type="dxa"/>
        <w:tblLayout w:type="fixed"/>
        <w:tblLook w:val="04A0" w:firstRow="1" w:lastRow="0" w:firstColumn="1" w:lastColumn="0" w:noHBand="0" w:noVBand="1"/>
      </w:tblPr>
      <w:tblGrid>
        <w:gridCol w:w="426"/>
        <w:gridCol w:w="2581"/>
        <w:gridCol w:w="850"/>
        <w:gridCol w:w="1247"/>
        <w:gridCol w:w="1021"/>
        <w:gridCol w:w="1389"/>
        <w:gridCol w:w="312"/>
        <w:gridCol w:w="1105"/>
        <w:gridCol w:w="2155"/>
      </w:tblGrid>
      <w:tr w:rsidR="00BA6E40" w:rsidRPr="00BA6E40" w14:paraId="258211F0" w14:textId="77777777">
        <w:tc>
          <w:tcPr>
            <w:tcW w:w="426" w:type="dxa"/>
            <w:vMerge w:val="restart"/>
          </w:tcPr>
          <w:p w14:paraId="794913A8" w14:textId="77777777" w:rsidR="00341D3F" w:rsidRPr="00BA6E40" w:rsidRDefault="009017C2">
            <w:r w:rsidRPr="00BA6E40">
              <w:t>№</w:t>
            </w:r>
          </w:p>
        </w:tc>
        <w:tc>
          <w:tcPr>
            <w:tcW w:w="2581" w:type="dxa"/>
            <w:vMerge w:val="restart"/>
          </w:tcPr>
          <w:p w14:paraId="0384149D" w14:textId="77777777" w:rsidR="00341D3F" w:rsidRPr="00BA6E40" w:rsidRDefault="009017C2">
            <w:pPr>
              <w:rPr>
                <w:b/>
              </w:rPr>
            </w:pPr>
            <w:r w:rsidRPr="00BA6E40">
              <w:rPr>
                <w:b/>
              </w:rPr>
              <w:t>Наименование тем (разделов) дисциплины</w:t>
            </w:r>
          </w:p>
        </w:tc>
        <w:tc>
          <w:tcPr>
            <w:tcW w:w="5924" w:type="dxa"/>
            <w:gridSpan w:val="6"/>
          </w:tcPr>
          <w:p w14:paraId="7D1772D2" w14:textId="77777777" w:rsidR="00341D3F" w:rsidRPr="00BA6E40" w:rsidRDefault="009017C2">
            <w:pPr>
              <w:tabs>
                <w:tab w:val="left" w:pos="1802"/>
              </w:tabs>
              <w:jc w:val="center"/>
              <w:rPr>
                <w:b/>
              </w:rPr>
            </w:pPr>
            <w:r w:rsidRPr="00BA6E40">
              <w:rPr>
                <w:b/>
              </w:rPr>
              <w:t>Трудоемкость в часах</w:t>
            </w:r>
          </w:p>
        </w:tc>
        <w:tc>
          <w:tcPr>
            <w:tcW w:w="2155" w:type="dxa"/>
            <w:vMerge w:val="restart"/>
          </w:tcPr>
          <w:p w14:paraId="079CCD71" w14:textId="77777777" w:rsidR="00341D3F" w:rsidRPr="00BA6E40" w:rsidRDefault="009017C2">
            <w:pPr>
              <w:rPr>
                <w:b/>
              </w:rPr>
            </w:pPr>
            <w:r w:rsidRPr="00BA6E40">
              <w:rPr>
                <w:b/>
              </w:rPr>
              <w:t>Формы текущего контроля успеваемости</w:t>
            </w:r>
          </w:p>
        </w:tc>
      </w:tr>
      <w:tr w:rsidR="00BA6E40" w:rsidRPr="00BA6E40" w14:paraId="6EC4A265" w14:textId="77777777" w:rsidTr="00527597">
        <w:tc>
          <w:tcPr>
            <w:tcW w:w="426" w:type="dxa"/>
            <w:vMerge/>
          </w:tcPr>
          <w:p w14:paraId="09F6EC46" w14:textId="77777777" w:rsidR="00341D3F" w:rsidRPr="00BA6E40" w:rsidRDefault="00341D3F"/>
        </w:tc>
        <w:tc>
          <w:tcPr>
            <w:tcW w:w="2581" w:type="dxa"/>
            <w:vMerge/>
          </w:tcPr>
          <w:p w14:paraId="60D2E2DD" w14:textId="77777777" w:rsidR="00341D3F" w:rsidRPr="00BA6E40" w:rsidRDefault="00341D3F"/>
        </w:tc>
        <w:tc>
          <w:tcPr>
            <w:tcW w:w="850" w:type="dxa"/>
            <w:vMerge w:val="restart"/>
          </w:tcPr>
          <w:p w14:paraId="15562349" w14:textId="77777777" w:rsidR="00341D3F" w:rsidRPr="00BA6E40" w:rsidRDefault="009017C2">
            <w:pPr>
              <w:rPr>
                <w:b/>
              </w:rPr>
            </w:pPr>
            <w:r w:rsidRPr="00BA6E40">
              <w:rPr>
                <w:b/>
              </w:rPr>
              <w:t>Всего</w:t>
            </w:r>
          </w:p>
        </w:tc>
        <w:tc>
          <w:tcPr>
            <w:tcW w:w="3969" w:type="dxa"/>
            <w:gridSpan w:val="4"/>
          </w:tcPr>
          <w:p w14:paraId="249469AF" w14:textId="77777777" w:rsidR="00341D3F" w:rsidRPr="00BA6E40" w:rsidRDefault="009017C2">
            <w:pPr>
              <w:jc w:val="center"/>
              <w:rPr>
                <w:b/>
              </w:rPr>
            </w:pPr>
            <w:r w:rsidRPr="00BA6E40">
              <w:rPr>
                <w:b/>
              </w:rPr>
              <w:t>Контактная работа-Аудиторная работа</w:t>
            </w:r>
          </w:p>
        </w:tc>
        <w:tc>
          <w:tcPr>
            <w:tcW w:w="1105" w:type="dxa"/>
            <w:vMerge w:val="restart"/>
          </w:tcPr>
          <w:p w14:paraId="6CA720F5" w14:textId="77777777" w:rsidR="00341D3F" w:rsidRPr="00BA6E40" w:rsidRDefault="009017C2">
            <w:pPr>
              <w:keepNext/>
              <w:rPr>
                <w:b/>
              </w:rPr>
            </w:pPr>
            <w:r w:rsidRPr="00BA6E40">
              <w:rPr>
                <w:b/>
              </w:rPr>
              <w:t xml:space="preserve">Самостоятельная работа </w:t>
            </w:r>
          </w:p>
        </w:tc>
        <w:tc>
          <w:tcPr>
            <w:tcW w:w="2155" w:type="dxa"/>
            <w:vMerge/>
          </w:tcPr>
          <w:p w14:paraId="62A854A8" w14:textId="77777777" w:rsidR="00341D3F" w:rsidRPr="00BA6E40" w:rsidRDefault="00341D3F">
            <w:pPr>
              <w:rPr>
                <w:b/>
              </w:rPr>
            </w:pPr>
          </w:p>
        </w:tc>
      </w:tr>
      <w:tr w:rsidR="00BA6E40" w:rsidRPr="00BA6E40" w14:paraId="2FCE9709" w14:textId="77777777" w:rsidTr="00527597">
        <w:trPr>
          <w:trHeight w:val="787"/>
        </w:trPr>
        <w:tc>
          <w:tcPr>
            <w:tcW w:w="426" w:type="dxa"/>
            <w:vMerge/>
          </w:tcPr>
          <w:p w14:paraId="0896F614" w14:textId="77777777" w:rsidR="00341D3F" w:rsidRPr="00BA6E40" w:rsidRDefault="00341D3F"/>
        </w:tc>
        <w:tc>
          <w:tcPr>
            <w:tcW w:w="2581" w:type="dxa"/>
            <w:vMerge/>
          </w:tcPr>
          <w:p w14:paraId="226B1AA2" w14:textId="77777777" w:rsidR="00341D3F" w:rsidRPr="00BA6E40" w:rsidRDefault="00341D3F"/>
        </w:tc>
        <w:tc>
          <w:tcPr>
            <w:tcW w:w="850" w:type="dxa"/>
            <w:vMerge/>
          </w:tcPr>
          <w:p w14:paraId="01E989A1" w14:textId="77777777" w:rsidR="00341D3F" w:rsidRPr="00BA6E40" w:rsidRDefault="00341D3F"/>
        </w:tc>
        <w:tc>
          <w:tcPr>
            <w:tcW w:w="1247" w:type="dxa"/>
          </w:tcPr>
          <w:p w14:paraId="7751919E" w14:textId="77777777" w:rsidR="00341D3F" w:rsidRPr="00BA6E40" w:rsidRDefault="009017C2">
            <w:r w:rsidRPr="00BA6E40">
              <w:t>Общая, в т.ч.:</w:t>
            </w:r>
          </w:p>
        </w:tc>
        <w:tc>
          <w:tcPr>
            <w:tcW w:w="1021" w:type="dxa"/>
          </w:tcPr>
          <w:p w14:paraId="0F4C5A15" w14:textId="77777777" w:rsidR="00341D3F" w:rsidRPr="00BA6E40" w:rsidRDefault="009017C2">
            <w:r w:rsidRPr="00BA6E40">
              <w:t>Лекции</w:t>
            </w:r>
          </w:p>
        </w:tc>
        <w:tc>
          <w:tcPr>
            <w:tcW w:w="1701" w:type="dxa"/>
            <w:gridSpan w:val="2"/>
          </w:tcPr>
          <w:p w14:paraId="7F288F99" w14:textId="77777777" w:rsidR="00341D3F" w:rsidRPr="00BA6E40" w:rsidRDefault="009017C2">
            <w:r w:rsidRPr="00BA6E40">
              <w:t>Семинары, практические занятия</w:t>
            </w:r>
          </w:p>
        </w:tc>
        <w:tc>
          <w:tcPr>
            <w:tcW w:w="1105" w:type="dxa"/>
            <w:vMerge/>
          </w:tcPr>
          <w:p w14:paraId="5219D4B8" w14:textId="77777777" w:rsidR="00341D3F" w:rsidRPr="00BA6E40" w:rsidRDefault="00341D3F"/>
        </w:tc>
        <w:tc>
          <w:tcPr>
            <w:tcW w:w="2155" w:type="dxa"/>
            <w:vMerge/>
          </w:tcPr>
          <w:p w14:paraId="440285AA" w14:textId="77777777" w:rsidR="00341D3F" w:rsidRPr="00BA6E40" w:rsidRDefault="00341D3F"/>
        </w:tc>
      </w:tr>
      <w:tr w:rsidR="00BA6E40" w:rsidRPr="00BA6E40" w14:paraId="19586A70" w14:textId="77777777" w:rsidTr="00527597">
        <w:trPr>
          <w:trHeight w:val="787"/>
        </w:trPr>
        <w:tc>
          <w:tcPr>
            <w:tcW w:w="426" w:type="dxa"/>
          </w:tcPr>
          <w:p w14:paraId="0F5E4935" w14:textId="0A29A670" w:rsidR="00AC43EE" w:rsidRPr="00BA6E40" w:rsidRDefault="00AC43EE" w:rsidP="00AC43EE">
            <w:r w:rsidRPr="00BA6E40">
              <w:t>1.</w:t>
            </w:r>
          </w:p>
        </w:tc>
        <w:tc>
          <w:tcPr>
            <w:tcW w:w="2581" w:type="dxa"/>
          </w:tcPr>
          <w:p w14:paraId="2F2B1F51" w14:textId="14DCC60E" w:rsidR="00AC43EE" w:rsidRPr="00BA6E40" w:rsidRDefault="00E26C77" w:rsidP="00AC43EE">
            <w:r w:rsidRPr="00BA6E40">
              <w:t>Предмет и з</w:t>
            </w:r>
            <w:r w:rsidR="0031247F" w:rsidRPr="00BA6E40">
              <w:t>начение</w:t>
            </w:r>
            <w:r w:rsidRPr="00BA6E40">
              <w:t xml:space="preserve"> логики. Основные исторические этапы ее развития.</w:t>
            </w:r>
          </w:p>
        </w:tc>
        <w:tc>
          <w:tcPr>
            <w:tcW w:w="850" w:type="dxa"/>
          </w:tcPr>
          <w:p w14:paraId="245D2E95" w14:textId="72343082" w:rsidR="00AC43EE" w:rsidRPr="00BA6E40" w:rsidRDefault="000C791F" w:rsidP="00AC43EE">
            <w:pPr>
              <w:jc w:val="center"/>
            </w:pPr>
            <w:r w:rsidRPr="00BA6E40">
              <w:t>1</w:t>
            </w:r>
            <w:r w:rsidR="00AC43EE" w:rsidRPr="00BA6E40">
              <w:t>6</w:t>
            </w:r>
          </w:p>
        </w:tc>
        <w:tc>
          <w:tcPr>
            <w:tcW w:w="1247" w:type="dxa"/>
          </w:tcPr>
          <w:p w14:paraId="25D0E0E6" w14:textId="7406DBB4" w:rsidR="00AC43EE" w:rsidRPr="00BA6E40" w:rsidRDefault="009F5328" w:rsidP="00AC43EE">
            <w:pPr>
              <w:jc w:val="center"/>
            </w:pPr>
            <w:r w:rsidRPr="00BA6E40">
              <w:t>6</w:t>
            </w:r>
          </w:p>
        </w:tc>
        <w:tc>
          <w:tcPr>
            <w:tcW w:w="1021" w:type="dxa"/>
          </w:tcPr>
          <w:p w14:paraId="59509811" w14:textId="506052CC" w:rsidR="00AC43EE" w:rsidRPr="00BA6E40" w:rsidRDefault="009F5328" w:rsidP="00AC43EE">
            <w:pPr>
              <w:jc w:val="center"/>
            </w:pPr>
            <w:r w:rsidRPr="00BA6E40">
              <w:t>2</w:t>
            </w:r>
          </w:p>
        </w:tc>
        <w:tc>
          <w:tcPr>
            <w:tcW w:w="1701" w:type="dxa"/>
            <w:gridSpan w:val="2"/>
          </w:tcPr>
          <w:p w14:paraId="03E6AD14" w14:textId="53792C23" w:rsidR="00AC43EE" w:rsidRPr="00BA6E40" w:rsidRDefault="009F5328" w:rsidP="00AC43EE">
            <w:pPr>
              <w:jc w:val="center"/>
            </w:pPr>
            <w:r w:rsidRPr="00BA6E40">
              <w:t>4</w:t>
            </w:r>
          </w:p>
        </w:tc>
        <w:tc>
          <w:tcPr>
            <w:tcW w:w="1105" w:type="dxa"/>
          </w:tcPr>
          <w:p w14:paraId="438A9721" w14:textId="0EA8B8BD" w:rsidR="00AC43EE" w:rsidRPr="00BA6E40" w:rsidRDefault="00BB071E" w:rsidP="00AC43EE">
            <w:pPr>
              <w:jc w:val="center"/>
            </w:pPr>
            <w:r w:rsidRPr="00BA6E40">
              <w:t>10</w:t>
            </w:r>
          </w:p>
        </w:tc>
        <w:tc>
          <w:tcPr>
            <w:tcW w:w="2155" w:type="dxa"/>
          </w:tcPr>
          <w:p w14:paraId="36D4B60A" w14:textId="35CB8A60" w:rsidR="00AC43EE" w:rsidRPr="00BA6E40" w:rsidRDefault="00AC43EE" w:rsidP="00AC43EE">
            <w:r w:rsidRPr="00BA6E40">
              <w:t>Доклады, дискуссии, презентации</w:t>
            </w:r>
            <w:r w:rsidR="009F5328" w:rsidRPr="00BA6E40">
              <w:t>.</w:t>
            </w:r>
            <w:r w:rsidRPr="00BA6E40">
              <w:t xml:space="preserve">  </w:t>
            </w:r>
          </w:p>
        </w:tc>
      </w:tr>
      <w:tr w:rsidR="00BA6E40" w:rsidRPr="00BA6E40" w14:paraId="14DDCD01" w14:textId="77777777" w:rsidTr="00527597">
        <w:trPr>
          <w:trHeight w:val="787"/>
        </w:trPr>
        <w:tc>
          <w:tcPr>
            <w:tcW w:w="426" w:type="dxa"/>
          </w:tcPr>
          <w:p w14:paraId="37291385" w14:textId="36C39704" w:rsidR="00AC43EE" w:rsidRPr="00BA6E40" w:rsidRDefault="00CB1250" w:rsidP="00AC43EE">
            <w:r w:rsidRPr="00BA6E40">
              <w:t>2.</w:t>
            </w:r>
          </w:p>
        </w:tc>
        <w:tc>
          <w:tcPr>
            <w:tcW w:w="2581" w:type="dxa"/>
          </w:tcPr>
          <w:p w14:paraId="3DDE9934" w14:textId="79FE0050" w:rsidR="00AC43EE" w:rsidRPr="00BA6E40" w:rsidRDefault="00E26C77" w:rsidP="00AC43EE">
            <w:r w:rsidRPr="00BA6E40">
              <w:t>Основные логические законы.</w:t>
            </w:r>
          </w:p>
        </w:tc>
        <w:tc>
          <w:tcPr>
            <w:tcW w:w="850" w:type="dxa"/>
          </w:tcPr>
          <w:p w14:paraId="1FA82919" w14:textId="52B1CF0B" w:rsidR="00AC43EE" w:rsidRPr="00BA6E40" w:rsidRDefault="000C791F" w:rsidP="00AC43EE">
            <w:pPr>
              <w:jc w:val="center"/>
            </w:pPr>
            <w:r w:rsidRPr="00BA6E40">
              <w:t>14</w:t>
            </w:r>
          </w:p>
        </w:tc>
        <w:tc>
          <w:tcPr>
            <w:tcW w:w="1247" w:type="dxa"/>
          </w:tcPr>
          <w:p w14:paraId="113D6952" w14:textId="5DCCFFF9" w:rsidR="00AC43EE" w:rsidRPr="00BA6E40" w:rsidRDefault="009F5328" w:rsidP="00AC43EE">
            <w:pPr>
              <w:jc w:val="center"/>
            </w:pPr>
            <w:r w:rsidRPr="00BA6E40">
              <w:t>4</w:t>
            </w:r>
          </w:p>
        </w:tc>
        <w:tc>
          <w:tcPr>
            <w:tcW w:w="1021" w:type="dxa"/>
          </w:tcPr>
          <w:p w14:paraId="7BFE1BF8" w14:textId="733C96EE" w:rsidR="00AC43EE" w:rsidRPr="00BA6E40" w:rsidRDefault="009F5328" w:rsidP="00AC43EE">
            <w:pPr>
              <w:jc w:val="center"/>
            </w:pPr>
            <w:r w:rsidRPr="00BA6E40">
              <w:t>2</w:t>
            </w:r>
          </w:p>
        </w:tc>
        <w:tc>
          <w:tcPr>
            <w:tcW w:w="1701" w:type="dxa"/>
            <w:gridSpan w:val="2"/>
          </w:tcPr>
          <w:p w14:paraId="5E83E73D" w14:textId="512118F4" w:rsidR="00AC43EE" w:rsidRPr="00BA6E40" w:rsidRDefault="009F5328" w:rsidP="00AC43EE">
            <w:pPr>
              <w:jc w:val="center"/>
            </w:pPr>
            <w:r w:rsidRPr="00BA6E40">
              <w:t>2</w:t>
            </w:r>
          </w:p>
        </w:tc>
        <w:tc>
          <w:tcPr>
            <w:tcW w:w="1105" w:type="dxa"/>
          </w:tcPr>
          <w:p w14:paraId="054AE99A" w14:textId="23B38546" w:rsidR="00AC43EE" w:rsidRPr="00BA6E40" w:rsidRDefault="00BB071E" w:rsidP="00AC43EE">
            <w:pPr>
              <w:jc w:val="center"/>
            </w:pPr>
            <w:r w:rsidRPr="00BA6E40">
              <w:t>10</w:t>
            </w:r>
          </w:p>
        </w:tc>
        <w:tc>
          <w:tcPr>
            <w:tcW w:w="2155" w:type="dxa"/>
          </w:tcPr>
          <w:p w14:paraId="25F075A4" w14:textId="48CC3ED8" w:rsidR="00AC43EE" w:rsidRPr="00BA6E40" w:rsidRDefault="009F5328" w:rsidP="00AC43EE">
            <w:r w:rsidRPr="00BA6E40">
              <w:t>П</w:t>
            </w:r>
            <w:r w:rsidR="00AC43EE" w:rsidRPr="00BA6E40">
              <w:t>резентации</w:t>
            </w:r>
            <w:r w:rsidRPr="00BA6E40">
              <w:t>. Письменный анализ кейсов.</w:t>
            </w:r>
          </w:p>
        </w:tc>
      </w:tr>
      <w:tr w:rsidR="00BA6E40" w:rsidRPr="00BA6E40" w14:paraId="360D9FCA" w14:textId="77777777" w:rsidTr="00527597">
        <w:trPr>
          <w:trHeight w:val="787"/>
        </w:trPr>
        <w:tc>
          <w:tcPr>
            <w:tcW w:w="426" w:type="dxa"/>
          </w:tcPr>
          <w:p w14:paraId="5E74A685" w14:textId="050C1B4A" w:rsidR="00AC43EE" w:rsidRPr="00BA6E40" w:rsidRDefault="00CB1250" w:rsidP="00AC43EE">
            <w:r w:rsidRPr="00BA6E40">
              <w:t>3.</w:t>
            </w:r>
          </w:p>
        </w:tc>
        <w:tc>
          <w:tcPr>
            <w:tcW w:w="2581" w:type="dxa"/>
          </w:tcPr>
          <w:p w14:paraId="3C2513FC" w14:textId="30613E2A" w:rsidR="00AC43EE" w:rsidRPr="00BA6E40" w:rsidRDefault="00E26C77" w:rsidP="00AC43EE">
            <w:r w:rsidRPr="00BA6E40">
              <w:t xml:space="preserve">Логика и язык. </w:t>
            </w:r>
          </w:p>
        </w:tc>
        <w:tc>
          <w:tcPr>
            <w:tcW w:w="850" w:type="dxa"/>
          </w:tcPr>
          <w:p w14:paraId="757C71F3" w14:textId="0B37896F" w:rsidR="00AC43EE" w:rsidRPr="00BA6E40" w:rsidRDefault="000C791F" w:rsidP="00AC43EE">
            <w:pPr>
              <w:jc w:val="center"/>
            </w:pPr>
            <w:r w:rsidRPr="00BA6E40">
              <w:rPr>
                <w:lang w:eastAsia="en-US"/>
              </w:rPr>
              <w:t>14</w:t>
            </w:r>
          </w:p>
        </w:tc>
        <w:tc>
          <w:tcPr>
            <w:tcW w:w="1247" w:type="dxa"/>
          </w:tcPr>
          <w:p w14:paraId="422C7B73" w14:textId="7A6ADE8D" w:rsidR="00AC43EE" w:rsidRPr="00BA6E40" w:rsidRDefault="009F5328" w:rsidP="00AC43EE">
            <w:pPr>
              <w:jc w:val="center"/>
            </w:pPr>
            <w:r w:rsidRPr="00BA6E40">
              <w:rPr>
                <w:lang w:eastAsia="en-US"/>
              </w:rPr>
              <w:t>4</w:t>
            </w:r>
          </w:p>
        </w:tc>
        <w:tc>
          <w:tcPr>
            <w:tcW w:w="1021" w:type="dxa"/>
          </w:tcPr>
          <w:p w14:paraId="3F88D480" w14:textId="29B3BAE6" w:rsidR="00AC43EE" w:rsidRPr="00BA6E40" w:rsidRDefault="009F5328" w:rsidP="00AC43EE">
            <w:pPr>
              <w:jc w:val="center"/>
            </w:pPr>
            <w:r w:rsidRPr="00BA6E40">
              <w:t>2</w:t>
            </w:r>
          </w:p>
        </w:tc>
        <w:tc>
          <w:tcPr>
            <w:tcW w:w="1701" w:type="dxa"/>
            <w:gridSpan w:val="2"/>
          </w:tcPr>
          <w:p w14:paraId="7F4D17A6" w14:textId="359EECEB" w:rsidR="00AC43EE" w:rsidRPr="00BA6E40" w:rsidRDefault="009F5328" w:rsidP="00AC43EE">
            <w:pPr>
              <w:jc w:val="center"/>
            </w:pPr>
            <w:r w:rsidRPr="00BA6E40">
              <w:t>2</w:t>
            </w:r>
          </w:p>
        </w:tc>
        <w:tc>
          <w:tcPr>
            <w:tcW w:w="1105" w:type="dxa"/>
          </w:tcPr>
          <w:p w14:paraId="4B9143C0" w14:textId="0A25E31B" w:rsidR="00AC43EE" w:rsidRPr="00BA6E40" w:rsidRDefault="00BB071E" w:rsidP="00AC43EE">
            <w:pPr>
              <w:jc w:val="center"/>
            </w:pPr>
            <w:r w:rsidRPr="00BA6E40">
              <w:t>10</w:t>
            </w:r>
          </w:p>
        </w:tc>
        <w:tc>
          <w:tcPr>
            <w:tcW w:w="2155" w:type="dxa"/>
          </w:tcPr>
          <w:p w14:paraId="1EE0EDC0" w14:textId="4E8DC1B0" w:rsidR="00AC43EE" w:rsidRPr="00BA6E40" w:rsidRDefault="00BB071E" w:rsidP="00AC43EE">
            <w:r w:rsidRPr="00BA6E40">
              <w:t>П</w:t>
            </w:r>
            <w:r w:rsidR="00AC43EE" w:rsidRPr="00BA6E40">
              <w:t>резентации</w:t>
            </w:r>
            <w:r w:rsidRPr="00BA6E40">
              <w:t>, письменная работа.</w:t>
            </w:r>
          </w:p>
        </w:tc>
      </w:tr>
      <w:tr w:rsidR="00BA6E40" w:rsidRPr="00BA6E40" w14:paraId="4C3DC384" w14:textId="77777777" w:rsidTr="00527597">
        <w:trPr>
          <w:trHeight w:val="787"/>
        </w:trPr>
        <w:tc>
          <w:tcPr>
            <w:tcW w:w="426" w:type="dxa"/>
          </w:tcPr>
          <w:p w14:paraId="70D0F302" w14:textId="4F003D14" w:rsidR="00AC43EE" w:rsidRPr="00BA6E40" w:rsidRDefault="00CB1250" w:rsidP="00AC43EE">
            <w:r w:rsidRPr="00BA6E40">
              <w:t>4.</w:t>
            </w:r>
          </w:p>
        </w:tc>
        <w:tc>
          <w:tcPr>
            <w:tcW w:w="2581" w:type="dxa"/>
          </w:tcPr>
          <w:p w14:paraId="026B618C" w14:textId="77777777" w:rsidR="00E26C77" w:rsidRPr="00BA6E40" w:rsidRDefault="00E26C77" w:rsidP="00E26C77">
            <w:pPr>
              <w:pStyle w:val="21"/>
              <w:spacing w:after="0" w:line="240" w:lineRule="auto"/>
              <w:jc w:val="both"/>
              <w:rPr>
                <w:rFonts w:ascii="Times New Roman" w:hAnsi="Times New Roman" w:cs="Times New Roman"/>
              </w:rPr>
            </w:pPr>
            <w:r w:rsidRPr="00BA6E40">
              <w:rPr>
                <w:rFonts w:ascii="Times New Roman" w:hAnsi="Times New Roman" w:cs="Times New Roman"/>
              </w:rPr>
              <w:t>Понятие как форма мышления.</w:t>
            </w:r>
          </w:p>
          <w:p w14:paraId="1B078AF1" w14:textId="36340E2F" w:rsidR="00AC43EE" w:rsidRPr="00BA6E40" w:rsidRDefault="00AC43EE" w:rsidP="00AC43EE"/>
        </w:tc>
        <w:tc>
          <w:tcPr>
            <w:tcW w:w="850" w:type="dxa"/>
          </w:tcPr>
          <w:p w14:paraId="0B69F2BB" w14:textId="23757FC3" w:rsidR="00AC43EE" w:rsidRPr="00BA6E40" w:rsidRDefault="000C791F" w:rsidP="00AC43EE">
            <w:pPr>
              <w:jc w:val="center"/>
            </w:pPr>
            <w:r w:rsidRPr="00BA6E40">
              <w:rPr>
                <w:lang w:eastAsia="en-US"/>
              </w:rPr>
              <w:t>16</w:t>
            </w:r>
          </w:p>
        </w:tc>
        <w:tc>
          <w:tcPr>
            <w:tcW w:w="1247" w:type="dxa"/>
          </w:tcPr>
          <w:p w14:paraId="7A91A5BB" w14:textId="16276F67" w:rsidR="00AC43EE" w:rsidRPr="00BA6E40" w:rsidRDefault="00BB071E" w:rsidP="00AC43EE">
            <w:pPr>
              <w:jc w:val="center"/>
            </w:pPr>
            <w:r w:rsidRPr="00BA6E40">
              <w:rPr>
                <w:lang w:eastAsia="en-US"/>
              </w:rPr>
              <w:t>6</w:t>
            </w:r>
          </w:p>
        </w:tc>
        <w:tc>
          <w:tcPr>
            <w:tcW w:w="1021" w:type="dxa"/>
          </w:tcPr>
          <w:p w14:paraId="408FE0CF" w14:textId="3579F9FF" w:rsidR="00AC43EE" w:rsidRPr="00BA6E40" w:rsidRDefault="009F5328" w:rsidP="00AC43EE">
            <w:pPr>
              <w:jc w:val="center"/>
            </w:pPr>
            <w:r w:rsidRPr="00BA6E40">
              <w:t>2</w:t>
            </w:r>
          </w:p>
        </w:tc>
        <w:tc>
          <w:tcPr>
            <w:tcW w:w="1701" w:type="dxa"/>
            <w:gridSpan w:val="2"/>
          </w:tcPr>
          <w:p w14:paraId="6AB03200" w14:textId="5377E76B" w:rsidR="00AC43EE" w:rsidRPr="00BA6E40" w:rsidRDefault="00BB071E" w:rsidP="00AC43EE">
            <w:pPr>
              <w:jc w:val="center"/>
            </w:pPr>
            <w:r w:rsidRPr="00BA6E40">
              <w:t>4</w:t>
            </w:r>
          </w:p>
        </w:tc>
        <w:tc>
          <w:tcPr>
            <w:tcW w:w="1105" w:type="dxa"/>
          </w:tcPr>
          <w:p w14:paraId="047B0AD0" w14:textId="4217C774" w:rsidR="00AC43EE" w:rsidRPr="00BA6E40" w:rsidRDefault="00BB071E" w:rsidP="00AC43EE">
            <w:pPr>
              <w:jc w:val="center"/>
            </w:pPr>
            <w:r w:rsidRPr="00BA6E40">
              <w:rPr>
                <w:lang w:eastAsia="en-US"/>
              </w:rPr>
              <w:t>10</w:t>
            </w:r>
          </w:p>
        </w:tc>
        <w:tc>
          <w:tcPr>
            <w:tcW w:w="2155" w:type="dxa"/>
          </w:tcPr>
          <w:p w14:paraId="09C3F2D1" w14:textId="77777777" w:rsidR="00AC43EE" w:rsidRPr="00BA6E40" w:rsidRDefault="00AC43EE" w:rsidP="00AC43EE">
            <w:r w:rsidRPr="00BA6E40">
              <w:t xml:space="preserve">Доклады, дискуссии, презентации, </w:t>
            </w:r>
          </w:p>
          <w:p w14:paraId="7F5A74BF" w14:textId="3B654265" w:rsidR="00AC43EE" w:rsidRPr="00BA6E40" w:rsidRDefault="00527597" w:rsidP="00AC43EE">
            <w:r w:rsidRPr="00BA6E40">
              <w:t>домашнее творческое задание</w:t>
            </w:r>
            <w:r w:rsidR="00AC43EE" w:rsidRPr="00BA6E40">
              <w:t xml:space="preserve"> </w:t>
            </w:r>
          </w:p>
        </w:tc>
      </w:tr>
      <w:tr w:rsidR="00BA6E40" w:rsidRPr="00BA6E40" w14:paraId="3E5D4065" w14:textId="77777777" w:rsidTr="00527597">
        <w:trPr>
          <w:trHeight w:val="787"/>
        </w:trPr>
        <w:tc>
          <w:tcPr>
            <w:tcW w:w="426" w:type="dxa"/>
          </w:tcPr>
          <w:p w14:paraId="70E330AE" w14:textId="7D1DD721" w:rsidR="00AC43EE" w:rsidRPr="00BA6E40" w:rsidRDefault="00CB1250" w:rsidP="00AC43EE">
            <w:r w:rsidRPr="00BA6E40">
              <w:t>5.</w:t>
            </w:r>
          </w:p>
        </w:tc>
        <w:tc>
          <w:tcPr>
            <w:tcW w:w="2581" w:type="dxa"/>
          </w:tcPr>
          <w:p w14:paraId="656EC2AF" w14:textId="77777777" w:rsidR="00E26C77" w:rsidRPr="00BA6E40" w:rsidRDefault="00E26C77" w:rsidP="00E26C77">
            <w:pPr>
              <w:pStyle w:val="21"/>
              <w:spacing w:after="0" w:line="240" w:lineRule="auto"/>
              <w:jc w:val="both"/>
              <w:rPr>
                <w:rFonts w:ascii="Times New Roman" w:hAnsi="Times New Roman" w:cs="Times New Roman"/>
              </w:rPr>
            </w:pPr>
            <w:r w:rsidRPr="00BA6E40">
              <w:rPr>
                <w:rFonts w:ascii="Times New Roman" w:hAnsi="Times New Roman" w:cs="Times New Roman"/>
              </w:rPr>
              <w:t>Суждение и его виды.</w:t>
            </w:r>
          </w:p>
          <w:p w14:paraId="56CF8702" w14:textId="0610EBC8" w:rsidR="00AC43EE" w:rsidRPr="00BA6E40" w:rsidRDefault="00AC43EE" w:rsidP="00AC43EE"/>
        </w:tc>
        <w:tc>
          <w:tcPr>
            <w:tcW w:w="850" w:type="dxa"/>
          </w:tcPr>
          <w:p w14:paraId="727B450B" w14:textId="4629967C" w:rsidR="00AC43EE" w:rsidRPr="00BA6E40" w:rsidRDefault="000C791F" w:rsidP="00AC43EE">
            <w:pPr>
              <w:jc w:val="center"/>
            </w:pPr>
            <w:r w:rsidRPr="00BA6E40">
              <w:t>16</w:t>
            </w:r>
          </w:p>
        </w:tc>
        <w:tc>
          <w:tcPr>
            <w:tcW w:w="1247" w:type="dxa"/>
          </w:tcPr>
          <w:p w14:paraId="7E14B7B8" w14:textId="75C3F3B2" w:rsidR="00AC43EE" w:rsidRPr="00BA6E40" w:rsidRDefault="00BB071E" w:rsidP="00AC43EE">
            <w:pPr>
              <w:jc w:val="center"/>
            </w:pPr>
            <w:r w:rsidRPr="00BA6E40">
              <w:t>6</w:t>
            </w:r>
          </w:p>
        </w:tc>
        <w:tc>
          <w:tcPr>
            <w:tcW w:w="1021" w:type="dxa"/>
          </w:tcPr>
          <w:p w14:paraId="7BD91071" w14:textId="0F2A3967" w:rsidR="00AC43EE" w:rsidRPr="00BA6E40" w:rsidRDefault="009F5328" w:rsidP="00AC43EE">
            <w:pPr>
              <w:jc w:val="center"/>
            </w:pPr>
            <w:r w:rsidRPr="00BA6E40">
              <w:t>2</w:t>
            </w:r>
          </w:p>
        </w:tc>
        <w:tc>
          <w:tcPr>
            <w:tcW w:w="1701" w:type="dxa"/>
            <w:gridSpan w:val="2"/>
          </w:tcPr>
          <w:p w14:paraId="5158AFF8" w14:textId="2FAE56E7" w:rsidR="00AC43EE" w:rsidRPr="00BA6E40" w:rsidRDefault="00BB071E" w:rsidP="00AC43EE">
            <w:pPr>
              <w:jc w:val="center"/>
            </w:pPr>
            <w:r w:rsidRPr="00BA6E40">
              <w:t>4</w:t>
            </w:r>
          </w:p>
        </w:tc>
        <w:tc>
          <w:tcPr>
            <w:tcW w:w="1105" w:type="dxa"/>
          </w:tcPr>
          <w:p w14:paraId="52638CBE" w14:textId="11AECABE" w:rsidR="00AC43EE" w:rsidRPr="00BA6E40" w:rsidRDefault="00BB071E" w:rsidP="00AC43EE">
            <w:pPr>
              <w:jc w:val="center"/>
            </w:pPr>
            <w:r w:rsidRPr="00BA6E40">
              <w:t>10</w:t>
            </w:r>
          </w:p>
        </w:tc>
        <w:tc>
          <w:tcPr>
            <w:tcW w:w="2155" w:type="dxa"/>
          </w:tcPr>
          <w:p w14:paraId="46F0B62A" w14:textId="77777777" w:rsidR="00AC43EE" w:rsidRPr="00BA6E40" w:rsidRDefault="00AC43EE" w:rsidP="00AC43EE">
            <w:r w:rsidRPr="00BA6E40">
              <w:t>Доклады, дискуссии, презентации.</w:t>
            </w:r>
          </w:p>
          <w:p w14:paraId="501B3215" w14:textId="1B894100" w:rsidR="00AC43EE" w:rsidRPr="00BA6E40" w:rsidRDefault="00AC43EE" w:rsidP="00AC43EE">
            <w:r w:rsidRPr="00BA6E40">
              <w:t xml:space="preserve">Письменный опрос. </w:t>
            </w:r>
          </w:p>
        </w:tc>
      </w:tr>
      <w:tr w:rsidR="00BA6E40" w:rsidRPr="00BA6E40" w14:paraId="449A2078" w14:textId="77777777" w:rsidTr="00527597">
        <w:trPr>
          <w:trHeight w:val="787"/>
        </w:trPr>
        <w:tc>
          <w:tcPr>
            <w:tcW w:w="426" w:type="dxa"/>
          </w:tcPr>
          <w:p w14:paraId="385643D6" w14:textId="0EB49EF5" w:rsidR="00E26C77" w:rsidRPr="00BA6E40" w:rsidRDefault="00E26C77" w:rsidP="00AC43EE">
            <w:r w:rsidRPr="00BA6E40">
              <w:t>6.</w:t>
            </w:r>
          </w:p>
        </w:tc>
        <w:tc>
          <w:tcPr>
            <w:tcW w:w="2581" w:type="dxa"/>
          </w:tcPr>
          <w:p w14:paraId="60753039" w14:textId="6131D868" w:rsidR="00E26C77" w:rsidRPr="00BA6E40" w:rsidRDefault="00E26C77" w:rsidP="00E26C77">
            <w:pPr>
              <w:pStyle w:val="21"/>
              <w:spacing w:after="0" w:line="240" w:lineRule="auto"/>
              <w:jc w:val="both"/>
              <w:rPr>
                <w:rFonts w:ascii="Times New Roman" w:hAnsi="Times New Roman" w:cs="Times New Roman"/>
              </w:rPr>
            </w:pPr>
            <w:r w:rsidRPr="00BA6E40">
              <w:rPr>
                <w:rFonts w:ascii="Times New Roman" w:hAnsi="Times New Roman" w:cs="Times New Roman"/>
              </w:rPr>
              <w:t>Дедуктивные умозаключения в традиционной и современной логике.</w:t>
            </w:r>
          </w:p>
        </w:tc>
        <w:tc>
          <w:tcPr>
            <w:tcW w:w="850" w:type="dxa"/>
          </w:tcPr>
          <w:p w14:paraId="0AC7DF7D" w14:textId="570A32D7" w:rsidR="00E26C77" w:rsidRPr="00BA6E40" w:rsidRDefault="000C791F" w:rsidP="00AC43EE">
            <w:pPr>
              <w:jc w:val="center"/>
            </w:pPr>
            <w:r w:rsidRPr="00BA6E40">
              <w:t>18</w:t>
            </w:r>
          </w:p>
        </w:tc>
        <w:tc>
          <w:tcPr>
            <w:tcW w:w="1247" w:type="dxa"/>
          </w:tcPr>
          <w:p w14:paraId="30D57DA7" w14:textId="47D9B17F" w:rsidR="00E26C77" w:rsidRPr="00BA6E40" w:rsidRDefault="00BB071E" w:rsidP="00AC43EE">
            <w:pPr>
              <w:jc w:val="center"/>
            </w:pPr>
            <w:r w:rsidRPr="00BA6E40">
              <w:t>8</w:t>
            </w:r>
          </w:p>
        </w:tc>
        <w:tc>
          <w:tcPr>
            <w:tcW w:w="1021" w:type="dxa"/>
          </w:tcPr>
          <w:p w14:paraId="09422ED6" w14:textId="52372AAF" w:rsidR="00E26C77" w:rsidRPr="00BA6E40" w:rsidRDefault="009F5328" w:rsidP="00AC43EE">
            <w:pPr>
              <w:jc w:val="center"/>
            </w:pPr>
            <w:r w:rsidRPr="00BA6E40">
              <w:t>2</w:t>
            </w:r>
          </w:p>
        </w:tc>
        <w:tc>
          <w:tcPr>
            <w:tcW w:w="1701" w:type="dxa"/>
            <w:gridSpan w:val="2"/>
          </w:tcPr>
          <w:p w14:paraId="4B0B7FF0" w14:textId="287F52A8" w:rsidR="00E26C77" w:rsidRPr="00BA6E40" w:rsidRDefault="00BB071E" w:rsidP="00AC43EE">
            <w:pPr>
              <w:jc w:val="center"/>
            </w:pPr>
            <w:r w:rsidRPr="00BA6E40">
              <w:t>6</w:t>
            </w:r>
          </w:p>
        </w:tc>
        <w:tc>
          <w:tcPr>
            <w:tcW w:w="1105" w:type="dxa"/>
          </w:tcPr>
          <w:p w14:paraId="1337FCDF" w14:textId="3BD89532" w:rsidR="00E26C77" w:rsidRPr="00BA6E40" w:rsidRDefault="00BB071E" w:rsidP="00AC43EE">
            <w:pPr>
              <w:jc w:val="center"/>
            </w:pPr>
            <w:r w:rsidRPr="00BA6E40">
              <w:t>10</w:t>
            </w:r>
          </w:p>
        </w:tc>
        <w:tc>
          <w:tcPr>
            <w:tcW w:w="2155" w:type="dxa"/>
          </w:tcPr>
          <w:p w14:paraId="65ECB2F4" w14:textId="0BD6F36D" w:rsidR="00E26C77" w:rsidRPr="00BA6E40" w:rsidRDefault="00BB071E" w:rsidP="00AC43EE">
            <w:r w:rsidRPr="00BA6E40">
              <w:t>Решение задач на определение правильности умозаключений. Анализ кейсов.</w:t>
            </w:r>
          </w:p>
        </w:tc>
      </w:tr>
      <w:tr w:rsidR="00BA6E40" w:rsidRPr="00BA6E40" w14:paraId="61D012FC" w14:textId="77777777" w:rsidTr="00527597">
        <w:trPr>
          <w:trHeight w:val="787"/>
        </w:trPr>
        <w:tc>
          <w:tcPr>
            <w:tcW w:w="426" w:type="dxa"/>
          </w:tcPr>
          <w:p w14:paraId="04EB8930" w14:textId="5B4EC647" w:rsidR="00E26C77" w:rsidRPr="00BA6E40" w:rsidRDefault="00E26C77" w:rsidP="00AC43EE">
            <w:r w:rsidRPr="00BA6E40">
              <w:t>7.</w:t>
            </w:r>
          </w:p>
        </w:tc>
        <w:tc>
          <w:tcPr>
            <w:tcW w:w="2581" w:type="dxa"/>
          </w:tcPr>
          <w:p w14:paraId="5032DB29" w14:textId="77777777" w:rsidR="00E26C77" w:rsidRPr="00BA6E40" w:rsidRDefault="00E26C77" w:rsidP="00E26C77">
            <w:pPr>
              <w:pStyle w:val="21"/>
              <w:spacing w:after="0" w:line="240" w:lineRule="auto"/>
              <w:jc w:val="both"/>
              <w:rPr>
                <w:rFonts w:ascii="Times New Roman" w:hAnsi="Times New Roman" w:cs="Times New Roman"/>
              </w:rPr>
            </w:pPr>
            <w:r w:rsidRPr="00BA6E40">
              <w:rPr>
                <w:rFonts w:ascii="Times New Roman" w:hAnsi="Times New Roman" w:cs="Times New Roman"/>
              </w:rPr>
              <w:t>Правдоподобные рассуждения: индукция и аналогия.</w:t>
            </w:r>
          </w:p>
          <w:p w14:paraId="5AFAAD6F" w14:textId="77777777" w:rsidR="00E26C77" w:rsidRPr="00BA6E40" w:rsidRDefault="00E26C77" w:rsidP="00E26C77">
            <w:pPr>
              <w:pStyle w:val="21"/>
              <w:spacing w:after="0" w:line="240" w:lineRule="auto"/>
              <w:jc w:val="both"/>
              <w:rPr>
                <w:rFonts w:ascii="Times New Roman" w:hAnsi="Times New Roman" w:cs="Times New Roman"/>
              </w:rPr>
            </w:pPr>
          </w:p>
        </w:tc>
        <w:tc>
          <w:tcPr>
            <w:tcW w:w="850" w:type="dxa"/>
          </w:tcPr>
          <w:p w14:paraId="5DDC619A" w14:textId="56F6051A" w:rsidR="00E26C77" w:rsidRPr="00BA6E40" w:rsidRDefault="000C791F" w:rsidP="00AC43EE">
            <w:pPr>
              <w:jc w:val="center"/>
            </w:pPr>
            <w:r w:rsidRPr="00BA6E40">
              <w:t>16</w:t>
            </w:r>
          </w:p>
        </w:tc>
        <w:tc>
          <w:tcPr>
            <w:tcW w:w="1247" w:type="dxa"/>
          </w:tcPr>
          <w:p w14:paraId="6A992876" w14:textId="1E0C21A0" w:rsidR="00E26C77" w:rsidRPr="00BA6E40" w:rsidRDefault="009F5328" w:rsidP="00AC43EE">
            <w:pPr>
              <w:jc w:val="center"/>
            </w:pPr>
            <w:r w:rsidRPr="00BA6E40">
              <w:t>6</w:t>
            </w:r>
          </w:p>
        </w:tc>
        <w:tc>
          <w:tcPr>
            <w:tcW w:w="1021" w:type="dxa"/>
          </w:tcPr>
          <w:p w14:paraId="10B216B4" w14:textId="7FD8A073" w:rsidR="00E26C77" w:rsidRPr="00BA6E40" w:rsidRDefault="009F5328" w:rsidP="00AC43EE">
            <w:pPr>
              <w:jc w:val="center"/>
            </w:pPr>
            <w:r w:rsidRPr="00BA6E40">
              <w:t>2</w:t>
            </w:r>
          </w:p>
        </w:tc>
        <w:tc>
          <w:tcPr>
            <w:tcW w:w="1701" w:type="dxa"/>
            <w:gridSpan w:val="2"/>
          </w:tcPr>
          <w:p w14:paraId="1B1DB715" w14:textId="3490474D" w:rsidR="00E26C77" w:rsidRPr="00BA6E40" w:rsidRDefault="009F5328" w:rsidP="00AC43EE">
            <w:pPr>
              <w:jc w:val="center"/>
            </w:pPr>
            <w:r w:rsidRPr="00BA6E40">
              <w:t>4</w:t>
            </w:r>
          </w:p>
        </w:tc>
        <w:tc>
          <w:tcPr>
            <w:tcW w:w="1105" w:type="dxa"/>
          </w:tcPr>
          <w:p w14:paraId="5E05633D" w14:textId="023EC7AE" w:rsidR="00E26C77" w:rsidRPr="00BA6E40" w:rsidRDefault="00BB071E" w:rsidP="00AC43EE">
            <w:pPr>
              <w:jc w:val="center"/>
            </w:pPr>
            <w:r w:rsidRPr="00BA6E40">
              <w:t>10</w:t>
            </w:r>
          </w:p>
        </w:tc>
        <w:tc>
          <w:tcPr>
            <w:tcW w:w="2155" w:type="dxa"/>
          </w:tcPr>
          <w:p w14:paraId="0FBD075C" w14:textId="0FF6C61F" w:rsidR="00E26C77" w:rsidRPr="00BA6E40" w:rsidRDefault="00527597" w:rsidP="00AC43EE">
            <w:r w:rsidRPr="00BA6E40">
              <w:t xml:space="preserve">Письменная </w:t>
            </w:r>
            <w:r w:rsidR="000C791F" w:rsidRPr="00BA6E40">
              <w:t xml:space="preserve"> работа на кейс-задачи.</w:t>
            </w:r>
          </w:p>
        </w:tc>
      </w:tr>
      <w:tr w:rsidR="00BA6E40" w:rsidRPr="00BA6E40" w14:paraId="52E8752C" w14:textId="77777777" w:rsidTr="00527597">
        <w:trPr>
          <w:trHeight w:val="787"/>
        </w:trPr>
        <w:tc>
          <w:tcPr>
            <w:tcW w:w="426" w:type="dxa"/>
          </w:tcPr>
          <w:p w14:paraId="69D78EEE" w14:textId="54634BC8" w:rsidR="00E26C77" w:rsidRPr="00BA6E40" w:rsidRDefault="00E26C77" w:rsidP="00AC43EE">
            <w:r w:rsidRPr="00BA6E40">
              <w:t>8.</w:t>
            </w:r>
          </w:p>
        </w:tc>
        <w:tc>
          <w:tcPr>
            <w:tcW w:w="2581" w:type="dxa"/>
          </w:tcPr>
          <w:p w14:paraId="0D2741F6" w14:textId="07BCD09E" w:rsidR="009F5328" w:rsidRPr="00BA6E40" w:rsidRDefault="009F5328" w:rsidP="009F5328">
            <w:pPr>
              <w:pStyle w:val="21"/>
              <w:spacing w:after="0" w:line="240" w:lineRule="auto"/>
              <w:jc w:val="both"/>
              <w:rPr>
                <w:rFonts w:ascii="Times New Roman" w:hAnsi="Times New Roman" w:cs="Times New Roman"/>
              </w:rPr>
            </w:pPr>
            <w:r w:rsidRPr="00BA6E40">
              <w:rPr>
                <w:rFonts w:ascii="Times New Roman" w:hAnsi="Times New Roman" w:cs="Times New Roman"/>
              </w:rPr>
              <w:t>Логические основы теории аргументации (доказательство и опровержение</w:t>
            </w:r>
            <w:r w:rsidR="007D3EA5" w:rsidRPr="00BA6E40">
              <w:rPr>
                <w:rFonts w:ascii="Times New Roman" w:hAnsi="Times New Roman" w:cs="Times New Roman"/>
              </w:rPr>
              <w:t>)</w:t>
            </w:r>
            <w:r w:rsidRPr="00BA6E40">
              <w:rPr>
                <w:rFonts w:ascii="Times New Roman" w:hAnsi="Times New Roman" w:cs="Times New Roman"/>
              </w:rPr>
              <w:t>.</w:t>
            </w:r>
          </w:p>
          <w:p w14:paraId="0D934144" w14:textId="77777777" w:rsidR="00E26C77" w:rsidRPr="00BA6E40" w:rsidRDefault="00E26C77" w:rsidP="00E26C77">
            <w:pPr>
              <w:pStyle w:val="21"/>
              <w:spacing w:after="0" w:line="240" w:lineRule="auto"/>
              <w:jc w:val="both"/>
              <w:rPr>
                <w:rFonts w:ascii="Times New Roman" w:hAnsi="Times New Roman" w:cs="Times New Roman"/>
              </w:rPr>
            </w:pPr>
          </w:p>
        </w:tc>
        <w:tc>
          <w:tcPr>
            <w:tcW w:w="850" w:type="dxa"/>
          </w:tcPr>
          <w:p w14:paraId="653B8A65" w14:textId="12C93685" w:rsidR="00E26C77" w:rsidRPr="00BA6E40" w:rsidRDefault="000C791F" w:rsidP="00AC43EE">
            <w:pPr>
              <w:jc w:val="center"/>
            </w:pPr>
            <w:r w:rsidRPr="00BA6E40">
              <w:t>20</w:t>
            </w:r>
          </w:p>
        </w:tc>
        <w:tc>
          <w:tcPr>
            <w:tcW w:w="1247" w:type="dxa"/>
          </w:tcPr>
          <w:p w14:paraId="3839237A" w14:textId="340DCA4D" w:rsidR="00E26C77" w:rsidRPr="00BA6E40" w:rsidRDefault="009F5328" w:rsidP="00AC43EE">
            <w:pPr>
              <w:jc w:val="center"/>
            </w:pPr>
            <w:r w:rsidRPr="00BA6E40">
              <w:t>10</w:t>
            </w:r>
          </w:p>
        </w:tc>
        <w:tc>
          <w:tcPr>
            <w:tcW w:w="1021" w:type="dxa"/>
          </w:tcPr>
          <w:p w14:paraId="0312D08C" w14:textId="51478144" w:rsidR="00E26C77" w:rsidRPr="00BA6E40" w:rsidRDefault="00BB071E" w:rsidP="00AC43EE">
            <w:pPr>
              <w:jc w:val="center"/>
            </w:pPr>
            <w:r w:rsidRPr="00BA6E40">
              <w:t>2</w:t>
            </w:r>
          </w:p>
        </w:tc>
        <w:tc>
          <w:tcPr>
            <w:tcW w:w="1701" w:type="dxa"/>
            <w:gridSpan w:val="2"/>
          </w:tcPr>
          <w:p w14:paraId="03D73A71" w14:textId="391E2881" w:rsidR="00E26C77" w:rsidRPr="00BA6E40" w:rsidRDefault="00BB071E" w:rsidP="00AC43EE">
            <w:pPr>
              <w:jc w:val="center"/>
            </w:pPr>
            <w:r w:rsidRPr="00BA6E40">
              <w:t>8</w:t>
            </w:r>
          </w:p>
        </w:tc>
        <w:tc>
          <w:tcPr>
            <w:tcW w:w="1105" w:type="dxa"/>
          </w:tcPr>
          <w:p w14:paraId="72E9C1A3" w14:textId="4F82D6DA" w:rsidR="00E26C77" w:rsidRPr="00BA6E40" w:rsidRDefault="00BB071E" w:rsidP="00AC43EE">
            <w:pPr>
              <w:jc w:val="center"/>
            </w:pPr>
            <w:r w:rsidRPr="00BA6E40">
              <w:t>10</w:t>
            </w:r>
          </w:p>
        </w:tc>
        <w:tc>
          <w:tcPr>
            <w:tcW w:w="2155" w:type="dxa"/>
          </w:tcPr>
          <w:p w14:paraId="0CB69114" w14:textId="3D66D3AF" w:rsidR="00E26C77" w:rsidRPr="00BA6E40" w:rsidRDefault="000C791F" w:rsidP="00AC43EE">
            <w:r w:rsidRPr="00BA6E40">
              <w:t>Дискуссия на заданную тему, деловая игра. Анализ публичных выступлений.</w:t>
            </w:r>
          </w:p>
        </w:tc>
      </w:tr>
      <w:tr w:rsidR="00BA6E40" w:rsidRPr="00BA6E40" w14:paraId="3ABB0C03" w14:textId="77777777" w:rsidTr="00527597">
        <w:trPr>
          <w:trHeight w:val="787"/>
        </w:trPr>
        <w:tc>
          <w:tcPr>
            <w:tcW w:w="426" w:type="dxa"/>
          </w:tcPr>
          <w:p w14:paraId="6C94D0E4" w14:textId="101CAE9D" w:rsidR="009F5328" w:rsidRPr="00BA6E40" w:rsidRDefault="009F5328" w:rsidP="00AC43EE">
            <w:r w:rsidRPr="00BA6E40">
              <w:lastRenderedPageBreak/>
              <w:t>9.</w:t>
            </w:r>
          </w:p>
        </w:tc>
        <w:tc>
          <w:tcPr>
            <w:tcW w:w="2581" w:type="dxa"/>
          </w:tcPr>
          <w:p w14:paraId="1D262368" w14:textId="77777777" w:rsidR="00230BC9" w:rsidRPr="00BA6E40" w:rsidRDefault="00230BC9" w:rsidP="00230BC9">
            <w:pPr>
              <w:pStyle w:val="21"/>
              <w:spacing w:after="0" w:line="240" w:lineRule="auto"/>
              <w:jc w:val="both"/>
              <w:rPr>
                <w:rFonts w:ascii="Times New Roman" w:hAnsi="Times New Roman" w:cs="Times New Roman"/>
              </w:rPr>
            </w:pPr>
            <w:r w:rsidRPr="00BA6E40">
              <w:rPr>
                <w:rFonts w:ascii="Times New Roman" w:hAnsi="Times New Roman" w:cs="Times New Roman"/>
              </w:rPr>
              <w:t>Диалоговые формы аргументации и особенности их применения.</w:t>
            </w:r>
          </w:p>
          <w:p w14:paraId="241EA348" w14:textId="2CB17312" w:rsidR="009F5328" w:rsidRPr="00BA6E40" w:rsidRDefault="009F5328" w:rsidP="00230BC9">
            <w:pPr>
              <w:pStyle w:val="21"/>
              <w:spacing w:after="0" w:line="240" w:lineRule="auto"/>
              <w:jc w:val="both"/>
              <w:rPr>
                <w:rFonts w:ascii="Times New Roman" w:hAnsi="Times New Roman" w:cs="Times New Roman"/>
              </w:rPr>
            </w:pPr>
          </w:p>
        </w:tc>
        <w:tc>
          <w:tcPr>
            <w:tcW w:w="850" w:type="dxa"/>
          </w:tcPr>
          <w:p w14:paraId="466AD3A7" w14:textId="64C5206A" w:rsidR="009F5328" w:rsidRPr="00BA6E40" w:rsidRDefault="000C791F" w:rsidP="00AC43EE">
            <w:pPr>
              <w:jc w:val="center"/>
            </w:pPr>
            <w:r w:rsidRPr="00BA6E40">
              <w:t>14</w:t>
            </w:r>
          </w:p>
        </w:tc>
        <w:tc>
          <w:tcPr>
            <w:tcW w:w="1247" w:type="dxa"/>
          </w:tcPr>
          <w:p w14:paraId="0B4686FC" w14:textId="01F581FB" w:rsidR="009F5328" w:rsidRPr="00BA6E40" w:rsidRDefault="009F5328" w:rsidP="00AC43EE">
            <w:pPr>
              <w:jc w:val="center"/>
            </w:pPr>
            <w:r w:rsidRPr="00BA6E40">
              <w:t>4</w:t>
            </w:r>
          </w:p>
        </w:tc>
        <w:tc>
          <w:tcPr>
            <w:tcW w:w="1021" w:type="dxa"/>
          </w:tcPr>
          <w:p w14:paraId="2BB538CE" w14:textId="5272C9FF" w:rsidR="009F5328" w:rsidRPr="00BA6E40" w:rsidRDefault="009F5328" w:rsidP="00AC43EE">
            <w:pPr>
              <w:jc w:val="center"/>
            </w:pPr>
            <w:r w:rsidRPr="00BA6E40">
              <w:t>2</w:t>
            </w:r>
          </w:p>
        </w:tc>
        <w:tc>
          <w:tcPr>
            <w:tcW w:w="1701" w:type="dxa"/>
            <w:gridSpan w:val="2"/>
          </w:tcPr>
          <w:p w14:paraId="625106B5" w14:textId="18BC116F" w:rsidR="009F5328" w:rsidRPr="00BA6E40" w:rsidRDefault="009F5328" w:rsidP="00AC43EE">
            <w:pPr>
              <w:jc w:val="center"/>
            </w:pPr>
            <w:r w:rsidRPr="00BA6E40">
              <w:t>2</w:t>
            </w:r>
          </w:p>
        </w:tc>
        <w:tc>
          <w:tcPr>
            <w:tcW w:w="1105" w:type="dxa"/>
          </w:tcPr>
          <w:p w14:paraId="597B3FB8" w14:textId="6CDF5880" w:rsidR="009F5328" w:rsidRPr="00BA6E40" w:rsidRDefault="00BB071E" w:rsidP="00AC43EE">
            <w:pPr>
              <w:jc w:val="center"/>
            </w:pPr>
            <w:r w:rsidRPr="00BA6E40">
              <w:t>10</w:t>
            </w:r>
          </w:p>
        </w:tc>
        <w:tc>
          <w:tcPr>
            <w:tcW w:w="2155" w:type="dxa"/>
          </w:tcPr>
          <w:p w14:paraId="68485A3F" w14:textId="28579398" w:rsidR="009F5328" w:rsidRPr="00BA6E40" w:rsidRDefault="000C791F" w:rsidP="00AC43EE">
            <w:r w:rsidRPr="00BA6E40">
              <w:t>Доклады. Презентации.</w:t>
            </w:r>
            <w:r w:rsidR="00230BC9" w:rsidRPr="00BA6E40">
              <w:t xml:space="preserve"> Кейс-стади.</w:t>
            </w:r>
          </w:p>
        </w:tc>
      </w:tr>
      <w:tr w:rsidR="00BA6E40" w:rsidRPr="00BA6E40" w14:paraId="5BA7C6A6" w14:textId="77777777" w:rsidTr="00527597">
        <w:trPr>
          <w:trHeight w:val="787"/>
        </w:trPr>
        <w:tc>
          <w:tcPr>
            <w:tcW w:w="426" w:type="dxa"/>
          </w:tcPr>
          <w:p w14:paraId="7EA8BF63" w14:textId="77777777" w:rsidR="00AC43EE" w:rsidRPr="00BA6E40" w:rsidRDefault="00AC43EE" w:rsidP="00AC43EE"/>
        </w:tc>
        <w:tc>
          <w:tcPr>
            <w:tcW w:w="2581" w:type="dxa"/>
          </w:tcPr>
          <w:p w14:paraId="2AC333A0" w14:textId="139A7917" w:rsidR="00AC43EE" w:rsidRPr="00BA6E40" w:rsidRDefault="00AC43EE" w:rsidP="00AC43EE">
            <w:r w:rsidRPr="00BA6E40">
              <w:t xml:space="preserve"> В целом по дисциплине  </w:t>
            </w:r>
          </w:p>
        </w:tc>
        <w:tc>
          <w:tcPr>
            <w:tcW w:w="850" w:type="dxa"/>
          </w:tcPr>
          <w:p w14:paraId="1DA041F1" w14:textId="1438C290" w:rsidR="00AC43EE" w:rsidRPr="00BA6E40" w:rsidRDefault="00CB1250" w:rsidP="00AC43EE">
            <w:pPr>
              <w:jc w:val="center"/>
            </w:pPr>
            <w:r w:rsidRPr="00BA6E40">
              <w:rPr>
                <w:b/>
              </w:rPr>
              <w:t>144</w:t>
            </w:r>
          </w:p>
        </w:tc>
        <w:tc>
          <w:tcPr>
            <w:tcW w:w="1247" w:type="dxa"/>
          </w:tcPr>
          <w:p w14:paraId="280E7299" w14:textId="21A1C17B" w:rsidR="00AC43EE" w:rsidRPr="00BA6E40" w:rsidRDefault="00CB1250" w:rsidP="00AC43EE">
            <w:pPr>
              <w:jc w:val="center"/>
            </w:pPr>
            <w:r w:rsidRPr="00BA6E40">
              <w:rPr>
                <w:b/>
              </w:rPr>
              <w:t>54</w:t>
            </w:r>
          </w:p>
        </w:tc>
        <w:tc>
          <w:tcPr>
            <w:tcW w:w="1021" w:type="dxa"/>
          </w:tcPr>
          <w:p w14:paraId="4D4F2C53" w14:textId="6671ACBA" w:rsidR="00AC43EE" w:rsidRPr="00BA6E40" w:rsidRDefault="00CB1250" w:rsidP="00AC43EE">
            <w:pPr>
              <w:jc w:val="center"/>
            </w:pPr>
            <w:r w:rsidRPr="00BA6E40">
              <w:rPr>
                <w:b/>
              </w:rPr>
              <w:t>18</w:t>
            </w:r>
          </w:p>
        </w:tc>
        <w:tc>
          <w:tcPr>
            <w:tcW w:w="1701" w:type="dxa"/>
            <w:gridSpan w:val="2"/>
          </w:tcPr>
          <w:p w14:paraId="716456B3" w14:textId="02CB5BC0" w:rsidR="00AC43EE" w:rsidRPr="00BA6E40" w:rsidRDefault="00CB1250" w:rsidP="00AC43EE">
            <w:pPr>
              <w:jc w:val="center"/>
            </w:pPr>
            <w:r w:rsidRPr="00BA6E40">
              <w:rPr>
                <w:b/>
              </w:rPr>
              <w:t>36</w:t>
            </w:r>
          </w:p>
        </w:tc>
        <w:tc>
          <w:tcPr>
            <w:tcW w:w="1105" w:type="dxa"/>
          </w:tcPr>
          <w:p w14:paraId="315EF61B" w14:textId="51048E77" w:rsidR="00AC43EE" w:rsidRPr="00BA6E40" w:rsidRDefault="00CB1250" w:rsidP="00AC43EE">
            <w:pPr>
              <w:jc w:val="center"/>
            </w:pPr>
            <w:r w:rsidRPr="00BA6E40">
              <w:rPr>
                <w:b/>
              </w:rPr>
              <w:t>90</w:t>
            </w:r>
          </w:p>
        </w:tc>
        <w:tc>
          <w:tcPr>
            <w:tcW w:w="2155" w:type="dxa"/>
          </w:tcPr>
          <w:p w14:paraId="23144500" w14:textId="5A7CE335" w:rsidR="00AC43EE" w:rsidRPr="00BA6E40" w:rsidRDefault="00CB1250" w:rsidP="00AC43EE">
            <w:r w:rsidRPr="00BA6E40">
              <w:t>Согласно учебному плану: домашнее творческое задание</w:t>
            </w:r>
          </w:p>
        </w:tc>
      </w:tr>
      <w:tr w:rsidR="00BA6E40" w:rsidRPr="00BA6E40" w14:paraId="2F031986" w14:textId="77777777" w:rsidTr="00527597">
        <w:tc>
          <w:tcPr>
            <w:tcW w:w="426" w:type="dxa"/>
          </w:tcPr>
          <w:p w14:paraId="5DCDC05D" w14:textId="77777777" w:rsidR="00341D3F" w:rsidRPr="00BA6E40" w:rsidRDefault="00341D3F"/>
        </w:tc>
        <w:tc>
          <w:tcPr>
            <w:tcW w:w="2581" w:type="dxa"/>
          </w:tcPr>
          <w:p w14:paraId="395999A9" w14:textId="77777777" w:rsidR="00341D3F" w:rsidRPr="00BA6E40" w:rsidRDefault="009017C2">
            <w:r w:rsidRPr="00BA6E40">
              <w:t>Итого в %</w:t>
            </w:r>
          </w:p>
        </w:tc>
        <w:tc>
          <w:tcPr>
            <w:tcW w:w="850" w:type="dxa"/>
          </w:tcPr>
          <w:p w14:paraId="3D68B51F" w14:textId="2F54F9F5" w:rsidR="00341D3F" w:rsidRPr="00BA6E40" w:rsidRDefault="007F79B4">
            <w:pPr>
              <w:jc w:val="center"/>
              <w:rPr>
                <w:b/>
              </w:rPr>
            </w:pPr>
            <w:r w:rsidRPr="00BA6E40">
              <w:rPr>
                <w:b/>
              </w:rPr>
              <w:t>100</w:t>
            </w:r>
          </w:p>
        </w:tc>
        <w:tc>
          <w:tcPr>
            <w:tcW w:w="1247" w:type="dxa"/>
          </w:tcPr>
          <w:p w14:paraId="74F94019" w14:textId="74090209" w:rsidR="00341D3F" w:rsidRPr="00BA6E40" w:rsidRDefault="00B43360">
            <w:pPr>
              <w:jc w:val="center"/>
              <w:rPr>
                <w:b/>
              </w:rPr>
            </w:pPr>
            <w:r w:rsidRPr="00BA6E40">
              <w:rPr>
                <w:b/>
              </w:rPr>
              <w:t>37</w:t>
            </w:r>
          </w:p>
        </w:tc>
        <w:tc>
          <w:tcPr>
            <w:tcW w:w="1021" w:type="dxa"/>
          </w:tcPr>
          <w:p w14:paraId="191CF71F" w14:textId="772225E0" w:rsidR="00341D3F" w:rsidRPr="00BA6E40" w:rsidRDefault="00B43360">
            <w:pPr>
              <w:jc w:val="center"/>
              <w:rPr>
                <w:b/>
              </w:rPr>
            </w:pPr>
            <w:r w:rsidRPr="00BA6E40">
              <w:rPr>
                <w:b/>
              </w:rPr>
              <w:t>33</w:t>
            </w:r>
          </w:p>
        </w:tc>
        <w:tc>
          <w:tcPr>
            <w:tcW w:w="1389" w:type="dxa"/>
            <w:tcBorders>
              <w:right w:val="nil"/>
            </w:tcBorders>
          </w:tcPr>
          <w:p w14:paraId="07411371" w14:textId="403C39B1" w:rsidR="00341D3F" w:rsidRPr="00BA6E40" w:rsidRDefault="00995D33" w:rsidP="00B43360">
            <w:pPr>
              <w:jc w:val="center"/>
              <w:rPr>
                <w:b/>
              </w:rPr>
            </w:pPr>
            <w:r w:rsidRPr="00BA6E40">
              <w:rPr>
                <w:b/>
              </w:rPr>
              <w:t>6</w:t>
            </w:r>
            <w:r w:rsidR="00B43360" w:rsidRPr="00BA6E40">
              <w:rPr>
                <w:b/>
              </w:rPr>
              <w:t>7</w:t>
            </w:r>
          </w:p>
        </w:tc>
        <w:tc>
          <w:tcPr>
            <w:tcW w:w="312" w:type="dxa"/>
            <w:tcBorders>
              <w:left w:val="nil"/>
            </w:tcBorders>
          </w:tcPr>
          <w:p w14:paraId="66938BD9" w14:textId="77777777" w:rsidR="00341D3F" w:rsidRPr="00BA6E40" w:rsidRDefault="00341D3F">
            <w:pPr>
              <w:jc w:val="center"/>
              <w:rPr>
                <w:b/>
              </w:rPr>
            </w:pPr>
          </w:p>
        </w:tc>
        <w:tc>
          <w:tcPr>
            <w:tcW w:w="1105" w:type="dxa"/>
          </w:tcPr>
          <w:p w14:paraId="4568EDB5" w14:textId="4DF69E9B" w:rsidR="00341D3F" w:rsidRPr="00BA6E40" w:rsidRDefault="009640D7">
            <w:pPr>
              <w:jc w:val="center"/>
              <w:rPr>
                <w:b/>
                <w:lang w:val="en-US"/>
              </w:rPr>
            </w:pPr>
            <w:r w:rsidRPr="00BA6E40">
              <w:rPr>
                <w:b/>
              </w:rPr>
              <w:t>63</w:t>
            </w:r>
          </w:p>
        </w:tc>
        <w:tc>
          <w:tcPr>
            <w:tcW w:w="2155" w:type="dxa"/>
          </w:tcPr>
          <w:p w14:paraId="6574057B" w14:textId="77777777" w:rsidR="00341D3F" w:rsidRPr="00BA6E40" w:rsidRDefault="00341D3F"/>
        </w:tc>
      </w:tr>
    </w:tbl>
    <w:p w14:paraId="24F6FB5A" w14:textId="77777777" w:rsidR="00341D3F" w:rsidRPr="00BA6E40" w:rsidRDefault="00341D3F">
      <w:pPr>
        <w:jc w:val="both"/>
        <w:rPr>
          <w:szCs w:val="20"/>
          <w:lang w:eastAsia="en-US"/>
        </w:rPr>
      </w:pPr>
    </w:p>
    <w:p w14:paraId="32158516" w14:textId="77777777" w:rsidR="00341D3F" w:rsidRPr="00BA6E40" w:rsidRDefault="00341D3F">
      <w:pPr>
        <w:pStyle w:val="af9"/>
        <w:jc w:val="both"/>
        <w:rPr>
          <w:b/>
          <w:szCs w:val="28"/>
        </w:rPr>
      </w:pPr>
    </w:p>
    <w:p w14:paraId="7E9F6B37" w14:textId="77777777" w:rsidR="00341D3F" w:rsidRPr="00BA6E40" w:rsidRDefault="009017C2">
      <w:pPr>
        <w:pStyle w:val="af9"/>
        <w:jc w:val="both"/>
        <w:rPr>
          <w:b/>
          <w:szCs w:val="28"/>
        </w:rPr>
      </w:pPr>
      <w:r w:rsidRPr="00BA6E40">
        <w:rPr>
          <w:b/>
          <w:szCs w:val="28"/>
        </w:rPr>
        <w:t xml:space="preserve">5.3. Содержание семинаров, практических занятий </w:t>
      </w:r>
    </w:p>
    <w:p w14:paraId="44E10F19" w14:textId="0FFCB6D0" w:rsidR="00341D3F" w:rsidRPr="00BA6E40" w:rsidRDefault="009017C2">
      <w:pPr>
        <w:pStyle w:val="af9"/>
        <w:ind w:firstLine="709"/>
        <w:jc w:val="right"/>
        <w:rPr>
          <w:sz w:val="24"/>
          <w:szCs w:val="28"/>
        </w:rPr>
      </w:pPr>
      <w:r w:rsidRPr="00BA6E40">
        <w:rPr>
          <w:sz w:val="24"/>
          <w:szCs w:val="28"/>
        </w:rPr>
        <w:t xml:space="preserve">Таблица </w:t>
      </w:r>
      <w:r w:rsidR="00B43360" w:rsidRPr="00BA6E40">
        <w:rPr>
          <w:sz w:val="24"/>
          <w:szCs w:val="28"/>
        </w:rPr>
        <w:t>4</w:t>
      </w:r>
    </w:p>
    <w:tbl>
      <w:tblPr>
        <w:tblStyle w:val="afe"/>
        <w:tblW w:w="11312" w:type="dxa"/>
        <w:tblInd w:w="-998" w:type="dxa"/>
        <w:tblLook w:val="04A0" w:firstRow="1" w:lastRow="0" w:firstColumn="1" w:lastColumn="0" w:noHBand="0" w:noVBand="1"/>
      </w:tblPr>
      <w:tblGrid>
        <w:gridCol w:w="2978"/>
        <w:gridCol w:w="6251"/>
        <w:gridCol w:w="2083"/>
      </w:tblGrid>
      <w:tr w:rsidR="00BA6E40" w:rsidRPr="00BA6E40" w14:paraId="13AC327A" w14:textId="77777777" w:rsidTr="007E0AC5">
        <w:tc>
          <w:tcPr>
            <w:tcW w:w="2978" w:type="dxa"/>
          </w:tcPr>
          <w:p w14:paraId="090CFE23" w14:textId="77777777" w:rsidR="00341D3F" w:rsidRPr="00BA6E40" w:rsidRDefault="009017C2">
            <w:pPr>
              <w:pStyle w:val="af9"/>
              <w:rPr>
                <w:sz w:val="24"/>
                <w:szCs w:val="24"/>
              </w:rPr>
            </w:pPr>
            <w:r w:rsidRPr="00BA6E40">
              <w:rPr>
                <w:b/>
                <w:sz w:val="24"/>
                <w:szCs w:val="24"/>
                <w:lang w:val="en-US" w:eastAsia="en-US"/>
              </w:rPr>
              <w:t>Наименование тем (разделов) дисциплины</w:t>
            </w:r>
          </w:p>
        </w:tc>
        <w:tc>
          <w:tcPr>
            <w:tcW w:w="6251" w:type="dxa"/>
          </w:tcPr>
          <w:p w14:paraId="5158094A" w14:textId="07D0A30E" w:rsidR="00341D3F" w:rsidRPr="00BA6E40" w:rsidRDefault="009017C2" w:rsidP="00527597">
            <w:pPr>
              <w:keepNext/>
              <w:jc w:val="center"/>
              <w:rPr>
                <w:b/>
                <w:lang w:eastAsia="en-US"/>
              </w:rPr>
            </w:pPr>
            <w:r w:rsidRPr="00BA6E40">
              <w:rPr>
                <w:b/>
                <w:lang w:eastAsia="en-US"/>
              </w:rPr>
              <w:t xml:space="preserve">Перечень вопросов для обсуждения на семинарах, практических занятиях, рекомендуемые источники из разделов 8,9 </w:t>
            </w:r>
          </w:p>
        </w:tc>
        <w:tc>
          <w:tcPr>
            <w:tcW w:w="2083" w:type="dxa"/>
          </w:tcPr>
          <w:p w14:paraId="396931E7" w14:textId="77777777" w:rsidR="00341D3F" w:rsidRPr="00BA6E40" w:rsidRDefault="009017C2">
            <w:pPr>
              <w:keepNext/>
              <w:jc w:val="center"/>
              <w:rPr>
                <w:b/>
                <w:lang w:eastAsia="en-US"/>
              </w:rPr>
            </w:pPr>
            <w:r w:rsidRPr="00BA6E40">
              <w:rPr>
                <w:b/>
                <w:lang w:eastAsia="en-US"/>
              </w:rPr>
              <w:t>Формы проведения занятий</w:t>
            </w:r>
          </w:p>
        </w:tc>
      </w:tr>
      <w:tr w:rsidR="00BA6E40" w:rsidRPr="00BA6E40" w14:paraId="10891961" w14:textId="77777777" w:rsidTr="007E0AC5">
        <w:tc>
          <w:tcPr>
            <w:tcW w:w="2978" w:type="dxa"/>
          </w:tcPr>
          <w:p w14:paraId="727AD5DF" w14:textId="1A987CBF" w:rsidR="00341D3F" w:rsidRPr="00BA6E40" w:rsidRDefault="007E0AC5" w:rsidP="00CB1250">
            <w:pPr>
              <w:pStyle w:val="af9"/>
              <w:jc w:val="both"/>
              <w:rPr>
                <w:sz w:val="24"/>
                <w:szCs w:val="24"/>
              </w:rPr>
            </w:pPr>
            <w:bookmarkStart w:id="7" w:name="_Hlk150252021"/>
            <w:r w:rsidRPr="00BA6E40">
              <w:rPr>
                <w:sz w:val="24"/>
                <w:szCs w:val="24"/>
              </w:rPr>
              <w:t xml:space="preserve">Тема 1. </w:t>
            </w:r>
            <w:r w:rsidR="000C791F" w:rsidRPr="00BA6E40">
              <w:rPr>
                <w:sz w:val="24"/>
                <w:szCs w:val="24"/>
              </w:rPr>
              <w:t>Предмет и з</w:t>
            </w:r>
            <w:r w:rsidR="0030048D" w:rsidRPr="00BA6E40">
              <w:rPr>
                <w:sz w:val="24"/>
                <w:szCs w:val="24"/>
              </w:rPr>
              <w:t>начение</w:t>
            </w:r>
            <w:r w:rsidR="000C791F" w:rsidRPr="00BA6E40">
              <w:rPr>
                <w:sz w:val="24"/>
                <w:szCs w:val="24"/>
              </w:rPr>
              <w:t xml:space="preserve"> логики. Основные исторические этапы ее развития</w:t>
            </w:r>
            <w:r w:rsidR="000C791F" w:rsidRPr="00BA6E40">
              <w:t>.</w:t>
            </w:r>
          </w:p>
        </w:tc>
        <w:tc>
          <w:tcPr>
            <w:tcW w:w="6251" w:type="dxa"/>
          </w:tcPr>
          <w:p w14:paraId="66F67231" w14:textId="161AA828" w:rsidR="0030048D" w:rsidRPr="00BA6E40" w:rsidRDefault="00233D81" w:rsidP="00233D81">
            <w:pPr>
              <w:pStyle w:val="aff4"/>
              <w:tabs>
                <w:tab w:val="clear" w:pos="397"/>
                <w:tab w:val="left" w:pos="178"/>
              </w:tabs>
              <w:spacing w:before="0"/>
              <w:ind w:left="0" w:firstLine="0"/>
              <w:rPr>
                <w:sz w:val="24"/>
                <w:szCs w:val="24"/>
              </w:rPr>
            </w:pPr>
            <w:r w:rsidRPr="00BA6E40">
              <w:rPr>
                <w:sz w:val="24"/>
                <w:szCs w:val="24"/>
              </w:rPr>
              <w:t xml:space="preserve">1. </w:t>
            </w:r>
            <w:r w:rsidR="0030048D" w:rsidRPr="00BA6E40">
              <w:rPr>
                <w:sz w:val="24"/>
                <w:szCs w:val="24"/>
              </w:rPr>
              <w:t>Определение предмета логики.</w:t>
            </w:r>
          </w:p>
          <w:p w14:paraId="3229923B" w14:textId="3B715EE6" w:rsidR="0030048D" w:rsidRPr="00BA6E40" w:rsidRDefault="00233D81" w:rsidP="00233D81">
            <w:pPr>
              <w:pStyle w:val="aff4"/>
              <w:tabs>
                <w:tab w:val="clear" w:pos="397"/>
                <w:tab w:val="left" w:pos="178"/>
              </w:tabs>
              <w:spacing w:before="0"/>
              <w:ind w:left="0" w:firstLine="0"/>
              <w:rPr>
                <w:sz w:val="24"/>
                <w:szCs w:val="24"/>
              </w:rPr>
            </w:pPr>
            <w:r w:rsidRPr="00BA6E40">
              <w:rPr>
                <w:sz w:val="24"/>
                <w:szCs w:val="24"/>
              </w:rPr>
              <w:t xml:space="preserve">2. </w:t>
            </w:r>
            <w:r w:rsidR="0030048D" w:rsidRPr="00BA6E40">
              <w:rPr>
                <w:sz w:val="24"/>
                <w:szCs w:val="24"/>
              </w:rPr>
              <w:t>Понятие логической формы и логического закона.</w:t>
            </w:r>
          </w:p>
          <w:p w14:paraId="7FDBB952" w14:textId="06AC21E9" w:rsidR="0030048D" w:rsidRPr="00BA6E40" w:rsidRDefault="00233D81" w:rsidP="00233D81">
            <w:pPr>
              <w:pStyle w:val="aff4"/>
              <w:tabs>
                <w:tab w:val="clear" w:pos="397"/>
                <w:tab w:val="left" w:pos="178"/>
              </w:tabs>
              <w:spacing w:before="0"/>
              <w:ind w:left="0" w:firstLine="0"/>
              <w:rPr>
                <w:sz w:val="24"/>
                <w:szCs w:val="24"/>
              </w:rPr>
            </w:pPr>
            <w:r w:rsidRPr="00BA6E40">
              <w:rPr>
                <w:sz w:val="24"/>
                <w:szCs w:val="24"/>
              </w:rPr>
              <w:t xml:space="preserve">3. </w:t>
            </w:r>
            <w:r w:rsidR="0030048D" w:rsidRPr="00BA6E40">
              <w:rPr>
                <w:sz w:val="24"/>
                <w:szCs w:val="24"/>
              </w:rPr>
              <w:t>Истинность и правильность</w:t>
            </w:r>
            <w:r w:rsidRPr="00BA6E40">
              <w:rPr>
                <w:sz w:val="24"/>
                <w:szCs w:val="24"/>
              </w:rPr>
              <w:t xml:space="preserve"> в логике</w:t>
            </w:r>
            <w:r w:rsidR="0030048D" w:rsidRPr="00BA6E40">
              <w:rPr>
                <w:sz w:val="24"/>
                <w:szCs w:val="24"/>
              </w:rPr>
              <w:t>.</w:t>
            </w:r>
          </w:p>
          <w:p w14:paraId="6E8FEED0" w14:textId="13011BCD" w:rsidR="009C2644" w:rsidRPr="00BA6E40" w:rsidRDefault="00233D81" w:rsidP="00233D81">
            <w:pPr>
              <w:pStyle w:val="aff4"/>
              <w:tabs>
                <w:tab w:val="clear" w:pos="397"/>
                <w:tab w:val="left" w:pos="178"/>
              </w:tabs>
              <w:spacing w:before="0"/>
              <w:ind w:left="0" w:firstLine="0"/>
              <w:rPr>
                <w:sz w:val="24"/>
                <w:szCs w:val="24"/>
              </w:rPr>
            </w:pPr>
            <w:r w:rsidRPr="00BA6E40">
              <w:rPr>
                <w:sz w:val="24"/>
                <w:szCs w:val="24"/>
              </w:rPr>
              <w:t xml:space="preserve">4. </w:t>
            </w:r>
            <w:r w:rsidR="001A5849" w:rsidRPr="00BA6E40">
              <w:rPr>
                <w:sz w:val="24"/>
                <w:szCs w:val="24"/>
              </w:rPr>
              <w:t>Исторические этапы развития логики как науки.</w:t>
            </w:r>
            <w:r w:rsidR="00CA512F" w:rsidRPr="00BA6E40">
              <w:rPr>
                <w:sz w:val="24"/>
                <w:szCs w:val="24"/>
              </w:rPr>
              <w:t xml:space="preserve"> </w:t>
            </w:r>
          </w:p>
          <w:p w14:paraId="22C99CBF" w14:textId="7E448114" w:rsidR="009C2644" w:rsidRPr="00BA6E40" w:rsidRDefault="001A5849" w:rsidP="00233D81">
            <w:pPr>
              <w:pStyle w:val="aff4"/>
              <w:tabs>
                <w:tab w:val="clear" w:pos="397"/>
                <w:tab w:val="left" w:pos="178"/>
              </w:tabs>
              <w:spacing w:before="0"/>
              <w:ind w:left="0" w:firstLine="0"/>
              <w:rPr>
                <w:sz w:val="24"/>
                <w:szCs w:val="24"/>
              </w:rPr>
            </w:pPr>
            <w:r w:rsidRPr="00BA6E40">
              <w:rPr>
                <w:sz w:val="24"/>
                <w:szCs w:val="24"/>
              </w:rPr>
              <w:t>5</w:t>
            </w:r>
            <w:r w:rsidR="009C2644" w:rsidRPr="00BA6E40">
              <w:rPr>
                <w:sz w:val="24"/>
                <w:szCs w:val="24"/>
              </w:rPr>
              <w:t>.</w:t>
            </w:r>
            <w:r w:rsidRPr="00BA6E40">
              <w:rPr>
                <w:sz w:val="24"/>
                <w:szCs w:val="24"/>
              </w:rPr>
              <w:t xml:space="preserve"> </w:t>
            </w:r>
            <w:r w:rsidR="009C2644" w:rsidRPr="00BA6E40">
              <w:rPr>
                <w:sz w:val="24"/>
                <w:szCs w:val="24"/>
              </w:rPr>
              <w:t xml:space="preserve">Что общего </w:t>
            </w:r>
            <w:r w:rsidRPr="00BA6E40">
              <w:rPr>
                <w:sz w:val="24"/>
                <w:szCs w:val="24"/>
              </w:rPr>
              <w:t xml:space="preserve">и в чем различие </w:t>
            </w:r>
            <w:r w:rsidR="009C2644" w:rsidRPr="00BA6E40">
              <w:rPr>
                <w:sz w:val="24"/>
                <w:szCs w:val="24"/>
              </w:rPr>
              <w:t>законов логики и норм права?</w:t>
            </w:r>
          </w:p>
          <w:p w14:paraId="63FE1483" w14:textId="77777777" w:rsidR="007D3EA5" w:rsidRPr="00BA6E40" w:rsidRDefault="007D3EA5" w:rsidP="00233D81">
            <w:pPr>
              <w:pStyle w:val="aff4"/>
              <w:tabs>
                <w:tab w:val="clear" w:pos="397"/>
                <w:tab w:val="left" w:pos="178"/>
              </w:tabs>
              <w:spacing w:before="0"/>
              <w:ind w:left="0" w:firstLine="0"/>
              <w:rPr>
                <w:sz w:val="24"/>
                <w:szCs w:val="24"/>
              </w:rPr>
            </w:pPr>
          </w:p>
          <w:p w14:paraId="6D6BB1E9" w14:textId="6F903F2C" w:rsidR="00341D3F" w:rsidRPr="00BA6E40" w:rsidRDefault="009017C2">
            <w:pPr>
              <w:pStyle w:val="af9"/>
              <w:numPr>
                <w:ilvl w:val="3"/>
                <w:numId w:val="2"/>
              </w:numPr>
              <w:ind w:left="32" w:hanging="2520"/>
              <w:jc w:val="left"/>
              <w:rPr>
                <w:bCs/>
                <w:sz w:val="24"/>
                <w:szCs w:val="24"/>
              </w:rPr>
            </w:pPr>
            <w:r w:rsidRPr="00BA6E40">
              <w:rPr>
                <w:b/>
                <w:bCs/>
                <w:sz w:val="24"/>
                <w:szCs w:val="24"/>
              </w:rPr>
              <w:t>Рекомендуемые источники из разделов 8, 9:</w:t>
            </w:r>
            <w:r w:rsidRPr="00BA6E40">
              <w:rPr>
                <w:bCs/>
                <w:sz w:val="24"/>
                <w:szCs w:val="24"/>
              </w:rPr>
              <w:t xml:space="preserve"> </w:t>
            </w:r>
          </w:p>
          <w:p w14:paraId="5795390B" w14:textId="6487EFBD" w:rsidR="00341D3F" w:rsidRPr="00BA6E40" w:rsidRDefault="009017C2" w:rsidP="009E2A98">
            <w:pPr>
              <w:pStyle w:val="af9"/>
              <w:jc w:val="both"/>
              <w:rPr>
                <w:bCs/>
                <w:sz w:val="24"/>
                <w:szCs w:val="24"/>
              </w:rPr>
            </w:pPr>
            <w:r w:rsidRPr="00BA6E40">
              <w:rPr>
                <w:b/>
                <w:sz w:val="24"/>
                <w:szCs w:val="24"/>
              </w:rPr>
              <w:t>8.</w:t>
            </w:r>
            <w:r w:rsidRPr="00BA6E40">
              <w:rPr>
                <w:bCs/>
                <w:sz w:val="24"/>
                <w:szCs w:val="24"/>
              </w:rPr>
              <w:t xml:space="preserve"> 1-</w:t>
            </w:r>
            <w:r w:rsidR="00FF6D7D" w:rsidRPr="00BA6E40">
              <w:rPr>
                <w:bCs/>
                <w:sz w:val="24"/>
                <w:szCs w:val="24"/>
              </w:rPr>
              <w:t>8</w:t>
            </w:r>
            <w:r w:rsidRPr="00BA6E40">
              <w:rPr>
                <w:bCs/>
                <w:sz w:val="24"/>
                <w:szCs w:val="24"/>
              </w:rPr>
              <w:t xml:space="preserve">; </w:t>
            </w:r>
            <w:r w:rsidRPr="00BA6E40">
              <w:rPr>
                <w:b/>
                <w:sz w:val="24"/>
                <w:szCs w:val="24"/>
              </w:rPr>
              <w:t>9.</w:t>
            </w:r>
            <w:r w:rsidRPr="00BA6E40">
              <w:rPr>
                <w:bCs/>
                <w:sz w:val="24"/>
                <w:szCs w:val="24"/>
              </w:rPr>
              <w:t xml:space="preserve"> </w:t>
            </w:r>
            <w:r w:rsidRPr="00BA6E40">
              <w:rPr>
                <w:sz w:val="24"/>
                <w:szCs w:val="24"/>
              </w:rPr>
              <w:t>все</w:t>
            </w:r>
            <w:r w:rsidRPr="00BA6E40">
              <w:rPr>
                <w:bCs/>
                <w:sz w:val="24"/>
                <w:szCs w:val="24"/>
              </w:rPr>
              <w:t>.</w:t>
            </w:r>
          </w:p>
        </w:tc>
        <w:tc>
          <w:tcPr>
            <w:tcW w:w="2083" w:type="dxa"/>
          </w:tcPr>
          <w:p w14:paraId="12BA4F83" w14:textId="62D100F8" w:rsidR="00341D3F" w:rsidRPr="00BA6E40" w:rsidRDefault="009017C2">
            <w:pPr>
              <w:pStyle w:val="af9"/>
              <w:jc w:val="left"/>
              <w:rPr>
                <w:bCs/>
                <w:sz w:val="24"/>
                <w:szCs w:val="24"/>
              </w:rPr>
            </w:pPr>
            <w:r w:rsidRPr="00BA6E40">
              <w:rPr>
                <w:sz w:val="24"/>
                <w:szCs w:val="24"/>
              </w:rPr>
              <w:t>Доклады, дискуссии, презентации, письменная работа.</w:t>
            </w:r>
          </w:p>
        </w:tc>
      </w:tr>
      <w:tr w:rsidR="00BA6E40" w:rsidRPr="00BA6E40" w14:paraId="7B501F09" w14:textId="77777777" w:rsidTr="007E0AC5">
        <w:tc>
          <w:tcPr>
            <w:tcW w:w="2978" w:type="dxa"/>
          </w:tcPr>
          <w:p w14:paraId="769F47F8" w14:textId="6BBF65D7" w:rsidR="00341D3F" w:rsidRPr="00BA6E40" w:rsidRDefault="009017C2">
            <w:pPr>
              <w:pStyle w:val="af9"/>
              <w:jc w:val="both"/>
              <w:rPr>
                <w:sz w:val="24"/>
                <w:szCs w:val="24"/>
              </w:rPr>
            </w:pPr>
            <w:r w:rsidRPr="00BA6E40">
              <w:rPr>
                <w:sz w:val="24"/>
                <w:szCs w:val="24"/>
              </w:rPr>
              <w:t>Тема 2.</w:t>
            </w:r>
            <w:r w:rsidR="007E0AC5" w:rsidRPr="00BA6E40">
              <w:t xml:space="preserve"> </w:t>
            </w:r>
            <w:r w:rsidR="00434FF4" w:rsidRPr="00BA6E40">
              <w:rPr>
                <w:sz w:val="24"/>
                <w:szCs w:val="24"/>
              </w:rPr>
              <w:t>Основные логические законы</w:t>
            </w:r>
            <w:r w:rsidR="00434FF4" w:rsidRPr="00BA6E40">
              <w:t>.</w:t>
            </w:r>
          </w:p>
          <w:p w14:paraId="5798FBF7" w14:textId="77777777" w:rsidR="00341D3F" w:rsidRPr="00BA6E40" w:rsidRDefault="00341D3F">
            <w:pPr>
              <w:pStyle w:val="af9"/>
              <w:jc w:val="both"/>
              <w:rPr>
                <w:sz w:val="24"/>
                <w:szCs w:val="24"/>
              </w:rPr>
            </w:pPr>
          </w:p>
        </w:tc>
        <w:tc>
          <w:tcPr>
            <w:tcW w:w="6251" w:type="dxa"/>
          </w:tcPr>
          <w:p w14:paraId="77322955" w14:textId="21FA21E2" w:rsidR="00E57F3E" w:rsidRPr="00BA6E40" w:rsidRDefault="00C05774">
            <w:pPr>
              <w:pStyle w:val="af9"/>
              <w:jc w:val="both"/>
              <w:rPr>
                <w:sz w:val="24"/>
                <w:szCs w:val="24"/>
              </w:rPr>
            </w:pPr>
            <w:r w:rsidRPr="00BA6E40">
              <w:rPr>
                <w:sz w:val="24"/>
                <w:szCs w:val="24"/>
              </w:rPr>
              <w:t>1. Основные логические законы (тождества, непротиворечия, исключенного третьего, достаточного основания), их сущность и содержание.</w:t>
            </w:r>
            <w:r w:rsidRPr="00BA6E40">
              <w:t xml:space="preserve"> </w:t>
            </w:r>
          </w:p>
          <w:p w14:paraId="2A3ABF5B" w14:textId="13F2B22C" w:rsidR="00C05774" w:rsidRPr="00BA6E40" w:rsidRDefault="00C05774">
            <w:pPr>
              <w:pStyle w:val="af9"/>
              <w:jc w:val="both"/>
              <w:rPr>
                <w:sz w:val="24"/>
                <w:szCs w:val="24"/>
              </w:rPr>
            </w:pPr>
            <w:r w:rsidRPr="00BA6E40">
              <w:rPr>
                <w:sz w:val="24"/>
                <w:szCs w:val="24"/>
              </w:rPr>
              <w:t>2. Требования к правильному мышлению, вытекающие из логических законов.</w:t>
            </w:r>
          </w:p>
          <w:p w14:paraId="1123D6CE" w14:textId="37A38352" w:rsidR="00C05774" w:rsidRPr="00BA6E40" w:rsidRDefault="00C05774">
            <w:pPr>
              <w:pStyle w:val="af9"/>
              <w:jc w:val="both"/>
              <w:rPr>
                <w:sz w:val="24"/>
                <w:szCs w:val="24"/>
              </w:rPr>
            </w:pPr>
            <w:r w:rsidRPr="00BA6E40">
              <w:rPr>
                <w:sz w:val="24"/>
                <w:szCs w:val="24"/>
              </w:rPr>
              <w:t>3. Парадоксы и софизмы.</w:t>
            </w:r>
          </w:p>
          <w:p w14:paraId="54B7AEE5" w14:textId="4F716AEE" w:rsidR="002D531F" w:rsidRPr="00BA6E40" w:rsidRDefault="002D531F">
            <w:pPr>
              <w:pStyle w:val="af9"/>
              <w:jc w:val="both"/>
              <w:rPr>
                <w:sz w:val="24"/>
                <w:szCs w:val="24"/>
              </w:rPr>
            </w:pPr>
            <w:r w:rsidRPr="00BA6E40">
              <w:rPr>
                <w:sz w:val="24"/>
                <w:szCs w:val="24"/>
              </w:rPr>
              <w:t>4. Использование формально-логических законов в о</w:t>
            </w:r>
            <w:r w:rsidR="00643E37" w:rsidRPr="00BA6E40">
              <w:rPr>
                <w:sz w:val="24"/>
                <w:szCs w:val="24"/>
              </w:rPr>
              <w:t>б</w:t>
            </w:r>
            <w:r w:rsidRPr="00BA6E40">
              <w:rPr>
                <w:sz w:val="24"/>
                <w:szCs w:val="24"/>
              </w:rPr>
              <w:t>учении.</w:t>
            </w:r>
          </w:p>
          <w:p w14:paraId="503ED927" w14:textId="77777777" w:rsidR="007D3EA5" w:rsidRPr="00BA6E40" w:rsidRDefault="007D3EA5">
            <w:pPr>
              <w:pStyle w:val="af9"/>
              <w:jc w:val="both"/>
              <w:rPr>
                <w:b/>
                <w:bCs/>
                <w:sz w:val="24"/>
                <w:szCs w:val="24"/>
              </w:rPr>
            </w:pPr>
          </w:p>
          <w:p w14:paraId="23070AC6" w14:textId="127D97B8" w:rsidR="00341D3F" w:rsidRPr="00BA6E40" w:rsidRDefault="009017C2">
            <w:pPr>
              <w:pStyle w:val="af9"/>
              <w:jc w:val="both"/>
              <w:rPr>
                <w:bCs/>
                <w:sz w:val="24"/>
                <w:szCs w:val="24"/>
              </w:rPr>
            </w:pPr>
            <w:r w:rsidRPr="00BA6E40">
              <w:rPr>
                <w:b/>
                <w:bCs/>
                <w:sz w:val="24"/>
                <w:szCs w:val="24"/>
              </w:rPr>
              <w:t>Рекомендуемые источники из разделов 8, 9:</w:t>
            </w:r>
            <w:r w:rsidRPr="00BA6E40">
              <w:rPr>
                <w:bCs/>
                <w:sz w:val="24"/>
                <w:szCs w:val="24"/>
              </w:rPr>
              <w:t xml:space="preserve"> </w:t>
            </w:r>
          </w:p>
          <w:p w14:paraId="603511D0" w14:textId="09E33593" w:rsidR="00341D3F" w:rsidRPr="00BA6E40" w:rsidRDefault="009017C2">
            <w:pPr>
              <w:pStyle w:val="af9"/>
              <w:jc w:val="both"/>
              <w:rPr>
                <w:sz w:val="24"/>
                <w:szCs w:val="24"/>
              </w:rPr>
            </w:pPr>
            <w:r w:rsidRPr="00BA6E40">
              <w:rPr>
                <w:bCs/>
                <w:sz w:val="24"/>
                <w:szCs w:val="24"/>
              </w:rPr>
              <w:t xml:space="preserve"> </w:t>
            </w:r>
            <w:r w:rsidRPr="00BA6E40">
              <w:rPr>
                <w:b/>
                <w:sz w:val="24"/>
                <w:szCs w:val="24"/>
              </w:rPr>
              <w:t>8.</w:t>
            </w:r>
            <w:r w:rsidRPr="00BA6E40">
              <w:rPr>
                <w:bCs/>
                <w:sz w:val="24"/>
                <w:szCs w:val="24"/>
              </w:rPr>
              <w:t xml:space="preserve"> 1-</w:t>
            </w:r>
            <w:r w:rsidR="00FF6D7D" w:rsidRPr="00BA6E40">
              <w:rPr>
                <w:bCs/>
                <w:sz w:val="24"/>
                <w:szCs w:val="24"/>
              </w:rPr>
              <w:t>8</w:t>
            </w:r>
            <w:r w:rsidRPr="00BA6E40">
              <w:rPr>
                <w:bCs/>
                <w:sz w:val="24"/>
                <w:szCs w:val="24"/>
              </w:rPr>
              <w:t xml:space="preserve">; </w:t>
            </w:r>
            <w:r w:rsidRPr="00BA6E40">
              <w:rPr>
                <w:b/>
                <w:sz w:val="24"/>
                <w:szCs w:val="24"/>
              </w:rPr>
              <w:t>9.</w:t>
            </w:r>
            <w:r w:rsidRPr="00BA6E40">
              <w:rPr>
                <w:bCs/>
                <w:sz w:val="24"/>
                <w:szCs w:val="24"/>
              </w:rPr>
              <w:t xml:space="preserve"> </w:t>
            </w:r>
            <w:r w:rsidRPr="00BA6E40">
              <w:rPr>
                <w:sz w:val="24"/>
                <w:szCs w:val="24"/>
              </w:rPr>
              <w:t>все</w:t>
            </w:r>
            <w:r w:rsidRPr="00BA6E40">
              <w:rPr>
                <w:bCs/>
                <w:sz w:val="24"/>
                <w:szCs w:val="24"/>
              </w:rPr>
              <w:t>.</w:t>
            </w:r>
          </w:p>
        </w:tc>
        <w:tc>
          <w:tcPr>
            <w:tcW w:w="2083" w:type="dxa"/>
          </w:tcPr>
          <w:p w14:paraId="6EF94821" w14:textId="77777777" w:rsidR="00341D3F" w:rsidRPr="00BA6E40" w:rsidRDefault="009017C2">
            <w:pPr>
              <w:pStyle w:val="af9"/>
              <w:jc w:val="left"/>
              <w:rPr>
                <w:sz w:val="24"/>
                <w:szCs w:val="24"/>
              </w:rPr>
            </w:pPr>
            <w:r w:rsidRPr="00BA6E40">
              <w:rPr>
                <w:sz w:val="24"/>
                <w:szCs w:val="24"/>
              </w:rPr>
              <w:t>Доклады, дискуссии, презентации, тесты, письменная работа.</w:t>
            </w:r>
          </w:p>
          <w:p w14:paraId="6C510595" w14:textId="77777777" w:rsidR="00341D3F" w:rsidRPr="00BA6E40" w:rsidRDefault="009017C2">
            <w:pPr>
              <w:pStyle w:val="af9"/>
              <w:jc w:val="left"/>
              <w:rPr>
                <w:bCs/>
                <w:sz w:val="24"/>
                <w:szCs w:val="24"/>
              </w:rPr>
            </w:pPr>
            <w:r w:rsidRPr="00BA6E40">
              <w:rPr>
                <w:sz w:val="24"/>
                <w:szCs w:val="24"/>
              </w:rPr>
              <w:t>Ролевая игра.</w:t>
            </w:r>
          </w:p>
        </w:tc>
      </w:tr>
      <w:tr w:rsidR="00BA6E40" w:rsidRPr="00BA6E40" w14:paraId="625FAAB7" w14:textId="77777777" w:rsidTr="007E0AC5">
        <w:tc>
          <w:tcPr>
            <w:tcW w:w="2978" w:type="dxa"/>
          </w:tcPr>
          <w:p w14:paraId="4BC38A7D" w14:textId="37FE2199" w:rsidR="00341D3F" w:rsidRPr="00BA6E40" w:rsidRDefault="009017C2">
            <w:pPr>
              <w:pStyle w:val="af9"/>
              <w:jc w:val="both"/>
              <w:rPr>
                <w:sz w:val="24"/>
                <w:szCs w:val="24"/>
              </w:rPr>
            </w:pPr>
            <w:r w:rsidRPr="00BA6E40">
              <w:rPr>
                <w:sz w:val="24"/>
                <w:szCs w:val="24"/>
              </w:rPr>
              <w:t>Тема 3.</w:t>
            </w:r>
            <w:r w:rsidR="007E0AC5" w:rsidRPr="00BA6E40">
              <w:t xml:space="preserve"> </w:t>
            </w:r>
            <w:r w:rsidR="00C05774" w:rsidRPr="00BA6E40">
              <w:rPr>
                <w:sz w:val="24"/>
                <w:szCs w:val="24"/>
              </w:rPr>
              <w:t>Логика и язык.</w:t>
            </w:r>
          </w:p>
          <w:p w14:paraId="27A4BEBE" w14:textId="77777777" w:rsidR="00341D3F" w:rsidRPr="00BA6E40" w:rsidRDefault="00341D3F" w:rsidP="00933C69">
            <w:pPr>
              <w:pStyle w:val="af9"/>
              <w:jc w:val="both"/>
              <w:rPr>
                <w:sz w:val="24"/>
                <w:szCs w:val="24"/>
              </w:rPr>
            </w:pPr>
          </w:p>
        </w:tc>
        <w:tc>
          <w:tcPr>
            <w:tcW w:w="6251" w:type="dxa"/>
          </w:tcPr>
          <w:p w14:paraId="1BE407C6" w14:textId="175D7523" w:rsidR="00434FF4" w:rsidRPr="00BA6E40" w:rsidRDefault="00233D81" w:rsidP="00233D81">
            <w:pPr>
              <w:pStyle w:val="aff5"/>
              <w:spacing w:before="0" w:after="0"/>
              <w:ind w:left="37" w:right="330"/>
              <w:jc w:val="both"/>
              <w:rPr>
                <w:b w:val="0"/>
                <w:sz w:val="24"/>
                <w:szCs w:val="24"/>
              </w:rPr>
            </w:pPr>
            <w:r w:rsidRPr="00BA6E40">
              <w:rPr>
                <w:b w:val="0"/>
                <w:sz w:val="24"/>
                <w:szCs w:val="24"/>
              </w:rPr>
              <w:t xml:space="preserve">1. </w:t>
            </w:r>
            <w:r w:rsidR="00434FF4" w:rsidRPr="00BA6E40">
              <w:rPr>
                <w:b w:val="0"/>
                <w:sz w:val="24"/>
                <w:szCs w:val="24"/>
              </w:rPr>
              <w:t xml:space="preserve">Понятие </w:t>
            </w:r>
            <w:r w:rsidR="00C05774" w:rsidRPr="00BA6E40">
              <w:rPr>
                <w:b w:val="0"/>
                <w:sz w:val="24"/>
                <w:szCs w:val="24"/>
              </w:rPr>
              <w:t xml:space="preserve">и функции </w:t>
            </w:r>
            <w:r w:rsidR="00434FF4" w:rsidRPr="00BA6E40">
              <w:rPr>
                <w:b w:val="0"/>
                <w:sz w:val="24"/>
                <w:szCs w:val="24"/>
              </w:rPr>
              <w:t>языка. Языки естественные и искусственные.</w:t>
            </w:r>
          </w:p>
          <w:p w14:paraId="3CE91CC8" w14:textId="2C9B117C" w:rsidR="00434FF4" w:rsidRPr="00BA6E40" w:rsidRDefault="00233D81" w:rsidP="00233D81">
            <w:pPr>
              <w:pStyle w:val="aff5"/>
              <w:tabs>
                <w:tab w:val="num" w:pos="320"/>
              </w:tabs>
              <w:spacing w:before="0" w:after="0"/>
              <w:ind w:left="37" w:right="189"/>
              <w:jc w:val="both"/>
              <w:rPr>
                <w:b w:val="0"/>
                <w:sz w:val="24"/>
                <w:szCs w:val="24"/>
              </w:rPr>
            </w:pPr>
            <w:r w:rsidRPr="00BA6E40">
              <w:rPr>
                <w:b w:val="0"/>
                <w:sz w:val="24"/>
                <w:szCs w:val="24"/>
              </w:rPr>
              <w:t>2.</w:t>
            </w:r>
            <w:r w:rsidR="00434FF4" w:rsidRPr="00BA6E40">
              <w:rPr>
                <w:b w:val="0"/>
                <w:sz w:val="24"/>
                <w:szCs w:val="24"/>
              </w:rPr>
              <w:t>Семиотика и ее разделы</w:t>
            </w:r>
            <w:r w:rsidRPr="00BA6E40">
              <w:rPr>
                <w:b w:val="0"/>
                <w:sz w:val="24"/>
                <w:szCs w:val="24"/>
              </w:rPr>
              <w:t>. «Треугольник Фреге».</w:t>
            </w:r>
          </w:p>
          <w:p w14:paraId="44A5EDA8" w14:textId="77777777" w:rsidR="00233D81" w:rsidRPr="00BA6E40" w:rsidRDefault="00233D81" w:rsidP="00233D81">
            <w:pPr>
              <w:pStyle w:val="aff5"/>
              <w:spacing w:before="0" w:after="0"/>
              <w:ind w:left="37"/>
              <w:jc w:val="both"/>
              <w:rPr>
                <w:b w:val="0"/>
                <w:sz w:val="24"/>
                <w:szCs w:val="24"/>
              </w:rPr>
            </w:pPr>
            <w:r w:rsidRPr="00BA6E40">
              <w:rPr>
                <w:b w:val="0"/>
                <w:sz w:val="24"/>
                <w:szCs w:val="24"/>
              </w:rPr>
              <w:t>3.</w:t>
            </w:r>
            <w:r w:rsidR="00434FF4" w:rsidRPr="00BA6E40">
              <w:rPr>
                <w:b w:val="0"/>
                <w:sz w:val="24"/>
                <w:szCs w:val="24"/>
              </w:rPr>
              <w:t>Семантические категории языка.</w:t>
            </w:r>
          </w:p>
          <w:p w14:paraId="28B3C2CE" w14:textId="77777777" w:rsidR="007D3EA5" w:rsidRPr="00BA6E40" w:rsidRDefault="00233D81" w:rsidP="007D3EA5">
            <w:pPr>
              <w:pStyle w:val="aff5"/>
              <w:spacing w:before="0" w:after="0"/>
              <w:ind w:left="37"/>
              <w:jc w:val="both"/>
              <w:rPr>
                <w:b w:val="0"/>
                <w:sz w:val="24"/>
                <w:szCs w:val="24"/>
              </w:rPr>
            </w:pPr>
            <w:r w:rsidRPr="00BA6E40">
              <w:rPr>
                <w:b w:val="0"/>
                <w:sz w:val="24"/>
                <w:szCs w:val="24"/>
              </w:rPr>
              <w:t xml:space="preserve">4. </w:t>
            </w:r>
            <w:r w:rsidR="00434FF4" w:rsidRPr="00BA6E40">
              <w:rPr>
                <w:b w:val="0"/>
                <w:sz w:val="24"/>
                <w:szCs w:val="24"/>
              </w:rPr>
              <w:t>Принципы построения формализованных логических языков.</w:t>
            </w:r>
          </w:p>
          <w:p w14:paraId="5C381C40" w14:textId="77777777" w:rsidR="007D3EA5" w:rsidRPr="00BA6E40" w:rsidRDefault="007D3EA5" w:rsidP="007D3EA5">
            <w:pPr>
              <w:pStyle w:val="aff5"/>
              <w:spacing w:before="0" w:after="0"/>
              <w:ind w:left="37"/>
              <w:jc w:val="both"/>
              <w:rPr>
                <w:sz w:val="24"/>
                <w:szCs w:val="24"/>
              </w:rPr>
            </w:pPr>
          </w:p>
          <w:p w14:paraId="763656FC" w14:textId="05444FBD" w:rsidR="00341D3F" w:rsidRPr="00BA6E40" w:rsidRDefault="009017C2" w:rsidP="007D3EA5">
            <w:pPr>
              <w:pStyle w:val="aff5"/>
              <w:spacing w:before="0" w:after="0"/>
              <w:ind w:left="37"/>
              <w:jc w:val="both"/>
              <w:rPr>
                <w:b w:val="0"/>
                <w:bCs w:val="0"/>
                <w:sz w:val="24"/>
                <w:szCs w:val="24"/>
              </w:rPr>
            </w:pPr>
            <w:r w:rsidRPr="00BA6E40">
              <w:rPr>
                <w:sz w:val="24"/>
                <w:szCs w:val="24"/>
              </w:rPr>
              <w:t xml:space="preserve">Рекомендуемые источники из разделов 8, 9: </w:t>
            </w:r>
          </w:p>
          <w:p w14:paraId="1DB40B31" w14:textId="34A7C3BD" w:rsidR="00341D3F" w:rsidRPr="00BA6E40" w:rsidRDefault="009017C2">
            <w:pPr>
              <w:pStyle w:val="af9"/>
              <w:jc w:val="both"/>
              <w:rPr>
                <w:b/>
                <w:bCs/>
                <w:sz w:val="24"/>
                <w:szCs w:val="24"/>
              </w:rPr>
            </w:pPr>
            <w:r w:rsidRPr="00BA6E40">
              <w:rPr>
                <w:b/>
                <w:bCs/>
                <w:sz w:val="26"/>
                <w:szCs w:val="26"/>
              </w:rPr>
              <w:t xml:space="preserve">8. </w:t>
            </w:r>
            <w:r w:rsidRPr="00BA6E40">
              <w:rPr>
                <w:sz w:val="26"/>
                <w:szCs w:val="26"/>
              </w:rPr>
              <w:t>1-</w:t>
            </w:r>
            <w:r w:rsidR="00FF6D7D" w:rsidRPr="00BA6E40">
              <w:rPr>
                <w:sz w:val="26"/>
                <w:szCs w:val="26"/>
              </w:rPr>
              <w:t>8</w:t>
            </w:r>
            <w:r w:rsidRPr="00BA6E40">
              <w:rPr>
                <w:sz w:val="26"/>
                <w:szCs w:val="26"/>
              </w:rPr>
              <w:t>;</w:t>
            </w:r>
            <w:r w:rsidRPr="00BA6E40">
              <w:rPr>
                <w:b/>
                <w:bCs/>
                <w:sz w:val="26"/>
                <w:szCs w:val="26"/>
              </w:rPr>
              <w:t xml:space="preserve"> 9. </w:t>
            </w:r>
            <w:r w:rsidRPr="00BA6E40">
              <w:rPr>
                <w:sz w:val="26"/>
                <w:szCs w:val="26"/>
              </w:rPr>
              <w:t>все.</w:t>
            </w:r>
          </w:p>
        </w:tc>
        <w:tc>
          <w:tcPr>
            <w:tcW w:w="2083" w:type="dxa"/>
          </w:tcPr>
          <w:p w14:paraId="1F1E2434" w14:textId="77777777" w:rsidR="00341D3F" w:rsidRPr="00BA6E40" w:rsidRDefault="009017C2">
            <w:pPr>
              <w:pStyle w:val="af9"/>
              <w:jc w:val="left"/>
              <w:rPr>
                <w:bCs/>
                <w:sz w:val="24"/>
                <w:szCs w:val="24"/>
              </w:rPr>
            </w:pPr>
            <w:r w:rsidRPr="00BA6E40">
              <w:rPr>
                <w:sz w:val="24"/>
                <w:szCs w:val="24"/>
              </w:rPr>
              <w:t>Доклады, дискуссии, презентации, тесты, письменная работа.</w:t>
            </w:r>
          </w:p>
        </w:tc>
      </w:tr>
      <w:tr w:rsidR="00BA6E40" w:rsidRPr="00BA6E40" w14:paraId="71D8B91F" w14:textId="77777777" w:rsidTr="007E0AC5">
        <w:tc>
          <w:tcPr>
            <w:tcW w:w="2978" w:type="dxa"/>
          </w:tcPr>
          <w:p w14:paraId="2B744D25" w14:textId="1C94FD5F" w:rsidR="00341D3F" w:rsidRPr="00BA6E40" w:rsidRDefault="009017C2" w:rsidP="00CB1250">
            <w:pPr>
              <w:pStyle w:val="af9"/>
              <w:jc w:val="both"/>
              <w:rPr>
                <w:sz w:val="24"/>
                <w:szCs w:val="24"/>
              </w:rPr>
            </w:pPr>
            <w:r w:rsidRPr="00BA6E40">
              <w:rPr>
                <w:sz w:val="24"/>
                <w:szCs w:val="24"/>
              </w:rPr>
              <w:t>Тема 4.</w:t>
            </w:r>
            <w:r w:rsidR="007E0AC5" w:rsidRPr="00BA6E40">
              <w:t xml:space="preserve"> </w:t>
            </w:r>
            <w:r w:rsidR="00C05774" w:rsidRPr="00BA6E40">
              <w:rPr>
                <w:sz w:val="24"/>
                <w:szCs w:val="24"/>
              </w:rPr>
              <w:t>Понятие как форма мышления.</w:t>
            </w:r>
          </w:p>
        </w:tc>
        <w:tc>
          <w:tcPr>
            <w:tcW w:w="6251" w:type="dxa"/>
          </w:tcPr>
          <w:p w14:paraId="30AC49DF" w14:textId="433F949B" w:rsidR="00233D81" w:rsidRPr="00BA6E40" w:rsidRDefault="00233D81" w:rsidP="00233D81">
            <w:pPr>
              <w:pStyle w:val="aff4"/>
              <w:spacing w:before="0"/>
              <w:ind w:left="0" w:firstLine="0"/>
              <w:rPr>
                <w:sz w:val="24"/>
                <w:szCs w:val="24"/>
              </w:rPr>
            </w:pPr>
            <w:r w:rsidRPr="00BA6E40">
              <w:rPr>
                <w:sz w:val="24"/>
                <w:szCs w:val="24"/>
              </w:rPr>
              <w:t xml:space="preserve">1. Характеристика понятия как формы мышления. </w:t>
            </w:r>
          </w:p>
          <w:p w14:paraId="5C9ACCB2" w14:textId="54AE366D" w:rsidR="00233D81" w:rsidRPr="00BA6E40" w:rsidRDefault="00233D81" w:rsidP="00233D81">
            <w:pPr>
              <w:pStyle w:val="aff4"/>
              <w:spacing w:before="0"/>
              <w:ind w:left="0" w:firstLine="0"/>
              <w:rPr>
                <w:sz w:val="24"/>
                <w:szCs w:val="24"/>
              </w:rPr>
            </w:pPr>
            <w:r w:rsidRPr="00BA6E40">
              <w:rPr>
                <w:sz w:val="24"/>
                <w:szCs w:val="24"/>
              </w:rPr>
              <w:t>2.</w:t>
            </w:r>
            <w:r w:rsidR="006A2DEB" w:rsidRPr="00BA6E40">
              <w:rPr>
                <w:sz w:val="24"/>
                <w:szCs w:val="24"/>
              </w:rPr>
              <w:t xml:space="preserve"> Закон обратного соотношения между содержанием и объемом понятия. </w:t>
            </w:r>
          </w:p>
          <w:p w14:paraId="39ABBCF4" w14:textId="749996EA" w:rsidR="00233D81" w:rsidRPr="00BA6E40" w:rsidRDefault="00233D81" w:rsidP="00233D81">
            <w:pPr>
              <w:pStyle w:val="aff4"/>
              <w:spacing w:before="0"/>
              <w:ind w:left="0" w:firstLine="0"/>
              <w:rPr>
                <w:sz w:val="24"/>
                <w:szCs w:val="24"/>
              </w:rPr>
            </w:pPr>
            <w:r w:rsidRPr="00BA6E40">
              <w:rPr>
                <w:sz w:val="24"/>
                <w:szCs w:val="24"/>
              </w:rPr>
              <w:t>3. Виды понятий и типы отношений между ними.</w:t>
            </w:r>
          </w:p>
          <w:p w14:paraId="0C7CB2E3" w14:textId="0E313304" w:rsidR="00233D81" w:rsidRPr="00BA6E40" w:rsidRDefault="00233D81" w:rsidP="00233D81">
            <w:pPr>
              <w:pStyle w:val="aff4"/>
              <w:spacing w:before="0"/>
              <w:ind w:left="0" w:firstLine="0"/>
              <w:rPr>
                <w:sz w:val="24"/>
                <w:szCs w:val="24"/>
              </w:rPr>
            </w:pPr>
            <w:r w:rsidRPr="00BA6E40">
              <w:rPr>
                <w:sz w:val="24"/>
                <w:szCs w:val="24"/>
              </w:rPr>
              <w:t xml:space="preserve">4. Операции с понятиями. </w:t>
            </w:r>
          </w:p>
          <w:p w14:paraId="48E9C0C3" w14:textId="7D323FCE" w:rsidR="007D3EA5" w:rsidRPr="00BA6E40" w:rsidRDefault="007D3EA5" w:rsidP="00233D81">
            <w:pPr>
              <w:pStyle w:val="aff4"/>
              <w:spacing w:before="0"/>
              <w:ind w:left="0" w:firstLine="0"/>
              <w:rPr>
                <w:sz w:val="24"/>
                <w:szCs w:val="24"/>
              </w:rPr>
            </w:pPr>
            <w:r w:rsidRPr="00BA6E40">
              <w:rPr>
                <w:sz w:val="24"/>
                <w:szCs w:val="24"/>
              </w:rPr>
              <w:t>5. Деление понятий, виды и правила. Классификация.</w:t>
            </w:r>
          </w:p>
          <w:p w14:paraId="4F8A85E9" w14:textId="27DE1A72" w:rsidR="00233D81" w:rsidRPr="00BA6E40" w:rsidRDefault="007D3EA5" w:rsidP="00233D81">
            <w:pPr>
              <w:pStyle w:val="aff4"/>
              <w:spacing w:before="0"/>
              <w:ind w:left="0" w:firstLine="0"/>
              <w:rPr>
                <w:sz w:val="24"/>
                <w:szCs w:val="24"/>
              </w:rPr>
            </w:pPr>
            <w:r w:rsidRPr="00BA6E40">
              <w:rPr>
                <w:sz w:val="24"/>
                <w:szCs w:val="24"/>
              </w:rPr>
              <w:t>6</w:t>
            </w:r>
            <w:r w:rsidR="00233D81" w:rsidRPr="00BA6E40">
              <w:rPr>
                <w:sz w:val="24"/>
                <w:szCs w:val="24"/>
              </w:rPr>
              <w:t>.Определение понятий</w:t>
            </w:r>
            <w:r w:rsidRPr="00BA6E40">
              <w:rPr>
                <w:sz w:val="24"/>
                <w:szCs w:val="24"/>
              </w:rPr>
              <w:t xml:space="preserve"> как прием познания и</w:t>
            </w:r>
            <w:r w:rsidR="00233D81" w:rsidRPr="00BA6E40">
              <w:rPr>
                <w:sz w:val="24"/>
                <w:szCs w:val="24"/>
              </w:rPr>
              <w:t xml:space="preserve"> правила определения.</w:t>
            </w:r>
          </w:p>
          <w:p w14:paraId="7F780FDE" w14:textId="77777777" w:rsidR="007D3EA5" w:rsidRPr="00BA6E40" w:rsidRDefault="007D3EA5" w:rsidP="00233D81">
            <w:pPr>
              <w:pStyle w:val="aff4"/>
              <w:spacing w:before="0"/>
              <w:ind w:left="0" w:firstLine="0"/>
              <w:rPr>
                <w:b/>
                <w:bCs/>
                <w:sz w:val="24"/>
                <w:szCs w:val="24"/>
              </w:rPr>
            </w:pPr>
          </w:p>
          <w:p w14:paraId="27C05956" w14:textId="4BA1EEBC" w:rsidR="00341D3F" w:rsidRPr="00BA6E40" w:rsidRDefault="009017C2">
            <w:pPr>
              <w:pStyle w:val="af9"/>
              <w:jc w:val="both"/>
              <w:rPr>
                <w:bCs/>
                <w:sz w:val="24"/>
                <w:szCs w:val="24"/>
              </w:rPr>
            </w:pPr>
            <w:r w:rsidRPr="00BA6E40">
              <w:rPr>
                <w:b/>
                <w:bCs/>
                <w:sz w:val="24"/>
                <w:szCs w:val="24"/>
              </w:rPr>
              <w:t>Рекомендуемые источники из разделов 8, 9:</w:t>
            </w:r>
            <w:r w:rsidRPr="00BA6E40">
              <w:rPr>
                <w:bCs/>
                <w:sz w:val="24"/>
                <w:szCs w:val="24"/>
              </w:rPr>
              <w:t xml:space="preserve"> </w:t>
            </w:r>
          </w:p>
          <w:p w14:paraId="19300A5E" w14:textId="239B56A2" w:rsidR="00341D3F" w:rsidRPr="00BA6E40" w:rsidRDefault="009017C2">
            <w:pPr>
              <w:pStyle w:val="af9"/>
              <w:jc w:val="both"/>
              <w:rPr>
                <w:bCs/>
                <w:sz w:val="26"/>
                <w:szCs w:val="26"/>
              </w:rPr>
            </w:pPr>
            <w:r w:rsidRPr="00BA6E40">
              <w:rPr>
                <w:bCs/>
                <w:sz w:val="26"/>
                <w:szCs w:val="26"/>
              </w:rPr>
              <w:t xml:space="preserve"> </w:t>
            </w:r>
            <w:r w:rsidRPr="00BA6E40">
              <w:rPr>
                <w:b/>
                <w:sz w:val="26"/>
                <w:szCs w:val="26"/>
              </w:rPr>
              <w:t>8.</w:t>
            </w:r>
            <w:r w:rsidRPr="00BA6E40">
              <w:rPr>
                <w:bCs/>
                <w:sz w:val="26"/>
                <w:szCs w:val="26"/>
              </w:rPr>
              <w:t xml:space="preserve"> 1-</w:t>
            </w:r>
            <w:r w:rsidR="00FF6D7D" w:rsidRPr="00BA6E40">
              <w:rPr>
                <w:bCs/>
                <w:sz w:val="26"/>
                <w:szCs w:val="26"/>
              </w:rPr>
              <w:t>8</w:t>
            </w:r>
            <w:r w:rsidRPr="00BA6E40">
              <w:rPr>
                <w:bCs/>
                <w:sz w:val="26"/>
                <w:szCs w:val="26"/>
              </w:rPr>
              <w:t xml:space="preserve">; </w:t>
            </w:r>
            <w:r w:rsidRPr="00BA6E40">
              <w:rPr>
                <w:b/>
                <w:sz w:val="26"/>
                <w:szCs w:val="26"/>
              </w:rPr>
              <w:t>9.</w:t>
            </w:r>
            <w:r w:rsidRPr="00BA6E40">
              <w:rPr>
                <w:bCs/>
                <w:sz w:val="26"/>
                <w:szCs w:val="26"/>
              </w:rPr>
              <w:t xml:space="preserve"> </w:t>
            </w:r>
            <w:r w:rsidRPr="00BA6E40">
              <w:rPr>
                <w:sz w:val="26"/>
                <w:szCs w:val="26"/>
              </w:rPr>
              <w:t>все</w:t>
            </w:r>
            <w:r w:rsidRPr="00BA6E40">
              <w:rPr>
                <w:bCs/>
                <w:sz w:val="26"/>
                <w:szCs w:val="26"/>
              </w:rPr>
              <w:t>.</w:t>
            </w:r>
            <w:r w:rsidR="00233D81" w:rsidRPr="00BA6E40">
              <w:rPr>
                <w:bCs/>
                <w:sz w:val="26"/>
                <w:szCs w:val="26"/>
              </w:rPr>
              <w:t xml:space="preserve"> </w:t>
            </w:r>
          </w:p>
        </w:tc>
        <w:tc>
          <w:tcPr>
            <w:tcW w:w="2083" w:type="dxa"/>
          </w:tcPr>
          <w:p w14:paraId="630A6E9F" w14:textId="77777777" w:rsidR="00341D3F" w:rsidRPr="00BA6E40" w:rsidRDefault="009017C2">
            <w:pPr>
              <w:pStyle w:val="af9"/>
              <w:jc w:val="left"/>
              <w:rPr>
                <w:sz w:val="24"/>
                <w:szCs w:val="24"/>
              </w:rPr>
            </w:pPr>
            <w:r w:rsidRPr="00BA6E40">
              <w:rPr>
                <w:sz w:val="24"/>
                <w:szCs w:val="24"/>
              </w:rPr>
              <w:lastRenderedPageBreak/>
              <w:t>Доклады, дискуссии, презентации, тесты, письменная работа.</w:t>
            </w:r>
          </w:p>
          <w:p w14:paraId="2242A5A0" w14:textId="7058760D" w:rsidR="00341D3F" w:rsidRPr="00BA6E40" w:rsidRDefault="00341D3F">
            <w:pPr>
              <w:pStyle w:val="af9"/>
              <w:jc w:val="left"/>
              <w:rPr>
                <w:bCs/>
                <w:sz w:val="24"/>
                <w:szCs w:val="24"/>
              </w:rPr>
            </w:pPr>
          </w:p>
        </w:tc>
      </w:tr>
      <w:tr w:rsidR="00BA6E40" w:rsidRPr="00BA6E40" w14:paraId="52F234F7" w14:textId="77777777" w:rsidTr="007E0AC5">
        <w:tc>
          <w:tcPr>
            <w:tcW w:w="2978" w:type="dxa"/>
          </w:tcPr>
          <w:p w14:paraId="2A9EA494" w14:textId="77777777" w:rsidR="00233D81" w:rsidRPr="00BA6E40" w:rsidRDefault="009017C2" w:rsidP="00233D81">
            <w:pPr>
              <w:pStyle w:val="21"/>
              <w:spacing w:after="0" w:line="240" w:lineRule="auto"/>
              <w:jc w:val="both"/>
              <w:rPr>
                <w:rFonts w:ascii="Times New Roman" w:hAnsi="Times New Roman" w:cs="Times New Roman"/>
              </w:rPr>
            </w:pPr>
            <w:r w:rsidRPr="00BA6E40">
              <w:rPr>
                <w:rFonts w:ascii="Times New Roman" w:hAnsi="Times New Roman" w:cs="Times New Roman"/>
              </w:rPr>
              <w:t>Тема 5.</w:t>
            </w:r>
            <w:r w:rsidR="007E0AC5" w:rsidRPr="00BA6E40">
              <w:t xml:space="preserve"> </w:t>
            </w:r>
            <w:r w:rsidR="00233D81" w:rsidRPr="00BA6E40">
              <w:rPr>
                <w:rFonts w:ascii="Times New Roman" w:hAnsi="Times New Roman" w:cs="Times New Roman"/>
              </w:rPr>
              <w:t>Суждение и его виды.</w:t>
            </w:r>
          </w:p>
          <w:p w14:paraId="7A453314" w14:textId="231C9C22" w:rsidR="00341D3F" w:rsidRPr="00BA6E40" w:rsidRDefault="00341D3F" w:rsidP="00CB1250">
            <w:pPr>
              <w:pStyle w:val="af9"/>
              <w:jc w:val="both"/>
              <w:rPr>
                <w:sz w:val="24"/>
                <w:szCs w:val="24"/>
              </w:rPr>
            </w:pPr>
          </w:p>
        </w:tc>
        <w:tc>
          <w:tcPr>
            <w:tcW w:w="6251" w:type="dxa"/>
          </w:tcPr>
          <w:p w14:paraId="056F79AE" w14:textId="3CDCDD06" w:rsidR="007D3EA5" w:rsidRPr="00BA6E40" w:rsidRDefault="007D3EA5" w:rsidP="007D3EA5">
            <w:pPr>
              <w:tabs>
                <w:tab w:val="left" w:pos="360"/>
              </w:tabs>
              <w:autoSpaceDE w:val="0"/>
              <w:autoSpaceDN w:val="0"/>
              <w:adjustRightInd w:val="0"/>
              <w:ind w:left="60"/>
            </w:pPr>
            <w:r w:rsidRPr="00BA6E40">
              <w:t>1. Общая характеристика и логическая структура суждения как формы мышления.</w:t>
            </w:r>
          </w:p>
          <w:p w14:paraId="209BB326" w14:textId="507BE4E8" w:rsidR="007D3EA5" w:rsidRPr="00BA6E40" w:rsidRDefault="007D3EA5" w:rsidP="007D3EA5">
            <w:pPr>
              <w:tabs>
                <w:tab w:val="left" w:pos="360"/>
              </w:tabs>
              <w:autoSpaceDE w:val="0"/>
              <w:autoSpaceDN w:val="0"/>
              <w:adjustRightInd w:val="0"/>
              <w:ind w:left="60"/>
            </w:pPr>
            <w:r w:rsidRPr="00BA6E40">
              <w:t>2. Простые суждения и их виды. Объединенная классификация простых категорических суждений по количеству и качеству.</w:t>
            </w:r>
          </w:p>
          <w:p w14:paraId="10346F5B" w14:textId="227100DA" w:rsidR="007D3EA5" w:rsidRPr="00BA6E40" w:rsidRDefault="007D3EA5" w:rsidP="007D3EA5">
            <w:pPr>
              <w:tabs>
                <w:tab w:val="left" w:pos="360"/>
              </w:tabs>
              <w:autoSpaceDE w:val="0"/>
              <w:autoSpaceDN w:val="0"/>
              <w:adjustRightInd w:val="0"/>
              <w:ind w:left="60"/>
            </w:pPr>
            <w:r w:rsidRPr="00BA6E40">
              <w:t>3. Модальность суждений. Виды модальности.</w:t>
            </w:r>
          </w:p>
          <w:p w14:paraId="1DEDAEED" w14:textId="73D50A82" w:rsidR="007D3EA5" w:rsidRPr="00BA6E40" w:rsidRDefault="007D3EA5" w:rsidP="007D3EA5">
            <w:pPr>
              <w:tabs>
                <w:tab w:val="left" w:pos="360"/>
              </w:tabs>
              <w:autoSpaceDE w:val="0"/>
              <w:autoSpaceDN w:val="0"/>
              <w:adjustRightInd w:val="0"/>
              <w:ind w:left="60"/>
            </w:pPr>
            <w:r w:rsidRPr="00BA6E40">
              <w:t>4.Сложные суждения и их виды (соединительные, разъединительные, условные, эквивалентные).</w:t>
            </w:r>
          </w:p>
          <w:p w14:paraId="447060AA" w14:textId="5C26567B" w:rsidR="007D3EA5" w:rsidRPr="00BA6E40" w:rsidRDefault="007D3EA5" w:rsidP="007D3EA5">
            <w:pPr>
              <w:tabs>
                <w:tab w:val="left" w:pos="360"/>
              </w:tabs>
              <w:autoSpaceDE w:val="0"/>
              <w:autoSpaceDN w:val="0"/>
              <w:adjustRightInd w:val="0"/>
              <w:ind w:left="60"/>
            </w:pPr>
            <w:r w:rsidRPr="00BA6E40">
              <w:t>5.</w:t>
            </w:r>
            <w:r w:rsidR="007E1982" w:rsidRPr="00BA6E40">
              <w:t xml:space="preserve"> Вопрос как форма выражения проблемы. Виды вопросов. Релевантность вопросов и ответов.</w:t>
            </w:r>
            <w:r w:rsidR="00A5324A" w:rsidRPr="00BA6E40">
              <w:t xml:space="preserve"> </w:t>
            </w:r>
            <w:r w:rsidR="009017C2" w:rsidRPr="00BA6E40">
              <w:t xml:space="preserve">   </w:t>
            </w:r>
          </w:p>
          <w:p w14:paraId="045B06CF" w14:textId="3C05C557" w:rsidR="00A5324A" w:rsidRPr="00BA6E40" w:rsidRDefault="009017C2" w:rsidP="007D3EA5">
            <w:pPr>
              <w:tabs>
                <w:tab w:val="left" w:pos="360"/>
              </w:tabs>
              <w:autoSpaceDE w:val="0"/>
              <w:autoSpaceDN w:val="0"/>
              <w:adjustRightInd w:val="0"/>
              <w:ind w:left="60"/>
            </w:pPr>
            <w:r w:rsidRPr="00BA6E40">
              <w:t xml:space="preserve">                 </w:t>
            </w:r>
          </w:p>
          <w:p w14:paraId="4BC58C63" w14:textId="43B1501B" w:rsidR="00341D3F" w:rsidRPr="00BA6E40" w:rsidRDefault="009017C2">
            <w:pPr>
              <w:pStyle w:val="af9"/>
              <w:jc w:val="both"/>
              <w:rPr>
                <w:bCs/>
                <w:sz w:val="24"/>
                <w:szCs w:val="24"/>
              </w:rPr>
            </w:pPr>
            <w:r w:rsidRPr="00BA6E40">
              <w:rPr>
                <w:b/>
                <w:bCs/>
                <w:sz w:val="24"/>
                <w:szCs w:val="24"/>
              </w:rPr>
              <w:t>Рекомендуемые источники из разделов 8, 9:</w:t>
            </w:r>
            <w:r w:rsidRPr="00BA6E40">
              <w:rPr>
                <w:bCs/>
                <w:sz w:val="24"/>
                <w:szCs w:val="24"/>
              </w:rPr>
              <w:t xml:space="preserve"> </w:t>
            </w:r>
          </w:p>
          <w:p w14:paraId="74A79132" w14:textId="27EE8060" w:rsidR="00341D3F" w:rsidRPr="00BA6E40" w:rsidRDefault="009017C2">
            <w:pPr>
              <w:pStyle w:val="af9"/>
              <w:jc w:val="both"/>
              <w:rPr>
                <w:bCs/>
                <w:sz w:val="24"/>
                <w:szCs w:val="24"/>
              </w:rPr>
            </w:pPr>
            <w:r w:rsidRPr="00BA6E40">
              <w:rPr>
                <w:bCs/>
                <w:sz w:val="26"/>
                <w:szCs w:val="26"/>
              </w:rPr>
              <w:t xml:space="preserve"> </w:t>
            </w:r>
            <w:r w:rsidRPr="00BA6E40">
              <w:rPr>
                <w:b/>
                <w:sz w:val="26"/>
                <w:szCs w:val="26"/>
              </w:rPr>
              <w:t>8.</w:t>
            </w:r>
            <w:r w:rsidRPr="00BA6E40">
              <w:rPr>
                <w:bCs/>
                <w:sz w:val="26"/>
                <w:szCs w:val="26"/>
              </w:rPr>
              <w:t xml:space="preserve"> 1-</w:t>
            </w:r>
            <w:r w:rsidR="00FF6D7D" w:rsidRPr="00BA6E40">
              <w:rPr>
                <w:bCs/>
                <w:sz w:val="26"/>
                <w:szCs w:val="26"/>
              </w:rPr>
              <w:t>8</w:t>
            </w:r>
            <w:r w:rsidRPr="00BA6E40">
              <w:rPr>
                <w:bCs/>
                <w:sz w:val="26"/>
                <w:szCs w:val="26"/>
              </w:rPr>
              <w:t xml:space="preserve">; </w:t>
            </w:r>
            <w:r w:rsidRPr="00BA6E40">
              <w:rPr>
                <w:b/>
                <w:sz w:val="26"/>
                <w:szCs w:val="26"/>
              </w:rPr>
              <w:t>9.</w:t>
            </w:r>
            <w:r w:rsidRPr="00BA6E40">
              <w:rPr>
                <w:bCs/>
                <w:sz w:val="26"/>
                <w:szCs w:val="26"/>
              </w:rPr>
              <w:t xml:space="preserve"> </w:t>
            </w:r>
            <w:r w:rsidRPr="00BA6E40">
              <w:rPr>
                <w:sz w:val="26"/>
                <w:szCs w:val="26"/>
              </w:rPr>
              <w:t>все</w:t>
            </w:r>
            <w:r w:rsidRPr="00BA6E40">
              <w:rPr>
                <w:bCs/>
                <w:sz w:val="26"/>
                <w:szCs w:val="26"/>
              </w:rPr>
              <w:t>.</w:t>
            </w:r>
          </w:p>
        </w:tc>
        <w:tc>
          <w:tcPr>
            <w:tcW w:w="2083" w:type="dxa"/>
          </w:tcPr>
          <w:p w14:paraId="5B7A2632" w14:textId="77777777" w:rsidR="00341D3F" w:rsidRPr="00BA6E40" w:rsidRDefault="009017C2">
            <w:pPr>
              <w:pStyle w:val="af9"/>
              <w:jc w:val="left"/>
              <w:rPr>
                <w:sz w:val="24"/>
                <w:szCs w:val="24"/>
              </w:rPr>
            </w:pPr>
            <w:r w:rsidRPr="00BA6E40">
              <w:rPr>
                <w:sz w:val="24"/>
                <w:szCs w:val="24"/>
              </w:rPr>
              <w:t>Доклады, дискуссии, презентации, тесты.</w:t>
            </w:r>
          </w:p>
          <w:p w14:paraId="78182FE4" w14:textId="77777777" w:rsidR="00341D3F" w:rsidRPr="00BA6E40" w:rsidRDefault="009017C2">
            <w:pPr>
              <w:pStyle w:val="af9"/>
              <w:jc w:val="left"/>
              <w:rPr>
                <w:bCs/>
                <w:sz w:val="24"/>
                <w:szCs w:val="24"/>
              </w:rPr>
            </w:pPr>
            <w:r w:rsidRPr="00BA6E40">
              <w:rPr>
                <w:sz w:val="24"/>
                <w:szCs w:val="24"/>
              </w:rPr>
              <w:t>Письменный опрос.</w:t>
            </w:r>
          </w:p>
        </w:tc>
      </w:tr>
      <w:tr w:rsidR="00BA6E40" w:rsidRPr="00BA6E40" w14:paraId="30EAA478" w14:textId="77777777" w:rsidTr="007E0AC5">
        <w:tc>
          <w:tcPr>
            <w:tcW w:w="2978" w:type="dxa"/>
          </w:tcPr>
          <w:p w14:paraId="4B297F46" w14:textId="7B248F0B" w:rsidR="0030048D" w:rsidRPr="00BA6E40" w:rsidRDefault="00233D81" w:rsidP="00CB1250">
            <w:pPr>
              <w:pStyle w:val="af9"/>
              <w:jc w:val="both"/>
              <w:rPr>
                <w:sz w:val="24"/>
                <w:szCs w:val="24"/>
              </w:rPr>
            </w:pPr>
            <w:r w:rsidRPr="00BA6E40">
              <w:rPr>
                <w:sz w:val="24"/>
                <w:szCs w:val="24"/>
              </w:rPr>
              <w:t>Тема 6. Дедуктивные умозаключения в традиционной и современной логике.</w:t>
            </w:r>
          </w:p>
        </w:tc>
        <w:tc>
          <w:tcPr>
            <w:tcW w:w="6251" w:type="dxa"/>
          </w:tcPr>
          <w:p w14:paraId="7D3A806A" w14:textId="45F8AD6E" w:rsidR="007D3EA5" w:rsidRPr="00BA6E40" w:rsidRDefault="00812935" w:rsidP="00812935">
            <w:pPr>
              <w:tabs>
                <w:tab w:val="left" w:pos="360"/>
              </w:tabs>
              <w:autoSpaceDE w:val="0"/>
              <w:autoSpaceDN w:val="0"/>
              <w:adjustRightInd w:val="0"/>
            </w:pPr>
            <w:r w:rsidRPr="00BA6E40">
              <w:t xml:space="preserve">1. </w:t>
            </w:r>
            <w:r w:rsidR="007D3EA5" w:rsidRPr="00BA6E40">
              <w:t xml:space="preserve">Общая характеристика умозаключений, их виды и </w:t>
            </w:r>
            <w:r w:rsidRPr="00BA6E40">
              <w:t xml:space="preserve">логическая </w:t>
            </w:r>
            <w:r w:rsidR="007D3EA5" w:rsidRPr="00BA6E40">
              <w:t>структура.</w:t>
            </w:r>
          </w:p>
          <w:p w14:paraId="485D6F4C" w14:textId="6BAB3BA0" w:rsidR="007D3EA5" w:rsidRPr="00BA6E40" w:rsidRDefault="00812935" w:rsidP="00812935">
            <w:pPr>
              <w:tabs>
                <w:tab w:val="left" w:pos="360"/>
              </w:tabs>
              <w:autoSpaceDE w:val="0"/>
              <w:autoSpaceDN w:val="0"/>
              <w:adjustRightInd w:val="0"/>
            </w:pPr>
            <w:r w:rsidRPr="00BA6E40">
              <w:t xml:space="preserve">2. </w:t>
            </w:r>
            <w:r w:rsidR="007D3EA5" w:rsidRPr="00BA6E40">
              <w:t>Непосредственн</w:t>
            </w:r>
            <w:r w:rsidRPr="00BA6E40">
              <w:t>ые</w:t>
            </w:r>
            <w:r w:rsidR="007D3EA5" w:rsidRPr="00BA6E40">
              <w:t xml:space="preserve"> умозаключени</w:t>
            </w:r>
            <w:r w:rsidRPr="00BA6E40">
              <w:t>я</w:t>
            </w:r>
            <w:r w:rsidR="007D3EA5" w:rsidRPr="00BA6E40">
              <w:t xml:space="preserve"> и их виды.</w:t>
            </w:r>
          </w:p>
          <w:p w14:paraId="2B09C947" w14:textId="1F304B75" w:rsidR="007D3EA5" w:rsidRPr="00BA6E40" w:rsidRDefault="00812935" w:rsidP="00812935">
            <w:pPr>
              <w:tabs>
                <w:tab w:val="left" w:pos="360"/>
              </w:tabs>
              <w:autoSpaceDE w:val="0"/>
              <w:autoSpaceDN w:val="0"/>
              <w:adjustRightInd w:val="0"/>
            </w:pPr>
            <w:r w:rsidRPr="00BA6E40">
              <w:t xml:space="preserve">3. </w:t>
            </w:r>
            <w:r w:rsidR="007D3EA5" w:rsidRPr="00BA6E40">
              <w:t>Дедуктивные умозаключения</w:t>
            </w:r>
            <w:r w:rsidRPr="00BA6E40">
              <w:t>: п</w:t>
            </w:r>
            <w:r w:rsidR="007D3EA5" w:rsidRPr="00BA6E40">
              <w:t xml:space="preserve">ростой категорический силлогизм, его фигуры и модусы. </w:t>
            </w:r>
          </w:p>
          <w:p w14:paraId="317B651D" w14:textId="59CDFA23" w:rsidR="007D3EA5" w:rsidRPr="00BA6E40" w:rsidRDefault="00812935" w:rsidP="00812935">
            <w:pPr>
              <w:tabs>
                <w:tab w:val="left" w:pos="360"/>
              </w:tabs>
              <w:autoSpaceDE w:val="0"/>
              <w:autoSpaceDN w:val="0"/>
              <w:adjustRightInd w:val="0"/>
            </w:pPr>
            <w:r w:rsidRPr="00BA6E40">
              <w:t xml:space="preserve">4. </w:t>
            </w:r>
            <w:r w:rsidR="007D3EA5" w:rsidRPr="00BA6E40">
              <w:t xml:space="preserve">Правила терминов и посылок </w:t>
            </w:r>
            <w:r w:rsidRPr="00BA6E40">
              <w:t>ПКС.</w:t>
            </w:r>
            <w:r w:rsidR="007D3EA5" w:rsidRPr="00BA6E40">
              <w:t xml:space="preserve"> </w:t>
            </w:r>
          </w:p>
          <w:p w14:paraId="65E2C57A" w14:textId="198A0425" w:rsidR="007D3EA5" w:rsidRPr="00BA6E40" w:rsidRDefault="00812935" w:rsidP="00812935">
            <w:pPr>
              <w:tabs>
                <w:tab w:val="left" w:pos="360"/>
              </w:tabs>
              <w:autoSpaceDE w:val="0"/>
              <w:autoSpaceDN w:val="0"/>
              <w:adjustRightInd w:val="0"/>
            </w:pPr>
            <w:r w:rsidRPr="00BA6E40">
              <w:t xml:space="preserve">5. </w:t>
            </w:r>
            <w:r w:rsidR="007D3EA5" w:rsidRPr="00BA6E40">
              <w:t>Чисто условные и условно-категорические умозаключения.</w:t>
            </w:r>
          </w:p>
          <w:p w14:paraId="47BEBF26" w14:textId="7CEE302E" w:rsidR="007D3EA5" w:rsidRPr="00BA6E40" w:rsidRDefault="00812935" w:rsidP="00812935">
            <w:pPr>
              <w:tabs>
                <w:tab w:val="left" w:pos="360"/>
              </w:tabs>
              <w:autoSpaceDE w:val="0"/>
              <w:autoSpaceDN w:val="0"/>
              <w:adjustRightInd w:val="0"/>
            </w:pPr>
            <w:r w:rsidRPr="00BA6E40">
              <w:t xml:space="preserve">6. </w:t>
            </w:r>
            <w:r w:rsidR="007D3EA5" w:rsidRPr="00BA6E40">
              <w:t>Разделительно-категорические и условно-разделительные умозаключения.</w:t>
            </w:r>
          </w:p>
          <w:p w14:paraId="7BB7E8DF" w14:textId="221FCE31" w:rsidR="007D3EA5" w:rsidRPr="00BA6E40" w:rsidRDefault="00812935" w:rsidP="00812935">
            <w:pPr>
              <w:tabs>
                <w:tab w:val="left" w:pos="360"/>
              </w:tabs>
              <w:autoSpaceDE w:val="0"/>
              <w:autoSpaceDN w:val="0"/>
              <w:adjustRightInd w:val="0"/>
            </w:pPr>
            <w:r w:rsidRPr="00BA6E40">
              <w:t xml:space="preserve">7. </w:t>
            </w:r>
            <w:r w:rsidR="007D3EA5" w:rsidRPr="00BA6E40">
              <w:t>Сокращенные, сложные и сложносокращенные силлогизмы.</w:t>
            </w:r>
          </w:p>
          <w:p w14:paraId="63C4D060" w14:textId="77777777" w:rsidR="00812935" w:rsidRPr="00BA6E40" w:rsidRDefault="00812935" w:rsidP="00812935">
            <w:pPr>
              <w:tabs>
                <w:tab w:val="left" w:pos="360"/>
              </w:tabs>
              <w:autoSpaceDE w:val="0"/>
              <w:autoSpaceDN w:val="0"/>
              <w:adjustRightInd w:val="0"/>
            </w:pPr>
          </w:p>
          <w:p w14:paraId="1D5F1B68" w14:textId="77777777" w:rsidR="00812935" w:rsidRPr="00BA6E40" w:rsidRDefault="00812935" w:rsidP="00812935">
            <w:pPr>
              <w:pStyle w:val="af9"/>
              <w:jc w:val="both"/>
              <w:rPr>
                <w:bCs/>
                <w:sz w:val="24"/>
                <w:szCs w:val="24"/>
              </w:rPr>
            </w:pPr>
            <w:r w:rsidRPr="00BA6E40">
              <w:rPr>
                <w:b/>
                <w:bCs/>
                <w:sz w:val="24"/>
                <w:szCs w:val="24"/>
              </w:rPr>
              <w:t>Рекомендуемые источники из разделов 8, 9:</w:t>
            </w:r>
            <w:r w:rsidRPr="00BA6E40">
              <w:rPr>
                <w:bCs/>
                <w:sz w:val="24"/>
                <w:szCs w:val="24"/>
              </w:rPr>
              <w:t xml:space="preserve"> </w:t>
            </w:r>
          </w:p>
          <w:p w14:paraId="5279953D" w14:textId="087DFA45" w:rsidR="00812935" w:rsidRPr="00BA6E40" w:rsidRDefault="00812935" w:rsidP="00812935">
            <w:pPr>
              <w:tabs>
                <w:tab w:val="left" w:pos="360"/>
              </w:tabs>
              <w:autoSpaceDE w:val="0"/>
              <w:autoSpaceDN w:val="0"/>
              <w:adjustRightInd w:val="0"/>
            </w:pPr>
            <w:r w:rsidRPr="00BA6E40">
              <w:rPr>
                <w:bCs/>
                <w:sz w:val="26"/>
                <w:szCs w:val="26"/>
              </w:rPr>
              <w:t xml:space="preserve"> </w:t>
            </w:r>
            <w:r w:rsidRPr="00BA6E40">
              <w:rPr>
                <w:b/>
                <w:sz w:val="26"/>
                <w:szCs w:val="26"/>
              </w:rPr>
              <w:t>8.</w:t>
            </w:r>
            <w:r w:rsidR="00FF6D7D" w:rsidRPr="00BA6E40">
              <w:rPr>
                <w:bCs/>
                <w:sz w:val="26"/>
                <w:szCs w:val="26"/>
              </w:rPr>
              <w:t xml:space="preserve"> 1-8</w:t>
            </w:r>
            <w:r w:rsidRPr="00BA6E40">
              <w:rPr>
                <w:bCs/>
                <w:sz w:val="26"/>
                <w:szCs w:val="26"/>
              </w:rPr>
              <w:t xml:space="preserve">; </w:t>
            </w:r>
            <w:r w:rsidRPr="00BA6E40">
              <w:rPr>
                <w:b/>
                <w:sz w:val="26"/>
                <w:szCs w:val="26"/>
              </w:rPr>
              <w:t>9.</w:t>
            </w:r>
            <w:r w:rsidRPr="00BA6E40">
              <w:rPr>
                <w:bCs/>
                <w:sz w:val="26"/>
                <w:szCs w:val="26"/>
              </w:rPr>
              <w:t xml:space="preserve"> </w:t>
            </w:r>
            <w:r w:rsidRPr="00BA6E40">
              <w:rPr>
                <w:sz w:val="26"/>
                <w:szCs w:val="26"/>
              </w:rPr>
              <w:t>все</w:t>
            </w:r>
            <w:r w:rsidRPr="00BA6E40">
              <w:rPr>
                <w:bCs/>
                <w:sz w:val="26"/>
                <w:szCs w:val="26"/>
              </w:rPr>
              <w:t>.</w:t>
            </w:r>
          </w:p>
          <w:p w14:paraId="12047481" w14:textId="77777777" w:rsidR="0030048D" w:rsidRPr="00BA6E40" w:rsidRDefault="0030048D" w:rsidP="007D3EA5">
            <w:pPr>
              <w:tabs>
                <w:tab w:val="left" w:pos="360"/>
              </w:tabs>
              <w:autoSpaceDE w:val="0"/>
              <w:autoSpaceDN w:val="0"/>
              <w:adjustRightInd w:val="0"/>
              <w:ind w:left="360"/>
            </w:pPr>
          </w:p>
        </w:tc>
        <w:tc>
          <w:tcPr>
            <w:tcW w:w="2083" w:type="dxa"/>
          </w:tcPr>
          <w:p w14:paraId="4FF624B2" w14:textId="2EB77350" w:rsidR="0030048D" w:rsidRPr="00BA6E40" w:rsidRDefault="00334C43">
            <w:pPr>
              <w:pStyle w:val="af9"/>
              <w:jc w:val="left"/>
              <w:rPr>
                <w:sz w:val="24"/>
                <w:szCs w:val="24"/>
              </w:rPr>
            </w:pPr>
            <w:r w:rsidRPr="00BA6E40">
              <w:rPr>
                <w:sz w:val="24"/>
                <w:szCs w:val="24"/>
              </w:rPr>
              <w:t>Доклады, дискуссии, презентации, тесты, письменная работа.</w:t>
            </w:r>
          </w:p>
        </w:tc>
      </w:tr>
      <w:tr w:rsidR="00BA6E40" w:rsidRPr="00BA6E40" w14:paraId="2B817FC3" w14:textId="77777777" w:rsidTr="007E0AC5">
        <w:tc>
          <w:tcPr>
            <w:tcW w:w="2978" w:type="dxa"/>
          </w:tcPr>
          <w:p w14:paraId="0E363D18" w14:textId="30A56DCD" w:rsidR="0030048D" w:rsidRPr="00BA6E40" w:rsidRDefault="00233D81" w:rsidP="00CB1250">
            <w:pPr>
              <w:pStyle w:val="af9"/>
              <w:jc w:val="both"/>
              <w:rPr>
                <w:sz w:val="24"/>
                <w:szCs w:val="24"/>
              </w:rPr>
            </w:pPr>
            <w:r w:rsidRPr="00BA6E40">
              <w:rPr>
                <w:sz w:val="24"/>
                <w:szCs w:val="24"/>
              </w:rPr>
              <w:t>Тема 7. Правдоподобные</w:t>
            </w:r>
            <w:r w:rsidR="007B0CA1" w:rsidRPr="00BA6E40">
              <w:rPr>
                <w:sz w:val="24"/>
                <w:szCs w:val="24"/>
              </w:rPr>
              <w:t xml:space="preserve"> (вероятностные)</w:t>
            </w:r>
            <w:r w:rsidRPr="00BA6E40">
              <w:rPr>
                <w:sz w:val="24"/>
                <w:szCs w:val="24"/>
              </w:rPr>
              <w:t xml:space="preserve"> рассуждения: индукция и аналогия.</w:t>
            </w:r>
          </w:p>
        </w:tc>
        <w:tc>
          <w:tcPr>
            <w:tcW w:w="6251" w:type="dxa"/>
          </w:tcPr>
          <w:p w14:paraId="619C759D" w14:textId="77777777" w:rsidR="00812935" w:rsidRPr="00BA6E40" w:rsidRDefault="007D3EA5" w:rsidP="007D3EA5">
            <w:pPr>
              <w:tabs>
                <w:tab w:val="left" w:pos="360"/>
              </w:tabs>
              <w:autoSpaceDE w:val="0"/>
              <w:autoSpaceDN w:val="0"/>
              <w:adjustRightInd w:val="0"/>
            </w:pPr>
            <w:r w:rsidRPr="00BA6E40">
              <w:t xml:space="preserve">1. </w:t>
            </w:r>
            <w:r w:rsidR="00812935" w:rsidRPr="00BA6E40">
              <w:t>Вероятностные умозаключения как эвристические методы.</w:t>
            </w:r>
          </w:p>
          <w:p w14:paraId="3003128D" w14:textId="3179016C" w:rsidR="007D3EA5" w:rsidRPr="00BA6E40" w:rsidRDefault="00812935" w:rsidP="007D3EA5">
            <w:pPr>
              <w:tabs>
                <w:tab w:val="left" w:pos="360"/>
              </w:tabs>
              <w:autoSpaceDE w:val="0"/>
              <w:autoSpaceDN w:val="0"/>
              <w:adjustRightInd w:val="0"/>
            </w:pPr>
            <w:r w:rsidRPr="00BA6E40">
              <w:t xml:space="preserve">2. </w:t>
            </w:r>
            <w:r w:rsidR="007D3EA5" w:rsidRPr="00BA6E40">
              <w:t>Индукция и ее виды.</w:t>
            </w:r>
          </w:p>
          <w:p w14:paraId="2DE4F8C7" w14:textId="72ECE6E8" w:rsidR="00812935" w:rsidRPr="00BA6E40" w:rsidRDefault="00812935" w:rsidP="007D3EA5">
            <w:pPr>
              <w:tabs>
                <w:tab w:val="left" w:pos="360"/>
              </w:tabs>
              <w:autoSpaceDE w:val="0"/>
              <w:autoSpaceDN w:val="0"/>
              <w:adjustRightInd w:val="0"/>
            </w:pPr>
            <w:r w:rsidRPr="00BA6E40">
              <w:t>3. Индуктивные методы установления причинных связей.</w:t>
            </w:r>
          </w:p>
          <w:p w14:paraId="00EB6B5E" w14:textId="4AC89043" w:rsidR="007D3EA5" w:rsidRPr="00BA6E40" w:rsidRDefault="00812935" w:rsidP="00812935">
            <w:pPr>
              <w:tabs>
                <w:tab w:val="left" w:pos="360"/>
              </w:tabs>
              <w:autoSpaceDE w:val="0"/>
              <w:autoSpaceDN w:val="0"/>
              <w:adjustRightInd w:val="0"/>
            </w:pPr>
            <w:r w:rsidRPr="00BA6E40">
              <w:t xml:space="preserve">4. </w:t>
            </w:r>
            <w:r w:rsidR="007D3EA5" w:rsidRPr="00BA6E40">
              <w:t>Аналогия свойств и аналогия отношений. Аналогия строгая и нестрогая.</w:t>
            </w:r>
          </w:p>
          <w:p w14:paraId="628294D7" w14:textId="3DF639DE" w:rsidR="007D3EA5" w:rsidRPr="00BA6E40" w:rsidRDefault="00812935" w:rsidP="00812935">
            <w:pPr>
              <w:tabs>
                <w:tab w:val="left" w:pos="360"/>
              </w:tabs>
              <w:autoSpaceDE w:val="0"/>
              <w:autoSpaceDN w:val="0"/>
              <w:adjustRightInd w:val="0"/>
            </w:pPr>
            <w:r w:rsidRPr="00BA6E40">
              <w:t>5.</w:t>
            </w:r>
            <w:r w:rsidR="00BA45E1" w:rsidRPr="00BA6E40">
              <w:t xml:space="preserve"> </w:t>
            </w:r>
            <w:r w:rsidRPr="00BA6E40">
              <w:t>Гипотеза и ее виды. Способы выдвижения и проверки гипотез.</w:t>
            </w:r>
          </w:p>
          <w:p w14:paraId="27F1CCDF" w14:textId="77777777" w:rsidR="00812935" w:rsidRPr="00BA6E40" w:rsidRDefault="00812935" w:rsidP="00812935">
            <w:pPr>
              <w:tabs>
                <w:tab w:val="left" w:pos="360"/>
              </w:tabs>
              <w:autoSpaceDE w:val="0"/>
              <w:autoSpaceDN w:val="0"/>
              <w:adjustRightInd w:val="0"/>
            </w:pPr>
          </w:p>
          <w:p w14:paraId="5A6907D5" w14:textId="77777777" w:rsidR="00812935" w:rsidRPr="00BA6E40" w:rsidRDefault="00812935" w:rsidP="00812935">
            <w:pPr>
              <w:pStyle w:val="af9"/>
              <w:jc w:val="both"/>
              <w:rPr>
                <w:bCs/>
                <w:sz w:val="24"/>
                <w:szCs w:val="24"/>
              </w:rPr>
            </w:pPr>
            <w:r w:rsidRPr="00BA6E40">
              <w:rPr>
                <w:b/>
                <w:bCs/>
                <w:sz w:val="24"/>
                <w:szCs w:val="24"/>
              </w:rPr>
              <w:t>Рекомендуемые источники из разделов 8, 9:</w:t>
            </w:r>
            <w:r w:rsidRPr="00BA6E40">
              <w:rPr>
                <w:bCs/>
                <w:sz w:val="24"/>
                <w:szCs w:val="24"/>
              </w:rPr>
              <w:t xml:space="preserve"> </w:t>
            </w:r>
          </w:p>
          <w:p w14:paraId="68031C7E" w14:textId="77E5CF03" w:rsidR="00812935" w:rsidRPr="00BA6E40" w:rsidRDefault="00812935" w:rsidP="00812935">
            <w:pPr>
              <w:tabs>
                <w:tab w:val="left" w:pos="360"/>
              </w:tabs>
              <w:autoSpaceDE w:val="0"/>
              <w:autoSpaceDN w:val="0"/>
              <w:adjustRightInd w:val="0"/>
            </w:pPr>
            <w:r w:rsidRPr="00BA6E40">
              <w:rPr>
                <w:bCs/>
                <w:sz w:val="26"/>
                <w:szCs w:val="26"/>
              </w:rPr>
              <w:t xml:space="preserve"> </w:t>
            </w:r>
            <w:r w:rsidRPr="00BA6E40">
              <w:rPr>
                <w:b/>
                <w:sz w:val="26"/>
                <w:szCs w:val="26"/>
              </w:rPr>
              <w:t>8.</w:t>
            </w:r>
            <w:r w:rsidR="00FF6D7D" w:rsidRPr="00BA6E40">
              <w:rPr>
                <w:bCs/>
                <w:sz w:val="26"/>
                <w:szCs w:val="26"/>
              </w:rPr>
              <w:t xml:space="preserve"> 1-8</w:t>
            </w:r>
            <w:r w:rsidRPr="00BA6E40">
              <w:rPr>
                <w:bCs/>
                <w:sz w:val="26"/>
                <w:szCs w:val="26"/>
              </w:rPr>
              <w:t xml:space="preserve">; </w:t>
            </w:r>
            <w:r w:rsidRPr="00BA6E40">
              <w:rPr>
                <w:b/>
                <w:sz w:val="26"/>
                <w:szCs w:val="26"/>
              </w:rPr>
              <w:t>9.</w:t>
            </w:r>
            <w:r w:rsidRPr="00BA6E40">
              <w:rPr>
                <w:bCs/>
                <w:sz w:val="26"/>
                <w:szCs w:val="26"/>
              </w:rPr>
              <w:t xml:space="preserve"> </w:t>
            </w:r>
            <w:r w:rsidRPr="00BA6E40">
              <w:rPr>
                <w:sz w:val="26"/>
                <w:szCs w:val="26"/>
              </w:rPr>
              <w:t>все</w:t>
            </w:r>
            <w:r w:rsidRPr="00BA6E40">
              <w:rPr>
                <w:bCs/>
                <w:sz w:val="26"/>
                <w:szCs w:val="26"/>
              </w:rPr>
              <w:t>.</w:t>
            </w:r>
          </w:p>
          <w:p w14:paraId="51D27CFC" w14:textId="77777777" w:rsidR="0030048D" w:rsidRPr="00BA6E40" w:rsidRDefault="0030048D" w:rsidP="0030048D">
            <w:pPr>
              <w:pStyle w:val="af9"/>
              <w:ind w:left="60"/>
              <w:jc w:val="both"/>
              <w:rPr>
                <w:sz w:val="24"/>
                <w:szCs w:val="24"/>
              </w:rPr>
            </w:pPr>
          </w:p>
        </w:tc>
        <w:tc>
          <w:tcPr>
            <w:tcW w:w="2083" w:type="dxa"/>
          </w:tcPr>
          <w:p w14:paraId="1311C364" w14:textId="74E99E60" w:rsidR="0030048D" w:rsidRPr="00BA6E40" w:rsidRDefault="00334C43">
            <w:pPr>
              <w:pStyle w:val="af9"/>
              <w:jc w:val="left"/>
              <w:rPr>
                <w:sz w:val="24"/>
                <w:szCs w:val="24"/>
              </w:rPr>
            </w:pPr>
            <w:r w:rsidRPr="00BA6E40">
              <w:rPr>
                <w:sz w:val="24"/>
                <w:szCs w:val="24"/>
              </w:rPr>
              <w:t>Доклады, дискуссии, презентации, тесты, письменная работа.</w:t>
            </w:r>
          </w:p>
        </w:tc>
      </w:tr>
      <w:tr w:rsidR="00BA6E40" w:rsidRPr="00BA6E40" w14:paraId="27AEB96D" w14:textId="77777777" w:rsidTr="007E0AC5">
        <w:tc>
          <w:tcPr>
            <w:tcW w:w="2978" w:type="dxa"/>
          </w:tcPr>
          <w:p w14:paraId="059FDC9F" w14:textId="2424A809" w:rsidR="007D3EA5" w:rsidRPr="00BA6E40" w:rsidRDefault="00233D81" w:rsidP="007D3EA5">
            <w:pPr>
              <w:pStyle w:val="21"/>
              <w:spacing w:after="0" w:line="240" w:lineRule="auto"/>
              <w:jc w:val="both"/>
              <w:rPr>
                <w:rFonts w:ascii="Times New Roman" w:hAnsi="Times New Roman" w:cs="Times New Roman"/>
              </w:rPr>
            </w:pPr>
            <w:r w:rsidRPr="00BA6E40">
              <w:rPr>
                <w:rFonts w:ascii="Times New Roman" w:hAnsi="Times New Roman" w:cs="Times New Roman"/>
              </w:rPr>
              <w:t>Тема 8.</w:t>
            </w:r>
            <w:r w:rsidR="007D3EA5" w:rsidRPr="00BA6E40">
              <w:rPr>
                <w:rFonts w:ascii="Times New Roman" w:hAnsi="Times New Roman" w:cs="Times New Roman"/>
              </w:rPr>
              <w:t xml:space="preserve"> Логические основы теории аргументации (доказательство и опровержение).</w:t>
            </w:r>
          </w:p>
          <w:p w14:paraId="64012A31" w14:textId="60DF70D7" w:rsidR="0030048D" w:rsidRPr="00BA6E40" w:rsidRDefault="0030048D" w:rsidP="00CB1250">
            <w:pPr>
              <w:pStyle w:val="af9"/>
              <w:jc w:val="both"/>
              <w:rPr>
                <w:sz w:val="24"/>
                <w:szCs w:val="24"/>
              </w:rPr>
            </w:pPr>
          </w:p>
        </w:tc>
        <w:tc>
          <w:tcPr>
            <w:tcW w:w="6251" w:type="dxa"/>
          </w:tcPr>
          <w:p w14:paraId="0847A700" w14:textId="2418E0C9" w:rsidR="00BA45E1" w:rsidRPr="00BA6E40" w:rsidRDefault="00BA45E1" w:rsidP="00BA45E1">
            <w:pPr>
              <w:tabs>
                <w:tab w:val="left" w:pos="360"/>
              </w:tabs>
              <w:autoSpaceDE w:val="0"/>
              <w:autoSpaceDN w:val="0"/>
              <w:adjustRightInd w:val="0"/>
            </w:pPr>
            <w:r w:rsidRPr="00BA6E40">
              <w:t>1. Аргументация и доказательство. Логические и психологические факторы убеждения.</w:t>
            </w:r>
          </w:p>
          <w:p w14:paraId="3F286237" w14:textId="6E865025" w:rsidR="00BA45E1" w:rsidRPr="00BA6E40" w:rsidRDefault="00BA45E1" w:rsidP="00BA45E1">
            <w:pPr>
              <w:tabs>
                <w:tab w:val="left" w:pos="360"/>
              </w:tabs>
              <w:autoSpaceDE w:val="0"/>
              <w:autoSpaceDN w:val="0"/>
              <w:adjustRightInd w:val="0"/>
            </w:pPr>
            <w:r w:rsidRPr="00BA6E40">
              <w:t>2. Доказательство, его состав и виды.</w:t>
            </w:r>
          </w:p>
          <w:p w14:paraId="0B4CB39F" w14:textId="7DB9E6AA" w:rsidR="00BA45E1" w:rsidRPr="00BA6E40" w:rsidRDefault="00BA45E1" w:rsidP="00BA45E1">
            <w:pPr>
              <w:tabs>
                <w:tab w:val="left" w:pos="360"/>
              </w:tabs>
              <w:autoSpaceDE w:val="0"/>
              <w:autoSpaceDN w:val="0"/>
              <w:adjustRightInd w:val="0"/>
            </w:pPr>
            <w:r w:rsidRPr="00BA6E40">
              <w:t>3. Правила доказательства и возможные ошибки.</w:t>
            </w:r>
          </w:p>
          <w:p w14:paraId="189393DC" w14:textId="0E017BBE" w:rsidR="00BA45E1" w:rsidRPr="00BA6E40" w:rsidRDefault="00BA45E1" w:rsidP="00BA45E1">
            <w:pPr>
              <w:tabs>
                <w:tab w:val="left" w:pos="360"/>
              </w:tabs>
              <w:autoSpaceDE w:val="0"/>
              <w:autoSpaceDN w:val="0"/>
              <w:adjustRightInd w:val="0"/>
            </w:pPr>
            <w:r w:rsidRPr="00BA6E40">
              <w:t>4. Защита и опровержение. Способы защиты и опровержения.</w:t>
            </w:r>
          </w:p>
          <w:p w14:paraId="709C2221" w14:textId="7B5F8200" w:rsidR="00BA45E1" w:rsidRPr="00BA6E40" w:rsidRDefault="00BA45E1" w:rsidP="00BA45E1">
            <w:pPr>
              <w:tabs>
                <w:tab w:val="left" w:pos="360"/>
              </w:tabs>
              <w:autoSpaceDE w:val="0"/>
              <w:autoSpaceDN w:val="0"/>
              <w:adjustRightInd w:val="0"/>
            </w:pPr>
            <w:r w:rsidRPr="00BA6E40">
              <w:t xml:space="preserve">5. Логические ошибки в опровержении. </w:t>
            </w:r>
          </w:p>
          <w:p w14:paraId="27D12A00" w14:textId="591345B3" w:rsidR="00BA45E1" w:rsidRPr="00BA6E40" w:rsidRDefault="00BA45E1" w:rsidP="00BA45E1">
            <w:pPr>
              <w:tabs>
                <w:tab w:val="left" w:pos="360"/>
              </w:tabs>
              <w:autoSpaceDE w:val="0"/>
              <w:autoSpaceDN w:val="0"/>
              <w:adjustRightInd w:val="0"/>
            </w:pPr>
            <w:r w:rsidRPr="00BA6E40">
              <w:t>6. Корректные и некорректные аргументы.</w:t>
            </w:r>
          </w:p>
          <w:p w14:paraId="01B31981" w14:textId="77777777" w:rsidR="00BA45E1" w:rsidRPr="00BA6E40" w:rsidRDefault="00BA45E1" w:rsidP="00BA45E1">
            <w:pPr>
              <w:tabs>
                <w:tab w:val="left" w:pos="360"/>
              </w:tabs>
              <w:autoSpaceDE w:val="0"/>
              <w:autoSpaceDN w:val="0"/>
              <w:adjustRightInd w:val="0"/>
            </w:pPr>
          </w:p>
          <w:p w14:paraId="4ACE958C" w14:textId="77777777" w:rsidR="00BA45E1" w:rsidRPr="00BA6E40" w:rsidRDefault="00BA45E1" w:rsidP="00BA45E1">
            <w:pPr>
              <w:pStyle w:val="af9"/>
              <w:jc w:val="both"/>
              <w:rPr>
                <w:bCs/>
                <w:sz w:val="24"/>
                <w:szCs w:val="24"/>
              </w:rPr>
            </w:pPr>
            <w:r w:rsidRPr="00BA6E40">
              <w:rPr>
                <w:b/>
                <w:bCs/>
                <w:sz w:val="24"/>
                <w:szCs w:val="24"/>
              </w:rPr>
              <w:lastRenderedPageBreak/>
              <w:t>Рекомендуемые источники из разделов 8, 9:</w:t>
            </w:r>
            <w:r w:rsidRPr="00BA6E40">
              <w:rPr>
                <w:bCs/>
                <w:sz w:val="24"/>
                <w:szCs w:val="24"/>
              </w:rPr>
              <w:t xml:space="preserve"> </w:t>
            </w:r>
          </w:p>
          <w:p w14:paraId="6DE37A0F" w14:textId="5E29ABF6" w:rsidR="00BA45E1" w:rsidRPr="00BA6E40" w:rsidRDefault="00BA45E1" w:rsidP="00BA45E1">
            <w:pPr>
              <w:tabs>
                <w:tab w:val="left" w:pos="360"/>
              </w:tabs>
              <w:autoSpaceDE w:val="0"/>
              <w:autoSpaceDN w:val="0"/>
              <w:adjustRightInd w:val="0"/>
            </w:pPr>
            <w:r w:rsidRPr="00BA6E40">
              <w:rPr>
                <w:bCs/>
                <w:sz w:val="26"/>
                <w:szCs w:val="26"/>
              </w:rPr>
              <w:t xml:space="preserve"> </w:t>
            </w:r>
            <w:r w:rsidRPr="00BA6E40">
              <w:rPr>
                <w:b/>
                <w:sz w:val="26"/>
                <w:szCs w:val="26"/>
              </w:rPr>
              <w:t>8.</w:t>
            </w:r>
            <w:r w:rsidR="00FF6D7D" w:rsidRPr="00BA6E40">
              <w:rPr>
                <w:bCs/>
                <w:sz w:val="26"/>
                <w:szCs w:val="26"/>
              </w:rPr>
              <w:t xml:space="preserve"> 1-8</w:t>
            </w:r>
            <w:r w:rsidRPr="00BA6E40">
              <w:rPr>
                <w:bCs/>
                <w:sz w:val="26"/>
                <w:szCs w:val="26"/>
              </w:rPr>
              <w:t xml:space="preserve">; </w:t>
            </w:r>
            <w:r w:rsidRPr="00BA6E40">
              <w:rPr>
                <w:b/>
                <w:sz w:val="26"/>
                <w:szCs w:val="26"/>
              </w:rPr>
              <w:t>9.</w:t>
            </w:r>
            <w:r w:rsidRPr="00BA6E40">
              <w:rPr>
                <w:bCs/>
                <w:sz w:val="26"/>
                <w:szCs w:val="26"/>
              </w:rPr>
              <w:t xml:space="preserve"> </w:t>
            </w:r>
            <w:r w:rsidRPr="00BA6E40">
              <w:rPr>
                <w:sz w:val="26"/>
                <w:szCs w:val="26"/>
              </w:rPr>
              <w:t>все</w:t>
            </w:r>
            <w:r w:rsidRPr="00BA6E40">
              <w:rPr>
                <w:bCs/>
                <w:sz w:val="26"/>
                <w:szCs w:val="26"/>
              </w:rPr>
              <w:t>.</w:t>
            </w:r>
          </w:p>
          <w:p w14:paraId="1BBC7896" w14:textId="77777777" w:rsidR="0030048D" w:rsidRPr="00BA6E40" w:rsidRDefault="0030048D" w:rsidP="0030048D">
            <w:pPr>
              <w:pStyle w:val="af9"/>
              <w:ind w:left="60"/>
              <w:jc w:val="both"/>
              <w:rPr>
                <w:sz w:val="24"/>
                <w:szCs w:val="24"/>
              </w:rPr>
            </w:pPr>
          </w:p>
        </w:tc>
        <w:tc>
          <w:tcPr>
            <w:tcW w:w="2083" w:type="dxa"/>
          </w:tcPr>
          <w:p w14:paraId="286AE3B7" w14:textId="78F324D4" w:rsidR="0030048D" w:rsidRPr="00BA6E40" w:rsidRDefault="00334C43">
            <w:pPr>
              <w:pStyle w:val="af9"/>
              <w:jc w:val="left"/>
              <w:rPr>
                <w:sz w:val="24"/>
                <w:szCs w:val="24"/>
              </w:rPr>
            </w:pPr>
            <w:r w:rsidRPr="00BA6E40">
              <w:rPr>
                <w:sz w:val="24"/>
                <w:szCs w:val="24"/>
              </w:rPr>
              <w:lastRenderedPageBreak/>
              <w:t>Доклады, дискуссии, презентации, тесты, письменная работа.</w:t>
            </w:r>
          </w:p>
        </w:tc>
      </w:tr>
      <w:tr w:rsidR="00BA6E40" w:rsidRPr="00BA6E40" w14:paraId="1D700AB5" w14:textId="77777777" w:rsidTr="007E0AC5">
        <w:tc>
          <w:tcPr>
            <w:tcW w:w="2978" w:type="dxa"/>
          </w:tcPr>
          <w:p w14:paraId="06344BD2" w14:textId="77777777" w:rsidR="007D3EA5" w:rsidRPr="00BA6E40" w:rsidRDefault="00233D81" w:rsidP="007D3EA5">
            <w:pPr>
              <w:pStyle w:val="21"/>
              <w:spacing w:after="0" w:line="240" w:lineRule="auto"/>
              <w:jc w:val="both"/>
              <w:rPr>
                <w:rFonts w:ascii="Times New Roman" w:hAnsi="Times New Roman" w:cs="Times New Roman"/>
              </w:rPr>
            </w:pPr>
            <w:r w:rsidRPr="00BA6E40">
              <w:rPr>
                <w:rFonts w:ascii="Times New Roman" w:hAnsi="Times New Roman" w:cs="Times New Roman"/>
              </w:rPr>
              <w:t>Тема 9.</w:t>
            </w:r>
            <w:r w:rsidR="007D3EA5" w:rsidRPr="00BA6E40">
              <w:t xml:space="preserve"> </w:t>
            </w:r>
            <w:r w:rsidR="007D3EA5" w:rsidRPr="00BA6E40">
              <w:rPr>
                <w:rFonts w:ascii="Times New Roman" w:hAnsi="Times New Roman" w:cs="Times New Roman"/>
              </w:rPr>
              <w:t>Диалоговые формы аргументации и особенности их применения.</w:t>
            </w:r>
          </w:p>
          <w:p w14:paraId="7EBFFD66" w14:textId="1F4D6B97" w:rsidR="0030048D" w:rsidRPr="00BA6E40" w:rsidRDefault="0030048D" w:rsidP="00CB1250">
            <w:pPr>
              <w:pStyle w:val="af9"/>
              <w:jc w:val="both"/>
              <w:rPr>
                <w:sz w:val="24"/>
                <w:szCs w:val="24"/>
              </w:rPr>
            </w:pPr>
          </w:p>
        </w:tc>
        <w:tc>
          <w:tcPr>
            <w:tcW w:w="6251" w:type="dxa"/>
          </w:tcPr>
          <w:p w14:paraId="16E0402E" w14:textId="77777777" w:rsidR="00BA45E1" w:rsidRPr="00BA6E40" w:rsidRDefault="00BA45E1">
            <w:pPr>
              <w:numPr>
                <w:ilvl w:val="0"/>
                <w:numId w:val="10"/>
              </w:numPr>
              <w:tabs>
                <w:tab w:val="clear" w:pos="720"/>
                <w:tab w:val="num" w:pos="0"/>
                <w:tab w:val="left" w:pos="360"/>
              </w:tabs>
              <w:autoSpaceDE w:val="0"/>
              <w:autoSpaceDN w:val="0"/>
              <w:adjustRightInd w:val="0"/>
              <w:ind w:hanging="720"/>
              <w:jc w:val="both"/>
            </w:pPr>
            <w:r w:rsidRPr="00BA6E40">
              <w:t>Эристика и ее исторические судьбы.</w:t>
            </w:r>
          </w:p>
          <w:p w14:paraId="340AE453" w14:textId="77777777" w:rsidR="00BA45E1" w:rsidRPr="00BA6E40" w:rsidRDefault="00BA45E1">
            <w:pPr>
              <w:numPr>
                <w:ilvl w:val="0"/>
                <w:numId w:val="10"/>
              </w:numPr>
              <w:tabs>
                <w:tab w:val="clear" w:pos="720"/>
                <w:tab w:val="num" w:pos="0"/>
                <w:tab w:val="left" w:pos="360"/>
              </w:tabs>
              <w:autoSpaceDE w:val="0"/>
              <w:autoSpaceDN w:val="0"/>
              <w:adjustRightInd w:val="0"/>
              <w:ind w:hanging="720"/>
              <w:jc w:val="both"/>
            </w:pPr>
            <w:r w:rsidRPr="00BA6E40">
              <w:t>Проблема классификации споров. Виды споров.</w:t>
            </w:r>
          </w:p>
          <w:p w14:paraId="20E62629" w14:textId="73091AA5" w:rsidR="00BA45E1" w:rsidRPr="00BA6E40" w:rsidRDefault="00BA45E1">
            <w:pPr>
              <w:numPr>
                <w:ilvl w:val="0"/>
                <w:numId w:val="10"/>
              </w:numPr>
              <w:tabs>
                <w:tab w:val="clear" w:pos="720"/>
                <w:tab w:val="num" w:pos="0"/>
                <w:tab w:val="left" w:pos="360"/>
              </w:tabs>
              <w:autoSpaceDE w:val="0"/>
              <w:autoSpaceDN w:val="0"/>
              <w:adjustRightInd w:val="0"/>
              <w:ind w:hanging="720"/>
              <w:jc w:val="both"/>
            </w:pPr>
            <w:r w:rsidRPr="00BA6E40">
              <w:t>Дискуссия и полемика.</w:t>
            </w:r>
          </w:p>
          <w:p w14:paraId="3852BCD9" w14:textId="77777777" w:rsidR="00BA45E1" w:rsidRPr="00BA6E40" w:rsidRDefault="00BA45E1">
            <w:pPr>
              <w:numPr>
                <w:ilvl w:val="0"/>
                <w:numId w:val="10"/>
              </w:numPr>
              <w:tabs>
                <w:tab w:val="clear" w:pos="720"/>
                <w:tab w:val="num" w:pos="0"/>
                <w:tab w:val="left" w:pos="360"/>
              </w:tabs>
              <w:autoSpaceDE w:val="0"/>
              <w:autoSpaceDN w:val="0"/>
              <w:adjustRightInd w:val="0"/>
              <w:ind w:hanging="720"/>
              <w:jc w:val="both"/>
            </w:pPr>
            <w:r w:rsidRPr="00BA6E40">
              <w:t>Уловки в спорах: позволительные и непозволительные. Способы нейтрализации уловок.</w:t>
            </w:r>
          </w:p>
          <w:p w14:paraId="5923B562" w14:textId="6AF7B768" w:rsidR="00BA45E1" w:rsidRPr="00BA6E40" w:rsidRDefault="00BA45E1">
            <w:pPr>
              <w:numPr>
                <w:ilvl w:val="0"/>
                <w:numId w:val="10"/>
              </w:numPr>
              <w:tabs>
                <w:tab w:val="clear" w:pos="720"/>
                <w:tab w:val="num" w:pos="0"/>
                <w:tab w:val="left" w:pos="360"/>
              </w:tabs>
              <w:autoSpaceDE w:val="0"/>
              <w:autoSpaceDN w:val="0"/>
              <w:adjustRightInd w:val="0"/>
              <w:ind w:hanging="720"/>
              <w:jc w:val="both"/>
            </w:pPr>
            <w:r w:rsidRPr="00BA6E40">
              <w:t xml:space="preserve">Общие правила ведения спора. </w:t>
            </w:r>
          </w:p>
          <w:p w14:paraId="0DA53B4A" w14:textId="44D5B2BB" w:rsidR="00BA45E1" w:rsidRPr="00BA6E40" w:rsidRDefault="00BA45E1">
            <w:pPr>
              <w:numPr>
                <w:ilvl w:val="0"/>
                <w:numId w:val="10"/>
              </w:numPr>
              <w:tabs>
                <w:tab w:val="clear" w:pos="720"/>
                <w:tab w:val="num" w:pos="0"/>
                <w:tab w:val="left" w:pos="360"/>
              </w:tabs>
              <w:autoSpaceDE w:val="0"/>
              <w:autoSpaceDN w:val="0"/>
              <w:adjustRightInd w:val="0"/>
              <w:ind w:hanging="720"/>
              <w:jc w:val="both"/>
            </w:pPr>
            <w:r w:rsidRPr="00BA6E40">
              <w:t>Стратегия и тактика спора.</w:t>
            </w:r>
          </w:p>
          <w:p w14:paraId="1D63346D" w14:textId="73B91CF6" w:rsidR="0030048D" w:rsidRPr="00BA6E40" w:rsidRDefault="0030048D" w:rsidP="00BA45E1">
            <w:pPr>
              <w:autoSpaceDE w:val="0"/>
              <w:autoSpaceDN w:val="0"/>
              <w:adjustRightInd w:val="0"/>
              <w:ind w:left="720"/>
              <w:jc w:val="both"/>
            </w:pPr>
          </w:p>
          <w:p w14:paraId="33D462CE" w14:textId="77777777" w:rsidR="00BA45E1" w:rsidRPr="00BA6E40" w:rsidRDefault="00BA45E1" w:rsidP="00BA45E1">
            <w:pPr>
              <w:pStyle w:val="af9"/>
              <w:jc w:val="both"/>
              <w:rPr>
                <w:bCs/>
                <w:sz w:val="24"/>
                <w:szCs w:val="24"/>
              </w:rPr>
            </w:pPr>
            <w:r w:rsidRPr="00BA6E40">
              <w:rPr>
                <w:b/>
                <w:bCs/>
                <w:sz w:val="24"/>
                <w:szCs w:val="24"/>
              </w:rPr>
              <w:t>Рекомендуемые источники из разделов 8, 9:</w:t>
            </w:r>
            <w:r w:rsidRPr="00BA6E40">
              <w:rPr>
                <w:bCs/>
                <w:sz w:val="24"/>
                <w:szCs w:val="24"/>
              </w:rPr>
              <w:t xml:space="preserve"> </w:t>
            </w:r>
          </w:p>
          <w:p w14:paraId="75DF4EB3" w14:textId="49CBC57E" w:rsidR="00BA45E1" w:rsidRPr="00BA6E40" w:rsidRDefault="00BA45E1" w:rsidP="00BA45E1">
            <w:pPr>
              <w:tabs>
                <w:tab w:val="left" w:pos="360"/>
              </w:tabs>
              <w:autoSpaceDE w:val="0"/>
              <w:autoSpaceDN w:val="0"/>
              <w:adjustRightInd w:val="0"/>
            </w:pPr>
            <w:r w:rsidRPr="00BA6E40">
              <w:rPr>
                <w:bCs/>
                <w:sz w:val="26"/>
                <w:szCs w:val="26"/>
              </w:rPr>
              <w:t xml:space="preserve"> </w:t>
            </w:r>
            <w:r w:rsidRPr="00BA6E40">
              <w:rPr>
                <w:b/>
                <w:sz w:val="26"/>
                <w:szCs w:val="26"/>
              </w:rPr>
              <w:t>8.</w:t>
            </w:r>
            <w:r w:rsidR="00FF6D7D" w:rsidRPr="00BA6E40">
              <w:rPr>
                <w:bCs/>
                <w:sz w:val="26"/>
                <w:szCs w:val="26"/>
              </w:rPr>
              <w:t xml:space="preserve"> 1-8</w:t>
            </w:r>
            <w:r w:rsidRPr="00BA6E40">
              <w:rPr>
                <w:bCs/>
                <w:sz w:val="26"/>
                <w:szCs w:val="26"/>
              </w:rPr>
              <w:t xml:space="preserve">; </w:t>
            </w:r>
            <w:r w:rsidRPr="00BA6E40">
              <w:rPr>
                <w:b/>
                <w:sz w:val="26"/>
                <w:szCs w:val="26"/>
              </w:rPr>
              <w:t>9.</w:t>
            </w:r>
            <w:r w:rsidRPr="00BA6E40">
              <w:rPr>
                <w:bCs/>
                <w:sz w:val="26"/>
                <w:szCs w:val="26"/>
              </w:rPr>
              <w:t xml:space="preserve"> </w:t>
            </w:r>
            <w:r w:rsidRPr="00BA6E40">
              <w:rPr>
                <w:sz w:val="26"/>
                <w:szCs w:val="26"/>
              </w:rPr>
              <w:t>все</w:t>
            </w:r>
            <w:r w:rsidRPr="00BA6E40">
              <w:rPr>
                <w:bCs/>
                <w:sz w:val="26"/>
                <w:szCs w:val="26"/>
              </w:rPr>
              <w:t>.</w:t>
            </w:r>
          </w:p>
          <w:p w14:paraId="1F7703AA" w14:textId="77777777" w:rsidR="00BA45E1" w:rsidRPr="00BA6E40" w:rsidRDefault="00BA45E1" w:rsidP="0030048D">
            <w:pPr>
              <w:ind w:left="313" w:hanging="283"/>
              <w:jc w:val="both"/>
            </w:pPr>
          </w:p>
          <w:p w14:paraId="2669248C" w14:textId="77777777" w:rsidR="0030048D" w:rsidRPr="00BA6E40" w:rsidRDefault="0030048D" w:rsidP="0030048D">
            <w:pPr>
              <w:pStyle w:val="af9"/>
              <w:ind w:left="60"/>
              <w:jc w:val="both"/>
              <w:rPr>
                <w:sz w:val="24"/>
                <w:szCs w:val="24"/>
              </w:rPr>
            </w:pPr>
          </w:p>
        </w:tc>
        <w:tc>
          <w:tcPr>
            <w:tcW w:w="2083" w:type="dxa"/>
          </w:tcPr>
          <w:p w14:paraId="03114575" w14:textId="38EC02BE" w:rsidR="00233D81" w:rsidRPr="00BA6E40" w:rsidRDefault="00233D81" w:rsidP="00233D81">
            <w:pPr>
              <w:pStyle w:val="af9"/>
              <w:jc w:val="left"/>
              <w:rPr>
                <w:sz w:val="24"/>
                <w:szCs w:val="24"/>
              </w:rPr>
            </w:pPr>
            <w:r w:rsidRPr="00BA6E40">
              <w:rPr>
                <w:sz w:val="24"/>
                <w:szCs w:val="24"/>
              </w:rPr>
              <w:t>Доклады, дискуссии, презентации, тесты, письменная работа.</w:t>
            </w:r>
            <w:r w:rsidR="007D3EA5" w:rsidRPr="00BA6E40">
              <w:rPr>
                <w:sz w:val="24"/>
                <w:szCs w:val="24"/>
              </w:rPr>
              <w:t xml:space="preserve"> Эссе.</w:t>
            </w:r>
          </w:p>
          <w:p w14:paraId="2AABD751" w14:textId="77777777" w:rsidR="0030048D" w:rsidRPr="00BA6E40" w:rsidRDefault="0030048D">
            <w:pPr>
              <w:pStyle w:val="af9"/>
              <w:jc w:val="left"/>
              <w:rPr>
                <w:sz w:val="24"/>
                <w:szCs w:val="24"/>
              </w:rPr>
            </w:pPr>
          </w:p>
        </w:tc>
      </w:tr>
      <w:bookmarkEnd w:id="7"/>
    </w:tbl>
    <w:p w14:paraId="30B480AD" w14:textId="77777777" w:rsidR="00341D3F" w:rsidRPr="00BA6E40" w:rsidRDefault="00341D3F">
      <w:pPr>
        <w:pStyle w:val="af9"/>
        <w:ind w:firstLine="709"/>
        <w:jc w:val="right"/>
        <w:rPr>
          <w:szCs w:val="28"/>
        </w:rPr>
      </w:pPr>
    </w:p>
    <w:p w14:paraId="17B943C4" w14:textId="77777777" w:rsidR="00341D3F" w:rsidRPr="00BA6E40" w:rsidRDefault="00341D3F">
      <w:pPr>
        <w:pStyle w:val="af9"/>
        <w:ind w:firstLine="709"/>
        <w:jc w:val="right"/>
        <w:rPr>
          <w:szCs w:val="28"/>
        </w:rPr>
      </w:pPr>
    </w:p>
    <w:p w14:paraId="396984A7" w14:textId="4E3235DA" w:rsidR="00341D3F" w:rsidRPr="00BA6E40" w:rsidRDefault="009017C2">
      <w:pPr>
        <w:jc w:val="both"/>
        <w:rPr>
          <w:b/>
          <w:bCs/>
          <w:sz w:val="28"/>
          <w:szCs w:val="28"/>
        </w:rPr>
      </w:pPr>
      <w:r w:rsidRPr="00BA6E40">
        <w:rPr>
          <w:b/>
          <w:bCs/>
          <w:sz w:val="28"/>
          <w:szCs w:val="28"/>
        </w:rPr>
        <w:t xml:space="preserve">6. </w:t>
      </w:r>
      <w:r w:rsidR="009B2A46" w:rsidRPr="00BA6E40">
        <w:rPr>
          <w:b/>
          <w:bCs/>
          <w:sz w:val="28"/>
          <w:szCs w:val="28"/>
        </w:rPr>
        <w:t>Перечень у</w:t>
      </w:r>
      <w:r w:rsidR="009B2A46" w:rsidRPr="00BA6E40">
        <w:rPr>
          <w:b/>
          <w:sz w:val="28"/>
          <w:szCs w:val="28"/>
          <w:lang w:bidi="ru-RU"/>
        </w:rPr>
        <w:t xml:space="preserve">чебно-методического обеспечения </w:t>
      </w:r>
      <w:r w:rsidRPr="00BA6E40">
        <w:rPr>
          <w:b/>
          <w:sz w:val="28"/>
          <w:szCs w:val="28"/>
          <w:lang w:bidi="ru-RU"/>
        </w:rPr>
        <w:t>для самостоятельной работы обучающихся по дисциплине</w:t>
      </w:r>
    </w:p>
    <w:p w14:paraId="2012DB54" w14:textId="77777777" w:rsidR="00341D3F" w:rsidRPr="00BA6E40" w:rsidRDefault="009017C2">
      <w:pPr>
        <w:jc w:val="both"/>
        <w:rPr>
          <w:b/>
          <w:sz w:val="28"/>
          <w:szCs w:val="28"/>
        </w:rPr>
      </w:pPr>
      <w:r w:rsidRPr="00BA6E40">
        <w:rPr>
          <w:b/>
          <w:sz w:val="28"/>
          <w:szCs w:val="28"/>
        </w:rPr>
        <w:t>6.1. Перечень вопросов, отводимых на самостоятельное освоение дисциплины, формы внеаудиторной самостоятельной работы</w:t>
      </w:r>
    </w:p>
    <w:p w14:paraId="0E74E522" w14:textId="6B56054B" w:rsidR="00341D3F" w:rsidRPr="00BA6E40" w:rsidRDefault="009017C2">
      <w:pPr>
        <w:jc w:val="right"/>
        <w:rPr>
          <w:szCs w:val="28"/>
        </w:rPr>
      </w:pPr>
      <w:r w:rsidRPr="00BA6E40">
        <w:rPr>
          <w:sz w:val="28"/>
          <w:szCs w:val="28"/>
        </w:rPr>
        <w:t xml:space="preserve">                                                                                                                    </w:t>
      </w:r>
      <w:r w:rsidRPr="00BA6E40">
        <w:rPr>
          <w:szCs w:val="28"/>
        </w:rPr>
        <w:t xml:space="preserve">Таблица </w:t>
      </w:r>
      <w:r w:rsidR="00527597" w:rsidRPr="00BA6E40">
        <w:rPr>
          <w:szCs w:val="28"/>
        </w:rPr>
        <w:t>5</w:t>
      </w:r>
    </w:p>
    <w:p w14:paraId="358704FF" w14:textId="77777777" w:rsidR="00341D3F" w:rsidRPr="00BA6E40" w:rsidRDefault="00341D3F">
      <w:pPr>
        <w:jc w:val="right"/>
        <w:rPr>
          <w:szCs w:val="28"/>
        </w:rPr>
      </w:pPr>
    </w:p>
    <w:tbl>
      <w:tblPr>
        <w:tblStyle w:val="afe"/>
        <w:tblW w:w="11058" w:type="dxa"/>
        <w:tblInd w:w="-998" w:type="dxa"/>
        <w:tblLook w:val="04A0" w:firstRow="1" w:lastRow="0" w:firstColumn="1" w:lastColumn="0" w:noHBand="0" w:noVBand="1"/>
      </w:tblPr>
      <w:tblGrid>
        <w:gridCol w:w="2694"/>
        <w:gridCol w:w="5387"/>
        <w:gridCol w:w="2977"/>
      </w:tblGrid>
      <w:tr w:rsidR="00BA6E40" w:rsidRPr="00BA6E40" w14:paraId="5A3DB6FF" w14:textId="77777777" w:rsidTr="00CA512F">
        <w:tc>
          <w:tcPr>
            <w:tcW w:w="2694" w:type="dxa"/>
          </w:tcPr>
          <w:p w14:paraId="17D77498" w14:textId="77777777" w:rsidR="00341D3F" w:rsidRPr="00BA6E40" w:rsidRDefault="009017C2">
            <w:pPr>
              <w:jc w:val="both"/>
            </w:pPr>
            <w:r w:rsidRPr="00BA6E40">
              <w:rPr>
                <w:b/>
              </w:rPr>
              <w:t>Наименование тем (разделов) дисциплины</w:t>
            </w:r>
          </w:p>
        </w:tc>
        <w:tc>
          <w:tcPr>
            <w:tcW w:w="5387" w:type="dxa"/>
          </w:tcPr>
          <w:p w14:paraId="3FA0A969" w14:textId="77777777" w:rsidR="00341D3F" w:rsidRPr="00BA6E40" w:rsidRDefault="009017C2">
            <w:pPr>
              <w:jc w:val="both"/>
            </w:pPr>
            <w:r w:rsidRPr="00BA6E40">
              <w:rPr>
                <w:b/>
              </w:rPr>
              <w:t>Перечень вопросов, отводимых на самостоятельное освоение</w:t>
            </w:r>
          </w:p>
        </w:tc>
        <w:tc>
          <w:tcPr>
            <w:tcW w:w="2977" w:type="dxa"/>
          </w:tcPr>
          <w:p w14:paraId="118FF1D8" w14:textId="77777777" w:rsidR="00341D3F" w:rsidRPr="00BA6E40" w:rsidRDefault="009017C2">
            <w:pPr>
              <w:jc w:val="both"/>
            </w:pPr>
            <w:r w:rsidRPr="00BA6E40">
              <w:rPr>
                <w:b/>
              </w:rPr>
              <w:t>Формы внеаудиторной самостоятельной работы</w:t>
            </w:r>
          </w:p>
        </w:tc>
      </w:tr>
      <w:tr w:rsidR="00BA6E40" w:rsidRPr="00BA6E40" w14:paraId="1EB59986" w14:textId="77777777" w:rsidTr="00CA512F">
        <w:tc>
          <w:tcPr>
            <w:tcW w:w="2694" w:type="dxa"/>
          </w:tcPr>
          <w:p w14:paraId="4567C9C9" w14:textId="52999210" w:rsidR="00341D3F" w:rsidRPr="00BA6E40" w:rsidRDefault="009017C2" w:rsidP="00CB1250">
            <w:pPr>
              <w:pStyle w:val="af9"/>
              <w:jc w:val="both"/>
              <w:rPr>
                <w:sz w:val="24"/>
                <w:szCs w:val="24"/>
              </w:rPr>
            </w:pPr>
            <w:r w:rsidRPr="00BA6E40">
              <w:rPr>
                <w:sz w:val="24"/>
                <w:szCs w:val="24"/>
              </w:rPr>
              <w:t>Тема 1.</w:t>
            </w:r>
            <w:r w:rsidR="00CB5A49" w:rsidRPr="00BA6E40">
              <w:rPr>
                <w:sz w:val="24"/>
                <w:szCs w:val="24"/>
              </w:rPr>
              <w:t xml:space="preserve"> Предмет и значение логики. Основные исторические этапы ее развития</w:t>
            </w:r>
            <w:r w:rsidR="00CB5A49" w:rsidRPr="00BA6E40">
              <w:t>.</w:t>
            </w:r>
          </w:p>
        </w:tc>
        <w:tc>
          <w:tcPr>
            <w:tcW w:w="5387" w:type="dxa"/>
          </w:tcPr>
          <w:p w14:paraId="539998DC" w14:textId="7F426A04" w:rsidR="00E95E2E" w:rsidRPr="00BA6E40" w:rsidRDefault="00E95E2E" w:rsidP="00CB5A49">
            <w:pPr>
              <w:pStyle w:val="aff0"/>
              <w:ind w:left="0"/>
              <w:jc w:val="both"/>
            </w:pPr>
            <w:r w:rsidRPr="00BA6E40">
              <w:t xml:space="preserve">1. Значение логики </w:t>
            </w:r>
            <w:r w:rsidR="006746E2" w:rsidRPr="00BA6E40">
              <w:t>как науки об идеалах и нормах правильных рассуждений.</w:t>
            </w:r>
          </w:p>
          <w:p w14:paraId="7A56CEAE" w14:textId="310E49C4" w:rsidR="006746E2" w:rsidRPr="00BA6E40" w:rsidRDefault="006746E2" w:rsidP="00CB5A49">
            <w:pPr>
              <w:pStyle w:val="aff0"/>
              <w:ind w:left="0"/>
              <w:jc w:val="both"/>
            </w:pPr>
            <w:r w:rsidRPr="00BA6E40">
              <w:t>2. Истинность мыслей (суждений) и формальная правильность рассуждений (умозаключений).</w:t>
            </w:r>
            <w:r w:rsidRPr="00BA6E40">
              <w:rPr>
                <w:sz w:val="28"/>
                <w:szCs w:val="28"/>
              </w:rPr>
              <w:t xml:space="preserve">   </w:t>
            </w:r>
          </w:p>
          <w:p w14:paraId="2D32688B" w14:textId="77777777" w:rsidR="00341D3F" w:rsidRPr="00BA6E40" w:rsidRDefault="006746E2" w:rsidP="00CB5A49">
            <w:pPr>
              <w:pStyle w:val="aff0"/>
              <w:ind w:left="0"/>
              <w:jc w:val="both"/>
            </w:pPr>
            <w:r w:rsidRPr="00BA6E40">
              <w:t>3. Исторические этапы развития логики как науки.</w:t>
            </w:r>
          </w:p>
          <w:p w14:paraId="39B4F76A" w14:textId="5072AE98" w:rsidR="006746E2" w:rsidRPr="00BA6E40" w:rsidRDefault="006746E2" w:rsidP="00CB5A49">
            <w:pPr>
              <w:pStyle w:val="aff0"/>
              <w:ind w:left="0"/>
              <w:jc w:val="both"/>
            </w:pPr>
            <w:r w:rsidRPr="00BA6E40">
              <w:t>4. Основные направления развития современной логики.</w:t>
            </w:r>
          </w:p>
        </w:tc>
        <w:tc>
          <w:tcPr>
            <w:tcW w:w="2977" w:type="dxa"/>
          </w:tcPr>
          <w:p w14:paraId="6E847DB7" w14:textId="77777777" w:rsidR="00341D3F" w:rsidRPr="00BA6E40" w:rsidRDefault="009017C2">
            <w:pPr>
              <w:pStyle w:val="imSubheadline"/>
              <w:spacing w:before="0" w:after="0"/>
              <w:jc w:val="both"/>
              <w:rPr>
                <w:rFonts w:cs="Times New Roman"/>
                <w:b w:val="0"/>
                <w:sz w:val="24"/>
                <w:szCs w:val="24"/>
              </w:rPr>
            </w:pPr>
            <w:r w:rsidRPr="00BA6E40">
              <w:rPr>
                <w:rFonts w:cs="Times New Roman"/>
                <w:b w:val="0"/>
                <w:sz w:val="24"/>
                <w:szCs w:val="24"/>
              </w:rPr>
              <w:t xml:space="preserve">- работа с учебной, научной и справочной литературой; </w:t>
            </w:r>
          </w:p>
          <w:p w14:paraId="6BD7B802" w14:textId="77777777" w:rsidR="00341D3F" w:rsidRPr="00BA6E40" w:rsidRDefault="009017C2">
            <w:pPr>
              <w:pStyle w:val="imSubheadline"/>
              <w:spacing w:before="0" w:after="0"/>
              <w:jc w:val="both"/>
              <w:rPr>
                <w:rFonts w:cs="Times New Roman"/>
                <w:b w:val="0"/>
                <w:sz w:val="24"/>
                <w:szCs w:val="24"/>
              </w:rPr>
            </w:pPr>
            <w:r w:rsidRPr="00BA6E40">
              <w:rPr>
                <w:rFonts w:cs="Times New Roman"/>
                <w:b w:val="0"/>
                <w:sz w:val="24"/>
                <w:szCs w:val="24"/>
              </w:rPr>
              <w:t xml:space="preserve">- подготовка докладов и сообщений по теме; </w:t>
            </w:r>
          </w:p>
          <w:p w14:paraId="4DBB1F89" w14:textId="4486EC7E" w:rsidR="00341D3F" w:rsidRPr="00BA6E40" w:rsidRDefault="009017C2">
            <w:pPr>
              <w:pStyle w:val="imSubheadline"/>
              <w:spacing w:before="0" w:after="0"/>
              <w:jc w:val="both"/>
              <w:rPr>
                <w:rFonts w:cs="Times New Roman"/>
                <w:sz w:val="24"/>
                <w:szCs w:val="24"/>
              </w:rPr>
            </w:pPr>
            <w:r w:rsidRPr="00BA6E40">
              <w:rPr>
                <w:rFonts w:cs="Times New Roman"/>
                <w:sz w:val="24"/>
                <w:szCs w:val="24"/>
              </w:rPr>
              <w:t xml:space="preserve">- </w:t>
            </w:r>
            <w:r w:rsidRPr="00BA6E40">
              <w:rPr>
                <w:rFonts w:cs="Times New Roman"/>
                <w:b w:val="0"/>
                <w:sz w:val="24"/>
                <w:szCs w:val="24"/>
              </w:rPr>
              <w:t>подготовка презентаций по теме</w:t>
            </w:r>
          </w:p>
        </w:tc>
      </w:tr>
      <w:tr w:rsidR="00BA6E40" w:rsidRPr="00BA6E40" w14:paraId="3FDC2358" w14:textId="77777777" w:rsidTr="00CA512F">
        <w:tc>
          <w:tcPr>
            <w:tcW w:w="2694" w:type="dxa"/>
          </w:tcPr>
          <w:p w14:paraId="37CF597C" w14:textId="6EC12308" w:rsidR="00341D3F" w:rsidRPr="00BA6E40" w:rsidRDefault="009017C2">
            <w:pPr>
              <w:pStyle w:val="af9"/>
              <w:jc w:val="both"/>
              <w:rPr>
                <w:sz w:val="24"/>
                <w:szCs w:val="24"/>
              </w:rPr>
            </w:pPr>
            <w:r w:rsidRPr="00BA6E40">
              <w:rPr>
                <w:sz w:val="24"/>
                <w:szCs w:val="24"/>
              </w:rPr>
              <w:t>Тема 2.</w:t>
            </w:r>
            <w:r w:rsidR="00CA512F" w:rsidRPr="00BA6E40">
              <w:t xml:space="preserve"> </w:t>
            </w:r>
            <w:r w:rsidR="006746E2" w:rsidRPr="00BA6E40">
              <w:rPr>
                <w:sz w:val="24"/>
                <w:szCs w:val="24"/>
              </w:rPr>
              <w:t>Основные логические законы.</w:t>
            </w:r>
          </w:p>
          <w:p w14:paraId="28A8BF8B" w14:textId="77777777" w:rsidR="00341D3F" w:rsidRPr="00BA6E40" w:rsidRDefault="00341D3F">
            <w:pPr>
              <w:pStyle w:val="af9"/>
              <w:jc w:val="both"/>
              <w:rPr>
                <w:sz w:val="24"/>
                <w:szCs w:val="24"/>
              </w:rPr>
            </w:pPr>
          </w:p>
        </w:tc>
        <w:tc>
          <w:tcPr>
            <w:tcW w:w="5387" w:type="dxa"/>
          </w:tcPr>
          <w:p w14:paraId="37C043EE" w14:textId="77777777" w:rsidR="00341D3F" w:rsidRPr="00BA6E40" w:rsidRDefault="006746E2" w:rsidP="006746E2">
            <w:pPr>
              <w:pStyle w:val="aff0"/>
              <w:ind w:left="0"/>
              <w:jc w:val="both"/>
            </w:pPr>
            <w:r w:rsidRPr="00BA6E40">
              <w:t>1.</w:t>
            </w:r>
            <w:r w:rsidR="00901128" w:rsidRPr="00BA6E40">
              <w:t xml:space="preserve"> Понятие логической формы и логического следования.</w:t>
            </w:r>
          </w:p>
          <w:p w14:paraId="71FD81F3" w14:textId="77777777" w:rsidR="00901128" w:rsidRPr="00BA6E40" w:rsidRDefault="00901128" w:rsidP="006746E2">
            <w:pPr>
              <w:pStyle w:val="aff0"/>
              <w:ind w:left="0"/>
              <w:jc w:val="both"/>
            </w:pPr>
            <w:r w:rsidRPr="00BA6E40">
              <w:t xml:space="preserve">2. </w:t>
            </w:r>
            <w:r w:rsidR="00DE060B" w:rsidRPr="00BA6E40">
              <w:t>Формально-логические законы в культуре мышления и аргументации.</w:t>
            </w:r>
          </w:p>
          <w:p w14:paraId="6CC8F4A3" w14:textId="07994585" w:rsidR="00DE060B" w:rsidRPr="00BA6E40" w:rsidRDefault="00DE060B" w:rsidP="006746E2">
            <w:pPr>
              <w:pStyle w:val="aff0"/>
              <w:ind w:left="0"/>
              <w:jc w:val="both"/>
            </w:pPr>
            <w:r w:rsidRPr="00BA6E40">
              <w:t>3. Ошибки, связанные с нарушением законов тождества, противоречия, исключенного третьего и достаточного основания.</w:t>
            </w:r>
          </w:p>
        </w:tc>
        <w:tc>
          <w:tcPr>
            <w:tcW w:w="2977" w:type="dxa"/>
          </w:tcPr>
          <w:p w14:paraId="745DF371" w14:textId="77777777" w:rsidR="00341D3F" w:rsidRPr="00BA6E40" w:rsidRDefault="009017C2">
            <w:pPr>
              <w:pStyle w:val="imSubheadline"/>
              <w:spacing w:before="0" w:after="0"/>
              <w:jc w:val="both"/>
              <w:rPr>
                <w:rFonts w:cs="Times New Roman"/>
                <w:b w:val="0"/>
                <w:sz w:val="24"/>
                <w:szCs w:val="24"/>
              </w:rPr>
            </w:pPr>
            <w:r w:rsidRPr="00BA6E40">
              <w:rPr>
                <w:rFonts w:cs="Times New Roman"/>
                <w:b w:val="0"/>
                <w:sz w:val="24"/>
                <w:szCs w:val="24"/>
              </w:rPr>
              <w:t xml:space="preserve">- работа с учебной, научной и справочной литературой; </w:t>
            </w:r>
          </w:p>
          <w:p w14:paraId="25CC8137" w14:textId="77777777" w:rsidR="00B416CA" w:rsidRPr="00BA6E40" w:rsidRDefault="009017C2" w:rsidP="00B416CA">
            <w:pPr>
              <w:pStyle w:val="imSubheadline"/>
              <w:spacing w:before="0" w:after="0"/>
              <w:jc w:val="both"/>
              <w:rPr>
                <w:rFonts w:cs="Times New Roman"/>
                <w:b w:val="0"/>
                <w:sz w:val="24"/>
                <w:szCs w:val="24"/>
              </w:rPr>
            </w:pPr>
            <w:r w:rsidRPr="00BA6E40">
              <w:rPr>
                <w:rFonts w:cs="Times New Roman"/>
                <w:b w:val="0"/>
                <w:sz w:val="24"/>
                <w:szCs w:val="24"/>
              </w:rPr>
              <w:t>- подготовка докладов и сообщений по теме;</w:t>
            </w:r>
          </w:p>
          <w:p w14:paraId="6E5EA490" w14:textId="54A546EA" w:rsidR="00341D3F" w:rsidRPr="00BA6E40" w:rsidRDefault="009017C2" w:rsidP="00B416CA">
            <w:pPr>
              <w:pStyle w:val="imSubheadline"/>
              <w:spacing w:before="0" w:after="0"/>
              <w:jc w:val="both"/>
              <w:rPr>
                <w:rFonts w:cs="Times New Roman"/>
                <w:sz w:val="24"/>
                <w:szCs w:val="24"/>
              </w:rPr>
            </w:pPr>
            <w:r w:rsidRPr="00BA6E40">
              <w:rPr>
                <w:rFonts w:cs="Times New Roman"/>
                <w:sz w:val="24"/>
                <w:szCs w:val="24"/>
              </w:rPr>
              <w:t xml:space="preserve">- </w:t>
            </w:r>
            <w:r w:rsidR="00EC3269" w:rsidRPr="00BA6E40">
              <w:rPr>
                <w:rFonts w:cs="Times New Roman"/>
                <w:sz w:val="24"/>
                <w:szCs w:val="24"/>
              </w:rPr>
              <w:t>подбор кейс-задач по ошибкам</w:t>
            </w:r>
          </w:p>
        </w:tc>
      </w:tr>
      <w:tr w:rsidR="00BA6E40" w:rsidRPr="00BA6E40" w14:paraId="35B1CF96" w14:textId="77777777" w:rsidTr="00CA512F">
        <w:tc>
          <w:tcPr>
            <w:tcW w:w="2694" w:type="dxa"/>
          </w:tcPr>
          <w:p w14:paraId="192105CE" w14:textId="41643372" w:rsidR="00341D3F" w:rsidRPr="00BA6E40" w:rsidRDefault="009017C2" w:rsidP="00CB1250">
            <w:pPr>
              <w:pStyle w:val="af9"/>
              <w:jc w:val="both"/>
              <w:rPr>
                <w:sz w:val="24"/>
                <w:szCs w:val="24"/>
              </w:rPr>
            </w:pPr>
            <w:r w:rsidRPr="00BA6E40">
              <w:rPr>
                <w:sz w:val="24"/>
                <w:szCs w:val="24"/>
              </w:rPr>
              <w:t>Тема 3.</w:t>
            </w:r>
            <w:r w:rsidR="00CA512F" w:rsidRPr="00BA6E40">
              <w:t xml:space="preserve"> </w:t>
            </w:r>
            <w:r w:rsidR="006746E2" w:rsidRPr="00BA6E40">
              <w:rPr>
                <w:sz w:val="24"/>
                <w:szCs w:val="24"/>
              </w:rPr>
              <w:t>Логика и язык.</w:t>
            </w:r>
          </w:p>
        </w:tc>
        <w:tc>
          <w:tcPr>
            <w:tcW w:w="5387" w:type="dxa"/>
          </w:tcPr>
          <w:p w14:paraId="01B0E7B0" w14:textId="77777777" w:rsidR="00B416CA" w:rsidRPr="00BA6E40" w:rsidRDefault="00901128" w:rsidP="00901128">
            <w:pPr>
              <w:pStyle w:val="aff0"/>
              <w:ind w:left="0"/>
              <w:jc w:val="both"/>
            </w:pPr>
            <w:r w:rsidRPr="00BA6E40">
              <w:t>1. Язык и мышление. Основные принципы логического анализа языка.</w:t>
            </w:r>
          </w:p>
          <w:p w14:paraId="244D8B1F" w14:textId="55584207" w:rsidR="00901128" w:rsidRPr="00BA6E40" w:rsidRDefault="00901128" w:rsidP="00901128">
            <w:pPr>
              <w:pStyle w:val="aff0"/>
              <w:ind w:left="0"/>
              <w:jc w:val="both"/>
            </w:pPr>
            <w:r w:rsidRPr="00BA6E40">
              <w:t xml:space="preserve">2. </w:t>
            </w:r>
            <w:r w:rsidR="00DE060B" w:rsidRPr="00BA6E40">
              <w:t>Семиотика и ее разделы.</w:t>
            </w:r>
            <w:r w:rsidRPr="00BA6E40">
              <w:t xml:space="preserve"> Семиотический треугольник.</w:t>
            </w:r>
          </w:p>
          <w:p w14:paraId="6BFDD6FB" w14:textId="77777777" w:rsidR="00901128" w:rsidRPr="00BA6E40" w:rsidRDefault="00901128" w:rsidP="00901128">
            <w:pPr>
              <w:pStyle w:val="aff0"/>
              <w:ind w:left="0"/>
              <w:jc w:val="both"/>
            </w:pPr>
            <w:r w:rsidRPr="00BA6E40">
              <w:t xml:space="preserve">3. </w:t>
            </w:r>
            <w:r w:rsidR="00DE060B" w:rsidRPr="00BA6E40">
              <w:t xml:space="preserve">Имена. </w:t>
            </w:r>
            <w:r w:rsidRPr="00BA6E40">
              <w:t>Нормативные принципы отношения именования.</w:t>
            </w:r>
          </w:p>
          <w:p w14:paraId="22E85C1F" w14:textId="74D2A991" w:rsidR="00DE060B" w:rsidRPr="00BA6E40" w:rsidRDefault="00DE060B" w:rsidP="00901128">
            <w:pPr>
              <w:pStyle w:val="aff0"/>
              <w:ind w:left="0"/>
              <w:jc w:val="both"/>
            </w:pPr>
            <w:r w:rsidRPr="00BA6E40">
              <w:t>4. Семантические категории выражений языка.</w:t>
            </w:r>
          </w:p>
        </w:tc>
        <w:tc>
          <w:tcPr>
            <w:tcW w:w="2977" w:type="dxa"/>
          </w:tcPr>
          <w:p w14:paraId="4722D226" w14:textId="77777777" w:rsidR="00341D3F" w:rsidRPr="00BA6E40" w:rsidRDefault="009017C2">
            <w:pPr>
              <w:pStyle w:val="imSubheadline"/>
              <w:spacing w:before="0" w:after="0"/>
              <w:jc w:val="both"/>
              <w:rPr>
                <w:rFonts w:cs="Times New Roman"/>
                <w:b w:val="0"/>
                <w:sz w:val="24"/>
                <w:szCs w:val="24"/>
              </w:rPr>
            </w:pPr>
            <w:r w:rsidRPr="00BA6E40">
              <w:rPr>
                <w:rFonts w:cs="Times New Roman"/>
                <w:b w:val="0"/>
                <w:sz w:val="24"/>
                <w:szCs w:val="24"/>
              </w:rPr>
              <w:t xml:space="preserve">- работа с учебной, научной и справочной литературой; </w:t>
            </w:r>
          </w:p>
          <w:p w14:paraId="78C0E19D" w14:textId="77777777" w:rsidR="00B416CA" w:rsidRPr="00BA6E40" w:rsidRDefault="009017C2" w:rsidP="00B416CA">
            <w:pPr>
              <w:pStyle w:val="imSubheadline"/>
              <w:spacing w:before="0" w:after="0"/>
              <w:jc w:val="both"/>
              <w:rPr>
                <w:rFonts w:cs="Times New Roman"/>
                <w:b w:val="0"/>
                <w:sz w:val="24"/>
                <w:szCs w:val="24"/>
              </w:rPr>
            </w:pPr>
            <w:r w:rsidRPr="00BA6E40">
              <w:rPr>
                <w:rFonts w:cs="Times New Roman"/>
                <w:b w:val="0"/>
                <w:sz w:val="24"/>
                <w:szCs w:val="24"/>
              </w:rPr>
              <w:t>- подготовка докладов и сообщений по теме;</w:t>
            </w:r>
          </w:p>
          <w:p w14:paraId="709F98B2" w14:textId="4A534D14" w:rsidR="00341D3F" w:rsidRPr="00BA6E40" w:rsidRDefault="009017C2" w:rsidP="00B416CA">
            <w:pPr>
              <w:pStyle w:val="imSubheadline"/>
              <w:spacing w:before="0" w:after="0"/>
              <w:jc w:val="both"/>
              <w:rPr>
                <w:rFonts w:cs="Times New Roman"/>
                <w:sz w:val="24"/>
                <w:szCs w:val="24"/>
              </w:rPr>
            </w:pPr>
            <w:r w:rsidRPr="00BA6E40">
              <w:rPr>
                <w:rFonts w:cs="Times New Roman"/>
                <w:sz w:val="24"/>
                <w:szCs w:val="24"/>
              </w:rPr>
              <w:t xml:space="preserve">- </w:t>
            </w:r>
            <w:r w:rsidRPr="00BA6E40">
              <w:rPr>
                <w:rFonts w:cs="Times New Roman"/>
                <w:b w:val="0"/>
                <w:sz w:val="24"/>
                <w:szCs w:val="24"/>
              </w:rPr>
              <w:t>подготовка презентаций по теме</w:t>
            </w:r>
          </w:p>
        </w:tc>
      </w:tr>
      <w:tr w:rsidR="00BA6E40" w:rsidRPr="00BA6E40" w14:paraId="141B76B3" w14:textId="77777777" w:rsidTr="00CA512F">
        <w:tc>
          <w:tcPr>
            <w:tcW w:w="2694" w:type="dxa"/>
          </w:tcPr>
          <w:p w14:paraId="16008C1B" w14:textId="28D2F6AE" w:rsidR="00341D3F" w:rsidRPr="00BA6E40" w:rsidRDefault="009017C2" w:rsidP="00CB1250">
            <w:pPr>
              <w:pStyle w:val="af9"/>
              <w:jc w:val="both"/>
              <w:rPr>
                <w:sz w:val="24"/>
                <w:szCs w:val="24"/>
              </w:rPr>
            </w:pPr>
            <w:r w:rsidRPr="00BA6E40">
              <w:rPr>
                <w:sz w:val="24"/>
                <w:szCs w:val="24"/>
              </w:rPr>
              <w:t>Тема 4.</w:t>
            </w:r>
            <w:r w:rsidR="00CA512F" w:rsidRPr="00BA6E40">
              <w:t xml:space="preserve"> </w:t>
            </w:r>
            <w:r w:rsidR="00DE060B" w:rsidRPr="00BA6E40">
              <w:rPr>
                <w:sz w:val="24"/>
                <w:szCs w:val="24"/>
              </w:rPr>
              <w:t>Понятие как форма мышления.</w:t>
            </w:r>
          </w:p>
        </w:tc>
        <w:tc>
          <w:tcPr>
            <w:tcW w:w="5387" w:type="dxa"/>
          </w:tcPr>
          <w:p w14:paraId="5C2E3976" w14:textId="77777777" w:rsidR="00B416CA" w:rsidRPr="00BA6E40" w:rsidRDefault="006A2DEB" w:rsidP="006A2DEB">
            <w:pPr>
              <w:pStyle w:val="aff0"/>
              <w:ind w:left="0"/>
              <w:jc w:val="both"/>
            </w:pPr>
            <w:r w:rsidRPr="00BA6E40">
              <w:t>1. Понятие как мысль особого вида. Логическая характеристика понятия.</w:t>
            </w:r>
          </w:p>
          <w:p w14:paraId="1638D66D" w14:textId="77777777" w:rsidR="006A2DEB" w:rsidRPr="00BA6E40" w:rsidRDefault="006A2DEB" w:rsidP="006A2DEB">
            <w:pPr>
              <w:pStyle w:val="aff0"/>
              <w:ind w:left="0"/>
              <w:jc w:val="both"/>
            </w:pPr>
            <w:r w:rsidRPr="00BA6E40">
              <w:t>2. Логическое отношение между объемом и содержанием понятия.</w:t>
            </w:r>
          </w:p>
          <w:p w14:paraId="51CC8DD6" w14:textId="77777777" w:rsidR="006A2DEB" w:rsidRPr="00BA6E40" w:rsidRDefault="006A2DEB" w:rsidP="006A2DEB">
            <w:pPr>
              <w:pStyle w:val="aff0"/>
              <w:ind w:left="0"/>
              <w:jc w:val="both"/>
            </w:pPr>
            <w:r w:rsidRPr="00BA6E40">
              <w:lastRenderedPageBreak/>
              <w:t>3. Совместимые (равнообъемные, пересечение, подчинение) и несовместимые (соподчинение, противоположность, противоречие) понятия и их схемы.</w:t>
            </w:r>
          </w:p>
          <w:p w14:paraId="2E0B943E" w14:textId="15EB11DC" w:rsidR="006A2DEB" w:rsidRPr="00BA6E40" w:rsidRDefault="006A2DEB" w:rsidP="006A2DEB">
            <w:pPr>
              <w:pStyle w:val="aff0"/>
              <w:ind w:left="0"/>
              <w:jc w:val="both"/>
            </w:pPr>
            <w:r w:rsidRPr="00BA6E40">
              <w:t>4. Основные операции с понятиями.</w:t>
            </w:r>
          </w:p>
        </w:tc>
        <w:tc>
          <w:tcPr>
            <w:tcW w:w="2977" w:type="dxa"/>
          </w:tcPr>
          <w:p w14:paraId="0D42E8DA" w14:textId="77777777" w:rsidR="00341D3F" w:rsidRPr="00BA6E40" w:rsidRDefault="009017C2">
            <w:pPr>
              <w:pStyle w:val="imSubheadline"/>
              <w:spacing w:before="0" w:after="0"/>
              <w:jc w:val="both"/>
              <w:rPr>
                <w:rFonts w:cs="Times New Roman"/>
                <w:b w:val="0"/>
                <w:sz w:val="24"/>
                <w:szCs w:val="24"/>
              </w:rPr>
            </w:pPr>
            <w:r w:rsidRPr="00BA6E40">
              <w:rPr>
                <w:rFonts w:cs="Times New Roman"/>
                <w:b w:val="0"/>
                <w:sz w:val="24"/>
                <w:szCs w:val="24"/>
              </w:rPr>
              <w:lastRenderedPageBreak/>
              <w:t xml:space="preserve">- работа с учебной, научной и справочной литературой; </w:t>
            </w:r>
          </w:p>
          <w:p w14:paraId="5AEBB89D" w14:textId="77777777" w:rsidR="00341D3F" w:rsidRPr="00BA6E40" w:rsidRDefault="009017C2">
            <w:pPr>
              <w:pStyle w:val="imSubheadline"/>
              <w:spacing w:before="0" w:after="0"/>
              <w:jc w:val="both"/>
              <w:rPr>
                <w:rFonts w:cs="Times New Roman"/>
                <w:b w:val="0"/>
                <w:sz w:val="24"/>
                <w:szCs w:val="24"/>
              </w:rPr>
            </w:pPr>
            <w:r w:rsidRPr="00BA6E40">
              <w:rPr>
                <w:rFonts w:cs="Times New Roman"/>
                <w:b w:val="0"/>
                <w:sz w:val="24"/>
                <w:szCs w:val="24"/>
              </w:rPr>
              <w:t xml:space="preserve">- подготовка докладов и </w:t>
            </w:r>
            <w:r w:rsidRPr="00BA6E40">
              <w:rPr>
                <w:rFonts w:cs="Times New Roman"/>
                <w:b w:val="0"/>
                <w:sz w:val="24"/>
                <w:szCs w:val="24"/>
              </w:rPr>
              <w:lastRenderedPageBreak/>
              <w:t xml:space="preserve">сообщений по теме; </w:t>
            </w:r>
          </w:p>
          <w:p w14:paraId="2016572F" w14:textId="12452143" w:rsidR="00341D3F" w:rsidRPr="00BA6E40" w:rsidRDefault="009017C2">
            <w:pPr>
              <w:rPr>
                <w:b/>
              </w:rPr>
            </w:pPr>
            <w:r w:rsidRPr="00BA6E40">
              <w:t xml:space="preserve">-  подготовка </w:t>
            </w:r>
            <w:r w:rsidR="00A5324A" w:rsidRPr="00BA6E40">
              <w:t>эссе</w:t>
            </w:r>
          </w:p>
        </w:tc>
      </w:tr>
      <w:tr w:rsidR="00BA6E40" w:rsidRPr="00BA6E40" w14:paraId="6BB0CAFF" w14:textId="77777777" w:rsidTr="00CA512F">
        <w:tc>
          <w:tcPr>
            <w:tcW w:w="2694" w:type="dxa"/>
          </w:tcPr>
          <w:p w14:paraId="09F72BA1" w14:textId="77777777" w:rsidR="006A2DEB" w:rsidRPr="00BA6E40" w:rsidRDefault="009017C2" w:rsidP="006A2DEB">
            <w:pPr>
              <w:pStyle w:val="21"/>
              <w:spacing w:after="0" w:line="240" w:lineRule="auto"/>
              <w:jc w:val="both"/>
              <w:rPr>
                <w:rFonts w:ascii="Times New Roman" w:hAnsi="Times New Roman" w:cs="Times New Roman"/>
              </w:rPr>
            </w:pPr>
            <w:r w:rsidRPr="00BA6E40">
              <w:rPr>
                <w:rFonts w:ascii="Times New Roman" w:hAnsi="Times New Roman" w:cs="Times New Roman"/>
              </w:rPr>
              <w:lastRenderedPageBreak/>
              <w:t>Тема 5.</w:t>
            </w:r>
            <w:r w:rsidR="00CA512F" w:rsidRPr="00BA6E40">
              <w:rPr>
                <w:rFonts w:ascii="Times New Roman" w:hAnsi="Times New Roman" w:cs="Times New Roman"/>
              </w:rPr>
              <w:t xml:space="preserve"> </w:t>
            </w:r>
            <w:r w:rsidR="006A2DEB" w:rsidRPr="00BA6E40">
              <w:rPr>
                <w:rFonts w:ascii="Times New Roman" w:hAnsi="Times New Roman" w:cs="Times New Roman"/>
              </w:rPr>
              <w:t>Суждение и его виды.</w:t>
            </w:r>
          </w:p>
          <w:p w14:paraId="729CDD0C" w14:textId="6A517848" w:rsidR="00341D3F" w:rsidRPr="00BA6E40" w:rsidRDefault="00341D3F" w:rsidP="00CB1250">
            <w:pPr>
              <w:pStyle w:val="af9"/>
              <w:jc w:val="both"/>
              <w:rPr>
                <w:sz w:val="24"/>
                <w:szCs w:val="24"/>
              </w:rPr>
            </w:pPr>
          </w:p>
        </w:tc>
        <w:tc>
          <w:tcPr>
            <w:tcW w:w="5387" w:type="dxa"/>
          </w:tcPr>
          <w:p w14:paraId="11B12A8B" w14:textId="77777777" w:rsidR="00A5324A" w:rsidRPr="00BA6E40" w:rsidRDefault="006A2DEB" w:rsidP="006A2DEB">
            <w:pPr>
              <w:pStyle w:val="aff0"/>
              <w:ind w:left="33"/>
              <w:jc w:val="both"/>
            </w:pPr>
            <w:r w:rsidRPr="00BA6E40">
              <w:t>1. Атрибутивные суждения, их виды и структура.</w:t>
            </w:r>
          </w:p>
          <w:p w14:paraId="28A28C5F" w14:textId="77777777" w:rsidR="006A2DEB" w:rsidRPr="00BA6E40" w:rsidRDefault="006A2DEB" w:rsidP="006A2DEB">
            <w:pPr>
              <w:pStyle w:val="aff0"/>
              <w:ind w:left="33"/>
              <w:jc w:val="both"/>
            </w:pPr>
            <w:r w:rsidRPr="00BA6E40">
              <w:t xml:space="preserve">2. </w:t>
            </w:r>
            <w:r w:rsidR="00C40BEE" w:rsidRPr="00BA6E40">
              <w:t>Отношения между атрибутивными суждениями по логическому квадрату.</w:t>
            </w:r>
          </w:p>
          <w:p w14:paraId="432A9223" w14:textId="77777777" w:rsidR="00C40BEE" w:rsidRPr="00BA6E40" w:rsidRDefault="00C40BEE" w:rsidP="006A2DEB">
            <w:pPr>
              <w:pStyle w:val="aff0"/>
              <w:ind w:left="33"/>
              <w:jc w:val="both"/>
            </w:pPr>
            <w:r w:rsidRPr="00BA6E40">
              <w:t>3. Виды сложных суждений и отношения между ними.</w:t>
            </w:r>
          </w:p>
          <w:p w14:paraId="06D90262" w14:textId="3A7BB53A" w:rsidR="00C40BEE" w:rsidRPr="00BA6E40" w:rsidRDefault="00C40BEE" w:rsidP="006A2DEB">
            <w:pPr>
              <w:pStyle w:val="aff0"/>
              <w:ind w:left="33"/>
              <w:jc w:val="both"/>
            </w:pPr>
            <w:r w:rsidRPr="00BA6E40">
              <w:t>4. Суждение и вопрос. Условия логической корректности вопросов и ответов.</w:t>
            </w:r>
          </w:p>
        </w:tc>
        <w:tc>
          <w:tcPr>
            <w:tcW w:w="2977" w:type="dxa"/>
          </w:tcPr>
          <w:p w14:paraId="4E3D282B" w14:textId="77777777" w:rsidR="00341D3F" w:rsidRPr="00BA6E40" w:rsidRDefault="009017C2">
            <w:pPr>
              <w:pStyle w:val="imSubheadline"/>
              <w:spacing w:before="0" w:after="0"/>
              <w:jc w:val="both"/>
              <w:rPr>
                <w:rFonts w:cs="Times New Roman"/>
                <w:b w:val="0"/>
                <w:sz w:val="24"/>
                <w:szCs w:val="24"/>
              </w:rPr>
            </w:pPr>
            <w:r w:rsidRPr="00BA6E40">
              <w:rPr>
                <w:rFonts w:cs="Times New Roman"/>
                <w:b w:val="0"/>
                <w:sz w:val="24"/>
                <w:szCs w:val="24"/>
              </w:rPr>
              <w:t xml:space="preserve">- работа с учебной, научной и справочной литературой; </w:t>
            </w:r>
          </w:p>
          <w:p w14:paraId="134C5100" w14:textId="77777777" w:rsidR="00A5324A" w:rsidRPr="00BA6E40" w:rsidRDefault="009017C2" w:rsidP="00A5324A">
            <w:pPr>
              <w:pStyle w:val="imSubheadline"/>
              <w:spacing w:before="0" w:after="0"/>
              <w:jc w:val="both"/>
              <w:rPr>
                <w:rFonts w:cs="Times New Roman"/>
                <w:b w:val="0"/>
                <w:sz w:val="24"/>
                <w:szCs w:val="24"/>
              </w:rPr>
            </w:pPr>
            <w:r w:rsidRPr="00BA6E40">
              <w:rPr>
                <w:rFonts w:cs="Times New Roman"/>
                <w:b w:val="0"/>
                <w:sz w:val="24"/>
                <w:szCs w:val="24"/>
              </w:rPr>
              <w:t xml:space="preserve">- подготовка докладов и сообщений по теме; </w:t>
            </w:r>
          </w:p>
          <w:p w14:paraId="38E95D65" w14:textId="2574F79F" w:rsidR="00341D3F" w:rsidRPr="00BA6E40" w:rsidRDefault="009017C2" w:rsidP="00A5324A">
            <w:pPr>
              <w:pStyle w:val="imSubheadline"/>
              <w:spacing w:before="0" w:after="0"/>
              <w:jc w:val="both"/>
              <w:rPr>
                <w:rFonts w:cs="Times New Roman"/>
                <w:sz w:val="24"/>
                <w:szCs w:val="24"/>
              </w:rPr>
            </w:pPr>
            <w:r w:rsidRPr="00BA6E40">
              <w:rPr>
                <w:rFonts w:cs="Times New Roman"/>
                <w:b w:val="0"/>
                <w:sz w:val="24"/>
                <w:szCs w:val="24"/>
              </w:rPr>
              <w:t xml:space="preserve"> </w:t>
            </w:r>
            <w:r w:rsidRPr="00BA6E40">
              <w:rPr>
                <w:rFonts w:cs="Times New Roman"/>
                <w:sz w:val="24"/>
                <w:szCs w:val="24"/>
              </w:rPr>
              <w:t xml:space="preserve">- </w:t>
            </w:r>
            <w:r w:rsidRPr="00BA6E40">
              <w:rPr>
                <w:rFonts w:cs="Times New Roman"/>
                <w:b w:val="0"/>
                <w:sz w:val="24"/>
                <w:szCs w:val="24"/>
              </w:rPr>
              <w:t>подготовка презентаций по теме</w:t>
            </w:r>
          </w:p>
        </w:tc>
      </w:tr>
      <w:tr w:rsidR="00BA6E40" w:rsidRPr="00BA6E40" w14:paraId="72FD7E27" w14:textId="77777777" w:rsidTr="00CA512F">
        <w:tc>
          <w:tcPr>
            <w:tcW w:w="2694" w:type="dxa"/>
          </w:tcPr>
          <w:p w14:paraId="6858E485" w14:textId="03D45494" w:rsidR="00BA45E1" w:rsidRPr="00BA6E40" w:rsidRDefault="00BA45E1" w:rsidP="00CB1250">
            <w:pPr>
              <w:pStyle w:val="af9"/>
              <w:jc w:val="both"/>
              <w:rPr>
                <w:sz w:val="24"/>
                <w:szCs w:val="24"/>
              </w:rPr>
            </w:pPr>
            <w:r w:rsidRPr="00BA6E40">
              <w:rPr>
                <w:sz w:val="24"/>
                <w:szCs w:val="24"/>
              </w:rPr>
              <w:t>Тема 6.</w:t>
            </w:r>
            <w:r w:rsidR="00C40BEE" w:rsidRPr="00BA6E40">
              <w:rPr>
                <w:sz w:val="24"/>
                <w:szCs w:val="24"/>
              </w:rPr>
              <w:t xml:space="preserve"> Дедуктивные умозаключения в традиционной и современной логике.</w:t>
            </w:r>
          </w:p>
        </w:tc>
        <w:tc>
          <w:tcPr>
            <w:tcW w:w="5387" w:type="dxa"/>
          </w:tcPr>
          <w:p w14:paraId="17D96388" w14:textId="3B50A70F" w:rsidR="00BA45E1" w:rsidRPr="00BA6E40" w:rsidRDefault="00C40BEE" w:rsidP="00C40BEE">
            <w:pPr>
              <w:pStyle w:val="aff0"/>
              <w:ind w:left="33"/>
              <w:jc w:val="both"/>
            </w:pPr>
            <w:r w:rsidRPr="00BA6E40">
              <w:t>1. Виды умозаключений (демонстративные и недемонстративные) и их логическая структура.</w:t>
            </w:r>
          </w:p>
          <w:p w14:paraId="7C136241" w14:textId="77777777" w:rsidR="00C40BEE" w:rsidRPr="00BA6E40" w:rsidRDefault="00C40BEE" w:rsidP="00C40BEE">
            <w:pPr>
              <w:pStyle w:val="aff0"/>
              <w:ind w:left="33"/>
              <w:jc w:val="both"/>
            </w:pPr>
            <w:r w:rsidRPr="00BA6E40">
              <w:t>2. Непосредственные и опосредованные умозаключения.</w:t>
            </w:r>
          </w:p>
          <w:p w14:paraId="17096193" w14:textId="77777777" w:rsidR="00C40BEE" w:rsidRPr="00BA6E40" w:rsidRDefault="00C40BEE" w:rsidP="00C40BEE">
            <w:pPr>
              <w:pStyle w:val="aff0"/>
              <w:ind w:left="33"/>
              <w:jc w:val="both"/>
            </w:pPr>
            <w:r w:rsidRPr="00BA6E40">
              <w:t>3. Простой категорический силлогизм: правила терминов, посылок, фигур.</w:t>
            </w:r>
            <w:r w:rsidR="007B0CA1" w:rsidRPr="00BA6E40">
              <w:t xml:space="preserve"> Модусы силлогизма.</w:t>
            </w:r>
          </w:p>
          <w:p w14:paraId="3543B7A8" w14:textId="7BCD57F8" w:rsidR="002F15C2" w:rsidRPr="00BA6E40" w:rsidRDefault="002F15C2" w:rsidP="00C40BEE">
            <w:pPr>
              <w:pStyle w:val="aff0"/>
              <w:ind w:left="33"/>
              <w:jc w:val="both"/>
            </w:pPr>
            <w:r w:rsidRPr="00BA6E40">
              <w:t>4. Характеристика сложных и сокращенных силлогизмов.</w:t>
            </w:r>
          </w:p>
        </w:tc>
        <w:tc>
          <w:tcPr>
            <w:tcW w:w="2977" w:type="dxa"/>
          </w:tcPr>
          <w:p w14:paraId="633BAE68" w14:textId="77777777" w:rsidR="007B0CA1" w:rsidRPr="00BA6E40" w:rsidRDefault="007B0CA1" w:rsidP="007B0CA1">
            <w:pPr>
              <w:pStyle w:val="imSubheadline"/>
              <w:spacing w:before="0" w:after="0"/>
              <w:jc w:val="both"/>
              <w:rPr>
                <w:rFonts w:cs="Times New Roman"/>
                <w:b w:val="0"/>
                <w:sz w:val="24"/>
                <w:szCs w:val="24"/>
              </w:rPr>
            </w:pPr>
            <w:r w:rsidRPr="00BA6E40">
              <w:rPr>
                <w:rFonts w:cs="Times New Roman"/>
                <w:b w:val="0"/>
                <w:sz w:val="24"/>
                <w:szCs w:val="24"/>
              </w:rPr>
              <w:t xml:space="preserve">работа с учебной, научной и справочной литературой; </w:t>
            </w:r>
          </w:p>
          <w:p w14:paraId="039EAB65" w14:textId="77777777" w:rsidR="007B0CA1" w:rsidRPr="00BA6E40" w:rsidRDefault="007B0CA1" w:rsidP="007B0CA1">
            <w:pPr>
              <w:pStyle w:val="imSubheadline"/>
              <w:spacing w:before="0" w:after="0"/>
              <w:jc w:val="both"/>
              <w:rPr>
                <w:rFonts w:cs="Times New Roman"/>
                <w:b w:val="0"/>
                <w:sz w:val="24"/>
                <w:szCs w:val="24"/>
              </w:rPr>
            </w:pPr>
            <w:r w:rsidRPr="00BA6E40">
              <w:rPr>
                <w:rFonts w:cs="Times New Roman"/>
                <w:b w:val="0"/>
                <w:sz w:val="24"/>
                <w:szCs w:val="24"/>
              </w:rPr>
              <w:t xml:space="preserve">- подготовка докладов и сообщений по теме; </w:t>
            </w:r>
          </w:p>
          <w:p w14:paraId="01E96CBF" w14:textId="1EBD4352" w:rsidR="00BA45E1" w:rsidRPr="00BA6E40" w:rsidRDefault="007B0CA1" w:rsidP="007B0CA1">
            <w:pPr>
              <w:pStyle w:val="imSubheadline"/>
              <w:spacing w:before="0" w:after="0"/>
              <w:jc w:val="both"/>
              <w:rPr>
                <w:rFonts w:cs="Times New Roman"/>
                <w:b w:val="0"/>
                <w:sz w:val="24"/>
                <w:szCs w:val="24"/>
              </w:rPr>
            </w:pPr>
            <w:r w:rsidRPr="00BA6E40">
              <w:rPr>
                <w:rFonts w:cs="Times New Roman"/>
                <w:b w:val="0"/>
                <w:sz w:val="24"/>
                <w:szCs w:val="24"/>
              </w:rPr>
              <w:t xml:space="preserve"> </w:t>
            </w:r>
            <w:r w:rsidRPr="00BA6E40">
              <w:rPr>
                <w:rFonts w:cs="Times New Roman"/>
                <w:sz w:val="24"/>
                <w:szCs w:val="24"/>
              </w:rPr>
              <w:t xml:space="preserve">- </w:t>
            </w:r>
            <w:r w:rsidR="00955806" w:rsidRPr="00BA6E40">
              <w:rPr>
                <w:rFonts w:cs="Times New Roman"/>
                <w:b w:val="0"/>
                <w:bCs/>
                <w:sz w:val="24"/>
                <w:szCs w:val="24"/>
              </w:rPr>
              <w:t>кейс-задачи</w:t>
            </w:r>
          </w:p>
        </w:tc>
      </w:tr>
      <w:tr w:rsidR="00BA6E40" w:rsidRPr="00BA6E40" w14:paraId="1C5EC361" w14:textId="77777777" w:rsidTr="00CA512F">
        <w:tc>
          <w:tcPr>
            <w:tcW w:w="2694" w:type="dxa"/>
          </w:tcPr>
          <w:p w14:paraId="00465447" w14:textId="1CDD50AA" w:rsidR="00955806" w:rsidRPr="00BA6E40" w:rsidRDefault="00955806" w:rsidP="00955806">
            <w:pPr>
              <w:pStyle w:val="af9"/>
              <w:jc w:val="both"/>
              <w:rPr>
                <w:sz w:val="24"/>
                <w:szCs w:val="24"/>
              </w:rPr>
            </w:pPr>
            <w:r w:rsidRPr="00BA6E40">
              <w:rPr>
                <w:sz w:val="24"/>
                <w:szCs w:val="24"/>
              </w:rPr>
              <w:t>Тема 7. Правдоподобные (вероятностные) рассуждения: индукция и аналогия.</w:t>
            </w:r>
          </w:p>
        </w:tc>
        <w:tc>
          <w:tcPr>
            <w:tcW w:w="5387" w:type="dxa"/>
          </w:tcPr>
          <w:p w14:paraId="79681F16" w14:textId="3FA5FC6C" w:rsidR="00955806" w:rsidRPr="00BA6E40" w:rsidRDefault="00955806" w:rsidP="00955806">
            <w:pPr>
              <w:pStyle w:val="aff0"/>
              <w:ind w:left="33"/>
              <w:jc w:val="both"/>
            </w:pPr>
            <w:r w:rsidRPr="00BA6E40">
              <w:t>1. Полная и неполная (популярная, через анализ и отбор фактов, научная) индукция.</w:t>
            </w:r>
          </w:p>
          <w:p w14:paraId="48FDF1DB" w14:textId="10B34C1D" w:rsidR="00955806" w:rsidRPr="00BA6E40" w:rsidRDefault="00955806" w:rsidP="00955806">
            <w:pPr>
              <w:pStyle w:val="aff0"/>
              <w:ind w:left="33"/>
              <w:jc w:val="both"/>
            </w:pPr>
            <w:r w:rsidRPr="00BA6E40">
              <w:t xml:space="preserve">2. Индуктивные методы установления причинных связей </w:t>
            </w:r>
            <w:r w:rsidR="00854D8E" w:rsidRPr="00BA6E40">
              <w:t xml:space="preserve">между </w:t>
            </w:r>
            <w:r w:rsidRPr="00BA6E40">
              <w:t>Бэкона-Милля.</w:t>
            </w:r>
          </w:p>
          <w:p w14:paraId="7BE6B34C" w14:textId="4016E499" w:rsidR="00955806" w:rsidRPr="00BA6E40" w:rsidRDefault="00955806" w:rsidP="00955806">
            <w:pPr>
              <w:pStyle w:val="aff0"/>
              <w:ind w:left="33"/>
              <w:jc w:val="both"/>
            </w:pPr>
            <w:r w:rsidRPr="00BA6E40">
              <w:t>3. Условия состоятельности выводов по аналогии.</w:t>
            </w:r>
          </w:p>
          <w:p w14:paraId="251BE22A" w14:textId="1B3B2CAD" w:rsidR="00955806" w:rsidRPr="00BA6E40" w:rsidRDefault="00955806" w:rsidP="00955806">
            <w:pPr>
              <w:pStyle w:val="aff0"/>
              <w:ind w:left="33"/>
              <w:jc w:val="both"/>
            </w:pPr>
            <w:r w:rsidRPr="00BA6E40">
              <w:t>4. Версия как разновидность гипотезы.</w:t>
            </w:r>
          </w:p>
        </w:tc>
        <w:tc>
          <w:tcPr>
            <w:tcW w:w="2977" w:type="dxa"/>
          </w:tcPr>
          <w:p w14:paraId="5578C88E" w14:textId="77777777" w:rsidR="00955806" w:rsidRPr="00BA6E40" w:rsidRDefault="00955806" w:rsidP="00955806">
            <w:pPr>
              <w:pStyle w:val="imSubheadline"/>
              <w:spacing w:before="0" w:after="0"/>
              <w:jc w:val="both"/>
              <w:rPr>
                <w:rFonts w:cs="Times New Roman"/>
                <w:b w:val="0"/>
                <w:sz w:val="24"/>
                <w:szCs w:val="24"/>
              </w:rPr>
            </w:pPr>
            <w:r w:rsidRPr="00BA6E40">
              <w:rPr>
                <w:rFonts w:cs="Times New Roman"/>
                <w:b w:val="0"/>
                <w:sz w:val="24"/>
                <w:szCs w:val="24"/>
              </w:rPr>
              <w:t xml:space="preserve">работа с учебной, научной и справочной литературой; </w:t>
            </w:r>
          </w:p>
          <w:p w14:paraId="15B2C77B" w14:textId="77777777" w:rsidR="00955806" w:rsidRPr="00BA6E40" w:rsidRDefault="00955806" w:rsidP="00955806">
            <w:pPr>
              <w:pStyle w:val="imSubheadline"/>
              <w:spacing w:before="0" w:after="0"/>
              <w:jc w:val="both"/>
              <w:rPr>
                <w:rFonts w:cs="Times New Roman"/>
                <w:b w:val="0"/>
                <w:sz w:val="24"/>
                <w:szCs w:val="24"/>
              </w:rPr>
            </w:pPr>
            <w:r w:rsidRPr="00BA6E40">
              <w:rPr>
                <w:rFonts w:cs="Times New Roman"/>
                <w:b w:val="0"/>
                <w:sz w:val="24"/>
                <w:szCs w:val="24"/>
              </w:rPr>
              <w:t xml:space="preserve">- подготовка докладов и сообщений по теме; </w:t>
            </w:r>
          </w:p>
          <w:p w14:paraId="39C02BD8" w14:textId="069B6FA3" w:rsidR="00955806" w:rsidRPr="00BA6E40" w:rsidRDefault="00955806" w:rsidP="00955806">
            <w:pPr>
              <w:pStyle w:val="imSubheadline"/>
              <w:spacing w:before="0" w:after="0"/>
              <w:jc w:val="both"/>
              <w:rPr>
                <w:rFonts w:cs="Times New Roman"/>
                <w:b w:val="0"/>
                <w:sz w:val="24"/>
                <w:szCs w:val="24"/>
              </w:rPr>
            </w:pPr>
            <w:r w:rsidRPr="00BA6E40">
              <w:rPr>
                <w:rFonts w:cs="Times New Roman"/>
                <w:b w:val="0"/>
                <w:sz w:val="24"/>
                <w:szCs w:val="24"/>
              </w:rPr>
              <w:t xml:space="preserve"> </w:t>
            </w:r>
            <w:r w:rsidRPr="00BA6E40">
              <w:rPr>
                <w:rFonts w:cs="Times New Roman"/>
                <w:sz w:val="24"/>
                <w:szCs w:val="24"/>
              </w:rPr>
              <w:t xml:space="preserve">- </w:t>
            </w:r>
            <w:r w:rsidRPr="00BA6E40">
              <w:rPr>
                <w:rFonts w:cs="Times New Roman"/>
                <w:b w:val="0"/>
                <w:sz w:val="24"/>
                <w:szCs w:val="24"/>
              </w:rPr>
              <w:t>подготовка презентаций по теме</w:t>
            </w:r>
          </w:p>
        </w:tc>
      </w:tr>
      <w:tr w:rsidR="00BA6E40" w:rsidRPr="00BA6E40" w14:paraId="490061B6" w14:textId="77777777" w:rsidTr="00CA512F">
        <w:tc>
          <w:tcPr>
            <w:tcW w:w="2694" w:type="dxa"/>
          </w:tcPr>
          <w:p w14:paraId="6C3E3EFD" w14:textId="77777777" w:rsidR="00955806" w:rsidRPr="00BA6E40" w:rsidRDefault="00955806" w:rsidP="00955806">
            <w:pPr>
              <w:pStyle w:val="21"/>
              <w:spacing w:after="0" w:line="240" w:lineRule="auto"/>
              <w:jc w:val="both"/>
              <w:rPr>
                <w:rFonts w:ascii="Times New Roman" w:hAnsi="Times New Roman" w:cs="Times New Roman"/>
              </w:rPr>
            </w:pPr>
            <w:r w:rsidRPr="00BA6E40">
              <w:rPr>
                <w:rFonts w:ascii="Times New Roman" w:hAnsi="Times New Roman" w:cs="Times New Roman"/>
              </w:rPr>
              <w:t>Тема 8. Логические основы теории аргументации (доказательство и опровержение).</w:t>
            </w:r>
          </w:p>
          <w:p w14:paraId="08A5F6EA" w14:textId="2B0364F3" w:rsidR="00955806" w:rsidRPr="00BA6E40" w:rsidRDefault="00955806" w:rsidP="00955806">
            <w:pPr>
              <w:pStyle w:val="af9"/>
              <w:jc w:val="both"/>
              <w:rPr>
                <w:sz w:val="24"/>
                <w:szCs w:val="24"/>
              </w:rPr>
            </w:pPr>
          </w:p>
        </w:tc>
        <w:tc>
          <w:tcPr>
            <w:tcW w:w="5387" w:type="dxa"/>
          </w:tcPr>
          <w:p w14:paraId="344A34C6" w14:textId="4B2AF1D1" w:rsidR="00955806" w:rsidRPr="00BA6E40" w:rsidRDefault="00955806" w:rsidP="00955806">
            <w:pPr>
              <w:pStyle w:val="aff0"/>
              <w:ind w:left="33"/>
              <w:jc w:val="both"/>
            </w:pPr>
            <w:r w:rsidRPr="00BA6E40">
              <w:t>1. Аргументация</w:t>
            </w:r>
            <w:r w:rsidR="004A5CA2" w:rsidRPr="00BA6E40">
              <w:t xml:space="preserve"> как процесс обоснования знаний</w:t>
            </w:r>
            <w:r w:rsidRPr="00BA6E40">
              <w:t>: структура, содержание, виды.</w:t>
            </w:r>
          </w:p>
          <w:p w14:paraId="57BA6B92" w14:textId="76D0A6FE" w:rsidR="00F5754C" w:rsidRPr="00BA6E40" w:rsidRDefault="00F5754C" w:rsidP="00955806">
            <w:pPr>
              <w:pStyle w:val="aff0"/>
              <w:ind w:left="33"/>
              <w:jc w:val="both"/>
            </w:pPr>
            <w:r w:rsidRPr="00BA6E40">
              <w:t>2. Субъекты аргументации: пропонент, оппонент, аудитория.</w:t>
            </w:r>
          </w:p>
          <w:p w14:paraId="2C564516" w14:textId="08446226" w:rsidR="00955806" w:rsidRPr="00BA6E40" w:rsidRDefault="00955806" w:rsidP="00955806">
            <w:pPr>
              <w:pStyle w:val="aff0"/>
              <w:ind w:left="33"/>
              <w:jc w:val="both"/>
            </w:pPr>
            <w:r w:rsidRPr="00BA6E40">
              <w:t>Доказательство и его виды.</w:t>
            </w:r>
          </w:p>
          <w:p w14:paraId="19746102" w14:textId="5AE3B88F" w:rsidR="00955806" w:rsidRPr="00BA6E40" w:rsidRDefault="00955806" w:rsidP="00955806">
            <w:pPr>
              <w:pStyle w:val="aff0"/>
              <w:ind w:left="33"/>
              <w:jc w:val="both"/>
            </w:pPr>
            <w:r w:rsidRPr="00BA6E40">
              <w:t xml:space="preserve">3. </w:t>
            </w:r>
            <w:r w:rsidR="00F5754C" w:rsidRPr="00BA6E40">
              <w:t>Доказательство и о</w:t>
            </w:r>
            <w:r w:rsidRPr="00BA6E40">
              <w:t>провержение</w:t>
            </w:r>
            <w:r w:rsidR="00F5754C" w:rsidRPr="00BA6E40">
              <w:t>: сравнительный анализ.</w:t>
            </w:r>
          </w:p>
          <w:p w14:paraId="367483B1" w14:textId="5D743C78" w:rsidR="00EC3269" w:rsidRPr="00BA6E40" w:rsidRDefault="00955806" w:rsidP="00955806">
            <w:pPr>
              <w:pStyle w:val="aff0"/>
              <w:ind w:left="33"/>
              <w:jc w:val="both"/>
            </w:pPr>
            <w:r w:rsidRPr="00BA6E40">
              <w:t xml:space="preserve">4. Правила </w:t>
            </w:r>
            <w:r w:rsidR="00EC3269" w:rsidRPr="00BA6E40">
              <w:t>и ошибки аргументации и критики, доказательства и опровержения.</w:t>
            </w:r>
          </w:p>
          <w:p w14:paraId="26CA84B7" w14:textId="00C7D337" w:rsidR="006F1803" w:rsidRPr="00BA6E40" w:rsidRDefault="006F1803" w:rsidP="00955806">
            <w:pPr>
              <w:pStyle w:val="aff0"/>
              <w:ind w:left="33"/>
              <w:jc w:val="both"/>
            </w:pPr>
            <w:r w:rsidRPr="00BA6E40">
              <w:t>5. Аргумент</w:t>
            </w:r>
            <w:r w:rsidR="00996920" w:rsidRPr="00BA6E40">
              <w:t>ы</w:t>
            </w:r>
            <w:r w:rsidRPr="00BA6E40">
              <w:t xml:space="preserve"> </w:t>
            </w:r>
            <w:r w:rsidR="00996920" w:rsidRPr="00BA6E40">
              <w:rPr>
                <w:lang w:val="en-US"/>
              </w:rPr>
              <w:t>ad</w:t>
            </w:r>
            <w:r w:rsidR="00996920" w:rsidRPr="00BA6E40">
              <w:t xml:space="preserve"> </w:t>
            </w:r>
            <w:r w:rsidRPr="00BA6E40">
              <w:t>hominem как тактические приёмы аргументации и критики</w:t>
            </w:r>
          </w:p>
          <w:p w14:paraId="61FE31EB" w14:textId="74042109" w:rsidR="00955806" w:rsidRPr="00BA6E40" w:rsidRDefault="00955806" w:rsidP="00955806">
            <w:pPr>
              <w:pStyle w:val="aff0"/>
              <w:ind w:left="33"/>
              <w:jc w:val="both"/>
            </w:pPr>
          </w:p>
        </w:tc>
        <w:tc>
          <w:tcPr>
            <w:tcW w:w="2977" w:type="dxa"/>
          </w:tcPr>
          <w:p w14:paraId="74034E52" w14:textId="77777777" w:rsidR="00955806" w:rsidRPr="00BA6E40" w:rsidRDefault="00955806" w:rsidP="00955806">
            <w:pPr>
              <w:pStyle w:val="imSubheadline"/>
              <w:spacing w:before="0" w:after="0"/>
              <w:jc w:val="both"/>
              <w:rPr>
                <w:rFonts w:cs="Times New Roman"/>
                <w:b w:val="0"/>
                <w:sz w:val="24"/>
                <w:szCs w:val="24"/>
              </w:rPr>
            </w:pPr>
            <w:r w:rsidRPr="00BA6E40">
              <w:rPr>
                <w:rFonts w:cs="Times New Roman"/>
                <w:b w:val="0"/>
                <w:sz w:val="24"/>
                <w:szCs w:val="24"/>
              </w:rPr>
              <w:t xml:space="preserve">работа с учебной, научной и справочной литературой; </w:t>
            </w:r>
          </w:p>
          <w:p w14:paraId="3DE09F9E" w14:textId="77777777" w:rsidR="00955806" w:rsidRPr="00BA6E40" w:rsidRDefault="00955806" w:rsidP="00955806">
            <w:pPr>
              <w:pStyle w:val="imSubheadline"/>
              <w:spacing w:before="0" w:after="0"/>
              <w:jc w:val="both"/>
              <w:rPr>
                <w:rFonts w:cs="Times New Roman"/>
                <w:b w:val="0"/>
                <w:sz w:val="24"/>
                <w:szCs w:val="24"/>
              </w:rPr>
            </w:pPr>
            <w:r w:rsidRPr="00BA6E40">
              <w:rPr>
                <w:rFonts w:cs="Times New Roman"/>
                <w:b w:val="0"/>
                <w:sz w:val="24"/>
                <w:szCs w:val="24"/>
              </w:rPr>
              <w:t xml:space="preserve">- подготовка докладов и сообщений по теме; </w:t>
            </w:r>
          </w:p>
          <w:p w14:paraId="6FCDE613" w14:textId="6D5845BD" w:rsidR="00955806" w:rsidRPr="00BA6E40" w:rsidRDefault="00955806" w:rsidP="00955806">
            <w:pPr>
              <w:pStyle w:val="imSubheadline"/>
              <w:spacing w:before="0" w:after="0"/>
              <w:jc w:val="both"/>
              <w:rPr>
                <w:rFonts w:cs="Times New Roman"/>
                <w:b w:val="0"/>
                <w:sz w:val="24"/>
                <w:szCs w:val="24"/>
              </w:rPr>
            </w:pPr>
            <w:r w:rsidRPr="00BA6E40">
              <w:rPr>
                <w:rFonts w:cs="Times New Roman"/>
                <w:b w:val="0"/>
                <w:sz w:val="24"/>
                <w:szCs w:val="24"/>
              </w:rPr>
              <w:t xml:space="preserve"> </w:t>
            </w:r>
            <w:r w:rsidRPr="00BA6E40">
              <w:rPr>
                <w:rFonts w:cs="Times New Roman"/>
                <w:sz w:val="24"/>
                <w:szCs w:val="24"/>
              </w:rPr>
              <w:t xml:space="preserve">- </w:t>
            </w:r>
            <w:r w:rsidRPr="00BA6E40">
              <w:rPr>
                <w:rFonts w:cs="Times New Roman"/>
                <w:b w:val="0"/>
                <w:sz w:val="24"/>
                <w:szCs w:val="24"/>
              </w:rPr>
              <w:t>подготовка презентаций по теме</w:t>
            </w:r>
          </w:p>
        </w:tc>
      </w:tr>
      <w:tr w:rsidR="00BA6E40" w:rsidRPr="00BA6E40" w14:paraId="35F62C51" w14:textId="77777777" w:rsidTr="00CA512F">
        <w:tc>
          <w:tcPr>
            <w:tcW w:w="2694" w:type="dxa"/>
          </w:tcPr>
          <w:p w14:paraId="11DE39BD" w14:textId="77777777" w:rsidR="00955806" w:rsidRPr="00BA6E40" w:rsidRDefault="00955806" w:rsidP="00955806">
            <w:pPr>
              <w:pStyle w:val="21"/>
              <w:spacing w:after="0" w:line="240" w:lineRule="auto"/>
              <w:jc w:val="both"/>
              <w:rPr>
                <w:rFonts w:ascii="Times New Roman" w:hAnsi="Times New Roman" w:cs="Times New Roman"/>
              </w:rPr>
            </w:pPr>
            <w:r w:rsidRPr="00BA6E40">
              <w:rPr>
                <w:rFonts w:ascii="Times New Roman" w:hAnsi="Times New Roman" w:cs="Times New Roman"/>
              </w:rPr>
              <w:t>Тема 9. Диалоговые формы аргументации и особенности их применения.</w:t>
            </w:r>
          </w:p>
          <w:p w14:paraId="02141661" w14:textId="1559C7CD" w:rsidR="00955806" w:rsidRPr="00BA6E40" w:rsidRDefault="00955806" w:rsidP="00955806">
            <w:pPr>
              <w:pStyle w:val="af9"/>
              <w:jc w:val="both"/>
              <w:rPr>
                <w:sz w:val="24"/>
                <w:szCs w:val="24"/>
              </w:rPr>
            </w:pPr>
          </w:p>
        </w:tc>
        <w:tc>
          <w:tcPr>
            <w:tcW w:w="5387" w:type="dxa"/>
          </w:tcPr>
          <w:p w14:paraId="388BC443" w14:textId="77777777" w:rsidR="00EC3269" w:rsidRPr="00BA6E40" w:rsidRDefault="00EC3269" w:rsidP="00EC3269">
            <w:pPr>
              <w:pStyle w:val="aff0"/>
              <w:ind w:left="33"/>
              <w:jc w:val="both"/>
            </w:pPr>
            <w:r w:rsidRPr="00BA6E40">
              <w:t xml:space="preserve">1. </w:t>
            </w:r>
            <w:r w:rsidR="00D36562" w:rsidRPr="00BA6E40">
              <w:t>Спор, виды спора, нормы и правила, стратегия и тактика.</w:t>
            </w:r>
          </w:p>
          <w:p w14:paraId="1C336E1B" w14:textId="2902F9E6" w:rsidR="00D36562" w:rsidRPr="00BA6E40" w:rsidRDefault="00D36562" w:rsidP="00EC3269">
            <w:pPr>
              <w:pStyle w:val="aff0"/>
              <w:ind w:left="33"/>
              <w:jc w:val="both"/>
            </w:pPr>
            <w:r w:rsidRPr="00BA6E40">
              <w:t>2. Современные формы диалога и аргументации:  дискуссия, полемика, диспут.</w:t>
            </w:r>
          </w:p>
          <w:p w14:paraId="48D535AC" w14:textId="33DF41D2" w:rsidR="00D36562" w:rsidRPr="00BA6E40" w:rsidRDefault="00D36562" w:rsidP="00D36562">
            <w:pPr>
              <w:jc w:val="both"/>
            </w:pPr>
            <w:r w:rsidRPr="00BA6E40">
              <w:t>3. Логико-риторические характеристики аргументационной речи.</w:t>
            </w:r>
          </w:p>
          <w:p w14:paraId="18E9AA52" w14:textId="389719B8" w:rsidR="00D36562" w:rsidRPr="00BA6E40" w:rsidRDefault="00D36562" w:rsidP="00D36562">
            <w:pPr>
              <w:jc w:val="both"/>
            </w:pPr>
            <w:r w:rsidRPr="00BA6E40">
              <w:t>4. Уловки, ошибки и софистические приемы в аргументации.</w:t>
            </w:r>
          </w:p>
          <w:p w14:paraId="57AB431B" w14:textId="03D906F5" w:rsidR="00D36562" w:rsidRPr="00BA6E40" w:rsidRDefault="00D36562" w:rsidP="00EC3269">
            <w:pPr>
              <w:pStyle w:val="aff0"/>
              <w:ind w:left="33"/>
              <w:jc w:val="both"/>
            </w:pPr>
          </w:p>
        </w:tc>
        <w:tc>
          <w:tcPr>
            <w:tcW w:w="2977" w:type="dxa"/>
          </w:tcPr>
          <w:p w14:paraId="63963124" w14:textId="77777777" w:rsidR="00955806" w:rsidRPr="00BA6E40" w:rsidRDefault="00955806" w:rsidP="00955806">
            <w:pPr>
              <w:pStyle w:val="imSubheadline"/>
              <w:spacing w:before="0" w:after="0"/>
              <w:jc w:val="both"/>
              <w:rPr>
                <w:rFonts w:cs="Times New Roman"/>
                <w:b w:val="0"/>
                <w:sz w:val="24"/>
                <w:szCs w:val="24"/>
              </w:rPr>
            </w:pPr>
            <w:r w:rsidRPr="00BA6E40">
              <w:rPr>
                <w:rFonts w:cs="Times New Roman"/>
                <w:b w:val="0"/>
                <w:sz w:val="24"/>
                <w:szCs w:val="24"/>
              </w:rPr>
              <w:t xml:space="preserve">работа с учебной, научной и справочной литературой; </w:t>
            </w:r>
          </w:p>
          <w:p w14:paraId="13E83102" w14:textId="77777777" w:rsidR="00955806" w:rsidRPr="00BA6E40" w:rsidRDefault="00955806" w:rsidP="00955806">
            <w:pPr>
              <w:pStyle w:val="imSubheadline"/>
              <w:spacing w:before="0" w:after="0"/>
              <w:jc w:val="both"/>
              <w:rPr>
                <w:rFonts w:cs="Times New Roman"/>
                <w:b w:val="0"/>
                <w:sz w:val="24"/>
                <w:szCs w:val="24"/>
              </w:rPr>
            </w:pPr>
            <w:r w:rsidRPr="00BA6E40">
              <w:rPr>
                <w:rFonts w:cs="Times New Roman"/>
                <w:b w:val="0"/>
                <w:sz w:val="24"/>
                <w:szCs w:val="24"/>
              </w:rPr>
              <w:t xml:space="preserve">- подготовка докладов и сообщений по теме; </w:t>
            </w:r>
          </w:p>
          <w:p w14:paraId="603A41AB" w14:textId="4DACE807" w:rsidR="00955806" w:rsidRPr="00BA6E40" w:rsidRDefault="00955806" w:rsidP="00955806">
            <w:pPr>
              <w:pStyle w:val="imSubheadline"/>
              <w:spacing w:before="0" w:after="0"/>
              <w:jc w:val="both"/>
              <w:rPr>
                <w:rFonts w:cs="Times New Roman"/>
                <w:b w:val="0"/>
                <w:sz w:val="24"/>
                <w:szCs w:val="24"/>
              </w:rPr>
            </w:pPr>
            <w:r w:rsidRPr="00BA6E40">
              <w:rPr>
                <w:rFonts w:cs="Times New Roman"/>
                <w:b w:val="0"/>
                <w:sz w:val="24"/>
                <w:szCs w:val="24"/>
              </w:rPr>
              <w:t xml:space="preserve"> </w:t>
            </w:r>
            <w:r w:rsidRPr="00BA6E40">
              <w:rPr>
                <w:rFonts w:cs="Times New Roman"/>
                <w:sz w:val="24"/>
                <w:szCs w:val="24"/>
              </w:rPr>
              <w:t xml:space="preserve">- </w:t>
            </w:r>
            <w:r w:rsidRPr="00BA6E40">
              <w:rPr>
                <w:rFonts w:cs="Times New Roman"/>
                <w:b w:val="0"/>
                <w:sz w:val="24"/>
                <w:szCs w:val="24"/>
              </w:rPr>
              <w:t>подготовка презентаций по теме</w:t>
            </w:r>
          </w:p>
        </w:tc>
      </w:tr>
    </w:tbl>
    <w:p w14:paraId="24512F32" w14:textId="77777777" w:rsidR="00341D3F" w:rsidRPr="00BA6E40" w:rsidRDefault="00341D3F">
      <w:pPr>
        <w:ind w:firstLine="709"/>
        <w:jc w:val="both"/>
        <w:rPr>
          <w:sz w:val="28"/>
          <w:szCs w:val="28"/>
        </w:rPr>
      </w:pPr>
    </w:p>
    <w:p w14:paraId="598C654F" w14:textId="77777777" w:rsidR="00341D3F" w:rsidRPr="00BA6E40" w:rsidRDefault="009017C2">
      <w:pPr>
        <w:jc w:val="both"/>
        <w:rPr>
          <w:b/>
          <w:bCs/>
          <w:sz w:val="28"/>
          <w:szCs w:val="28"/>
        </w:rPr>
      </w:pPr>
      <w:r w:rsidRPr="00BA6E40">
        <w:rPr>
          <w:b/>
          <w:bCs/>
          <w:sz w:val="28"/>
          <w:szCs w:val="28"/>
        </w:rPr>
        <w:t>6.2. Перечень вопросов, заданий, тем для подготовки к текущему контролю</w:t>
      </w:r>
    </w:p>
    <w:p w14:paraId="7A1760DC" w14:textId="77777777" w:rsidR="00341D3F" w:rsidRPr="00BA6E40" w:rsidRDefault="00341D3F">
      <w:pPr>
        <w:ind w:firstLine="709"/>
        <w:jc w:val="both"/>
        <w:rPr>
          <w:sz w:val="14"/>
          <w:szCs w:val="28"/>
        </w:rPr>
      </w:pPr>
    </w:p>
    <w:p w14:paraId="6DEBDDF7" w14:textId="1F815A4B" w:rsidR="00341D3F" w:rsidRPr="00BA6E40" w:rsidRDefault="00001B19">
      <w:pPr>
        <w:jc w:val="center"/>
        <w:rPr>
          <w:b/>
          <w:sz w:val="28"/>
          <w:szCs w:val="28"/>
        </w:rPr>
      </w:pPr>
      <w:r w:rsidRPr="00BA6E40">
        <w:rPr>
          <w:b/>
          <w:sz w:val="28"/>
          <w:szCs w:val="28"/>
        </w:rPr>
        <w:t xml:space="preserve">  </w:t>
      </w:r>
      <w:r w:rsidR="00CB1250" w:rsidRPr="00BA6E40">
        <w:rPr>
          <w:b/>
          <w:sz w:val="28"/>
          <w:szCs w:val="28"/>
        </w:rPr>
        <w:t>Примерные темы домашнего творческого задания</w:t>
      </w:r>
    </w:p>
    <w:p w14:paraId="0CAF4B4A" w14:textId="77777777" w:rsidR="00341D3F" w:rsidRPr="00BA6E40" w:rsidRDefault="00341D3F">
      <w:pPr>
        <w:jc w:val="center"/>
        <w:rPr>
          <w:b/>
          <w:sz w:val="28"/>
          <w:szCs w:val="28"/>
        </w:rPr>
      </w:pPr>
    </w:p>
    <w:p w14:paraId="3BE8016B" w14:textId="5C826897" w:rsidR="00341D3F" w:rsidRPr="00BA6E40" w:rsidRDefault="002F15C2" w:rsidP="004A5CA2">
      <w:pPr>
        <w:pStyle w:val="aff0"/>
        <w:numPr>
          <w:ilvl w:val="0"/>
          <w:numId w:val="12"/>
        </w:numPr>
        <w:tabs>
          <w:tab w:val="left" w:pos="0"/>
        </w:tabs>
        <w:rPr>
          <w:sz w:val="28"/>
          <w:szCs w:val="28"/>
        </w:rPr>
      </w:pPr>
      <w:r w:rsidRPr="00BA6E40">
        <w:rPr>
          <w:sz w:val="28"/>
          <w:szCs w:val="28"/>
        </w:rPr>
        <w:t xml:space="preserve">Логика в системе культуры, истории науки и философии. </w:t>
      </w:r>
    </w:p>
    <w:p w14:paraId="4E8B2DCD" w14:textId="36DA9D92" w:rsidR="00341D3F" w:rsidRPr="00BA6E40" w:rsidRDefault="00854D8E" w:rsidP="004A5CA2">
      <w:pPr>
        <w:pStyle w:val="aff0"/>
        <w:numPr>
          <w:ilvl w:val="0"/>
          <w:numId w:val="12"/>
        </w:numPr>
        <w:tabs>
          <w:tab w:val="left" w:pos="0"/>
        </w:tabs>
        <w:rPr>
          <w:sz w:val="28"/>
          <w:szCs w:val="28"/>
        </w:rPr>
      </w:pPr>
      <w:r w:rsidRPr="00BA6E40">
        <w:rPr>
          <w:sz w:val="28"/>
          <w:szCs w:val="28"/>
        </w:rPr>
        <w:lastRenderedPageBreak/>
        <w:t>Традиционная и современная логика.</w:t>
      </w:r>
    </w:p>
    <w:p w14:paraId="2AF89859" w14:textId="10EC301E" w:rsidR="00854D8E" w:rsidRPr="00BA6E40" w:rsidRDefault="00854D8E" w:rsidP="004A5CA2">
      <w:pPr>
        <w:pStyle w:val="aff0"/>
        <w:numPr>
          <w:ilvl w:val="0"/>
          <w:numId w:val="12"/>
        </w:numPr>
        <w:tabs>
          <w:tab w:val="left" w:pos="0"/>
        </w:tabs>
        <w:rPr>
          <w:sz w:val="28"/>
          <w:szCs w:val="28"/>
        </w:rPr>
      </w:pPr>
      <w:r w:rsidRPr="00BA6E40">
        <w:rPr>
          <w:sz w:val="28"/>
          <w:szCs w:val="28"/>
        </w:rPr>
        <w:t>Логические особенности естественного языка.</w:t>
      </w:r>
    </w:p>
    <w:p w14:paraId="75BC5926" w14:textId="6BE591F4" w:rsidR="00854D8E" w:rsidRPr="00BA6E40" w:rsidRDefault="00854D8E" w:rsidP="004A5CA2">
      <w:pPr>
        <w:pStyle w:val="aff0"/>
        <w:numPr>
          <w:ilvl w:val="0"/>
          <w:numId w:val="12"/>
        </w:numPr>
        <w:tabs>
          <w:tab w:val="left" w:pos="0"/>
        </w:tabs>
        <w:rPr>
          <w:sz w:val="28"/>
          <w:szCs w:val="28"/>
        </w:rPr>
      </w:pPr>
      <w:r w:rsidRPr="00BA6E40">
        <w:rPr>
          <w:sz w:val="28"/>
          <w:szCs w:val="28"/>
        </w:rPr>
        <w:t>Софизмы как особый способ постановки проблем.</w:t>
      </w:r>
    </w:p>
    <w:p w14:paraId="47943BBF" w14:textId="3366687C" w:rsidR="00854D8E" w:rsidRPr="00BA6E40" w:rsidRDefault="00854D8E" w:rsidP="004A5CA2">
      <w:pPr>
        <w:pStyle w:val="aff0"/>
        <w:numPr>
          <w:ilvl w:val="0"/>
          <w:numId w:val="12"/>
        </w:numPr>
        <w:rPr>
          <w:sz w:val="28"/>
          <w:szCs w:val="28"/>
        </w:rPr>
      </w:pPr>
      <w:r w:rsidRPr="00BA6E40">
        <w:rPr>
          <w:sz w:val="28"/>
          <w:szCs w:val="28"/>
        </w:rPr>
        <w:t>Оценки и нормы как модальные высказывания.</w:t>
      </w:r>
    </w:p>
    <w:p w14:paraId="0B13B825" w14:textId="2E1D4C17" w:rsidR="004A5CA2" w:rsidRPr="00BA6E40" w:rsidRDefault="004A5CA2" w:rsidP="004A5CA2">
      <w:pPr>
        <w:pStyle w:val="aff0"/>
        <w:numPr>
          <w:ilvl w:val="0"/>
          <w:numId w:val="12"/>
        </w:numPr>
        <w:rPr>
          <w:sz w:val="28"/>
          <w:szCs w:val="28"/>
        </w:rPr>
      </w:pPr>
      <w:r w:rsidRPr="00BA6E40">
        <w:rPr>
          <w:sz w:val="28"/>
          <w:szCs w:val="28"/>
        </w:rPr>
        <w:t>Роль определений в логике и аргументации.</w:t>
      </w:r>
    </w:p>
    <w:p w14:paraId="7F5945DE" w14:textId="75016AF2" w:rsidR="004A5CA2" w:rsidRPr="00BA6E40" w:rsidRDefault="004A5CA2" w:rsidP="004A5CA2">
      <w:pPr>
        <w:pStyle w:val="aff0"/>
        <w:numPr>
          <w:ilvl w:val="0"/>
          <w:numId w:val="12"/>
        </w:numPr>
        <w:rPr>
          <w:sz w:val="28"/>
          <w:szCs w:val="28"/>
        </w:rPr>
      </w:pPr>
      <w:r w:rsidRPr="00BA6E40">
        <w:rPr>
          <w:sz w:val="28"/>
          <w:szCs w:val="28"/>
        </w:rPr>
        <w:t>Логические средства аргументации: дедуктивные и индуктивные умозаключения.</w:t>
      </w:r>
    </w:p>
    <w:p w14:paraId="3514B041" w14:textId="44BC52D4" w:rsidR="00854D8E" w:rsidRPr="00BA6E40" w:rsidRDefault="00854D8E" w:rsidP="004A5CA2">
      <w:pPr>
        <w:pStyle w:val="aff0"/>
        <w:numPr>
          <w:ilvl w:val="0"/>
          <w:numId w:val="12"/>
        </w:numPr>
        <w:rPr>
          <w:sz w:val="28"/>
          <w:szCs w:val="28"/>
        </w:rPr>
      </w:pPr>
      <w:r w:rsidRPr="00BA6E40">
        <w:rPr>
          <w:sz w:val="28"/>
          <w:szCs w:val="28"/>
        </w:rPr>
        <w:t>Значение контекстуальных аргументов в социальных и гуманитарных науках.</w:t>
      </w:r>
    </w:p>
    <w:p w14:paraId="34AF70EB" w14:textId="6AD9FB8D" w:rsidR="00341D3F" w:rsidRPr="00BA6E40" w:rsidRDefault="002F15C2" w:rsidP="004A5CA2">
      <w:pPr>
        <w:pStyle w:val="aff0"/>
        <w:numPr>
          <w:ilvl w:val="0"/>
          <w:numId w:val="12"/>
        </w:numPr>
        <w:rPr>
          <w:sz w:val="28"/>
          <w:szCs w:val="28"/>
        </w:rPr>
      </w:pPr>
      <w:r w:rsidRPr="00BA6E40">
        <w:rPr>
          <w:sz w:val="28"/>
          <w:szCs w:val="28"/>
        </w:rPr>
        <w:t>Теория доказательства как идеальная модель аргументации.</w:t>
      </w:r>
    </w:p>
    <w:p w14:paraId="682715B4" w14:textId="3408E213" w:rsidR="002F15C2" w:rsidRPr="00BA6E40" w:rsidRDefault="004A5CA2" w:rsidP="004A5CA2">
      <w:pPr>
        <w:pStyle w:val="aff0"/>
        <w:numPr>
          <w:ilvl w:val="0"/>
          <w:numId w:val="12"/>
        </w:numPr>
        <w:rPr>
          <w:sz w:val="28"/>
          <w:szCs w:val="28"/>
        </w:rPr>
      </w:pPr>
      <w:r w:rsidRPr="00BA6E40">
        <w:rPr>
          <w:sz w:val="28"/>
          <w:szCs w:val="28"/>
        </w:rPr>
        <w:t xml:space="preserve"> </w:t>
      </w:r>
      <w:r w:rsidR="002F15C2" w:rsidRPr="00BA6E40">
        <w:rPr>
          <w:sz w:val="28"/>
          <w:szCs w:val="28"/>
        </w:rPr>
        <w:t>Обоснование и классификация способов аргументации.</w:t>
      </w:r>
    </w:p>
    <w:p w14:paraId="3034AD53" w14:textId="584F447A" w:rsidR="004A5CA2" w:rsidRPr="00BA6E40" w:rsidRDefault="004A5CA2" w:rsidP="004A5CA2">
      <w:pPr>
        <w:pStyle w:val="aff0"/>
        <w:numPr>
          <w:ilvl w:val="0"/>
          <w:numId w:val="12"/>
        </w:numPr>
        <w:rPr>
          <w:sz w:val="28"/>
          <w:szCs w:val="28"/>
        </w:rPr>
      </w:pPr>
      <w:r w:rsidRPr="00BA6E40">
        <w:rPr>
          <w:sz w:val="28"/>
          <w:szCs w:val="28"/>
        </w:rPr>
        <w:t xml:space="preserve"> </w:t>
      </w:r>
      <w:r w:rsidR="00A370EC" w:rsidRPr="00BA6E40">
        <w:rPr>
          <w:sz w:val="28"/>
          <w:szCs w:val="28"/>
        </w:rPr>
        <w:t xml:space="preserve">Дискуссия </w:t>
      </w:r>
      <w:r w:rsidRPr="00BA6E40">
        <w:rPr>
          <w:sz w:val="28"/>
          <w:szCs w:val="28"/>
        </w:rPr>
        <w:t xml:space="preserve">как средство </w:t>
      </w:r>
      <w:r w:rsidR="00A370EC" w:rsidRPr="00BA6E40">
        <w:rPr>
          <w:sz w:val="28"/>
          <w:szCs w:val="28"/>
        </w:rPr>
        <w:t xml:space="preserve">и способ </w:t>
      </w:r>
      <w:r w:rsidRPr="00BA6E40">
        <w:rPr>
          <w:sz w:val="28"/>
          <w:szCs w:val="28"/>
        </w:rPr>
        <w:t xml:space="preserve">прояснения и решения </w:t>
      </w:r>
      <w:r w:rsidR="00A370EC" w:rsidRPr="00BA6E40">
        <w:rPr>
          <w:sz w:val="28"/>
          <w:szCs w:val="28"/>
        </w:rPr>
        <w:t>проблем</w:t>
      </w:r>
      <w:r w:rsidRPr="00BA6E40">
        <w:rPr>
          <w:sz w:val="28"/>
          <w:szCs w:val="28"/>
        </w:rPr>
        <w:t>.</w:t>
      </w:r>
    </w:p>
    <w:p w14:paraId="7DC144DC" w14:textId="4B2AF18F" w:rsidR="00D36562" w:rsidRPr="00BA6E40" w:rsidRDefault="004A5CA2" w:rsidP="004A5CA2">
      <w:pPr>
        <w:pStyle w:val="aff0"/>
        <w:numPr>
          <w:ilvl w:val="0"/>
          <w:numId w:val="12"/>
        </w:numPr>
        <w:rPr>
          <w:sz w:val="28"/>
          <w:szCs w:val="28"/>
        </w:rPr>
      </w:pPr>
      <w:r w:rsidRPr="00BA6E40">
        <w:rPr>
          <w:sz w:val="28"/>
          <w:szCs w:val="28"/>
        </w:rPr>
        <w:t xml:space="preserve"> </w:t>
      </w:r>
      <w:r w:rsidR="00D36562" w:rsidRPr="00BA6E40">
        <w:rPr>
          <w:sz w:val="28"/>
          <w:szCs w:val="28"/>
        </w:rPr>
        <w:t>Идеальная модель критической дискуссии.</w:t>
      </w:r>
    </w:p>
    <w:p w14:paraId="580DC8D6" w14:textId="4981D53D" w:rsidR="004A5CA2" w:rsidRPr="00BA6E40" w:rsidRDefault="004A5CA2" w:rsidP="004A5CA2">
      <w:pPr>
        <w:pStyle w:val="aff0"/>
        <w:numPr>
          <w:ilvl w:val="0"/>
          <w:numId w:val="12"/>
        </w:numPr>
        <w:rPr>
          <w:sz w:val="28"/>
          <w:szCs w:val="28"/>
        </w:rPr>
      </w:pPr>
      <w:r w:rsidRPr="00BA6E40">
        <w:rPr>
          <w:sz w:val="28"/>
          <w:szCs w:val="28"/>
        </w:rPr>
        <w:t xml:space="preserve"> Принципы эффективной коммуникации.</w:t>
      </w:r>
    </w:p>
    <w:p w14:paraId="7E7AD1FA" w14:textId="14DE5A48" w:rsidR="004A5CA2" w:rsidRPr="00BA6E40" w:rsidRDefault="004A5CA2" w:rsidP="004A5CA2">
      <w:pPr>
        <w:pStyle w:val="aff0"/>
        <w:numPr>
          <w:ilvl w:val="0"/>
          <w:numId w:val="12"/>
        </w:numPr>
        <w:rPr>
          <w:sz w:val="28"/>
          <w:szCs w:val="28"/>
        </w:rPr>
      </w:pPr>
      <w:r w:rsidRPr="00BA6E40">
        <w:rPr>
          <w:sz w:val="28"/>
          <w:szCs w:val="28"/>
        </w:rPr>
        <w:t xml:space="preserve"> Публичное выступление и условия его успеха.</w:t>
      </w:r>
    </w:p>
    <w:p w14:paraId="0DF0FE58" w14:textId="313A3CD2" w:rsidR="004A5CA2" w:rsidRPr="00BA6E40" w:rsidRDefault="004A5CA2" w:rsidP="004A5CA2">
      <w:pPr>
        <w:pStyle w:val="aff0"/>
        <w:numPr>
          <w:ilvl w:val="0"/>
          <w:numId w:val="12"/>
        </w:numPr>
        <w:rPr>
          <w:sz w:val="28"/>
          <w:szCs w:val="28"/>
        </w:rPr>
      </w:pPr>
      <w:r w:rsidRPr="00BA6E40">
        <w:rPr>
          <w:sz w:val="28"/>
          <w:szCs w:val="28"/>
        </w:rPr>
        <w:t xml:space="preserve"> Логические и нелогические факторы формирования убеждений.</w:t>
      </w:r>
    </w:p>
    <w:p w14:paraId="748C8451" w14:textId="223C14C4" w:rsidR="004A5CA2" w:rsidRPr="00BA6E40" w:rsidRDefault="004A5CA2" w:rsidP="004A5CA2">
      <w:pPr>
        <w:pStyle w:val="aff0"/>
        <w:numPr>
          <w:ilvl w:val="0"/>
          <w:numId w:val="12"/>
        </w:numPr>
        <w:rPr>
          <w:sz w:val="28"/>
          <w:szCs w:val="28"/>
        </w:rPr>
      </w:pPr>
      <w:r w:rsidRPr="00BA6E40">
        <w:rPr>
          <w:sz w:val="28"/>
          <w:szCs w:val="28"/>
        </w:rPr>
        <w:t xml:space="preserve"> Специфика философской аргументации.</w:t>
      </w:r>
    </w:p>
    <w:p w14:paraId="28579DD1" w14:textId="71D3E1C5" w:rsidR="003A0DCB" w:rsidRPr="00BA6E40" w:rsidRDefault="003A0DCB" w:rsidP="004A5CA2">
      <w:pPr>
        <w:pStyle w:val="aff0"/>
        <w:numPr>
          <w:ilvl w:val="0"/>
          <w:numId w:val="12"/>
        </w:numPr>
        <w:rPr>
          <w:sz w:val="28"/>
          <w:szCs w:val="28"/>
        </w:rPr>
      </w:pPr>
      <w:r w:rsidRPr="00BA6E40">
        <w:rPr>
          <w:sz w:val="28"/>
          <w:szCs w:val="28"/>
        </w:rPr>
        <w:t xml:space="preserve"> Парадокс как творческая стратегия.</w:t>
      </w:r>
    </w:p>
    <w:p w14:paraId="26C05568" w14:textId="556987BA" w:rsidR="00F5754C" w:rsidRPr="00BA6E40" w:rsidRDefault="00F5754C" w:rsidP="004A5CA2">
      <w:pPr>
        <w:pStyle w:val="aff0"/>
        <w:numPr>
          <w:ilvl w:val="0"/>
          <w:numId w:val="12"/>
        </w:numPr>
        <w:rPr>
          <w:sz w:val="28"/>
          <w:szCs w:val="28"/>
        </w:rPr>
      </w:pPr>
      <w:r w:rsidRPr="00BA6E40">
        <w:rPr>
          <w:sz w:val="28"/>
          <w:szCs w:val="28"/>
        </w:rPr>
        <w:t xml:space="preserve"> Искусство спора: моральный кодекс </w:t>
      </w:r>
      <w:r w:rsidR="00996920" w:rsidRPr="00BA6E40">
        <w:rPr>
          <w:sz w:val="28"/>
          <w:szCs w:val="28"/>
        </w:rPr>
        <w:t xml:space="preserve">участников </w:t>
      </w:r>
      <w:r w:rsidRPr="00BA6E40">
        <w:rPr>
          <w:sz w:val="28"/>
          <w:szCs w:val="28"/>
        </w:rPr>
        <w:t>спора.</w:t>
      </w:r>
    </w:p>
    <w:p w14:paraId="01D93ED2" w14:textId="77777777" w:rsidR="00EC3269" w:rsidRPr="00BA6E40" w:rsidRDefault="00EC3269" w:rsidP="002F15C2">
      <w:pPr>
        <w:rPr>
          <w:sz w:val="28"/>
          <w:szCs w:val="28"/>
        </w:rPr>
      </w:pPr>
    </w:p>
    <w:p w14:paraId="7B194695" w14:textId="7CA9A35E" w:rsidR="00341D3F" w:rsidRPr="00BA6E40" w:rsidRDefault="009017C2" w:rsidP="00EC3269">
      <w:pPr>
        <w:pStyle w:val="af5"/>
        <w:spacing w:after="0"/>
        <w:ind w:firstLine="567"/>
        <w:jc w:val="both"/>
        <w:rPr>
          <w:sz w:val="28"/>
          <w:szCs w:val="28"/>
        </w:rPr>
      </w:pPr>
      <w:r w:rsidRPr="00BA6E40">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2ED4869" w14:textId="33FF8FFB" w:rsidR="009617DE" w:rsidRPr="00BA6E40" w:rsidRDefault="009617DE" w:rsidP="002F15C2">
      <w:pPr>
        <w:pStyle w:val="af5"/>
        <w:spacing w:after="0"/>
        <w:ind w:left="709"/>
        <w:jc w:val="both"/>
        <w:rPr>
          <w:sz w:val="28"/>
          <w:szCs w:val="28"/>
        </w:rPr>
      </w:pPr>
    </w:p>
    <w:p w14:paraId="1019709E" w14:textId="77777777" w:rsidR="009617DE" w:rsidRPr="00BA6E40" w:rsidRDefault="009617DE" w:rsidP="009617DE">
      <w:pPr>
        <w:pStyle w:val="af5"/>
        <w:ind w:firstLine="709"/>
        <w:jc w:val="both"/>
        <w:rPr>
          <w:sz w:val="28"/>
          <w:szCs w:val="28"/>
        </w:rPr>
      </w:pPr>
      <w:r w:rsidRPr="00BA6E40">
        <w:rPr>
          <w:sz w:val="28"/>
          <w:szCs w:val="28"/>
        </w:rPr>
        <w:t>Примеры заданий:</w:t>
      </w:r>
    </w:p>
    <w:p w14:paraId="5D02C85E" w14:textId="49BF644A" w:rsidR="009617DE" w:rsidRPr="00BA6E40" w:rsidRDefault="009617DE" w:rsidP="003A0DCB">
      <w:pPr>
        <w:pStyle w:val="af5"/>
        <w:spacing w:after="0"/>
        <w:ind w:firstLine="709"/>
        <w:jc w:val="both"/>
        <w:rPr>
          <w:sz w:val="28"/>
          <w:szCs w:val="28"/>
        </w:rPr>
      </w:pPr>
      <w:r w:rsidRPr="00BA6E40">
        <w:rPr>
          <w:sz w:val="28"/>
          <w:szCs w:val="28"/>
        </w:rPr>
        <w:t>1</w:t>
      </w:r>
      <w:r w:rsidR="003A0DCB" w:rsidRPr="00BA6E40">
        <w:rPr>
          <w:sz w:val="28"/>
          <w:szCs w:val="28"/>
        </w:rPr>
        <w:t xml:space="preserve">. </w:t>
      </w:r>
      <w:r w:rsidR="00132D01" w:rsidRPr="00BA6E40">
        <w:rPr>
          <w:sz w:val="28"/>
          <w:szCs w:val="28"/>
        </w:rPr>
        <w:t>Приведите примеры фактических и логических ошибок при нарушении требований основных законов логики.</w:t>
      </w:r>
    </w:p>
    <w:p w14:paraId="6E434D9F" w14:textId="4F131035" w:rsidR="009617DE" w:rsidRPr="00BA6E40" w:rsidRDefault="009617DE" w:rsidP="003A0DCB">
      <w:pPr>
        <w:pStyle w:val="af5"/>
        <w:spacing w:after="0"/>
        <w:ind w:firstLine="709"/>
        <w:jc w:val="both"/>
        <w:rPr>
          <w:sz w:val="28"/>
          <w:szCs w:val="28"/>
        </w:rPr>
      </w:pPr>
      <w:r w:rsidRPr="00BA6E40">
        <w:rPr>
          <w:sz w:val="28"/>
          <w:szCs w:val="28"/>
        </w:rPr>
        <w:t>2.</w:t>
      </w:r>
      <w:r w:rsidR="003A0DCB" w:rsidRPr="00BA6E40">
        <w:rPr>
          <w:sz w:val="28"/>
          <w:szCs w:val="28"/>
        </w:rPr>
        <w:t xml:space="preserve"> </w:t>
      </w:r>
      <w:r w:rsidR="00132D01" w:rsidRPr="00BA6E40">
        <w:rPr>
          <w:sz w:val="28"/>
          <w:szCs w:val="28"/>
        </w:rPr>
        <w:t>Подберите и продемонстрируйте примеры конструктивной и деструктивной критики.</w:t>
      </w:r>
    </w:p>
    <w:p w14:paraId="5F6CC6C2" w14:textId="3331A863" w:rsidR="003A0DCB" w:rsidRPr="00BA6E40" w:rsidRDefault="003A0DCB" w:rsidP="003A0DCB">
      <w:pPr>
        <w:pStyle w:val="af5"/>
        <w:spacing w:after="0"/>
        <w:ind w:firstLine="709"/>
        <w:jc w:val="both"/>
        <w:rPr>
          <w:sz w:val="28"/>
          <w:szCs w:val="28"/>
        </w:rPr>
      </w:pPr>
      <w:r w:rsidRPr="00BA6E40">
        <w:rPr>
          <w:sz w:val="28"/>
          <w:szCs w:val="28"/>
        </w:rPr>
        <w:t>3. Какие логико-языковые ловушки и уловки вам известны?</w:t>
      </w:r>
    </w:p>
    <w:p w14:paraId="429DF27E" w14:textId="60E0054D" w:rsidR="003A0DCB" w:rsidRPr="00BA6E40" w:rsidRDefault="003A0DCB" w:rsidP="003A0DCB">
      <w:pPr>
        <w:pStyle w:val="af5"/>
        <w:spacing w:after="0"/>
        <w:ind w:firstLine="709"/>
        <w:jc w:val="both"/>
        <w:rPr>
          <w:sz w:val="28"/>
          <w:szCs w:val="28"/>
        </w:rPr>
      </w:pPr>
      <w:r w:rsidRPr="00BA6E40">
        <w:rPr>
          <w:sz w:val="28"/>
          <w:szCs w:val="28"/>
        </w:rPr>
        <w:t>4. Проясните различие между положением, посылкой, мнением, тезисом, точкой зрения, проблемой, суждением.</w:t>
      </w:r>
    </w:p>
    <w:p w14:paraId="4245EA9A" w14:textId="718D74FD" w:rsidR="003A0DCB" w:rsidRPr="00BA6E40" w:rsidRDefault="003A0DCB" w:rsidP="009617DE">
      <w:pPr>
        <w:pStyle w:val="af5"/>
        <w:spacing w:after="0"/>
        <w:ind w:firstLine="709"/>
        <w:jc w:val="both"/>
        <w:rPr>
          <w:sz w:val="28"/>
          <w:szCs w:val="28"/>
        </w:rPr>
      </w:pPr>
      <w:r w:rsidRPr="00BA6E40">
        <w:rPr>
          <w:sz w:val="28"/>
          <w:szCs w:val="28"/>
        </w:rPr>
        <w:t>5. Продемонстрируйте, какими способами доказываются гипотезы.</w:t>
      </w:r>
    </w:p>
    <w:p w14:paraId="4212B8CD" w14:textId="15E3B756" w:rsidR="00713963" w:rsidRPr="00BA6E40" w:rsidRDefault="00713963" w:rsidP="009617DE">
      <w:pPr>
        <w:pStyle w:val="af5"/>
        <w:spacing w:after="0"/>
        <w:ind w:firstLine="709"/>
        <w:jc w:val="both"/>
        <w:rPr>
          <w:sz w:val="28"/>
          <w:szCs w:val="28"/>
        </w:rPr>
      </w:pPr>
      <w:r w:rsidRPr="00BA6E40">
        <w:rPr>
          <w:sz w:val="28"/>
          <w:szCs w:val="28"/>
        </w:rPr>
        <w:t xml:space="preserve">6. </w:t>
      </w:r>
      <w:r w:rsidR="005A347D" w:rsidRPr="00BA6E40">
        <w:rPr>
          <w:sz w:val="28"/>
          <w:szCs w:val="28"/>
        </w:rPr>
        <w:t xml:space="preserve">На примерах продемонстрируйте, в </w:t>
      </w:r>
      <w:r w:rsidRPr="00BA6E40">
        <w:rPr>
          <w:sz w:val="28"/>
          <w:szCs w:val="28"/>
        </w:rPr>
        <w:t xml:space="preserve">чем </w:t>
      </w:r>
      <w:r w:rsidR="005A347D" w:rsidRPr="00BA6E40">
        <w:rPr>
          <w:sz w:val="28"/>
          <w:szCs w:val="28"/>
        </w:rPr>
        <w:t xml:space="preserve">заключается </w:t>
      </w:r>
      <w:r w:rsidRPr="00BA6E40">
        <w:rPr>
          <w:sz w:val="28"/>
          <w:szCs w:val="28"/>
        </w:rPr>
        <w:t>мнемоническая значимость логического квадрата?</w:t>
      </w:r>
    </w:p>
    <w:p w14:paraId="3F8B8F9A" w14:textId="3331DE29" w:rsidR="00713963" w:rsidRPr="00BA6E40" w:rsidRDefault="00713963" w:rsidP="009617DE">
      <w:pPr>
        <w:pStyle w:val="af5"/>
        <w:spacing w:after="0"/>
        <w:ind w:firstLine="709"/>
        <w:jc w:val="both"/>
        <w:rPr>
          <w:sz w:val="28"/>
          <w:szCs w:val="28"/>
        </w:rPr>
      </w:pPr>
      <w:r w:rsidRPr="00BA6E40">
        <w:rPr>
          <w:sz w:val="28"/>
          <w:szCs w:val="28"/>
        </w:rPr>
        <w:t>7. Каковы цели и средства дискуссии и полемики?</w:t>
      </w:r>
    </w:p>
    <w:p w14:paraId="13B5AEB4" w14:textId="77777777" w:rsidR="00341D3F" w:rsidRPr="00BA6E40" w:rsidRDefault="00341D3F">
      <w:pPr>
        <w:pStyle w:val="af5"/>
        <w:spacing w:after="0"/>
        <w:ind w:firstLine="709"/>
        <w:jc w:val="both"/>
        <w:rPr>
          <w:b/>
          <w:sz w:val="28"/>
          <w:szCs w:val="28"/>
        </w:rPr>
      </w:pPr>
    </w:p>
    <w:p w14:paraId="3BFBEA82" w14:textId="77777777" w:rsidR="00341D3F" w:rsidRPr="00BA6E40" w:rsidRDefault="009017C2">
      <w:pPr>
        <w:spacing w:after="240"/>
        <w:jc w:val="both"/>
        <w:rPr>
          <w:b/>
          <w:sz w:val="28"/>
          <w:szCs w:val="28"/>
        </w:rPr>
      </w:pPr>
      <w:r w:rsidRPr="00BA6E40">
        <w:rPr>
          <w:b/>
          <w:sz w:val="28"/>
          <w:szCs w:val="28"/>
        </w:rPr>
        <w:t>7. Фонд оценочных средств для проведения промежуточной аттестации обучающихся по дисциплине</w:t>
      </w:r>
    </w:p>
    <w:p w14:paraId="62BAD041" w14:textId="5AE4F6DE" w:rsidR="007F79B4" w:rsidRPr="00BA6E40" w:rsidRDefault="007F79B4" w:rsidP="007F79B4">
      <w:pPr>
        <w:tabs>
          <w:tab w:val="left" w:pos="540"/>
        </w:tabs>
        <w:ind w:firstLine="709"/>
        <w:contextualSpacing/>
        <w:jc w:val="both"/>
        <w:rPr>
          <w:sz w:val="28"/>
          <w:szCs w:val="28"/>
        </w:rPr>
      </w:pPr>
      <w:r w:rsidRPr="00BA6E4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A6E40">
        <w:rPr>
          <w:b/>
          <w:sz w:val="28"/>
          <w:szCs w:val="28"/>
        </w:rPr>
        <w:t xml:space="preserve"> </w:t>
      </w:r>
      <w:r w:rsidRPr="00BA6E4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CDF7659" w14:textId="77777777" w:rsidR="007F79B4" w:rsidRPr="00BA6E40" w:rsidRDefault="007F79B4" w:rsidP="007F79B4">
      <w:pPr>
        <w:tabs>
          <w:tab w:val="left" w:pos="540"/>
        </w:tabs>
        <w:ind w:firstLine="709"/>
        <w:contextualSpacing/>
        <w:jc w:val="both"/>
        <w:rPr>
          <w:sz w:val="28"/>
          <w:szCs w:val="28"/>
        </w:rPr>
      </w:pPr>
    </w:p>
    <w:p w14:paraId="00B80E9F" w14:textId="77777777" w:rsidR="00341D3F" w:rsidRPr="00BA6E40" w:rsidRDefault="009017C2">
      <w:pPr>
        <w:spacing w:after="160" w:line="259" w:lineRule="auto"/>
        <w:contextualSpacing/>
        <w:jc w:val="both"/>
        <w:rPr>
          <w:b/>
          <w:sz w:val="28"/>
          <w:szCs w:val="28"/>
        </w:rPr>
      </w:pPr>
      <w:r w:rsidRPr="00BA6E40">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14:paraId="3015A7BB" w14:textId="77777777" w:rsidR="00341D3F" w:rsidRPr="00BA6E40" w:rsidRDefault="00341D3F">
      <w:pPr>
        <w:spacing w:after="160" w:line="259" w:lineRule="auto"/>
        <w:contextualSpacing/>
        <w:jc w:val="both"/>
        <w:rPr>
          <w:b/>
          <w:sz w:val="28"/>
          <w:szCs w:val="28"/>
        </w:rPr>
      </w:pPr>
    </w:p>
    <w:p w14:paraId="49D06CBA" w14:textId="77777777" w:rsidR="00341D3F" w:rsidRPr="00BA6E40" w:rsidRDefault="009017C2">
      <w:pPr>
        <w:spacing w:after="160" w:line="259" w:lineRule="auto"/>
        <w:contextualSpacing/>
        <w:jc w:val="both"/>
        <w:rPr>
          <w:b/>
          <w:sz w:val="28"/>
          <w:szCs w:val="28"/>
        </w:rPr>
      </w:pPr>
      <w:r w:rsidRPr="00BA6E40">
        <w:rPr>
          <w:b/>
          <w:sz w:val="28"/>
          <w:szCs w:val="28"/>
        </w:rPr>
        <w:t>Примеры оценочных средств для проверки компетенций, формируемых дисциплиной</w:t>
      </w:r>
    </w:p>
    <w:p w14:paraId="5BE7FEF6" w14:textId="77777777" w:rsidR="00341D3F" w:rsidRPr="00BA6E40" w:rsidRDefault="009017C2">
      <w:pPr>
        <w:ind w:firstLine="709"/>
        <w:jc w:val="both"/>
        <w:rPr>
          <w:sz w:val="28"/>
          <w:szCs w:val="28"/>
        </w:rPr>
      </w:pPr>
      <w:r w:rsidRPr="00BA6E40">
        <w:rPr>
          <w:sz w:val="28"/>
          <w:szCs w:val="28"/>
        </w:rPr>
        <w:t xml:space="preserve">                                                                                                     </w:t>
      </w:r>
    </w:p>
    <w:p w14:paraId="6E2D0E5D" w14:textId="6AA8D9FC" w:rsidR="00341D3F" w:rsidRPr="00BA6E40" w:rsidRDefault="009017C2">
      <w:pPr>
        <w:ind w:firstLine="709"/>
        <w:jc w:val="both"/>
        <w:rPr>
          <w:sz w:val="28"/>
          <w:szCs w:val="28"/>
        </w:rPr>
      </w:pPr>
      <w:r w:rsidRPr="00BA6E40">
        <w:rPr>
          <w:sz w:val="28"/>
          <w:szCs w:val="28"/>
        </w:rPr>
        <w:t xml:space="preserve">                                                                                                   Таблица </w:t>
      </w:r>
      <w:r w:rsidR="00527597" w:rsidRPr="00BA6E40">
        <w:rPr>
          <w:sz w:val="28"/>
          <w:szCs w:val="28"/>
        </w:rPr>
        <w:t>6</w:t>
      </w:r>
    </w:p>
    <w:tbl>
      <w:tblPr>
        <w:tblStyle w:val="afe"/>
        <w:tblW w:w="0" w:type="auto"/>
        <w:tblLayout w:type="fixed"/>
        <w:tblLook w:val="04A0" w:firstRow="1" w:lastRow="0" w:firstColumn="1" w:lastColumn="0" w:noHBand="0" w:noVBand="1"/>
      </w:tblPr>
      <w:tblGrid>
        <w:gridCol w:w="1838"/>
        <w:gridCol w:w="1843"/>
        <w:gridCol w:w="3118"/>
        <w:gridCol w:w="2972"/>
      </w:tblGrid>
      <w:tr w:rsidR="00BA6E40" w:rsidRPr="00BA6E40" w14:paraId="3CC174D9" w14:textId="77777777" w:rsidTr="00ED7620">
        <w:tc>
          <w:tcPr>
            <w:tcW w:w="1838" w:type="dxa"/>
            <w:tcBorders>
              <w:top w:val="single" w:sz="4" w:space="0" w:color="auto"/>
              <w:left w:val="single" w:sz="4" w:space="0" w:color="auto"/>
              <w:bottom w:val="single" w:sz="4" w:space="0" w:color="auto"/>
              <w:right w:val="single" w:sz="4" w:space="0" w:color="auto"/>
            </w:tcBorders>
          </w:tcPr>
          <w:p w14:paraId="518CEE4F" w14:textId="77777777" w:rsidR="00341D3F" w:rsidRPr="00BA6E40" w:rsidRDefault="009017C2">
            <w:pPr>
              <w:jc w:val="both"/>
              <w:rPr>
                <w:b/>
                <w:sz w:val="26"/>
                <w:szCs w:val="26"/>
                <w:lang w:eastAsia="en-US"/>
              </w:rPr>
            </w:pPr>
            <w:r w:rsidRPr="00BA6E40">
              <w:rPr>
                <w:b/>
                <w:sz w:val="26"/>
                <w:szCs w:val="26"/>
                <w:lang w:eastAsia="en-US"/>
              </w:rPr>
              <w:t xml:space="preserve">Наименование компетенции </w:t>
            </w:r>
          </w:p>
        </w:tc>
        <w:tc>
          <w:tcPr>
            <w:tcW w:w="1843" w:type="dxa"/>
            <w:tcBorders>
              <w:top w:val="single" w:sz="4" w:space="0" w:color="auto"/>
              <w:left w:val="single" w:sz="4" w:space="0" w:color="auto"/>
              <w:bottom w:val="single" w:sz="4" w:space="0" w:color="auto"/>
              <w:right w:val="single" w:sz="4" w:space="0" w:color="auto"/>
            </w:tcBorders>
          </w:tcPr>
          <w:p w14:paraId="269F3587" w14:textId="77777777" w:rsidR="00341D3F" w:rsidRPr="00BA6E40" w:rsidRDefault="009017C2">
            <w:pPr>
              <w:jc w:val="both"/>
              <w:rPr>
                <w:b/>
                <w:sz w:val="26"/>
                <w:szCs w:val="26"/>
                <w:lang w:eastAsia="en-US"/>
              </w:rPr>
            </w:pPr>
            <w:r w:rsidRPr="00BA6E40">
              <w:rPr>
                <w:b/>
                <w:sz w:val="26"/>
                <w:szCs w:val="26"/>
                <w:lang w:eastAsia="en-US"/>
              </w:rPr>
              <w:t xml:space="preserve">Наименование  индикаторов достижения компетенции </w:t>
            </w:r>
          </w:p>
        </w:tc>
        <w:tc>
          <w:tcPr>
            <w:tcW w:w="3118" w:type="dxa"/>
            <w:tcBorders>
              <w:top w:val="single" w:sz="4" w:space="0" w:color="auto"/>
              <w:left w:val="single" w:sz="4" w:space="0" w:color="auto"/>
              <w:bottom w:val="single" w:sz="4" w:space="0" w:color="auto"/>
              <w:right w:val="single" w:sz="4" w:space="0" w:color="auto"/>
            </w:tcBorders>
          </w:tcPr>
          <w:p w14:paraId="44D533F1" w14:textId="7F1D0204" w:rsidR="00341D3F" w:rsidRPr="00BA6E40" w:rsidRDefault="009017C2">
            <w:pPr>
              <w:jc w:val="both"/>
              <w:rPr>
                <w:b/>
                <w:sz w:val="26"/>
                <w:szCs w:val="26"/>
                <w:lang w:eastAsia="en-US"/>
              </w:rPr>
            </w:pPr>
            <w:r w:rsidRPr="00BA6E40">
              <w:rPr>
                <w:b/>
                <w:sz w:val="26"/>
                <w:szCs w:val="26"/>
                <w:lang w:eastAsia="en-US"/>
              </w:rPr>
              <w:t>Результаты обучения (умения и знания), соотнесенные с индикаторами достижения компетенции</w:t>
            </w:r>
          </w:p>
        </w:tc>
        <w:tc>
          <w:tcPr>
            <w:tcW w:w="2972" w:type="dxa"/>
            <w:tcBorders>
              <w:top w:val="single" w:sz="4" w:space="0" w:color="auto"/>
              <w:left w:val="single" w:sz="4" w:space="0" w:color="auto"/>
              <w:bottom w:val="single" w:sz="4" w:space="0" w:color="auto"/>
              <w:right w:val="single" w:sz="4" w:space="0" w:color="auto"/>
            </w:tcBorders>
          </w:tcPr>
          <w:p w14:paraId="42366B5C" w14:textId="77777777" w:rsidR="00341D3F" w:rsidRPr="00BA6E40" w:rsidRDefault="009017C2">
            <w:pPr>
              <w:jc w:val="both"/>
              <w:rPr>
                <w:b/>
                <w:sz w:val="26"/>
                <w:szCs w:val="26"/>
                <w:lang w:eastAsia="en-US"/>
              </w:rPr>
            </w:pPr>
            <w:r w:rsidRPr="00BA6E40">
              <w:rPr>
                <w:b/>
                <w:sz w:val="26"/>
                <w:szCs w:val="26"/>
                <w:lang w:eastAsia="en-US"/>
              </w:rPr>
              <w:t>Типовые контрольные задания</w:t>
            </w:r>
          </w:p>
        </w:tc>
      </w:tr>
      <w:tr w:rsidR="00BA6E40" w:rsidRPr="00BA6E40" w14:paraId="13374174" w14:textId="77777777" w:rsidTr="00145315">
        <w:tc>
          <w:tcPr>
            <w:tcW w:w="1838" w:type="dxa"/>
            <w:tcBorders>
              <w:top w:val="single" w:sz="4" w:space="0" w:color="auto"/>
              <w:left w:val="single" w:sz="4" w:space="0" w:color="auto"/>
              <w:bottom w:val="single" w:sz="4" w:space="0" w:color="auto"/>
              <w:right w:val="single" w:sz="4" w:space="0" w:color="auto"/>
            </w:tcBorders>
          </w:tcPr>
          <w:p w14:paraId="64AC8D29" w14:textId="7E6CE8AE" w:rsidR="00145315" w:rsidRPr="00BA6E40" w:rsidRDefault="00145315" w:rsidP="00145315">
            <w:pPr>
              <w:pStyle w:val="aff0"/>
              <w:ind w:left="0"/>
              <w:rPr>
                <w:rStyle w:val="FontStyle12"/>
                <w:sz w:val="24"/>
                <w:szCs w:val="24"/>
              </w:rPr>
            </w:pPr>
            <w:r w:rsidRPr="00BA6E40">
              <w:t>Способен использовать в сфере своей профессиональной деятельности категории и принципы методики преподавания философии и педагогики высшей школы (ОПК-3)</w:t>
            </w:r>
          </w:p>
        </w:tc>
        <w:tc>
          <w:tcPr>
            <w:tcW w:w="1843" w:type="dxa"/>
            <w:tcBorders>
              <w:top w:val="single" w:sz="4" w:space="0" w:color="auto"/>
              <w:left w:val="single" w:sz="4" w:space="0" w:color="auto"/>
              <w:bottom w:val="single" w:sz="4" w:space="0" w:color="auto"/>
              <w:right w:val="single" w:sz="4" w:space="0" w:color="auto"/>
            </w:tcBorders>
          </w:tcPr>
          <w:p w14:paraId="078347EA" w14:textId="6F821C90" w:rsidR="00145315" w:rsidRPr="00BA6E40" w:rsidRDefault="00145315" w:rsidP="00145315">
            <w:pPr>
              <w:autoSpaceDE w:val="0"/>
              <w:autoSpaceDN w:val="0"/>
              <w:adjustRightInd w:val="0"/>
              <w:jc w:val="both"/>
            </w:pPr>
            <w:r w:rsidRPr="00BA6E40">
              <w:t>1.Владеет методикой преподавания философии и принципами педагогики высшей школы.</w:t>
            </w:r>
          </w:p>
          <w:p w14:paraId="526A90E8" w14:textId="72B4E197" w:rsidR="00145315" w:rsidRPr="00BA6E40" w:rsidRDefault="00145315" w:rsidP="00145315">
            <w:pPr>
              <w:pStyle w:val="aff0"/>
              <w:autoSpaceDE w:val="0"/>
              <w:autoSpaceDN w:val="0"/>
              <w:adjustRightInd w:val="0"/>
              <w:ind w:left="0"/>
              <w:jc w:val="both"/>
            </w:pPr>
          </w:p>
          <w:p w14:paraId="203F5538" w14:textId="39153DCF" w:rsidR="00145315" w:rsidRPr="00BA6E40" w:rsidRDefault="00145315" w:rsidP="00145315">
            <w:pPr>
              <w:pStyle w:val="aff0"/>
              <w:autoSpaceDE w:val="0"/>
              <w:autoSpaceDN w:val="0"/>
              <w:adjustRightInd w:val="0"/>
              <w:ind w:left="0"/>
              <w:jc w:val="both"/>
            </w:pPr>
          </w:p>
          <w:p w14:paraId="7EF0F47A" w14:textId="0C3CB993" w:rsidR="00145315" w:rsidRPr="00BA6E40" w:rsidRDefault="00145315" w:rsidP="00145315">
            <w:pPr>
              <w:pStyle w:val="aff0"/>
              <w:autoSpaceDE w:val="0"/>
              <w:autoSpaceDN w:val="0"/>
              <w:adjustRightInd w:val="0"/>
              <w:ind w:left="0"/>
              <w:jc w:val="both"/>
            </w:pPr>
          </w:p>
          <w:p w14:paraId="10A7FC8B" w14:textId="4BEA7C8C" w:rsidR="00145315" w:rsidRPr="00BA6E40" w:rsidRDefault="00145315" w:rsidP="00145315">
            <w:pPr>
              <w:pStyle w:val="aff0"/>
              <w:autoSpaceDE w:val="0"/>
              <w:autoSpaceDN w:val="0"/>
              <w:adjustRightInd w:val="0"/>
              <w:ind w:left="0"/>
              <w:jc w:val="both"/>
            </w:pPr>
          </w:p>
          <w:p w14:paraId="7DB8F1EE" w14:textId="5071BCD2" w:rsidR="00145315" w:rsidRPr="00BA6E40" w:rsidRDefault="00145315" w:rsidP="00145315">
            <w:pPr>
              <w:pStyle w:val="aff0"/>
              <w:autoSpaceDE w:val="0"/>
              <w:autoSpaceDN w:val="0"/>
              <w:adjustRightInd w:val="0"/>
              <w:ind w:left="0"/>
              <w:jc w:val="both"/>
            </w:pPr>
          </w:p>
          <w:p w14:paraId="36659FA1" w14:textId="77777777" w:rsidR="00145315" w:rsidRPr="00BA6E40" w:rsidRDefault="00145315" w:rsidP="00145315">
            <w:pPr>
              <w:pStyle w:val="aff0"/>
              <w:autoSpaceDE w:val="0"/>
              <w:autoSpaceDN w:val="0"/>
              <w:adjustRightInd w:val="0"/>
              <w:ind w:left="0"/>
              <w:jc w:val="both"/>
            </w:pPr>
          </w:p>
          <w:p w14:paraId="74DF6152" w14:textId="0481ACB3" w:rsidR="00CF62ED" w:rsidRPr="00BA6E40" w:rsidRDefault="00CF62ED" w:rsidP="00145315">
            <w:pPr>
              <w:autoSpaceDE w:val="0"/>
              <w:autoSpaceDN w:val="0"/>
              <w:adjustRightInd w:val="0"/>
              <w:jc w:val="both"/>
            </w:pPr>
          </w:p>
          <w:p w14:paraId="3E64309C" w14:textId="77777777" w:rsidR="00CF62ED" w:rsidRPr="00BA6E40" w:rsidRDefault="00CF62ED" w:rsidP="00145315">
            <w:pPr>
              <w:autoSpaceDE w:val="0"/>
              <w:autoSpaceDN w:val="0"/>
              <w:adjustRightInd w:val="0"/>
              <w:jc w:val="both"/>
            </w:pPr>
          </w:p>
          <w:p w14:paraId="1D60C55B" w14:textId="77777777" w:rsidR="00CF62ED" w:rsidRPr="00BA6E40" w:rsidRDefault="00CF62ED" w:rsidP="00145315">
            <w:pPr>
              <w:autoSpaceDE w:val="0"/>
              <w:autoSpaceDN w:val="0"/>
              <w:adjustRightInd w:val="0"/>
              <w:jc w:val="both"/>
            </w:pPr>
          </w:p>
          <w:p w14:paraId="5E577119" w14:textId="77777777" w:rsidR="00CF62ED" w:rsidRPr="00BA6E40" w:rsidRDefault="00CF62ED" w:rsidP="00145315">
            <w:pPr>
              <w:autoSpaceDE w:val="0"/>
              <w:autoSpaceDN w:val="0"/>
              <w:adjustRightInd w:val="0"/>
              <w:jc w:val="both"/>
            </w:pPr>
          </w:p>
          <w:p w14:paraId="5D45F743" w14:textId="58D329C6" w:rsidR="00145315" w:rsidRPr="00BA6E40" w:rsidRDefault="00CF62ED" w:rsidP="00145315">
            <w:pPr>
              <w:autoSpaceDE w:val="0"/>
              <w:autoSpaceDN w:val="0"/>
              <w:adjustRightInd w:val="0"/>
              <w:jc w:val="both"/>
            </w:pPr>
            <w:r w:rsidRPr="00BA6E40">
              <w:t>2.</w:t>
            </w:r>
            <w:r w:rsidR="00145315" w:rsidRPr="00BA6E40">
              <w:t>Владеет методикой педагогической деятельности по гуманитарным дисциплинам программ высшего и дополнительного профессионального образования.</w:t>
            </w:r>
          </w:p>
          <w:p w14:paraId="602B9D27" w14:textId="77777777" w:rsidR="00145315" w:rsidRPr="00BA6E40" w:rsidRDefault="00145315" w:rsidP="00145315">
            <w:pPr>
              <w:pStyle w:val="Style2"/>
              <w:spacing w:line="240" w:lineRule="auto"/>
              <w:ind w:firstLine="0"/>
            </w:pPr>
          </w:p>
          <w:p w14:paraId="288DB341" w14:textId="77777777" w:rsidR="00CF62ED" w:rsidRPr="00BA6E40" w:rsidRDefault="00CF62ED" w:rsidP="00145315">
            <w:pPr>
              <w:pStyle w:val="Style2"/>
              <w:spacing w:line="240" w:lineRule="auto"/>
              <w:ind w:firstLine="0"/>
            </w:pPr>
          </w:p>
          <w:p w14:paraId="40027F63" w14:textId="77777777" w:rsidR="00CF62ED" w:rsidRPr="00BA6E40" w:rsidRDefault="00CF62ED" w:rsidP="00145315">
            <w:pPr>
              <w:pStyle w:val="Style2"/>
              <w:spacing w:line="240" w:lineRule="auto"/>
              <w:ind w:firstLine="0"/>
            </w:pPr>
          </w:p>
          <w:p w14:paraId="4E1CFA33" w14:textId="77777777" w:rsidR="00CF62ED" w:rsidRPr="00BA6E40" w:rsidRDefault="00CF62ED" w:rsidP="00145315">
            <w:pPr>
              <w:pStyle w:val="Style2"/>
              <w:spacing w:line="240" w:lineRule="auto"/>
              <w:ind w:firstLine="0"/>
            </w:pPr>
          </w:p>
          <w:p w14:paraId="3D5C0342" w14:textId="77777777" w:rsidR="00CF62ED" w:rsidRPr="00BA6E40" w:rsidRDefault="00CF62ED" w:rsidP="00145315">
            <w:pPr>
              <w:pStyle w:val="Style2"/>
              <w:spacing w:line="240" w:lineRule="auto"/>
              <w:ind w:firstLine="0"/>
            </w:pPr>
          </w:p>
          <w:p w14:paraId="2A6B0DAD" w14:textId="77777777" w:rsidR="00CF62ED" w:rsidRPr="00BA6E40" w:rsidRDefault="00CF62ED" w:rsidP="00145315">
            <w:pPr>
              <w:pStyle w:val="Style2"/>
              <w:spacing w:line="240" w:lineRule="auto"/>
              <w:ind w:firstLine="0"/>
            </w:pPr>
          </w:p>
          <w:p w14:paraId="437DF227" w14:textId="77777777" w:rsidR="00CF62ED" w:rsidRPr="00BA6E40" w:rsidRDefault="00CF62ED" w:rsidP="00145315">
            <w:pPr>
              <w:pStyle w:val="Style2"/>
              <w:spacing w:line="240" w:lineRule="auto"/>
              <w:ind w:firstLine="0"/>
            </w:pPr>
          </w:p>
          <w:p w14:paraId="3E832DE4" w14:textId="77777777" w:rsidR="00CF62ED" w:rsidRPr="00BA6E40" w:rsidRDefault="00CF62ED" w:rsidP="00145315">
            <w:pPr>
              <w:pStyle w:val="Style2"/>
              <w:spacing w:line="240" w:lineRule="auto"/>
              <w:ind w:firstLine="0"/>
            </w:pPr>
          </w:p>
          <w:p w14:paraId="75666229" w14:textId="77777777" w:rsidR="00CF62ED" w:rsidRPr="00BA6E40" w:rsidRDefault="00CF62ED" w:rsidP="00145315">
            <w:pPr>
              <w:pStyle w:val="Style2"/>
              <w:spacing w:line="240" w:lineRule="auto"/>
              <w:ind w:firstLine="0"/>
            </w:pPr>
          </w:p>
          <w:p w14:paraId="2AE3CC62" w14:textId="77777777" w:rsidR="00CF62ED" w:rsidRPr="00BA6E40" w:rsidRDefault="00CF62ED" w:rsidP="00145315">
            <w:pPr>
              <w:pStyle w:val="Style2"/>
              <w:spacing w:line="240" w:lineRule="auto"/>
              <w:ind w:firstLine="0"/>
            </w:pPr>
          </w:p>
          <w:p w14:paraId="66960A9D" w14:textId="18283A85" w:rsidR="00145315" w:rsidRPr="00BA6E40" w:rsidRDefault="00CF62ED" w:rsidP="00145315">
            <w:pPr>
              <w:pStyle w:val="Style2"/>
              <w:spacing w:line="240" w:lineRule="auto"/>
              <w:ind w:firstLine="0"/>
              <w:rPr>
                <w:rStyle w:val="FontStyle12"/>
                <w:rFonts w:eastAsia="Calibri"/>
              </w:rPr>
            </w:pPr>
            <w:r w:rsidRPr="00BA6E40">
              <w:lastRenderedPageBreak/>
              <w:t>3.</w:t>
            </w:r>
            <w:r w:rsidR="00145315" w:rsidRPr="00BA6E40">
              <w:t>Владеет методикой разработки рабочих программ преподавания гуманитарных дисциплин.</w:t>
            </w:r>
          </w:p>
        </w:tc>
        <w:tc>
          <w:tcPr>
            <w:tcW w:w="3118" w:type="dxa"/>
            <w:tcBorders>
              <w:top w:val="single" w:sz="4" w:space="0" w:color="auto"/>
              <w:left w:val="single" w:sz="4" w:space="0" w:color="auto"/>
              <w:bottom w:val="single" w:sz="4" w:space="0" w:color="auto"/>
              <w:right w:val="single" w:sz="4" w:space="0" w:color="auto"/>
            </w:tcBorders>
          </w:tcPr>
          <w:p w14:paraId="60439D82" w14:textId="77777777" w:rsidR="00713963" w:rsidRPr="00BA6E40" w:rsidRDefault="00713963" w:rsidP="00713963">
            <w:pPr>
              <w:tabs>
                <w:tab w:val="left" w:pos="540"/>
              </w:tabs>
              <w:jc w:val="both"/>
              <w:rPr>
                <w:b/>
              </w:rPr>
            </w:pPr>
            <w:r w:rsidRPr="00BA6E40">
              <w:rPr>
                <w:b/>
              </w:rPr>
              <w:lastRenderedPageBreak/>
              <w:t>Знания:</w:t>
            </w:r>
            <w:r w:rsidRPr="00BA6E40">
              <w:t xml:space="preserve"> демонстрирует овладение основами философского знания, принципами педагогики высшей школы и методиками их применения  при преподавании гуманитарных дисциплин.</w:t>
            </w:r>
          </w:p>
          <w:p w14:paraId="1CFE5FF1" w14:textId="67A08FF4" w:rsidR="00713963" w:rsidRPr="00BA6E40" w:rsidRDefault="00713963" w:rsidP="00713963">
            <w:pPr>
              <w:tabs>
                <w:tab w:val="left" w:pos="540"/>
              </w:tabs>
              <w:jc w:val="both"/>
              <w:rPr>
                <w:bCs/>
              </w:rPr>
            </w:pPr>
            <w:r w:rsidRPr="00BA6E40">
              <w:rPr>
                <w:b/>
              </w:rPr>
              <w:t>Умения:</w:t>
            </w:r>
            <w:r w:rsidRPr="00BA6E40">
              <w:rPr>
                <w:bCs/>
              </w:rPr>
              <w:t xml:space="preserve"> применяет в профессиональной деятельности принципы логико-методологического анализа</w:t>
            </w:r>
            <w:r w:rsidR="00996920" w:rsidRPr="00BA6E40">
              <w:rPr>
                <w:bCs/>
              </w:rPr>
              <w:t xml:space="preserve">: </w:t>
            </w:r>
            <w:r w:rsidRPr="00BA6E40">
              <w:rPr>
                <w:bCs/>
              </w:rPr>
              <w:t xml:space="preserve"> владеет методикой преподавания философии с учетом профиля будущего специалиста</w:t>
            </w:r>
          </w:p>
          <w:p w14:paraId="65B3609D" w14:textId="77777777" w:rsidR="00713963" w:rsidRPr="00BA6E40" w:rsidRDefault="00713963" w:rsidP="00713963">
            <w:pPr>
              <w:tabs>
                <w:tab w:val="left" w:pos="540"/>
              </w:tabs>
              <w:jc w:val="both"/>
              <w:rPr>
                <w:b/>
              </w:rPr>
            </w:pPr>
          </w:p>
          <w:p w14:paraId="2D8E4C7D" w14:textId="77777777" w:rsidR="00713963" w:rsidRPr="00BA6E40" w:rsidRDefault="00713963" w:rsidP="00713963">
            <w:pPr>
              <w:tabs>
                <w:tab w:val="left" w:pos="540"/>
              </w:tabs>
              <w:jc w:val="both"/>
              <w:rPr>
                <w:b/>
              </w:rPr>
            </w:pPr>
            <w:r w:rsidRPr="00BA6E40">
              <w:rPr>
                <w:b/>
              </w:rPr>
              <w:t>Знания:</w:t>
            </w:r>
            <w:r w:rsidRPr="00BA6E40">
              <w:t xml:space="preserve"> знает основные принципы методики педагогической деятельности, методы выстраивания логики рассуждений и выводов, основанных на интерпретации данных, интегрированных из разных областей гуманитарного знания. </w:t>
            </w:r>
          </w:p>
          <w:p w14:paraId="47192F00" w14:textId="77777777" w:rsidR="00713963" w:rsidRPr="00BA6E40" w:rsidRDefault="00713963" w:rsidP="00713963">
            <w:pPr>
              <w:tabs>
                <w:tab w:val="left" w:pos="540"/>
              </w:tabs>
              <w:jc w:val="both"/>
              <w:rPr>
                <w:bCs/>
              </w:rPr>
            </w:pPr>
            <w:r w:rsidRPr="00BA6E40">
              <w:rPr>
                <w:b/>
              </w:rPr>
              <w:t>Умения:</w:t>
            </w:r>
            <w:r w:rsidRPr="00BA6E40">
              <w:rPr>
                <w:bCs/>
              </w:rPr>
              <w:t xml:space="preserve"> в ходе педагогической деятельности по гуманитарным дисциплинам программ высшего и дополнительного профессионального образования </w:t>
            </w:r>
            <w:r w:rsidRPr="00BA6E40">
              <w:t>использует современные методики преподавания, применяя</w:t>
            </w:r>
            <w:r w:rsidRPr="00BA6E40">
              <w:rPr>
                <w:bCs/>
              </w:rPr>
              <w:t xml:space="preserve"> </w:t>
            </w:r>
            <w:r w:rsidRPr="00BA6E40">
              <w:t>на практике методы абстрактного мышления и эффективные структуры аргументации для решения профессиональных задач.</w:t>
            </w:r>
          </w:p>
          <w:p w14:paraId="2C2CF9CE" w14:textId="77777777" w:rsidR="00713963" w:rsidRPr="00BA6E40" w:rsidRDefault="00713963" w:rsidP="00713963">
            <w:pPr>
              <w:tabs>
                <w:tab w:val="left" w:pos="540"/>
              </w:tabs>
              <w:jc w:val="both"/>
              <w:rPr>
                <w:b/>
              </w:rPr>
            </w:pPr>
            <w:r w:rsidRPr="00BA6E40">
              <w:rPr>
                <w:b/>
              </w:rPr>
              <w:lastRenderedPageBreak/>
              <w:t xml:space="preserve">Знания: </w:t>
            </w:r>
            <w:r w:rsidRPr="00BA6E40">
              <w:rPr>
                <w:bCs/>
              </w:rPr>
              <w:t>демонстрирует знание основных принципов составления рабочих программ по дисциплинам гуманитарного цикла.</w:t>
            </w:r>
          </w:p>
          <w:p w14:paraId="54780F67" w14:textId="77777777" w:rsidR="00713963" w:rsidRPr="00BA6E40" w:rsidRDefault="00713963" w:rsidP="00713963">
            <w:pPr>
              <w:tabs>
                <w:tab w:val="left" w:pos="540"/>
              </w:tabs>
              <w:jc w:val="both"/>
              <w:rPr>
                <w:b/>
              </w:rPr>
            </w:pPr>
            <w:r w:rsidRPr="00BA6E40">
              <w:rPr>
                <w:b/>
              </w:rPr>
              <w:t>Умения:</w:t>
            </w:r>
            <w:r w:rsidRPr="00BA6E40">
              <w:rPr>
                <w:bCs/>
              </w:rPr>
              <w:t xml:space="preserve"> в</w:t>
            </w:r>
            <w:r w:rsidRPr="00BA6E40">
              <w:t>ладеет методикой разработки рабочих программ преподавания гуманитарных дисциплин, адаптации их к конкретной специальности; умеет определять круг задач в рамках поставленной цели.</w:t>
            </w:r>
          </w:p>
          <w:p w14:paraId="7202898E" w14:textId="5DD5E6EF" w:rsidR="00145315" w:rsidRPr="00BA6E40" w:rsidRDefault="00145315" w:rsidP="00145315">
            <w:pPr>
              <w:tabs>
                <w:tab w:val="left" w:pos="540"/>
              </w:tabs>
              <w:jc w:val="both"/>
              <w:rPr>
                <w:b/>
              </w:rPr>
            </w:pPr>
          </w:p>
        </w:tc>
        <w:tc>
          <w:tcPr>
            <w:tcW w:w="2972" w:type="dxa"/>
            <w:tcBorders>
              <w:top w:val="single" w:sz="4" w:space="0" w:color="auto"/>
              <w:left w:val="single" w:sz="4" w:space="0" w:color="auto"/>
              <w:bottom w:val="single" w:sz="4" w:space="0" w:color="auto"/>
              <w:right w:val="single" w:sz="4" w:space="0" w:color="auto"/>
            </w:tcBorders>
          </w:tcPr>
          <w:p w14:paraId="2B54D709" w14:textId="1DC64BE2" w:rsidR="00CF62ED" w:rsidRPr="00BA6E40" w:rsidRDefault="00145315" w:rsidP="00145315">
            <w:r w:rsidRPr="00BA6E40">
              <w:rPr>
                <w:b/>
                <w:bCs/>
              </w:rPr>
              <w:lastRenderedPageBreak/>
              <w:t>ЗАДАНИЕ:</w:t>
            </w:r>
            <w:r w:rsidRPr="00BA6E40">
              <w:t xml:space="preserve"> Проведите </w:t>
            </w:r>
            <w:r w:rsidR="00CF62ED" w:rsidRPr="00BA6E40">
              <w:t xml:space="preserve">логико-философский анализ имеющихся педагогических методик  повышения эффективности интеллектуального труда </w:t>
            </w:r>
            <w:r w:rsidR="00FF6C52" w:rsidRPr="00BA6E40">
              <w:t xml:space="preserve">преподавателя </w:t>
            </w:r>
            <w:r w:rsidR="00CF62ED" w:rsidRPr="00BA6E40">
              <w:t>и углубления освоения учебного материала, его упорядочения и осмысления</w:t>
            </w:r>
            <w:r w:rsidR="00FF6C52" w:rsidRPr="00BA6E40">
              <w:t xml:space="preserve"> студентами</w:t>
            </w:r>
            <w:r w:rsidR="00CF62ED" w:rsidRPr="00BA6E40">
              <w:t>.</w:t>
            </w:r>
          </w:p>
          <w:p w14:paraId="1BB33EE4" w14:textId="77777777" w:rsidR="00CF62ED" w:rsidRPr="00BA6E40" w:rsidRDefault="00CF62ED" w:rsidP="00145315"/>
          <w:p w14:paraId="4E10F6F2" w14:textId="697497BE" w:rsidR="00145315" w:rsidRPr="00BA6E40" w:rsidRDefault="00145315" w:rsidP="00145315">
            <w:r w:rsidRPr="00BA6E40">
              <w:t xml:space="preserve"> </w:t>
            </w:r>
          </w:p>
          <w:p w14:paraId="28339CFD" w14:textId="77777777" w:rsidR="00CF62ED" w:rsidRPr="00BA6E40" w:rsidRDefault="00CF62ED" w:rsidP="00145315"/>
          <w:p w14:paraId="112A4DDC" w14:textId="77777777" w:rsidR="00CF62ED" w:rsidRPr="00BA6E40" w:rsidRDefault="00CF62ED" w:rsidP="00145315"/>
          <w:p w14:paraId="6C9192CA" w14:textId="77777777" w:rsidR="00CF62ED" w:rsidRPr="00BA6E40" w:rsidRDefault="00CF62ED" w:rsidP="00145315"/>
          <w:p w14:paraId="2321570F" w14:textId="77777777" w:rsidR="00145315" w:rsidRPr="00BA6E40" w:rsidRDefault="00145315" w:rsidP="00145315"/>
          <w:p w14:paraId="4861D02D" w14:textId="77777777" w:rsidR="00145315" w:rsidRPr="00BA6E40" w:rsidRDefault="00145315" w:rsidP="00145315"/>
          <w:p w14:paraId="09F2CD78" w14:textId="77777777" w:rsidR="00CF62ED" w:rsidRPr="00BA6E40" w:rsidRDefault="00145315" w:rsidP="00145315">
            <w:r w:rsidRPr="00BA6E40">
              <w:rPr>
                <w:b/>
                <w:bCs/>
              </w:rPr>
              <w:t>ЗАДАНИЕ:</w:t>
            </w:r>
            <w:r w:rsidRPr="00BA6E40">
              <w:t xml:space="preserve"> Определите </w:t>
            </w:r>
          </w:p>
          <w:p w14:paraId="570B7153" w14:textId="41FC6DDF" w:rsidR="00CF62ED" w:rsidRPr="00BA6E40" w:rsidRDefault="0014059F" w:rsidP="00145315">
            <w:r w:rsidRPr="00BA6E40">
              <w:t>к</w:t>
            </w:r>
            <w:r w:rsidR="00CF62ED" w:rsidRPr="00BA6E40">
              <w:t xml:space="preserve">аким образом </w:t>
            </w:r>
            <w:r w:rsidRPr="00BA6E40">
              <w:t xml:space="preserve">в системе образования </w:t>
            </w:r>
            <w:r w:rsidR="00FF6C52" w:rsidRPr="00BA6E40">
              <w:t xml:space="preserve">в условиях его цифровизации </w:t>
            </w:r>
            <w:r w:rsidRPr="00BA6E40">
              <w:t xml:space="preserve">должна осуществляться рационализация </w:t>
            </w:r>
            <w:r w:rsidR="00FF6C52" w:rsidRPr="00BA6E40">
              <w:t xml:space="preserve">обучения и  гуманизация воспитания; </w:t>
            </w:r>
            <w:r w:rsidRPr="00BA6E40">
              <w:t>какие методы и приемы позволяют оптимизировать получение положительных результатов?</w:t>
            </w:r>
          </w:p>
          <w:p w14:paraId="325FF5A8" w14:textId="04824DB5" w:rsidR="00145315" w:rsidRPr="00BA6E40" w:rsidRDefault="00145315" w:rsidP="00145315">
            <w:r w:rsidRPr="00BA6E40">
              <w:t>Оцените эффективность современных административных методов регулирования образовательной системы</w:t>
            </w:r>
            <w:r w:rsidR="0014059F" w:rsidRPr="00BA6E40">
              <w:t>.</w:t>
            </w:r>
          </w:p>
          <w:p w14:paraId="6B5E0EE7" w14:textId="77777777" w:rsidR="00145315" w:rsidRPr="00BA6E40" w:rsidRDefault="00145315" w:rsidP="00145315"/>
          <w:p w14:paraId="47B29C62" w14:textId="77777777" w:rsidR="00145315" w:rsidRPr="00BA6E40" w:rsidRDefault="00145315" w:rsidP="00145315"/>
          <w:p w14:paraId="1C9F7EE0" w14:textId="77777777" w:rsidR="00145315" w:rsidRPr="00BA6E40" w:rsidRDefault="00145315" w:rsidP="00145315"/>
          <w:p w14:paraId="52BB3A98" w14:textId="77777777" w:rsidR="00145315" w:rsidRPr="00BA6E40" w:rsidRDefault="00145315" w:rsidP="00145315"/>
          <w:p w14:paraId="0F4964AA" w14:textId="77777777" w:rsidR="0014059F" w:rsidRPr="00BA6E40" w:rsidRDefault="0014059F" w:rsidP="00145315">
            <w:pPr>
              <w:rPr>
                <w:b/>
                <w:bCs/>
              </w:rPr>
            </w:pPr>
          </w:p>
          <w:p w14:paraId="6F3ADF46" w14:textId="77777777" w:rsidR="0014059F" w:rsidRPr="00BA6E40" w:rsidRDefault="0014059F" w:rsidP="00145315">
            <w:pPr>
              <w:rPr>
                <w:b/>
                <w:bCs/>
              </w:rPr>
            </w:pPr>
          </w:p>
          <w:p w14:paraId="73D6D1B0" w14:textId="4D200AA5" w:rsidR="00145315" w:rsidRPr="00BA6E40" w:rsidRDefault="00145315" w:rsidP="00145315">
            <w:pPr>
              <w:rPr>
                <w:sz w:val="22"/>
                <w:szCs w:val="22"/>
              </w:rPr>
            </w:pPr>
            <w:r w:rsidRPr="00BA6E40">
              <w:rPr>
                <w:b/>
                <w:bCs/>
              </w:rPr>
              <w:lastRenderedPageBreak/>
              <w:t>ЗАДАНИЕ:</w:t>
            </w:r>
            <w:r w:rsidR="005A347D" w:rsidRPr="00BA6E40">
              <w:rPr>
                <w:b/>
                <w:bCs/>
              </w:rPr>
              <w:t xml:space="preserve"> </w:t>
            </w:r>
            <w:r w:rsidR="005A347D" w:rsidRPr="00BA6E40">
              <w:t xml:space="preserve">составьте план- схему и дорожную карту создания РПД по одной из дисциплин гуманитарного цикла, </w:t>
            </w:r>
            <w:r w:rsidR="00FF6C52" w:rsidRPr="00BA6E40">
              <w:t>вк</w:t>
            </w:r>
            <w:r w:rsidR="00643E37" w:rsidRPr="00BA6E40">
              <w:t>л</w:t>
            </w:r>
            <w:r w:rsidR="00FF6C52" w:rsidRPr="00BA6E40">
              <w:t xml:space="preserve">ючив в нее те </w:t>
            </w:r>
            <w:r w:rsidR="005A347D" w:rsidRPr="00BA6E40">
              <w:t>структурные компоненты</w:t>
            </w:r>
            <w:r w:rsidR="00FF6C52" w:rsidRPr="00BA6E40">
              <w:t xml:space="preserve">, которые </w:t>
            </w:r>
            <w:r w:rsidR="005A347D" w:rsidRPr="00BA6E40">
              <w:t xml:space="preserve">она должна </w:t>
            </w:r>
            <w:r w:rsidR="00FF6C52" w:rsidRPr="00BA6E40">
              <w:t xml:space="preserve">содержать </w:t>
            </w:r>
            <w:r w:rsidR="005A347D" w:rsidRPr="00BA6E40">
              <w:t>в обязательном порядке?</w:t>
            </w:r>
          </w:p>
        </w:tc>
      </w:tr>
      <w:tr w:rsidR="00145315" w:rsidRPr="00BA6E40" w14:paraId="6248A34C" w14:textId="77777777" w:rsidTr="00ED7620">
        <w:tc>
          <w:tcPr>
            <w:tcW w:w="1838" w:type="dxa"/>
            <w:tcBorders>
              <w:top w:val="single" w:sz="4" w:space="0" w:color="auto"/>
              <w:left w:val="single" w:sz="4" w:space="0" w:color="auto"/>
              <w:bottom w:val="single" w:sz="4" w:space="0" w:color="auto"/>
              <w:right w:val="single" w:sz="4" w:space="0" w:color="auto"/>
            </w:tcBorders>
          </w:tcPr>
          <w:p w14:paraId="7C867198" w14:textId="2F82F984" w:rsidR="00145315" w:rsidRPr="00BA6E40" w:rsidRDefault="00145315" w:rsidP="00145315">
            <w:pPr>
              <w:pStyle w:val="aff0"/>
              <w:ind w:left="0"/>
              <w:jc w:val="both"/>
            </w:pPr>
            <w:r w:rsidRPr="00BA6E40">
              <w:lastRenderedPageBreak/>
              <w:t>Способен использовать в сфере своей профессиональной деятельности категории и принципы теории и практики аргументации (ОПК-2)</w:t>
            </w:r>
          </w:p>
        </w:tc>
        <w:tc>
          <w:tcPr>
            <w:tcW w:w="1843" w:type="dxa"/>
            <w:tcBorders>
              <w:top w:val="single" w:sz="4" w:space="0" w:color="auto"/>
              <w:left w:val="single" w:sz="4" w:space="0" w:color="auto"/>
              <w:bottom w:val="single" w:sz="4" w:space="0" w:color="auto"/>
              <w:right w:val="single" w:sz="4" w:space="0" w:color="auto"/>
            </w:tcBorders>
          </w:tcPr>
          <w:p w14:paraId="4EAB04E2" w14:textId="5799366F" w:rsidR="00145315" w:rsidRPr="00BA6E40" w:rsidRDefault="00145315" w:rsidP="00145315">
            <w:pPr>
              <w:autoSpaceDE w:val="0"/>
              <w:autoSpaceDN w:val="0"/>
              <w:adjustRightInd w:val="0"/>
              <w:jc w:val="both"/>
            </w:pPr>
            <w:r w:rsidRPr="00BA6E40">
              <w:t>1.Обладает системным представлением о теории и практике аргументации.</w:t>
            </w:r>
          </w:p>
          <w:p w14:paraId="11E73A54" w14:textId="77777777" w:rsidR="00145315" w:rsidRPr="00BA6E40" w:rsidRDefault="00145315" w:rsidP="00145315">
            <w:pPr>
              <w:pStyle w:val="aff0"/>
              <w:autoSpaceDE w:val="0"/>
              <w:autoSpaceDN w:val="0"/>
              <w:adjustRightInd w:val="0"/>
              <w:ind w:left="0"/>
              <w:jc w:val="both"/>
            </w:pPr>
          </w:p>
          <w:p w14:paraId="559CE07C" w14:textId="4C11F388" w:rsidR="002B7187" w:rsidRPr="00BA6E40" w:rsidRDefault="002B7187" w:rsidP="00145315">
            <w:pPr>
              <w:autoSpaceDE w:val="0"/>
              <w:autoSpaceDN w:val="0"/>
              <w:adjustRightInd w:val="0"/>
              <w:jc w:val="both"/>
            </w:pPr>
          </w:p>
          <w:p w14:paraId="4B345838" w14:textId="77777777" w:rsidR="002B7187" w:rsidRPr="00BA6E40" w:rsidRDefault="002B7187" w:rsidP="00145315">
            <w:pPr>
              <w:autoSpaceDE w:val="0"/>
              <w:autoSpaceDN w:val="0"/>
              <w:adjustRightInd w:val="0"/>
              <w:jc w:val="both"/>
            </w:pPr>
          </w:p>
          <w:p w14:paraId="749FDD42" w14:textId="77777777" w:rsidR="002B7187" w:rsidRPr="00BA6E40" w:rsidRDefault="002B7187" w:rsidP="00145315">
            <w:pPr>
              <w:autoSpaceDE w:val="0"/>
              <w:autoSpaceDN w:val="0"/>
              <w:adjustRightInd w:val="0"/>
              <w:jc w:val="both"/>
            </w:pPr>
          </w:p>
          <w:p w14:paraId="500470D3" w14:textId="77777777" w:rsidR="002B7187" w:rsidRPr="00BA6E40" w:rsidRDefault="002B7187" w:rsidP="00145315">
            <w:pPr>
              <w:autoSpaceDE w:val="0"/>
              <w:autoSpaceDN w:val="0"/>
              <w:adjustRightInd w:val="0"/>
              <w:jc w:val="both"/>
            </w:pPr>
          </w:p>
          <w:p w14:paraId="3D99A313" w14:textId="77777777" w:rsidR="002B7187" w:rsidRPr="00BA6E40" w:rsidRDefault="002B7187" w:rsidP="00145315">
            <w:pPr>
              <w:autoSpaceDE w:val="0"/>
              <w:autoSpaceDN w:val="0"/>
              <w:adjustRightInd w:val="0"/>
              <w:jc w:val="both"/>
            </w:pPr>
          </w:p>
          <w:p w14:paraId="2E20FA19" w14:textId="77777777" w:rsidR="002B7187" w:rsidRPr="00BA6E40" w:rsidRDefault="002B7187" w:rsidP="00145315">
            <w:pPr>
              <w:autoSpaceDE w:val="0"/>
              <w:autoSpaceDN w:val="0"/>
              <w:adjustRightInd w:val="0"/>
              <w:jc w:val="both"/>
            </w:pPr>
          </w:p>
          <w:p w14:paraId="7D858E2B" w14:textId="77777777" w:rsidR="002B7187" w:rsidRPr="00BA6E40" w:rsidRDefault="002B7187" w:rsidP="00145315">
            <w:pPr>
              <w:autoSpaceDE w:val="0"/>
              <w:autoSpaceDN w:val="0"/>
              <w:adjustRightInd w:val="0"/>
              <w:jc w:val="both"/>
            </w:pPr>
          </w:p>
          <w:p w14:paraId="6F72876D" w14:textId="77777777" w:rsidR="002B7187" w:rsidRPr="00BA6E40" w:rsidRDefault="002B7187" w:rsidP="00145315">
            <w:pPr>
              <w:autoSpaceDE w:val="0"/>
              <w:autoSpaceDN w:val="0"/>
              <w:adjustRightInd w:val="0"/>
              <w:jc w:val="both"/>
            </w:pPr>
          </w:p>
          <w:p w14:paraId="15509E16" w14:textId="77777777" w:rsidR="002B7187" w:rsidRPr="00BA6E40" w:rsidRDefault="002B7187" w:rsidP="00145315">
            <w:pPr>
              <w:autoSpaceDE w:val="0"/>
              <w:autoSpaceDN w:val="0"/>
              <w:adjustRightInd w:val="0"/>
              <w:jc w:val="both"/>
            </w:pPr>
          </w:p>
          <w:p w14:paraId="71812C5C" w14:textId="77777777" w:rsidR="002B7187" w:rsidRPr="00BA6E40" w:rsidRDefault="002B7187" w:rsidP="00145315">
            <w:pPr>
              <w:autoSpaceDE w:val="0"/>
              <w:autoSpaceDN w:val="0"/>
              <w:adjustRightInd w:val="0"/>
              <w:jc w:val="both"/>
            </w:pPr>
          </w:p>
          <w:p w14:paraId="3BDFD0D8" w14:textId="77777777" w:rsidR="002B7187" w:rsidRPr="00BA6E40" w:rsidRDefault="002B7187" w:rsidP="00145315">
            <w:pPr>
              <w:autoSpaceDE w:val="0"/>
              <w:autoSpaceDN w:val="0"/>
              <w:adjustRightInd w:val="0"/>
              <w:jc w:val="both"/>
            </w:pPr>
          </w:p>
          <w:p w14:paraId="1E0C884C" w14:textId="77777777" w:rsidR="002B7187" w:rsidRPr="00BA6E40" w:rsidRDefault="002B7187" w:rsidP="00145315">
            <w:pPr>
              <w:autoSpaceDE w:val="0"/>
              <w:autoSpaceDN w:val="0"/>
              <w:adjustRightInd w:val="0"/>
              <w:jc w:val="both"/>
            </w:pPr>
          </w:p>
          <w:p w14:paraId="5B6CE7A1" w14:textId="77777777" w:rsidR="002B7187" w:rsidRPr="00BA6E40" w:rsidRDefault="002B7187" w:rsidP="00145315">
            <w:pPr>
              <w:autoSpaceDE w:val="0"/>
              <w:autoSpaceDN w:val="0"/>
              <w:adjustRightInd w:val="0"/>
              <w:jc w:val="both"/>
            </w:pPr>
          </w:p>
          <w:p w14:paraId="003A1074" w14:textId="77777777" w:rsidR="002B7187" w:rsidRPr="00BA6E40" w:rsidRDefault="002B7187" w:rsidP="00145315">
            <w:pPr>
              <w:autoSpaceDE w:val="0"/>
              <w:autoSpaceDN w:val="0"/>
              <w:adjustRightInd w:val="0"/>
              <w:jc w:val="both"/>
            </w:pPr>
          </w:p>
          <w:p w14:paraId="6876E5FB" w14:textId="77777777" w:rsidR="002B7187" w:rsidRPr="00BA6E40" w:rsidRDefault="002B7187" w:rsidP="00145315">
            <w:pPr>
              <w:autoSpaceDE w:val="0"/>
              <w:autoSpaceDN w:val="0"/>
              <w:adjustRightInd w:val="0"/>
              <w:jc w:val="both"/>
            </w:pPr>
          </w:p>
          <w:p w14:paraId="27207EAC" w14:textId="77777777" w:rsidR="002B7187" w:rsidRPr="00BA6E40" w:rsidRDefault="002B7187" w:rsidP="00145315">
            <w:pPr>
              <w:autoSpaceDE w:val="0"/>
              <w:autoSpaceDN w:val="0"/>
              <w:adjustRightInd w:val="0"/>
              <w:jc w:val="both"/>
            </w:pPr>
          </w:p>
          <w:p w14:paraId="6A8A19E9" w14:textId="77777777" w:rsidR="002B7187" w:rsidRPr="00BA6E40" w:rsidRDefault="002B7187" w:rsidP="00145315">
            <w:pPr>
              <w:autoSpaceDE w:val="0"/>
              <w:autoSpaceDN w:val="0"/>
              <w:adjustRightInd w:val="0"/>
              <w:jc w:val="both"/>
            </w:pPr>
          </w:p>
          <w:p w14:paraId="5690A368" w14:textId="77777777" w:rsidR="002B7187" w:rsidRPr="00BA6E40" w:rsidRDefault="002B7187" w:rsidP="00145315">
            <w:pPr>
              <w:autoSpaceDE w:val="0"/>
              <w:autoSpaceDN w:val="0"/>
              <w:adjustRightInd w:val="0"/>
              <w:jc w:val="both"/>
            </w:pPr>
          </w:p>
          <w:p w14:paraId="08A94125" w14:textId="77777777" w:rsidR="002B7187" w:rsidRPr="00BA6E40" w:rsidRDefault="002B7187" w:rsidP="00145315">
            <w:pPr>
              <w:autoSpaceDE w:val="0"/>
              <w:autoSpaceDN w:val="0"/>
              <w:adjustRightInd w:val="0"/>
              <w:jc w:val="both"/>
            </w:pPr>
          </w:p>
          <w:p w14:paraId="690D7F36" w14:textId="77777777" w:rsidR="002B7187" w:rsidRPr="00BA6E40" w:rsidRDefault="002B7187" w:rsidP="00145315">
            <w:pPr>
              <w:autoSpaceDE w:val="0"/>
              <w:autoSpaceDN w:val="0"/>
              <w:adjustRightInd w:val="0"/>
              <w:jc w:val="both"/>
            </w:pPr>
          </w:p>
          <w:p w14:paraId="42F2461F" w14:textId="77777777" w:rsidR="002B7187" w:rsidRPr="00BA6E40" w:rsidRDefault="002B7187" w:rsidP="00145315">
            <w:pPr>
              <w:autoSpaceDE w:val="0"/>
              <w:autoSpaceDN w:val="0"/>
              <w:adjustRightInd w:val="0"/>
              <w:jc w:val="both"/>
            </w:pPr>
          </w:p>
          <w:p w14:paraId="31384F9A" w14:textId="77777777" w:rsidR="002B7187" w:rsidRPr="00BA6E40" w:rsidRDefault="002B7187" w:rsidP="00145315">
            <w:pPr>
              <w:autoSpaceDE w:val="0"/>
              <w:autoSpaceDN w:val="0"/>
              <w:adjustRightInd w:val="0"/>
              <w:jc w:val="both"/>
            </w:pPr>
          </w:p>
          <w:p w14:paraId="72656DEB" w14:textId="77777777" w:rsidR="002B7187" w:rsidRPr="00BA6E40" w:rsidRDefault="002B7187" w:rsidP="00145315">
            <w:pPr>
              <w:autoSpaceDE w:val="0"/>
              <w:autoSpaceDN w:val="0"/>
              <w:adjustRightInd w:val="0"/>
              <w:jc w:val="both"/>
            </w:pPr>
          </w:p>
          <w:p w14:paraId="25B399C7" w14:textId="77777777" w:rsidR="002B7187" w:rsidRPr="00BA6E40" w:rsidRDefault="002B7187" w:rsidP="00145315">
            <w:pPr>
              <w:autoSpaceDE w:val="0"/>
              <w:autoSpaceDN w:val="0"/>
              <w:adjustRightInd w:val="0"/>
              <w:jc w:val="both"/>
            </w:pPr>
          </w:p>
          <w:p w14:paraId="258BC420" w14:textId="77777777" w:rsidR="002B7187" w:rsidRPr="00BA6E40" w:rsidRDefault="002B7187" w:rsidP="00145315">
            <w:pPr>
              <w:autoSpaceDE w:val="0"/>
              <w:autoSpaceDN w:val="0"/>
              <w:adjustRightInd w:val="0"/>
              <w:jc w:val="both"/>
            </w:pPr>
          </w:p>
          <w:p w14:paraId="70A27383" w14:textId="77777777" w:rsidR="002B7187" w:rsidRPr="00BA6E40" w:rsidRDefault="002B7187" w:rsidP="00145315">
            <w:pPr>
              <w:autoSpaceDE w:val="0"/>
              <w:autoSpaceDN w:val="0"/>
              <w:adjustRightInd w:val="0"/>
              <w:jc w:val="both"/>
            </w:pPr>
          </w:p>
          <w:p w14:paraId="74A7BBCF" w14:textId="77777777" w:rsidR="002B7187" w:rsidRPr="00BA6E40" w:rsidRDefault="002B7187" w:rsidP="00145315">
            <w:pPr>
              <w:autoSpaceDE w:val="0"/>
              <w:autoSpaceDN w:val="0"/>
              <w:adjustRightInd w:val="0"/>
              <w:jc w:val="both"/>
            </w:pPr>
          </w:p>
          <w:p w14:paraId="0B3E99B9" w14:textId="59AB5D09" w:rsidR="00996920" w:rsidRPr="00BA6E40" w:rsidRDefault="00996920" w:rsidP="00145315">
            <w:pPr>
              <w:autoSpaceDE w:val="0"/>
              <w:autoSpaceDN w:val="0"/>
              <w:adjustRightInd w:val="0"/>
              <w:jc w:val="both"/>
            </w:pPr>
          </w:p>
          <w:p w14:paraId="2AA77BEF" w14:textId="77777777" w:rsidR="00996920" w:rsidRPr="00BA6E40" w:rsidRDefault="00996920" w:rsidP="00145315">
            <w:pPr>
              <w:autoSpaceDE w:val="0"/>
              <w:autoSpaceDN w:val="0"/>
              <w:adjustRightInd w:val="0"/>
              <w:jc w:val="both"/>
            </w:pPr>
          </w:p>
          <w:p w14:paraId="1AC97E2D" w14:textId="77777777" w:rsidR="00996920" w:rsidRPr="00BA6E40" w:rsidRDefault="00996920" w:rsidP="00145315">
            <w:pPr>
              <w:autoSpaceDE w:val="0"/>
              <w:autoSpaceDN w:val="0"/>
              <w:adjustRightInd w:val="0"/>
              <w:jc w:val="both"/>
            </w:pPr>
          </w:p>
          <w:p w14:paraId="243BBD49" w14:textId="77777777" w:rsidR="00996920" w:rsidRPr="00BA6E40" w:rsidRDefault="00996920" w:rsidP="00145315">
            <w:pPr>
              <w:autoSpaceDE w:val="0"/>
              <w:autoSpaceDN w:val="0"/>
              <w:adjustRightInd w:val="0"/>
              <w:jc w:val="both"/>
            </w:pPr>
          </w:p>
          <w:p w14:paraId="09B5B2E9" w14:textId="77777777" w:rsidR="00996920" w:rsidRPr="00BA6E40" w:rsidRDefault="00996920" w:rsidP="00145315">
            <w:pPr>
              <w:autoSpaceDE w:val="0"/>
              <w:autoSpaceDN w:val="0"/>
              <w:adjustRightInd w:val="0"/>
              <w:jc w:val="both"/>
            </w:pPr>
          </w:p>
          <w:p w14:paraId="1E9FA20A" w14:textId="77777777" w:rsidR="00996920" w:rsidRPr="00BA6E40" w:rsidRDefault="00996920" w:rsidP="00145315">
            <w:pPr>
              <w:autoSpaceDE w:val="0"/>
              <w:autoSpaceDN w:val="0"/>
              <w:adjustRightInd w:val="0"/>
              <w:jc w:val="both"/>
            </w:pPr>
          </w:p>
          <w:p w14:paraId="51FD5757" w14:textId="77777777" w:rsidR="00996920" w:rsidRPr="00BA6E40" w:rsidRDefault="00996920" w:rsidP="00145315">
            <w:pPr>
              <w:autoSpaceDE w:val="0"/>
              <w:autoSpaceDN w:val="0"/>
              <w:adjustRightInd w:val="0"/>
              <w:jc w:val="both"/>
            </w:pPr>
          </w:p>
          <w:p w14:paraId="1C6A37F4" w14:textId="77777777" w:rsidR="00996920" w:rsidRPr="00BA6E40" w:rsidRDefault="00996920" w:rsidP="00145315">
            <w:pPr>
              <w:autoSpaceDE w:val="0"/>
              <w:autoSpaceDN w:val="0"/>
              <w:adjustRightInd w:val="0"/>
              <w:jc w:val="both"/>
            </w:pPr>
          </w:p>
          <w:p w14:paraId="0F26328A" w14:textId="77777777" w:rsidR="00996920" w:rsidRPr="00BA6E40" w:rsidRDefault="00996920" w:rsidP="00145315">
            <w:pPr>
              <w:autoSpaceDE w:val="0"/>
              <w:autoSpaceDN w:val="0"/>
              <w:adjustRightInd w:val="0"/>
              <w:jc w:val="both"/>
            </w:pPr>
          </w:p>
          <w:p w14:paraId="514F68CF" w14:textId="77777777" w:rsidR="00996920" w:rsidRPr="00BA6E40" w:rsidRDefault="00996920" w:rsidP="00145315">
            <w:pPr>
              <w:autoSpaceDE w:val="0"/>
              <w:autoSpaceDN w:val="0"/>
              <w:adjustRightInd w:val="0"/>
              <w:jc w:val="both"/>
            </w:pPr>
          </w:p>
          <w:p w14:paraId="0BA38308" w14:textId="77777777" w:rsidR="00996920" w:rsidRPr="00BA6E40" w:rsidRDefault="00996920" w:rsidP="00145315">
            <w:pPr>
              <w:autoSpaceDE w:val="0"/>
              <w:autoSpaceDN w:val="0"/>
              <w:adjustRightInd w:val="0"/>
              <w:jc w:val="both"/>
            </w:pPr>
          </w:p>
          <w:p w14:paraId="6EB57564" w14:textId="0A2C1EEF" w:rsidR="00145315" w:rsidRPr="00BA6E40" w:rsidRDefault="00996920" w:rsidP="00145315">
            <w:pPr>
              <w:autoSpaceDE w:val="0"/>
              <w:autoSpaceDN w:val="0"/>
              <w:adjustRightInd w:val="0"/>
              <w:jc w:val="both"/>
            </w:pPr>
            <w:r w:rsidRPr="00BA6E40">
              <w:t>2.</w:t>
            </w:r>
            <w:r w:rsidR="00145315" w:rsidRPr="00BA6E40">
              <w:t>Аргументирует теоретические позиции и находить на их основе обоснования практических действий.</w:t>
            </w:r>
          </w:p>
          <w:p w14:paraId="4265651B" w14:textId="77777777" w:rsidR="00145315" w:rsidRPr="00BA6E40" w:rsidRDefault="00145315" w:rsidP="00145315">
            <w:pPr>
              <w:pStyle w:val="aff0"/>
            </w:pPr>
          </w:p>
          <w:p w14:paraId="4C8E7990" w14:textId="0D344330" w:rsidR="002B7187" w:rsidRPr="00BA6E40" w:rsidRDefault="002B7187" w:rsidP="00145315">
            <w:pPr>
              <w:pStyle w:val="Style2"/>
              <w:spacing w:line="240" w:lineRule="auto"/>
              <w:ind w:firstLine="0"/>
            </w:pPr>
          </w:p>
          <w:p w14:paraId="26C12DD5" w14:textId="77777777" w:rsidR="002B7187" w:rsidRPr="00BA6E40" w:rsidRDefault="002B7187" w:rsidP="00145315">
            <w:pPr>
              <w:pStyle w:val="Style2"/>
              <w:spacing w:line="240" w:lineRule="auto"/>
              <w:ind w:firstLine="0"/>
            </w:pPr>
          </w:p>
          <w:p w14:paraId="39DEB12B" w14:textId="77777777" w:rsidR="002B7187" w:rsidRPr="00BA6E40" w:rsidRDefault="002B7187" w:rsidP="00145315">
            <w:pPr>
              <w:pStyle w:val="Style2"/>
              <w:spacing w:line="240" w:lineRule="auto"/>
              <w:ind w:firstLine="0"/>
            </w:pPr>
          </w:p>
          <w:p w14:paraId="3694CF5C" w14:textId="77777777" w:rsidR="002B7187" w:rsidRPr="00BA6E40" w:rsidRDefault="002B7187" w:rsidP="00145315">
            <w:pPr>
              <w:pStyle w:val="Style2"/>
              <w:spacing w:line="240" w:lineRule="auto"/>
              <w:ind w:firstLine="0"/>
            </w:pPr>
          </w:p>
          <w:p w14:paraId="0CF3A44E" w14:textId="77777777" w:rsidR="002B7187" w:rsidRPr="00BA6E40" w:rsidRDefault="002B7187" w:rsidP="00145315">
            <w:pPr>
              <w:pStyle w:val="Style2"/>
              <w:spacing w:line="240" w:lineRule="auto"/>
              <w:ind w:firstLine="0"/>
            </w:pPr>
          </w:p>
          <w:p w14:paraId="79C3509A" w14:textId="77777777" w:rsidR="002B7187" w:rsidRPr="00BA6E40" w:rsidRDefault="002B7187" w:rsidP="00145315">
            <w:pPr>
              <w:pStyle w:val="Style2"/>
              <w:spacing w:line="240" w:lineRule="auto"/>
              <w:ind w:firstLine="0"/>
            </w:pPr>
          </w:p>
          <w:p w14:paraId="4C8FEE92" w14:textId="77777777" w:rsidR="002B7187" w:rsidRPr="00BA6E40" w:rsidRDefault="002B7187" w:rsidP="00145315">
            <w:pPr>
              <w:pStyle w:val="Style2"/>
              <w:spacing w:line="240" w:lineRule="auto"/>
              <w:ind w:firstLine="0"/>
            </w:pPr>
          </w:p>
          <w:p w14:paraId="11CC4625" w14:textId="77777777" w:rsidR="002B7187" w:rsidRPr="00BA6E40" w:rsidRDefault="002B7187" w:rsidP="00145315">
            <w:pPr>
              <w:pStyle w:val="Style2"/>
              <w:spacing w:line="240" w:lineRule="auto"/>
              <w:ind w:firstLine="0"/>
            </w:pPr>
          </w:p>
          <w:p w14:paraId="28FBA635" w14:textId="77777777" w:rsidR="002B7187" w:rsidRPr="00BA6E40" w:rsidRDefault="002B7187" w:rsidP="00145315">
            <w:pPr>
              <w:pStyle w:val="Style2"/>
              <w:spacing w:line="240" w:lineRule="auto"/>
              <w:ind w:firstLine="0"/>
            </w:pPr>
          </w:p>
          <w:p w14:paraId="58A1625D" w14:textId="77777777" w:rsidR="002B7187" w:rsidRPr="00BA6E40" w:rsidRDefault="002B7187" w:rsidP="00145315">
            <w:pPr>
              <w:pStyle w:val="Style2"/>
              <w:spacing w:line="240" w:lineRule="auto"/>
              <w:ind w:firstLine="0"/>
            </w:pPr>
          </w:p>
          <w:p w14:paraId="4CC0DF6F" w14:textId="6E99C28A" w:rsidR="00145315" w:rsidRPr="00BA6E40" w:rsidRDefault="00AC7FF2" w:rsidP="00145315">
            <w:pPr>
              <w:pStyle w:val="Style2"/>
              <w:spacing w:line="240" w:lineRule="auto"/>
              <w:ind w:firstLine="0"/>
              <w:rPr>
                <w:rStyle w:val="FontStyle12"/>
                <w:rFonts w:eastAsia="Calibri"/>
              </w:rPr>
            </w:pPr>
            <w:r w:rsidRPr="00BA6E40">
              <w:t xml:space="preserve">3. </w:t>
            </w:r>
            <w:r w:rsidR="00145315" w:rsidRPr="00BA6E40">
              <w:t>Убеждает аудиторию в правильности выбранной им позиции при решении теоретических и практических проблем.</w:t>
            </w:r>
          </w:p>
        </w:tc>
        <w:tc>
          <w:tcPr>
            <w:tcW w:w="3118" w:type="dxa"/>
            <w:tcBorders>
              <w:top w:val="single" w:sz="4" w:space="0" w:color="auto"/>
              <w:left w:val="single" w:sz="4" w:space="0" w:color="auto"/>
              <w:bottom w:val="single" w:sz="4" w:space="0" w:color="auto"/>
              <w:right w:val="single" w:sz="4" w:space="0" w:color="auto"/>
            </w:tcBorders>
          </w:tcPr>
          <w:p w14:paraId="35B47F73" w14:textId="77777777" w:rsidR="00FF6C52" w:rsidRPr="00BA6E40" w:rsidRDefault="00FF6C52" w:rsidP="00FF6C52">
            <w:pPr>
              <w:tabs>
                <w:tab w:val="left" w:pos="540"/>
              </w:tabs>
              <w:jc w:val="both"/>
              <w:rPr>
                <w:b/>
              </w:rPr>
            </w:pPr>
            <w:r w:rsidRPr="00BA6E40">
              <w:rPr>
                <w:b/>
              </w:rPr>
              <w:lastRenderedPageBreak/>
              <w:t>Знания:</w:t>
            </w:r>
            <w:r w:rsidRPr="00BA6E40">
              <w:t xml:space="preserve"> демонстрирует знание базовых логических законов, норм рациональной коммуникации, основных видов умозаключений, способов и форм обоснования, имеет системное представление о понятийно-категориальном аппарате логики. </w:t>
            </w:r>
          </w:p>
          <w:p w14:paraId="688A3F22" w14:textId="77777777" w:rsidR="00FF6C52" w:rsidRPr="00BA6E40" w:rsidRDefault="00FF6C52" w:rsidP="00FF6C52">
            <w:pPr>
              <w:tabs>
                <w:tab w:val="left" w:pos="540"/>
              </w:tabs>
              <w:jc w:val="both"/>
              <w:rPr>
                <w:bCs/>
              </w:rPr>
            </w:pPr>
            <w:r w:rsidRPr="00BA6E40">
              <w:rPr>
                <w:b/>
              </w:rPr>
              <w:t xml:space="preserve">Умения: </w:t>
            </w:r>
            <w:r w:rsidRPr="00BA6E40">
              <w:t>осознанно использует знание принципов логически правильных рассуждений, соблюдает требования логических законов в сфере своей профессиональной деятельности; о</w:t>
            </w:r>
            <w:r w:rsidRPr="00BA6E40">
              <w:rPr>
                <w:bCs/>
              </w:rPr>
              <w:t>тличает доказательную аргументацию от недоказательной; убедительно аргументирует  выдвигаемые тезисы.</w:t>
            </w:r>
          </w:p>
          <w:p w14:paraId="2F6BD9E7" w14:textId="77777777" w:rsidR="002B7187" w:rsidRPr="00BA6E40" w:rsidRDefault="002B7187" w:rsidP="00FF6C52">
            <w:pPr>
              <w:tabs>
                <w:tab w:val="left" w:pos="540"/>
              </w:tabs>
              <w:jc w:val="both"/>
              <w:rPr>
                <w:b/>
              </w:rPr>
            </w:pPr>
          </w:p>
          <w:p w14:paraId="4459F52C" w14:textId="77777777" w:rsidR="002B7187" w:rsidRPr="00BA6E40" w:rsidRDefault="002B7187" w:rsidP="00FF6C52">
            <w:pPr>
              <w:tabs>
                <w:tab w:val="left" w:pos="540"/>
              </w:tabs>
              <w:jc w:val="both"/>
              <w:rPr>
                <w:b/>
              </w:rPr>
            </w:pPr>
          </w:p>
          <w:p w14:paraId="33B2D842" w14:textId="77777777" w:rsidR="002B7187" w:rsidRPr="00BA6E40" w:rsidRDefault="002B7187" w:rsidP="00FF6C52">
            <w:pPr>
              <w:tabs>
                <w:tab w:val="left" w:pos="540"/>
              </w:tabs>
              <w:jc w:val="both"/>
              <w:rPr>
                <w:b/>
              </w:rPr>
            </w:pPr>
          </w:p>
          <w:p w14:paraId="172D54F8" w14:textId="77777777" w:rsidR="002B7187" w:rsidRPr="00BA6E40" w:rsidRDefault="002B7187" w:rsidP="00FF6C52">
            <w:pPr>
              <w:tabs>
                <w:tab w:val="left" w:pos="540"/>
              </w:tabs>
              <w:jc w:val="both"/>
              <w:rPr>
                <w:b/>
              </w:rPr>
            </w:pPr>
          </w:p>
          <w:p w14:paraId="399A64D9" w14:textId="77777777" w:rsidR="002B7187" w:rsidRPr="00BA6E40" w:rsidRDefault="002B7187" w:rsidP="00FF6C52">
            <w:pPr>
              <w:tabs>
                <w:tab w:val="left" w:pos="540"/>
              </w:tabs>
              <w:jc w:val="both"/>
              <w:rPr>
                <w:b/>
              </w:rPr>
            </w:pPr>
          </w:p>
          <w:p w14:paraId="086E847D" w14:textId="77777777" w:rsidR="002B7187" w:rsidRPr="00BA6E40" w:rsidRDefault="002B7187" w:rsidP="00FF6C52">
            <w:pPr>
              <w:tabs>
                <w:tab w:val="left" w:pos="540"/>
              </w:tabs>
              <w:jc w:val="both"/>
              <w:rPr>
                <w:b/>
              </w:rPr>
            </w:pPr>
          </w:p>
          <w:p w14:paraId="51B4754F" w14:textId="77777777" w:rsidR="002B7187" w:rsidRPr="00BA6E40" w:rsidRDefault="002B7187" w:rsidP="00FF6C52">
            <w:pPr>
              <w:tabs>
                <w:tab w:val="left" w:pos="540"/>
              </w:tabs>
              <w:jc w:val="both"/>
              <w:rPr>
                <w:b/>
              </w:rPr>
            </w:pPr>
          </w:p>
          <w:p w14:paraId="4AEDF9EC" w14:textId="77777777" w:rsidR="002B7187" w:rsidRPr="00BA6E40" w:rsidRDefault="002B7187" w:rsidP="00FF6C52">
            <w:pPr>
              <w:tabs>
                <w:tab w:val="left" w:pos="540"/>
              </w:tabs>
              <w:jc w:val="both"/>
              <w:rPr>
                <w:b/>
              </w:rPr>
            </w:pPr>
          </w:p>
          <w:p w14:paraId="723EC0E6" w14:textId="77777777" w:rsidR="002B7187" w:rsidRPr="00BA6E40" w:rsidRDefault="002B7187" w:rsidP="00FF6C52">
            <w:pPr>
              <w:tabs>
                <w:tab w:val="left" w:pos="540"/>
              </w:tabs>
              <w:jc w:val="both"/>
              <w:rPr>
                <w:b/>
              </w:rPr>
            </w:pPr>
          </w:p>
          <w:p w14:paraId="49AA522D" w14:textId="77777777" w:rsidR="002B7187" w:rsidRPr="00BA6E40" w:rsidRDefault="002B7187" w:rsidP="00FF6C52">
            <w:pPr>
              <w:tabs>
                <w:tab w:val="left" w:pos="540"/>
              </w:tabs>
              <w:jc w:val="both"/>
              <w:rPr>
                <w:b/>
              </w:rPr>
            </w:pPr>
          </w:p>
          <w:p w14:paraId="1FE0BC43" w14:textId="77777777" w:rsidR="002B7187" w:rsidRPr="00BA6E40" w:rsidRDefault="002B7187" w:rsidP="00FF6C52">
            <w:pPr>
              <w:tabs>
                <w:tab w:val="left" w:pos="540"/>
              </w:tabs>
              <w:jc w:val="both"/>
              <w:rPr>
                <w:b/>
              </w:rPr>
            </w:pPr>
          </w:p>
          <w:p w14:paraId="0CC73A0B" w14:textId="77777777" w:rsidR="002B7187" w:rsidRPr="00BA6E40" w:rsidRDefault="002B7187" w:rsidP="00FF6C52">
            <w:pPr>
              <w:tabs>
                <w:tab w:val="left" w:pos="540"/>
              </w:tabs>
              <w:jc w:val="both"/>
              <w:rPr>
                <w:b/>
              </w:rPr>
            </w:pPr>
          </w:p>
          <w:p w14:paraId="769B7DAD" w14:textId="77777777" w:rsidR="002B7187" w:rsidRPr="00BA6E40" w:rsidRDefault="002B7187" w:rsidP="00FF6C52">
            <w:pPr>
              <w:tabs>
                <w:tab w:val="left" w:pos="540"/>
              </w:tabs>
              <w:jc w:val="both"/>
              <w:rPr>
                <w:b/>
              </w:rPr>
            </w:pPr>
          </w:p>
          <w:p w14:paraId="5CA9A5AF" w14:textId="239A06C5" w:rsidR="00996920" w:rsidRPr="00BA6E40" w:rsidRDefault="00996920" w:rsidP="00FF6C52">
            <w:pPr>
              <w:tabs>
                <w:tab w:val="left" w:pos="540"/>
              </w:tabs>
              <w:jc w:val="both"/>
              <w:rPr>
                <w:b/>
              </w:rPr>
            </w:pPr>
          </w:p>
          <w:p w14:paraId="5FF62A3F" w14:textId="77777777" w:rsidR="00996920" w:rsidRPr="00BA6E40" w:rsidRDefault="00996920" w:rsidP="00FF6C52">
            <w:pPr>
              <w:tabs>
                <w:tab w:val="left" w:pos="540"/>
              </w:tabs>
              <w:jc w:val="both"/>
              <w:rPr>
                <w:b/>
              </w:rPr>
            </w:pPr>
          </w:p>
          <w:p w14:paraId="309CDE2B" w14:textId="77777777" w:rsidR="00996920" w:rsidRPr="00BA6E40" w:rsidRDefault="00996920" w:rsidP="00FF6C52">
            <w:pPr>
              <w:tabs>
                <w:tab w:val="left" w:pos="540"/>
              </w:tabs>
              <w:jc w:val="both"/>
              <w:rPr>
                <w:b/>
              </w:rPr>
            </w:pPr>
          </w:p>
          <w:p w14:paraId="6AAC6C0A" w14:textId="77777777" w:rsidR="00996920" w:rsidRPr="00BA6E40" w:rsidRDefault="00996920" w:rsidP="00FF6C52">
            <w:pPr>
              <w:tabs>
                <w:tab w:val="left" w:pos="540"/>
              </w:tabs>
              <w:jc w:val="both"/>
              <w:rPr>
                <w:b/>
              </w:rPr>
            </w:pPr>
          </w:p>
          <w:p w14:paraId="374DF394" w14:textId="77777777" w:rsidR="00996920" w:rsidRPr="00BA6E40" w:rsidRDefault="00996920" w:rsidP="00FF6C52">
            <w:pPr>
              <w:tabs>
                <w:tab w:val="left" w:pos="540"/>
              </w:tabs>
              <w:jc w:val="both"/>
              <w:rPr>
                <w:b/>
              </w:rPr>
            </w:pPr>
          </w:p>
          <w:p w14:paraId="6F4324D3" w14:textId="77777777" w:rsidR="00996920" w:rsidRPr="00BA6E40" w:rsidRDefault="00996920" w:rsidP="00FF6C52">
            <w:pPr>
              <w:tabs>
                <w:tab w:val="left" w:pos="540"/>
              </w:tabs>
              <w:jc w:val="both"/>
              <w:rPr>
                <w:b/>
              </w:rPr>
            </w:pPr>
          </w:p>
          <w:p w14:paraId="5F67F83D" w14:textId="77777777" w:rsidR="00996920" w:rsidRPr="00BA6E40" w:rsidRDefault="00996920" w:rsidP="00FF6C52">
            <w:pPr>
              <w:tabs>
                <w:tab w:val="left" w:pos="540"/>
              </w:tabs>
              <w:jc w:val="both"/>
              <w:rPr>
                <w:b/>
              </w:rPr>
            </w:pPr>
          </w:p>
          <w:p w14:paraId="6D461851" w14:textId="77777777" w:rsidR="00996920" w:rsidRPr="00BA6E40" w:rsidRDefault="00996920" w:rsidP="00FF6C52">
            <w:pPr>
              <w:tabs>
                <w:tab w:val="left" w:pos="540"/>
              </w:tabs>
              <w:jc w:val="both"/>
              <w:rPr>
                <w:b/>
              </w:rPr>
            </w:pPr>
          </w:p>
          <w:p w14:paraId="224AC076" w14:textId="77777777" w:rsidR="00996920" w:rsidRPr="00BA6E40" w:rsidRDefault="00996920" w:rsidP="00FF6C52">
            <w:pPr>
              <w:tabs>
                <w:tab w:val="left" w:pos="540"/>
              </w:tabs>
              <w:jc w:val="both"/>
              <w:rPr>
                <w:b/>
              </w:rPr>
            </w:pPr>
          </w:p>
          <w:p w14:paraId="572598DA" w14:textId="77777777" w:rsidR="00996920" w:rsidRPr="00BA6E40" w:rsidRDefault="00996920" w:rsidP="00FF6C52">
            <w:pPr>
              <w:tabs>
                <w:tab w:val="left" w:pos="540"/>
              </w:tabs>
              <w:jc w:val="both"/>
              <w:rPr>
                <w:b/>
              </w:rPr>
            </w:pPr>
          </w:p>
          <w:p w14:paraId="5298EDDD" w14:textId="77777777" w:rsidR="00996920" w:rsidRPr="00BA6E40" w:rsidRDefault="00996920" w:rsidP="00FF6C52">
            <w:pPr>
              <w:tabs>
                <w:tab w:val="left" w:pos="540"/>
              </w:tabs>
              <w:jc w:val="both"/>
              <w:rPr>
                <w:b/>
              </w:rPr>
            </w:pPr>
          </w:p>
          <w:p w14:paraId="1AA4EBD2" w14:textId="6F99CC63" w:rsidR="00FF6C52" w:rsidRPr="00BA6E40" w:rsidRDefault="00996920" w:rsidP="00FF6C52">
            <w:pPr>
              <w:tabs>
                <w:tab w:val="left" w:pos="540"/>
              </w:tabs>
              <w:jc w:val="both"/>
              <w:rPr>
                <w:b/>
              </w:rPr>
            </w:pPr>
            <w:r w:rsidRPr="00BA6E40">
              <w:rPr>
                <w:b/>
              </w:rPr>
              <w:t>З</w:t>
            </w:r>
            <w:r w:rsidR="00FF6C52" w:rsidRPr="00BA6E40">
              <w:rPr>
                <w:b/>
              </w:rPr>
              <w:t xml:space="preserve">нания: </w:t>
            </w:r>
            <w:r w:rsidR="00FF6C52" w:rsidRPr="00BA6E40">
              <w:rPr>
                <w:bCs/>
              </w:rPr>
              <w:t xml:space="preserve">знает </w:t>
            </w:r>
            <w:r w:rsidR="00FF6C52" w:rsidRPr="00BA6E40">
              <w:t xml:space="preserve">эффективные схемы аргументации; </w:t>
            </w:r>
            <w:r w:rsidR="00FF6C52" w:rsidRPr="00BA6E40">
              <w:rPr>
                <w:bCs/>
              </w:rPr>
              <w:t>логические, риторические и психологические составляющие аргументативного дискурса, технологии подготовки публичного выступления.</w:t>
            </w:r>
            <w:r w:rsidR="00FF6C52" w:rsidRPr="00BA6E40">
              <w:rPr>
                <w:b/>
              </w:rPr>
              <w:t xml:space="preserve"> </w:t>
            </w:r>
          </w:p>
          <w:p w14:paraId="43F7A36B" w14:textId="77777777" w:rsidR="00FF6C52" w:rsidRPr="00BA6E40" w:rsidRDefault="00FF6C52" w:rsidP="00FF6C52">
            <w:pPr>
              <w:tabs>
                <w:tab w:val="left" w:pos="540"/>
              </w:tabs>
              <w:jc w:val="both"/>
              <w:rPr>
                <w:bCs/>
              </w:rPr>
            </w:pPr>
            <w:r w:rsidRPr="00BA6E40">
              <w:rPr>
                <w:b/>
              </w:rPr>
              <w:t>Умения:</w:t>
            </w:r>
            <w:r w:rsidRPr="00BA6E40">
              <w:rPr>
                <w:bCs/>
              </w:rPr>
              <w:t xml:space="preserve"> умеет находить убедительные аргументы для обоснования своей точки зрения; достигать консенсуса; способен оценивать проблемную ситуацию, разрабатывать стратегию эффективных практических действий.</w:t>
            </w:r>
          </w:p>
          <w:p w14:paraId="41021E60" w14:textId="77777777" w:rsidR="00AC7FF2" w:rsidRPr="00BA6E40" w:rsidRDefault="00AC7FF2" w:rsidP="00FF6C52">
            <w:pPr>
              <w:tabs>
                <w:tab w:val="left" w:pos="540"/>
              </w:tabs>
              <w:jc w:val="both"/>
              <w:rPr>
                <w:b/>
              </w:rPr>
            </w:pPr>
          </w:p>
          <w:p w14:paraId="7AFE4113" w14:textId="77777777" w:rsidR="00AC7FF2" w:rsidRPr="00BA6E40" w:rsidRDefault="00AC7FF2" w:rsidP="00FF6C52">
            <w:pPr>
              <w:tabs>
                <w:tab w:val="left" w:pos="540"/>
              </w:tabs>
              <w:jc w:val="both"/>
              <w:rPr>
                <w:b/>
              </w:rPr>
            </w:pPr>
          </w:p>
          <w:p w14:paraId="0E450855" w14:textId="09541D8C" w:rsidR="00FF6C52" w:rsidRPr="00BA6E40" w:rsidRDefault="00FF6C52" w:rsidP="00FF6C52">
            <w:pPr>
              <w:tabs>
                <w:tab w:val="left" w:pos="540"/>
              </w:tabs>
              <w:jc w:val="both"/>
              <w:rPr>
                <w:b/>
              </w:rPr>
            </w:pPr>
            <w:r w:rsidRPr="00BA6E40">
              <w:rPr>
                <w:b/>
              </w:rPr>
              <w:t xml:space="preserve">Знания: </w:t>
            </w:r>
            <w:r w:rsidRPr="00BA6E40">
              <w:rPr>
                <w:bCs/>
              </w:rPr>
              <w:t>знает правила участия в публичных дебатах и способы эффективного убеждающего воздействия с учетом специфики аудитории; правила анализа вопросно-ответных ситуаций.</w:t>
            </w:r>
          </w:p>
          <w:p w14:paraId="095D4ACC" w14:textId="77777777" w:rsidR="00FF6C52" w:rsidRPr="00BA6E40" w:rsidRDefault="00FF6C52" w:rsidP="00FF6C52">
            <w:pPr>
              <w:tabs>
                <w:tab w:val="left" w:pos="540"/>
              </w:tabs>
              <w:jc w:val="both"/>
              <w:rPr>
                <w:bCs/>
              </w:rPr>
            </w:pPr>
            <w:r w:rsidRPr="00BA6E40">
              <w:rPr>
                <w:b/>
              </w:rPr>
              <w:t>Умения:</w:t>
            </w:r>
            <w:r w:rsidRPr="00BA6E40">
              <w:rPr>
                <w:bCs/>
              </w:rPr>
              <w:t xml:space="preserve"> </w:t>
            </w:r>
            <w:r w:rsidRPr="00BA6E40">
              <w:t>аргументировано и доказательно отстаивает свои позиции и интересы;</w:t>
            </w:r>
            <w:r w:rsidRPr="00BA6E40">
              <w:rPr>
                <w:bCs/>
              </w:rPr>
              <w:t xml:space="preserve"> вырабатывает собственные суждения и оценки по значимым вопросам общественной жизни; владеет навыками ведения переговоров и научных дискуссий; распознает ошибки и софизмы; нейтрализует использование некорректных приемов и манипуляций.</w:t>
            </w:r>
          </w:p>
          <w:p w14:paraId="5B0B2423" w14:textId="77777777" w:rsidR="00FF6C52" w:rsidRPr="00BA6E40" w:rsidRDefault="00FF6C52" w:rsidP="00FF6C52">
            <w:pPr>
              <w:tabs>
                <w:tab w:val="left" w:pos="540"/>
              </w:tabs>
              <w:jc w:val="both"/>
              <w:rPr>
                <w:bCs/>
              </w:rPr>
            </w:pPr>
          </w:p>
          <w:p w14:paraId="55763D1D" w14:textId="77777777" w:rsidR="00FF6C52" w:rsidRPr="00BA6E40" w:rsidRDefault="00FF6C52" w:rsidP="00FF6C52">
            <w:pPr>
              <w:tabs>
                <w:tab w:val="left" w:pos="540"/>
              </w:tabs>
              <w:jc w:val="both"/>
              <w:rPr>
                <w:bCs/>
              </w:rPr>
            </w:pPr>
          </w:p>
          <w:p w14:paraId="3AE7E7A9" w14:textId="4AA1A144" w:rsidR="00145315" w:rsidRPr="00BA6E40" w:rsidRDefault="00145315" w:rsidP="00145315">
            <w:pPr>
              <w:tabs>
                <w:tab w:val="left" w:pos="540"/>
              </w:tabs>
              <w:jc w:val="both"/>
              <w:rPr>
                <w:bCs/>
              </w:rPr>
            </w:pPr>
            <w:r w:rsidRPr="00BA6E40">
              <w:rPr>
                <w:bCs/>
              </w:rPr>
              <w:t xml:space="preserve"> </w:t>
            </w:r>
          </w:p>
          <w:p w14:paraId="6DAF18E8" w14:textId="77777777" w:rsidR="00145315" w:rsidRPr="00BA6E40" w:rsidRDefault="00145315" w:rsidP="00145315">
            <w:pPr>
              <w:tabs>
                <w:tab w:val="left" w:pos="540"/>
              </w:tabs>
              <w:jc w:val="both"/>
              <w:rPr>
                <w:bCs/>
              </w:rPr>
            </w:pPr>
          </w:p>
          <w:p w14:paraId="44FB7719" w14:textId="77777777" w:rsidR="005A347D" w:rsidRPr="00BA6E40" w:rsidRDefault="005A347D" w:rsidP="00145315">
            <w:pPr>
              <w:tabs>
                <w:tab w:val="left" w:pos="540"/>
              </w:tabs>
              <w:jc w:val="both"/>
            </w:pPr>
          </w:p>
          <w:p w14:paraId="1E48920C" w14:textId="0002968A" w:rsidR="00145315" w:rsidRPr="00BA6E40" w:rsidRDefault="00145315" w:rsidP="00145315">
            <w:pPr>
              <w:tabs>
                <w:tab w:val="left" w:pos="540"/>
              </w:tabs>
              <w:jc w:val="both"/>
              <w:rPr>
                <w:bCs/>
              </w:rPr>
            </w:pPr>
          </w:p>
        </w:tc>
        <w:tc>
          <w:tcPr>
            <w:tcW w:w="2972" w:type="dxa"/>
            <w:tcBorders>
              <w:top w:val="single" w:sz="4" w:space="0" w:color="auto"/>
              <w:left w:val="single" w:sz="4" w:space="0" w:color="auto"/>
              <w:bottom w:val="single" w:sz="4" w:space="0" w:color="auto"/>
              <w:right w:val="single" w:sz="4" w:space="0" w:color="auto"/>
            </w:tcBorders>
          </w:tcPr>
          <w:p w14:paraId="5318C26D" w14:textId="1160434D" w:rsidR="002B7187" w:rsidRPr="00BA6E40" w:rsidRDefault="00145315" w:rsidP="002B7187">
            <w:pPr>
              <w:pStyle w:val="aff0"/>
              <w:ind w:left="0"/>
              <w:jc w:val="both"/>
            </w:pPr>
            <w:r w:rsidRPr="00BA6E40">
              <w:rPr>
                <w:b/>
                <w:bCs/>
              </w:rPr>
              <w:lastRenderedPageBreak/>
              <w:t>ЗАДАНИЕ:</w:t>
            </w:r>
            <w:r w:rsidR="002B7187" w:rsidRPr="00BA6E40">
              <w:rPr>
                <w:b/>
                <w:bCs/>
              </w:rPr>
              <w:t xml:space="preserve"> </w:t>
            </w:r>
            <w:r w:rsidR="002B7187" w:rsidRPr="00BA6E40">
              <w:t>Какие правила доказательства (по отношению к тезису, аргументам и демонстрации) нарушены в следующем задании?</w:t>
            </w:r>
          </w:p>
          <w:p w14:paraId="56ED9DF9" w14:textId="77777777" w:rsidR="002B7187" w:rsidRPr="00BA6E40" w:rsidRDefault="002B7187" w:rsidP="002B7187">
            <w:pPr>
              <w:jc w:val="both"/>
              <w:rPr>
                <w:bCs/>
                <w:iCs/>
              </w:rPr>
            </w:pPr>
            <w:r w:rsidRPr="00BA6E40">
              <w:rPr>
                <w:bCs/>
                <w:iCs/>
              </w:rPr>
              <w:t>Философ Ксанф обратился к Эзопу с приказанием приготовить для гостей самое лучшее из блюд.  Эзоп приготовил свиной язык.  На недовольство гостей столь дешевым угощением, он ответил следующим возражением: «Лучшим является язык, без которого ничего не совершишь в этом мире, не скажешь, не прикажешь, не купишь, не продашь, не создашь государство и законы, поддерживающие в нем порядок, все существует благодаря языку, впрочем,  как и твоя философия, Ксанф!». Всем пришлось согласиться.</w:t>
            </w:r>
          </w:p>
          <w:p w14:paraId="162CFCDE" w14:textId="6702677D" w:rsidR="002B7187" w:rsidRPr="00BA6E40" w:rsidRDefault="002B7187" w:rsidP="00996920">
            <w:pPr>
              <w:jc w:val="both"/>
            </w:pPr>
            <w:r w:rsidRPr="00BA6E40">
              <w:rPr>
                <w:bCs/>
                <w:iCs/>
              </w:rPr>
              <w:t xml:space="preserve">На другой день Ксанф попросил приготовить самое худшее блюдо. Эзоп опять приготовил то же блюдо. Ксанф: «Ты вчера утверждал, что язык – самое прекрасное на свете, сегодня же он оказался самым худшим!» Эзоп: «Совершенно верно, что может быть хуже языка? Ведь он </w:t>
            </w:r>
            <w:r w:rsidRPr="00BA6E40">
              <w:rPr>
                <w:bCs/>
                <w:iCs/>
              </w:rPr>
              <w:lastRenderedPageBreak/>
              <w:t>и начинает ссоры, сеет обман, зависть, оскорбления, приводит к дракам и войнам, гибели людей. Вот и ты меня сейчас ругаешь с помощью языка!»</w:t>
            </w:r>
          </w:p>
          <w:p w14:paraId="7C2910E8" w14:textId="77777777" w:rsidR="002B7187" w:rsidRPr="00BA6E40" w:rsidRDefault="002B7187" w:rsidP="002B7187">
            <w:pPr>
              <w:jc w:val="both"/>
              <w:rPr>
                <w:b/>
                <w:bCs/>
              </w:rPr>
            </w:pPr>
          </w:p>
          <w:p w14:paraId="72802283" w14:textId="131BA338" w:rsidR="00FF6C52" w:rsidRPr="00BA6E40" w:rsidRDefault="002B7187" w:rsidP="002B7187">
            <w:pPr>
              <w:jc w:val="both"/>
              <w:rPr>
                <w:bCs/>
              </w:rPr>
            </w:pPr>
            <w:r w:rsidRPr="00BA6E40">
              <w:rPr>
                <w:b/>
                <w:bCs/>
              </w:rPr>
              <w:t>ЗАДАНИЕ: П</w:t>
            </w:r>
            <w:r w:rsidR="00FF6C52" w:rsidRPr="00BA6E40">
              <w:rPr>
                <w:bCs/>
              </w:rPr>
              <w:t>риведите три аргумента «за» и три «против» к следующи</w:t>
            </w:r>
            <w:r w:rsidRPr="00BA6E40">
              <w:rPr>
                <w:bCs/>
              </w:rPr>
              <w:t>м</w:t>
            </w:r>
            <w:r w:rsidR="00FF6C52" w:rsidRPr="00BA6E40">
              <w:rPr>
                <w:bCs/>
              </w:rPr>
              <w:t xml:space="preserve"> тем</w:t>
            </w:r>
            <w:r w:rsidRPr="00BA6E40">
              <w:rPr>
                <w:bCs/>
              </w:rPr>
              <w:t>ам</w:t>
            </w:r>
            <w:r w:rsidR="00FF6C52" w:rsidRPr="00BA6E40">
              <w:rPr>
                <w:bCs/>
              </w:rPr>
              <w:t>, которые часто являются предметами обсуждения и споров.</w:t>
            </w:r>
          </w:p>
          <w:p w14:paraId="38B8DFEB" w14:textId="77777777" w:rsidR="00FF6C52" w:rsidRPr="00BA6E40" w:rsidRDefault="00FF6C52" w:rsidP="002B7187">
            <w:pPr>
              <w:pStyle w:val="aff0"/>
              <w:ind w:left="0" w:right="-1"/>
              <w:jc w:val="both"/>
            </w:pPr>
            <w:r w:rsidRPr="00BA6E40">
              <w:t>1.Телевизионная реклама: за и против.</w:t>
            </w:r>
          </w:p>
          <w:p w14:paraId="27731C9B" w14:textId="77777777" w:rsidR="00FF6C52" w:rsidRPr="00BA6E40" w:rsidRDefault="00FF6C52" w:rsidP="002B7187">
            <w:pPr>
              <w:pStyle w:val="aff0"/>
              <w:ind w:left="0" w:right="-1"/>
              <w:jc w:val="both"/>
            </w:pPr>
            <w:r w:rsidRPr="00BA6E40">
              <w:t>2. Компьютерные игры: за и против.</w:t>
            </w:r>
          </w:p>
          <w:p w14:paraId="251BE75E" w14:textId="1C09B4C5" w:rsidR="00FF6C52" w:rsidRPr="00BA6E40" w:rsidRDefault="002B7187" w:rsidP="002B7187">
            <w:pPr>
              <w:pStyle w:val="aff0"/>
              <w:ind w:left="0" w:right="-1"/>
              <w:jc w:val="both"/>
            </w:pPr>
            <w:r w:rsidRPr="00BA6E40">
              <w:t>3</w:t>
            </w:r>
            <w:r w:rsidR="00FF6C52" w:rsidRPr="00BA6E40">
              <w:t>.Тесты для оценки знаний: за и против.</w:t>
            </w:r>
          </w:p>
          <w:p w14:paraId="3A87C21D" w14:textId="37FE796D" w:rsidR="00FF6C52" w:rsidRPr="00BA6E40" w:rsidRDefault="002B7187" w:rsidP="002B7187">
            <w:pPr>
              <w:pStyle w:val="aff0"/>
              <w:ind w:left="0" w:right="-1"/>
              <w:jc w:val="both"/>
            </w:pPr>
            <w:r w:rsidRPr="00BA6E40">
              <w:t>4</w:t>
            </w:r>
            <w:r w:rsidR="00FF6C52" w:rsidRPr="00BA6E40">
              <w:t>. Нужен ли современному человеку сотовый телефон: за и против.</w:t>
            </w:r>
          </w:p>
          <w:p w14:paraId="052E9886" w14:textId="77777777" w:rsidR="00FF6C52" w:rsidRPr="00BA6E40" w:rsidRDefault="00FF6C52" w:rsidP="00FF6C52">
            <w:pPr>
              <w:pStyle w:val="aff0"/>
              <w:ind w:left="0" w:right="-1" w:firstLine="567"/>
              <w:jc w:val="both"/>
              <w:rPr>
                <w:sz w:val="28"/>
                <w:szCs w:val="28"/>
              </w:rPr>
            </w:pPr>
          </w:p>
          <w:p w14:paraId="428027DA" w14:textId="679DF2D1" w:rsidR="00145315" w:rsidRPr="00BA6E40" w:rsidRDefault="00145315" w:rsidP="00145315">
            <w:pPr>
              <w:rPr>
                <w:b/>
                <w:bCs/>
              </w:rPr>
            </w:pPr>
          </w:p>
          <w:p w14:paraId="1B473ECB" w14:textId="77777777" w:rsidR="00FF6C52" w:rsidRPr="00BA6E40" w:rsidRDefault="00FF6C52" w:rsidP="00145315">
            <w:pPr>
              <w:rPr>
                <w:b/>
                <w:bCs/>
              </w:rPr>
            </w:pPr>
          </w:p>
          <w:p w14:paraId="25E9EF10" w14:textId="77777777" w:rsidR="00FF6C52" w:rsidRPr="00BA6E40" w:rsidRDefault="00FF6C52" w:rsidP="00145315">
            <w:pPr>
              <w:rPr>
                <w:b/>
                <w:bCs/>
              </w:rPr>
            </w:pPr>
          </w:p>
          <w:p w14:paraId="03AD7318" w14:textId="0EA7276C" w:rsidR="00693437" w:rsidRPr="00BA6E40" w:rsidRDefault="00145315" w:rsidP="00AC7FF2">
            <w:r w:rsidRPr="00BA6E40">
              <w:rPr>
                <w:b/>
                <w:bCs/>
              </w:rPr>
              <w:t>ЗАДАНИЕ:</w:t>
            </w:r>
            <w:r w:rsidR="00AC7FF2" w:rsidRPr="00BA6E40">
              <w:rPr>
                <w:b/>
                <w:bCs/>
              </w:rPr>
              <w:t xml:space="preserve"> </w:t>
            </w:r>
            <w:r w:rsidR="00AC7FF2" w:rsidRPr="00BA6E40">
              <w:t>1)</w:t>
            </w:r>
            <w:r w:rsidR="00AC7FF2" w:rsidRPr="00BA6E40">
              <w:rPr>
                <w:b/>
                <w:bCs/>
              </w:rPr>
              <w:t xml:space="preserve"> </w:t>
            </w:r>
            <w:r w:rsidR="00693437" w:rsidRPr="00BA6E40">
              <w:t>Сформулируйте и собственный тезис по вопросу о легализации использования гаджетов во время сдачи экзаменов по профилирующим дисциплинам, связанным с будущей профессиональной деятельностью  (например, в медицине)  и аргументируйте его. Проведите деструктивную и конструктивную критику позиции, противоречащей Вашему тезису.</w:t>
            </w:r>
            <w:r w:rsidR="00AC7FF2" w:rsidRPr="00BA6E40">
              <w:t xml:space="preserve"> Составьте план-схему процесса аргументации, отображающую ключевые аргументы и их связь с тезисом.</w:t>
            </w:r>
          </w:p>
          <w:p w14:paraId="61D3640D" w14:textId="063E833A" w:rsidR="00AC7FF2" w:rsidRPr="00BA6E40" w:rsidRDefault="00AC7FF2" w:rsidP="00AC7FF2">
            <w:pPr>
              <w:tabs>
                <w:tab w:val="left" w:pos="540"/>
              </w:tabs>
              <w:jc w:val="both"/>
            </w:pPr>
            <w:r w:rsidRPr="00BA6E40">
              <w:t xml:space="preserve">2) Составьте авторскую речь по структуре античной хрии, включающую: тезис, причину (аргументы), противное (контраргумент), подобное (сравнение), пример, </w:t>
            </w:r>
            <w:r w:rsidRPr="00BA6E40">
              <w:lastRenderedPageBreak/>
              <w:t>аргумент к авторитету и вывод.</w:t>
            </w:r>
          </w:p>
          <w:p w14:paraId="61179F56" w14:textId="05B2365F" w:rsidR="00AC7FF2" w:rsidRPr="00BA6E40" w:rsidRDefault="00AC7FF2" w:rsidP="00AC7FF2">
            <w:pPr>
              <w:rPr>
                <w:b/>
                <w:bCs/>
              </w:rPr>
            </w:pPr>
          </w:p>
        </w:tc>
      </w:tr>
    </w:tbl>
    <w:p w14:paraId="49D6C400" w14:textId="77777777" w:rsidR="00341D3F" w:rsidRPr="00BA6E40" w:rsidRDefault="00341D3F">
      <w:pPr>
        <w:spacing w:after="160" w:line="259" w:lineRule="auto"/>
        <w:ind w:firstLine="709"/>
        <w:contextualSpacing/>
        <w:jc w:val="both"/>
        <w:rPr>
          <w:b/>
          <w:sz w:val="28"/>
          <w:szCs w:val="28"/>
        </w:rPr>
      </w:pPr>
    </w:p>
    <w:p w14:paraId="4F2A0B11" w14:textId="77777777" w:rsidR="00341D3F" w:rsidRPr="00BA6E40" w:rsidRDefault="009017C2" w:rsidP="003C693D">
      <w:pPr>
        <w:ind w:right="-290"/>
        <w:jc w:val="both"/>
        <w:rPr>
          <w:rStyle w:val="FontStyle51"/>
          <w:sz w:val="28"/>
          <w:szCs w:val="28"/>
        </w:rPr>
      </w:pPr>
      <w:bookmarkStart w:id="8" w:name="_Toc418694128"/>
      <w:r w:rsidRPr="00BA6E40">
        <w:rPr>
          <w:sz w:val="28"/>
          <w:szCs w:val="28"/>
        </w:rPr>
        <w:t xml:space="preserve"> </w:t>
      </w:r>
    </w:p>
    <w:p w14:paraId="3E915235" w14:textId="6ED1C1C1" w:rsidR="00CB1250" w:rsidRPr="00BA6E40" w:rsidRDefault="00CB1250" w:rsidP="00CB1250">
      <w:pPr>
        <w:pStyle w:val="afd"/>
        <w:spacing w:before="0" w:beforeAutospacing="0" w:after="0" w:afterAutospacing="0"/>
        <w:ind w:firstLine="709"/>
        <w:jc w:val="center"/>
        <w:rPr>
          <w:b/>
          <w:sz w:val="28"/>
          <w:szCs w:val="28"/>
        </w:rPr>
      </w:pPr>
      <w:r w:rsidRPr="00BA6E40">
        <w:rPr>
          <w:b/>
          <w:sz w:val="28"/>
          <w:szCs w:val="28"/>
        </w:rPr>
        <w:t>Примерный перечень вопросов для подготовки к зачету</w:t>
      </w:r>
    </w:p>
    <w:p w14:paraId="5420EF0C" w14:textId="77777777" w:rsidR="00AC7FF2" w:rsidRPr="00BA6E40" w:rsidRDefault="00AC7FF2" w:rsidP="00CB1250">
      <w:pPr>
        <w:pStyle w:val="afd"/>
        <w:spacing w:before="0" w:beforeAutospacing="0" w:after="0" w:afterAutospacing="0"/>
        <w:ind w:firstLine="709"/>
        <w:jc w:val="center"/>
        <w:rPr>
          <w:b/>
          <w:sz w:val="28"/>
          <w:szCs w:val="28"/>
        </w:rPr>
      </w:pPr>
    </w:p>
    <w:p w14:paraId="4A6DB6B4" w14:textId="0E7F82A5" w:rsidR="00AC7FF2" w:rsidRPr="00BA6E40" w:rsidRDefault="00AC7FF2" w:rsidP="00AC7FF2">
      <w:pPr>
        <w:jc w:val="both"/>
        <w:rPr>
          <w:sz w:val="28"/>
          <w:szCs w:val="28"/>
        </w:rPr>
      </w:pPr>
      <w:r w:rsidRPr="00BA6E40">
        <w:t>1</w:t>
      </w:r>
      <w:r w:rsidRPr="00BA6E40">
        <w:rPr>
          <w:sz w:val="28"/>
          <w:szCs w:val="28"/>
        </w:rPr>
        <w:t>. Предмет логики.</w:t>
      </w:r>
    </w:p>
    <w:p w14:paraId="6E06FE44" w14:textId="4CC39AE7" w:rsidR="00AC7FF2" w:rsidRPr="00BA6E40" w:rsidRDefault="00AC7FF2" w:rsidP="00AC7FF2">
      <w:pPr>
        <w:jc w:val="both"/>
        <w:rPr>
          <w:sz w:val="28"/>
          <w:szCs w:val="28"/>
        </w:rPr>
      </w:pPr>
      <w:r w:rsidRPr="00BA6E40">
        <w:rPr>
          <w:sz w:val="28"/>
          <w:szCs w:val="28"/>
        </w:rPr>
        <w:t>2. Исторические этапы развития логики как науки.</w:t>
      </w:r>
    </w:p>
    <w:p w14:paraId="6E3EDF28" w14:textId="3CD743FE" w:rsidR="00CE11D8" w:rsidRPr="00BA6E40" w:rsidRDefault="00CE11D8" w:rsidP="00AC7FF2">
      <w:pPr>
        <w:jc w:val="both"/>
        <w:rPr>
          <w:sz w:val="28"/>
          <w:szCs w:val="28"/>
        </w:rPr>
      </w:pPr>
      <w:r w:rsidRPr="00BA6E40">
        <w:rPr>
          <w:sz w:val="28"/>
          <w:szCs w:val="28"/>
        </w:rPr>
        <w:t>3. Логика формальная и диалектическая.</w:t>
      </w:r>
    </w:p>
    <w:p w14:paraId="1D555F9B" w14:textId="37FDBBC5" w:rsidR="00AC7FF2" w:rsidRPr="00BA6E40" w:rsidRDefault="00CE11D8" w:rsidP="00AC7FF2">
      <w:pPr>
        <w:jc w:val="both"/>
        <w:rPr>
          <w:sz w:val="28"/>
          <w:szCs w:val="28"/>
        </w:rPr>
      </w:pPr>
      <w:r w:rsidRPr="00BA6E40">
        <w:rPr>
          <w:sz w:val="28"/>
          <w:szCs w:val="28"/>
        </w:rPr>
        <w:t>4</w:t>
      </w:r>
      <w:r w:rsidR="00AC7FF2" w:rsidRPr="00BA6E40">
        <w:rPr>
          <w:sz w:val="28"/>
          <w:szCs w:val="28"/>
        </w:rPr>
        <w:t>. Понятие логической формы и логического закона.</w:t>
      </w:r>
    </w:p>
    <w:p w14:paraId="3E458D09" w14:textId="124658EE" w:rsidR="00AC7FF2" w:rsidRPr="00BA6E40" w:rsidRDefault="00CE11D8" w:rsidP="00AC7FF2">
      <w:pPr>
        <w:jc w:val="both"/>
        <w:rPr>
          <w:sz w:val="28"/>
          <w:szCs w:val="28"/>
        </w:rPr>
      </w:pPr>
      <w:r w:rsidRPr="00BA6E40">
        <w:rPr>
          <w:sz w:val="28"/>
          <w:szCs w:val="28"/>
        </w:rPr>
        <w:t>5</w:t>
      </w:r>
      <w:r w:rsidR="00AC7FF2" w:rsidRPr="00BA6E40">
        <w:rPr>
          <w:sz w:val="28"/>
          <w:szCs w:val="28"/>
        </w:rPr>
        <w:t>. Закон тождества.</w:t>
      </w:r>
    </w:p>
    <w:p w14:paraId="0D405F39" w14:textId="08EA2B76" w:rsidR="00AC7FF2" w:rsidRPr="00BA6E40" w:rsidRDefault="00CE11D8" w:rsidP="00AC7FF2">
      <w:pPr>
        <w:jc w:val="both"/>
        <w:rPr>
          <w:sz w:val="28"/>
          <w:szCs w:val="28"/>
        </w:rPr>
      </w:pPr>
      <w:r w:rsidRPr="00BA6E40">
        <w:rPr>
          <w:sz w:val="28"/>
          <w:szCs w:val="28"/>
        </w:rPr>
        <w:t>5</w:t>
      </w:r>
      <w:r w:rsidR="00AC7FF2" w:rsidRPr="00BA6E40">
        <w:rPr>
          <w:sz w:val="28"/>
          <w:szCs w:val="28"/>
        </w:rPr>
        <w:t>.</w:t>
      </w:r>
      <w:r w:rsidRPr="00BA6E40">
        <w:rPr>
          <w:sz w:val="28"/>
          <w:szCs w:val="28"/>
        </w:rPr>
        <w:t xml:space="preserve"> </w:t>
      </w:r>
      <w:r w:rsidR="00AC7FF2" w:rsidRPr="00BA6E40">
        <w:rPr>
          <w:sz w:val="28"/>
          <w:szCs w:val="28"/>
        </w:rPr>
        <w:t>Закон непротиворечия.</w:t>
      </w:r>
    </w:p>
    <w:p w14:paraId="7991D616" w14:textId="1B13FABB" w:rsidR="00AC7FF2" w:rsidRPr="00BA6E40" w:rsidRDefault="00CE11D8" w:rsidP="00AC7FF2">
      <w:pPr>
        <w:jc w:val="both"/>
        <w:rPr>
          <w:sz w:val="28"/>
          <w:szCs w:val="28"/>
        </w:rPr>
      </w:pPr>
      <w:r w:rsidRPr="00BA6E40">
        <w:rPr>
          <w:sz w:val="28"/>
          <w:szCs w:val="28"/>
        </w:rPr>
        <w:t>6</w:t>
      </w:r>
      <w:r w:rsidR="00AC7FF2" w:rsidRPr="00BA6E40">
        <w:rPr>
          <w:sz w:val="28"/>
          <w:szCs w:val="28"/>
        </w:rPr>
        <w:t>.</w:t>
      </w:r>
      <w:r w:rsidRPr="00BA6E40">
        <w:rPr>
          <w:sz w:val="28"/>
          <w:szCs w:val="28"/>
        </w:rPr>
        <w:t xml:space="preserve"> </w:t>
      </w:r>
      <w:r w:rsidR="00AC7FF2" w:rsidRPr="00BA6E40">
        <w:rPr>
          <w:sz w:val="28"/>
          <w:szCs w:val="28"/>
        </w:rPr>
        <w:t>Закон исключенного третьего.</w:t>
      </w:r>
    </w:p>
    <w:p w14:paraId="6ACEF5A9" w14:textId="77777777" w:rsidR="00AC7FF2" w:rsidRPr="00BA6E40" w:rsidRDefault="00AC7FF2" w:rsidP="00AC7FF2">
      <w:pPr>
        <w:ind w:right="-994"/>
        <w:jc w:val="both"/>
        <w:rPr>
          <w:sz w:val="28"/>
          <w:szCs w:val="28"/>
        </w:rPr>
      </w:pPr>
      <w:r w:rsidRPr="00BA6E40">
        <w:rPr>
          <w:sz w:val="28"/>
          <w:szCs w:val="28"/>
        </w:rPr>
        <w:t>8.Закон достаточного основания.</w:t>
      </w:r>
    </w:p>
    <w:p w14:paraId="69DE75CE" w14:textId="27CDBF5B" w:rsidR="00CE11D8" w:rsidRPr="00BA6E40" w:rsidRDefault="00AC7FF2" w:rsidP="00AC7FF2">
      <w:pPr>
        <w:ind w:right="-994"/>
        <w:jc w:val="both"/>
        <w:rPr>
          <w:sz w:val="28"/>
          <w:szCs w:val="28"/>
        </w:rPr>
      </w:pPr>
      <w:r w:rsidRPr="00BA6E40">
        <w:rPr>
          <w:sz w:val="28"/>
          <w:szCs w:val="28"/>
        </w:rPr>
        <w:t>9.</w:t>
      </w:r>
      <w:r w:rsidR="00CE11D8" w:rsidRPr="00BA6E40">
        <w:rPr>
          <w:sz w:val="28"/>
          <w:szCs w:val="28"/>
        </w:rPr>
        <w:t xml:space="preserve"> </w:t>
      </w:r>
      <w:r w:rsidRPr="00BA6E40">
        <w:rPr>
          <w:sz w:val="28"/>
          <w:szCs w:val="28"/>
        </w:rPr>
        <w:t xml:space="preserve">Язык как знаковая система. </w:t>
      </w:r>
      <w:r w:rsidR="00CE11D8" w:rsidRPr="00BA6E40">
        <w:rPr>
          <w:sz w:val="28"/>
          <w:szCs w:val="28"/>
        </w:rPr>
        <w:t>Семантические категории выражений языка.</w:t>
      </w:r>
    </w:p>
    <w:p w14:paraId="1ADE020A" w14:textId="7F753203" w:rsidR="00AC7FF2" w:rsidRPr="00BA6E40" w:rsidRDefault="00AC7FF2" w:rsidP="00AC7FF2">
      <w:pPr>
        <w:ind w:right="-994"/>
        <w:jc w:val="both"/>
        <w:rPr>
          <w:sz w:val="28"/>
          <w:szCs w:val="28"/>
        </w:rPr>
      </w:pPr>
      <w:r w:rsidRPr="00BA6E40">
        <w:rPr>
          <w:sz w:val="28"/>
          <w:szCs w:val="28"/>
        </w:rPr>
        <w:t>10.</w:t>
      </w:r>
      <w:r w:rsidR="00CE11D8" w:rsidRPr="00BA6E40">
        <w:rPr>
          <w:sz w:val="28"/>
          <w:szCs w:val="28"/>
        </w:rPr>
        <w:t xml:space="preserve"> </w:t>
      </w:r>
      <w:r w:rsidRPr="00BA6E40">
        <w:rPr>
          <w:sz w:val="28"/>
          <w:szCs w:val="28"/>
        </w:rPr>
        <w:t>Виды знаков. Смысл и значение знака.</w:t>
      </w:r>
    </w:p>
    <w:p w14:paraId="7B77C0C3" w14:textId="006EA1F2" w:rsidR="00CE11D8" w:rsidRPr="00BA6E40" w:rsidRDefault="00CE11D8" w:rsidP="00AC7FF2">
      <w:pPr>
        <w:ind w:right="-994"/>
        <w:jc w:val="both"/>
        <w:rPr>
          <w:sz w:val="28"/>
          <w:szCs w:val="28"/>
        </w:rPr>
      </w:pPr>
      <w:r w:rsidRPr="00BA6E40">
        <w:rPr>
          <w:sz w:val="28"/>
          <w:szCs w:val="28"/>
        </w:rPr>
        <w:t>11. Семиотика и ее разделы (семантика, синтактика, прагматика).</w:t>
      </w:r>
    </w:p>
    <w:p w14:paraId="5200F0C7" w14:textId="13FA2BF6" w:rsidR="00AC7FF2" w:rsidRPr="00BA6E40" w:rsidRDefault="00AC7FF2" w:rsidP="00AC7FF2">
      <w:pPr>
        <w:ind w:right="-994"/>
        <w:jc w:val="both"/>
        <w:rPr>
          <w:sz w:val="28"/>
          <w:szCs w:val="28"/>
        </w:rPr>
      </w:pPr>
      <w:r w:rsidRPr="00BA6E40">
        <w:rPr>
          <w:sz w:val="28"/>
          <w:szCs w:val="28"/>
        </w:rPr>
        <w:t>1</w:t>
      </w:r>
      <w:r w:rsidR="00CE11D8" w:rsidRPr="00BA6E40">
        <w:rPr>
          <w:sz w:val="28"/>
          <w:szCs w:val="28"/>
        </w:rPr>
        <w:t>2</w:t>
      </w:r>
      <w:r w:rsidRPr="00BA6E40">
        <w:rPr>
          <w:sz w:val="28"/>
          <w:szCs w:val="28"/>
        </w:rPr>
        <w:t>.</w:t>
      </w:r>
      <w:r w:rsidR="00CE11D8" w:rsidRPr="00BA6E40">
        <w:rPr>
          <w:sz w:val="28"/>
          <w:szCs w:val="28"/>
        </w:rPr>
        <w:t xml:space="preserve"> </w:t>
      </w:r>
      <w:r w:rsidRPr="00BA6E40">
        <w:rPr>
          <w:sz w:val="28"/>
          <w:szCs w:val="28"/>
        </w:rPr>
        <w:t>Понятие как форма мышления и его основные виды.</w:t>
      </w:r>
    </w:p>
    <w:p w14:paraId="76FAA87F" w14:textId="3AE5724D" w:rsidR="00AC7FF2" w:rsidRPr="00BA6E40" w:rsidRDefault="00AC7FF2" w:rsidP="00AC7FF2">
      <w:pPr>
        <w:ind w:right="-994"/>
        <w:jc w:val="both"/>
        <w:rPr>
          <w:sz w:val="28"/>
          <w:szCs w:val="28"/>
        </w:rPr>
      </w:pPr>
      <w:r w:rsidRPr="00BA6E40">
        <w:rPr>
          <w:sz w:val="28"/>
          <w:szCs w:val="28"/>
        </w:rPr>
        <w:t>1</w:t>
      </w:r>
      <w:r w:rsidR="00CE11D8" w:rsidRPr="00BA6E40">
        <w:rPr>
          <w:sz w:val="28"/>
          <w:szCs w:val="28"/>
        </w:rPr>
        <w:t xml:space="preserve">3. </w:t>
      </w:r>
      <w:r w:rsidRPr="00BA6E40">
        <w:rPr>
          <w:sz w:val="28"/>
          <w:szCs w:val="28"/>
        </w:rPr>
        <w:t>Закон обратного соотношения между объемом и содержанием понятия.</w:t>
      </w:r>
    </w:p>
    <w:p w14:paraId="441B89F3" w14:textId="624921E4" w:rsidR="00CE11D8" w:rsidRPr="00BA6E40" w:rsidRDefault="00CE11D8" w:rsidP="00AC7FF2">
      <w:pPr>
        <w:ind w:right="-994"/>
        <w:jc w:val="both"/>
        <w:rPr>
          <w:sz w:val="28"/>
          <w:szCs w:val="28"/>
        </w:rPr>
      </w:pPr>
      <w:r w:rsidRPr="00BA6E40">
        <w:rPr>
          <w:sz w:val="28"/>
          <w:szCs w:val="28"/>
        </w:rPr>
        <w:t>14. Виды отношений между понятиями.</w:t>
      </w:r>
    </w:p>
    <w:p w14:paraId="08C55FB7" w14:textId="77777777" w:rsidR="00AC7FF2" w:rsidRPr="00BA6E40" w:rsidRDefault="00AC7FF2" w:rsidP="00AC7FF2">
      <w:pPr>
        <w:ind w:right="-994"/>
        <w:jc w:val="both"/>
        <w:rPr>
          <w:sz w:val="28"/>
          <w:szCs w:val="28"/>
        </w:rPr>
      </w:pPr>
      <w:r w:rsidRPr="00BA6E40">
        <w:rPr>
          <w:sz w:val="28"/>
          <w:szCs w:val="28"/>
        </w:rPr>
        <w:t>15.Операции с понятиями: обобщение, ограничение, деление.</w:t>
      </w:r>
    </w:p>
    <w:p w14:paraId="5BA962F9" w14:textId="77777777" w:rsidR="00C37176" w:rsidRPr="00BA6E40" w:rsidRDefault="00CE11D8" w:rsidP="00CE11D8">
      <w:pPr>
        <w:ind w:right="-994"/>
        <w:jc w:val="both"/>
        <w:rPr>
          <w:sz w:val="28"/>
          <w:szCs w:val="28"/>
        </w:rPr>
      </w:pPr>
      <w:r w:rsidRPr="00BA6E40">
        <w:rPr>
          <w:sz w:val="28"/>
          <w:szCs w:val="28"/>
        </w:rPr>
        <w:t xml:space="preserve">16. Определение понятия. Виды определений. </w:t>
      </w:r>
    </w:p>
    <w:p w14:paraId="2ACB4EEB" w14:textId="3F94B808" w:rsidR="00CE11D8" w:rsidRPr="00BA6E40" w:rsidRDefault="00C37176" w:rsidP="00AC7FF2">
      <w:pPr>
        <w:ind w:right="-994"/>
        <w:jc w:val="both"/>
      </w:pPr>
      <w:r w:rsidRPr="00BA6E40">
        <w:rPr>
          <w:sz w:val="28"/>
          <w:szCs w:val="28"/>
        </w:rPr>
        <w:t xml:space="preserve">17. </w:t>
      </w:r>
      <w:r w:rsidR="00CE11D8" w:rsidRPr="00BA6E40">
        <w:rPr>
          <w:sz w:val="28"/>
          <w:szCs w:val="28"/>
        </w:rPr>
        <w:t>Правила определения понятий</w:t>
      </w:r>
      <w:r w:rsidRPr="00BA6E40">
        <w:rPr>
          <w:sz w:val="28"/>
          <w:szCs w:val="28"/>
        </w:rPr>
        <w:t xml:space="preserve"> и типичные примеры их нарушения.</w:t>
      </w:r>
    </w:p>
    <w:p w14:paraId="6FDEA5D1" w14:textId="77777777" w:rsidR="00AC7FF2" w:rsidRPr="00BA6E40" w:rsidRDefault="00AC7FF2" w:rsidP="00CB1250">
      <w:pPr>
        <w:pStyle w:val="afd"/>
        <w:spacing w:before="0" w:beforeAutospacing="0" w:after="0" w:afterAutospacing="0"/>
        <w:ind w:firstLine="709"/>
        <w:jc w:val="center"/>
        <w:rPr>
          <w:b/>
          <w:sz w:val="28"/>
          <w:szCs w:val="28"/>
        </w:rPr>
      </w:pPr>
    </w:p>
    <w:p w14:paraId="680B80A3" w14:textId="77777777" w:rsidR="00CB1250" w:rsidRPr="00BA6E40" w:rsidRDefault="00CB1250" w:rsidP="00CB1250">
      <w:pPr>
        <w:pStyle w:val="afd"/>
        <w:spacing w:before="0" w:beforeAutospacing="0" w:after="0" w:afterAutospacing="0"/>
        <w:ind w:firstLine="709"/>
        <w:jc w:val="both"/>
        <w:rPr>
          <w:sz w:val="10"/>
          <w:szCs w:val="28"/>
        </w:rPr>
      </w:pPr>
    </w:p>
    <w:p w14:paraId="1AF76791" w14:textId="3533FD96" w:rsidR="00341D3F" w:rsidRPr="00BA6E40" w:rsidRDefault="007F79B4">
      <w:pPr>
        <w:pStyle w:val="afd"/>
        <w:spacing w:before="0" w:beforeAutospacing="0" w:after="0" w:afterAutospacing="0"/>
        <w:ind w:firstLine="709"/>
        <w:jc w:val="center"/>
        <w:rPr>
          <w:b/>
          <w:sz w:val="28"/>
          <w:szCs w:val="28"/>
        </w:rPr>
      </w:pPr>
      <w:r w:rsidRPr="00BA6E40">
        <w:rPr>
          <w:b/>
          <w:sz w:val="28"/>
          <w:szCs w:val="28"/>
        </w:rPr>
        <w:t>Примерный п</w:t>
      </w:r>
      <w:r w:rsidR="009017C2" w:rsidRPr="00BA6E40">
        <w:rPr>
          <w:b/>
          <w:sz w:val="28"/>
          <w:szCs w:val="28"/>
        </w:rPr>
        <w:t>еречень вопросов для подготовки к экзамену</w:t>
      </w:r>
    </w:p>
    <w:p w14:paraId="204CD7BB" w14:textId="77777777" w:rsidR="00341D3F" w:rsidRPr="00BA6E40" w:rsidRDefault="00341D3F">
      <w:pPr>
        <w:pStyle w:val="afd"/>
        <w:spacing w:before="0" w:beforeAutospacing="0" w:after="0" w:afterAutospacing="0"/>
        <w:ind w:firstLine="709"/>
        <w:jc w:val="both"/>
        <w:rPr>
          <w:sz w:val="10"/>
          <w:szCs w:val="28"/>
        </w:rPr>
      </w:pPr>
    </w:p>
    <w:p w14:paraId="23CE43F6" w14:textId="77777777" w:rsidR="00BB5EAF" w:rsidRPr="00BA6E40" w:rsidRDefault="00BB5EAF" w:rsidP="00BB5EAF">
      <w:pPr>
        <w:autoSpaceDE w:val="0"/>
        <w:autoSpaceDN w:val="0"/>
        <w:adjustRightInd w:val="0"/>
        <w:ind w:right="-994"/>
        <w:jc w:val="both"/>
        <w:rPr>
          <w:sz w:val="28"/>
          <w:szCs w:val="28"/>
        </w:rPr>
      </w:pPr>
    </w:p>
    <w:p w14:paraId="76C383C9" w14:textId="77777777" w:rsidR="00BB5EAF" w:rsidRPr="00BA6E40" w:rsidRDefault="00BB5EAF" w:rsidP="00BB5EAF">
      <w:pPr>
        <w:pStyle w:val="aff0"/>
        <w:numPr>
          <w:ilvl w:val="0"/>
          <w:numId w:val="13"/>
        </w:numPr>
        <w:autoSpaceDE w:val="0"/>
        <w:autoSpaceDN w:val="0"/>
        <w:adjustRightInd w:val="0"/>
        <w:ind w:right="-994"/>
        <w:jc w:val="both"/>
        <w:rPr>
          <w:sz w:val="28"/>
          <w:szCs w:val="28"/>
        </w:rPr>
      </w:pPr>
      <w:r w:rsidRPr="00BA6E40">
        <w:rPr>
          <w:sz w:val="28"/>
          <w:szCs w:val="28"/>
        </w:rPr>
        <w:t xml:space="preserve">Суждение как форма мышления. Суждение и предложение. Логическая </w:t>
      </w:r>
    </w:p>
    <w:p w14:paraId="223AB044" w14:textId="2BEE79CD" w:rsidR="00BB5EAF" w:rsidRPr="00BA6E40" w:rsidRDefault="00BB5EAF" w:rsidP="00BB5EAF">
      <w:pPr>
        <w:pStyle w:val="aff0"/>
        <w:autoSpaceDE w:val="0"/>
        <w:autoSpaceDN w:val="0"/>
        <w:adjustRightInd w:val="0"/>
        <w:ind w:left="283" w:right="-994"/>
        <w:jc w:val="both"/>
        <w:rPr>
          <w:sz w:val="28"/>
          <w:szCs w:val="28"/>
        </w:rPr>
      </w:pPr>
      <w:r w:rsidRPr="00BA6E40">
        <w:rPr>
          <w:sz w:val="28"/>
          <w:szCs w:val="28"/>
        </w:rPr>
        <w:t>структура суждений.</w:t>
      </w:r>
    </w:p>
    <w:p w14:paraId="4088DFB8" w14:textId="77777777" w:rsidR="00BB5EAF" w:rsidRPr="00BA6E40" w:rsidRDefault="00BB5EAF" w:rsidP="00BB5EAF">
      <w:pPr>
        <w:numPr>
          <w:ilvl w:val="0"/>
          <w:numId w:val="13"/>
        </w:numPr>
        <w:autoSpaceDE w:val="0"/>
        <w:autoSpaceDN w:val="0"/>
        <w:adjustRightInd w:val="0"/>
        <w:ind w:right="-994"/>
        <w:jc w:val="both"/>
        <w:rPr>
          <w:sz w:val="28"/>
          <w:szCs w:val="28"/>
        </w:rPr>
      </w:pPr>
      <w:r w:rsidRPr="00BA6E40">
        <w:rPr>
          <w:sz w:val="28"/>
          <w:szCs w:val="28"/>
        </w:rPr>
        <w:t>Виды суждений.</w:t>
      </w:r>
    </w:p>
    <w:p w14:paraId="360269E7" w14:textId="77777777" w:rsidR="00BB5EAF" w:rsidRPr="00BA6E40" w:rsidRDefault="00BB5EAF" w:rsidP="00BB5EAF">
      <w:pPr>
        <w:numPr>
          <w:ilvl w:val="0"/>
          <w:numId w:val="13"/>
        </w:numPr>
        <w:autoSpaceDE w:val="0"/>
        <w:autoSpaceDN w:val="0"/>
        <w:adjustRightInd w:val="0"/>
        <w:ind w:right="-994"/>
        <w:jc w:val="both"/>
        <w:rPr>
          <w:sz w:val="28"/>
          <w:szCs w:val="28"/>
        </w:rPr>
      </w:pPr>
      <w:r w:rsidRPr="00BA6E40">
        <w:rPr>
          <w:sz w:val="28"/>
          <w:szCs w:val="28"/>
        </w:rPr>
        <w:t xml:space="preserve">Классификация простых категорических суждений по качеству и количеству. </w:t>
      </w:r>
    </w:p>
    <w:p w14:paraId="5DFB6677" w14:textId="45A3BFD0" w:rsidR="00BB5EAF" w:rsidRPr="00BA6E40" w:rsidRDefault="00BB5EAF" w:rsidP="00BB5EAF">
      <w:pPr>
        <w:autoSpaceDE w:val="0"/>
        <w:autoSpaceDN w:val="0"/>
        <w:adjustRightInd w:val="0"/>
        <w:ind w:left="283" w:right="-994"/>
        <w:jc w:val="both"/>
        <w:rPr>
          <w:sz w:val="28"/>
          <w:szCs w:val="28"/>
        </w:rPr>
      </w:pPr>
      <w:r w:rsidRPr="00BA6E40">
        <w:rPr>
          <w:sz w:val="28"/>
          <w:szCs w:val="28"/>
        </w:rPr>
        <w:t>Понятие логического квадрата.</w:t>
      </w:r>
    </w:p>
    <w:p w14:paraId="1096CE28" w14:textId="77777777" w:rsidR="00BB5EAF" w:rsidRPr="00BA6E40" w:rsidRDefault="00BB5EAF" w:rsidP="00BB5EAF">
      <w:pPr>
        <w:numPr>
          <w:ilvl w:val="0"/>
          <w:numId w:val="13"/>
        </w:numPr>
        <w:autoSpaceDE w:val="0"/>
        <w:autoSpaceDN w:val="0"/>
        <w:adjustRightInd w:val="0"/>
        <w:ind w:right="-994"/>
        <w:jc w:val="both"/>
        <w:rPr>
          <w:sz w:val="28"/>
          <w:szCs w:val="28"/>
        </w:rPr>
      </w:pPr>
      <w:r w:rsidRPr="00BA6E40">
        <w:rPr>
          <w:sz w:val="28"/>
          <w:szCs w:val="28"/>
        </w:rPr>
        <w:t>Непосредственные умозаключения и их виды.</w:t>
      </w:r>
    </w:p>
    <w:p w14:paraId="046F8FBB" w14:textId="77777777" w:rsidR="00BB5EAF" w:rsidRPr="00BA6E40" w:rsidRDefault="00BB5EAF" w:rsidP="00BB5EAF">
      <w:pPr>
        <w:numPr>
          <w:ilvl w:val="0"/>
          <w:numId w:val="13"/>
        </w:numPr>
        <w:autoSpaceDE w:val="0"/>
        <w:autoSpaceDN w:val="0"/>
        <w:adjustRightInd w:val="0"/>
        <w:ind w:right="-994"/>
        <w:jc w:val="both"/>
        <w:rPr>
          <w:sz w:val="28"/>
          <w:szCs w:val="28"/>
        </w:rPr>
      </w:pPr>
      <w:r w:rsidRPr="00BA6E40">
        <w:rPr>
          <w:sz w:val="28"/>
          <w:szCs w:val="28"/>
        </w:rPr>
        <w:t>Виды умозаключений и их общая характеристика</w:t>
      </w:r>
    </w:p>
    <w:p w14:paraId="109C446E" w14:textId="77777777" w:rsidR="00BB5EAF" w:rsidRPr="00BA6E40" w:rsidRDefault="00BB5EAF" w:rsidP="007638CB">
      <w:pPr>
        <w:numPr>
          <w:ilvl w:val="0"/>
          <w:numId w:val="13"/>
        </w:numPr>
        <w:autoSpaceDE w:val="0"/>
        <w:autoSpaceDN w:val="0"/>
        <w:adjustRightInd w:val="0"/>
        <w:ind w:right="-994"/>
        <w:jc w:val="both"/>
        <w:rPr>
          <w:sz w:val="28"/>
          <w:szCs w:val="28"/>
        </w:rPr>
      </w:pPr>
      <w:r w:rsidRPr="00BA6E40">
        <w:rPr>
          <w:sz w:val="28"/>
          <w:szCs w:val="28"/>
        </w:rPr>
        <w:t xml:space="preserve">Дедуктивные умозаключения. Простой категорический силлогизм: </w:t>
      </w:r>
    </w:p>
    <w:p w14:paraId="0AA26B30" w14:textId="0FDFECE6" w:rsidR="00BB5EAF" w:rsidRPr="00BA6E40" w:rsidRDefault="00BB5EAF" w:rsidP="00BB5EAF">
      <w:pPr>
        <w:autoSpaceDE w:val="0"/>
        <w:autoSpaceDN w:val="0"/>
        <w:adjustRightInd w:val="0"/>
        <w:ind w:left="283" w:right="-994"/>
        <w:jc w:val="both"/>
        <w:rPr>
          <w:sz w:val="28"/>
          <w:szCs w:val="28"/>
        </w:rPr>
      </w:pPr>
      <w:r w:rsidRPr="00BA6E40">
        <w:rPr>
          <w:sz w:val="28"/>
          <w:szCs w:val="28"/>
        </w:rPr>
        <w:t>фигуры и модусы, правила терминов и посылок.</w:t>
      </w:r>
    </w:p>
    <w:p w14:paraId="55FC09F5" w14:textId="4116DA6A" w:rsidR="00BB5EAF" w:rsidRPr="00BA6E40" w:rsidRDefault="00BB5EAF" w:rsidP="00BB5EAF">
      <w:pPr>
        <w:pStyle w:val="aff0"/>
        <w:numPr>
          <w:ilvl w:val="0"/>
          <w:numId w:val="13"/>
        </w:numPr>
        <w:ind w:right="-852"/>
        <w:jc w:val="both"/>
        <w:rPr>
          <w:sz w:val="28"/>
          <w:szCs w:val="28"/>
        </w:rPr>
      </w:pPr>
      <w:r w:rsidRPr="00BA6E40">
        <w:rPr>
          <w:sz w:val="28"/>
          <w:szCs w:val="28"/>
        </w:rPr>
        <w:t xml:space="preserve">Чисто-условный (гипотетический), условно-категорический и </w:t>
      </w:r>
    </w:p>
    <w:p w14:paraId="13F6B887" w14:textId="41AAF168" w:rsidR="00BB5EAF" w:rsidRPr="00BA6E40" w:rsidRDefault="00BB5EAF" w:rsidP="00BB5EAF">
      <w:pPr>
        <w:pStyle w:val="aff0"/>
        <w:numPr>
          <w:ilvl w:val="0"/>
          <w:numId w:val="13"/>
        </w:numPr>
        <w:ind w:right="-852"/>
        <w:jc w:val="both"/>
        <w:rPr>
          <w:sz w:val="28"/>
          <w:szCs w:val="28"/>
        </w:rPr>
      </w:pPr>
      <w:r w:rsidRPr="00BA6E40">
        <w:rPr>
          <w:sz w:val="28"/>
          <w:szCs w:val="28"/>
        </w:rPr>
        <w:t>разделительно-категорический силлогизмы.</w:t>
      </w:r>
    </w:p>
    <w:p w14:paraId="7B11CD55" w14:textId="1C93C79B" w:rsidR="00BB5EAF" w:rsidRPr="00BA6E40" w:rsidRDefault="00BB5EAF" w:rsidP="00BB5EAF">
      <w:pPr>
        <w:ind w:right="-852"/>
        <w:jc w:val="both"/>
        <w:rPr>
          <w:sz w:val="28"/>
          <w:szCs w:val="28"/>
        </w:rPr>
      </w:pPr>
      <w:r w:rsidRPr="00BA6E40">
        <w:rPr>
          <w:sz w:val="28"/>
          <w:szCs w:val="28"/>
        </w:rPr>
        <w:t>9. Сокращенный силлогизм (энтимема).</w:t>
      </w:r>
    </w:p>
    <w:p w14:paraId="74FF4237" w14:textId="0C60ECE6" w:rsidR="00BB5EAF" w:rsidRPr="00BA6E40" w:rsidRDefault="00BB5EAF" w:rsidP="00BB5EAF">
      <w:pPr>
        <w:ind w:right="-852"/>
        <w:jc w:val="both"/>
        <w:rPr>
          <w:sz w:val="28"/>
          <w:szCs w:val="28"/>
        </w:rPr>
      </w:pPr>
      <w:r w:rsidRPr="00BA6E40">
        <w:rPr>
          <w:sz w:val="28"/>
          <w:szCs w:val="28"/>
        </w:rPr>
        <w:t>10. Индуктивные умозаключения и их виды.</w:t>
      </w:r>
    </w:p>
    <w:p w14:paraId="7F9C406C" w14:textId="768ACFAB" w:rsidR="00BB5EAF" w:rsidRPr="00BA6E40" w:rsidRDefault="00BB5EAF" w:rsidP="00BB5EAF">
      <w:pPr>
        <w:ind w:right="-852"/>
        <w:jc w:val="both"/>
        <w:rPr>
          <w:sz w:val="28"/>
          <w:szCs w:val="28"/>
        </w:rPr>
      </w:pPr>
      <w:r w:rsidRPr="00BA6E40">
        <w:rPr>
          <w:sz w:val="28"/>
          <w:szCs w:val="28"/>
        </w:rPr>
        <w:t>11. Научная индукция и ее методы.</w:t>
      </w:r>
    </w:p>
    <w:p w14:paraId="28606699" w14:textId="166D2549" w:rsidR="00BB5EAF" w:rsidRPr="00BA6E40" w:rsidRDefault="00BB5EAF" w:rsidP="00BB5EAF">
      <w:pPr>
        <w:ind w:right="-852"/>
        <w:jc w:val="both"/>
        <w:rPr>
          <w:sz w:val="28"/>
          <w:szCs w:val="28"/>
        </w:rPr>
      </w:pPr>
      <w:r w:rsidRPr="00BA6E40">
        <w:rPr>
          <w:sz w:val="28"/>
          <w:szCs w:val="28"/>
        </w:rPr>
        <w:t>12. Аналогия, ее структура и виды. Условия состоятельности выводов по аналогии.</w:t>
      </w:r>
    </w:p>
    <w:p w14:paraId="154CBCB3" w14:textId="4C8AC85F" w:rsidR="00BB5EAF" w:rsidRPr="00BA6E40" w:rsidRDefault="00BB5EAF" w:rsidP="00BB5EAF">
      <w:pPr>
        <w:ind w:right="-852"/>
        <w:jc w:val="both"/>
        <w:rPr>
          <w:sz w:val="28"/>
          <w:szCs w:val="28"/>
        </w:rPr>
      </w:pPr>
      <w:r w:rsidRPr="00BA6E40">
        <w:rPr>
          <w:sz w:val="28"/>
          <w:szCs w:val="28"/>
        </w:rPr>
        <w:t xml:space="preserve">13. Аргументация: цель структура, субъекты. </w:t>
      </w:r>
    </w:p>
    <w:p w14:paraId="3BEFCC96" w14:textId="41B4D653" w:rsidR="00BB5EAF" w:rsidRPr="00BA6E40" w:rsidRDefault="00BB5EAF" w:rsidP="00BB5EAF">
      <w:pPr>
        <w:ind w:right="-852"/>
        <w:jc w:val="both"/>
        <w:rPr>
          <w:sz w:val="28"/>
          <w:szCs w:val="28"/>
        </w:rPr>
      </w:pPr>
      <w:r w:rsidRPr="00BA6E40">
        <w:rPr>
          <w:sz w:val="28"/>
          <w:szCs w:val="28"/>
        </w:rPr>
        <w:t xml:space="preserve">14. Доказательство и его виды. </w:t>
      </w:r>
    </w:p>
    <w:p w14:paraId="1CBBFEB6" w14:textId="77777777" w:rsidR="00BB5EAF" w:rsidRPr="00BA6E40" w:rsidRDefault="00BB5EAF" w:rsidP="00BB5EAF">
      <w:pPr>
        <w:ind w:right="-852"/>
        <w:jc w:val="both"/>
        <w:rPr>
          <w:sz w:val="28"/>
          <w:szCs w:val="28"/>
        </w:rPr>
      </w:pPr>
      <w:r w:rsidRPr="00BA6E40">
        <w:rPr>
          <w:sz w:val="28"/>
          <w:szCs w:val="28"/>
        </w:rPr>
        <w:t xml:space="preserve">15. Правила и ошибки в доказательстве по отношению к тезису, аргументам </w:t>
      </w:r>
    </w:p>
    <w:p w14:paraId="79885AC0" w14:textId="6F90AFFA" w:rsidR="00BB5EAF" w:rsidRPr="00BA6E40" w:rsidRDefault="00BB5EAF" w:rsidP="00BB5EAF">
      <w:pPr>
        <w:ind w:right="-852"/>
        <w:jc w:val="both"/>
        <w:rPr>
          <w:sz w:val="28"/>
          <w:szCs w:val="28"/>
        </w:rPr>
      </w:pPr>
      <w:r w:rsidRPr="00BA6E40">
        <w:rPr>
          <w:sz w:val="28"/>
          <w:szCs w:val="28"/>
        </w:rPr>
        <w:lastRenderedPageBreak/>
        <w:t>и демонстрации.</w:t>
      </w:r>
    </w:p>
    <w:p w14:paraId="7F0E63CB" w14:textId="0D1D0179" w:rsidR="00BB5EAF" w:rsidRPr="00BA6E40" w:rsidRDefault="00BB5EAF" w:rsidP="00BB5EAF">
      <w:pPr>
        <w:ind w:right="-852"/>
        <w:jc w:val="both"/>
        <w:rPr>
          <w:sz w:val="28"/>
          <w:szCs w:val="28"/>
        </w:rPr>
      </w:pPr>
      <w:r w:rsidRPr="00BA6E40">
        <w:rPr>
          <w:sz w:val="28"/>
          <w:szCs w:val="28"/>
        </w:rPr>
        <w:t>16. Опровержение. Способы опровержения.</w:t>
      </w:r>
    </w:p>
    <w:p w14:paraId="66176040" w14:textId="57B2B2F5" w:rsidR="00BB5EAF" w:rsidRPr="00BA6E40" w:rsidRDefault="00BB5EAF" w:rsidP="00BB5EAF">
      <w:pPr>
        <w:ind w:right="-852"/>
        <w:jc w:val="both"/>
        <w:rPr>
          <w:sz w:val="28"/>
          <w:szCs w:val="28"/>
        </w:rPr>
      </w:pPr>
      <w:r w:rsidRPr="00BA6E40">
        <w:rPr>
          <w:sz w:val="28"/>
          <w:szCs w:val="28"/>
        </w:rPr>
        <w:t>17. Спор и его виды.</w:t>
      </w:r>
    </w:p>
    <w:p w14:paraId="40991028" w14:textId="77777777" w:rsidR="00BB5EAF" w:rsidRPr="00BA6E40" w:rsidRDefault="00BB5EAF" w:rsidP="00BB5EAF">
      <w:pPr>
        <w:ind w:right="-852"/>
        <w:jc w:val="both"/>
        <w:rPr>
          <w:sz w:val="28"/>
          <w:szCs w:val="28"/>
        </w:rPr>
      </w:pPr>
      <w:r w:rsidRPr="00BA6E40">
        <w:rPr>
          <w:sz w:val="28"/>
          <w:szCs w:val="28"/>
        </w:rPr>
        <w:t xml:space="preserve">18. Дискуссия и полемика. Рациональная критическая дискуссия как </w:t>
      </w:r>
    </w:p>
    <w:p w14:paraId="29D45AAE" w14:textId="573252A3" w:rsidR="00BB5EAF" w:rsidRPr="00BA6E40" w:rsidRDefault="00BB5EAF" w:rsidP="00BB5EAF">
      <w:pPr>
        <w:ind w:right="-852"/>
        <w:jc w:val="both"/>
        <w:rPr>
          <w:sz w:val="28"/>
          <w:szCs w:val="28"/>
        </w:rPr>
      </w:pPr>
      <w:r w:rsidRPr="00BA6E40">
        <w:rPr>
          <w:sz w:val="28"/>
          <w:szCs w:val="28"/>
        </w:rPr>
        <w:t>развития научного знания.</w:t>
      </w:r>
    </w:p>
    <w:p w14:paraId="52A7A079" w14:textId="544FE416" w:rsidR="00BB5EAF" w:rsidRPr="00BA6E40" w:rsidRDefault="00BB5EAF" w:rsidP="00BB5EAF">
      <w:pPr>
        <w:ind w:right="-852"/>
        <w:jc w:val="both"/>
        <w:rPr>
          <w:sz w:val="28"/>
          <w:szCs w:val="28"/>
        </w:rPr>
      </w:pPr>
      <w:r w:rsidRPr="00BA6E40">
        <w:rPr>
          <w:sz w:val="28"/>
          <w:szCs w:val="28"/>
        </w:rPr>
        <w:t>19. Уловки в эристических спорах, их виды и способы нейтрализации.</w:t>
      </w:r>
    </w:p>
    <w:p w14:paraId="03C424F1" w14:textId="72836781" w:rsidR="00BB5EAF" w:rsidRPr="00BA6E40" w:rsidRDefault="00BB5EAF" w:rsidP="00BB5EAF">
      <w:pPr>
        <w:ind w:right="-852"/>
        <w:jc w:val="both"/>
        <w:rPr>
          <w:sz w:val="28"/>
          <w:szCs w:val="28"/>
        </w:rPr>
      </w:pPr>
      <w:r w:rsidRPr="00BA6E40">
        <w:rPr>
          <w:sz w:val="28"/>
          <w:szCs w:val="28"/>
        </w:rPr>
        <w:t>20. Стратегия и тактика спора.</w:t>
      </w:r>
    </w:p>
    <w:p w14:paraId="16C9E302" w14:textId="7BD48643" w:rsidR="00BB5EAF" w:rsidRPr="00BA6E40" w:rsidRDefault="00BB5EAF" w:rsidP="00BB5EAF">
      <w:pPr>
        <w:ind w:right="-852"/>
        <w:jc w:val="both"/>
        <w:rPr>
          <w:sz w:val="28"/>
          <w:szCs w:val="28"/>
        </w:rPr>
      </w:pPr>
      <w:r w:rsidRPr="00BA6E40">
        <w:rPr>
          <w:sz w:val="28"/>
          <w:szCs w:val="28"/>
        </w:rPr>
        <w:t>21. Дискуссия, полемика, диспут.</w:t>
      </w:r>
    </w:p>
    <w:p w14:paraId="5A1672B5" w14:textId="53FDC909" w:rsidR="00BB5EAF" w:rsidRPr="00BA6E40" w:rsidRDefault="00BB5EAF" w:rsidP="00BB5EAF">
      <w:pPr>
        <w:ind w:right="-852"/>
        <w:jc w:val="both"/>
        <w:rPr>
          <w:sz w:val="28"/>
          <w:szCs w:val="28"/>
        </w:rPr>
      </w:pPr>
      <w:r w:rsidRPr="00BA6E40">
        <w:rPr>
          <w:sz w:val="28"/>
          <w:szCs w:val="28"/>
        </w:rPr>
        <w:t>22. Гипотеза и способы ее проверки.</w:t>
      </w:r>
    </w:p>
    <w:p w14:paraId="2A3B5F53" w14:textId="1818B78D" w:rsidR="00BB5EAF" w:rsidRPr="00BA6E40" w:rsidRDefault="00BB5EAF" w:rsidP="00BB5EAF">
      <w:pPr>
        <w:ind w:right="-852"/>
        <w:jc w:val="both"/>
        <w:rPr>
          <w:sz w:val="28"/>
          <w:szCs w:val="28"/>
        </w:rPr>
      </w:pPr>
      <w:r w:rsidRPr="00BA6E40">
        <w:rPr>
          <w:sz w:val="28"/>
          <w:szCs w:val="28"/>
        </w:rPr>
        <w:t>23. Проблемы логики вопроса как формы получения дополнительного знания.</w:t>
      </w:r>
    </w:p>
    <w:p w14:paraId="42C4B743" w14:textId="21171577" w:rsidR="00BB5EAF" w:rsidRPr="00BA6E40" w:rsidRDefault="00BB5EAF" w:rsidP="00BB5EAF">
      <w:pPr>
        <w:ind w:right="-852"/>
        <w:jc w:val="both"/>
        <w:rPr>
          <w:sz w:val="28"/>
          <w:szCs w:val="28"/>
        </w:rPr>
      </w:pPr>
      <w:r w:rsidRPr="00BA6E40">
        <w:rPr>
          <w:sz w:val="28"/>
          <w:szCs w:val="28"/>
        </w:rPr>
        <w:t xml:space="preserve">24. Вопросно-ответный комплекс в аргументации и проблема релевантности. </w:t>
      </w:r>
    </w:p>
    <w:p w14:paraId="0FB76374" w14:textId="77777777" w:rsidR="00BB5EAF" w:rsidRPr="00BA6E40" w:rsidRDefault="00BB5EAF" w:rsidP="00BB5EAF">
      <w:pPr>
        <w:ind w:right="-852"/>
        <w:jc w:val="both"/>
      </w:pPr>
    </w:p>
    <w:p w14:paraId="1725BEC8" w14:textId="77777777" w:rsidR="00BB5EAF" w:rsidRPr="00BA6E40" w:rsidRDefault="00BB5EAF" w:rsidP="00BB5EAF">
      <w:pPr>
        <w:tabs>
          <w:tab w:val="left" w:pos="9639"/>
        </w:tabs>
        <w:ind w:right="-852"/>
        <w:jc w:val="both"/>
      </w:pPr>
    </w:p>
    <w:p w14:paraId="629D87ED" w14:textId="77777777" w:rsidR="002971C2" w:rsidRPr="00BA6E40" w:rsidRDefault="002971C2">
      <w:pPr>
        <w:pStyle w:val="afd"/>
        <w:spacing w:before="0" w:beforeAutospacing="0" w:after="0" w:afterAutospacing="0"/>
        <w:rPr>
          <w:b/>
          <w:sz w:val="28"/>
          <w:szCs w:val="28"/>
        </w:rPr>
      </w:pPr>
    </w:p>
    <w:p w14:paraId="7CE35E31" w14:textId="77777777" w:rsidR="00B5146B" w:rsidRPr="00BA6E40" w:rsidRDefault="00B5146B" w:rsidP="00B5146B">
      <w:pPr>
        <w:jc w:val="center"/>
        <w:rPr>
          <w:b/>
          <w:i/>
          <w:sz w:val="28"/>
          <w:szCs w:val="28"/>
          <w:u w:val="single"/>
        </w:rPr>
      </w:pPr>
      <w:r w:rsidRPr="00BA6E40">
        <w:rPr>
          <w:b/>
          <w:i/>
          <w:sz w:val="28"/>
          <w:szCs w:val="28"/>
          <w:u w:val="single"/>
        </w:rPr>
        <w:t>Пример экзаменационного билета</w:t>
      </w:r>
    </w:p>
    <w:p w14:paraId="39A17BC2" w14:textId="77777777" w:rsidR="00B5146B" w:rsidRPr="00BA6E40" w:rsidRDefault="00B5146B" w:rsidP="00B5146B">
      <w:pPr>
        <w:pStyle w:val="afd"/>
        <w:ind w:firstLine="709"/>
        <w:jc w:val="both"/>
        <w:rPr>
          <w:sz w:val="28"/>
          <w:szCs w:val="28"/>
        </w:rPr>
      </w:pPr>
    </w:p>
    <w:p w14:paraId="03158D88" w14:textId="77777777" w:rsidR="00B5146B" w:rsidRPr="00BA6E40" w:rsidRDefault="00B5146B" w:rsidP="00B5146B">
      <w:pPr>
        <w:jc w:val="center"/>
        <w:rPr>
          <w:b/>
        </w:rPr>
      </w:pPr>
      <w:r w:rsidRPr="00BA6E40">
        <w:rPr>
          <w:b/>
        </w:rPr>
        <w:t>Федеральное государственное образовательное бюджетное учреждение</w:t>
      </w:r>
    </w:p>
    <w:p w14:paraId="6CE35BE4" w14:textId="77777777" w:rsidR="00B5146B" w:rsidRPr="00BA6E40" w:rsidRDefault="00B5146B" w:rsidP="00B5146B">
      <w:pPr>
        <w:jc w:val="center"/>
        <w:rPr>
          <w:b/>
        </w:rPr>
      </w:pPr>
      <w:r w:rsidRPr="00BA6E40">
        <w:rPr>
          <w:b/>
        </w:rPr>
        <w:t>высшего образования</w:t>
      </w:r>
    </w:p>
    <w:p w14:paraId="69493097" w14:textId="77777777" w:rsidR="00B5146B" w:rsidRPr="00BA6E40" w:rsidRDefault="00B5146B" w:rsidP="00B5146B">
      <w:pPr>
        <w:jc w:val="center"/>
        <w:rPr>
          <w:b/>
        </w:rPr>
      </w:pPr>
    </w:p>
    <w:p w14:paraId="37D9FDE1" w14:textId="77777777" w:rsidR="00B5146B" w:rsidRPr="00BA6E40" w:rsidRDefault="00B5146B" w:rsidP="00B5146B">
      <w:pPr>
        <w:jc w:val="center"/>
        <w:rPr>
          <w:b/>
        </w:rPr>
      </w:pPr>
      <w:r w:rsidRPr="00BA6E40">
        <w:rPr>
          <w:b/>
        </w:rPr>
        <w:t xml:space="preserve">«ФИНАНСОВЫЙ УНИВЕРСИТЕТ ПРИ ПРАВИТЕЛЬСТВЕ </w:t>
      </w:r>
    </w:p>
    <w:p w14:paraId="40ED5F3B" w14:textId="77777777" w:rsidR="00B5146B" w:rsidRPr="00BA6E40" w:rsidRDefault="00B5146B" w:rsidP="00B5146B">
      <w:pPr>
        <w:jc w:val="center"/>
        <w:rPr>
          <w:b/>
        </w:rPr>
      </w:pPr>
      <w:r w:rsidRPr="00BA6E40">
        <w:rPr>
          <w:b/>
        </w:rPr>
        <w:t>РОССИЙСКОЙ ФЕДЕРАЦИИ»</w:t>
      </w:r>
    </w:p>
    <w:p w14:paraId="6D6B20A4" w14:textId="77777777" w:rsidR="00B5146B" w:rsidRPr="00BA6E40" w:rsidRDefault="00B5146B" w:rsidP="00B5146B">
      <w:pPr>
        <w:jc w:val="center"/>
        <w:rPr>
          <w:b/>
        </w:rPr>
      </w:pPr>
      <w:r w:rsidRPr="00BA6E40">
        <w:rPr>
          <w:b/>
        </w:rPr>
        <w:t>(Финансовый университет)</w:t>
      </w:r>
    </w:p>
    <w:p w14:paraId="41D014FC" w14:textId="77777777" w:rsidR="00B5146B" w:rsidRPr="00BA6E40" w:rsidRDefault="00B5146B" w:rsidP="00B5146B">
      <w:pPr>
        <w:jc w:val="center"/>
        <w:rPr>
          <w:b/>
        </w:rPr>
      </w:pPr>
    </w:p>
    <w:p w14:paraId="66C1E67B" w14:textId="686BF71A" w:rsidR="00B5146B" w:rsidRPr="00BA6E40" w:rsidRDefault="00CB1250" w:rsidP="00B5146B">
      <w:pPr>
        <w:jc w:val="both"/>
        <w:rPr>
          <w:b/>
        </w:rPr>
      </w:pPr>
      <w:r w:rsidRPr="00BA6E40">
        <w:rPr>
          <w:b/>
        </w:rPr>
        <w:t>Кафедра</w:t>
      </w:r>
      <w:r w:rsidR="00B5146B" w:rsidRPr="00BA6E40">
        <w:rPr>
          <w:b/>
        </w:rPr>
        <w:t xml:space="preserve"> гуманитарных наук</w:t>
      </w:r>
    </w:p>
    <w:p w14:paraId="06FDC0B3" w14:textId="6AE51172" w:rsidR="00B5146B" w:rsidRPr="00BA6E40" w:rsidRDefault="00B5146B" w:rsidP="00B5146B">
      <w:pPr>
        <w:ind w:left="426"/>
        <w:rPr>
          <w:sz w:val="28"/>
          <w:szCs w:val="28"/>
        </w:rPr>
      </w:pPr>
      <w:r w:rsidRPr="00BA6E40">
        <w:rPr>
          <w:b/>
        </w:rPr>
        <w:t xml:space="preserve">Дисциплина </w:t>
      </w:r>
      <w:r w:rsidR="00CB1250" w:rsidRPr="00BA6E40">
        <w:rPr>
          <w:sz w:val="28"/>
          <w:szCs w:val="28"/>
        </w:rPr>
        <w:t>«Логика</w:t>
      </w:r>
      <w:r w:rsidRPr="00BA6E40">
        <w:rPr>
          <w:sz w:val="28"/>
          <w:szCs w:val="28"/>
        </w:rPr>
        <w:t>»</w:t>
      </w:r>
    </w:p>
    <w:p w14:paraId="0A05BB2C" w14:textId="32050E2E" w:rsidR="00B5146B" w:rsidRPr="00BA6E40" w:rsidRDefault="00B5146B" w:rsidP="00B5146B">
      <w:pPr>
        <w:jc w:val="both"/>
        <w:rPr>
          <w:b/>
        </w:rPr>
      </w:pPr>
      <w:r w:rsidRPr="00BA6E40">
        <w:rPr>
          <w:b/>
        </w:rPr>
        <w:t>Факультет ________________</w:t>
      </w:r>
    </w:p>
    <w:p w14:paraId="18EA4853" w14:textId="77777777" w:rsidR="00B5146B" w:rsidRPr="00BA6E40" w:rsidRDefault="00B5146B" w:rsidP="00B5146B">
      <w:pPr>
        <w:jc w:val="both"/>
        <w:rPr>
          <w:b/>
        </w:rPr>
      </w:pPr>
      <w:r w:rsidRPr="00BA6E40">
        <w:rPr>
          <w:b/>
        </w:rPr>
        <w:t xml:space="preserve">Семестр/модуль ____________            </w:t>
      </w:r>
    </w:p>
    <w:p w14:paraId="6EE55A9C" w14:textId="77777777" w:rsidR="00B5146B" w:rsidRPr="00BA6E40" w:rsidRDefault="00B5146B" w:rsidP="00B5146B">
      <w:pPr>
        <w:jc w:val="both"/>
        <w:rPr>
          <w:b/>
        </w:rPr>
      </w:pPr>
      <w:r w:rsidRPr="00BA6E40">
        <w:rPr>
          <w:b/>
        </w:rPr>
        <w:t>Форма обучения ____________</w:t>
      </w:r>
    </w:p>
    <w:p w14:paraId="6FD2174B" w14:textId="77777777" w:rsidR="00B5146B" w:rsidRPr="00BA6E40" w:rsidRDefault="00B5146B" w:rsidP="00B5146B">
      <w:pPr>
        <w:jc w:val="both"/>
        <w:rPr>
          <w:b/>
        </w:rPr>
      </w:pPr>
      <w:r w:rsidRPr="00BA6E40">
        <w:rPr>
          <w:b/>
        </w:rPr>
        <w:t>Профиль ___________________</w:t>
      </w:r>
    </w:p>
    <w:p w14:paraId="69D48590" w14:textId="77777777" w:rsidR="00B5146B" w:rsidRPr="00BA6E40" w:rsidRDefault="00B5146B" w:rsidP="00B5146B">
      <w:pPr>
        <w:jc w:val="both"/>
        <w:rPr>
          <w:b/>
        </w:rPr>
      </w:pPr>
    </w:p>
    <w:p w14:paraId="51CCC997" w14:textId="77777777" w:rsidR="00B5146B" w:rsidRPr="00BA6E40" w:rsidRDefault="00B5146B" w:rsidP="006D6617">
      <w:pPr>
        <w:jc w:val="center"/>
        <w:rPr>
          <w:b/>
          <w:sz w:val="28"/>
        </w:rPr>
      </w:pPr>
      <w:r w:rsidRPr="00BA6E40">
        <w:rPr>
          <w:b/>
          <w:sz w:val="28"/>
        </w:rPr>
        <w:t>ЭКЗАМЕНАЦИОННЫЙ БИЛЕТ № 1</w:t>
      </w:r>
    </w:p>
    <w:p w14:paraId="385E84A4" w14:textId="77777777" w:rsidR="00B5146B" w:rsidRPr="00BA6E40" w:rsidRDefault="00B5146B" w:rsidP="006D6617">
      <w:pPr>
        <w:jc w:val="center"/>
        <w:rPr>
          <w:b/>
          <w:sz w:val="28"/>
        </w:rPr>
      </w:pPr>
    </w:p>
    <w:p w14:paraId="45D1D11A" w14:textId="158140E1" w:rsidR="00A77D1F" w:rsidRPr="00BA6E40" w:rsidRDefault="00A77D1F" w:rsidP="00A77D1F">
      <w:pPr>
        <w:pStyle w:val="aff0"/>
        <w:numPr>
          <w:ilvl w:val="0"/>
          <w:numId w:val="16"/>
        </w:numPr>
        <w:ind w:right="-290"/>
        <w:jc w:val="both"/>
        <w:rPr>
          <w:b/>
          <w:sz w:val="28"/>
          <w:szCs w:val="28"/>
        </w:rPr>
      </w:pPr>
      <w:r w:rsidRPr="00BA6E40">
        <w:rPr>
          <w:b/>
          <w:sz w:val="28"/>
          <w:szCs w:val="28"/>
        </w:rPr>
        <w:t xml:space="preserve">вопрос (20 баллов) </w:t>
      </w:r>
    </w:p>
    <w:p w14:paraId="26E28778" w14:textId="1815943E" w:rsidR="00A77D1F" w:rsidRPr="00BA6E40" w:rsidRDefault="00A77D1F" w:rsidP="00A77D1F">
      <w:pPr>
        <w:autoSpaceDE w:val="0"/>
        <w:autoSpaceDN w:val="0"/>
        <w:ind w:left="851" w:right="885" w:hanging="142"/>
        <w:jc w:val="both"/>
        <w:rPr>
          <w:bCs/>
          <w:sz w:val="28"/>
          <w:szCs w:val="28"/>
        </w:rPr>
      </w:pPr>
      <w:r w:rsidRPr="00BA6E40">
        <w:rPr>
          <w:bCs/>
          <w:sz w:val="28"/>
          <w:szCs w:val="28"/>
        </w:rPr>
        <w:t>Оп</w:t>
      </w:r>
      <w:r w:rsidR="00C37176" w:rsidRPr="00BA6E40">
        <w:rPr>
          <w:bCs/>
          <w:sz w:val="28"/>
          <w:szCs w:val="28"/>
        </w:rPr>
        <w:t>ерации с понятиями: виды, правила и ошибки</w:t>
      </w:r>
      <w:r w:rsidRPr="00BA6E40">
        <w:rPr>
          <w:bCs/>
          <w:sz w:val="28"/>
          <w:szCs w:val="28"/>
        </w:rPr>
        <w:t>.</w:t>
      </w:r>
    </w:p>
    <w:p w14:paraId="04DDD1E0" w14:textId="35DB66C1" w:rsidR="00A77D1F" w:rsidRPr="00BA6E40" w:rsidRDefault="00C37176" w:rsidP="00A77D1F">
      <w:pPr>
        <w:ind w:left="851" w:right="-290" w:hanging="142"/>
        <w:jc w:val="both"/>
        <w:rPr>
          <w:b/>
          <w:sz w:val="28"/>
          <w:szCs w:val="28"/>
        </w:rPr>
      </w:pPr>
      <w:r w:rsidRPr="00BA6E40">
        <w:rPr>
          <w:b/>
          <w:iCs/>
          <w:sz w:val="28"/>
          <w:szCs w:val="28"/>
        </w:rPr>
        <w:t xml:space="preserve">2  </w:t>
      </w:r>
      <w:r w:rsidR="00A77D1F" w:rsidRPr="00BA6E40">
        <w:rPr>
          <w:b/>
          <w:sz w:val="28"/>
          <w:szCs w:val="28"/>
        </w:rPr>
        <w:t xml:space="preserve">вопрос (20 баллов) </w:t>
      </w:r>
    </w:p>
    <w:p w14:paraId="61D4408C" w14:textId="4CC92A48" w:rsidR="00C37176" w:rsidRPr="00BA6E40" w:rsidRDefault="00C37176" w:rsidP="00A77D1F">
      <w:pPr>
        <w:widowControl w:val="0"/>
        <w:shd w:val="clear" w:color="auto" w:fill="FFFFFF"/>
        <w:tabs>
          <w:tab w:val="left" w:pos="1134"/>
        </w:tabs>
        <w:ind w:left="851" w:hanging="142"/>
        <w:jc w:val="both"/>
        <w:rPr>
          <w:rFonts w:eastAsia="TimesNewRoman"/>
          <w:bCs/>
          <w:sz w:val="28"/>
          <w:szCs w:val="28"/>
        </w:rPr>
      </w:pPr>
      <w:r w:rsidRPr="00BA6E40">
        <w:rPr>
          <w:bCs/>
          <w:iCs/>
          <w:sz w:val="28"/>
          <w:szCs w:val="28"/>
        </w:rPr>
        <w:t>Завершите</w:t>
      </w:r>
      <w:r w:rsidRPr="00BA6E40">
        <w:rPr>
          <w:rFonts w:eastAsia="TimesNewRoman"/>
          <w:bCs/>
          <w:iCs/>
          <w:sz w:val="28"/>
          <w:szCs w:val="28"/>
        </w:rPr>
        <w:t xml:space="preserve"> рассуждение. Определите вид умозаключения, постройте схему. Определите характер вывода </w:t>
      </w:r>
      <w:r w:rsidRPr="00BA6E40">
        <w:rPr>
          <w:bCs/>
          <w:sz w:val="28"/>
          <w:szCs w:val="28"/>
        </w:rPr>
        <w:t>– 20 баллов.</w:t>
      </w:r>
    </w:p>
    <w:p w14:paraId="7C3CEDE3" w14:textId="6A6CBEE0" w:rsidR="00C37176" w:rsidRPr="00BA6E40" w:rsidRDefault="00C37176" w:rsidP="00A77D1F">
      <w:pPr>
        <w:pStyle w:val="aff0"/>
        <w:ind w:left="851" w:hanging="142"/>
        <w:jc w:val="both"/>
        <w:rPr>
          <w:i/>
          <w:sz w:val="28"/>
          <w:szCs w:val="28"/>
        </w:rPr>
      </w:pPr>
      <w:r w:rsidRPr="00BA6E40">
        <w:rPr>
          <w:i/>
          <w:sz w:val="28"/>
          <w:szCs w:val="28"/>
        </w:rPr>
        <w:t>а) Если у человека отнять последнюю надежду, то он падает духом. Н. пал духом. Следовательно, …</w:t>
      </w:r>
    </w:p>
    <w:p w14:paraId="06220F9A" w14:textId="0EE4BE55" w:rsidR="00A77D1F" w:rsidRPr="00BA6E40" w:rsidRDefault="00A77D1F" w:rsidP="00A77D1F">
      <w:pPr>
        <w:pStyle w:val="aff0"/>
        <w:widowControl w:val="0"/>
        <w:shd w:val="clear" w:color="auto" w:fill="FFFFFF"/>
        <w:tabs>
          <w:tab w:val="left" w:pos="1134"/>
        </w:tabs>
        <w:ind w:left="851" w:hanging="142"/>
        <w:jc w:val="both"/>
        <w:rPr>
          <w:i/>
          <w:sz w:val="28"/>
          <w:szCs w:val="28"/>
        </w:rPr>
      </w:pPr>
      <w:r w:rsidRPr="00BA6E40">
        <w:rPr>
          <w:i/>
          <w:sz w:val="28"/>
          <w:szCs w:val="28"/>
        </w:rPr>
        <w:t>в) Если вы хотите успешно сдать экзамен по логике, то вам нужно регулярно решать логические задачи. Если вы хотите  успешно сдать экзамен по логике, то вы должны  хорошо знать теорию. Но вы нерегулярно решали логические задачи, или не знаете теорию. (Завершите)…</w:t>
      </w:r>
    </w:p>
    <w:p w14:paraId="3DE2CAB8" w14:textId="012EC250" w:rsidR="00A77D1F" w:rsidRPr="00BA6E40" w:rsidRDefault="00A77D1F" w:rsidP="00A77D1F">
      <w:pPr>
        <w:pStyle w:val="aff0"/>
        <w:widowControl w:val="0"/>
        <w:autoSpaceDE w:val="0"/>
        <w:autoSpaceDN w:val="0"/>
        <w:ind w:left="851" w:hanging="142"/>
        <w:jc w:val="both"/>
        <w:rPr>
          <w:rFonts w:eastAsia="TimesNewRoman"/>
          <w:b/>
          <w:iCs/>
          <w:sz w:val="28"/>
          <w:szCs w:val="28"/>
        </w:rPr>
      </w:pPr>
      <w:r w:rsidRPr="00BA6E40">
        <w:rPr>
          <w:b/>
          <w:iCs/>
          <w:sz w:val="28"/>
          <w:szCs w:val="28"/>
        </w:rPr>
        <w:t xml:space="preserve">3 </w:t>
      </w:r>
      <w:r w:rsidRPr="00BA6E40">
        <w:rPr>
          <w:b/>
          <w:sz w:val="28"/>
          <w:szCs w:val="28"/>
        </w:rPr>
        <w:t>вопрос (20 баллов)</w:t>
      </w:r>
    </w:p>
    <w:p w14:paraId="66E44417" w14:textId="63A305C1" w:rsidR="00C37176" w:rsidRPr="00BA6E40" w:rsidRDefault="00C37176" w:rsidP="00A77D1F">
      <w:pPr>
        <w:pStyle w:val="aff0"/>
        <w:widowControl w:val="0"/>
        <w:autoSpaceDE w:val="0"/>
        <w:autoSpaceDN w:val="0"/>
        <w:ind w:left="709"/>
        <w:jc w:val="both"/>
        <w:rPr>
          <w:bCs/>
          <w:sz w:val="28"/>
          <w:szCs w:val="28"/>
        </w:rPr>
      </w:pPr>
      <w:r w:rsidRPr="00BA6E40">
        <w:rPr>
          <w:rFonts w:eastAsia="TimesNewRoman"/>
          <w:bCs/>
          <w:iCs/>
          <w:sz w:val="28"/>
          <w:szCs w:val="28"/>
        </w:rPr>
        <w:t>Какой метод научной индукции применен в рассуждении? Запишите схему, которая иллюстрирует и отражает ход рассуждения по данному методу</w:t>
      </w:r>
      <w:r w:rsidR="00A77D1F" w:rsidRPr="00BA6E40">
        <w:rPr>
          <w:rFonts w:eastAsia="TimesNewRoman"/>
          <w:bCs/>
          <w:iCs/>
          <w:sz w:val="28"/>
          <w:szCs w:val="28"/>
        </w:rPr>
        <w:t>.</w:t>
      </w:r>
      <w:r w:rsidRPr="00BA6E40">
        <w:rPr>
          <w:bCs/>
          <w:sz w:val="28"/>
          <w:szCs w:val="28"/>
        </w:rPr>
        <w:t xml:space="preserve"> </w:t>
      </w:r>
    </w:p>
    <w:p w14:paraId="5E1516AC" w14:textId="37634AD9" w:rsidR="00C37176" w:rsidRPr="00BA6E40" w:rsidRDefault="00C37176" w:rsidP="00A77D1F">
      <w:pPr>
        <w:pStyle w:val="aff0"/>
        <w:widowControl w:val="0"/>
        <w:shd w:val="clear" w:color="auto" w:fill="FFFFFF"/>
        <w:tabs>
          <w:tab w:val="left" w:pos="0"/>
          <w:tab w:val="left" w:pos="1134"/>
        </w:tabs>
        <w:ind w:left="851" w:firstLine="567"/>
        <w:jc w:val="both"/>
        <w:rPr>
          <w:rFonts w:eastAsia="TimesNewRoman"/>
          <w:i/>
          <w:sz w:val="28"/>
          <w:szCs w:val="28"/>
        </w:rPr>
      </w:pPr>
      <w:r w:rsidRPr="00BA6E40">
        <w:rPr>
          <w:rFonts w:eastAsia="TimesNewRoman"/>
          <w:bCs/>
          <w:i/>
          <w:sz w:val="28"/>
          <w:szCs w:val="28"/>
        </w:rPr>
        <w:lastRenderedPageBreak/>
        <w:t>В аэропорту во время прохода туристической группы через входной турникет, обору</w:t>
      </w:r>
      <w:r w:rsidRPr="00BA6E40">
        <w:rPr>
          <w:rFonts w:eastAsia="TimesNewRoman"/>
          <w:i/>
          <w:sz w:val="28"/>
          <w:szCs w:val="28"/>
        </w:rPr>
        <w:t xml:space="preserve">дованный электромагнитным устройством, предназначенным для обнаружения выявления   у пассажиров наличия крупных металлических предметов, у одного человека зазвенел звонок. Сотрудники предложили ему вынуть из карманов все металлические предметы, что он и сделал. После удаления связки ключей и металлических денег при повторном проходе звонок не зазвенел. Следовательно, умозаключили работники аэропорта, эти предметы и были причиной звонка, т.к. все остальные предшествовавшие обстоятельства остались прежними. </w:t>
      </w:r>
    </w:p>
    <w:p w14:paraId="6A13A909" w14:textId="77777777" w:rsidR="00C37176" w:rsidRPr="00BA6E40" w:rsidRDefault="00C37176" w:rsidP="00C37176">
      <w:pPr>
        <w:jc w:val="center"/>
        <w:rPr>
          <w:b/>
          <w:sz w:val="28"/>
          <w:szCs w:val="28"/>
        </w:rPr>
      </w:pPr>
    </w:p>
    <w:p w14:paraId="144CC134" w14:textId="77777777" w:rsidR="00B5146B" w:rsidRPr="00BA6E40" w:rsidRDefault="00B5146B" w:rsidP="006D6617">
      <w:pPr>
        <w:rPr>
          <w:b/>
          <w:sz w:val="28"/>
          <w:szCs w:val="28"/>
        </w:rPr>
      </w:pPr>
      <w:r w:rsidRPr="00BA6E40">
        <w:rPr>
          <w:b/>
          <w:sz w:val="28"/>
          <w:szCs w:val="28"/>
        </w:rPr>
        <w:t>Подготовил:                                                                                _________  Ф.И.О.</w:t>
      </w:r>
    </w:p>
    <w:p w14:paraId="17A4E3F1" w14:textId="77777777" w:rsidR="00B5146B" w:rsidRPr="00BA6E40" w:rsidRDefault="00B5146B" w:rsidP="006D6617">
      <w:pPr>
        <w:rPr>
          <w:b/>
          <w:sz w:val="28"/>
          <w:szCs w:val="28"/>
        </w:rPr>
      </w:pPr>
      <w:r w:rsidRPr="00BA6E40">
        <w:rPr>
          <w:b/>
          <w:sz w:val="28"/>
          <w:szCs w:val="28"/>
        </w:rPr>
        <w:t>Утверждаю:</w:t>
      </w:r>
    </w:p>
    <w:p w14:paraId="2BC953B8" w14:textId="7750131C" w:rsidR="00B5146B" w:rsidRPr="00BA6E40" w:rsidRDefault="00145315" w:rsidP="006D6617">
      <w:pPr>
        <w:rPr>
          <w:b/>
          <w:sz w:val="28"/>
          <w:szCs w:val="28"/>
        </w:rPr>
      </w:pPr>
      <w:r w:rsidRPr="00BA6E40">
        <w:rPr>
          <w:b/>
          <w:sz w:val="28"/>
          <w:szCs w:val="28"/>
        </w:rPr>
        <w:t>Зав. кафедрой</w:t>
      </w:r>
      <w:r w:rsidR="00B5146B" w:rsidRPr="00BA6E40">
        <w:rPr>
          <w:b/>
          <w:sz w:val="28"/>
          <w:szCs w:val="28"/>
        </w:rPr>
        <w:t xml:space="preserve"> гуманитарных наук              _________       Ореховская Н.А.</w:t>
      </w:r>
    </w:p>
    <w:p w14:paraId="659D720A" w14:textId="77777777" w:rsidR="00B5146B" w:rsidRPr="00BA6E40" w:rsidRDefault="00B5146B" w:rsidP="006D6617">
      <w:pPr>
        <w:rPr>
          <w:b/>
          <w:sz w:val="28"/>
          <w:szCs w:val="28"/>
        </w:rPr>
      </w:pPr>
    </w:p>
    <w:p w14:paraId="3802B4A0" w14:textId="0B238D12" w:rsidR="007F79B4" w:rsidRPr="00BA6E40" w:rsidRDefault="007F79B4">
      <w:pPr>
        <w:pStyle w:val="afd"/>
        <w:spacing w:before="0" w:beforeAutospacing="0" w:after="0" w:afterAutospacing="0"/>
        <w:rPr>
          <w:sz w:val="28"/>
          <w:szCs w:val="28"/>
        </w:rPr>
      </w:pPr>
    </w:p>
    <w:p w14:paraId="6DE79FC3" w14:textId="77777777" w:rsidR="002971C2" w:rsidRPr="00BA6E40" w:rsidRDefault="002971C2">
      <w:pPr>
        <w:pStyle w:val="afd"/>
        <w:spacing w:before="0" w:beforeAutospacing="0" w:after="0" w:afterAutospacing="0"/>
        <w:rPr>
          <w:sz w:val="28"/>
          <w:szCs w:val="28"/>
        </w:rPr>
      </w:pPr>
    </w:p>
    <w:bookmarkEnd w:id="8"/>
    <w:p w14:paraId="6C9B05B3" w14:textId="77777777" w:rsidR="00292D95" w:rsidRPr="00BA6E40" w:rsidRDefault="00292D95" w:rsidP="00292D95">
      <w:pPr>
        <w:pStyle w:val="1"/>
        <w:numPr>
          <w:ilvl w:val="0"/>
          <w:numId w:val="21"/>
        </w:numPr>
        <w:spacing w:before="0" w:after="0"/>
        <w:jc w:val="both"/>
        <w:rPr>
          <w:rFonts w:ascii="Times New Roman" w:hAnsi="Times New Roman"/>
          <w:sz w:val="28"/>
          <w:szCs w:val="28"/>
        </w:rPr>
      </w:pPr>
      <w:r w:rsidRPr="00BA6E40">
        <w:rPr>
          <w:rFonts w:ascii="Times New Roman" w:hAnsi="Times New Roman"/>
          <w:sz w:val="28"/>
          <w:szCs w:val="28"/>
        </w:rPr>
        <w:t xml:space="preserve">Перечень основной и дополнительной учебной литературы, необходимой для освоения дисциплины </w:t>
      </w:r>
    </w:p>
    <w:p w14:paraId="1236842A" w14:textId="77777777" w:rsidR="00292D95" w:rsidRPr="00BA6E40" w:rsidRDefault="00292D95" w:rsidP="00292D95">
      <w:pPr>
        <w:rPr>
          <w:sz w:val="28"/>
          <w:szCs w:val="28"/>
        </w:rPr>
      </w:pPr>
    </w:p>
    <w:p w14:paraId="5078F488" w14:textId="77777777" w:rsidR="00292D95" w:rsidRPr="00BA6E40" w:rsidRDefault="00292D95" w:rsidP="00292D95">
      <w:pPr>
        <w:pStyle w:val="aff0"/>
        <w:numPr>
          <w:ilvl w:val="0"/>
          <w:numId w:val="22"/>
        </w:numPr>
        <w:rPr>
          <w:sz w:val="28"/>
          <w:szCs w:val="28"/>
        </w:rPr>
      </w:pPr>
      <w:r w:rsidRPr="00BA6E40">
        <w:rPr>
          <w:sz w:val="28"/>
          <w:szCs w:val="28"/>
        </w:rPr>
        <w:t>Волобуев, А.В. Практикум по дисциплине "Логика. Теория аргументации" / А.В. Волобуев; Финуниверситет, Департамент социологии - Москва: Прометей, 2019. - 48 с. - Текст : непосредственный.  – То же. – 2019. – ЭБС Лань. - URL: https://e.lanbook.com/book/116143 (дата обращения: 25.03.2024). – Текст : электронный.</w:t>
      </w:r>
    </w:p>
    <w:p w14:paraId="4B49E4DD" w14:textId="77777777" w:rsidR="00292D95" w:rsidRPr="00BA6E40" w:rsidRDefault="00292D95" w:rsidP="00292D95">
      <w:pPr>
        <w:pStyle w:val="aff0"/>
        <w:numPr>
          <w:ilvl w:val="0"/>
          <w:numId w:val="22"/>
        </w:numPr>
        <w:rPr>
          <w:sz w:val="28"/>
          <w:szCs w:val="28"/>
        </w:rPr>
      </w:pPr>
      <w:r w:rsidRPr="00BA6E40">
        <w:rPr>
          <w:sz w:val="28"/>
          <w:szCs w:val="28"/>
        </w:rPr>
        <w:t>Кириллов В.И. Логика: учебник / В.И. Кириллов; Московский гос. юридич. ун-т им. О.Е.Кутафина (МГЮА) - Москва: Норма, 2019. - 240 с. - Текст непосредственный. - То же. - 2023. – ЭБС ZNANIUM. -URL: https://znanium.com/catalog/product/1913844 (дата обращения: 25.03.2024). – Текст : электронный.</w:t>
      </w:r>
    </w:p>
    <w:p w14:paraId="6CDDDBDB" w14:textId="77777777" w:rsidR="00292D95" w:rsidRPr="00BA6E40" w:rsidRDefault="00292D95" w:rsidP="00292D95">
      <w:pPr>
        <w:pStyle w:val="aff0"/>
        <w:numPr>
          <w:ilvl w:val="0"/>
          <w:numId w:val="22"/>
        </w:numPr>
        <w:rPr>
          <w:sz w:val="28"/>
          <w:szCs w:val="28"/>
        </w:rPr>
      </w:pPr>
      <w:r w:rsidRPr="00BA6E40">
        <w:rPr>
          <w:sz w:val="28"/>
          <w:szCs w:val="28"/>
        </w:rPr>
        <w:t>Михайлов, К. А. Логика: учебник для академического бакалавриата / К.А. Михайлов - Москва: Юрайт, 2019. - 468 с. - Бакалавр. Академический курс. - Текст : непосредственный. — То же. — 2024. — Образовательная платформа Юрайт [сайт]. — URL: https://urait.ru/bcode/535682 (дата обращения: 25.03.2024). — Текст : электронный.</w:t>
      </w:r>
    </w:p>
    <w:p w14:paraId="16485E24" w14:textId="77777777" w:rsidR="00292D95" w:rsidRPr="00BA6E40" w:rsidRDefault="00292D95" w:rsidP="00292D95">
      <w:pPr>
        <w:pStyle w:val="aff0"/>
        <w:numPr>
          <w:ilvl w:val="0"/>
          <w:numId w:val="22"/>
        </w:numPr>
        <w:rPr>
          <w:sz w:val="28"/>
          <w:szCs w:val="28"/>
        </w:rPr>
      </w:pPr>
      <w:r w:rsidRPr="00BA6E40">
        <w:rPr>
          <w:sz w:val="28"/>
          <w:szCs w:val="28"/>
        </w:rPr>
        <w:t xml:space="preserve">Михайлов, К. А. Логика. Практикум: учебное пособие для академического бакалавриата / К.А. Михайлов, В.В. Горбатов. - Москва: Юрайт, 2019. - 432 с. Бакалавр. Академический курс. - Текст : непосредственный. – То же. – 2024. -  —  Образовательная платформа Юрайт [сайт]. — URL: https://urait.ru/bcode/535782 (дата обращения: 25.03.2024). — Текст : электронный.  </w:t>
      </w:r>
    </w:p>
    <w:p w14:paraId="71504F09" w14:textId="77777777" w:rsidR="00292D95" w:rsidRPr="00BA6E40" w:rsidRDefault="00292D95" w:rsidP="00292D95">
      <w:pPr>
        <w:pStyle w:val="aff0"/>
        <w:ind w:left="360"/>
        <w:rPr>
          <w:sz w:val="28"/>
          <w:szCs w:val="28"/>
          <w:highlight w:val="yellow"/>
        </w:rPr>
      </w:pPr>
    </w:p>
    <w:p w14:paraId="30F502CF" w14:textId="77777777" w:rsidR="00292D95" w:rsidRPr="00BA6E40" w:rsidRDefault="00292D95" w:rsidP="00292D95">
      <w:pPr>
        <w:rPr>
          <w:b/>
          <w:bCs/>
          <w:sz w:val="28"/>
          <w:szCs w:val="28"/>
        </w:rPr>
      </w:pPr>
      <w:r w:rsidRPr="00BA6E40">
        <w:rPr>
          <w:b/>
          <w:bCs/>
          <w:sz w:val="28"/>
          <w:szCs w:val="28"/>
        </w:rPr>
        <w:t>Дополнительная литература:</w:t>
      </w:r>
    </w:p>
    <w:p w14:paraId="42798076" w14:textId="77777777" w:rsidR="00292D95" w:rsidRPr="00BA6E40" w:rsidRDefault="00292D95" w:rsidP="00292D95">
      <w:pPr>
        <w:pStyle w:val="aff0"/>
        <w:ind w:left="360"/>
        <w:rPr>
          <w:sz w:val="28"/>
          <w:szCs w:val="28"/>
          <w:highlight w:val="yellow"/>
        </w:rPr>
      </w:pPr>
      <w:r w:rsidRPr="00BA6E40">
        <w:rPr>
          <w:sz w:val="28"/>
          <w:szCs w:val="28"/>
          <w:highlight w:val="yellow"/>
        </w:rPr>
        <w:t xml:space="preserve">    </w:t>
      </w:r>
    </w:p>
    <w:p w14:paraId="4A4210B9" w14:textId="77777777" w:rsidR="00292D95" w:rsidRPr="00BA6E40" w:rsidRDefault="00292D95" w:rsidP="00292D95">
      <w:pPr>
        <w:pStyle w:val="aff0"/>
        <w:ind w:left="360"/>
        <w:rPr>
          <w:sz w:val="28"/>
          <w:szCs w:val="28"/>
        </w:rPr>
      </w:pPr>
      <w:r w:rsidRPr="00BA6E40">
        <w:rPr>
          <w:sz w:val="28"/>
          <w:szCs w:val="28"/>
        </w:rPr>
        <w:t xml:space="preserve">                                                                                                           </w:t>
      </w:r>
    </w:p>
    <w:p w14:paraId="63886B96" w14:textId="77777777" w:rsidR="00292D95" w:rsidRPr="00BA6E40" w:rsidRDefault="00292D95" w:rsidP="00292D95">
      <w:pPr>
        <w:pStyle w:val="aff0"/>
        <w:numPr>
          <w:ilvl w:val="0"/>
          <w:numId w:val="22"/>
        </w:numPr>
        <w:rPr>
          <w:sz w:val="28"/>
          <w:szCs w:val="28"/>
        </w:rPr>
      </w:pPr>
      <w:r w:rsidRPr="00BA6E40">
        <w:rPr>
          <w:sz w:val="28"/>
          <w:szCs w:val="28"/>
        </w:rPr>
        <w:lastRenderedPageBreak/>
        <w:t>Ивин, А. А.  Логика для журналистов : учебник для вузов / А. А. Ивин. — 2-е изд., испр. и доп. — Москва : Издательство Юрайт, 2024. — 200 с. — (Высшее образование). — ISBN 978-5-534-06556-5. — Образовательная платформа Юрайт [сайт]. — URL: https://urait.ru/bcode/538346 (дата обращения: 25.03.2024). — Текст : электронный.</w:t>
      </w:r>
    </w:p>
    <w:p w14:paraId="0394464B" w14:textId="77777777" w:rsidR="00292D95" w:rsidRPr="00BA6E40" w:rsidRDefault="00292D95" w:rsidP="00292D95">
      <w:pPr>
        <w:pStyle w:val="aff0"/>
        <w:numPr>
          <w:ilvl w:val="0"/>
          <w:numId w:val="22"/>
        </w:numPr>
        <w:rPr>
          <w:sz w:val="28"/>
          <w:szCs w:val="28"/>
        </w:rPr>
      </w:pPr>
      <w:r w:rsidRPr="00BA6E40">
        <w:rPr>
          <w:sz w:val="28"/>
          <w:szCs w:val="28"/>
        </w:rPr>
        <w:t>Ивин, А. А.  Практическая логика: задачи и упражнения : учебное пособие для вузов / А. А. Ивин. — 2-е изд., испр. и доп. — Москва : Издательство Юрайт, 2024. — 171 с. — (Высшее образование). — ISBN 978-5-534-08802-1. — Образовательная платформа Юрайт [сайт]. — URL: https://urait.ru/bcode/539374 (дата обращения: 25.03.2024). — Текст : электронный.</w:t>
      </w:r>
    </w:p>
    <w:p w14:paraId="6A5954D4" w14:textId="77777777" w:rsidR="00292D95" w:rsidRPr="00BA6E40" w:rsidRDefault="00292D95" w:rsidP="00292D95">
      <w:pPr>
        <w:pStyle w:val="aff0"/>
        <w:numPr>
          <w:ilvl w:val="0"/>
          <w:numId w:val="22"/>
        </w:numPr>
        <w:rPr>
          <w:sz w:val="28"/>
          <w:szCs w:val="28"/>
        </w:rPr>
      </w:pPr>
      <w:r w:rsidRPr="00BA6E40">
        <w:rPr>
          <w:sz w:val="28"/>
          <w:szCs w:val="28"/>
        </w:rPr>
        <w:t>Хоменко, И. В.  Логика. Теория и практика аргументации : учебник и практикум для вузов / И. В. Хоменко. — 3-е изд., испр. и доп. — Москва : Издательство Юрайт, 2024. — 263 с. — (Высшее образование). — ISBN 978-5-534-16855-6. —  Образовательная платформа Юрайт [сайт]. — URL: https://urait.ru/bcode/535494 (дата обращения: 25.03.2024). — Текст : электронный.</w:t>
      </w:r>
    </w:p>
    <w:p w14:paraId="001841F4" w14:textId="77777777" w:rsidR="00292D95" w:rsidRPr="00BA6E40" w:rsidRDefault="00292D95" w:rsidP="00292D95">
      <w:pPr>
        <w:pStyle w:val="aff0"/>
        <w:numPr>
          <w:ilvl w:val="0"/>
          <w:numId w:val="22"/>
        </w:numPr>
        <w:rPr>
          <w:sz w:val="28"/>
          <w:szCs w:val="28"/>
        </w:rPr>
      </w:pPr>
      <w:r w:rsidRPr="00BA6E40">
        <w:rPr>
          <w:sz w:val="28"/>
          <w:szCs w:val="28"/>
        </w:rPr>
        <w:t>Дягилев, В. В. Логика. Теория аргументации : учебное пособие / В.В. Дягилев, П.В. Разов. — Москва : ИНФРА-М, 2023. — 192 с. — (Высшее образование: Бакалавриат). — DOI 10.12737/1085524. - ISBN 978-5-16-016183-9. - ЭБС ZNANIUM. - URL: https://znanium.com/catalog/product/1939091 (дата обращения: 25.03.2024). – Текст : электронный.</w:t>
      </w:r>
    </w:p>
    <w:p w14:paraId="091813AB" w14:textId="77777777" w:rsidR="00292D95" w:rsidRPr="00BA6E40" w:rsidRDefault="00292D95" w:rsidP="00292D95">
      <w:pPr>
        <w:ind w:firstLine="709"/>
        <w:jc w:val="both"/>
        <w:rPr>
          <w:sz w:val="28"/>
          <w:szCs w:val="28"/>
        </w:rPr>
      </w:pPr>
    </w:p>
    <w:p w14:paraId="7BB72B15" w14:textId="77777777" w:rsidR="00292D95" w:rsidRPr="00BA6E40" w:rsidRDefault="00292D95" w:rsidP="00292D95">
      <w:pPr>
        <w:ind w:firstLine="709"/>
        <w:jc w:val="both"/>
        <w:rPr>
          <w:sz w:val="28"/>
          <w:szCs w:val="28"/>
        </w:rPr>
      </w:pPr>
    </w:p>
    <w:p w14:paraId="3CFCCC06" w14:textId="77777777" w:rsidR="00292D95" w:rsidRPr="00BA6E40" w:rsidRDefault="00292D95" w:rsidP="00292D95">
      <w:pPr>
        <w:jc w:val="both"/>
        <w:rPr>
          <w:sz w:val="28"/>
          <w:szCs w:val="28"/>
        </w:rPr>
      </w:pPr>
      <w:r w:rsidRPr="00BA6E40">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BA6E40">
        <w:rPr>
          <w:sz w:val="28"/>
          <w:szCs w:val="28"/>
        </w:rPr>
        <w:t>.</w:t>
      </w:r>
    </w:p>
    <w:p w14:paraId="492BE4B6" w14:textId="77777777" w:rsidR="00292D95" w:rsidRPr="00BA6E40" w:rsidRDefault="00292D95" w:rsidP="00292D95">
      <w:pPr>
        <w:pStyle w:val="aff0"/>
        <w:ind w:left="360"/>
        <w:rPr>
          <w:b/>
          <w:sz w:val="28"/>
          <w:szCs w:val="28"/>
        </w:rPr>
      </w:pPr>
    </w:p>
    <w:p w14:paraId="33F1EE7D" w14:textId="77777777" w:rsidR="00292D95" w:rsidRPr="00BA6E40" w:rsidRDefault="00292D95" w:rsidP="00292D95">
      <w:pPr>
        <w:pStyle w:val="aff0"/>
        <w:ind w:left="360"/>
        <w:rPr>
          <w:b/>
          <w:sz w:val="28"/>
          <w:szCs w:val="28"/>
        </w:rPr>
      </w:pPr>
      <w:r w:rsidRPr="00BA6E40">
        <w:rPr>
          <w:b/>
          <w:sz w:val="28"/>
          <w:szCs w:val="28"/>
        </w:rPr>
        <w:t>Базы данных, информационно-справочные и поисковые системы:</w:t>
      </w:r>
    </w:p>
    <w:p w14:paraId="6356F91D" w14:textId="77777777" w:rsidR="00292D95" w:rsidRPr="00BA6E40" w:rsidRDefault="00292D95" w:rsidP="00292D95">
      <w:pPr>
        <w:pStyle w:val="aff0"/>
        <w:numPr>
          <w:ilvl w:val="0"/>
          <w:numId w:val="7"/>
        </w:numPr>
        <w:ind w:left="357" w:hanging="357"/>
        <w:rPr>
          <w:sz w:val="28"/>
          <w:szCs w:val="28"/>
        </w:rPr>
      </w:pPr>
      <w:r w:rsidRPr="00BA6E40">
        <w:rPr>
          <w:sz w:val="28"/>
          <w:szCs w:val="28"/>
        </w:rPr>
        <w:t>Электронные ресурсы БИК:</w:t>
      </w:r>
    </w:p>
    <w:p w14:paraId="1A9FC739" w14:textId="77777777" w:rsidR="00292D95" w:rsidRPr="00BA6E40" w:rsidRDefault="00292D95" w:rsidP="00292D95">
      <w:pPr>
        <w:pStyle w:val="aff0"/>
        <w:tabs>
          <w:tab w:val="left" w:pos="851"/>
        </w:tabs>
        <w:ind w:left="357"/>
        <w:jc w:val="both"/>
        <w:rPr>
          <w:sz w:val="28"/>
          <w:szCs w:val="28"/>
        </w:rPr>
      </w:pPr>
      <w:r w:rsidRPr="00BA6E40">
        <w:rPr>
          <w:sz w:val="28"/>
          <w:szCs w:val="28"/>
        </w:rPr>
        <w:t>•</w:t>
      </w:r>
      <w:r w:rsidRPr="00BA6E40">
        <w:rPr>
          <w:sz w:val="28"/>
          <w:szCs w:val="28"/>
        </w:rPr>
        <w:tab/>
        <w:t>Электронная библиотека Финансового университета (ЭБ) http://elib.fa.ru/</w:t>
      </w:r>
    </w:p>
    <w:p w14:paraId="7EAA8894" w14:textId="77777777" w:rsidR="00292D95" w:rsidRPr="00BA6E40" w:rsidRDefault="00292D95" w:rsidP="00292D95">
      <w:pPr>
        <w:pStyle w:val="aff0"/>
        <w:tabs>
          <w:tab w:val="left" w:pos="851"/>
        </w:tabs>
        <w:ind w:left="357"/>
        <w:jc w:val="both"/>
        <w:rPr>
          <w:sz w:val="28"/>
          <w:szCs w:val="28"/>
        </w:rPr>
      </w:pPr>
      <w:r w:rsidRPr="00BA6E40">
        <w:rPr>
          <w:sz w:val="28"/>
          <w:szCs w:val="28"/>
        </w:rPr>
        <w:t>•</w:t>
      </w:r>
      <w:r w:rsidRPr="00BA6E40">
        <w:rPr>
          <w:sz w:val="28"/>
          <w:szCs w:val="28"/>
        </w:rPr>
        <w:tab/>
        <w:t>Электронно-библиотечная система BOOK.RU http://www.book.ru</w:t>
      </w:r>
    </w:p>
    <w:p w14:paraId="6F46A2C7" w14:textId="77777777" w:rsidR="00292D95" w:rsidRPr="00BA6E40" w:rsidRDefault="00292D95" w:rsidP="00292D95">
      <w:pPr>
        <w:pStyle w:val="aff0"/>
        <w:tabs>
          <w:tab w:val="left" w:pos="851"/>
        </w:tabs>
        <w:ind w:left="357"/>
        <w:jc w:val="both"/>
        <w:rPr>
          <w:sz w:val="28"/>
          <w:szCs w:val="28"/>
        </w:rPr>
      </w:pPr>
      <w:r w:rsidRPr="00BA6E40">
        <w:rPr>
          <w:sz w:val="28"/>
          <w:szCs w:val="28"/>
        </w:rPr>
        <w:t>•</w:t>
      </w:r>
      <w:r w:rsidRPr="00BA6E40">
        <w:rPr>
          <w:sz w:val="28"/>
          <w:szCs w:val="28"/>
        </w:rPr>
        <w:tab/>
        <w:t>Электронно-библиотечная система «Университетская библиотека ОНЛАЙН» http://biblioclub.ru/</w:t>
      </w:r>
    </w:p>
    <w:p w14:paraId="03DFA6CE" w14:textId="77777777" w:rsidR="00292D95" w:rsidRPr="00BA6E40" w:rsidRDefault="00292D95" w:rsidP="00292D95">
      <w:pPr>
        <w:pStyle w:val="aff0"/>
        <w:tabs>
          <w:tab w:val="left" w:pos="851"/>
        </w:tabs>
        <w:ind w:left="357"/>
        <w:jc w:val="both"/>
        <w:rPr>
          <w:sz w:val="28"/>
          <w:szCs w:val="28"/>
        </w:rPr>
      </w:pPr>
      <w:r w:rsidRPr="00BA6E40">
        <w:rPr>
          <w:sz w:val="28"/>
          <w:szCs w:val="28"/>
        </w:rPr>
        <w:t>•</w:t>
      </w:r>
      <w:r w:rsidRPr="00BA6E40">
        <w:rPr>
          <w:sz w:val="28"/>
          <w:szCs w:val="28"/>
        </w:rPr>
        <w:tab/>
        <w:t>Электронно-библиотечная система Znanium http://www.znanium.ru/</w:t>
      </w:r>
    </w:p>
    <w:p w14:paraId="360EDFB7" w14:textId="77777777" w:rsidR="00292D95" w:rsidRPr="00BA6E40" w:rsidRDefault="00292D95" w:rsidP="00292D95">
      <w:pPr>
        <w:pStyle w:val="aff0"/>
        <w:tabs>
          <w:tab w:val="left" w:pos="851"/>
        </w:tabs>
        <w:ind w:left="357"/>
        <w:jc w:val="both"/>
        <w:rPr>
          <w:sz w:val="28"/>
          <w:szCs w:val="28"/>
        </w:rPr>
      </w:pPr>
      <w:r w:rsidRPr="00BA6E40">
        <w:rPr>
          <w:sz w:val="28"/>
          <w:szCs w:val="28"/>
        </w:rPr>
        <w:t>•</w:t>
      </w:r>
      <w:r w:rsidRPr="00BA6E40">
        <w:rPr>
          <w:sz w:val="28"/>
          <w:szCs w:val="28"/>
        </w:rPr>
        <w:tab/>
        <w:t>Электронно-библиотечная система издательства «ЮРАЙТ» https://urait.ru/</w:t>
      </w:r>
    </w:p>
    <w:p w14:paraId="73A92FC4" w14:textId="77777777" w:rsidR="00292D95" w:rsidRPr="00BA6E40" w:rsidRDefault="00292D95" w:rsidP="00292D95">
      <w:pPr>
        <w:pStyle w:val="aff0"/>
        <w:tabs>
          <w:tab w:val="left" w:pos="851"/>
        </w:tabs>
        <w:ind w:left="357"/>
        <w:jc w:val="both"/>
        <w:rPr>
          <w:sz w:val="28"/>
          <w:szCs w:val="28"/>
        </w:rPr>
      </w:pPr>
      <w:r w:rsidRPr="00BA6E40">
        <w:rPr>
          <w:sz w:val="28"/>
          <w:szCs w:val="28"/>
        </w:rPr>
        <w:t>•</w:t>
      </w:r>
      <w:r w:rsidRPr="00BA6E40">
        <w:rPr>
          <w:sz w:val="28"/>
          <w:szCs w:val="28"/>
        </w:rPr>
        <w:tab/>
        <w:t>Электронно-библиотечная система издательства Проспект http://ebs.prospekt.org/books</w:t>
      </w:r>
    </w:p>
    <w:p w14:paraId="3C9A6C90" w14:textId="77777777" w:rsidR="00292D95" w:rsidRPr="00BA6E40" w:rsidRDefault="00292D95" w:rsidP="00292D95">
      <w:pPr>
        <w:pStyle w:val="aff0"/>
        <w:tabs>
          <w:tab w:val="left" w:pos="851"/>
        </w:tabs>
        <w:ind w:left="357"/>
        <w:jc w:val="both"/>
        <w:rPr>
          <w:sz w:val="28"/>
          <w:szCs w:val="28"/>
        </w:rPr>
      </w:pPr>
      <w:r w:rsidRPr="00BA6E40">
        <w:rPr>
          <w:sz w:val="28"/>
          <w:szCs w:val="28"/>
        </w:rPr>
        <w:t>•</w:t>
      </w:r>
      <w:r w:rsidRPr="00BA6E40">
        <w:rPr>
          <w:sz w:val="28"/>
          <w:szCs w:val="28"/>
        </w:rPr>
        <w:tab/>
        <w:t>Электронно-библиотечная система издательства Лань https://e.lanbook.com/</w:t>
      </w:r>
    </w:p>
    <w:p w14:paraId="0B439B9E" w14:textId="77777777" w:rsidR="00292D95" w:rsidRPr="00BA6E40" w:rsidRDefault="00292D95" w:rsidP="00292D95">
      <w:pPr>
        <w:pStyle w:val="aff0"/>
        <w:tabs>
          <w:tab w:val="left" w:pos="851"/>
        </w:tabs>
        <w:ind w:left="357"/>
        <w:jc w:val="both"/>
        <w:rPr>
          <w:sz w:val="28"/>
          <w:szCs w:val="28"/>
        </w:rPr>
      </w:pPr>
      <w:r w:rsidRPr="00BA6E40">
        <w:rPr>
          <w:sz w:val="28"/>
          <w:szCs w:val="28"/>
        </w:rPr>
        <w:t>•</w:t>
      </w:r>
      <w:r w:rsidRPr="00BA6E40">
        <w:rPr>
          <w:sz w:val="28"/>
          <w:szCs w:val="28"/>
        </w:rPr>
        <w:tab/>
        <w:t>Деловая онлайн-библиотека Alpina Digital http://lib.alpinadigital.ru/</w:t>
      </w:r>
    </w:p>
    <w:p w14:paraId="3BB5C4EE" w14:textId="77777777" w:rsidR="00292D95" w:rsidRPr="00BA6E40" w:rsidRDefault="00292D95" w:rsidP="00292D95">
      <w:pPr>
        <w:pStyle w:val="aff0"/>
        <w:tabs>
          <w:tab w:val="left" w:pos="851"/>
        </w:tabs>
        <w:ind w:left="357"/>
        <w:jc w:val="both"/>
        <w:rPr>
          <w:sz w:val="28"/>
          <w:szCs w:val="28"/>
        </w:rPr>
      </w:pPr>
      <w:r w:rsidRPr="00BA6E40">
        <w:rPr>
          <w:sz w:val="28"/>
          <w:szCs w:val="28"/>
        </w:rPr>
        <w:t>•</w:t>
      </w:r>
      <w:r w:rsidRPr="00BA6E40">
        <w:rPr>
          <w:sz w:val="28"/>
          <w:szCs w:val="28"/>
        </w:rPr>
        <w:tab/>
        <w:t xml:space="preserve">Научная электронная библиотека eLibrary.ru http://elibrary.ru  </w:t>
      </w:r>
    </w:p>
    <w:p w14:paraId="4750B1B5" w14:textId="77777777" w:rsidR="00292D95" w:rsidRPr="00BA6E40" w:rsidRDefault="00292D95" w:rsidP="00292D95">
      <w:pPr>
        <w:pStyle w:val="aff0"/>
        <w:tabs>
          <w:tab w:val="left" w:pos="851"/>
        </w:tabs>
        <w:ind w:left="357"/>
        <w:jc w:val="both"/>
        <w:rPr>
          <w:sz w:val="28"/>
          <w:szCs w:val="28"/>
        </w:rPr>
      </w:pPr>
      <w:r w:rsidRPr="00BA6E40">
        <w:rPr>
          <w:sz w:val="28"/>
          <w:szCs w:val="28"/>
        </w:rPr>
        <w:t>•</w:t>
      </w:r>
      <w:r w:rsidRPr="00BA6E40">
        <w:rPr>
          <w:sz w:val="28"/>
          <w:szCs w:val="28"/>
        </w:rPr>
        <w:tab/>
        <w:t>Национальная электронная библиотека http://нэб.рф/</w:t>
      </w:r>
    </w:p>
    <w:p w14:paraId="7DBE3F06" w14:textId="77777777" w:rsidR="00292D95" w:rsidRPr="00BA6E40" w:rsidRDefault="00292D95" w:rsidP="00292D95">
      <w:pPr>
        <w:pStyle w:val="aff0"/>
        <w:tabs>
          <w:tab w:val="left" w:pos="851"/>
        </w:tabs>
        <w:ind w:left="357"/>
        <w:jc w:val="both"/>
        <w:rPr>
          <w:sz w:val="28"/>
          <w:szCs w:val="28"/>
        </w:rPr>
      </w:pPr>
      <w:r w:rsidRPr="00BA6E40">
        <w:rPr>
          <w:sz w:val="28"/>
          <w:szCs w:val="28"/>
        </w:rPr>
        <w:t>•</w:t>
      </w:r>
      <w:r w:rsidRPr="00BA6E40">
        <w:rPr>
          <w:sz w:val="28"/>
          <w:szCs w:val="28"/>
        </w:rPr>
        <w:tab/>
        <w:t>Электронная библиотека «Русская история» http://history-lib.ru/</w:t>
      </w:r>
    </w:p>
    <w:p w14:paraId="0684B3F5" w14:textId="77777777" w:rsidR="00292D95" w:rsidRPr="00BA6E40" w:rsidRDefault="00292D95" w:rsidP="00292D95">
      <w:pPr>
        <w:pStyle w:val="aff0"/>
        <w:tabs>
          <w:tab w:val="left" w:pos="851"/>
        </w:tabs>
        <w:ind w:left="357"/>
        <w:jc w:val="both"/>
        <w:rPr>
          <w:sz w:val="28"/>
          <w:szCs w:val="28"/>
        </w:rPr>
      </w:pPr>
      <w:r w:rsidRPr="00BA6E40">
        <w:rPr>
          <w:sz w:val="28"/>
          <w:szCs w:val="28"/>
        </w:rPr>
        <w:lastRenderedPageBreak/>
        <w:t>•</w:t>
      </w:r>
      <w:r w:rsidRPr="00BA6E40">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2BF86B56" w14:textId="77777777" w:rsidR="00292D95" w:rsidRPr="00BA6E40" w:rsidRDefault="00292D95" w:rsidP="00292D95">
      <w:pPr>
        <w:pStyle w:val="aff0"/>
        <w:tabs>
          <w:tab w:val="left" w:pos="851"/>
        </w:tabs>
        <w:ind w:left="357"/>
        <w:jc w:val="both"/>
        <w:rPr>
          <w:sz w:val="28"/>
          <w:szCs w:val="28"/>
          <w:lang w:val="en-US"/>
        </w:rPr>
      </w:pPr>
      <w:r w:rsidRPr="00BA6E40">
        <w:rPr>
          <w:sz w:val="28"/>
          <w:szCs w:val="28"/>
          <w:lang w:val="en-US"/>
        </w:rPr>
        <w:t>•</w:t>
      </w:r>
      <w:r w:rsidRPr="00BA6E40">
        <w:rPr>
          <w:sz w:val="28"/>
          <w:szCs w:val="28"/>
          <w:lang w:val="en-US"/>
        </w:rPr>
        <w:tab/>
        <w:t>CNKI. Academic Reference https://ar.oversea.cnki.net/</w:t>
      </w:r>
    </w:p>
    <w:p w14:paraId="743A97F5" w14:textId="77777777" w:rsidR="00292D95" w:rsidRPr="00BA6E40" w:rsidRDefault="00292D95" w:rsidP="00292D95">
      <w:pPr>
        <w:pStyle w:val="aff0"/>
        <w:tabs>
          <w:tab w:val="left" w:pos="851"/>
        </w:tabs>
        <w:ind w:left="357"/>
        <w:jc w:val="both"/>
        <w:rPr>
          <w:sz w:val="28"/>
          <w:szCs w:val="28"/>
          <w:lang w:val="en-US"/>
        </w:rPr>
      </w:pPr>
      <w:r w:rsidRPr="00BA6E40">
        <w:rPr>
          <w:sz w:val="28"/>
          <w:szCs w:val="28"/>
          <w:lang w:val="en-US"/>
        </w:rPr>
        <w:t>•</w:t>
      </w:r>
      <w:r w:rsidRPr="00BA6E40">
        <w:rPr>
          <w:sz w:val="28"/>
          <w:szCs w:val="28"/>
          <w:lang w:val="en-US"/>
        </w:rPr>
        <w:tab/>
        <w:t>CNKI. China Academic Journals Full-text Database https://oversea.cnki.net/kns?dbcode=CFLQ</w:t>
      </w:r>
    </w:p>
    <w:p w14:paraId="06E48A6B" w14:textId="77777777" w:rsidR="00292D95" w:rsidRPr="00BA6E40" w:rsidRDefault="00292D95" w:rsidP="00292D95">
      <w:pPr>
        <w:pStyle w:val="aff0"/>
        <w:tabs>
          <w:tab w:val="left" w:pos="851"/>
        </w:tabs>
        <w:ind w:left="357"/>
        <w:jc w:val="both"/>
        <w:rPr>
          <w:sz w:val="28"/>
          <w:szCs w:val="28"/>
          <w:lang w:val="en-US"/>
        </w:rPr>
      </w:pPr>
      <w:r w:rsidRPr="00BA6E40">
        <w:rPr>
          <w:sz w:val="28"/>
          <w:szCs w:val="28"/>
          <w:lang w:val="en-US"/>
        </w:rPr>
        <w:t>•</w:t>
      </w:r>
      <w:r w:rsidRPr="00BA6E40">
        <w:rPr>
          <w:sz w:val="28"/>
          <w:szCs w:val="28"/>
          <w:lang w:val="en-US"/>
        </w:rPr>
        <w:tab/>
        <w:t>JSTOR Arts &amp; Sciences I Collection http://jstor.org</w:t>
      </w:r>
    </w:p>
    <w:p w14:paraId="089EDA74" w14:textId="77777777" w:rsidR="00292D95" w:rsidRPr="00BA6E40" w:rsidRDefault="00292D95" w:rsidP="00292D95">
      <w:pPr>
        <w:pStyle w:val="aff0"/>
        <w:tabs>
          <w:tab w:val="left" w:pos="851"/>
        </w:tabs>
        <w:ind w:left="357"/>
        <w:jc w:val="both"/>
        <w:rPr>
          <w:sz w:val="28"/>
          <w:szCs w:val="28"/>
        </w:rPr>
      </w:pPr>
      <w:r w:rsidRPr="00BA6E40">
        <w:rPr>
          <w:sz w:val="28"/>
          <w:szCs w:val="28"/>
        </w:rPr>
        <w:t>•</w:t>
      </w:r>
      <w:r w:rsidRPr="00BA6E40">
        <w:rPr>
          <w:sz w:val="28"/>
          <w:szCs w:val="28"/>
        </w:rPr>
        <w:tab/>
        <w:t>Электронные продукты издательства Elsevier http://www.sciencedirect.com</w:t>
      </w:r>
    </w:p>
    <w:p w14:paraId="512F54BA" w14:textId="77777777" w:rsidR="00292D95" w:rsidRPr="00BA6E40" w:rsidRDefault="00292D95" w:rsidP="00292D95">
      <w:pPr>
        <w:pStyle w:val="aff0"/>
        <w:tabs>
          <w:tab w:val="left" w:pos="851"/>
        </w:tabs>
        <w:ind w:left="357"/>
        <w:jc w:val="both"/>
        <w:rPr>
          <w:sz w:val="28"/>
          <w:szCs w:val="28"/>
        </w:rPr>
      </w:pPr>
      <w:r w:rsidRPr="00BA6E40">
        <w:rPr>
          <w:sz w:val="28"/>
          <w:szCs w:val="28"/>
        </w:rPr>
        <w:t>•</w:t>
      </w:r>
      <w:r w:rsidRPr="00BA6E40">
        <w:rPr>
          <w:sz w:val="28"/>
          <w:szCs w:val="28"/>
        </w:rPr>
        <w:tab/>
        <w:t>Коллекция научных журналов Oxford University Press https://academic.oup.com/journals/</w:t>
      </w:r>
    </w:p>
    <w:p w14:paraId="1FD25371" w14:textId="77777777" w:rsidR="00292D95" w:rsidRPr="00BA6E40" w:rsidRDefault="00292D95" w:rsidP="00292D95">
      <w:pPr>
        <w:pStyle w:val="aff0"/>
        <w:tabs>
          <w:tab w:val="left" w:pos="851"/>
        </w:tabs>
        <w:ind w:left="357"/>
        <w:jc w:val="both"/>
        <w:rPr>
          <w:sz w:val="28"/>
          <w:szCs w:val="28"/>
        </w:rPr>
      </w:pPr>
      <w:r w:rsidRPr="00BA6E40">
        <w:rPr>
          <w:sz w:val="28"/>
          <w:szCs w:val="28"/>
        </w:rPr>
        <w:t>•</w:t>
      </w:r>
      <w:r w:rsidRPr="00BA6E40">
        <w:rPr>
          <w:sz w:val="28"/>
          <w:szCs w:val="28"/>
        </w:rPr>
        <w:tab/>
        <w:t>Электронные коллекции книг и журналов издательства Springer: http://link.springer.com/</w:t>
      </w:r>
    </w:p>
    <w:p w14:paraId="62D7D0CB" w14:textId="77777777" w:rsidR="00292D95" w:rsidRPr="00BA6E40" w:rsidRDefault="00292D95" w:rsidP="00292D95">
      <w:pPr>
        <w:pStyle w:val="aff0"/>
        <w:tabs>
          <w:tab w:val="left" w:pos="851"/>
        </w:tabs>
        <w:ind w:left="357"/>
        <w:jc w:val="both"/>
        <w:rPr>
          <w:sz w:val="28"/>
          <w:szCs w:val="28"/>
        </w:rPr>
      </w:pPr>
      <w:r w:rsidRPr="00BA6E40">
        <w:rPr>
          <w:sz w:val="28"/>
          <w:szCs w:val="28"/>
        </w:rPr>
        <w:t>•</w:t>
      </w:r>
      <w:r w:rsidRPr="00BA6E40">
        <w:rPr>
          <w:sz w:val="28"/>
          <w:szCs w:val="28"/>
        </w:rPr>
        <w:tab/>
        <w:t>База данных научных журналов издательства Wiley https://onlinelibrary.wiley.com/</w:t>
      </w:r>
    </w:p>
    <w:p w14:paraId="0C71E52C" w14:textId="77777777" w:rsidR="00292D95" w:rsidRPr="00BA6E40" w:rsidRDefault="00292D95" w:rsidP="00292D95">
      <w:pPr>
        <w:pStyle w:val="aff0"/>
        <w:tabs>
          <w:tab w:val="left" w:pos="851"/>
        </w:tabs>
        <w:ind w:left="357"/>
        <w:jc w:val="both"/>
        <w:rPr>
          <w:sz w:val="28"/>
          <w:szCs w:val="28"/>
        </w:rPr>
      </w:pPr>
      <w:r w:rsidRPr="00BA6E40">
        <w:rPr>
          <w:sz w:val="28"/>
          <w:szCs w:val="28"/>
        </w:rPr>
        <w:t xml:space="preserve">• </w:t>
      </w:r>
      <w:r w:rsidRPr="00BA6E40">
        <w:rPr>
          <w:sz w:val="28"/>
          <w:szCs w:val="28"/>
        </w:rPr>
        <w:tab/>
        <w:t xml:space="preserve">Цифровой архив научных журналов: </w:t>
      </w:r>
      <w:hyperlink r:id="rId9" w:history="1">
        <w:r w:rsidRPr="00BA6E40">
          <w:rPr>
            <w:rStyle w:val="a7"/>
            <w:color w:val="auto"/>
            <w:sz w:val="28"/>
            <w:szCs w:val="28"/>
          </w:rPr>
          <w:t>http://arch.neicon.ru/xmlui/</w:t>
        </w:r>
      </w:hyperlink>
    </w:p>
    <w:p w14:paraId="246C7027" w14:textId="77777777" w:rsidR="00292D95" w:rsidRPr="00BA6E40" w:rsidRDefault="00292D95" w:rsidP="0006506A">
      <w:pPr>
        <w:pStyle w:val="1"/>
        <w:spacing w:before="0"/>
        <w:ind w:left="360"/>
        <w:jc w:val="both"/>
        <w:rPr>
          <w:rFonts w:ascii="Times New Roman" w:hAnsi="Times New Roman" w:cs="Times New Roman"/>
          <w:sz w:val="28"/>
          <w:szCs w:val="28"/>
        </w:rPr>
      </w:pPr>
    </w:p>
    <w:p w14:paraId="69EC7A4C" w14:textId="5A19A219" w:rsidR="00341D3F" w:rsidRPr="00BA6E40" w:rsidRDefault="0006506A" w:rsidP="0006506A">
      <w:pPr>
        <w:pStyle w:val="1"/>
        <w:spacing w:before="0"/>
        <w:ind w:left="360"/>
        <w:jc w:val="both"/>
        <w:rPr>
          <w:rFonts w:ascii="Times New Roman" w:hAnsi="Times New Roman" w:cs="Times New Roman"/>
          <w:sz w:val="28"/>
          <w:szCs w:val="28"/>
        </w:rPr>
      </w:pPr>
      <w:r w:rsidRPr="00BA6E40">
        <w:rPr>
          <w:rFonts w:ascii="Times New Roman" w:hAnsi="Times New Roman" w:cs="Times New Roman"/>
          <w:sz w:val="28"/>
          <w:szCs w:val="28"/>
        </w:rPr>
        <w:t>10.</w:t>
      </w:r>
      <w:r w:rsidR="00260149" w:rsidRPr="00BA6E40">
        <w:rPr>
          <w:rFonts w:ascii="Times New Roman" w:hAnsi="Times New Roman" w:cs="Times New Roman"/>
          <w:sz w:val="28"/>
          <w:szCs w:val="28"/>
        </w:rPr>
        <w:t xml:space="preserve"> </w:t>
      </w:r>
      <w:r w:rsidR="009017C2" w:rsidRPr="00BA6E40">
        <w:rPr>
          <w:rFonts w:ascii="Times New Roman" w:hAnsi="Times New Roman" w:cs="Times New Roman"/>
          <w:sz w:val="28"/>
          <w:szCs w:val="28"/>
        </w:rPr>
        <w:t>Методические указания для обучающихся по освоению дисциплины</w:t>
      </w:r>
    </w:p>
    <w:p w14:paraId="301CA6FA" w14:textId="3F9D5758" w:rsidR="00260149" w:rsidRPr="00BA6E40" w:rsidRDefault="00CB1250" w:rsidP="00CB1250">
      <w:pPr>
        <w:keepNext/>
        <w:widowControl w:val="0"/>
        <w:autoSpaceDE w:val="0"/>
        <w:autoSpaceDN w:val="0"/>
        <w:jc w:val="both"/>
        <w:outlineLvl w:val="0"/>
        <w:rPr>
          <w:rFonts w:eastAsia="Calibri"/>
          <w:bCs/>
          <w:kern w:val="32"/>
          <w:sz w:val="28"/>
          <w:szCs w:val="28"/>
          <w:lang w:bidi="ru-RU"/>
        </w:rPr>
      </w:pPr>
      <w:r w:rsidRPr="00BA6E40">
        <w:rPr>
          <w:rFonts w:eastAsia="Calibri"/>
          <w:bCs/>
          <w:kern w:val="32"/>
          <w:sz w:val="28"/>
          <w:szCs w:val="28"/>
          <w:lang w:bidi="ru-RU"/>
        </w:rPr>
        <w:t xml:space="preserve">     </w:t>
      </w:r>
      <w:r w:rsidR="00260149" w:rsidRPr="00BA6E40">
        <w:rPr>
          <w:rFonts w:eastAsia="Calibri"/>
          <w:bCs/>
          <w:kern w:val="32"/>
          <w:sz w:val="28"/>
          <w:szCs w:val="28"/>
          <w:lang w:bidi="ru-RU"/>
        </w:rPr>
        <w:t>Методические указания для обучающихся по освоению дисциплины</w:t>
      </w:r>
      <w:r w:rsidR="00260149" w:rsidRPr="00BA6E40">
        <w:rPr>
          <w:rFonts w:eastAsia="Calibri"/>
          <w:bCs/>
          <w:kern w:val="32"/>
          <w:sz w:val="28"/>
          <w:szCs w:val="28"/>
          <w:lang w:bidi="ru-RU"/>
        </w:rPr>
        <w:br/>
        <w:t xml:space="preserve">утверждены Приказом Финансового университета от 11.05.2021 №1040/о </w:t>
      </w:r>
      <w:r w:rsidR="00260149" w:rsidRPr="00BA6E40">
        <w:rPr>
          <w:rFonts w:eastAsia="Calibri"/>
          <w:bCs/>
          <w:kern w:val="32"/>
          <w:sz w:val="28"/>
          <w:szCs w:val="28"/>
          <w:lang w:bidi="ru-RU"/>
        </w:rPr>
        <w:br/>
        <w:t>«Об утверждении Методических рекомендаций».</w:t>
      </w:r>
    </w:p>
    <w:p w14:paraId="563E97D7" w14:textId="77777777" w:rsidR="00260149" w:rsidRPr="00BA6E40" w:rsidRDefault="00260149" w:rsidP="00260149">
      <w:pPr>
        <w:pStyle w:val="aff0"/>
      </w:pPr>
    </w:p>
    <w:p w14:paraId="3A53F6D6" w14:textId="77777777" w:rsidR="00341D3F" w:rsidRPr="00BA6E40" w:rsidRDefault="009017C2">
      <w:pPr>
        <w:jc w:val="both"/>
        <w:rPr>
          <w:b/>
          <w:iCs/>
          <w:sz w:val="28"/>
          <w:szCs w:val="28"/>
        </w:rPr>
      </w:pPr>
      <w:bookmarkStart w:id="9" w:name="_Toc418693432"/>
      <w:r w:rsidRPr="00BA6E40">
        <w:rPr>
          <w:b/>
          <w:iCs/>
          <w:sz w:val="28"/>
          <w:szCs w:val="28"/>
        </w:rPr>
        <w:t>10.1. Рекомендации по подготовке к практическим (семинарским) занятиям</w:t>
      </w:r>
    </w:p>
    <w:p w14:paraId="42314084" w14:textId="77777777" w:rsidR="00341D3F" w:rsidRPr="00BA6E40" w:rsidRDefault="009017C2">
      <w:pPr>
        <w:widowControl w:val="0"/>
        <w:autoSpaceDE w:val="0"/>
        <w:autoSpaceDN w:val="0"/>
        <w:adjustRightInd w:val="0"/>
        <w:ind w:firstLine="680"/>
        <w:jc w:val="both"/>
        <w:rPr>
          <w:b/>
          <w:sz w:val="28"/>
          <w:szCs w:val="28"/>
        </w:rPr>
      </w:pPr>
      <w:r w:rsidRPr="00BA6E40">
        <w:rPr>
          <w:sz w:val="28"/>
          <w:szCs w:val="28"/>
        </w:rPr>
        <w:t>Подготовка к практическому, семинарскому</w:t>
      </w:r>
      <w:r w:rsidRPr="00BA6E40">
        <w:rPr>
          <w:b/>
          <w:sz w:val="28"/>
          <w:szCs w:val="28"/>
        </w:rPr>
        <w:t xml:space="preserve"> </w:t>
      </w:r>
      <w:r w:rsidRPr="00BA6E40">
        <w:rPr>
          <w:sz w:val="28"/>
          <w:szCs w:val="28"/>
        </w:rPr>
        <w:t>занятию включает 2 этапа:</w:t>
      </w:r>
    </w:p>
    <w:p w14:paraId="7684DA72" w14:textId="77777777" w:rsidR="00341D3F" w:rsidRPr="00BA6E40" w:rsidRDefault="009017C2">
      <w:pPr>
        <w:widowControl w:val="0"/>
        <w:autoSpaceDE w:val="0"/>
        <w:autoSpaceDN w:val="0"/>
        <w:adjustRightInd w:val="0"/>
        <w:ind w:firstLine="680"/>
        <w:jc w:val="both"/>
        <w:rPr>
          <w:sz w:val="28"/>
          <w:szCs w:val="28"/>
        </w:rPr>
      </w:pPr>
      <w:r w:rsidRPr="00BA6E40">
        <w:rPr>
          <w:sz w:val="28"/>
          <w:szCs w:val="28"/>
        </w:rPr>
        <w:t xml:space="preserve">1-й – организационный; </w:t>
      </w:r>
    </w:p>
    <w:p w14:paraId="61BD4717" w14:textId="77777777" w:rsidR="00341D3F" w:rsidRPr="00BA6E40" w:rsidRDefault="009017C2">
      <w:pPr>
        <w:widowControl w:val="0"/>
        <w:autoSpaceDE w:val="0"/>
        <w:autoSpaceDN w:val="0"/>
        <w:adjustRightInd w:val="0"/>
        <w:ind w:firstLine="680"/>
        <w:jc w:val="both"/>
        <w:rPr>
          <w:sz w:val="28"/>
          <w:szCs w:val="28"/>
        </w:rPr>
      </w:pPr>
      <w:r w:rsidRPr="00BA6E40">
        <w:rPr>
          <w:sz w:val="28"/>
          <w:szCs w:val="28"/>
        </w:rPr>
        <w:t>2-й - закрепление и углубление теоретических знаний.</w:t>
      </w:r>
    </w:p>
    <w:p w14:paraId="355D2AFA" w14:textId="77777777" w:rsidR="00341D3F" w:rsidRPr="00BA6E40" w:rsidRDefault="009017C2">
      <w:pPr>
        <w:widowControl w:val="0"/>
        <w:autoSpaceDE w:val="0"/>
        <w:autoSpaceDN w:val="0"/>
        <w:adjustRightInd w:val="0"/>
        <w:jc w:val="both"/>
        <w:rPr>
          <w:sz w:val="28"/>
          <w:szCs w:val="28"/>
        </w:rPr>
      </w:pPr>
      <w:r w:rsidRPr="00BA6E40">
        <w:rPr>
          <w:sz w:val="28"/>
          <w:szCs w:val="28"/>
        </w:rPr>
        <w:t>На первом этапе студент планирует свою самостоятельную работу, которая включает:</w:t>
      </w:r>
    </w:p>
    <w:p w14:paraId="524688B1" w14:textId="77777777" w:rsidR="00341D3F" w:rsidRPr="00BA6E40" w:rsidRDefault="009017C2">
      <w:pPr>
        <w:widowControl w:val="0"/>
        <w:autoSpaceDE w:val="0"/>
        <w:autoSpaceDN w:val="0"/>
        <w:adjustRightInd w:val="0"/>
        <w:ind w:firstLine="680"/>
        <w:jc w:val="both"/>
        <w:rPr>
          <w:sz w:val="28"/>
          <w:szCs w:val="28"/>
        </w:rPr>
      </w:pPr>
      <w:r w:rsidRPr="00BA6E40">
        <w:rPr>
          <w:sz w:val="28"/>
          <w:szCs w:val="28"/>
        </w:rPr>
        <w:t>- уяснение задания на самостоятельную работу;</w:t>
      </w:r>
    </w:p>
    <w:p w14:paraId="76F6E044" w14:textId="77777777" w:rsidR="00341D3F" w:rsidRPr="00BA6E40" w:rsidRDefault="009017C2">
      <w:pPr>
        <w:widowControl w:val="0"/>
        <w:autoSpaceDE w:val="0"/>
        <w:autoSpaceDN w:val="0"/>
        <w:adjustRightInd w:val="0"/>
        <w:ind w:firstLine="680"/>
        <w:jc w:val="both"/>
        <w:rPr>
          <w:sz w:val="28"/>
          <w:szCs w:val="28"/>
        </w:rPr>
      </w:pPr>
      <w:r w:rsidRPr="00BA6E40">
        <w:rPr>
          <w:sz w:val="28"/>
          <w:szCs w:val="28"/>
        </w:rPr>
        <w:t>- подбор рекомендованной литературы;</w:t>
      </w:r>
    </w:p>
    <w:p w14:paraId="7806751B" w14:textId="77777777" w:rsidR="00341D3F" w:rsidRPr="00BA6E40" w:rsidRDefault="009017C2">
      <w:pPr>
        <w:widowControl w:val="0"/>
        <w:autoSpaceDE w:val="0"/>
        <w:autoSpaceDN w:val="0"/>
        <w:adjustRightInd w:val="0"/>
        <w:ind w:firstLine="680"/>
        <w:jc w:val="both"/>
        <w:rPr>
          <w:sz w:val="28"/>
          <w:szCs w:val="28"/>
        </w:rPr>
      </w:pPr>
      <w:r w:rsidRPr="00BA6E40">
        <w:rPr>
          <w:sz w:val="28"/>
          <w:szCs w:val="28"/>
        </w:rPr>
        <w:t>- составление плана работы, в котором определяются основные пункты предстоящей подготовки.</w:t>
      </w:r>
    </w:p>
    <w:p w14:paraId="2AC775EF" w14:textId="7D53A06F" w:rsidR="00341D3F" w:rsidRPr="00BA6E40" w:rsidRDefault="009017C2">
      <w:pPr>
        <w:widowControl w:val="0"/>
        <w:autoSpaceDE w:val="0"/>
        <w:autoSpaceDN w:val="0"/>
        <w:adjustRightInd w:val="0"/>
        <w:ind w:firstLine="680"/>
        <w:jc w:val="both"/>
        <w:rPr>
          <w:sz w:val="28"/>
          <w:szCs w:val="28"/>
        </w:rPr>
      </w:pPr>
      <w:r w:rsidRPr="00BA6E40">
        <w:rPr>
          <w:sz w:val="28"/>
          <w:szCs w:val="28"/>
        </w:rPr>
        <w:t xml:space="preserve">Второй этап включает непосредственную подготовку студента к занятию. Начинать надо с изучения рекомендованной литературы по курсу </w:t>
      </w:r>
      <w:r w:rsidR="00EF72BE" w:rsidRPr="00BA6E40">
        <w:rPr>
          <w:sz w:val="28"/>
          <w:szCs w:val="28"/>
        </w:rPr>
        <w:t>«</w:t>
      </w:r>
      <w:r w:rsidR="001F279B" w:rsidRPr="00BA6E40">
        <w:rPr>
          <w:sz w:val="28"/>
          <w:szCs w:val="28"/>
        </w:rPr>
        <w:t>Логика</w:t>
      </w:r>
      <w:r w:rsidRPr="00BA6E40">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410425AB" w14:textId="77777777" w:rsidR="00341D3F" w:rsidRPr="00BA6E40" w:rsidRDefault="009017C2">
      <w:pPr>
        <w:widowControl w:val="0"/>
        <w:autoSpaceDE w:val="0"/>
        <w:autoSpaceDN w:val="0"/>
        <w:adjustRightInd w:val="0"/>
        <w:ind w:firstLine="680"/>
        <w:jc w:val="both"/>
        <w:rPr>
          <w:sz w:val="28"/>
          <w:szCs w:val="28"/>
        </w:rPr>
      </w:pPr>
      <w:r w:rsidRPr="00BA6E40">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5725F4C6" w14:textId="77777777" w:rsidR="00341D3F" w:rsidRPr="00BA6E40" w:rsidRDefault="009017C2">
      <w:pPr>
        <w:widowControl w:val="0"/>
        <w:autoSpaceDE w:val="0"/>
        <w:autoSpaceDN w:val="0"/>
        <w:adjustRightInd w:val="0"/>
        <w:ind w:firstLine="680"/>
        <w:jc w:val="both"/>
        <w:rPr>
          <w:sz w:val="28"/>
          <w:szCs w:val="28"/>
        </w:rPr>
      </w:pPr>
      <w:r w:rsidRPr="00BA6E40">
        <w:rPr>
          <w:sz w:val="28"/>
          <w:szCs w:val="28"/>
        </w:rPr>
        <w:lastRenderedPageBreak/>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662C4018" w14:textId="77777777" w:rsidR="00341D3F" w:rsidRPr="00BA6E40" w:rsidRDefault="009017C2">
      <w:pPr>
        <w:widowControl w:val="0"/>
        <w:autoSpaceDE w:val="0"/>
        <w:autoSpaceDN w:val="0"/>
        <w:adjustRightInd w:val="0"/>
        <w:ind w:firstLine="680"/>
        <w:jc w:val="both"/>
        <w:rPr>
          <w:sz w:val="28"/>
          <w:szCs w:val="28"/>
        </w:rPr>
      </w:pPr>
      <w:r w:rsidRPr="00BA6E40">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4AA3D5B3" w14:textId="77777777" w:rsidR="00E87486" w:rsidRPr="00BA6E40" w:rsidRDefault="00E87486">
      <w:pPr>
        <w:jc w:val="both"/>
        <w:rPr>
          <w:b/>
          <w:iCs/>
          <w:sz w:val="28"/>
          <w:szCs w:val="28"/>
        </w:rPr>
      </w:pPr>
    </w:p>
    <w:bookmarkEnd w:id="9"/>
    <w:p w14:paraId="0A4A0CF9" w14:textId="20B484D6" w:rsidR="00E87486" w:rsidRPr="00BA6E40" w:rsidRDefault="00E87486" w:rsidP="00E87486">
      <w:pPr>
        <w:shd w:val="clear" w:color="auto" w:fill="FFFFFF"/>
        <w:spacing w:line="360" w:lineRule="auto"/>
        <w:rPr>
          <w:b/>
          <w:sz w:val="28"/>
          <w:szCs w:val="28"/>
        </w:rPr>
      </w:pPr>
      <w:r w:rsidRPr="00BA6E40">
        <w:rPr>
          <w:b/>
          <w:sz w:val="28"/>
          <w:szCs w:val="28"/>
          <w:shd w:val="clear" w:color="auto" w:fill="FFFFFF"/>
        </w:rPr>
        <w:t>10.</w:t>
      </w:r>
      <w:r w:rsidR="001C1163" w:rsidRPr="00BA6E40">
        <w:rPr>
          <w:b/>
          <w:sz w:val="28"/>
          <w:szCs w:val="28"/>
          <w:shd w:val="clear" w:color="auto" w:fill="FFFFFF"/>
        </w:rPr>
        <w:t>2</w:t>
      </w:r>
      <w:r w:rsidR="000C3BE9" w:rsidRPr="00BA6E40">
        <w:rPr>
          <w:b/>
          <w:sz w:val="28"/>
          <w:szCs w:val="28"/>
          <w:shd w:val="clear" w:color="auto" w:fill="FFFFFF"/>
        </w:rPr>
        <w:t xml:space="preserve">. </w:t>
      </w:r>
      <w:r w:rsidRPr="00BA6E40">
        <w:rPr>
          <w:b/>
          <w:sz w:val="28"/>
          <w:szCs w:val="28"/>
        </w:rPr>
        <w:t xml:space="preserve"> Рекомендации по написанию </w:t>
      </w:r>
      <w:r w:rsidR="00CB1250" w:rsidRPr="00BA6E40">
        <w:rPr>
          <w:b/>
          <w:sz w:val="28"/>
          <w:szCs w:val="28"/>
        </w:rPr>
        <w:t>домашнего творческого задания</w:t>
      </w:r>
    </w:p>
    <w:p w14:paraId="6F84B1FE" w14:textId="77777777" w:rsidR="00E57F3E" w:rsidRPr="00BA6E40" w:rsidRDefault="00E57F3E" w:rsidP="00E57F3E">
      <w:pPr>
        <w:autoSpaceDE w:val="0"/>
        <w:autoSpaceDN w:val="0"/>
        <w:adjustRightInd w:val="0"/>
        <w:spacing w:line="276" w:lineRule="auto"/>
        <w:ind w:firstLine="708"/>
        <w:jc w:val="both"/>
        <w:rPr>
          <w:rFonts w:eastAsia="TimesNewRoman"/>
          <w:sz w:val="28"/>
          <w:szCs w:val="28"/>
        </w:rPr>
      </w:pPr>
      <w:bookmarkStart w:id="10" w:name="_Toc24406442"/>
      <w:r w:rsidRPr="00BA6E40">
        <w:rPr>
          <w:rFonts w:eastAsia="TimesNewRoman"/>
          <w:sz w:val="28"/>
          <w:szCs w:val="28"/>
        </w:rPr>
        <w:t>Домашнее творческое задание представляет собой работы исследовательского характера.</w:t>
      </w:r>
    </w:p>
    <w:p w14:paraId="50AD5DB3" w14:textId="77777777" w:rsidR="00E57F3E" w:rsidRPr="00BA6E40" w:rsidRDefault="00E57F3E" w:rsidP="00E57F3E">
      <w:pPr>
        <w:autoSpaceDE w:val="0"/>
        <w:autoSpaceDN w:val="0"/>
        <w:adjustRightInd w:val="0"/>
        <w:spacing w:line="276" w:lineRule="auto"/>
        <w:ind w:firstLine="708"/>
        <w:jc w:val="both"/>
        <w:rPr>
          <w:rFonts w:eastAsia="TimesNewRoman"/>
          <w:sz w:val="28"/>
          <w:szCs w:val="28"/>
        </w:rPr>
      </w:pPr>
      <w:r w:rsidRPr="00BA6E40">
        <w:rPr>
          <w:rFonts w:eastAsia="TimesNewRoman"/>
          <w:sz w:val="28"/>
          <w:szCs w:val="28"/>
        </w:rPr>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25F082C2" w14:textId="77777777" w:rsidR="00E57F3E" w:rsidRPr="00BA6E40" w:rsidRDefault="00E57F3E" w:rsidP="00E57F3E">
      <w:pPr>
        <w:spacing w:line="276" w:lineRule="auto"/>
        <w:jc w:val="center"/>
        <w:outlineLvl w:val="0"/>
        <w:rPr>
          <w:b/>
          <w:sz w:val="28"/>
          <w:szCs w:val="28"/>
        </w:rPr>
      </w:pPr>
      <w:r w:rsidRPr="00BA6E40">
        <w:rPr>
          <w:b/>
          <w:sz w:val="28"/>
          <w:szCs w:val="28"/>
        </w:rPr>
        <w:t>Требования к выполнению домашнего творческого задания:</w:t>
      </w:r>
    </w:p>
    <w:p w14:paraId="16D50114" w14:textId="26E496B3" w:rsidR="00E57F3E" w:rsidRPr="00BA6E40" w:rsidRDefault="006F1803" w:rsidP="00E57F3E">
      <w:pPr>
        <w:spacing w:line="276" w:lineRule="auto"/>
        <w:ind w:firstLine="708"/>
        <w:jc w:val="both"/>
        <w:rPr>
          <w:sz w:val="28"/>
          <w:szCs w:val="28"/>
        </w:rPr>
      </w:pPr>
      <w:r w:rsidRPr="00BA6E40">
        <w:rPr>
          <w:sz w:val="28"/>
          <w:szCs w:val="28"/>
        </w:rPr>
        <w:t xml:space="preserve">- </w:t>
      </w:r>
      <w:r w:rsidR="00E57F3E" w:rsidRPr="00BA6E40">
        <w:rPr>
          <w:sz w:val="28"/>
          <w:szCs w:val="28"/>
        </w:rPr>
        <w:t>высокая степень самостоятельности;</w:t>
      </w:r>
    </w:p>
    <w:p w14:paraId="04972360" w14:textId="1203FC13" w:rsidR="00E57F3E" w:rsidRPr="00BA6E40" w:rsidRDefault="006F1803" w:rsidP="00E57F3E">
      <w:pPr>
        <w:spacing w:line="276" w:lineRule="auto"/>
        <w:ind w:firstLine="708"/>
        <w:jc w:val="both"/>
        <w:rPr>
          <w:sz w:val="28"/>
          <w:szCs w:val="28"/>
        </w:rPr>
      </w:pPr>
      <w:r w:rsidRPr="00BA6E40">
        <w:rPr>
          <w:sz w:val="28"/>
          <w:szCs w:val="28"/>
        </w:rPr>
        <w:t xml:space="preserve">- </w:t>
      </w:r>
      <w:r w:rsidR="00E57F3E" w:rsidRPr="00BA6E40">
        <w:rPr>
          <w:sz w:val="28"/>
          <w:szCs w:val="28"/>
        </w:rPr>
        <w:t>умение логически обрабатывать материал, сравнивать, сопоставлять и обобщать материал, классифицировать материал по тем тили иным признакам,</w:t>
      </w:r>
    </w:p>
    <w:p w14:paraId="3534DBD0" w14:textId="77777777" w:rsidR="00E57F3E" w:rsidRPr="00BA6E40" w:rsidRDefault="00E57F3E" w:rsidP="00E57F3E">
      <w:pPr>
        <w:spacing w:line="276" w:lineRule="auto"/>
        <w:jc w:val="both"/>
        <w:rPr>
          <w:sz w:val="28"/>
          <w:szCs w:val="28"/>
        </w:rPr>
      </w:pPr>
      <w:r w:rsidRPr="00BA6E40">
        <w:rPr>
          <w:sz w:val="28"/>
          <w:szCs w:val="28"/>
        </w:rPr>
        <w:t>высказывать свое отношение к описываемым явлениям и событиям, давать собственную оценку какой-либо работы;</w:t>
      </w:r>
    </w:p>
    <w:p w14:paraId="47E18E68" w14:textId="594E6C0E" w:rsidR="00E57F3E" w:rsidRPr="00BA6E40" w:rsidRDefault="006F1803" w:rsidP="00E57F3E">
      <w:pPr>
        <w:spacing w:line="276" w:lineRule="auto"/>
        <w:ind w:firstLine="708"/>
        <w:jc w:val="both"/>
        <w:rPr>
          <w:sz w:val="28"/>
          <w:szCs w:val="28"/>
        </w:rPr>
      </w:pPr>
      <w:r w:rsidRPr="00BA6E40">
        <w:rPr>
          <w:sz w:val="28"/>
          <w:szCs w:val="28"/>
        </w:rPr>
        <w:t xml:space="preserve">- </w:t>
      </w:r>
      <w:r w:rsidR="00E57F3E" w:rsidRPr="00BA6E40">
        <w:rPr>
          <w:sz w:val="28"/>
          <w:szCs w:val="28"/>
        </w:rPr>
        <w:t>использование современных способов поиска, обработки и анализа информации.</w:t>
      </w:r>
    </w:p>
    <w:p w14:paraId="33210F70" w14:textId="77777777" w:rsidR="00E57F3E" w:rsidRPr="00BA6E40" w:rsidRDefault="00E57F3E" w:rsidP="00E57F3E">
      <w:pPr>
        <w:spacing w:line="276" w:lineRule="auto"/>
        <w:ind w:firstLine="708"/>
        <w:jc w:val="both"/>
        <w:rPr>
          <w:sz w:val="28"/>
          <w:szCs w:val="28"/>
        </w:rPr>
      </w:pPr>
      <w:r w:rsidRPr="00BA6E40">
        <w:rPr>
          <w:sz w:val="28"/>
          <w:szCs w:val="28"/>
        </w:rPr>
        <w:t>Домашнее творческое задание выполняется как индивидуально, так и в составе группы.</w:t>
      </w:r>
    </w:p>
    <w:p w14:paraId="165A057F" w14:textId="77777777" w:rsidR="00E57F3E" w:rsidRPr="00BA6E40" w:rsidRDefault="00E57F3E" w:rsidP="00E57F3E">
      <w:pPr>
        <w:spacing w:line="276" w:lineRule="auto"/>
        <w:ind w:firstLine="708"/>
        <w:jc w:val="both"/>
        <w:rPr>
          <w:sz w:val="28"/>
          <w:szCs w:val="28"/>
        </w:rPr>
      </w:pPr>
      <w:r w:rsidRPr="00BA6E40">
        <w:rPr>
          <w:sz w:val="28"/>
          <w:szCs w:val="28"/>
        </w:rPr>
        <w:t>Домашнее творческое задание выполняется под методическим руководством преподавателя, ведущего семинарские (практические) занятия.</w:t>
      </w:r>
    </w:p>
    <w:p w14:paraId="16918965" w14:textId="77777777" w:rsidR="00E57F3E" w:rsidRPr="00BA6E40" w:rsidRDefault="00E57F3E" w:rsidP="00E57F3E">
      <w:pPr>
        <w:spacing w:line="276" w:lineRule="auto"/>
        <w:ind w:firstLine="708"/>
        <w:jc w:val="both"/>
        <w:rPr>
          <w:sz w:val="28"/>
          <w:szCs w:val="28"/>
        </w:rPr>
      </w:pPr>
      <w:r w:rsidRPr="00BA6E40">
        <w:rPr>
          <w:sz w:val="28"/>
          <w:szCs w:val="28"/>
        </w:rPr>
        <w:t>Домашнее творческое задание студента должно включать:</w:t>
      </w:r>
    </w:p>
    <w:p w14:paraId="68509A44" w14:textId="30943A3E" w:rsidR="00E57F3E" w:rsidRPr="00BA6E40" w:rsidRDefault="00E57F3E" w:rsidP="00E57F3E">
      <w:pPr>
        <w:spacing w:line="276" w:lineRule="auto"/>
        <w:ind w:firstLine="708"/>
        <w:jc w:val="both"/>
        <w:rPr>
          <w:sz w:val="28"/>
          <w:szCs w:val="28"/>
        </w:rPr>
      </w:pPr>
      <w:r w:rsidRPr="00BA6E40">
        <w:rPr>
          <w:sz w:val="28"/>
          <w:szCs w:val="28"/>
        </w:rPr>
        <w:t>-</w:t>
      </w:r>
      <w:r w:rsidR="006F1803" w:rsidRPr="00BA6E40">
        <w:rPr>
          <w:sz w:val="28"/>
          <w:szCs w:val="28"/>
        </w:rPr>
        <w:t xml:space="preserve"> </w:t>
      </w:r>
      <w:r w:rsidRPr="00BA6E40">
        <w:rPr>
          <w:sz w:val="28"/>
          <w:szCs w:val="28"/>
        </w:rPr>
        <w:t>описание актуальности темы, цели и задач работы;</w:t>
      </w:r>
    </w:p>
    <w:p w14:paraId="773B13D8" w14:textId="418B183E" w:rsidR="00E57F3E" w:rsidRPr="00BA6E40" w:rsidRDefault="00E57F3E" w:rsidP="00E57F3E">
      <w:pPr>
        <w:spacing w:line="276" w:lineRule="auto"/>
        <w:ind w:firstLine="708"/>
        <w:jc w:val="both"/>
        <w:rPr>
          <w:sz w:val="28"/>
          <w:szCs w:val="28"/>
        </w:rPr>
      </w:pPr>
      <w:r w:rsidRPr="00BA6E40">
        <w:rPr>
          <w:sz w:val="28"/>
          <w:szCs w:val="28"/>
        </w:rPr>
        <w:t>-</w:t>
      </w:r>
      <w:r w:rsidR="006F1803" w:rsidRPr="00BA6E40">
        <w:rPr>
          <w:sz w:val="28"/>
          <w:szCs w:val="28"/>
        </w:rPr>
        <w:t xml:space="preserve"> </w:t>
      </w:r>
      <w:r w:rsidRPr="00BA6E40">
        <w:rPr>
          <w:sz w:val="28"/>
          <w:szCs w:val="28"/>
        </w:rPr>
        <w:t>круг рассматриваемы проблем, варианты и методы их решения;</w:t>
      </w:r>
    </w:p>
    <w:p w14:paraId="307529F3" w14:textId="102DD373" w:rsidR="00E57F3E" w:rsidRPr="00BA6E40" w:rsidRDefault="00E57F3E" w:rsidP="00E57F3E">
      <w:pPr>
        <w:spacing w:line="276" w:lineRule="auto"/>
        <w:ind w:firstLine="708"/>
        <w:jc w:val="both"/>
        <w:rPr>
          <w:sz w:val="28"/>
          <w:szCs w:val="28"/>
        </w:rPr>
      </w:pPr>
      <w:r w:rsidRPr="00BA6E40">
        <w:rPr>
          <w:sz w:val="28"/>
          <w:szCs w:val="28"/>
        </w:rPr>
        <w:t>-</w:t>
      </w:r>
      <w:r w:rsidR="006F1803" w:rsidRPr="00BA6E40">
        <w:rPr>
          <w:sz w:val="28"/>
          <w:szCs w:val="28"/>
        </w:rPr>
        <w:t xml:space="preserve"> </w:t>
      </w:r>
      <w:r w:rsidRPr="00BA6E40">
        <w:rPr>
          <w:sz w:val="28"/>
          <w:szCs w:val="28"/>
        </w:rPr>
        <w:t>результаты анализа используемого материала, их интерпретация и общие выводы.</w:t>
      </w:r>
    </w:p>
    <w:p w14:paraId="19D71916" w14:textId="77777777" w:rsidR="00E57F3E" w:rsidRPr="00BA6E40" w:rsidRDefault="00E57F3E" w:rsidP="00E57F3E">
      <w:pPr>
        <w:spacing w:line="276" w:lineRule="auto"/>
        <w:ind w:firstLine="708"/>
        <w:jc w:val="both"/>
        <w:rPr>
          <w:sz w:val="28"/>
          <w:szCs w:val="28"/>
        </w:rPr>
      </w:pPr>
      <w:r w:rsidRPr="00BA6E40">
        <w:rPr>
          <w:sz w:val="28"/>
          <w:szCs w:val="28"/>
        </w:rPr>
        <w:t>Объем домашнего творческого задания – не более 10 страниц.</w:t>
      </w:r>
    </w:p>
    <w:p w14:paraId="6BEA113E" w14:textId="77777777" w:rsidR="00E57F3E" w:rsidRPr="00BA6E40" w:rsidRDefault="00E57F3E" w:rsidP="00E57F3E">
      <w:pPr>
        <w:spacing w:line="276" w:lineRule="auto"/>
        <w:ind w:firstLine="708"/>
        <w:jc w:val="both"/>
        <w:rPr>
          <w:sz w:val="28"/>
          <w:szCs w:val="28"/>
        </w:rPr>
      </w:pPr>
      <w:r w:rsidRPr="00BA6E40">
        <w:rPr>
          <w:sz w:val="28"/>
          <w:szCs w:val="28"/>
        </w:rPr>
        <w:t>Результаты выполнения домашнего творческого задания могут быть обсуждены на семинарских (практических) занятиях.</w:t>
      </w:r>
    </w:p>
    <w:p w14:paraId="0DA476D4" w14:textId="77777777" w:rsidR="00E57F3E" w:rsidRPr="00BA6E40" w:rsidRDefault="00E57F3E" w:rsidP="00E57F3E">
      <w:pPr>
        <w:spacing w:line="276" w:lineRule="auto"/>
        <w:ind w:firstLine="708"/>
        <w:jc w:val="both"/>
        <w:rPr>
          <w:sz w:val="28"/>
          <w:szCs w:val="28"/>
        </w:rPr>
      </w:pPr>
      <w:r w:rsidRPr="00BA6E40">
        <w:rPr>
          <w:sz w:val="28"/>
          <w:szCs w:val="28"/>
        </w:rPr>
        <w:t>Оценка домашнего творческого задания осуществляется в процессе текущего контроля.</w:t>
      </w:r>
    </w:p>
    <w:p w14:paraId="17543A8A" w14:textId="77777777" w:rsidR="00E87486" w:rsidRPr="00BA6E40" w:rsidRDefault="00E87486" w:rsidP="00E87486">
      <w:pPr>
        <w:ind w:firstLine="425"/>
        <w:jc w:val="both"/>
        <w:rPr>
          <w:sz w:val="28"/>
          <w:szCs w:val="28"/>
        </w:rPr>
      </w:pPr>
    </w:p>
    <w:p w14:paraId="15568BD0" w14:textId="77777777" w:rsidR="00341D3F" w:rsidRPr="00BA6E40" w:rsidRDefault="009017C2">
      <w:pPr>
        <w:widowControl w:val="0"/>
        <w:autoSpaceDE w:val="0"/>
        <w:autoSpaceDN w:val="0"/>
        <w:jc w:val="both"/>
        <w:outlineLvl w:val="0"/>
        <w:rPr>
          <w:b/>
          <w:bCs/>
          <w:sz w:val="28"/>
          <w:szCs w:val="28"/>
          <w:lang w:bidi="ru-RU"/>
        </w:rPr>
      </w:pPr>
      <w:r w:rsidRPr="00BA6E40">
        <w:rPr>
          <w:b/>
          <w:bCs/>
          <w:sz w:val="28"/>
          <w:szCs w:val="28"/>
          <w:lang w:bidi="ru-RU"/>
        </w:rPr>
        <w:lastRenderedPageBreak/>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14:paraId="343E6F93" w14:textId="77777777" w:rsidR="00341D3F" w:rsidRPr="00BA6E40" w:rsidRDefault="00341D3F">
      <w:pPr>
        <w:widowControl w:val="0"/>
        <w:autoSpaceDE w:val="0"/>
        <w:autoSpaceDN w:val="0"/>
        <w:jc w:val="both"/>
        <w:outlineLvl w:val="0"/>
        <w:rPr>
          <w:bCs/>
          <w:sz w:val="12"/>
          <w:szCs w:val="28"/>
          <w:lang w:bidi="ru-RU"/>
        </w:rPr>
      </w:pPr>
    </w:p>
    <w:p w14:paraId="5A4B190B" w14:textId="77777777" w:rsidR="00341D3F" w:rsidRPr="00BA6E40" w:rsidRDefault="009017C2">
      <w:pPr>
        <w:keepNext/>
        <w:widowControl w:val="0"/>
        <w:autoSpaceDE w:val="0"/>
        <w:autoSpaceDN w:val="0"/>
        <w:ind w:firstLine="709"/>
        <w:jc w:val="both"/>
        <w:outlineLvl w:val="0"/>
        <w:rPr>
          <w:rFonts w:eastAsia="Calibri"/>
          <w:b/>
          <w:bCs/>
          <w:kern w:val="32"/>
          <w:sz w:val="28"/>
          <w:szCs w:val="28"/>
          <w:lang w:bidi="ru-RU"/>
        </w:rPr>
      </w:pPr>
      <w:bookmarkStart w:id="11" w:name="_Toc531686467"/>
      <w:bookmarkStart w:id="12" w:name="_Toc531614950"/>
      <w:r w:rsidRPr="00BA6E40">
        <w:rPr>
          <w:rFonts w:eastAsia="Calibri"/>
          <w:b/>
          <w:bCs/>
          <w:kern w:val="32"/>
          <w:sz w:val="28"/>
          <w:szCs w:val="28"/>
          <w:lang w:bidi="ru-RU"/>
        </w:rPr>
        <w:t>11. 1. Комплект лицензионного программного обеспечения:</w:t>
      </w:r>
      <w:bookmarkEnd w:id="11"/>
      <w:bookmarkEnd w:id="12"/>
    </w:p>
    <w:p w14:paraId="0E0C8F25" w14:textId="77777777" w:rsidR="00341D3F" w:rsidRPr="00BA6E40" w:rsidRDefault="009017C2">
      <w:pPr>
        <w:keepNext/>
        <w:widowControl w:val="0"/>
        <w:autoSpaceDE w:val="0"/>
        <w:autoSpaceDN w:val="0"/>
        <w:ind w:firstLine="709"/>
        <w:jc w:val="both"/>
        <w:outlineLvl w:val="0"/>
        <w:rPr>
          <w:rFonts w:eastAsia="Calibri"/>
          <w:bCs/>
          <w:kern w:val="32"/>
          <w:sz w:val="28"/>
          <w:szCs w:val="28"/>
          <w:lang w:bidi="ru-RU"/>
        </w:rPr>
      </w:pPr>
      <w:bookmarkStart w:id="13" w:name="_Toc531686468"/>
      <w:bookmarkStart w:id="14" w:name="_Toc531614951"/>
      <w:r w:rsidRPr="00BA6E40">
        <w:rPr>
          <w:rFonts w:eastAsia="Calibri"/>
          <w:bCs/>
          <w:kern w:val="32"/>
          <w:sz w:val="28"/>
          <w:szCs w:val="28"/>
          <w:lang w:bidi="ru-RU"/>
        </w:rPr>
        <w:t xml:space="preserve">1. </w:t>
      </w:r>
      <w:r w:rsidRPr="00BA6E40">
        <w:rPr>
          <w:rFonts w:eastAsia="Calibri"/>
          <w:bCs/>
          <w:kern w:val="32"/>
          <w:sz w:val="28"/>
          <w:szCs w:val="28"/>
          <w:lang w:val="en-US" w:bidi="ru-RU"/>
        </w:rPr>
        <w:t>Windows</w:t>
      </w:r>
      <w:r w:rsidRPr="00BA6E40">
        <w:rPr>
          <w:rFonts w:eastAsia="Calibri"/>
          <w:bCs/>
          <w:kern w:val="32"/>
          <w:sz w:val="28"/>
          <w:szCs w:val="28"/>
          <w:lang w:bidi="ru-RU"/>
        </w:rPr>
        <w:t xml:space="preserve">, </w:t>
      </w:r>
      <w:r w:rsidRPr="00BA6E40">
        <w:rPr>
          <w:rFonts w:eastAsia="Calibri"/>
          <w:bCs/>
          <w:kern w:val="32"/>
          <w:sz w:val="28"/>
          <w:szCs w:val="28"/>
          <w:lang w:val="en-US" w:bidi="ru-RU"/>
        </w:rPr>
        <w:t>Microsoft</w:t>
      </w:r>
      <w:r w:rsidRPr="00BA6E40">
        <w:rPr>
          <w:rFonts w:eastAsia="Calibri"/>
          <w:bCs/>
          <w:kern w:val="32"/>
          <w:sz w:val="28"/>
          <w:szCs w:val="28"/>
          <w:lang w:bidi="ru-RU"/>
        </w:rPr>
        <w:t xml:space="preserve"> </w:t>
      </w:r>
      <w:r w:rsidRPr="00BA6E40">
        <w:rPr>
          <w:rFonts w:eastAsia="Calibri"/>
          <w:bCs/>
          <w:kern w:val="32"/>
          <w:sz w:val="28"/>
          <w:szCs w:val="28"/>
          <w:lang w:val="en-US" w:bidi="ru-RU"/>
        </w:rPr>
        <w:t>Office</w:t>
      </w:r>
      <w:r w:rsidRPr="00BA6E40">
        <w:rPr>
          <w:rFonts w:eastAsia="Calibri"/>
          <w:bCs/>
          <w:kern w:val="32"/>
          <w:sz w:val="28"/>
          <w:szCs w:val="28"/>
          <w:lang w:bidi="ru-RU"/>
        </w:rPr>
        <w:t>.</w:t>
      </w:r>
      <w:bookmarkEnd w:id="13"/>
      <w:bookmarkEnd w:id="14"/>
    </w:p>
    <w:p w14:paraId="6D8D4385" w14:textId="77777777" w:rsidR="00EF72BE" w:rsidRPr="00BA6E40" w:rsidRDefault="009017C2" w:rsidP="00EF72BE">
      <w:pPr>
        <w:keepNext/>
        <w:widowControl w:val="0"/>
        <w:autoSpaceDE w:val="0"/>
        <w:autoSpaceDN w:val="0"/>
        <w:ind w:firstLine="709"/>
        <w:jc w:val="both"/>
        <w:outlineLvl w:val="0"/>
        <w:rPr>
          <w:rFonts w:eastAsia="Calibri"/>
          <w:bCs/>
          <w:kern w:val="32"/>
          <w:sz w:val="28"/>
          <w:szCs w:val="28"/>
          <w:lang w:bidi="ru-RU"/>
        </w:rPr>
      </w:pPr>
      <w:bookmarkStart w:id="15" w:name="_Toc531614952"/>
      <w:bookmarkStart w:id="16" w:name="_Toc531686469"/>
      <w:r w:rsidRPr="00BA6E40">
        <w:rPr>
          <w:rFonts w:eastAsia="Calibri"/>
          <w:bCs/>
          <w:kern w:val="32"/>
          <w:sz w:val="28"/>
          <w:szCs w:val="28"/>
          <w:lang w:bidi="ru-RU"/>
        </w:rPr>
        <w:t xml:space="preserve">2. </w:t>
      </w:r>
      <w:bookmarkEnd w:id="15"/>
      <w:bookmarkEnd w:id="16"/>
      <w:r w:rsidR="003C693D" w:rsidRPr="00BA6E40">
        <w:rPr>
          <w:rFonts w:eastAsia="Calibri"/>
          <w:bCs/>
          <w:kern w:val="32"/>
          <w:sz w:val="28"/>
          <w:szCs w:val="28"/>
        </w:rPr>
        <w:t xml:space="preserve">Антивирус </w:t>
      </w:r>
      <w:r w:rsidR="00EF72BE" w:rsidRPr="00BA6E40">
        <w:rPr>
          <w:rFonts w:eastAsia="Calibri"/>
          <w:bCs/>
          <w:kern w:val="32"/>
          <w:sz w:val="28"/>
          <w:szCs w:val="28"/>
          <w:lang w:bidi="ru-RU"/>
        </w:rPr>
        <w:t>К</w:t>
      </w:r>
      <w:r w:rsidR="00EF72BE" w:rsidRPr="00BA6E40">
        <w:rPr>
          <w:rFonts w:eastAsia="Calibri"/>
          <w:bCs/>
          <w:kern w:val="32"/>
          <w:sz w:val="28"/>
          <w:szCs w:val="28"/>
          <w:lang w:val="en-US" w:bidi="ru-RU"/>
        </w:rPr>
        <w:t>aspersky</w:t>
      </w:r>
      <w:r w:rsidR="00EF72BE" w:rsidRPr="00BA6E40">
        <w:rPr>
          <w:rFonts w:eastAsia="Calibri"/>
          <w:bCs/>
          <w:kern w:val="32"/>
          <w:sz w:val="28"/>
          <w:szCs w:val="28"/>
          <w:lang w:bidi="ru-RU"/>
        </w:rPr>
        <w:t>.</w:t>
      </w:r>
    </w:p>
    <w:p w14:paraId="12DC313F" w14:textId="1E4F917E" w:rsidR="00341D3F" w:rsidRPr="00BA6E40" w:rsidRDefault="00341D3F">
      <w:pPr>
        <w:keepNext/>
        <w:widowControl w:val="0"/>
        <w:autoSpaceDE w:val="0"/>
        <w:autoSpaceDN w:val="0"/>
        <w:ind w:firstLine="709"/>
        <w:jc w:val="both"/>
        <w:outlineLvl w:val="0"/>
        <w:rPr>
          <w:rFonts w:eastAsia="Calibri"/>
          <w:bCs/>
          <w:kern w:val="32"/>
          <w:sz w:val="28"/>
          <w:szCs w:val="28"/>
          <w:lang w:bidi="ru-RU"/>
        </w:rPr>
      </w:pPr>
    </w:p>
    <w:p w14:paraId="2459F735" w14:textId="77777777" w:rsidR="00341D3F" w:rsidRPr="00BA6E40" w:rsidRDefault="00341D3F">
      <w:pPr>
        <w:keepNext/>
        <w:widowControl w:val="0"/>
        <w:autoSpaceDE w:val="0"/>
        <w:autoSpaceDN w:val="0"/>
        <w:ind w:firstLine="709"/>
        <w:jc w:val="both"/>
        <w:outlineLvl w:val="0"/>
        <w:rPr>
          <w:rFonts w:eastAsia="Calibri"/>
          <w:bCs/>
          <w:kern w:val="32"/>
          <w:sz w:val="16"/>
          <w:szCs w:val="28"/>
          <w:lang w:bidi="ru-RU"/>
        </w:rPr>
      </w:pPr>
    </w:p>
    <w:p w14:paraId="2A6D845F" w14:textId="77777777" w:rsidR="00341D3F" w:rsidRPr="00BA6E40" w:rsidRDefault="009017C2">
      <w:pPr>
        <w:keepNext/>
        <w:widowControl w:val="0"/>
        <w:autoSpaceDE w:val="0"/>
        <w:autoSpaceDN w:val="0"/>
        <w:ind w:firstLine="709"/>
        <w:jc w:val="both"/>
        <w:outlineLvl w:val="0"/>
        <w:rPr>
          <w:rFonts w:eastAsia="Calibri"/>
          <w:bCs/>
          <w:kern w:val="32"/>
          <w:sz w:val="28"/>
          <w:szCs w:val="28"/>
          <w:lang w:bidi="ru-RU"/>
        </w:rPr>
      </w:pPr>
      <w:bookmarkStart w:id="17" w:name="_Toc531614953"/>
      <w:bookmarkStart w:id="18" w:name="_Toc531686470"/>
      <w:r w:rsidRPr="00BA6E40">
        <w:rPr>
          <w:rFonts w:eastAsia="Calibri"/>
          <w:b/>
          <w:bCs/>
          <w:kern w:val="32"/>
          <w:sz w:val="28"/>
          <w:szCs w:val="28"/>
          <w:lang w:bidi="ru-RU"/>
        </w:rPr>
        <w:t>11.2. Современные профессиональные базы данных и информационные справочные системы</w:t>
      </w:r>
      <w:bookmarkEnd w:id="17"/>
      <w:bookmarkEnd w:id="18"/>
    </w:p>
    <w:p w14:paraId="467BFB5D" w14:textId="77777777" w:rsidR="00341D3F" w:rsidRPr="00BA6E40" w:rsidRDefault="009017C2">
      <w:pPr>
        <w:widowControl w:val="0"/>
        <w:shd w:val="clear" w:color="auto" w:fill="FFFFFF"/>
        <w:tabs>
          <w:tab w:val="left" w:pos="442"/>
        </w:tabs>
        <w:autoSpaceDE w:val="0"/>
        <w:autoSpaceDN w:val="0"/>
        <w:ind w:firstLine="709"/>
        <w:jc w:val="both"/>
        <w:rPr>
          <w:rFonts w:eastAsia="Calibri"/>
          <w:bCs/>
          <w:sz w:val="28"/>
          <w:szCs w:val="28"/>
          <w:lang w:bidi="ru-RU"/>
        </w:rPr>
      </w:pPr>
      <w:r w:rsidRPr="00BA6E40">
        <w:rPr>
          <w:rFonts w:eastAsia="Calibri"/>
          <w:bCs/>
          <w:sz w:val="28"/>
          <w:szCs w:val="28"/>
          <w:lang w:bidi="ru-RU"/>
        </w:rPr>
        <w:t>1. Информационно-правовая система «Гарант»</w:t>
      </w:r>
    </w:p>
    <w:p w14:paraId="1D670A3C" w14:textId="77777777" w:rsidR="00341D3F" w:rsidRPr="00BA6E40" w:rsidRDefault="009017C2">
      <w:pPr>
        <w:widowControl w:val="0"/>
        <w:shd w:val="clear" w:color="auto" w:fill="FFFFFF"/>
        <w:tabs>
          <w:tab w:val="left" w:pos="442"/>
        </w:tabs>
        <w:autoSpaceDE w:val="0"/>
        <w:autoSpaceDN w:val="0"/>
        <w:ind w:firstLine="709"/>
        <w:jc w:val="both"/>
        <w:rPr>
          <w:rFonts w:eastAsia="Calibri"/>
          <w:bCs/>
          <w:sz w:val="28"/>
          <w:szCs w:val="28"/>
          <w:lang w:bidi="ru-RU"/>
        </w:rPr>
      </w:pPr>
      <w:r w:rsidRPr="00BA6E40">
        <w:rPr>
          <w:rFonts w:eastAsia="Calibri"/>
          <w:bCs/>
          <w:sz w:val="28"/>
          <w:szCs w:val="28"/>
          <w:lang w:bidi="ru-RU"/>
        </w:rPr>
        <w:t>2. Информационно-правовая система «Консультант Плюс»</w:t>
      </w:r>
    </w:p>
    <w:p w14:paraId="15006569" w14:textId="77777777" w:rsidR="00341D3F" w:rsidRPr="00BA6E40" w:rsidRDefault="009017C2">
      <w:pPr>
        <w:widowControl w:val="0"/>
        <w:shd w:val="clear" w:color="auto" w:fill="FFFFFF"/>
        <w:tabs>
          <w:tab w:val="left" w:pos="442"/>
        </w:tabs>
        <w:autoSpaceDE w:val="0"/>
        <w:autoSpaceDN w:val="0"/>
        <w:ind w:firstLine="709"/>
        <w:jc w:val="both"/>
        <w:rPr>
          <w:rFonts w:eastAsia="Calibri"/>
          <w:bCs/>
          <w:sz w:val="28"/>
          <w:szCs w:val="28"/>
          <w:lang w:bidi="ru-RU"/>
        </w:rPr>
      </w:pPr>
      <w:r w:rsidRPr="00BA6E40">
        <w:rPr>
          <w:rFonts w:eastAsia="Calibri"/>
          <w:bCs/>
          <w:sz w:val="28"/>
          <w:szCs w:val="28"/>
          <w:lang w:bidi="ru-RU"/>
        </w:rPr>
        <w:t xml:space="preserve">3. Электронная энциклопедия: </w:t>
      </w:r>
      <w:r w:rsidRPr="00BA6E40">
        <w:rPr>
          <w:rFonts w:eastAsia="Calibri"/>
          <w:bCs/>
          <w:sz w:val="28"/>
          <w:szCs w:val="28"/>
          <w:u w:val="single"/>
          <w:lang w:val="en-US" w:bidi="ru-RU"/>
        </w:rPr>
        <w:t>http</w:t>
      </w:r>
      <w:r w:rsidRPr="00BA6E40">
        <w:rPr>
          <w:rFonts w:eastAsia="Calibri"/>
          <w:bCs/>
          <w:sz w:val="28"/>
          <w:szCs w:val="28"/>
          <w:u w:val="single"/>
          <w:lang w:bidi="ru-RU"/>
        </w:rPr>
        <w:t>://</w:t>
      </w:r>
      <w:r w:rsidRPr="00BA6E40">
        <w:rPr>
          <w:rFonts w:eastAsia="Calibri"/>
          <w:bCs/>
          <w:sz w:val="28"/>
          <w:szCs w:val="28"/>
          <w:u w:val="single"/>
          <w:lang w:val="en-US" w:bidi="ru-RU"/>
        </w:rPr>
        <w:t>ru</w:t>
      </w:r>
      <w:r w:rsidRPr="00BA6E40">
        <w:rPr>
          <w:rFonts w:eastAsia="Calibri"/>
          <w:bCs/>
          <w:sz w:val="28"/>
          <w:szCs w:val="28"/>
          <w:u w:val="single"/>
          <w:lang w:bidi="ru-RU"/>
        </w:rPr>
        <w:t>.</w:t>
      </w:r>
      <w:r w:rsidRPr="00BA6E40">
        <w:rPr>
          <w:rFonts w:eastAsia="Calibri"/>
          <w:bCs/>
          <w:sz w:val="28"/>
          <w:szCs w:val="28"/>
          <w:u w:val="single"/>
          <w:lang w:val="en-US" w:bidi="ru-RU"/>
        </w:rPr>
        <w:t>wikipedia</w:t>
      </w:r>
      <w:r w:rsidRPr="00BA6E40">
        <w:rPr>
          <w:rFonts w:eastAsia="Calibri"/>
          <w:bCs/>
          <w:sz w:val="28"/>
          <w:szCs w:val="28"/>
          <w:u w:val="single"/>
          <w:lang w:bidi="ru-RU"/>
        </w:rPr>
        <w:t>.</w:t>
      </w:r>
      <w:r w:rsidRPr="00BA6E40">
        <w:rPr>
          <w:rFonts w:eastAsia="Calibri"/>
          <w:bCs/>
          <w:sz w:val="28"/>
          <w:szCs w:val="28"/>
          <w:u w:val="single"/>
          <w:lang w:val="en-US" w:bidi="ru-RU"/>
        </w:rPr>
        <w:t>org</w:t>
      </w:r>
      <w:r w:rsidRPr="00BA6E40">
        <w:rPr>
          <w:rFonts w:eastAsia="Calibri"/>
          <w:bCs/>
          <w:sz w:val="28"/>
          <w:szCs w:val="28"/>
          <w:u w:val="single"/>
          <w:lang w:bidi="ru-RU"/>
        </w:rPr>
        <w:t>/</w:t>
      </w:r>
      <w:r w:rsidRPr="00BA6E40">
        <w:rPr>
          <w:rFonts w:eastAsia="Calibri"/>
          <w:bCs/>
          <w:sz w:val="28"/>
          <w:szCs w:val="28"/>
          <w:u w:val="single"/>
          <w:lang w:val="en-US" w:bidi="ru-RU"/>
        </w:rPr>
        <w:t>wiki</w:t>
      </w:r>
      <w:r w:rsidRPr="00BA6E40">
        <w:rPr>
          <w:rFonts w:eastAsia="Calibri"/>
          <w:bCs/>
          <w:sz w:val="28"/>
          <w:szCs w:val="28"/>
          <w:u w:val="single"/>
          <w:lang w:bidi="ru-RU"/>
        </w:rPr>
        <w:t>/</w:t>
      </w:r>
      <w:r w:rsidRPr="00BA6E40">
        <w:rPr>
          <w:rFonts w:eastAsia="Calibri"/>
          <w:bCs/>
          <w:sz w:val="28"/>
          <w:szCs w:val="28"/>
          <w:u w:val="single"/>
          <w:lang w:val="en-US" w:bidi="ru-RU"/>
        </w:rPr>
        <w:t>Wiki</w:t>
      </w:r>
    </w:p>
    <w:p w14:paraId="4B3F16CE" w14:textId="77777777" w:rsidR="00341D3F" w:rsidRPr="00BA6E40" w:rsidRDefault="009017C2">
      <w:pPr>
        <w:widowControl w:val="0"/>
        <w:shd w:val="clear" w:color="auto" w:fill="FFFFFF"/>
        <w:tabs>
          <w:tab w:val="left" w:pos="442"/>
        </w:tabs>
        <w:autoSpaceDE w:val="0"/>
        <w:autoSpaceDN w:val="0"/>
        <w:ind w:firstLine="709"/>
        <w:jc w:val="both"/>
        <w:rPr>
          <w:rFonts w:eastAsia="Calibri"/>
          <w:bCs/>
          <w:sz w:val="28"/>
          <w:szCs w:val="28"/>
          <w:lang w:bidi="ru-RU"/>
        </w:rPr>
      </w:pPr>
      <w:r w:rsidRPr="00BA6E40">
        <w:rPr>
          <w:rFonts w:eastAsia="Calibri"/>
          <w:bCs/>
          <w:sz w:val="28"/>
          <w:szCs w:val="28"/>
          <w:lang w:bidi="ru-RU"/>
        </w:rPr>
        <w:t>4. Система комплексного раскрытия информации «СКРИН» -</w:t>
      </w:r>
      <w:r w:rsidRPr="00BA6E40">
        <w:rPr>
          <w:rFonts w:eastAsia="Calibri"/>
          <w:bCs/>
          <w:sz w:val="28"/>
          <w:szCs w:val="28"/>
          <w:lang w:val="en-US" w:bidi="ru-RU"/>
        </w:rPr>
        <w:t>http</w:t>
      </w:r>
      <w:r w:rsidRPr="00BA6E40">
        <w:rPr>
          <w:rFonts w:eastAsia="Calibri"/>
          <w:bCs/>
          <w:sz w:val="28"/>
          <w:szCs w:val="28"/>
          <w:lang w:bidi="ru-RU"/>
        </w:rPr>
        <w:t>://</w:t>
      </w:r>
      <w:r w:rsidRPr="00BA6E40">
        <w:rPr>
          <w:rFonts w:eastAsia="Calibri"/>
          <w:bCs/>
          <w:sz w:val="28"/>
          <w:szCs w:val="28"/>
          <w:lang w:val="en-US" w:bidi="ru-RU"/>
        </w:rPr>
        <w:t>www</w:t>
      </w:r>
      <w:r w:rsidRPr="00BA6E40">
        <w:rPr>
          <w:rFonts w:eastAsia="Calibri"/>
          <w:bCs/>
          <w:sz w:val="28"/>
          <w:szCs w:val="28"/>
          <w:lang w:bidi="ru-RU"/>
        </w:rPr>
        <w:t>.</w:t>
      </w:r>
      <w:r w:rsidRPr="00BA6E40">
        <w:rPr>
          <w:rFonts w:eastAsia="Calibri"/>
          <w:bCs/>
          <w:sz w:val="28"/>
          <w:szCs w:val="28"/>
          <w:lang w:val="en-US" w:bidi="ru-RU"/>
        </w:rPr>
        <w:t>skrin</w:t>
      </w:r>
      <w:r w:rsidRPr="00BA6E40">
        <w:rPr>
          <w:rFonts w:eastAsia="Calibri"/>
          <w:bCs/>
          <w:sz w:val="28"/>
          <w:szCs w:val="28"/>
          <w:lang w:bidi="ru-RU"/>
        </w:rPr>
        <w:t>.</w:t>
      </w:r>
      <w:r w:rsidRPr="00BA6E40">
        <w:rPr>
          <w:rFonts w:eastAsia="Calibri"/>
          <w:bCs/>
          <w:sz w:val="28"/>
          <w:szCs w:val="28"/>
          <w:lang w:val="en-US" w:bidi="ru-RU"/>
        </w:rPr>
        <w:t>ru</w:t>
      </w:r>
      <w:r w:rsidRPr="00BA6E40">
        <w:rPr>
          <w:rFonts w:eastAsia="Calibri"/>
          <w:bCs/>
          <w:sz w:val="28"/>
          <w:szCs w:val="28"/>
          <w:lang w:bidi="ru-RU"/>
        </w:rPr>
        <w:t>/</w:t>
      </w:r>
    </w:p>
    <w:p w14:paraId="4E5AB660" w14:textId="77777777" w:rsidR="00341D3F" w:rsidRPr="00BA6E40" w:rsidRDefault="00341D3F">
      <w:pPr>
        <w:widowControl w:val="0"/>
        <w:shd w:val="clear" w:color="auto" w:fill="FFFFFF"/>
        <w:tabs>
          <w:tab w:val="left" w:pos="442"/>
        </w:tabs>
        <w:autoSpaceDE w:val="0"/>
        <w:autoSpaceDN w:val="0"/>
        <w:ind w:firstLine="709"/>
        <w:jc w:val="both"/>
        <w:rPr>
          <w:rFonts w:eastAsia="Calibri"/>
          <w:bCs/>
          <w:sz w:val="16"/>
          <w:szCs w:val="28"/>
          <w:lang w:bidi="ru-RU"/>
        </w:rPr>
      </w:pPr>
    </w:p>
    <w:p w14:paraId="09135D0A" w14:textId="77777777" w:rsidR="00341D3F" w:rsidRPr="00BA6E40" w:rsidRDefault="009017C2">
      <w:pPr>
        <w:widowControl w:val="0"/>
        <w:shd w:val="clear" w:color="auto" w:fill="FFFFFF"/>
        <w:tabs>
          <w:tab w:val="left" w:pos="442"/>
        </w:tabs>
        <w:autoSpaceDE w:val="0"/>
        <w:autoSpaceDN w:val="0"/>
        <w:ind w:firstLine="709"/>
        <w:jc w:val="both"/>
        <w:rPr>
          <w:rFonts w:eastAsia="Calibri"/>
          <w:b/>
          <w:bCs/>
          <w:sz w:val="28"/>
          <w:szCs w:val="28"/>
          <w:lang w:bidi="ru-RU"/>
        </w:rPr>
      </w:pPr>
      <w:r w:rsidRPr="00BA6E40">
        <w:rPr>
          <w:rFonts w:eastAsia="Calibri"/>
          <w:b/>
          <w:bCs/>
          <w:sz w:val="28"/>
          <w:szCs w:val="28"/>
          <w:lang w:bidi="ru-RU"/>
        </w:rPr>
        <w:t>11.3. Сертифицированные программные и аппаратные средства защиты информации</w:t>
      </w:r>
    </w:p>
    <w:p w14:paraId="46E50C25" w14:textId="77777777" w:rsidR="00341D3F" w:rsidRPr="00BA6E40" w:rsidRDefault="009017C2">
      <w:pPr>
        <w:widowControl w:val="0"/>
        <w:tabs>
          <w:tab w:val="left" w:pos="1490"/>
        </w:tabs>
        <w:autoSpaceDE w:val="0"/>
        <w:autoSpaceDN w:val="0"/>
        <w:ind w:right="3"/>
        <w:jc w:val="both"/>
        <w:outlineLvl w:val="0"/>
        <w:rPr>
          <w:bCs/>
          <w:sz w:val="28"/>
          <w:szCs w:val="28"/>
          <w:lang w:bidi="ru-RU"/>
        </w:rPr>
      </w:pPr>
      <w:r w:rsidRPr="00BA6E40">
        <w:rPr>
          <w:bCs/>
          <w:sz w:val="28"/>
          <w:szCs w:val="28"/>
          <w:lang w:bidi="ru-RU"/>
        </w:rPr>
        <w:t>Не используются</w:t>
      </w:r>
    </w:p>
    <w:p w14:paraId="5C0FB42B" w14:textId="77777777" w:rsidR="00341D3F" w:rsidRPr="00BA6E40" w:rsidRDefault="00341D3F">
      <w:pPr>
        <w:widowControl w:val="0"/>
        <w:autoSpaceDE w:val="0"/>
        <w:autoSpaceDN w:val="0"/>
        <w:ind w:right="3"/>
        <w:jc w:val="both"/>
        <w:rPr>
          <w:sz w:val="16"/>
          <w:szCs w:val="28"/>
          <w:lang w:bidi="ru-RU"/>
        </w:rPr>
      </w:pPr>
    </w:p>
    <w:p w14:paraId="617FAF75" w14:textId="77777777" w:rsidR="00341D3F" w:rsidRPr="00BA6E40" w:rsidRDefault="009017C2">
      <w:pPr>
        <w:widowControl w:val="0"/>
        <w:autoSpaceDE w:val="0"/>
        <w:autoSpaceDN w:val="0"/>
        <w:jc w:val="both"/>
        <w:outlineLvl w:val="0"/>
        <w:rPr>
          <w:bCs/>
          <w:sz w:val="28"/>
          <w:szCs w:val="28"/>
          <w:lang w:bidi="ru-RU"/>
        </w:rPr>
      </w:pPr>
      <w:bookmarkStart w:id="19" w:name="_Toc24406443"/>
      <w:r w:rsidRPr="00BA6E40">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9"/>
    </w:p>
    <w:p w14:paraId="7A7B1389" w14:textId="77777777" w:rsidR="00341D3F" w:rsidRPr="00BA6E40" w:rsidRDefault="009017C2">
      <w:pPr>
        <w:widowControl w:val="0"/>
        <w:autoSpaceDE w:val="0"/>
        <w:autoSpaceDN w:val="0"/>
        <w:ind w:firstLine="709"/>
        <w:jc w:val="both"/>
        <w:rPr>
          <w:rFonts w:eastAsia="Calibri"/>
          <w:sz w:val="28"/>
          <w:szCs w:val="28"/>
          <w:lang w:bidi="ru-RU"/>
        </w:rPr>
      </w:pPr>
      <w:r w:rsidRPr="00BA6E40">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5EA96E85" w14:textId="77777777" w:rsidR="00341D3F" w:rsidRPr="00BA6E40" w:rsidRDefault="009017C2">
      <w:pPr>
        <w:widowControl w:val="0"/>
        <w:autoSpaceDE w:val="0"/>
        <w:autoSpaceDN w:val="0"/>
        <w:ind w:firstLine="709"/>
        <w:jc w:val="both"/>
        <w:rPr>
          <w:rFonts w:eastAsia="Calibri"/>
          <w:sz w:val="28"/>
          <w:szCs w:val="28"/>
          <w:lang w:bidi="ru-RU"/>
        </w:rPr>
      </w:pPr>
      <w:r w:rsidRPr="00BA6E40">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66030A1B" w14:textId="77777777" w:rsidR="005A347D" w:rsidRPr="00BA6E40" w:rsidRDefault="005A347D">
      <w:pPr>
        <w:widowControl w:val="0"/>
        <w:autoSpaceDE w:val="0"/>
        <w:autoSpaceDN w:val="0"/>
        <w:ind w:firstLine="709"/>
        <w:jc w:val="both"/>
      </w:pPr>
    </w:p>
    <w:p w14:paraId="3FFD321D" w14:textId="77777777" w:rsidR="005A347D" w:rsidRPr="00BA6E40" w:rsidRDefault="005A347D">
      <w:pPr>
        <w:widowControl w:val="0"/>
        <w:autoSpaceDE w:val="0"/>
        <w:autoSpaceDN w:val="0"/>
        <w:ind w:firstLine="709"/>
        <w:jc w:val="both"/>
      </w:pPr>
    </w:p>
    <w:p w14:paraId="7748E2DF" w14:textId="77777777" w:rsidR="005A347D" w:rsidRPr="00BA6E40" w:rsidRDefault="005A347D">
      <w:pPr>
        <w:widowControl w:val="0"/>
        <w:autoSpaceDE w:val="0"/>
        <w:autoSpaceDN w:val="0"/>
        <w:ind w:firstLine="709"/>
        <w:jc w:val="both"/>
      </w:pPr>
    </w:p>
    <w:bookmarkEnd w:id="3"/>
    <w:p w14:paraId="737465E6" w14:textId="77777777" w:rsidR="005A347D" w:rsidRPr="00BA6E40" w:rsidRDefault="005A347D">
      <w:pPr>
        <w:widowControl w:val="0"/>
        <w:autoSpaceDE w:val="0"/>
        <w:autoSpaceDN w:val="0"/>
        <w:ind w:firstLine="709"/>
        <w:jc w:val="both"/>
      </w:pPr>
    </w:p>
    <w:sectPr w:rsidR="005A347D" w:rsidRPr="00BA6E40">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5142B" w14:textId="77777777" w:rsidR="00A04AA9" w:rsidRDefault="00A04AA9">
      <w:r>
        <w:separator/>
      </w:r>
    </w:p>
  </w:endnote>
  <w:endnote w:type="continuationSeparator" w:id="0">
    <w:p w14:paraId="7720E489" w14:textId="77777777" w:rsidR="00A04AA9" w:rsidRDefault="00A04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imesNewRoman">
    <w:altName w:val="Times New Roman"/>
    <w:charset w:val="CC"/>
    <w:family w:val="script"/>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sdtPr>
    <w:sdtEndPr/>
    <w:sdtContent>
      <w:p w14:paraId="3266775B" w14:textId="77777777" w:rsidR="009640D7" w:rsidRDefault="009640D7">
        <w:pPr>
          <w:pStyle w:val="afb"/>
          <w:jc w:val="center"/>
        </w:pPr>
        <w:r>
          <w:fldChar w:fldCharType="begin"/>
        </w:r>
        <w:r>
          <w:instrText>PAGE   \* MERGEFORMAT</w:instrText>
        </w:r>
        <w:r>
          <w:fldChar w:fldCharType="separate"/>
        </w:r>
        <w:r>
          <w:rPr>
            <w:noProof/>
          </w:rPr>
          <w:t>2</w:t>
        </w:r>
        <w:r>
          <w:fldChar w:fldCharType="end"/>
        </w:r>
      </w:p>
    </w:sdtContent>
  </w:sdt>
  <w:p w14:paraId="1FFDA026" w14:textId="77777777" w:rsidR="009640D7" w:rsidRDefault="009640D7">
    <w:pPr>
      <w:pStyle w:val="af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sdtPr>
    <w:sdtEndPr/>
    <w:sdtContent>
      <w:p w14:paraId="6A379F1E" w14:textId="3771B902" w:rsidR="009640D7" w:rsidRDefault="009640D7">
        <w:pPr>
          <w:pStyle w:val="afb"/>
          <w:jc w:val="center"/>
        </w:pPr>
        <w:r>
          <w:fldChar w:fldCharType="begin"/>
        </w:r>
        <w:r>
          <w:instrText>PAGE   \* MERGEFORMAT</w:instrText>
        </w:r>
        <w:r>
          <w:fldChar w:fldCharType="separate"/>
        </w:r>
        <w:r w:rsidR="00BA6E40">
          <w:rPr>
            <w:noProof/>
          </w:rPr>
          <w:t>4</w:t>
        </w:r>
        <w:r>
          <w:fldChar w:fldCharType="end"/>
        </w:r>
      </w:p>
    </w:sdtContent>
  </w:sdt>
  <w:p w14:paraId="72E032D0" w14:textId="77777777" w:rsidR="009640D7" w:rsidRDefault="009640D7">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13734" w14:textId="77777777" w:rsidR="00A04AA9" w:rsidRDefault="00A04AA9">
      <w:r>
        <w:separator/>
      </w:r>
    </w:p>
  </w:footnote>
  <w:footnote w:type="continuationSeparator" w:id="0">
    <w:p w14:paraId="4879D69D" w14:textId="77777777" w:rsidR="00A04AA9" w:rsidRDefault="00A04A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4681E"/>
    <w:multiLevelType w:val="multilevel"/>
    <w:tmpl w:val="03E4681E"/>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0FF42BB7"/>
    <w:multiLevelType w:val="multilevel"/>
    <w:tmpl w:val="49656081"/>
    <w:lvl w:ilvl="0">
      <w:start w:val="1"/>
      <w:numFmt w:val="decimal"/>
      <w:lvlText w:val="%1."/>
      <w:lvlJc w:val="left"/>
      <w:pPr>
        <w:ind w:left="643" w:hanging="360"/>
      </w:pPr>
      <w:rPr>
        <w:b w:val="0"/>
      </w:r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 w15:restartNumberingAfterBreak="0">
    <w:nsid w:val="19B971F0"/>
    <w:multiLevelType w:val="hybridMultilevel"/>
    <w:tmpl w:val="C54A54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12D64AD"/>
    <w:multiLevelType w:val="hybridMultilevel"/>
    <w:tmpl w:val="FC6C68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0848D6"/>
    <w:multiLevelType w:val="multilevel"/>
    <w:tmpl w:val="DEAAB76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470" w:hanging="360"/>
      </w:pPr>
      <w:rPr>
        <w:b w:val="0"/>
        <w:bCs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43B06C4"/>
    <w:multiLevelType w:val="hybridMultilevel"/>
    <w:tmpl w:val="77A0D8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056BB0"/>
    <w:multiLevelType w:val="singleLevel"/>
    <w:tmpl w:val="3B056BB0"/>
    <w:lvl w:ilvl="0">
      <w:start w:val="1"/>
      <w:numFmt w:val="bullet"/>
      <w:pStyle w:val="a"/>
      <w:lvlText w:val=""/>
      <w:lvlJc w:val="left"/>
      <w:pPr>
        <w:tabs>
          <w:tab w:val="left" w:pos="454"/>
        </w:tabs>
        <w:ind w:left="454" w:hanging="397"/>
      </w:pPr>
      <w:rPr>
        <w:rFonts w:ascii="Symbol" w:hAnsi="Symbol" w:hint="default"/>
        <w:sz w:val="28"/>
      </w:rPr>
    </w:lvl>
  </w:abstractNum>
  <w:abstractNum w:abstractNumId="7" w15:restartNumberingAfterBreak="0">
    <w:nsid w:val="43D807FA"/>
    <w:multiLevelType w:val="singleLevel"/>
    <w:tmpl w:val="8F147646"/>
    <w:lvl w:ilvl="0">
      <w:start w:val="1"/>
      <w:numFmt w:val="decimal"/>
      <w:lvlText w:val="%1."/>
      <w:legacy w:legacy="1" w:legacySpace="0" w:legacyIndent="283"/>
      <w:lvlJc w:val="left"/>
      <w:pPr>
        <w:ind w:left="283" w:hanging="283"/>
      </w:pPr>
      <w:rPr>
        <w:rFonts w:ascii="Times New Roman" w:eastAsia="Times New Roman" w:hAnsi="Times New Roman" w:cs="Times New Roman"/>
        <w:b/>
        <w:i w:val="0"/>
        <w:sz w:val="28"/>
        <w:szCs w:val="28"/>
      </w:rPr>
    </w:lvl>
  </w:abstractNum>
  <w:abstractNum w:abstractNumId="8" w15:restartNumberingAfterBreak="0">
    <w:nsid w:val="451458AF"/>
    <w:multiLevelType w:val="multilevel"/>
    <w:tmpl w:val="518003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0070C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313CA9"/>
    <w:multiLevelType w:val="hybridMultilevel"/>
    <w:tmpl w:val="B69898F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49656081"/>
    <w:multiLevelType w:val="multilevel"/>
    <w:tmpl w:val="49656081"/>
    <w:lvl w:ilvl="0">
      <w:start w:val="1"/>
      <w:numFmt w:val="decimal"/>
      <w:lvlText w:val="%1."/>
      <w:lvlJc w:val="left"/>
      <w:pPr>
        <w:ind w:left="4968" w:hanging="360"/>
      </w:pPr>
      <w:rPr>
        <w:rFonts w:hint="default"/>
        <w:b w:val="0"/>
      </w:rPr>
    </w:lvl>
    <w:lvl w:ilvl="1">
      <w:start w:val="1"/>
      <w:numFmt w:val="lowerLetter"/>
      <w:lvlText w:val="%2."/>
      <w:lvlJc w:val="left"/>
      <w:pPr>
        <w:ind w:left="5688" w:hanging="360"/>
      </w:pPr>
    </w:lvl>
    <w:lvl w:ilvl="2">
      <w:start w:val="1"/>
      <w:numFmt w:val="lowerRoman"/>
      <w:lvlText w:val="%3."/>
      <w:lvlJc w:val="right"/>
      <w:pPr>
        <w:ind w:left="6408" w:hanging="180"/>
      </w:pPr>
    </w:lvl>
    <w:lvl w:ilvl="3">
      <w:start w:val="1"/>
      <w:numFmt w:val="decimal"/>
      <w:lvlText w:val="%4."/>
      <w:lvlJc w:val="left"/>
      <w:pPr>
        <w:ind w:left="7128" w:hanging="360"/>
      </w:pPr>
    </w:lvl>
    <w:lvl w:ilvl="4">
      <w:start w:val="1"/>
      <w:numFmt w:val="lowerLetter"/>
      <w:lvlText w:val="%5."/>
      <w:lvlJc w:val="left"/>
      <w:pPr>
        <w:ind w:left="7848" w:hanging="360"/>
      </w:pPr>
    </w:lvl>
    <w:lvl w:ilvl="5">
      <w:start w:val="1"/>
      <w:numFmt w:val="lowerRoman"/>
      <w:lvlText w:val="%6."/>
      <w:lvlJc w:val="right"/>
      <w:pPr>
        <w:ind w:left="8568" w:hanging="180"/>
      </w:pPr>
    </w:lvl>
    <w:lvl w:ilvl="6">
      <w:start w:val="1"/>
      <w:numFmt w:val="decimal"/>
      <w:lvlText w:val="%7."/>
      <w:lvlJc w:val="left"/>
      <w:pPr>
        <w:ind w:left="9288" w:hanging="360"/>
      </w:pPr>
    </w:lvl>
    <w:lvl w:ilvl="7">
      <w:start w:val="1"/>
      <w:numFmt w:val="lowerLetter"/>
      <w:lvlText w:val="%8."/>
      <w:lvlJc w:val="left"/>
      <w:pPr>
        <w:ind w:left="10008" w:hanging="360"/>
      </w:pPr>
    </w:lvl>
    <w:lvl w:ilvl="8">
      <w:start w:val="1"/>
      <w:numFmt w:val="lowerRoman"/>
      <w:lvlText w:val="%9."/>
      <w:lvlJc w:val="right"/>
      <w:pPr>
        <w:ind w:left="10728" w:hanging="180"/>
      </w:pPr>
    </w:lvl>
  </w:abstractNum>
  <w:abstractNum w:abstractNumId="11" w15:restartNumberingAfterBreak="0">
    <w:nsid w:val="4AE16D13"/>
    <w:multiLevelType w:val="hybridMultilevel"/>
    <w:tmpl w:val="8386300A"/>
    <w:lvl w:ilvl="0" w:tplc="00C4BE14">
      <w:start w:val="1"/>
      <w:numFmt w:val="decimal"/>
      <w:suff w:val="space"/>
      <w:lvlText w:val="%1."/>
      <w:lvlJc w:val="left"/>
      <w:pPr>
        <w:ind w:left="0" w:firstLine="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BED7B1C"/>
    <w:multiLevelType w:val="hybridMultilevel"/>
    <w:tmpl w:val="DE2E0BFA"/>
    <w:lvl w:ilvl="0" w:tplc="99F25FE8">
      <w:start w:val="1"/>
      <w:numFmt w:val="decimal"/>
      <w:suff w:val="space"/>
      <w:lvlText w:val="%1."/>
      <w:lvlJc w:val="left"/>
      <w:pPr>
        <w:ind w:left="0" w:firstLine="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FB21321"/>
    <w:multiLevelType w:val="hybridMultilevel"/>
    <w:tmpl w:val="997229FE"/>
    <w:lvl w:ilvl="0" w:tplc="3EEA150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C560EC"/>
    <w:multiLevelType w:val="hybridMultilevel"/>
    <w:tmpl w:val="FFFFFFFF"/>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5B65775D"/>
    <w:multiLevelType w:val="multilevel"/>
    <w:tmpl w:val="5B65775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6" w15:restartNumberingAfterBreak="0">
    <w:nsid w:val="63FB5D09"/>
    <w:multiLevelType w:val="hybridMultilevel"/>
    <w:tmpl w:val="F4285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313678C"/>
    <w:multiLevelType w:val="hybridMultilevel"/>
    <w:tmpl w:val="F6385404"/>
    <w:lvl w:ilvl="0" w:tplc="0C7EA1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7361D68"/>
    <w:multiLevelType w:val="hybridMultilevel"/>
    <w:tmpl w:val="B69898F0"/>
    <w:lvl w:ilvl="0" w:tplc="ECA285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4"/>
  </w:num>
  <w:num w:numId="3">
    <w:abstractNumId w:val="15"/>
  </w:num>
  <w:num w:numId="4">
    <w:abstractNumId w:val="0"/>
  </w:num>
  <w:num w:numId="5">
    <w:abstractNumId w:val="8"/>
  </w:num>
  <w:num w:numId="6">
    <w:abstractNumId w:val="1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
  </w:num>
  <w:num w:numId="13">
    <w:abstractNumId w:val="7"/>
  </w:num>
  <w:num w:numId="14">
    <w:abstractNumId w:val="13"/>
  </w:num>
  <w:num w:numId="15">
    <w:abstractNumId w:val="17"/>
  </w:num>
  <w:num w:numId="16">
    <w:abstractNumId w:val="18"/>
  </w:num>
  <w:num w:numId="17">
    <w:abstractNumId w:val="9"/>
  </w:num>
  <w:num w:numId="18">
    <w:abstractNumId w:val="2"/>
  </w:num>
  <w:num w:numId="19">
    <w:abstractNumId w:val="16"/>
  </w:num>
  <w:num w:numId="20">
    <w:abstractNumId w:val="5"/>
  </w:num>
  <w:num w:numId="21">
    <w:abstractNumId w:val="7"/>
    <w:lvlOverride w:ilvl="0">
      <w:startOverride w:val="8"/>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B19"/>
    <w:rsid w:val="00001CB3"/>
    <w:rsid w:val="00007955"/>
    <w:rsid w:val="00012FD9"/>
    <w:rsid w:val="0001755A"/>
    <w:rsid w:val="00021A87"/>
    <w:rsid w:val="000259E5"/>
    <w:rsid w:val="00026C6F"/>
    <w:rsid w:val="00030597"/>
    <w:rsid w:val="000310B0"/>
    <w:rsid w:val="0003384F"/>
    <w:rsid w:val="00033852"/>
    <w:rsid w:val="00035393"/>
    <w:rsid w:val="000379EB"/>
    <w:rsid w:val="00040B8C"/>
    <w:rsid w:val="000422CD"/>
    <w:rsid w:val="0004248D"/>
    <w:rsid w:val="00043120"/>
    <w:rsid w:val="000504A3"/>
    <w:rsid w:val="00052C5E"/>
    <w:rsid w:val="00060494"/>
    <w:rsid w:val="00060522"/>
    <w:rsid w:val="000619EE"/>
    <w:rsid w:val="00064DF3"/>
    <w:rsid w:val="0006506A"/>
    <w:rsid w:val="00067411"/>
    <w:rsid w:val="000715EA"/>
    <w:rsid w:val="00072AC9"/>
    <w:rsid w:val="00072B5F"/>
    <w:rsid w:val="00072FEE"/>
    <w:rsid w:val="000804D6"/>
    <w:rsid w:val="00083B2E"/>
    <w:rsid w:val="000851C5"/>
    <w:rsid w:val="000859D6"/>
    <w:rsid w:val="000868BF"/>
    <w:rsid w:val="0008701F"/>
    <w:rsid w:val="00087A45"/>
    <w:rsid w:val="00093D55"/>
    <w:rsid w:val="0009471E"/>
    <w:rsid w:val="0009499A"/>
    <w:rsid w:val="000968F8"/>
    <w:rsid w:val="000A193A"/>
    <w:rsid w:val="000A286C"/>
    <w:rsid w:val="000A3BB7"/>
    <w:rsid w:val="000A4BB6"/>
    <w:rsid w:val="000A519B"/>
    <w:rsid w:val="000B0717"/>
    <w:rsid w:val="000B18CE"/>
    <w:rsid w:val="000B387B"/>
    <w:rsid w:val="000B445C"/>
    <w:rsid w:val="000B76B9"/>
    <w:rsid w:val="000C2DBB"/>
    <w:rsid w:val="000C3123"/>
    <w:rsid w:val="000C3BE9"/>
    <w:rsid w:val="000C791F"/>
    <w:rsid w:val="000D0735"/>
    <w:rsid w:val="000D4414"/>
    <w:rsid w:val="000D4821"/>
    <w:rsid w:val="000D590E"/>
    <w:rsid w:val="000D5C89"/>
    <w:rsid w:val="000D6AEE"/>
    <w:rsid w:val="000D6B62"/>
    <w:rsid w:val="000D77C9"/>
    <w:rsid w:val="000E0F9D"/>
    <w:rsid w:val="000E28E8"/>
    <w:rsid w:val="000E7CDB"/>
    <w:rsid w:val="000F1A76"/>
    <w:rsid w:val="000F1CFD"/>
    <w:rsid w:val="000F424B"/>
    <w:rsid w:val="000F73DA"/>
    <w:rsid w:val="001022E4"/>
    <w:rsid w:val="00104E11"/>
    <w:rsid w:val="001068CE"/>
    <w:rsid w:val="001128C2"/>
    <w:rsid w:val="00113123"/>
    <w:rsid w:val="0011399E"/>
    <w:rsid w:val="00115305"/>
    <w:rsid w:val="00117AA1"/>
    <w:rsid w:val="001304E0"/>
    <w:rsid w:val="00131352"/>
    <w:rsid w:val="00131EF4"/>
    <w:rsid w:val="00132D01"/>
    <w:rsid w:val="00132E5A"/>
    <w:rsid w:val="00133304"/>
    <w:rsid w:val="00137301"/>
    <w:rsid w:val="0014059F"/>
    <w:rsid w:val="00141A98"/>
    <w:rsid w:val="001420B5"/>
    <w:rsid w:val="001437EF"/>
    <w:rsid w:val="00145315"/>
    <w:rsid w:val="001455F6"/>
    <w:rsid w:val="00150F13"/>
    <w:rsid w:val="00151124"/>
    <w:rsid w:val="00152230"/>
    <w:rsid w:val="001526B2"/>
    <w:rsid w:val="0015309F"/>
    <w:rsid w:val="001539C1"/>
    <w:rsid w:val="00154A1B"/>
    <w:rsid w:val="001563F7"/>
    <w:rsid w:val="001601B7"/>
    <w:rsid w:val="001616BD"/>
    <w:rsid w:val="00161B80"/>
    <w:rsid w:val="001626E9"/>
    <w:rsid w:val="001635CB"/>
    <w:rsid w:val="00171EE0"/>
    <w:rsid w:val="0017237E"/>
    <w:rsid w:val="00172485"/>
    <w:rsid w:val="00173D13"/>
    <w:rsid w:val="00174BFC"/>
    <w:rsid w:val="001760F8"/>
    <w:rsid w:val="00176C41"/>
    <w:rsid w:val="00177ECB"/>
    <w:rsid w:val="00182750"/>
    <w:rsid w:val="00183A8C"/>
    <w:rsid w:val="00185F12"/>
    <w:rsid w:val="001921B8"/>
    <w:rsid w:val="00194264"/>
    <w:rsid w:val="001959E6"/>
    <w:rsid w:val="001962F2"/>
    <w:rsid w:val="0019682B"/>
    <w:rsid w:val="00197212"/>
    <w:rsid w:val="001976A4"/>
    <w:rsid w:val="001A229C"/>
    <w:rsid w:val="001A5849"/>
    <w:rsid w:val="001B04D6"/>
    <w:rsid w:val="001B27E2"/>
    <w:rsid w:val="001B46F7"/>
    <w:rsid w:val="001B6178"/>
    <w:rsid w:val="001B61C8"/>
    <w:rsid w:val="001C1163"/>
    <w:rsid w:val="001C608B"/>
    <w:rsid w:val="001D1481"/>
    <w:rsid w:val="001D161A"/>
    <w:rsid w:val="001D2715"/>
    <w:rsid w:val="001D3E48"/>
    <w:rsid w:val="001D7429"/>
    <w:rsid w:val="001D7CDE"/>
    <w:rsid w:val="001E0953"/>
    <w:rsid w:val="001E31A3"/>
    <w:rsid w:val="001E60D3"/>
    <w:rsid w:val="001E749B"/>
    <w:rsid w:val="001E7BB2"/>
    <w:rsid w:val="001F258C"/>
    <w:rsid w:val="001F279B"/>
    <w:rsid w:val="001F2E9B"/>
    <w:rsid w:val="001F3D96"/>
    <w:rsid w:val="001F4C7C"/>
    <w:rsid w:val="001F523D"/>
    <w:rsid w:val="001F7CC1"/>
    <w:rsid w:val="002001C2"/>
    <w:rsid w:val="002035DD"/>
    <w:rsid w:val="0020628A"/>
    <w:rsid w:val="00206EEE"/>
    <w:rsid w:val="00214497"/>
    <w:rsid w:val="00214D3D"/>
    <w:rsid w:val="0021541A"/>
    <w:rsid w:val="00215BEB"/>
    <w:rsid w:val="0021659D"/>
    <w:rsid w:val="0021664A"/>
    <w:rsid w:val="00216684"/>
    <w:rsid w:val="00216889"/>
    <w:rsid w:val="00225205"/>
    <w:rsid w:val="002257C7"/>
    <w:rsid w:val="00227DC6"/>
    <w:rsid w:val="002300D7"/>
    <w:rsid w:val="002305AA"/>
    <w:rsid w:val="00230B73"/>
    <w:rsid w:val="00230BC9"/>
    <w:rsid w:val="002312AC"/>
    <w:rsid w:val="00231368"/>
    <w:rsid w:val="00233D81"/>
    <w:rsid w:val="00234255"/>
    <w:rsid w:val="002351E9"/>
    <w:rsid w:val="00235A9B"/>
    <w:rsid w:val="00235B90"/>
    <w:rsid w:val="00240B3D"/>
    <w:rsid w:val="002445A8"/>
    <w:rsid w:val="00245A71"/>
    <w:rsid w:val="002471CB"/>
    <w:rsid w:val="00247820"/>
    <w:rsid w:val="00250038"/>
    <w:rsid w:val="002506AB"/>
    <w:rsid w:val="002521EE"/>
    <w:rsid w:val="002540CB"/>
    <w:rsid w:val="00257D2D"/>
    <w:rsid w:val="00260149"/>
    <w:rsid w:val="0026142F"/>
    <w:rsid w:val="002614FC"/>
    <w:rsid w:val="0026206B"/>
    <w:rsid w:val="00262BDD"/>
    <w:rsid w:val="00265AF4"/>
    <w:rsid w:val="0026624B"/>
    <w:rsid w:val="002703DA"/>
    <w:rsid w:val="00273890"/>
    <w:rsid w:val="00273C01"/>
    <w:rsid w:val="00274F3B"/>
    <w:rsid w:val="00276A0C"/>
    <w:rsid w:val="002909A0"/>
    <w:rsid w:val="002920CF"/>
    <w:rsid w:val="00292712"/>
    <w:rsid w:val="00292D95"/>
    <w:rsid w:val="00294166"/>
    <w:rsid w:val="00296F8A"/>
    <w:rsid w:val="002971C2"/>
    <w:rsid w:val="002A2FF3"/>
    <w:rsid w:val="002A38CC"/>
    <w:rsid w:val="002A56E3"/>
    <w:rsid w:val="002A6666"/>
    <w:rsid w:val="002B12B4"/>
    <w:rsid w:val="002B13D8"/>
    <w:rsid w:val="002B2780"/>
    <w:rsid w:val="002B2C5F"/>
    <w:rsid w:val="002B3700"/>
    <w:rsid w:val="002B4AFF"/>
    <w:rsid w:val="002B7187"/>
    <w:rsid w:val="002B7A5A"/>
    <w:rsid w:val="002C0991"/>
    <w:rsid w:val="002C1C22"/>
    <w:rsid w:val="002C6CC9"/>
    <w:rsid w:val="002D09C5"/>
    <w:rsid w:val="002D1866"/>
    <w:rsid w:val="002D3575"/>
    <w:rsid w:val="002D4633"/>
    <w:rsid w:val="002D531F"/>
    <w:rsid w:val="002E3909"/>
    <w:rsid w:val="002E3ACE"/>
    <w:rsid w:val="002E4AE5"/>
    <w:rsid w:val="002E67D4"/>
    <w:rsid w:val="002F15C2"/>
    <w:rsid w:val="002F1CA0"/>
    <w:rsid w:val="002F24A7"/>
    <w:rsid w:val="002F45EC"/>
    <w:rsid w:val="002F544A"/>
    <w:rsid w:val="002F74B5"/>
    <w:rsid w:val="0030048D"/>
    <w:rsid w:val="00301087"/>
    <w:rsid w:val="00301484"/>
    <w:rsid w:val="00301A42"/>
    <w:rsid w:val="00303DF5"/>
    <w:rsid w:val="00311F11"/>
    <w:rsid w:val="0031247F"/>
    <w:rsid w:val="0031281E"/>
    <w:rsid w:val="00313F04"/>
    <w:rsid w:val="00314AA1"/>
    <w:rsid w:val="0031761C"/>
    <w:rsid w:val="00320030"/>
    <w:rsid w:val="0032202B"/>
    <w:rsid w:val="0032574F"/>
    <w:rsid w:val="00325CC1"/>
    <w:rsid w:val="00330781"/>
    <w:rsid w:val="00332DDC"/>
    <w:rsid w:val="00334C43"/>
    <w:rsid w:val="0033590A"/>
    <w:rsid w:val="00337A45"/>
    <w:rsid w:val="00337FAA"/>
    <w:rsid w:val="00337FDF"/>
    <w:rsid w:val="00340745"/>
    <w:rsid w:val="00341D3F"/>
    <w:rsid w:val="0034423A"/>
    <w:rsid w:val="00344279"/>
    <w:rsid w:val="00344515"/>
    <w:rsid w:val="00350B59"/>
    <w:rsid w:val="0035142D"/>
    <w:rsid w:val="00351932"/>
    <w:rsid w:val="00351C00"/>
    <w:rsid w:val="0035322F"/>
    <w:rsid w:val="00354E10"/>
    <w:rsid w:val="00360BBA"/>
    <w:rsid w:val="0036321A"/>
    <w:rsid w:val="00364243"/>
    <w:rsid w:val="00364BD5"/>
    <w:rsid w:val="00364E35"/>
    <w:rsid w:val="00370C2D"/>
    <w:rsid w:val="00377FF3"/>
    <w:rsid w:val="003801E5"/>
    <w:rsid w:val="003816C0"/>
    <w:rsid w:val="00382001"/>
    <w:rsid w:val="00383DDA"/>
    <w:rsid w:val="003853D3"/>
    <w:rsid w:val="00386087"/>
    <w:rsid w:val="00390909"/>
    <w:rsid w:val="0039098B"/>
    <w:rsid w:val="003935AD"/>
    <w:rsid w:val="00393C47"/>
    <w:rsid w:val="003942EA"/>
    <w:rsid w:val="00394CCC"/>
    <w:rsid w:val="00395BA1"/>
    <w:rsid w:val="00395FF6"/>
    <w:rsid w:val="003A0DCB"/>
    <w:rsid w:val="003A59E6"/>
    <w:rsid w:val="003A6928"/>
    <w:rsid w:val="003B3C2A"/>
    <w:rsid w:val="003C3EBB"/>
    <w:rsid w:val="003C4A42"/>
    <w:rsid w:val="003C693D"/>
    <w:rsid w:val="003C6B5D"/>
    <w:rsid w:val="003D12AC"/>
    <w:rsid w:val="003D1E0C"/>
    <w:rsid w:val="003D2E99"/>
    <w:rsid w:val="003D3A4F"/>
    <w:rsid w:val="003D3F1F"/>
    <w:rsid w:val="003E06AF"/>
    <w:rsid w:val="003E497B"/>
    <w:rsid w:val="003E578A"/>
    <w:rsid w:val="003F0AD9"/>
    <w:rsid w:val="003F675B"/>
    <w:rsid w:val="003F6F6C"/>
    <w:rsid w:val="0040345F"/>
    <w:rsid w:val="00404602"/>
    <w:rsid w:val="00406D1B"/>
    <w:rsid w:val="004070CE"/>
    <w:rsid w:val="00407993"/>
    <w:rsid w:val="00407B39"/>
    <w:rsid w:val="00413D8B"/>
    <w:rsid w:val="004178C2"/>
    <w:rsid w:val="0042120B"/>
    <w:rsid w:val="0042216C"/>
    <w:rsid w:val="00426005"/>
    <w:rsid w:val="00426D6B"/>
    <w:rsid w:val="00430023"/>
    <w:rsid w:val="00434FF4"/>
    <w:rsid w:val="00435AF9"/>
    <w:rsid w:val="00436ACB"/>
    <w:rsid w:val="00437167"/>
    <w:rsid w:val="00442337"/>
    <w:rsid w:val="00444AE8"/>
    <w:rsid w:val="0044606D"/>
    <w:rsid w:val="00447646"/>
    <w:rsid w:val="004509F8"/>
    <w:rsid w:val="004510BB"/>
    <w:rsid w:val="004557E8"/>
    <w:rsid w:val="00456431"/>
    <w:rsid w:val="00456CD3"/>
    <w:rsid w:val="00462880"/>
    <w:rsid w:val="00462A06"/>
    <w:rsid w:val="00465BB5"/>
    <w:rsid w:val="00466D34"/>
    <w:rsid w:val="004671A1"/>
    <w:rsid w:val="0047149F"/>
    <w:rsid w:val="0047200E"/>
    <w:rsid w:val="00473524"/>
    <w:rsid w:val="00473576"/>
    <w:rsid w:val="00473715"/>
    <w:rsid w:val="00474536"/>
    <w:rsid w:val="00474AAA"/>
    <w:rsid w:val="004763A3"/>
    <w:rsid w:val="0048046A"/>
    <w:rsid w:val="00480626"/>
    <w:rsid w:val="00480C13"/>
    <w:rsid w:val="00482B41"/>
    <w:rsid w:val="004858E1"/>
    <w:rsid w:val="00485B92"/>
    <w:rsid w:val="00486ACD"/>
    <w:rsid w:val="0049105C"/>
    <w:rsid w:val="004911EB"/>
    <w:rsid w:val="0049130B"/>
    <w:rsid w:val="00491CEE"/>
    <w:rsid w:val="004A3509"/>
    <w:rsid w:val="004A4088"/>
    <w:rsid w:val="004A45B9"/>
    <w:rsid w:val="004A563F"/>
    <w:rsid w:val="004A57C9"/>
    <w:rsid w:val="004A5CA2"/>
    <w:rsid w:val="004A6233"/>
    <w:rsid w:val="004A6289"/>
    <w:rsid w:val="004A74D4"/>
    <w:rsid w:val="004B3095"/>
    <w:rsid w:val="004B3A49"/>
    <w:rsid w:val="004B43E6"/>
    <w:rsid w:val="004B449B"/>
    <w:rsid w:val="004B685B"/>
    <w:rsid w:val="004C0124"/>
    <w:rsid w:val="004C030E"/>
    <w:rsid w:val="004C32C0"/>
    <w:rsid w:val="004C4448"/>
    <w:rsid w:val="004C680F"/>
    <w:rsid w:val="004D3A0E"/>
    <w:rsid w:val="004E4918"/>
    <w:rsid w:val="004E4A11"/>
    <w:rsid w:val="004F1199"/>
    <w:rsid w:val="004F13ED"/>
    <w:rsid w:val="004F4E92"/>
    <w:rsid w:val="004F686F"/>
    <w:rsid w:val="00501B08"/>
    <w:rsid w:val="00503246"/>
    <w:rsid w:val="00504195"/>
    <w:rsid w:val="00504EAF"/>
    <w:rsid w:val="00510ACE"/>
    <w:rsid w:val="005154AE"/>
    <w:rsid w:val="00516BDF"/>
    <w:rsid w:val="00516CCE"/>
    <w:rsid w:val="00521148"/>
    <w:rsid w:val="00521E38"/>
    <w:rsid w:val="00527597"/>
    <w:rsid w:val="00536E5D"/>
    <w:rsid w:val="00543ACD"/>
    <w:rsid w:val="00544F76"/>
    <w:rsid w:val="00550AE8"/>
    <w:rsid w:val="00552804"/>
    <w:rsid w:val="00552F88"/>
    <w:rsid w:val="005536E1"/>
    <w:rsid w:val="00553EA2"/>
    <w:rsid w:val="00554475"/>
    <w:rsid w:val="00555254"/>
    <w:rsid w:val="00560BB2"/>
    <w:rsid w:val="005629CB"/>
    <w:rsid w:val="00562F62"/>
    <w:rsid w:val="0056318B"/>
    <w:rsid w:val="00563B78"/>
    <w:rsid w:val="00565D99"/>
    <w:rsid w:val="00566C61"/>
    <w:rsid w:val="005706A8"/>
    <w:rsid w:val="00570819"/>
    <w:rsid w:val="005738D9"/>
    <w:rsid w:val="0058057E"/>
    <w:rsid w:val="005832C0"/>
    <w:rsid w:val="0058417A"/>
    <w:rsid w:val="005900BD"/>
    <w:rsid w:val="005902A2"/>
    <w:rsid w:val="0059037A"/>
    <w:rsid w:val="0059258F"/>
    <w:rsid w:val="005943E2"/>
    <w:rsid w:val="00596B06"/>
    <w:rsid w:val="005A3190"/>
    <w:rsid w:val="005A347D"/>
    <w:rsid w:val="005A65CB"/>
    <w:rsid w:val="005B308B"/>
    <w:rsid w:val="005B37CC"/>
    <w:rsid w:val="005B5ECE"/>
    <w:rsid w:val="005B7EB9"/>
    <w:rsid w:val="005C0AB4"/>
    <w:rsid w:val="005C2956"/>
    <w:rsid w:val="005D064B"/>
    <w:rsid w:val="005D1076"/>
    <w:rsid w:val="005D5358"/>
    <w:rsid w:val="005E10AA"/>
    <w:rsid w:val="005E11EB"/>
    <w:rsid w:val="005E4771"/>
    <w:rsid w:val="005E4A95"/>
    <w:rsid w:val="005E521E"/>
    <w:rsid w:val="005F0911"/>
    <w:rsid w:val="005F0EF6"/>
    <w:rsid w:val="005F5175"/>
    <w:rsid w:val="005F60D5"/>
    <w:rsid w:val="005F68D4"/>
    <w:rsid w:val="005F733A"/>
    <w:rsid w:val="00601E82"/>
    <w:rsid w:val="00602236"/>
    <w:rsid w:val="00605BFA"/>
    <w:rsid w:val="006075E9"/>
    <w:rsid w:val="0061171E"/>
    <w:rsid w:val="00615CCC"/>
    <w:rsid w:val="00616CC8"/>
    <w:rsid w:val="0062174A"/>
    <w:rsid w:val="00622B35"/>
    <w:rsid w:val="00624BA1"/>
    <w:rsid w:val="00626C19"/>
    <w:rsid w:val="00632339"/>
    <w:rsid w:val="00634831"/>
    <w:rsid w:val="00634EB8"/>
    <w:rsid w:val="0063602B"/>
    <w:rsid w:val="006366F6"/>
    <w:rsid w:val="00637EEA"/>
    <w:rsid w:val="00643E37"/>
    <w:rsid w:val="0064436C"/>
    <w:rsid w:val="00647141"/>
    <w:rsid w:val="00652CE8"/>
    <w:rsid w:val="00654205"/>
    <w:rsid w:val="00655043"/>
    <w:rsid w:val="00656033"/>
    <w:rsid w:val="00657224"/>
    <w:rsid w:val="00657445"/>
    <w:rsid w:val="006622C4"/>
    <w:rsid w:val="00663088"/>
    <w:rsid w:val="006666D5"/>
    <w:rsid w:val="00667418"/>
    <w:rsid w:val="00670634"/>
    <w:rsid w:val="00670C57"/>
    <w:rsid w:val="006746E2"/>
    <w:rsid w:val="00676B28"/>
    <w:rsid w:val="006813F3"/>
    <w:rsid w:val="0068746B"/>
    <w:rsid w:val="00692011"/>
    <w:rsid w:val="00692BB4"/>
    <w:rsid w:val="00693437"/>
    <w:rsid w:val="00694280"/>
    <w:rsid w:val="00697249"/>
    <w:rsid w:val="0069736D"/>
    <w:rsid w:val="006A0B89"/>
    <w:rsid w:val="006A2DEB"/>
    <w:rsid w:val="006A4008"/>
    <w:rsid w:val="006B5208"/>
    <w:rsid w:val="006C0502"/>
    <w:rsid w:val="006C13CB"/>
    <w:rsid w:val="006C2E02"/>
    <w:rsid w:val="006C3742"/>
    <w:rsid w:val="006C54DD"/>
    <w:rsid w:val="006C5538"/>
    <w:rsid w:val="006D0048"/>
    <w:rsid w:val="006D123E"/>
    <w:rsid w:val="006D2CDE"/>
    <w:rsid w:val="006D3E49"/>
    <w:rsid w:val="006D3EE7"/>
    <w:rsid w:val="006D451F"/>
    <w:rsid w:val="006D6617"/>
    <w:rsid w:val="006D690C"/>
    <w:rsid w:val="006E2E5B"/>
    <w:rsid w:val="006F132D"/>
    <w:rsid w:val="006F163E"/>
    <w:rsid w:val="006F1803"/>
    <w:rsid w:val="006F3343"/>
    <w:rsid w:val="006F3DAB"/>
    <w:rsid w:val="006F58D8"/>
    <w:rsid w:val="00700F46"/>
    <w:rsid w:val="00703A30"/>
    <w:rsid w:val="00705E8C"/>
    <w:rsid w:val="0070717B"/>
    <w:rsid w:val="00710411"/>
    <w:rsid w:val="007127E8"/>
    <w:rsid w:val="00713963"/>
    <w:rsid w:val="00713E84"/>
    <w:rsid w:val="00721469"/>
    <w:rsid w:val="00721D11"/>
    <w:rsid w:val="00721DE9"/>
    <w:rsid w:val="0072417F"/>
    <w:rsid w:val="00727E77"/>
    <w:rsid w:val="007343BF"/>
    <w:rsid w:val="00734BDB"/>
    <w:rsid w:val="0073611A"/>
    <w:rsid w:val="00747C64"/>
    <w:rsid w:val="007518D8"/>
    <w:rsid w:val="00751BA2"/>
    <w:rsid w:val="00752426"/>
    <w:rsid w:val="0075646C"/>
    <w:rsid w:val="00756BF2"/>
    <w:rsid w:val="00756D75"/>
    <w:rsid w:val="007625B6"/>
    <w:rsid w:val="007638CB"/>
    <w:rsid w:val="00767B58"/>
    <w:rsid w:val="00767FDE"/>
    <w:rsid w:val="0077011C"/>
    <w:rsid w:val="00770696"/>
    <w:rsid w:val="007762F2"/>
    <w:rsid w:val="007846E5"/>
    <w:rsid w:val="00785579"/>
    <w:rsid w:val="007934E1"/>
    <w:rsid w:val="00794751"/>
    <w:rsid w:val="00795439"/>
    <w:rsid w:val="007958A2"/>
    <w:rsid w:val="0079600D"/>
    <w:rsid w:val="007965F0"/>
    <w:rsid w:val="00796A05"/>
    <w:rsid w:val="007A0D7E"/>
    <w:rsid w:val="007A1611"/>
    <w:rsid w:val="007A2B3C"/>
    <w:rsid w:val="007A2B4C"/>
    <w:rsid w:val="007A34B3"/>
    <w:rsid w:val="007A620B"/>
    <w:rsid w:val="007A62B4"/>
    <w:rsid w:val="007A63AD"/>
    <w:rsid w:val="007A6517"/>
    <w:rsid w:val="007B0CA1"/>
    <w:rsid w:val="007B2822"/>
    <w:rsid w:val="007B34AC"/>
    <w:rsid w:val="007B3ED8"/>
    <w:rsid w:val="007B5D8B"/>
    <w:rsid w:val="007B64AF"/>
    <w:rsid w:val="007B79BC"/>
    <w:rsid w:val="007B7CF9"/>
    <w:rsid w:val="007C0165"/>
    <w:rsid w:val="007C5476"/>
    <w:rsid w:val="007C7E5C"/>
    <w:rsid w:val="007D3EA5"/>
    <w:rsid w:val="007D7789"/>
    <w:rsid w:val="007E0488"/>
    <w:rsid w:val="007E0AC5"/>
    <w:rsid w:val="007E1361"/>
    <w:rsid w:val="007E1982"/>
    <w:rsid w:val="007E432E"/>
    <w:rsid w:val="007E4543"/>
    <w:rsid w:val="007E4E7C"/>
    <w:rsid w:val="007E76D9"/>
    <w:rsid w:val="007F11FF"/>
    <w:rsid w:val="007F2B57"/>
    <w:rsid w:val="007F653D"/>
    <w:rsid w:val="007F79B4"/>
    <w:rsid w:val="0080117E"/>
    <w:rsid w:val="00802957"/>
    <w:rsid w:val="0080341B"/>
    <w:rsid w:val="008039DE"/>
    <w:rsid w:val="00803F7F"/>
    <w:rsid w:val="008044BE"/>
    <w:rsid w:val="008048A7"/>
    <w:rsid w:val="00804921"/>
    <w:rsid w:val="008075B0"/>
    <w:rsid w:val="00811B21"/>
    <w:rsid w:val="00812935"/>
    <w:rsid w:val="00814CE9"/>
    <w:rsid w:val="00817131"/>
    <w:rsid w:val="00821489"/>
    <w:rsid w:val="0082236B"/>
    <w:rsid w:val="00823FFE"/>
    <w:rsid w:val="0082437A"/>
    <w:rsid w:val="008269FC"/>
    <w:rsid w:val="0083051F"/>
    <w:rsid w:val="00832466"/>
    <w:rsid w:val="00832639"/>
    <w:rsid w:val="008364B6"/>
    <w:rsid w:val="008367F7"/>
    <w:rsid w:val="008409A4"/>
    <w:rsid w:val="00840BA1"/>
    <w:rsid w:val="00841A6D"/>
    <w:rsid w:val="0084210B"/>
    <w:rsid w:val="00843A65"/>
    <w:rsid w:val="00852166"/>
    <w:rsid w:val="00853B95"/>
    <w:rsid w:val="008542E8"/>
    <w:rsid w:val="00854D8E"/>
    <w:rsid w:val="00857717"/>
    <w:rsid w:val="00862DCC"/>
    <w:rsid w:val="00865740"/>
    <w:rsid w:val="00865EFD"/>
    <w:rsid w:val="00866F31"/>
    <w:rsid w:val="00876D5C"/>
    <w:rsid w:val="00876DFA"/>
    <w:rsid w:val="00880E0D"/>
    <w:rsid w:val="00880E75"/>
    <w:rsid w:val="0088292B"/>
    <w:rsid w:val="0088519E"/>
    <w:rsid w:val="0088760D"/>
    <w:rsid w:val="00890711"/>
    <w:rsid w:val="00890D95"/>
    <w:rsid w:val="008917AC"/>
    <w:rsid w:val="00894042"/>
    <w:rsid w:val="008942E7"/>
    <w:rsid w:val="00894B1C"/>
    <w:rsid w:val="0089584F"/>
    <w:rsid w:val="0089784B"/>
    <w:rsid w:val="008A2929"/>
    <w:rsid w:val="008A4683"/>
    <w:rsid w:val="008B093B"/>
    <w:rsid w:val="008B14FB"/>
    <w:rsid w:val="008B1DEC"/>
    <w:rsid w:val="008B448D"/>
    <w:rsid w:val="008B744E"/>
    <w:rsid w:val="008C07E2"/>
    <w:rsid w:val="008C0B4D"/>
    <w:rsid w:val="008C3081"/>
    <w:rsid w:val="008C436C"/>
    <w:rsid w:val="008C5E84"/>
    <w:rsid w:val="008C6D59"/>
    <w:rsid w:val="008D0CB0"/>
    <w:rsid w:val="008D2F1D"/>
    <w:rsid w:val="008D6099"/>
    <w:rsid w:val="008D6F72"/>
    <w:rsid w:val="008D6FB1"/>
    <w:rsid w:val="008D7023"/>
    <w:rsid w:val="008D7DC9"/>
    <w:rsid w:val="008E2983"/>
    <w:rsid w:val="008E3A0B"/>
    <w:rsid w:val="008E3A1F"/>
    <w:rsid w:val="008E6D01"/>
    <w:rsid w:val="008F17EF"/>
    <w:rsid w:val="008F1B9C"/>
    <w:rsid w:val="008F2285"/>
    <w:rsid w:val="00901128"/>
    <w:rsid w:val="009017C2"/>
    <w:rsid w:val="009030F6"/>
    <w:rsid w:val="00903B89"/>
    <w:rsid w:val="00904D16"/>
    <w:rsid w:val="00906065"/>
    <w:rsid w:val="00907363"/>
    <w:rsid w:val="00921220"/>
    <w:rsid w:val="00922DBB"/>
    <w:rsid w:val="0092325C"/>
    <w:rsid w:val="0092337C"/>
    <w:rsid w:val="00923C4C"/>
    <w:rsid w:val="00925686"/>
    <w:rsid w:val="0092627E"/>
    <w:rsid w:val="00926F97"/>
    <w:rsid w:val="00927A20"/>
    <w:rsid w:val="00932584"/>
    <w:rsid w:val="00933C69"/>
    <w:rsid w:val="00935296"/>
    <w:rsid w:val="00937D41"/>
    <w:rsid w:val="00940D8E"/>
    <w:rsid w:val="00943C0F"/>
    <w:rsid w:val="009475F1"/>
    <w:rsid w:val="00950487"/>
    <w:rsid w:val="00951C0B"/>
    <w:rsid w:val="00955806"/>
    <w:rsid w:val="00960359"/>
    <w:rsid w:val="009617DE"/>
    <w:rsid w:val="00963310"/>
    <w:rsid w:val="009640D7"/>
    <w:rsid w:val="0096539A"/>
    <w:rsid w:val="00967BAB"/>
    <w:rsid w:val="00977FCC"/>
    <w:rsid w:val="00982B8D"/>
    <w:rsid w:val="009868DB"/>
    <w:rsid w:val="0098794E"/>
    <w:rsid w:val="0098799C"/>
    <w:rsid w:val="009901BC"/>
    <w:rsid w:val="009905BC"/>
    <w:rsid w:val="00991AD3"/>
    <w:rsid w:val="00991B9D"/>
    <w:rsid w:val="009949C1"/>
    <w:rsid w:val="009957CF"/>
    <w:rsid w:val="00995D33"/>
    <w:rsid w:val="00996920"/>
    <w:rsid w:val="009A32A5"/>
    <w:rsid w:val="009A4556"/>
    <w:rsid w:val="009A4C2B"/>
    <w:rsid w:val="009A7C35"/>
    <w:rsid w:val="009B2A46"/>
    <w:rsid w:val="009B2A8E"/>
    <w:rsid w:val="009B57F9"/>
    <w:rsid w:val="009C1A0E"/>
    <w:rsid w:val="009C1E02"/>
    <w:rsid w:val="009C24E4"/>
    <w:rsid w:val="009C2644"/>
    <w:rsid w:val="009C380F"/>
    <w:rsid w:val="009D0D18"/>
    <w:rsid w:val="009D0DA7"/>
    <w:rsid w:val="009D174F"/>
    <w:rsid w:val="009D2B41"/>
    <w:rsid w:val="009D2D7E"/>
    <w:rsid w:val="009D5E4B"/>
    <w:rsid w:val="009D7727"/>
    <w:rsid w:val="009E17BD"/>
    <w:rsid w:val="009E2A98"/>
    <w:rsid w:val="009E2F6E"/>
    <w:rsid w:val="009E3B83"/>
    <w:rsid w:val="009E4039"/>
    <w:rsid w:val="009E6637"/>
    <w:rsid w:val="009F1450"/>
    <w:rsid w:val="009F1C60"/>
    <w:rsid w:val="009F5328"/>
    <w:rsid w:val="009F5F63"/>
    <w:rsid w:val="009F7EC5"/>
    <w:rsid w:val="00A00E6F"/>
    <w:rsid w:val="00A040EF"/>
    <w:rsid w:val="00A04AA9"/>
    <w:rsid w:val="00A055CF"/>
    <w:rsid w:val="00A06625"/>
    <w:rsid w:val="00A06F0B"/>
    <w:rsid w:val="00A10DBB"/>
    <w:rsid w:val="00A122E9"/>
    <w:rsid w:val="00A13388"/>
    <w:rsid w:val="00A13D6B"/>
    <w:rsid w:val="00A13DF5"/>
    <w:rsid w:val="00A147B6"/>
    <w:rsid w:val="00A14C85"/>
    <w:rsid w:val="00A15508"/>
    <w:rsid w:val="00A155A6"/>
    <w:rsid w:val="00A161D0"/>
    <w:rsid w:val="00A20DA2"/>
    <w:rsid w:val="00A2288A"/>
    <w:rsid w:val="00A23E3A"/>
    <w:rsid w:val="00A30155"/>
    <w:rsid w:val="00A30464"/>
    <w:rsid w:val="00A306B1"/>
    <w:rsid w:val="00A30A0C"/>
    <w:rsid w:val="00A33391"/>
    <w:rsid w:val="00A35547"/>
    <w:rsid w:val="00A370EC"/>
    <w:rsid w:val="00A37155"/>
    <w:rsid w:val="00A42B0B"/>
    <w:rsid w:val="00A42EAC"/>
    <w:rsid w:val="00A42F4E"/>
    <w:rsid w:val="00A43778"/>
    <w:rsid w:val="00A45491"/>
    <w:rsid w:val="00A47611"/>
    <w:rsid w:val="00A4768F"/>
    <w:rsid w:val="00A52106"/>
    <w:rsid w:val="00A5324A"/>
    <w:rsid w:val="00A53B56"/>
    <w:rsid w:val="00A54732"/>
    <w:rsid w:val="00A56714"/>
    <w:rsid w:val="00A56BF4"/>
    <w:rsid w:val="00A57CBC"/>
    <w:rsid w:val="00A6098F"/>
    <w:rsid w:val="00A638D5"/>
    <w:rsid w:val="00A65BD9"/>
    <w:rsid w:val="00A70111"/>
    <w:rsid w:val="00A70496"/>
    <w:rsid w:val="00A762E5"/>
    <w:rsid w:val="00A77D1F"/>
    <w:rsid w:val="00A80B66"/>
    <w:rsid w:val="00A822CB"/>
    <w:rsid w:val="00A82621"/>
    <w:rsid w:val="00A82F0B"/>
    <w:rsid w:val="00A86308"/>
    <w:rsid w:val="00A86F42"/>
    <w:rsid w:val="00A946F4"/>
    <w:rsid w:val="00A948CA"/>
    <w:rsid w:val="00A97938"/>
    <w:rsid w:val="00AA0118"/>
    <w:rsid w:val="00AA2F3E"/>
    <w:rsid w:val="00AA3DA5"/>
    <w:rsid w:val="00AA3F1C"/>
    <w:rsid w:val="00AA4D6D"/>
    <w:rsid w:val="00AA7C17"/>
    <w:rsid w:val="00AA7F12"/>
    <w:rsid w:val="00AA7F71"/>
    <w:rsid w:val="00AB04E9"/>
    <w:rsid w:val="00AB27A2"/>
    <w:rsid w:val="00AB2E06"/>
    <w:rsid w:val="00AB361E"/>
    <w:rsid w:val="00AB41C3"/>
    <w:rsid w:val="00AB5125"/>
    <w:rsid w:val="00AB5511"/>
    <w:rsid w:val="00AB56ED"/>
    <w:rsid w:val="00AC0ABD"/>
    <w:rsid w:val="00AC283A"/>
    <w:rsid w:val="00AC43EE"/>
    <w:rsid w:val="00AC57FE"/>
    <w:rsid w:val="00AC5E16"/>
    <w:rsid w:val="00AC7744"/>
    <w:rsid w:val="00AC7FF2"/>
    <w:rsid w:val="00AD3179"/>
    <w:rsid w:val="00AD3738"/>
    <w:rsid w:val="00AD576A"/>
    <w:rsid w:val="00AD6234"/>
    <w:rsid w:val="00AE18D3"/>
    <w:rsid w:val="00AE46FD"/>
    <w:rsid w:val="00AE7D2F"/>
    <w:rsid w:val="00AF0458"/>
    <w:rsid w:val="00AF5493"/>
    <w:rsid w:val="00B028EF"/>
    <w:rsid w:val="00B13088"/>
    <w:rsid w:val="00B132D9"/>
    <w:rsid w:val="00B14A0F"/>
    <w:rsid w:val="00B1607F"/>
    <w:rsid w:val="00B1614A"/>
    <w:rsid w:val="00B218AB"/>
    <w:rsid w:val="00B2308E"/>
    <w:rsid w:val="00B23352"/>
    <w:rsid w:val="00B3091C"/>
    <w:rsid w:val="00B31C48"/>
    <w:rsid w:val="00B3284C"/>
    <w:rsid w:val="00B329AE"/>
    <w:rsid w:val="00B32E40"/>
    <w:rsid w:val="00B3375B"/>
    <w:rsid w:val="00B36A67"/>
    <w:rsid w:val="00B416CA"/>
    <w:rsid w:val="00B41E10"/>
    <w:rsid w:val="00B431E8"/>
    <w:rsid w:val="00B43223"/>
    <w:rsid w:val="00B43360"/>
    <w:rsid w:val="00B44C4A"/>
    <w:rsid w:val="00B45A24"/>
    <w:rsid w:val="00B5146B"/>
    <w:rsid w:val="00B52CF3"/>
    <w:rsid w:val="00B52EF8"/>
    <w:rsid w:val="00B5336A"/>
    <w:rsid w:val="00B54200"/>
    <w:rsid w:val="00B54683"/>
    <w:rsid w:val="00B56BF2"/>
    <w:rsid w:val="00B56C9A"/>
    <w:rsid w:val="00B62631"/>
    <w:rsid w:val="00B6389F"/>
    <w:rsid w:val="00B63AC5"/>
    <w:rsid w:val="00B63E73"/>
    <w:rsid w:val="00B6507B"/>
    <w:rsid w:val="00B669FF"/>
    <w:rsid w:val="00B66D60"/>
    <w:rsid w:val="00B67B12"/>
    <w:rsid w:val="00B70E2A"/>
    <w:rsid w:val="00B71519"/>
    <w:rsid w:val="00B7212D"/>
    <w:rsid w:val="00B72C7A"/>
    <w:rsid w:val="00B74B58"/>
    <w:rsid w:val="00B813CF"/>
    <w:rsid w:val="00B81557"/>
    <w:rsid w:val="00B82B2E"/>
    <w:rsid w:val="00B87C53"/>
    <w:rsid w:val="00B93EB2"/>
    <w:rsid w:val="00B96A8B"/>
    <w:rsid w:val="00B97A41"/>
    <w:rsid w:val="00BA06CE"/>
    <w:rsid w:val="00BA1C74"/>
    <w:rsid w:val="00BA3896"/>
    <w:rsid w:val="00BA45E1"/>
    <w:rsid w:val="00BA5B0E"/>
    <w:rsid w:val="00BA6E40"/>
    <w:rsid w:val="00BB071E"/>
    <w:rsid w:val="00BB58CF"/>
    <w:rsid w:val="00BB5EAF"/>
    <w:rsid w:val="00BC0D95"/>
    <w:rsid w:val="00BC3171"/>
    <w:rsid w:val="00BC59D1"/>
    <w:rsid w:val="00BC59D4"/>
    <w:rsid w:val="00BC5BC8"/>
    <w:rsid w:val="00BC6151"/>
    <w:rsid w:val="00BD0783"/>
    <w:rsid w:val="00BD12E0"/>
    <w:rsid w:val="00BD4DD8"/>
    <w:rsid w:val="00BD4F53"/>
    <w:rsid w:val="00BE096C"/>
    <w:rsid w:val="00BE0D03"/>
    <w:rsid w:val="00BE2A6D"/>
    <w:rsid w:val="00BE5A78"/>
    <w:rsid w:val="00BE7756"/>
    <w:rsid w:val="00BE799B"/>
    <w:rsid w:val="00BF2AA1"/>
    <w:rsid w:val="00BF478C"/>
    <w:rsid w:val="00C014F6"/>
    <w:rsid w:val="00C01E78"/>
    <w:rsid w:val="00C05774"/>
    <w:rsid w:val="00C05FD4"/>
    <w:rsid w:val="00C0731E"/>
    <w:rsid w:val="00C108CC"/>
    <w:rsid w:val="00C1227E"/>
    <w:rsid w:val="00C1349E"/>
    <w:rsid w:val="00C13DA8"/>
    <w:rsid w:val="00C14003"/>
    <w:rsid w:val="00C16FF0"/>
    <w:rsid w:val="00C17A82"/>
    <w:rsid w:val="00C2066E"/>
    <w:rsid w:val="00C210F1"/>
    <w:rsid w:val="00C212B2"/>
    <w:rsid w:val="00C27B8A"/>
    <w:rsid w:val="00C318A9"/>
    <w:rsid w:val="00C364A7"/>
    <w:rsid w:val="00C37176"/>
    <w:rsid w:val="00C40BEE"/>
    <w:rsid w:val="00C41818"/>
    <w:rsid w:val="00C4629D"/>
    <w:rsid w:val="00C47527"/>
    <w:rsid w:val="00C5102C"/>
    <w:rsid w:val="00C544FC"/>
    <w:rsid w:val="00C5458E"/>
    <w:rsid w:val="00C55D3A"/>
    <w:rsid w:val="00C61B78"/>
    <w:rsid w:val="00C62E90"/>
    <w:rsid w:val="00C65444"/>
    <w:rsid w:val="00C656A2"/>
    <w:rsid w:val="00C71C51"/>
    <w:rsid w:val="00C72EC5"/>
    <w:rsid w:val="00C75030"/>
    <w:rsid w:val="00C762EE"/>
    <w:rsid w:val="00C8006F"/>
    <w:rsid w:val="00C81949"/>
    <w:rsid w:val="00C82B08"/>
    <w:rsid w:val="00C83380"/>
    <w:rsid w:val="00C86536"/>
    <w:rsid w:val="00C86655"/>
    <w:rsid w:val="00C8735B"/>
    <w:rsid w:val="00C9161A"/>
    <w:rsid w:val="00C9432E"/>
    <w:rsid w:val="00C94F41"/>
    <w:rsid w:val="00CA0747"/>
    <w:rsid w:val="00CA2F6B"/>
    <w:rsid w:val="00CA3490"/>
    <w:rsid w:val="00CA512F"/>
    <w:rsid w:val="00CB1250"/>
    <w:rsid w:val="00CB27EB"/>
    <w:rsid w:val="00CB3272"/>
    <w:rsid w:val="00CB41B9"/>
    <w:rsid w:val="00CB492F"/>
    <w:rsid w:val="00CB5A49"/>
    <w:rsid w:val="00CC2237"/>
    <w:rsid w:val="00CC26A3"/>
    <w:rsid w:val="00CC3AA8"/>
    <w:rsid w:val="00CC48FC"/>
    <w:rsid w:val="00CD1A2A"/>
    <w:rsid w:val="00CD2BB8"/>
    <w:rsid w:val="00CD5157"/>
    <w:rsid w:val="00CE11D8"/>
    <w:rsid w:val="00CE64C3"/>
    <w:rsid w:val="00CE7282"/>
    <w:rsid w:val="00CF4446"/>
    <w:rsid w:val="00CF51AD"/>
    <w:rsid w:val="00CF62ED"/>
    <w:rsid w:val="00D02105"/>
    <w:rsid w:val="00D0226A"/>
    <w:rsid w:val="00D02FD8"/>
    <w:rsid w:val="00D0595A"/>
    <w:rsid w:val="00D06B32"/>
    <w:rsid w:val="00D06C79"/>
    <w:rsid w:val="00D16297"/>
    <w:rsid w:val="00D225EE"/>
    <w:rsid w:val="00D24D90"/>
    <w:rsid w:val="00D2566F"/>
    <w:rsid w:val="00D25FEA"/>
    <w:rsid w:val="00D317EB"/>
    <w:rsid w:val="00D327F6"/>
    <w:rsid w:val="00D33778"/>
    <w:rsid w:val="00D34554"/>
    <w:rsid w:val="00D353FD"/>
    <w:rsid w:val="00D35EF1"/>
    <w:rsid w:val="00D36562"/>
    <w:rsid w:val="00D41F2E"/>
    <w:rsid w:val="00D46115"/>
    <w:rsid w:val="00D51ECC"/>
    <w:rsid w:val="00D56679"/>
    <w:rsid w:val="00D60AB9"/>
    <w:rsid w:val="00D616B0"/>
    <w:rsid w:val="00D64894"/>
    <w:rsid w:val="00D67CB2"/>
    <w:rsid w:val="00D70104"/>
    <w:rsid w:val="00D73341"/>
    <w:rsid w:val="00D77963"/>
    <w:rsid w:val="00D850EA"/>
    <w:rsid w:val="00D918BE"/>
    <w:rsid w:val="00D91FC7"/>
    <w:rsid w:val="00D96EAA"/>
    <w:rsid w:val="00D9744E"/>
    <w:rsid w:val="00D9776B"/>
    <w:rsid w:val="00DA0DF4"/>
    <w:rsid w:val="00DA10E1"/>
    <w:rsid w:val="00DA4E19"/>
    <w:rsid w:val="00DA627D"/>
    <w:rsid w:val="00DB198E"/>
    <w:rsid w:val="00DB349E"/>
    <w:rsid w:val="00DB400F"/>
    <w:rsid w:val="00DB401F"/>
    <w:rsid w:val="00DB496E"/>
    <w:rsid w:val="00DB4FB0"/>
    <w:rsid w:val="00DB5005"/>
    <w:rsid w:val="00DB5EAD"/>
    <w:rsid w:val="00DB6465"/>
    <w:rsid w:val="00DC3863"/>
    <w:rsid w:val="00DC3984"/>
    <w:rsid w:val="00DD02F1"/>
    <w:rsid w:val="00DD154D"/>
    <w:rsid w:val="00DD1A5F"/>
    <w:rsid w:val="00DD1BD4"/>
    <w:rsid w:val="00DD51D9"/>
    <w:rsid w:val="00DD58E5"/>
    <w:rsid w:val="00DD77B9"/>
    <w:rsid w:val="00DE0430"/>
    <w:rsid w:val="00DE060B"/>
    <w:rsid w:val="00DE08D7"/>
    <w:rsid w:val="00DE09D4"/>
    <w:rsid w:val="00DE0B69"/>
    <w:rsid w:val="00DE2830"/>
    <w:rsid w:val="00DE3D5C"/>
    <w:rsid w:val="00DE6023"/>
    <w:rsid w:val="00DF1C03"/>
    <w:rsid w:val="00DF7FBD"/>
    <w:rsid w:val="00E01E77"/>
    <w:rsid w:val="00E03624"/>
    <w:rsid w:val="00E05BC3"/>
    <w:rsid w:val="00E07C7E"/>
    <w:rsid w:val="00E12D4F"/>
    <w:rsid w:val="00E140D5"/>
    <w:rsid w:val="00E1517A"/>
    <w:rsid w:val="00E172B3"/>
    <w:rsid w:val="00E217A7"/>
    <w:rsid w:val="00E22B6D"/>
    <w:rsid w:val="00E26C77"/>
    <w:rsid w:val="00E31578"/>
    <w:rsid w:val="00E33642"/>
    <w:rsid w:val="00E34B70"/>
    <w:rsid w:val="00E40D77"/>
    <w:rsid w:val="00E4454E"/>
    <w:rsid w:val="00E51350"/>
    <w:rsid w:val="00E517C8"/>
    <w:rsid w:val="00E529A9"/>
    <w:rsid w:val="00E52F50"/>
    <w:rsid w:val="00E556C0"/>
    <w:rsid w:val="00E55736"/>
    <w:rsid w:val="00E569BC"/>
    <w:rsid w:val="00E57F3E"/>
    <w:rsid w:val="00E61B2B"/>
    <w:rsid w:val="00E63C58"/>
    <w:rsid w:val="00E652CF"/>
    <w:rsid w:val="00E66152"/>
    <w:rsid w:val="00E67C47"/>
    <w:rsid w:val="00E67DB8"/>
    <w:rsid w:val="00E739C1"/>
    <w:rsid w:val="00E743F2"/>
    <w:rsid w:val="00E74410"/>
    <w:rsid w:val="00E76209"/>
    <w:rsid w:val="00E8025A"/>
    <w:rsid w:val="00E87486"/>
    <w:rsid w:val="00E9053C"/>
    <w:rsid w:val="00E908D8"/>
    <w:rsid w:val="00E926EC"/>
    <w:rsid w:val="00E93463"/>
    <w:rsid w:val="00E935E5"/>
    <w:rsid w:val="00E95E2E"/>
    <w:rsid w:val="00E96794"/>
    <w:rsid w:val="00EA0189"/>
    <w:rsid w:val="00EA0447"/>
    <w:rsid w:val="00EA41FC"/>
    <w:rsid w:val="00EA5080"/>
    <w:rsid w:val="00EA690F"/>
    <w:rsid w:val="00EA6AF4"/>
    <w:rsid w:val="00EB0FBC"/>
    <w:rsid w:val="00EB26C3"/>
    <w:rsid w:val="00EB6D86"/>
    <w:rsid w:val="00EC2014"/>
    <w:rsid w:val="00EC3269"/>
    <w:rsid w:val="00EC5A5D"/>
    <w:rsid w:val="00EC5D99"/>
    <w:rsid w:val="00EC6A0D"/>
    <w:rsid w:val="00ED014F"/>
    <w:rsid w:val="00ED20DA"/>
    <w:rsid w:val="00ED3793"/>
    <w:rsid w:val="00ED4C3C"/>
    <w:rsid w:val="00ED7620"/>
    <w:rsid w:val="00EE0BDC"/>
    <w:rsid w:val="00EE0FFF"/>
    <w:rsid w:val="00EE103F"/>
    <w:rsid w:val="00EE11E1"/>
    <w:rsid w:val="00EE433D"/>
    <w:rsid w:val="00EE4C4D"/>
    <w:rsid w:val="00EE5979"/>
    <w:rsid w:val="00EE7471"/>
    <w:rsid w:val="00EF460E"/>
    <w:rsid w:val="00EF72BE"/>
    <w:rsid w:val="00F00B03"/>
    <w:rsid w:val="00F020A6"/>
    <w:rsid w:val="00F031AF"/>
    <w:rsid w:val="00F0377B"/>
    <w:rsid w:val="00F04375"/>
    <w:rsid w:val="00F066F9"/>
    <w:rsid w:val="00F077A8"/>
    <w:rsid w:val="00F079B4"/>
    <w:rsid w:val="00F21B47"/>
    <w:rsid w:val="00F22014"/>
    <w:rsid w:val="00F252A5"/>
    <w:rsid w:val="00F335FC"/>
    <w:rsid w:val="00F34B24"/>
    <w:rsid w:val="00F43A54"/>
    <w:rsid w:val="00F46AB4"/>
    <w:rsid w:val="00F4721F"/>
    <w:rsid w:val="00F47547"/>
    <w:rsid w:val="00F52C5F"/>
    <w:rsid w:val="00F536DB"/>
    <w:rsid w:val="00F5754C"/>
    <w:rsid w:val="00F57B32"/>
    <w:rsid w:val="00F61119"/>
    <w:rsid w:val="00F614F1"/>
    <w:rsid w:val="00F64ECA"/>
    <w:rsid w:val="00F65C22"/>
    <w:rsid w:val="00F663EF"/>
    <w:rsid w:val="00F72756"/>
    <w:rsid w:val="00F72AD3"/>
    <w:rsid w:val="00F72C77"/>
    <w:rsid w:val="00F73D00"/>
    <w:rsid w:val="00F805DA"/>
    <w:rsid w:val="00F80DB1"/>
    <w:rsid w:val="00F82145"/>
    <w:rsid w:val="00F824FF"/>
    <w:rsid w:val="00F84415"/>
    <w:rsid w:val="00F868F4"/>
    <w:rsid w:val="00F902FD"/>
    <w:rsid w:val="00F91B52"/>
    <w:rsid w:val="00F96E04"/>
    <w:rsid w:val="00FA0298"/>
    <w:rsid w:val="00FA1905"/>
    <w:rsid w:val="00FA1C0C"/>
    <w:rsid w:val="00FA4A3F"/>
    <w:rsid w:val="00FB0A0D"/>
    <w:rsid w:val="00FB42CD"/>
    <w:rsid w:val="00FB46C7"/>
    <w:rsid w:val="00FB5A19"/>
    <w:rsid w:val="00FB5AEE"/>
    <w:rsid w:val="00FC079A"/>
    <w:rsid w:val="00FC07E3"/>
    <w:rsid w:val="00FC146C"/>
    <w:rsid w:val="00FC15B0"/>
    <w:rsid w:val="00FC404D"/>
    <w:rsid w:val="00FD1679"/>
    <w:rsid w:val="00FD360B"/>
    <w:rsid w:val="00FD473B"/>
    <w:rsid w:val="00FD730E"/>
    <w:rsid w:val="00FE2320"/>
    <w:rsid w:val="00FE2EED"/>
    <w:rsid w:val="00FF59D1"/>
    <w:rsid w:val="00FF6C52"/>
    <w:rsid w:val="00FF6D7D"/>
    <w:rsid w:val="1EB838D7"/>
    <w:rsid w:val="22C93FD2"/>
    <w:rsid w:val="3FCF78D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3F06D"/>
  <w15:docId w15:val="{44EBA55B-8EBD-4013-9A66-6B800F960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45315"/>
    <w:rPr>
      <w:rFonts w:ascii="Times New Roman" w:eastAsia="Times New Roman" w:hAnsi="Times New Roman" w:cs="Times New Roman"/>
      <w:sz w:val="24"/>
      <w:szCs w:val="24"/>
    </w:rPr>
  </w:style>
  <w:style w:type="paragraph" w:styleId="1">
    <w:name w:val="heading 1"/>
    <w:basedOn w:val="a0"/>
    <w:next w:val="a0"/>
    <w:link w:val="10"/>
    <w:qFormat/>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semiHidden/>
    <w:unhideWhenUsed/>
    <w:qFormat/>
    <w:pPr>
      <w:keepNext/>
      <w:keepLines/>
      <w:spacing w:before="200" w:line="276" w:lineRule="auto"/>
      <w:outlineLvl w:val="3"/>
    </w:pPr>
    <w:rPr>
      <w:rFonts w:asciiTheme="majorHAnsi" w:eastAsiaTheme="majorEastAsia" w:hAnsiTheme="majorHAnsi" w:cstheme="majorBidi"/>
      <w:b/>
      <w:bCs/>
      <w:i/>
      <w:iCs/>
      <w:color w:val="5B9BD5" w:themeColor="accent1"/>
      <w:sz w:val="28"/>
      <w:szCs w:val="28"/>
      <w:lang w:val="en-US" w:eastAsia="en-US" w:bidi="en-US"/>
    </w:rPr>
  </w:style>
  <w:style w:type="paragraph" w:styleId="5">
    <w:name w:val="heading 5"/>
    <w:basedOn w:val="a0"/>
    <w:next w:val="a0"/>
    <w:link w:val="50"/>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pPr>
      <w:keepNext/>
      <w:keepLines/>
      <w:spacing w:before="40"/>
      <w:outlineLvl w:val="5"/>
    </w:pPr>
    <w:rPr>
      <w:rFonts w:asciiTheme="majorHAnsi" w:eastAsiaTheme="majorEastAsia" w:hAnsiTheme="majorHAnsi" w:cstheme="majorBidi"/>
      <w:color w:val="1F4E79" w:themeColor="accent1" w:themeShade="80"/>
    </w:rPr>
  </w:style>
  <w:style w:type="paragraph" w:styleId="7">
    <w:name w:val="heading 7"/>
    <w:basedOn w:val="a0"/>
    <w:next w:val="a0"/>
    <w:link w:val="70"/>
    <w:uiPriority w:val="9"/>
    <w:semiHidden/>
    <w:unhideWhenUsed/>
    <w:qFormat/>
    <w:pPr>
      <w:keepNext/>
      <w:keepLines/>
      <w:spacing w:before="40"/>
      <w:outlineLvl w:val="6"/>
    </w:pPr>
    <w:rPr>
      <w:rFonts w:asciiTheme="majorHAnsi" w:eastAsiaTheme="majorEastAsia" w:hAnsiTheme="majorHAnsi" w:cstheme="majorBidi"/>
      <w:i/>
      <w:iCs/>
      <w:color w:val="1F4E79" w:themeColor="accent1" w:themeShade="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qFormat/>
    <w:rPr>
      <w:vertAlign w:val="superscript"/>
    </w:rPr>
  </w:style>
  <w:style w:type="character" w:styleId="a5">
    <w:name w:val="annotation reference"/>
    <w:basedOn w:val="a1"/>
    <w:uiPriority w:val="99"/>
    <w:semiHidden/>
    <w:unhideWhenUsed/>
    <w:qFormat/>
    <w:rPr>
      <w:sz w:val="16"/>
      <w:szCs w:val="16"/>
    </w:rPr>
  </w:style>
  <w:style w:type="character" w:styleId="a6">
    <w:name w:val="Emphasis"/>
    <w:basedOn w:val="a1"/>
    <w:uiPriority w:val="20"/>
    <w:qFormat/>
    <w:rPr>
      <w:i/>
      <w:iCs/>
    </w:rPr>
  </w:style>
  <w:style w:type="character" w:styleId="a7">
    <w:name w:val="Hyperlink"/>
    <w:uiPriority w:val="99"/>
    <w:qFormat/>
    <w:rPr>
      <w:color w:val="0000FF"/>
      <w:u w:val="single"/>
    </w:rPr>
  </w:style>
  <w:style w:type="character" w:styleId="a8">
    <w:name w:val="Strong"/>
    <w:basedOn w:val="a1"/>
    <w:uiPriority w:val="22"/>
    <w:qFormat/>
    <w:rPr>
      <w:b/>
      <w:bCs/>
    </w:rPr>
  </w:style>
  <w:style w:type="paragraph" w:styleId="a9">
    <w:name w:val="Balloon Text"/>
    <w:basedOn w:val="a0"/>
    <w:link w:val="aa"/>
    <w:uiPriority w:val="99"/>
    <w:semiHidden/>
    <w:unhideWhenUsed/>
    <w:qFormat/>
    <w:rPr>
      <w:rFonts w:ascii="Segoe UI" w:hAnsi="Segoe UI" w:cs="Segoe UI"/>
      <w:sz w:val="18"/>
      <w:szCs w:val="18"/>
    </w:rPr>
  </w:style>
  <w:style w:type="paragraph" w:styleId="21">
    <w:name w:val="Body Text 2"/>
    <w:basedOn w:val="a0"/>
    <w:link w:val="22"/>
    <w:qFormat/>
    <w:pPr>
      <w:spacing w:after="120" w:line="480" w:lineRule="auto"/>
    </w:pPr>
    <w:rPr>
      <w:rFonts w:asciiTheme="minorHAnsi" w:eastAsiaTheme="minorHAnsi" w:hAnsiTheme="minorHAnsi" w:cstheme="minorBidi"/>
    </w:rPr>
  </w:style>
  <w:style w:type="paragraph" w:styleId="3">
    <w:name w:val="Body Text Indent 3"/>
    <w:basedOn w:val="a0"/>
    <w:link w:val="30"/>
    <w:qFormat/>
    <w:pPr>
      <w:spacing w:after="120"/>
      <w:ind w:left="283"/>
    </w:pPr>
    <w:rPr>
      <w:sz w:val="16"/>
      <w:szCs w:val="16"/>
    </w:rPr>
  </w:style>
  <w:style w:type="paragraph" w:styleId="ab">
    <w:name w:val="endnote text"/>
    <w:basedOn w:val="a0"/>
    <w:link w:val="ac"/>
    <w:semiHidden/>
    <w:qFormat/>
    <w:rPr>
      <w:sz w:val="20"/>
      <w:szCs w:val="20"/>
    </w:rPr>
  </w:style>
  <w:style w:type="paragraph" w:styleId="ad">
    <w:name w:val="annotation text"/>
    <w:basedOn w:val="a0"/>
    <w:link w:val="ae"/>
    <w:uiPriority w:val="99"/>
    <w:semiHidden/>
    <w:unhideWhenUsed/>
    <w:qFormat/>
    <w:rPr>
      <w:sz w:val="20"/>
      <w:szCs w:val="20"/>
    </w:rPr>
  </w:style>
  <w:style w:type="paragraph" w:styleId="af">
    <w:name w:val="annotation subject"/>
    <w:basedOn w:val="ad"/>
    <w:next w:val="ad"/>
    <w:link w:val="af0"/>
    <w:uiPriority w:val="99"/>
    <w:semiHidden/>
    <w:unhideWhenUsed/>
    <w:qFormat/>
    <w:rPr>
      <w:b/>
      <w:bCs/>
    </w:rPr>
  </w:style>
  <w:style w:type="paragraph" w:styleId="af1">
    <w:name w:val="footnote text"/>
    <w:basedOn w:val="a0"/>
    <w:link w:val="af2"/>
    <w:unhideWhenUsed/>
    <w:qFormat/>
    <w:rPr>
      <w:rFonts w:asciiTheme="minorHAnsi" w:eastAsiaTheme="minorHAnsi" w:hAnsiTheme="minorHAnsi" w:cstheme="minorBidi"/>
      <w:sz w:val="20"/>
      <w:szCs w:val="20"/>
      <w:lang w:eastAsia="en-US"/>
    </w:rPr>
  </w:style>
  <w:style w:type="paragraph" w:styleId="af3">
    <w:name w:val="header"/>
    <w:basedOn w:val="a0"/>
    <w:link w:val="af4"/>
    <w:uiPriority w:val="99"/>
    <w:unhideWhenUsed/>
    <w:qFormat/>
    <w:pPr>
      <w:tabs>
        <w:tab w:val="center" w:pos="4677"/>
        <w:tab w:val="right" w:pos="9355"/>
      </w:tabs>
    </w:pPr>
  </w:style>
  <w:style w:type="paragraph" w:styleId="af5">
    <w:name w:val="Body Text"/>
    <w:basedOn w:val="a0"/>
    <w:link w:val="af6"/>
    <w:uiPriority w:val="99"/>
    <w:unhideWhenUsed/>
    <w:qFormat/>
    <w:pPr>
      <w:spacing w:after="120"/>
    </w:pPr>
  </w:style>
  <w:style w:type="paragraph" w:styleId="11">
    <w:name w:val="toc 1"/>
    <w:basedOn w:val="a0"/>
    <w:next w:val="a0"/>
    <w:uiPriority w:val="39"/>
    <w:qFormat/>
    <w:pPr>
      <w:tabs>
        <w:tab w:val="right" w:leader="dot" w:pos="9345"/>
      </w:tabs>
      <w:jc w:val="both"/>
    </w:pPr>
    <w:rPr>
      <w:b/>
      <w:bCs/>
      <w:iCs/>
      <w:kern w:val="32"/>
      <w:sz w:val="28"/>
      <w:szCs w:val="28"/>
    </w:rPr>
  </w:style>
  <w:style w:type="paragraph" w:styleId="af7">
    <w:name w:val="Body Text Indent"/>
    <w:basedOn w:val="a0"/>
    <w:link w:val="af8"/>
    <w:unhideWhenUsed/>
    <w:qFormat/>
    <w:pPr>
      <w:spacing w:after="120"/>
      <w:ind w:left="283"/>
    </w:pPr>
  </w:style>
  <w:style w:type="paragraph" w:styleId="af9">
    <w:name w:val="Title"/>
    <w:basedOn w:val="a0"/>
    <w:link w:val="afa"/>
    <w:qFormat/>
    <w:pPr>
      <w:jc w:val="center"/>
    </w:pPr>
    <w:rPr>
      <w:sz w:val="28"/>
      <w:szCs w:val="20"/>
    </w:rPr>
  </w:style>
  <w:style w:type="paragraph" w:styleId="afb">
    <w:name w:val="footer"/>
    <w:basedOn w:val="a0"/>
    <w:link w:val="afc"/>
    <w:uiPriority w:val="99"/>
    <w:unhideWhenUsed/>
    <w:qFormat/>
    <w:pPr>
      <w:tabs>
        <w:tab w:val="center" w:pos="4677"/>
        <w:tab w:val="right" w:pos="9355"/>
      </w:tabs>
    </w:pPr>
  </w:style>
  <w:style w:type="paragraph" w:styleId="afd">
    <w:name w:val="Normal (Web)"/>
    <w:aliases w:val="Обычный (веб)1,Обычный (Web),Обычный (Web)1"/>
    <w:basedOn w:val="a0"/>
    <w:uiPriority w:val="34"/>
    <w:unhideWhenUsed/>
    <w:qFormat/>
    <w:pPr>
      <w:spacing w:before="100" w:beforeAutospacing="1" w:after="100" w:afterAutospacing="1"/>
    </w:pPr>
  </w:style>
  <w:style w:type="paragraph" w:styleId="31">
    <w:name w:val="Body Text 3"/>
    <w:basedOn w:val="a0"/>
    <w:link w:val="32"/>
    <w:qFormat/>
    <w:pPr>
      <w:spacing w:after="120"/>
    </w:pPr>
    <w:rPr>
      <w:sz w:val="16"/>
      <w:szCs w:val="16"/>
    </w:rPr>
  </w:style>
  <w:style w:type="table" w:styleId="af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qFormat/>
    <w:rPr>
      <w:rFonts w:ascii="Arial" w:eastAsia="Times New Roman" w:hAnsi="Arial" w:cs="Arial"/>
      <w:b/>
      <w:bCs/>
      <w:kern w:val="32"/>
      <w:sz w:val="32"/>
      <w:szCs w:val="32"/>
      <w:lang w:eastAsia="ru-RU"/>
    </w:rPr>
  </w:style>
  <w:style w:type="character" w:customStyle="1" w:styleId="22">
    <w:name w:val="Основной текст 2 Знак"/>
    <w:link w:val="21"/>
    <w:qFormat/>
    <w:locked/>
    <w:rPr>
      <w:sz w:val="24"/>
      <w:szCs w:val="24"/>
      <w:lang w:eastAsia="ru-RU"/>
    </w:rPr>
  </w:style>
  <w:style w:type="character" w:customStyle="1" w:styleId="210">
    <w:name w:val="Основной текст 2 Знак1"/>
    <w:basedOn w:val="a1"/>
    <w:uiPriority w:val="99"/>
    <w:semiHidden/>
    <w:qFormat/>
    <w:rPr>
      <w:rFonts w:ascii="Times New Roman" w:eastAsia="Times New Roman" w:hAnsi="Times New Roman" w:cs="Times New Roman"/>
      <w:sz w:val="24"/>
      <w:szCs w:val="24"/>
      <w:lang w:eastAsia="ru-RU"/>
    </w:rPr>
  </w:style>
  <w:style w:type="character" w:customStyle="1" w:styleId="aff">
    <w:name w:val="Название Знак"/>
    <w:basedOn w:val="a1"/>
    <w:uiPriority w:val="10"/>
    <w:qFormat/>
    <w:rPr>
      <w:rFonts w:asciiTheme="majorHAnsi" w:eastAsiaTheme="majorEastAsia" w:hAnsiTheme="majorHAnsi" w:cstheme="majorBidi"/>
      <w:spacing w:val="-10"/>
      <w:kern w:val="28"/>
      <w:sz w:val="56"/>
      <w:szCs w:val="56"/>
      <w:lang w:eastAsia="ru-RU"/>
    </w:rPr>
  </w:style>
  <w:style w:type="character" w:customStyle="1" w:styleId="afa">
    <w:name w:val="Заголовок Знак"/>
    <w:link w:val="af9"/>
    <w:qFormat/>
    <w:rPr>
      <w:rFonts w:ascii="Times New Roman" w:eastAsia="Times New Roman" w:hAnsi="Times New Roman" w:cs="Times New Roman"/>
      <w:sz w:val="28"/>
      <w:szCs w:val="20"/>
    </w:r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rPr>
  </w:style>
  <w:style w:type="paragraph" w:customStyle="1" w:styleId="a">
    <w:name w:val="список с точками"/>
    <w:basedOn w:val="a0"/>
    <w:qFormat/>
    <w:pPr>
      <w:numPr>
        <w:numId w:val="1"/>
      </w:numPr>
      <w:tabs>
        <w:tab w:val="left" w:pos="756"/>
      </w:tabs>
      <w:spacing w:line="312" w:lineRule="auto"/>
      <w:ind w:left="756"/>
      <w:jc w:val="both"/>
    </w:pPr>
  </w:style>
  <w:style w:type="character" w:customStyle="1" w:styleId="30">
    <w:name w:val="Основной текст с отступом 3 Знак"/>
    <w:basedOn w:val="a1"/>
    <w:link w:val="3"/>
    <w:qFormat/>
    <w:rPr>
      <w:rFonts w:ascii="Times New Roman" w:eastAsia="Times New Roman" w:hAnsi="Times New Roman" w:cs="Times New Roman"/>
      <w:sz w:val="16"/>
      <w:szCs w:val="16"/>
    </w:rPr>
  </w:style>
  <w:style w:type="paragraph" w:styleId="aff0">
    <w:name w:val="List Paragraph"/>
    <w:basedOn w:val="a0"/>
    <w:link w:val="aff1"/>
    <w:uiPriority w:val="34"/>
    <w:qFormat/>
    <w:pPr>
      <w:ind w:left="720"/>
      <w:contextualSpacing/>
    </w:pPr>
  </w:style>
  <w:style w:type="character" w:customStyle="1" w:styleId="32">
    <w:name w:val="Основной текст 3 Знак"/>
    <w:basedOn w:val="a1"/>
    <w:link w:val="31"/>
    <w:qFormat/>
    <w:rPr>
      <w:rFonts w:ascii="Times New Roman" w:eastAsia="Times New Roman" w:hAnsi="Times New Roman" w:cs="Times New Roman"/>
      <w:sz w:val="16"/>
      <w:szCs w:val="16"/>
      <w:lang w:eastAsia="ru-RU"/>
    </w:rPr>
  </w:style>
  <w:style w:type="character" w:customStyle="1" w:styleId="FontStyle51">
    <w:name w:val="Font Style51"/>
    <w:uiPriority w:val="99"/>
    <w:qFormat/>
    <w:rPr>
      <w:rFonts w:ascii="Times New Roman" w:hAnsi="Times New Roman" w:cs="Times New Roman"/>
      <w:sz w:val="18"/>
      <w:szCs w:val="18"/>
    </w:rPr>
  </w:style>
  <w:style w:type="paragraph" w:customStyle="1" w:styleId="Style2">
    <w:name w:val="Style2"/>
    <w:basedOn w:val="a0"/>
    <w:qFormat/>
    <w:pPr>
      <w:widowControl w:val="0"/>
      <w:autoSpaceDE w:val="0"/>
      <w:autoSpaceDN w:val="0"/>
      <w:adjustRightInd w:val="0"/>
      <w:spacing w:line="227" w:lineRule="exact"/>
      <w:ind w:firstLine="470"/>
      <w:jc w:val="both"/>
    </w:pPr>
  </w:style>
  <w:style w:type="paragraph" w:customStyle="1" w:styleId="Style19">
    <w:name w:val="Style19"/>
    <w:basedOn w:val="a0"/>
    <w:uiPriority w:val="99"/>
    <w:qFormat/>
    <w:pPr>
      <w:widowControl w:val="0"/>
      <w:autoSpaceDE w:val="0"/>
      <w:autoSpaceDN w:val="0"/>
      <w:adjustRightInd w:val="0"/>
      <w:jc w:val="center"/>
    </w:pPr>
  </w:style>
  <w:style w:type="paragraph" w:customStyle="1" w:styleId="Style21">
    <w:name w:val="Style21"/>
    <w:basedOn w:val="a0"/>
    <w:uiPriority w:val="99"/>
    <w:qFormat/>
    <w:pPr>
      <w:widowControl w:val="0"/>
      <w:autoSpaceDE w:val="0"/>
      <w:autoSpaceDN w:val="0"/>
      <w:adjustRightInd w:val="0"/>
      <w:spacing w:line="223" w:lineRule="exact"/>
      <w:jc w:val="both"/>
    </w:pPr>
  </w:style>
  <w:style w:type="paragraph" w:customStyle="1" w:styleId="Style22">
    <w:name w:val="Style22"/>
    <w:basedOn w:val="a0"/>
    <w:uiPriority w:val="99"/>
    <w:qFormat/>
    <w:pPr>
      <w:widowControl w:val="0"/>
      <w:autoSpaceDE w:val="0"/>
      <w:autoSpaceDN w:val="0"/>
      <w:adjustRightInd w:val="0"/>
      <w:spacing w:line="216" w:lineRule="exact"/>
      <w:ind w:hanging="1613"/>
    </w:pPr>
  </w:style>
  <w:style w:type="paragraph" w:customStyle="1" w:styleId="Style23">
    <w:name w:val="Style23"/>
    <w:basedOn w:val="a0"/>
    <w:uiPriority w:val="99"/>
    <w:qFormat/>
    <w:pPr>
      <w:widowControl w:val="0"/>
      <w:autoSpaceDE w:val="0"/>
      <w:autoSpaceDN w:val="0"/>
      <w:adjustRightInd w:val="0"/>
      <w:spacing w:line="221" w:lineRule="exact"/>
      <w:ind w:firstLine="480"/>
    </w:pPr>
  </w:style>
  <w:style w:type="character" w:customStyle="1" w:styleId="FontStyle48">
    <w:name w:val="Font Style48"/>
    <w:uiPriority w:val="99"/>
    <w:qFormat/>
    <w:rPr>
      <w:rFonts w:ascii="Times New Roman" w:hAnsi="Times New Roman" w:cs="Times New Roman"/>
      <w:sz w:val="16"/>
      <w:szCs w:val="16"/>
    </w:rPr>
  </w:style>
  <w:style w:type="paragraph" w:customStyle="1" w:styleId="Style25">
    <w:name w:val="Style25"/>
    <w:basedOn w:val="a0"/>
    <w:uiPriority w:val="99"/>
    <w:qFormat/>
    <w:pPr>
      <w:widowControl w:val="0"/>
      <w:autoSpaceDE w:val="0"/>
      <w:autoSpaceDN w:val="0"/>
      <w:adjustRightInd w:val="0"/>
      <w:spacing w:line="221" w:lineRule="exact"/>
      <w:ind w:hanging="1435"/>
    </w:pPr>
  </w:style>
  <w:style w:type="character" w:customStyle="1" w:styleId="FontStyle46">
    <w:name w:val="Font Style46"/>
    <w:uiPriority w:val="99"/>
    <w:qFormat/>
    <w:rPr>
      <w:rFonts w:ascii="Times New Roman" w:hAnsi="Times New Roman" w:cs="Times New Roman"/>
      <w:b/>
      <w:bCs/>
      <w:sz w:val="18"/>
      <w:szCs w:val="18"/>
    </w:rPr>
  </w:style>
  <w:style w:type="paragraph" w:customStyle="1" w:styleId="Style32">
    <w:name w:val="Style32"/>
    <w:basedOn w:val="a0"/>
    <w:uiPriority w:val="99"/>
    <w:qFormat/>
    <w:pPr>
      <w:widowControl w:val="0"/>
      <w:autoSpaceDE w:val="0"/>
      <w:autoSpaceDN w:val="0"/>
      <w:adjustRightInd w:val="0"/>
      <w:spacing w:line="206" w:lineRule="exact"/>
      <w:ind w:hanging="1704"/>
    </w:pPr>
  </w:style>
  <w:style w:type="paragraph" w:customStyle="1" w:styleId="Style34">
    <w:name w:val="Style34"/>
    <w:basedOn w:val="a0"/>
    <w:uiPriority w:val="99"/>
    <w:qFormat/>
    <w:pPr>
      <w:widowControl w:val="0"/>
      <w:autoSpaceDE w:val="0"/>
      <w:autoSpaceDN w:val="0"/>
      <w:adjustRightInd w:val="0"/>
      <w:spacing w:line="221" w:lineRule="exact"/>
      <w:ind w:firstLine="466"/>
    </w:pPr>
  </w:style>
  <w:style w:type="character" w:customStyle="1" w:styleId="FontStyle47">
    <w:name w:val="Font Style47"/>
    <w:uiPriority w:val="99"/>
    <w:qFormat/>
    <w:rPr>
      <w:rFonts w:ascii="Times New Roman" w:hAnsi="Times New Roman" w:cs="Times New Roman"/>
      <w:sz w:val="12"/>
      <w:szCs w:val="12"/>
    </w:rPr>
  </w:style>
  <w:style w:type="paragraph" w:customStyle="1" w:styleId="Style28">
    <w:name w:val="Style28"/>
    <w:basedOn w:val="a0"/>
    <w:uiPriority w:val="99"/>
    <w:qFormat/>
    <w:pPr>
      <w:widowControl w:val="0"/>
      <w:autoSpaceDE w:val="0"/>
      <w:autoSpaceDN w:val="0"/>
      <w:adjustRightInd w:val="0"/>
      <w:spacing w:line="216" w:lineRule="exact"/>
      <w:jc w:val="both"/>
    </w:pPr>
  </w:style>
  <w:style w:type="paragraph" w:customStyle="1" w:styleId="Style10">
    <w:name w:val="Style10"/>
    <w:basedOn w:val="a0"/>
    <w:uiPriority w:val="99"/>
    <w:qFormat/>
    <w:pPr>
      <w:widowControl w:val="0"/>
      <w:autoSpaceDE w:val="0"/>
      <w:autoSpaceDN w:val="0"/>
      <w:adjustRightInd w:val="0"/>
    </w:pPr>
  </w:style>
  <w:style w:type="paragraph" w:customStyle="1" w:styleId="Style39">
    <w:name w:val="Style39"/>
    <w:basedOn w:val="a0"/>
    <w:uiPriority w:val="99"/>
    <w:qFormat/>
    <w:pPr>
      <w:widowControl w:val="0"/>
      <w:autoSpaceDE w:val="0"/>
      <w:autoSpaceDN w:val="0"/>
      <w:adjustRightInd w:val="0"/>
      <w:spacing w:line="226" w:lineRule="exact"/>
      <w:ind w:firstLine="600"/>
      <w:jc w:val="both"/>
    </w:pPr>
  </w:style>
  <w:style w:type="paragraph" w:customStyle="1" w:styleId="Style36">
    <w:name w:val="Style36"/>
    <w:basedOn w:val="a0"/>
    <w:uiPriority w:val="99"/>
    <w:qFormat/>
    <w:pPr>
      <w:widowControl w:val="0"/>
      <w:autoSpaceDE w:val="0"/>
      <w:autoSpaceDN w:val="0"/>
      <w:adjustRightInd w:val="0"/>
      <w:jc w:val="right"/>
    </w:pPr>
  </w:style>
  <w:style w:type="paragraph" w:customStyle="1" w:styleId="Style15">
    <w:name w:val="Style15"/>
    <w:basedOn w:val="a0"/>
    <w:uiPriority w:val="99"/>
    <w:qFormat/>
    <w:pPr>
      <w:widowControl w:val="0"/>
      <w:autoSpaceDE w:val="0"/>
      <w:autoSpaceDN w:val="0"/>
      <w:adjustRightInd w:val="0"/>
      <w:spacing w:line="221" w:lineRule="exact"/>
      <w:ind w:hanging="1675"/>
    </w:pPr>
  </w:style>
  <w:style w:type="paragraph" w:customStyle="1" w:styleId="Style14">
    <w:name w:val="Style14"/>
    <w:basedOn w:val="a0"/>
    <w:uiPriority w:val="99"/>
    <w:qFormat/>
    <w:pPr>
      <w:widowControl w:val="0"/>
      <w:autoSpaceDE w:val="0"/>
      <w:autoSpaceDN w:val="0"/>
      <w:adjustRightInd w:val="0"/>
      <w:spacing w:line="211" w:lineRule="exact"/>
      <w:ind w:hanging="1805"/>
    </w:pPr>
  </w:style>
  <w:style w:type="character" w:customStyle="1" w:styleId="apple-converted-space">
    <w:name w:val="apple-converted-space"/>
    <w:qFormat/>
  </w:style>
  <w:style w:type="character" w:customStyle="1" w:styleId="hl">
    <w:name w:val="hl"/>
    <w:basedOn w:val="a1"/>
    <w:qFormat/>
  </w:style>
  <w:style w:type="character" w:customStyle="1" w:styleId="aff1">
    <w:name w:val="Абзац списка Знак"/>
    <w:link w:val="aff0"/>
    <w:uiPriority w:val="34"/>
    <w:qFormat/>
    <w:rPr>
      <w:rFonts w:ascii="Times New Roman" w:eastAsia="Times New Roman" w:hAnsi="Times New Roman" w:cs="Times New Roman"/>
      <w:sz w:val="24"/>
      <w:szCs w:val="24"/>
      <w:lang w:eastAsia="ru-RU"/>
    </w:rPr>
  </w:style>
  <w:style w:type="paragraph" w:customStyle="1" w:styleId="aff2">
    <w:name w:val="Знак Знак"/>
    <w:basedOn w:val="a0"/>
    <w:qFormat/>
    <w:pPr>
      <w:spacing w:after="160" w:line="240" w:lineRule="exact"/>
    </w:pPr>
    <w:rPr>
      <w:rFonts w:ascii="Verdana" w:hAnsi="Verdana" w:cs="Verdana"/>
      <w:sz w:val="20"/>
      <w:szCs w:val="20"/>
      <w:lang w:val="en-US" w:eastAsia="en-US"/>
    </w:rPr>
  </w:style>
  <w:style w:type="character" w:customStyle="1" w:styleId="af2">
    <w:name w:val="Текст сноски Знак"/>
    <w:basedOn w:val="a1"/>
    <w:link w:val="af1"/>
    <w:qFormat/>
    <w:rPr>
      <w:sz w:val="20"/>
      <w:szCs w:val="20"/>
    </w:rPr>
  </w:style>
  <w:style w:type="paragraph" w:customStyle="1" w:styleId="Style1">
    <w:name w:val="Style1"/>
    <w:basedOn w:val="a0"/>
    <w:uiPriority w:val="99"/>
    <w:qFormat/>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qFormat/>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qFormat/>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qFormat/>
    <w:rPr>
      <w:rFonts w:asciiTheme="majorHAnsi" w:eastAsiaTheme="majorEastAsia" w:hAnsiTheme="majorHAnsi" w:cstheme="majorBidi"/>
      <w:color w:val="1F4E79" w:themeColor="accent1" w:themeShade="80"/>
      <w:sz w:val="24"/>
      <w:szCs w:val="24"/>
      <w:lang w:eastAsia="ru-RU"/>
    </w:rPr>
  </w:style>
  <w:style w:type="character" w:customStyle="1" w:styleId="70">
    <w:name w:val="Заголовок 7 Знак"/>
    <w:basedOn w:val="a1"/>
    <w:link w:val="7"/>
    <w:uiPriority w:val="9"/>
    <w:semiHidden/>
    <w:qFormat/>
    <w:rPr>
      <w:rFonts w:asciiTheme="majorHAnsi" w:eastAsiaTheme="majorEastAsia" w:hAnsiTheme="majorHAnsi" w:cstheme="majorBidi"/>
      <w:i/>
      <w:iCs/>
      <w:color w:val="1F4E79" w:themeColor="accent1" w:themeShade="80"/>
      <w:sz w:val="24"/>
      <w:szCs w:val="24"/>
      <w:lang w:eastAsia="ru-RU"/>
    </w:rPr>
  </w:style>
  <w:style w:type="character" w:customStyle="1" w:styleId="af8">
    <w:name w:val="Основной текст с отступом Знак"/>
    <w:basedOn w:val="a1"/>
    <w:link w:val="af7"/>
    <w:qFormat/>
    <w:rPr>
      <w:rFonts w:ascii="Times New Roman" w:eastAsia="Times New Roman" w:hAnsi="Times New Roman" w:cs="Times New Roman"/>
      <w:sz w:val="24"/>
      <w:szCs w:val="24"/>
      <w:lang w:eastAsia="ru-RU"/>
    </w:rPr>
  </w:style>
  <w:style w:type="character" w:customStyle="1" w:styleId="ac">
    <w:name w:val="Текст концевой сноски Знак"/>
    <w:basedOn w:val="a1"/>
    <w:link w:val="ab"/>
    <w:semiHidden/>
    <w:qFormat/>
    <w:rPr>
      <w:rFonts w:ascii="Times New Roman" w:eastAsia="Times New Roman" w:hAnsi="Times New Roman" w:cs="Times New Roman"/>
      <w:sz w:val="20"/>
      <w:szCs w:val="20"/>
      <w:lang w:eastAsia="ru-RU"/>
    </w:rPr>
  </w:style>
  <w:style w:type="character" w:customStyle="1" w:styleId="aa">
    <w:name w:val="Текст выноски Знак"/>
    <w:basedOn w:val="a1"/>
    <w:link w:val="a9"/>
    <w:uiPriority w:val="99"/>
    <w:semiHidden/>
    <w:qFormat/>
    <w:rPr>
      <w:rFonts w:ascii="Segoe UI" w:eastAsia="Times New Roman" w:hAnsi="Segoe UI" w:cs="Segoe UI"/>
      <w:sz w:val="18"/>
      <w:szCs w:val="18"/>
      <w:lang w:eastAsia="ru-RU"/>
    </w:rPr>
  </w:style>
  <w:style w:type="character" w:customStyle="1" w:styleId="af4">
    <w:name w:val="Верхний колонтитул Знак"/>
    <w:basedOn w:val="a1"/>
    <w:link w:val="af3"/>
    <w:uiPriority w:val="99"/>
    <w:qFormat/>
    <w:rPr>
      <w:rFonts w:ascii="Times New Roman" w:eastAsia="Times New Roman" w:hAnsi="Times New Roman" w:cs="Times New Roman"/>
      <w:sz w:val="24"/>
      <w:szCs w:val="24"/>
      <w:lang w:eastAsia="ru-RU"/>
    </w:rPr>
  </w:style>
  <w:style w:type="character" w:customStyle="1" w:styleId="afc">
    <w:name w:val="Нижний колонтитул Знак"/>
    <w:basedOn w:val="a1"/>
    <w:link w:val="afb"/>
    <w:uiPriority w:val="99"/>
    <w:qFormat/>
    <w:rPr>
      <w:rFonts w:ascii="Times New Roman" w:eastAsia="Times New Roman" w:hAnsi="Times New Roman" w:cs="Times New Roman"/>
      <w:sz w:val="24"/>
      <w:szCs w:val="24"/>
      <w:lang w:eastAsia="ru-RU"/>
    </w:rPr>
  </w:style>
  <w:style w:type="character" w:customStyle="1" w:styleId="apple-tab-span">
    <w:name w:val="apple-tab-span"/>
    <w:basedOn w:val="a1"/>
    <w:qFormat/>
  </w:style>
  <w:style w:type="paragraph" w:customStyle="1" w:styleId="Style6">
    <w:name w:val="Style6"/>
    <w:basedOn w:val="a0"/>
    <w:uiPriority w:val="99"/>
    <w:qFormat/>
    <w:pPr>
      <w:widowControl w:val="0"/>
      <w:autoSpaceDE w:val="0"/>
      <w:autoSpaceDN w:val="0"/>
      <w:adjustRightInd w:val="0"/>
      <w:spacing w:line="322" w:lineRule="exact"/>
      <w:jc w:val="center"/>
    </w:pPr>
    <w:rPr>
      <w:rFonts w:eastAsiaTheme="minorEastAsia"/>
    </w:rPr>
  </w:style>
  <w:style w:type="character" w:customStyle="1" w:styleId="af6">
    <w:name w:val="Основной текст Знак"/>
    <w:basedOn w:val="a1"/>
    <w:link w:val="af5"/>
    <w:uiPriority w:val="99"/>
    <w:qFormat/>
    <w:rPr>
      <w:rFonts w:ascii="Times New Roman" w:eastAsia="Times New Roman" w:hAnsi="Times New Roman" w:cs="Times New Roman"/>
      <w:sz w:val="24"/>
      <w:szCs w:val="24"/>
      <w:lang w:eastAsia="ru-RU"/>
    </w:rPr>
  </w:style>
  <w:style w:type="table" w:customStyle="1" w:styleId="12">
    <w:name w:val="Сетка таблицы1"/>
    <w:basedOn w:val="a2"/>
    <w:uiPriority w:val="59"/>
    <w:qFormat/>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uiPriority w:val="59"/>
    <w:qFormat/>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uiPriority w:val="59"/>
    <w:qFormat/>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qFormat/>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Текст примечания Знак"/>
    <w:basedOn w:val="a1"/>
    <w:link w:val="ad"/>
    <w:uiPriority w:val="99"/>
    <w:semiHidden/>
    <w:qFormat/>
    <w:rPr>
      <w:rFonts w:ascii="Times New Roman" w:eastAsia="Times New Roman" w:hAnsi="Times New Roman" w:cs="Times New Roman"/>
      <w:sz w:val="20"/>
      <w:szCs w:val="20"/>
      <w:lang w:eastAsia="ru-RU"/>
    </w:rPr>
  </w:style>
  <w:style w:type="character" w:customStyle="1" w:styleId="af0">
    <w:name w:val="Тема примечания Знак"/>
    <w:basedOn w:val="ae"/>
    <w:link w:val="af"/>
    <w:uiPriority w:val="99"/>
    <w:semiHidden/>
    <w:qFormat/>
    <w:rPr>
      <w:rFonts w:ascii="Times New Roman" w:eastAsia="Times New Roman" w:hAnsi="Times New Roman" w:cs="Times New Roman"/>
      <w:b/>
      <w:bCs/>
      <w:sz w:val="20"/>
      <w:szCs w:val="20"/>
      <w:lang w:eastAsia="ru-RU"/>
    </w:rPr>
  </w:style>
  <w:style w:type="character" w:customStyle="1" w:styleId="40">
    <w:name w:val="Заголовок 4 Знак"/>
    <w:basedOn w:val="a1"/>
    <w:link w:val="4"/>
    <w:uiPriority w:val="9"/>
    <w:semiHidden/>
    <w:qFormat/>
    <w:rPr>
      <w:rFonts w:asciiTheme="majorHAnsi" w:eastAsiaTheme="majorEastAsia" w:hAnsiTheme="majorHAnsi" w:cstheme="majorBidi"/>
      <w:b/>
      <w:bCs/>
      <w:i/>
      <w:iCs/>
      <w:color w:val="5B9BD5" w:themeColor="accent1"/>
      <w:sz w:val="28"/>
      <w:szCs w:val="28"/>
      <w:lang w:val="en-US" w:bidi="en-US"/>
    </w:rPr>
  </w:style>
  <w:style w:type="paragraph" w:customStyle="1" w:styleId="imSubheadline">
    <w:name w:val="im_Subheadline Знак"/>
    <w:basedOn w:val="4"/>
    <w:qFormat/>
    <w:pPr>
      <w:keepLines w:val="0"/>
      <w:widowControl w:val="0"/>
      <w:suppressAutoHyphens/>
      <w:spacing w:after="200" w:line="240" w:lineRule="auto"/>
      <w:jc w:val="center"/>
      <w:outlineLvl w:val="9"/>
    </w:pPr>
    <w:rPr>
      <w:rFonts w:ascii="Times New Roman" w:eastAsia="SimSun" w:hAnsi="Times New Roman" w:cs="Mangal"/>
      <w:bCs w:val="0"/>
      <w:i w:val="0"/>
      <w:iCs w:val="0"/>
      <w:color w:val="auto"/>
      <w:kern w:val="1"/>
      <w:szCs w:val="20"/>
      <w:lang w:val="ru-RU" w:eastAsia="hi-IN" w:bidi="hi-IN"/>
    </w:rPr>
  </w:style>
  <w:style w:type="paragraph" w:customStyle="1" w:styleId="aff3">
    <w:name w:val="Базовый"/>
    <w:qFormat/>
    <w:pPr>
      <w:tabs>
        <w:tab w:val="left" w:pos="709"/>
      </w:tabs>
      <w:suppressAutoHyphens/>
      <w:spacing w:after="160" w:line="259" w:lineRule="atLeast"/>
    </w:pPr>
    <w:rPr>
      <w:rFonts w:ascii="Calibri" w:eastAsia="Lucida Sans Unicode" w:hAnsi="Calibri"/>
      <w:sz w:val="22"/>
      <w:szCs w:val="22"/>
      <w:lang w:eastAsia="en-US"/>
    </w:rPr>
  </w:style>
  <w:style w:type="character" w:customStyle="1" w:styleId="FontStyle12">
    <w:name w:val="Font Style12"/>
    <w:rsid w:val="003A59E6"/>
    <w:rPr>
      <w:rFonts w:ascii="Times New Roman" w:hAnsi="Times New Roman" w:cs="Times New Roman" w:hint="default"/>
      <w:sz w:val="26"/>
      <w:szCs w:val="26"/>
    </w:rPr>
  </w:style>
  <w:style w:type="paragraph" w:customStyle="1" w:styleId="aff4">
    <w:name w:val="Ñïèñîê âîïð."/>
    <w:basedOn w:val="a0"/>
    <w:uiPriority w:val="99"/>
    <w:rsid w:val="0030048D"/>
    <w:pPr>
      <w:tabs>
        <w:tab w:val="left" w:pos="397"/>
      </w:tabs>
      <w:autoSpaceDE w:val="0"/>
      <w:autoSpaceDN w:val="0"/>
      <w:adjustRightInd w:val="0"/>
      <w:spacing w:before="40"/>
      <w:ind w:left="397" w:hanging="397"/>
      <w:jc w:val="both"/>
    </w:pPr>
    <w:rPr>
      <w:sz w:val="26"/>
      <w:szCs w:val="26"/>
    </w:rPr>
  </w:style>
  <w:style w:type="paragraph" w:customStyle="1" w:styleId="aff5">
    <w:name w:val="Òåìà"/>
    <w:basedOn w:val="a0"/>
    <w:uiPriority w:val="99"/>
    <w:rsid w:val="00434FF4"/>
    <w:pPr>
      <w:keepNext/>
      <w:keepLines/>
      <w:autoSpaceDE w:val="0"/>
      <w:autoSpaceDN w:val="0"/>
      <w:adjustRightInd w:val="0"/>
      <w:spacing w:before="480" w:after="360"/>
      <w:ind w:left="851" w:right="848"/>
      <w:jc w:val="center"/>
    </w:pPr>
    <w:rPr>
      <w:b/>
      <w:bCs/>
      <w:sz w:val="26"/>
      <w:szCs w:val="26"/>
    </w:rPr>
  </w:style>
  <w:style w:type="character" w:customStyle="1" w:styleId="13">
    <w:name w:val="Неразрешенное упоминание1"/>
    <w:basedOn w:val="a1"/>
    <w:uiPriority w:val="99"/>
    <w:semiHidden/>
    <w:unhideWhenUsed/>
    <w:rsid w:val="007E19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14983">
      <w:bodyDiv w:val="1"/>
      <w:marLeft w:val="0"/>
      <w:marRight w:val="0"/>
      <w:marTop w:val="0"/>
      <w:marBottom w:val="0"/>
      <w:divBdr>
        <w:top w:val="none" w:sz="0" w:space="0" w:color="auto"/>
        <w:left w:val="none" w:sz="0" w:space="0" w:color="auto"/>
        <w:bottom w:val="none" w:sz="0" w:space="0" w:color="auto"/>
        <w:right w:val="none" w:sz="0" w:space="0" w:color="auto"/>
      </w:divBdr>
    </w:div>
    <w:div w:id="78675591">
      <w:bodyDiv w:val="1"/>
      <w:marLeft w:val="0"/>
      <w:marRight w:val="0"/>
      <w:marTop w:val="0"/>
      <w:marBottom w:val="0"/>
      <w:divBdr>
        <w:top w:val="none" w:sz="0" w:space="0" w:color="auto"/>
        <w:left w:val="none" w:sz="0" w:space="0" w:color="auto"/>
        <w:bottom w:val="none" w:sz="0" w:space="0" w:color="auto"/>
        <w:right w:val="none" w:sz="0" w:space="0" w:color="auto"/>
      </w:divBdr>
    </w:div>
    <w:div w:id="97533029">
      <w:bodyDiv w:val="1"/>
      <w:marLeft w:val="0"/>
      <w:marRight w:val="0"/>
      <w:marTop w:val="0"/>
      <w:marBottom w:val="0"/>
      <w:divBdr>
        <w:top w:val="none" w:sz="0" w:space="0" w:color="auto"/>
        <w:left w:val="none" w:sz="0" w:space="0" w:color="auto"/>
        <w:bottom w:val="none" w:sz="0" w:space="0" w:color="auto"/>
        <w:right w:val="none" w:sz="0" w:space="0" w:color="auto"/>
      </w:divBdr>
    </w:div>
    <w:div w:id="156727378">
      <w:bodyDiv w:val="1"/>
      <w:marLeft w:val="0"/>
      <w:marRight w:val="0"/>
      <w:marTop w:val="0"/>
      <w:marBottom w:val="0"/>
      <w:divBdr>
        <w:top w:val="none" w:sz="0" w:space="0" w:color="auto"/>
        <w:left w:val="none" w:sz="0" w:space="0" w:color="auto"/>
        <w:bottom w:val="none" w:sz="0" w:space="0" w:color="auto"/>
        <w:right w:val="none" w:sz="0" w:space="0" w:color="auto"/>
      </w:divBdr>
    </w:div>
    <w:div w:id="181746200">
      <w:bodyDiv w:val="1"/>
      <w:marLeft w:val="0"/>
      <w:marRight w:val="0"/>
      <w:marTop w:val="0"/>
      <w:marBottom w:val="0"/>
      <w:divBdr>
        <w:top w:val="none" w:sz="0" w:space="0" w:color="auto"/>
        <w:left w:val="none" w:sz="0" w:space="0" w:color="auto"/>
        <w:bottom w:val="none" w:sz="0" w:space="0" w:color="auto"/>
        <w:right w:val="none" w:sz="0" w:space="0" w:color="auto"/>
      </w:divBdr>
    </w:div>
    <w:div w:id="190806714">
      <w:bodyDiv w:val="1"/>
      <w:marLeft w:val="0"/>
      <w:marRight w:val="0"/>
      <w:marTop w:val="0"/>
      <w:marBottom w:val="0"/>
      <w:divBdr>
        <w:top w:val="none" w:sz="0" w:space="0" w:color="auto"/>
        <w:left w:val="none" w:sz="0" w:space="0" w:color="auto"/>
        <w:bottom w:val="none" w:sz="0" w:space="0" w:color="auto"/>
        <w:right w:val="none" w:sz="0" w:space="0" w:color="auto"/>
      </w:divBdr>
    </w:div>
    <w:div w:id="203182875">
      <w:bodyDiv w:val="1"/>
      <w:marLeft w:val="0"/>
      <w:marRight w:val="0"/>
      <w:marTop w:val="0"/>
      <w:marBottom w:val="0"/>
      <w:divBdr>
        <w:top w:val="none" w:sz="0" w:space="0" w:color="auto"/>
        <w:left w:val="none" w:sz="0" w:space="0" w:color="auto"/>
        <w:bottom w:val="none" w:sz="0" w:space="0" w:color="auto"/>
        <w:right w:val="none" w:sz="0" w:space="0" w:color="auto"/>
      </w:divBdr>
    </w:div>
    <w:div w:id="207955735">
      <w:bodyDiv w:val="1"/>
      <w:marLeft w:val="0"/>
      <w:marRight w:val="0"/>
      <w:marTop w:val="0"/>
      <w:marBottom w:val="0"/>
      <w:divBdr>
        <w:top w:val="none" w:sz="0" w:space="0" w:color="auto"/>
        <w:left w:val="none" w:sz="0" w:space="0" w:color="auto"/>
        <w:bottom w:val="none" w:sz="0" w:space="0" w:color="auto"/>
        <w:right w:val="none" w:sz="0" w:space="0" w:color="auto"/>
      </w:divBdr>
    </w:div>
    <w:div w:id="232010622">
      <w:bodyDiv w:val="1"/>
      <w:marLeft w:val="0"/>
      <w:marRight w:val="0"/>
      <w:marTop w:val="0"/>
      <w:marBottom w:val="0"/>
      <w:divBdr>
        <w:top w:val="none" w:sz="0" w:space="0" w:color="auto"/>
        <w:left w:val="none" w:sz="0" w:space="0" w:color="auto"/>
        <w:bottom w:val="none" w:sz="0" w:space="0" w:color="auto"/>
        <w:right w:val="none" w:sz="0" w:space="0" w:color="auto"/>
      </w:divBdr>
    </w:div>
    <w:div w:id="233703575">
      <w:bodyDiv w:val="1"/>
      <w:marLeft w:val="0"/>
      <w:marRight w:val="0"/>
      <w:marTop w:val="0"/>
      <w:marBottom w:val="0"/>
      <w:divBdr>
        <w:top w:val="none" w:sz="0" w:space="0" w:color="auto"/>
        <w:left w:val="none" w:sz="0" w:space="0" w:color="auto"/>
        <w:bottom w:val="none" w:sz="0" w:space="0" w:color="auto"/>
        <w:right w:val="none" w:sz="0" w:space="0" w:color="auto"/>
      </w:divBdr>
    </w:div>
    <w:div w:id="268440391">
      <w:bodyDiv w:val="1"/>
      <w:marLeft w:val="0"/>
      <w:marRight w:val="0"/>
      <w:marTop w:val="0"/>
      <w:marBottom w:val="0"/>
      <w:divBdr>
        <w:top w:val="none" w:sz="0" w:space="0" w:color="auto"/>
        <w:left w:val="none" w:sz="0" w:space="0" w:color="auto"/>
        <w:bottom w:val="none" w:sz="0" w:space="0" w:color="auto"/>
        <w:right w:val="none" w:sz="0" w:space="0" w:color="auto"/>
      </w:divBdr>
    </w:div>
    <w:div w:id="288972453">
      <w:bodyDiv w:val="1"/>
      <w:marLeft w:val="0"/>
      <w:marRight w:val="0"/>
      <w:marTop w:val="0"/>
      <w:marBottom w:val="0"/>
      <w:divBdr>
        <w:top w:val="none" w:sz="0" w:space="0" w:color="auto"/>
        <w:left w:val="none" w:sz="0" w:space="0" w:color="auto"/>
        <w:bottom w:val="none" w:sz="0" w:space="0" w:color="auto"/>
        <w:right w:val="none" w:sz="0" w:space="0" w:color="auto"/>
      </w:divBdr>
    </w:div>
    <w:div w:id="293218062">
      <w:bodyDiv w:val="1"/>
      <w:marLeft w:val="0"/>
      <w:marRight w:val="0"/>
      <w:marTop w:val="0"/>
      <w:marBottom w:val="0"/>
      <w:divBdr>
        <w:top w:val="none" w:sz="0" w:space="0" w:color="auto"/>
        <w:left w:val="none" w:sz="0" w:space="0" w:color="auto"/>
        <w:bottom w:val="none" w:sz="0" w:space="0" w:color="auto"/>
        <w:right w:val="none" w:sz="0" w:space="0" w:color="auto"/>
      </w:divBdr>
    </w:div>
    <w:div w:id="303778418">
      <w:bodyDiv w:val="1"/>
      <w:marLeft w:val="0"/>
      <w:marRight w:val="0"/>
      <w:marTop w:val="0"/>
      <w:marBottom w:val="0"/>
      <w:divBdr>
        <w:top w:val="none" w:sz="0" w:space="0" w:color="auto"/>
        <w:left w:val="none" w:sz="0" w:space="0" w:color="auto"/>
        <w:bottom w:val="none" w:sz="0" w:space="0" w:color="auto"/>
        <w:right w:val="none" w:sz="0" w:space="0" w:color="auto"/>
      </w:divBdr>
    </w:div>
    <w:div w:id="336154019">
      <w:bodyDiv w:val="1"/>
      <w:marLeft w:val="0"/>
      <w:marRight w:val="0"/>
      <w:marTop w:val="0"/>
      <w:marBottom w:val="0"/>
      <w:divBdr>
        <w:top w:val="none" w:sz="0" w:space="0" w:color="auto"/>
        <w:left w:val="none" w:sz="0" w:space="0" w:color="auto"/>
        <w:bottom w:val="none" w:sz="0" w:space="0" w:color="auto"/>
        <w:right w:val="none" w:sz="0" w:space="0" w:color="auto"/>
      </w:divBdr>
    </w:div>
    <w:div w:id="364720238">
      <w:bodyDiv w:val="1"/>
      <w:marLeft w:val="0"/>
      <w:marRight w:val="0"/>
      <w:marTop w:val="0"/>
      <w:marBottom w:val="0"/>
      <w:divBdr>
        <w:top w:val="none" w:sz="0" w:space="0" w:color="auto"/>
        <w:left w:val="none" w:sz="0" w:space="0" w:color="auto"/>
        <w:bottom w:val="none" w:sz="0" w:space="0" w:color="auto"/>
        <w:right w:val="none" w:sz="0" w:space="0" w:color="auto"/>
      </w:divBdr>
    </w:div>
    <w:div w:id="448596459">
      <w:bodyDiv w:val="1"/>
      <w:marLeft w:val="0"/>
      <w:marRight w:val="0"/>
      <w:marTop w:val="0"/>
      <w:marBottom w:val="0"/>
      <w:divBdr>
        <w:top w:val="none" w:sz="0" w:space="0" w:color="auto"/>
        <w:left w:val="none" w:sz="0" w:space="0" w:color="auto"/>
        <w:bottom w:val="none" w:sz="0" w:space="0" w:color="auto"/>
        <w:right w:val="none" w:sz="0" w:space="0" w:color="auto"/>
      </w:divBdr>
    </w:div>
    <w:div w:id="463931128">
      <w:bodyDiv w:val="1"/>
      <w:marLeft w:val="0"/>
      <w:marRight w:val="0"/>
      <w:marTop w:val="0"/>
      <w:marBottom w:val="0"/>
      <w:divBdr>
        <w:top w:val="none" w:sz="0" w:space="0" w:color="auto"/>
        <w:left w:val="none" w:sz="0" w:space="0" w:color="auto"/>
        <w:bottom w:val="none" w:sz="0" w:space="0" w:color="auto"/>
        <w:right w:val="none" w:sz="0" w:space="0" w:color="auto"/>
      </w:divBdr>
    </w:div>
    <w:div w:id="468743051">
      <w:bodyDiv w:val="1"/>
      <w:marLeft w:val="0"/>
      <w:marRight w:val="0"/>
      <w:marTop w:val="0"/>
      <w:marBottom w:val="0"/>
      <w:divBdr>
        <w:top w:val="none" w:sz="0" w:space="0" w:color="auto"/>
        <w:left w:val="none" w:sz="0" w:space="0" w:color="auto"/>
        <w:bottom w:val="none" w:sz="0" w:space="0" w:color="auto"/>
        <w:right w:val="none" w:sz="0" w:space="0" w:color="auto"/>
      </w:divBdr>
    </w:div>
    <w:div w:id="501089905">
      <w:bodyDiv w:val="1"/>
      <w:marLeft w:val="0"/>
      <w:marRight w:val="0"/>
      <w:marTop w:val="0"/>
      <w:marBottom w:val="0"/>
      <w:divBdr>
        <w:top w:val="none" w:sz="0" w:space="0" w:color="auto"/>
        <w:left w:val="none" w:sz="0" w:space="0" w:color="auto"/>
        <w:bottom w:val="none" w:sz="0" w:space="0" w:color="auto"/>
        <w:right w:val="none" w:sz="0" w:space="0" w:color="auto"/>
      </w:divBdr>
    </w:div>
    <w:div w:id="531114371">
      <w:bodyDiv w:val="1"/>
      <w:marLeft w:val="0"/>
      <w:marRight w:val="0"/>
      <w:marTop w:val="0"/>
      <w:marBottom w:val="0"/>
      <w:divBdr>
        <w:top w:val="none" w:sz="0" w:space="0" w:color="auto"/>
        <w:left w:val="none" w:sz="0" w:space="0" w:color="auto"/>
        <w:bottom w:val="none" w:sz="0" w:space="0" w:color="auto"/>
        <w:right w:val="none" w:sz="0" w:space="0" w:color="auto"/>
      </w:divBdr>
    </w:div>
    <w:div w:id="590815104">
      <w:bodyDiv w:val="1"/>
      <w:marLeft w:val="0"/>
      <w:marRight w:val="0"/>
      <w:marTop w:val="0"/>
      <w:marBottom w:val="0"/>
      <w:divBdr>
        <w:top w:val="none" w:sz="0" w:space="0" w:color="auto"/>
        <w:left w:val="none" w:sz="0" w:space="0" w:color="auto"/>
        <w:bottom w:val="none" w:sz="0" w:space="0" w:color="auto"/>
        <w:right w:val="none" w:sz="0" w:space="0" w:color="auto"/>
      </w:divBdr>
    </w:div>
    <w:div w:id="621808801">
      <w:bodyDiv w:val="1"/>
      <w:marLeft w:val="0"/>
      <w:marRight w:val="0"/>
      <w:marTop w:val="0"/>
      <w:marBottom w:val="0"/>
      <w:divBdr>
        <w:top w:val="none" w:sz="0" w:space="0" w:color="auto"/>
        <w:left w:val="none" w:sz="0" w:space="0" w:color="auto"/>
        <w:bottom w:val="none" w:sz="0" w:space="0" w:color="auto"/>
        <w:right w:val="none" w:sz="0" w:space="0" w:color="auto"/>
      </w:divBdr>
    </w:div>
    <w:div w:id="639725261">
      <w:bodyDiv w:val="1"/>
      <w:marLeft w:val="0"/>
      <w:marRight w:val="0"/>
      <w:marTop w:val="0"/>
      <w:marBottom w:val="0"/>
      <w:divBdr>
        <w:top w:val="none" w:sz="0" w:space="0" w:color="auto"/>
        <w:left w:val="none" w:sz="0" w:space="0" w:color="auto"/>
        <w:bottom w:val="none" w:sz="0" w:space="0" w:color="auto"/>
        <w:right w:val="none" w:sz="0" w:space="0" w:color="auto"/>
      </w:divBdr>
    </w:div>
    <w:div w:id="833567282">
      <w:bodyDiv w:val="1"/>
      <w:marLeft w:val="0"/>
      <w:marRight w:val="0"/>
      <w:marTop w:val="0"/>
      <w:marBottom w:val="0"/>
      <w:divBdr>
        <w:top w:val="none" w:sz="0" w:space="0" w:color="auto"/>
        <w:left w:val="none" w:sz="0" w:space="0" w:color="auto"/>
        <w:bottom w:val="none" w:sz="0" w:space="0" w:color="auto"/>
        <w:right w:val="none" w:sz="0" w:space="0" w:color="auto"/>
      </w:divBdr>
    </w:div>
    <w:div w:id="834609297">
      <w:bodyDiv w:val="1"/>
      <w:marLeft w:val="0"/>
      <w:marRight w:val="0"/>
      <w:marTop w:val="0"/>
      <w:marBottom w:val="0"/>
      <w:divBdr>
        <w:top w:val="none" w:sz="0" w:space="0" w:color="auto"/>
        <w:left w:val="none" w:sz="0" w:space="0" w:color="auto"/>
        <w:bottom w:val="none" w:sz="0" w:space="0" w:color="auto"/>
        <w:right w:val="none" w:sz="0" w:space="0" w:color="auto"/>
      </w:divBdr>
    </w:div>
    <w:div w:id="848102309">
      <w:bodyDiv w:val="1"/>
      <w:marLeft w:val="0"/>
      <w:marRight w:val="0"/>
      <w:marTop w:val="0"/>
      <w:marBottom w:val="0"/>
      <w:divBdr>
        <w:top w:val="none" w:sz="0" w:space="0" w:color="auto"/>
        <w:left w:val="none" w:sz="0" w:space="0" w:color="auto"/>
        <w:bottom w:val="none" w:sz="0" w:space="0" w:color="auto"/>
        <w:right w:val="none" w:sz="0" w:space="0" w:color="auto"/>
      </w:divBdr>
    </w:div>
    <w:div w:id="945773885">
      <w:bodyDiv w:val="1"/>
      <w:marLeft w:val="0"/>
      <w:marRight w:val="0"/>
      <w:marTop w:val="0"/>
      <w:marBottom w:val="0"/>
      <w:divBdr>
        <w:top w:val="none" w:sz="0" w:space="0" w:color="auto"/>
        <w:left w:val="none" w:sz="0" w:space="0" w:color="auto"/>
        <w:bottom w:val="none" w:sz="0" w:space="0" w:color="auto"/>
        <w:right w:val="none" w:sz="0" w:space="0" w:color="auto"/>
      </w:divBdr>
    </w:div>
    <w:div w:id="958880464">
      <w:bodyDiv w:val="1"/>
      <w:marLeft w:val="0"/>
      <w:marRight w:val="0"/>
      <w:marTop w:val="0"/>
      <w:marBottom w:val="0"/>
      <w:divBdr>
        <w:top w:val="none" w:sz="0" w:space="0" w:color="auto"/>
        <w:left w:val="none" w:sz="0" w:space="0" w:color="auto"/>
        <w:bottom w:val="none" w:sz="0" w:space="0" w:color="auto"/>
        <w:right w:val="none" w:sz="0" w:space="0" w:color="auto"/>
      </w:divBdr>
    </w:div>
    <w:div w:id="1023169499">
      <w:bodyDiv w:val="1"/>
      <w:marLeft w:val="0"/>
      <w:marRight w:val="0"/>
      <w:marTop w:val="0"/>
      <w:marBottom w:val="0"/>
      <w:divBdr>
        <w:top w:val="none" w:sz="0" w:space="0" w:color="auto"/>
        <w:left w:val="none" w:sz="0" w:space="0" w:color="auto"/>
        <w:bottom w:val="none" w:sz="0" w:space="0" w:color="auto"/>
        <w:right w:val="none" w:sz="0" w:space="0" w:color="auto"/>
      </w:divBdr>
    </w:div>
    <w:div w:id="1062100210">
      <w:bodyDiv w:val="1"/>
      <w:marLeft w:val="0"/>
      <w:marRight w:val="0"/>
      <w:marTop w:val="0"/>
      <w:marBottom w:val="0"/>
      <w:divBdr>
        <w:top w:val="none" w:sz="0" w:space="0" w:color="auto"/>
        <w:left w:val="none" w:sz="0" w:space="0" w:color="auto"/>
        <w:bottom w:val="none" w:sz="0" w:space="0" w:color="auto"/>
        <w:right w:val="none" w:sz="0" w:space="0" w:color="auto"/>
      </w:divBdr>
    </w:div>
    <w:div w:id="1098793499">
      <w:bodyDiv w:val="1"/>
      <w:marLeft w:val="0"/>
      <w:marRight w:val="0"/>
      <w:marTop w:val="0"/>
      <w:marBottom w:val="0"/>
      <w:divBdr>
        <w:top w:val="none" w:sz="0" w:space="0" w:color="auto"/>
        <w:left w:val="none" w:sz="0" w:space="0" w:color="auto"/>
        <w:bottom w:val="none" w:sz="0" w:space="0" w:color="auto"/>
        <w:right w:val="none" w:sz="0" w:space="0" w:color="auto"/>
      </w:divBdr>
    </w:div>
    <w:div w:id="1139304728">
      <w:bodyDiv w:val="1"/>
      <w:marLeft w:val="0"/>
      <w:marRight w:val="0"/>
      <w:marTop w:val="0"/>
      <w:marBottom w:val="0"/>
      <w:divBdr>
        <w:top w:val="none" w:sz="0" w:space="0" w:color="auto"/>
        <w:left w:val="none" w:sz="0" w:space="0" w:color="auto"/>
        <w:bottom w:val="none" w:sz="0" w:space="0" w:color="auto"/>
        <w:right w:val="none" w:sz="0" w:space="0" w:color="auto"/>
      </w:divBdr>
    </w:div>
    <w:div w:id="1200820283">
      <w:bodyDiv w:val="1"/>
      <w:marLeft w:val="0"/>
      <w:marRight w:val="0"/>
      <w:marTop w:val="0"/>
      <w:marBottom w:val="0"/>
      <w:divBdr>
        <w:top w:val="none" w:sz="0" w:space="0" w:color="auto"/>
        <w:left w:val="none" w:sz="0" w:space="0" w:color="auto"/>
        <w:bottom w:val="none" w:sz="0" w:space="0" w:color="auto"/>
        <w:right w:val="none" w:sz="0" w:space="0" w:color="auto"/>
      </w:divBdr>
    </w:div>
    <w:div w:id="1287392691">
      <w:bodyDiv w:val="1"/>
      <w:marLeft w:val="0"/>
      <w:marRight w:val="0"/>
      <w:marTop w:val="0"/>
      <w:marBottom w:val="0"/>
      <w:divBdr>
        <w:top w:val="none" w:sz="0" w:space="0" w:color="auto"/>
        <w:left w:val="none" w:sz="0" w:space="0" w:color="auto"/>
        <w:bottom w:val="none" w:sz="0" w:space="0" w:color="auto"/>
        <w:right w:val="none" w:sz="0" w:space="0" w:color="auto"/>
      </w:divBdr>
    </w:div>
    <w:div w:id="1288662734">
      <w:bodyDiv w:val="1"/>
      <w:marLeft w:val="0"/>
      <w:marRight w:val="0"/>
      <w:marTop w:val="0"/>
      <w:marBottom w:val="0"/>
      <w:divBdr>
        <w:top w:val="none" w:sz="0" w:space="0" w:color="auto"/>
        <w:left w:val="none" w:sz="0" w:space="0" w:color="auto"/>
        <w:bottom w:val="none" w:sz="0" w:space="0" w:color="auto"/>
        <w:right w:val="none" w:sz="0" w:space="0" w:color="auto"/>
      </w:divBdr>
    </w:div>
    <w:div w:id="1315374693">
      <w:bodyDiv w:val="1"/>
      <w:marLeft w:val="0"/>
      <w:marRight w:val="0"/>
      <w:marTop w:val="0"/>
      <w:marBottom w:val="0"/>
      <w:divBdr>
        <w:top w:val="none" w:sz="0" w:space="0" w:color="auto"/>
        <w:left w:val="none" w:sz="0" w:space="0" w:color="auto"/>
        <w:bottom w:val="none" w:sz="0" w:space="0" w:color="auto"/>
        <w:right w:val="none" w:sz="0" w:space="0" w:color="auto"/>
      </w:divBdr>
    </w:div>
    <w:div w:id="1333679080">
      <w:bodyDiv w:val="1"/>
      <w:marLeft w:val="0"/>
      <w:marRight w:val="0"/>
      <w:marTop w:val="0"/>
      <w:marBottom w:val="0"/>
      <w:divBdr>
        <w:top w:val="none" w:sz="0" w:space="0" w:color="auto"/>
        <w:left w:val="none" w:sz="0" w:space="0" w:color="auto"/>
        <w:bottom w:val="none" w:sz="0" w:space="0" w:color="auto"/>
        <w:right w:val="none" w:sz="0" w:space="0" w:color="auto"/>
      </w:divBdr>
    </w:div>
    <w:div w:id="1338463067">
      <w:bodyDiv w:val="1"/>
      <w:marLeft w:val="0"/>
      <w:marRight w:val="0"/>
      <w:marTop w:val="0"/>
      <w:marBottom w:val="0"/>
      <w:divBdr>
        <w:top w:val="none" w:sz="0" w:space="0" w:color="auto"/>
        <w:left w:val="none" w:sz="0" w:space="0" w:color="auto"/>
        <w:bottom w:val="none" w:sz="0" w:space="0" w:color="auto"/>
        <w:right w:val="none" w:sz="0" w:space="0" w:color="auto"/>
      </w:divBdr>
    </w:div>
    <w:div w:id="1378242665">
      <w:bodyDiv w:val="1"/>
      <w:marLeft w:val="0"/>
      <w:marRight w:val="0"/>
      <w:marTop w:val="0"/>
      <w:marBottom w:val="0"/>
      <w:divBdr>
        <w:top w:val="none" w:sz="0" w:space="0" w:color="auto"/>
        <w:left w:val="none" w:sz="0" w:space="0" w:color="auto"/>
        <w:bottom w:val="none" w:sz="0" w:space="0" w:color="auto"/>
        <w:right w:val="none" w:sz="0" w:space="0" w:color="auto"/>
      </w:divBdr>
    </w:div>
    <w:div w:id="1390227882">
      <w:bodyDiv w:val="1"/>
      <w:marLeft w:val="0"/>
      <w:marRight w:val="0"/>
      <w:marTop w:val="0"/>
      <w:marBottom w:val="0"/>
      <w:divBdr>
        <w:top w:val="none" w:sz="0" w:space="0" w:color="auto"/>
        <w:left w:val="none" w:sz="0" w:space="0" w:color="auto"/>
        <w:bottom w:val="none" w:sz="0" w:space="0" w:color="auto"/>
        <w:right w:val="none" w:sz="0" w:space="0" w:color="auto"/>
      </w:divBdr>
    </w:div>
    <w:div w:id="1472676517">
      <w:bodyDiv w:val="1"/>
      <w:marLeft w:val="0"/>
      <w:marRight w:val="0"/>
      <w:marTop w:val="0"/>
      <w:marBottom w:val="0"/>
      <w:divBdr>
        <w:top w:val="none" w:sz="0" w:space="0" w:color="auto"/>
        <w:left w:val="none" w:sz="0" w:space="0" w:color="auto"/>
        <w:bottom w:val="none" w:sz="0" w:space="0" w:color="auto"/>
        <w:right w:val="none" w:sz="0" w:space="0" w:color="auto"/>
      </w:divBdr>
    </w:div>
    <w:div w:id="1570722866">
      <w:bodyDiv w:val="1"/>
      <w:marLeft w:val="0"/>
      <w:marRight w:val="0"/>
      <w:marTop w:val="0"/>
      <w:marBottom w:val="0"/>
      <w:divBdr>
        <w:top w:val="none" w:sz="0" w:space="0" w:color="auto"/>
        <w:left w:val="none" w:sz="0" w:space="0" w:color="auto"/>
        <w:bottom w:val="none" w:sz="0" w:space="0" w:color="auto"/>
        <w:right w:val="none" w:sz="0" w:space="0" w:color="auto"/>
      </w:divBdr>
    </w:div>
    <w:div w:id="1764564718">
      <w:bodyDiv w:val="1"/>
      <w:marLeft w:val="0"/>
      <w:marRight w:val="0"/>
      <w:marTop w:val="0"/>
      <w:marBottom w:val="0"/>
      <w:divBdr>
        <w:top w:val="none" w:sz="0" w:space="0" w:color="auto"/>
        <w:left w:val="none" w:sz="0" w:space="0" w:color="auto"/>
        <w:bottom w:val="none" w:sz="0" w:space="0" w:color="auto"/>
        <w:right w:val="none" w:sz="0" w:space="0" w:color="auto"/>
      </w:divBdr>
    </w:div>
    <w:div w:id="1774351293">
      <w:bodyDiv w:val="1"/>
      <w:marLeft w:val="0"/>
      <w:marRight w:val="0"/>
      <w:marTop w:val="0"/>
      <w:marBottom w:val="0"/>
      <w:divBdr>
        <w:top w:val="none" w:sz="0" w:space="0" w:color="auto"/>
        <w:left w:val="none" w:sz="0" w:space="0" w:color="auto"/>
        <w:bottom w:val="none" w:sz="0" w:space="0" w:color="auto"/>
        <w:right w:val="none" w:sz="0" w:space="0" w:color="auto"/>
      </w:divBdr>
    </w:div>
    <w:div w:id="1792824114">
      <w:bodyDiv w:val="1"/>
      <w:marLeft w:val="0"/>
      <w:marRight w:val="0"/>
      <w:marTop w:val="0"/>
      <w:marBottom w:val="0"/>
      <w:divBdr>
        <w:top w:val="none" w:sz="0" w:space="0" w:color="auto"/>
        <w:left w:val="none" w:sz="0" w:space="0" w:color="auto"/>
        <w:bottom w:val="none" w:sz="0" w:space="0" w:color="auto"/>
        <w:right w:val="none" w:sz="0" w:space="0" w:color="auto"/>
      </w:divBdr>
    </w:div>
    <w:div w:id="1864632779">
      <w:bodyDiv w:val="1"/>
      <w:marLeft w:val="0"/>
      <w:marRight w:val="0"/>
      <w:marTop w:val="0"/>
      <w:marBottom w:val="0"/>
      <w:divBdr>
        <w:top w:val="none" w:sz="0" w:space="0" w:color="auto"/>
        <w:left w:val="none" w:sz="0" w:space="0" w:color="auto"/>
        <w:bottom w:val="none" w:sz="0" w:space="0" w:color="auto"/>
        <w:right w:val="none" w:sz="0" w:space="0" w:color="auto"/>
      </w:divBdr>
    </w:div>
    <w:div w:id="1959867641">
      <w:bodyDiv w:val="1"/>
      <w:marLeft w:val="0"/>
      <w:marRight w:val="0"/>
      <w:marTop w:val="0"/>
      <w:marBottom w:val="0"/>
      <w:divBdr>
        <w:top w:val="none" w:sz="0" w:space="0" w:color="auto"/>
        <w:left w:val="none" w:sz="0" w:space="0" w:color="auto"/>
        <w:bottom w:val="none" w:sz="0" w:space="0" w:color="auto"/>
        <w:right w:val="none" w:sz="0" w:space="0" w:color="auto"/>
      </w:divBdr>
    </w:div>
    <w:div w:id="2120055715">
      <w:bodyDiv w:val="1"/>
      <w:marLeft w:val="0"/>
      <w:marRight w:val="0"/>
      <w:marTop w:val="0"/>
      <w:marBottom w:val="0"/>
      <w:divBdr>
        <w:top w:val="none" w:sz="0" w:space="0" w:color="auto"/>
        <w:left w:val="none" w:sz="0" w:space="0" w:color="auto"/>
        <w:bottom w:val="none" w:sz="0" w:space="0" w:color="auto"/>
        <w:right w:val="none" w:sz="0" w:space="0" w:color="auto"/>
      </w:divBdr>
    </w:div>
    <w:div w:id="2142771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85293240-FB3F-4475-9129-D33DA4794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24</Pages>
  <Words>7579</Words>
  <Characters>43206</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Хусяинова Вера Михайловна</cp:lastModifiedBy>
  <cp:revision>9</cp:revision>
  <cp:lastPrinted>2024-05-08T10:55:00Z</cp:lastPrinted>
  <dcterms:created xsi:type="dcterms:W3CDTF">2024-03-26T13:49:00Z</dcterms:created>
  <dcterms:modified xsi:type="dcterms:W3CDTF">2024-05-13T13:11:00Z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1049-11.2.0.11513</vt:lpwstr>
  </property>
  <property fmtid="{D5CDD505-2E9C-101B-9397-08002B2CF9AE}" pid="3" name="ICV">
    <vt:lpwstr>FF154200E35F4ACAB8CFA9B3D99D1543</vt:lpwstr>
  </property>
</Properties>
</file>