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2AED8" w14:textId="77777777" w:rsidR="001F55C3" w:rsidRPr="00941291" w:rsidRDefault="001F55C3" w:rsidP="001F55C3">
      <w:pPr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12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Федеральное государственное образовательное бюджетное учреждение </w:t>
      </w:r>
    </w:p>
    <w:p w14:paraId="5C9A775F" w14:textId="77777777" w:rsidR="001F55C3" w:rsidRPr="00941291" w:rsidRDefault="001F55C3" w:rsidP="001F55C3">
      <w:pPr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12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высшего образования </w:t>
      </w:r>
    </w:p>
    <w:p w14:paraId="2CE26EB9" w14:textId="77777777" w:rsidR="001F55C3" w:rsidRPr="00941291" w:rsidRDefault="001F55C3" w:rsidP="001F55C3">
      <w:pPr>
        <w:spacing w:after="0" w:line="240" w:lineRule="auto"/>
        <w:ind w:firstLine="45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1291">
        <w:rPr>
          <w:rFonts w:ascii="Times New Roman" w:eastAsia="Times New Roman" w:hAnsi="Times New Roman"/>
          <w:b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05BE88AD" w14:textId="77777777" w:rsidR="001F55C3" w:rsidRPr="00941291" w:rsidRDefault="001F55C3" w:rsidP="001F55C3">
      <w:pPr>
        <w:spacing w:before="60" w:after="6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41291">
        <w:rPr>
          <w:rFonts w:ascii="Times New Roman" w:eastAsia="Times New Roman" w:hAnsi="Times New Roman"/>
          <w:b/>
          <w:sz w:val="28"/>
          <w:szCs w:val="28"/>
          <w:lang w:eastAsia="ru-RU"/>
        </w:rPr>
        <w:t>(Финансовый университет)</w:t>
      </w:r>
      <w:r w:rsidRPr="009412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</w:p>
    <w:p w14:paraId="798E03AD" w14:textId="77777777" w:rsidR="000C411E" w:rsidRPr="00941291" w:rsidRDefault="000C411E" w:rsidP="0042485C">
      <w:pPr>
        <w:tabs>
          <w:tab w:val="right" w:pos="9356"/>
        </w:tabs>
        <w:spacing w:after="0" w:line="240" w:lineRule="auto"/>
        <w:ind w:right="-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82FF1D7" w14:textId="77777777" w:rsidR="0042485C" w:rsidRPr="00941291" w:rsidRDefault="0042485C" w:rsidP="0042485C">
      <w:pPr>
        <w:tabs>
          <w:tab w:val="right" w:pos="9356"/>
        </w:tabs>
        <w:spacing w:after="0" w:line="240" w:lineRule="auto"/>
        <w:ind w:right="-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4129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Департамент </w:t>
      </w:r>
      <w:r w:rsidR="000C411E" w:rsidRPr="0094129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математики</w:t>
      </w:r>
    </w:p>
    <w:p w14:paraId="425DB7D2" w14:textId="23934680" w:rsidR="00B51C16" w:rsidRPr="00941291" w:rsidRDefault="00776896" w:rsidP="008F5B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Факультета информационных технологий и анализа больших данных</w:t>
      </w:r>
    </w:p>
    <w:p w14:paraId="2061D0A7" w14:textId="77777777" w:rsidR="001F55C3" w:rsidRPr="00941291" w:rsidRDefault="00941291" w:rsidP="00941291">
      <w:pPr>
        <w:suppressAutoHyphens/>
        <w:rPr>
          <w:rFonts w:ascii="Times New Roman" w:hAnsi="Times New Roman"/>
          <w:sz w:val="28"/>
          <w:szCs w:val="28"/>
        </w:rPr>
      </w:pPr>
      <w:r w:rsidRPr="00941291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1F55C3" w:rsidRPr="00941291">
        <w:rPr>
          <w:rFonts w:ascii="Times New Roman" w:hAnsi="Times New Roman"/>
          <w:sz w:val="28"/>
          <w:szCs w:val="28"/>
        </w:rPr>
        <w:t>УТВЕРЖДАЮ</w:t>
      </w:r>
    </w:p>
    <w:p w14:paraId="638E5694" w14:textId="77777777" w:rsidR="009C41CD" w:rsidRPr="00941291" w:rsidRDefault="00941291" w:rsidP="00941291">
      <w:pPr>
        <w:suppressAutoHyphens/>
        <w:jc w:val="center"/>
        <w:rPr>
          <w:rFonts w:ascii="Times New Roman" w:hAnsi="Times New Roman"/>
          <w:sz w:val="28"/>
          <w:szCs w:val="28"/>
        </w:rPr>
      </w:pPr>
      <w:r w:rsidRPr="0094129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 w:rsidR="009C41CD" w:rsidRPr="00941291">
        <w:rPr>
          <w:rFonts w:ascii="Times New Roman" w:hAnsi="Times New Roman"/>
          <w:sz w:val="28"/>
          <w:szCs w:val="28"/>
        </w:rPr>
        <w:t xml:space="preserve">Проректор по учебной и </w:t>
      </w:r>
    </w:p>
    <w:p w14:paraId="669C69A5" w14:textId="77777777" w:rsidR="009C41CD" w:rsidRPr="00941291" w:rsidRDefault="009C41CD" w:rsidP="00941291">
      <w:pPr>
        <w:suppressAutoHyphens/>
        <w:rPr>
          <w:rFonts w:ascii="Times New Roman" w:hAnsi="Times New Roman"/>
          <w:sz w:val="28"/>
          <w:szCs w:val="28"/>
        </w:rPr>
      </w:pPr>
      <w:r w:rsidRPr="00941291">
        <w:rPr>
          <w:rFonts w:ascii="Times New Roman" w:hAnsi="Times New Roman"/>
          <w:sz w:val="28"/>
          <w:szCs w:val="28"/>
        </w:rPr>
        <w:t xml:space="preserve"> </w:t>
      </w:r>
      <w:r w:rsidR="00941291" w:rsidRPr="00941291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941291">
        <w:rPr>
          <w:rFonts w:ascii="Times New Roman" w:hAnsi="Times New Roman"/>
          <w:sz w:val="28"/>
          <w:szCs w:val="28"/>
        </w:rPr>
        <w:t xml:space="preserve">                               </w:t>
      </w:r>
      <w:r w:rsidRPr="00941291">
        <w:rPr>
          <w:rFonts w:ascii="Times New Roman" w:hAnsi="Times New Roman"/>
          <w:sz w:val="28"/>
          <w:szCs w:val="28"/>
        </w:rPr>
        <w:t xml:space="preserve">методической работе </w:t>
      </w:r>
    </w:p>
    <w:p w14:paraId="198DBEC7" w14:textId="77777777" w:rsidR="001F55C3" w:rsidRPr="00941291" w:rsidRDefault="00941291" w:rsidP="009C41CD">
      <w:pPr>
        <w:suppressAutoHyphens/>
        <w:jc w:val="right"/>
        <w:rPr>
          <w:rFonts w:ascii="Times New Roman" w:hAnsi="Times New Roman"/>
          <w:sz w:val="28"/>
          <w:szCs w:val="28"/>
        </w:rPr>
      </w:pPr>
      <w:r w:rsidRPr="00941291">
        <w:rPr>
          <w:rFonts w:ascii="Times New Roman" w:hAnsi="Times New Roman"/>
          <w:sz w:val="28"/>
          <w:szCs w:val="28"/>
        </w:rPr>
        <w:t xml:space="preserve">  </w:t>
      </w:r>
      <w:r w:rsidRPr="005E44E0">
        <w:rPr>
          <w:rFonts w:ascii="Times New Roman" w:hAnsi="Times New Roman"/>
          <w:sz w:val="28"/>
          <w:szCs w:val="28"/>
        </w:rPr>
        <w:t xml:space="preserve"> </w:t>
      </w:r>
      <w:r w:rsidR="001F55C3" w:rsidRPr="00941291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</w:t>
      </w:r>
      <w:r w:rsidR="009C41CD" w:rsidRPr="00941291">
        <w:rPr>
          <w:sz w:val="28"/>
          <w:szCs w:val="28"/>
        </w:rPr>
        <w:t xml:space="preserve"> </w:t>
      </w:r>
      <w:r w:rsidR="009C41CD" w:rsidRPr="00941291">
        <w:rPr>
          <w:rFonts w:ascii="Times New Roman" w:hAnsi="Times New Roman"/>
          <w:sz w:val="28"/>
          <w:szCs w:val="28"/>
        </w:rPr>
        <w:t>Е.А. Каменева</w:t>
      </w:r>
    </w:p>
    <w:p w14:paraId="6DDC97FB" w14:textId="15040255" w:rsidR="009969BF" w:rsidRPr="00941291" w:rsidRDefault="00941291" w:rsidP="00941291">
      <w:pPr>
        <w:spacing w:after="0" w:line="240" w:lineRule="auto"/>
        <w:ind w:right="-144"/>
        <w:jc w:val="right"/>
        <w:rPr>
          <w:rFonts w:ascii="Times New Roman" w:hAnsi="Times New Roman"/>
          <w:sz w:val="28"/>
          <w:szCs w:val="28"/>
        </w:rPr>
      </w:pPr>
      <w:r w:rsidRPr="005E44E0">
        <w:rPr>
          <w:rFonts w:ascii="Times New Roman" w:hAnsi="Times New Roman"/>
          <w:sz w:val="28"/>
          <w:szCs w:val="28"/>
        </w:rPr>
        <w:t xml:space="preserve">  </w:t>
      </w:r>
      <w:r w:rsidR="001F55C3" w:rsidRPr="00941291">
        <w:rPr>
          <w:rFonts w:ascii="Times New Roman" w:hAnsi="Times New Roman"/>
          <w:sz w:val="28"/>
          <w:szCs w:val="28"/>
        </w:rPr>
        <w:t>«</w:t>
      </w:r>
      <w:r w:rsidR="00AF0DEE">
        <w:rPr>
          <w:rFonts w:ascii="Times New Roman" w:hAnsi="Times New Roman"/>
          <w:sz w:val="28"/>
          <w:szCs w:val="28"/>
        </w:rPr>
        <w:t>28</w:t>
      </w:r>
      <w:r w:rsidRPr="00941291">
        <w:rPr>
          <w:rFonts w:ascii="Times New Roman" w:hAnsi="Times New Roman"/>
          <w:sz w:val="28"/>
          <w:szCs w:val="28"/>
        </w:rPr>
        <w:t xml:space="preserve">» </w:t>
      </w:r>
      <w:r w:rsidR="00AF0DEE">
        <w:rPr>
          <w:rFonts w:ascii="Times New Roman" w:hAnsi="Times New Roman"/>
          <w:sz w:val="28"/>
          <w:szCs w:val="28"/>
        </w:rPr>
        <w:t xml:space="preserve">декабря </w:t>
      </w:r>
      <w:r w:rsidR="001F55C3" w:rsidRPr="00941291">
        <w:rPr>
          <w:rFonts w:ascii="Times New Roman" w:hAnsi="Times New Roman"/>
          <w:sz w:val="28"/>
          <w:szCs w:val="28"/>
        </w:rPr>
        <w:t>20</w:t>
      </w:r>
      <w:r w:rsidR="009C41CD" w:rsidRPr="00941291">
        <w:rPr>
          <w:rFonts w:ascii="Times New Roman" w:hAnsi="Times New Roman"/>
          <w:sz w:val="28"/>
          <w:szCs w:val="28"/>
        </w:rPr>
        <w:t>2</w:t>
      </w:r>
      <w:r w:rsidR="00545650">
        <w:rPr>
          <w:rFonts w:ascii="Times New Roman" w:hAnsi="Times New Roman"/>
          <w:sz w:val="28"/>
          <w:szCs w:val="28"/>
        </w:rPr>
        <w:t>3</w:t>
      </w:r>
      <w:r w:rsidR="001F55C3" w:rsidRPr="00941291">
        <w:rPr>
          <w:rFonts w:ascii="Times New Roman" w:hAnsi="Times New Roman"/>
          <w:sz w:val="28"/>
          <w:szCs w:val="28"/>
        </w:rPr>
        <w:t xml:space="preserve"> г.</w:t>
      </w:r>
    </w:p>
    <w:p w14:paraId="42BF6129" w14:textId="77777777" w:rsidR="001F55C3" w:rsidRPr="00941291" w:rsidRDefault="001F55C3" w:rsidP="008F5B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1A6CF5E" w14:textId="77777777" w:rsidR="004D699E" w:rsidRPr="00941291" w:rsidRDefault="00F70FBF" w:rsidP="00A80E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1291">
        <w:rPr>
          <w:rFonts w:ascii="Times New Roman" w:hAnsi="Times New Roman"/>
          <w:b/>
          <w:sz w:val="28"/>
          <w:szCs w:val="28"/>
        </w:rPr>
        <w:t>Бабешко Л.О.</w:t>
      </w:r>
      <w:r w:rsidR="00544C93" w:rsidRPr="00941291">
        <w:rPr>
          <w:rFonts w:ascii="Times New Roman" w:hAnsi="Times New Roman"/>
          <w:b/>
          <w:sz w:val="28"/>
          <w:szCs w:val="28"/>
        </w:rPr>
        <w:t xml:space="preserve">, </w:t>
      </w:r>
      <w:r w:rsidR="00545650" w:rsidRPr="00545650">
        <w:rPr>
          <w:rFonts w:ascii="Times New Roman" w:hAnsi="Times New Roman"/>
          <w:b/>
          <w:sz w:val="28"/>
          <w:szCs w:val="28"/>
        </w:rPr>
        <w:t>Концевая Н</w:t>
      </w:r>
      <w:r w:rsidR="00545650">
        <w:rPr>
          <w:rFonts w:ascii="Times New Roman" w:hAnsi="Times New Roman"/>
          <w:b/>
          <w:sz w:val="28"/>
          <w:szCs w:val="28"/>
        </w:rPr>
        <w:t>.</w:t>
      </w:r>
      <w:r w:rsidR="00545650" w:rsidRPr="00545650">
        <w:rPr>
          <w:rFonts w:ascii="Times New Roman" w:hAnsi="Times New Roman"/>
          <w:b/>
          <w:sz w:val="28"/>
          <w:szCs w:val="28"/>
        </w:rPr>
        <w:t xml:space="preserve"> В</w:t>
      </w:r>
      <w:r w:rsidR="00545650">
        <w:rPr>
          <w:rFonts w:ascii="Times New Roman" w:hAnsi="Times New Roman"/>
          <w:b/>
          <w:sz w:val="28"/>
          <w:szCs w:val="28"/>
        </w:rPr>
        <w:t>.</w:t>
      </w:r>
    </w:p>
    <w:p w14:paraId="076E3892" w14:textId="77777777" w:rsidR="00E87B49" w:rsidRPr="00941291" w:rsidRDefault="00E87B49" w:rsidP="008F5B2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A7CF056" w14:textId="77777777" w:rsidR="004D699E" w:rsidRPr="00941291" w:rsidRDefault="00F70FBF" w:rsidP="00A80E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1291">
        <w:rPr>
          <w:rFonts w:ascii="Times New Roman" w:hAnsi="Times New Roman"/>
          <w:b/>
          <w:sz w:val="28"/>
          <w:szCs w:val="28"/>
        </w:rPr>
        <w:t>Эконометри</w:t>
      </w:r>
      <w:r w:rsidR="00544C93" w:rsidRPr="00941291">
        <w:rPr>
          <w:rFonts w:ascii="Times New Roman" w:hAnsi="Times New Roman"/>
          <w:b/>
          <w:sz w:val="28"/>
          <w:szCs w:val="28"/>
        </w:rPr>
        <w:t>ка</w:t>
      </w:r>
    </w:p>
    <w:p w14:paraId="161CEF08" w14:textId="77777777" w:rsidR="004D699E" w:rsidRPr="00941291" w:rsidRDefault="004D699E" w:rsidP="008F5B2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F0ACCF0" w14:textId="77777777" w:rsidR="004D699E" w:rsidRDefault="004D699E" w:rsidP="00A80E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1291">
        <w:rPr>
          <w:rFonts w:ascii="Times New Roman" w:hAnsi="Times New Roman"/>
          <w:b/>
          <w:sz w:val="28"/>
          <w:szCs w:val="28"/>
        </w:rPr>
        <w:t>Рабочая программа дисциплины</w:t>
      </w:r>
    </w:p>
    <w:p w14:paraId="224E57B7" w14:textId="77777777" w:rsidR="00B87735" w:rsidRDefault="00B87735" w:rsidP="00A80E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8056A5C" w14:textId="0BF3C80D" w:rsidR="001F55C3" w:rsidRDefault="000C411E" w:rsidP="00A80E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1291">
        <w:rPr>
          <w:rFonts w:ascii="Times New Roman" w:hAnsi="Times New Roman"/>
          <w:sz w:val="28"/>
          <w:szCs w:val="28"/>
        </w:rPr>
        <w:t>для студентов, обучающихся по направлению подготовки</w:t>
      </w:r>
    </w:p>
    <w:p w14:paraId="22CE0F4F" w14:textId="0D3B74D7" w:rsidR="00941291" w:rsidRDefault="00941291" w:rsidP="00A80E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1291">
        <w:rPr>
          <w:rFonts w:ascii="Times New Roman" w:hAnsi="Times New Roman"/>
          <w:sz w:val="28"/>
          <w:szCs w:val="28"/>
        </w:rPr>
        <w:t>38</w:t>
      </w:r>
      <w:r>
        <w:rPr>
          <w:rFonts w:ascii="Times New Roman" w:hAnsi="Times New Roman"/>
          <w:sz w:val="28"/>
          <w:szCs w:val="28"/>
        </w:rPr>
        <w:t>.03.01 – Экономика,</w:t>
      </w:r>
    </w:p>
    <w:p w14:paraId="3CFE0371" w14:textId="77777777" w:rsidR="00B87735" w:rsidRDefault="00B87735" w:rsidP="00A80E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3271B5" w14:textId="51B731B3" w:rsidR="002F3F5C" w:rsidRDefault="002F3F5C" w:rsidP="00A80E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7735">
        <w:rPr>
          <w:rFonts w:ascii="Times New Roman" w:hAnsi="Times New Roman"/>
          <w:sz w:val="28"/>
          <w:szCs w:val="28"/>
        </w:rPr>
        <w:t>ОП «Корпоративные финансы», ОП «Финансовая разведка, управление рисками и экономическая безопасность», ОП «Экономика и бизнес»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A380804" w14:textId="77777777" w:rsidR="00B87735" w:rsidRDefault="00B87735" w:rsidP="009C41CD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6DDE7F3A" w14:textId="77777777" w:rsidR="00B87735" w:rsidRDefault="00B87735" w:rsidP="009C41CD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36BA553E" w14:textId="77777777" w:rsidR="00B87735" w:rsidRDefault="00B87735" w:rsidP="009C41CD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6FC5DEFA" w14:textId="38D3F713" w:rsidR="009C41CD" w:rsidRPr="00941291" w:rsidRDefault="009C41CD" w:rsidP="009C41CD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4129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Рекомендовано Ученым советом </w:t>
      </w:r>
      <w:r w:rsidRPr="00941291">
        <w:rPr>
          <w:rFonts w:ascii="Times New Roman" w:eastAsia="Times New Roman" w:hAnsi="Times New Roman"/>
          <w:i/>
          <w:sz w:val="28"/>
          <w:szCs w:val="28"/>
          <w:lang w:eastAsia="ru-RU"/>
        </w:rPr>
        <w:br/>
        <w:t xml:space="preserve">Факультета информационных технологий и анализа больших данных </w:t>
      </w:r>
    </w:p>
    <w:p w14:paraId="150817A1" w14:textId="056F45F0" w:rsidR="009C41CD" w:rsidRPr="00941291" w:rsidRDefault="009C41CD" w:rsidP="009C41CD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4129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(протокол </w:t>
      </w:r>
      <w:r w:rsidRPr="00CB65E0">
        <w:rPr>
          <w:rFonts w:ascii="Times New Roman" w:eastAsia="Times New Roman" w:hAnsi="Times New Roman"/>
          <w:i/>
          <w:sz w:val="28"/>
          <w:szCs w:val="28"/>
          <w:lang w:eastAsia="ru-RU"/>
        </w:rPr>
        <w:t>№</w:t>
      </w:r>
      <w:r w:rsidR="00AF0DE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39</w:t>
      </w:r>
      <w:r w:rsidR="00341A0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B65E0">
        <w:rPr>
          <w:rFonts w:ascii="Times New Roman" w:eastAsia="Times New Roman" w:hAnsi="Times New Roman"/>
          <w:i/>
          <w:sz w:val="28"/>
          <w:szCs w:val="28"/>
          <w:lang w:eastAsia="ru-RU"/>
        </w:rPr>
        <w:t>от</w:t>
      </w:r>
      <w:r w:rsidR="00AF0DE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20.12.</w:t>
      </w:r>
      <w:r w:rsidR="002F3F5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2023 </w:t>
      </w:r>
      <w:r w:rsidRPr="00CB65E0">
        <w:rPr>
          <w:rFonts w:ascii="Times New Roman" w:eastAsia="Times New Roman" w:hAnsi="Times New Roman"/>
          <w:i/>
          <w:sz w:val="28"/>
          <w:szCs w:val="28"/>
          <w:lang w:eastAsia="ru-RU"/>
        </w:rPr>
        <w:t>г</w:t>
      </w:r>
      <w:r w:rsidRPr="00941291">
        <w:rPr>
          <w:rFonts w:ascii="Times New Roman" w:eastAsia="Times New Roman" w:hAnsi="Times New Roman"/>
          <w:i/>
          <w:sz w:val="28"/>
          <w:szCs w:val="28"/>
          <w:lang w:eastAsia="ru-RU"/>
        </w:rPr>
        <w:t>.)</w:t>
      </w:r>
    </w:p>
    <w:p w14:paraId="727F4A3C" w14:textId="77777777" w:rsidR="00A80E4E" w:rsidRDefault="00A80E4E" w:rsidP="009C41CD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2CF765F6" w14:textId="25EB9B15" w:rsidR="00F30EEA" w:rsidRPr="002F3F5C" w:rsidRDefault="009C41CD" w:rsidP="002F3F5C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41291">
        <w:rPr>
          <w:rFonts w:ascii="Times New Roman" w:eastAsia="Times New Roman" w:hAnsi="Times New Roman"/>
          <w:i/>
          <w:sz w:val="28"/>
          <w:szCs w:val="28"/>
          <w:lang w:eastAsia="ru-RU"/>
        </w:rPr>
        <w:t>Одобрено Советом учебно-научного Департамента математики</w:t>
      </w:r>
      <w:r w:rsidRPr="00941291">
        <w:rPr>
          <w:rFonts w:ascii="Times New Roman" w:eastAsia="Times New Roman" w:hAnsi="Times New Roman"/>
          <w:i/>
          <w:sz w:val="28"/>
          <w:szCs w:val="28"/>
          <w:lang w:eastAsia="ru-RU"/>
        </w:rPr>
        <w:br/>
      </w:r>
      <w:r w:rsidR="002F3F5C" w:rsidRPr="0094129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(протокол </w:t>
      </w:r>
      <w:r w:rsidR="002F3F5C" w:rsidRPr="00CB65E0">
        <w:rPr>
          <w:rFonts w:ascii="Times New Roman" w:eastAsia="Times New Roman" w:hAnsi="Times New Roman"/>
          <w:i/>
          <w:sz w:val="28"/>
          <w:szCs w:val="28"/>
          <w:lang w:eastAsia="ru-RU"/>
        </w:rPr>
        <w:t>№</w:t>
      </w:r>
      <w:r w:rsidR="00AF0DE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07</w:t>
      </w:r>
      <w:r w:rsidR="002F3F5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F3F5C" w:rsidRPr="00CB65E0">
        <w:rPr>
          <w:rFonts w:ascii="Times New Roman" w:eastAsia="Times New Roman" w:hAnsi="Times New Roman"/>
          <w:i/>
          <w:sz w:val="28"/>
          <w:szCs w:val="28"/>
          <w:lang w:eastAsia="ru-RU"/>
        </w:rPr>
        <w:t>от</w:t>
      </w:r>
      <w:r w:rsidR="00AF0DE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20.11.</w:t>
      </w:r>
      <w:bookmarkStart w:id="0" w:name="_GoBack"/>
      <w:bookmarkEnd w:id="0"/>
      <w:r w:rsidR="002F3F5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2023 </w:t>
      </w:r>
      <w:r w:rsidR="002F3F5C" w:rsidRPr="00CB65E0">
        <w:rPr>
          <w:rFonts w:ascii="Times New Roman" w:eastAsia="Times New Roman" w:hAnsi="Times New Roman"/>
          <w:i/>
          <w:sz w:val="28"/>
          <w:szCs w:val="28"/>
          <w:lang w:eastAsia="ru-RU"/>
        </w:rPr>
        <w:t>г</w:t>
      </w:r>
      <w:r w:rsidR="002F3F5C" w:rsidRPr="00941291">
        <w:rPr>
          <w:rFonts w:ascii="Times New Roman" w:eastAsia="Times New Roman" w:hAnsi="Times New Roman"/>
          <w:i/>
          <w:sz w:val="28"/>
          <w:szCs w:val="28"/>
          <w:lang w:eastAsia="ru-RU"/>
        </w:rPr>
        <w:t>.)</w:t>
      </w:r>
    </w:p>
    <w:p w14:paraId="69CC0498" w14:textId="77777777" w:rsidR="00B87735" w:rsidRDefault="00B87735" w:rsidP="00A80E4E">
      <w:pPr>
        <w:spacing w:after="0" w:line="240" w:lineRule="auto"/>
        <w:ind w:hanging="284"/>
        <w:jc w:val="center"/>
        <w:rPr>
          <w:rFonts w:ascii="Times New Roman" w:hAnsi="Times New Roman"/>
          <w:b/>
          <w:sz w:val="28"/>
          <w:szCs w:val="28"/>
        </w:rPr>
      </w:pPr>
    </w:p>
    <w:p w14:paraId="5DDB2FB2" w14:textId="77777777" w:rsidR="00B87735" w:rsidRDefault="00B87735" w:rsidP="00A80E4E">
      <w:pPr>
        <w:spacing w:after="0" w:line="240" w:lineRule="auto"/>
        <w:ind w:hanging="284"/>
        <w:jc w:val="center"/>
        <w:rPr>
          <w:rFonts w:ascii="Times New Roman" w:hAnsi="Times New Roman"/>
          <w:b/>
          <w:sz w:val="28"/>
          <w:szCs w:val="28"/>
        </w:rPr>
      </w:pPr>
    </w:p>
    <w:p w14:paraId="6C3E839C" w14:textId="77777777" w:rsidR="00B87735" w:rsidRDefault="00B87735" w:rsidP="00A80E4E">
      <w:pPr>
        <w:spacing w:after="0" w:line="240" w:lineRule="auto"/>
        <w:ind w:hanging="284"/>
        <w:jc w:val="center"/>
        <w:rPr>
          <w:rFonts w:ascii="Times New Roman" w:hAnsi="Times New Roman"/>
          <w:b/>
          <w:sz w:val="28"/>
          <w:szCs w:val="28"/>
        </w:rPr>
      </w:pPr>
    </w:p>
    <w:p w14:paraId="6976E7F8" w14:textId="3CC1A75E" w:rsidR="005C020C" w:rsidRDefault="000A0305" w:rsidP="00A80E4E">
      <w:pPr>
        <w:spacing w:after="0" w:line="240" w:lineRule="auto"/>
        <w:ind w:hanging="284"/>
        <w:jc w:val="center"/>
        <w:rPr>
          <w:rFonts w:ascii="Times New Roman" w:hAnsi="Times New Roman"/>
          <w:b/>
          <w:sz w:val="28"/>
          <w:szCs w:val="28"/>
        </w:rPr>
      </w:pPr>
      <w:r w:rsidRPr="00CB65E0">
        <w:rPr>
          <w:rFonts w:ascii="Times New Roman" w:hAnsi="Times New Roman"/>
          <w:b/>
          <w:sz w:val="28"/>
          <w:szCs w:val="28"/>
        </w:rPr>
        <w:t>Москва 20</w:t>
      </w:r>
      <w:r w:rsidR="00B51EA3" w:rsidRPr="00CB65E0">
        <w:rPr>
          <w:rFonts w:ascii="Times New Roman" w:hAnsi="Times New Roman"/>
          <w:b/>
          <w:sz w:val="28"/>
          <w:szCs w:val="28"/>
        </w:rPr>
        <w:t>2</w:t>
      </w:r>
      <w:r w:rsidR="00545650">
        <w:rPr>
          <w:rFonts w:ascii="Times New Roman" w:hAnsi="Times New Roman"/>
          <w:b/>
          <w:sz w:val="28"/>
          <w:szCs w:val="28"/>
        </w:rPr>
        <w:t>3</w:t>
      </w:r>
      <w:r w:rsidRPr="00CB65E0">
        <w:rPr>
          <w:rFonts w:ascii="Times New Roman" w:hAnsi="Times New Roman"/>
          <w:b/>
          <w:sz w:val="28"/>
          <w:szCs w:val="28"/>
        </w:rPr>
        <w:t xml:space="preserve"> </w:t>
      </w:r>
    </w:p>
    <w:p w14:paraId="4DAF7892" w14:textId="77777777" w:rsidR="00B87735" w:rsidRDefault="00B87735" w:rsidP="005C020C">
      <w:pPr>
        <w:spacing w:after="0" w:line="240" w:lineRule="auto"/>
        <w:ind w:hanging="284"/>
        <w:jc w:val="center"/>
        <w:rPr>
          <w:rFonts w:ascii="Times New Roman" w:hAnsi="Times New Roman"/>
          <w:b/>
          <w:sz w:val="28"/>
          <w:szCs w:val="28"/>
        </w:rPr>
      </w:pPr>
    </w:p>
    <w:p w14:paraId="5D4577EE" w14:textId="776736D5" w:rsidR="00B51C16" w:rsidRDefault="005C020C" w:rsidP="005C020C">
      <w:pPr>
        <w:spacing w:after="0" w:line="240" w:lineRule="auto"/>
        <w:ind w:hanging="284"/>
        <w:jc w:val="center"/>
        <w:rPr>
          <w:rFonts w:ascii="Times New Roman" w:eastAsia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B51C16" w:rsidRPr="00E76025">
        <w:rPr>
          <w:rFonts w:ascii="Times New Roman" w:eastAsia="Times New Roman" w:hAnsi="Times New Roman"/>
          <w:b/>
          <w:color w:val="000000"/>
          <w:sz w:val="32"/>
          <w:szCs w:val="32"/>
        </w:rPr>
        <w:lastRenderedPageBreak/>
        <w:t>Содержание</w:t>
      </w:r>
    </w:p>
    <w:p w14:paraId="4D16C4FE" w14:textId="77777777" w:rsidR="00A80E4E" w:rsidRPr="00A80E4E" w:rsidRDefault="00A80E4E" w:rsidP="00A738A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2899856B" w14:textId="2DAA6103" w:rsidR="0063399D" w:rsidRPr="0063399D" w:rsidRDefault="00830D69" w:rsidP="0063399D">
      <w:pPr>
        <w:pStyle w:val="22"/>
        <w:spacing w:line="288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r w:rsidRPr="00A80E4E">
        <w:rPr>
          <w:rFonts w:ascii="Times New Roman" w:hAnsi="Times New Roman"/>
          <w:sz w:val="28"/>
          <w:szCs w:val="28"/>
        </w:rPr>
        <w:fldChar w:fldCharType="begin"/>
      </w:r>
      <w:r w:rsidRPr="00A80E4E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A80E4E">
        <w:rPr>
          <w:rFonts w:ascii="Times New Roman" w:hAnsi="Times New Roman"/>
          <w:sz w:val="28"/>
          <w:szCs w:val="28"/>
        </w:rPr>
        <w:fldChar w:fldCharType="separate"/>
      </w:r>
      <w:hyperlink w:anchor="_Toc150985536" w:history="1">
        <w:r w:rsidR="0063399D" w:rsidRPr="0063399D">
          <w:rPr>
            <w:rStyle w:val="a8"/>
            <w:rFonts w:ascii="Times New Roman" w:hAnsi="Times New Roman"/>
            <w:noProof/>
            <w:sz w:val="28"/>
            <w:szCs w:val="28"/>
          </w:rPr>
          <w:t>1. Наименование дисциплины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_Toc150985536 \h </w:instrTex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4A02A92" w14:textId="41D7EC3B" w:rsidR="0063399D" w:rsidRPr="0063399D" w:rsidRDefault="00B2236E" w:rsidP="0063399D">
      <w:pPr>
        <w:pStyle w:val="22"/>
        <w:spacing w:line="288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50985537" w:history="1">
        <w:r w:rsidR="0063399D" w:rsidRPr="0063399D">
          <w:rPr>
            <w:rStyle w:val="a8"/>
            <w:rFonts w:ascii="Times New Roman" w:hAnsi="Times New Roman"/>
            <w:noProof/>
            <w:sz w:val="28"/>
            <w:szCs w:val="28"/>
          </w:rPr>
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_Toc150985537 \h </w:instrTex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F8DEE91" w14:textId="08E98DB4" w:rsidR="0063399D" w:rsidRPr="0063399D" w:rsidRDefault="00B2236E" w:rsidP="0063399D">
      <w:pPr>
        <w:pStyle w:val="22"/>
        <w:spacing w:line="288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50985538" w:history="1">
        <w:r w:rsidR="0063399D" w:rsidRPr="0063399D">
          <w:rPr>
            <w:rStyle w:val="a8"/>
            <w:rFonts w:ascii="Times New Roman" w:hAnsi="Times New Roman"/>
            <w:noProof/>
            <w:sz w:val="28"/>
            <w:szCs w:val="28"/>
          </w:rPr>
          <w:t>3. Место дисциплины в структуре образовательных программы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_Toc150985538 \h </w:instrTex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3060E1C" w14:textId="43D0659F" w:rsidR="0063399D" w:rsidRPr="0063399D" w:rsidRDefault="00B2236E" w:rsidP="0063399D">
      <w:pPr>
        <w:pStyle w:val="22"/>
        <w:spacing w:line="288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50985539" w:history="1">
        <w:r w:rsidR="0063399D" w:rsidRPr="0063399D">
          <w:rPr>
            <w:rStyle w:val="a8"/>
            <w:rFonts w:ascii="Times New Roman" w:hAnsi="Times New Roman"/>
            <w:noProof/>
            <w:sz w:val="28"/>
            <w:szCs w:val="28"/>
          </w:rPr>
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E7410">
          <w:rPr>
            <w:rFonts w:ascii="Times New Roman" w:hAnsi="Times New Roman"/>
            <w:noProof/>
            <w:webHidden/>
            <w:sz w:val="28"/>
            <w:szCs w:val="28"/>
          </w:rPr>
          <w:t>7</w:t>
        </w:r>
      </w:hyperlink>
    </w:p>
    <w:p w14:paraId="4A58356B" w14:textId="6682C209" w:rsidR="0063399D" w:rsidRPr="0063399D" w:rsidRDefault="00B2236E" w:rsidP="0063399D">
      <w:pPr>
        <w:pStyle w:val="22"/>
        <w:spacing w:line="288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50985540" w:history="1">
        <w:r w:rsidR="0063399D" w:rsidRPr="0063399D">
          <w:rPr>
            <w:rStyle w:val="a8"/>
            <w:rFonts w:ascii="Times New Roman" w:eastAsia="+mj-ea" w:hAnsi="Times New Roman"/>
            <w:bCs/>
            <w:noProof/>
            <w:kern w:val="24"/>
            <w:sz w:val="28"/>
            <w:szCs w:val="28"/>
          </w:rPr>
          <w:t>5.1. Содержание дисциплины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_Toc150985540 \h </w:instrTex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5061D6B" w14:textId="502849C0" w:rsidR="0063399D" w:rsidRPr="0063399D" w:rsidRDefault="00B2236E" w:rsidP="0063399D">
      <w:pPr>
        <w:pStyle w:val="22"/>
        <w:spacing w:line="288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50985541" w:history="1">
        <w:r w:rsidR="0063399D" w:rsidRPr="0063399D">
          <w:rPr>
            <w:rStyle w:val="a8"/>
            <w:rFonts w:ascii="Times New Roman" w:hAnsi="Times New Roman"/>
            <w:noProof/>
            <w:sz w:val="28"/>
            <w:szCs w:val="28"/>
          </w:rPr>
          <w:t>5.2. Учебно-тематический план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_Toc150985541 \h </w:instrTex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6A359A7" w14:textId="21C4953E" w:rsidR="0063399D" w:rsidRPr="0063399D" w:rsidRDefault="00B2236E" w:rsidP="0063399D">
      <w:pPr>
        <w:pStyle w:val="22"/>
        <w:spacing w:line="288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50985542" w:history="1">
        <w:r w:rsidR="0063399D" w:rsidRPr="0063399D">
          <w:rPr>
            <w:rStyle w:val="a8"/>
            <w:rFonts w:ascii="Times New Roman" w:eastAsia="+mj-ea" w:hAnsi="Times New Roman"/>
            <w:bCs/>
            <w:noProof/>
            <w:kern w:val="24"/>
            <w:sz w:val="28"/>
            <w:szCs w:val="28"/>
          </w:rPr>
          <w:t xml:space="preserve">5.3. </w:t>
        </w:r>
        <w:r w:rsidR="0063399D" w:rsidRPr="0063399D">
          <w:rPr>
            <w:rStyle w:val="a8"/>
            <w:rFonts w:ascii="Times New Roman" w:hAnsi="Times New Roman"/>
            <w:noProof/>
            <w:sz w:val="28"/>
            <w:szCs w:val="28"/>
          </w:rPr>
          <w:t>Содержание семинаров, практических занятий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_Toc150985542 \h </w:instrTex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3B335F6" w14:textId="3DEA2999" w:rsidR="0063399D" w:rsidRPr="0063399D" w:rsidRDefault="00B2236E" w:rsidP="0063399D">
      <w:pPr>
        <w:pStyle w:val="22"/>
        <w:spacing w:line="288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50985543" w:history="1">
        <w:r w:rsidR="0063399D" w:rsidRPr="0063399D">
          <w:rPr>
            <w:rStyle w:val="a8"/>
            <w:rFonts w:ascii="Times New Roman" w:hAnsi="Times New Roman"/>
            <w:noProof/>
            <w:sz w:val="28"/>
            <w:szCs w:val="28"/>
          </w:rPr>
          <w:t>6. Перечень учебно-методического обеспечения для самостоятельной работы обучающихся по дисциплине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_Toc150985543 \h </w:instrTex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>16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D29CD20" w14:textId="1C0830A2" w:rsidR="0063399D" w:rsidRPr="0063399D" w:rsidRDefault="00B2236E" w:rsidP="0063399D">
      <w:pPr>
        <w:pStyle w:val="22"/>
        <w:spacing w:line="288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50985544" w:history="1">
        <w:r w:rsidR="0063399D" w:rsidRPr="0063399D">
          <w:rPr>
            <w:rStyle w:val="a8"/>
            <w:rFonts w:ascii="Times New Roman" w:hAnsi="Times New Roman"/>
            <w:noProof/>
            <w:sz w:val="28"/>
            <w:szCs w:val="28"/>
          </w:rPr>
          <w:t>6.1. Перечень вопросов, отводимых на самостоятельное освоение дисциплины, формы внеаудиторной самостоятельной работы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_Toc150985544 \h </w:instrTex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>16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7AF054A" w14:textId="03FAEFCF" w:rsidR="0063399D" w:rsidRPr="0063399D" w:rsidRDefault="00B2236E" w:rsidP="0063399D">
      <w:pPr>
        <w:pStyle w:val="22"/>
        <w:spacing w:line="288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50985545" w:history="1">
        <w:r w:rsidR="0063399D" w:rsidRPr="0063399D">
          <w:rPr>
            <w:rStyle w:val="a8"/>
            <w:rFonts w:ascii="Times New Roman" w:hAnsi="Times New Roman"/>
            <w:noProof/>
            <w:sz w:val="28"/>
            <w:szCs w:val="28"/>
          </w:rPr>
          <w:t>6.2. Перечень вопросов, заданий, тем для подготовки к текущему контролю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_Toc150985545 \h </w:instrTex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>19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06AB85B" w14:textId="6943B45F" w:rsidR="0063399D" w:rsidRPr="0063399D" w:rsidRDefault="00B2236E" w:rsidP="0063399D">
      <w:pPr>
        <w:pStyle w:val="22"/>
        <w:spacing w:line="288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50985546" w:history="1">
        <w:r w:rsidR="0063399D" w:rsidRPr="0063399D">
          <w:rPr>
            <w:rStyle w:val="a8"/>
            <w:rFonts w:ascii="Times New Roman" w:hAnsi="Times New Roman"/>
            <w:noProof/>
            <w:sz w:val="28"/>
            <w:szCs w:val="28"/>
          </w:rPr>
          <w:t>7. Фонд оценочных средств для проведения промежуточной аттестации    обучающихся по данной дисциплине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_Toc150985546 \h </w:instrTex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>26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92F580C" w14:textId="45C67D5A" w:rsidR="0063399D" w:rsidRPr="0063399D" w:rsidRDefault="00B2236E" w:rsidP="0063399D">
      <w:pPr>
        <w:pStyle w:val="22"/>
        <w:spacing w:line="288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50985547" w:history="1">
        <w:r w:rsidR="0063399D" w:rsidRPr="0063399D">
          <w:rPr>
            <w:rStyle w:val="a8"/>
            <w:rFonts w:ascii="Times New Roman" w:hAnsi="Times New Roman"/>
            <w:noProof/>
            <w:sz w:val="28"/>
            <w:szCs w:val="28"/>
          </w:rPr>
          <w:t>8. Перечень основной и дополнительной учебной литературы, необходимой для освоения дисциплины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_Toc150985547 \h </w:instrTex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>38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85187CB" w14:textId="64803B49" w:rsidR="0063399D" w:rsidRPr="0063399D" w:rsidRDefault="00B2236E" w:rsidP="0063399D">
      <w:pPr>
        <w:pStyle w:val="22"/>
        <w:spacing w:line="288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50985548" w:history="1">
        <w:r w:rsidR="0063399D" w:rsidRPr="0063399D">
          <w:rPr>
            <w:rStyle w:val="a8"/>
            <w:rFonts w:ascii="Times New Roman" w:hAnsi="Times New Roman"/>
            <w:noProof/>
            <w:sz w:val="28"/>
            <w:szCs w:val="28"/>
          </w:rPr>
          <w:t>9. Перечень ресурсов информационно-телекоммуникационной сети «Интернет», необходимых для освоения дисциплины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_Toc150985548 \h </w:instrTex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>39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AD362DE" w14:textId="3E188D14" w:rsidR="0063399D" w:rsidRPr="0063399D" w:rsidRDefault="00B2236E" w:rsidP="0063399D">
      <w:pPr>
        <w:pStyle w:val="22"/>
        <w:spacing w:line="288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50985549" w:history="1">
        <w:r w:rsidR="0063399D" w:rsidRPr="0063399D">
          <w:rPr>
            <w:rStyle w:val="a8"/>
            <w:rFonts w:ascii="Times New Roman" w:hAnsi="Times New Roman"/>
            <w:bCs/>
            <w:noProof/>
            <w:sz w:val="28"/>
            <w:szCs w:val="28"/>
          </w:rPr>
          <w:t>10. Методические указания для обучающихся по освоению дисциплины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_Toc150985549 \h </w:instrTex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>40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A84BCAF" w14:textId="72EB0731" w:rsidR="0063399D" w:rsidRPr="0063399D" w:rsidRDefault="00B2236E" w:rsidP="0063399D">
      <w:pPr>
        <w:pStyle w:val="22"/>
        <w:spacing w:line="288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50985550" w:history="1">
        <w:r w:rsidR="0063399D" w:rsidRPr="0063399D">
          <w:rPr>
            <w:rStyle w:val="a8"/>
            <w:rFonts w:ascii="Times New Roman" w:hAnsi="Times New Roman"/>
            <w:noProof/>
            <w:sz w:val="28"/>
            <w:szCs w:val="28"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_Toc150985550 \h </w:instrTex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>42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1475DEA" w14:textId="05A1FF00" w:rsidR="0063399D" w:rsidRDefault="00B2236E" w:rsidP="0063399D">
      <w:pPr>
        <w:pStyle w:val="22"/>
        <w:spacing w:line="288" w:lineRule="auto"/>
        <w:jc w:val="both"/>
        <w:rPr>
          <w:rFonts w:asciiTheme="minorHAnsi" w:eastAsiaTheme="minorEastAsia" w:hAnsiTheme="minorHAnsi" w:cstheme="minorBidi"/>
          <w:noProof/>
          <w:lang w:eastAsia="ru-RU"/>
        </w:rPr>
      </w:pPr>
      <w:hyperlink w:anchor="_Toc150985551" w:history="1">
        <w:r w:rsidR="0063399D" w:rsidRPr="0063399D">
          <w:rPr>
            <w:rStyle w:val="a8"/>
            <w:rFonts w:ascii="Times New Roman" w:hAnsi="Times New Roman"/>
            <w:noProof/>
            <w:sz w:val="28"/>
            <w:szCs w:val="28"/>
          </w:rPr>
          <w:t>12. Описание материально-технической базы, необходимой для осуществления образовательного процесса по дисциплине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_Toc150985551 \h </w:instrTex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t>42</w:t>
        </w:r>
        <w:r w:rsidR="0063399D" w:rsidRPr="0063399D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C63D39C" w14:textId="6637E3CC" w:rsidR="001E79A2" w:rsidRPr="002F3F5C" w:rsidRDefault="00830D69" w:rsidP="0063399D">
      <w:pPr>
        <w:spacing w:line="288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A80E4E">
        <w:rPr>
          <w:rFonts w:ascii="Times New Roman" w:hAnsi="Times New Roman"/>
          <w:b/>
          <w:bCs/>
          <w:sz w:val="28"/>
          <w:szCs w:val="28"/>
        </w:rPr>
        <w:fldChar w:fldCharType="end"/>
      </w:r>
      <w:bookmarkStart w:id="1" w:name="_Toc117017123"/>
      <w:bookmarkStart w:id="2" w:name="_Toc117017271"/>
    </w:p>
    <w:p w14:paraId="6B49DE17" w14:textId="05068F35" w:rsidR="001E79A2" w:rsidRDefault="001E79A2" w:rsidP="00776896">
      <w:pPr>
        <w:pStyle w:val="2"/>
        <w:spacing w:before="0" w:after="0"/>
        <w:jc w:val="left"/>
      </w:pPr>
      <w:r>
        <w:br w:type="page"/>
      </w:r>
      <w:bookmarkStart w:id="3" w:name="_Toc117529497"/>
      <w:bookmarkStart w:id="4" w:name="_Toc150985536"/>
      <w:r>
        <w:lastRenderedPageBreak/>
        <w:t xml:space="preserve">1. </w:t>
      </w:r>
      <w:r w:rsidR="00A80E4E">
        <w:t xml:space="preserve">Наименование </w:t>
      </w:r>
      <w:r w:rsidR="001D536C" w:rsidRPr="002D061F">
        <w:t>дисциплины</w:t>
      </w:r>
      <w:bookmarkEnd w:id="3"/>
      <w:bookmarkEnd w:id="4"/>
      <w:r w:rsidR="003911A1" w:rsidRPr="002D061F">
        <w:t xml:space="preserve"> </w:t>
      </w:r>
      <w:bookmarkStart w:id="5" w:name="_Toc117529498"/>
    </w:p>
    <w:p w14:paraId="72077085" w14:textId="5E0FA4DB" w:rsidR="002B188F" w:rsidRPr="001E79A2" w:rsidRDefault="002B188F" w:rsidP="00776896">
      <w:pPr>
        <w:spacing w:after="0" w:line="360" w:lineRule="auto"/>
        <w:ind w:firstLine="709"/>
        <w:rPr>
          <w:rFonts w:ascii="Times New Roman" w:hAnsi="Times New Roman"/>
          <w:b/>
          <w:sz w:val="28"/>
        </w:rPr>
      </w:pPr>
      <w:r w:rsidRPr="001E79A2">
        <w:rPr>
          <w:rFonts w:ascii="Times New Roman" w:hAnsi="Times New Roman"/>
          <w:sz w:val="28"/>
        </w:rPr>
        <w:t>«</w:t>
      </w:r>
      <w:r w:rsidR="00130063" w:rsidRPr="001E79A2">
        <w:rPr>
          <w:rFonts w:ascii="Times New Roman" w:hAnsi="Times New Roman"/>
          <w:sz w:val="28"/>
        </w:rPr>
        <w:t>Эконометри</w:t>
      </w:r>
      <w:r w:rsidR="0057235A" w:rsidRPr="001E79A2">
        <w:rPr>
          <w:rFonts w:ascii="Times New Roman" w:hAnsi="Times New Roman"/>
          <w:sz w:val="28"/>
        </w:rPr>
        <w:t>ка</w:t>
      </w:r>
      <w:r w:rsidRPr="001E79A2">
        <w:rPr>
          <w:rFonts w:ascii="Times New Roman" w:hAnsi="Times New Roman"/>
          <w:sz w:val="28"/>
        </w:rPr>
        <w:t>»</w:t>
      </w:r>
      <w:bookmarkEnd w:id="1"/>
      <w:bookmarkEnd w:id="2"/>
      <w:bookmarkEnd w:id="5"/>
    </w:p>
    <w:p w14:paraId="22747FF3" w14:textId="64B2B3F1" w:rsidR="003911A1" w:rsidRDefault="001E79A2" w:rsidP="00776896">
      <w:pPr>
        <w:pStyle w:val="2"/>
        <w:spacing w:before="0" w:after="0"/>
        <w:jc w:val="both"/>
      </w:pPr>
      <w:bookmarkStart w:id="6" w:name="_Toc117017124"/>
      <w:bookmarkStart w:id="7" w:name="_Toc117017272"/>
      <w:bookmarkStart w:id="8" w:name="_Toc117529499"/>
      <w:bookmarkStart w:id="9" w:name="_Toc150985537"/>
      <w:r>
        <w:t xml:space="preserve">2. </w:t>
      </w:r>
      <w:hyperlink w:anchor="_Toc409641744" w:history="1">
        <w:r w:rsidR="003911A1" w:rsidRPr="002D061F">
          <w:t xml:space="preserve">Перечень планируемых результатов </w:t>
        </w:r>
      </w:hyperlink>
      <w:r w:rsidR="003911A1" w:rsidRPr="002D061F">
        <w:t>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6"/>
      <w:bookmarkEnd w:id="7"/>
      <w:bookmarkEnd w:id="8"/>
      <w:bookmarkEnd w:id="9"/>
    </w:p>
    <w:p w14:paraId="6A5D5AD3" w14:textId="6FDC9019" w:rsidR="00092B71" w:rsidRDefault="00092B71" w:rsidP="001E79A2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092B71">
        <w:rPr>
          <w:rFonts w:ascii="Times New Roman" w:hAnsi="Times New Roman"/>
          <w:sz w:val="28"/>
          <w:szCs w:val="28"/>
          <w:lang w:eastAsia="ru-RU"/>
        </w:rPr>
        <w:t>Дисциплина «Эконометрика» обеспечивает формирование компетенций: ПКН-1, УК-4, УК-10, ПКН-3</w:t>
      </w:r>
    </w:p>
    <w:p w14:paraId="7B90F368" w14:textId="2A26E9F3" w:rsidR="001E79A2" w:rsidRPr="00092B71" w:rsidRDefault="001E79A2" w:rsidP="001E79A2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Таблица 1</w:t>
      </w:r>
    </w:p>
    <w:tbl>
      <w:tblPr>
        <w:tblW w:w="1046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23"/>
        <w:gridCol w:w="3402"/>
        <w:gridCol w:w="3543"/>
      </w:tblGrid>
      <w:tr w:rsidR="003911A1" w:rsidRPr="00203C36" w14:paraId="140560D9" w14:textId="77777777" w:rsidTr="00163A93">
        <w:trPr>
          <w:trHeight w:val="1200"/>
        </w:trPr>
        <w:tc>
          <w:tcPr>
            <w:tcW w:w="993" w:type="dxa"/>
            <w:shd w:val="clear" w:color="auto" w:fill="auto"/>
          </w:tcPr>
          <w:p w14:paraId="1A7250C8" w14:textId="77777777" w:rsidR="003911A1" w:rsidRPr="00000327" w:rsidRDefault="003911A1" w:rsidP="00FD71F2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003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Код компе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тенции</w:t>
            </w:r>
          </w:p>
        </w:tc>
        <w:tc>
          <w:tcPr>
            <w:tcW w:w="2523" w:type="dxa"/>
            <w:shd w:val="clear" w:color="auto" w:fill="auto"/>
          </w:tcPr>
          <w:p w14:paraId="2E91D35C" w14:textId="77777777" w:rsidR="003911A1" w:rsidRPr="00000327" w:rsidRDefault="003911A1" w:rsidP="00FD71F2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003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</w:p>
          <w:p w14:paraId="2B664DEF" w14:textId="77777777" w:rsidR="003911A1" w:rsidRPr="00000327" w:rsidRDefault="003911A1" w:rsidP="00FD71F2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003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3402" w:type="dxa"/>
            <w:shd w:val="clear" w:color="auto" w:fill="auto"/>
          </w:tcPr>
          <w:p w14:paraId="0EC897AE" w14:textId="77777777" w:rsidR="003911A1" w:rsidRPr="00000327" w:rsidRDefault="003911A1" w:rsidP="00FD71F2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003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543" w:type="dxa"/>
            <w:shd w:val="clear" w:color="auto" w:fill="auto"/>
          </w:tcPr>
          <w:p w14:paraId="406F971F" w14:textId="77777777" w:rsidR="003911A1" w:rsidRPr="00000327" w:rsidRDefault="003911A1" w:rsidP="00FD71F2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003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3911A1" w:rsidRPr="00203C36" w14:paraId="36CB1E0D" w14:textId="77777777" w:rsidTr="002F3F5C">
        <w:trPr>
          <w:trHeight w:val="614"/>
        </w:trPr>
        <w:tc>
          <w:tcPr>
            <w:tcW w:w="993" w:type="dxa"/>
            <w:shd w:val="clear" w:color="auto" w:fill="auto"/>
          </w:tcPr>
          <w:p w14:paraId="2D611D7B" w14:textId="77777777" w:rsidR="003911A1" w:rsidRPr="002D061F" w:rsidRDefault="003911A1" w:rsidP="003911A1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061F">
              <w:rPr>
                <w:rFonts w:ascii="Times New Roman" w:hAnsi="Times New Roman"/>
                <w:color w:val="000000"/>
                <w:sz w:val="24"/>
                <w:szCs w:val="24"/>
              </w:rPr>
              <w:t>ПКН-1</w:t>
            </w:r>
          </w:p>
        </w:tc>
        <w:tc>
          <w:tcPr>
            <w:tcW w:w="2523" w:type="dxa"/>
          </w:tcPr>
          <w:p w14:paraId="01B4B774" w14:textId="77777777" w:rsidR="003911A1" w:rsidRPr="002D061F" w:rsidRDefault="003911A1" w:rsidP="003911A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061F">
              <w:rPr>
                <w:rFonts w:ascii="Times New Roman" w:eastAsia="Times New Roman" w:hAnsi="Times New Roman"/>
                <w:sz w:val="24"/>
                <w:szCs w:val="24"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</w:tc>
        <w:tc>
          <w:tcPr>
            <w:tcW w:w="3402" w:type="dxa"/>
            <w:shd w:val="clear" w:color="auto" w:fill="auto"/>
          </w:tcPr>
          <w:p w14:paraId="0CEE805C" w14:textId="0165B855" w:rsidR="00B401DA" w:rsidRDefault="003911A1" w:rsidP="00B40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DEB">
              <w:rPr>
                <w:rFonts w:ascii="Times New Roman" w:hAnsi="Times New Roman"/>
                <w:sz w:val="24"/>
                <w:szCs w:val="24"/>
              </w:rPr>
              <w:t>1.</w:t>
            </w:r>
            <w:r w:rsidR="00B401DA" w:rsidRPr="003C5DEB">
              <w:rPr>
                <w:rFonts w:ascii="Times New Roman" w:hAnsi="Times New Roman"/>
                <w:sz w:val="24"/>
                <w:szCs w:val="24"/>
              </w:rPr>
              <w:t xml:space="preserve"> 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  <w:p w14:paraId="34BF0B23" w14:textId="77777777" w:rsidR="00B30B0F" w:rsidRPr="003C5DEB" w:rsidRDefault="00B30B0F" w:rsidP="00B40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01B13A7" w14:textId="77777777" w:rsidR="00163A93" w:rsidRDefault="00163A93" w:rsidP="00B40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CD9F02" w14:textId="77777777" w:rsidR="00163A93" w:rsidRDefault="00163A93" w:rsidP="00B40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59EDCC" w14:textId="06103A72" w:rsidR="00B401DA" w:rsidRDefault="00B401DA" w:rsidP="00B40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DEB">
              <w:rPr>
                <w:rFonts w:ascii="Times New Roman" w:hAnsi="Times New Roman"/>
                <w:sz w:val="24"/>
                <w:szCs w:val="24"/>
              </w:rPr>
              <w:t>2.</w:t>
            </w:r>
            <w:r w:rsidR="001E79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DEB">
              <w:rPr>
                <w:rFonts w:ascii="Times New Roman" w:hAnsi="Times New Roman"/>
                <w:sz w:val="24"/>
                <w:szCs w:val="24"/>
              </w:rPr>
              <w:t>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проблемы.</w:t>
            </w:r>
          </w:p>
          <w:p w14:paraId="45049A01" w14:textId="77777777" w:rsidR="00CA344C" w:rsidRDefault="00CA344C" w:rsidP="00B40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94EB9B" w14:textId="77777777" w:rsidR="00163A93" w:rsidRDefault="00163A93" w:rsidP="00B40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81F91F1" w14:textId="77777777" w:rsidR="00163A93" w:rsidRDefault="00163A93" w:rsidP="00B40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E2EB553" w14:textId="77777777" w:rsidR="00163A93" w:rsidRDefault="00163A93" w:rsidP="00B40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EF04C5" w14:textId="77777777" w:rsidR="00163A93" w:rsidRDefault="00163A93" w:rsidP="00B40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96EEAF" w14:textId="217DE77A" w:rsidR="003911A1" w:rsidRPr="003C5DEB" w:rsidRDefault="00B401DA" w:rsidP="001E7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DEB">
              <w:rPr>
                <w:rFonts w:ascii="Times New Roman" w:hAnsi="Times New Roman"/>
                <w:sz w:val="24"/>
                <w:szCs w:val="24"/>
              </w:rPr>
              <w:t>3.</w:t>
            </w:r>
            <w:r w:rsidR="001E79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DEB">
              <w:rPr>
                <w:rFonts w:ascii="Times New Roman" w:hAnsi="Times New Roman"/>
                <w:sz w:val="24"/>
                <w:szCs w:val="24"/>
              </w:rPr>
              <w:t>Грамотно и результативно пользуется российскими и зарубежными источниками научных знаний и экономиче</w:t>
            </w:r>
            <w:r w:rsidRPr="003C5DEB">
              <w:rPr>
                <w:rFonts w:ascii="Times New Roman" w:hAnsi="Times New Roman"/>
                <w:sz w:val="24"/>
                <w:szCs w:val="24"/>
              </w:rPr>
              <w:lastRenderedPageBreak/>
              <w:t>ской информации, знает основные направления экономической политики государства.</w:t>
            </w:r>
          </w:p>
        </w:tc>
        <w:tc>
          <w:tcPr>
            <w:tcW w:w="3543" w:type="dxa"/>
            <w:shd w:val="clear" w:color="auto" w:fill="auto"/>
          </w:tcPr>
          <w:p w14:paraId="654F5F74" w14:textId="77777777" w:rsidR="00307269" w:rsidRDefault="00307269" w:rsidP="0030726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327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lastRenderedPageBreak/>
              <w:t>Знать</w:t>
            </w:r>
            <w:r w:rsidRPr="00203C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A27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закономерности экономической теории, связывающие экономические переменные </w:t>
            </w:r>
            <w:r w:rsidRPr="009A2750">
              <w:rPr>
                <w:rFonts w:ascii="Times New Roman" w:hAnsi="Times New Roman"/>
                <w:color w:val="000000"/>
                <w:sz w:val="24"/>
                <w:szCs w:val="24"/>
              </w:rPr>
              <w:t>на микро-, мезо-, и макроуровнях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310DC19A" w14:textId="77777777" w:rsidR="00307269" w:rsidRPr="00000327" w:rsidRDefault="00307269" w:rsidP="0030726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00327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203C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спецификации эконометрических моделей взаимосвязи с</w:t>
            </w:r>
            <w:r w:rsidRPr="00203C36">
              <w:rPr>
                <w:rFonts w:ascii="Times New Roman" w:hAnsi="Times New Roman"/>
                <w:color w:val="000000"/>
                <w:sz w:val="24"/>
                <w:szCs w:val="24"/>
              </w:rPr>
              <w:t>оциально-экономических показателей на микро-, мезо- и макроуровнях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203C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77C91053" w14:textId="77777777" w:rsidR="003911A1" w:rsidRDefault="003911A1" w:rsidP="0030726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784491E" w14:textId="77777777" w:rsidR="00BA4B51" w:rsidRPr="005F77F4" w:rsidRDefault="00BA4B51" w:rsidP="00BA4B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7F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5F77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основные эконометрические методы,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используемые для моделирования </w:t>
            </w:r>
            <w:r w:rsidR="00CA34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количественной оценки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взаимосвязи переменных в социально-экономических процессах</w:t>
            </w:r>
            <w:r w:rsidRPr="005F77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28F6059A" w14:textId="77777777" w:rsidR="00BA4B51" w:rsidRPr="005F77F4" w:rsidRDefault="00BA4B51" w:rsidP="00BA4B51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7F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5F77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0085D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нтерпретировать результаты оценивания, полученные при помощи эконометрических моделей</w:t>
            </w:r>
            <w:r w:rsidRPr="005F77F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141A89C" w14:textId="77777777" w:rsidR="00BA4B51" w:rsidRDefault="00BA4B51" w:rsidP="0046415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4EEE1CF9" w14:textId="77777777" w:rsidR="00CA344C" w:rsidRPr="005F77F4" w:rsidRDefault="00CA344C" w:rsidP="00CA34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7F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5F77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B314B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методы эконометрического анализа</w:t>
            </w:r>
            <w:r w:rsidR="0078294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DB31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0822B6CA" w14:textId="707E16DC" w:rsidR="00464152" w:rsidRPr="002F3F5C" w:rsidRDefault="00CA344C" w:rsidP="002F3F5C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77F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5F77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25ECB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эконометрический инструментарий для количественной оценки экономической политики государства</w:t>
            </w:r>
            <w:r w:rsidRPr="005F77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E18FE" w:rsidRPr="00203C36" w14:paraId="3ECCDD8C" w14:textId="77777777" w:rsidTr="00163A93">
        <w:trPr>
          <w:trHeight w:val="436"/>
        </w:trPr>
        <w:tc>
          <w:tcPr>
            <w:tcW w:w="993" w:type="dxa"/>
            <w:shd w:val="clear" w:color="auto" w:fill="auto"/>
          </w:tcPr>
          <w:p w14:paraId="294CBB2E" w14:textId="77777777" w:rsidR="006E18FE" w:rsidRPr="002D061F" w:rsidRDefault="006E18FE" w:rsidP="006E18FE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61F">
              <w:rPr>
                <w:rFonts w:ascii="Times New Roman" w:hAnsi="Times New Roman"/>
                <w:sz w:val="24"/>
                <w:szCs w:val="24"/>
              </w:rPr>
              <w:t>ПКН-3</w:t>
            </w:r>
          </w:p>
          <w:p w14:paraId="7FB5A11C" w14:textId="77777777" w:rsidR="006E18FE" w:rsidRPr="002D061F" w:rsidRDefault="006E18FE" w:rsidP="006E18FE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shd w:val="clear" w:color="auto" w:fill="auto"/>
          </w:tcPr>
          <w:p w14:paraId="75F2A15C" w14:textId="77777777" w:rsidR="006E18FE" w:rsidRPr="002D061F" w:rsidRDefault="006E18FE" w:rsidP="00E05A4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61F">
              <w:rPr>
                <w:rFonts w:ascii="Times New Roman" w:hAnsi="Times New Roman"/>
                <w:sz w:val="24"/>
                <w:szCs w:val="24"/>
              </w:rPr>
              <w:t xml:space="preserve">Способность </w:t>
            </w:r>
            <w:r w:rsidRPr="002D061F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сбор, обработку и статистический анализ данных, прим</w:t>
            </w:r>
            <w:r w:rsidRPr="002D061F">
              <w:rPr>
                <w:rFonts w:ascii="Times New Roman" w:hAnsi="Times New Roman"/>
                <w:sz w:val="24"/>
                <w:szCs w:val="24"/>
              </w:rPr>
              <w:t xml:space="preserve">енять математические методы для решения стандартных профессиональных финансово-экономических задач, интерпретировать полученные </w:t>
            </w:r>
            <w:r w:rsidRPr="002D061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D061F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</w:p>
        </w:tc>
        <w:tc>
          <w:tcPr>
            <w:tcW w:w="3402" w:type="dxa"/>
            <w:shd w:val="clear" w:color="auto" w:fill="auto"/>
          </w:tcPr>
          <w:p w14:paraId="78253FBA" w14:textId="77777777" w:rsidR="006E18FE" w:rsidRPr="00695BF2" w:rsidRDefault="00163A93" w:rsidP="00163A93">
            <w:pPr>
              <w:pStyle w:val="a3"/>
              <w:ind w:left="0"/>
            </w:pPr>
            <w:r>
              <w:t>1.</w:t>
            </w:r>
            <w:r w:rsidR="006E18FE" w:rsidRPr="00695BF2">
              <w:t>Проводит сбор, обработку и статистический анализ данных для решения финансово-экономических задач.</w:t>
            </w:r>
          </w:p>
          <w:p w14:paraId="480AC5C5" w14:textId="77777777" w:rsidR="00825ECB" w:rsidRPr="00695BF2" w:rsidRDefault="00825ECB" w:rsidP="00BD12E5">
            <w:pPr>
              <w:pStyle w:val="a3"/>
              <w:ind w:left="150"/>
            </w:pPr>
          </w:p>
          <w:p w14:paraId="6051F280" w14:textId="77777777" w:rsidR="00825ECB" w:rsidRPr="00695BF2" w:rsidRDefault="00825ECB" w:rsidP="00BD12E5">
            <w:pPr>
              <w:pStyle w:val="a3"/>
              <w:ind w:left="150"/>
            </w:pPr>
          </w:p>
          <w:p w14:paraId="42D113D5" w14:textId="77777777" w:rsidR="00825ECB" w:rsidRPr="00695BF2" w:rsidRDefault="00825ECB" w:rsidP="00BD12E5">
            <w:pPr>
              <w:pStyle w:val="a3"/>
              <w:ind w:left="150"/>
            </w:pPr>
          </w:p>
          <w:p w14:paraId="69F2AB77" w14:textId="77777777" w:rsidR="00825ECB" w:rsidRDefault="00825ECB" w:rsidP="00BD12E5">
            <w:pPr>
              <w:pStyle w:val="a3"/>
              <w:ind w:left="150"/>
            </w:pPr>
          </w:p>
          <w:p w14:paraId="1DA8F350" w14:textId="77777777" w:rsidR="00BD12E5" w:rsidRDefault="00BD12E5" w:rsidP="00BD12E5">
            <w:pPr>
              <w:pStyle w:val="a3"/>
              <w:ind w:left="150"/>
            </w:pPr>
          </w:p>
          <w:p w14:paraId="758AF9EF" w14:textId="77777777" w:rsidR="00163A93" w:rsidRDefault="00163A93" w:rsidP="00163A93">
            <w:pPr>
              <w:pStyle w:val="a3"/>
              <w:ind w:left="0"/>
            </w:pPr>
          </w:p>
          <w:p w14:paraId="6FA336AA" w14:textId="77777777" w:rsidR="00163A93" w:rsidRDefault="00163A93" w:rsidP="00163A93">
            <w:pPr>
              <w:pStyle w:val="a3"/>
              <w:ind w:left="0"/>
            </w:pPr>
          </w:p>
          <w:p w14:paraId="637506E0" w14:textId="77777777" w:rsidR="00163A93" w:rsidRDefault="00163A93" w:rsidP="00163A93">
            <w:pPr>
              <w:pStyle w:val="a3"/>
              <w:ind w:left="0"/>
            </w:pPr>
          </w:p>
          <w:p w14:paraId="1B95A79A" w14:textId="77777777" w:rsidR="006E18FE" w:rsidRPr="00695BF2" w:rsidRDefault="00163A93" w:rsidP="00163A93">
            <w:pPr>
              <w:pStyle w:val="a3"/>
              <w:ind w:left="0"/>
            </w:pPr>
            <w:r>
              <w:t>2.</w:t>
            </w:r>
            <w:r w:rsidR="006E18FE" w:rsidRPr="00695BF2">
              <w:t>Формулирует математические постановки финансово-экономических задач, переходит от экономических постановок задач к математическим моделям.</w:t>
            </w:r>
          </w:p>
          <w:p w14:paraId="574B8BD2" w14:textId="77777777" w:rsidR="00825ECB" w:rsidRPr="00695BF2" w:rsidRDefault="00825ECB" w:rsidP="00BD12E5">
            <w:pPr>
              <w:pStyle w:val="a3"/>
              <w:ind w:left="150"/>
            </w:pPr>
          </w:p>
          <w:p w14:paraId="083FDF12" w14:textId="77777777" w:rsidR="006E18FE" w:rsidRPr="00695BF2" w:rsidRDefault="00163A93" w:rsidP="00163A93">
            <w:pPr>
              <w:pStyle w:val="a3"/>
              <w:ind w:left="0"/>
            </w:pPr>
            <w:r>
              <w:t>3.</w:t>
            </w:r>
            <w:r w:rsidR="006E18FE" w:rsidRPr="00695BF2">
              <w:t>Системно подходит к выбору математических методов и информационных технологий для решения конкретных финансово-экономических задач в профессиональной области.</w:t>
            </w:r>
          </w:p>
          <w:p w14:paraId="155D589C" w14:textId="77777777" w:rsidR="006E18FE" w:rsidRPr="00695BF2" w:rsidRDefault="006E18FE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391D0C73" w14:textId="77777777" w:rsidR="00E05A45" w:rsidRPr="00695BF2" w:rsidRDefault="00E05A45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2A735EF6" w14:textId="77777777" w:rsidR="00E05A45" w:rsidRPr="00695BF2" w:rsidRDefault="00E05A45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270ECC46" w14:textId="77777777" w:rsidR="00163A93" w:rsidRDefault="00163A93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7DBF6926" w14:textId="77777777" w:rsidR="00163A93" w:rsidRDefault="00163A93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3331E133" w14:textId="77777777" w:rsidR="00163A93" w:rsidRDefault="00163A93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1B9927E3" w14:textId="77777777" w:rsidR="00E05A45" w:rsidRPr="00695BF2" w:rsidRDefault="00E05A45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sz w:val="24"/>
                <w:szCs w:val="24"/>
              </w:rPr>
              <w:t>4. Анализирует результаты исследования математических моделей финансово-экономических задач и делает на их основании количественные и качественные выводы и рекомендации по принятию финансово-экономических решений.</w:t>
            </w:r>
          </w:p>
        </w:tc>
        <w:tc>
          <w:tcPr>
            <w:tcW w:w="3543" w:type="dxa"/>
            <w:shd w:val="clear" w:color="auto" w:fill="auto"/>
          </w:tcPr>
          <w:p w14:paraId="5D9BF872" w14:textId="77777777" w:rsidR="00782943" w:rsidRPr="00695BF2" w:rsidRDefault="00782943" w:rsidP="007829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базы </w:t>
            </w:r>
            <w:r w:rsidR="00373DF2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различных социально-экономических 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>данных основных макро и микроэкономических показателей (денежных показателей, валютных курсов, баз данных промышленности разных стран и т.д</w:t>
            </w:r>
            <w:r w:rsidR="00B30B0F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).   </w:t>
            </w:r>
          </w:p>
          <w:p w14:paraId="4397041B" w14:textId="77777777" w:rsidR="006E18FE" w:rsidRPr="00695BF2" w:rsidRDefault="00825ECB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30B0F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анализировать </w:t>
            </w:r>
            <w:r w:rsidR="00D26EC5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>числовые характеристики экономических показателей и их взаимосвязей</w:t>
            </w:r>
            <w:r w:rsidRPr="00695BF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3855FB8" w14:textId="77777777" w:rsidR="00825ECB" w:rsidRPr="00695BF2" w:rsidRDefault="00825ECB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7EB5DC7F" w14:textId="77777777" w:rsidR="00225FD0" w:rsidRPr="00695BF2" w:rsidRDefault="00225FD0" w:rsidP="00225F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основные принципы составления спецификаций эконометрических моделей</w:t>
            </w:r>
            <w:r w:rsidR="00996D60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1D8FF5B" w14:textId="77777777" w:rsidR="00225FD0" w:rsidRPr="00695BF2" w:rsidRDefault="00225FD0" w:rsidP="00225FD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составлять формализованное описание финансово-экономических задач.</w:t>
            </w:r>
          </w:p>
          <w:p w14:paraId="1CC90C6B" w14:textId="77777777" w:rsidR="00825ECB" w:rsidRPr="00695BF2" w:rsidRDefault="00825ECB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67EE2DD9" w14:textId="77777777" w:rsidR="006148B5" w:rsidRPr="00695BF2" w:rsidRDefault="006148B5" w:rsidP="006148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основы эконометрических методов</w:t>
            </w:r>
            <w:r w:rsidR="00373DF2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возможности и ограничения.  </w:t>
            </w:r>
          </w:p>
          <w:p w14:paraId="3761DAE3" w14:textId="77777777" w:rsidR="00B91815" w:rsidRPr="00695BF2" w:rsidRDefault="006148B5" w:rsidP="003008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выбирать эконометрические методы и модели для оценки и прогнозирования конкретных </w:t>
            </w:r>
            <w:r w:rsidR="0030085D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>социально-экономических показателей на микро- и макроуровнях для принятия финансово-экономических решений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40171660" w14:textId="77777777" w:rsidR="00E05A45" w:rsidRPr="00695BF2" w:rsidRDefault="00E05A45" w:rsidP="003008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0C22788" w14:textId="00315944" w:rsidR="00195DA0" w:rsidRPr="00695BF2" w:rsidRDefault="00E05A45" w:rsidP="00163A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="00294D0F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52AAD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эконометрический </w:t>
            </w:r>
            <w:r w:rsidR="00195DA0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инструментарий исследования финансово-экономических </w:t>
            </w:r>
            <w:r w:rsidR="00452AAD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r w:rsidR="00195DA0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43737143" w14:textId="77777777" w:rsidR="00E05A45" w:rsidRPr="00163A93" w:rsidRDefault="00E05A45" w:rsidP="00163A9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="00294D0F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95DA0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формулировать выводы и рекомендации по принятию финансово-экономических решений на основе результатов </w:t>
            </w:r>
            <w:r w:rsidR="00452AAD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>эконометрического моделирования</w:t>
            </w:r>
            <w:r w:rsidR="00163A9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E18FE" w:rsidRPr="00695BF2" w14:paraId="0C352EED" w14:textId="77777777" w:rsidTr="00163A93">
        <w:trPr>
          <w:trHeight w:val="436"/>
        </w:trPr>
        <w:tc>
          <w:tcPr>
            <w:tcW w:w="993" w:type="dxa"/>
            <w:shd w:val="clear" w:color="auto" w:fill="auto"/>
          </w:tcPr>
          <w:p w14:paraId="545C2544" w14:textId="77777777" w:rsidR="006E18FE" w:rsidRPr="00695BF2" w:rsidRDefault="006E18FE" w:rsidP="006E18FE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sz w:val="24"/>
                <w:szCs w:val="24"/>
              </w:rPr>
              <w:t>УК-4</w:t>
            </w:r>
          </w:p>
        </w:tc>
        <w:tc>
          <w:tcPr>
            <w:tcW w:w="2523" w:type="dxa"/>
            <w:shd w:val="clear" w:color="auto" w:fill="auto"/>
          </w:tcPr>
          <w:p w14:paraId="6E0E80A3" w14:textId="77777777" w:rsidR="00E05A45" w:rsidRPr="00695BF2" w:rsidRDefault="00E05A45" w:rsidP="006E18F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sz w:val="24"/>
                <w:szCs w:val="24"/>
              </w:rPr>
              <w:t xml:space="preserve">Способность использовать прикладное программное обеспечение при решении профессиональных задач </w:t>
            </w:r>
          </w:p>
          <w:p w14:paraId="3D69CC60" w14:textId="77777777" w:rsidR="006E18FE" w:rsidRPr="00695BF2" w:rsidRDefault="006E18FE" w:rsidP="006E18F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1ED24CBA" w14:textId="77777777" w:rsidR="006E18FE" w:rsidRPr="00695BF2" w:rsidRDefault="00163A93" w:rsidP="00163A93">
            <w:pPr>
              <w:pStyle w:val="a3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1.</w:t>
            </w:r>
            <w:r w:rsidR="006E18FE" w:rsidRPr="00695BF2">
              <w:rPr>
                <w:rFonts w:eastAsia="Calibri"/>
              </w:rPr>
              <w:t xml:space="preserve">Использует основные методы и средства получения, представления, хранения и обработки данных. </w:t>
            </w:r>
          </w:p>
          <w:p w14:paraId="04D64AD9" w14:textId="77777777" w:rsidR="00AD0879" w:rsidRPr="00695BF2" w:rsidRDefault="00AD0879" w:rsidP="00163A93">
            <w:pPr>
              <w:pStyle w:val="a3"/>
              <w:ind w:left="0"/>
              <w:rPr>
                <w:rFonts w:eastAsia="Calibri"/>
              </w:rPr>
            </w:pPr>
          </w:p>
          <w:p w14:paraId="2C02210E" w14:textId="77777777" w:rsidR="00163A93" w:rsidRDefault="00163A93" w:rsidP="00163A93">
            <w:pPr>
              <w:pStyle w:val="a3"/>
              <w:ind w:left="0"/>
              <w:rPr>
                <w:rFonts w:eastAsia="Calibri"/>
              </w:rPr>
            </w:pPr>
          </w:p>
          <w:p w14:paraId="68BACEBB" w14:textId="77777777" w:rsidR="00163A93" w:rsidRDefault="00163A93" w:rsidP="00163A93">
            <w:pPr>
              <w:pStyle w:val="a3"/>
              <w:ind w:left="0"/>
              <w:rPr>
                <w:rFonts w:eastAsia="Calibri"/>
              </w:rPr>
            </w:pPr>
          </w:p>
          <w:p w14:paraId="6199C20F" w14:textId="77777777" w:rsidR="00163A93" w:rsidRDefault="00163A93" w:rsidP="00163A93">
            <w:pPr>
              <w:pStyle w:val="a3"/>
              <w:ind w:left="0"/>
              <w:rPr>
                <w:rFonts w:eastAsia="Calibri"/>
              </w:rPr>
            </w:pPr>
          </w:p>
          <w:p w14:paraId="62B6A964" w14:textId="77777777" w:rsidR="00163A93" w:rsidRDefault="00163A93" w:rsidP="00163A93">
            <w:pPr>
              <w:pStyle w:val="a3"/>
              <w:ind w:left="0"/>
              <w:rPr>
                <w:rFonts w:eastAsia="Calibri"/>
              </w:rPr>
            </w:pPr>
          </w:p>
          <w:p w14:paraId="148D4968" w14:textId="77777777" w:rsidR="006E18FE" w:rsidRDefault="00163A93" w:rsidP="00163A93">
            <w:pPr>
              <w:pStyle w:val="a3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  <w:r w:rsidR="006E18FE" w:rsidRPr="00695BF2">
              <w:rPr>
                <w:rFonts w:eastAsia="Calibri"/>
              </w:rPr>
              <w:t xml:space="preserve">Демонстрирует владение профессиональными пакетами прикладных программ. </w:t>
            </w:r>
          </w:p>
          <w:p w14:paraId="0B45D9B9" w14:textId="77777777" w:rsidR="00163A93" w:rsidRPr="00695BF2" w:rsidRDefault="00163A93" w:rsidP="00163A93">
            <w:pPr>
              <w:pStyle w:val="a3"/>
              <w:ind w:left="0"/>
              <w:rPr>
                <w:rFonts w:eastAsia="Calibri"/>
              </w:rPr>
            </w:pPr>
          </w:p>
          <w:p w14:paraId="11BE57DD" w14:textId="77777777" w:rsidR="00163A93" w:rsidRDefault="00163A93" w:rsidP="00163A93">
            <w:pPr>
              <w:pStyle w:val="a3"/>
              <w:ind w:left="0"/>
              <w:rPr>
                <w:rFonts w:eastAsia="Calibri"/>
              </w:rPr>
            </w:pPr>
          </w:p>
          <w:p w14:paraId="4E3D81F7" w14:textId="77777777" w:rsidR="00163A93" w:rsidRDefault="00163A93" w:rsidP="00163A93">
            <w:pPr>
              <w:pStyle w:val="a3"/>
              <w:ind w:left="0"/>
              <w:rPr>
                <w:rFonts w:eastAsia="Calibri"/>
              </w:rPr>
            </w:pPr>
          </w:p>
          <w:p w14:paraId="28AFC1EA" w14:textId="77777777" w:rsidR="00163A93" w:rsidRDefault="00163A93" w:rsidP="00163A93">
            <w:pPr>
              <w:pStyle w:val="a3"/>
              <w:ind w:left="0"/>
              <w:rPr>
                <w:rFonts w:eastAsia="Calibri"/>
              </w:rPr>
            </w:pPr>
          </w:p>
          <w:p w14:paraId="79AEF809" w14:textId="77777777" w:rsidR="00163A93" w:rsidRDefault="00163A93" w:rsidP="00163A93">
            <w:pPr>
              <w:pStyle w:val="a3"/>
              <w:ind w:left="0"/>
              <w:rPr>
                <w:rFonts w:eastAsia="Calibri"/>
              </w:rPr>
            </w:pPr>
          </w:p>
          <w:p w14:paraId="486E5CCB" w14:textId="77777777" w:rsidR="00163A93" w:rsidRDefault="00163A93" w:rsidP="00163A93">
            <w:pPr>
              <w:pStyle w:val="a3"/>
              <w:ind w:left="0"/>
              <w:rPr>
                <w:rFonts w:eastAsia="Calibri"/>
              </w:rPr>
            </w:pPr>
          </w:p>
          <w:p w14:paraId="4CEAA466" w14:textId="77777777" w:rsidR="00163A93" w:rsidRDefault="00163A93" w:rsidP="00163A93">
            <w:pPr>
              <w:pStyle w:val="a3"/>
              <w:ind w:left="0"/>
              <w:rPr>
                <w:rFonts w:eastAsia="Calibri"/>
              </w:rPr>
            </w:pPr>
          </w:p>
          <w:p w14:paraId="60B1AFEC" w14:textId="77777777" w:rsidR="006E18FE" w:rsidRPr="00695BF2" w:rsidRDefault="00163A93" w:rsidP="00163A93">
            <w:pPr>
              <w:pStyle w:val="a3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  <w:r w:rsidR="006E18FE" w:rsidRPr="00695BF2">
              <w:rPr>
                <w:rFonts w:eastAsia="Calibri"/>
              </w:rPr>
              <w:t>Выбирает необходимое прикладное программное обеспечение в зависимости от решаемой задачи.</w:t>
            </w:r>
          </w:p>
          <w:p w14:paraId="1BB6ECE5" w14:textId="77777777" w:rsidR="00E05A45" w:rsidRPr="00695BF2" w:rsidRDefault="00E05A45" w:rsidP="00E05A45">
            <w:pPr>
              <w:pStyle w:val="a3"/>
              <w:rPr>
                <w:rFonts w:eastAsia="Calibri"/>
              </w:rPr>
            </w:pPr>
          </w:p>
          <w:p w14:paraId="53AABFD8" w14:textId="77777777" w:rsidR="006E18FE" w:rsidRPr="00695BF2" w:rsidRDefault="006E18FE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88E9337" w14:textId="77777777" w:rsidR="00E05A45" w:rsidRPr="00695BF2" w:rsidRDefault="00E05A45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0B28556" w14:textId="77777777" w:rsidR="00E05A45" w:rsidRPr="00695BF2" w:rsidRDefault="00E05A45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BB224B7" w14:textId="77777777" w:rsidR="00E05A45" w:rsidRPr="00695BF2" w:rsidRDefault="00E05A45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C372652" w14:textId="77777777" w:rsidR="00E05A45" w:rsidRPr="00695BF2" w:rsidRDefault="00E05A45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AC5E736" w14:textId="77777777" w:rsidR="00E05A45" w:rsidRPr="00695BF2" w:rsidRDefault="00E05A45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543F124" w14:textId="77777777" w:rsidR="00163A93" w:rsidRDefault="00163A93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6A86A28E" w14:textId="77777777" w:rsidR="00E05A45" w:rsidRPr="00695BF2" w:rsidRDefault="00E05A45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sz w:val="24"/>
                <w:szCs w:val="24"/>
              </w:rPr>
              <w:t>4. Использует прикладное программное обеспечение для решения конкретных прикладных задач.</w:t>
            </w:r>
          </w:p>
          <w:p w14:paraId="4A170F6E" w14:textId="77777777" w:rsidR="00E05A45" w:rsidRPr="00695BF2" w:rsidRDefault="00E05A45" w:rsidP="006E18FE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14:paraId="71B7D3BD" w14:textId="77777777" w:rsidR="006E18FE" w:rsidRPr="00695BF2" w:rsidRDefault="00015323" w:rsidP="006E18F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lastRenderedPageBreak/>
              <w:t>Знать</w:t>
            </w: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695B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процедуры предварительно</w:t>
            </w:r>
            <w:r w:rsidR="00373DF2" w:rsidRPr="00695B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й обработки и</w:t>
            </w:r>
            <w:r w:rsidRPr="00695B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анализа данных</w:t>
            </w:r>
            <w:r w:rsidR="006148B5" w:rsidRPr="00695B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3442DF44" w14:textId="77777777" w:rsidR="008146A8" w:rsidRPr="00695BF2" w:rsidRDefault="00F14676" w:rsidP="006E18F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lastRenderedPageBreak/>
              <w:t>Уметь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определять соответствие имеющихся данных требованиям эконометрических моделей.</w:t>
            </w:r>
          </w:p>
          <w:p w14:paraId="047BF2DF" w14:textId="77777777" w:rsidR="008146A8" w:rsidRPr="00695BF2" w:rsidRDefault="008146A8" w:rsidP="006E18F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22210D36" w14:textId="77777777" w:rsidR="00163A93" w:rsidRDefault="00163A93" w:rsidP="00F1467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69048CEF" w14:textId="77777777" w:rsidR="00F14676" w:rsidRPr="00695BF2" w:rsidRDefault="00F14676" w:rsidP="00F1467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26EC5" w:rsidRPr="00695B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основные</w:t>
            </w:r>
            <w:r w:rsidR="00D26EC5" w:rsidRPr="00695B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26EC5" w:rsidRPr="00695B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эконометрические пакеты.</w:t>
            </w:r>
          </w:p>
          <w:p w14:paraId="6E9F8F21" w14:textId="77777777" w:rsidR="00D26EC5" w:rsidRPr="00695BF2" w:rsidRDefault="00F14676" w:rsidP="00D26EC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26EC5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эконометрическими пакетами для построения, анализа и применения эконометрических моделей при решении прикладных финансово-экономических задач.</w:t>
            </w:r>
          </w:p>
          <w:p w14:paraId="7A42CAD0" w14:textId="77777777" w:rsidR="00D26EC5" w:rsidRPr="00695BF2" w:rsidRDefault="00D26EC5" w:rsidP="00D26EC5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6F6B8811" w14:textId="77777777" w:rsidR="008146A8" w:rsidRPr="00695BF2" w:rsidRDefault="008146A8" w:rsidP="008146A8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особенности применения эконометрических пакетов прикладных программ к решаемым задачам. </w:t>
            </w:r>
          </w:p>
          <w:p w14:paraId="0B4FF3C8" w14:textId="77777777" w:rsidR="008146A8" w:rsidRPr="00695BF2" w:rsidRDefault="008146A8" w:rsidP="007856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применять эконометрические пакеты для оценки, анализа качества, диагностики предпосылок и анализа полученных результатов эконометрических моделей.</w:t>
            </w:r>
          </w:p>
          <w:p w14:paraId="15480006" w14:textId="77777777" w:rsidR="00E05A45" w:rsidRPr="00695BF2" w:rsidRDefault="00E05A45" w:rsidP="007856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6359AC9" w14:textId="77777777" w:rsidR="005054B5" w:rsidRPr="00695BF2" w:rsidRDefault="005054B5" w:rsidP="00505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695BF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695BF2">
              <w:rPr>
                <w:rFonts w:ascii="Times New Roman" w:hAnsi="Times New Roman"/>
                <w:sz w:val="24"/>
                <w:szCs w:val="24"/>
              </w:rPr>
              <w:t xml:space="preserve">назначение программ эконометрического моделирования </w:t>
            </w:r>
            <w:proofErr w:type="spellStart"/>
            <w:r w:rsidRPr="00695BF2">
              <w:rPr>
                <w:rFonts w:ascii="Times New Roman" w:hAnsi="Times New Roman"/>
                <w:sz w:val="24"/>
                <w:szCs w:val="24"/>
                <w:lang w:val="en-US"/>
              </w:rPr>
              <w:t>Gretl</w:t>
            </w:r>
            <w:proofErr w:type="spellEnd"/>
            <w:r w:rsidRPr="00695B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95BF2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</w:p>
          <w:p w14:paraId="517FB1C3" w14:textId="77777777" w:rsidR="005054B5" w:rsidRPr="00695BF2" w:rsidRDefault="005054B5" w:rsidP="00505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Уметь</w:t>
            </w:r>
            <w:r w:rsidRPr="00695BF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695BF2">
              <w:rPr>
                <w:rFonts w:ascii="Times New Roman" w:hAnsi="Times New Roman"/>
                <w:sz w:val="24"/>
                <w:szCs w:val="24"/>
              </w:rPr>
              <w:t>использовать программы эконометрического моделирования</w:t>
            </w:r>
          </w:p>
          <w:p w14:paraId="2AD36E24" w14:textId="77777777" w:rsidR="00E05A45" w:rsidRPr="00163A93" w:rsidRDefault="005054B5" w:rsidP="007F60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sz w:val="24"/>
                <w:szCs w:val="24"/>
              </w:rPr>
              <w:t>для решения конкретных прикладных задач</w:t>
            </w:r>
          </w:p>
        </w:tc>
      </w:tr>
      <w:tr w:rsidR="006E18FE" w:rsidRPr="00203C36" w14:paraId="7A8CBA88" w14:textId="77777777" w:rsidTr="00163A93">
        <w:trPr>
          <w:trHeight w:val="435"/>
        </w:trPr>
        <w:tc>
          <w:tcPr>
            <w:tcW w:w="993" w:type="dxa"/>
            <w:shd w:val="clear" w:color="auto" w:fill="auto"/>
          </w:tcPr>
          <w:p w14:paraId="6F55F763" w14:textId="77777777" w:rsidR="006E18FE" w:rsidRPr="00695BF2" w:rsidRDefault="006E18FE" w:rsidP="006E18FE">
            <w:pPr>
              <w:tabs>
                <w:tab w:val="left" w:pos="54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sz w:val="24"/>
                <w:szCs w:val="24"/>
              </w:rPr>
              <w:lastRenderedPageBreak/>
              <w:t>УК-10</w:t>
            </w:r>
          </w:p>
        </w:tc>
        <w:tc>
          <w:tcPr>
            <w:tcW w:w="2523" w:type="dxa"/>
            <w:shd w:val="clear" w:color="auto" w:fill="auto"/>
          </w:tcPr>
          <w:p w14:paraId="50008122" w14:textId="77777777" w:rsidR="006E18FE" w:rsidRPr="00695BF2" w:rsidRDefault="006E18FE" w:rsidP="00E05A4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sz w:val="24"/>
                <w:szCs w:val="24"/>
              </w:rPr>
              <w:t xml:space="preserve">Способность осуществлять поиск, критически анализировать, обобщать и систематизировать информацию, использовать системный подход для решения поставленных задач </w:t>
            </w:r>
          </w:p>
        </w:tc>
        <w:tc>
          <w:tcPr>
            <w:tcW w:w="3402" w:type="dxa"/>
            <w:shd w:val="clear" w:color="auto" w:fill="auto"/>
          </w:tcPr>
          <w:p w14:paraId="3E66CC0B" w14:textId="77777777" w:rsidR="006E18FE" w:rsidRPr="00695BF2" w:rsidRDefault="00163A93" w:rsidP="00163A93">
            <w:pPr>
              <w:pStyle w:val="a3"/>
              <w:ind w:left="0"/>
            </w:pPr>
            <w:r>
              <w:t>1.</w:t>
            </w:r>
            <w:r w:rsidR="006E18FE" w:rsidRPr="00695BF2">
              <w:t>Четко описывает состав и структуру требуемых данных и информации, грамотно реализует процессы их сбора, обработки и интерпретации</w:t>
            </w:r>
          </w:p>
          <w:p w14:paraId="08AEA1E8" w14:textId="77777777" w:rsidR="00AD0879" w:rsidRPr="00695BF2" w:rsidRDefault="00AD0879" w:rsidP="00AD0879">
            <w:pPr>
              <w:pStyle w:val="a3"/>
            </w:pPr>
          </w:p>
          <w:p w14:paraId="2E8607F1" w14:textId="77777777" w:rsidR="00163A93" w:rsidRDefault="00163A93" w:rsidP="00163A93">
            <w:pPr>
              <w:pStyle w:val="a3"/>
              <w:ind w:left="0"/>
            </w:pPr>
          </w:p>
          <w:p w14:paraId="66EB670A" w14:textId="77777777" w:rsidR="00163A93" w:rsidRDefault="00163A93" w:rsidP="00163A93">
            <w:pPr>
              <w:pStyle w:val="a3"/>
              <w:ind w:left="0"/>
            </w:pPr>
          </w:p>
          <w:p w14:paraId="6FDCD734" w14:textId="77777777" w:rsidR="006E18FE" w:rsidRPr="00695BF2" w:rsidRDefault="00163A93" w:rsidP="00163A93">
            <w:pPr>
              <w:pStyle w:val="a3"/>
              <w:ind w:left="0"/>
            </w:pPr>
            <w:r>
              <w:t>2.</w:t>
            </w:r>
            <w:r w:rsidR="006E18FE" w:rsidRPr="00695BF2">
              <w:t>Обосновывает сущность происходящего, выявляет закономерности, понимает природу вариабельности</w:t>
            </w:r>
          </w:p>
          <w:p w14:paraId="0638C74D" w14:textId="77777777" w:rsidR="00AD0879" w:rsidRPr="00695BF2" w:rsidRDefault="00AD0879" w:rsidP="00AD0879">
            <w:pPr>
              <w:pStyle w:val="a3"/>
            </w:pPr>
          </w:p>
          <w:p w14:paraId="4B428D8B" w14:textId="77777777" w:rsidR="007856CB" w:rsidRPr="00695BF2" w:rsidRDefault="007856CB" w:rsidP="00AD0879">
            <w:pPr>
              <w:pStyle w:val="a3"/>
            </w:pPr>
          </w:p>
          <w:p w14:paraId="533CECA7" w14:textId="77777777" w:rsidR="00A9039F" w:rsidRPr="00695BF2" w:rsidRDefault="00A9039F" w:rsidP="00AD0879">
            <w:pPr>
              <w:pStyle w:val="a3"/>
            </w:pPr>
          </w:p>
          <w:p w14:paraId="634FB6BB" w14:textId="77777777" w:rsidR="00A9039F" w:rsidRPr="00695BF2" w:rsidRDefault="00A9039F" w:rsidP="00AD0879">
            <w:pPr>
              <w:pStyle w:val="a3"/>
            </w:pPr>
          </w:p>
          <w:p w14:paraId="04220BA3" w14:textId="77777777" w:rsidR="006E18FE" w:rsidRPr="00695BF2" w:rsidRDefault="00163A93" w:rsidP="00163A93">
            <w:pPr>
              <w:pStyle w:val="a3"/>
              <w:ind w:left="0"/>
            </w:pPr>
            <w:r>
              <w:lastRenderedPageBreak/>
              <w:t>3.</w:t>
            </w:r>
            <w:r w:rsidR="006E18FE" w:rsidRPr="00695BF2">
              <w:t>Формулирует признак классификации, выделяет соответствующие ему группы однородных «объектов», идентифицирует общие свойства элементов этих групп, оценивает полноту результатов классификации, показывает прикладное назначение классификационных групп.</w:t>
            </w:r>
          </w:p>
          <w:p w14:paraId="29252EAE" w14:textId="77777777" w:rsidR="00163A93" w:rsidRDefault="00163A93" w:rsidP="00163A93">
            <w:pPr>
              <w:pStyle w:val="a3"/>
              <w:ind w:left="0"/>
              <w:jc w:val="both"/>
            </w:pPr>
          </w:p>
          <w:p w14:paraId="127C811C" w14:textId="77777777" w:rsidR="00163A93" w:rsidRDefault="00163A93" w:rsidP="00163A93">
            <w:pPr>
              <w:pStyle w:val="a3"/>
              <w:ind w:left="0"/>
              <w:jc w:val="both"/>
            </w:pPr>
          </w:p>
          <w:p w14:paraId="4D71D5FB" w14:textId="77777777" w:rsidR="00ED6325" w:rsidRPr="00695BF2" w:rsidRDefault="00163A93" w:rsidP="00163A93">
            <w:pPr>
              <w:pStyle w:val="a3"/>
              <w:ind w:left="0"/>
              <w:jc w:val="both"/>
              <w:rPr>
                <w:color w:val="000000"/>
              </w:rPr>
            </w:pPr>
            <w:r>
              <w:t>4.</w:t>
            </w:r>
            <w:r w:rsidR="006E18FE" w:rsidRPr="00695BF2">
              <w:t>Грамотно, логично, аргументировано формирует собственные суждения и оценки. Отличает факты от мнений, интерпретаций, оценок и т.д. в рассуждениях других участников деятельности.</w:t>
            </w:r>
            <w:r w:rsidR="00ED6325" w:rsidRPr="00695BF2">
              <w:t xml:space="preserve"> </w:t>
            </w:r>
          </w:p>
          <w:p w14:paraId="232ACA9D" w14:textId="77777777" w:rsidR="00E05A45" w:rsidRPr="00695BF2" w:rsidRDefault="00E05A45" w:rsidP="00E05A45">
            <w:pPr>
              <w:pStyle w:val="a3"/>
              <w:ind w:left="335"/>
              <w:jc w:val="both"/>
              <w:rPr>
                <w:color w:val="000000"/>
              </w:rPr>
            </w:pPr>
          </w:p>
          <w:p w14:paraId="3BABA700" w14:textId="77777777" w:rsidR="00163A93" w:rsidRDefault="00163A93" w:rsidP="00163A93">
            <w:pPr>
              <w:pStyle w:val="a3"/>
              <w:ind w:left="0"/>
              <w:jc w:val="both"/>
            </w:pPr>
          </w:p>
          <w:p w14:paraId="43328D28" w14:textId="77777777" w:rsidR="006E18FE" w:rsidRPr="00695BF2" w:rsidRDefault="00163A93" w:rsidP="00163A93">
            <w:pPr>
              <w:pStyle w:val="a3"/>
              <w:ind w:left="0"/>
              <w:jc w:val="both"/>
              <w:rPr>
                <w:color w:val="000000"/>
              </w:rPr>
            </w:pPr>
            <w:r>
              <w:t>5.</w:t>
            </w:r>
            <w:r w:rsidR="00ED6325" w:rsidRPr="00695BF2">
              <w:t>А</w:t>
            </w:r>
            <w:r w:rsidR="006E18FE" w:rsidRPr="00695BF2">
              <w:t>ргументированно и логично представляет свою точку зрения посредством и на основе системного описания.</w:t>
            </w:r>
          </w:p>
        </w:tc>
        <w:tc>
          <w:tcPr>
            <w:tcW w:w="3543" w:type="dxa"/>
            <w:shd w:val="clear" w:color="auto" w:fill="auto"/>
          </w:tcPr>
          <w:p w14:paraId="055E0F6D" w14:textId="4CE0B151" w:rsidR="00373DF2" w:rsidRPr="00695BF2" w:rsidRDefault="00373DF2" w:rsidP="00373DF2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lastRenderedPageBreak/>
              <w:t>Знать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методы сбора, первичной обработки данных </w:t>
            </w:r>
            <w:r w:rsidR="00A9039F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>и методы корреляционного анализа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04827E8D" w14:textId="77777777" w:rsidR="00A9039F" w:rsidRPr="00695BF2" w:rsidRDefault="00373DF2" w:rsidP="00373D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оценивать </w:t>
            </w:r>
            <w:r w:rsidR="00A9039F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взаимосвязи экономических показателей.</w:t>
            </w:r>
          </w:p>
          <w:p w14:paraId="1D3D924F" w14:textId="77777777" w:rsidR="007856CB" w:rsidRPr="00695BF2" w:rsidRDefault="007856CB" w:rsidP="00373D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E22A52F" w14:textId="77777777" w:rsidR="00A9039F" w:rsidRPr="00695BF2" w:rsidRDefault="00A9039F" w:rsidP="007856CB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7227D6A9" w14:textId="5F771DBF" w:rsidR="007856CB" w:rsidRPr="00695BF2" w:rsidRDefault="007856CB" w:rsidP="007856CB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показатели качества и статистической значимости оцениваемой модели, методы проверки её</w:t>
            </w:r>
            <w:r w:rsidR="00602874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адекватности. </w:t>
            </w:r>
          </w:p>
          <w:p w14:paraId="7D630262" w14:textId="77777777" w:rsidR="007856CB" w:rsidRPr="00695BF2" w:rsidRDefault="007856CB" w:rsidP="007856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выбирать адекватные эконометрические модели</w:t>
            </w:r>
            <w:r w:rsidR="00602874"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соответствующие выборочным данным.</w:t>
            </w:r>
          </w:p>
          <w:p w14:paraId="5A5F6681" w14:textId="039165CD" w:rsidR="00602874" w:rsidRPr="00695BF2" w:rsidRDefault="00602874" w:rsidP="00602874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lastRenderedPageBreak/>
              <w:t>Знать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аппарат фиктивных переменных и тесты на значимость структурных изм</w:t>
            </w:r>
            <w:r w:rsidR="00163A93">
              <w:rPr>
                <w:rFonts w:ascii="Times New Roman" w:hAnsi="Times New Roman"/>
                <w:color w:val="000000"/>
                <w:sz w:val="24"/>
                <w:szCs w:val="24"/>
              </w:rPr>
              <w:t>енений экономических процессов.</w:t>
            </w:r>
          </w:p>
          <w:p w14:paraId="18EC5B47" w14:textId="77777777" w:rsidR="00602874" w:rsidRPr="00695BF2" w:rsidRDefault="00602874" w:rsidP="00602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строить эконометрические модели с фиктивными переменными, учитывающими неоднородность наблюдений.</w:t>
            </w:r>
          </w:p>
          <w:p w14:paraId="3E76624C" w14:textId="77777777" w:rsidR="00602874" w:rsidRPr="00695BF2" w:rsidRDefault="00602874" w:rsidP="006028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EA5DD97" w14:textId="77777777" w:rsidR="00602874" w:rsidRPr="00695BF2" w:rsidRDefault="00602874" w:rsidP="00ED63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1C32DDD9" w14:textId="77777777" w:rsidR="00416BF1" w:rsidRPr="00695BF2" w:rsidRDefault="00416BF1" w:rsidP="00ED63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66758833" w14:textId="7A787F8C" w:rsidR="00416BF1" w:rsidRPr="00695BF2" w:rsidRDefault="00416BF1" w:rsidP="00416BF1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методы анализа построенной эконометрической модели. </w:t>
            </w:r>
          </w:p>
          <w:p w14:paraId="45F6F979" w14:textId="77777777" w:rsidR="00416BF1" w:rsidRPr="00695BF2" w:rsidRDefault="00416BF1" w:rsidP="00416B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695B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прогнозировать основные социально-экономические показатели, предлагать стратегические подходы экономического развития.</w:t>
            </w:r>
          </w:p>
          <w:p w14:paraId="2ECD74D8" w14:textId="77777777" w:rsidR="00E05A45" w:rsidRPr="00695BF2" w:rsidRDefault="00E05A45" w:rsidP="00416B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B084CCD" w14:textId="77777777" w:rsidR="00630D51" w:rsidRPr="00695BF2" w:rsidRDefault="003A1E29" w:rsidP="00630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BF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Знать</w:t>
            </w:r>
            <w:r w:rsidRPr="00695B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78AA" w:rsidRPr="00695BF2"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 w:rsidR="00630D51" w:rsidRPr="00695BF2">
              <w:rPr>
                <w:rFonts w:ascii="Times New Roman" w:hAnsi="Times New Roman"/>
                <w:sz w:val="24"/>
                <w:szCs w:val="24"/>
              </w:rPr>
              <w:t xml:space="preserve">эконометрические </w:t>
            </w:r>
            <w:r w:rsidR="008E78AA" w:rsidRPr="00695BF2">
              <w:rPr>
                <w:rFonts w:ascii="Times New Roman" w:hAnsi="Times New Roman"/>
                <w:sz w:val="24"/>
                <w:szCs w:val="24"/>
              </w:rPr>
              <w:t xml:space="preserve">модели </w:t>
            </w:r>
            <w:bookmarkStart w:id="10" w:name="_Hlk117599084"/>
          </w:p>
          <w:p w14:paraId="28770F25" w14:textId="77777777" w:rsidR="00416BF1" w:rsidRPr="00695BF2" w:rsidRDefault="003A1E29" w:rsidP="00630D5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695BF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Уметь</w:t>
            </w:r>
            <w:r w:rsidRPr="00695B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78AA" w:rsidRPr="00695BF2">
              <w:rPr>
                <w:rFonts w:ascii="Times New Roman" w:hAnsi="Times New Roman"/>
                <w:sz w:val="24"/>
                <w:szCs w:val="24"/>
              </w:rPr>
              <w:t xml:space="preserve">выбирать эконометрический инструментарий на основе </w:t>
            </w:r>
            <w:r w:rsidR="00630D51" w:rsidRPr="00695BF2">
              <w:rPr>
                <w:rFonts w:ascii="Times New Roman" w:hAnsi="Times New Roman"/>
                <w:sz w:val="24"/>
                <w:szCs w:val="24"/>
              </w:rPr>
              <w:t>системного исследования взаимосвязи экономических переменных модели</w:t>
            </w:r>
            <w:bookmarkEnd w:id="10"/>
            <w:r w:rsidR="00630D51" w:rsidRPr="00695B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4C9D4EE3" w14:textId="77777777" w:rsidR="001D536C" w:rsidRPr="00E84611" w:rsidRDefault="00E84611" w:rsidP="00E84611">
      <w:pPr>
        <w:pStyle w:val="2"/>
        <w:jc w:val="left"/>
        <w:rPr>
          <w:szCs w:val="28"/>
        </w:rPr>
      </w:pPr>
      <w:bookmarkStart w:id="11" w:name="_Toc117017125"/>
      <w:bookmarkStart w:id="12" w:name="_Toc117017273"/>
      <w:bookmarkStart w:id="13" w:name="_Toc117529500"/>
      <w:bookmarkStart w:id="14" w:name="_Toc150985538"/>
      <w:r>
        <w:lastRenderedPageBreak/>
        <w:t xml:space="preserve">3. </w:t>
      </w:r>
      <w:r w:rsidR="001D536C" w:rsidRPr="00E84611">
        <w:rPr>
          <w:szCs w:val="28"/>
        </w:rPr>
        <w:t>Место дисциплины в структуре образовательн</w:t>
      </w:r>
      <w:r w:rsidRPr="00E84611">
        <w:rPr>
          <w:szCs w:val="28"/>
        </w:rPr>
        <w:t>ых</w:t>
      </w:r>
      <w:r w:rsidR="001D536C" w:rsidRPr="00E84611">
        <w:rPr>
          <w:szCs w:val="28"/>
        </w:rPr>
        <w:t xml:space="preserve"> программы</w:t>
      </w:r>
      <w:bookmarkEnd w:id="11"/>
      <w:bookmarkEnd w:id="12"/>
      <w:bookmarkEnd w:id="13"/>
      <w:bookmarkEnd w:id="14"/>
    </w:p>
    <w:p w14:paraId="17DCD0BE" w14:textId="44BCB1E9" w:rsidR="00094839" w:rsidRPr="00B87735" w:rsidRDefault="00E84611" w:rsidP="004018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BF2">
        <w:rPr>
          <w:rFonts w:ascii="Times New Roman" w:hAnsi="Times New Roman"/>
          <w:sz w:val="28"/>
          <w:szCs w:val="28"/>
        </w:rPr>
        <w:t xml:space="preserve">Дисциплина </w:t>
      </w:r>
      <w:r w:rsidRPr="00695BF2">
        <w:rPr>
          <w:rFonts w:ascii="Times New Roman" w:hAnsi="Times New Roman"/>
          <w:b/>
          <w:sz w:val="28"/>
          <w:szCs w:val="28"/>
        </w:rPr>
        <w:t>«Эконометрика»</w:t>
      </w:r>
      <w:r w:rsidRPr="00695BF2">
        <w:rPr>
          <w:rFonts w:ascii="Times New Roman" w:hAnsi="Times New Roman"/>
          <w:sz w:val="28"/>
          <w:szCs w:val="28"/>
        </w:rPr>
        <w:t xml:space="preserve"> относится к Циклу математики и информатики по направлению </w:t>
      </w:r>
      <w:r w:rsidR="00F4108E">
        <w:rPr>
          <w:rFonts w:ascii="Times New Roman" w:hAnsi="Times New Roman"/>
          <w:sz w:val="28"/>
          <w:szCs w:val="28"/>
        </w:rPr>
        <w:t>подготовки 38.03.01 – Экономика</w:t>
      </w:r>
      <w:r w:rsidR="00F4108E" w:rsidRPr="00B87735">
        <w:rPr>
          <w:rFonts w:ascii="Times New Roman" w:hAnsi="Times New Roman"/>
          <w:sz w:val="28"/>
          <w:szCs w:val="28"/>
        </w:rPr>
        <w:t xml:space="preserve">, </w:t>
      </w:r>
      <w:r w:rsidR="002F3F5C" w:rsidRPr="00B87735">
        <w:rPr>
          <w:rFonts w:ascii="Times New Roman" w:hAnsi="Times New Roman"/>
          <w:sz w:val="28"/>
          <w:szCs w:val="28"/>
        </w:rPr>
        <w:t>«Финансовая разведка, управление рисками и экономическая безопасность», профили: «Анализ рисков и экономическая безопасность», «Финансовая разведка»</w:t>
      </w:r>
      <w:r w:rsidR="00496AA5" w:rsidRPr="00B8773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F3F5C" w:rsidRPr="00B87735">
        <w:rPr>
          <w:rFonts w:ascii="Times New Roman" w:hAnsi="Times New Roman"/>
          <w:sz w:val="28"/>
          <w:szCs w:val="28"/>
        </w:rPr>
        <w:t>ОП «Корпоративные финансы», профили: «Корпоративные финансы и бизнес-аналитика (с частичной реализацией на английском языке)», «Корпоративные финансы и инвестиции», «Корпоративные финансы и оценка собственности», «Экономика корпорации и ESG - инвестирование (с частичной реализацией на английском языке)»,</w:t>
      </w:r>
      <w:r w:rsidR="00496AA5" w:rsidRPr="00B877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4839" w:rsidRPr="00B87735">
        <w:rPr>
          <w:rFonts w:ascii="Times New Roman" w:hAnsi="Times New Roman"/>
          <w:sz w:val="28"/>
          <w:szCs w:val="28"/>
        </w:rPr>
        <w:t>ОП «Экономика и бизнес», профили: «Энергетический бизнес», «Экономика креативных индустрий».</w:t>
      </w:r>
    </w:p>
    <w:p w14:paraId="54330582" w14:textId="77777777" w:rsidR="001E79A2" w:rsidRPr="00EB2831" w:rsidRDefault="001E79A2" w:rsidP="00496AA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B58FB7C" w14:textId="77777777" w:rsidR="0019008E" w:rsidRDefault="0019008E" w:rsidP="00776896">
      <w:pPr>
        <w:pStyle w:val="2"/>
        <w:numPr>
          <w:ilvl w:val="0"/>
          <w:numId w:val="13"/>
        </w:numPr>
        <w:spacing w:before="0" w:after="0"/>
        <w:ind w:left="0" w:firstLine="0"/>
        <w:jc w:val="both"/>
      </w:pPr>
      <w:bookmarkStart w:id="15" w:name="_Toc101527813"/>
      <w:bookmarkStart w:id="16" w:name="_Toc117529501"/>
      <w:bookmarkStart w:id="17" w:name="_Toc150985539"/>
      <w:r w:rsidRPr="00E336CF">
        <w:lastRenderedPageBreak/>
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15"/>
      <w:bookmarkEnd w:id="16"/>
      <w:bookmarkEnd w:id="17"/>
    </w:p>
    <w:p w14:paraId="6438A43D" w14:textId="3AE11688" w:rsidR="00FE33E1" w:rsidRPr="00FE33E1" w:rsidRDefault="001E79A2" w:rsidP="00FE33E1">
      <w:pPr>
        <w:spacing w:after="0" w:line="360" w:lineRule="auto"/>
        <w:jc w:val="right"/>
        <w:rPr>
          <w:rFonts w:ascii="Times New Roman" w:eastAsia="Times New Roman" w:hAnsi="Times New Roman"/>
          <w:spacing w:val="1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10"/>
          <w:sz w:val="24"/>
          <w:szCs w:val="24"/>
          <w:lang w:eastAsia="ru-RU"/>
        </w:rPr>
        <w:t>Таблица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8"/>
        <w:gridCol w:w="2551"/>
        <w:gridCol w:w="2657"/>
      </w:tblGrid>
      <w:tr w:rsidR="00FE33E1" w:rsidRPr="00444A3B" w14:paraId="1F474352" w14:textId="77777777" w:rsidTr="00163A93">
        <w:trPr>
          <w:jc w:val="center"/>
        </w:trPr>
        <w:tc>
          <w:tcPr>
            <w:tcW w:w="4078" w:type="dxa"/>
            <w:shd w:val="clear" w:color="auto" w:fill="auto"/>
          </w:tcPr>
          <w:p w14:paraId="6C01991D" w14:textId="77777777" w:rsidR="00FE33E1" w:rsidRPr="00444A3B" w:rsidRDefault="00FE33E1" w:rsidP="00FE33E1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444A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 учебной работы </w:t>
            </w:r>
            <w:r w:rsidR="00F4108E">
              <w:rPr>
                <w:rFonts w:ascii="Times New Roman" w:hAnsi="Times New Roman"/>
                <w:b/>
                <w:bCs/>
                <w:sz w:val="24"/>
                <w:szCs w:val="24"/>
              </w:rPr>
              <w:t>по дисциплине</w:t>
            </w:r>
          </w:p>
        </w:tc>
        <w:tc>
          <w:tcPr>
            <w:tcW w:w="2551" w:type="dxa"/>
            <w:shd w:val="clear" w:color="auto" w:fill="auto"/>
          </w:tcPr>
          <w:p w14:paraId="145BEF64" w14:textId="77777777" w:rsidR="00F4108E" w:rsidRDefault="00FE33E1" w:rsidP="00FE33E1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444A3B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 xml:space="preserve">Всего </w:t>
            </w:r>
          </w:p>
          <w:p w14:paraId="25FB7A90" w14:textId="77777777" w:rsidR="00FE33E1" w:rsidRPr="00444A3B" w:rsidRDefault="00FE33E1" w:rsidP="00FE33E1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444A3B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 xml:space="preserve">(в </w:t>
            </w:r>
            <w:proofErr w:type="spellStart"/>
            <w:r w:rsidRPr="00444A3B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з.е</w:t>
            </w:r>
            <w:proofErr w:type="spellEnd"/>
            <w:r w:rsidRPr="00444A3B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. и часах)</w:t>
            </w:r>
          </w:p>
        </w:tc>
        <w:tc>
          <w:tcPr>
            <w:tcW w:w="2657" w:type="dxa"/>
            <w:shd w:val="clear" w:color="auto" w:fill="auto"/>
          </w:tcPr>
          <w:p w14:paraId="3B99B8BC" w14:textId="77777777" w:rsidR="00F4108E" w:rsidRDefault="00FE33E1" w:rsidP="00FE33E1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4A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Семестр 5 </w:t>
            </w:r>
          </w:p>
          <w:p w14:paraId="1350D6A5" w14:textId="77777777" w:rsidR="00FE33E1" w:rsidRPr="00444A3B" w:rsidRDefault="00FE33E1" w:rsidP="00FE33E1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444A3B">
              <w:rPr>
                <w:rFonts w:ascii="Times New Roman" w:hAnsi="Times New Roman"/>
                <w:b/>
                <w:bCs/>
                <w:sz w:val="24"/>
                <w:szCs w:val="24"/>
              </w:rPr>
              <w:t>(в часах)</w:t>
            </w:r>
          </w:p>
        </w:tc>
      </w:tr>
      <w:tr w:rsidR="00FE33E1" w:rsidRPr="00444A3B" w14:paraId="39332CC3" w14:textId="77777777" w:rsidTr="00163A93">
        <w:trPr>
          <w:jc w:val="center"/>
        </w:trPr>
        <w:tc>
          <w:tcPr>
            <w:tcW w:w="4078" w:type="dxa"/>
            <w:shd w:val="clear" w:color="auto" w:fill="auto"/>
          </w:tcPr>
          <w:p w14:paraId="0BEE704B" w14:textId="77777777" w:rsidR="00FE33E1" w:rsidRPr="00F4108E" w:rsidRDefault="00FE33E1" w:rsidP="00F4108E">
            <w:pPr>
              <w:spacing w:after="0" w:line="259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108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Общая трудоемкость </w:t>
            </w:r>
            <w:r w:rsidR="00F4108E" w:rsidRPr="00F4108E">
              <w:rPr>
                <w:rFonts w:ascii="Times New Roman" w:hAnsi="Times New Roman"/>
                <w:b/>
                <w:i/>
                <w:sz w:val="24"/>
                <w:szCs w:val="24"/>
              </w:rPr>
              <w:t>дисциплины</w:t>
            </w:r>
          </w:p>
        </w:tc>
        <w:tc>
          <w:tcPr>
            <w:tcW w:w="2551" w:type="dxa"/>
            <w:shd w:val="clear" w:color="auto" w:fill="auto"/>
          </w:tcPr>
          <w:p w14:paraId="55569602" w14:textId="77777777" w:rsidR="00FE33E1" w:rsidRPr="00F4108E" w:rsidRDefault="00FE33E1" w:rsidP="00FE33E1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08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F4108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F4108E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2657" w:type="dxa"/>
            <w:shd w:val="clear" w:color="auto" w:fill="auto"/>
          </w:tcPr>
          <w:p w14:paraId="75C59D5F" w14:textId="77777777" w:rsidR="00FE33E1" w:rsidRPr="00F4108E" w:rsidRDefault="00FE33E1" w:rsidP="00FE33E1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08E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  <w:tr w:rsidR="00FE33E1" w:rsidRPr="00444A3B" w14:paraId="0F315E1A" w14:textId="77777777" w:rsidTr="00163A93">
        <w:trPr>
          <w:jc w:val="center"/>
        </w:trPr>
        <w:tc>
          <w:tcPr>
            <w:tcW w:w="4078" w:type="dxa"/>
            <w:shd w:val="clear" w:color="auto" w:fill="auto"/>
          </w:tcPr>
          <w:p w14:paraId="7B491A5D" w14:textId="77777777" w:rsidR="00F4108E" w:rsidRPr="00F4108E" w:rsidRDefault="00F4108E" w:rsidP="00F4108E">
            <w:pPr>
              <w:spacing w:after="0" w:line="259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108E">
              <w:rPr>
                <w:rFonts w:ascii="Times New Roman" w:hAnsi="Times New Roman"/>
                <w:b/>
                <w:i/>
                <w:sz w:val="24"/>
                <w:szCs w:val="24"/>
              </w:rPr>
              <w:t>Контактная работа-</w:t>
            </w:r>
          </w:p>
          <w:p w14:paraId="3E8566B5" w14:textId="77777777" w:rsidR="00FE33E1" w:rsidRPr="00444A3B" w:rsidRDefault="00FE33E1" w:rsidP="00F4108E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08E">
              <w:rPr>
                <w:rFonts w:ascii="Times New Roman" w:hAnsi="Times New Roman"/>
                <w:b/>
                <w:i/>
                <w:sz w:val="24"/>
                <w:szCs w:val="24"/>
              </w:rPr>
              <w:t>Аудиторные занятия</w:t>
            </w:r>
          </w:p>
        </w:tc>
        <w:tc>
          <w:tcPr>
            <w:tcW w:w="2551" w:type="dxa"/>
            <w:shd w:val="clear" w:color="auto" w:fill="auto"/>
          </w:tcPr>
          <w:p w14:paraId="1EC21096" w14:textId="77777777" w:rsidR="00FE33E1" w:rsidRPr="00F973F2" w:rsidRDefault="00F973F2" w:rsidP="00FE33E1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2657" w:type="dxa"/>
            <w:shd w:val="clear" w:color="auto" w:fill="auto"/>
          </w:tcPr>
          <w:p w14:paraId="16031460" w14:textId="77777777" w:rsidR="00FE33E1" w:rsidRPr="00F973F2" w:rsidRDefault="00F973F2" w:rsidP="00FE33E1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50</w:t>
            </w:r>
          </w:p>
        </w:tc>
      </w:tr>
      <w:tr w:rsidR="00FE33E1" w:rsidRPr="00444A3B" w14:paraId="16A6387F" w14:textId="77777777" w:rsidTr="00163A93">
        <w:trPr>
          <w:jc w:val="center"/>
        </w:trPr>
        <w:tc>
          <w:tcPr>
            <w:tcW w:w="4078" w:type="dxa"/>
            <w:shd w:val="clear" w:color="auto" w:fill="auto"/>
          </w:tcPr>
          <w:p w14:paraId="73F3B9E6" w14:textId="77777777" w:rsidR="00FE33E1" w:rsidRPr="00F4108E" w:rsidRDefault="00FE33E1" w:rsidP="00F4108E">
            <w:pPr>
              <w:spacing w:after="0" w:line="259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4108E">
              <w:rPr>
                <w:rFonts w:ascii="Times New Roman" w:hAnsi="Times New Roman"/>
                <w:i/>
                <w:sz w:val="24"/>
                <w:szCs w:val="24"/>
              </w:rPr>
              <w:t>Лекции</w:t>
            </w:r>
          </w:p>
        </w:tc>
        <w:tc>
          <w:tcPr>
            <w:tcW w:w="2551" w:type="dxa"/>
            <w:shd w:val="clear" w:color="auto" w:fill="auto"/>
          </w:tcPr>
          <w:p w14:paraId="682F9E12" w14:textId="77777777" w:rsidR="00FE33E1" w:rsidRPr="00F4108E" w:rsidRDefault="00FE33E1" w:rsidP="00FE33E1">
            <w:pPr>
              <w:spacing w:after="0" w:line="259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108E">
              <w:rPr>
                <w:rFonts w:ascii="Times New Roman" w:hAnsi="Times New Roman"/>
                <w:i/>
                <w:sz w:val="24"/>
                <w:szCs w:val="24"/>
              </w:rPr>
              <w:t>16</w:t>
            </w:r>
          </w:p>
        </w:tc>
        <w:tc>
          <w:tcPr>
            <w:tcW w:w="2657" w:type="dxa"/>
            <w:shd w:val="clear" w:color="auto" w:fill="auto"/>
          </w:tcPr>
          <w:p w14:paraId="05CFF993" w14:textId="77777777" w:rsidR="00FE33E1" w:rsidRPr="00F4108E" w:rsidRDefault="00FE33E1" w:rsidP="00FE33E1">
            <w:pPr>
              <w:spacing w:after="0" w:line="259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108E">
              <w:rPr>
                <w:rFonts w:ascii="Times New Roman" w:hAnsi="Times New Roman"/>
                <w:i/>
                <w:sz w:val="24"/>
                <w:szCs w:val="24"/>
              </w:rPr>
              <w:t>16</w:t>
            </w:r>
          </w:p>
        </w:tc>
      </w:tr>
      <w:tr w:rsidR="00FE33E1" w:rsidRPr="00444A3B" w14:paraId="7A25C2D3" w14:textId="77777777" w:rsidTr="00163A93">
        <w:trPr>
          <w:jc w:val="center"/>
        </w:trPr>
        <w:tc>
          <w:tcPr>
            <w:tcW w:w="4078" w:type="dxa"/>
            <w:shd w:val="clear" w:color="auto" w:fill="auto"/>
          </w:tcPr>
          <w:p w14:paraId="01D22D8B" w14:textId="77777777" w:rsidR="00FE33E1" w:rsidRPr="00F4108E" w:rsidRDefault="00F4108E" w:rsidP="00F4108E">
            <w:pPr>
              <w:spacing w:after="0" w:line="259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4108E">
              <w:rPr>
                <w:rFonts w:ascii="Times New Roman" w:hAnsi="Times New Roman"/>
                <w:i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551" w:type="dxa"/>
            <w:shd w:val="clear" w:color="auto" w:fill="auto"/>
          </w:tcPr>
          <w:p w14:paraId="7729D2F5" w14:textId="77777777" w:rsidR="00FE33E1" w:rsidRPr="00F4108E" w:rsidRDefault="00637F7E" w:rsidP="00FE33E1">
            <w:pPr>
              <w:spacing w:after="0" w:line="259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34</w:t>
            </w:r>
          </w:p>
        </w:tc>
        <w:tc>
          <w:tcPr>
            <w:tcW w:w="2657" w:type="dxa"/>
            <w:shd w:val="clear" w:color="auto" w:fill="auto"/>
          </w:tcPr>
          <w:p w14:paraId="1A8EFA51" w14:textId="77777777" w:rsidR="00FE33E1" w:rsidRPr="00F973F2" w:rsidRDefault="00637F7E" w:rsidP="00FE33E1">
            <w:pPr>
              <w:spacing w:after="0" w:line="259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34</w:t>
            </w:r>
          </w:p>
        </w:tc>
      </w:tr>
      <w:tr w:rsidR="00FE33E1" w:rsidRPr="00444A3B" w14:paraId="2DCB39F6" w14:textId="77777777" w:rsidTr="00163A93">
        <w:trPr>
          <w:jc w:val="center"/>
        </w:trPr>
        <w:tc>
          <w:tcPr>
            <w:tcW w:w="4078" w:type="dxa"/>
            <w:shd w:val="clear" w:color="auto" w:fill="auto"/>
          </w:tcPr>
          <w:p w14:paraId="15B00AD9" w14:textId="77777777" w:rsidR="00FE33E1" w:rsidRPr="00F4108E" w:rsidRDefault="00FE33E1" w:rsidP="00F4108E">
            <w:pPr>
              <w:spacing w:after="0" w:line="259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108E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shd w:val="clear" w:color="auto" w:fill="auto"/>
          </w:tcPr>
          <w:p w14:paraId="1D9CD36B" w14:textId="77777777" w:rsidR="00FE33E1" w:rsidRPr="00F973F2" w:rsidRDefault="00F973F2" w:rsidP="00FE33E1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94</w:t>
            </w:r>
          </w:p>
        </w:tc>
        <w:tc>
          <w:tcPr>
            <w:tcW w:w="2657" w:type="dxa"/>
            <w:shd w:val="clear" w:color="auto" w:fill="auto"/>
          </w:tcPr>
          <w:p w14:paraId="24676645" w14:textId="77777777" w:rsidR="00FE33E1" w:rsidRPr="00F973F2" w:rsidRDefault="00F973F2" w:rsidP="00FE33E1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94</w:t>
            </w:r>
          </w:p>
        </w:tc>
      </w:tr>
      <w:tr w:rsidR="00FE33E1" w:rsidRPr="00444A3B" w14:paraId="251A7BC1" w14:textId="77777777" w:rsidTr="00163A93">
        <w:trPr>
          <w:jc w:val="center"/>
        </w:trPr>
        <w:tc>
          <w:tcPr>
            <w:tcW w:w="4078" w:type="dxa"/>
            <w:shd w:val="clear" w:color="auto" w:fill="auto"/>
          </w:tcPr>
          <w:p w14:paraId="687B647D" w14:textId="77777777" w:rsidR="00FE33E1" w:rsidRPr="00444A3B" w:rsidRDefault="00FE33E1" w:rsidP="00F4108E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A3B">
              <w:rPr>
                <w:rFonts w:ascii="Times New Roman" w:hAnsi="Times New Roman"/>
                <w:sz w:val="24"/>
                <w:szCs w:val="24"/>
              </w:rPr>
              <w:t>Вид текущего контроля</w:t>
            </w:r>
          </w:p>
        </w:tc>
        <w:tc>
          <w:tcPr>
            <w:tcW w:w="2551" w:type="dxa"/>
            <w:shd w:val="clear" w:color="auto" w:fill="auto"/>
          </w:tcPr>
          <w:p w14:paraId="60CAEC3F" w14:textId="77777777" w:rsidR="00FE33E1" w:rsidRPr="00444A3B" w:rsidRDefault="00FE33E1" w:rsidP="00FE33E1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A3B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657" w:type="dxa"/>
            <w:shd w:val="clear" w:color="auto" w:fill="auto"/>
          </w:tcPr>
          <w:p w14:paraId="63D608BF" w14:textId="77777777" w:rsidR="00FE33E1" w:rsidRPr="00444A3B" w:rsidRDefault="00FE33E1" w:rsidP="00FE33E1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A3B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FE33E1" w:rsidRPr="00444A3B" w14:paraId="66A5D5AC" w14:textId="77777777" w:rsidTr="00163A93">
        <w:trPr>
          <w:jc w:val="center"/>
        </w:trPr>
        <w:tc>
          <w:tcPr>
            <w:tcW w:w="4078" w:type="dxa"/>
            <w:shd w:val="clear" w:color="auto" w:fill="auto"/>
          </w:tcPr>
          <w:p w14:paraId="040A51F7" w14:textId="77777777" w:rsidR="00FE33E1" w:rsidRPr="00444A3B" w:rsidRDefault="00FE33E1" w:rsidP="00F4108E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A3B">
              <w:rPr>
                <w:rFonts w:ascii="Times New Roman" w:hAnsi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551" w:type="dxa"/>
            <w:shd w:val="clear" w:color="auto" w:fill="auto"/>
          </w:tcPr>
          <w:p w14:paraId="1AF722B6" w14:textId="77777777" w:rsidR="00FE33E1" w:rsidRPr="00444A3B" w:rsidRDefault="00FE33E1" w:rsidP="00FE33E1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A3B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2657" w:type="dxa"/>
            <w:shd w:val="clear" w:color="auto" w:fill="auto"/>
          </w:tcPr>
          <w:p w14:paraId="15FB5984" w14:textId="77777777" w:rsidR="00FE33E1" w:rsidRPr="00444A3B" w:rsidRDefault="00FE33E1" w:rsidP="00FE33E1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A3B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14:paraId="3BC82BF2" w14:textId="77777777" w:rsidR="00E05A45" w:rsidRDefault="00E05A45" w:rsidP="00E05A45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094AB557" w14:textId="77777777" w:rsidR="00274E55" w:rsidRDefault="00274E55" w:rsidP="00E05A45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18" w:name="_Toc117017127"/>
      <w:bookmarkStart w:id="19" w:name="_Toc117017275"/>
      <w:r w:rsidRPr="00E05A45">
        <w:rPr>
          <w:rFonts w:ascii="Times New Roman" w:hAnsi="Times New Roman"/>
          <w:b/>
          <w:sz w:val="28"/>
          <w:szCs w:val="28"/>
        </w:rPr>
        <w:t xml:space="preserve">5. </w:t>
      </w:r>
      <w:bookmarkEnd w:id="18"/>
      <w:bookmarkEnd w:id="19"/>
      <w:r w:rsidR="00E05A45" w:rsidRPr="00E05A45">
        <w:rPr>
          <w:rFonts w:ascii="Times New Roman" w:hAnsi="Times New Roman"/>
          <w:b/>
          <w:bCs/>
          <w:sz w:val="28"/>
          <w:szCs w:val="28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14:paraId="121B7697" w14:textId="65DDEE31" w:rsidR="00747BFA" w:rsidRPr="00E05A45" w:rsidRDefault="001E79A2" w:rsidP="00E05A45">
      <w:pPr>
        <w:pStyle w:val="2"/>
        <w:jc w:val="left"/>
        <w:rPr>
          <w:rFonts w:eastAsia="+mj-ea"/>
          <w:bCs/>
          <w:kern w:val="24"/>
        </w:rPr>
      </w:pPr>
      <w:bookmarkStart w:id="20" w:name="_Toc117017128"/>
      <w:bookmarkStart w:id="21" w:name="_Toc117017276"/>
      <w:bookmarkStart w:id="22" w:name="_Toc117529502"/>
      <w:bookmarkStart w:id="23" w:name="_Toc150985540"/>
      <w:bookmarkStart w:id="24" w:name="_Hlk116738114"/>
      <w:r>
        <w:rPr>
          <w:rFonts w:eastAsia="+mj-ea"/>
          <w:bCs/>
          <w:kern w:val="24"/>
        </w:rPr>
        <w:t xml:space="preserve">5.1. </w:t>
      </w:r>
      <w:r w:rsidR="00A20B47">
        <w:rPr>
          <w:rFonts w:eastAsia="+mj-ea"/>
          <w:bCs/>
          <w:kern w:val="24"/>
        </w:rPr>
        <w:t>Содержание дисциплины</w:t>
      </w:r>
      <w:bookmarkEnd w:id="20"/>
      <w:bookmarkEnd w:id="21"/>
      <w:bookmarkEnd w:id="22"/>
      <w:bookmarkEnd w:id="23"/>
    </w:p>
    <w:p w14:paraId="42A14A3C" w14:textId="77777777" w:rsidR="00527B87" w:rsidRPr="00527B87" w:rsidRDefault="00527B87" w:rsidP="001E79A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27B87">
        <w:rPr>
          <w:rFonts w:ascii="Times New Roman" w:hAnsi="Times New Roman"/>
          <w:b/>
          <w:sz w:val="28"/>
          <w:szCs w:val="28"/>
        </w:rPr>
        <w:t xml:space="preserve">Основные понятия и определения </w:t>
      </w:r>
    </w:p>
    <w:p w14:paraId="40A9AF4C" w14:textId="77777777" w:rsidR="00527B87" w:rsidRPr="00527B87" w:rsidRDefault="00527B87" w:rsidP="001E79A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</w:pPr>
      <w:r w:rsidRPr="00527B87">
        <w:rPr>
          <w:rFonts w:ascii="Times New Roman" w:hAnsi="Times New Roman"/>
          <w:sz w:val="28"/>
          <w:szCs w:val="28"/>
        </w:rPr>
        <w:t xml:space="preserve">Предмет и задачи эконометрики. </w:t>
      </w:r>
      <w:r w:rsidRPr="00527B87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t xml:space="preserve">Назначение и основные этапы построения эконометрических моделей. Типы переменных и типы данных эконометрической модели. </w:t>
      </w:r>
      <w:r w:rsidR="00A13B53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t xml:space="preserve">Предварительный анализ данных. </w:t>
      </w:r>
      <w:r w:rsidRPr="00527B87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t xml:space="preserve">Анализ числовых характеристик экономических показателей и их взаимосвязей (математического ожидания, дисперсии, ковариации, корреляции). </w:t>
      </w:r>
    </w:p>
    <w:p w14:paraId="48B6C5BC" w14:textId="77777777" w:rsidR="00527B87" w:rsidRDefault="00527B87" w:rsidP="001E79A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</w:pPr>
      <w:r w:rsidRPr="00527B87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t xml:space="preserve">Принципы составления спецификации эконометрической модели. Структурная и приведенная формы спецификации. </w:t>
      </w:r>
    </w:p>
    <w:p w14:paraId="26CC8FF2" w14:textId="77777777" w:rsidR="00527B87" w:rsidRPr="00E05A45" w:rsidRDefault="00527B87" w:rsidP="001E79A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t>Эконометрические</w:t>
      </w:r>
      <w:r w:rsidRPr="00527B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пакет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ы</w:t>
      </w:r>
      <w:r w:rsidR="00E05A4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10BAF7CE" w14:textId="77777777" w:rsidR="00527B87" w:rsidRPr="00527B87" w:rsidRDefault="00527B87" w:rsidP="001E79A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+mj-ea" w:hAnsi="Times New Roman"/>
          <w:b/>
          <w:bCs/>
          <w:kern w:val="24"/>
          <w:sz w:val="28"/>
          <w:szCs w:val="28"/>
        </w:rPr>
      </w:pPr>
      <w:r w:rsidRPr="00527B87">
        <w:rPr>
          <w:rFonts w:ascii="Times New Roman" w:hAnsi="Times New Roman"/>
          <w:b/>
          <w:sz w:val="28"/>
          <w:szCs w:val="28"/>
        </w:rPr>
        <w:t>Линейные регрессионные модели</w:t>
      </w:r>
    </w:p>
    <w:p w14:paraId="6FC158D9" w14:textId="77777777" w:rsidR="00527B87" w:rsidRPr="00E05A45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B87">
        <w:rPr>
          <w:rFonts w:ascii="Times New Roman" w:hAnsi="Times New Roman"/>
          <w:bCs/>
          <w:sz w:val="28"/>
          <w:szCs w:val="28"/>
        </w:rPr>
        <w:t xml:space="preserve">Структура и классификация регрессионных моделей. Предпосылки Гаусса-Маркова. Оценка параметров регрессионной модели методом наименьших квадратов. Интерпретация параметров. </w:t>
      </w:r>
      <w:r w:rsidRPr="00527B87">
        <w:rPr>
          <w:rFonts w:ascii="Times New Roman" w:hAnsi="Times New Roman"/>
          <w:sz w:val="28"/>
          <w:szCs w:val="28"/>
        </w:rPr>
        <w:t xml:space="preserve">Оценка дисперсии возмущений. Статистические </w:t>
      </w:r>
      <w:r w:rsidR="00E05A45">
        <w:rPr>
          <w:rFonts w:ascii="Times New Roman" w:hAnsi="Times New Roman"/>
          <w:sz w:val="28"/>
          <w:szCs w:val="28"/>
        </w:rPr>
        <w:lastRenderedPageBreak/>
        <w:t xml:space="preserve">свойства МНК-оценок параметров </w:t>
      </w:r>
      <w:r w:rsidRPr="00527B87">
        <w:rPr>
          <w:rFonts w:ascii="Times New Roman" w:hAnsi="Times New Roman"/>
          <w:sz w:val="28"/>
          <w:szCs w:val="28"/>
        </w:rPr>
        <w:t>регрессионной модели. Теорема Гаусса-Марко</w:t>
      </w:r>
      <w:r w:rsidR="00E05A45">
        <w:rPr>
          <w:rFonts w:ascii="Times New Roman" w:hAnsi="Times New Roman"/>
          <w:sz w:val="28"/>
          <w:szCs w:val="28"/>
        </w:rPr>
        <w:t xml:space="preserve">ва. </w:t>
      </w:r>
    </w:p>
    <w:p w14:paraId="5FBA03D9" w14:textId="09A0A115" w:rsidR="00527B87" w:rsidRPr="00961A39" w:rsidRDefault="00527B87" w:rsidP="002F3F5C">
      <w:pPr>
        <w:numPr>
          <w:ilvl w:val="0"/>
          <w:numId w:val="3"/>
        </w:numPr>
        <w:spacing w:after="0" w:line="360" w:lineRule="auto"/>
        <w:ind w:left="0" w:firstLine="709"/>
        <w:rPr>
          <w:rFonts w:ascii="Times New Roman" w:eastAsia="+mj-ea" w:hAnsi="Times New Roman"/>
          <w:b/>
          <w:bCs/>
          <w:kern w:val="24"/>
          <w:sz w:val="28"/>
          <w:szCs w:val="28"/>
        </w:rPr>
      </w:pPr>
      <w:r w:rsidRPr="00961A39">
        <w:rPr>
          <w:rFonts w:ascii="Times New Roman" w:hAnsi="Times New Roman"/>
          <w:b/>
          <w:sz w:val="28"/>
          <w:szCs w:val="28"/>
        </w:rPr>
        <w:t>Статистический анализ результатов оценивания регрессионной</w:t>
      </w:r>
      <w:r w:rsidR="00961A39">
        <w:rPr>
          <w:rFonts w:ascii="Times New Roman" w:hAnsi="Times New Roman"/>
          <w:b/>
          <w:sz w:val="28"/>
          <w:szCs w:val="28"/>
        </w:rPr>
        <w:t xml:space="preserve"> </w:t>
      </w:r>
      <w:r w:rsidRPr="00961A39">
        <w:rPr>
          <w:rFonts w:ascii="Times New Roman" w:hAnsi="Times New Roman"/>
          <w:b/>
          <w:sz w:val="28"/>
          <w:szCs w:val="28"/>
        </w:rPr>
        <w:t xml:space="preserve">модели </w:t>
      </w:r>
    </w:p>
    <w:p w14:paraId="7E327D63" w14:textId="77777777" w:rsidR="008411F9" w:rsidRPr="00527B87" w:rsidRDefault="008411F9" w:rsidP="001E79A2">
      <w:pPr>
        <w:spacing w:after="0" w:line="360" w:lineRule="auto"/>
        <w:ind w:firstLine="709"/>
        <w:jc w:val="both"/>
        <w:rPr>
          <w:rFonts w:ascii="Times New Roman" w:eastAsia="+mj-ea" w:hAnsi="Times New Roman"/>
          <w:kern w:val="24"/>
          <w:sz w:val="28"/>
          <w:szCs w:val="28"/>
        </w:rPr>
      </w:pPr>
      <w:r w:rsidRPr="00527B87">
        <w:rPr>
          <w:rFonts w:ascii="Times New Roman" w:eastAsia="+mj-ea" w:hAnsi="Times New Roman"/>
          <w:kern w:val="24"/>
          <w:sz w:val="28"/>
          <w:szCs w:val="28"/>
        </w:rPr>
        <w:t>Статистический анализ оценок параметров: и</w:t>
      </w:r>
      <w:r w:rsidRPr="00527B87">
        <w:rPr>
          <w:rFonts w:ascii="Times New Roman" w:hAnsi="Times New Roman"/>
          <w:sz w:val="28"/>
          <w:szCs w:val="28"/>
        </w:rPr>
        <w:t>нтервальные оценки параметров модели; проверка статистической значимости оценок параметров</w:t>
      </w:r>
      <w:r w:rsidRPr="00527B87">
        <w:rPr>
          <w:rFonts w:ascii="Times New Roman" w:eastAsia="+mj-ea" w:hAnsi="Times New Roman"/>
          <w:kern w:val="24"/>
          <w:sz w:val="28"/>
          <w:szCs w:val="28"/>
        </w:rPr>
        <w:t>.</w:t>
      </w:r>
    </w:p>
    <w:p w14:paraId="72012BD5" w14:textId="77777777" w:rsidR="00E05A45" w:rsidRPr="00527B87" w:rsidRDefault="00527B87" w:rsidP="001E79A2">
      <w:pPr>
        <w:spacing w:after="0" w:line="360" w:lineRule="auto"/>
        <w:ind w:firstLine="709"/>
        <w:jc w:val="both"/>
        <w:rPr>
          <w:rFonts w:ascii="Times New Roman" w:eastAsia="+mj-ea" w:hAnsi="Times New Roman"/>
          <w:kern w:val="24"/>
          <w:sz w:val="28"/>
          <w:szCs w:val="28"/>
        </w:rPr>
      </w:pPr>
      <w:r w:rsidRPr="00527B87">
        <w:rPr>
          <w:rFonts w:ascii="Times New Roman" w:eastAsia="+mj-ea" w:hAnsi="Times New Roman"/>
          <w:kern w:val="24"/>
          <w:sz w:val="28"/>
          <w:szCs w:val="28"/>
        </w:rPr>
        <w:t>Качество и статистическая значимость регрессионной модели: коэффициенты детерминации (обычный, нецентрированный, скорректированный); коэффициент множественной корреляции (индекс корреляции); и</w:t>
      </w:r>
      <w:r w:rsidRPr="008411F9">
        <w:rPr>
          <w:rFonts w:ascii="Times New Roman" w:eastAsia="+mj-ea" w:hAnsi="Times New Roman"/>
          <w:kern w:val="24"/>
          <w:sz w:val="28"/>
          <w:szCs w:val="28"/>
        </w:rPr>
        <w:t>нформационные критерии модели (</w:t>
      </w:r>
      <w:proofErr w:type="spellStart"/>
      <w:r w:rsidRPr="008411F9">
        <w:rPr>
          <w:rFonts w:ascii="Times New Roman" w:eastAsia="+mj-ea" w:hAnsi="Times New Roman"/>
          <w:kern w:val="24"/>
          <w:sz w:val="28"/>
          <w:szCs w:val="28"/>
        </w:rPr>
        <w:t>Акаике</w:t>
      </w:r>
      <w:proofErr w:type="spellEnd"/>
      <w:r w:rsidRPr="008411F9">
        <w:rPr>
          <w:rFonts w:ascii="Times New Roman" w:eastAsia="+mj-ea" w:hAnsi="Times New Roman"/>
          <w:kern w:val="24"/>
          <w:sz w:val="28"/>
          <w:szCs w:val="28"/>
        </w:rPr>
        <w:t xml:space="preserve">, Шварца); F-тест на </w:t>
      </w:r>
      <w:r w:rsidRPr="00527B87">
        <w:rPr>
          <w:rFonts w:ascii="Times New Roman" w:eastAsia="+mj-ea" w:hAnsi="Times New Roman"/>
          <w:kern w:val="24"/>
          <w:sz w:val="28"/>
          <w:szCs w:val="28"/>
        </w:rPr>
        <w:t xml:space="preserve">статистическую значимость регрессионной модели в целом; </w:t>
      </w:r>
      <w:r w:rsidR="00D00D41" w:rsidRPr="008411F9">
        <w:rPr>
          <w:rFonts w:ascii="Times New Roman" w:eastAsia="+mj-ea" w:hAnsi="Times New Roman"/>
          <w:kern w:val="24"/>
          <w:sz w:val="28"/>
          <w:szCs w:val="28"/>
        </w:rPr>
        <w:t>t</w:t>
      </w:r>
      <w:r w:rsidRPr="008411F9">
        <w:rPr>
          <w:rFonts w:ascii="Times New Roman" w:eastAsia="+mj-ea" w:hAnsi="Times New Roman"/>
          <w:kern w:val="24"/>
          <w:sz w:val="28"/>
          <w:szCs w:val="28"/>
        </w:rPr>
        <w:t xml:space="preserve">-тест на </w:t>
      </w:r>
      <w:r w:rsidRPr="00527B87">
        <w:rPr>
          <w:rFonts w:ascii="Times New Roman" w:eastAsia="+mj-ea" w:hAnsi="Times New Roman"/>
          <w:kern w:val="24"/>
          <w:sz w:val="28"/>
          <w:szCs w:val="28"/>
        </w:rPr>
        <w:t>статистическую значимость оценок параметров регрессионной модели. Средняя абсолютная процентная ошибка (</w:t>
      </w:r>
      <w:r w:rsidRPr="008411F9">
        <w:rPr>
          <w:rFonts w:ascii="Times New Roman" w:eastAsia="+mj-ea" w:hAnsi="Times New Roman"/>
          <w:kern w:val="24"/>
          <w:sz w:val="28"/>
          <w:szCs w:val="28"/>
        </w:rPr>
        <w:t>MAPE</w:t>
      </w:r>
      <w:r w:rsidRPr="00527B87">
        <w:rPr>
          <w:rFonts w:ascii="Times New Roman" w:eastAsia="+mj-ea" w:hAnsi="Times New Roman"/>
          <w:kern w:val="24"/>
          <w:sz w:val="28"/>
          <w:szCs w:val="28"/>
        </w:rPr>
        <w:t>).</w:t>
      </w:r>
      <w:r w:rsidR="008B76CF" w:rsidRPr="008B76CF">
        <w:rPr>
          <w:rFonts w:ascii="Times New Roman" w:eastAsia="+mj-ea" w:hAnsi="Times New Roman"/>
          <w:kern w:val="24"/>
          <w:sz w:val="28"/>
          <w:szCs w:val="28"/>
        </w:rPr>
        <w:t xml:space="preserve"> </w:t>
      </w:r>
      <w:r w:rsidRPr="00527B87">
        <w:rPr>
          <w:rFonts w:ascii="Times New Roman" w:eastAsia="+mj-ea" w:hAnsi="Times New Roman"/>
          <w:kern w:val="24"/>
          <w:sz w:val="28"/>
          <w:szCs w:val="28"/>
        </w:rPr>
        <w:t>Проверка адекватности регрессионной модели: точечное и интервальное прогнозирование значений эндогенной переменной; алгорит</w:t>
      </w:r>
      <w:r w:rsidR="00E05A45">
        <w:rPr>
          <w:rFonts w:ascii="Times New Roman" w:eastAsia="+mj-ea" w:hAnsi="Times New Roman"/>
          <w:kern w:val="24"/>
          <w:sz w:val="28"/>
          <w:szCs w:val="28"/>
        </w:rPr>
        <w:t>м проверки адекватности модели.</w:t>
      </w:r>
    </w:p>
    <w:p w14:paraId="31FB87BC" w14:textId="77777777" w:rsidR="00527B87" w:rsidRPr="00527B87" w:rsidRDefault="00527B87" w:rsidP="001E79A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27B87">
        <w:rPr>
          <w:rFonts w:ascii="Times New Roman" w:hAnsi="Times New Roman"/>
          <w:b/>
          <w:sz w:val="28"/>
          <w:szCs w:val="28"/>
        </w:rPr>
        <w:t>Гетероскедастичность</w:t>
      </w:r>
      <w:proofErr w:type="spellEnd"/>
      <w:r w:rsidRPr="00527B87">
        <w:rPr>
          <w:rFonts w:ascii="Times New Roman" w:hAnsi="Times New Roman"/>
          <w:b/>
          <w:sz w:val="28"/>
          <w:szCs w:val="28"/>
        </w:rPr>
        <w:t xml:space="preserve"> случайного возмущения </w:t>
      </w:r>
    </w:p>
    <w:p w14:paraId="19930CCB" w14:textId="77777777" w:rsidR="00527B87" w:rsidRPr="00527B87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27B87">
        <w:rPr>
          <w:rFonts w:ascii="Times New Roman" w:hAnsi="Times New Roman"/>
          <w:bCs/>
          <w:sz w:val="28"/>
          <w:szCs w:val="28"/>
        </w:rPr>
        <w:t xml:space="preserve">Причины и последствия </w:t>
      </w:r>
      <w:proofErr w:type="spellStart"/>
      <w:r w:rsidRPr="00527B87">
        <w:rPr>
          <w:rFonts w:ascii="Times New Roman" w:hAnsi="Times New Roman"/>
          <w:bCs/>
          <w:sz w:val="28"/>
          <w:szCs w:val="28"/>
        </w:rPr>
        <w:t>гетероскедастичности</w:t>
      </w:r>
      <w:proofErr w:type="spellEnd"/>
      <w:r w:rsidRPr="00527B87">
        <w:rPr>
          <w:rFonts w:ascii="Times New Roman" w:hAnsi="Times New Roman"/>
          <w:bCs/>
          <w:sz w:val="28"/>
          <w:szCs w:val="28"/>
        </w:rPr>
        <w:t xml:space="preserve">. </w:t>
      </w:r>
      <w:r w:rsidRPr="00527B87">
        <w:rPr>
          <w:rFonts w:ascii="Times New Roman" w:hAnsi="Times New Roman"/>
          <w:sz w:val="28"/>
          <w:szCs w:val="28"/>
        </w:rPr>
        <w:t xml:space="preserve">Графический анализ остатков регрессионной модели на </w:t>
      </w:r>
      <w:proofErr w:type="spellStart"/>
      <w:r w:rsidRPr="00527B87">
        <w:rPr>
          <w:rFonts w:ascii="Times New Roman" w:hAnsi="Times New Roman"/>
          <w:sz w:val="28"/>
          <w:szCs w:val="28"/>
        </w:rPr>
        <w:t>гетероскедастичность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. </w:t>
      </w:r>
      <w:r w:rsidRPr="00527B87">
        <w:rPr>
          <w:rFonts w:ascii="Times New Roman" w:hAnsi="Times New Roman"/>
          <w:bCs/>
          <w:sz w:val="28"/>
          <w:szCs w:val="28"/>
        </w:rPr>
        <w:t xml:space="preserve">Формальные статистические тесты: тест </w:t>
      </w:r>
      <w:proofErr w:type="spellStart"/>
      <w:r w:rsidRPr="00527B87">
        <w:rPr>
          <w:rFonts w:ascii="Times New Roman" w:hAnsi="Times New Roman"/>
          <w:bCs/>
          <w:sz w:val="28"/>
          <w:szCs w:val="28"/>
        </w:rPr>
        <w:t>Голдфельда-Квандта</w:t>
      </w:r>
      <w:proofErr w:type="spellEnd"/>
      <w:r w:rsidRPr="00527B87">
        <w:rPr>
          <w:rFonts w:ascii="Times New Roman" w:hAnsi="Times New Roman"/>
          <w:bCs/>
          <w:sz w:val="28"/>
          <w:szCs w:val="28"/>
        </w:rPr>
        <w:t xml:space="preserve">, тест </w:t>
      </w:r>
      <w:proofErr w:type="spellStart"/>
      <w:r w:rsidRPr="00527B87">
        <w:rPr>
          <w:rFonts w:ascii="Times New Roman" w:hAnsi="Times New Roman"/>
          <w:bCs/>
          <w:sz w:val="28"/>
          <w:szCs w:val="28"/>
        </w:rPr>
        <w:t>Бреуша-Пагана</w:t>
      </w:r>
      <w:proofErr w:type="spellEnd"/>
      <w:r w:rsidRPr="00527B87">
        <w:rPr>
          <w:rFonts w:ascii="Times New Roman" w:hAnsi="Times New Roman"/>
          <w:bCs/>
          <w:sz w:val="28"/>
          <w:szCs w:val="28"/>
        </w:rPr>
        <w:t>.</w:t>
      </w:r>
    </w:p>
    <w:p w14:paraId="395E84E3" w14:textId="77777777" w:rsidR="00527B87" w:rsidRPr="00527B87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B87">
        <w:rPr>
          <w:rFonts w:ascii="Times New Roman" w:hAnsi="Times New Roman"/>
          <w:sz w:val="28"/>
          <w:szCs w:val="28"/>
        </w:rPr>
        <w:t xml:space="preserve">Способы корректировки </w:t>
      </w:r>
      <w:proofErr w:type="spellStart"/>
      <w:r w:rsidRPr="00527B87">
        <w:rPr>
          <w:rFonts w:ascii="Times New Roman" w:hAnsi="Times New Roman"/>
          <w:sz w:val="28"/>
          <w:szCs w:val="28"/>
        </w:rPr>
        <w:t>гетероскедастичности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: взвешенный МНК, доступный взвешенный МНК. Прогнозирование эндогенной переменной в модели с </w:t>
      </w:r>
      <w:proofErr w:type="spellStart"/>
      <w:r w:rsidRPr="00527B87">
        <w:rPr>
          <w:rFonts w:ascii="Times New Roman" w:hAnsi="Times New Roman"/>
          <w:sz w:val="28"/>
          <w:szCs w:val="28"/>
        </w:rPr>
        <w:t>г</w:t>
      </w:r>
      <w:r w:rsidR="00E05A45">
        <w:rPr>
          <w:rFonts w:ascii="Times New Roman" w:hAnsi="Times New Roman"/>
          <w:sz w:val="28"/>
          <w:szCs w:val="28"/>
        </w:rPr>
        <w:t>етероскедастичным</w:t>
      </w:r>
      <w:proofErr w:type="spellEnd"/>
      <w:r w:rsidR="00E05A45">
        <w:rPr>
          <w:rFonts w:ascii="Times New Roman" w:hAnsi="Times New Roman"/>
          <w:sz w:val="28"/>
          <w:szCs w:val="28"/>
        </w:rPr>
        <w:t xml:space="preserve"> возмущением. </w:t>
      </w:r>
    </w:p>
    <w:p w14:paraId="7A1CDAB1" w14:textId="77777777" w:rsidR="00527B87" w:rsidRPr="00527B87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7B87">
        <w:rPr>
          <w:rFonts w:ascii="Times New Roman" w:hAnsi="Times New Roman"/>
          <w:b/>
          <w:sz w:val="28"/>
          <w:szCs w:val="28"/>
        </w:rPr>
        <w:t xml:space="preserve">5. Автокорреляция случайного возмущения </w:t>
      </w:r>
    </w:p>
    <w:p w14:paraId="3FFEBD86" w14:textId="77777777" w:rsidR="00527B87" w:rsidRPr="00527B87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B87">
        <w:rPr>
          <w:rFonts w:ascii="Times New Roman" w:hAnsi="Times New Roman"/>
          <w:sz w:val="28"/>
          <w:szCs w:val="28"/>
        </w:rPr>
        <w:t xml:space="preserve">Причины и последствия автокорреляции. Графический анализ остатков регрессионной модели на автокорреляцию. Формальные статистические тесты: тест </w:t>
      </w:r>
      <w:proofErr w:type="spellStart"/>
      <w:r w:rsidRPr="00527B87">
        <w:rPr>
          <w:rFonts w:ascii="Times New Roman" w:hAnsi="Times New Roman"/>
          <w:sz w:val="28"/>
          <w:szCs w:val="28"/>
        </w:rPr>
        <w:t>Дарбина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-Уотсона; тест </w:t>
      </w:r>
      <w:proofErr w:type="spellStart"/>
      <w:r w:rsidRPr="00527B87">
        <w:rPr>
          <w:rFonts w:ascii="Times New Roman" w:hAnsi="Times New Roman"/>
          <w:sz w:val="28"/>
          <w:szCs w:val="28"/>
        </w:rPr>
        <w:t>Бреуша</w:t>
      </w:r>
      <w:proofErr w:type="spellEnd"/>
      <w:r w:rsidRPr="00527B87">
        <w:rPr>
          <w:rFonts w:ascii="Times New Roman" w:hAnsi="Times New Roman"/>
          <w:sz w:val="28"/>
          <w:szCs w:val="28"/>
        </w:rPr>
        <w:t>-Годфри.</w:t>
      </w:r>
    </w:p>
    <w:p w14:paraId="2AB99606" w14:textId="77777777" w:rsidR="008411F9" w:rsidRPr="00527B87" w:rsidRDefault="008411F9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B87">
        <w:rPr>
          <w:rFonts w:ascii="Times New Roman" w:hAnsi="Times New Roman"/>
          <w:sz w:val="28"/>
          <w:szCs w:val="28"/>
        </w:rPr>
        <w:t xml:space="preserve">Способы корректировки автокорреляции: обобщенный метод наименьших квадратов (ОМНК); процедура </w:t>
      </w:r>
      <w:proofErr w:type="spellStart"/>
      <w:r w:rsidRPr="00527B87">
        <w:rPr>
          <w:rFonts w:ascii="Times New Roman" w:hAnsi="Times New Roman"/>
          <w:sz w:val="28"/>
          <w:szCs w:val="28"/>
        </w:rPr>
        <w:t>Кохрейна-Оркатта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; процедура </w:t>
      </w:r>
      <w:proofErr w:type="spellStart"/>
      <w:r w:rsidRPr="00527B87">
        <w:rPr>
          <w:rFonts w:ascii="Times New Roman" w:hAnsi="Times New Roman"/>
          <w:sz w:val="28"/>
          <w:szCs w:val="28"/>
        </w:rPr>
        <w:t>Хилдретта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-Лу. Прогнозирование эндогенной переменной в модели с </w:t>
      </w:r>
      <w:proofErr w:type="spellStart"/>
      <w:r w:rsidRPr="00527B87">
        <w:rPr>
          <w:rFonts w:ascii="Times New Roman" w:hAnsi="Times New Roman"/>
          <w:sz w:val="28"/>
          <w:szCs w:val="28"/>
        </w:rPr>
        <w:t>автокоррелированным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 возмущением. </w:t>
      </w:r>
    </w:p>
    <w:p w14:paraId="2CBD1D94" w14:textId="21D77CCB" w:rsidR="00527B87" w:rsidRPr="00527B87" w:rsidRDefault="00E05A45" w:rsidP="001E79A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5A45">
        <w:rPr>
          <w:rFonts w:ascii="Times New Roman" w:hAnsi="Times New Roman"/>
          <w:b/>
          <w:sz w:val="28"/>
          <w:szCs w:val="28"/>
        </w:rPr>
        <w:lastRenderedPageBreak/>
        <w:t>6</w:t>
      </w:r>
      <w:r>
        <w:rPr>
          <w:rFonts w:ascii="Times New Roman" w:hAnsi="Times New Roman"/>
          <w:sz w:val="28"/>
          <w:szCs w:val="28"/>
        </w:rPr>
        <w:t>.</w:t>
      </w:r>
      <w:r w:rsidR="001E79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7B87" w:rsidRPr="00527B87">
        <w:rPr>
          <w:rFonts w:ascii="Times New Roman" w:hAnsi="Times New Roman"/>
          <w:b/>
          <w:sz w:val="28"/>
          <w:szCs w:val="28"/>
        </w:rPr>
        <w:t>Мультиколлине</w:t>
      </w:r>
      <w:r>
        <w:rPr>
          <w:rFonts w:ascii="Times New Roman" w:hAnsi="Times New Roman"/>
          <w:b/>
          <w:sz w:val="28"/>
          <w:szCs w:val="28"/>
        </w:rPr>
        <w:t>арность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 регрессионных моделях</w:t>
      </w:r>
    </w:p>
    <w:p w14:paraId="6E246F7C" w14:textId="77777777" w:rsidR="008B76CF" w:rsidRPr="00527B87" w:rsidRDefault="00527B87" w:rsidP="001E79A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7B87">
        <w:rPr>
          <w:rFonts w:ascii="Times New Roman" w:hAnsi="Times New Roman"/>
          <w:bCs/>
          <w:sz w:val="28"/>
          <w:szCs w:val="28"/>
        </w:rPr>
        <w:t xml:space="preserve">Типы </w:t>
      </w:r>
      <w:proofErr w:type="spellStart"/>
      <w:r w:rsidRPr="00527B87">
        <w:rPr>
          <w:rFonts w:ascii="Times New Roman" w:hAnsi="Times New Roman"/>
          <w:bCs/>
          <w:sz w:val="28"/>
          <w:szCs w:val="28"/>
        </w:rPr>
        <w:t>мультиколлинеарности</w:t>
      </w:r>
      <w:proofErr w:type="spellEnd"/>
      <w:r w:rsidR="008411F9" w:rsidRPr="008411F9">
        <w:rPr>
          <w:rFonts w:ascii="Times New Roman" w:hAnsi="Times New Roman"/>
          <w:bCs/>
          <w:sz w:val="28"/>
          <w:szCs w:val="28"/>
        </w:rPr>
        <w:t xml:space="preserve"> </w:t>
      </w:r>
      <w:r w:rsidR="008411F9" w:rsidRPr="00527B87">
        <w:rPr>
          <w:rFonts w:ascii="Times New Roman" w:hAnsi="Times New Roman"/>
          <w:bCs/>
          <w:sz w:val="28"/>
          <w:szCs w:val="28"/>
        </w:rPr>
        <w:t>(полная, частичная).</w:t>
      </w:r>
      <w:r w:rsidRPr="00527B87">
        <w:rPr>
          <w:rFonts w:ascii="Times New Roman" w:hAnsi="Times New Roman"/>
          <w:bCs/>
          <w:sz w:val="28"/>
          <w:szCs w:val="28"/>
        </w:rPr>
        <w:t xml:space="preserve"> Последствия полной </w:t>
      </w:r>
      <w:proofErr w:type="spellStart"/>
      <w:r w:rsidRPr="00527B87">
        <w:rPr>
          <w:rFonts w:ascii="Times New Roman" w:hAnsi="Times New Roman"/>
          <w:bCs/>
          <w:sz w:val="28"/>
          <w:szCs w:val="28"/>
        </w:rPr>
        <w:t>мультиколлинеарности</w:t>
      </w:r>
      <w:proofErr w:type="spellEnd"/>
      <w:r w:rsidRPr="00527B87">
        <w:rPr>
          <w:rFonts w:ascii="Times New Roman" w:hAnsi="Times New Roman"/>
          <w:bCs/>
          <w:sz w:val="28"/>
          <w:szCs w:val="28"/>
        </w:rPr>
        <w:t xml:space="preserve"> и способы её корректировки. Последствия частичной </w:t>
      </w:r>
      <w:proofErr w:type="spellStart"/>
      <w:r w:rsidRPr="00527B87">
        <w:rPr>
          <w:rFonts w:ascii="Times New Roman" w:hAnsi="Times New Roman"/>
          <w:bCs/>
          <w:sz w:val="28"/>
          <w:szCs w:val="28"/>
        </w:rPr>
        <w:t>мультиколлинеарности</w:t>
      </w:r>
      <w:proofErr w:type="spellEnd"/>
      <w:r w:rsidRPr="00527B87">
        <w:rPr>
          <w:rFonts w:ascii="Times New Roman" w:hAnsi="Times New Roman"/>
          <w:bCs/>
          <w:sz w:val="28"/>
          <w:szCs w:val="28"/>
        </w:rPr>
        <w:t xml:space="preserve">.  </w:t>
      </w:r>
      <w:r w:rsidR="008411F9">
        <w:rPr>
          <w:rFonts w:ascii="Times New Roman" w:hAnsi="Times New Roman"/>
          <w:bCs/>
          <w:sz w:val="28"/>
          <w:szCs w:val="28"/>
        </w:rPr>
        <w:t>Признаки и</w:t>
      </w:r>
      <w:r w:rsidR="008411F9" w:rsidRPr="00527B87">
        <w:rPr>
          <w:rFonts w:ascii="Times New Roman" w:hAnsi="Times New Roman"/>
          <w:sz w:val="28"/>
          <w:szCs w:val="28"/>
        </w:rPr>
        <w:t xml:space="preserve"> </w:t>
      </w:r>
      <w:r w:rsidR="008411F9">
        <w:rPr>
          <w:rFonts w:ascii="Times New Roman" w:hAnsi="Times New Roman"/>
          <w:sz w:val="28"/>
          <w:szCs w:val="28"/>
        </w:rPr>
        <w:t>ф</w:t>
      </w:r>
      <w:r w:rsidR="008411F9" w:rsidRPr="00527B87">
        <w:rPr>
          <w:rFonts w:ascii="Times New Roman" w:hAnsi="Times New Roman"/>
          <w:bCs/>
          <w:sz w:val="28"/>
          <w:szCs w:val="28"/>
        </w:rPr>
        <w:t>ормальные статистические тесты</w:t>
      </w:r>
      <w:r w:rsidR="008411F9">
        <w:rPr>
          <w:rFonts w:ascii="Times New Roman" w:hAnsi="Times New Roman"/>
          <w:bCs/>
          <w:sz w:val="28"/>
          <w:szCs w:val="28"/>
        </w:rPr>
        <w:t xml:space="preserve"> на проверку значимости влияния </w:t>
      </w:r>
      <w:proofErr w:type="spellStart"/>
      <w:r w:rsidR="008411F9">
        <w:rPr>
          <w:rFonts w:ascii="Times New Roman" w:hAnsi="Times New Roman"/>
          <w:bCs/>
          <w:sz w:val="28"/>
          <w:szCs w:val="28"/>
        </w:rPr>
        <w:t>мультиколлинеарности</w:t>
      </w:r>
      <w:proofErr w:type="spellEnd"/>
      <w:r w:rsidR="008411F9">
        <w:rPr>
          <w:rFonts w:ascii="Times New Roman" w:hAnsi="Times New Roman"/>
          <w:bCs/>
          <w:sz w:val="28"/>
          <w:szCs w:val="28"/>
        </w:rPr>
        <w:t xml:space="preserve"> на результаты оценивания</w:t>
      </w:r>
      <w:r w:rsidR="008411F9" w:rsidRPr="00527B87">
        <w:rPr>
          <w:rFonts w:ascii="Times New Roman" w:hAnsi="Times New Roman"/>
          <w:bCs/>
          <w:sz w:val="28"/>
          <w:szCs w:val="28"/>
        </w:rPr>
        <w:t xml:space="preserve">: тест </w:t>
      </w:r>
      <w:proofErr w:type="spellStart"/>
      <w:r w:rsidR="008411F9" w:rsidRPr="00527B87">
        <w:rPr>
          <w:rFonts w:ascii="Times New Roman" w:hAnsi="Times New Roman"/>
          <w:bCs/>
          <w:sz w:val="28"/>
          <w:szCs w:val="28"/>
        </w:rPr>
        <w:t>Фаррара-Глоубера</w:t>
      </w:r>
      <w:proofErr w:type="spellEnd"/>
      <w:r w:rsidR="008411F9" w:rsidRPr="00527B87">
        <w:rPr>
          <w:rFonts w:ascii="Times New Roman" w:hAnsi="Times New Roman"/>
          <w:bCs/>
          <w:sz w:val="28"/>
          <w:szCs w:val="28"/>
        </w:rPr>
        <w:t xml:space="preserve">, </w:t>
      </w:r>
      <w:r w:rsidR="008411F9" w:rsidRPr="00527B87">
        <w:rPr>
          <w:rFonts w:ascii="Times New Roman" w:hAnsi="Times New Roman"/>
          <w:bCs/>
          <w:i/>
          <w:iCs/>
          <w:sz w:val="28"/>
          <w:szCs w:val="28"/>
          <w:lang w:val="en-US"/>
        </w:rPr>
        <w:t>VIF</w:t>
      </w:r>
      <w:r w:rsidR="008411F9" w:rsidRPr="00527B87">
        <w:rPr>
          <w:rFonts w:ascii="Times New Roman" w:hAnsi="Times New Roman"/>
          <w:bCs/>
          <w:sz w:val="28"/>
          <w:szCs w:val="28"/>
        </w:rPr>
        <w:t xml:space="preserve">- тест. Методы устранения частичной </w:t>
      </w:r>
      <w:proofErr w:type="spellStart"/>
      <w:r w:rsidR="008411F9" w:rsidRPr="00527B87">
        <w:rPr>
          <w:rFonts w:ascii="Times New Roman" w:hAnsi="Times New Roman"/>
          <w:bCs/>
          <w:sz w:val="28"/>
          <w:szCs w:val="28"/>
        </w:rPr>
        <w:t>мультиколлинеарности</w:t>
      </w:r>
      <w:proofErr w:type="spellEnd"/>
      <w:r w:rsidR="008411F9">
        <w:rPr>
          <w:rFonts w:ascii="Times New Roman" w:hAnsi="Times New Roman"/>
          <w:bCs/>
          <w:sz w:val="28"/>
          <w:szCs w:val="28"/>
        </w:rPr>
        <w:t xml:space="preserve">: </w:t>
      </w:r>
      <w:r w:rsidR="008411F9" w:rsidRPr="00527B87">
        <w:rPr>
          <w:rFonts w:ascii="Times New Roman" w:hAnsi="Times New Roman"/>
          <w:sz w:val="28"/>
          <w:szCs w:val="28"/>
        </w:rPr>
        <w:t>гребневая регрессия, пошаговые процедуры отбора регрессоров.</w:t>
      </w:r>
      <w:r w:rsidR="008411F9">
        <w:rPr>
          <w:rFonts w:ascii="Times New Roman" w:hAnsi="Times New Roman"/>
          <w:sz w:val="28"/>
          <w:szCs w:val="28"/>
        </w:rPr>
        <w:t xml:space="preserve"> </w:t>
      </w:r>
      <w:r w:rsidRPr="00527B87">
        <w:rPr>
          <w:rFonts w:ascii="Times New Roman" w:hAnsi="Times New Roman"/>
          <w:bCs/>
          <w:sz w:val="28"/>
          <w:szCs w:val="28"/>
        </w:rPr>
        <w:t xml:space="preserve"> </w:t>
      </w:r>
      <w:r w:rsidRPr="00527B87">
        <w:rPr>
          <w:rFonts w:ascii="Times New Roman" w:hAnsi="Times New Roman"/>
          <w:sz w:val="28"/>
          <w:szCs w:val="28"/>
        </w:rPr>
        <w:t xml:space="preserve">Методы выбора факторов в модель множественной регрессии на основе анализа корреляционной матрицы. </w:t>
      </w:r>
    </w:p>
    <w:p w14:paraId="06D5D525" w14:textId="77777777" w:rsidR="00527B87" w:rsidRPr="00527B87" w:rsidRDefault="00527B87" w:rsidP="00E05A45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27B87">
        <w:rPr>
          <w:rFonts w:ascii="Times New Roman" w:hAnsi="Times New Roman"/>
          <w:b/>
          <w:sz w:val="28"/>
          <w:szCs w:val="28"/>
        </w:rPr>
        <w:t>7. Нелинейные регрессионные модели</w:t>
      </w:r>
    </w:p>
    <w:p w14:paraId="545EB1E6" w14:textId="77777777" w:rsidR="00527B87" w:rsidRPr="00527B87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B87">
        <w:rPr>
          <w:rFonts w:ascii="Times New Roman" w:hAnsi="Times New Roman"/>
          <w:bCs/>
          <w:sz w:val="28"/>
          <w:szCs w:val="28"/>
        </w:rPr>
        <w:t xml:space="preserve">Типы нелинейности. </w:t>
      </w:r>
      <w:r w:rsidRPr="00527B87">
        <w:rPr>
          <w:rFonts w:ascii="Times New Roman" w:hAnsi="Times New Roman"/>
          <w:sz w:val="28"/>
          <w:szCs w:val="28"/>
        </w:rPr>
        <w:t>Модели нелинейные по переменным и способы их линеаризации. Модели нелинейные по параметрам: способы включения случайных возмущений</w:t>
      </w:r>
      <w:r w:rsidR="00314DB8">
        <w:rPr>
          <w:rFonts w:ascii="Times New Roman" w:hAnsi="Times New Roman"/>
          <w:sz w:val="28"/>
          <w:szCs w:val="28"/>
        </w:rPr>
        <w:t>,</w:t>
      </w:r>
      <w:r w:rsidRPr="00527B87">
        <w:rPr>
          <w:rFonts w:ascii="Times New Roman" w:hAnsi="Times New Roman"/>
          <w:sz w:val="28"/>
          <w:szCs w:val="28"/>
        </w:rPr>
        <w:t xml:space="preserve"> </w:t>
      </w:r>
      <w:r w:rsidR="00314DB8">
        <w:rPr>
          <w:rFonts w:ascii="Times New Roman" w:hAnsi="Times New Roman"/>
          <w:sz w:val="28"/>
          <w:szCs w:val="28"/>
        </w:rPr>
        <w:t>способы</w:t>
      </w:r>
      <w:r w:rsidRPr="00527B87">
        <w:rPr>
          <w:rFonts w:ascii="Times New Roman" w:hAnsi="Times New Roman"/>
          <w:sz w:val="28"/>
          <w:szCs w:val="28"/>
        </w:rPr>
        <w:t xml:space="preserve"> линеаризаци</w:t>
      </w:r>
      <w:r w:rsidR="00314DB8">
        <w:rPr>
          <w:rFonts w:ascii="Times New Roman" w:hAnsi="Times New Roman"/>
          <w:sz w:val="28"/>
          <w:szCs w:val="28"/>
        </w:rPr>
        <w:t>и</w:t>
      </w:r>
      <w:r w:rsidRPr="00527B87">
        <w:rPr>
          <w:rFonts w:ascii="Times New Roman" w:hAnsi="Times New Roman"/>
          <w:sz w:val="28"/>
          <w:szCs w:val="28"/>
        </w:rPr>
        <w:t>.</w:t>
      </w:r>
    </w:p>
    <w:p w14:paraId="4FDBAD01" w14:textId="77777777" w:rsidR="008411F9" w:rsidRPr="00527B87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27B87">
        <w:rPr>
          <w:rFonts w:ascii="Times New Roman" w:hAnsi="Times New Roman"/>
          <w:sz w:val="28"/>
          <w:szCs w:val="28"/>
        </w:rPr>
        <w:t>Логарифмические модели (двойная логарифмическа</w:t>
      </w:r>
      <w:r w:rsidR="00E05A45">
        <w:rPr>
          <w:rFonts w:ascii="Times New Roman" w:hAnsi="Times New Roman"/>
          <w:sz w:val="28"/>
          <w:szCs w:val="28"/>
        </w:rPr>
        <w:t xml:space="preserve">я модель, лог линейная модель, </w:t>
      </w:r>
      <w:r w:rsidRPr="00527B87">
        <w:rPr>
          <w:rFonts w:ascii="Times New Roman" w:hAnsi="Times New Roman"/>
          <w:sz w:val="28"/>
          <w:szCs w:val="28"/>
        </w:rPr>
        <w:t>линейно-логарифмическая модель): интерпрет</w:t>
      </w:r>
      <w:r w:rsidR="00E05A45">
        <w:rPr>
          <w:rFonts w:ascii="Times New Roman" w:hAnsi="Times New Roman"/>
          <w:sz w:val="28"/>
          <w:szCs w:val="28"/>
        </w:rPr>
        <w:t xml:space="preserve">ация </w:t>
      </w:r>
      <w:r w:rsidRPr="00527B87">
        <w:rPr>
          <w:rFonts w:ascii="Times New Roman" w:hAnsi="Times New Roman"/>
          <w:sz w:val="28"/>
          <w:szCs w:val="28"/>
        </w:rPr>
        <w:t>параметров, оценка параметров, проверка адекватности</w:t>
      </w:r>
      <w:r>
        <w:rPr>
          <w:rFonts w:ascii="Times New Roman" w:hAnsi="Times New Roman"/>
          <w:sz w:val="28"/>
          <w:szCs w:val="28"/>
        </w:rPr>
        <w:t xml:space="preserve"> модели</w:t>
      </w:r>
      <w:r w:rsidRPr="00527B87">
        <w:rPr>
          <w:rFonts w:ascii="Times New Roman" w:hAnsi="Times New Roman"/>
          <w:sz w:val="28"/>
          <w:szCs w:val="28"/>
        </w:rPr>
        <w:t>, прогноз эндогенной переменной. Примеры применения в экономике.</w:t>
      </w:r>
      <w:r w:rsidR="008411F9" w:rsidRPr="008411F9">
        <w:rPr>
          <w:rFonts w:ascii="Times New Roman" w:hAnsi="Times New Roman"/>
          <w:sz w:val="28"/>
          <w:szCs w:val="28"/>
        </w:rPr>
        <w:t xml:space="preserve"> </w:t>
      </w:r>
      <w:r w:rsidR="008411F9" w:rsidRPr="00527B87">
        <w:rPr>
          <w:rFonts w:ascii="Times New Roman" w:hAnsi="Times New Roman"/>
          <w:bCs/>
          <w:sz w:val="28"/>
          <w:szCs w:val="28"/>
        </w:rPr>
        <w:t>Тестирование правильности составления спецификации</w:t>
      </w:r>
      <w:r w:rsidR="008411F9">
        <w:rPr>
          <w:rFonts w:ascii="Times New Roman" w:hAnsi="Times New Roman"/>
          <w:bCs/>
          <w:sz w:val="28"/>
          <w:szCs w:val="28"/>
        </w:rPr>
        <w:t>:</w:t>
      </w:r>
      <w:r w:rsidR="008411F9" w:rsidRPr="00527B87">
        <w:rPr>
          <w:rFonts w:ascii="Times New Roman" w:hAnsi="Times New Roman"/>
          <w:bCs/>
          <w:sz w:val="28"/>
          <w:szCs w:val="28"/>
        </w:rPr>
        <w:t xml:space="preserve"> </w:t>
      </w:r>
      <w:r w:rsidR="008411F9">
        <w:rPr>
          <w:rFonts w:ascii="Times New Roman" w:hAnsi="Times New Roman"/>
          <w:bCs/>
          <w:sz w:val="28"/>
          <w:szCs w:val="28"/>
        </w:rPr>
        <w:t>т</w:t>
      </w:r>
      <w:r w:rsidR="008411F9" w:rsidRPr="00527B87">
        <w:rPr>
          <w:rFonts w:ascii="Times New Roman" w:hAnsi="Times New Roman"/>
          <w:bCs/>
          <w:sz w:val="28"/>
          <w:szCs w:val="28"/>
        </w:rPr>
        <w:t>ест Рамсея</w:t>
      </w:r>
      <w:r w:rsidR="008411F9">
        <w:rPr>
          <w:rFonts w:ascii="Times New Roman" w:hAnsi="Times New Roman"/>
          <w:bCs/>
          <w:sz w:val="28"/>
          <w:szCs w:val="28"/>
        </w:rPr>
        <w:t>.</w:t>
      </w:r>
    </w:p>
    <w:p w14:paraId="3988E125" w14:textId="77777777" w:rsidR="00527B87" w:rsidRPr="00527B87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7B87">
        <w:rPr>
          <w:rFonts w:ascii="Times New Roman" w:hAnsi="Times New Roman"/>
          <w:b/>
          <w:sz w:val="28"/>
          <w:szCs w:val="28"/>
        </w:rPr>
        <w:t xml:space="preserve">8. Фиктивные переменные в эконометрических моделях </w:t>
      </w:r>
    </w:p>
    <w:p w14:paraId="533223DA" w14:textId="77777777" w:rsidR="00527B87" w:rsidRPr="00527B87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B87">
        <w:rPr>
          <w:rFonts w:ascii="Times New Roman" w:hAnsi="Times New Roman"/>
          <w:sz w:val="28"/>
          <w:szCs w:val="28"/>
        </w:rPr>
        <w:t>Фиктивные переменные: назначение и типы.</w:t>
      </w:r>
    </w:p>
    <w:p w14:paraId="4596531D" w14:textId="77777777" w:rsidR="00527B87" w:rsidRPr="00527B87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B87">
        <w:rPr>
          <w:rFonts w:ascii="Times New Roman" w:hAnsi="Times New Roman"/>
          <w:sz w:val="28"/>
          <w:szCs w:val="28"/>
        </w:rPr>
        <w:t>Фиктивные переменные сдвига: спецификация модели, интерпретация параметров. Частные уравнения регрессии.</w:t>
      </w:r>
    </w:p>
    <w:p w14:paraId="32FF4F1C" w14:textId="77777777" w:rsidR="00527B87" w:rsidRPr="00527B87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B87">
        <w:rPr>
          <w:rFonts w:ascii="Times New Roman" w:hAnsi="Times New Roman"/>
          <w:sz w:val="28"/>
          <w:szCs w:val="28"/>
        </w:rPr>
        <w:t>Фиктивная переменная наклона: спецификация модели, интерпретация параметров. Частные уравнения регрессии.</w:t>
      </w:r>
    </w:p>
    <w:p w14:paraId="078ABB45" w14:textId="77777777" w:rsidR="00527B87" w:rsidRPr="00527B87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B87">
        <w:rPr>
          <w:rFonts w:ascii="Times New Roman" w:hAnsi="Times New Roman"/>
          <w:sz w:val="28"/>
          <w:szCs w:val="28"/>
        </w:rPr>
        <w:t>Фиктивные переменные при мо</w:t>
      </w:r>
      <w:r w:rsidRPr="00527B87">
        <w:rPr>
          <w:rFonts w:ascii="Times New Roman" w:hAnsi="Times New Roman"/>
          <w:sz w:val="28"/>
          <w:szCs w:val="28"/>
        </w:rPr>
        <w:softHyphen/>
        <w:t>делировании влияния нескольких качест</w:t>
      </w:r>
      <w:r w:rsidRPr="00527B87">
        <w:rPr>
          <w:rFonts w:ascii="Times New Roman" w:hAnsi="Times New Roman"/>
          <w:sz w:val="28"/>
          <w:szCs w:val="28"/>
        </w:rPr>
        <w:softHyphen/>
        <w:t>венных признаков. Анализ сезонности с помощью фиктивных переменных.</w:t>
      </w:r>
    </w:p>
    <w:p w14:paraId="703EEE3A" w14:textId="77777777" w:rsidR="00527B87" w:rsidRPr="00527B87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B87">
        <w:rPr>
          <w:rFonts w:ascii="Times New Roman" w:hAnsi="Times New Roman"/>
          <w:sz w:val="28"/>
          <w:szCs w:val="28"/>
        </w:rPr>
        <w:t xml:space="preserve">Тестирование значимости структурных изменений в экономике: фиктивные переменные как инструмент </w:t>
      </w:r>
      <w:r w:rsidR="00763234">
        <w:rPr>
          <w:rFonts w:ascii="Times New Roman" w:hAnsi="Times New Roman"/>
          <w:sz w:val="28"/>
          <w:szCs w:val="28"/>
        </w:rPr>
        <w:t>моделирования</w:t>
      </w:r>
      <w:r w:rsidRPr="00527B87">
        <w:rPr>
          <w:rFonts w:ascii="Times New Roman" w:hAnsi="Times New Roman"/>
          <w:sz w:val="28"/>
          <w:szCs w:val="28"/>
        </w:rPr>
        <w:t xml:space="preserve"> структурных изменений в экономике. Тест </w:t>
      </w:r>
      <w:proofErr w:type="spellStart"/>
      <w:r w:rsidRPr="00527B87">
        <w:rPr>
          <w:rFonts w:ascii="Times New Roman" w:hAnsi="Times New Roman"/>
          <w:sz w:val="28"/>
          <w:szCs w:val="28"/>
        </w:rPr>
        <w:t>Чоу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 на </w:t>
      </w:r>
      <w:r w:rsidR="00F4108E">
        <w:rPr>
          <w:rFonts w:ascii="Times New Roman" w:hAnsi="Times New Roman"/>
          <w:sz w:val="28"/>
          <w:szCs w:val="28"/>
        </w:rPr>
        <w:t xml:space="preserve">наличие структурных изменений. </w:t>
      </w:r>
    </w:p>
    <w:p w14:paraId="39460EB2" w14:textId="77777777" w:rsidR="00527B87" w:rsidRPr="00527B87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7B87">
        <w:rPr>
          <w:rFonts w:ascii="Times New Roman" w:hAnsi="Times New Roman"/>
          <w:b/>
          <w:sz w:val="28"/>
          <w:szCs w:val="28"/>
        </w:rPr>
        <w:lastRenderedPageBreak/>
        <w:t xml:space="preserve">9. Динамические модели в эконометрике </w:t>
      </w:r>
    </w:p>
    <w:p w14:paraId="4FAEA498" w14:textId="77777777" w:rsidR="00527B87" w:rsidRPr="00527B87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7B87">
        <w:rPr>
          <w:rFonts w:ascii="Times New Roman" w:hAnsi="Times New Roman"/>
          <w:sz w:val="28"/>
          <w:szCs w:val="28"/>
        </w:rPr>
        <w:t>Типы динамических моделей с лаговыми переменными.</w:t>
      </w:r>
    </w:p>
    <w:p w14:paraId="79ED4491" w14:textId="77777777" w:rsidR="00527B87" w:rsidRPr="00527B87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B87">
        <w:rPr>
          <w:rFonts w:ascii="Times New Roman" w:hAnsi="Times New Roman"/>
          <w:sz w:val="28"/>
          <w:szCs w:val="28"/>
        </w:rPr>
        <w:t>Модели с распределенными лагами: спецификация модели, характеристики лаговой структуры, методы оценки параметров</w:t>
      </w:r>
      <w:r w:rsidRPr="00527B87">
        <w:rPr>
          <w:rFonts w:ascii="Times New Roman" w:hAnsi="Times New Roman"/>
          <w:i/>
          <w:sz w:val="28"/>
          <w:szCs w:val="28"/>
        </w:rPr>
        <w:t xml:space="preserve"> </w:t>
      </w:r>
      <w:r w:rsidRPr="00527B87">
        <w:rPr>
          <w:rFonts w:ascii="Times New Roman" w:hAnsi="Times New Roman"/>
          <w:sz w:val="28"/>
          <w:szCs w:val="28"/>
        </w:rPr>
        <w:t xml:space="preserve">(метод замены, метод геометрической прогрессии, </w:t>
      </w:r>
      <w:proofErr w:type="spellStart"/>
      <w:r w:rsidRPr="00527B87">
        <w:rPr>
          <w:rFonts w:ascii="Times New Roman" w:hAnsi="Times New Roman"/>
          <w:sz w:val="28"/>
          <w:szCs w:val="28"/>
        </w:rPr>
        <w:t>полиномиально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-распределенные лаги </w:t>
      </w:r>
      <w:proofErr w:type="spellStart"/>
      <w:r w:rsidRPr="00527B87">
        <w:rPr>
          <w:rFonts w:ascii="Times New Roman" w:hAnsi="Times New Roman"/>
          <w:sz w:val="28"/>
          <w:szCs w:val="28"/>
        </w:rPr>
        <w:t>Алмон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). </w:t>
      </w:r>
    </w:p>
    <w:p w14:paraId="1E6C575A" w14:textId="77777777" w:rsidR="00F4108E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27B87">
        <w:rPr>
          <w:rFonts w:ascii="Times New Roman" w:hAnsi="Times New Roman"/>
          <w:sz w:val="28"/>
          <w:szCs w:val="28"/>
        </w:rPr>
        <w:t>Авторегрессионные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 модели: модели адаптивных ожиданий; модели частичной корректировки. Тестирование автокорреляции в </w:t>
      </w:r>
      <w:proofErr w:type="spellStart"/>
      <w:r w:rsidRPr="00527B87">
        <w:rPr>
          <w:rFonts w:ascii="Times New Roman" w:hAnsi="Times New Roman"/>
          <w:sz w:val="28"/>
          <w:szCs w:val="28"/>
        </w:rPr>
        <w:t>авторегрессионных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 моделях (тест </w:t>
      </w:r>
      <w:proofErr w:type="spellStart"/>
      <w:r w:rsidRPr="00527B87">
        <w:rPr>
          <w:rFonts w:ascii="Times New Roman" w:hAnsi="Times New Roman"/>
          <w:sz w:val="28"/>
          <w:szCs w:val="28"/>
        </w:rPr>
        <w:t>Дарбина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, тест </w:t>
      </w:r>
      <w:proofErr w:type="spellStart"/>
      <w:r w:rsidRPr="00527B87">
        <w:rPr>
          <w:rFonts w:ascii="Times New Roman" w:hAnsi="Times New Roman"/>
          <w:sz w:val="28"/>
          <w:szCs w:val="28"/>
        </w:rPr>
        <w:t>Бреуша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-Годфри). </w:t>
      </w:r>
      <w:proofErr w:type="spellStart"/>
      <w:r w:rsidRPr="00527B87">
        <w:rPr>
          <w:rFonts w:ascii="Times New Roman" w:hAnsi="Times New Roman"/>
          <w:sz w:val="28"/>
          <w:szCs w:val="28"/>
        </w:rPr>
        <w:t>Авторегрессионные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 модели: проблема </w:t>
      </w:r>
      <w:proofErr w:type="spellStart"/>
      <w:r w:rsidRPr="00527B87">
        <w:rPr>
          <w:rFonts w:ascii="Times New Roman" w:hAnsi="Times New Roman"/>
          <w:sz w:val="28"/>
          <w:szCs w:val="28"/>
        </w:rPr>
        <w:t>эндогенности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 регрессоров. Метод инс</w:t>
      </w:r>
      <w:r w:rsidR="00E05A45">
        <w:rPr>
          <w:rFonts w:ascii="Times New Roman" w:hAnsi="Times New Roman"/>
          <w:sz w:val="28"/>
          <w:szCs w:val="28"/>
        </w:rPr>
        <w:t>трументальных переменных (МИП).</w:t>
      </w:r>
    </w:p>
    <w:p w14:paraId="3D5FE818" w14:textId="6DF3F50A" w:rsidR="008411F9" w:rsidRPr="00527B87" w:rsidRDefault="008411F9" w:rsidP="001E79A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27B87">
        <w:rPr>
          <w:rFonts w:ascii="Times New Roman" w:hAnsi="Times New Roman"/>
          <w:b/>
          <w:sz w:val="28"/>
          <w:szCs w:val="28"/>
        </w:rPr>
        <w:t>1</w:t>
      </w:r>
      <w:r w:rsidRPr="005E44E0">
        <w:rPr>
          <w:rFonts w:ascii="Times New Roman" w:hAnsi="Times New Roman"/>
          <w:b/>
          <w:sz w:val="28"/>
          <w:szCs w:val="28"/>
        </w:rPr>
        <w:t>0</w:t>
      </w:r>
      <w:r w:rsidRPr="00527B87">
        <w:rPr>
          <w:rFonts w:ascii="Times New Roman" w:hAnsi="Times New Roman"/>
          <w:b/>
          <w:sz w:val="28"/>
          <w:szCs w:val="28"/>
        </w:rPr>
        <w:t xml:space="preserve">. Системы одновременных уравнений  </w:t>
      </w:r>
    </w:p>
    <w:p w14:paraId="2357B6BD" w14:textId="77777777" w:rsidR="008411F9" w:rsidRPr="00527B87" w:rsidRDefault="008411F9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B87">
        <w:rPr>
          <w:rFonts w:ascii="Times New Roman" w:hAnsi="Times New Roman"/>
          <w:sz w:val="28"/>
          <w:szCs w:val="28"/>
        </w:rPr>
        <w:t xml:space="preserve">Основные </w:t>
      </w:r>
      <w:r>
        <w:rPr>
          <w:rFonts w:ascii="Times New Roman" w:hAnsi="Times New Roman"/>
          <w:sz w:val="28"/>
          <w:szCs w:val="28"/>
        </w:rPr>
        <w:t>понятия</w:t>
      </w:r>
      <w:r w:rsidRPr="00527B87">
        <w:rPr>
          <w:rFonts w:ascii="Times New Roman" w:hAnsi="Times New Roman"/>
          <w:sz w:val="28"/>
          <w:szCs w:val="28"/>
        </w:rPr>
        <w:t xml:space="preserve"> и определения. Проблема оценки структурных параметров СОУ (</w:t>
      </w:r>
      <w:proofErr w:type="spellStart"/>
      <w:r w:rsidRPr="00527B87">
        <w:rPr>
          <w:rFonts w:ascii="Times New Roman" w:hAnsi="Times New Roman"/>
          <w:sz w:val="28"/>
          <w:szCs w:val="28"/>
        </w:rPr>
        <w:t>эндогенность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 регрессоров). Условия </w:t>
      </w:r>
      <w:proofErr w:type="spellStart"/>
      <w:r w:rsidRPr="00527B87">
        <w:rPr>
          <w:rFonts w:ascii="Times New Roman" w:hAnsi="Times New Roman"/>
          <w:sz w:val="28"/>
          <w:szCs w:val="28"/>
        </w:rPr>
        <w:t>идентифицируемости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 СОУ (порядковое и ранговое). </w:t>
      </w:r>
    </w:p>
    <w:p w14:paraId="770A3837" w14:textId="77777777" w:rsidR="008411F9" w:rsidRPr="00E05A45" w:rsidRDefault="008411F9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B87">
        <w:rPr>
          <w:rFonts w:ascii="Times New Roman" w:hAnsi="Times New Roman"/>
          <w:sz w:val="28"/>
          <w:szCs w:val="28"/>
        </w:rPr>
        <w:t>Методы оценки параметров:</w:t>
      </w:r>
      <w:r w:rsidRPr="00527B87">
        <w:rPr>
          <w:rFonts w:ascii="Times New Roman" w:hAnsi="Times New Roman"/>
          <w:i/>
          <w:sz w:val="28"/>
          <w:szCs w:val="28"/>
        </w:rPr>
        <w:t xml:space="preserve"> </w:t>
      </w:r>
      <w:r w:rsidRPr="00527B87">
        <w:rPr>
          <w:rFonts w:ascii="Times New Roman" w:hAnsi="Times New Roman"/>
          <w:sz w:val="28"/>
          <w:szCs w:val="28"/>
        </w:rPr>
        <w:t xml:space="preserve">косвенный метод наименьших квадратов (КМНК), </w:t>
      </w:r>
      <w:proofErr w:type="spellStart"/>
      <w:r w:rsidRPr="00527B87">
        <w:rPr>
          <w:rFonts w:ascii="Times New Roman" w:hAnsi="Times New Roman"/>
          <w:sz w:val="28"/>
          <w:szCs w:val="28"/>
        </w:rPr>
        <w:t>двухшаговый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 метод наименьших квадратов (ДМНК), </w:t>
      </w:r>
      <w:proofErr w:type="spellStart"/>
      <w:r w:rsidRPr="00527B87">
        <w:rPr>
          <w:rFonts w:ascii="Times New Roman" w:hAnsi="Times New Roman"/>
          <w:sz w:val="28"/>
          <w:szCs w:val="28"/>
        </w:rPr>
        <w:t>трехшаговый</w:t>
      </w:r>
      <w:proofErr w:type="spellEnd"/>
      <w:r w:rsidRPr="00527B87">
        <w:rPr>
          <w:rFonts w:ascii="Times New Roman" w:hAnsi="Times New Roman"/>
          <w:sz w:val="28"/>
          <w:szCs w:val="28"/>
        </w:rPr>
        <w:t xml:space="preserve"> мет</w:t>
      </w:r>
      <w:r>
        <w:rPr>
          <w:rFonts w:ascii="Times New Roman" w:hAnsi="Times New Roman"/>
          <w:sz w:val="28"/>
          <w:szCs w:val="28"/>
        </w:rPr>
        <w:t>од наименьших квадратов (ТМНК).</w:t>
      </w:r>
    </w:p>
    <w:p w14:paraId="604C9E33" w14:textId="77777777" w:rsidR="00527B87" w:rsidRPr="00527B87" w:rsidRDefault="00527B87" w:rsidP="001E79A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7B87">
        <w:rPr>
          <w:rFonts w:ascii="Times New Roman" w:hAnsi="Times New Roman"/>
          <w:b/>
          <w:sz w:val="28"/>
          <w:szCs w:val="28"/>
        </w:rPr>
        <w:t>1</w:t>
      </w:r>
      <w:r w:rsidR="00B02C64" w:rsidRPr="00B02C64">
        <w:rPr>
          <w:rFonts w:ascii="Times New Roman" w:hAnsi="Times New Roman"/>
          <w:b/>
          <w:sz w:val="28"/>
          <w:szCs w:val="28"/>
        </w:rPr>
        <w:t>1</w:t>
      </w:r>
      <w:r w:rsidRPr="00527B87">
        <w:rPr>
          <w:rFonts w:ascii="Times New Roman" w:hAnsi="Times New Roman"/>
          <w:b/>
          <w:sz w:val="28"/>
          <w:szCs w:val="28"/>
        </w:rPr>
        <w:t xml:space="preserve">. Модели </w:t>
      </w:r>
      <w:proofErr w:type="spellStart"/>
      <w:r w:rsidRPr="00527B87">
        <w:rPr>
          <w:rFonts w:ascii="Times New Roman" w:eastAsia="Times New Roman" w:hAnsi="Times New Roman"/>
          <w:b/>
          <w:sz w:val="28"/>
          <w:szCs w:val="20"/>
          <w:lang w:eastAsia="ru-RU"/>
        </w:rPr>
        <w:t>трендо</w:t>
      </w:r>
      <w:proofErr w:type="spellEnd"/>
      <w:r w:rsidRPr="00527B87">
        <w:rPr>
          <w:rFonts w:ascii="Times New Roman" w:eastAsia="Times New Roman" w:hAnsi="Times New Roman"/>
          <w:b/>
          <w:sz w:val="28"/>
          <w:szCs w:val="20"/>
          <w:lang w:eastAsia="ru-RU"/>
        </w:rPr>
        <w:t>-стационарных временных рядов</w:t>
      </w:r>
    </w:p>
    <w:p w14:paraId="765DFE5D" w14:textId="77777777" w:rsidR="00527B87" w:rsidRPr="00527B87" w:rsidRDefault="00B02C64" w:rsidP="001E79A2">
      <w:pPr>
        <w:tabs>
          <w:tab w:val="right" w:leader="dot" w:pos="9639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2C64">
        <w:rPr>
          <w:rFonts w:ascii="Times New Roman" w:eastAsia="Times New Roman" w:hAnsi="Times New Roman"/>
          <w:sz w:val="28"/>
          <w:szCs w:val="20"/>
          <w:lang w:eastAsia="ru-RU"/>
        </w:rPr>
        <w:t xml:space="preserve">Основные понятия и определения. </w:t>
      </w:r>
      <w:r w:rsidR="00527B87" w:rsidRPr="00527B87">
        <w:rPr>
          <w:rFonts w:ascii="Times New Roman" w:eastAsia="Times New Roman" w:hAnsi="Times New Roman"/>
          <w:sz w:val="28"/>
          <w:szCs w:val="20"/>
          <w:lang w:eastAsia="ru-RU"/>
        </w:rPr>
        <w:t>Основные характеристики временных рядов (математическое ожидание, дисперсия, автоковариационная функция, автокорреляционная функция, частная автокорреляционная функция).  Стационарные и нестационарные</w:t>
      </w:r>
      <w:r w:rsidR="00527B87" w:rsidRPr="00527B87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="00527B87" w:rsidRPr="00527B87">
        <w:rPr>
          <w:rFonts w:ascii="Times New Roman" w:eastAsia="Times New Roman" w:hAnsi="Times New Roman"/>
          <w:sz w:val="28"/>
          <w:szCs w:val="20"/>
          <w:lang w:eastAsia="ru-RU"/>
        </w:rPr>
        <w:t xml:space="preserve">временные ряды. Типы </w:t>
      </w:r>
      <w:proofErr w:type="spellStart"/>
      <w:r w:rsidR="00527B87" w:rsidRPr="00527B87">
        <w:rPr>
          <w:rFonts w:ascii="Times New Roman" w:eastAsia="Times New Roman" w:hAnsi="Times New Roman"/>
          <w:sz w:val="28"/>
          <w:szCs w:val="20"/>
          <w:lang w:eastAsia="ru-RU"/>
        </w:rPr>
        <w:t>нестационарности</w:t>
      </w:r>
      <w:proofErr w:type="spellEnd"/>
      <w:r w:rsidR="00527B87" w:rsidRPr="00527B87">
        <w:rPr>
          <w:rFonts w:ascii="Times New Roman" w:eastAsia="Times New Roman" w:hAnsi="Times New Roman"/>
          <w:sz w:val="28"/>
          <w:szCs w:val="20"/>
          <w:lang w:eastAsia="ru-RU"/>
        </w:rPr>
        <w:t xml:space="preserve">. </w:t>
      </w:r>
    </w:p>
    <w:p w14:paraId="0EF42EF3" w14:textId="77777777" w:rsidR="000905AD" w:rsidRPr="00527B87" w:rsidRDefault="00527B87" w:rsidP="001E79A2">
      <w:pPr>
        <w:tabs>
          <w:tab w:val="right" w:leader="dot" w:pos="9639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0"/>
          <w:lang w:eastAsia="ru-RU"/>
        </w:rPr>
      </w:pPr>
      <w:r w:rsidRPr="00527B87">
        <w:rPr>
          <w:rFonts w:ascii="Times New Roman" w:eastAsia="Times New Roman" w:hAnsi="Times New Roman"/>
          <w:sz w:val="28"/>
          <w:szCs w:val="20"/>
          <w:lang w:eastAsia="ru-RU"/>
        </w:rPr>
        <w:t xml:space="preserve">Структура уровней </w:t>
      </w:r>
      <w:proofErr w:type="spellStart"/>
      <w:r w:rsidRPr="00527B87">
        <w:rPr>
          <w:rFonts w:ascii="Times New Roman" w:eastAsia="Times New Roman" w:hAnsi="Times New Roman"/>
          <w:sz w:val="28"/>
          <w:szCs w:val="20"/>
          <w:lang w:eastAsia="ru-RU"/>
        </w:rPr>
        <w:t>трендо</w:t>
      </w:r>
      <w:proofErr w:type="spellEnd"/>
      <w:r w:rsidRPr="00527B87">
        <w:rPr>
          <w:rFonts w:ascii="Times New Roman" w:eastAsia="Times New Roman" w:hAnsi="Times New Roman"/>
          <w:sz w:val="28"/>
          <w:szCs w:val="20"/>
          <w:lang w:eastAsia="ru-RU"/>
        </w:rPr>
        <w:t>-стационарного временного ряда. Моделирование трендовой составляющей (аналитические и алгоритмические методы). Моделирование сезонной составляющей (аддитивн</w:t>
      </w:r>
      <w:r w:rsidR="00E05A45">
        <w:rPr>
          <w:rFonts w:ascii="Times New Roman" w:eastAsia="Times New Roman" w:hAnsi="Times New Roman"/>
          <w:sz w:val="28"/>
          <w:szCs w:val="20"/>
          <w:lang w:eastAsia="ru-RU"/>
        </w:rPr>
        <w:t>ая и мультипликативная модели).</w:t>
      </w:r>
    </w:p>
    <w:p w14:paraId="48B9C8D0" w14:textId="738755CF" w:rsidR="00527B87" w:rsidRPr="00527B87" w:rsidRDefault="00527B87" w:rsidP="001E79A2">
      <w:pPr>
        <w:tabs>
          <w:tab w:val="right" w:leader="dot" w:pos="9639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7B87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1</w:t>
      </w:r>
      <w:r w:rsidR="00B02C64" w:rsidRPr="00B02C64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2</w:t>
      </w:r>
      <w:r w:rsidRPr="00527B87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.</w:t>
      </w:r>
      <w:r w:rsidRPr="00527B87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527B87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Моделирование стационарных </w:t>
      </w:r>
      <w:r w:rsidR="00E05A45">
        <w:rPr>
          <w:rFonts w:ascii="Times New Roman" w:eastAsia="Times New Roman" w:hAnsi="Times New Roman"/>
          <w:b/>
          <w:sz w:val="28"/>
          <w:szCs w:val="20"/>
          <w:lang w:eastAsia="ru-RU"/>
        </w:rPr>
        <w:t>временных рядов</w:t>
      </w:r>
    </w:p>
    <w:p w14:paraId="1A59B7AB" w14:textId="01AB26DE" w:rsidR="00527B87" w:rsidRPr="00527B87" w:rsidRDefault="00527B87" w:rsidP="001E79A2">
      <w:pPr>
        <w:tabs>
          <w:tab w:val="right" w:leader="dot" w:pos="9639"/>
        </w:tabs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spellStart"/>
      <w:r w:rsidRPr="00527B87">
        <w:rPr>
          <w:rFonts w:ascii="Times New Roman" w:eastAsia="Times New Roman" w:hAnsi="Times New Roman"/>
          <w:bCs/>
          <w:sz w:val="28"/>
          <w:szCs w:val="20"/>
          <w:lang w:eastAsia="ru-RU"/>
        </w:rPr>
        <w:t>Стационаризация</w:t>
      </w:r>
      <w:proofErr w:type="spellEnd"/>
      <w:r w:rsidRPr="00527B87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разностно-стационарных</w:t>
      </w:r>
      <w:r w:rsidRPr="00527B87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527B87">
        <w:rPr>
          <w:rFonts w:ascii="Times New Roman" w:eastAsia="Times New Roman" w:hAnsi="Times New Roman"/>
          <w:bCs/>
          <w:sz w:val="28"/>
          <w:szCs w:val="20"/>
          <w:lang w:eastAsia="ru-RU"/>
        </w:rPr>
        <w:t>временных рядов</w:t>
      </w:r>
      <w:r w:rsidRPr="00527B87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Pr="00527B87">
        <w:rPr>
          <w:rFonts w:ascii="Times New Roman" w:eastAsia="Times New Roman" w:hAnsi="Times New Roman"/>
          <w:sz w:val="28"/>
          <w:szCs w:val="20"/>
          <w:lang w:eastAsia="ru-RU"/>
        </w:rPr>
        <w:t>Тесты на стационарность уровней временного ряда.</w:t>
      </w:r>
    </w:p>
    <w:p w14:paraId="7EE7E85E" w14:textId="77777777" w:rsidR="00527B87" w:rsidRPr="00527B87" w:rsidRDefault="00527B87" w:rsidP="001E79A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7B87">
        <w:rPr>
          <w:rFonts w:ascii="Times New Roman" w:hAnsi="Times New Roman"/>
          <w:iCs/>
          <w:sz w:val="28"/>
          <w:szCs w:val="28"/>
        </w:rPr>
        <w:t>Модели стационарных временных рядов.</w:t>
      </w:r>
      <w:r w:rsidRPr="00527B87">
        <w:rPr>
          <w:rFonts w:ascii="Times New Roman" w:hAnsi="Times New Roman"/>
          <w:sz w:val="28"/>
          <w:szCs w:val="28"/>
        </w:rPr>
        <w:t xml:space="preserve"> Формы общей стохастической линейной модели. Условия стационарности. Условия обратимости. </w:t>
      </w:r>
    </w:p>
    <w:p w14:paraId="21CA68C5" w14:textId="77777777" w:rsidR="000905AD" w:rsidRPr="00E05A45" w:rsidRDefault="00527B87" w:rsidP="001E79A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7B87">
        <w:rPr>
          <w:rFonts w:ascii="Times New Roman" w:hAnsi="Times New Roman"/>
          <w:iCs/>
          <w:sz w:val="28"/>
          <w:szCs w:val="28"/>
        </w:rPr>
        <w:lastRenderedPageBreak/>
        <w:t>Модели стационарных временных рядов с конечным числом параметров. Мо</w:t>
      </w:r>
      <w:r w:rsidRPr="00527B87">
        <w:rPr>
          <w:rFonts w:ascii="Times New Roman" w:hAnsi="Times New Roman"/>
          <w:sz w:val="28"/>
          <w:szCs w:val="28"/>
        </w:rPr>
        <w:t>дели авторегрессии, скользящего среднего, авторегрессии-скользящего среднего, модели Бокса-Дженкинса: условия стационарности</w:t>
      </w:r>
      <w:r w:rsidR="0044493B">
        <w:rPr>
          <w:rFonts w:ascii="Times New Roman" w:hAnsi="Times New Roman"/>
          <w:sz w:val="28"/>
          <w:szCs w:val="28"/>
        </w:rPr>
        <w:t>,</w:t>
      </w:r>
      <w:r w:rsidRPr="00527B87">
        <w:rPr>
          <w:rFonts w:ascii="Times New Roman" w:hAnsi="Times New Roman"/>
          <w:sz w:val="28"/>
          <w:szCs w:val="28"/>
        </w:rPr>
        <w:t xml:space="preserve"> условия обратимости, идентификация, оценка параметров, проверка адекватности, прогнозиро</w:t>
      </w:r>
      <w:r w:rsidR="00E05A45">
        <w:rPr>
          <w:rFonts w:ascii="Times New Roman" w:hAnsi="Times New Roman"/>
          <w:sz w:val="28"/>
          <w:szCs w:val="28"/>
        </w:rPr>
        <w:t xml:space="preserve">вание уровней временного ряда. </w:t>
      </w:r>
    </w:p>
    <w:p w14:paraId="6D22028A" w14:textId="77777777" w:rsidR="00930214" w:rsidRDefault="00930214" w:rsidP="002D061F">
      <w:pPr>
        <w:pStyle w:val="2"/>
        <w:jc w:val="left"/>
      </w:pPr>
      <w:bookmarkStart w:id="25" w:name="_Toc117017129"/>
      <w:bookmarkStart w:id="26" w:name="_Toc117017277"/>
      <w:bookmarkStart w:id="27" w:name="_Toc117529503"/>
      <w:bookmarkStart w:id="28" w:name="_Toc150985541"/>
      <w:bookmarkEnd w:id="24"/>
      <w:r w:rsidRPr="00B51C16">
        <w:t>5.2. Учебно-тематический план</w:t>
      </w:r>
      <w:bookmarkEnd w:id="25"/>
      <w:bookmarkEnd w:id="26"/>
      <w:bookmarkEnd w:id="27"/>
      <w:bookmarkEnd w:id="28"/>
    </w:p>
    <w:p w14:paraId="59932C80" w14:textId="021CE860" w:rsidR="001E79A2" w:rsidRPr="00B02C64" w:rsidRDefault="001E79A2" w:rsidP="001E79A2">
      <w:pPr>
        <w:spacing w:after="0" w:line="360" w:lineRule="auto"/>
        <w:ind w:firstLine="708"/>
        <w:jc w:val="right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Таблица 3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251"/>
        <w:gridCol w:w="1151"/>
        <w:gridCol w:w="992"/>
        <w:gridCol w:w="709"/>
        <w:gridCol w:w="1559"/>
        <w:gridCol w:w="1559"/>
        <w:gridCol w:w="1701"/>
      </w:tblGrid>
      <w:tr w:rsidR="00E05A45" w:rsidRPr="002D12A0" w14:paraId="508D28C2" w14:textId="77777777" w:rsidTr="005F3B88">
        <w:trPr>
          <w:trHeight w:val="287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AB4DC9D" w14:textId="77777777" w:rsidR="00E05A45" w:rsidRPr="002D12A0" w:rsidRDefault="00E05A45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9" w:name="_Hlk115798718"/>
            <w:r w:rsidRPr="002D12A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25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7803CD6" w14:textId="77777777" w:rsidR="00E05A45" w:rsidRPr="002D12A0" w:rsidRDefault="00E05A45" w:rsidP="005F3B88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2A0">
              <w:rPr>
                <w:rFonts w:ascii="Times New Roman" w:hAnsi="Times New Roman"/>
                <w:b/>
                <w:sz w:val="24"/>
                <w:szCs w:val="24"/>
              </w:rPr>
              <w:t>Наименование тем (разделов) дисциплины</w:t>
            </w:r>
          </w:p>
          <w:p w14:paraId="0DAADABA" w14:textId="77777777" w:rsidR="00E05A45" w:rsidRPr="002D12A0" w:rsidRDefault="00E05A45" w:rsidP="00527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7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95C425" w14:textId="77777777" w:rsidR="00E05A45" w:rsidRPr="002D12A0" w:rsidRDefault="00E05A45" w:rsidP="00E05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hAnsi="Times New Roman"/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292B096" w14:textId="77777777" w:rsidR="00E05A45" w:rsidRPr="002D12A0" w:rsidRDefault="00E05A45" w:rsidP="00527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hAnsi="Times New Roman"/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E05A45" w:rsidRPr="002D12A0" w14:paraId="4482FC28" w14:textId="77777777" w:rsidTr="009D1A20">
        <w:trPr>
          <w:trHeight w:val="539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617225" w14:textId="77777777" w:rsidR="00E05A45" w:rsidRPr="002D12A0" w:rsidRDefault="00E05A45" w:rsidP="005279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F64D3D9" w14:textId="77777777" w:rsidR="00E05A45" w:rsidRPr="002D12A0" w:rsidRDefault="00E05A45" w:rsidP="00527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2026F0" w14:textId="77777777" w:rsidR="00E05A45" w:rsidRPr="002D12A0" w:rsidRDefault="00E05A45" w:rsidP="005F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82AFD0" w14:textId="77777777" w:rsidR="00E05A45" w:rsidRPr="002D12A0" w:rsidRDefault="00E05A45" w:rsidP="00E05A45">
            <w:pPr>
              <w:pStyle w:val="af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hAnsi="Times New Roman"/>
                <w:b/>
                <w:sz w:val="24"/>
                <w:szCs w:val="24"/>
              </w:rPr>
              <w:t>Контактная работа - Аудиторная работа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F8440" w14:textId="77777777" w:rsidR="00E05A45" w:rsidRPr="002D12A0" w:rsidRDefault="00E05A45" w:rsidP="005F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0A13BE2" w14:textId="77777777" w:rsidR="00E05A45" w:rsidRPr="002D12A0" w:rsidRDefault="00E05A45" w:rsidP="00E05A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05A45" w:rsidRPr="002D12A0" w14:paraId="67947648" w14:textId="77777777" w:rsidTr="00A36977">
        <w:trPr>
          <w:trHeight w:val="48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06711" w14:textId="77777777" w:rsidR="00E05A45" w:rsidRPr="002D12A0" w:rsidRDefault="00E05A45" w:rsidP="00E05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4EE8FE" w14:textId="77777777" w:rsidR="00E05A45" w:rsidRPr="002D12A0" w:rsidRDefault="00E05A45" w:rsidP="00E05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4D2ED1" w14:textId="77777777" w:rsidR="00E05A45" w:rsidRPr="002D12A0" w:rsidRDefault="00E05A45" w:rsidP="00E05A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14:paraId="6209D9E5" w14:textId="77777777" w:rsidR="00E05A45" w:rsidRPr="002D12A0" w:rsidRDefault="00E05A45" w:rsidP="005F3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hAnsi="Times New Roman"/>
                <w:sz w:val="24"/>
                <w:szCs w:val="24"/>
              </w:rPr>
              <w:t xml:space="preserve">Общая, в </w:t>
            </w:r>
            <w:proofErr w:type="spellStart"/>
            <w:r w:rsidRPr="002D12A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D12A0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EF91B75" w14:textId="77777777" w:rsidR="00E05A45" w:rsidRPr="002D12A0" w:rsidRDefault="00E05A45" w:rsidP="005F3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2A0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259F153F" w14:textId="77777777" w:rsidR="00E05A45" w:rsidRPr="002D12A0" w:rsidRDefault="00E05A45" w:rsidP="005F3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2A0">
              <w:rPr>
                <w:rFonts w:ascii="Times New Roman" w:hAnsi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FEDF23" w14:textId="77777777" w:rsidR="00E05A45" w:rsidRPr="002D12A0" w:rsidRDefault="00E05A45" w:rsidP="00E05A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C325F8" w14:textId="77777777" w:rsidR="00E05A45" w:rsidRPr="002D12A0" w:rsidRDefault="00E05A45" w:rsidP="00E05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79CA" w:rsidRPr="002D12A0" w14:paraId="4233E049" w14:textId="77777777" w:rsidTr="00A36977">
        <w:trPr>
          <w:trHeight w:val="120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A842B" w14:textId="77777777" w:rsidR="005279CA" w:rsidRPr="002D12A0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DFD418E" w14:textId="77777777" w:rsidR="005279CA" w:rsidRPr="002D12A0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Основные понятия и определения </w:t>
            </w:r>
          </w:p>
          <w:p w14:paraId="27C8DFEB" w14:textId="77777777" w:rsidR="005279CA" w:rsidRPr="002D12A0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43139C" w14:textId="77777777" w:rsidR="005279CA" w:rsidRPr="002D12A0" w:rsidRDefault="001D4CB7" w:rsidP="00527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463110"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42E54" w14:textId="0D575084" w:rsidR="005279CA" w:rsidRPr="002D12A0" w:rsidRDefault="00E735E8" w:rsidP="00527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FA26" w14:textId="77777777" w:rsidR="005279CA" w:rsidRPr="002D12A0" w:rsidRDefault="001D4CB7" w:rsidP="00527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64F09" w14:textId="1CF83A6A" w:rsidR="005279CA" w:rsidRPr="002D12A0" w:rsidRDefault="000D2BD9" w:rsidP="00527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2CDD5" w14:textId="6989D0E0" w:rsidR="005279CA" w:rsidRPr="002D12A0" w:rsidRDefault="00040402" w:rsidP="002D1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D12A0" w:rsidRPr="002D12A0"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F3BBE" w14:textId="77777777" w:rsidR="005279CA" w:rsidRPr="002D12A0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на практических занятиях.</w:t>
            </w:r>
          </w:p>
        </w:tc>
      </w:tr>
      <w:tr w:rsidR="005279CA" w:rsidRPr="002D12A0" w14:paraId="22B44446" w14:textId="77777777" w:rsidTr="00A36977">
        <w:trPr>
          <w:trHeight w:val="492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01886" w14:textId="77777777" w:rsidR="005279CA" w:rsidRPr="002D12A0" w:rsidRDefault="005279CA" w:rsidP="005279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F29BBDF" w14:textId="77777777" w:rsidR="005279CA" w:rsidRPr="002D12A0" w:rsidRDefault="005279CA" w:rsidP="005279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F194921" w14:textId="77777777" w:rsidR="005279CA" w:rsidRPr="002D12A0" w:rsidRDefault="005279CA" w:rsidP="005279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175F23" w14:textId="77777777" w:rsidR="005279CA" w:rsidRPr="002D12A0" w:rsidRDefault="005279CA" w:rsidP="005279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A9ADFC" w14:textId="77777777" w:rsidR="005279CA" w:rsidRPr="002D12A0" w:rsidRDefault="005279CA" w:rsidP="005279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848871" w14:textId="77777777" w:rsidR="005279CA" w:rsidRPr="002D12A0" w:rsidRDefault="005279CA" w:rsidP="005279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734679" w14:textId="77777777" w:rsidR="005279CA" w:rsidRPr="002D12A0" w:rsidRDefault="005279CA" w:rsidP="005279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34754" w14:textId="77777777" w:rsidR="005279CA" w:rsidRPr="002D12A0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работа. Опрос.</w:t>
            </w:r>
          </w:p>
        </w:tc>
      </w:tr>
      <w:tr w:rsidR="001D4CB7" w:rsidRPr="002D12A0" w14:paraId="1D77BE03" w14:textId="77777777" w:rsidTr="00A36977">
        <w:trPr>
          <w:trHeight w:val="120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BF456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7C98F4F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Линейные регрессионные модели</w:t>
            </w:r>
          </w:p>
          <w:p w14:paraId="0A8BC483" w14:textId="77777777" w:rsidR="001D4CB7" w:rsidRPr="002D12A0" w:rsidRDefault="001D4CB7" w:rsidP="001D4CB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EFE7DFA" w14:textId="77777777" w:rsidR="001D4CB7" w:rsidRPr="002D12A0" w:rsidRDefault="001D4CB7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463110"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3B5FC" w14:textId="681DBAFE" w:rsidR="001D4CB7" w:rsidRPr="002D12A0" w:rsidRDefault="00320916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98066" w14:textId="77777777" w:rsidR="001D4CB7" w:rsidRPr="002D12A0" w:rsidRDefault="001D4CB7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FD2FF" w14:textId="4230F705" w:rsidR="001D4CB7" w:rsidRPr="002D12A0" w:rsidRDefault="00D119D9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E69E9" w14:textId="54125C7A" w:rsidR="001D4CB7" w:rsidRPr="002D12A0" w:rsidRDefault="00040402" w:rsidP="002D1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r w:rsidR="002D12A0" w:rsidRPr="002D12A0"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1F16D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на практических занятиях.</w:t>
            </w:r>
          </w:p>
        </w:tc>
      </w:tr>
      <w:tr w:rsidR="001D4CB7" w:rsidRPr="002D12A0" w14:paraId="774F9D58" w14:textId="77777777" w:rsidTr="00A36977">
        <w:trPr>
          <w:trHeight w:val="176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C143A5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24CE084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A4DFE0C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17E0E3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1B25BB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3326E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3261FB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5A09F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работа. Опрос.</w:t>
            </w:r>
          </w:p>
        </w:tc>
      </w:tr>
      <w:tr w:rsidR="001D4CB7" w:rsidRPr="002D12A0" w14:paraId="3FB210D2" w14:textId="77777777" w:rsidTr="00A36977">
        <w:trPr>
          <w:trHeight w:val="120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431E7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D0B4B59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Статистический анализ результатов оценивания регрессионной модели </w:t>
            </w:r>
          </w:p>
          <w:p w14:paraId="65568CC4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46329B9" w14:textId="77777777" w:rsidR="001D4CB7" w:rsidRPr="002D12A0" w:rsidRDefault="001D4CB7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463110"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474FA" w14:textId="08C0737B" w:rsidR="001D4CB7" w:rsidRPr="002D12A0" w:rsidRDefault="00320916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85B55" w14:textId="77777777" w:rsidR="001D4CB7" w:rsidRPr="002D12A0" w:rsidRDefault="001D4CB7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4B4C6" w14:textId="58BE3204" w:rsidR="001D4CB7" w:rsidRPr="002D12A0" w:rsidRDefault="000D2BD9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81B86" w14:textId="3BB6020D" w:rsidR="001D4CB7" w:rsidRPr="002D12A0" w:rsidRDefault="00040402" w:rsidP="002D1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  <w:r w:rsidR="002D12A0" w:rsidRPr="002D12A0"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4A672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на практических занятиях.</w:t>
            </w:r>
          </w:p>
        </w:tc>
      </w:tr>
      <w:tr w:rsidR="001D4CB7" w:rsidRPr="002D12A0" w14:paraId="60517267" w14:textId="77777777" w:rsidTr="00A36977">
        <w:trPr>
          <w:trHeight w:val="228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3C24FA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76358BE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9506DA1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8A9606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AA4A89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FA21E5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3038A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BAB90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работа. Опрос.</w:t>
            </w:r>
          </w:p>
        </w:tc>
      </w:tr>
      <w:tr w:rsidR="001D4CB7" w:rsidRPr="002D12A0" w14:paraId="101A2FB5" w14:textId="77777777" w:rsidTr="00A36977">
        <w:trPr>
          <w:trHeight w:val="1512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EB103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5F98086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12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Гетероскедастичность</w:t>
            </w:r>
            <w:proofErr w:type="spellEnd"/>
            <w:r w:rsidRPr="002D12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случайного возмущения </w:t>
            </w:r>
          </w:p>
          <w:p w14:paraId="7FC49CF8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C6E5E2" w14:textId="77777777" w:rsidR="001D4CB7" w:rsidRPr="002D12A0" w:rsidRDefault="001D4CB7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463110"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DD875" w14:textId="52E5F8CB" w:rsidR="001D4CB7" w:rsidRPr="002D12A0" w:rsidRDefault="00320916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5D3AE" w14:textId="77777777" w:rsidR="001D4CB7" w:rsidRPr="002D12A0" w:rsidRDefault="001D4CB7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65F28" w14:textId="7D040447" w:rsidR="001D4CB7" w:rsidRPr="002D12A0" w:rsidRDefault="000D2BD9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D23B3" w14:textId="76B45756" w:rsidR="001D4CB7" w:rsidRPr="002D12A0" w:rsidRDefault="00EE3125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F5D47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на практических занятиях.</w:t>
            </w:r>
          </w:p>
        </w:tc>
      </w:tr>
      <w:tr w:rsidR="001D4CB7" w:rsidRPr="002D12A0" w14:paraId="6D6B1E1D" w14:textId="77777777" w:rsidTr="00A36977">
        <w:trPr>
          <w:trHeight w:val="383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4EE19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D4F0986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C2D4EB9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1B831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4175A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B0B296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FE4A1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2E0E9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работа. Опрос.</w:t>
            </w:r>
          </w:p>
        </w:tc>
      </w:tr>
      <w:tr w:rsidR="001D4CB7" w:rsidRPr="002D12A0" w14:paraId="2D22651B" w14:textId="77777777" w:rsidTr="00A36977">
        <w:trPr>
          <w:trHeight w:val="120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F25B6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06959A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Автокорреляция случайного возмущения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7A610A8" w14:textId="77777777" w:rsidR="001D4CB7" w:rsidRPr="002D12A0" w:rsidRDefault="001D4CB7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463110"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9E376" w14:textId="4E480393" w:rsidR="001D4CB7" w:rsidRPr="002D12A0" w:rsidRDefault="00320916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7E509" w14:textId="77777777" w:rsidR="001D4CB7" w:rsidRPr="002D12A0" w:rsidRDefault="001D4CB7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A4277" w14:textId="0FB1C7D7" w:rsidR="001D4CB7" w:rsidRPr="002D12A0" w:rsidRDefault="000D2BD9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4B1E9" w14:textId="0B1C17D3" w:rsidR="001D4CB7" w:rsidRPr="002D12A0" w:rsidRDefault="00EE3125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A19F3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на практических занятиях.</w:t>
            </w:r>
          </w:p>
        </w:tc>
      </w:tr>
      <w:tr w:rsidR="001D4CB7" w:rsidRPr="002D12A0" w14:paraId="68E49BF6" w14:textId="77777777" w:rsidTr="00A36977">
        <w:trPr>
          <w:trHeight w:val="283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8D90E1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0FBD9F0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8E489A0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80BD3A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E84EE2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2714D6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571C53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67A0A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работа. Опрос.</w:t>
            </w:r>
          </w:p>
        </w:tc>
      </w:tr>
      <w:tr w:rsidR="001D4CB7" w:rsidRPr="002D12A0" w14:paraId="1A1AE0A1" w14:textId="77777777" w:rsidTr="00A36977">
        <w:trPr>
          <w:trHeight w:val="120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00D67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4EE483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12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Мультиколлинеарность</w:t>
            </w:r>
            <w:proofErr w:type="spellEnd"/>
            <w:r w:rsidRPr="002D12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регрессионных моделях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EA142FD" w14:textId="77777777" w:rsidR="001D4CB7" w:rsidRPr="002D12A0" w:rsidRDefault="00F727A1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463110"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3D619" w14:textId="0416DB1C" w:rsidR="001D4CB7" w:rsidRPr="002D12A0" w:rsidRDefault="00320916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97665" w14:textId="77777777" w:rsidR="001D4CB7" w:rsidRPr="002D12A0" w:rsidRDefault="00F727A1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FB72A" w14:textId="2F63F47C" w:rsidR="001D4CB7" w:rsidRPr="002D12A0" w:rsidRDefault="000D2BD9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2A21E" w14:textId="76C023B3" w:rsidR="001D4CB7" w:rsidRPr="002D12A0" w:rsidRDefault="00040402" w:rsidP="002D1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  <w:r w:rsidR="002D12A0" w:rsidRPr="002D12A0"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24D43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на практических занятиях.</w:t>
            </w:r>
          </w:p>
        </w:tc>
      </w:tr>
      <w:tr w:rsidR="001D4CB7" w:rsidRPr="002D12A0" w14:paraId="73886201" w14:textId="77777777" w:rsidTr="00A36977">
        <w:trPr>
          <w:trHeight w:val="179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283970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63032F6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21FE6D3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E71639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C8649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C888D8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3696A5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DF90E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работа. Опрос.</w:t>
            </w:r>
          </w:p>
        </w:tc>
      </w:tr>
      <w:tr w:rsidR="001D4CB7" w:rsidRPr="002D12A0" w14:paraId="6BDEC8CD" w14:textId="77777777" w:rsidTr="00A36977">
        <w:trPr>
          <w:trHeight w:val="1236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4AAFC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3C071AB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Нелинейные регрессионные модели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8D58B14" w14:textId="77777777" w:rsidR="001D4CB7" w:rsidRPr="002D12A0" w:rsidRDefault="001D4CB7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463110"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575ED" w14:textId="6DC24C25" w:rsidR="001D4CB7" w:rsidRPr="002D12A0" w:rsidRDefault="00320916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9E201" w14:textId="77777777" w:rsidR="001D4CB7" w:rsidRPr="002D12A0" w:rsidRDefault="001D4CB7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0498F" w14:textId="3FDB66B2" w:rsidR="001D4CB7" w:rsidRPr="002D12A0" w:rsidRDefault="00E061F1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2BCE7" w14:textId="6840D06A" w:rsidR="001D4CB7" w:rsidRPr="002D12A0" w:rsidRDefault="00040402" w:rsidP="002D1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r w:rsidR="002D12A0" w:rsidRPr="002D12A0"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5CE78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на практических занятиях.</w:t>
            </w:r>
          </w:p>
        </w:tc>
      </w:tr>
      <w:tr w:rsidR="001D4CB7" w:rsidRPr="002D12A0" w14:paraId="03AA5EB4" w14:textId="77777777" w:rsidTr="00A36977">
        <w:trPr>
          <w:trHeight w:val="972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CA6060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AE01F1C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3166603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54700E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5BC9A9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44CE8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74B6E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58B36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работа. Опрос.</w:t>
            </w:r>
          </w:p>
        </w:tc>
      </w:tr>
      <w:tr w:rsidR="001D4CB7" w:rsidRPr="002D12A0" w14:paraId="32676922" w14:textId="77777777" w:rsidTr="00A36977">
        <w:trPr>
          <w:trHeight w:val="1512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FC8D4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4C831A7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Фиктивные переменные в эконометрических моделях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F2595D5" w14:textId="77777777" w:rsidR="001D4CB7" w:rsidRPr="002D12A0" w:rsidRDefault="001D4CB7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463110"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1CEC4" w14:textId="0430C213" w:rsidR="001D4CB7" w:rsidRPr="002D12A0" w:rsidRDefault="00320916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60C80" w14:textId="77777777" w:rsidR="001D4CB7" w:rsidRPr="002D12A0" w:rsidRDefault="001D4CB7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A2F11" w14:textId="53A27F8C" w:rsidR="001D4CB7" w:rsidRPr="002D12A0" w:rsidRDefault="000D2BD9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C6B3B" w14:textId="6D2F4C12" w:rsidR="001D4CB7" w:rsidRPr="002D12A0" w:rsidRDefault="00040402" w:rsidP="002D1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  <w:r w:rsidR="002D12A0" w:rsidRPr="002D12A0"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A77EC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на практических занятиях.</w:t>
            </w:r>
          </w:p>
        </w:tc>
      </w:tr>
      <w:tr w:rsidR="001D4CB7" w:rsidRPr="002D12A0" w14:paraId="260AEA8E" w14:textId="77777777" w:rsidTr="00A36977">
        <w:trPr>
          <w:trHeight w:val="48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9135F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A8EB11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74ED6EC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7FD38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DA0CE3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2D1524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90D427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7C05A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работа. Опрос.</w:t>
            </w:r>
          </w:p>
        </w:tc>
      </w:tr>
      <w:tr w:rsidR="001D4CB7" w:rsidRPr="002D12A0" w14:paraId="7D8ED280" w14:textId="77777777" w:rsidTr="00A36977">
        <w:trPr>
          <w:trHeight w:val="1200"/>
        </w:trPr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5035C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5EE95A0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Динамические модели в эконометрике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CEECD41" w14:textId="77777777" w:rsidR="001D4CB7" w:rsidRPr="002D12A0" w:rsidRDefault="001D4CB7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463110"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4FDF2" w14:textId="43E0C1DF" w:rsidR="001D4CB7" w:rsidRPr="002D12A0" w:rsidRDefault="00320916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F03C1" w14:textId="77777777" w:rsidR="001D4CB7" w:rsidRPr="002D12A0" w:rsidRDefault="001D4CB7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FF0F6" w14:textId="0EAD1557" w:rsidR="001D4CB7" w:rsidRPr="002D12A0" w:rsidRDefault="00D119D9" w:rsidP="001D4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BCBC7" w14:textId="6471546A" w:rsidR="001D4CB7" w:rsidRPr="002D12A0" w:rsidRDefault="00040402" w:rsidP="002D1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r w:rsidR="002D12A0" w:rsidRPr="002D12A0"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59D42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на практических занятиях.</w:t>
            </w:r>
          </w:p>
        </w:tc>
      </w:tr>
      <w:tr w:rsidR="001D4CB7" w:rsidRPr="002D12A0" w14:paraId="1BABA633" w14:textId="77777777" w:rsidTr="00A36977">
        <w:trPr>
          <w:trHeight w:val="80"/>
        </w:trPr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E7D6C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18E7B10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2140522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15A79E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CC3011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5CDA96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A813C" w14:textId="77777777" w:rsidR="001D4CB7" w:rsidRPr="002D12A0" w:rsidRDefault="001D4CB7" w:rsidP="001D4C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CC559" w14:textId="77777777" w:rsidR="001D4CB7" w:rsidRPr="002D12A0" w:rsidRDefault="001D4CB7" w:rsidP="001D4C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работа. Опрос.</w:t>
            </w:r>
          </w:p>
        </w:tc>
      </w:tr>
      <w:tr w:rsidR="000D2BD9" w:rsidRPr="002D12A0" w14:paraId="4C4E045C" w14:textId="77777777" w:rsidTr="00A36977">
        <w:trPr>
          <w:trHeight w:val="92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23BD12" w14:textId="5CFC0A48" w:rsidR="000D2BD9" w:rsidRPr="002D12A0" w:rsidRDefault="000D2BD9" w:rsidP="000D2B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927E5" w14:textId="79C87373" w:rsidR="000D2BD9" w:rsidRPr="002D12A0" w:rsidRDefault="000D2BD9" w:rsidP="000D2B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Системы одновременных уравнений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1C3330" w14:textId="1A01F426" w:rsidR="000D2BD9" w:rsidRPr="002D12A0" w:rsidRDefault="000D2BD9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E49EB8" w14:textId="106DAC5D" w:rsidR="000D2BD9" w:rsidRPr="002D12A0" w:rsidRDefault="00320916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9B7A2" w14:textId="136E2C78" w:rsidR="000D2BD9" w:rsidRPr="002D12A0" w:rsidRDefault="000D2BD9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F6A3EF" w14:textId="0E35E76F" w:rsidR="000D2BD9" w:rsidRPr="002D12A0" w:rsidRDefault="00E061F1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FBD8BF" w14:textId="005F1742" w:rsidR="000D2BD9" w:rsidRPr="002D12A0" w:rsidRDefault="00040402" w:rsidP="002D1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9 </w:t>
            </w:r>
            <w:r w:rsidR="002D12A0" w:rsidRPr="002D12A0"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C2345" w14:textId="77777777" w:rsidR="000D2BD9" w:rsidRPr="002D12A0" w:rsidRDefault="000D2BD9" w:rsidP="000D2B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на практических занятиях.</w:t>
            </w:r>
          </w:p>
          <w:p w14:paraId="7EB6F7D1" w14:textId="7F31E727" w:rsidR="000D2BD9" w:rsidRPr="002D12A0" w:rsidRDefault="000D2BD9" w:rsidP="000D2B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работа. Опрос.</w:t>
            </w:r>
          </w:p>
        </w:tc>
      </w:tr>
      <w:tr w:rsidR="000D2BD9" w:rsidRPr="002D12A0" w14:paraId="387A3C03" w14:textId="77777777" w:rsidTr="00A36977">
        <w:trPr>
          <w:trHeight w:val="92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3B537" w14:textId="7FD6BE17" w:rsidR="000D2BD9" w:rsidRPr="002D12A0" w:rsidRDefault="000D2BD9" w:rsidP="000D2B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22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1BCBC8" w14:textId="77777777" w:rsidR="000D2BD9" w:rsidRPr="002D12A0" w:rsidRDefault="000D2BD9" w:rsidP="000D2B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Модели </w:t>
            </w:r>
            <w:proofErr w:type="spellStart"/>
            <w:r w:rsidRPr="002D12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трендо</w:t>
            </w:r>
            <w:proofErr w:type="spellEnd"/>
            <w:r w:rsidRPr="002D12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-стационарных временных рядов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59877" w14:textId="77777777" w:rsidR="000D2BD9" w:rsidRPr="002D12A0" w:rsidRDefault="000D2BD9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6DAC8" w14:textId="1C10A7DD" w:rsidR="000D2BD9" w:rsidRPr="002D12A0" w:rsidRDefault="00320916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4046C" w14:textId="77777777" w:rsidR="000D2BD9" w:rsidRPr="002D12A0" w:rsidRDefault="000D2BD9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A6DF0" w14:textId="6385D6C0" w:rsidR="000D2BD9" w:rsidRPr="002D12A0" w:rsidRDefault="00D119D9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86DB3" w14:textId="3E6EF567" w:rsidR="000D2BD9" w:rsidRPr="002D12A0" w:rsidRDefault="00040402" w:rsidP="002D1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r w:rsidR="002D12A0" w:rsidRPr="002D12A0"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539E0" w14:textId="77777777" w:rsidR="000D2BD9" w:rsidRPr="002D12A0" w:rsidRDefault="000D2BD9" w:rsidP="000D2B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на практических занятиях. Самостоятельная работа. Опрос.</w:t>
            </w:r>
          </w:p>
        </w:tc>
      </w:tr>
      <w:tr w:rsidR="000D2BD9" w:rsidRPr="002D12A0" w14:paraId="37C0D781" w14:textId="77777777" w:rsidTr="00A36977">
        <w:trPr>
          <w:trHeight w:val="92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5D1FD3" w14:textId="0CB23A15" w:rsidR="000D2BD9" w:rsidRPr="002D12A0" w:rsidRDefault="000D2BD9" w:rsidP="000D2B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2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9AA83C" w14:textId="656D8AB1" w:rsidR="000D2BD9" w:rsidRPr="002D12A0" w:rsidRDefault="000D2BD9" w:rsidP="002D1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Моделирование стационарных временных рядов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4E3AF" w14:textId="77777777" w:rsidR="000D2BD9" w:rsidRPr="002D12A0" w:rsidRDefault="000D2BD9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0F7AE7" w14:textId="085DBEAB" w:rsidR="000D2BD9" w:rsidRPr="002D12A0" w:rsidRDefault="00040402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EAD0F4" w14:textId="77777777" w:rsidR="000D2BD9" w:rsidRPr="002D12A0" w:rsidRDefault="000D2BD9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5EDCBB" w14:textId="0D7D7193" w:rsidR="00040402" w:rsidRPr="002D12A0" w:rsidRDefault="00040402" w:rsidP="002D1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46E5B2" w14:textId="0028A981" w:rsidR="000D2BD9" w:rsidRPr="002D12A0" w:rsidRDefault="00040402" w:rsidP="002D1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r w:rsidR="002D12A0" w:rsidRPr="002D12A0"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6CFDB" w14:textId="77777777" w:rsidR="000D2BD9" w:rsidRPr="002D12A0" w:rsidRDefault="000D2BD9" w:rsidP="000D2B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на практических занятиях. Самостоятельная работа. Опрос.</w:t>
            </w:r>
          </w:p>
        </w:tc>
      </w:tr>
      <w:tr w:rsidR="000D2BD9" w:rsidRPr="002D12A0" w14:paraId="5AFED167" w14:textId="77777777" w:rsidTr="00A36977">
        <w:trPr>
          <w:trHeight w:val="1212"/>
        </w:trPr>
        <w:tc>
          <w:tcPr>
            <w:tcW w:w="29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895934" w14:textId="77777777" w:rsidR="000D2BD9" w:rsidRPr="002D12A0" w:rsidRDefault="000D2BD9" w:rsidP="000D2B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 целом по дисциплине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FDE27" w14:textId="77777777" w:rsidR="000D2BD9" w:rsidRPr="002D12A0" w:rsidRDefault="000D2BD9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A7C33" w14:textId="192E1D7D" w:rsidR="000D2BD9" w:rsidRPr="002D12A0" w:rsidRDefault="004F7EE1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B7815" w14:textId="77777777" w:rsidR="000D2BD9" w:rsidRPr="002D12A0" w:rsidRDefault="000D2BD9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AA961" w14:textId="1DB3B451" w:rsidR="000D2BD9" w:rsidRPr="002D12A0" w:rsidRDefault="00D119D9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0A95B" w14:textId="5E9650C8" w:rsidR="000D2BD9" w:rsidRPr="002D12A0" w:rsidRDefault="00EE3125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DEDF7" w14:textId="77777777" w:rsidR="000D2BD9" w:rsidRPr="002D12A0" w:rsidRDefault="000D2BD9" w:rsidP="000D2B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Согласно учебному плану: контрольная работа</w:t>
            </w:r>
          </w:p>
        </w:tc>
      </w:tr>
      <w:tr w:rsidR="000D2BD9" w:rsidRPr="005279CA" w14:paraId="31E07752" w14:textId="77777777" w:rsidTr="00A36977">
        <w:trPr>
          <w:trHeight w:val="324"/>
        </w:trPr>
        <w:tc>
          <w:tcPr>
            <w:tcW w:w="29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B450DA" w14:textId="77777777" w:rsidR="000D2BD9" w:rsidRPr="002D12A0" w:rsidRDefault="000D2BD9" w:rsidP="000D2B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lang w:eastAsia="ru-RU"/>
              </w:rPr>
              <w:t>Итого в %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EC5BD" w14:textId="5EDF55AC" w:rsidR="000D2BD9" w:rsidRPr="002D12A0" w:rsidRDefault="00A36977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4B7F3" w14:textId="630A0ECE" w:rsidR="000D2BD9" w:rsidRPr="002D12A0" w:rsidRDefault="00A36977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1F2BD" w14:textId="4D01E180" w:rsidR="000D2BD9" w:rsidRPr="002D12A0" w:rsidRDefault="003366BC" w:rsidP="002D1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32 </w:t>
            </w:r>
            <w:r w:rsidR="002D12A0" w:rsidRPr="002D12A0"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CE4F8" w14:textId="77777777" w:rsidR="00300C0B" w:rsidRDefault="00300C0B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8BF8838" w14:textId="21508E39" w:rsidR="003366BC" w:rsidRPr="002D12A0" w:rsidRDefault="003366BC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  <w:p w14:paraId="29DA3A77" w14:textId="21D5A82F" w:rsidR="000D2BD9" w:rsidRPr="002D12A0" w:rsidRDefault="002D12A0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val="en-US" w:eastAsia="ru-RU"/>
              </w:rPr>
            </w:pPr>
            <w:r w:rsidRPr="002D12A0"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1C02C" w14:textId="7B2802B8" w:rsidR="000D2BD9" w:rsidRPr="00B9076C" w:rsidRDefault="00A36977" w:rsidP="000D2B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1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622C3" w14:textId="77777777" w:rsidR="000D2BD9" w:rsidRPr="005279CA" w:rsidRDefault="000D2BD9" w:rsidP="000D2B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279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14:paraId="0B4E4E86" w14:textId="54BF610B" w:rsidR="005F3B88" w:rsidRDefault="001E79A2" w:rsidP="001E79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0" w:name="_Toc117529505"/>
      <w:bookmarkStart w:id="31" w:name="_Toc117017131"/>
      <w:bookmarkStart w:id="32" w:name="_Toc117017279"/>
      <w:bookmarkEnd w:id="29"/>
      <w:r>
        <w:rPr>
          <w:rFonts w:ascii="Times New Roman" w:hAnsi="Times New Roman"/>
          <w:color w:val="000000"/>
          <w:sz w:val="28"/>
          <w:szCs w:val="28"/>
        </w:rPr>
        <w:t>*объем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14:paraId="6A9B60B2" w14:textId="141B5AFB" w:rsidR="0078319C" w:rsidRDefault="0078319C" w:rsidP="0078319C">
      <w:pPr>
        <w:rPr>
          <w:lang w:eastAsia="ru-RU"/>
        </w:rPr>
      </w:pPr>
      <w:bookmarkStart w:id="33" w:name="_Toc117529506"/>
      <w:bookmarkEnd w:id="30"/>
    </w:p>
    <w:p w14:paraId="787E195C" w14:textId="01514F88" w:rsidR="003C646E" w:rsidRDefault="003C646E" w:rsidP="0078319C">
      <w:pPr>
        <w:rPr>
          <w:lang w:eastAsia="ru-RU"/>
        </w:rPr>
      </w:pPr>
    </w:p>
    <w:p w14:paraId="2764B9F2" w14:textId="1D925CEF" w:rsidR="003C646E" w:rsidRDefault="003C646E" w:rsidP="0078319C">
      <w:pPr>
        <w:rPr>
          <w:lang w:eastAsia="ru-RU"/>
        </w:rPr>
      </w:pPr>
    </w:p>
    <w:p w14:paraId="1303F6BF" w14:textId="77777777" w:rsidR="003C646E" w:rsidRPr="0078319C" w:rsidRDefault="003C646E" w:rsidP="0078319C">
      <w:pPr>
        <w:rPr>
          <w:lang w:eastAsia="ru-RU"/>
        </w:rPr>
      </w:pPr>
    </w:p>
    <w:p w14:paraId="34459302" w14:textId="5BF2F7FE" w:rsidR="005279CA" w:rsidRDefault="005279CA" w:rsidP="00961A39">
      <w:pPr>
        <w:pStyle w:val="2"/>
        <w:jc w:val="both"/>
      </w:pPr>
      <w:bookmarkStart w:id="34" w:name="_Toc150985542"/>
      <w:r w:rsidRPr="005279CA">
        <w:rPr>
          <w:rFonts w:eastAsia="+mj-ea"/>
          <w:bCs/>
          <w:kern w:val="24"/>
        </w:rPr>
        <w:t xml:space="preserve">5.3. </w:t>
      </w:r>
      <w:r w:rsidRPr="005279CA">
        <w:t>Содержание семинаров, практических занятий</w:t>
      </w:r>
      <w:bookmarkEnd w:id="31"/>
      <w:bookmarkEnd w:id="32"/>
      <w:bookmarkEnd w:id="33"/>
      <w:bookmarkEnd w:id="34"/>
      <w:r w:rsidR="005E3F21">
        <w:t xml:space="preserve"> </w:t>
      </w:r>
    </w:p>
    <w:p w14:paraId="53398C37" w14:textId="417BF4B3" w:rsidR="001E79A2" w:rsidRPr="001E79A2" w:rsidRDefault="001E79A2" w:rsidP="001E79A2">
      <w:pPr>
        <w:spacing w:after="0"/>
        <w:jc w:val="right"/>
        <w:rPr>
          <w:rFonts w:ascii="Times New Roman" w:hAnsi="Times New Roman"/>
          <w:sz w:val="28"/>
          <w:lang w:eastAsia="ru-RU"/>
        </w:rPr>
      </w:pPr>
      <w:r w:rsidRPr="001E79A2">
        <w:rPr>
          <w:rFonts w:ascii="Times New Roman" w:hAnsi="Times New Roman"/>
          <w:sz w:val="28"/>
          <w:lang w:eastAsia="ru-RU"/>
        </w:rPr>
        <w:t xml:space="preserve">Таблица 4 </w:t>
      </w:r>
    </w:p>
    <w:tbl>
      <w:tblPr>
        <w:tblW w:w="10632" w:type="dxa"/>
        <w:tblInd w:w="-272" w:type="dxa"/>
        <w:tblCellMar>
          <w:top w:w="7" w:type="dxa"/>
          <w:left w:w="12" w:type="dxa"/>
          <w:right w:w="49" w:type="dxa"/>
        </w:tblCellMar>
        <w:tblLook w:val="04A0" w:firstRow="1" w:lastRow="0" w:firstColumn="1" w:lastColumn="0" w:noHBand="0" w:noVBand="1"/>
      </w:tblPr>
      <w:tblGrid>
        <w:gridCol w:w="2618"/>
        <w:gridCol w:w="6208"/>
        <w:gridCol w:w="1806"/>
      </w:tblGrid>
      <w:tr w:rsidR="005279CA" w:rsidRPr="005279CA" w14:paraId="347E38D1" w14:textId="77777777" w:rsidTr="00163A93">
        <w:trPr>
          <w:trHeight w:val="1272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57CB4" w14:textId="77777777" w:rsidR="005279CA" w:rsidRPr="00163A93" w:rsidRDefault="005279CA" w:rsidP="00527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тем (разделов) дисциплины</w:t>
            </w:r>
          </w:p>
          <w:p w14:paraId="752E0271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0AF67" w14:textId="13C14248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Перечень вопросов для обсуждения на семинарских, практических занятиях, рекомендуемые источники из разделов 8</w:t>
            </w:r>
            <w:r w:rsidR="001E79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,9</w:t>
            </w:r>
            <w:r w:rsidRPr="00163A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(указывается раздел и порядковый номер источника) 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5A9C1" w14:textId="77777777" w:rsidR="005279CA" w:rsidRPr="00163A93" w:rsidRDefault="005279CA" w:rsidP="00527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Формы проведения занятий</w:t>
            </w:r>
          </w:p>
        </w:tc>
      </w:tr>
      <w:tr w:rsidR="005279CA" w:rsidRPr="005279CA" w14:paraId="57F611B6" w14:textId="77777777" w:rsidTr="00163A93">
        <w:trPr>
          <w:trHeight w:val="574"/>
        </w:trPr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5677D9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Основные понятия и определения </w:t>
            </w:r>
          </w:p>
          <w:p w14:paraId="3540BC70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9F127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 xml:space="preserve">Предмет и задачи эконометрики. </w:t>
            </w:r>
            <w:r w:rsidRPr="00163A93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 xml:space="preserve">Назначение и основные этапы построения эконометрических моделей. Типы переменных и типы данных эконометрической модели. Предварительный анализ данных. Анализ числовых характеристик экономических показателей и их взаимосвязей (математического ожидания, дисперсии, ковариации, корреляции). </w:t>
            </w:r>
          </w:p>
          <w:p w14:paraId="39F51E30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lastRenderedPageBreak/>
              <w:t>Принципы составления спецификации эконометрической модели. Структурная и приведенная формы спецификации. Эконометрические</w:t>
            </w: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пакеты.</w:t>
            </w:r>
          </w:p>
          <w:p w14:paraId="0B93FA0C" w14:textId="77777777" w:rsidR="005B72F4" w:rsidRPr="00163A93" w:rsidRDefault="005B72F4" w:rsidP="005279C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14:paraId="46EC5355" w14:textId="71E8E9E1" w:rsidR="005279CA" w:rsidRPr="00163A93" w:rsidRDefault="005279CA" w:rsidP="007831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Рекомендуемые источники: </w:t>
            </w:r>
            <w:r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(8.1, </w:t>
            </w:r>
            <w:r w:rsidR="00AA2210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8</w:t>
            </w:r>
            <w:r w:rsidR="00AA2210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  <w:r w:rsidR="00AA2210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7, 9.2</w:t>
            </w:r>
            <w:r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5CDD3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Опрос. Проверка самостоятельной работы.</w:t>
            </w:r>
            <w:r w:rsidRPr="00163A93">
              <w:rPr>
                <w:sz w:val="24"/>
                <w:szCs w:val="24"/>
              </w:rPr>
              <w:t xml:space="preserve"> </w:t>
            </w:r>
            <w:r w:rsidRPr="00163A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в интерактивной форме.</w:t>
            </w:r>
          </w:p>
        </w:tc>
      </w:tr>
      <w:tr w:rsidR="005279CA" w:rsidRPr="005279CA" w14:paraId="730C13D4" w14:textId="77777777" w:rsidTr="00163A93">
        <w:trPr>
          <w:trHeight w:val="574"/>
        </w:trPr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1248EA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Линейные регрессионные модели</w:t>
            </w:r>
          </w:p>
          <w:p w14:paraId="5683EBA9" w14:textId="77777777" w:rsidR="005279CA" w:rsidRPr="00163A93" w:rsidRDefault="005279CA" w:rsidP="005279C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48425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 xml:space="preserve">Структура и классификация регрессионных моделей. Предпосылки Гаусса-Маркова. Оценка параметров регрессионной модели методом наименьших квадратов. Интерпретация параметров. </w:t>
            </w:r>
            <w:r w:rsidRPr="00163A93">
              <w:rPr>
                <w:rFonts w:ascii="Times New Roman" w:hAnsi="Times New Roman"/>
                <w:sz w:val="24"/>
                <w:szCs w:val="24"/>
              </w:rPr>
              <w:t xml:space="preserve">Оценка дисперсии возмущений. Статистические свойства МНК-оценок параметров регрессионной модели. Теорема Гаусса-Маркова. </w:t>
            </w:r>
          </w:p>
          <w:p w14:paraId="487E3970" w14:textId="77777777" w:rsidR="005B72F4" w:rsidRPr="00163A93" w:rsidRDefault="005B72F4" w:rsidP="005279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14:paraId="2D6E47CB" w14:textId="4371DA9C" w:rsidR="005279CA" w:rsidRPr="00163A93" w:rsidRDefault="005279CA" w:rsidP="007831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1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Рекомендуемые источники: </w:t>
            </w:r>
            <w:r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(8.</w:t>
            </w:r>
            <w:r w:rsidR="00125335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1</w:t>
            </w:r>
            <w:r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3</w:t>
            </w:r>
            <w:r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125335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  <w:r w:rsidR="00CA5881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,</w:t>
            </w:r>
            <w:r w:rsidR="00CA5881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8</w:t>
            </w:r>
            <w:r w:rsidR="00CA5881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  <w:r w:rsidR="00CA5881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A5881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7, 9.2</w:t>
            </w:r>
            <w:r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502DF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задач в интерактивной форме, проверка самостоятельной работы</w:t>
            </w:r>
          </w:p>
        </w:tc>
      </w:tr>
      <w:tr w:rsidR="005279CA" w:rsidRPr="005279CA" w14:paraId="313180E5" w14:textId="77777777" w:rsidTr="00163A93">
        <w:trPr>
          <w:trHeight w:val="574"/>
        </w:trPr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619EBB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Статистический анализ результатов оценивания регрессионной модели </w:t>
            </w:r>
          </w:p>
          <w:p w14:paraId="0913495F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28865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eastAsia="+mj-ea" w:hAnsi="Times New Roman"/>
                <w:kern w:val="24"/>
                <w:sz w:val="24"/>
                <w:szCs w:val="24"/>
              </w:rPr>
            </w:pPr>
            <w:r w:rsidRPr="00163A93">
              <w:rPr>
                <w:rFonts w:ascii="Times New Roman" w:eastAsia="+mj-ea" w:hAnsi="Times New Roman"/>
                <w:kern w:val="24"/>
                <w:sz w:val="24"/>
                <w:szCs w:val="24"/>
              </w:rPr>
              <w:t>Качество и статистическая значимость регрессионной модели: коэффициенты детерминации (обычный, нецентрированный, скорректированный); коэффициент множественной корреляции (индекс корреляции); и</w:t>
            </w:r>
            <w:r w:rsidRPr="00163A93">
              <w:rPr>
                <w:rFonts w:ascii="Times New Roman" w:hAnsi="Times New Roman"/>
                <w:sz w:val="24"/>
                <w:szCs w:val="24"/>
              </w:rPr>
              <w:t>нформационные критерии модели (</w:t>
            </w:r>
            <w:proofErr w:type="spellStart"/>
            <w:r w:rsidRPr="00163A93">
              <w:rPr>
                <w:rFonts w:ascii="Times New Roman" w:hAnsi="Times New Roman"/>
                <w:sz w:val="24"/>
                <w:szCs w:val="24"/>
              </w:rPr>
              <w:t>Акаике</w:t>
            </w:r>
            <w:proofErr w:type="spellEnd"/>
            <w:r w:rsidRPr="00163A93">
              <w:rPr>
                <w:rFonts w:ascii="Times New Roman" w:hAnsi="Times New Roman"/>
                <w:sz w:val="24"/>
                <w:szCs w:val="24"/>
              </w:rPr>
              <w:t xml:space="preserve">, Шварца); </w:t>
            </w:r>
            <w:r w:rsidRPr="00163A93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F</w:t>
            </w:r>
            <w:r w:rsidRPr="00163A93">
              <w:rPr>
                <w:rFonts w:ascii="Times New Roman" w:hAnsi="Times New Roman"/>
                <w:sz w:val="24"/>
                <w:szCs w:val="24"/>
              </w:rPr>
              <w:t xml:space="preserve">-тест на </w:t>
            </w:r>
            <w:r w:rsidRPr="00163A93">
              <w:rPr>
                <w:rFonts w:ascii="Times New Roman" w:eastAsia="+mj-ea" w:hAnsi="Times New Roman"/>
                <w:kern w:val="24"/>
                <w:sz w:val="24"/>
                <w:szCs w:val="24"/>
              </w:rPr>
              <w:t xml:space="preserve">статистическую значимость регрессионной модели в целом; </w:t>
            </w:r>
            <w:r w:rsidRPr="00163A93">
              <w:rPr>
                <w:rFonts w:ascii="Times New Roman" w:eastAsia="+mj-ea" w:hAnsi="Times New Roman"/>
                <w:i/>
                <w:iCs/>
                <w:kern w:val="24"/>
                <w:sz w:val="24"/>
                <w:szCs w:val="24"/>
                <w:lang w:val="en-US"/>
              </w:rPr>
              <w:t>t</w:t>
            </w:r>
            <w:r w:rsidRPr="00163A93">
              <w:rPr>
                <w:rFonts w:ascii="Times New Roman" w:hAnsi="Times New Roman"/>
                <w:sz w:val="24"/>
                <w:szCs w:val="24"/>
              </w:rPr>
              <w:t xml:space="preserve">-тест на </w:t>
            </w:r>
            <w:r w:rsidRPr="00163A93">
              <w:rPr>
                <w:rFonts w:ascii="Times New Roman" w:eastAsia="+mj-ea" w:hAnsi="Times New Roman"/>
                <w:kern w:val="24"/>
                <w:sz w:val="24"/>
                <w:szCs w:val="24"/>
              </w:rPr>
              <w:t>статистическую значимость оценок параметров регрессионной модели. Средняя абсолютная процентная ошибка (</w:t>
            </w:r>
            <w:r w:rsidRPr="00163A93">
              <w:rPr>
                <w:rFonts w:ascii="Times New Roman" w:eastAsia="+mj-ea" w:hAnsi="Times New Roman"/>
                <w:i/>
                <w:iCs/>
                <w:kern w:val="24"/>
                <w:sz w:val="24"/>
                <w:szCs w:val="24"/>
              </w:rPr>
              <w:t>MAPE</w:t>
            </w:r>
            <w:r w:rsidRPr="00163A93">
              <w:rPr>
                <w:rFonts w:ascii="Times New Roman" w:eastAsia="+mj-ea" w:hAnsi="Times New Roman"/>
                <w:kern w:val="24"/>
                <w:sz w:val="24"/>
                <w:szCs w:val="24"/>
              </w:rPr>
              <w:t>). Проверка адекватности регрессионной модели: точечное и интервальное прогнозирование значений эндогенной переменной; алгоритм проверки адекватности модели.</w:t>
            </w:r>
          </w:p>
          <w:p w14:paraId="4A675E16" w14:textId="77777777" w:rsidR="005B72F4" w:rsidRPr="00163A93" w:rsidRDefault="005B72F4" w:rsidP="005279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14:paraId="7A915232" w14:textId="594A6F3C" w:rsidR="005279CA" w:rsidRPr="00163A93" w:rsidRDefault="005279CA" w:rsidP="007831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1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Рекомендуемые источники: 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(8.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1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3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,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8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7, 9.2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B510F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задач в интерактивной форме, проверка самостоятельной работы</w:t>
            </w:r>
          </w:p>
        </w:tc>
      </w:tr>
      <w:tr w:rsidR="005279CA" w:rsidRPr="005279CA" w14:paraId="731AE763" w14:textId="77777777" w:rsidTr="00163A93">
        <w:trPr>
          <w:trHeight w:val="574"/>
        </w:trPr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2A9FDE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Гетероскедастичность</w:t>
            </w:r>
            <w:proofErr w:type="spellEnd"/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случайного возмущения </w:t>
            </w:r>
          </w:p>
          <w:p w14:paraId="2543D6D9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61C72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 xml:space="preserve">Причины и последствия </w:t>
            </w:r>
            <w:proofErr w:type="spellStart"/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>гетероскедастичности</w:t>
            </w:r>
            <w:proofErr w:type="spellEnd"/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163A93">
              <w:rPr>
                <w:rFonts w:ascii="Times New Roman" w:hAnsi="Times New Roman"/>
                <w:sz w:val="24"/>
                <w:szCs w:val="24"/>
              </w:rPr>
              <w:t xml:space="preserve">Графический анализ остатков регрессионной модели на </w:t>
            </w:r>
            <w:proofErr w:type="spellStart"/>
            <w:r w:rsidRPr="00163A93">
              <w:rPr>
                <w:rFonts w:ascii="Times New Roman" w:hAnsi="Times New Roman"/>
                <w:sz w:val="24"/>
                <w:szCs w:val="24"/>
              </w:rPr>
              <w:t>гетероскедастичность</w:t>
            </w:r>
            <w:proofErr w:type="spellEnd"/>
            <w:r w:rsidRPr="00163A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 xml:space="preserve">Формальные статистические тесты: тест </w:t>
            </w:r>
            <w:proofErr w:type="spellStart"/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>Голдфельда-Квандта</w:t>
            </w:r>
            <w:proofErr w:type="spellEnd"/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 xml:space="preserve">, тест </w:t>
            </w:r>
            <w:proofErr w:type="spellStart"/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>Бреуша-Пагана</w:t>
            </w:r>
            <w:proofErr w:type="spellEnd"/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37CE248C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 xml:space="preserve">Способы корректировки </w:t>
            </w:r>
            <w:proofErr w:type="spellStart"/>
            <w:r w:rsidRPr="00163A93">
              <w:rPr>
                <w:rFonts w:ascii="Times New Roman" w:hAnsi="Times New Roman"/>
                <w:sz w:val="24"/>
                <w:szCs w:val="24"/>
              </w:rPr>
              <w:t>гетероскедастичности</w:t>
            </w:r>
            <w:proofErr w:type="spellEnd"/>
            <w:r w:rsidRPr="00163A93">
              <w:rPr>
                <w:rFonts w:ascii="Times New Roman" w:hAnsi="Times New Roman"/>
                <w:sz w:val="24"/>
                <w:szCs w:val="24"/>
              </w:rPr>
              <w:t xml:space="preserve">: взвешенный МНК, доступный взвешенный МНК. Прогнозирование эндогенной переменной в модели с </w:t>
            </w:r>
            <w:proofErr w:type="spellStart"/>
            <w:r w:rsidRPr="00163A93">
              <w:rPr>
                <w:rFonts w:ascii="Times New Roman" w:hAnsi="Times New Roman"/>
                <w:sz w:val="24"/>
                <w:szCs w:val="24"/>
              </w:rPr>
              <w:t>гетероскедастичным</w:t>
            </w:r>
            <w:proofErr w:type="spellEnd"/>
            <w:r w:rsidRPr="00163A93">
              <w:rPr>
                <w:rFonts w:ascii="Times New Roman" w:hAnsi="Times New Roman"/>
                <w:sz w:val="24"/>
                <w:szCs w:val="24"/>
              </w:rPr>
              <w:t xml:space="preserve"> возмущением. </w:t>
            </w:r>
          </w:p>
          <w:p w14:paraId="7A5CCE3F" w14:textId="77777777" w:rsidR="005B72F4" w:rsidRPr="00163A93" w:rsidRDefault="005B72F4" w:rsidP="005279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14:paraId="55613A5A" w14:textId="47B1F739" w:rsidR="005279CA" w:rsidRPr="00163A93" w:rsidRDefault="005279CA" w:rsidP="007831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1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Рекомендуемые источники: 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(8.1, 8.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3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7, 9.2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86517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задач в интерактивной форме, проверка самостоятельной работы</w:t>
            </w:r>
          </w:p>
        </w:tc>
      </w:tr>
      <w:tr w:rsidR="005279CA" w:rsidRPr="005279CA" w14:paraId="1E247CAF" w14:textId="77777777" w:rsidTr="00163A93">
        <w:trPr>
          <w:trHeight w:val="574"/>
        </w:trPr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2BBE78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Автокорреляция случайного возмущения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6E506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 xml:space="preserve">Причины и последствия автокорреляции. Графический анализ остатков регрессионной модели на автокорреляцию. Формальные статистические тесты: тест </w:t>
            </w:r>
            <w:proofErr w:type="spellStart"/>
            <w:r w:rsidRPr="00163A93">
              <w:rPr>
                <w:rFonts w:ascii="Times New Roman" w:hAnsi="Times New Roman"/>
                <w:sz w:val="24"/>
                <w:szCs w:val="24"/>
              </w:rPr>
              <w:t>Дарбина</w:t>
            </w:r>
            <w:proofErr w:type="spellEnd"/>
            <w:r w:rsidRPr="00163A93">
              <w:rPr>
                <w:rFonts w:ascii="Times New Roman" w:hAnsi="Times New Roman"/>
                <w:sz w:val="24"/>
                <w:szCs w:val="24"/>
              </w:rPr>
              <w:t xml:space="preserve">-Уотсона; тест </w:t>
            </w:r>
            <w:proofErr w:type="spellStart"/>
            <w:r w:rsidRPr="00163A93">
              <w:rPr>
                <w:rFonts w:ascii="Times New Roman" w:hAnsi="Times New Roman"/>
                <w:sz w:val="24"/>
                <w:szCs w:val="24"/>
              </w:rPr>
              <w:t>Бреуша</w:t>
            </w:r>
            <w:proofErr w:type="spellEnd"/>
            <w:r w:rsidRPr="00163A93">
              <w:rPr>
                <w:rFonts w:ascii="Times New Roman" w:hAnsi="Times New Roman"/>
                <w:sz w:val="24"/>
                <w:szCs w:val="24"/>
              </w:rPr>
              <w:t>-Годфри.</w:t>
            </w:r>
          </w:p>
          <w:p w14:paraId="73FCF271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 xml:space="preserve">Способы корректировки автокорреляции и прогнозирование эндогенной переменной в модели с </w:t>
            </w:r>
            <w:proofErr w:type="spellStart"/>
            <w:r w:rsidRPr="00163A93">
              <w:rPr>
                <w:rFonts w:ascii="Times New Roman" w:hAnsi="Times New Roman"/>
                <w:sz w:val="24"/>
                <w:szCs w:val="24"/>
              </w:rPr>
              <w:t>автокоррелированным</w:t>
            </w:r>
            <w:proofErr w:type="spellEnd"/>
            <w:r w:rsidRPr="00163A93">
              <w:rPr>
                <w:rFonts w:ascii="Times New Roman" w:hAnsi="Times New Roman"/>
                <w:sz w:val="24"/>
                <w:szCs w:val="24"/>
              </w:rPr>
              <w:t xml:space="preserve"> возмущением. </w:t>
            </w:r>
          </w:p>
          <w:p w14:paraId="49EDBC08" w14:textId="77777777" w:rsidR="005B72F4" w:rsidRPr="00163A93" w:rsidRDefault="005B72F4" w:rsidP="005279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pacing w:val="10"/>
                <w:sz w:val="24"/>
                <w:szCs w:val="24"/>
                <w:lang w:eastAsia="ru-RU"/>
              </w:rPr>
            </w:pPr>
          </w:p>
          <w:p w14:paraId="405356CC" w14:textId="02EAFB74" w:rsidR="005279CA" w:rsidRPr="00163A93" w:rsidRDefault="005279CA" w:rsidP="007831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i/>
                <w:spacing w:val="10"/>
                <w:sz w:val="24"/>
                <w:szCs w:val="24"/>
                <w:lang w:eastAsia="ru-RU"/>
              </w:rPr>
              <w:t>Рекомендуемые источники:</w:t>
            </w:r>
            <w:r w:rsidR="00125335" w:rsidRPr="00163A9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(8.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1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3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,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8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7, 9.2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5AC6B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задач в интерактивной форме, проверка самостоятельной работы</w:t>
            </w:r>
          </w:p>
        </w:tc>
      </w:tr>
      <w:tr w:rsidR="005279CA" w:rsidRPr="005279CA" w14:paraId="3A9AB615" w14:textId="77777777" w:rsidTr="00163A93">
        <w:trPr>
          <w:trHeight w:val="574"/>
        </w:trPr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D00A0E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Мультиколлинеарность</w:t>
            </w:r>
            <w:proofErr w:type="spellEnd"/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регрессионных моделях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EBC09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 xml:space="preserve">Типы </w:t>
            </w:r>
            <w:proofErr w:type="spellStart"/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>мультиколлинеарности</w:t>
            </w:r>
            <w:proofErr w:type="spellEnd"/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 xml:space="preserve">. Последствия полной </w:t>
            </w:r>
            <w:proofErr w:type="spellStart"/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>мультиколлинеарности</w:t>
            </w:r>
            <w:proofErr w:type="spellEnd"/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 xml:space="preserve"> и способы её корректировки. По</w:t>
            </w:r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следствия частичной </w:t>
            </w:r>
            <w:proofErr w:type="spellStart"/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>мультиколлинеарности</w:t>
            </w:r>
            <w:proofErr w:type="spellEnd"/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 xml:space="preserve">.   </w:t>
            </w:r>
            <w:r w:rsidRPr="00163A93">
              <w:rPr>
                <w:rFonts w:ascii="Times New Roman" w:hAnsi="Times New Roman"/>
                <w:sz w:val="24"/>
                <w:szCs w:val="24"/>
              </w:rPr>
              <w:t xml:space="preserve">Методы выбора факторов в модель множественной регрессии на основе анализа корреляционной матрицы. </w:t>
            </w:r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 xml:space="preserve">Формальные статистические тесты: тесты </w:t>
            </w:r>
            <w:proofErr w:type="spellStart"/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>Фаррара-Глоубера</w:t>
            </w:r>
            <w:proofErr w:type="spellEnd"/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163A93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VIF</w:t>
            </w:r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 xml:space="preserve">- тест. Методы устранения частичной </w:t>
            </w:r>
            <w:proofErr w:type="spellStart"/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>мультиколлинеарности</w:t>
            </w:r>
            <w:proofErr w:type="spellEnd"/>
            <w:r w:rsidRPr="00163A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6209657" w14:textId="77777777" w:rsidR="005B72F4" w:rsidRPr="00163A93" w:rsidRDefault="005B72F4" w:rsidP="001253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pacing w:val="10"/>
                <w:sz w:val="24"/>
                <w:szCs w:val="24"/>
                <w:lang w:eastAsia="ru-RU"/>
              </w:rPr>
            </w:pPr>
          </w:p>
          <w:p w14:paraId="7B343EC0" w14:textId="688C3168" w:rsidR="005279CA" w:rsidRPr="00163A93" w:rsidRDefault="005279CA" w:rsidP="007831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93">
              <w:rPr>
                <w:rFonts w:ascii="Times New Roman" w:eastAsia="Times New Roman" w:hAnsi="Times New Roman"/>
                <w:i/>
                <w:spacing w:val="10"/>
                <w:sz w:val="24"/>
                <w:szCs w:val="24"/>
                <w:lang w:eastAsia="ru-RU"/>
              </w:rPr>
              <w:t>Рекомендуемые источники:</w:t>
            </w:r>
            <w:r w:rsidR="00125335" w:rsidRPr="00163A9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25335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(8.</w:t>
            </w:r>
            <w:r w:rsidR="00125335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1</w:t>
            </w:r>
            <w:r w:rsidR="00125335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125335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2</w:t>
            </w:r>
            <w:r w:rsidR="00125335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125335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3</w:t>
            </w:r>
            <w:r w:rsidR="00125335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  <w:r w:rsidR="00125335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</w:t>
            </w:r>
            <w:r w:rsidR="00CA5881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8</w:t>
            </w:r>
            <w:r w:rsidR="00CA5881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  <w:r w:rsidR="00CA5881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A5881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7, 9.2</w:t>
            </w:r>
            <w:r w:rsidR="00125335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83FF7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Решение задач в интерактивной форме, проверка </w:t>
            </w:r>
            <w:r w:rsidRPr="00163A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самостоятельной работы</w:t>
            </w:r>
          </w:p>
        </w:tc>
      </w:tr>
      <w:tr w:rsidR="005279CA" w:rsidRPr="005279CA" w14:paraId="29CD648D" w14:textId="77777777" w:rsidTr="00163A93">
        <w:trPr>
          <w:trHeight w:val="574"/>
        </w:trPr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4804D1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Нелинейные регрессионные модели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DA0D0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 xml:space="preserve">Типы нелинейности. </w:t>
            </w:r>
            <w:r w:rsidRPr="00163A93">
              <w:rPr>
                <w:rFonts w:ascii="Times New Roman" w:hAnsi="Times New Roman"/>
                <w:sz w:val="24"/>
                <w:szCs w:val="24"/>
              </w:rPr>
              <w:t>Модели нелинейные по переменным и способы их линеаризации. Модели нелинейные по параметрам: способы включения случайных возмущений, способы линеаризации.</w:t>
            </w:r>
          </w:p>
          <w:p w14:paraId="243F3211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>Логарифмические модели (двойная логарифмическая модель, лог линейная модель, линейно-логарифмическая модель): интерпретация параметров, оценка параметров, проверка адекватности модели, прогноз эндогенной переменной. Примеры применения в экономике.</w:t>
            </w:r>
          </w:p>
          <w:p w14:paraId="27707C3C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A93">
              <w:rPr>
                <w:rFonts w:ascii="Times New Roman" w:hAnsi="Times New Roman"/>
                <w:bCs/>
                <w:sz w:val="24"/>
                <w:szCs w:val="24"/>
              </w:rPr>
              <w:t xml:space="preserve">Тестирование правильности составления спецификации. </w:t>
            </w:r>
          </w:p>
          <w:p w14:paraId="215ADD45" w14:textId="77777777" w:rsidR="005B72F4" w:rsidRPr="00163A93" w:rsidRDefault="005B72F4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pacing w:val="10"/>
                <w:sz w:val="24"/>
                <w:szCs w:val="24"/>
                <w:lang w:eastAsia="ru-RU"/>
              </w:rPr>
            </w:pPr>
          </w:p>
          <w:p w14:paraId="35E760E1" w14:textId="00268D59" w:rsidR="005279CA" w:rsidRPr="005B7DE3" w:rsidRDefault="005279CA" w:rsidP="007831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93">
              <w:rPr>
                <w:rFonts w:ascii="Times New Roman" w:eastAsia="Times New Roman" w:hAnsi="Times New Roman"/>
                <w:i/>
                <w:spacing w:val="10"/>
                <w:sz w:val="24"/>
                <w:szCs w:val="24"/>
                <w:lang w:eastAsia="ru-RU"/>
              </w:rPr>
              <w:t>Рекомендуемые источники:</w:t>
            </w:r>
            <w:r w:rsidR="00125335" w:rsidRPr="005B7DE3">
              <w:rPr>
                <w:rFonts w:ascii="Times New Roman" w:eastAsia="Times New Roman" w:hAnsi="Times New Roman"/>
                <w:i/>
                <w:spacing w:val="10"/>
                <w:sz w:val="24"/>
                <w:szCs w:val="24"/>
                <w:lang w:eastAsia="ru-RU"/>
              </w:rPr>
              <w:t xml:space="preserve"> 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(8.1, 8.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3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5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78319C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7, 9.2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C7627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задач в интерактивной форме, проверка самостоятельной работы</w:t>
            </w:r>
          </w:p>
        </w:tc>
      </w:tr>
      <w:tr w:rsidR="005279CA" w:rsidRPr="005279CA" w14:paraId="408279F7" w14:textId="77777777" w:rsidTr="00163A93">
        <w:trPr>
          <w:trHeight w:val="574"/>
        </w:trPr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973968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Фиктивные переменные в эконометрических моделях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22FDD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>Фиктивные переменные: назначение и типы.</w:t>
            </w:r>
          </w:p>
          <w:p w14:paraId="1072E60A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>Фиктивные переменные сдвига: спецификация модели, интерпретация параметров. Частные уравнения регрессии.</w:t>
            </w:r>
          </w:p>
          <w:p w14:paraId="22EFBC51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>Фиктивная переменная наклона: спецификация модели, интерпретация параметров. Частные уравнения регрессии.</w:t>
            </w:r>
          </w:p>
          <w:p w14:paraId="6218291E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>Фиктивные переменные при мо</w:t>
            </w:r>
            <w:r w:rsidRPr="00163A93">
              <w:rPr>
                <w:rFonts w:ascii="Times New Roman" w:hAnsi="Times New Roman"/>
                <w:sz w:val="24"/>
                <w:szCs w:val="24"/>
              </w:rPr>
              <w:softHyphen/>
              <w:t>делировании влияния нескольких качест</w:t>
            </w:r>
            <w:r w:rsidRPr="00163A93">
              <w:rPr>
                <w:rFonts w:ascii="Times New Roman" w:hAnsi="Times New Roman"/>
                <w:sz w:val="24"/>
                <w:szCs w:val="24"/>
              </w:rPr>
              <w:softHyphen/>
              <w:t>венных признаков. Анализ сезонности с помощью фиктивных переменных.</w:t>
            </w:r>
          </w:p>
          <w:p w14:paraId="53EE5EDB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 xml:space="preserve">Тестирование значимости структурных изменений в экономике: фиктивные переменные как инструмент моделирования структурных изменений в экономике. Тест </w:t>
            </w:r>
            <w:proofErr w:type="spellStart"/>
            <w:r w:rsidRPr="00163A93">
              <w:rPr>
                <w:rFonts w:ascii="Times New Roman" w:hAnsi="Times New Roman"/>
                <w:sz w:val="24"/>
                <w:szCs w:val="24"/>
              </w:rPr>
              <w:t>Чоу</w:t>
            </w:r>
            <w:proofErr w:type="spellEnd"/>
            <w:r w:rsidRPr="00163A93">
              <w:rPr>
                <w:rFonts w:ascii="Times New Roman" w:hAnsi="Times New Roman"/>
                <w:sz w:val="24"/>
                <w:szCs w:val="24"/>
              </w:rPr>
              <w:t xml:space="preserve"> на наличие структурных изменений. </w:t>
            </w:r>
          </w:p>
          <w:p w14:paraId="7AB9D42B" w14:textId="77777777" w:rsidR="005B72F4" w:rsidRPr="00163A93" w:rsidRDefault="005B72F4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pacing w:val="10"/>
                <w:sz w:val="24"/>
                <w:szCs w:val="24"/>
                <w:lang w:eastAsia="ru-RU"/>
              </w:rPr>
            </w:pPr>
          </w:p>
          <w:p w14:paraId="460D62F1" w14:textId="14BB1215" w:rsidR="005279CA" w:rsidRPr="00163A93" w:rsidRDefault="005279CA" w:rsidP="004633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93">
              <w:rPr>
                <w:rFonts w:ascii="Times New Roman" w:eastAsia="Times New Roman" w:hAnsi="Times New Roman"/>
                <w:i/>
                <w:spacing w:val="10"/>
                <w:sz w:val="24"/>
                <w:szCs w:val="24"/>
                <w:lang w:eastAsia="ru-RU"/>
              </w:rPr>
              <w:t>Рекомендуемые источники:</w:t>
            </w:r>
            <w:r w:rsidR="00125335" w:rsidRPr="00163A9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(8.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1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3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,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8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.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8.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7, 9.2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991FE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задач в интерактивной форме, проверка самостоятельной работы</w:t>
            </w:r>
          </w:p>
        </w:tc>
      </w:tr>
      <w:tr w:rsidR="005279CA" w:rsidRPr="005279CA" w14:paraId="24DE8033" w14:textId="77777777" w:rsidTr="00163A93">
        <w:trPr>
          <w:trHeight w:val="574"/>
        </w:trPr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8DD783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Динамические модели в эконометрике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1B42D" w14:textId="77777777" w:rsidR="005B72F4" w:rsidRPr="00163A93" w:rsidRDefault="005B72F4" w:rsidP="005B72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>Типы динамических моделей с лаговыми переменными.</w:t>
            </w:r>
          </w:p>
          <w:p w14:paraId="04B9F84B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>Модели с распределенными лагами: спецификация модели, характеристики лаговой структуры, методы оценки параметров</w:t>
            </w:r>
            <w:r w:rsidRPr="00163A9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3A93">
              <w:rPr>
                <w:rFonts w:ascii="Times New Roman" w:hAnsi="Times New Roman"/>
                <w:sz w:val="24"/>
                <w:szCs w:val="24"/>
              </w:rPr>
              <w:t xml:space="preserve">(метод замены, метод геометрической прогрессии, </w:t>
            </w:r>
            <w:proofErr w:type="spellStart"/>
            <w:r w:rsidRPr="00163A93">
              <w:rPr>
                <w:rFonts w:ascii="Times New Roman" w:hAnsi="Times New Roman"/>
                <w:sz w:val="24"/>
                <w:szCs w:val="24"/>
              </w:rPr>
              <w:t>полиномиально</w:t>
            </w:r>
            <w:proofErr w:type="spellEnd"/>
            <w:r w:rsidRPr="00163A93">
              <w:rPr>
                <w:rFonts w:ascii="Times New Roman" w:hAnsi="Times New Roman"/>
                <w:sz w:val="24"/>
                <w:szCs w:val="24"/>
              </w:rPr>
              <w:t xml:space="preserve">-распределенные лаги </w:t>
            </w:r>
            <w:proofErr w:type="spellStart"/>
            <w:r w:rsidRPr="00163A93">
              <w:rPr>
                <w:rFonts w:ascii="Times New Roman" w:hAnsi="Times New Roman"/>
                <w:sz w:val="24"/>
                <w:szCs w:val="24"/>
              </w:rPr>
              <w:t>Алмон</w:t>
            </w:r>
            <w:proofErr w:type="spellEnd"/>
            <w:r w:rsidRPr="00163A93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14:paraId="6D7715D5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3A93">
              <w:rPr>
                <w:rFonts w:ascii="Times New Roman" w:hAnsi="Times New Roman"/>
                <w:sz w:val="24"/>
                <w:szCs w:val="24"/>
              </w:rPr>
              <w:t>Авторегрессионные</w:t>
            </w:r>
            <w:proofErr w:type="spellEnd"/>
            <w:r w:rsidRPr="00163A93">
              <w:rPr>
                <w:rFonts w:ascii="Times New Roman" w:hAnsi="Times New Roman"/>
                <w:sz w:val="24"/>
                <w:szCs w:val="24"/>
              </w:rPr>
              <w:t xml:space="preserve"> модели: модели адаптивных ожиданий; модели частичной корректировки. Тестирование автокорреляции в </w:t>
            </w:r>
            <w:proofErr w:type="spellStart"/>
            <w:r w:rsidRPr="00163A93">
              <w:rPr>
                <w:rFonts w:ascii="Times New Roman" w:hAnsi="Times New Roman"/>
                <w:sz w:val="24"/>
                <w:szCs w:val="24"/>
              </w:rPr>
              <w:t>авторегрессионных</w:t>
            </w:r>
            <w:proofErr w:type="spellEnd"/>
            <w:r w:rsidRPr="00163A93">
              <w:rPr>
                <w:rFonts w:ascii="Times New Roman" w:hAnsi="Times New Roman"/>
                <w:sz w:val="24"/>
                <w:szCs w:val="24"/>
              </w:rPr>
              <w:t xml:space="preserve"> моделях (тест </w:t>
            </w:r>
            <w:proofErr w:type="spellStart"/>
            <w:r w:rsidRPr="00163A93">
              <w:rPr>
                <w:rFonts w:ascii="Times New Roman" w:hAnsi="Times New Roman"/>
                <w:sz w:val="24"/>
                <w:szCs w:val="24"/>
              </w:rPr>
              <w:t>Дарбина</w:t>
            </w:r>
            <w:proofErr w:type="spellEnd"/>
            <w:r w:rsidRPr="00163A93">
              <w:rPr>
                <w:rFonts w:ascii="Times New Roman" w:hAnsi="Times New Roman"/>
                <w:sz w:val="24"/>
                <w:szCs w:val="24"/>
              </w:rPr>
              <w:t xml:space="preserve">, тест </w:t>
            </w:r>
            <w:proofErr w:type="spellStart"/>
            <w:r w:rsidRPr="00163A93">
              <w:rPr>
                <w:rFonts w:ascii="Times New Roman" w:hAnsi="Times New Roman"/>
                <w:sz w:val="24"/>
                <w:szCs w:val="24"/>
              </w:rPr>
              <w:t>Бреуша</w:t>
            </w:r>
            <w:proofErr w:type="spellEnd"/>
            <w:r w:rsidRPr="00163A93">
              <w:rPr>
                <w:rFonts w:ascii="Times New Roman" w:hAnsi="Times New Roman"/>
                <w:sz w:val="24"/>
                <w:szCs w:val="24"/>
              </w:rPr>
              <w:t xml:space="preserve">-Годфри). </w:t>
            </w:r>
            <w:proofErr w:type="spellStart"/>
            <w:r w:rsidRPr="00163A93">
              <w:rPr>
                <w:rFonts w:ascii="Times New Roman" w:hAnsi="Times New Roman"/>
                <w:sz w:val="24"/>
                <w:szCs w:val="24"/>
              </w:rPr>
              <w:t>Авторегрессионные</w:t>
            </w:r>
            <w:proofErr w:type="spellEnd"/>
            <w:r w:rsidRPr="00163A93">
              <w:rPr>
                <w:rFonts w:ascii="Times New Roman" w:hAnsi="Times New Roman"/>
                <w:sz w:val="24"/>
                <w:szCs w:val="24"/>
              </w:rPr>
              <w:t xml:space="preserve"> модели: проблема </w:t>
            </w:r>
            <w:proofErr w:type="spellStart"/>
            <w:r w:rsidRPr="00163A93">
              <w:rPr>
                <w:rFonts w:ascii="Times New Roman" w:hAnsi="Times New Roman"/>
                <w:sz w:val="24"/>
                <w:szCs w:val="24"/>
              </w:rPr>
              <w:t>эндогенности</w:t>
            </w:r>
            <w:proofErr w:type="spellEnd"/>
            <w:r w:rsidRPr="00163A93">
              <w:rPr>
                <w:rFonts w:ascii="Times New Roman" w:hAnsi="Times New Roman"/>
                <w:sz w:val="24"/>
                <w:szCs w:val="24"/>
              </w:rPr>
              <w:t xml:space="preserve"> регрессоров. Метод инструментальных переменных (МИП).</w:t>
            </w:r>
          </w:p>
          <w:p w14:paraId="0C8D7C40" w14:textId="77777777" w:rsidR="005B72F4" w:rsidRPr="00163A93" w:rsidRDefault="005B72F4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pacing w:val="10"/>
                <w:sz w:val="24"/>
                <w:szCs w:val="24"/>
                <w:lang w:eastAsia="ru-RU"/>
              </w:rPr>
            </w:pPr>
          </w:p>
          <w:p w14:paraId="2AE45E12" w14:textId="190B0510" w:rsidR="005279CA" w:rsidRPr="00163A93" w:rsidRDefault="005279CA" w:rsidP="004633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93">
              <w:rPr>
                <w:rFonts w:ascii="Times New Roman" w:eastAsia="Times New Roman" w:hAnsi="Times New Roman"/>
                <w:i/>
                <w:spacing w:val="10"/>
                <w:sz w:val="24"/>
                <w:szCs w:val="24"/>
                <w:lang w:eastAsia="ru-RU"/>
              </w:rPr>
              <w:t>Рекомендуемые источники:</w:t>
            </w:r>
            <w:r w:rsidR="00125335" w:rsidRPr="00163A93">
              <w:rPr>
                <w:rFonts w:ascii="Times New Roman" w:eastAsia="Times New Roman" w:hAnsi="Times New Roman"/>
                <w:i/>
                <w:spacing w:val="10"/>
                <w:sz w:val="24"/>
                <w:szCs w:val="24"/>
                <w:lang w:eastAsia="ru-RU"/>
              </w:rPr>
              <w:t xml:space="preserve"> 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(8.1, 8.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3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8.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7, 9.2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9A292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задач в интерактивной форме, проверка самостоятельной работы</w:t>
            </w:r>
          </w:p>
        </w:tc>
      </w:tr>
      <w:tr w:rsidR="00213504" w:rsidRPr="00163A93" w14:paraId="42320233" w14:textId="77777777" w:rsidTr="00213504">
        <w:trPr>
          <w:trHeight w:val="574"/>
        </w:trPr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D5FAB3" w14:textId="77777777" w:rsidR="00213504" w:rsidRPr="00163A93" w:rsidRDefault="00213504" w:rsidP="005C02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Системы одновременных уравнений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F78B9" w14:textId="77777777" w:rsidR="00213504" w:rsidRPr="00213504" w:rsidRDefault="00213504" w:rsidP="00213504">
            <w:pPr>
              <w:tabs>
                <w:tab w:val="right" w:leader="do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35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понятия и определения. Проблема оценки структурных параметров СОУ (</w:t>
            </w:r>
            <w:proofErr w:type="spellStart"/>
            <w:r w:rsidRPr="002135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эндогенность</w:t>
            </w:r>
            <w:proofErr w:type="spellEnd"/>
            <w:r w:rsidRPr="002135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регрессоров). Условия </w:t>
            </w:r>
            <w:proofErr w:type="spellStart"/>
            <w:r w:rsidRPr="002135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идентифицируемости</w:t>
            </w:r>
            <w:proofErr w:type="spellEnd"/>
            <w:r w:rsidRPr="002135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СОУ (порядковое и ранговое). </w:t>
            </w:r>
          </w:p>
          <w:p w14:paraId="22C726ED" w14:textId="77777777" w:rsidR="00213504" w:rsidRPr="00213504" w:rsidRDefault="00213504" w:rsidP="00213504">
            <w:pPr>
              <w:tabs>
                <w:tab w:val="right" w:leader="do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35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оценки параметров: косвенный метод наименьших квадратов (КМНК), </w:t>
            </w:r>
            <w:proofErr w:type="spellStart"/>
            <w:r w:rsidRPr="002135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двухшаговый</w:t>
            </w:r>
            <w:proofErr w:type="spellEnd"/>
            <w:r w:rsidRPr="002135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 наименьших квадратов (ДМНК), </w:t>
            </w:r>
            <w:proofErr w:type="spellStart"/>
            <w:r w:rsidRPr="002135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трехшаговый</w:t>
            </w:r>
            <w:proofErr w:type="spellEnd"/>
            <w:r w:rsidRPr="002135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 наименьших квадратов (ТМНК).</w:t>
            </w:r>
          </w:p>
          <w:p w14:paraId="4D2D2425" w14:textId="77777777" w:rsidR="00213504" w:rsidRPr="00213504" w:rsidRDefault="00213504" w:rsidP="00213504">
            <w:pPr>
              <w:tabs>
                <w:tab w:val="right" w:leader="do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D0754F" w14:textId="5BCFACB0" w:rsidR="00213504" w:rsidRPr="0046339A" w:rsidRDefault="00213504" w:rsidP="0046339A">
            <w:pPr>
              <w:tabs>
                <w:tab w:val="right" w:leader="do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6339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Рекомендуемые источники: (8.1, 8.</w:t>
            </w:r>
            <w:r w:rsidR="0046339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  <w:r w:rsidRPr="0046339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8.</w:t>
            </w:r>
            <w:r w:rsidR="0046339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  <w:r w:rsidRPr="0046339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8.</w:t>
            </w:r>
            <w:r w:rsidR="0046339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  <w:r w:rsidRPr="0046339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., 8.</w:t>
            </w:r>
            <w:r w:rsidR="0046339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  <w:r w:rsidRPr="0046339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8.</w:t>
            </w:r>
            <w:r w:rsidR="0046339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7, 9.2</w:t>
            </w:r>
            <w:r w:rsidRPr="0046339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137AE" w14:textId="77777777" w:rsidR="00213504" w:rsidRPr="00163A93" w:rsidRDefault="00213504" w:rsidP="005C02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задач в интерактивной форме, проверка самостоятельной работы</w:t>
            </w:r>
          </w:p>
        </w:tc>
      </w:tr>
      <w:tr w:rsidR="005279CA" w:rsidRPr="005279CA" w14:paraId="1CBD6417" w14:textId="77777777" w:rsidTr="00163A93">
        <w:trPr>
          <w:trHeight w:val="574"/>
        </w:trPr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E8F11C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Модели </w:t>
            </w:r>
            <w:proofErr w:type="spellStart"/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трендо</w:t>
            </w:r>
            <w:proofErr w:type="spellEnd"/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-стационарных временных рядов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664B6" w14:textId="77777777" w:rsidR="005B72F4" w:rsidRPr="00163A93" w:rsidRDefault="005B72F4" w:rsidP="005B72F4">
            <w:pPr>
              <w:tabs>
                <w:tab w:val="right" w:leader="do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характеристики временных рядов (математическое ожидание, дисперсия, автоковариационная функция, автокорреляционная функция, частная автокорреляционная функция).  Стационарные и нестационарные</w:t>
            </w:r>
            <w:r w:rsidRPr="00163A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3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временные ряды. Типы </w:t>
            </w:r>
            <w:proofErr w:type="spellStart"/>
            <w:r w:rsidRPr="00163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нестационарности</w:t>
            </w:r>
            <w:proofErr w:type="spellEnd"/>
            <w:r w:rsidRPr="00163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26027408" w14:textId="77777777" w:rsidR="005B72F4" w:rsidRPr="00163A93" w:rsidRDefault="005B72F4" w:rsidP="005B72F4">
            <w:pPr>
              <w:tabs>
                <w:tab w:val="right" w:leader="do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Структура уровней </w:t>
            </w:r>
            <w:proofErr w:type="spellStart"/>
            <w:r w:rsidRPr="00163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трендо</w:t>
            </w:r>
            <w:proofErr w:type="spellEnd"/>
            <w:r w:rsidRPr="00163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-стационарного временного ряда. Моделирование трендовой составляющей (аналитические и алгоритмические методы). Моделирование сезонной составляющей (аддитивная и мультипликативная модели).</w:t>
            </w:r>
          </w:p>
          <w:p w14:paraId="472A2F8C" w14:textId="77777777" w:rsidR="005B72F4" w:rsidRPr="00163A93" w:rsidRDefault="005B72F4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pacing w:val="10"/>
                <w:sz w:val="24"/>
                <w:szCs w:val="24"/>
                <w:lang w:eastAsia="ru-RU"/>
              </w:rPr>
            </w:pPr>
          </w:p>
          <w:p w14:paraId="386EE321" w14:textId="72E25536" w:rsidR="005279CA" w:rsidRPr="00163A93" w:rsidRDefault="005279CA" w:rsidP="004633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93">
              <w:rPr>
                <w:rFonts w:ascii="Times New Roman" w:eastAsia="Times New Roman" w:hAnsi="Times New Roman"/>
                <w:i/>
                <w:spacing w:val="10"/>
                <w:sz w:val="24"/>
                <w:szCs w:val="24"/>
                <w:lang w:eastAsia="ru-RU"/>
              </w:rPr>
              <w:t>Рекомендуемые источники:</w:t>
            </w:r>
            <w:r w:rsidR="00125335" w:rsidRPr="00163A9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25335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(8.1, 8.2, 8.3, </w:t>
            </w:r>
            <w:r w:rsid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8.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5</w:t>
            </w:r>
            <w:r w:rsid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</w:t>
            </w:r>
            <w:r w:rsidR="00125335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A5881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8.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  <w:r w:rsidR="00CA5881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7</w:t>
            </w:r>
            <w:r w:rsidR="00125335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C3797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задач в интерактивной форме, проверка самостоятельной работы</w:t>
            </w:r>
          </w:p>
        </w:tc>
      </w:tr>
      <w:tr w:rsidR="005279CA" w:rsidRPr="005279CA" w14:paraId="666170EB" w14:textId="77777777" w:rsidTr="00163A93">
        <w:trPr>
          <w:trHeight w:val="574"/>
        </w:trPr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B57DBB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Моделирование стационарных и временных рядов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52B53" w14:textId="77777777" w:rsidR="005B72F4" w:rsidRPr="00163A93" w:rsidRDefault="005B72F4" w:rsidP="005B72F4">
            <w:pPr>
              <w:tabs>
                <w:tab w:val="right" w:leader="do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A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Стационаризация</w:t>
            </w:r>
            <w:proofErr w:type="spellEnd"/>
            <w:r w:rsidRPr="00163A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разностно-стационарных</w:t>
            </w:r>
            <w:r w:rsidRPr="00163A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3A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временных рядов</w:t>
            </w:r>
            <w:r w:rsidRPr="00163A9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r w:rsidRPr="00163A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 на стационарность уровней временного ряда.</w:t>
            </w:r>
          </w:p>
          <w:p w14:paraId="3C7BF86D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iCs/>
                <w:sz w:val="24"/>
                <w:szCs w:val="24"/>
              </w:rPr>
              <w:t>Модели стационарных временных рядов.</w:t>
            </w:r>
            <w:r w:rsidRPr="00163A93">
              <w:rPr>
                <w:rFonts w:ascii="Times New Roman" w:hAnsi="Times New Roman"/>
                <w:sz w:val="24"/>
                <w:szCs w:val="24"/>
              </w:rPr>
              <w:t xml:space="preserve"> Формы общей стохастической линейной модели. Условия стационарности. Условия обратимости. </w:t>
            </w:r>
          </w:p>
          <w:p w14:paraId="7AF64F4D" w14:textId="77777777" w:rsidR="005B72F4" w:rsidRPr="00163A93" w:rsidRDefault="005B72F4" w:rsidP="005B72F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iCs/>
                <w:sz w:val="24"/>
                <w:szCs w:val="24"/>
              </w:rPr>
              <w:t>Модели стационарных временных рядов с конечным числом параметров. Мо</w:t>
            </w:r>
            <w:r w:rsidRPr="00163A93">
              <w:rPr>
                <w:rFonts w:ascii="Times New Roman" w:hAnsi="Times New Roman"/>
                <w:sz w:val="24"/>
                <w:szCs w:val="24"/>
              </w:rPr>
              <w:t xml:space="preserve">дели авторегрессии, скользящего среднего, авторегрессии-скользящего среднего, модели Бокса-Дженкинса: условия стационарности, условия обратимости, идентификация, оценка параметров, проверка адекватности, прогнозирование уровней временного ряда. </w:t>
            </w:r>
          </w:p>
          <w:p w14:paraId="564D37C7" w14:textId="77777777" w:rsidR="005B72F4" w:rsidRPr="00163A93" w:rsidRDefault="005B72F4" w:rsidP="00527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pacing w:val="10"/>
                <w:sz w:val="24"/>
                <w:szCs w:val="24"/>
                <w:lang w:eastAsia="ru-RU"/>
              </w:rPr>
            </w:pPr>
          </w:p>
          <w:p w14:paraId="6B61C267" w14:textId="77350A38" w:rsidR="005279CA" w:rsidRPr="00163A93" w:rsidRDefault="005279CA" w:rsidP="004633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A93">
              <w:rPr>
                <w:rFonts w:ascii="Times New Roman" w:eastAsia="Times New Roman" w:hAnsi="Times New Roman"/>
                <w:i/>
                <w:spacing w:val="10"/>
                <w:sz w:val="24"/>
                <w:szCs w:val="24"/>
                <w:lang w:eastAsia="ru-RU"/>
              </w:rPr>
              <w:t>Рекомендуемые источники:</w:t>
            </w:r>
            <w:r w:rsidR="00E93111" w:rsidRPr="00163A9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(8.1, 8.2, 8.3,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8.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5</w:t>
            </w:r>
            <w:r w:rsid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8.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, 8.</w:t>
            </w:r>
            <w:r w:rsidR="0046339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7</w:t>
            </w:r>
            <w:r w:rsidR="0046339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9.2</w:t>
            </w:r>
            <w:r w:rsidR="005B7DE3" w:rsidRPr="005B7DE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BE5F3" w14:textId="77777777" w:rsidR="005279CA" w:rsidRPr="00163A93" w:rsidRDefault="005279CA" w:rsidP="00527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задач в интерактивной форме, проверка самостоятельной работы</w:t>
            </w:r>
          </w:p>
        </w:tc>
      </w:tr>
    </w:tbl>
    <w:p w14:paraId="6DCF4B64" w14:textId="77777777" w:rsidR="000F7A2D" w:rsidRPr="000F7A2D" w:rsidRDefault="000F7A2D" w:rsidP="000F7A2D">
      <w:pPr>
        <w:suppressAutoHyphens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448C3A1B" w14:textId="77777777" w:rsidR="00121AFB" w:rsidRPr="00121AFB" w:rsidRDefault="00121AFB" w:rsidP="00961A39">
      <w:pPr>
        <w:pStyle w:val="2"/>
        <w:jc w:val="both"/>
      </w:pPr>
      <w:bookmarkStart w:id="35" w:name="_Toc101527818"/>
      <w:bookmarkStart w:id="36" w:name="_Toc117017132"/>
      <w:bookmarkStart w:id="37" w:name="_Toc117017280"/>
      <w:bookmarkStart w:id="38" w:name="_Toc117529507"/>
      <w:bookmarkStart w:id="39" w:name="_Toc150985543"/>
      <w:r w:rsidRPr="00121AFB">
        <w:t>6. Перечень учебно-методического обеспечения для самостоятельной работы обучающихся по дисциплине</w:t>
      </w:r>
      <w:bookmarkEnd w:id="35"/>
      <w:bookmarkEnd w:id="36"/>
      <w:bookmarkEnd w:id="37"/>
      <w:bookmarkEnd w:id="38"/>
      <w:bookmarkEnd w:id="39"/>
    </w:p>
    <w:p w14:paraId="529E0489" w14:textId="43A19BA3" w:rsidR="00121AFB" w:rsidRDefault="00121AFB" w:rsidP="00961A39">
      <w:pPr>
        <w:pStyle w:val="2"/>
        <w:spacing w:before="0" w:after="0"/>
        <w:jc w:val="both"/>
      </w:pPr>
      <w:bookmarkStart w:id="40" w:name="_Toc5052148"/>
      <w:bookmarkStart w:id="41" w:name="_Toc5795815"/>
      <w:bookmarkStart w:id="42" w:name="_Toc101527819"/>
      <w:bookmarkStart w:id="43" w:name="_Toc117017133"/>
      <w:bookmarkStart w:id="44" w:name="_Toc117017281"/>
      <w:bookmarkStart w:id="45" w:name="_Toc117529508"/>
      <w:bookmarkStart w:id="46" w:name="_Toc150985544"/>
      <w:r w:rsidRPr="00121AFB">
        <w:t>6.1. Перечень вопросов, отводимых на самостоятельное освоение дисциплины, формы внеаудиторной самостоятельной работы</w:t>
      </w:r>
      <w:bookmarkEnd w:id="40"/>
      <w:bookmarkEnd w:id="41"/>
      <w:bookmarkEnd w:id="42"/>
      <w:bookmarkEnd w:id="43"/>
      <w:bookmarkEnd w:id="44"/>
      <w:bookmarkEnd w:id="45"/>
      <w:bookmarkEnd w:id="46"/>
    </w:p>
    <w:p w14:paraId="51CF15EE" w14:textId="2A2F9E8D" w:rsidR="001E79A2" w:rsidRPr="001E79A2" w:rsidRDefault="001E79A2" w:rsidP="001E79A2">
      <w:pPr>
        <w:spacing w:after="0"/>
        <w:jc w:val="right"/>
        <w:rPr>
          <w:rFonts w:ascii="Times New Roman" w:hAnsi="Times New Roman"/>
          <w:sz w:val="28"/>
          <w:lang w:eastAsia="ru-RU"/>
        </w:rPr>
      </w:pPr>
      <w:r w:rsidRPr="001E79A2">
        <w:rPr>
          <w:rFonts w:ascii="Times New Roman" w:hAnsi="Times New Roman"/>
          <w:sz w:val="28"/>
          <w:lang w:eastAsia="ru-RU"/>
        </w:rPr>
        <w:t xml:space="preserve">Таблица </w:t>
      </w:r>
      <w:r>
        <w:rPr>
          <w:rFonts w:ascii="Times New Roman" w:hAnsi="Times New Roman"/>
          <w:sz w:val="28"/>
          <w:lang w:eastAsia="ru-RU"/>
        </w:rPr>
        <w:t>5</w:t>
      </w:r>
      <w:r w:rsidRPr="001E79A2">
        <w:rPr>
          <w:rFonts w:ascii="Times New Roman" w:hAnsi="Times New Roman"/>
          <w:sz w:val="28"/>
          <w:lang w:eastAsia="ru-RU"/>
        </w:rPr>
        <w:t xml:space="preserve"> 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8"/>
        <w:gridCol w:w="5352"/>
        <w:gridCol w:w="2083"/>
      </w:tblGrid>
      <w:tr w:rsidR="00121AFB" w:rsidRPr="00121AFB" w14:paraId="2F0D9304" w14:textId="77777777" w:rsidTr="00132F40">
        <w:tc>
          <w:tcPr>
            <w:tcW w:w="1313" w:type="pct"/>
          </w:tcPr>
          <w:p w14:paraId="1320D6BC" w14:textId="77777777" w:rsidR="00121AFB" w:rsidRPr="00121AFB" w:rsidRDefault="00121AFB" w:rsidP="00121AF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A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Наименование тем </w:t>
            </w:r>
          </w:p>
          <w:p w14:paraId="6DDAB167" w14:textId="77777777" w:rsidR="00121AFB" w:rsidRPr="00121AFB" w:rsidRDefault="00121AFB" w:rsidP="00121AF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AFB">
              <w:rPr>
                <w:rFonts w:ascii="Times New Roman" w:hAnsi="Times New Roman"/>
                <w:b/>
                <w:sz w:val="24"/>
                <w:szCs w:val="24"/>
              </w:rPr>
              <w:t xml:space="preserve">(разделов) </w:t>
            </w:r>
          </w:p>
          <w:p w14:paraId="79D4A4B7" w14:textId="77777777" w:rsidR="00121AFB" w:rsidRPr="00121AFB" w:rsidRDefault="00121AFB" w:rsidP="00121AF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AFB">
              <w:rPr>
                <w:rFonts w:ascii="Times New Roman" w:hAnsi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2654" w:type="pct"/>
          </w:tcPr>
          <w:p w14:paraId="6DBFFAB0" w14:textId="77777777" w:rsidR="00121AFB" w:rsidRPr="00121AFB" w:rsidRDefault="00121AFB" w:rsidP="00121AF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AFB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вопросов, отводимых </w:t>
            </w:r>
          </w:p>
          <w:p w14:paraId="790115AA" w14:textId="77777777" w:rsidR="00121AFB" w:rsidRPr="00121AFB" w:rsidRDefault="00121AFB" w:rsidP="00121AF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AFB">
              <w:rPr>
                <w:rFonts w:ascii="Times New Roman" w:hAnsi="Times New Roman"/>
                <w:b/>
                <w:sz w:val="24"/>
                <w:szCs w:val="24"/>
              </w:rPr>
              <w:t>на самостоятельное  освоение</w:t>
            </w:r>
          </w:p>
        </w:tc>
        <w:tc>
          <w:tcPr>
            <w:tcW w:w="1033" w:type="pct"/>
          </w:tcPr>
          <w:p w14:paraId="39A911F8" w14:textId="77777777" w:rsidR="00121AFB" w:rsidRPr="00121AFB" w:rsidRDefault="00121AFB" w:rsidP="00121AF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AFB">
              <w:rPr>
                <w:rFonts w:ascii="Times New Roman" w:hAnsi="Times New Roman"/>
                <w:b/>
                <w:sz w:val="24"/>
                <w:szCs w:val="24"/>
              </w:rPr>
              <w:t xml:space="preserve">Формы </w:t>
            </w:r>
          </w:p>
          <w:p w14:paraId="262330A3" w14:textId="77777777" w:rsidR="00121AFB" w:rsidRPr="00121AFB" w:rsidRDefault="00E05A45" w:rsidP="005E3F2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5E3F21">
              <w:rPr>
                <w:rFonts w:ascii="Times New Roman" w:hAnsi="Times New Roman"/>
                <w:b/>
                <w:sz w:val="24"/>
                <w:szCs w:val="24"/>
              </w:rPr>
              <w:t>неаудиторной</w:t>
            </w:r>
            <w:r w:rsidR="00121AFB" w:rsidRPr="00121AFB">
              <w:rPr>
                <w:rFonts w:ascii="Times New Roman" w:hAnsi="Times New Roman"/>
                <w:b/>
                <w:sz w:val="24"/>
                <w:szCs w:val="24"/>
              </w:rPr>
              <w:t xml:space="preserve"> самостоятельной работы</w:t>
            </w:r>
          </w:p>
        </w:tc>
      </w:tr>
      <w:tr w:rsidR="00121AFB" w:rsidRPr="00121AFB" w14:paraId="692E3E51" w14:textId="77777777" w:rsidTr="00FD3CB2">
        <w:tc>
          <w:tcPr>
            <w:tcW w:w="1313" w:type="pct"/>
          </w:tcPr>
          <w:p w14:paraId="36CDC3F7" w14:textId="77777777" w:rsidR="00121AFB" w:rsidRPr="00163A93" w:rsidRDefault="00121AFB" w:rsidP="00121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Основные понятия и определения </w:t>
            </w:r>
          </w:p>
          <w:p w14:paraId="0EE3A776" w14:textId="77777777" w:rsidR="00121AFB" w:rsidRPr="00163A93" w:rsidRDefault="00121AFB" w:rsidP="00121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B528C" w14:textId="77777777" w:rsidR="00121AFB" w:rsidRDefault="00FD3CB2" w:rsidP="009268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8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этапы построения</w:t>
            </w:r>
            <w:r w:rsidRPr="00FD3CB2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 xml:space="preserve"> эконометрических моделей. </w:t>
            </w:r>
            <w:r w:rsidRPr="00FD3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Принципы составления спецификации эконометрической модели. Структурная и приведенная формы спецификации. Требования к исходным данным. Числовые характеристики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совокупности</w:t>
            </w:r>
            <w:r w:rsidRPr="00FD3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наблюдений. </w:t>
            </w:r>
          </w:p>
          <w:p w14:paraId="53B8BAA4" w14:textId="258DC3C0" w:rsidR="00FD3CB2" w:rsidRPr="00FD3CB2" w:rsidRDefault="00FD3CB2" w:rsidP="00FD3C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trike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14:paraId="70DCFEF7" w14:textId="47F75D03" w:rsidR="00121AFB" w:rsidRPr="00FD3CB2" w:rsidRDefault="00121AFB" w:rsidP="00FD3CB2">
            <w:pPr>
              <w:keepNext/>
              <w:spacing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FD3CB2">
              <w:rPr>
                <w:rFonts w:ascii="Times New Roman" w:hAnsi="Times New Roman"/>
                <w:sz w:val="24"/>
                <w:szCs w:val="24"/>
              </w:rPr>
              <w:t xml:space="preserve">Работа с учебной литературой. </w:t>
            </w:r>
            <w:r w:rsidR="00FD3CB2" w:rsidRPr="00FD3CB2">
              <w:rPr>
                <w:rFonts w:ascii="Times New Roman" w:hAnsi="Times New Roman"/>
                <w:sz w:val="24"/>
                <w:szCs w:val="24"/>
              </w:rPr>
              <w:t xml:space="preserve">Работа с ЭУК.  </w:t>
            </w:r>
            <w:r w:rsidRPr="00FD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21AFB" w:rsidRPr="00121AFB" w14:paraId="550968C4" w14:textId="77777777" w:rsidTr="00132F40">
        <w:tc>
          <w:tcPr>
            <w:tcW w:w="1313" w:type="pct"/>
          </w:tcPr>
          <w:p w14:paraId="2E199B8B" w14:textId="77777777" w:rsidR="00121AFB" w:rsidRPr="00163A93" w:rsidRDefault="00121AFB" w:rsidP="00121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Линейные регрессионные модели</w:t>
            </w:r>
          </w:p>
          <w:p w14:paraId="2770EF7A" w14:textId="77777777" w:rsidR="00121AFB" w:rsidRPr="00163A93" w:rsidRDefault="00121AFB" w:rsidP="00121A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FD5D7" w14:textId="2BE2D0C2" w:rsidR="00FD3CB2" w:rsidRPr="009268BF" w:rsidRDefault="009268BF" w:rsidP="009268B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highlight w:val="yellow"/>
                <w:lang w:eastAsia="ru-RU"/>
              </w:rPr>
            </w:pPr>
            <w:r w:rsidRPr="009268BF"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lang w:eastAsia="ru-RU"/>
              </w:rPr>
              <w:t>Направления для классификации эконометрических моделей (по количеству переменных, по сложности взаимосвязей). М</w:t>
            </w:r>
            <w:r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lang w:eastAsia="ru-RU"/>
              </w:rPr>
              <w:t>атематические м</w:t>
            </w:r>
            <w:r w:rsidRPr="009268BF"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lang w:eastAsia="ru-RU"/>
              </w:rPr>
              <w:t>етоды</w:t>
            </w:r>
            <w:r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9268BF"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lang w:eastAsia="ru-RU"/>
              </w:rPr>
              <w:t>оценки параметров эконометрической модели. Теорема Гаусса-Маркова и ее предпосылки. Экономическая</w:t>
            </w:r>
            <w:r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и математическая </w:t>
            </w:r>
            <w:r w:rsidRPr="009268BF"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lang w:eastAsia="ru-RU"/>
              </w:rPr>
              <w:t>инте</w:t>
            </w:r>
            <w:r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lang w:eastAsia="ru-RU"/>
              </w:rPr>
              <w:t>р</w:t>
            </w:r>
            <w:r w:rsidRPr="009268BF"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lang w:eastAsia="ru-RU"/>
              </w:rPr>
              <w:t>претация параметров модели. Свойства, которыми обладают оценки МНК.</w:t>
            </w:r>
            <w:r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Инструментальные методы оценки параметров.</w:t>
            </w:r>
          </w:p>
        </w:tc>
        <w:tc>
          <w:tcPr>
            <w:tcW w:w="1033" w:type="pct"/>
          </w:tcPr>
          <w:p w14:paraId="38DB6DA0" w14:textId="77777777" w:rsidR="00121AFB" w:rsidRPr="00163A93" w:rsidRDefault="00121AFB" w:rsidP="00121AFB">
            <w:pPr>
              <w:keepNext/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>Работа с учебной литературой. Работа с ЭУК. Разбор вопросов по теме занятия. Разбор практических заданий по заданной теме.</w:t>
            </w:r>
          </w:p>
        </w:tc>
      </w:tr>
      <w:tr w:rsidR="00121AFB" w:rsidRPr="00121AFB" w14:paraId="739E96E9" w14:textId="77777777" w:rsidTr="00132F40">
        <w:tc>
          <w:tcPr>
            <w:tcW w:w="1313" w:type="pct"/>
          </w:tcPr>
          <w:p w14:paraId="650518A5" w14:textId="77777777" w:rsidR="00121AFB" w:rsidRPr="00163A93" w:rsidRDefault="00121AFB" w:rsidP="00121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Статистический анализ результатов оценивания регрессионной модели </w:t>
            </w:r>
          </w:p>
          <w:p w14:paraId="0F8F4BEF" w14:textId="77777777" w:rsidR="00121AFB" w:rsidRPr="00163A93" w:rsidRDefault="00121AFB" w:rsidP="00121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0C913" w14:textId="02BCD0DD" w:rsidR="00121AFB" w:rsidRPr="00DE58DC" w:rsidRDefault="009268BF" w:rsidP="00DE58D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pacing w:val="10"/>
                <w:sz w:val="24"/>
                <w:szCs w:val="24"/>
                <w:lang w:eastAsia="ru-RU"/>
              </w:rPr>
            </w:pPr>
            <w:r w:rsidRPr="00DE58DC">
              <w:rPr>
                <w:rFonts w:ascii="Times New Roman" w:eastAsia="+mj-ea" w:hAnsi="Times New Roman"/>
                <w:kern w:val="24"/>
                <w:sz w:val="24"/>
                <w:szCs w:val="24"/>
              </w:rPr>
              <w:t>Методы оценки качества и статистической значимости модели регрессии. Критерии и тесты для оценки значимости. Коэффициент детерминации (обычный и скорректированный)</w:t>
            </w:r>
            <w:r w:rsidR="00DE58DC" w:rsidRPr="00DE58DC">
              <w:rPr>
                <w:rFonts w:ascii="Times New Roman" w:eastAsia="+mj-ea" w:hAnsi="Times New Roman"/>
                <w:kern w:val="24"/>
                <w:sz w:val="24"/>
                <w:szCs w:val="24"/>
              </w:rPr>
              <w:t>. Индекс корреляции. Интерпретация коэффициентов.  Использование   и</w:t>
            </w:r>
            <w:r w:rsidR="005B72F4" w:rsidRPr="00DE58DC">
              <w:rPr>
                <w:rFonts w:ascii="Times New Roman" w:hAnsi="Times New Roman"/>
                <w:sz w:val="24"/>
                <w:szCs w:val="24"/>
              </w:rPr>
              <w:t>нформационны</w:t>
            </w:r>
            <w:r w:rsidR="00DE58DC" w:rsidRPr="00DE58DC">
              <w:rPr>
                <w:rFonts w:ascii="Times New Roman" w:hAnsi="Times New Roman"/>
                <w:sz w:val="24"/>
                <w:szCs w:val="24"/>
              </w:rPr>
              <w:t>х</w:t>
            </w:r>
            <w:r w:rsidR="00DE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72F4" w:rsidRPr="00DE58DC">
              <w:rPr>
                <w:rFonts w:ascii="Times New Roman" w:hAnsi="Times New Roman"/>
                <w:sz w:val="24"/>
                <w:szCs w:val="24"/>
              </w:rPr>
              <w:t>критери</w:t>
            </w:r>
            <w:r w:rsidR="00DE58DC" w:rsidRPr="00DE58DC">
              <w:rPr>
                <w:rFonts w:ascii="Times New Roman" w:hAnsi="Times New Roman"/>
                <w:sz w:val="24"/>
                <w:szCs w:val="24"/>
              </w:rPr>
              <w:t xml:space="preserve">ев </w:t>
            </w:r>
            <w:proofErr w:type="spellStart"/>
            <w:r w:rsidR="005B72F4" w:rsidRPr="00DE58DC">
              <w:rPr>
                <w:rFonts w:ascii="Times New Roman" w:hAnsi="Times New Roman"/>
                <w:sz w:val="24"/>
                <w:szCs w:val="24"/>
              </w:rPr>
              <w:t>Акаике</w:t>
            </w:r>
            <w:proofErr w:type="spellEnd"/>
            <w:r w:rsidR="005B72F4" w:rsidRPr="00DE58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E58DC" w:rsidRPr="00DE58D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5B72F4" w:rsidRPr="00DE58DC">
              <w:rPr>
                <w:rFonts w:ascii="Times New Roman" w:hAnsi="Times New Roman"/>
                <w:sz w:val="24"/>
                <w:szCs w:val="24"/>
              </w:rPr>
              <w:t>Шварца</w:t>
            </w:r>
            <w:r w:rsidR="00DE58DC" w:rsidRPr="00DE58DC">
              <w:rPr>
                <w:rFonts w:ascii="Times New Roman" w:hAnsi="Times New Roman"/>
                <w:sz w:val="24"/>
                <w:szCs w:val="24"/>
              </w:rPr>
              <w:t>.</w:t>
            </w:r>
            <w:r w:rsidR="005B72F4" w:rsidRPr="00DE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58DC" w:rsidRPr="00DE58DC">
              <w:rPr>
                <w:rFonts w:ascii="Times New Roman" w:hAnsi="Times New Roman"/>
                <w:iCs/>
                <w:sz w:val="24"/>
                <w:szCs w:val="24"/>
              </w:rPr>
              <w:t>Тест Фишера для проверки</w:t>
            </w:r>
            <w:r w:rsidR="005B72F4" w:rsidRPr="00DE58DC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DE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72F4" w:rsidRPr="00DE58DC">
              <w:rPr>
                <w:rFonts w:ascii="Times New Roman" w:eastAsia="+mj-ea" w:hAnsi="Times New Roman"/>
                <w:kern w:val="24"/>
                <w:sz w:val="24"/>
                <w:szCs w:val="24"/>
              </w:rPr>
              <w:t>статистическую значимость регрессионной модели в целом</w:t>
            </w:r>
            <w:r w:rsidR="00DE58DC">
              <w:rPr>
                <w:rFonts w:ascii="Times New Roman" w:eastAsia="+mj-ea" w:hAnsi="Times New Roman"/>
                <w:kern w:val="24"/>
                <w:sz w:val="24"/>
                <w:szCs w:val="24"/>
              </w:rPr>
              <w:t>.</w:t>
            </w:r>
            <w:r w:rsidR="00DE58DC" w:rsidRPr="00DE58DC">
              <w:rPr>
                <w:rFonts w:ascii="Times New Roman" w:eastAsia="+mj-ea" w:hAnsi="Times New Roman"/>
                <w:iCs/>
                <w:kern w:val="24"/>
                <w:sz w:val="24"/>
                <w:szCs w:val="24"/>
              </w:rPr>
              <w:t xml:space="preserve"> Т</w:t>
            </w:r>
            <w:r w:rsidR="005B72F4" w:rsidRPr="00DE58DC">
              <w:rPr>
                <w:rFonts w:ascii="Times New Roman" w:hAnsi="Times New Roman"/>
                <w:sz w:val="24"/>
                <w:szCs w:val="24"/>
              </w:rPr>
              <w:t>ест</w:t>
            </w:r>
            <w:r w:rsidR="00DE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58DC" w:rsidRPr="00DE58DC">
              <w:rPr>
                <w:rFonts w:ascii="Times New Roman" w:hAnsi="Times New Roman"/>
                <w:sz w:val="24"/>
                <w:szCs w:val="24"/>
              </w:rPr>
              <w:t xml:space="preserve">Стьюдента для проверки </w:t>
            </w:r>
            <w:r w:rsidR="005B72F4" w:rsidRPr="00DE58D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B72F4" w:rsidRPr="00DE58DC">
              <w:rPr>
                <w:rFonts w:ascii="Times New Roman" w:eastAsia="+mj-ea" w:hAnsi="Times New Roman"/>
                <w:kern w:val="24"/>
                <w:sz w:val="24"/>
                <w:szCs w:val="24"/>
              </w:rPr>
              <w:t>статистическую значимость оценок параметров регрессионной модели. Средняя абсолютная процентная ошибка</w:t>
            </w:r>
            <w:r w:rsidR="00DE58DC">
              <w:rPr>
                <w:rFonts w:ascii="Times New Roman" w:eastAsia="+mj-ea" w:hAnsi="Times New Roman"/>
                <w:kern w:val="24"/>
                <w:sz w:val="24"/>
                <w:szCs w:val="24"/>
              </w:rPr>
              <w:t>.</w:t>
            </w:r>
            <w:r w:rsidR="005B72F4" w:rsidRPr="00DE58DC">
              <w:rPr>
                <w:rFonts w:ascii="Times New Roman" w:eastAsia="+mj-ea" w:hAnsi="Times New Roman"/>
                <w:kern w:val="24"/>
                <w:sz w:val="24"/>
                <w:szCs w:val="24"/>
              </w:rPr>
              <w:t xml:space="preserve"> Проверка ад</w:t>
            </w:r>
            <w:r w:rsidR="00DE58DC">
              <w:rPr>
                <w:rFonts w:ascii="Times New Roman" w:eastAsia="+mj-ea" w:hAnsi="Times New Roman"/>
                <w:kern w:val="24"/>
                <w:sz w:val="24"/>
                <w:szCs w:val="24"/>
              </w:rPr>
              <w:t>екватности регрессионной модели. Т</w:t>
            </w:r>
            <w:r w:rsidR="005B72F4" w:rsidRPr="00DE58DC">
              <w:rPr>
                <w:rFonts w:ascii="Times New Roman" w:eastAsia="+mj-ea" w:hAnsi="Times New Roman"/>
                <w:kern w:val="24"/>
                <w:sz w:val="24"/>
                <w:szCs w:val="24"/>
              </w:rPr>
              <w:t xml:space="preserve">очечное и интервальное прогнозирование </w:t>
            </w:r>
            <w:r w:rsidR="00DE58DC">
              <w:rPr>
                <w:rFonts w:ascii="Times New Roman" w:eastAsia="+mj-ea" w:hAnsi="Times New Roman"/>
                <w:kern w:val="24"/>
                <w:sz w:val="24"/>
                <w:szCs w:val="24"/>
              </w:rPr>
              <w:t xml:space="preserve"> </w:t>
            </w:r>
            <w:r w:rsidR="005B72F4" w:rsidRPr="00DE58DC">
              <w:rPr>
                <w:rFonts w:ascii="Times New Roman" w:eastAsia="+mj-ea" w:hAnsi="Times New Roman"/>
                <w:kern w:val="24"/>
                <w:sz w:val="24"/>
                <w:szCs w:val="24"/>
              </w:rPr>
              <w:t>эндогенной переменной</w:t>
            </w:r>
            <w:r w:rsidR="00DE58DC">
              <w:rPr>
                <w:rFonts w:ascii="Times New Roman" w:eastAsia="+mj-ea" w:hAnsi="Times New Roman"/>
                <w:kern w:val="24"/>
                <w:sz w:val="24"/>
                <w:szCs w:val="24"/>
              </w:rPr>
              <w:t>.</w:t>
            </w:r>
          </w:p>
        </w:tc>
        <w:tc>
          <w:tcPr>
            <w:tcW w:w="1033" w:type="pct"/>
          </w:tcPr>
          <w:p w14:paraId="270E88B0" w14:textId="77777777" w:rsidR="00121AFB" w:rsidRPr="00163A93" w:rsidRDefault="00121AFB" w:rsidP="00121AFB">
            <w:pPr>
              <w:keepNext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>Работа с ЭУК. Решение типовых задач. Разбор вопросов по теме занятия. Выполнение домашних заданий к занятию.</w:t>
            </w:r>
          </w:p>
        </w:tc>
      </w:tr>
      <w:tr w:rsidR="00121AFB" w:rsidRPr="00121AFB" w14:paraId="4A0585A7" w14:textId="77777777" w:rsidTr="00132F40">
        <w:tc>
          <w:tcPr>
            <w:tcW w:w="1313" w:type="pct"/>
          </w:tcPr>
          <w:p w14:paraId="261053B8" w14:textId="77777777" w:rsidR="00121AFB" w:rsidRPr="00163A93" w:rsidRDefault="00121AFB" w:rsidP="00121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Гетероскедастичность</w:t>
            </w:r>
            <w:proofErr w:type="spellEnd"/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случайного возмущения </w:t>
            </w:r>
          </w:p>
          <w:p w14:paraId="5B68830C" w14:textId="77777777" w:rsidR="00121AFB" w:rsidRPr="00163A93" w:rsidRDefault="00121AFB" w:rsidP="00121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9E08C" w14:textId="7C636E61" w:rsidR="00121AFB" w:rsidRPr="009872B4" w:rsidRDefault="00B57D8F" w:rsidP="00E23074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i/>
                <w:strike/>
                <w:color w:val="000000"/>
                <w:spacing w:val="10"/>
                <w:sz w:val="24"/>
                <w:szCs w:val="24"/>
                <w:highlight w:val="yellow"/>
                <w:lang w:eastAsia="ru-RU"/>
              </w:rPr>
            </w:pPr>
            <w:r w:rsidRPr="00B57D8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B57D8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гетероскедастичности</w:t>
            </w:r>
            <w:proofErr w:type="spellEnd"/>
            <w:r w:rsidRPr="00B57D8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E230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7D8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причины и сложности при моделировании, к которым приводит </w:t>
            </w:r>
            <w:proofErr w:type="spellStart"/>
            <w:r w:rsidR="00E23074" w:rsidRPr="00B57D8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гетероскедастичност</w:t>
            </w:r>
            <w:r w:rsidRPr="00B57D8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B57D8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Графические и статистические методы выявления </w:t>
            </w:r>
            <w:proofErr w:type="spellStart"/>
            <w:r w:rsidRPr="00B57D8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гетероскедастичности</w:t>
            </w:r>
            <w:proofErr w:type="spellEnd"/>
            <w:r w:rsidRPr="00B57D8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23074">
              <w:rPr>
                <w:rFonts w:ascii="Times New Roman" w:hAnsi="Times New Roman"/>
                <w:bCs/>
                <w:sz w:val="24"/>
                <w:szCs w:val="24"/>
              </w:rPr>
              <w:t xml:space="preserve">тест </w:t>
            </w:r>
            <w:proofErr w:type="spellStart"/>
            <w:r w:rsidRPr="00E23074">
              <w:rPr>
                <w:rFonts w:ascii="Times New Roman" w:hAnsi="Times New Roman"/>
                <w:bCs/>
                <w:sz w:val="24"/>
                <w:szCs w:val="24"/>
              </w:rPr>
              <w:t>Голдфельда-Квандта</w:t>
            </w:r>
            <w:proofErr w:type="spellEnd"/>
            <w:r w:rsidRPr="00E23074">
              <w:rPr>
                <w:rFonts w:ascii="Times New Roman" w:hAnsi="Times New Roman"/>
                <w:bCs/>
                <w:sz w:val="24"/>
                <w:szCs w:val="24"/>
              </w:rPr>
              <w:t xml:space="preserve">, тест </w:t>
            </w:r>
            <w:proofErr w:type="spellStart"/>
            <w:r w:rsidRPr="00E23074">
              <w:rPr>
                <w:rFonts w:ascii="Times New Roman" w:hAnsi="Times New Roman"/>
                <w:bCs/>
                <w:sz w:val="24"/>
                <w:szCs w:val="24"/>
              </w:rPr>
              <w:t>Бреуша-Пагана</w:t>
            </w:r>
            <w:proofErr w:type="spellEnd"/>
            <w:r w:rsidRPr="00E2307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E230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230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Методы корректировки </w:t>
            </w:r>
            <w:proofErr w:type="spellStart"/>
            <w:r w:rsidRPr="00E23074">
              <w:rPr>
                <w:rFonts w:ascii="Times New Roman" w:hAnsi="Times New Roman"/>
                <w:sz w:val="24"/>
                <w:szCs w:val="24"/>
              </w:rPr>
              <w:t>гетероскедастичности</w:t>
            </w:r>
            <w:proofErr w:type="spellEnd"/>
            <w:r w:rsidRPr="00E23074">
              <w:rPr>
                <w:rFonts w:ascii="Times New Roman" w:hAnsi="Times New Roman"/>
                <w:sz w:val="24"/>
                <w:szCs w:val="24"/>
              </w:rPr>
              <w:t>: взвешенный МНК, доступный взвешенный МНК.</w:t>
            </w:r>
            <w:r w:rsidRPr="00B57D8F">
              <w:rPr>
                <w:rFonts w:ascii="Times New Roman" w:hAnsi="Times New Roman"/>
                <w:strike/>
                <w:sz w:val="24"/>
                <w:szCs w:val="24"/>
              </w:rPr>
              <w:t xml:space="preserve">  </w:t>
            </w:r>
            <w:r w:rsidR="005B72F4" w:rsidRPr="00B57D8F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1033" w:type="pct"/>
            <w:vAlign w:val="center"/>
          </w:tcPr>
          <w:p w14:paraId="63A84901" w14:textId="77777777" w:rsidR="00121AFB" w:rsidRPr="00163A93" w:rsidRDefault="00121AFB" w:rsidP="00121AFB">
            <w:pPr>
              <w:keepNext/>
              <w:spacing w:line="240" w:lineRule="auto"/>
              <w:jc w:val="both"/>
              <w:rPr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>Работа с ЭУК. Решение типовых задач. Разбор вопросов по теме занятия. Выполнение домашних заданий к занятию.</w:t>
            </w:r>
          </w:p>
        </w:tc>
      </w:tr>
      <w:tr w:rsidR="00121AFB" w:rsidRPr="00121AFB" w14:paraId="62081E96" w14:textId="77777777" w:rsidTr="00132F40">
        <w:tc>
          <w:tcPr>
            <w:tcW w:w="1313" w:type="pct"/>
          </w:tcPr>
          <w:p w14:paraId="50E52CC9" w14:textId="77777777" w:rsidR="00121AFB" w:rsidRPr="00163A93" w:rsidRDefault="00121AFB" w:rsidP="00121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Автокорреляция случайного возмущения</w:t>
            </w:r>
          </w:p>
        </w:tc>
        <w:tc>
          <w:tcPr>
            <w:tcW w:w="2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F56D5" w14:textId="2D1E0F37" w:rsidR="00121AFB" w:rsidRPr="00E23074" w:rsidRDefault="00E23074" w:rsidP="00E2307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230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Причины появления </w:t>
            </w:r>
            <w:proofErr w:type="spellStart"/>
            <w:r w:rsidRPr="00E230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автокоррелированности</w:t>
            </w:r>
            <w:proofErr w:type="spellEnd"/>
            <w:r w:rsidRPr="00E230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остатков. Последствия автокорреляции и проблемы оценки параметров с ней связанные.  Выявление автокорреляции с помощ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230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ю г</w:t>
            </w:r>
            <w:r w:rsidR="005B72F4" w:rsidRPr="00E23074">
              <w:rPr>
                <w:rFonts w:ascii="Times New Roman" w:hAnsi="Times New Roman"/>
                <w:sz w:val="24"/>
                <w:szCs w:val="24"/>
              </w:rPr>
              <w:t>рафическ</w:t>
            </w:r>
            <w:r w:rsidRPr="00E23074">
              <w:rPr>
                <w:rFonts w:ascii="Times New Roman" w:hAnsi="Times New Roman"/>
                <w:sz w:val="24"/>
                <w:szCs w:val="24"/>
              </w:rPr>
              <w:t>ого</w:t>
            </w:r>
            <w:r w:rsidR="005B72F4" w:rsidRPr="00E23074">
              <w:rPr>
                <w:rFonts w:ascii="Times New Roman" w:hAnsi="Times New Roman"/>
                <w:sz w:val="24"/>
                <w:szCs w:val="24"/>
              </w:rPr>
              <w:t xml:space="preserve"> анализ</w:t>
            </w:r>
            <w:r w:rsidRPr="00E23074">
              <w:rPr>
                <w:rFonts w:ascii="Times New Roman" w:hAnsi="Times New Roman"/>
                <w:sz w:val="24"/>
                <w:szCs w:val="24"/>
              </w:rPr>
              <w:t>а</w:t>
            </w:r>
            <w:r w:rsidR="005B72F4" w:rsidRPr="00E23074">
              <w:rPr>
                <w:rFonts w:ascii="Times New Roman" w:hAnsi="Times New Roman"/>
                <w:sz w:val="24"/>
                <w:szCs w:val="24"/>
              </w:rPr>
              <w:t xml:space="preserve"> остатков</w:t>
            </w:r>
            <w:r w:rsidRPr="00E230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B72F4" w:rsidRPr="00E23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074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5B72F4" w:rsidRPr="00E23074">
              <w:rPr>
                <w:rFonts w:ascii="Times New Roman" w:hAnsi="Times New Roman"/>
                <w:sz w:val="24"/>
                <w:szCs w:val="24"/>
              </w:rPr>
              <w:t>татистические тесты</w:t>
            </w:r>
            <w:r w:rsidRPr="00E23074">
              <w:rPr>
                <w:rFonts w:ascii="Times New Roman" w:hAnsi="Times New Roman"/>
                <w:sz w:val="24"/>
                <w:szCs w:val="24"/>
              </w:rPr>
              <w:t>, используемые для выявления автокорреляции</w:t>
            </w:r>
            <w:r w:rsidR="005B72F4" w:rsidRPr="00E23074">
              <w:rPr>
                <w:rFonts w:ascii="Times New Roman" w:hAnsi="Times New Roman"/>
                <w:sz w:val="24"/>
                <w:szCs w:val="24"/>
              </w:rPr>
              <w:t xml:space="preserve">: тест </w:t>
            </w:r>
            <w:proofErr w:type="spellStart"/>
            <w:r w:rsidR="005B72F4" w:rsidRPr="00E23074">
              <w:rPr>
                <w:rFonts w:ascii="Times New Roman" w:hAnsi="Times New Roman"/>
                <w:sz w:val="24"/>
                <w:szCs w:val="24"/>
              </w:rPr>
              <w:t>Дарбина</w:t>
            </w:r>
            <w:proofErr w:type="spellEnd"/>
            <w:r w:rsidR="005B72F4" w:rsidRPr="00E23074">
              <w:rPr>
                <w:rFonts w:ascii="Times New Roman" w:hAnsi="Times New Roman"/>
                <w:sz w:val="24"/>
                <w:szCs w:val="24"/>
              </w:rPr>
              <w:t>-Уотсона</w:t>
            </w:r>
            <w:r w:rsidRPr="00E230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B72F4" w:rsidRPr="00E23074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  <w:proofErr w:type="spellStart"/>
            <w:r w:rsidR="005B72F4" w:rsidRPr="00E23074">
              <w:rPr>
                <w:rFonts w:ascii="Times New Roman" w:hAnsi="Times New Roman"/>
                <w:sz w:val="24"/>
                <w:szCs w:val="24"/>
              </w:rPr>
              <w:t>Бреуша</w:t>
            </w:r>
            <w:proofErr w:type="spellEnd"/>
            <w:r w:rsidR="005B72F4" w:rsidRPr="00E23074">
              <w:rPr>
                <w:rFonts w:ascii="Times New Roman" w:hAnsi="Times New Roman"/>
                <w:sz w:val="24"/>
                <w:szCs w:val="24"/>
              </w:rPr>
              <w:t>-Годфри</w:t>
            </w:r>
            <w:r w:rsidRPr="00E23074">
              <w:rPr>
                <w:rFonts w:ascii="Times New Roman" w:hAnsi="Times New Roman"/>
                <w:sz w:val="24"/>
                <w:szCs w:val="24"/>
              </w:rPr>
              <w:t xml:space="preserve"> и др</w:t>
            </w:r>
            <w:r w:rsidR="005B72F4" w:rsidRPr="00E23074">
              <w:rPr>
                <w:rFonts w:ascii="Times New Roman" w:hAnsi="Times New Roman"/>
                <w:sz w:val="24"/>
                <w:szCs w:val="24"/>
              </w:rPr>
              <w:t>.</w:t>
            </w:r>
            <w:r w:rsidRPr="00E23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074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="005B72F4" w:rsidRPr="00E23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72F4" w:rsidRPr="00E23074">
              <w:rPr>
                <w:rFonts w:ascii="Times New Roman" w:hAnsi="Times New Roman"/>
                <w:sz w:val="24"/>
                <w:szCs w:val="24"/>
              </w:rPr>
              <w:lastRenderedPageBreak/>
              <w:t>коррек</w:t>
            </w:r>
            <w:r w:rsidRPr="00E23074">
              <w:rPr>
                <w:rFonts w:ascii="Times New Roman" w:hAnsi="Times New Roman"/>
                <w:sz w:val="24"/>
                <w:szCs w:val="24"/>
              </w:rPr>
              <w:t>ции</w:t>
            </w:r>
            <w:r w:rsidR="005B72F4" w:rsidRPr="00E23074">
              <w:rPr>
                <w:rFonts w:ascii="Times New Roman" w:hAnsi="Times New Roman"/>
                <w:sz w:val="24"/>
                <w:szCs w:val="24"/>
              </w:rPr>
              <w:t xml:space="preserve"> и прогнозирование эндогенной переменной в модели с </w:t>
            </w:r>
            <w:proofErr w:type="spellStart"/>
            <w:r w:rsidR="005B72F4" w:rsidRPr="00E23074">
              <w:rPr>
                <w:rFonts w:ascii="Times New Roman" w:hAnsi="Times New Roman"/>
                <w:sz w:val="24"/>
                <w:szCs w:val="24"/>
              </w:rPr>
              <w:t>автокоррелированным</w:t>
            </w:r>
            <w:r w:rsidRPr="00E2307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="005B72F4" w:rsidRPr="00E23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074">
              <w:rPr>
                <w:rFonts w:ascii="Times New Roman" w:hAnsi="Times New Roman"/>
                <w:sz w:val="24"/>
                <w:szCs w:val="24"/>
              </w:rPr>
              <w:t>остатками.</w:t>
            </w:r>
            <w:r w:rsidR="005B72F4" w:rsidRPr="00E23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3" w:type="pct"/>
          </w:tcPr>
          <w:p w14:paraId="0FB3065F" w14:textId="77777777" w:rsidR="00121AFB" w:rsidRPr="00163A93" w:rsidRDefault="00121AFB" w:rsidP="00121AFB">
            <w:pPr>
              <w:keepNext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lastRenderedPageBreak/>
              <w:t>Работа с учебной литературой. Работа с ЭУК.  Решение типовых задач. Разбор вопросов по теме за</w:t>
            </w:r>
            <w:r w:rsidRPr="00163A93">
              <w:rPr>
                <w:rFonts w:ascii="Times New Roman" w:hAnsi="Times New Roman"/>
                <w:sz w:val="24"/>
                <w:szCs w:val="24"/>
              </w:rPr>
              <w:lastRenderedPageBreak/>
              <w:t>нятия. Выполнение домашних заданий к занятию.</w:t>
            </w:r>
          </w:p>
        </w:tc>
      </w:tr>
      <w:tr w:rsidR="00121AFB" w:rsidRPr="00121AFB" w14:paraId="182F3013" w14:textId="77777777" w:rsidTr="00132F40">
        <w:trPr>
          <w:trHeight w:val="2451"/>
        </w:trPr>
        <w:tc>
          <w:tcPr>
            <w:tcW w:w="1313" w:type="pct"/>
          </w:tcPr>
          <w:p w14:paraId="6C8A438C" w14:textId="77777777" w:rsidR="00121AFB" w:rsidRPr="00163A93" w:rsidRDefault="00121AFB" w:rsidP="00121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Мультиколлинеарность</w:t>
            </w:r>
            <w:proofErr w:type="spellEnd"/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регрессионных моделях</w:t>
            </w:r>
          </w:p>
        </w:tc>
        <w:tc>
          <w:tcPr>
            <w:tcW w:w="2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E30A6" w14:textId="64036ED4" w:rsidR="00121AFB" w:rsidRPr="00531762" w:rsidRDefault="00BB311A" w:rsidP="00531762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31762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</w:t>
            </w:r>
            <w:proofErr w:type="spellStart"/>
            <w:r w:rsidRPr="00531762">
              <w:rPr>
                <w:rFonts w:ascii="Times New Roman" w:hAnsi="Times New Roman"/>
                <w:bCs/>
                <w:sz w:val="24"/>
                <w:szCs w:val="24"/>
              </w:rPr>
              <w:t>мультиколлинеарности</w:t>
            </w:r>
            <w:proofErr w:type="spellEnd"/>
            <w:r w:rsidRPr="00531762">
              <w:rPr>
                <w:rFonts w:ascii="Times New Roman" w:hAnsi="Times New Roman"/>
                <w:bCs/>
                <w:sz w:val="24"/>
                <w:szCs w:val="24"/>
              </w:rPr>
              <w:t xml:space="preserve">, её разновидности.  </w:t>
            </w:r>
            <w:r w:rsidR="005B72F4" w:rsidRPr="005317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31762">
              <w:rPr>
                <w:rFonts w:ascii="Times New Roman" w:hAnsi="Times New Roman"/>
                <w:bCs/>
                <w:sz w:val="24"/>
                <w:szCs w:val="24"/>
              </w:rPr>
              <w:t>Проблемы</w:t>
            </w:r>
            <w:r w:rsidR="005B72F4" w:rsidRPr="00531762">
              <w:rPr>
                <w:rFonts w:ascii="Times New Roman" w:hAnsi="Times New Roman"/>
                <w:bCs/>
                <w:sz w:val="24"/>
                <w:szCs w:val="24"/>
              </w:rPr>
              <w:t xml:space="preserve"> полной </w:t>
            </w:r>
            <w:proofErr w:type="spellStart"/>
            <w:r w:rsidR="005B72F4" w:rsidRPr="00531762">
              <w:rPr>
                <w:rFonts w:ascii="Times New Roman" w:hAnsi="Times New Roman"/>
                <w:bCs/>
                <w:sz w:val="24"/>
                <w:szCs w:val="24"/>
              </w:rPr>
              <w:t>мультиколлинеарности</w:t>
            </w:r>
            <w:proofErr w:type="spellEnd"/>
            <w:r w:rsidR="005B72F4" w:rsidRPr="00531762">
              <w:rPr>
                <w:rFonts w:ascii="Times New Roman" w:hAnsi="Times New Roman"/>
                <w:bCs/>
                <w:sz w:val="24"/>
                <w:szCs w:val="24"/>
              </w:rPr>
              <w:t xml:space="preserve"> и способы её корректировки. Последствия частичной </w:t>
            </w:r>
            <w:proofErr w:type="spellStart"/>
            <w:r w:rsidR="005B72F4" w:rsidRPr="00531762">
              <w:rPr>
                <w:rFonts w:ascii="Times New Roman" w:hAnsi="Times New Roman"/>
                <w:bCs/>
                <w:sz w:val="24"/>
                <w:szCs w:val="24"/>
              </w:rPr>
              <w:t>мультиколлинеарности</w:t>
            </w:r>
            <w:proofErr w:type="spellEnd"/>
            <w:r w:rsidR="005B72F4" w:rsidRPr="00531762">
              <w:rPr>
                <w:rFonts w:ascii="Times New Roman" w:hAnsi="Times New Roman"/>
                <w:bCs/>
                <w:sz w:val="24"/>
                <w:szCs w:val="24"/>
              </w:rPr>
              <w:t xml:space="preserve">.   </w:t>
            </w:r>
            <w:r w:rsidRPr="00531762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="005B72F4" w:rsidRPr="00531762">
              <w:rPr>
                <w:rFonts w:ascii="Times New Roman" w:hAnsi="Times New Roman"/>
                <w:bCs/>
                <w:sz w:val="24"/>
                <w:szCs w:val="24"/>
              </w:rPr>
              <w:t>татистические тесты</w:t>
            </w:r>
            <w:r w:rsidRPr="00531762">
              <w:rPr>
                <w:rFonts w:ascii="Times New Roman" w:hAnsi="Times New Roman"/>
                <w:bCs/>
                <w:sz w:val="24"/>
                <w:szCs w:val="24"/>
              </w:rPr>
              <w:t xml:space="preserve"> для выявления </w:t>
            </w:r>
            <w:proofErr w:type="spellStart"/>
            <w:r w:rsidRPr="00531762">
              <w:rPr>
                <w:rFonts w:ascii="Times New Roman" w:hAnsi="Times New Roman"/>
                <w:bCs/>
                <w:sz w:val="24"/>
                <w:szCs w:val="24"/>
              </w:rPr>
              <w:t>мультиколлинеарности</w:t>
            </w:r>
            <w:proofErr w:type="spellEnd"/>
            <w:r w:rsidR="005B72F4" w:rsidRPr="00531762">
              <w:rPr>
                <w:rFonts w:ascii="Times New Roman" w:hAnsi="Times New Roman"/>
                <w:bCs/>
                <w:sz w:val="24"/>
                <w:szCs w:val="24"/>
              </w:rPr>
              <w:t xml:space="preserve">: тест </w:t>
            </w:r>
            <w:proofErr w:type="spellStart"/>
            <w:r w:rsidR="005B72F4" w:rsidRPr="00531762">
              <w:rPr>
                <w:rFonts w:ascii="Times New Roman" w:hAnsi="Times New Roman"/>
                <w:bCs/>
                <w:sz w:val="24"/>
                <w:szCs w:val="24"/>
              </w:rPr>
              <w:t>Фаррара-Глоубера</w:t>
            </w:r>
            <w:proofErr w:type="spellEnd"/>
            <w:r w:rsidR="005B72F4" w:rsidRPr="0053176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5B72F4" w:rsidRPr="00531762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VIF</w:t>
            </w:r>
            <w:r w:rsidR="005B72F4" w:rsidRPr="00531762">
              <w:rPr>
                <w:rFonts w:ascii="Times New Roman" w:hAnsi="Times New Roman"/>
                <w:bCs/>
                <w:sz w:val="24"/>
                <w:szCs w:val="24"/>
              </w:rPr>
              <w:t xml:space="preserve">- тест. </w:t>
            </w:r>
            <w:r w:rsidRPr="00531762">
              <w:rPr>
                <w:rFonts w:ascii="Times New Roman" w:hAnsi="Times New Roman"/>
                <w:bCs/>
                <w:sz w:val="24"/>
                <w:szCs w:val="24"/>
              </w:rPr>
              <w:t>Способы</w:t>
            </w:r>
            <w:r w:rsidR="005B72F4" w:rsidRPr="00531762">
              <w:rPr>
                <w:rFonts w:ascii="Times New Roman" w:hAnsi="Times New Roman"/>
                <w:bCs/>
                <w:sz w:val="24"/>
                <w:szCs w:val="24"/>
              </w:rPr>
              <w:t xml:space="preserve"> устранения частичной </w:t>
            </w:r>
            <w:proofErr w:type="spellStart"/>
            <w:r w:rsidR="005B72F4" w:rsidRPr="00531762">
              <w:rPr>
                <w:rFonts w:ascii="Times New Roman" w:hAnsi="Times New Roman"/>
                <w:bCs/>
                <w:sz w:val="24"/>
                <w:szCs w:val="24"/>
              </w:rPr>
              <w:t>мультиколлинеарности</w:t>
            </w:r>
            <w:proofErr w:type="spellEnd"/>
            <w:r w:rsidR="005B72F4" w:rsidRPr="005317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31762">
              <w:rPr>
                <w:rFonts w:ascii="Times New Roman" w:hAnsi="Times New Roman"/>
                <w:sz w:val="24"/>
                <w:szCs w:val="24"/>
              </w:rPr>
              <w:t xml:space="preserve">Методы отбора </w:t>
            </w:r>
            <w:r w:rsidR="00531762" w:rsidRPr="00531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1762">
              <w:rPr>
                <w:rFonts w:ascii="Times New Roman" w:hAnsi="Times New Roman"/>
                <w:sz w:val="24"/>
                <w:szCs w:val="24"/>
              </w:rPr>
              <w:t xml:space="preserve">факторов в модель множественной регрессии на </w:t>
            </w:r>
            <w:r w:rsidR="00531762" w:rsidRPr="00531762">
              <w:rPr>
                <w:rFonts w:ascii="Times New Roman" w:hAnsi="Times New Roman"/>
                <w:sz w:val="24"/>
                <w:szCs w:val="24"/>
              </w:rPr>
              <w:t>базе</w:t>
            </w:r>
            <w:r w:rsidRPr="00531762">
              <w:rPr>
                <w:rFonts w:ascii="Times New Roman" w:hAnsi="Times New Roman"/>
                <w:sz w:val="24"/>
                <w:szCs w:val="24"/>
              </w:rPr>
              <w:t xml:space="preserve"> анализа корреляционной матрицы.</w:t>
            </w:r>
          </w:p>
        </w:tc>
        <w:tc>
          <w:tcPr>
            <w:tcW w:w="1033" w:type="pct"/>
          </w:tcPr>
          <w:p w14:paraId="45ACFB3D" w14:textId="77777777" w:rsidR="00121AFB" w:rsidRPr="00163A93" w:rsidRDefault="00121AFB" w:rsidP="00121AFB">
            <w:pPr>
              <w:keepNext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>Работа с учебной литературой. Работа с ЭУК. Решение типовых задач. Разбор вопросов по теме занятия. Разбор практических заданий по заданной теме.</w:t>
            </w:r>
          </w:p>
        </w:tc>
      </w:tr>
      <w:tr w:rsidR="00121AFB" w:rsidRPr="00121AFB" w14:paraId="74513393" w14:textId="77777777" w:rsidTr="00132F40">
        <w:tc>
          <w:tcPr>
            <w:tcW w:w="1313" w:type="pct"/>
          </w:tcPr>
          <w:p w14:paraId="6554055E" w14:textId="77777777" w:rsidR="00121AFB" w:rsidRPr="00163A93" w:rsidRDefault="00121AFB" w:rsidP="00121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Нелинейные регрессионные модели</w:t>
            </w:r>
          </w:p>
        </w:tc>
        <w:tc>
          <w:tcPr>
            <w:tcW w:w="2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589D5" w14:textId="37861717" w:rsidR="00121AFB" w:rsidRPr="00401806" w:rsidRDefault="000412D3" w:rsidP="0040180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2D3">
              <w:rPr>
                <w:rFonts w:ascii="Times New Roman" w:hAnsi="Times New Roman"/>
                <w:bCs/>
                <w:sz w:val="24"/>
                <w:szCs w:val="24"/>
              </w:rPr>
              <w:t>Классификация нелинейных эконометрических моделей</w:t>
            </w:r>
            <w:r w:rsidR="005B72F4" w:rsidRPr="000412D3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5B72F4" w:rsidRPr="000412D3">
              <w:rPr>
                <w:rFonts w:ascii="Times New Roman" w:hAnsi="Times New Roman"/>
                <w:sz w:val="24"/>
                <w:szCs w:val="24"/>
              </w:rPr>
              <w:t xml:space="preserve">Модели нелинейные по параметрам: </w:t>
            </w:r>
            <w:r w:rsidRPr="000412D3">
              <w:rPr>
                <w:rFonts w:ascii="Times New Roman" w:hAnsi="Times New Roman"/>
                <w:sz w:val="24"/>
                <w:szCs w:val="24"/>
              </w:rPr>
              <w:t xml:space="preserve">способы линеаризации, </w:t>
            </w:r>
            <w:r w:rsidR="005B72F4" w:rsidRPr="000412D3">
              <w:rPr>
                <w:rFonts w:ascii="Times New Roman" w:hAnsi="Times New Roman"/>
                <w:sz w:val="24"/>
                <w:szCs w:val="24"/>
              </w:rPr>
              <w:t>способы включения случайных возмущений.</w:t>
            </w:r>
            <w:r w:rsidRPr="000412D3">
              <w:rPr>
                <w:rFonts w:ascii="Times New Roman" w:hAnsi="Times New Roman"/>
                <w:sz w:val="24"/>
                <w:szCs w:val="24"/>
              </w:rPr>
              <w:t xml:space="preserve"> Модели нелинейные по переменным и способы их линеаризации.  </w:t>
            </w:r>
            <w:r w:rsidR="005B72F4" w:rsidRPr="000412D3">
              <w:rPr>
                <w:rFonts w:ascii="Times New Roman" w:hAnsi="Times New Roman"/>
                <w:sz w:val="24"/>
                <w:szCs w:val="24"/>
              </w:rPr>
              <w:t>Логарифмические модели</w:t>
            </w:r>
            <w:r w:rsidRPr="000412D3">
              <w:rPr>
                <w:rFonts w:ascii="Times New Roman" w:hAnsi="Times New Roman"/>
                <w:sz w:val="24"/>
                <w:szCs w:val="24"/>
              </w:rPr>
              <w:t>:</w:t>
            </w:r>
            <w:r w:rsidR="005B72F4" w:rsidRPr="000412D3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  <w:r w:rsidRPr="000412D3">
              <w:rPr>
                <w:rFonts w:ascii="Times New Roman" w:hAnsi="Times New Roman"/>
                <w:sz w:val="24"/>
                <w:szCs w:val="24"/>
              </w:rPr>
              <w:t>-</w:t>
            </w:r>
            <w:r w:rsidR="005B72F4" w:rsidRPr="000412D3">
              <w:rPr>
                <w:rFonts w:ascii="Times New Roman" w:hAnsi="Times New Roman"/>
                <w:sz w:val="24"/>
                <w:szCs w:val="24"/>
              </w:rPr>
              <w:t>линейная модель, линейно-логарифмическая модель</w:t>
            </w:r>
            <w:r w:rsidRPr="000412D3">
              <w:rPr>
                <w:rFonts w:ascii="Times New Roman" w:hAnsi="Times New Roman"/>
                <w:sz w:val="24"/>
                <w:szCs w:val="24"/>
              </w:rPr>
              <w:t>, двойная логарифмическая модель. О</w:t>
            </w:r>
            <w:r w:rsidR="005B72F4" w:rsidRPr="000412D3">
              <w:rPr>
                <w:rFonts w:ascii="Times New Roman" w:hAnsi="Times New Roman"/>
                <w:sz w:val="24"/>
                <w:szCs w:val="24"/>
              </w:rPr>
              <w:t>ценка параметров</w:t>
            </w:r>
            <w:r w:rsidRPr="000412D3">
              <w:rPr>
                <w:rFonts w:ascii="Times New Roman" w:hAnsi="Times New Roman"/>
                <w:sz w:val="24"/>
                <w:szCs w:val="24"/>
              </w:rPr>
              <w:t xml:space="preserve"> нелинейных моделей</w:t>
            </w:r>
            <w:r w:rsidR="005B72F4" w:rsidRPr="000412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412D3">
              <w:rPr>
                <w:rFonts w:ascii="Times New Roman" w:hAnsi="Times New Roman"/>
                <w:sz w:val="24"/>
                <w:szCs w:val="24"/>
              </w:rPr>
              <w:t xml:space="preserve">интерпретация параметров, </w:t>
            </w:r>
            <w:r w:rsidR="005B72F4" w:rsidRPr="000412D3">
              <w:rPr>
                <w:rFonts w:ascii="Times New Roman" w:hAnsi="Times New Roman"/>
                <w:sz w:val="24"/>
                <w:szCs w:val="24"/>
              </w:rPr>
              <w:t xml:space="preserve">проверка адекватности модели, прогноз эндогенной переменной. </w:t>
            </w:r>
            <w:r w:rsidRPr="00041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12D3">
              <w:rPr>
                <w:rFonts w:ascii="Times New Roman" w:hAnsi="Times New Roman"/>
                <w:bCs/>
                <w:sz w:val="24"/>
                <w:szCs w:val="24"/>
              </w:rPr>
              <w:t xml:space="preserve">Проверка </w:t>
            </w:r>
            <w:r w:rsidR="005B72F4" w:rsidRPr="000412D3">
              <w:rPr>
                <w:rFonts w:ascii="Times New Roman" w:hAnsi="Times New Roman"/>
                <w:bCs/>
                <w:sz w:val="24"/>
                <w:szCs w:val="24"/>
              </w:rPr>
              <w:t>правильности</w:t>
            </w:r>
            <w:r w:rsidRPr="000412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B72F4" w:rsidRPr="000412D3">
              <w:rPr>
                <w:rFonts w:ascii="Times New Roman" w:hAnsi="Times New Roman"/>
                <w:bCs/>
                <w:sz w:val="24"/>
                <w:szCs w:val="24"/>
              </w:rPr>
              <w:t>спецификации</w:t>
            </w:r>
            <w:r w:rsidRPr="000412D3">
              <w:rPr>
                <w:rFonts w:ascii="Times New Roman" w:hAnsi="Times New Roman"/>
                <w:bCs/>
                <w:sz w:val="24"/>
                <w:szCs w:val="24"/>
              </w:rPr>
              <w:t xml:space="preserve"> модели</w:t>
            </w:r>
            <w:r w:rsidR="005B72F4" w:rsidRPr="000412D3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033" w:type="pct"/>
          </w:tcPr>
          <w:p w14:paraId="1475552C" w14:textId="77777777" w:rsidR="00121AFB" w:rsidRPr="00163A93" w:rsidRDefault="00121AFB" w:rsidP="00121AFB">
            <w:pPr>
              <w:keepNext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>Работа с учебной литературой. Работа с ЭУК.  Решение типовых задач. Разбор вопросов по теме занятия. Выполнение домашних заданий к занятию.</w:t>
            </w:r>
          </w:p>
        </w:tc>
      </w:tr>
      <w:tr w:rsidR="00121AFB" w:rsidRPr="00121AFB" w14:paraId="48C20BAD" w14:textId="77777777" w:rsidTr="00132F40">
        <w:tc>
          <w:tcPr>
            <w:tcW w:w="1313" w:type="pct"/>
          </w:tcPr>
          <w:p w14:paraId="6A349040" w14:textId="77777777" w:rsidR="00121AFB" w:rsidRPr="00163A93" w:rsidRDefault="00121AFB" w:rsidP="00121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Фиктивные переменные в эконометрических моделях</w:t>
            </w:r>
          </w:p>
        </w:tc>
        <w:tc>
          <w:tcPr>
            <w:tcW w:w="2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545C2" w14:textId="4B6765D1" w:rsidR="00121AFB" w:rsidRPr="008D176B" w:rsidRDefault="003115F4" w:rsidP="008D176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8D176B">
              <w:rPr>
                <w:rFonts w:ascii="Times New Roman" w:hAnsi="Times New Roman"/>
                <w:sz w:val="24"/>
                <w:szCs w:val="24"/>
              </w:rPr>
              <w:t>Определение ф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>иктивны</w:t>
            </w:r>
            <w:r w:rsidRPr="008D176B">
              <w:rPr>
                <w:rFonts w:ascii="Times New Roman" w:hAnsi="Times New Roman"/>
                <w:sz w:val="24"/>
                <w:szCs w:val="24"/>
              </w:rPr>
              <w:t>х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 xml:space="preserve"> переменны</w:t>
            </w:r>
            <w:r w:rsidRPr="008D176B">
              <w:rPr>
                <w:rFonts w:ascii="Times New Roman" w:hAnsi="Times New Roman"/>
                <w:sz w:val="24"/>
                <w:szCs w:val="24"/>
              </w:rPr>
              <w:t xml:space="preserve">х.   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76B">
              <w:rPr>
                <w:rFonts w:ascii="Times New Roman" w:hAnsi="Times New Roman"/>
                <w:sz w:val="24"/>
                <w:szCs w:val="24"/>
              </w:rPr>
              <w:t>Т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>ипы</w:t>
            </w:r>
            <w:r w:rsidRPr="008D176B">
              <w:rPr>
                <w:rFonts w:ascii="Times New Roman" w:hAnsi="Times New Roman"/>
                <w:sz w:val="24"/>
                <w:szCs w:val="24"/>
              </w:rPr>
              <w:t xml:space="preserve"> фиктивных переменных, способы включения в модель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>.</w:t>
            </w:r>
            <w:r w:rsidRPr="008D176B">
              <w:rPr>
                <w:rFonts w:ascii="Times New Roman" w:hAnsi="Times New Roman"/>
                <w:sz w:val="24"/>
                <w:szCs w:val="24"/>
              </w:rPr>
              <w:t xml:space="preserve"> Фиктивная переменная наклона: интерпретация параметров модели, спецификаци</w:t>
            </w:r>
            <w:r w:rsidR="008D176B" w:rsidRPr="008D176B">
              <w:rPr>
                <w:rFonts w:ascii="Times New Roman" w:hAnsi="Times New Roman"/>
                <w:sz w:val="24"/>
                <w:szCs w:val="24"/>
              </w:rPr>
              <w:t>я</w:t>
            </w:r>
            <w:r w:rsidRPr="008D176B">
              <w:rPr>
                <w:rFonts w:ascii="Times New Roman" w:hAnsi="Times New Roman"/>
                <w:sz w:val="24"/>
                <w:szCs w:val="24"/>
              </w:rPr>
              <w:t xml:space="preserve"> модели. 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 xml:space="preserve">Фиктивные переменные сдвига: спецификация модели, интерпретация параметров. </w:t>
            </w:r>
            <w:r w:rsidR="008D176B" w:rsidRPr="008D176B">
              <w:rPr>
                <w:rFonts w:ascii="Times New Roman" w:hAnsi="Times New Roman"/>
                <w:sz w:val="24"/>
                <w:szCs w:val="24"/>
              </w:rPr>
              <w:t>Интерпретация частных уравнений регрессии. Использование ф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>иктивны</w:t>
            </w:r>
            <w:r w:rsidR="008D176B" w:rsidRPr="008D176B">
              <w:rPr>
                <w:rFonts w:ascii="Times New Roman" w:hAnsi="Times New Roman"/>
                <w:sz w:val="24"/>
                <w:szCs w:val="24"/>
              </w:rPr>
              <w:t>х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 xml:space="preserve"> переменны</w:t>
            </w:r>
            <w:r w:rsidR="008D176B" w:rsidRPr="008D176B">
              <w:rPr>
                <w:rFonts w:ascii="Times New Roman" w:hAnsi="Times New Roman"/>
                <w:sz w:val="24"/>
                <w:szCs w:val="24"/>
              </w:rPr>
              <w:t>х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176B" w:rsidRPr="008D176B">
              <w:rPr>
                <w:rFonts w:ascii="Times New Roman" w:hAnsi="Times New Roman"/>
                <w:sz w:val="24"/>
                <w:szCs w:val="24"/>
              </w:rPr>
              <w:t>в случае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softHyphen/>
              <w:t>делировани</w:t>
            </w:r>
            <w:r w:rsidR="008D176B" w:rsidRPr="008D176B">
              <w:rPr>
                <w:rFonts w:ascii="Times New Roman" w:hAnsi="Times New Roman"/>
                <w:sz w:val="24"/>
                <w:szCs w:val="24"/>
              </w:rPr>
              <w:t>я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 xml:space="preserve"> влияния</w:t>
            </w:r>
            <w:r w:rsidR="008D176B" w:rsidRPr="008D17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>признаков</w:t>
            </w:r>
            <w:r w:rsidR="008D176B" w:rsidRPr="008D176B">
              <w:rPr>
                <w:rFonts w:ascii="Times New Roman" w:hAnsi="Times New Roman"/>
                <w:sz w:val="24"/>
                <w:szCs w:val="24"/>
              </w:rPr>
              <w:t>, количественно неизмеримых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D176B" w:rsidRPr="008D176B">
              <w:rPr>
                <w:rFonts w:ascii="Times New Roman" w:hAnsi="Times New Roman"/>
                <w:sz w:val="24"/>
                <w:szCs w:val="24"/>
              </w:rPr>
              <w:t>Моделирование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 xml:space="preserve"> сезонн</w:t>
            </w:r>
            <w:r w:rsidR="008D176B" w:rsidRPr="008D176B">
              <w:rPr>
                <w:rFonts w:ascii="Times New Roman" w:hAnsi="Times New Roman"/>
                <w:sz w:val="24"/>
                <w:szCs w:val="24"/>
              </w:rPr>
              <w:t>ых процессов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176B" w:rsidRPr="008D176B">
              <w:rPr>
                <w:rFonts w:ascii="Times New Roman" w:hAnsi="Times New Roman"/>
                <w:sz w:val="24"/>
                <w:szCs w:val="24"/>
              </w:rPr>
              <w:t>на базе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 xml:space="preserve"> фиктивных переменных.</w:t>
            </w:r>
            <w:r w:rsidR="008D176B" w:rsidRPr="008D176B"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>иктивные переменные как инструмент моделирования структурных изменений</w:t>
            </w:r>
            <w:r w:rsidR="008D176B" w:rsidRPr="008D176B">
              <w:rPr>
                <w:rFonts w:ascii="Times New Roman" w:hAnsi="Times New Roman"/>
                <w:sz w:val="24"/>
                <w:szCs w:val="24"/>
              </w:rPr>
              <w:t>: т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 xml:space="preserve">ест </w:t>
            </w:r>
            <w:proofErr w:type="spellStart"/>
            <w:r w:rsidR="005B72F4" w:rsidRPr="008D176B">
              <w:rPr>
                <w:rFonts w:ascii="Times New Roman" w:hAnsi="Times New Roman"/>
                <w:sz w:val="24"/>
                <w:szCs w:val="24"/>
              </w:rPr>
              <w:t>Чоу</w:t>
            </w:r>
            <w:proofErr w:type="spellEnd"/>
            <w:r w:rsidR="008D176B" w:rsidRPr="008D176B">
              <w:rPr>
                <w:rFonts w:ascii="Times New Roman" w:hAnsi="Times New Roman"/>
                <w:sz w:val="24"/>
                <w:szCs w:val="24"/>
              </w:rPr>
              <w:t>.</w:t>
            </w:r>
            <w:r w:rsidR="005B72F4" w:rsidRPr="008D17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176B" w:rsidRPr="008D17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3" w:type="pct"/>
          </w:tcPr>
          <w:p w14:paraId="23D1F573" w14:textId="77777777" w:rsidR="00121AFB" w:rsidRPr="00163A93" w:rsidRDefault="00121AFB" w:rsidP="00121AFB">
            <w:pPr>
              <w:keepNext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>Работа с учебной литературой. Работа с ЭУК. Решение типовых задач. Разбор вопросов по теме занятия. Выполнение домашних заданий к занятию.</w:t>
            </w:r>
          </w:p>
        </w:tc>
      </w:tr>
      <w:tr w:rsidR="00121AFB" w:rsidRPr="00121AFB" w14:paraId="6F68071F" w14:textId="77777777" w:rsidTr="00132F40">
        <w:tc>
          <w:tcPr>
            <w:tcW w:w="1313" w:type="pct"/>
          </w:tcPr>
          <w:p w14:paraId="5746CFF3" w14:textId="77777777" w:rsidR="00121AFB" w:rsidRPr="00163A93" w:rsidRDefault="00121AFB" w:rsidP="00121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Динамические модели в эконометрике</w:t>
            </w:r>
          </w:p>
        </w:tc>
        <w:tc>
          <w:tcPr>
            <w:tcW w:w="2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783D1" w14:textId="20663E5E" w:rsidR="00121AFB" w:rsidRPr="00B6353C" w:rsidRDefault="00B6353C" w:rsidP="00B6353C">
            <w:pPr>
              <w:spacing w:after="0" w:line="240" w:lineRule="auto"/>
              <w:ind w:firstLine="7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53C">
              <w:rPr>
                <w:rFonts w:ascii="Times New Roman" w:hAnsi="Times New Roman"/>
                <w:sz w:val="24"/>
                <w:szCs w:val="24"/>
              </w:rPr>
              <w:t xml:space="preserve">Понятие лаговых переменных. </w:t>
            </w:r>
            <w:r>
              <w:rPr>
                <w:rFonts w:ascii="Times New Roman" w:hAnsi="Times New Roman"/>
                <w:sz w:val="24"/>
                <w:szCs w:val="24"/>
              </w:rPr>
              <w:t>Типы</w:t>
            </w:r>
            <w:r w:rsidR="005B72F4" w:rsidRPr="00B6353C">
              <w:rPr>
                <w:rFonts w:ascii="Times New Roman" w:hAnsi="Times New Roman"/>
                <w:sz w:val="24"/>
                <w:szCs w:val="24"/>
              </w:rPr>
              <w:t xml:space="preserve"> динамических моделей с лаговыми переменными</w:t>
            </w:r>
            <w:r w:rsidRPr="00B6353C">
              <w:rPr>
                <w:rFonts w:ascii="Times New Roman" w:hAnsi="Times New Roman"/>
                <w:sz w:val="24"/>
                <w:szCs w:val="24"/>
              </w:rPr>
              <w:t xml:space="preserve"> в экономике, примеры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динамических моделей</w:t>
            </w:r>
            <w:r w:rsidRPr="00B6353C">
              <w:rPr>
                <w:rFonts w:ascii="Times New Roman" w:hAnsi="Times New Roman"/>
                <w:sz w:val="24"/>
                <w:szCs w:val="24"/>
              </w:rPr>
              <w:t>, интерпретация коэффициентов при лаговых переменных</w:t>
            </w:r>
            <w:r w:rsidR="005B72F4" w:rsidRPr="00B6353C">
              <w:rPr>
                <w:rFonts w:ascii="Times New Roman" w:hAnsi="Times New Roman"/>
                <w:sz w:val="24"/>
                <w:szCs w:val="24"/>
              </w:rPr>
              <w:t>.</w:t>
            </w:r>
            <w:r w:rsidRPr="00B63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72F4" w:rsidRPr="00B6353C">
              <w:rPr>
                <w:rFonts w:ascii="Times New Roman" w:hAnsi="Times New Roman"/>
                <w:sz w:val="24"/>
                <w:szCs w:val="24"/>
              </w:rPr>
              <w:t xml:space="preserve">Модели с распределенными лагами: спецификация модели, </w:t>
            </w:r>
            <w:r w:rsidRPr="00B6353C">
              <w:rPr>
                <w:rFonts w:ascii="Times New Roman" w:hAnsi="Times New Roman"/>
                <w:sz w:val="24"/>
                <w:szCs w:val="24"/>
              </w:rPr>
              <w:t>методы оценки параметров</w:t>
            </w:r>
            <w:r w:rsidRPr="00B635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6353C">
              <w:rPr>
                <w:rFonts w:ascii="Times New Roman" w:hAnsi="Times New Roman"/>
                <w:sz w:val="24"/>
                <w:szCs w:val="24"/>
              </w:rPr>
              <w:t>(метод замены, метод геометрической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353C">
              <w:rPr>
                <w:rFonts w:ascii="Times New Roman" w:hAnsi="Times New Roman"/>
                <w:sz w:val="24"/>
                <w:szCs w:val="24"/>
              </w:rPr>
              <w:t xml:space="preserve">прогрессии, лаги </w:t>
            </w:r>
            <w:proofErr w:type="spellStart"/>
            <w:r w:rsidRPr="00B6353C">
              <w:rPr>
                <w:rFonts w:ascii="Times New Roman" w:hAnsi="Times New Roman"/>
                <w:sz w:val="24"/>
                <w:szCs w:val="24"/>
              </w:rPr>
              <w:t>Алмон</w:t>
            </w:r>
            <w:proofErr w:type="spellEnd"/>
            <w:r w:rsidRPr="00B6353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63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5B72F4" w:rsidRPr="00B6353C">
              <w:rPr>
                <w:rFonts w:ascii="Times New Roman" w:hAnsi="Times New Roman"/>
                <w:sz w:val="24"/>
                <w:szCs w:val="24"/>
              </w:rPr>
              <w:t>арактеристики лаговой структуры</w:t>
            </w:r>
            <w:r w:rsidRPr="00B635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5B72F4" w:rsidRPr="00B6353C">
              <w:rPr>
                <w:rFonts w:ascii="Times New Roman" w:hAnsi="Times New Roman"/>
                <w:sz w:val="24"/>
                <w:szCs w:val="24"/>
              </w:rPr>
              <w:t>Авторегрессионные</w:t>
            </w:r>
            <w:proofErr w:type="spellEnd"/>
            <w:r w:rsidR="005B72F4" w:rsidRPr="00B6353C">
              <w:rPr>
                <w:rFonts w:ascii="Times New Roman" w:hAnsi="Times New Roman"/>
                <w:sz w:val="24"/>
                <w:szCs w:val="24"/>
              </w:rPr>
              <w:t xml:space="preserve"> модели: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72F4" w:rsidRPr="00B6353C">
              <w:rPr>
                <w:rFonts w:ascii="Times New Roman" w:hAnsi="Times New Roman"/>
                <w:sz w:val="24"/>
                <w:szCs w:val="24"/>
              </w:rPr>
              <w:t xml:space="preserve">адаптивных </w:t>
            </w:r>
            <w:r w:rsidR="005B72F4" w:rsidRPr="00B6353C">
              <w:rPr>
                <w:rFonts w:ascii="Times New Roman" w:hAnsi="Times New Roman"/>
                <w:sz w:val="24"/>
                <w:szCs w:val="24"/>
              </w:rPr>
              <w:lastRenderedPageBreak/>
              <w:t>ожиданий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B72F4" w:rsidRPr="00B6353C">
              <w:rPr>
                <w:rFonts w:ascii="Times New Roman" w:hAnsi="Times New Roman"/>
                <w:sz w:val="24"/>
                <w:szCs w:val="24"/>
              </w:rPr>
              <w:t xml:space="preserve"> частичной корректировки. Тестирование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присутствия</w:t>
            </w:r>
            <w:r w:rsidR="005B72F4" w:rsidRPr="00B6353C">
              <w:rPr>
                <w:rFonts w:ascii="Times New Roman" w:hAnsi="Times New Roman"/>
                <w:sz w:val="24"/>
                <w:szCs w:val="24"/>
              </w:rPr>
              <w:t xml:space="preserve"> автокорреляции в </w:t>
            </w:r>
            <w:proofErr w:type="spellStart"/>
            <w:r w:rsidR="005B72F4" w:rsidRPr="00B6353C">
              <w:rPr>
                <w:rFonts w:ascii="Times New Roman" w:hAnsi="Times New Roman"/>
                <w:sz w:val="24"/>
                <w:szCs w:val="24"/>
              </w:rPr>
              <w:t>авторегрессионных</w:t>
            </w:r>
            <w:proofErr w:type="spellEnd"/>
            <w:r w:rsidR="005B72F4" w:rsidRPr="00B6353C">
              <w:rPr>
                <w:rFonts w:ascii="Times New Roman" w:hAnsi="Times New Roman"/>
                <w:sz w:val="24"/>
                <w:szCs w:val="24"/>
              </w:rPr>
              <w:t xml:space="preserve"> моделях</w:t>
            </w:r>
            <w:r w:rsidRPr="00B6353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B72F4" w:rsidRPr="00B6353C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  <w:proofErr w:type="spellStart"/>
            <w:r w:rsidR="005B72F4" w:rsidRPr="00B6353C">
              <w:rPr>
                <w:rFonts w:ascii="Times New Roman" w:hAnsi="Times New Roman"/>
                <w:sz w:val="24"/>
                <w:szCs w:val="24"/>
              </w:rPr>
              <w:t>Дарбина</w:t>
            </w:r>
            <w:proofErr w:type="spellEnd"/>
            <w:r w:rsidR="005B72F4" w:rsidRPr="00B6353C">
              <w:rPr>
                <w:rFonts w:ascii="Times New Roman" w:hAnsi="Times New Roman"/>
                <w:sz w:val="24"/>
                <w:szCs w:val="24"/>
              </w:rPr>
              <w:t xml:space="preserve">, тест </w:t>
            </w:r>
            <w:proofErr w:type="spellStart"/>
            <w:r w:rsidR="005B72F4" w:rsidRPr="00B6353C">
              <w:rPr>
                <w:rFonts w:ascii="Times New Roman" w:hAnsi="Times New Roman"/>
                <w:sz w:val="24"/>
                <w:szCs w:val="24"/>
              </w:rPr>
              <w:t>Бреуша</w:t>
            </w:r>
            <w:proofErr w:type="spellEnd"/>
            <w:r w:rsidR="005B72F4" w:rsidRPr="00B6353C">
              <w:rPr>
                <w:rFonts w:ascii="Times New Roman" w:hAnsi="Times New Roman"/>
                <w:sz w:val="24"/>
                <w:szCs w:val="24"/>
              </w:rPr>
              <w:t xml:space="preserve">-Годфри. </w:t>
            </w:r>
            <w:r w:rsidRPr="00B6353C">
              <w:rPr>
                <w:rFonts w:ascii="Times New Roman" w:hAnsi="Times New Roman"/>
                <w:sz w:val="24"/>
                <w:szCs w:val="24"/>
              </w:rPr>
              <w:t>П</w:t>
            </w:r>
            <w:r w:rsidR="005B72F4" w:rsidRPr="00B6353C">
              <w:rPr>
                <w:rFonts w:ascii="Times New Roman" w:hAnsi="Times New Roman"/>
                <w:sz w:val="24"/>
                <w:szCs w:val="24"/>
              </w:rPr>
              <w:t xml:space="preserve">роблема </w:t>
            </w:r>
            <w:proofErr w:type="spellStart"/>
            <w:r w:rsidR="005B72F4" w:rsidRPr="00B6353C">
              <w:rPr>
                <w:rFonts w:ascii="Times New Roman" w:hAnsi="Times New Roman"/>
                <w:sz w:val="24"/>
                <w:szCs w:val="24"/>
              </w:rPr>
              <w:t>эндогенности</w:t>
            </w:r>
            <w:proofErr w:type="spellEnd"/>
            <w:r w:rsidR="005B72F4" w:rsidRPr="00B6353C">
              <w:rPr>
                <w:rFonts w:ascii="Times New Roman" w:hAnsi="Times New Roman"/>
                <w:sz w:val="24"/>
                <w:szCs w:val="24"/>
              </w:rPr>
              <w:t xml:space="preserve"> регрессоров. Метод инструментальных переменных </w:t>
            </w:r>
            <w:r w:rsidRPr="00B6353C">
              <w:rPr>
                <w:rFonts w:ascii="Times New Roman" w:hAnsi="Times New Roman"/>
                <w:sz w:val="24"/>
                <w:szCs w:val="24"/>
              </w:rPr>
              <w:t>как способ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353C">
              <w:rPr>
                <w:rFonts w:ascii="Times New Roman" w:hAnsi="Times New Roman"/>
                <w:sz w:val="24"/>
                <w:szCs w:val="24"/>
              </w:rPr>
              <w:t xml:space="preserve">коррекции проблемы </w:t>
            </w:r>
            <w:proofErr w:type="spellStart"/>
            <w:r w:rsidRPr="00B6353C">
              <w:rPr>
                <w:rFonts w:ascii="Times New Roman" w:hAnsi="Times New Roman"/>
                <w:sz w:val="24"/>
                <w:szCs w:val="24"/>
              </w:rPr>
              <w:t>эндогенности</w:t>
            </w:r>
            <w:proofErr w:type="spellEnd"/>
            <w:r w:rsidRPr="00B635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33" w:type="pct"/>
          </w:tcPr>
          <w:p w14:paraId="74B8C4EF" w14:textId="77777777" w:rsidR="00121AFB" w:rsidRPr="00163A93" w:rsidRDefault="00121AFB" w:rsidP="00121AFB">
            <w:pPr>
              <w:keepNext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с учебной литературой. Работа с ЭУК.  Решение типовых задач. Разбор вопросов по теме занятия. Разбор </w:t>
            </w:r>
            <w:r w:rsidRPr="00163A93">
              <w:rPr>
                <w:rFonts w:ascii="Times New Roman" w:hAnsi="Times New Roman"/>
                <w:sz w:val="24"/>
                <w:szCs w:val="24"/>
              </w:rPr>
              <w:lastRenderedPageBreak/>
              <w:t>практич</w:t>
            </w:r>
            <w:r w:rsidR="005E3F21" w:rsidRPr="00163A93">
              <w:rPr>
                <w:rFonts w:ascii="Times New Roman" w:hAnsi="Times New Roman"/>
                <w:sz w:val="24"/>
                <w:szCs w:val="24"/>
              </w:rPr>
              <w:t>еских заданий по заданной теме.</w:t>
            </w:r>
          </w:p>
        </w:tc>
      </w:tr>
      <w:tr w:rsidR="00132F40" w:rsidRPr="00132F40" w14:paraId="438D4E90" w14:textId="77777777" w:rsidTr="00132F40">
        <w:tc>
          <w:tcPr>
            <w:tcW w:w="1313" w:type="pct"/>
          </w:tcPr>
          <w:p w14:paraId="5C557F77" w14:textId="77777777" w:rsidR="00132F40" w:rsidRPr="00132F40" w:rsidRDefault="00132F40" w:rsidP="00FE5C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32F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Системы одновременных уравнений</w:t>
            </w:r>
          </w:p>
        </w:tc>
        <w:tc>
          <w:tcPr>
            <w:tcW w:w="2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AF5B2" w14:textId="05C80EC8" w:rsidR="00132F40" w:rsidRPr="00132F40" w:rsidRDefault="00B6353C" w:rsidP="00B658B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8B1">
              <w:rPr>
                <w:rFonts w:ascii="Times New Roman" w:hAnsi="Times New Roman"/>
                <w:sz w:val="24"/>
                <w:szCs w:val="24"/>
              </w:rPr>
              <w:t>П</w:t>
            </w:r>
            <w:r w:rsidR="00132F40" w:rsidRPr="00B658B1">
              <w:rPr>
                <w:rFonts w:ascii="Times New Roman" w:hAnsi="Times New Roman"/>
                <w:sz w:val="24"/>
                <w:szCs w:val="24"/>
              </w:rPr>
              <w:t>оняти</w:t>
            </w:r>
            <w:r w:rsidRPr="00B658B1">
              <w:rPr>
                <w:rFonts w:ascii="Times New Roman" w:hAnsi="Times New Roman"/>
                <w:sz w:val="24"/>
                <w:szCs w:val="24"/>
              </w:rPr>
              <w:t>е системы одновременных уравнений</w:t>
            </w:r>
            <w:r w:rsidR="00132F40" w:rsidRPr="00B658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658B1" w:rsidRPr="00B658B1">
              <w:rPr>
                <w:rFonts w:ascii="Times New Roman" w:hAnsi="Times New Roman"/>
                <w:sz w:val="24"/>
                <w:szCs w:val="24"/>
              </w:rPr>
              <w:t xml:space="preserve">Условия </w:t>
            </w:r>
            <w:proofErr w:type="spellStart"/>
            <w:r w:rsidR="00B658B1" w:rsidRPr="00B658B1">
              <w:rPr>
                <w:rFonts w:ascii="Times New Roman" w:hAnsi="Times New Roman"/>
                <w:sz w:val="24"/>
                <w:szCs w:val="24"/>
              </w:rPr>
              <w:t>идентифицируемости</w:t>
            </w:r>
            <w:proofErr w:type="spellEnd"/>
            <w:r w:rsidR="00B658B1" w:rsidRPr="00B658B1">
              <w:rPr>
                <w:rFonts w:ascii="Times New Roman" w:hAnsi="Times New Roman"/>
                <w:sz w:val="24"/>
                <w:szCs w:val="24"/>
              </w:rPr>
              <w:t xml:space="preserve"> СОУ. Приведенная и структурная формы модели.  </w:t>
            </w:r>
            <w:r w:rsidR="00132F40" w:rsidRPr="00B658B1">
              <w:rPr>
                <w:rFonts w:ascii="Times New Roman" w:hAnsi="Times New Roman"/>
                <w:sz w:val="24"/>
                <w:szCs w:val="24"/>
              </w:rPr>
              <w:t>Проблема оценки структурных параметров СОУ</w:t>
            </w:r>
            <w:r w:rsidR="00B658B1" w:rsidRPr="00B658B1">
              <w:rPr>
                <w:rFonts w:ascii="Times New Roman" w:hAnsi="Times New Roman"/>
                <w:sz w:val="24"/>
                <w:szCs w:val="24"/>
              </w:rPr>
              <w:t xml:space="preserve">, вызванная </w:t>
            </w:r>
            <w:proofErr w:type="spellStart"/>
            <w:r w:rsidR="00132F40" w:rsidRPr="00B658B1">
              <w:rPr>
                <w:rFonts w:ascii="Times New Roman" w:hAnsi="Times New Roman"/>
                <w:sz w:val="24"/>
                <w:szCs w:val="24"/>
              </w:rPr>
              <w:t>эндогенность</w:t>
            </w:r>
            <w:r w:rsidR="00B658B1" w:rsidRPr="00B658B1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="00132F40" w:rsidRPr="00B658B1">
              <w:rPr>
                <w:rFonts w:ascii="Times New Roman" w:hAnsi="Times New Roman"/>
                <w:sz w:val="24"/>
                <w:szCs w:val="24"/>
              </w:rPr>
              <w:t xml:space="preserve"> регрессоров</w:t>
            </w:r>
            <w:r w:rsidR="00B658B1" w:rsidRPr="00B658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32F40" w:rsidRPr="00B658B1">
              <w:rPr>
                <w:rFonts w:ascii="Times New Roman" w:hAnsi="Times New Roman"/>
                <w:sz w:val="24"/>
                <w:szCs w:val="24"/>
              </w:rPr>
              <w:t>Методы оценки параметров:</w:t>
            </w:r>
            <w:r w:rsidR="00132F40" w:rsidRPr="00B658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132F40" w:rsidRPr="00B658B1">
              <w:rPr>
                <w:rFonts w:ascii="Times New Roman" w:hAnsi="Times New Roman"/>
                <w:sz w:val="24"/>
                <w:szCs w:val="24"/>
              </w:rPr>
              <w:t xml:space="preserve">косвенный метод наименьших квадратов (КМНК), </w:t>
            </w:r>
            <w:proofErr w:type="spellStart"/>
            <w:r w:rsidR="00132F40" w:rsidRPr="00B658B1">
              <w:rPr>
                <w:rFonts w:ascii="Times New Roman" w:hAnsi="Times New Roman"/>
                <w:sz w:val="24"/>
                <w:szCs w:val="24"/>
              </w:rPr>
              <w:t>двухшаговый</w:t>
            </w:r>
            <w:proofErr w:type="spellEnd"/>
            <w:r w:rsidR="00132F40" w:rsidRPr="00B658B1">
              <w:rPr>
                <w:rFonts w:ascii="Times New Roman" w:hAnsi="Times New Roman"/>
                <w:sz w:val="24"/>
                <w:szCs w:val="24"/>
              </w:rPr>
              <w:t xml:space="preserve"> метод наименьших квадратов (ДМНК), </w:t>
            </w:r>
            <w:proofErr w:type="spellStart"/>
            <w:r w:rsidR="00132F40" w:rsidRPr="00B658B1">
              <w:rPr>
                <w:rFonts w:ascii="Times New Roman" w:hAnsi="Times New Roman"/>
                <w:sz w:val="24"/>
                <w:szCs w:val="24"/>
              </w:rPr>
              <w:t>трехшаговый</w:t>
            </w:r>
            <w:proofErr w:type="spellEnd"/>
            <w:r w:rsidR="00132F40" w:rsidRPr="00B658B1">
              <w:rPr>
                <w:rFonts w:ascii="Times New Roman" w:hAnsi="Times New Roman"/>
                <w:sz w:val="24"/>
                <w:szCs w:val="24"/>
              </w:rPr>
              <w:t xml:space="preserve"> метод наименьших квадратов (ТМНК).</w:t>
            </w:r>
            <w:r w:rsidR="00B65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3" w:type="pct"/>
          </w:tcPr>
          <w:p w14:paraId="44B0893A" w14:textId="632DAF15" w:rsidR="00132F40" w:rsidRPr="00132F40" w:rsidRDefault="00132F40" w:rsidP="00B658B1">
            <w:pPr>
              <w:keepNext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F40">
              <w:rPr>
                <w:rFonts w:ascii="Times New Roman" w:hAnsi="Times New Roman"/>
                <w:sz w:val="24"/>
                <w:szCs w:val="24"/>
              </w:rPr>
              <w:t xml:space="preserve">Работа с учебной литературой. Работа с ЭУК.  Решение типовых задач. Разбор вопросов по теме занятия. </w:t>
            </w:r>
          </w:p>
        </w:tc>
      </w:tr>
      <w:tr w:rsidR="00121AFB" w:rsidRPr="00121AFB" w14:paraId="0B383971" w14:textId="77777777" w:rsidTr="00132F40">
        <w:tc>
          <w:tcPr>
            <w:tcW w:w="1313" w:type="pct"/>
          </w:tcPr>
          <w:p w14:paraId="04E62BAC" w14:textId="65B3DC4A" w:rsidR="00121AFB" w:rsidRPr="00163A93" w:rsidRDefault="00121AFB" w:rsidP="00B658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Модели тренд-стационарных временных рядов</w:t>
            </w:r>
          </w:p>
        </w:tc>
        <w:tc>
          <w:tcPr>
            <w:tcW w:w="2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9DC2E" w14:textId="249F20F8" w:rsidR="00121AFB" w:rsidRPr="00E8064F" w:rsidRDefault="00E8064F" w:rsidP="00E8064F">
            <w:pPr>
              <w:tabs>
                <w:tab w:val="right" w:leader="do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64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временного ряда. Моментные, интервальные и индексные ряды. Х</w:t>
            </w:r>
            <w:r w:rsidR="005B72F4"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арактеристики временных рядов</w:t>
            </w:r>
            <w:r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5B72F4"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математическое ожидание, дисперсия, автоковариационная функция, автокорреляционная функция, частная автокорреляционная функция.  Стационарные и нестационарные</w:t>
            </w:r>
            <w:r w:rsidR="005B72F4" w:rsidRPr="00E806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B72F4"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временные ряды. Типы </w:t>
            </w:r>
            <w:proofErr w:type="spellStart"/>
            <w:r w:rsidR="005B72F4"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нестационарности</w:t>
            </w:r>
            <w:proofErr w:type="spellEnd"/>
            <w:r w:rsidR="005B72F4"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B72F4"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</w:t>
            </w:r>
            <w:r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B72F4"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тренд-стационарного временного ряда. Моделирование трендовой составляющей</w:t>
            </w:r>
            <w:r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5B72F4"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B72F4"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Моделирование сезонной составляющей</w:t>
            </w:r>
            <w:r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5B72F4"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аддити</w:t>
            </w:r>
            <w:r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вная и мультипликативная модели</w:t>
            </w:r>
            <w:r w:rsidR="005B72F4" w:rsidRPr="00E80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3" w:type="pct"/>
          </w:tcPr>
          <w:p w14:paraId="65D082D6" w14:textId="77777777" w:rsidR="00121AFB" w:rsidRPr="00163A93" w:rsidRDefault="00121AFB" w:rsidP="00121AFB">
            <w:pPr>
              <w:keepNext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>Работа с учебной литературой. Работа с ЭУК. Разбор вопросов по теме занятия.</w:t>
            </w:r>
            <w:r w:rsidRPr="00163A93">
              <w:rPr>
                <w:sz w:val="24"/>
                <w:szCs w:val="24"/>
              </w:rPr>
              <w:t xml:space="preserve"> </w:t>
            </w:r>
            <w:r w:rsidRPr="00163A93">
              <w:rPr>
                <w:rFonts w:ascii="Times New Roman" w:hAnsi="Times New Roman"/>
                <w:sz w:val="24"/>
                <w:szCs w:val="24"/>
              </w:rPr>
              <w:t>Разбор практических заданий по заданной теме.</w:t>
            </w:r>
          </w:p>
        </w:tc>
      </w:tr>
      <w:tr w:rsidR="00121AFB" w:rsidRPr="00121AFB" w14:paraId="0DBBACBB" w14:textId="77777777" w:rsidTr="00132F40">
        <w:tc>
          <w:tcPr>
            <w:tcW w:w="1313" w:type="pct"/>
          </w:tcPr>
          <w:p w14:paraId="07005488" w14:textId="77777777" w:rsidR="00121AFB" w:rsidRPr="00163A93" w:rsidRDefault="00121AFB" w:rsidP="00121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A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Моделирование стационарных временных рядов</w:t>
            </w:r>
          </w:p>
        </w:tc>
        <w:tc>
          <w:tcPr>
            <w:tcW w:w="2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8E121" w14:textId="53066F2A" w:rsidR="00121AFB" w:rsidRPr="00FB3ADA" w:rsidRDefault="00FB3ADA" w:rsidP="00FB3ADA">
            <w:pPr>
              <w:tabs>
                <w:tab w:val="right" w:leader="do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3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стационарности. Методы тестирования стационарности временн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r w:rsidRPr="00FB3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ряд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r w:rsidRPr="00FB3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FB3A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B72F4" w:rsidRPr="00FB3ADA">
              <w:rPr>
                <w:rFonts w:ascii="Times New Roman" w:hAnsi="Times New Roman"/>
                <w:iCs/>
                <w:sz w:val="24"/>
                <w:szCs w:val="24"/>
              </w:rPr>
              <w:t>Модели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рование</w:t>
            </w:r>
            <w:r w:rsidR="005B72F4" w:rsidRPr="00FB3ADA">
              <w:rPr>
                <w:rFonts w:ascii="Times New Roman" w:hAnsi="Times New Roman"/>
                <w:iCs/>
                <w:sz w:val="24"/>
                <w:szCs w:val="24"/>
              </w:rPr>
              <w:t xml:space="preserve"> стационарных временных рядов.</w:t>
            </w:r>
            <w:r w:rsidR="005B72F4" w:rsidRPr="00FB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3ADA">
              <w:rPr>
                <w:rFonts w:ascii="Times New Roman" w:hAnsi="Times New Roman"/>
                <w:sz w:val="24"/>
                <w:szCs w:val="24"/>
              </w:rPr>
              <w:t>С</w:t>
            </w:r>
            <w:r w:rsidR="005B72F4" w:rsidRPr="00FB3ADA">
              <w:rPr>
                <w:rFonts w:ascii="Times New Roman" w:hAnsi="Times New Roman"/>
                <w:sz w:val="24"/>
                <w:szCs w:val="24"/>
              </w:rPr>
              <w:t>тохастическ</w:t>
            </w:r>
            <w:r w:rsidRPr="00FB3ADA">
              <w:rPr>
                <w:rFonts w:ascii="Times New Roman" w:hAnsi="Times New Roman"/>
                <w:sz w:val="24"/>
                <w:szCs w:val="24"/>
              </w:rPr>
              <w:t>ая</w:t>
            </w:r>
            <w:r w:rsidR="005B72F4" w:rsidRPr="00FB3ADA">
              <w:rPr>
                <w:rFonts w:ascii="Times New Roman" w:hAnsi="Times New Roman"/>
                <w:sz w:val="24"/>
                <w:szCs w:val="24"/>
              </w:rPr>
              <w:t xml:space="preserve"> линейн</w:t>
            </w:r>
            <w:r w:rsidRPr="00FB3ADA">
              <w:rPr>
                <w:rFonts w:ascii="Times New Roman" w:hAnsi="Times New Roman"/>
                <w:sz w:val="24"/>
                <w:szCs w:val="24"/>
              </w:rPr>
              <w:t>ая</w:t>
            </w:r>
            <w:r w:rsidR="005B72F4" w:rsidRPr="00FB3ADA">
              <w:rPr>
                <w:rFonts w:ascii="Times New Roman" w:hAnsi="Times New Roman"/>
                <w:sz w:val="24"/>
                <w:szCs w:val="24"/>
              </w:rPr>
              <w:t xml:space="preserve"> модел</w:t>
            </w:r>
            <w:r w:rsidRPr="00FB3ADA">
              <w:rPr>
                <w:rFonts w:ascii="Times New Roman" w:hAnsi="Times New Roman"/>
                <w:sz w:val="24"/>
                <w:szCs w:val="24"/>
              </w:rPr>
              <w:t>ь</w:t>
            </w:r>
            <w:r w:rsidR="005B72F4" w:rsidRPr="00FB3ADA">
              <w:rPr>
                <w:rFonts w:ascii="Times New Roman" w:hAnsi="Times New Roman"/>
                <w:sz w:val="24"/>
                <w:szCs w:val="24"/>
              </w:rPr>
              <w:t xml:space="preserve">. Условия стационарности. Условия обратимости. </w:t>
            </w:r>
            <w:r w:rsidRPr="00FB3ADA">
              <w:rPr>
                <w:rFonts w:ascii="Times New Roman" w:hAnsi="Times New Roman"/>
                <w:sz w:val="24"/>
                <w:szCs w:val="24"/>
              </w:rPr>
              <w:t xml:space="preserve"> Строгая стационарность и стационарность в широком смысле. </w:t>
            </w:r>
            <w:r w:rsidR="005B72F4" w:rsidRPr="00FB3ADA">
              <w:rPr>
                <w:rFonts w:ascii="Times New Roman" w:hAnsi="Times New Roman"/>
                <w:iCs/>
                <w:sz w:val="24"/>
                <w:szCs w:val="24"/>
              </w:rPr>
              <w:t>Мо</w:t>
            </w:r>
            <w:r w:rsidR="005B72F4" w:rsidRPr="00FB3ADA">
              <w:rPr>
                <w:rFonts w:ascii="Times New Roman" w:hAnsi="Times New Roman"/>
                <w:sz w:val="24"/>
                <w:szCs w:val="24"/>
              </w:rPr>
              <w:t>дели авторегрессии, скользящего среднего, авторегрессии-скользящего среднего, модели Бокса-Дженкинса</w:t>
            </w:r>
            <w:r w:rsidRPr="00FB3ADA">
              <w:rPr>
                <w:rFonts w:ascii="Times New Roman" w:hAnsi="Times New Roman"/>
                <w:sz w:val="24"/>
                <w:szCs w:val="24"/>
              </w:rPr>
              <w:t>.</w:t>
            </w:r>
            <w:r w:rsidR="005B72F4" w:rsidRPr="00FB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Специ</w:t>
            </w:r>
            <w:r w:rsidR="005B72F4" w:rsidRPr="00FB3ADA">
              <w:rPr>
                <w:rFonts w:ascii="Times New Roman" w:hAnsi="Times New Roman"/>
                <w:sz w:val="24"/>
                <w:szCs w:val="24"/>
              </w:rPr>
              <w:t xml:space="preserve">фикация, оценка параметров, проверка адекватности, прогнозирование </w:t>
            </w:r>
            <w:r w:rsidRPr="00FB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72F4" w:rsidRPr="00FB3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3ADA">
              <w:rPr>
                <w:rFonts w:ascii="Times New Roman" w:hAnsi="Times New Roman"/>
                <w:sz w:val="24"/>
                <w:szCs w:val="24"/>
              </w:rPr>
              <w:t>временных рядов</w:t>
            </w:r>
            <w:r w:rsidR="005B72F4" w:rsidRPr="00FB3A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33" w:type="pct"/>
          </w:tcPr>
          <w:p w14:paraId="4E116E27" w14:textId="77777777" w:rsidR="00121AFB" w:rsidRPr="00163A93" w:rsidRDefault="00121AFB" w:rsidP="00121AFB">
            <w:pPr>
              <w:keepNext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A93">
              <w:rPr>
                <w:rFonts w:ascii="Times New Roman" w:hAnsi="Times New Roman"/>
                <w:sz w:val="24"/>
                <w:szCs w:val="24"/>
              </w:rPr>
              <w:t>Работа с учебной литературой. Работа с ЭУК.  Решение типовых задач. Разбор вопросов по теме занятия. Разбор практических заданий по заданной теме.</w:t>
            </w:r>
          </w:p>
        </w:tc>
      </w:tr>
    </w:tbl>
    <w:p w14:paraId="2F0921BA" w14:textId="387766E2" w:rsidR="00CB6F88" w:rsidRPr="00830D69" w:rsidRDefault="00CB6F88" w:rsidP="002D061F">
      <w:pPr>
        <w:pStyle w:val="2"/>
      </w:pPr>
      <w:bookmarkStart w:id="47" w:name="_Toc5052149"/>
      <w:bookmarkStart w:id="48" w:name="_Toc5795816"/>
      <w:bookmarkStart w:id="49" w:name="_Toc101527820"/>
      <w:bookmarkStart w:id="50" w:name="_Toc117017134"/>
      <w:bookmarkStart w:id="51" w:name="_Toc117017282"/>
      <w:bookmarkStart w:id="52" w:name="_Toc117529509"/>
      <w:bookmarkStart w:id="53" w:name="_Toc150985545"/>
      <w:r w:rsidRPr="00830D69">
        <w:t>6.2. Перечень вопросов, заданий, тем для подготовки к текущему контролю</w:t>
      </w:r>
      <w:bookmarkEnd w:id="47"/>
      <w:bookmarkEnd w:id="48"/>
      <w:bookmarkEnd w:id="49"/>
      <w:bookmarkEnd w:id="50"/>
      <w:bookmarkEnd w:id="51"/>
      <w:bookmarkEnd w:id="52"/>
      <w:bookmarkEnd w:id="53"/>
      <w:r w:rsidRPr="00830D69">
        <w:t xml:space="preserve"> </w:t>
      </w:r>
    </w:p>
    <w:p w14:paraId="0C5FAAF3" w14:textId="77777777" w:rsidR="00CB6F88" w:rsidRDefault="00CB6F88" w:rsidP="00CB6F88">
      <w:pPr>
        <w:tabs>
          <w:tab w:val="left" w:pos="-180"/>
          <w:tab w:val="left" w:pos="1080"/>
          <w:tab w:val="num" w:pos="1440"/>
        </w:tabs>
        <w:suppressAutoHyphens/>
        <w:spacing w:after="0" w:line="360" w:lineRule="auto"/>
        <w:ind w:right="70"/>
        <w:jc w:val="center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830D69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Примерные вопросы к контрольной работе</w:t>
      </w:r>
    </w:p>
    <w:p w14:paraId="4D2DDF9A" w14:textId="2BA7C514" w:rsidR="00CB6F88" w:rsidRPr="005F77F4" w:rsidRDefault="00CB6F88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5F77F4">
        <w:rPr>
          <w:rFonts w:ascii="Times New Roman" w:hAnsi="Times New Roman"/>
          <w:sz w:val="28"/>
          <w:szCs w:val="28"/>
        </w:rPr>
        <w:t xml:space="preserve">Точечные и интервальные оценки параметров модели множественной линейной регрессии. </w:t>
      </w:r>
    </w:p>
    <w:p w14:paraId="73E8010A" w14:textId="77777777" w:rsidR="00CB6F88" w:rsidRPr="005F77F4" w:rsidRDefault="00CB6F88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7F4">
        <w:rPr>
          <w:rFonts w:ascii="Times New Roman" w:hAnsi="Times New Roman"/>
          <w:sz w:val="28"/>
          <w:szCs w:val="28"/>
        </w:rPr>
        <w:t>2. Точечные и интервальные оценки эндогенной переменной модели на интервале оценивания и прогнозирования.</w:t>
      </w:r>
    </w:p>
    <w:p w14:paraId="267CE4A1" w14:textId="77777777" w:rsidR="00CB6F88" w:rsidRPr="005F77F4" w:rsidRDefault="00CB6F88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7F4">
        <w:rPr>
          <w:rFonts w:ascii="Times New Roman" w:hAnsi="Times New Roman"/>
          <w:sz w:val="28"/>
          <w:szCs w:val="28"/>
        </w:rPr>
        <w:t xml:space="preserve">3. Несмещенная оценка дисперсии возмущений. </w:t>
      </w:r>
    </w:p>
    <w:p w14:paraId="205BC20B" w14:textId="77777777" w:rsidR="00CB6F88" w:rsidRPr="005F77F4" w:rsidRDefault="00CB6F88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5F77F4">
        <w:rPr>
          <w:rFonts w:ascii="Times New Roman" w:hAnsi="Times New Roman"/>
          <w:sz w:val="28"/>
          <w:szCs w:val="28"/>
        </w:rPr>
        <w:t>. Коэффициенты детерминации (обычный, нецентрированный, скорректированный)</w:t>
      </w:r>
    </w:p>
    <w:p w14:paraId="7B2FD365" w14:textId="77777777" w:rsidR="00CB6F88" w:rsidRPr="005F77F4" w:rsidRDefault="00CB6F88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F77F4">
        <w:rPr>
          <w:rFonts w:ascii="Times New Roman" w:hAnsi="Times New Roman"/>
          <w:sz w:val="28"/>
          <w:szCs w:val="28"/>
        </w:rPr>
        <w:t xml:space="preserve">. </w:t>
      </w:r>
      <w:r w:rsidRPr="005F77F4">
        <w:rPr>
          <w:rFonts w:ascii="Times New Roman" w:hAnsi="Times New Roman"/>
          <w:i/>
          <w:iCs/>
          <w:sz w:val="28"/>
          <w:szCs w:val="28"/>
          <w:lang w:val="en-US"/>
        </w:rPr>
        <w:t>F</w:t>
      </w:r>
      <w:r w:rsidRPr="005F77F4">
        <w:rPr>
          <w:rFonts w:ascii="Times New Roman" w:hAnsi="Times New Roman"/>
          <w:sz w:val="28"/>
          <w:szCs w:val="28"/>
        </w:rPr>
        <w:t>-тест на значимость группы оценок параметров модели.</w:t>
      </w:r>
    </w:p>
    <w:p w14:paraId="74CDBAC1" w14:textId="77777777" w:rsidR="00CB6F88" w:rsidRPr="005F77F4" w:rsidRDefault="00CB6F88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5F77F4">
        <w:rPr>
          <w:rFonts w:ascii="Times New Roman" w:hAnsi="Times New Roman"/>
          <w:sz w:val="28"/>
          <w:szCs w:val="28"/>
        </w:rPr>
        <w:t xml:space="preserve">. </w:t>
      </w:r>
      <w:r w:rsidRPr="005F77F4">
        <w:rPr>
          <w:rFonts w:ascii="Times New Roman" w:hAnsi="Times New Roman"/>
          <w:i/>
          <w:iCs/>
          <w:sz w:val="28"/>
          <w:szCs w:val="28"/>
          <w:lang w:val="en-US"/>
        </w:rPr>
        <w:t>t</w:t>
      </w:r>
      <w:r w:rsidRPr="005F77F4">
        <w:rPr>
          <w:rFonts w:ascii="Times New Roman" w:hAnsi="Times New Roman"/>
          <w:sz w:val="28"/>
          <w:szCs w:val="28"/>
        </w:rPr>
        <w:t>-тест на значимость отдельных оценок параметров.</w:t>
      </w:r>
    </w:p>
    <w:p w14:paraId="13828211" w14:textId="77777777" w:rsidR="00CB6F88" w:rsidRPr="005F77F4" w:rsidRDefault="00CB6F88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5F77F4">
        <w:rPr>
          <w:rFonts w:ascii="Times New Roman" w:hAnsi="Times New Roman"/>
          <w:sz w:val="28"/>
          <w:szCs w:val="28"/>
        </w:rPr>
        <w:t>. Система нормальных уравнений линейной регрессионной модели.</w:t>
      </w:r>
    </w:p>
    <w:p w14:paraId="10C474B6" w14:textId="77777777" w:rsidR="00CB6F88" w:rsidRPr="005F77F4" w:rsidRDefault="00CB6F88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5F77F4">
        <w:rPr>
          <w:rFonts w:ascii="Times New Roman" w:hAnsi="Times New Roman"/>
          <w:sz w:val="28"/>
          <w:szCs w:val="28"/>
        </w:rPr>
        <w:t>. Автоковариационная матрица МНК-оценок параметров.</w:t>
      </w:r>
    </w:p>
    <w:p w14:paraId="5BBE15E0" w14:textId="77777777" w:rsidR="00CB6F88" w:rsidRPr="005F77F4" w:rsidRDefault="00CB6F88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5F77F4">
        <w:rPr>
          <w:rFonts w:ascii="Times New Roman" w:hAnsi="Times New Roman"/>
          <w:sz w:val="28"/>
          <w:szCs w:val="28"/>
        </w:rPr>
        <w:t xml:space="preserve">. Тест </w:t>
      </w:r>
      <w:proofErr w:type="spellStart"/>
      <w:r w:rsidRPr="005F77F4">
        <w:rPr>
          <w:rFonts w:ascii="Times New Roman" w:hAnsi="Times New Roman"/>
          <w:sz w:val="28"/>
          <w:szCs w:val="28"/>
        </w:rPr>
        <w:t>Бреуша</w:t>
      </w:r>
      <w:proofErr w:type="spellEnd"/>
      <w:r w:rsidRPr="005F77F4">
        <w:rPr>
          <w:rFonts w:ascii="Times New Roman" w:hAnsi="Times New Roman"/>
          <w:sz w:val="28"/>
          <w:szCs w:val="28"/>
        </w:rPr>
        <w:t>-Годфри на некоррелированность случайных возмущений.</w:t>
      </w:r>
    </w:p>
    <w:p w14:paraId="265A0F37" w14:textId="77777777" w:rsidR="00CB6F88" w:rsidRPr="005F77F4" w:rsidRDefault="00CB6F88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7F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5F77F4">
        <w:rPr>
          <w:rFonts w:ascii="Times New Roman" w:hAnsi="Times New Roman"/>
          <w:sz w:val="28"/>
          <w:szCs w:val="28"/>
        </w:rPr>
        <w:t xml:space="preserve">. Тест </w:t>
      </w:r>
      <w:proofErr w:type="spellStart"/>
      <w:r w:rsidRPr="005F77F4">
        <w:rPr>
          <w:rFonts w:ascii="Times New Roman" w:hAnsi="Times New Roman"/>
          <w:sz w:val="28"/>
          <w:szCs w:val="28"/>
        </w:rPr>
        <w:t>Бреуша-Пагана</w:t>
      </w:r>
      <w:proofErr w:type="spellEnd"/>
      <w:r w:rsidRPr="005F77F4">
        <w:rPr>
          <w:rFonts w:ascii="Times New Roman" w:hAnsi="Times New Roman"/>
          <w:sz w:val="28"/>
          <w:szCs w:val="28"/>
        </w:rPr>
        <w:t xml:space="preserve"> на гомоскедастичность случайных возмущений.</w:t>
      </w:r>
    </w:p>
    <w:p w14:paraId="6806667A" w14:textId="77777777" w:rsidR="00CB6F88" w:rsidRPr="005F77F4" w:rsidRDefault="00CB6F88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7F4">
        <w:rPr>
          <w:rFonts w:ascii="Times New Roman" w:hAnsi="Times New Roman"/>
          <w:sz w:val="28"/>
          <w:szCs w:val="28"/>
        </w:rPr>
        <w:t>1</w:t>
      </w:r>
      <w:r w:rsidR="00B12863" w:rsidRPr="00B12863">
        <w:rPr>
          <w:rFonts w:ascii="Times New Roman" w:hAnsi="Times New Roman"/>
          <w:sz w:val="28"/>
          <w:szCs w:val="28"/>
        </w:rPr>
        <w:t>1</w:t>
      </w:r>
      <w:r w:rsidRPr="005F77F4">
        <w:rPr>
          <w:rFonts w:ascii="Times New Roman" w:hAnsi="Times New Roman"/>
          <w:sz w:val="28"/>
          <w:szCs w:val="28"/>
        </w:rPr>
        <w:t>. Тест Рамсея на правильность составления спецификации модели.</w:t>
      </w:r>
    </w:p>
    <w:p w14:paraId="58964AAF" w14:textId="77777777" w:rsidR="00CB6F88" w:rsidRPr="005F77F4" w:rsidRDefault="00CB6F88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7F4">
        <w:rPr>
          <w:rFonts w:ascii="Times New Roman" w:hAnsi="Times New Roman"/>
          <w:sz w:val="28"/>
          <w:szCs w:val="28"/>
        </w:rPr>
        <w:t>1</w:t>
      </w:r>
      <w:r w:rsidR="00B12863" w:rsidRPr="00B12863">
        <w:rPr>
          <w:rFonts w:ascii="Times New Roman" w:hAnsi="Times New Roman"/>
          <w:sz w:val="28"/>
          <w:szCs w:val="28"/>
        </w:rPr>
        <w:t>2</w:t>
      </w:r>
      <w:r w:rsidRPr="005F77F4">
        <w:rPr>
          <w:rFonts w:ascii="Times New Roman" w:hAnsi="Times New Roman"/>
          <w:sz w:val="28"/>
          <w:szCs w:val="28"/>
        </w:rPr>
        <w:t xml:space="preserve">. Тест </w:t>
      </w:r>
      <w:proofErr w:type="spellStart"/>
      <w:r w:rsidRPr="005F77F4">
        <w:rPr>
          <w:rFonts w:ascii="Times New Roman" w:hAnsi="Times New Roman"/>
          <w:sz w:val="28"/>
          <w:szCs w:val="28"/>
        </w:rPr>
        <w:t>Чоу</w:t>
      </w:r>
      <w:proofErr w:type="spellEnd"/>
      <w:r w:rsidRPr="005F77F4">
        <w:rPr>
          <w:rFonts w:ascii="Times New Roman" w:hAnsi="Times New Roman"/>
          <w:sz w:val="28"/>
          <w:szCs w:val="28"/>
        </w:rPr>
        <w:t xml:space="preserve"> на значимость структурных изменений (стабильности модели на всем периоде наблюдений).</w:t>
      </w:r>
    </w:p>
    <w:p w14:paraId="18BBF8CA" w14:textId="77777777" w:rsidR="00CB6F88" w:rsidRPr="005F77F4" w:rsidRDefault="00CB6F88" w:rsidP="001E79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12863" w:rsidRPr="00B12863">
        <w:rPr>
          <w:rFonts w:ascii="Times New Roman" w:hAnsi="Times New Roman"/>
          <w:sz w:val="28"/>
          <w:szCs w:val="28"/>
        </w:rPr>
        <w:t>3</w:t>
      </w:r>
      <w:r w:rsidRPr="005F77F4">
        <w:rPr>
          <w:rFonts w:ascii="Times New Roman" w:hAnsi="Times New Roman"/>
          <w:sz w:val="28"/>
          <w:szCs w:val="28"/>
        </w:rPr>
        <w:t xml:space="preserve">. Оценивание модели с авторегрессией методом </w:t>
      </w:r>
      <w:proofErr w:type="spellStart"/>
      <w:r w:rsidRPr="005F77F4">
        <w:rPr>
          <w:rFonts w:ascii="Times New Roman" w:hAnsi="Times New Roman"/>
          <w:sz w:val="28"/>
          <w:szCs w:val="28"/>
        </w:rPr>
        <w:t>Кохрейна-Оркатта</w:t>
      </w:r>
      <w:proofErr w:type="spellEnd"/>
      <w:r w:rsidRPr="005F77F4">
        <w:rPr>
          <w:rFonts w:ascii="Times New Roman" w:hAnsi="Times New Roman"/>
          <w:sz w:val="28"/>
          <w:szCs w:val="28"/>
        </w:rPr>
        <w:t>.</w:t>
      </w:r>
    </w:p>
    <w:p w14:paraId="7E440F5B" w14:textId="77777777" w:rsidR="00163A93" w:rsidRDefault="00163A93" w:rsidP="0070383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14:paraId="140E1C2F" w14:textId="77777777" w:rsidR="00CB6F88" w:rsidRDefault="00CB6F88" w:rsidP="00CB6F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AA72E8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Пример</w:t>
      </w:r>
      <w:r w:rsidR="005E3F21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ные</w:t>
      </w:r>
      <w:r w:rsidRPr="00AA72E8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задани</w:t>
      </w:r>
      <w:r w:rsidR="005E3F21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я</w:t>
      </w:r>
      <w:r w:rsidRPr="00AA72E8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контрольной работы</w:t>
      </w:r>
    </w:p>
    <w:p w14:paraId="7C5BEFF1" w14:textId="77777777" w:rsidR="00E47EDD" w:rsidRDefault="00E47EDD" w:rsidP="00CB6F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14:paraId="6E10EB95" w14:textId="77777777" w:rsidR="00F55B45" w:rsidRDefault="00F55B45" w:rsidP="006F23B9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54" w:name="_Hlk117012563"/>
      <w:r w:rsidRPr="00F55B4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</w:t>
      </w:r>
      <w:r w:rsidR="008B1B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ние</w:t>
      </w:r>
      <w:r w:rsidRPr="00F55B4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47E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F55B4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14:paraId="1A2A96DC" w14:textId="2EAF96CB" w:rsidR="00014AF8" w:rsidRPr="00A16909" w:rsidRDefault="00014AF8" w:rsidP="001E79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5" w:name="_Hlk495492335"/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>Задача состоит в выявлении зависимости объёма реализации одного из продуктов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 xml:space="preserve">кондитерской фабрики от влияющих факторов </w:t>
      </w:r>
      <w:bookmarkEnd w:id="55"/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>и построении соответствующей модели регрессии.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табл. 6.1.  приведены следующие данные:</w:t>
      </w:r>
    </w:p>
    <w:p w14:paraId="6EEA46C4" w14:textId="3B51873B" w:rsidR="00014AF8" w:rsidRPr="00A16909" w:rsidRDefault="00014AF8" w:rsidP="001E79A2">
      <w:pPr>
        <w:tabs>
          <w:tab w:val="left" w:pos="2268"/>
        </w:tabs>
        <w:spacing w:after="0" w:line="360" w:lineRule="auto"/>
        <w:ind w:left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6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Y</w:t>
      </w:r>
      <w:r w:rsidRPr="00A16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реализации (тыс. руб.)        </w:t>
      </w:r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2CA9CD08" w14:textId="6E01446E" w:rsidR="00014AF8" w:rsidRPr="00A16909" w:rsidRDefault="00014AF8" w:rsidP="001E79A2">
      <w:pPr>
        <w:tabs>
          <w:tab w:val="left" w:pos="2268"/>
        </w:tabs>
        <w:spacing w:after="0" w:line="360" w:lineRule="auto"/>
        <w:ind w:left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6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X1</w:t>
      </w:r>
      <w:r w:rsidRPr="00A16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>цена товара (руб.)</w:t>
      </w:r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092B8141" w14:textId="71BF2ECA" w:rsidR="00014AF8" w:rsidRPr="00A16909" w:rsidRDefault="00014AF8" w:rsidP="001E79A2">
      <w:pPr>
        <w:tabs>
          <w:tab w:val="left" w:pos="2268"/>
        </w:tabs>
        <w:spacing w:after="0" w:line="360" w:lineRule="auto"/>
        <w:ind w:left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6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Х2</w:t>
      </w:r>
      <w:r w:rsidRPr="00A16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>средняя цена конкурентов (руб.)</w:t>
      </w:r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650A49D1" w14:textId="1E8A3251" w:rsidR="00014AF8" w:rsidRPr="00A16909" w:rsidRDefault="00014AF8" w:rsidP="001E79A2">
      <w:pPr>
        <w:tabs>
          <w:tab w:val="left" w:pos="2268"/>
          <w:tab w:val="left" w:pos="7113"/>
        </w:tabs>
        <w:spacing w:after="0" w:line="360" w:lineRule="auto"/>
        <w:ind w:left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6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X3</w:t>
      </w:r>
      <w:r w:rsidRPr="00A16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>индекс потребительских расходов (%)</w:t>
      </w:r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56BEC166" w14:textId="65CF64A1" w:rsidR="00014AF8" w:rsidRPr="00A16909" w:rsidRDefault="00014AF8" w:rsidP="001E79A2">
      <w:pPr>
        <w:tabs>
          <w:tab w:val="left" w:pos="2268"/>
          <w:tab w:val="left" w:pos="6891"/>
          <w:tab w:val="left" w:pos="7113"/>
        </w:tabs>
        <w:spacing w:after="0" w:line="360" w:lineRule="auto"/>
        <w:ind w:left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6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X4</w:t>
      </w:r>
      <w:r w:rsidRPr="00A16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>затраты на рекламу (тыс. руб.)</w:t>
      </w:r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6F0E4429" w14:textId="5D5232D4" w:rsidR="00014AF8" w:rsidRPr="00A16909" w:rsidRDefault="00014AF8" w:rsidP="001E79A2">
      <w:pPr>
        <w:tabs>
          <w:tab w:val="left" w:pos="2268"/>
        </w:tabs>
        <w:spacing w:after="0" w:line="360" w:lineRule="auto"/>
        <w:ind w:left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6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X5</w:t>
      </w:r>
      <w:r w:rsidRPr="00A16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торговых точек (специализированных отделов), </w:t>
      </w:r>
      <w:proofErr w:type="spellStart"/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>шт</w:t>
      </w:r>
      <w:proofErr w:type="spellEnd"/>
    </w:p>
    <w:p w14:paraId="1159DE7F" w14:textId="69088287" w:rsidR="00014AF8" w:rsidRPr="00A16909" w:rsidRDefault="00014AF8" w:rsidP="001E79A2">
      <w:pPr>
        <w:tabs>
          <w:tab w:val="left" w:pos="2268"/>
        </w:tabs>
        <w:spacing w:after="0" w:line="360" w:lineRule="auto"/>
        <w:ind w:left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6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X6</w:t>
      </w:r>
      <w:r w:rsidRPr="00A16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16909">
        <w:rPr>
          <w:rFonts w:ascii="Times New Roman" w:eastAsia="Times New Roman" w:hAnsi="Times New Roman"/>
          <w:sz w:val="28"/>
          <w:szCs w:val="28"/>
          <w:lang w:eastAsia="ru-RU"/>
        </w:rPr>
        <w:t>количество сотрудников в отделе маркетинга (чел.)</w:t>
      </w:r>
    </w:p>
    <w:p w14:paraId="3FB95C85" w14:textId="77777777" w:rsidR="00014AF8" w:rsidRPr="00014AF8" w:rsidRDefault="00014AF8" w:rsidP="00163A93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014AF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Во всех вариантах требуется выполнить:</w:t>
      </w:r>
    </w:p>
    <w:p w14:paraId="451F1E80" w14:textId="77777777" w:rsidR="00014AF8" w:rsidRPr="0058463F" w:rsidRDefault="00014AF8" w:rsidP="001E79A2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val="da-DK"/>
        </w:rPr>
      </w:pPr>
      <w:r w:rsidRPr="0058463F">
        <w:rPr>
          <w:b/>
          <w:sz w:val="28"/>
          <w:szCs w:val="28"/>
          <w:lang w:val="da-DK"/>
        </w:rPr>
        <w:t>Построение спецификации эконометрической модели</w:t>
      </w:r>
      <w:r w:rsidRPr="0058463F">
        <w:rPr>
          <w:sz w:val="28"/>
          <w:szCs w:val="28"/>
          <w:lang w:val="da-DK"/>
        </w:rPr>
        <w:t xml:space="preserve">  </w:t>
      </w:r>
    </w:p>
    <w:p w14:paraId="55E1F994" w14:textId="77777777" w:rsidR="00014AF8" w:rsidRDefault="00014AF8" w:rsidP="001E79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2F1">
        <w:rPr>
          <w:rFonts w:ascii="Times New Roman" w:eastAsia="Times New Roman" w:hAnsi="Times New Roman"/>
          <w:sz w:val="28"/>
          <w:szCs w:val="28"/>
          <w:lang w:val="da-DK" w:eastAsia="ru-RU"/>
        </w:rPr>
        <w:t>Привести постановку задачи выявлени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E42F1">
        <w:rPr>
          <w:rFonts w:ascii="Times New Roman" w:eastAsia="Times New Roman" w:hAnsi="Times New Roman"/>
          <w:sz w:val="28"/>
          <w:szCs w:val="28"/>
          <w:lang w:val="da-DK" w:eastAsia="ru-RU"/>
        </w:rPr>
        <w:t xml:space="preserve"> зависимости объёма реализации одного из продуктов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2F1">
        <w:rPr>
          <w:rFonts w:ascii="Times New Roman" w:eastAsia="Times New Roman" w:hAnsi="Times New Roman"/>
          <w:sz w:val="28"/>
          <w:szCs w:val="28"/>
          <w:lang w:val="da-DK" w:eastAsia="ru-RU"/>
        </w:rPr>
        <w:t xml:space="preserve">кондитерской фабрики от влияющих факторов на основе </w:t>
      </w:r>
      <w:r w:rsidRPr="00CE42F1">
        <w:rPr>
          <w:rFonts w:ascii="Times New Roman" w:eastAsia="Times New Roman" w:hAnsi="Times New Roman"/>
          <w:sz w:val="28"/>
          <w:szCs w:val="28"/>
          <w:lang w:val="da-DK" w:eastAsia="ru-RU"/>
        </w:rPr>
        <w:lastRenderedPageBreak/>
        <w:t>еже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месячных</w:t>
      </w:r>
      <w:r w:rsidRPr="00CE42F1">
        <w:rPr>
          <w:rFonts w:ascii="Times New Roman" w:eastAsia="Times New Roman" w:hAnsi="Times New Roman"/>
          <w:sz w:val="28"/>
          <w:szCs w:val="28"/>
          <w:lang w:val="da-DK" w:eastAsia="ru-RU"/>
        </w:rPr>
        <w:t xml:space="preserve"> данных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CE42F1">
        <w:rPr>
          <w:rFonts w:ascii="Times New Roman" w:eastAsia="Times New Roman" w:hAnsi="Times New Roman"/>
          <w:sz w:val="28"/>
          <w:szCs w:val="28"/>
          <w:lang w:val="da-DK" w:eastAsia="ru-RU"/>
        </w:rPr>
        <w:t xml:space="preserve"> Сделать предположения относительно знаков (положительный или отрицательный) параметров модели.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63F">
        <w:rPr>
          <w:rFonts w:ascii="Times New Roman" w:eastAsia="Times New Roman" w:hAnsi="Times New Roman"/>
          <w:sz w:val="28"/>
          <w:szCs w:val="28"/>
          <w:lang w:val="da-DK" w:eastAsia="ru-RU"/>
        </w:rPr>
        <w:t>Постро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ить</w:t>
      </w:r>
      <w:proofErr w:type="spellEnd"/>
      <w:r w:rsidRPr="0058463F">
        <w:rPr>
          <w:rFonts w:ascii="Times New Roman" w:eastAsia="Times New Roman" w:hAnsi="Times New Roman"/>
          <w:sz w:val="28"/>
          <w:szCs w:val="28"/>
          <w:lang w:val="da-DK" w:eastAsia="ru-RU"/>
        </w:rPr>
        <w:t xml:space="preserve"> матрицу парных коэффициентов линейной корреляции, проанализир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овать</w:t>
      </w:r>
      <w:proofErr w:type="spellEnd"/>
      <w:r w:rsidRPr="0058463F">
        <w:rPr>
          <w:rFonts w:ascii="Times New Roman" w:eastAsia="Times New Roman" w:hAnsi="Times New Roman"/>
          <w:sz w:val="28"/>
          <w:szCs w:val="28"/>
          <w:lang w:val="da-DK" w:eastAsia="ru-RU"/>
        </w:rPr>
        <w:t xml:space="preserve"> тесноту и направление связи между переменными, провер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ить</w:t>
      </w:r>
      <w:proofErr w:type="spellEnd"/>
      <w:r w:rsidRPr="0058463F">
        <w:rPr>
          <w:rFonts w:ascii="Times New Roman" w:eastAsia="Times New Roman" w:hAnsi="Times New Roman"/>
          <w:sz w:val="28"/>
          <w:szCs w:val="28"/>
          <w:lang w:val="da-DK" w:eastAsia="ru-RU"/>
        </w:rPr>
        <w:t xml:space="preserve"> значимость коэффициентов парной корреляции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9307DE1" w14:textId="77777777" w:rsidR="00014AF8" w:rsidRPr="0058463F" w:rsidRDefault="00014AF8" w:rsidP="001E79A2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D4AC4">
        <w:rPr>
          <w:b/>
          <w:sz w:val="28"/>
          <w:szCs w:val="28"/>
        </w:rPr>
        <w:t>Тестирование</w:t>
      </w:r>
      <w:r w:rsidRPr="0058463F">
        <w:rPr>
          <w:b/>
          <w:sz w:val="28"/>
          <w:szCs w:val="28"/>
          <w:lang w:val="da-DK"/>
        </w:rPr>
        <w:t xml:space="preserve"> данны</w:t>
      </w:r>
      <w:r>
        <w:rPr>
          <w:b/>
          <w:sz w:val="28"/>
          <w:szCs w:val="28"/>
        </w:rPr>
        <w:t>х</w:t>
      </w:r>
      <w:r w:rsidRPr="0058463F">
        <w:rPr>
          <w:b/>
          <w:sz w:val="28"/>
          <w:szCs w:val="28"/>
          <w:lang w:val="da-DK"/>
        </w:rPr>
        <w:t xml:space="preserve"> на мультиколлинеарность</w:t>
      </w:r>
      <w:r w:rsidRPr="00CE42F1">
        <w:rPr>
          <w:b/>
          <w:sz w:val="28"/>
          <w:szCs w:val="28"/>
        </w:rPr>
        <w:t xml:space="preserve"> </w:t>
      </w:r>
    </w:p>
    <w:p w14:paraId="3459F5C8" w14:textId="77777777" w:rsidR="00014AF8" w:rsidRPr="00ED4AC4" w:rsidRDefault="00014AF8" w:rsidP="001E79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da-DK" w:eastAsia="ru-RU"/>
        </w:rPr>
      </w:pPr>
      <w:r w:rsidRPr="00ED4AC4">
        <w:rPr>
          <w:rFonts w:ascii="Times New Roman" w:eastAsia="Times New Roman" w:hAnsi="Times New Roman"/>
          <w:sz w:val="28"/>
          <w:szCs w:val="28"/>
          <w:lang w:val="da-DK" w:eastAsia="ru-RU"/>
        </w:rPr>
        <w:t>Вычислить значения VIF для каждого объясняющего фактора. Сделать выводы.</w:t>
      </w:r>
    </w:p>
    <w:p w14:paraId="7A36D9B6" w14:textId="77777777" w:rsidR="00014AF8" w:rsidRDefault="00014AF8" w:rsidP="001E79A2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b/>
          <w:sz w:val="28"/>
          <w:szCs w:val="28"/>
          <w:lang w:val="da-DK"/>
        </w:rPr>
      </w:pPr>
      <w:r w:rsidRPr="0058463F">
        <w:rPr>
          <w:b/>
          <w:bCs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Pr="0058463F">
        <w:rPr>
          <w:b/>
          <w:sz w:val="28"/>
          <w:szCs w:val="28"/>
          <w:lang w:val="da-DK"/>
        </w:rPr>
        <w:t xml:space="preserve">ыбор существенных объясняющих факторов множественной модели </w:t>
      </w:r>
    </w:p>
    <w:p w14:paraId="254B1614" w14:textId="77777777" w:rsidR="00014AF8" w:rsidRPr="00ED4AC4" w:rsidRDefault="00014AF8" w:rsidP="001E79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da-DK" w:eastAsia="ru-RU"/>
        </w:rPr>
      </w:pPr>
      <w:r w:rsidRPr="009D15A1">
        <w:rPr>
          <w:rFonts w:ascii="Times New Roman" w:eastAsia="Times New Roman" w:hAnsi="Times New Roman"/>
          <w:sz w:val="28"/>
          <w:szCs w:val="28"/>
          <w:lang w:val="da-DK" w:eastAsia="ru-RU"/>
        </w:rPr>
        <w:t>Осуществить объясняющих факторов множественной модели двумя способами:</w:t>
      </w:r>
    </w:p>
    <w:p w14:paraId="4C9AB397" w14:textId="77777777" w:rsidR="00014AF8" w:rsidRPr="00ED4AC4" w:rsidRDefault="00014AF8" w:rsidP="001E79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da-DK" w:eastAsia="ru-RU"/>
        </w:rPr>
      </w:pPr>
      <w:r w:rsidRPr="00ED4AC4">
        <w:rPr>
          <w:rFonts w:ascii="Times New Roman" w:eastAsia="Times New Roman" w:hAnsi="Times New Roman"/>
          <w:sz w:val="28"/>
          <w:szCs w:val="28"/>
          <w:lang w:val="da-DK" w:eastAsia="ru-RU"/>
        </w:rPr>
        <w:t>а) на основе визуального анализа матрицы коэффициентов парной корреляции;</w:t>
      </w:r>
    </w:p>
    <w:p w14:paraId="65E875C7" w14:textId="77777777" w:rsidR="00014AF8" w:rsidRPr="00ED4AC4" w:rsidRDefault="00014AF8" w:rsidP="001E79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da-DK" w:eastAsia="ru-RU"/>
        </w:rPr>
      </w:pPr>
      <w:r w:rsidRPr="00ED4AC4">
        <w:rPr>
          <w:rFonts w:ascii="Times New Roman" w:eastAsia="Times New Roman" w:hAnsi="Times New Roman"/>
          <w:sz w:val="28"/>
          <w:szCs w:val="28"/>
          <w:lang w:val="da-DK" w:eastAsia="ru-RU"/>
        </w:rPr>
        <w:t>б) с помощью пошагового отбора методом исключения.</w:t>
      </w:r>
    </w:p>
    <w:p w14:paraId="21FB4FE7" w14:textId="77777777" w:rsidR="00014AF8" w:rsidRDefault="00014AF8" w:rsidP="001E79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da-DK" w:eastAsia="ru-RU"/>
        </w:rPr>
      </w:pPr>
      <w:r w:rsidRPr="00ED4AC4">
        <w:rPr>
          <w:rFonts w:ascii="Times New Roman" w:eastAsia="Times New Roman" w:hAnsi="Times New Roman"/>
          <w:sz w:val="28"/>
          <w:szCs w:val="28"/>
          <w:lang w:val="da-DK" w:eastAsia="ru-RU"/>
        </w:rPr>
        <w:t>и построить уравнения множественной регрессии в линейной форме с выбранными факторами.  Какая модель лучше и почему?  Выписать выбранное уравнение регрессии в стандартной форме. Дать экономическую интерпретацию параметрам модели</w:t>
      </w:r>
      <w:r w:rsidRPr="009D15A1">
        <w:rPr>
          <w:rFonts w:ascii="Times New Roman" w:eastAsia="Times New Roman" w:hAnsi="Times New Roman"/>
          <w:sz w:val="28"/>
          <w:szCs w:val="28"/>
          <w:lang w:val="da-DK" w:eastAsia="ru-RU"/>
        </w:rPr>
        <w:t xml:space="preserve">. </w:t>
      </w:r>
    </w:p>
    <w:p w14:paraId="41350704" w14:textId="77777777" w:rsidR="0070383E" w:rsidRDefault="0070383E" w:rsidP="001E79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da-DK" w:eastAsia="ru-RU"/>
        </w:rPr>
      </w:pPr>
    </w:p>
    <w:p w14:paraId="2A5B03D7" w14:textId="77777777" w:rsidR="0070383E" w:rsidRDefault="0070383E" w:rsidP="001E79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da-DK" w:eastAsia="ru-RU"/>
        </w:rPr>
      </w:pPr>
    </w:p>
    <w:p w14:paraId="565330AB" w14:textId="77777777" w:rsidR="00014AF8" w:rsidRDefault="00014AF8" w:rsidP="001E79A2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14A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Оценивание качества спецификации модели </w:t>
      </w:r>
    </w:p>
    <w:p w14:paraId="507EFA12" w14:textId="77777777" w:rsidR="00014AF8" w:rsidRDefault="00014AF8" w:rsidP="001E79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da-DK" w:eastAsia="ru-RU"/>
        </w:rPr>
      </w:pPr>
      <w:r w:rsidRPr="00ED4AC4">
        <w:rPr>
          <w:rFonts w:ascii="Times New Roman" w:eastAsia="Times New Roman" w:hAnsi="Times New Roman"/>
          <w:sz w:val="28"/>
          <w:szCs w:val="28"/>
          <w:lang w:val="da-DK" w:eastAsia="ru-RU"/>
        </w:rPr>
        <w:t>Оценит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ED4AC4">
        <w:rPr>
          <w:rFonts w:ascii="Times New Roman" w:eastAsia="Times New Roman" w:hAnsi="Times New Roman"/>
          <w:sz w:val="28"/>
          <w:szCs w:val="28"/>
          <w:lang w:val="da-DK" w:eastAsia="ru-RU"/>
        </w:rPr>
        <w:t xml:space="preserve"> качество модели (значимость модели в целом, значимость параметров модели, коэффициент детерминации, стандартная ошибка, средняя относительная ошибка аппроксимации). </w:t>
      </w:r>
    </w:p>
    <w:p w14:paraId="379997BB" w14:textId="77777777" w:rsidR="00014AF8" w:rsidRPr="009D15A1" w:rsidRDefault="00014AF8" w:rsidP="00961A39">
      <w:pPr>
        <w:pStyle w:val="a3"/>
        <w:numPr>
          <w:ilvl w:val="0"/>
          <w:numId w:val="12"/>
        </w:numPr>
        <w:spacing w:line="360" w:lineRule="auto"/>
        <w:ind w:left="0" w:firstLine="709"/>
        <w:rPr>
          <w:sz w:val="28"/>
          <w:szCs w:val="28"/>
          <w:lang w:val="da-DK"/>
        </w:rPr>
      </w:pPr>
      <w:r w:rsidRPr="009D15A1">
        <w:rPr>
          <w:b/>
          <w:sz w:val="28"/>
          <w:szCs w:val="28"/>
        </w:rPr>
        <w:t>Тестирование на отсутствие автокорреляции</w:t>
      </w:r>
    </w:p>
    <w:p w14:paraId="1A5EA246" w14:textId="77777777" w:rsidR="00014AF8" w:rsidRPr="00ED4AC4" w:rsidRDefault="00014AF8" w:rsidP="001E79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da-DK" w:eastAsia="ru-RU"/>
        </w:rPr>
      </w:pPr>
      <w:r w:rsidRPr="00ED4AC4">
        <w:rPr>
          <w:rFonts w:ascii="Times New Roman" w:eastAsia="Times New Roman" w:hAnsi="Times New Roman"/>
          <w:sz w:val="28"/>
          <w:szCs w:val="28"/>
          <w:lang w:val="da-DK" w:eastAsia="ru-RU"/>
        </w:rPr>
        <w:t xml:space="preserve">Привести результаты тестирования </w:t>
      </w:r>
      <w:bookmarkStart w:id="56" w:name="_Hlk118027777"/>
      <w:r w:rsidRPr="00ED4AC4">
        <w:rPr>
          <w:rFonts w:ascii="Times New Roman" w:eastAsia="Times New Roman" w:hAnsi="Times New Roman"/>
          <w:sz w:val="28"/>
          <w:szCs w:val="28"/>
          <w:lang w:val="da-DK" w:eastAsia="ru-RU"/>
        </w:rPr>
        <w:t xml:space="preserve">на отсутствие автокорреляции </w:t>
      </w:r>
      <w:bookmarkEnd w:id="56"/>
      <w:r w:rsidRPr="00ED4AC4">
        <w:rPr>
          <w:rFonts w:ascii="Times New Roman" w:eastAsia="Times New Roman" w:hAnsi="Times New Roman"/>
          <w:sz w:val="28"/>
          <w:szCs w:val="28"/>
          <w:lang w:val="da-DK" w:eastAsia="ru-RU"/>
        </w:rPr>
        <w:t>случайных возмущений с помощью тестов Дарбина -Уотсона и Бреуша-Годфри. Сделать выводы. При необходимости выполнить корректировку модели.</w:t>
      </w:r>
    </w:p>
    <w:p w14:paraId="55E21E16" w14:textId="77777777" w:rsidR="00014AF8" w:rsidRDefault="00014AF8" w:rsidP="001E79A2">
      <w:pPr>
        <w:pStyle w:val="a3"/>
        <w:numPr>
          <w:ilvl w:val="0"/>
          <w:numId w:val="12"/>
        </w:numPr>
        <w:spacing w:after="120" w:line="360" w:lineRule="auto"/>
        <w:ind w:left="0" w:firstLine="709"/>
        <w:jc w:val="both"/>
        <w:rPr>
          <w:b/>
          <w:bCs/>
          <w:sz w:val="28"/>
          <w:szCs w:val="28"/>
        </w:rPr>
      </w:pPr>
      <w:r w:rsidRPr="00ED4AC4">
        <w:rPr>
          <w:b/>
          <w:bCs/>
          <w:sz w:val="28"/>
          <w:szCs w:val="28"/>
        </w:rPr>
        <w:lastRenderedPageBreak/>
        <w:t>Прогнозирование эндогенной переменной</w:t>
      </w:r>
      <w:r w:rsidR="00D16B16">
        <w:rPr>
          <w:b/>
          <w:bCs/>
          <w:sz w:val="28"/>
          <w:szCs w:val="28"/>
        </w:rPr>
        <w:t xml:space="preserve"> (проверка адекватности модели).</w:t>
      </w:r>
    </w:p>
    <w:p w14:paraId="5EA91F29" w14:textId="5E22E470" w:rsidR="00EC187B" w:rsidRDefault="00012613" w:rsidP="001E79A2">
      <w:pPr>
        <w:pStyle w:val="a3"/>
        <w:spacing w:after="12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проверки адекватности модели </w:t>
      </w:r>
      <w:r w:rsidR="00E47EDD" w:rsidRPr="00E47EDD">
        <w:rPr>
          <w:sz w:val="28"/>
          <w:szCs w:val="28"/>
        </w:rPr>
        <w:t xml:space="preserve">наблюдения </w:t>
      </w:r>
      <w:r>
        <w:rPr>
          <w:sz w:val="28"/>
          <w:szCs w:val="28"/>
        </w:rPr>
        <w:t>разделить</w:t>
      </w:r>
      <w:r w:rsidR="00E47EDD" w:rsidRPr="00E47EDD">
        <w:rPr>
          <w:sz w:val="28"/>
          <w:szCs w:val="28"/>
        </w:rPr>
        <w:t xml:space="preserve"> на две части: обучающую выборку (</w:t>
      </w:r>
      <w:r>
        <w:rPr>
          <w:sz w:val="28"/>
          <w:szCs w:val="28"/>
        </w:rPr>
        <w:t>48</w:t>
      </w:r>
      <w:r w:rsidR="00E47EDD" w:rsidRPr="00E47EDD">
        <w:rPr>
          <w:sz w:val="28"/>
          <w:szCs w:val="28"/>
        </w:rPr>
        <w:t xml:space="preserve"> наблюдений) и контролирующую (оставшиеся </w:t>
      </w:r>
      <w:r>
        <w:rPr>
          <w:sz w:val="28"/>
          <w:szCs w:val="28"/>
        </w:rPr>
        <w:t xml:space="preserve">2 </w:t>
      </w:r>
      <w:r w:rsidR="00E47EDD" w:rsidRPr="00E47EDD">
        <w:rPr>
          <w:sz w:val="28"/>
          <w:szCs w:val="28"/>
        </w:rPr>
        <w:t>наблюдения)</w:t>
      </w:r>
      <w:r>
        <w:rPr>
          <w:sz w:val="28"/>
          <w:szCs w:val="28"/>
        </w:rPr>
        <w:t xml:space="preserve">. Оценить параметры модели по обучающей выборке. </w:t>
      </w:r>
      <w:r w:rsidR="00014AF8" w:rsidRPr="00ED4AC4">
        <w:rPr>
          <w:bCs/>
          <w:sz w:val="28"/>
          <w:szCs w:val="28"/>
        </w:rPr>
        <w:t>Построить точечный</w:t>
      </w:r>
      <w:r>
        <w:rPr>
          <w:bCs/>
          <w:sz w:val="28"/>
          <w:szCs w:val="28"/>
        </w:rPr>
        <w:t xml:space="preserve"> и интервальный</w:t>
      </w:r>
      <w:r w:rsidR="00014AF8" w:rsidRPr="00ED4AC4">
        <w:rPr>
          <w:bCs/>
          <w:sz w:val="28"/>
          <w:szCs w:val="28"/>
        </w:rPr>
        <w:t xml:space="preserve"> прогноз результирующего показателя на два квартала</w:t>
      </w:r>
      <w:r>
        <w:rPr>
          <w:bCs/>
          <w:sz w:val="28"/>
          <w:szCs w:val="28"/>
        </w:rPr>
        <w:t>, используя данные контролирующей выборки</w:t>
      </w:r>
      <w:r w:rsidR="00014AF8" w:rsidRPr="00ED4AC4">
        <w:rPr>
          <w:bCs/>
          <w:sz w:val="28"/>
          <w:szCs w:val="28"/>
        </w:rPr>
        <w:t xml:space="preserve"> </w:t>
      </w:r>
      <m:oMath>
        <m:r>
          <w:rPr>
            <w:rFonts w:ascii="Cambria Math"/>
            <w:sz w:val="28"/>
            <w:szCs w:val="28"/>
          </w:rPr>
          <m:t>(α=0,1)</m:t>
        </m:r>
      </m:oMath>
      <w:r w:rsidR="00014AF8" w:rsidRPr="00ED4AC4">
        <w:rPr>
          <w:bCs/>
          <w:sz w:val="28"/>
          <w:szCs w:val="28"/>
        </w:rPr>
        <w:t>.</w:t>
      </w:r>
      <w:r w:rsidR="00014AF8" w:rsidRPr="00DD58CA">
        <w:rPr>
          <w:sz w:val="28"/>
          <w:szCs w:val="28"/>
        </w:rPr>
        <w:t xml:space="preserve"> </w:t>
      </w:r>
      <w:r w:rsidR="00D16B16" w:rsidRPr="00D16B16">
        <w:rPr>
          <w:sz w:val="28"/>
          <w:szCs w:val="28"/>
        </w:rPr>
        <w:t>Сдела</w:t>
      </w:r>
      <w:r>
        <w:rPr>
          <w:sz w:val="28"/>
          <w:szCs w:val="28"/>
        </w:rPr>
        <w:t>ть</w:t>
      </w:r>
      <w:r w:rsidR="00D16B16" w:rsidRPr="00D16B16">
        <w:rPr>
          <w:sz w:val="28"/>
          <w:szCs w:val="28"/>
        </w:rPr>
        <w:t xml:space="preserve"> выводы об адекватности модели </w:t>
      </w:r>
    </w:p>
    <w:p w14:paraId="191D5AB0" w14:textId="77777777" w:rsidR="00014AF8" w:rsidRDefault="00EC187B" w:rsidP="001E79A2">
      <w:pPr>
        <w:pStyle w:val="a3"/>
        <w:spacing w:after="120"/>
        <w:ind w:left="64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6.1.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475"/>
        <w:gridCol w:w="921"/>
        <w:gridCol w:w="1461"/>
        <w:gridCol w:w="2063"/>
        <w:gridCol w:w="1139"/>
        <w:gridCol w:w="1250"/>
        <w:gridCol w:w="1592"/>
      </w:tblGrid>
      <w:tr w:rsidR="00014AF8" w:rsidRPr="00DD58CA" w14:paraId="716EE7A7" w14:textId="77777777" w:rsidTr="001E79A2">
        <w:trPr>
          <w:trHeight w:val="1035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030B313" w14:textId="77777777" w:rsidR="00014AF8" w:rsidRPr="00A16909" w:rsidRDefault="00014AF8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69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реализации</w:t>
            </w:r>
          </w:p>
        </w:tc>
        <w:tc>
          <w:tcPr>
            <w:tcW w:w="4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52B7CA" w14:textId="77777777" w:rsidR="00014AF8" w:rsidRPr="00A16909" w:rsidRDefault="00014AF8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69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7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61C30F" w14:textId="77777777" w:rsidR="00014AF8" w:rsidRPr="00A16909" w:rsidRDefault="00014AF8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69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Средняя цена конкурентов</w:t>
            </w:r>
          </w:p>
        </w:tc>
        <w:tc>
          <w:tcPr>
            <w:tcW w:w="10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084E7E6" w14:textId="77777777" w:rsidR="00014AF8" w:rsidRPr="00A16909" w:rsidRDefault="00014AF8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69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Индекс потребительских расходов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5C12709" w14:textId="77777777" w:rsidR="00014AF8" w:rsidRPr="00A16909" w:rsidRDefault="00014AF8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69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Затраты на рекламу</w:t>
            </w:r>
          </w:p>
        </w:tc>
        <w:tc>
          <w:tcPr>
            <w:tcW w:w="6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038539" w14:textId="77777777" w:rsidR="00014AF8" w:rsidRPr="00A16909" w:rsidRDefault="00014AF8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69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Кол-во торговых точек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1AA669" w14:textId="77777777" w:rsidR="00014AF8" w:rsidRPr="00A16909" w:rsidRDefault="00014AF8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69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Кол-во сотрудников в отделе маркетинга</w:t>
            </w:r>
          </w:p>
        </w:tc>
      </w:tr>
      <w:tr w:rsidR="00014AF8" w:rsidRPr="002F30FE" w14:paraId="409D8228" w14:textId="77777777" w:rsidTr="001E79A2">
        <w:trPr>
          <w:trHeight w:val="324"/>
        </w:trPr>
        <w:tc>
          <w:tcPr>
            <w:tcW w:w="7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B9E5E2" w14:textId="77777777" w:rsidR="00014AF8" w:rsidRPr="002F30FE" w:rsidRDefault="00014AF8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4B4DE73" w14:textId="77777777" w:rsidR="00014AF8" w:rsidRPr="002F30FE" w:rsidRDefault="00014AF8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X1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C6C955" w14:textId="77777777" w:rsidR="00014AF8" w:rsidRPr="002F30FE" w:rsidRDefault="00014AF8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X2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A267668" w14:textId="77777777" w:rsidR="00014AF8" w:rsidRPr="002F30FE" w:rsidRDefault="00014AF8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X3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09933EC" w14:textId="77777777" w:rsidR="00014AF8" w:rsidRPr="002F30FE" w:rsidRDefault="00014AF8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X4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069AACB" w14:textId="77777777" w:rsidR="00014AF8" w:rsidRPr="002F30FE" w:rsidRDefault="00014AF8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X5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CA0137" w14:textId="77777777" w:rsidR="00014AF8" w:rsidRPr="002F30FE" w:rsidRDefault="00014AF8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X6</w:t>
            </w:r>
          </w:p>
        </w:tc>
      </w:tr>
      <w:tr w:rsidR="00014AF8" w:rsidRPr="002F30FE" w14:paraId="2FA2776A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59716F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057F04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A57D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9F9CBB3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842A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AF1FC7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6EA45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14AF8" w:rsidRPr="002F30FE" w14:paraId="458D8A56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6CBFBF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A8F267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4581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775832A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5BD4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2ABDAA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5F14FC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14AF8" w:rsidRPr="002F30FE" w14:paraId="022B63A5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200DC6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6137EF5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A514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20DB7B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D988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2E27ED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627DBE3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14AF8" w:rsidRPr="002F30FE" w14:paraId="7151223A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59A62B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EC9118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1F76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06D0D53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4FA0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E17AB7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D19C96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14AF8" w:rsidRPr="002F30FE" w14:paraId="5C31DE24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09AFDC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506E57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D8063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953295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68EA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77A990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54D292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14AF8" w:rsidRPr="002F30FE" w14:paraId="5F7D3EBA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2404C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D78615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F93E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D1A80B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9B41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10DCF1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9CF4455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14AF8" w:rsidRPr="002F30FE" w14:paraId="3ACA627E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2DC5B35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AA3E0D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550C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D27BBE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F705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064BB8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37A02C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14AF8" w:rsidRPr="002F30FE" w14:paraId="7102AE59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1314475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A1BF75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BF52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029DCB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4839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538F30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4D1003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14AF8" w:rsidRPr="002F30FE" w14:paraId="26930F7D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EE7812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252492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E09E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05FCD5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599A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CF4C96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5E03D0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14AF8" w:rsidRPr="002F30FE" w14:paraId="731E895F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2C5FA3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01DC91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8EDA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81AEC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BE2D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8DA1FF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308C94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14AF8" w:rsidRPr="002F30FE" w14:paraId="73D4A917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58906E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4D9F23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E8B1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C9ABA0A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FCC7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2B3482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2E4852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14AF8" w:rsidRPr="002F30FE" w14:paraId="0DF1AB9A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067D09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9BA06C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3A71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14CDA5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0368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218E8D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0A8FCA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14AF8" w:rsidRPr="002F30FE" w14:paraId="7F2E63E5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B50DC0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81500E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FB4D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35A8F8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0F09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A5A42F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3C8F365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14AF8" w:rsidRPr="002F30FE" w14:paraId="58DC31A3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1BB524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A508B5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F6E9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843526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C28E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279312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E608BB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14AF8" w:rsidRPr="002F30FE" w14:paraId="48C73FAE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269227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65B15E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50CD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2ABB6C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0D6FA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F93FC15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B3A5B2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14AF8" w:rsidRPr="002F30FE" w14:paraId="61260E50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EE2DA9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FE9A22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ED2AA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AE4A09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1C31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8D5CAA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CCB5FC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14AF8" w:rsidRPr="002F30FE" w14:paraId="1DF59C19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BFFF5A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5807C75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37E73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B86FBF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DD63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A8F52B3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7644D4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14AF8" w:rsidRPr="002F30FE" w14:paraId="3AE61448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27235D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2891D6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9C23A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FDCDB5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6D81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B2CE70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4A6B7C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14AF8" w:rsidRPr="002F30FE" w14:paraId="4527D62D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7A4DBB5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A8D888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B210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FEE9A6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6363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67B8D5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CE9171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14AF8" w:rsidRPr="002F30FE" w14:paraId="3F5BB1D8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45049E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72FD65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DD27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BC1094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E035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E2422D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B5A397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14AF8" w:rsidRPr="002F30FE" w14:paraId="23E1A5E5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BC291F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266C38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7726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A9D806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41A8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8B8E5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4E0171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14AF8" w:rsidRPr="002F30FE" w14:paraId="27B87A4E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2A6027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5B85EB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744E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0BB119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F504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1D7C65A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DE14F9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4AF8" w:rsidRPr="002F30FE" w14:paraId="3DB10515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B38B94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A27F84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CE42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E79B21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1005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A67764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E32609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4AF8" w:rsidRPr="002F30FE" w14:paraId="05901E82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B1CCA4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A87C80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07E2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1C50D1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4F50A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08962D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1A2973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14AF8" w:rsidRPr="002F30FE" w14:paraId="4D245879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4EF08B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12E23C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E83B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7AF22A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2069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8547E9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C8A351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14AF8" w:rsidRPr="002F30FE" w14:paraId="456A1261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66309F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362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082848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203A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5F41A9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D717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8E6D52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A8CC4E3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14AF8" w:rsidRPr="002F30FE" w14:paraId="7CACFD46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14FEBE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218EC0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2D753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0AB79B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A722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7A8F20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7596CBA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14AF8" w:rsidRPr="002F30FE" w14:paraId="4ADE0497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37D613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C082FE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2D3C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024A80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109,2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004AA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DCFD6F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9764FB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14AF8" w:rsidRPr="002F30FE" w14:paraId="1D6803C6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262E34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6B707F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A814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BFD564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2EBE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C81EE03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F94E02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14AF8" w:rsidRPr="002F30FE" w14:paraId="276F3A19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A6580F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311933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99F1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769F83A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470A3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341CD1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E65EE2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14AF8" w:rsidRPr="002F30FE" w14:paraId="3D40FA11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1148D6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C81645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4034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E2D8253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D55F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608885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063BC7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14AF8" w:rsidRPr="002F30FE" w14:paraId="48B1245A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C62EE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E0112E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F055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EBD466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2CF2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412278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783DC8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14AF8" w:rsidRPr="002F30FE" w14:paraId="05A7DC1D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ECC78B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53F230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E84C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DA88E9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3684A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474972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7D79CD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14AF8" w:rsidRPr="002F30FE" w14:paraId="6DD1D1D9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3B4046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C18A76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BBE3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11C1D45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B8DC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09AB72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A7035E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014AF8" w:rsidRPr="002F30FE" w14:paraId="3E860373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56C670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AB907F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2ED03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EFB6FF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110,5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35BC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EE5B81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DD4246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14AF8" w:rsidRPr="002F30FE" w14:paraId="456B1684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63F1FC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B3F13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87FA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A84F80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B719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FB19A4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B78694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14AF8" w:rsidRPr="002F30FE" w14:paraId="19B30251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84BA45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8ED588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A1D9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5FE0EF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FC1E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C0FE93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9735C9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14AF8" w:rsidRPr="002F30FE" w14:paraId="6F33D65E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36C968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7D755E3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6E30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241075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2A4F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D3F58F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245EA2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14AF8" w:rsidRPr="002F30FE" w14:paraId="275C6BB5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2B3C0F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4FDD3D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597D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98F8CD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AFD9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D7FF38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0AF7D0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14AF8" w:rsidRPr="002F30FE" w14:paraId="0250B0A4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F9CC36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C00957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3C52A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D5F8D2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8355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6E4233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927436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014AF8" w:rsidRPr="002F30FE" w14:paraId="5FF71697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C95333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2DB4C5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D1B73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BE2BCD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2F7B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9970F0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329A6F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014AF8" w:rsidRPr="002F30FE" w14:paraId="06B3540F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52A75E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8FABB1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96CA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6FB0F9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1557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A879E2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FCA15C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014AF8" w:rsidRPr="002F30FE" w14:paraId="7C1186A0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8AC7D3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C4CA8E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8A4C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4D6075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44C0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E46787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08792A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014AF8" w:rsidRPr="002F30FE" w14:paraId="7B077008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7669B4A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66046C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7A1B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C540BDA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112,6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7755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93DB84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FD3CA5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014AF8" w:rsidRPr="002F30FE" w14:paraId="4360819F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761D4B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F2A93C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2FEBA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9A2CE1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112,7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9C5E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8BA6F43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34B1B3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014AF8" w:rsidRPr="002F30FE" w14:paraId="02D4A8D0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8598CC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E7A63D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6109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8C8567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AD221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C4BF1DD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88A75C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14AF8" w:rsidRPr="002F30FE" w14:paraId="24CBD41F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35CE76A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E269BAA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E7E2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4AB981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72524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558AE0C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619BF4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014AF8" w:rsidRPr="002F30FE" w14:paraId="57CA3C1C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A956E1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1AE7255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4DCE6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47B6255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83D9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BE03E5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4C4AA6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014AF8" w:rsidRPr="002F30FE" w14:paraId="1226CD1F" w14:textId="77777777" w:rsidTr="001E79A2">
        <w:trPr>
          <w:trHeight w:val="312"/>
        </w:trPr>
        <w:tc>
          <w:tcPr>
            <w:tcW w:w="7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470E055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95ACE67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D4818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1B3922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B401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1D72665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5E8E1AF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014AF8" w:rsidRPr="002F30FE" w14:paraId="7B960AE3" w14:textId="77777777" w:rsidTr="001E79A2">
        <w:trPr>
          <w:trHeight w:val="324"/>
        </w:trPr>
        <w:tc>
          <w:tcPr>
            <w:tcW w:w="7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597C9DE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283EE9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20254D3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E7CF6E0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B17A925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6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C0CC02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5F1ADB" w14:textId="77777777" w:rsidR="00014AF8" w:rsidRPr="002F30FE" w:rsidRDefault="00014AF8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3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</w:tbl>
    <w:p w14:paraId="462CA3AC" w14:textId="77777777" w:rsidR="00014AF8" w:rsidRDefault="00014AF8" w:rsidP="006F23B9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48CF6B8" w14:textId="77777777" w:rsidR="00E47EDD" w:rsidRPr="00E47EDD" w:rsidRDefault="00E47EDD" w:rsidP="00961A39">
      <w:pPr>
        <w:spacing w:after="0" w:line="360" w:lineRule="auto"/>
        <w:ind w:right="30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16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ние</w:t>
      </w:r>
      <w:r w:rsidRPr="00A16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A169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</w:p>
    <w:p w14:paraId="08F8386E" w14:textId="77777777" w:rsidR="00E47EDD" w:rsidRPr="00E47EDD" w:rsidRDefault="00E47EDD" w:rsidP="00961A3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EDD">
        <w:rPr>
          <w:rFonts w:ascii="Times New Roman" w:eastAsia="Times New Roman" w:hAnsi="Times New Roman"/>
          <w:sz w:val="28"/>
          <w:szCs w:val="28"/>
        </w:rPr>
        <w:t xml:space="preserve">Для эконометрической модели </w:t>
      </w:r>
      <w:proofErr w:type="spellStart"/>
      <w:r w:rsidRPr="00E47EDD">
        <w:rPr>
          <w:rFonts w:ascii="Times New Roman" w:eastAsia="Times New Roman" w:hAnsi="Times New Roman"/>
          <w:sz w:val="28"/>
          <w:szCs w:val="28"/>
        </w:rPr>
        <w:t>Кобба</w:t>
      </w:r>
      <w:proofErr w:type="spellEnd"/>
      <w:r w:rsidRPr="00E47EDD">
        <w:rPr>
          <w:rFonts w:ascii="Times New Roman" w:eastAsia="Times New Roman" w:hAnsi="Times New Roman"/>
          <w:sz w:val="28"/>
          <w:szCs w:val="28"/>
        </w:rPr>
        <w:t>-Дугласа со спецификацией</w:t>
      </w:r>
    </w:p>
    <w:p w14:paraId="35997BAD" w14:textId="44AFAA42" w:rsidR="00E47EDD" w:rsidRPr="00E47EDD" w:rsidRDefault="00B2236E" w:rsidP="00E47EDD">
      <w:pPr>
        <w:ind w:firstLine="708"/>
        <w:jc w:val="right"/>
        <w:rPr>
          <w:rFonts w:ascii="Times New Roman" w:eastAsia="Times New Roman" w:hAnsi="Times New Roman"/>
          <w:sz w:val="28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</w:rPr>
                </m:ctrlPr>
              </m:eqArrPr>
              <m:e>
                <m:r>
                  <w:rPr>
                    <w:rFonts w:ascii="Cambria Math"/>
                    <w:sz w:val="28"/>
                  </w:rPr>
                  <m:t>Y=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/>
                        <w:sz w:val="28"/>
                      </w:rPr>
                      <m:t>a</m:t>
                    </m:r>
                  </m:e>
                  <m:sub>
                    <m:r>
                      <w:rPr>
                        <w:rFonts w:ascii="Cambria Math"/>
                        <w:sz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Cambria Math"/>
                    <w:sz w:val="28"/>
                  </w:rPr>
                  <m:t>⋅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</w:rPr>
                      <m:t>K</m:t>
                    </m:r>
                  </m:e>
                  <m:sup>
                    <m:r>
                      <w:rPr>
                        <w:rFonts w:ascii="Cambria Math"/>
                        <w:sz w:val="28"/>
                      </w:rPr>
                      <m:t>a</m:t>
                    </m:r>
                  </m:sup>
                </m:sSup>
                <m:r>
                  <w:rPr>
                    <w:rFonts w:ascii="Cambria Math" w:hAnsi="Cambria Math" w:cs="Cambria Math"/>
                    <w:sz w:val="28"/>
                  </w:rPr>
                  <m:t>⋅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</w:rPr>
                      <m:t>L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β</m:t>
                    </m:r>
                  </m:sup>
                </m:sSup>
                <m:r>
                  <w:rPr>
                    <w:rFonts w:ascii="Cambria Math" w:hAnsi="Cambria Math" w:cs="Cambria Math"/>
                    <w:sz w:val="28"/>
                  </w:rPr>
                  <m:t>⋅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</w:rPr>
                      <m:t>e</m:t>
                    </m:r>
                  </m:e>
                  <m:sup>
                    <m:r>
                      <w:rPr>
                        <w:rFonts w:ascii="Cambria Math"/>
                        <w:sz w:val="28"/>
                      </w:rPr>
                      <m:t>u</m:t>
                    </m:r>
                  </m:sup>
                </m:sSup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/>
                        <w:sz w:val="28"/>
                      </w:rPr>
                      <m:t>a</m:t>
                    </m:r>
                  </m:e>
                  <m:sub>
                    <m:r>
                      <w:rPr>
                        <w:rFonts w:ascii="Cambria Math"/>
                        <w:sz w:val="28"/>
                      </w:rPr>
                      <m:t>0</m:t>
                    </m:r>
                  </m:sub>
                </m:sSub>
                <m:r>
                  <w:rPr>
                    <w:rFonts w:ascii="Cambria Math"/>
                    <w:sz w:val="28"/>
                  </w:rPr>
                  <m:t>,</m:t>
                </m:r>
                <m:r>
                  <w:rPr>
                    <w:rFonts w:ascii="Cambria Math" w:hAnsi="Cambria Math"/>
                    <w:sz w:val="28"/>
                  </w:rPr>
                  <m:t>α,β</m:t>
                </m:r>
                <m:r>
                  <w:rPr>
                    <w:rFonts w:ascii="Cambria Math"/>
                    <w:sz w:val="28"/>
                  </w:rPr>
                  <m:t>&gt;</m:t>
                </m:r>
                <m:r>
                  <m:rPr>
                    <m:nor/>
                  </m:rPr>
                  <w:rPr>
                    <w:rFonts w:ascii="Cambria Math"/>
                    <w:sz w:val="28"/>
                  </w:rPr>
                  <m:t xml:space="preserve">0, 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</w:rPr>
                </m:ctrlPr>
              </m:e>
              <m:e>
                <m:r>
                  <w:rPr>
                    <w:rFonts w:ascii="Cambria Math"/>
                    <w:sz w:val="28"/>
                    <w:szCs w:val="28"/>
                  </w:rPr>
                  <m:t>E(u</m:t>
                </m:r>
                <m:d>
                  <m:dPr>
                    <m:begChr m:val="|"/>
                    <m:endChr m:val="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K,L)=0,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  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E(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u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d>
                      <m:dPr>
                        <m:begChr m:val="|"/>
                        <m:endChr m:val="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K,L)=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u</m:t>
                            </m:r>
                          </m:sub>
                          <m:sup>
                            <m: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bSup>
                      </m:e>
                    </m:d>
                  </m:e>
                </m:d>
              </m:e>
            </m:eqArr>
          </m:e>
        </m:d>
      </m:oMath>
      <w:r w:rsidR="00E47EDD" w:rsidRPr="00E47EDD">
        <w:rPr>
          <w:rFonts w:ascii="Times New Roman" w:eastAsia="Times New Roman" w:hAnsi="Times New Roman"/>
          <w:sz w:val="28"/>
        </w:rPr>
        <w:tab/>
      </w:r>
      <w:r w:rsidR="00E47EDD" w:rsidRPr="00E47EDD">
        <w:rPr>
          <w:rFonts w:ascii="Times New Roman" w:eastAsia="Times New Roman" w:hAnsi="Times New Roman"/>
          <w:sz w:val="28"/>
        </w:rPr>
        <w:tab/>
      </w:r>
      <w:r w:rsidR="00E47EDD" w:rsidRPr="00E47EDD">
        <w:rPr>
          <w:rFonts w:ascii="Times New Roman" w:eastAsia="Times New Roman" w:hAnsi="Times New Roman"/>
          <w:sz w:val="28"/>
        </w:rPr>
        <w:tab/>
        <w:t xml:space="preserve">  </w:t>
      </w:r>
    </w:p>
    <w:p w14:paraId="5C2A59A9" w14:textId="4F79CCA9" w:rsidR="00EC187B" w:rsidRPr="00EC187B" w:rsidRDefault="00961A39" w:rsidP="00EC187B">
      <w:pPr>
        <w:spacing w:after="0" w:line="36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данным таблицы 6.2, </w:t>
      </w:r>
      <w:r w:rsidR="00E47EDD" w:rsidRPr="00E47EDD">
        <w:rPr>
          <w:rFonts w:ascii="Times New Roman" w:eastAsia="Times New Roman" w:hAnsi="Times New Roman"/>
          <w:sz w:val="28"/>
          <w:szCs w:val="28"/>
        </w:rPr>
        <w:t xml:space="preserve">где </w:t>
      </w:r>
      <w:r w:rsidR="00E47EDD" w:rsidRPr="00E47EDD">
        <w:rPr>
          <w:rFonts w:ascii="Times New Roman" w:eastAsia="Times New Roman" w:hAnsi="Times New Roman"/>
          <w:sz w:val="28"/>
          <w:szCs w:val="28"/>
          <w:lang w:val="en-US"/>
        </w:rPr>
        <w:t>Y</w:t>
      </w:r>
      <w:r w:rsidR="00E47EDD" w:rsidRPr="00E47EDD">
        <w:rPr>
          <w:rFonts w:ascii="Times New Roman" w:eastAsia="Times New Roman" w:hAnsi="Times New Roman"/>
          <w:sz w:val="28"/>
          <w:szCs w:val="28"/>
        </w:rPr>
        <w:t xml:space="preserve"> - совокупный доход некоторого университета от всех видов деятельности (образовательной, научно-исследовательской, иной, приносящей доход) за рассматриваемый период, K – реальная стоимость основных фондов (машин и оборудования) и L - среднемесячная заработная плата одного работника по основной должности за период 2008–2016 годы найдите МНК-</w:t>
      </w:r>
      <w:r w:rsidR="00E47EDD">
        <w:rPr>
          <w:rFonts w:ascii="Times New Roman" w:hAnsi="Times New Roman"/>
          <w:sz w:val="28"/>
          <w:szCs w:val="28"/>
        </w:rPr>
        <w:t xml:space="preserve"> </w:t>
      </w:r>
      <w:r w:rsidR="00E47EDD" w:rsidRPr="00E47EDD">
        <w:rPr>
          <w:rFonts w:ascii="Times New Roman" w:eastAsia="Times New Roman" w:hAnsi="Times New Roman"/>
          <w:sz w:val="28"/>
          <w:szCs w:val="28"/>
        </w:rPr>
        <w:t xml:space="preserve">оценки модели. </w:t>
      </w:r>
      <w:r w:rsidR="00E47EDD" w:rsidRPr="00E47EDD">
        <w:rPr>
          <w:rFonts w:ascii="Times New Roman" w:eastAsia="Times New Roman" w:hAnsi="Times New Roman"/>
          <w:sz w:val="28"/>
          <w:szCs w:val="28"/>
        </w:rPr>
        <w:lastRenderedPageBreak/>
        <w:t xml:space="preserve">Проверьте статистическую значимость коэффициента детерминации, статистическую значимость оценок коэффициентов. Проверьте </w:t>
      </w:r>
      <w:r w:rsidR="00E47EDD">
        <w:rPr>
          <w:rFonts w:ascii="Times New Roman" w:hAnsi="Times New Roman"/>
          <w:sz w:val="28"/>
          <w:szCs w:val="28"/>
        </w:rPr>
        <w:t xml:space="preserve">адекватность </w:t>
      </w:r>
      <w:proofErr w:type="spellStart"/>
      <w:r w:rsidR="00E47EDD">
        <w:rPr>
          <w:rFonts w:ascii="Times New Roman" w:hAnsi="Times New Roman"/>
          <w:sz w:val="28"/>
          <w:szCs w:val="28"/>
          <w:lang w:val="uk-UA"/>
        </w:rPr>
        <w:t>модели</w:t>
      </w:r>
      <w:proofErr w:type="spellEnd"/>
      <w:r w:rsidR="00E47E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7EDD">
        <w:rPr>
          <w:rFonts w:ascii="Times New Roman" w:hAnsi="Times New Roman"/>
          <w:sz w:val="28"/>
          <w:szCs w:val="28"/>
        </w:rPr>
        <w:t>по контролирующим значениям за 2017 год</w:t>
      </w:r>
      <w:r w:rsidR="00E47EDD" w:rsidRPr="00E47EDD">
        <w:rPr>
          <w:rFonts w:ascii="Times New Roman" w:eastAsia="Times New Roman" w:hAnsi="Times New Roman"/>
          <w:sz w:val="28"/>
          <w:szCs w:val="28"/>
        </w:rPr>
        <w:t>.</w:t>
      </w:r>
    </w:p>
    <w:p w14:paraId="5FBEA2FA" w14:textId="77777777" w:rsidR="00E47EDD" w:rsidRPr="00E47EDD" w:rsidRDefault="00EC187B" w:rsidP="001E79A2">
      <w:pPr>
        <w:spacing w:after="0" w:line="360" w:lineRule="auto"/>
        <w:ind w:firstLine="581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 6.2.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412"/>
        <w:gridCol w:w="1560"/>
        <w:gridCol w:w="1417"/>
      </w:tblGrid>
      <w:tr w:rsidR="00E47EDD" w:rsidRPr="003E68B4" w14:paraId="3FB6CCAB" w14:textId="77777777" w:rsidTr="00BF1AA1">
        <w:trPr>
          <w:jc w:val="center"/>
        </w:trPr>
        <w:tc>
          <w:tcPr>
            <w:tcW w:w="851" w:type="dxa"/>
            <w:shd w:val="clear" w:color="auto" w:fill="auto"/>
          </w:tcPr>
          <w:p w14:paraId="2F7F30F4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412" w:type="dxa"/>
            <w:shd w:val="clear" w:color="auto" w:fill="auto"/>
          </w:tcPr>
          <w:p w14:paraId="3D85DC34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1560" w:type="dxa"/>
            <w:shd w:val="clear" w:color="auto" w:fill="auto"/>
          </w:tcPr>
          <w:p w14:paraId="535D8F61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1417" w:type="dxa"/>
            <w:shd w:val="clear" w:color="auto" w:fill="auto"/>
          </w:tcPr>
          <w:p w14:paraId="475269EF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</w:t>
            </w:r>
          </w:p>
        </w:tc>
      </w:tr>
      <w:tr w:rsidR="00E47EDD" w:rsidRPr="003E68B4" w14:paraId="19AC9922" w14:textId="77777777" w:rsidTr="00BF1AA1">
        <w:trPr>
          <w:jc w:val="center"/>
        </w:trPr>
        <w:tc>
          <w:tcPr>
            <w:tcW w:w="851" w:type="dxa"/>
            <w:shd w:val="clear" w:color="auto" w:fill="auto"/>
          </w:tcPr>
          <w:p w14:paraId="62D6839A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12" w:type="dxa"/>
            <w:shd w:val="clear" w:color="auto" w:fill="auto"/>
          </w:tcPr>
          <w:p w14:paraId="5A838FB9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1 604,47</w:t>
            </w:r>
          </w:p>
        </w:tc>
        <w:tc>
          <w:tcPr>
            <w:tcW w:w="1560" w:type="dxa"/>
            <w:shd w:val="clear" w:color="auto" w:fill="auto"/>
          </w:tcPr>
          <w:p w14:paraId="042D91D0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4 581,13</w:t>
            </w:r>
          </w:p>
        </w:tc>
        <w:tc>
          <w:tcPr>
            <w:tcW w:w="1417" w:type="dxa"/>
            <w:shd w:val="clear" w:color="auto" w:fill="auto"/>
          </w:tcPr>
          <w:p w14:paraId="633F97BA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0,0201</w:t>
            </w:r>
          </w:p>
        </w:tc>
      </w:tr>
      <w:tr w:rsidR="00E47EDD" w:rsidRPr="003E68B4" w14:paraId="38A6ED51" w14:textId="77777777" w:rsidTr="00BF1AA1">
        <w:trPr>
          <w:jc w:val="center"/>
        </w:trPr>
        <w:tc>
          <w:tcPr>
            <w:tcW w:w="851" w:type="dxa"/>
            <w:shd w:val="clear" w:color="auto" w:fill="auto"/>
          </w:tcPr>
          <w:p w14:paraId="0D7B69AC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1412" w:type="dxa"/>
            <w:shd w:val="clear" w:color="auto" w:fill="auto"/>
          </w:tcPr>
          <w:p w14:paraId="5291A76D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1 715,18</w:t>
            </w:r>
          </w:p>
        </w:tc>
        <w:tc>
          <w:tcPr>
            <w:tcW w:w="1560" w:type="dxa"/>
            <w:shd w:val="clear" w:color="auto" w:fill="auto"/>
          </w:tcPr>
          <w:p w14:paraId="38D0E66D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4 700,86</w:t>
            </w:r>
          </w:p>
        </w:tc>
        <w:tc>
          <w:tcPr>
            <w:tcW w:w="1417" w:type="dxa"/>
            <w:shd w:val="clear" w:color="auto" w:fill="auto"/>
          </w:tcPr>
          <w:p w14:paraId="4124B7AB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0,0133</w:t>
            </w:r>
          </w:p>
        </w:tc>
      </w:tr>
      <w:tr w:rsidR="00E47EDD" w:rsidRPr="003E68B4" w14:paraId="768D2654" w14:textId="77777777" w:rsidTr="00BF1AA1">
        <w:trPr>
          <w:jc w:val="center"/>
        </w:trPr>
        <w:tc>
          <w:tcPr>
            <w:tcW w:w="851" w:type="dxa"/>
            <w:shd w:val="clear" w:color="auto" w:fill="auto"/>
          </w:tcPr>
          <w:p w14:paraId="76EB203A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412" w:type="dxa"/>
            <w:shd w:val="clear" w:color="auto" w:fill="auto"/>
          </w:tcPr>
          <w:p w14:paraId="35404F2D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1 962,89</w:t>
            </w:r>
          </w:p>
        </w:tc>
        <w:tc>
          <w:tcPr>
            <w:tcW w:w="1560" w:type="dxa"/>
            <w:shd w:val="clear" w:color="auto" w:fill="auto"/>
          </w:tcPr>
          <w:p w14:paraId="7F2A3FCB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4 748,47</w:t>
            </w:r>
          </w:p>
        </w:tc>
        <w:tc>
          <w:tcPr>
            <w:tcW w:w="1417" w:type="dxa"/>
            <w:shd w:val="clear" w:color="auto" w:fill="auto"/>
          </w:tcPr>
          <w:p w14:paraId="12DE55C5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0,0144</w:t>
            </w:r>
          </w:p>
        </w:tc>
      </w:tr>
      <w:tr w:rsidR="00E47EDD" w:rsidRPr="003E68B4" w14:paraId="23B2A254" w14:textId="77777777" w:rsidTr="00BF1AA1">
        <w:trPr>
          <w:jc w:val="center"/>
        </w:trPr>
        <w:tc>
          <w:tcPr>
            <w:tcW w:w="851" w:type="dxa"/>
            <w:shd w:val="clear" w:color="auto" w:fill="auto"/>
          </w:tcPr>
          <w:p w14:paraId="20045476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1412" w:type="dxa"/>
            <w:shd w:val="clear" w:color="auto" w:fill="auto"/>
          </w:tcPr>
          <w:p w14:paraId="6128F4BA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1 945,34</w:t>
            </w:r>
          </w:p>
        </w:tc>
        <w:tc>
          <w:tcPr>
            <w:tcW w:w="1560" w:type="dxa"/>
            <w:shd w:val="clear" w:color="auto" w:fill="auto"/>
          </w:tcPr>
          <w:p w14:paraId="7B4176CF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4 441,95</w:t>
            </w:r>
          </w:p>
        </w:tc>
        <w:tc>
          <w:tcPr>
            <w:tcW w:w="1417" w:type="dxa"/>
            <w:shd w:val="clear" w:color="auto" w:fill="auto"/>
          </w:tcPr>
          <w:p w14:paraId="1977CAFA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0,0217</w:t>
            </w:r>
          </w:p>
        </w:tc>
      </w:tr>
      <w:tr w:rsidR="00E47EDD" w:rsidRPr="003E68B4" w14:paraId="55CE3D9A" w14:textId="77777777" w:rsidTr="00BF1AA1">
        <w:trPr>
          <w:jc w:val="center"/>
        </w:trPr>
        <w:tc>
          <w:tcPr>
            <w:tcW w:w="851" w:type="dxa"/>
            <w:shd w:val="clear" w:color="auto" w:fill="auto"/>
          </w:tcPr>
          <w:p w14:paraId="170A2B43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412" w:type="dxa"/>
            <w:shd w:val="clear" w:color="auto" w:fill="auto"/>
          </w:tcPr>
          <w:p w14:paraId="7C2A6C66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2 963,88</w:t>
            </w:r>
          </w:p>
        </w:tc>
        <w:tc>
          <w:tcPr>
            <w:tcW w:w="1560" w:type="dxa"/>
            <w:shd w:val="clear" w:color="auto" w:fill="auto"/>
          </w:tcPr>
          <w:p w14:paraId="028D74B4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4 532,99</w:t>
            </w:r>
          </w:p>
        </w:tc>
        <w:tc>
          <w:tcPr>
            <w:tcW w:w="1417" w:type="dxa"/>
            <w:shd w:val="clear" w:color="auto" w:fill="auto"/>
          </w:tcPr>
          <w:p w14:paraId="07C2C362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0,0254</w:t>
            </w:r>
          </w:p>
        </w:tc>
      </w:tr>
      <w:tr w:rsidR="00E47EDD" w:rsidRPr="003E68B4" w14:paraId="3923FF26" w14:textId="77777777" w:rsidTr="00BF1AA1">
        <w:trPr>
          <w:jc w:val="center"/>
        </w:trPr>
        <w:tc>
          <w:tcPr>
            <w:tcW w:w="851" w:type="dxa"/>
            <w:shd w:val="clear" w:color="auto" w:fill="auto"/>
          </w:tcPr>
          <w:p w14:paraId="641E13DA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412" w:type="dxa"/>
            <w:shd w:val="clear" w:color="auto" w:fill="auto"/>
          </w:tcPr>
          <w:p w14:paraId="70EC77B8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3 669,18</w:t>
            </w:r>
          </w:p>
        </w:tc>
        <w:tc>
          <w:tcPr>
            <w:tcW w:w="1560" w:type="dxa"/>
            <w:shd w:val="clear" w:color="auto" w:fill="auto"/>
          </w:tcPr>
          <w:p w14:paraId="3AB9D2C4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4 880,05</w:t>
            </w:r>
          </w:p>
        </w:tc>
        <w:tc>
          <w:tcPr>
            <w:tcW w:w="1417" w:type="dxa"/>
            <w:shd w:val="clear" w:color="auto" w:fill="auto"/>
          </w:tcPr>
          <w:p w14:paraId="05D78C0A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0,0258</w:t>
            </w:r>
          </w:p>
        </w:tc>
      </w:tr>
      <w:tr w:rsidR="00E47EDD" w:rsidRPr="003E68B4" w14:paraId="62C8D6DA" w14:textId="77777777" w:rsidTr="00BF1AA1">
        <w:trPr>
          <w:jc w:val="center"/>
        </w:trPr>
        <w:tc>
          <w:tcPr>
            <w:tcW w:w="851" w:type="dxa"/>
            <w:shd w:val="clear" w:color="auto" w:fill="auto"/>
          </w:tcPr>
          <w:p w14:paraId="35003264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412" w:type="dxa"/>
            <w:shd w:val="clear" w:color="auto" w:fill="auto"/>
          </w:tcPr>
          <w:p w14:paraId="6399FB25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3 685,56</w:t>
            </w:r>
          </w:p>
        </w:tc>
        <w:tc>
          <w:tcPr>
            <w:tcW w:w="1560" w:type="dxa"/>
            <w:shd w:val="clear" w:color="auto" w:fill="auto"/>
          </w:tcPr>
          <w:p w14:paraId="2544ABF6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5 582,41</w:t>
            </w:r>
          </w:p>
        </w:tc>
        <w:tc>
          <w:tcPr>
            <w:tcW w:w="1417" w:type="dxa"/>
            <w:shd w:val="clear" w:color="auto" w:fill="auto"/>
          </w:tcPr>
          <w:p w14:paraId="5685B6F6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0,0256</w:t>
            </w:r>
          </w:p>
        </w:tc>
      </w:tr>
      <w:tr w:rsidR="00E47EDD" w:rsidRPr="003E68B4" w14:paraId="65AC0303" w14:textId="77777777" w:rsidTr="00BF1AA1">
        <w:trPr>
          <w:jc w:val="center"/>
        </w:trPr>
        <w:tc>
          <w:tcPr>
            <w:tcW w:w="851" w:type="dxa"/>
            <w:shd w:val="clear" w:color="auto" w:fill="auto"/>
          </w:tcPr>
          <w:p w14:paraId="4DE76114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412" w:type="dxa"/>
            <w:shd w:val="clear" w:color="auto" w:fill="auto"/>
          </w:tcPr>
          <w:p w14:paraId="40842E15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4 269,38</w:t>
            </w:r>
          </w:p>
        </w:tc>
        <w:tc>
          <w:tcPr>
            <w:tcW w:w="1560" w:type="dxa"/>
            <w:shd w:val="clear" w:color="auto" w:fill="auto"/>
          </w:tcPr>
          <w:p w14:paraId="29E8B219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5 414,37</w:t>
            </w:r>
          </w:p>
        </w:tc>
        <w:tc>
          <w:tcPr>
            <w:tcW w:w="1417" w:type="dxa"/>
            <w:shd w:val="clear" w:color="auto" w:fill="auto"/>
          </w:tcPr>
          <w:p w14:paraId="5F053415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0,0259</w:t>
            </w:r>
          </w:p>
        </w:tc>
      </w:tr>
      <w:tr w:rsidR="00E47EDD" w:rsidRPr="003E68B4" w14:paraId="5C489294" w14:textId="77777777" w:rsidTr="00BF1AA1">
        <w:trPr>
          <w:jc w:val="center"/>
        </w:trPr>
        <w:tc>
          <w:tcPr>
            <w:tcW w:w="851" w:type="dxa"/>
            <w:shd w:val="clear" w:color="auto" w:fill="auto"/>
          </w:tcPr>
          <w:p w14:paraId="12FC6DD3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412" w:type="dxa"/>
            <w:shd w:val="clear" w:color="auto" w:fill="auto"/>
          </w:tcPr>
          <w:p w14:paraId="790DE20F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4 550,47</w:t>
            </w:r>
          </w:p>
        </w:tc>
        <w:tc>
          <w:tcPr>
            <w:tcW w:w="1560" w:type="dxa"/>
            <w:shd w:val="clear" w:color="auto" w:fill="auto"/>
          </w:tcPr>
          <w:p w14:paraId="24A65250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6 792,25</w:t>
            </w:r>
          </w:p>
        </w:tc>
        <w:tc>
          <w:tcPr>
            <w:tcW w:w="1417" w:type="dxa"/>
            <w:shd w:val="clear" w:color="auto" w:fill="auto"/>
          </w:tcPr>
          <w:p w14:paraId="1BB07A17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0,0333</w:t>
            </w:r>
          </w:p>
        </w:tc>
      </w:tr>
      <w:tr w:rsidR="00E47EDD" w:rsidRPr="003E68B4" w14:paraId="02D49ECD" w14:textId="77777777" w:rsidTr="00BF1AA1">
        <w:trPr>
          <w:jc w:val="center"/>
        </w:trPr>
        <w:tc>
          <w:tcPr>
            <w:tcW w:w="851" w:type="dxa"/>
            <w:shd w:val="clear" w:color="auto" w:fill="auto"/>
          </w:tcPr>
          <w:p w14:paraId="672C29E1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412" w:type="dxa"/>
            <w:shd w:val="clear" w:color="auto" w:fill="auto"/>
          </w:tcPr>
          <w:p w14:paraId="244F8F15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4 023,84</w:t>
            </w:r>
          </w:p>
        </w:tc>
        <w:tc>
          <w:tcPr>
            <w:tcW w:w="1560" w:type="dxa"/>
            <w:shd w:val="clear" w:color="auto" w:fill="auto"/>
          </w:tcPr>
          <w:p w14:paraId="1B30D327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6 969,25</w:t>
            </w:r>
          </w:p>
        </w:tc>
        <w:tc>
          <w:tcPr>
            <w:tcW w:w="1417" w:type="dxa"/>
            <w:shd w:val="clear" w:color="auto" w:fill="auto"/>
          </w:tcPr>
          <w:p w14:paraId="3B212D53" w14:textId="77777777" w:rsidR="00E47EDD" w:rsidRPr="00BF1AA1" w:rsidRDefault="00E47EDD" w:rsidP="00BF1AA1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A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0,0340</w:t>
            </w:r>
          </w:p>
        </w:tc>
      </w:tr>
    </w:tbl>
    <w:p w14:paraId="31DCC330" w14:textId="77777777" w:rsidR="00AA36EA" w:rsidRDefault="00AA36EA" w:rsidP="005E3F21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54"/>
    <w:p w14:paraId="0A536636" w14:textId="77777777" w:rsidR="00E47EDD" w:rsidRPr="00F55B45" w:rsidRDefault="00E47EDD" w:rsidP="00E47EDD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55B4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ние</w:t>
      </w:r>
      <w:r w:rsidRPr="00F55B4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7C79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F55B4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14:paraId="3C84EDC6" w14:textId="77777777" w:rsidR="00E47EDD" w:rsidRPr="008B1BE2" w:rsidRDefault="00E47EDD" w:rsidP="00754EC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8B1BE2">
        <w:rPr>
          <w:rFonts w:ascii="Times New Roman" w:hAnsi="Times New Roman"/>
          <w:color w:val="000000"/>
          <w:sz w:val="28"/>
          <w:szCs w:val="28"/>
          <w:lang w:eastAsia="ru-RU" w:bidi="ru-RU"/>
        </w:rPr>
        <w:t>В таблице</w:t>
      </w:r>
      <w:r w:rsidR="00EC187B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6.3.</w:t>
      </w:r>
      <w:r w:rsidRPr="008B1BE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приведены квартальные данные показателя Среднедушевые денежные доходы населения (HHI_Q) руб. в мес. за период с 1 квартала 2007 года по 3 квартал 2021 года. </w:t>
      </w:r>
    </w:p>
    <w:p w14:paraId="52A29BB2" w14:textId="77777777" w:rsidR="00EC187B" w:rsidRPr="00EC187B" w:rsidRDefault="00E47EDD" w:rsidP="00754E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BE2">
        <w:rPr>
          <w:rFonts w:ascii="Times New Roman" w:hAnsi="Times New Roman"/>
          <w:sz w:val="28"/>
          <w:szCs w:val="28"/>
        </w:rPr>
        <w:t>Необходимо построить и оценить регрессионную модель показателя с учетом временного тренда и сезонных колебаний. В качестве базового периода принять 4 квартал года. Выписать уравнение регрессии в стандартной форме, дать экономическую интерпретацию коэффициентов модели. Записать вид оцененных частных уравнений регрессии за каждый квартал. Проверить значимо</w:t>
      </w:r>
      <w:r w:rsidR="005E3F21">
        <w:rPr>
          <w:rFonts w:ascii="Times New Roman" w:hAnsi="Times New Roman"/>
          <w:sz w:val="28"/>
          <w:szCs w:val="28"/>
        </w:rPr>
        <w:t>сть влияния сезонных колебаний.</w:t>
      </w:r>
    </w:p>
    <w:p w14:paraId="433BE28A" w14:textId="77777777" w:rsidR="00EC187B" w:rsidRPr="008B1BE2" w:rsidRDefault="00EC187B" w:rsidP="00754EC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B1BE2">
        <w:rPr>
          <w:rFonts w:ascii="Times New Roman" w:hAnsi="Times New Roman"/>
          <w:sz w:val="28"/>
          <w:szCs w:val="28"/>
        </w:rPr>
        <w:t>Таблица</w:t>
      </w:r>
      <w:r>
        <w:rPr>
          <w:rFonts w:ascii="Times New Roman" w:hAnsi="Times New Roman"/>
          <w:sz w:val="28"/>
          <w:szCs w:val="28"/>
        </w:rPr>
        <w:t xml:space="preserve"> 6.3.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26"/>
        <w:gridCol w:w="2196"/>
        <w:gridCol w:w="727"/>
        <w:gridCol w:w="727"/>
        <w:gridCol w:w="2089"/>
        <w:gridCol w:w="727"/>
        <w:gridCol w:w="727"/>
        <w:gridCol w:w="1982"/>
      </w:tblGrid>
      <w:tr w:rsidR="00E47EDD" w:rsidRPr="0061117C" w14:paraId="69DEE78A" w14:textId="77777777" w:rsidTr="00BF1AA1">
        <w:trPr>
          <w:trHeight w:val="804"/>
        </w:trPr>
        <w:tc>
          <w:tcPr>
            <w:tcW w:w="3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6EB108" w14:textId="77777777" w:rsidR="00E47EDD" w:rsidRPr="0061117C" w:rsidRDefault="00E47EDD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T</w:t>
            </w:r>
          </w:p>
        </w:tc>
        <w:tc>
          <w:tcPr>
            <w:tcW w:w="11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8A6523" w14:textId="77777777" w:rsidR="00E47EDD" w:rsidRPr="0061117C" w:rsidRDefault="00E47EDD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Среднедушевые денежные доходы населения (HHI_Q) руб. в мес.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6B27A" w14:textId="77777777" w:rsidR="00E47EDD" w:rsidRPr="0061117C" w:rsidRDefault="00E47EDD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109C618" w14:textId="77777777" w:rsidR="00E47EDD" w:rsidRPr="0061117C" w:rsidRDefault="00E47EDD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T</w:t>
            </w:r>
          </w:p>
        </w:tc>
        <w:tc>
          <w:tcPr>
            <w:tcW w:w="10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013D0C" w14:textId="77777777" w:rsidR="00E47EDD" w:rsidRPr="0061117C" w:rsidRDefault="00E47EDD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Среднедушевые денежные доходы населения (HHI_Q) руб. в мес.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9CEC" w14:textId="77777777" w:rsidR="00E47EDD" w:rsidRPr="0061117C" w:rsidRDefault="00E47EDD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83DFFA" w14:textId="77777777" w:rsidR="00E47EDD" w:rsidRPr="0061117C" w:rsidRDefault="00E47EDD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T</w:t>
            </w:r>
          </w:p>
        </w:tc>
        <w:tc>
          <w:tcPr>
            <w:tcW w:w="10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345648" w14:textId="77777777" w:rsidR="00E47EDD" w:rsidRPr="0061117C" w:rsidRDefault="00E47EDD" w:rsidP="00BF1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Среднедушевые денежные доходы населения (HHI_Q) руб. в мес.</w:t>
            </w:r>
          </w:p>
        </w:tc>
      </w:tr>
      <w:tr w:rsidR="00E47EDD" w:rsidRPr="0061117C" w14:paraId="20ACB72F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27657BBE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2007 I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B48DCFF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9930,9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0C96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4E16AA56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2012 I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569188E5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19121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A95C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6097050A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 I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CA92993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27763</w:t>
            </w:r>
          </w:p>
        </w:tc>
      </w:tr>
      <w:tr w:rsidR="00E47EDD" w:rsidRPr="0061117C" w14:paraId="11C670EF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CFC4431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4D0D588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11932,5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920F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539C0025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22BE7C36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22591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FE542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6FACCF2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0E95540F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31306,6</w:t>
            </w:r>
          </w:p>
        </w:tc>
      </w:tr>
      <w:tr w:rsidR="00E47EDD" w:rsidRPr="0061117C" w14:paraId="05C142AA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04E73E1F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3646CEB4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12667,1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A602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71173AA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38F31E6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23280,7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A292F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048AC7D2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5B206B4D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31325</w:t>
            </w:r>
          </w:p>
        </w:tc>
      </w:tr>
      <w:tr w:rsidR="00E47EDD" w:rsidRPr="0061117C" w14:paraId="405FDB4A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6227377E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588BE68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15605,9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6942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49BBDBC6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46EB09C1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27986,2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0E40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8497EA0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568B7DA4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37224,6</w:t>
            </w:r>
          </w:p>
        </w:tc>
      </w:tr>
      <w:tr w:rsidR="00E47EDD" w:rsidRPr="0061117C" w14:paraId="7C2DCA06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386C7023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2008 I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3316C8C8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12213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60E0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78E1809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2013 I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213D06FC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21800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B2CF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C75910F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 I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654AA877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29011,2</w:t>
            </w:r>
          </w:p>
        </w:tc>
      </w:tr>
      <w:tr w:rsidR="00E47EDD" w:rsidRPr="0061117C" w14:paraId="42272A0B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03AC3E7F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01E63A6C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14749,7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021F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CCA44A3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6B82F33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24990,4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7BFD3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4586C4B7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5E3569C2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32455</w:t>
            </w:r>
          </w:p>
        </w:tc>
      </w:tr>
      <w:tr w:rsidR="00E47EDD" w:rsidRPr="0061117C" w14:paraId="3360E501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384B76B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457D7264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15579,3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3D2B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50298877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64652228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25528,7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4C13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C5F2BD4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0A211CF7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32609,2</w:t>
            </w:r>
          </w:p>
        </w:tc>
      </w:tr>
      <w:tr w:rsidR="00E47EDD" w:rsidRPr="0061117C" w14:paraId="1FF6E8F8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273E36D3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8C9FFDE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16904,5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9881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260C50D3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41857ED3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30532,9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4C21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7F861E9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2ED0EBE8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38945</w:t>
            </w:r>
          </w:p>
        </w:tc>
      </w:tr>
      <w:tr w:rsidR="00E47EDD" w:rsidRPr="0061117C" w14:paraId="60A178ED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5E5422B8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2009 I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5CC4E8A0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14065,1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1EAA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3D2E1FBF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 I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2D84C0DF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22457,1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806B9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5856CDA2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 I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51BA54F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30240,8</w:t>
            </w:r>
          </w:p>
        </w:tc>
      </w:tr>
      <w:tr w:rsidR="00E47EDD" w:rsidRPr="0061117C" w14:paraId="3C073B63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2DA902E7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47E1137C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16967,9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56566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69FFBC5D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2EA327A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27059,3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1B02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BDBE768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5E4945CA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34569,1</w:t>
            </w:r>
          </w:p>
        </w:tc>
      </w:tr>
      <w:tr w:rsidR="00E47EDD" w:rsidRPr="0061117C" w14:paraId="6F5BD52C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C7E191B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0C962057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16730,6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36313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5DDCB5F4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73D3AC3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27964,6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44FA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55D6E14B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2F8DD61D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35096,9</w:t>
            </w:r>
          </w:p>
        </w:tc>
      </w:tr>
      <w:tr w:rsidR="00E47EDD" w:rsidRPr="0061117C" w14:paraId="240CF5B7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310DF37E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F430202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19833,3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113BE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4C4F342B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5912ECA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32285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B4B3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4B6D3582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37AA8715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41428,3</w:t>
            </w:r>
          </w:p>
        </w:tc>
      </w:tr>
      <w:tr w:rsidR="00E47EDD" w:rsidRPr="0061117C" w14:paraId="4253C1C9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203B3317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2010 I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A23C962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16146,4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167C6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6D271974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I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0086104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25364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A342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149D56C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 I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588D5DC9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31646,6</w:t>
            </w:r>
          </w:p>
        </w:tc>
      </w:tr>
      <w:tr w:rsidR="00E47EDD" w:rsidRPr="0061117C" w14:paraId="5DB6D0A0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223E06BA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4094C4B8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18690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94B2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3C943FF0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E65BAC6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29723,1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F693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02924B89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416869FC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32932,2</w:t>
            </w:r>
          </w:p>
        </w:tc>
      </w:tr>
      <w:tr w:rsidR="00E47EDD" w:rsidRPr="0061117C" w14:paraId="77D05D46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496E6011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2A685321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18549,4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E27D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5082DCE1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47608D2A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29945,5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4D89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4BEF7356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3C2879AB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34874,8</w:t>
            </w:r>
          </w:p>
        </w:tc>
      </w:tr>
      <w:tr w:rsidR="00E47EDD" w:rsidRPr="0061117C" w14:paraId="45449404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0F974390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3907ABFA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22456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664A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82A283B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04564950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36099,8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287F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2DE9974F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55E7F3F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42968,6</w:t>
            </w:r>
          </w:p>
        </w:tc>
      </w:tr>
      <w:tr w:rsidR="00E47EDD" w:rsidRPr="0061117C" w14:paraId="3A5F856E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2EF284E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2011 I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5BEA23C8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17710,6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9BC7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B43FF40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 I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AA431E8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26646,2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B94A2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2521CE5D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 I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CF69284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32611,6</w:t>
            </w:r>
          </w:p>
        </w:tc>
      </w:tr>
      <w:tr w:rsidR="00E47EDD" w:rsidRPr="0061117C" w14:paraId="309C9B90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D8E9EA1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6368863D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20417,6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2C6D3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6BC25F5F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AD1ADBC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30234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C043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996C8AA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289D2B8D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37866</w:t>
            </w:r>
          </w:p>
        </w:tc>
      </w:tr>
      <w:tr w:rsidR="00E47EDD" w:rsidRPr="0061117C" w14:paraId="08F3872F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0308A6E7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DF7993F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20512,3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01F9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20BB7038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51CCE81D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30539,5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7D39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175DC1A3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02DA3A19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40402</w:t>
            </w:r>
          </w:p>
        </w:tc>
      </w:tr>
      <w:tr w:rsidR="00E47EDD" w:rsidRPr="0061117C" w14:paraId="76D7E989" w14:textId="77777777" w:rsidTr="00BF1AA1">
        <w:trPr>
          <w:trHeight w:val="324"/>
        </w:trPr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0195CF1A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1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6B36C551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24535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9DCE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437EBD2E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14:paraId="702C6347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36149,5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8543" w14:textId="77777777" w:rsidR="00E47EDD" w:rsidRPr="0061117C" w:rsidRDefault="00E47EDD" w:rsidP="00BF1AA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5FE4" w14:textId="77777777" w:rsidR="00E47EDD" w:rsidRPr="0061117C" w:rsidRDefault="00E47EDD" w:rsidP="00BF1A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D6DBD" w14:textId="77777777" w:rsidR="00E47EDD" w:rsidRPr="0061117C" w:rsidRDefault="00E47EDD" w:rsidP="00BF1A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542732F7" w14:textId="77777777" w:rsidR="00202CB0" w:rsidRDefault="00202CB0" w:rsidP="008B1B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</w:pPr>
    </w:p>
    <w:p w14:paraId="7EDB13DB" w14:textId="77777777" w:rsidR="0070383E" w:rsidRDefault="0070383E" w:rsidP="008B1BE2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595A881" w14:textId="77777777" w:rsidR="008B1BE2" w:rsidRPr="00F55B45" w:rsidRDefault="008B1BE2" w:rsidP="008B1BE2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7E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Задание 4.</w:t>
      </w:r>
    </w:p>
    <w:p w14:paraId="209D9273" w14:textId="1A07F98F" w:rsidR="00AA72E8" w:rsidRPr="00A965B5" w:rsidRDefault="00AA72E8" w:rsidP="00A965B5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65B5">
        <w:rPr>
          <w:rFonts w:ascii="Times New Roman" w:eastAsia="Times New Roman" w:hAnsi="Times New Roman"/>
          <w:sz w:val="28"/>
          <w:szCs w:val="28"/>
          <w:lang w:eastAsia="ru-RU"/>
        </w:rPr>
        <w:t>Постройте регрессионную модель зависимости объема международных резервов РФ (</w:t>
      </w:r>
      <w:r w:rsidR="00094839">
        <w:rPr>
          <w:rFonts w:ascii="Times New Roman" w:hAnsi="Times New Roman"/>
          <w:noProof/>
          <w:position w:val="-4"/>
          <w:sz w:val="28"/>
          <w:szCs w:val="28"/>
          <w:lang w:eastAsia="ru-RU"/>
        </w:rPr>
        <w:drawing>
          <wp:inline distT="0" distB="0" distL="0" distR="0" wp14:anchorId="6A69EE19" wp14:editId="67B80796">
            <wp:extent cx="171450" cy="1809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65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млн долл.)</w:t>
      </w:r>
      <w:r w:rsidRPr="00A965B5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proofErr w:type="spellStart"/>
      <w:r w:rsidRPr="00A965B5">
        <w:rPr>
          <w:rFonts w:ascii="Times New Roman" w:eastAsia="Times New Roman" w:hAnsi="Times New Roman"/>
          <w:sz w:val="28"/>
          <w:szCs w:val="28"/>
          <w:lang w:eastAsia="ru-RU"/>
        </w:rPr>
        <w:t>лагированных</w:t>
      </w:r>
      <w:proofErr w:type="spellEnd"/>
      <w:r w:rsidRPr="00A965B5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значений курса доллара США (</w:t>
      </w:r>
      <w:r w:rsidRPr="00A965B5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X</w:t>
      </w:r>
      <w:r w:rsidRPr="00A965B5">
        <w:rPr>
          <w:rFonts w:ascii="Times New Roman" w:eastAsia="Times New Roman" w:hAnsi="Times New Roman"/>
          <w:sz w:val="28"/>
          <w:szCs w:val="28"/>
          <w:lang w:eastAsia="ru-RU"/>
        </w:rPr>
        <w:t xml:space="preserve"> , руб.) по данным ЦБ РФ. Максимальная величина лага — </w:t>
      </w:r>
      <w:r w:rsidR="00094839">
        <w:rPr>
          <w:rFonts w:ascii="Times New Roman" w:eastAsia="Times New Roman" w:hAnsi="Times New Roman"/>
          <w:noProof/>
          <w:position w:val="-6"/>
          <w:sz w:val="28"/>
          <w:szCs w:val="28"/>
          <w:lang w:eastAsia="ru-RU"/>
        </w:rPr>
        <w:drawing>
          <wp:inline distT="0" distB="0" distL="0" distR="0" wp14:anchorId="7CE02ACA" wp14:editId="7AD62ECB">
            <wp:extent cx="400050" cy="190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65B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58080730" w14:textId="043C86AE" w:rsidR="00AA72E8" w:rsidRPr="00AA72E8" w:rsidRDefault="00094839" w:rsidP="00AA72E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ED6954C" wp14:editId="0D4752B4">
            <wp:extent cx="3752850" cy="2381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72E8" w:rsidRPr="00AA72E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708AC3B" w14:textId="77777777" w:rsidR="00AA72E8" w:rsidRPr="00A965B5" w:rsidRDefault="00AA72E8" w:rsidP="00A965B5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65B5">
        <w:rPr>
          <w:rFonts w:ascii="Times New Roman" w:eastAsia="Times New Roman" w:hAnsi="Times New Roman"/>
          <w:sz w:val="28"/>
          <w:szCs w:val="28"/>
          <w:lang w:eastAsia="ru-RU"/>
        </w:rPr>
        <w:t xml:space="preserve">Параметры оцените методом замены переменных по данным с 1-го по 24-е наблюдения. </w:t>
      </w:r>
    </w:p>
    <w:p w14:paraId="32C42D93" w14:textId="77777777" w:rsidR="00AA72E8" w:rsidRPr="00AA72E8" w:rsidRDefault="00AA72E8" w:rsidP="00AA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98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1180"/>
      </w:tblGrid>
      <w:tr w:rsidR="00AA72E8" w:rsidRPr="00AA72E8" w14:paraId="1344F196" w14:textId="77777777" w:rsidTr="00AA72E8">
        <w:trPr>
          <w:trHeight w:val="28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2796" w14:textId="77777777" w:rsidR="00AA72E8" w:rsidRPr="00AA72E8" w:rsidRDefault="00AA72E8" w:rsidP="00AA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6E65" w14:textId="77777777" w:rsidR="00AA72E8" w:rsidRPr="00AA72E8" w:rsidRDefault="00AA72E8" w:rsidP="00AA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AA72E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0EC7" w14:textId="77777777" w:rsidR="00AA72E8" w:rsidRPr="00AA72E8" w:rsidRDefault="00AA72E8" w:rsidP="00AA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AA72E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CC52" w14:textId="77777777" w:rsidR="00AA72E8" w:rsidRPr="00AA72E8" w:rsidRDefault="00AA72E8" w:rsidP="00AA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5270" w14:textId="77777777" w:rsidR="00AA72E8" w:rsidRPr="00AA72E8" w:rsidRDefault="00AA72E8" w:rsidP="00AA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AA72E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54D9" w14:textId="77777777" w:rsidR="00AA72E8" w:rsidRPr="00AA72E8" w:rsidRDefault="00AA72E8" w:rsidP="00AA7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AA72E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</w:tr>
      <w:tr w:rsidR="00AA72E8" w:rsidRPr="00AA72E8" w14:paraId="484618FE" w14:textId="77777777" w:rsidTr="00AA72E8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B86B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D22B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614F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FB8E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E20C5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49274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0986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31,58</w:t>
            </w:r>
          </w:p>
        </w:tc>
      </w:tr>
      <w:tr w:rsidR="00AA72E8" w:rsidRPr="00AA72E8" w14:paraId="3C03F3F2" w14:textId="77777777" w:rsidTr="00AA72E8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B4C5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C401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3D6B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10CE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8E00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53061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3D57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31,38</w:t>
            </w:r>
          </w:p>
        </w:tc>
      </w:tr>
      <w:tr w:rsidR="00AA72E8" w:rsidRPr="00AA72E8" w14:paraId="7CE84B4B" w14:textId="77777777" w:rsidTr="00AA72E8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5BC2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214F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82AE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22C8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16C5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55525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3B50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31,10</w:t>
            </w:r>
          </w:p>
        </w:tc>
      </w:tr>
      <w:tr w:rsidR="00AA72E8" w:rsidRPr="00AA72E8" w14:paraId="6CE631FF" w14:textId="77777777" w:rsidTr="00AA72E8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7746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C287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5F88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9782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E2B6C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59847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95DE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30,71</w:t>
            </w:r>
          </w:p>
        </w:tc>
      </w:tr>
      <w:tr w:rsidR="00AA72E8" w:rsidRPr="00AA72E8" w14:paraId="63B1E550" w14:textId="77777777" w:rsidTr="00AA72E8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075C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3ADA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7C49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D41C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1CF9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64882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5E63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30,35</w:t>
            </w:r>
          </w:p>
        </w:tc>
      </w:tr>
      <w:tr w:rsidR="00AA72E8" w:rsidRPr="00AA72E8" w14:paraId="75579CD8" w14:textId="77777777" w:rsidTr="00AA72E8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16E3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E0BA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B0661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83AA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F515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64430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2F26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30,26</w:t>
            </w:r>
          </w:p>
        </w:tc>
      </w:tr>
      <w:tr w:rsidR="00AA72E8" w:rsidRPr="00AA72E8" w14:paraId="4AE96B99" w14:textId="77777777" w:rsidTr="00AA72E8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F4B8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0032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77B3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D955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5A69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64454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4164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30,50</w:t>
            </w:r>
          </w:p>
        </w:tc>
      </w:tr>
      <w:tr w:rsidR="00AA72E8" w:rsidRPr="00AA72E8" w14:paraId="64F1ABB3" w14:textId="77777777" w:rsidTr="00AA72E8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1B75A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F1AE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6EF6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A98A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C243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62752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67D8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30,61</w:t>
            </w:r>
          </w:p>
        </w:tc>
      </w:tr>
      <w:tr w:rsidR="00AA72E8" w:rsidRPr="00AA72E8" w14:paraId="58839B46" w14:textId="77777777" w:rsidTr="00AA72E8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D0E3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6CA8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B3ADA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A486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6EAB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3C44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29,86</w:t>
            </w:r>
          </w:p>
        </w:tc>
      </w:tr>
      <w:tr w:rsidR="00AA72E8" w:rsidRPr="00AA72E8" w14:paraId="05887A86" w14:textId="77777777" w:rsidTr="00AA72E8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B5F7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994AE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A9C8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3DF0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09B0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64928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752F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29,74</w:t>
            </w:r>
          </w:p>
        </w:tc>
      </w:tr>
      <w:tr w:rsidR="00AA72E8" w:rsidRPr="00AA72E8" w14:paraId="79B6D1A7" w14:textId="77777777" w:rsidTr="00AA72E8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101D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1388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30EF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0349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E5C8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68169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F077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29,46</w:t>
            </w:r>
          </w:p>
        </w:tc>
      </w:tr>
      <w:tr w:rsidR="00AA72E8" w:rsidRPr="00AA72E8" w14:paraId="5F67EC93" w14:textId="77777777" w:rsidTr="00AA72E8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FE5B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F1A8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7299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35D1A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A2A8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76938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FCBE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28,49</w:t>
            </w:r>
          </w:p>
        </w:tc>
      </w:tr>
      <w:tr w:rsidR="00AA72E8" w:rsidRPr="00AA72E8" w14:paraId="36F04577" w14:textId="77777777" w:rsidTr="00AA72E8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9E4B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6362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9306" w14:textId="77777777" w:rsidR="00AA72E8" w:rsidRPr="00AA72E8" w:rsidRDefault="00AA72E8" w:rsidP="00AA72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20A7" w14:textId="77777777" w:rsidR="00AA72E8" w:rsidRPr="00AA72E8" w:rsidRDefault="00AA72E8" w:rsidP="00AA72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677B" w14:textId="77777777" w:rsidR="00AA72E8" w:rsidRPr="00AA72E8" w:rsidRDefault="00AA72E8" w:rsidP="00AA72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B818" w14:textId="77777777" w:rsidR="00AA72E8" w:rsidRPr="00AA72E8" w:rsidRDefault="00AA72E8" w:rsidP="00AA72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3AA5AA6A" w14:textId="77777777" w:rsidR="00AA72E8" w:rsidRPr="00AA72E8" w:rsidRDefault="00AA72E8" w:rsidP="00AA72E8">
      <w:pPr>
        <w:spacing w:after="160" w:line="259" w:lineRule="auto"/>
      </w:pPr>
    </w:p>
    <w:p w14:paraId="00878997" w14:textId="77777777" w:rsidR="00AA72E8" w:rsidRPr="003D16EC" w:rsidRDefault="00AA72E8" w:rsidP="00754EC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FF0000"/>
          <w:sz w:val="28"/>
          <w:szCs w:val="28"/>
        </w:rPr>
      </w:pPr>
      <w:r w:rsidRPr="003D16EC">
        <w:rPr>
          <w:rFonts w:ascii="Times New Roman" w:eastAsia="Times New Roman" w:hAnsi="Times New Roman"/>
          <w:sz w:val="28"/>
          <w:szCs w:val="28"/>
          <w:lang w:eastAsia="ru-RU"/>
        </w:rPr>
        <w:t xml:space="preserve">1. Запишите оцененную модель в стандартной форме, сделайте выводы о качестве модели.  Проверьте статистическую значимость оценок параметров. Проверьте статистическую значимость регрессии в целом. </w:t>
      </w:r>
      <w:r w:rsidRPr="003D16EC">
        <w:rPr>
          <w:rFonts w:ascii="Times New Roman" w:eastAsia="Times New Roman" w:hAnsi="Times New Roman"/>
          <w:bCs/>
          <w:sz w:val="28"/>
          <w:szCs w:val="28"/>
          <w:lang w:eastAsia="ru-RU"/>
        </w:rPr>
        <w:t>Вычислите и проинтерпретируйте характеристики лаговой структуры (краткосрочный и долгосрочный мультипликаторы, относительные параметры, средний лаг)</w:t>
      </w:r>
      <w:r w:rsidRPr="003D16EC">
        <w:rPr>
          <w:rFonts w:ascii="Times New Roman" w:hAnsi="Times New Roman"/>
          <w:sz w:val="28"/>
          <w:szCs w:val="28"/>
        </w:rPr>
        <w:t xml:space="preserve">. </w:t>
      </w:r>
    </w:p>
    <w:p w14:paraId="6AB61A9A" w14:textId="77777777" w:rsidR="00AA72E8" w:rsidRPr="003D16EC" w:rsidRDefault="00AA72E8" w:rsidP="00754EC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16EC">
        <w:rPr>
          <w:rFonts w:ascii="Times New Roman" w:eastAsia="Times New Roman" w:hAnsi="Times New Roman"/>
          <w:sz w:val="28"/>
          <w:szCs w:val="28"/>
          <w:lang w:eastAsia="ru-RU"/>
        </w:rPr>
        <w:t xml:space="preserve">2. Проверьте остатки модели на гомоскедастичность при помощи теста </w:t>
      </w:r>
      <w:proofErr w:type="spellStart"/>
      <w:r w:rsidRPr="003D16EC">
        <w:rPr>
          <w:rFonts w:ascii="Times New Roman" w:eastAsia="Times New Roman" w:hAnsi="Times New Roman"/>
          <w:sz w:val="28"/>
          <w:szCs w:val="28"/>
          <w:lang w:eastAsia="ru-RU"/>
        </w:rPr>
        <w:t>Голдфельда-Квандта</w:t>
      </w:r>
      <w:proofErr w:type="spellEnd"/>
      <w:r w:rsidRPr="003D16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727815A" w14:textId="77777777" w:rsidR="00AA72E8" w:rsidRPr="003D16EC" w:rsidRDefault="00AA72E8" w:rsidP="00754EC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16EC">
        <w:rPr>
          <w:rFonts w:ascii="Times New Roman" w:eastAsia="Times New Roman" w:hAnsi="Times New Roman"/>
          <w:sz w:val="28"/>
          <w:szCs w:val="28"/>
          <w:lang w:eastAsia="ru-RU"/>
        </w:rPr>
        <w:t>3. Проверьте правильность составления спецификации при помощи теста Рамсея.</w:t>
      </w:r>
    </w:p>
    <w:p w14:paraId="719A4537" w14:textId="77777777" w:rsidR="00AA72E8" w:rsidRPr="003D16EC" w:rsidRDefault="00AA72E8" w:rsidP="00754EC6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16EC">
        <w:rPr>
          <w:rFonts w:ascii="Times New Roman" w:eastAsia="Times New Roman" w:hAnsi="Times New Roman"/>
          <w:sz w:val="28"/>
          <w:szCs w:val="28"/>
          <w:lang w:eastAsia="ru-RU"/>
        </w:rPr>
        <w:t>4. Постройте прогноз объема международных резервов для 25-го наблюдения. Постройте интервальные оценки для прогноза объема международных резервов 25-го наблюдения. Сделайте выводы об адекватности модели.</w:t>
      </w:r>
    </w:p>
    <w:p w14:paraId="465E41EC" w14:textId="6BEA154D" w:rsidR="00CB6F88" w:rsidRPr="002D061F" w:rsidRDefault="00CB6F88" w:rsidP="005E3F21">
      <w:pPr>
        <w:pStyle w:val="2"/>
        <w:jc w:val="both"/>
      </w:pPr>
      <w:bookmarkStart w:id="57" w:name="_Toc117017136"/>
      <w:bookmarkStart w:id="58" w:name="_Toc117017284"/>
      <w:bookmarkStart w:id="59" w:name="_Toc117529511"/>
      <w:bookmarkStart w:id="60" w:name="_Toc150985546"/>
      <w:r w:rsidRPr="002D061F">
        <w:t xml:space="preserve">7. </w:t>
      </w:r>
      <w:bookmarkStart w:id="61" w:name="_Toc101527821"/>
      <w:r w:rsidRPr="002D061F">
        <w:t>Фонд оценочных средств для проведения промежуточной аттестации обучающихся по данной дисциплине</w:t>
      </w:r>
      <w:bookmarkEnd w:id="57"/>
      <w:bookmarkEnd w:id="58"/>
      <w:bookmarkEnd w:id="59"/>
      <w:bookmarkEnd w:id="60"/>
      <w:bookmarkEnd w:id="61"/>
    </w:p>
    <w:p w14:paraId="76BDF4DE" w14:textId="32E19A18" w:rsidR="00CB6F88" w:rsidRDefault="00CB6F88" w:rsidP="001E79A2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F3F7E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компетенций с указанием индикаторов их достижения в процессе освоения образовательной программы содержится в разделе 2. </w:t>
      </w:r>
      <w:r w:rsidRPr="00FF3F7E">
        <w:rPr>
          <w:rFonts w:ascii="Times New Roman" w:hAnsi="Times New Roman"/>
          <w:i/>
          <w:sz w:val="28"/>
          <w:szCs w:val="28"/>
        </w:rPr>
        <w:t>«Перечень планируемых результатов осво</w:t>
      </w:r>
      <w:r w:rsidR="00E05A45">
        <w:rPr>
          <w:rFonts w:ascii="Times New Roman" w:hAnsi="Times New Roman"/>
          <w:i/>
          <w:sz w:val="28"/>
          <w:szCs w:val="28"/>
        </w:rPr>
        <w:t>ения образовательной программы (</w:t>
      </w:r>
      <w:r w:rsidRPr="00FF3F7E">
        <w:rPr>
          <w:rFonts w:ascii="Times New Roman" w:hAnsi="Times New Roman"/>
          <w:i/>
          <w:sz w:val="28"/>
          <w:szCs w:val="28"/>
        </w:rPr>
        <w:t>перечень компетенций) с указанием индикаторов их достижения и планируемых результатов обучения по дисциплине».</w:t>
      </w:r>
      <w:r w:rsidRPr="005F77F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14:paraId="13E15114" w14:textId="77777777" w:rsidR="00961A39" w:rsidRDefault="00961A39" w:rsidP="001E79A2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5BF2953C" w14:textId="77777777" w:rsidR="00CB6F88" w:rsidRPr="005F77F4" w:rsidRDefault="0051355B" w:rsidP="00961A39">
      <w:pPr>
        <w:spacing w:after="0" w:line="360" w:lineRule="auto"/>
        <w:ind w:right="-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Ти</w:t>
      </w:r>
      <w:r w:rsidR="00CB6F88" w:rsidRPr="005F77F4">
        <w:rPr>
          <w:rFonts w:ascii="Times New Roman" w:eastAsia="Times New Roman" w:hAnsi="Times New Roman"/>
          <w:b/>
          <w:sz w:val="28"/>
          <w:szCs w:val="28"/>
          <w:lang w:eastAsia="ru-RU"/>
        </w:rPr>
        <w:t>повые контрольные задания или иные материалы, необходимые для оценки индикаторов достижения компетенций, знаний и умений</w:t>
      </w:r>
    </w:p>
    <w:p w14:paraId="045413C4" w14:textId="296562AB" w:rsidR="00CB6F88" w:rsidRPr="009872B4" w:rsidRDefault="009872B4" w:rsidP="009872B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72B4">
        <w:rPr>
          <w:rFonts w:ascii="Times New Roman" w:eastAsia="Times New Roman" w:hAnsi="Times New Roman"/>
          <w:sz w:val="24"/>
          <w:szCs w:val="24"/>
          <w:lang w:eastAsia="ru-RU"/>
        </w:rPr>
        <w:t>Таблица 6</w:t>
      </w:r>
    </w:p>
    <w:tbl>
      <w:tblPr>
        <w:tblW w:w="1016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6"/>
        <w:gridCol w:w="2410"/>
        <w:gridCol w:w="2693"/>
        <w:gridCol w:w="3260"/>
      </w:tblGrid>
      <w:tr w:rsidR="00CB6F88" w:rsidRPr="005F77F4" w14:paraId="4C15740A" w14:textId="77777777" w:rsidTr="00C046EC"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886E813" w14:textId="77777777" w:rsidR="00CB6F88" w:rsidRPr="005F77F4" w:rsidRDefault="00CB6F88" w:rsidP="002C53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7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компетенции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A81D846" w14:textId="77777777" w:rsidR="00CB6F88" w:rsidRPr="005F77F4" w:rsidRDefault="00CB6F88" w:rsidP="002C53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7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индикаторов достижения компетенции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252D82F" w14:textId="77777777" w:rsidR="00CB6F88" w:rsidRPr="005F77F4" w:rsidRDefault="00CB6F88" w:rsidP="002C53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7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Результаты обучения ( умения и знания), соотнесенные с индикаторами достижения компетенции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F3C6C58" w14:textId="77777777" w:rsidR="00CB6F88" w:rsidRPr="005F77F4" w:rsidRDefault="00CB6F88" w:rsidP="005E3F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7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Типовые контрольные задания</w:t>
            </w:r>
          </w:p>
        </w:tc>
      </w:tr>
      <w:tr w:rsidR="009B66B9" w:rsidRPr="005F77F4" w14:paraId="0E32E192" w14:textId="77777777" w:rsidTr="00C046EC">
        <w:tc>
          <w:tcPr>
            <w:tcW w:w="18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E117813" w14:textId="77777777" w:rsidR="009B66B9" w:rsidRPr="00C046EC" w:rsidRDefault="009B66B9" w:rsidP="009B66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EC">
              <w:rPr>
                <w:rFonts w:ascii="Times New Roman" w:eastAsia="Times New Roman" w:hAnsi="Times New Roman"/>
                <w:sz w:val="24"/>
                <w:szCs w:val="24"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  <w:r w:rsidR="00E05A45" w:rsidRPr="00C046EC">
              <w:rPr>
                <w:rFonts w:ascii="Times New Roman" w:eastAsia="Times New Roman" w:hAnsi="Times New Roman"/>
                <w:sz w:val="24"/>
                <w:szCs w:val="24"/>
              </w:rPr>
              <w:t xml:space="preserve"> (ПКН-1)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F3865F1" w14:textId="77777777" w:rsidR="009B66B9" w:rsidRPr="00C046EC" w:rsidRDefault="0070383E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9B66B9" w:rsidRPr="00C046EC">
              <w:rPr>
                <w:rFonts w:ascii="Times New Roman" w:hAnsi="Times New Roman"/>
                <w:sz w:val="24"/>
                <w:szCs w:val="24"/>
              </w:rPr>
              <w:t xml:space="preserve">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  <w:p w14:paraId="21AB9DE7" w14:textId="77777777" w:rsidR="009B66B9" w:rsidRPr="00C046EC" w:rsidRDefault="009B66B9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D5681B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07AEB2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C5C92A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CC33CAE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8FBB2AE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02A463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694860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0A5F9E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A031AF2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2D9AFF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49FDD64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3FCF403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29D0CA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3B839D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34FAA5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807943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5B8D9C8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878A59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DD3571E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C1EB1F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D65DA35" w14:textId="77777777" w:rsidR="00C046EC" w:rsidRDefault="00C046EC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70E3D8" w14:textId="77777777" w:rsidR="00C046EC" w:rsidRDefault="00C046EC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E19EF9" w14:textId="77777777" w:rsidR="00C046EC" w:rsidRDefault="00C046EC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A9C9790" w14:textId="77777777" w:rsidR="009B66B9" w:rsidRPr="00C046EC" w:rsidRDefault="0070383E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9B66B9" w:rsidRPr="00C046EC">
              <w:rPr>
                <w:rFonts w:ascii="Times New Roman" w:hAnsi="Times New Roman"/>
                <w:sz w:val="24"/>
                <w:szCs w:val="24"/>
              </w:rPr>
              <w:t>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социально-экономические проблемы.</w:t>
            </w:r>
          </w:p>
          <w:p w14:paraId="746F58BC" w14:textId="77777777" w:rsidR="009B66B9" w:rsidRPr="00C046EC" w:rsidRDefault="009B66B9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EAC13F0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85D0E7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AC0B5A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53C68F2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92B8F2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CCDFC20" w14:textId="77777777" w:rsidR="00967622" w:rsidRPr="00C046EC" w:rsidRDefault="00967622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54E13CB" w14:textId="77777777" w:rsidR="000E6E5F" w:rsidRPr="00C046EC" w:rsidRDefault="000E6E5F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5A271E" w14:textId="77777777" w:rsidR="00C046EC" w:rsidRDefault="00C046EC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9B719C" w14:textId="77777777" w:rsidR="00C046EC" w:rsidRDefault="00C046EC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6621AA0" w14:textId="77777777" w:rsidR="00C046EC" w:rsidRDefault="00C046EC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A46BBA" w14:textId="77777777" w:rsidR="009B66B9" w:rsidRPr="00C046EC" w:rsidRDefault="0070383E" w:rsidP="00BC4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E05A45" w:rsidRPr="00C046EC">
              <w:rPr>
                <w:rFonts w:ascii="Times New Roman" w:hAnsi="Times New Roman"/>
                <w:sz w:val="24"/>
                <w:szCs w:val="24"/>
              </w:rPr>
              <w:t xml:space="preserve">Грамотно и результативно пользуется российскими и зарубежными источниками </w:t>
            </w:r>
            <w:r w:rsidR="009B66B9" w:rsidRPr="00C046EC">
              <w:rPr>
                <w:rFonts w:ascii="Times New Roman" w:hAnsi="Times New Roman"/>
                <w:sz w:val="24"/>
                <w:szCs w:val="24"/>
              </w:rPr>
              <w:t>научных знаний и экономической информации, знает основные направления экономической политики государства.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AC5B0B0" w14:textId="77777777" w:rsidR="009B66B9" w:rsidRPr="00C046EC" w:rsidRDefault="009B66B9" w:rsidP="009B66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lastRenderedPageBreak/>
              <w:t>Знать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основные закономерности экономической теории, связыв</w:t>
            </w:r>
            <w:r w:rsidR="007038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ающие экономические переменные 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>на микро-, мезо-, и макроуровнях.</w:t>
            </w:r>
          </w:p>
          <w:p w14:paraId="7D181BE9" w14:textId="77777777" w:rsidR="009B66B9" w:rsidRPr="00C046EC" w:rsidRDefault="009B66B9" w:rsidP="009B66B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составлять спецификации эконометрических моделей взаимосвязи социально-экономических показателей на микро-, мезо- и макроуровнях. </w:t>
            </w:r>
          </w:p>
          <w:p w14:paraId="20F3C0E4" w14:textId="77777777" w:rsidR="009B66B9" w:rsidRPr="00C046EC" w:rsidRDefault="009B66B9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23BBF6C" w14:textId="77777777" w:rsidR="009B66B9" w:rsidRPr="00C046EC" w:rsidRDefault="009B66B9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92B6ED9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24841CA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910BCC0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225C779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E624FDC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C9EA221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CBECBD0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E9DE644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A97BAB6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9E2A345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69E6F06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71614AA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523B5A5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5FC4664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A256729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7F35AE6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DF2FC93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DD07722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1772420" w14:textId="77777777" w:rsidR="00967622" w:rsidRPr="00C046EC" w:rsidRDefault="00967622" w:rsidP="009B66B9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2B1B21F" w14:textId="77777777" w:rsidR="00C046EC" w:rsidRDefault="00C046EC" w:rsidP="009B66B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360B2894" w14:textId="77777777" w:rsidR="00C046EC" w:rsidRDefault="00C046EC" w:rsidP="009B66B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65207D05" w14:textId="77777777" w:rsidR="009B66B9" w:rsidRPr="00C046EC" w:rsidRDefault="009B66B9" w:rsidP="009B66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основные эконометрические методы, 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используемые для моделирования и количественной оценки взаимосвязи переменных в социально-</w:t>
            </w:r>
            <w:r w:rsidR="00967622"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>э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кономических процессах. </w:t>
            </w:r>
          </w:p>
          <w:p w14:paraId="2A691F0E" w14:textId="77777777" w:rsidR="009B66B9" w:rsidRPr="00C046EC" w:rsidRDefault="009B66B9" w:rsidP="009B66B9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интерпретировать результаты оценивания, полученные при помощи эконометрических моделей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DD927B1" w14:textId="77777777" w:rsidR="009B66B9" w:rsidRPr="00C046EC" w:rsidRDefault="009B66B9" w:rsidP="009B66B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2ED46F58" w14:textId="77777777" w:rsidR="00967622" w:rsidRPr="00C046EC" w:rsidRDefault="00967622" w:rsidP="009B66B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26C045BB" w14:textId="77777777" w:rsidR="00967622" w:rsidRPr="00C046EC" w:rsidRDefault="00967622" w:rsidP="009B66B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393FEAB4" w14:textId="77777777" w:rsidR="00967622" w:rsidRPr="00C046EC" w:rsidRDefault="00967622" w:rsidP="009B66B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641BD813" w14:textId="77777777" w:rsidR="00967622" w:rsidRPr="00C046EC" w:rsidRDefault="00967622" w:rsidP="009B66B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1B3D4532" w14:textId="77777777" w:rsidR="00967622" w:rsidRPr="00C046EC" w:rsidRDefault="00967622" w:rsidP="009B66B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18943F0C" w14:textId="77777777" w:rsidR="00967622" w:rsidRPr="00C046EC" w:rsidRDefault="00967622" w:rsidP="009B66B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0A436576" w14:textId="77777777" w:rsidR="00CE701C" w:rsidRPr="00C046EC" w:rsidRDefault="00CE701C" w:rsidP="009B66B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569818E3" w14:textId="77777777" w:rsidR="009B66B9" w:rsidRPr="00C046EC" w:rsidRDefault="009B66B9" w:rsidP="009B66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современные методы эконометрического анализа. </w:t>
            </w:r>
          </w:p>
          <w:p w14:paraId="23FF9F13" w14:textId="77777777" w:rsidR="009B66B9" w:rsidRPr="00C046EC" w:rsidRDefault="009B66B9" w:rsidP="003452ED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применять эконометрический инструментарий для количественной оценки экономической политики государства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08650E1" w14:textId="77777777" w:rsidR="00FF77D4" w:rsidRPr="00C046EC" w:rsidRDefault="00FF77D4" w:rsidP="00040D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8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 1.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4B40D8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Состояние закрытой национальной экономики </w:t>
            </w:r>
            <w:r w:rsidR="00C046EC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текущем периоде 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описывается экономическими перемен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ными: объемом ВВП; уровнем потребления; объемом инвестиций, величиной государственных расходов. Требуется составить спецификацию макромодели, поз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воляющую объяснять текущие значения экономических переменных их лаговыми значениями.  При составлении спецификации учесть следующие экономические утвержде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ния:</w:t>
            </w:r>
          </w:p>
          <w:p w14:paraId="5BD98B52" w14:textId="77777777" w:rsidR="009B66B9" w:rsidRPr="00C046EC" w:rsidRDefault="00FF77D4" w:rsidP="00040D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8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текущее потребление возрастает с увеличением уровня ВВП в пре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дыдущем периоде, рост текущего потребления происходит медленнее роста ВВП в предыдущем периоде; 2) величина инвестиций прямо пропорциональна приросту ВВП за предшествующий период; 3) государственные расходы возрастают с постоянным темпом роста; 4)</w:t>
            </w:r>
            <w:r w:rsidR="00D748CA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текущее значение ВВП есть сумма текущих уровней потребления, инвестиций и государственных расходов. </w:t>
            </w:r>
          </w:p>
          <w:p w14:paraId="43C2C2D9" w14:textId="77777777" w:rsidR="00040D0E" w:rsidRPr="00C046EC" w:rsidRDefault="00040D0E" w:rsidP="00040D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8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B9D48D" w14:textId="77777777" w:rsidR="00040D0E" w:rsidRPr="00C046EC" w:rsidRDefault="00040D0E" w:rsidP="00040D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Задача</w:t>
            </w:r>
            <w:r w:rsidR="00C046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046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Анализируются данные США за период с 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1960 по 1985 г. по макроэкономическим показателям: DPI — годовой совокупный располагаемый личный доход; CONS — годовые совокупные потребительские расходы; ASSETS — финансовые активы населения на начало календарного года (все показатели в млрд долл., в ценах 1982 г.). Оценить модель зависимости совокупного дохода от совокупных потребительских расходов и финансовых активов населения. Проверить значимость влияния топливно-энергетического кризиса в США на оцененную модель.</w:t>
            </w:r>
          </w:p>
          <w:p w14:paraId="711BF744" w14:textId="77777777" w:rsidR="00040D0E" w:rsidRPr="00C046EC" w:rsidRDefault="00040D0E" w:rsidP="00040D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8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8E9E7EF" w14:textId="77777777" w:rsidR="00C046EC" w:rsidRDefault="00C046EC" w:rsidP="00040D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88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20739BF6" w14:textId="77777777" w:rsidR="00A136D0" w:rsidRPr="00C046EC" w:rsidRDefault="004A4306" w:rsidP="00040D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8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Задача 3. </w:t>
            </w:r>
            <w:r w:rsidR="00A136D0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данным таблицы оценить модель </w:t>
            </w:r>
            <w:r w:rsidR="004475CE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Филипса </w:t>
            </w:r>
            <w:r w:rsidR="00A136D0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зависимости темпа</w:t>
            </w:r>
            <w:r w:rsidR="004475CE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роста зарплаты от уровня </w:t>
            </w:r>
            <w:r w:rsidR="00A136D0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безработицы. Вычислить значение естественного уровня безработицы.</w:t>
            </w:r>
          </w:p>
        </w:tc>
      </w:tr>
      <w:tr w:rsidR="00EE0950" w:rsidRPr="005F77F4" w14:paraId="1B4F6476" w14:textId="77777777" w:rsidTr="00C046EC">
        <w:trPr>
          <w:trHeight w:val="1975"/>
        </w:trPr>
        <w:tc>
          <w:tcPr>
            <w:tcW w:w="18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104502A" w14:textId="77777777" w:rsidR="00EE0950" w:rsidRPr="00C046EC" w:rsidRDefault="00EE0950" w:rsidP="00EE0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6EC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 осуществлять сбор, обработку и статистический анализ данных, применять математические методы для решения стандартных профессиональных финансово-экономических задач, интерпретиро</w:t>
            </w:r>
            <w:r w:rsidRPr="00C046EC">
              <w:rPr>
                <w:rFonts w:ascii="Times New Roman" w:hAnsi="Times New Roman"/>
                <w:sz w:val="24"/>
                <w:szCs w:val="24"/>
              </w:rPr>
              <w:lastRenderedPageBreak/>
              <w:t>вать полученные  результаты (ПКН-3)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D8448F4" w14:textId="77777777" w:rsidR="00EE0950" w:rsidRPr="00C046EC" w:rsidRDefault="0070383E" w:rsidP="00754EC6">
            <w:pPr>
              <w:pStyle w:val="a3"/>
              <w:ind w:left="0"/>
              <w:jc w:val="both"/>
            </w:pPr>
            <w:r>
              <w:lastRenderedPageBreak/>
              <w:t>1.</w:t>
            </w:r>
            <w:r w:rsidR="00EE0950" w:rsidRPr="00C046EC">
              <w:t>Проводит сбор, обработку и статистический анализ данных для решения финансово-экономических задач.</w:t>
            </w:r>
          </w:p>
          <w:p w14:paraId="46EF8F7B" w14:textId="77777777" w:rsidR="00EE0950" w:rsidRPr="00C046EC" w:rsidRDefault="00EE0950" w:rsidP="00EE0950">
            <w:pPr>
              <w:pStyle w:val="a3"/>
              <w:ind w:left="0"/>
              <w:jc w:val="both"/>
            </w:pPr>
          </w:p>
          <w:p w14:paraId="6F604F87" w14:textId="77777777" w:rsidR="00EE0950" w:rsidRPr="00C046EC" w:rsidRDefault="00EE0950" w:rsidP="00EE0950">
            <w:pPr>
              <w:pStyle w:val="a3"/>
              <w:ind w:left="0"/>
              <w:jc w:val="both"/>
            </w:pPr>
          </w:p>
          <w:p w14:paraId="5CD7D2D2" w14:textId="77777777" w:rsidR="00EE0950" w:rsidRPr="00C046EC" w:rsidRDefault="00EE0950" w:rsidP="00EE0950">
            <w:pPr>
              <w:pStyle w:val="a3"/>
              <w:ind w:left="0"/>
              <w:jc w:val="both"/>
            </w:pPr>
          </w:p>
          <w:p w14:paraId="5EBFA7F7" w14:textId="77777777" w:rsidR="00EE0950" w:rsidRPr="00C046EC" w:rsidRDefault="00EE0950" w:rsidP="00EE0950">
            <w:pPr>
              <w:pStyle w:val="a3"/>
              <w:ind w:left="0"/>
              <w:jc w:val="both"/>
            </w:pPr>
          </w:p>
          <w:p w14:paraId="799B9B39" w14:textId="77777777" w:rsidR="00EE0950" w:rsidRPr="00C046EC" w:rsidRDefault="00EE0950" w:rsidP="00EE0950">
            <w:pPr>
              <w:pStyle w:val="a3"/>
              <w:ind w:left="0"/>
              <w:jc w:val="both"/>
            </w:pPr>
          </w:p>
          <w:p w14:paraId="619EDA82" w14:textId="77777777" w:rsidR="00EE0950" w:rsidRPr="00C046EC" w:rsidRDefault="00EE0950" w:rsidP="00EE0950">
            <w:pPr>
              <w:pStyle w:val="a3"/>
              <w:ind w:left="0"/>
              <w:jc w:val="both"/>
            </w:pPr>
          </w:p>
          <w:p w14:paraId="2631905C" w14:textId="77777777" w:rsidR="00EE0950" w:rsidRPr="00C046EC" w:rsidRDefault="00EE0950" w:rsidP="00EE0950">
            <w:pPr>
              <w:pStyle w:val="a3"/>
              <w:ind w:left="0"/>
              <w:jc w:val="both"/>
            </w:pPr>
          </w:p>
          <w:p w14:paraId="567BD8CF" w14:textId="77777777" w:rsidR="00EE0950" w:rsidRPr="00C046EC" w:rsidRDefault="00EE0950" w:rsidP="00EE0950">
            <w:pPr>
              <w:pStyle w:val="a3"/>
              <w:ind w:left="0"/>
              <w:jc w:val="both"/>
            </w:pPr>
          </w:p>
          <w:p w14:paraId="683970A9" w14:textId="77777777" w:rsidR="00EE0950" w:rsidRPr="00C046EC" w:rsidRDefault="00EE0950" w:rsidP="00EE0950">
            <w:pPr>
              <w:pStyle w:val="a3"/>
              <w:ind w:left="0"/>
              <w:jc w:val="both"/>
            </w:pPr>
          </w:p>
          <w:p w14:paraId="7EA40012" w14:textId="77777777" w:rsidR="000B272F" w:rsidRPr="00C046EC" w:rsidRDefault="000B272F" w:rsidP="00EE0950">
            <w:pPr>
              <w:pStyle w:val="a3"/>
              <w:ind w:left="0"/>
              <w:jc w:val="both"/>
            </w:pPr>
          </w:p>
          <w:p w14:paraId="74A3BC54" w14:textId="77777777" w:rsidR="000B272F" w:rsidRPr="00C046EC" w:rsidRDefault="000B272F" w:rsidP="00EE0950">
            <w:pPr>
              <w:pStyle w:val="a3"/>
              <w:ind w:left="0"/>
              <w:jc w:val="both"/>
            </w:pPr>
          </w:p>
          <w:p w14:paraId="487CE437" w14:textId="77777777" w:rsidR="000B272F" w:rsidRPr="00C046EC" w:rsidRDefault="000B272F" w:rsidP="00EE0950">
            <w:pPr>
              <w:pStyle w:val="a3"/>
              <w:ind w:left="0"/>
              <w:jc w:val="both"/>
            </w:pPr>
          </w:p>
          <w:p w14:paraId="7A4BFC00" w14:textId="77777777" w:rsidR="001214AA" w:rsidRPr="00C046EC" w:rsidRDefault="001214AA" w:rsidP="00EE0950">
            <w:pPr>
              <w:pStyle w:val="a3"/>
              <w:ind w:left="0"/>
              <w:jc w:val="both"/>
            </w:pPr>
          </w:p>
          <w:p w14:paraId="500F8D07" w14:textId="77777777" w:rsidR="006E5398" w:rsidRPr="00C046EC" w:rsidRDefault="006E5398" w:rsidP="00EE0950">
            <w:pPr>
              <w:pStyle w:val="a3"/>
              <w:ind w:left="0"/>
              <w:jc w:val="both"/>
            </w:pPr>
          </w:p>
          <w:p w14:paraId="7FA21749" w14:textId="77777777" w:rsidR="003275A7" w:rsidRPr="00C046EC" w:rsidRDefault="003275A7" w:rsidP="00EE0950">
            <w:pPr>
              <w:pStyle w:val="a3"/>
              <w:ind w:left="0"/>
              <w:jc w:val="both"/>
            </w:pPr>
          </w:p>
          <w:p w14:paraId="0864523F" w14:textId="77777777" w:rsidR="00C046EC" w:rsidRDefault="00C046EC" w:rsidP="00077F5A">
            <w:pPr>
              <w:pStyle w:val="a3"/>
              <w:numPr>
                <w:ilvl w:val="0"/>
                <w:numId w:val="7"/>
              </w:numPr>
              <w:ind w:left="0" w:hanging="283"/>
              <w:jc w:val="both"/>
            </w:pPr>
          </w:p>
          <w:p w14:paraId="0BB3DEC8" w14:textId="77777777" w:rsidR="00EE0950" w:rsidRPr="00C046EC" w:rsidRDefault="0070383E" w:rsidP="00077F5A">
            <w:pPr>
              <w:pStyle w:val="a3"/>
              <w:numPr>
                <w:ilvl w:val="0"/>
                <w:numId w:val="7"/>
              </w:numPr>
              <w:ind w:left="0" w:hanging="283"/>
              <w:jc w:val="both"/>
            </w:pPr>
            <w:r>
              <w:t>2.</w:t>
            </w:r>
            <w:r w:rsidR="00EE0950" w:rsidRPr="00C046EC">
              <w:t>Формулирует математические постановки финансово-экономических задач, переходит от экономических постановок задач к математическим моделям.</w:t>
            </w:r>
          </w:p>
          <w:p w14:paraId="0E76525C" w14:textId="77777777" w:rsidR="00EE0950" w:rsidRPr="00C046EC" w:rsidRDefault="00EE0950" w:rsidP="00EE0950">
            <w:pPr>
              <w:pStyle w:val="a3"/>
              <w:ind w:left="0"/>
              <w:jc w:val="both"/>
            </w:pPr>
          </w:p>
          <w:p w14:paraId="6C4253A2" w14:textId="77777777" w:rsidR="00EE0950" w:rsidRPr="00C046EC" w:rsidRDefault="00EE0950" w:rsidP="00EE0950">
            <w:pPr>
              <w:pStyle w:val="a3"/>
              <w:ind w:left="0"/>
              <w:jc w:val="both"/>
            </w:pPr>
          </w:p>
          <w:p w14:paraId="478F613E" w14:textId="77777777" w:rsidR="00E84B7B" w:rsidRPr="00C046EC" w:rsidRDefault="00E84B7B" w:rsidP="00EE0950">
            <w:pPr>
              <w:pStyle w:val="a3"/>
              <w:ind w:left="0"/>
              <w:jc w:val="both"/>
            </w:pPr>
          </w:p>
          <w:p w14:paraId="629256DF" w14:textId="77777777" w:rsidR="00E84B7B" w:rsidRPr="00C046EC" w:rsidRDefault="00E84B7B" w:rsidP="00EE0950">
            <w:pPr>
              <w:pStyle w:val="a3"/>
              <w:ind w:left="0"/>
              <w:jc w:val="both"/>
            </w:pPr>
          </w:p>
          <w:p w14:paraId="231B9091" w14:textId="77777777" w:rsidR="00E84B7B" w:rsidRPr="00C046EC" w:rsidRDefault="00E84B7B" w:rsidP="00EE0950">
            <w:pPr>
              <w:pStyle w:val="a3"/>
              <w:ind w:left="0"/>
              <w:jc w:val="both"/>
            </w:pPr>
          </w:p>
          <w:p w14:paraId="7385BF33" w14:textId="77777777" w:rsidR="00E84B7B" w:rsidRPr="00C046EC" w:rsidRDefault="00E84B7B" w:rsidP="00EE0950">
            <w:pPr>
              <w:pStyle w:val="a3"/>
              <w:ind w:left="0"/>
              <w:jc w:val="both"/>
            </w:pPr>
          </w:p>
          <w:p w14:paraId="6D04EE07" w14:textId="77777777" w:rsidR="00E84B7B" w:rsidRPr="00C046EC" w:rsidRDefault="00E84B7B" w:rsidP="00EE0950">
            <w:pPr>
              <w:pStyle w:val="a3"/>
              <w:ind w:left="0"/>
              <w:jc w:val="both"/>
            </w:pPr>
          </w:p>
          <w:p w14:paraId="712C6EF6" w14:textId="77777777" w:rsidR="00E84B7B" w:rsidRPr="00C046EC" w:rsidRDefault="00E84B7B" w:rsidP="00EE0950">
            <w:pPr>
              <w:pStyle w:val="a3"/>
              <w:ind w:left="0"/>
              <w:jc w:val="both"/>
            </w:pPr>
          </w:p>
          <w:p w14:paraId="50A9CD46" w14:textId="77777777" w:rsidR="00E84B7B" w:rsidRPr="00C046EC" w:rsidRDefault="00E84B7B" w:rsidP="00EE0950">
            <w:pPr>
              <w:pStyle w:val="a3"/>
              <w:ind w:left="0"/>
              <w:jc w:val="both"/>
            </w:pPr>
          </w:p>
          <w:p w14:paraId="1D34E4A7" w14:textId="77777777" w:rsidR="00E84B7B" w:rsidRPr="00C046EC" w:rsidRDefault="00E84B7B" w:rsidP="00EE0950">
            <w:pPr>
              <w:pStyle w:val="a3"/>
              <w:ind w:left="0"/>
              <w:jc w:val="both"/>
            </w:pPr>
          </w:p>
          <w:p w14:paraId="11349591" w14:textId="77777777" w:rsidR="00EE0950" w:rsidRPr="00C046EC" w:rsidRDefault="0070383E" w:rsidP="00C046EC">
            <w:pPr>
              <w:pStyle w:val="a3"/>
              <w:ind w:left="0"/>
              <w:jc w:val="both"/>
            </w:pPr>
            <w:r>
              <w:t>3.</w:t>
            </w:r>
            <w:r w:rsidR="00EE0950" w:rsidRPr="00C046EC">
              <w:t>Системно подходит к выбору математических методов и информационных технологий для решения конкретных финансово-экономических задач в профессиональной области.</w:t>
            </w:r>
          </w:p>
          <w:p w14:paraId="295A8650" w14:textId="77777777" w:rsidR="00E05A45" w:rsidRPr="00C046EC" w:rsidRDefault="00E05A45" w:rsidP="00E05A45">
            <w:pPr>
              <w:pStyle w:val="a3"/>
              <w:jc w:val="both"/>
            </w:pPr>
          </w:p>
          <w:p w14:paraId="10DF6C1A" w14:textId="77777777" w:rsidR="00E05A45" w:rsidRPr="00C046EC" w:rsidRDefault="00E05A45" w:rsidP="00E05A45">
            <w:pPr>
              <w:pStyle w:val="a3"/>
              <w:jc w:val="both"/>
            </w:pPr>
          </w:p>
          <w:p w14:paraId="6642EE65" w14:textId="77777777" w:rsidR="00E05A45" w:rsidRPr="00C046EC" w:rsidRDefault="00E05A45" w:rsidP="00E05A45">
            <w:pPr>
              <w:pStyle w:val="a3"/>
              <w:jc w:val="both"/>
            </w:pPr>
          </w:p>
          <w:p w14:paraId="30C08770" w14:textId="77777777" w:rsidR="00C046EC" w:rsidRDefault="00C046EC" w:rsidP="00C046EC">
            <w:pPr>
              <w:pStyle w:val="a3"/>
              <w:ind w:left="0"/>
              <w:jc w:val="both"/>
            </w:pPr>
          </w:p>
          <w:p w14:paraId="651898FF" w14:textId="77777777" w:rsidR="00C046EC" w:rsidRDefault="00C046EC" w:rsidP="00C046EC">
            <w:pPr>
              <w:pStyle w:val="a3"/>
              <w:ind w:left="0"/>
              <w:jc w:val="both"/>
            </w:pPr>
          </w:p>
          <w:p w14:paraId="7BB24926" w14:textId="77777777" w:rsidR="00C046EC" w:rsidRDefault="00C046EC" w:rsidP="00C046EC">
            <w:pPr>
              <w:pStyle w:val="a3"/>
              <w:ind w:left="0"/>
              <w:jc w:val="both"/>
            </w:pPr>
          </w:p>
          <w:p w14:paraId="01AD20D5" w14:textId="77777777" w:rsidR="00C046EC" w:rsidRDefault="00C046EC" w:rsidP="00C046EC">
            <w:pPr>
              <w:pStyle w:val="a3"/>
              <w:ind w:left="0"/>
              <w:jc w:val="both"/>
            </w:pPr>
          </w:p>
          <w:p w14:paraId="69D13FC0" w14:textId="77777777" w:rsidR="00EE0950" w:rsidRPr="00C046EC" w:rsidRDefault="00E05A45" w:rsidP="00C046EC">
            <w:pPr>
              <w:pStyle w:val="a3"/>
              <w:ind w:left="0"/>
              <w:jc w:val="both"/>
            </w:pPr>
            <w:r w:rsidRPr="00C046EC">
              <w:t>4.Анализирует результаты исследования математических моделей финансово-экономических задач и делает на их основании количественные и качественные выводы и рекоменда</w:t>
            </w:r>
            <w:r w:rsidRPr="00C046EC">
              <w:lastRenderedPageBreak/>
              <w:t>ции по принятию финансово-экономических решений.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B87A7AF" w14:textId="77777777" w:rsidR="00EE0950" w:rsidRPr="00C046EC" w:rsidRDefault="00EE0950" w:rsidP="00EE09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lastRenderedPageBreak/>
              <w:t>Знать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базы различных социально-экономических данных основных макро и микроэкономических показателей (денежных показателей, валютных курсов, баз данных промышленности разных стран и т.д.).   </w:t>
            </w:r>
          </w:p>
          <w:p w14:paraId="3E38A384" w14:textId="77777777" w:rsidR="00EE0950" w:rsidRPr="00C046EC" w:rsidRDefault="00EE0950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анализировать числовые характеристики экономических показателей и их взаимосвязей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DE5C89C" w14:textId="77777777" w:rsidR="00EE0950" w:rsidRPr="00C046EC" w:rsidRDefault="00EE0950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4DD15B" w14:textId="77777777" w:rsidR="000B272F" w:rsidRPr="00C046EC" w:rsidRDefault="000B272F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B654AE1" w14:textId="77777777" w:rsidR="000B272F" w:rsidRPr="00C046EC" w:rsidRDefault="000B272F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7F663C4" w14:textId="77777777" w:rsidR="000B272F" w:rsidRPr="00C046EC" w:rsidRDefault="000B272F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25E41B9" w14:textId="77777777" w:rsidR="001214AA" w:rsidRPr="00C046EC" w:rsidRDefault="001214AA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50C4926" w14:textId="77777777" w:rsidR="000B272F" w:rsidRPr="00C046EC" w:rsidRDefault="000B272F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35F02DB" w14:textId="77777777" w:rsidR="000E6E5F" w:rsidRPr="00C046EC" w:rsidRDefault="000E6E5F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FD7369" w14:textId="77777777" w:rsidR="00EE0950" w:rsidRPr="00C046EC" w:rsidRDefault="00EE0950" w:rsidP="00EE09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основные принципы составления спецификаций эконометрических моделей. </w:t>
            </w:r>
          </w:p>
          <w:p w14:paraId="6C41538A" w14:textId="77777777" w:rsidR="00EE0950" w:rsidRPr="00C046EC" w:rsidRDefault="00EE0950" w:rsidP="00EE095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составлять формализованное описание финансово-экономических задач.</w:t>
            </w:r>
          </w:p>
          <w:p w14:paraId="212ED184" w14:textId="77777777" w:rsidR="00EE0950" w:rsidRPr="00C046EC" w:rsidRDefault="00EE0950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C287C83" w14:textId="77777777" w:rsidR="00EE0950" w:rsidRPr="00C046EC" w:rsidRDefault="00EE0950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583D72F9" w14:textId="77777777" w:rsidR="00EE0950" w:rsidRPr="00C046EC" w:rsidRDefault="00EE0950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48709BF0" w14:textId="77777777" w:rsidR="00E84B7B" w:rsidRPr="00C046EC" w:rsidRDefault="00E84B7B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231B2C18" w14:textId="77777777" w:rsidR="00E84B7B" w:rsidRPr="00C046EC" w:rsidRDefault="00E84B7B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64774964" w14:textId="77777777" w:rsidR="00E84B7B" w:rsidRPr="00C046EC" w:rsidRDefault="00E84B7B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4F4775C4" w14:textId="77777777" w:rsidR="00E84B7B" w:rsidRPr="00C046EC" w:rsidRDefault="00E84B7B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037DC463" w14:textId="77777777" w:rsidR="00E84B7B" w:rsidRPr="00C046EC" w:rsidRDefault="00E84B7B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0AE3B7D3" w14:textId="77777777" w:rsidR="00E84B7B" w:rsidRPr="00C046EC" w:rsidRDefault="00E84B7B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5D0FD36C" w14:textId="77777777" w:rsidR="00E84B7B" w:rsidRPr="00C046EC" w:rsidRDefault="00E84B7B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432EB1CC" w14:textId="77777777" w:rsidR="00E84B7B" w:rsidRPr="00C046EC" w:rsidRDefault="00E84B7B" w:rsidP="00EE0950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7167B799" w14:textId="77777777" w:rsidR="00EE0950" w:rsidRPr="00C046EC" w:rsidRDefault="00EE0950" w:rsidP="00EE09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основы эконометрических методов, их возможности и ограничения.  </w:t>
            </w:r>
          </w:p>
          <w:p w14:paraId="32FB5647" w14:textId="77777777" w:rsidR="00EE0950" w:rsidRPr="00C046EC" w:rsidRDefault="00EE0950" w:rsidP="00EE09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выбирать эконометрические методы и модели для оценки и прогнозирования конкретных социально-экономических показателей на микро- и макроуровнях для принятия финансово-экономических решений.</w:t>
            </w:r>
          </w:p>
          <w:p w14:paraId="6F29B8A2" w14:textId="77777777" w:rsidR="00E05A45" w:rsidRPr="00C046EC" w:rsidRDefault="00E05A45" w:rsidP="00EE09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E9D0CB3" w14:textId="451BAB68" w:rsidR="0077261E" w:rsidRPr="00C046EC" w:rsidRDefault="0077261E" w:rsidP="007726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="00754E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эконометрический 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инструментарий исследования финансово-экономических задач. </w:t>
            </w:r>
          </w:p>
          <w:p w14:paraId="59FCED97" w14:textId="77777777" w:rsidR="00AD2F72" w:rsidRPr="00C046EC" w:rsidRDefault="0077261E" w:rsidP="007726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формулировать выводы и рекомендации по принятию финансово-экономических решений на основе результатов эконометрического моделирования</w:t>
            </w:r>
          </w:p>
          <w:p w14:paraId="5733AD65" w14:textId="77777777" w:rsidR="00AD2F72" w:rsidRPr="00C046EC" w:rsidRDefault="00AD2F72" w:rsidP="00EE09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48FD8F9" w14:textId="77777777" w:rsidR="00E05A45" w:rsidRPr="00C046EC" w:rsidRDefault="00E05A45" w:rsidP="00EE09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D83CE21" w14:textId="77777777" w:rsidR="00E05A45" w:rsidRPr="00C046EC" w:rsidRDefault="00E05A45" w:rsidP="00AD2F7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87A3A0" w14:textId="235871D5" w:rsidR="00EE0950" w:rsidRPr="00C046EC" w:rsidRDefault="00EE0950" w:rsidP="00EE0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Задача 1.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сследовать влияние изменения реального объема промышленного производства в России на изменение количества безработных в стране. Данные  приведены на сайте </w:t>
            </w:r>
            <w:hyperlink r:id="rId11" w:history="1">
              <w:r w:rsidRPr="00C046EC">
                <w:rPr>
                  <w:rFonts w:ascii="Times New Roman" w:hAnsi="Times New Roman"/>
                  <w:color w:val="000000"/>
                  <w:sz w:val="24"/>
                  <w:szCs w:val="24"/>
                </w:rPr>
                <w:t>http://sophist.hse.ru</w:t>
              </w:r>
            </w:hyperlink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Исследуйте взаимосвязи переменных с помощью диаграммы рассеяния. Рассчитайте выборочный коэффициент ковариации между переменными модели, рассчитайте </w:t>
            </w:r>
          </w:p>
          <w:p w14:paraId="729D1095" w14:textId="77777777" w:rsidR="003F643E" w:rsidRPr="00C046EC" w:rsidRDefault="00EE0950" w:rsidP="00EE0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>коэффициент корреляции и определите</w:t>
            </w:r>
            <w:r w:rsidR="000B272F"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его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F643E"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>статистическую значимость.</w:t>
            </w:r>
          </w:p>
          <w:p w14:paraId="0E920DB5" w14:textId="77777777" w:rsidR="00EE0950" w:rsidRPr="00C046EC" w:rsidRDefault="003F643E" w:rsidP="00EE0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Предложите вариант спецификации эконометрической модели.</w:t>
            </w:r>
          </w:p>
          <w:p w14:paraId="142489AF" w14:textId="77777777" w:rsidR="00594B97" w:rsidRPr="00C046EC" w:rsidRDefault="00594B97" w:rsidP="00EE0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8C2C980" w14:textId="77777777" w:rsidR="00594B97" w:rsidRPr="00C046EC" w:rsidRDefault="00C046EC" w:rsidP="00594B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Задача </w:t>
            </w:r>
            <w:r w:rsidR="00594B97"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 Модель формирования национального дохода</w:t>
            </w:r>
            <w:r w:rsidR="00594B97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(Дж. М. </w:t>
            </w:r>
            <w:proofErr w:type="spellStart"/>
            <w:r w:rsidR="00594B97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Кейнс</w:t>
            </w:r>
            <w:proofErr w:type="spellEnd"/>
            <w:r w:rsidR="00594B97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="00594B97"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594B97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Экономическим объектом является закрытая национальная экономика без государственного вмешательства. Экономические переменные модели: уровень совокупного выпуска (национальный доход), объём потреб</w:t>
            </w:r>
            <w:r w:rsidR="00594B97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ления, величина инвестиций. Требуется составить спецификацию мак</w:t>
            </w:r>
            <w:r w:rsidR="00594B97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ромодели, позволяющей объяснять величину национального дохода и объема потребления уровнем инвестиций. </w:t>
            </w:r>
          </w:p>
          <w:p w14:paraId="43B925EA" w14:textId="77777777" w:rsidR="00594B97" w:rsidRPr="00C046EC" w:rsidRDefault="00594B97" w:rsidP="00EE0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0F069DC" w14:textId="77777777" w:rsidR="00F614EA" w:rsidRPr="00C046EC" w:rsidRDefault="00776019" w:rsidP="007760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Задача 3. </w:t>
            </w:r>
            <w:r w:rsidR="00F614EA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Анализируется прибыль предприятия </w:t>
            </w:r>
            <w:r w:rsidR="00F614EA" w:rsidRPr="00C046EC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Y</w:t>
            </w:r>
            <w:r w:rsidR="00F614EA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зависимости от расходов на рекламу </w:t>
            </w:r>
            <w:r w:rsidR="00F614EA" w:rsidRPr="00C046EC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X</w:t>
            </w:r>
            <w:r w:rsidR="00F614EA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Оцените линейную и нелинейную регрессионные модели. </w:t>
            </w:r>
            <w:r w:rsidR="00F614EA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Используя формальные статистические тесты выберите 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наилучшую.</w:t>
            </w:r>
          </w:p>
          <w:p w14:paraId="1219ED53" w14:textId="77777777" w:rsidR="00F614EA" w:rsidRPr="00C046EC" w:rsidRDefault="00F614EA" w:rsidP="00EE0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7B238CF" w14:textId="77777777" w:rsidR="00E05A45" w:rsidRPr="00C046EC" w:rsidRDefault="00E05A45" w:rsidP="00EE0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3A24C1" w14:textId="77777777" w:rsidR="00E05A45" w:rsidRPr="00C046EC" w:rsidRDefault="00E05A45" w:rsidP="00EE0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0A0EBDC" w14:textId="77777777" w:rsidR="00E05A45" w:rsidRPr="00C046EC" w:rsidRDefault="00E05A45" w:rsidP="00EE0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8853868" w14:textId="77777777" w:rsidR="00E05A45" w:rsidRPr="00C046EC" w:rsidRDefault="00E05A45" w:rsidP="00EE0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9D1AD52" w14:textId="77777777" w:rsidR="00E05A45" w:rsidRPr="00C046EC" w:rsidRDefault="00E05A45" w:rsidP="00EE0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BF2FDD5" w14:textId="77777777" w:rsidR="00E05A45" w:rsidRPr="00C046EC" w:rsidRDefault="00E05A45" w:rsidP="00EE09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4007C18" w14:textId="77777777" w:rsidR="00C046EC" w:rsidRDefault="00C046EC" w:rsidP="00195D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21A56289" w14:textId="77777777" w:rsidR="00C046EC" w:rsidRDefault="00C046EC" w:rsidP="00195D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0C1F5FD" w14:textId="77777777" w:rsidR="00195DA0" w:rsidRPr="00C046EC" w:rsidRDefault="00AD2F72" w:rsidP="00195D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4.</w:t>
            </w:r>
            <w:r w:rsidR="00195DA0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примере субъекта Российской Федерации (по</w:t>
            </w:r>
          </w:p>
          <w:p w14:paraId="0C06CB0C" w14:textId="77777777" w:rsidR="00195DA0" w:rsidRPr="00C046EC" w:rsidRDefault="00195DA0" w:rsidP="00195D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выбору) используя метод наименьших квадратов оцените взаимосвязь между динамикой ВРП, уровнем</w:t>
            </w:r>
          </w:p>
          <w:p w14:paraId="7BA8408E" w14:textId="77777777" w:rsidR="00195DA0" w:rsidRPr="00C046EC" w:rsidRDefault="00195DA0" w:rsidP="00195D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бедности в регионе и объемом межбюджетных трансфертов, полученных из федерального бюджета.</w:t>
            </w:r>
          </w:p>
          <w:p w14:paraId="00C18672" w14:textId="77777777" w:rsidR="00E05A45" w:rsidRPr="00C046EC" w:rsidRDefault="00195DA0" w:rsidP="00AD2F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Сформируйте</w:t>
            </w:r>
            <w:r w:rsidR="00AD2F72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выводы и рекомендации</w:t>
            </w:r>
          </w:p>
        </w:tc>
      </w:tr>
      <w:tr w:rsidR="00A841A5" w:rsidRPr="00C046EC" w14:paraId="642C2F84" w14:textId="77777777" w:rsidTr="00C046EC">
        <w:trPr>
          <w:trHeight w:val="1401"/>
        </w:trPr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FCDBA51" w14:textId="183A0392" w:rsidR="0070383E" w:rsidRDefault="00754EC6" w:rsidP="00A841A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Способность </w:t>
            </w:r>
            <w:r w:rsidR="00E05A45" w:rsidRPr="00C046EC">
              <w:rPr>
                <w:rFonts w:ascii="Times New Roman" w:hAnsi="Times New Roman"/>
                <w:sz w:val="24"/>
                <w:szCs w:val="24"/>
              </w:rPr>
              <w:t xml:space="preserve">использовать прикладное программное обеспечение при решении профессиональных задач </w:t>
            </w:r>
          </w:p>
          <w:p w14:paraId="2271844A" w14:textId="77777777" w:rsidR="00A841A5" w:rsidRPr="00C046EC" w:rsidRDefault="00E05A45" w:rsidP="00A841A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sz w:val="24"/>
                <w:szCs w:val="24"/>
              </w:rPr>
              <w:t>(УК-4)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7ECD85B" w14:textId="77777777" w:rsidR="00A841A5" w:rsidRPr="00C046EC" w:rsidRDefault="0070383E" w:rsidP="00077F5A">
            <w:pPr>
              <w:pStyle w:val="a3"/>
              <w:numPr>
                <w:ilvl w:val="0"/>
                <w:numId w:val="5"/>
              </w:numPr>
              <w:ind w:left="0" w:hanging="33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  <w:r w:rsidR="00A841A5" w:rsidRPr="00C046EC">
              <w:rPr>
                <w:rFonts w:eastAsia="Calibri"/>
              </w:rPr>
              <w:t xml:space="preserve">Использует основные методы и средства получения, представления, хранения и обработки данных. </w:t>
            </w:r>
          </w:p>
          <w:p w14:paraId="54351437" w14:textId="77777777" w:rsidR="00A841A5" w:rsidRPr="00C046EC" w:rsidRDefault="00A841A5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1355773F" w14:textId="77777777" w:rsidR="00A841A5" w:rsidRPr="00C046EC" w:rsidRDefault="00A841A5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50CC69A0" w14:textId="77777777" w:rsidR="00A841A5" w:rsidRPr="00C046EC" w:rsidRDefault="00A841A5" w:rsidP="00077F5A">
            <w:pPr>
              <w:pStyle w:val="a3"/>
              <w:numPr>
                <w:ilvl w:val="0"/>
                <w:numId w:val="5"/>
              </w:numPr>
              <w:ind w:left="0" w:hanging="333"/>
              <w:jc w:val="both"/>
              <w:rPr>
                <w:rFonts w:eastAsia="Calibri"/>
              </w:rPr>
            </w:pPr>
          </w:p>
          <w:p w14:paraId="4CFD12BD" w14:textId="77777777" w:rsidR="00A841A5" w:rsidRPr="00C046EC" w:rsidRDefault="00A841A5" w:rsidP="003275A7">
            <w:pPr>
              <w:pStyle w:val="a3"/>
              <w:jc w:val="both"/>
              <w:rPr>
                <w:rFonts w:eastAsia="Calibri"/>
              </w:rPr>
            </w:pPr>
          </w:p>
          <w:p w14:paraId="23C4C0EB" w14:textId="77777777" w:rsidR="003275A7" w:rsidRPr="00C046EC" w:rsidRDefault="003275A7" w:rsidP="003275A7">
            <w:pPr>
              <w:pStyle w:val="a3"/>
              <w:jc w:val="both"/>
              <w:rPr>
                <w:rFonts w:eastAsia="Calibri"/>
              </w:rPr>
            </w:pPr>
          </w:p>
          <w:p w14:paraId="4E29AC32" w14:textId="77777777" w:rsidR="003275A7" w:rsidRPr="00C046EC" w:rsidRDefault="003275A7" w:rsidP="003275A7">
            <w:pPr>
              <w:pStyle w:val="a3"/>
              <w:jc w:val="both"/>
              <w:rPr>
                <w:rFonts w:eastAsia="Calibri"/>
              </w:rPr>
            </w:pPr>
          </w:p>
          <w:p w14:paraId="2FBFD62D" w14:textId="77777777" w:rsidR="00C046EC" w:rsidRDefault="00C046EC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6D885848" w14:textId="77777777" w:rsidR="00C046EC" w:rsidRDefault="00C046EC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22AFBD7E" w14:textId="77777777" w:rsidR="00A841A5" w:rsidRPr="00C046EC" w:rsidRDefault="0070383E" w:rsidP="00A841A5">
            <w:pPr>
              <w:pStyle w:val="a3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  <w:r w:rsidR="00A841A5" w:rsidRPr="00C046EC">
              <w:rPr>
                <w:rFonts w:eastAsia="Calibri"/>
              </w:rPr>
              <w:t xml:space="preserve">Демонстрирует владение профессиональными пакетами прикладных программ. </w:t>
            </w:r>
          </w:p>
          <w:p w14:paraId="4B053DA6" w14:textId="77777777" w:rsidR="00A841A5" w:rsidRPr="00C046EC" w:rsidRDefault="00A841A5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231AEFF5" w14:textId="77777777" w:rsidR="00A841A5" w:rsidRPr="00C046EC" w:rsidRDefault="00A841A5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5B745DFF" w14:textId="77777777" w:rsidR="00A841A5" w:rsidRPr="00C046EC" w:rsidRDefault="00A841A5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1A46F13B" w14:textId="77777777" w:rsidR="00A841A5" w:rsidRPr="00C046EC" w:rsidRDefault="00A841A5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2EA125FF" w14:textId="77777777" w:rsidR="00A841A5" w:rsidRPr="00C046EC" w:rsidRDefault="00A841A5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773B7F00" w14:textId="77777777" w:rsidR="00A841A5" w:rsidRPr="00C046EC" w:rsidRDefault="00A841A5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40841B43" w14:textId="77777777" w:rsidR="003452ED" w:rsidRPr="00C046EC" w:rsidRDefault="003452ED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2716A159" w14:textId="77777777" w:rsidR="003452ED" w:rsidRPr="00C046EC" w:rsidRDefault="003452ED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2A389C2A" w14:textId="77777777" w:rsidR="006240CF" w:rsidRPr="00C046EC" w:rsidRDefault="006240CF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58CBC003" w14:textId="77777777" w:rsidR="00D47437" w:rsidRPr="00C046EC" w:rsidRDefault="00D47437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1B921B3E" w14:textId="77777777" w:rsidR="00D47437" w:rsidRPr="00C046EC" w:rsidRDefault="00D47437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4F2BDF6E" w14:textId="77777777" w:rsidR="00D47437" w:rsidRPr="00C046EC" w:rsidRDefault="00D47437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61276ADB" w14:textId="77777777" w:rsidR="00D47437" w:rsidRPr="00C046EC" w:rsidRDefault="00D47437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403B42FA" w14:textId="77777777" w:rsidR="00D47437" w:rsidRPr="00C046EC" w:rsidRDefault="00D47437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3C854E7B" w14:textId="77777777" w:rsidR="00D47437" w:rsidRPr="00C046EC" w:rsidRDefault="00D47437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6120A078" w14:textId="77777777" w:rsidR="00C046EC" w:rsidRDefault="00C046EC" w:rsidP="00A841A5">
            <w:pPr>
              <w:pStyle w:val="a3"/>
              <w:ind w:left="0"/>
              <w:jc w:val="both"/>
              <w:rPr>
                <w:rFonts w:eastAsia="Calibri"/>
              </w:rPr>
            </w:pPr>
          </w:p>
          <w:p w14:paraId="3BB908FD" w14:textId="77777777" w:rsidR="00A841A5" w:rsidRPr="00C046EC" w:rsidRDefault="0070383E" w:rsidP="00A841A5">
            <w:pPr>
              <w:pStyle w:val="a3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  <w:r w:rsidR="00A841A5" w:rsidRPr="00C046EC">
              <w:rPr>
                <w:rFonts w:eastAsia="Calibri"/>
              </w:rPr>
              <w:t>Выбирает необходимое прикладное программное обеспечение в зависимости от решаемой задачи.</w:t>
            </w:r>
          </w:p>
          <w:p w14:paraId="449AB33E" w14:textId="77777777" w:rsidR="00A841A5" w:rsidRPr="00C046EC" w:rsidRDefault="00A841A5" w:rsidP="00A841A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DDB297C" w14:textId="77777777" w:rsidR="00E05A45" w:rsidRPr="00C046EC" w:rsidRDefault="00E05A45" w:rsidP="00A841A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BD383B0" w14:textId="77777777" w:rsidR="00E05A45" w:rsidRPr="00C046EC" w:rsidRDefault="00E05A45" w:rsidP="00A841A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C6FEAB3" w14:textId="77777777" w:rsidR="00E05A45" w:rsidRPr="00C046EC" w:rsidRDefault="00E05A45" w:rsidP="00A841A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C8BC738" w14:textId="77777777" w:rsidR="00E05A45" w:rsidRPr="00C046EC" w:rsidRDefault="00E05A45" w:rsidP="00A841A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966824B" w14:textId="77777777" w:rsidR="00E05A45" w:rsidRPr="00C046EC" w:rsidRDefault="00E05A45" w:rsidP="00A841A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CA12DA5" w14:textId="77777777" w:rsidR="00695BF2" w:rsidRPr="00C046EC" w:rsidRDefault="00695BF2" w:rsidP="00A841A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E60E7D6" w14:textId="77777777" w:rsidR="00C046EC" w:rsidRDefault="00C046EC" w:rsidP="00A841A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AACEDD" w14:textId="77777777" w:rsidR="00C046EC" w:rsidRDefault="00C046EC" w:rsidP="00A841A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CED11E" w14:textId="77777777" w:rsidR="00C046EC" w:rsidRDefault="00C046EC" w:rsidP="00A841A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6396E20" w14:textId="77777777" w:rsidR="00E05A45" w:rsidRPr="00C046EC" w:rsidRDefault="0070383E" w:rsidP="00A841A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E05A45" w:rsidRPr="00C046EC">
              <w:rPr>
                <w:rFonts w:ascii="Times New Roman" w:hAnsi="Times New Roman"/>
                <w:sz w:val="24"/>
                <w:szCs w:val="24"/>
              </w:rPr>
              <w:t>Использует прикладное программное обеспечение для решения конкретных прикладных задач.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4428FC7" w14:textId="77777777" w:rsidR="00A841A5" w:rsidRPr="00C046EC" w:rsidRDefault="00A841A5" w:rsidP="00A841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lastRenderedPageBreak/>
              <w:t>Знать</w:t>
            </w: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046E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процедуры предварительной обработки и анализа данных.</w:t>
            </w:r>
          </w:p>
          <w:p w14:paraId="08928A15" w14:textId="77777777" w:rsidR="00A841A5" w:rsidRPr="00C046EC" w:rsidRDefault="00A841A5" w:rsidP="00A841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определять соответствие имеющихся данных требованиям эконометрических моделей.</w:t>
            </w:r>
          </w:p>
          <w:p w14:paraId="78C7F15C" w14:textId="77777777" w:rsidR="00A841A5" w:rsidRPr="00C046EC" w:rsidRDefault="00A841A5" w:rsidP="00A841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29835D4B" w14:textId="77777777" w:rsidR="00A841A5" w:rsidRPr="00C046EC" w:rsidRDefault="00A841A5" w:rsidP="00A841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2F9EDE4A" w14:textId="77777777" w:rsidR="003275A7" w:rsidRPr="00C046EC" w:rsidRDefault="003275A7" w:rsidP="00A841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7CC280C4" w14:textId="77777777" w:rsidR="003275A7" w:rsidRPr="00C046EC" w:rsidRDefault="003275A7" w:rsidP="00A841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4CD2CEC5" w14:textId="77777777" w:rsidR="00A841A5" w:rsidRPr="00C046EC" w:rsidRDefault="00A841A5" w:rsidP="00A841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046E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основные</w:t>
            </w: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046E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эконометрические пакеты.</w:t>
            </w:r>
          </w:p>
          <w:p w14:paraId="4E53473D" w14:textId="77777777" w:rsidR="00A841A5" w:rsidRPr="00C046EC" w:rsidRDefault="00A841A5" w:rsidP="00A841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пользоваться эконометрическими пакетами для построения, анализа и применения эконометрических моделей при решении прикладных финансово-экономических задач.</w:t>
            </w:r>
          </w:p>
          <w:p w14:paraId="6BE0C9AC" w14:textId="77777777" w:rsidR="00A841A5" w:rsidRPr="00C046EC" w:rsidRDefault="00A841A5" w:rsidP="00A841A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A5B582" w14:textId="77777777" w:rsidR="00A841A5" w:rsidRPr="00C046EC" w:rsidRDefault="00A841A5" w:rsidP="00A841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53116F7" w14:textId="77777777" w:rsidR="00A841A5" w:rsidRPr="00C046EC" w:rsidRDefault="00A841A5" w:rsidP="00A841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574ADA4B" w14:textId="77777777" w:rsidR="00A841A5" w:rsidRPr="00C046EC" w:rsidRDefault="00A841A5" w:rsidP="00A841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6DA563E8" w14:textId="77777777" w:rsidR="00D47437" w:rsidRPr="00C046EC" w:rsidRDefault="00D47437" w:rsidP="00A841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7CF6B45D" w14:textId="77777777" w:rsidR="00D47437" w:rsidRPr="00C046EC" w:rsidRDefault="00D47437" w:rsidP="00A841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1F724202" w14:textId="77777777" w:rsidR="00D47437" w:rsidRPr="00C046EC" w:rsidRDefault="00D47437" w:rsidP="00A841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7D5B01B1" w14:textId="77777777" w:rsidR="00D47437" w:rsidRPr="00C046EC" w:rsidRDefault="00D47437" w:rsidP="00A841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275CE1A2" w14:textId="77777777" w:rsidR="00C046EC" w:rsidRDefault="00C046EC" w:rsidP="00A841A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3148C0EB" w14:textId="77777777" w:rsidR="00A841A5" w:rsidRPr="00C046EC" w:rsidRDefault="00A841A5" w:rsidP="00A841A5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особенности применения эконометрических пакетов прикладных программ к решаемым задачам. </w:t>
            </w:r>
          </w:p>
          <w:p w14:paraId="4F1DD2A2" w14:textId="77777777" w:rsidR="00A841A5" w:rsidRPr="00C046EC" w:rsidRDefault="00A841A5" w:rsidP="00A841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применять эконометрические пакеты для оценки, анализа качества, диагностики предпосылок и анализа </w:t>
            </w:r>
            <w:r w:rsidRPr="00C046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полученных результатов эконометрических моделей.</w:t>
            </w:r>
          </w:p>
          <w:p w14:paraId="462673D5" w14:textId="77777777" w:rsidR="00E05A45" w:rsidRPr="00C046EC" w:rsidRDefault="00E05A45" w:rsidP="00A841A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C368A32" w14:textId="77777777" w:rsidR="005F20BE" w:rsidRPr="00C046EC" w:rsidRDefault="005F20BE" w:rsidP="005F20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r w:rsidRPr="00C046E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 xml:space="preserve">назначение программ эконометрического моделирования </w:t>
            </w:r>
            <w:proofErr w:type="spellStart"/>
            <w:r w:rsidRPr="00C046EC">
              <w:rPr>
                <w:rFonts w:ascii="Times New Roman" w:hAnsi="Times New Roman"/>
                <w:sz w:val="24"/>
                <w:szCs w:val="24"/>
                <w:lang w:val="en-US"/>
              </w:rPr>
              <w:t>Gretl</w:t>
            </w:r>
            <w:proofErr w:type="spellEnd"/>
            <w:r w:rsidR="00695BF2" w:rsidRPr="00C046E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46EC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</w:p>
          <w:p w14:paraId="63607581" w14:textId="77777777" w:rsidR="005F20BE" w:rsidRPr="00C046EC" w:rsidRDefault="005F20BE" w:rsidP="005F20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Уметь</w:t>
            </w:r>
            <w:r w:rsidRPr="00C046E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>использовать программы эконометрического моделирования</w:t>
            </w:r>
          </w:p>
          <w:p w14:paraId="0688D1CC" w14:textId="77777777" w:rsidR="00E05A45" w:rsidRPr="00C046EC" w:rsidRDefault="005F20BE" w:rsidP="005F20B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sz w:val="24"/>
                <w:szCs w:val="24"/>
              </w:rPr>
              <w:t>для решения конкретных прикладных задач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E54338" w14:textId="15201966" w:rsidR="006411BA" w:rsidRPr="00C046EC" w:rsidRDefault="00C30B2E" w:rsidP="00A841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1.</w:t>
            </w:r>
            <w:r w:rsid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491B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основе информации, приведенной в таблице, требуется оценить параметры линейной модели парной регрессии зависимости затрат от количества выпущенных изделий, проанализировать наличие точек разбалансировки и выбросов и оценить их влияние на качество модели.</w:t>
            </w:r>
          </w:p>
          <w:p w14:paraId="7B509973" w14:textId="77777777" w:rsidR="003275A7" w:rsidRPr="00C046EC" w:rsidRDefault="003275A7" w:rsidP="00D474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5E1BD65F" w14:textId="77777777" w:rsidR="00C046EC" w:rsidRDefault="00C046EC" w:rsidP="00D474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CFBF59E" w14:textId="6329B01A" w:rsidR="006240CF" w:rsidRPr="00C046EC" w:rsidRDefault="00C046EC" w:rsidP="00D474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Задача 2. </w:t>
            </w:r>
            <w:r w:rsidR="00D47437" w:rsidRPr="00C046EC">
              <w:rPr>
                <w:rFonts w:ascii="Times New Roman" w:hAnsi="Times New Roman"/>
                <w:sz w:val="24"/>
                <w:szCs w:val="24"/>
              </w:rPr>
              <w:t>В таблице представлены данные о величинах государственных расходов на образование (</w:t>
            </w:r>
            <w:r w:rsidR="00D47437" w:rsidRPr="00C046EC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="00D47437" w:rsidRPr="00C046EC">
              <w:rPr>
                <w:rFonts w:ascii="Times New Roman" w:hAnsi="Times New Roman"/>
                <w:sz w:val="24"/>
                <w:szCs w:val="24"/>
              </w:rPr>
              <w:t>) и об объеме ВВП (</w:t>
            </w:r>
            <w:r w:rsidR="00D47437" w:rsidRPr="00C046EC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="00D47437" w:rsidRPr="00C046EC">
              <w:rPr>
                <w:rFonts w:ascii="Times New Roman" w:hAnsi="Times New Roman"/>
                <w:sz w:val="24"/>
                <w:szCs w:val="24"/>
              </w:rPr>
              <w:t xml:space="preserve">) в разрезе стран. Оцените модель парной линейной регрессии в программной среде </w:t>
            </w:r>
            <w:r w:rsidR="00D47437" w:rsidRPr="00C046EC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R</w:t>
            </w:r>
            <w:r w:rsidR="00D47437" w:rsidRPr="00C046E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D47437" w:rsidRPr="00C046EC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Gretl</w:t>
            </w:r>
            <w:proofErr w:type="spellEnd"/>
            <w:r w:rsidR="00D47437" w:rsidRPr="00C046EC">
              <w:rPr>
                <w:rFonts w:ascii="Times New Roman" w:hAnsi="Times New Roman"/>
                <w:sz w:val="24"/>
                <w:szCs w:val="24"/>
              </w:rPr>
              <w:t xml:space="preserve">. Проверьте статистическую значимость модели в целом. Проверьте статистическую значимость оценок коэффициентов модели. Проверьте выполнение предпосылок Гаусса-Маркова об отсутствии </w:t>
            </w:r>
            <w:proofErr w:type="spellStart"/>
            <w:r w:rsidR="00D47437" w:rsidRPr="00C046EC">
              <w:rPr>
                <w:rFonts w:ascii="Times New Roman" w:hAnsi="Times New Roman"/>
                <w:sz w:val="24"/>
                <w:szCs w:val="24"/>
              </w:rPr>
              <w:t>гетероскедастичности</w:t>
            </w:r>
            <w:proofErr w:type="spellEnd"/>
            <w:r w:rsidR="00D47437" w:rsidRPr="00C046EC">
              <w:rPr>
                <w:rFonts w:ascii="Times New Roman" w:hAnsi="Times New Roman"/>
                <w:sz w:val="24"/>
                <w:szCs w:val="24"/>
              </w:rPr>
              <w:t xml:space="preserve"> и автокорреляции случайных возмущений. </w:t>
            </w:r>
          </w:p>
          <w:p w14:paraId="190A98F3" w14:textId="77777777" w:rsidR="0076315A" w:rsidRPr="00C046EC" w:rsidRDefault="0076315A" w:rsidP="00D474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469A6124" w14:textId="77777777" w:rsidR="00C046EC" w:rsidRDefault="00C046EC" w:rsidP="006411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2B8D8B21" w14:textId="77777777" w:rsidR="006411BA" w:rsidRPr="00C046EC" w:rsidRDefault="006411BA" w:rsidP="006411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Задача </w:t>
            </w:r>
            <w:r w:rsidR="00DA41BE"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Исследуется модель, связывающая количество вакансий и уровень безработицы. По данным табл. оцените спецификацию модели и проверьте справедливость третьей предпосылки Гаусса-Марков. Выполните корректировку автокорреляции возмущения модели при 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помощи итеративной процедуры </w:t>
            </w:r>
            <w:proofErr w:type="spellStart"/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Кохрейна-Оркатта</w:t>
            </w:r>
            <w:proofErr w:type="spellEnd"/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программной среде 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701F3DCA" w14:textId="77777777" w:rsidR="00E05A45" w:rsidRPr="00C046EC" w:rsidRDefault="00E05A45" w:rsidP="006411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9924F30" w14:textId="77777777" w:rsidR="00C046EC" w:rsidRDefault="00C046EC" w:rsidP="005F20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7CF4D859" w14:textId="77777777" w:rsidR="005F20BE" w:rsidRPr="00C046EC" w:rsidRDefault="005F20BE" w:rsidP="005F20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4.</w:t>
            </w:r>
            <w:r w:rsid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основе данных о темпах роста ВВП, Китая, России, США</w:t>
            </w:r>
            <w:r w:rsidR="00AD2F72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%, 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приведенных в таблице   оценить влияние мирового экономического кризиса 2008 года на темпы роста ВВП с помощью </w:t>
            </w:r>
            <w:proofErr w:type="spellStart"/>
            <w:r w:rsidRPr="00C046EC">
              <w:rPr>
                <w:rFonts w:ascii="Times New Roman" w:hAnsi="Times New Roman"/>
                <w:sz w:val="24"/>
                <w:szCs w:val="24"/>
                <w:lang w:val="en-US"/>
              </w:rPr>
              <w:t>Gretl</w:t>
            </w:r>
            <w:proofErr w:type="spellEnd"/>
            <w:r w:rsidRPr="00C046EC">
              <w:rPr>
                <w:rFonts w:ascii="Times New Roman" w:hAnsi="Times New Roman"/>
                <w:sz w:val="24"/>
                <w:szCs w:val="24"/>
              </w:rPr>
              <w:t xml:space="preserve"> и программы </w:t>
            </w:r>
            <w:r w:rsidRPr="00C046EC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81CCE88" w14:textId="77777777" w:rsidR="005F20BE" w:rsidRPr="00C046EC" w:rsidRDefault="005F20BE" w:rsidP="005F20B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30B2E" w:rsidRPr="00C046EC" w14:paraId="24B19056" w14:textId="77777777" w:rsidTr="00C046EC"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E27BB50" w14:textId="77777777" w:rsidR="00C30B2E" w:rsidRPr="00C046EC" w:rsidRDefault="00C30B2E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 осуществлять поиск, критически анализировать, обобщать и систематизировать информацию, использовать системный подход для решения поставленных задач (УК-10)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549B62B" w14:textId="77777777" w:rsidR="00C30B2E" w:rsidRPr="00C046EC" w:rsidRDefault="00C30B2E" w:rsidP="00077F5A">
            <w:pPr>
              <w:pStyle w:val="a3"/>
              <w:numPr>
                <w:ilvl w:val="0"/>
                <w:numId w:val="4"/>
              </w:numPr>
              <w:ind w:left="0" w:hanging="283"/>
              <w:jc w:val="both"/>
            </w:pPr>
            <w:r w:rsidRPr="00C046EC">
              <w:t>1.Четко описывает состав и структуру требуемых данных и информации, грамотно реализует процессы их сбора, обработки и интерпретации</w:t>
            </w:r>
          </w:p>
          <w:p w14:paraId="17DE5BC0" w14:textId="77777777" w:rsidR="00C30B2E" w:rsidRPr="00C046EC" w:rsidRDefault="00C30B2E" w:rsidP="00C30B2E">
            <w:pPr>
              <w:pStyle w:val="a3"/>
              <w:ind w:left="0"/>
              <w:jc w:val="both"/>
            </w:pPr>
          </w:p>
          <w:p w14:paraId="48729D35" w14:textId="77777777" w:rsidR="00C30B2E" w:rsidRPr="00C046EC" w:rsidRDefault="00C30B2E" w:rsidP="00C30B2E">
            <w:pPr>
              <w:pStyle w:val="a3"/>
              <w:ind w:left="0"/>
              <w:jc w:val="both"/>
            </w:pPr>
          </w:p>
          <w:p w14:paraId="7005C687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289E25CD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561CED95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2ED34B3D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7AFA4264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6DD1F15C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2A253A27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7134BB03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0EF761EC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437449B7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5F3CC70C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39AD01D5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3D2C267D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61CD68A4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2034569D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12EB8241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6FF0BA72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012DA885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4FA6A898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479EA47D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2C19297A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5C58ED88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5A9D6DCB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6489FA75" w14:textId="77777777" w:rsidR="003275A7" w:rsidRPr="00C046EC" w:rsidRDefault="003275A7" w:rsidP="00C30B2E">
            <w:pPr>
              <w:pStyle w:val="a3"/>
              <w:ind w:left="0"/>
              <w:jc w:val="both"/>
            </w:pPr>
          </w:p>
          <w:p w14:paraId="1C5A420F" w14:textId="77777777" w:rsidR="00C046EC" w:rsidRDefault="00C046EC" w:rsidP="00C30B2E">
            <w:pPr>
              <w:pStyle w:val="a3"/>
              <w:ind w:left="0"/>
              <w:jc w:val="both"/>
            </w:pPr>
          </w:p>
          <w:p w14:paraId="4DA4EDF9" w14:textId="77777777" w:rsidR="00C30B2E" w:rsidRPr="00C046EC" w:rsidRDefault="0070383E" w:rsidP="00C30B2E">
            <w:pPr>
              <w:pStyle w:val="a3"/>
              <w:ind w:left="0"/>
              <w:jc w:val="both"/>
            </w:pPr>
            <w:r>
              <w:lastRenderedPageBreak/>
              <w:t>2.</w:t>
            </w:r>
            <w:r w:rsidR="00C30B2E" w:rsidRPr="00C046EC">
              <w:t>Обосновывает сущность происходящего, выявляет закономерности, понимает природу вариабельности</w:t>
            </w:r>
          </w:p>
          <w:p w14:paraId="4B4A4FF5" w14:textId="77777777" w:rsidR="00C30B2E" w:rsidRPr="00C046EC" w:rsidRDefault="00C30B2E" w:rsidP="00C30B2E">
            <w:pPr>
              <w:pStyle w:val="a3"/>
              <w:ind w:left="0"/>
              <w:jc w:val="both"/>
            </w:pPr>
          </w:p>
          <w:p w14:paraId="7CEA566C" w14:textId="77777777" w:rsidR="00C30B2E" w:rsidRPr="00C046EC" w:rsidRDefault="00C30B2E" w:rsidP="00C30B2E">
            <w:pPr>
              <w:pStyle w:val="a3"/>
              <w:ind w:left="0"/>
              <w:jc w:val="both"/>
            </w:pPr>
          </w:p>
          <w:p w14:paraId="45026711" w14:textId="77777777" w:rsidR="00C30B2E" w:rsidRPr="00C046EC" w:rsidRDefault="00C30B2E" w:rsidP="00C30B2E">
            <w:pPr>
              <w:pStyle w:val="a3"/>
              <w:ind w:left="0"/>
              <w:jc w:val="both"/>
            </w:pPr>
          </w:p>
          <w:p w14:paraId="0838DE81" w14:textId="77777777" w:rsidR="00C30B2E" w:rsidRPr="00C046EC" w:rsidRDefault="00C30B2E" w:rsidP="00C30B2E">
            <w:pPr>
              <w:pStyle w:val="a3"/>
              <w:ind w:left="0"/>
              <w:jc w:val="both"/>
            </w:pPr>
          </w:p>
          <w:p w14:paraId="08BCC0DA" w14:textId="77777777" w:rsidR="00C30B2E" w:rsidRPr="00C046EC" w:rsidRDefault="00C30B2E" w:rsidP="00C30B2E">
            <w:pPr>
              <w:pStyle w:val="a3"/>
              <w:ind w:left="0"/>
              <w:jc w:val="both"/>
            </w:pPr>
          </w:p>
          <w:p w14:paraId="4C3F1155" w14:textId="77777777" w:rsidR="00C30B2E" w:rsidRPr="00C046EC" w:rsidRDefault="00C30B2E" w:rsidP="00C30B2E">
            <w:pPr>
              <w:pStyle w:val="a3"/>
              <w:ind w:left="0"/>
              <w:jc w:val="both"/>
            </w:pPr>
          </w:p>
          <w:p w14:paraId="2A88D52E" w14:textId="77777777" w:rsidR="00C30B2E" w:rsidRPr="00C046EC" w:rsidRDefault="00C30B2E" w:rsidP="00C30B2E">
            <w:pPr>
              <w:pStyle w:val="a3"/>
              <w:ind w:left="0"/>
              <w:jc w:val="both"/>
            </w:pPr>
          </w:p>
          <w:p w14:paraId="5E66FD62" w14:textId="77777777" w:rsidR="00FD1A69" w:rsidRPr="00C046EC" w:rsidRDefault="00FD1A69" w:rsidP="00C30B2E">
            <w:pPr>
              <w:pStyle w:val="a3"/>
              <w:ind w:left="0"/>
              <w:jc w:val="both"/>
            </w:pPr>
          </w:p>
          <w:p w14:paraId="301370DE" w14:textId="77777777" w:rsidR="00C046EC" w:rsidRDefault="00C046EC" w:rsidP="00C30B2E">
            <w:pPr>
              <w:pStyle w:val="a3"/>
              <w:ind w:left="0"/>
              <w:jc w:val="both"/>
            </w:pPr>
          </w:p>
          <w:p w14:paraId="74DDCD70" w14:textId="77777777" w:rsidR="00C30B2E" w:rsidRPr="00C046EC" w:rsidRDefault="00C30B2E" w:rsidP="00C30B2E">
            <w:pPr>
              <w:pStyle w:val="a3"/>
              <w:ind w:left="0"/>
              <w:jc w:val="both"/>
            </w:pPr>
            <w:r w:rsidRPr="00C046EC">
              <w:t>3.Формулирует признак классификации, выделяет соответствующие ему группы однородных «объектов», идентифицирует общие свойства элементов этих групп, оценивает полноту результатов классификации, показывает прикладное назначение классификационных групп.</w:t>
            </w:r>
          </w:p>
          <w:p w14:paraId="7C1F24E4" w14:textId="77777777" w:rsidR="00C30B2E" w:rsidRPr="00C046EC" w:rsidRDefault="00C30B2E" w:rsidP="00C30B2E">
            <w:pPr>
              <w:pStyle w:val="a3"/>
              <w:ind w:left="0"/>
              <w:jc w:val="both"/>
            </w:pPr>
          </w:p>
          <w:p w14:paraId="51D72B8C" w14:textId="77777777" w:rsidR="00C30B2E" w:rsidRPr="00C046EC" w:rsidRDefault="0070383E" w:rsidP="00C30B2E">
            <w:pPr>
              <w:pStyle w:val="a3"/>
              <w:ind w:left="0"/>
              <w:jc w:val="both"/>
              <w:rPr>
                <w:color w:val="000000"/>
              </w:rPr>
            </w:pPr>
            <w:r>
              <w:t>4.</w:t>
            </w:r>
            <w:r w:rsidR="00C30B2E" w:rsidRPr="00C046EC">
              <w:t xml:space="preserve">Грамотно, логично, аргументировано формирует собственные суждения и оценки. Отличает факты от мнений, интерпретаций, оценок и т.д. в рассуждениях других участников деятельности. </w:t>
            </w:r>
          </w:p>
          <w:p w14:paraId="46AE8947" w14:textId="77777777" w:rsidR="00E05A45" w:rsidRPr="00C046EC" w:rsidRDefault="00E05A45" w:rsidP="00C30B2E">
            <w:pPr>
              <w:pStyle w:val="a3"/>
              <w:ind w:left="0"/>
              <w:jc w:val="both"/>
            </w:pPr>
          </w:p>
          <w:p w14:paraId="30D54674" w14:textId="77777777" w:rsidR="00E05A45" w:rsidRPr="00C046EC" w:rsidRDefault="00E05A45" w:rsidP="00C30B2E">
            <w:pPr>
              <w:pStyle w:val="a3"/>
              <w:ind w:left="0"/>
              <w:jc w:val="both"/>
            </w:pPr>
          </w:p>
          <w:p w14:paraId="00FCABEF" w14:textId="77777777" w:rsidR="00E05A45" w:rsidRPr="00C046EC" w:rsidRDefault="00E05A45" w:rsidP="00C30B2E">
            <w:pPr>
              <w:pStyle w:val="a3"/>
              <w:ind w:left="0"/>
              <w:jc w:val="both"/>
            </w:pPr>
          </w:p>
          <w:p w14:paraId="785C907D" w14:textId="77777777" w:rsidR="003A1E29" w:rsidRPr="00C046EC" w:rsidRDefault="003A1E29" w:rsidP="00C30B2E">
            <w:pPr>
              <w:pStyle w:val="a3"/>
              <w:ind w:left="0"/>
              <w:jc w:val="both"/>
            </w:pPr>
          </w:p>
          <w:p w14:paraId="1220131C" w14:textId="77777777" w:rsidR="003A1E29" w:rsidRPr="00C046EC" w:rsidRDefault="003A1E29" w:rsidP="00C30B2E">
            <w:pPr>
              <w:pStyle w:val="a3"/>
              <w:ind w:left="0"/>
              <w:jc w:val="both"/>
            </w:pPr>
          </w:p>
          <w:p w14:paraId="7389D663" w14:textId="77777777" w:rsidR="00115774" w:rsidRPr="00C046EC" w:rsidRDefault="00115774" w:rsidP="00C30B2E">
            <w:pPr>
              <w:pStyle w:val="a3"/>
              <w:ind w:left="0"/>
              <w:jc w:val="both"/>
            </w:pPr>
          </w:p>
          <w:p w14:paraId="09F27D2B" w14:textId="77777777" w:rsidR="00115774" w:rsidRPr="00C046EC" w:rsidRDefault="00115774" w:rsidP="00C30B2E">
            <w:pPr>
              <w:pStyle w:val="a3"/>
              <w:ind w:left="0"/>
              <w:jc w:val="both"/>
            </w:pPr>
          </w:p>
          <w:p w14:paraId="36B88EFF" w14:textId="77777777" w:rsidR="00115774" w:rsidRPr="00C046EC" w:rsidRDefault="00115774" w:rsidP="00C30B2E">
            <w:pPr>
              <w:pStyle w:val="a3"/>
              <w:ind w:left="0"/>
              <w:jc w:val="both"/>
            </w:pPr>
          </w:p>
          <w:p w14:paraId="6152A533" w14:textId="77777777" w:rsidR="00115774" w:rsidRPr="00C046EC" w:rsidRDefault="00115774" w:rsidP="00C30B2E">
            <w:pPr>
              <w:pStyle w:val="a3"/>
              <w:ind w:left="0"/>
              <w:jc w:val="both"/>
            </w:pPr>
          </w:p>
          <w:p w14:paraId="3A988A31" w14:textId="77777777" w:rsidR="00115774" w:rsidRPr="00C046EC" w:rsidRDefault="00115774" w:rsidP="00C30B2E">
            <w:pPr>
              <w:pStyle w:val="a3"/>
              <w:ind w:left="0"/>
              <w:jc w:val="both"/>
            </w:pPr>
          </w:p>
          <w:p w14:paraId="08FA4C86" w14:textId="77777777" w:rsidR="00115774" w:rsidRPr="00C046EC" w:rsidRDefault="00115774" w:rsidP="00C30B2E">
            <w:pPr>
              <w:pStyle w:val="a3"/>
              <w:ind w:left="0"/>
              <w:jc w:val="both"/>
            </w:pPr>
          </w:p>
          <w:p w14:paraId="0556788A" w14:textId="77777777" w:rsidR="00E05A45" w:rsidRPr="00C046EC" w:rsidRDefault="00E05A45" w:rsidP="00C30B2E">
            <w:pPr>
              <w:pStyle w:val="a3"/>
              <w:ind w:left="0"/>
              <w:jc w:val="both"/>
            </w:pPr>
          </w:p>
          <w:p w14:paraId="615B0106" w14:textId="77777777" w:rsidR="00C046EC" w:rsidRDefault="00C046EC" w:rsidP="00C30B2E">
            <w:pPr>
              <w:pStyle w:val="a3"/>
              <w:ind w:left="0"/>
              <w:jc w:val="both"/>
            </w:pPr>
          </w:p>
          <w:p w14:paraId="7B433A8A" w14:textId="1E4F53F2" w:rsidR="00C046EC" w:rsidRDefault="00C046EC" w:rsidP="00C30B2E">
            <w:pPr>
              <w:pStyle w:val="a3"/>
              <w:ind w:left="0"/>
              <w:jc w:val="both"/>
            </w:pPr>
          </w:p>
          <w:p w14:paraId="64542701" w14:textId="77777777" w:rsidR="00754EC6" w:rsidRDefault="00754EC6" w:rsidP="00C30B2E">
            <w:pPr>
              <w:pStyle w:val="a3"/>
              <w:ind w:left="0"/>
              <w:jc w:val="both"/>
            </w:pPr>
          </w:p>
          <w:p w14:paraId="5D29A788" w14:textId="77777777" w:rsidR="00C30B2E" w:rsidRPr="00C046EC" w:rsidRDefault="00E05A45" w:rsidP="00C30B2E">
            <w:pPr>
              <w:pStyle w:val="a3"/>
              <w:ind w:left="0"/>
              <w:jc w:val="both"/>
              <w:rPr>
                <w:color w:val="000000"/>
              </w:rPr>
            </w:pPr>
            <w:r w:rsidRPr="00C046EC">
              <w:t>5.</w:t>
            </w:r>
            <w:r w:rsidR="00C30B2E" w:rsidRPr="00C046EC">
              <w:t>Аргументированно и логично представляет свою точку зрения посредством и на основе системного описания.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20CFFB9" w14:textId="58781BB7" w:rsidR="00C30B2E" w:rsidRPr="00C046EC" w:rsidRDefault="00C30B2E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Знать</w:t>
            </w:r>
            <w:r w:rsidR="00754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 xml:space="preserve">методы сбора, первичной обработки данных и методы корреляционного анализа. </w:t>
            </w:r>
          </w:p>
          <w:p w14:paraId="67BB2496" w14:textId="77777777" w:rsidR="00C30B2E" w:rsidRPr="00C046EC" w:rsidRDefault="00C30B2E" w:rsidP="00C30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Уметь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 xml:space="preserve"> оценивать взаимосвязи экономических показателей.</w:t>
            </w:r>
          </w:p>
          <w:p w14:paraId="11777A2B" w14:textId="77777777" w:rsidR="00C30B2E" w:rsidRPr="00C046EC" w:rsidRDefault="00C30B2E" w:rsidP="00C30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F9677C6" w14:textId="77777777" w:rsidR="00C30B2E" w:rsidRPr="00C046EC" w:rsidRDefault="00C30B2E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3A7DAA97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2063D86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4472E8EA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75E2B6F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42B5044F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35733360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1F86BA33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EA20594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78BCCA71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7DAF3C6B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46ADE050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17833841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2011CB44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65AFA546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1E6469C4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D3A36EF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D5A212E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5B79795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7F3F1FF8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33BA5C10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F6AAC1B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A593691" w14:textId="77777777" w:rsidR="003275A7" w:rsidRPr="00C046EC" w:rsidRDefault="003275A7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BCBEF14" w14:textId="2DF635B1" w:rsidR="00C046EC" w:rsidRDefault="00C046EC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399FAF41" w14:textId="63F44ABB" w:rsidR="00C30B2E" w:rsidRPr="00C046EC" w:rsidRDefault="00C30B2E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Знать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 xml:space="preserve"> показатели качества и статистической значимости оцениваемой модели, методы </w:t>
            </w:r>
            <w:r w:rsidRPr="00C046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проверки её адекватности. </w:t>
            </w:r>
          </w:p>
          <w:p w14:paraId="3E13140D" w14:textId="77777777" w:rsidR="00C30B2E" w:rsidRPr="00C046EC" w:rsidRDefault="00C30B2E" w:rsidP="00C30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Уметь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 xml:space="preserve"> выбирать адекватные эконометрические модели, соответствующие выборочным данным.</w:t>
            </w:r>
          </w:p>
          <w:p w14:paraId="7CF4FC7A" w14:textId="77777777" w:rsidR="00C30B2E" w:rsidRPr="00C046EC" w:rsidRDefault="00C30B2E" w:rsidP="00C30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86D8A4" w14:textId="77777777" w:rsidR="00C30B2E" w:rsidRPr="00C046EC" w:rsidRDefault="00C30B2E" w:rsidP="00C30B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19320364" w14:textId="77777777" w:rsidR="00C046EC" w:rsidRDefault="00C046EC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2EB8D7D0" w14:textId="1A834AFD" w:rsidR="00C30B2E" w:rsidRPr="00C046EC" w:rsidRDefault="00C30B2E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Знать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 xml:space="preserve"> аппарат фиктивных переменных и тесты на значимость структурных изменений экономических процессов.</w:t>
            </w:r>
          </w:p>
          <w:p w14:paraId="043C2128" w14:textId="77777777" w:rsidR="00C30B2E" w:rsidRPr="00C046EC" w:rsidRDefault="00C30B2E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D09FCD" w14:textId="77777777" w:rsidR="00C30B2E" w:rsidRPr="00C046EC" w:rsidRDefault="00C30B2E" w:rsidP="00C30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Уметь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 xml:space="preserve"> строить эконометрические модели с фиктивными переменными, учитывающими неоднородность наблюдений.</w:t>
            </w:r>
          </w:p>
          <w:p w14:paraId="0B8F2BA8" w14:textId="77777777" w:rsidR="00C30B2E" w:rsidRPr="00C046EC" w:rsidRDefault="00C30B2E" w:rsidP="00C30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E8A77A5" w14:textId="77777777" w:rsidR="00C30B2E" w:rsidRPr="00C046EC" w:rsidRDefault="00C30B2E" w:rsidP="00C30B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711C9D7A" w14:textId="77777777" w:rsidR="00C30B2E" w:rsidRPr="00C046EC" w:rsidRDefault="00C30B2E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71D2356C" w14:textId="77777777" w:rsidR="00C30B2E" w:rsidRPr="00C046EC" w:rsidRDefault="00C30B2E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285863DA" w14:textId="77777777" w:rsidR="00C30B2E" w:rsidRPr="00C046EC" w:rsidRDefault="00C30B2E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61FB6029" w14:textId="400B43CF" w:rsidR="00C30B2E" w:rsidRPr="00C046EC" w:rsidRDefault="00C30B2E" w:rsidP="00C30B2E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Знать</w:t>
            </w:r>
            <w:r w:rsidR="00754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 xml:space="preserve">методы анализа построенной эконометрической модели. </w:t>
            </w:r>
          </w:p>
          <w:p w14:paraId="03A4E70E" w14:textId="77777777" w:rsidR="00C30B2E" w:rsidRPr="00C046EC" w:rsidRDefault="00C30B2E" w:rsidP="00C30B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Уметь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 xml:space="preserve"> прогнозировать основные социально-экономические показатели, предлагать стратегические подходы экономического развития.</w:t>
            </w:r>
          </w:p>
          <w:p w14:paraId="6840B59D" w14:textId="77777777" w:rsidR="00C30B2E" w:rsidRPr="00C046EC" w:rsidRDefault="00C30B2E" w:rsidP="00C30B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1584245A" w14:textId="77777777" w:rsidR="00E05A45" w:rsidRPr="00C046EC" w:rsidRDefault="00E05A45" w:rsidP="00C30B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09733BC8" w14:textId="77777777" w:rsidR="00E05A45" w:rsidRPr="00C046EC" w:rsidRDefault="00E05A45" w:rsidP="00C30B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24C92C25" w14:textId="77777777" w:rsidR="00E05A45" w:rsidRPr="00C046EC" w:rsidRDefault="00E05A45" w:rsidP="00C30B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54AF3BAA" w14:textId="77777777" w:rsidR="00E05A45" w:rsidRPr="00C046EC" w:rsidRDefault="00E05A45" w:rsidP="00C30B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6190D9BF" w14:textId="77777777" w:rsidR="00E05A45" w:rsidRPr="00C046EC" w:rsidRDefault="00E05A45" w:rsidP="00C30B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0CFE714C" w14:textId="77777777" w:rsidR="00E05A45" w:rsidRPr="00C046EC" w:rsidRDefault="00E05A45" w:rsidP="00C30B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184D1C38" w14:textId="77777777" w:rsidR="00E05A45" w:rsidRPr="00C046EC" w:rsidRDefault="00E05A45" w:rsidP="00C30B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61405F3E" w14:textId="77777777" w:rsidR="00E05A45" w:rsidRPr="00C046EC" w:rsidRDefault="00E05A45" w:rsidP="00C30B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7D92B1A0" w14:textId="77777777" w:rsidR="00E05A45" w:rsidRPr="00C046EC" w:rsidRDefault="00E05A45" w:rsidP="00C30B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7FB53ABC" w14:textId="77777777" w:rsidR="00E05A45" w:rsidRPr="00C046EC" w:rsidRDefault="00E05A45" w:rsidP="00C30B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669B48FD" w14:textId="77777777" w:rsidR="00E05A45" w:rsidRPr="00C046EC" w:rsidRDefault="00E05A45" w:rsidP="00C30B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6E4BF423" w14:textId="77777777" w:rsidR="003A1E29" w:rsidRPr="00C046EC" w:rsidRDefault="003A1E29" w:rsidP="00C30B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72E1E7EF" w14:textId="77777777" w:rsidR="003A1E29" w:rsidRPr="00C046EC" w:rsidRDefault="003A1E29" w:rsidP="00C30B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092BE34E" w14:textId="77777777" w:rsidR="00754EC6" w:rsidRDefault="00754EC6" w:rsidP="001F5B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E7FACE1" w14:textId="1E6AFB00" w:rsidR="001F5B84" w:rsidRPr="00C046EC" w:rsidRDefault="001F5B84" w:rsidP="001F5B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Знать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 xml:space="preserve"> основные эконометрические модели </w:t>
            </w:r>
          </w:p>
          <w:p w14:paraId="5317F36D" w14:textId="77777777" w:rsidR="00E05A45" w:rsidRPr="00C046EC" w:rsidRDefault="001F5B84" w:rsidP="001F5B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C046E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Уметь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 xml:space="preserve"> выбирать эконометрический инструментарий на основе системного исследования взаимосвязи экономических переменных модели.</w:t>
            </w:r>
          </w:p>
          <w:p w14:paraId="58E28592" w14:textId="77777777" w:rsidR="00E05A45" w:rsidRPr="00C046EC" w:rsidRDefault="00E05A45" w:rsidP="00385D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52B1E3D" w14:textId="77777777" w:rsidR="009B491B" w:rsidRPr="00C046EC" w:rsidRDefault="00240782" w:rsidP="00EF66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1.</w:t>
            </w:r>
            <w:r w:rsid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B491B" w:rsidRPr="00C046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таблице представлена следующая информация: Объем денежных накоплений в РФ миллиард руб. (</w:t>
            </w:r>
            <w:r w:rsidR="00EF6672" w:rsidRPr="00C046EC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Y</w:t>
            </w:r>
            <w:r w:rsidR="009B491B" w:rsidRPr="00C046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). Сводные данные о продаже наличной иностранной валюты кредитными организациями физическим лицам (</w:t>
            </w:r>
            <w:r w:rsidR="00EF6672" w:rsidRPr="00C046EC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X</w:t>
            </w:r>
            <w:r w:rsidR="009B491B" w:rsidRPr="00C046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1). Курс рубля к доллару США (</w:t>
            </w:r>
            <w:r w:rsidR="00EF6672" w:rsidRPr="00C046EC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X</w:t>
            </w:r>
            <w:r w:rsidR="009B491B" w:rsidRPr="00C046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2). Цена нефти марки "Юралс" (</w:t>
            </w:r>
            <w:r w:rsidR="00EF6672" w:rsidRPr="00C046EC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X</w:t>
            </w:r>
            <w:r w:rsidR="009B491B" w:rsidRPr="00C046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3). Динамика потребительских цен по группам товаров и услуг (месяц к соответствующему месяцу предыдущего </w:t>
            </w:r>
            <w:proofErr w:type="gramStart"/>
            <w:r w:rsidR="009B491B" w:rsidRPr="00C046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года,%)</w:t>
            </w:r>
            <w:proofErr w:type="gramEnd"/>
            <w:r w:rsidR="009B491B" w:rsidRPr="00C046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(</w:t>
            </w:r>
            <w:r w:rsidR="00EF6672" w:rsidRPr="00C046EC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X</w:t>
            </w:r>
            <w:r w:rsidR="009B491B" w:rsidRPr="00C046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4). На основании данных, приведенных в таблице Постройте диаграммы рассеяния, представляющие собой зависимости Y от каждого из факторов </w:t>
            </w:r>
            <w:proofErr w:type="gramStart"/>
            <w:r w:rsidR="009B491B" w:rsidRPr="00C046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Х.</w:t>
            </w:r>
            <w:proofErr w:type="gramEnd"/>
            <w:r w:rsidR="009B491B" w:rsidRPr="00C046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Сделайте выводы о характере взаимосвязей переменных.</w:t>
            </w:r>
          </w:p>
          <w:p w14:paraId="6233C8B9" w14:textId="77777777" w:rsidR="00093405" w:rsidRPr="00C046EC" w:rsidRDefault="009B491B" w:rsidP="00EF66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Постройте матрицу парных коэффициентов линейной корреляции, проанализируйте тесноту и направление связи между переменными, проверьте значимость коэффициентов парной корреляции</w:t>
            </w:r>
          </w:p>
          <w:p w14:paraId="77A854BE" w14:textId="77777777" w:rsidR="00093405" w:rsidRPr="005E44E0" w:rsidRDefault="00093405" w:rsidP="00C30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FC800AD" w14:textId="77777777" w:rsidR="00C046EC" w:rsidRDefault="00C046EC" w:rsidP="00C30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6CEA5DF" w14:textId="219054CC" w:rsidR="00093405" w:rsidRPr="00C046EC" w:rsidRDefault="007312B1" w:rsidP="00C30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Задача 2. </w:t>
            </w:r>
            <w:bookmarkStart w:id="62" w:name="_Hlk117011653"/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таблице представлены </w:t>
            </w:r>
            <w:bookmarkEnd w:id="62"/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величины средне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душевых сбережений </w:t>
            </w:r>
            <w:r w:rsidRPr="00C046EC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Y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доходов </w:t>
            </w:r>
            <w:r w:rsidR="00094839">
              <w:rPr>
                <w:rFonts w:ascii="Times New Roman" w:eastAsia="Times New Roman" w:hAnsi="Times New Roman"/>
                <w:i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492A5FA6" wp14:editId="18CA3CEF">
                  <wp:extent cx="200025" cy="1809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одинаковых по численному составу домохозяйств. Оцените модель парной линейной регрессии. Прокомментируйте качество модели. Проверьте её адекватность. Применяя формальные тесты проверьте влияние неоднородности домохозяйств на результаты оценивания.</w:t>
            </w:r>
          </w:p>
          <w:p w14:paraId="40BE1841" w14:textId="77777777" w:rsidR="00C046EC" w:rsidRDefault="00C046EC" w:rsidP="00C30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7B550F3" w14:textId="77777777" w:rsidR="00093405" w:rsidRPr="00C046EC" w:rsidRDefault="00093405" w:rsidP="00C30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Задача 3. 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данным таблицы постройте линейную регрессионную модель, отражающую зависимость заработной платы (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15</w:t>
            </w:r>
            <w:r w:rsidR="003539DF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-ти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работников фирмы от возраста (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). Запишите оцененную модель в стандартной форме. Проверьте статистическую значимость модели в целом, статистическую значимость оценок параметров. С помощью фиктивной переменной сдвига определите, имеет ли значение гендерный фактор. </w:t>
            </w:r>
          </w:p>
          <w:p w14:paraId="61EF6439" w14:textId="77777777" w:rsidR="00C30B2E" w:rsidRPr="00C046EC" w:rsidRDefault="00C30B2E" w:rsidP="00C30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37E4D8C4" w14:textId="77777777" w:rsidR="00C30B2E" w:rsidRPr="00C046EC" w:rsidRDefault="00C30B2E" w:rsidP="00C30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15CACEB" w14:textId="77777777" w:rsidR="00C30B2E" w:rsidRPr="00C046EC" w:rsidRDefault="00C30B2E" w:rsidP="00C30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3B62ABC8" w14:textId="77777777" w:rsidR="00C30B2E" w:rsidRPr="00C046EC" w:rsidRDefault="00026E36" w:rsidP="00C30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r w:rsidR="00C30B2E"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адача </w:t>
            </w:r>
            <w:r w:rsidR="00240782"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C30B2E"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C30B2E" w:rsidRPr="00C046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C30B2E" w:rsidRPr="00C04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30B2E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данным о динамике товарооборота и доходов населения России за 18 месяцев оцените модель линейной регрессии зависимости товарооборота (</w:t>
            </w:r>
            <w:r w:rsidR="00C30B2E" w:rsidRPr="00C046E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Y</w:t>
            </w:r>
            <w:r w:rsidR="00C30B2E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от доходов населения (</w:t>
            </w:r>
            <w:r w:rsidR="00C30B2E" w:rsidRPr="00C046E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X</w:t>
            </w:r>
            <w:r w:rsidR="00C30B2E"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по данным за первые 17 месяцев. Запишите оцененную модель в стандартной форме, сделайте выводы о качестве модели. Проверьте статистическую значимость оценок параметров. Проверьте статистическую значимость регрессии в целом. </w:t>
            </w:r>
          </w:p>
          <w:p w14:paraId="5364ED86" w14:textId="77777777" w:rsidR="00C30B2E" w:rsidRPr="00C046EC" w:rsidRDefault="00C30B2E" w:rsidP="00C30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6EC">
              <w:rPr>
                <w:rFonts w:ascii="Times New Roman" w:hAnsi="Times New Roman"/>
                <w:sz w:val="24"/>
                <w:szCs w:val="24"/>
              </w:rPr>
              <w:t>Дайте экономическую интерпретацию оценкам парамет</w:t>
            </w:r>
            <w:r w:rsidRPr="00C046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ров. Вычислите интервальные оценки параметров. </w:t>
            </w:r>
            <w:r w:rsid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Постройте прогноз </w:t>
            </w:r>
            <w:r w:rsidRPr="00C04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величины товарооборота на 18-й месяц. Определите ошибку прогноза.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1F90DA9" w14:textId="77777777" w:rsidR="00E05A45" w:rsidRPr="00C046EC" w:rsidRDefault="00E05A45" w:rsidP="00C30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8E0063" w14:textId="77777777" w:rsidR="00E05A45" w:rsidRPr="00C046EC" w:rsidRDefault="00115774" w:rsidP="001F5B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046EC">
              <w:rPr>
                <w:rFonts w:ascii="Times New Roman" w:hAnsi="Times New Roman"/>
                <w:b/>
                <w:bCs/>
                <w:sz w:val="24"/>
                <w:szCs w:val="24"/>
              </w:rPr>
              <w:t>Зада</w:t>
            </w:r>
            <w:r w:rsidR="001F5B84" w:rsidRPr="00C046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ча 5. 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 xml:space="preserve"> Подготовь</w:t>
            </w:r>
            <w:r w:rsidR="001F5B84" w:rsidRPr="00C046EC">
              <w:rPr>
                <w:rFonts w:ascii="Times New Roman" w:hAnsi="Times New Roman"/>
                <w:sz w:val="24"/>
                <w:szCs w:val="24"/>
              </w:rPr>
              <w:t>те</w:t>
            </w:r>
            <w:r w:rsidRPr="00C046EC">
              <w:rPr>
                <w:rFonts w:ascii="Times New Roman" w:hAnsi="Times New Roman"/>
                <w:sz w:val="24"/>
                <w:szCs w:val="24"/>
              </w:rPr>
              <w:t xml:space="preserve"> аналитическую записку </w:t>
            </w:r>
            <w:r w:rsidR="001F5B84" w:rsidRPr="00C046EC">
              <w:rPr>
                <w:rFonts w:ascii="Times New Roman" w:hAnsi="Times New Roman"/>
                <w:sz w:val="24"/>
                <w:szCs w:val="24"/>
              </w:rPr>
              <w:t xml:space="preserve">о результатах моделирования зависимости объёма товарооборота от доходов населения России используя эконометрический анализ задачи 4. </w:t>
            </w:r>
            <w:r w:rsidRPr="00C046EC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</w:tbl>
    <w:p w14:paraId="77D90AD8" w14:textId="77777777" w:rsidR="00915880" w:rsidRDefault="00915880" w:rsidP="009872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C7B4CB3" w14:textId="2300FC3A" w:rsidR="009872B4" w:rsidRPr="00915880" w:rsidRDefault="009872B4" w:rsidP="0040180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5880">
        <w:rPr>
          <w:rFonts w:ascii="Times New Roman" w:eastAsia="Times New Roman" w:hAnsi="Times New Roman"/>
          <w:b/>
          <w:sz w:val="28"/>
          <w:szCs w:val="28"/>
          <w:lang w:eastAsia="ru-RU"/>
        </w:rPr>
        <w:t>Методические материалы, определяющие процедуры оценивания знаний, умений и навыков</w:t>
      </w:r>
    </w:p>
    <w:p w14:paraId="013A6066" w14:textId="77777777" w:rsidR="009872B4" w:rsidRPr="009872B4" w:rsidRDefault="009872B4" w:rsidP="004018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588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от 23.03.2017 №0557/о «Об утверждении Положения о проведении текущего контроля успеваемости и промежуточной аттестации обучающихся по программам </w:t>
      </w:r>
      <w:proofErr w:type="spellStart"/>
      <w:r w:rsidRPr="00915880">
        <w:rPr>
          <w:rFonts w:ascii="Times New Roman" w:eastAsia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915880">
        <w:rPr>
          <w:rFonts w:ascii="Times New Roman" w:eastAsia="Times New Roman" w:hAnsi="Times New Roman"/>
          <w:sz w:val="28"/>
          <w:szCs w:val="28"/>
          <w:lang w:eastAsia="ru-RU"/>
        </w:rPr>
        <w:t xml:space="preserve"> и магистратуры в Финансовом университете» и приказы филиалов по данному вопросу.</w:t>
      </w:r>
    </w:p>
    <w:p w14:paraId="4AFAF9D3" w14:textId="77777777" w:rsidR="00CB6F88" w:rsidRPr="00C046EC" w:rsidRDefault="00CB6F88" w:rsidP="00CB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4EF18A" w14:textId="77777777" w:rsidR="00FA1BEC" w:rsidRPr="00FA1BEC" w:rsidRDefault="00FA1BEC" w:rsidP="00C046EC">
      <w:pPr>
        <w:spacing w:after="0" w:line="360" w:lineRule="auto"/>
        <w:ind w:right="-286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Примерные вопросы для подгот</w:t>
      </w:r>
      <w:r w:rsidR="00C046E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овки к экзамену</w:t>
      </w:r>
    </w:p>
    <w:p w14:paraId="04950577" w14:textId="77777777" w:rsidR="00654776" w:rsidRDefault="00654776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4776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Принципы составления спецификации эконометрической модели. </w:t>
      </w:r>
    </w:p>
    <w:p w14:paraId="63FF60E6" w14:textId="77777777" w:rsidR="00654776" w:rsidRDefault="00654776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4776">
        <w:rPr>
          <w:rFonts w:ascii="Times New Roman" w:eastAsia="Times New Roman" w:hAnsi="Times New Roman"/>
          <w:sz w:val="28"/>
          <w:szCs w:val="28"/>
          <w:lang w:eastAsia="ru-RU"/>
        </w:rPr>
        <w:t>Структурная и приведенная формы спецификации.</w:t>
      </w:r>
    </w:p>
    <w:p w14:paraId="57353A02" w14:textId="77777777" w:rsid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Типы переменных и типы данных эконометрической модели.</w:t>
      </w:r>
    </w:p>
    <w:p w14:paraId="2FFF527E" w14:textId="77777777" w:rsidR="003A510E" w:rsidRPr="00FA1BEC" w:rsidRDefault="003A510E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10E">
        <w:rPr>
          <w:rFonts w:ascii="Times New Roman" w:eastAsia="Times New Roman" w:hAnsi="Times New Roman"/>
          <w:sz w:val="28"/>
          <w:szCs w:val="28"/>
          <w:lang w:eastAsia="ru-RU"/>
        </w:rPr>
        <w:t>Анализ числовых характеристик экономических показателей и их взаимосвязей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10C7799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Этапы построения эконометрических моделей. </w:t>
      </w:r>
    </w:p>
    <w:p w14:paraId="065521E5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Предварительный анализ данных.</w:t>
      </w:r>
    </w:p>
    <w:p w14:paraId="0B0204AB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Предпосылки Гаусса-Маркова относительно случайного возмущения регрессионной модели.</w:t>
      </w:r>
    </w:p>
    <w:p w14:paraId="6779C99E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Оценка параметров множественной регрессионной модели методом наименьших квадратов (МНК).</w:t>
      </w:r>
    </w:p>
    <w:p w14:paraId="4638A6C3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hAnsi="Times New Roman"/>
          <w:sz w:val="28"/>
          <w:szCs w:val="28"/>
        </w:rPr>
        <w:lastRenderedPageBreak/>
        <w:t xml:space="preserve">Статистические </w:t>
      </w:r>
      <w:r w:rsidR="0070383E">
        <w:rPr>
          <w:rFonts w:ascii="Times New Roman" w:hAnsi="Times New Roman"/>
          <w:sz w:val="28"/>
          <w:szCs w:val="28"/>
        </w:rPr>
        <w:t xml:space="preserve">свойства МНК-оценок параметров </w:t>
      </w:r>
      <w:r w:rsidRPr="00FA1BEC">
        <w:rPr>
          <w:rFonts w:ascii="Times New Roman" w:hAnsi="Times New Roman"/>
          <w:sz w:val="28"/>
          <w:szCs w:val="28"/>
        </w:rPr>
        <w:t>регрессионной модели.</w:t>
      </w:r>
    </w:p>
    <w:p w14:paraId="0662640E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Основные числовые характеристики вектора оценок параметров классической регрессионной модели.</w:t>
      </w:r>
    </w:p>
    <w:p w14:paraId="07A51F11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Основные числовые характеристики вектора остатков в классической множественной регрессионной модели.</w:t>
      </w:r>
    </w:p>
    <w:p w14:paraId="64A58892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Несмещённая оценка дисперсии возмущений множественной регрессионной модели.</w:t>
      </w:r>
    </w:p>
    <w:p w14:paraId="3D752820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Доверительные интервалы параметров линейной регрессионной модели.</w:t>
      </w:r>
    </w:p>
    <w:p w14:paraId="52911A5B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Проверка значимости оценок параметров линейной регрессионной модели. </w:t>
      </w:r>
    </w:p>
    <w:p w14:paraId="23AD00E2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Интервальная оценка индивидуального значения зависимой переменной в регрессионной модели.</w:t>
      </w:r>
    </w:p>
    <w:p w14:paraId="3F07A030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Основные числовые характеристики вектора прогнозов значений эндогенной переменной в классической множественной регрессионной модели.</w:t>
      </w:r>
    </w:p>
    <w:p w14:paraId="22993339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Показатели качества регрессионной модели: коэффициент детерминации (обычный, нецентрированный, скорректированный), информационные критерии (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Акаике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, Шварца,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Хеннона-Куина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14:paraId="6A4EC6C1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F-тест качества спецификации регрессионной модели. </w:t>
      </w:r>
    </w:p>
    <w:p w14:paraId="6B2BCB07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Спецификация регрессионной модели при наличии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гетероскедастичности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случайного возмущения. </w:t>
      </w:r>
    </w:p>
    <w:p w14:paraId="0A18C17C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Причины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гетероскедастичности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случайного возмущения. </w:t>
      </w:r>
    </w:p>
    <w:p w14:paraId="72C361EC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Последствия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гетероскедастичности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случайного возмущения. </w:t>
      </w:r>
    </w:p>
    <w:p w14:paraId="4C909D8F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Алгоритм теста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Голдфельда-Квандта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наличие (отсутствие)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гетероскедастичности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случайных возмущений и его реализация.</w:t>
      </w:r>
    </w:p>
    <w:p w14:paraId="62F9567B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Способы корректировки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гетероскедастичности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. Метод взвешенных наименьших квадратов.</w:t>
      </w:r>
    </w:p>
    <w:p w14:paraId="12779D3B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Способы корректировки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гетероскедастичности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. Доступный метод взвешенных наименьших квадратов.</w:t>
      </w:r>
    </w:p>
    <w:p w14:paraId="11D78D2B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Прогнозирование эндогенной переменной в модели с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гетероскедастичным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возмущением</w:t>
      </w:r>
    </w:p>
    <w:p w14:paraId="154F6EF5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Причины и последствия автокорреляции случайного возмущения.</w:t>
      </w:r>
    </w:p>
    <w:p w14:paraId="236079A8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Алгоритм теста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Дарбина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-Уотсона на наличие (отсутствие) автокорреляции случайных возмущений и его реализация. </w:t>
      </w:r>
    </w:p>
    <w:p w14:paraId="4727F4E7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Способы корректировки автокорреляции (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авторегрессионные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 схемы первого порядка). </w:t>
      </w:r>
    </w:p>
    <w:p w14:paraId="62EB17B6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Способы корректировки автокорреляции</w:t>
      </w:r>
      <w:r w:rsidR="0065477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F97A21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Обобщенная регрессионная модель. Обобщенный метод наименьших квадратов.</w:t>
      </w:r>
    </w:p>
    <w:p w14:paraId="50CF3C19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Мультиколлинеарность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: типы, причины, последствия, признаки</w:t>
      </w:r>
    </w:p>
    <w:p w14:paraId="39416B84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Тестирование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мультиколлинеарности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: метод дополнительных регрессий, факторы инфляции дисперсии, тест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Фаррара-Глоубера</w:t>
      </w:r>
      <w:proofErr w:type="spellEnd"/>
    </w:p>
    <w:p w14:paraId="1DC67807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Методы устранения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мультиколлинеарности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: процедура пошагового исключения регрессоров.</w:t>
      </w:r>
    </w:p>
    <w:p w14:paraId="61F76C8C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Спецификация и оценивание МНК эконометрических моделей нелинейных по параметрам. </w:t>
      </w:r>
    </w:p>
    <w:p w14:paraId="6C0C260D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Спецификация и оценивание МНК эконометрических моделей нелинейных по переменным.</w:t>
      </w:r>
    </w:p>
    <w:p w14:paraId="291CAFD8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Примеры спецификаций регрессионных моделей нелинейных по переменным и нелинейных по параметрам.</w:t>
      </w:r>
    </w:p>
    <w:p w14:paraId="4C92B355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Тестирование правильности составления спецификации.</w:t>
      </w:r>
    </w:p>
    <w:p w14:paraId="32F690C2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Фиктивная переменная сдвига: спецификация регрессионной модели с фиктивной переменной сдвига, экономический смысл параметров.</w:t>
      </w:r>
    </w:p>
    <w:p w14:paraId="381C23E4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фиктивных переменных сдвига при исследовании сезонных колебаний: спецификация модели; экономический смысл параметров, проблема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мультиколлинеарности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A99AB42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Фиктивная переменная наклона: спецификация регрессионной модели с фиктивной переменной наклона.</w:t>
      </w:r>
    </w:p>
    <w:p w14:paraId="644BDD1D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Тест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Чоу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наличие структурных изменений в регрессионной модели.</w:t>
      </w:r>
    </w:p>
    <w:p w14:paraId="4D6E8F14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Классификация динамических регрессионных моделей.</w:t>
      </w:r>
    </w:p>
    <w:p w14:paraId="2573E189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Оценка моделей с распределенными лагами с конечным числом лагов.</w:t>
      </w:r>
    </w:p>
    <w:p w14:paraId="69A0147E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Оценка моделей с распределенными лагами с бесконечным числом лагов: метод геометрической прогрессии.</w:t>
      </w:r>
    </w:p>
    <w:p w14:paraId="3D3F09CE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Оценка моделей с распределенными лагами: метод геометрической прогрессии.</w:t>
      </w:r>
    </w:p>
    <w:p w14:paraId="3667EA1F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моделей с распределенными лагами: метод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Алмон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B8D6946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Тест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Дарбина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наличие (отсутствие) автокорреляции вектора возмущений в </w:t>
      </w: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авторегрессионных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 моделях.</w:t>
      </w:r>
    </w:p>
    <w:p w14:paraId="0B0C7D3F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Эндогенность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: причины, последствия, методы устранения.</w:t>
      </w:r>
    </w:p>
    <w:p w14:paraId="792D930E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Системы одновременных уравнений (СОУ): проблема оценивания структурных параметров.</w:t>
      </w:r>
    </w:p>
    <w:p w14:paraId="646F70A0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Проблема идентификации системы одновременных уравнений СОУ.</w:t>
      </w:r>
    </w:p>
    <w:p w14:paraId="2240A3BC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Идентификация отдельных уравнений системы одновременных уравнений: порядковое условие.</w:t>
      </w:r>
    </w:p>
    <w:p w14:paraId="24D63592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Идентификация отдельных уравнений системы одновременных уравнений: ранговое условие.</w:t>
      </w:r>
    </w:p>
    <w:p w14:paraId="48D1E673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Косвенный метод наименьших квадратов: алгоритм метода; условия применения. </w:t>
      </w:r>
    </w:p>
    <w:p w14:paraId="37829D66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Двухшаговый</w:t>
      </w:r>
      <w:proofErr w:type="spellEnd"/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 xml:space="preserve"> метод наименьших квадратов (ДМНК): алгоритм метода; условия применения.</w:t>
      </w:r>
    </w:p>
    <w:p w14:paraId="28DD20CE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Нестационарные модели временных рядов: детерминированные и стохастические тренды, тесты на наличие тренда.</w:t>
      </w:r>
    </w:p>
    <w:p w14:paraId="46405501" w14:textId="77777777" w:rsidR="00FA1BEC" w:rsidRPr="00FA1BEC" w:rsidRDefault="00FA1BEC" w:rsidP="006F019F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BEC">
        <w:rPr>
          <w:rFonts w:ascii="Times New Roman" w:eastAsia="Times New Roman" w:hAnsi="Times New Roman"/>
          <w:sz w:val="28"/>
          <w:szCs w:val="28"/>
          <w:lang w:eastAsia="ru-RU"/>
        </w:rPr>
        <w:t>Аддитивная и мультипликативная модели временного ряда: спецификация, оценка параметров тренда, вычисление сезонных составляющих, прогнозирование.</w:t>
      </w:r>
    </w:p>
    <w:p w14:paraId="2D09DCDC" w14:textId="77777777" w:rsidR="00FA1BEC" w:rsidRPr="00FA1BEC" w:rsidRDefault="00FA1BEC" w:rsidP="00FA1BE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A1BEC">
        <w:rPr>
          <w:rFonts w:ascii="Times New Roman" w:hAnsi="Times New Roman"/>
          <w:b/>
          <w:sz w:val="28"/>
          <w:szCs w:val="28"/>
        </w:rPr>
        <w:t>Пример экзаменационного билета</w:t>
      </w:r>
    </w:p>
    <w:p w14:paraId="6E6AA110" w14:textId="77777777" w:rsidR="00FA1BEC" w:rsidRPr="00FA1BEC" w:rsidRDefault="00FA1BEC" w:rsidP="00FA1BEC">
      <w:pPr>
        <w:widowControl w:val="0"/>
        <w:autoSpaceDE w:val="0"/>
        <w:autoSpaceDN w:val="0"/>
        <w:adjustRightInd w:val="0"/>
        <w:spacing w:after="0" w:line="260" w:lineRule="auto"/>
        <w:ind w:firstLine="480"/>
        <w:jc w:val="center"/>
        <w:rPr>
          <w:rFonts w:eastAsia="Times New Roman" w:cs="Arial Unicode MS"/>
          <w:b/>
          <w:bCs/>
          <w:sz w:val="24"/>
          <w:szCs w:val="24"/>
        </w:rPr>
      </w:pPr>
      <w:r w:rsidRPr="00FA1BEC">
        <w:rPr>
          <w:rFonts w:eastAsia="Times New Roman" w:cs="Arial Unicode MS"/>
          <w:b/>
          <w:bCs/>
        </w:rPr>
        <w:lastRenderedPageBreak/>
        <w:t xml:space="preserve">Федеральное государственное образовательное бюджетное учреждение </w:t>
      </w:r>
    </w:p>
    <w:p w14:paraId="0BB1C50C" w14:textId="77777777" w:rsidR="00FA1BEC" w:rsidRPr="00FA1BEC" w:rsidRDefault="00FA1BEC" w:rsidP="00FA1BEC">
      <w:pPr>
        <w:widowControl w:val="0"/>
        <w:autoSpaceDE w:val="0"/>
        <w:autoSpaceDN w:val="0"/>
        <w:adjustRightInd w:val="0"/>
        <w:spacing w:after="240" w:line="260" w:lineRule="auto"/>
        <w:ind w:firstLine="480"/>
        <w:jc w:val="center"/>
        <w:rPr>
          <w:rFonts w:eastAsia="Times New Roman" w:cs="Arial Unicode MS"/>
          <w:b/>
          <w:bCs/>
        </w:rPr>
      </w:pPr>
      <w:r w:rsidRPr="00FA1BEC">
        <w:rPr>
          <w:rFonts w:eastAsia="Times New Roman" w:cs="Arial Unicode MS"/>
          <w:b/>
          <w:bCs/>
        </w:rPr>
        <w:t>высшего образования</w:t>
      </w:r>
    </w:p>
    <w:p w14:paraId="3DE115EE" w14:textId="77777777" w:rsidR="00FA1BEC" w:rsidRPr="00FA1BEC" w:rsidRDefault="00FA1BEC" w:rsidP="00FA1BEC">
      <w:pPr>
        <w:widowControl w:val="0"/>
        <w:autoSpaceDE w:val="0"/>
        <w:autoSpaceDN w:val="0"/>
        <w:adjustRightInd w:val="0"/>
        <w:spacing w:after="0" w:line="260" w:lineRule="auto"/>
        <w:ind w:firstLine="480"/>
        <w:jc w:val="center"/>
        <w:rPr>
          <w:rFonts w:ascii="Times New Roman" w:eastAsia="Arial Unicode MS" w:hAnsi="Times New Roman"/>
          <w:b/>
          <w:bCs/>
        </w:rPr>
      </w:pPr>
      <w:r w:rsidRPr="00FA1BEC">
        <w:rPr>
          <w:rFonts w:eastAsia="Times New Roman" w:cs="Arial Unicode MS"/>
          <w:b/>
          <w:bCs/>
        </w:rPr>
        <w:t>«</w:t>
      </w:r>
      <w:r w:rsidRPr="00FA1BEC">
        <w:rPr>
          <w:rFonts w:ascii="Arial Unicode MS" w:eastAsia="Times New Roman" w:hAnsi="Times New Roman" w:cs="Arial Unicode MS"/>
          <w:b/>
          <w:bCs/>
        </w:rPr>
        <w:t>ФИНАНСОВЫЙ</w:t>
      </w:r>
      <w:r w:rsidRPr="00FA1BEC">
        <w:rPr>
          <w:rFonts w:ascii="Arial Unicode MS" w:eastAsia="Times New Roman" w:hAnsi="Times New Roman" w:cs="Arial Unicode MS"/>
          <w:b/>
          <w:bCs/>
        </w:rPr>
        <w:t xml:space="preserve"> </w:t>
      </w:r>
      <w:r w:rsidRPr="00FA1BEC">
        <w:rPr>
          <w:rFonts w:ascii="Arial Unicode MS" w:eastAsia="Times New Roman" w:hAnsi="Times New Roman" w:cs="Arial Unicode MS"/>
          <w:b/>
          <w:bCs/>
        </w:rPr>
        <w:t>УНИВЕРСИТЕТ</w:t>
      </w:r>
      <w:r w:rsidRPr="00FA1BEC">
        <w:rPr>
          <w:rFonts w:ascii="Arial Unicode MS" w:eastAsia="Times New Roman" w:hAnsi="Times New Roman" w:cs="Arial Unicode MS"/>
          <w:b/>
          <w:bCs/>
        </w:rPr>
        <w:t xml:space="preserve"> </w:t>
      </w:r>
      <w:r w:rsidRPr="00FA1BEC">
        <w:rPr>
          <w:rFonts w:ascii="Arial Unicode MS" w:eastAsia="Times New Roman" w:hAnsi="Times New Roman" w:cs="Arial Unicode MS"/>
          <w:b/>
          <w:bCs/>
        </w:rPr>
        <w:t>ПРИ</w:t>
      </w:r>
      <w:r w:rsidRPr="00FA1BEC">
        <w:rPr>
          <w:rFonts w:ascii="Arial Unicode MS" w:eastAsia="Times New Roman" w:hAnsi="Times New Roman" w:cs="Arial Unicode MS"/>
          <w:b/>
          <w:bCs/>
        </w:rPr>
        <w:t xml:space="preserve"> </w:t>
      </w:r>
      <w:r w:rsidRPr="00FA1BEC">
        <w:rPr>
          <w:rFonts w:ascii="Arial Unicode MS" w:eastAsia="Times New Roman" w:hAnsi="Times New Roman" w:cs="Arial Unicode MS"/>
          <w:b/>
          <w:bCs/>
        </w:rPr>
        <w:t>ПРАВИТЕЛЬСТВЕ</w:t>
      </w:r>
      <w:r w:rsidRPr="00FA1BEC">
        <w:rPr>
          <w:rFonts w:ascii="Arial Unicode MS" w:eastAsia="Times New Roman" w:hAnsi="Times New Roman" w:cs="Arial Unicode MS"/>
          <w:b/>
          <w:bCs/>
        </w:rPr>
        <w:t xml:space="preserve"> </w:t>
      </w:r>
    </w:p>
    <w:p w14:paraId="7F132A9E" w14:textId="77777777" w:rsidR="00FA1BEC" w:rsidRPr="00FA1BEC" w:rsidRDefault="00FA1BEC" w:rsidP="00FA1BEC">
      <w:pPr>
        <w:widowControl w:val="0"/>
        <w:autoSpaceDE w:val="0"/>
        <w:autoSpaceDN w:val="0"/>
        <w:adjustRightInd w:val="0"/>
        <w:spacing w:after="0" w:line="260" w:lineRule="auto"/>
        <w:ind w:firstLine="480"/>
        <w:jc w:val="center"/>
        <w:rPr>
          <w:rFonts w:eastAsia="Arial Unicode MS"/>
          <w:b/>
          <w:bCs/>
        </w:rPr>
      </w:pPr>
      <w:r w:rsidRPr="00FA1BEC">
        <w:rPr>
          <w:rFonts w:ascii="Arial Unicode MS" w:eastAsia="Times New Roman" w:hAnsi="Times New Roman" w:cs="Arial Unicode MS"/>
          <w:b/>
          <w:bCs/>
        </w:rPr>
        <w:t>РОССИЙСКОЙ</w:t>
      </w:r>
      <w:r w:rsidRPr="00FA1BEC">
        <w:rPr>
          <w:rFonts w:ascii="Arial Unicode MS" w:eastAsia="Times New Roman" w:hAnsi="Times New Roman" w:cs="Arial Unicode MS"/>
          <w:b/>
          <w:bCs/>
        </w:rPr>
        <w:t xml:space="preserve"> </w:t>
      </w:r>
      <w:r w:rsidRPr="00FA1BEC">
        <w:rPr>
          <w:rFonts w:ascii="Arial Unicode MS" w:eastAsia="Times New Roman" w:hAnsi="Times New Roman" w:cs="Arial Unicode MS"/>
          <w:b/>
          <w:bCs/>
        </w:rPr>
        <w:t>ФЕДЕРАЦИИ</w:t>
      </w:r>
      <w:r w:rsidRPr="00FA1BEC">
        <w:rPr>
          <w:rFonts w:eastAsia="Times New Roman" w:cs="Arial Unicode MS"/>
          <w:b/>
          <w:bCs/>
        </w:rPr>
        <w:t>»</w:t>
      </w:r>
    </w:p>
    <w:p w14:paraId="1D56E377" w14:textId="77777777" w:rsidR="00FA1BEC" w:rsidRPr="00FA1BEC" w:rsidRDefault="00FA1BEC" w:rsidP="00FA1BEC">
      <w:pPr>
        <w:widowControl w:val="0"/>
        <w:autoSpaceDE w:val="0"/>
        <w:autoSpaceDN w:val="0"/>
        <w:adjustRightInd w:val="0"/>
        <w:spacing w:after="240" w:line="260" w:lineRule="auto"/>
        <w:ind w:firstLine="480"/>
        <w:jc w:val="center"/>
        <w:rPr>
          <w:rFonts w:ascii="Times New Roman" w:eastAsia="Times New Roman" w:hAnsi="Times New Roman"/>
          <w:b/>
          <w:szCs w:val="28"/>
          <w:lang w:eastAsia="ar-SA"/>
        </w:rPr>
      </w:pPr>
      <w:r w:rsidRPr="00FA1BEC">
        <w:rPr>
          <w:rFonts w:ascii="Times New Roman" w:eastAsia="Times New Roman" w:hAnsi="Times New Roman"/>
          <w:b/>
          <w:szCs w:val="28"/>
          <w:lang w:eastAsia="ru-RU"/>
        </w:rPr>
        <w:t>(Финансовый университет)</w:t>
      </w:r>
    </w:p>
    <w:p w14:paraId="29610DA5" w14:textId="77777777" w:rsidR="00FA1BEC" w:rsidRPr="00FA1BEC" w:rsidRDefault="00FA1BEC" w:rsidP="00FA1BEC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A1BEC">
        <w:rPr>
          <w:rFonts w:ascii="Times New Roman" w:eastAsia="Times New Roman" w:hAnsi="Times New Roman"/>
          <w:iCs/>
          <w:sz w:val="24"/>
          <w:szCs w:val="24"/>
          <w:lang w:eastAsia="ru-RU"/>
        </w:rPr>
        <w:t>Департамент математики</w:t>
      </w:r>
      <w:r w:rsidRPr="00FA1B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</w:p>
    <w:p w14:paraId="0B553C60" w14:textId="77777777" w:rsidR="00FA1BEC" w:rsidRPr="00FA1BEC" w:rsidRDefault="00FA1BEC" w:rsidP="00FA1BEC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A1BEC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r w:rsidR="00E05A45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5E3F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A1B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Эконометрика </w:t>
      </w:r>
    </w:p>
    <w:p w14:paraId="5FF9E2A6" w14:textId="77777777" w:rsidR="00E05A45" w:rsidRPr="00021BE5" w:rsidRDefault="00FA1BEC" w:rsidP="00FA1BEC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1BE5">
        <w:rPr>
          <w:rFonts w:ascii="Times New Roman" w:eastAsia="Times New Roman" w:hAnsi="Times New Roman"/>
          <w:bCs/>
          <w:sz w:val="24"/>
          <w:szCs w:val="24"/>
          <w:lang w:eastAsia="ru-RU"/>
        </w:rPr>
        <w:t>Факультет</w:t>
      </w:r>
      <w:r w:rsidR="005E3F21">
        <w:rPr>
          <w:rFonts w:ascii="Times New Roman" w:eastAsia="Times New Roman" w:hAnsi="Times New Roman"/>
          <w:bCs/>
          <w:sz w:val="24"/>
          <w:szCs w:val="24"/>
          <w:lang w:eastAsia="ru-RU"/>
        </w:rPr>
        <w:t>: Информационных технологий и анализа больших данных</w:t>
      </w:r>
      <w:r w:rsidRPr="00021B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1078E7DA" w14:textId="77777777" w:rsidR="00FA1BEC" w:rsidRPr="00FA1BEC" w:rsidRDefault="00E05A45" w:rsidP="00FA1BEC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обучения: ________</w:t>
      </w:r>
      <w:r w:rsidR="005E3F21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</w:t>
      </w:r>
    </w:p>
    <w:p w14:paraId="09635F1B" w14:textId="77777777" w:rsidR="00FA1BEC" w:rsidRPr="00FA1BEC" w:rsidRDefault="00FA1BEC" w:rsidP="00FA1BEC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A1BEC">
        <w:rPr>
          <w:rFonts w:ascii="Times New Roman" w:eastAsia="Times New Roman" w:hAnsi="Times New Roman"/>
          <w:bCs/>
          <w:sz w:val="24"/>
          <w:szCs w:val="24"/>
          <w:lang w:eastAsia="ru-RU"/>
        </w:rPr>
        <w:t>Направление подготовки: 38</w:t>
      </w:r>
      <w:r w:rsidRPr="00E73BAD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E05A45" w:rsidRPr="00E73BAD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E73BAD">
        <w:rPr>
          <w:rFonts w:ascii="Times New Roman" w:eastAsia="Times New Roman" w:hAnsi="Times New Roman"/>
          <w:bCs/>
          <w:sz w:val="24"/>
          <w:szCs w:val="24"/>
          <w:lang w:eastAsia="ru-RU"/>
        </w:rPr>
        <w:t>.01</w:t>
      </w:r>
      <w:r w:rsidR="005E3F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Экономика</w:t>
      </w:r>
    </w:p>
    <w:p w14:paraId="4444382B" w14:textId="77777777" w:rsidR="00FA1BEC" w:rsidRPr="00FA1BEC" w:rsidRDefault="00E05A45" w:rsidP="00FA1BEC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2"/>
          <w:szCs w:val="12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Образовательная </w:t>
      </w:r>
      <w:proofErr w:type="gramStart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программа:_</w:t>
      </w:r>
      <w:proofErr w:type="gramEnd"/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____________________</w:t>
      </w:r>
      <w:r w:rsidR="005E3F21">
        <w:rPr>
          <w:rFonts w:ascii="Times New Roman" w:eastAsia="Times New Roman" w:hAnsi="Times New Roman"/>
          <w:iCs/>
          <w:sz w:val="24"/>
          <w:szCs w:val="24"/>
          <w:lang w:eastAsia="ru-RU"/>
        </w:rPr>
        <w:t>_________________________________</w:t>
      </w:r>
    </w:p>
    <w:p w14:paraId="082BADA7" w14:textId="77777777" w:rsidR="00FA1BEC" w:rsidRPr="00FA1BEC" w:rsidRDefault="005E3F21" w:rsidP="00FA1BEC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Учебный </w:t>
      </w:r>
      <w:r w:rsidR="00FA1BEC" w:rsidRPr="00FA1BEC">
        <w:rPr>
          <w:rFonts w:ascii="Times New Roman" w:eastAsia="Times New Roman" w:hAnsi="Times New Roman"/>
          <w:bCs/>
          <w:sz w:val="24"/>
          <w:szCs w:val="24"/>
          <w:lang w:eastAsia="ru-RU"/>
        </w:rPr>
        <w:t>год</w:t>
      </w:r>
      <w:r w:rsidR="00FA1BEC" w:rsidRPr="00FA1BE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20___/20___</w:t>
      </w:r>
      <w:r w:rsidR="00FA1BEC" w:rsidRPr="00FA1BE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FA1BEC" w:rsidRPr="00FA1BE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FA1BEC" w:rsidRPr="00FA1BE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FA1BEC" w:rsidRPr="00FA1BE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FA1BEC" w:rsidRPr="00FA1BE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             </w:t>
      </w:r>
      <w:r w:rsidR="00C046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</w:t>
      </w:r>
      <w:r w:rsidR="00E05A45">
        <w:rPr>
          <w:rFonts w:ascii="Times New Roman" w:eastAsia="Times New Roman" w:hAnsi="Times New Roman"/>
          <w:bCs/>
          <w:sz w:val="24"/>
          <w:szCs w:val="24"/>
          <w:lang w:eastAsia="ru-RU"/>
        </w:rPr>
        <w:t>_____</w:t>
      </w:r>
      <w:r w:rsidR="00FA1BEC" w:rsidRPr="00FA1B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</w:t>
      </w:r>
    </w:p>
    <w:p w14:paraId="0EB1A5F4" w14:textId="77777777" w:rsidR="00FA1BEC" w:rsidRPr="00FA1BEC" w:rsidRDefault="00FA1BEC" w:rsidP="00FA1BE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63" w:name="_Hlk55400264"/>
      <w:r w:rsidRPr="00FA1B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Экз</w:t>
      </w:r>
      <w:r w:rsidR="005E3F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аменационный билет №</w:t>
      </w:r>
    </w:p>
    <w:p w14:paraId="503843A7" w14:textId="77777777" w:rsidR="00FA1BEC" w:rsidRPr="00FA1BEC" w:rsidRDefault="00FA1BEC" w:rsidP="00FA1BEC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988387C" w14:textId="77777777" w:rsidR="00FA1BEC" w:rsidRPr="00FA1BEC" w:rsidRDefault="00FA1BEC" w:rsidP="00FA1BE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A1BEC">
        <w:rPr>
          <w:rFonts w:ascii="Times New Roman" w:hAnsi="Times New Roman"/>
          <w:bCs/>
          <w:sz w:val="24"/>
          <w:szCs w:val="24"/>
        </w:rPr>
        <w:t>Ставится задача</w:t>
      </w:r>
      <w:r w:rsidRPr="00FA1BEC">
        <w:rPr>
          <w:rFonts w:ascii="Times New Roman" w:hAnsi="Times New Roman"/>
          <w:sz w:val="24"/>
          <w:szCs w:val="24"/>
        </w:rPr>
        <w:t xml:space="preserve"> оценить модель спроса на электроэнергию </w:t>
      </w:r>
    </w:p>
    <w:p w14:paraId="19EBA638" w14:textId="3BA05AA5" w:rsidR="00FA1BEC" w:rsidRPr="00FA1BEC" w:rsidRDefault="00094839" w:rsidP="00FA1BE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79A43160" wp14:editId="4CFDB1F1">
            <wp:extent cx="1504950" cy="371475"/>
            <wp:effectExtent l="0" t="0" r="0" b="0"/>
            <wp:docPr id="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1BEC" w:rsidRPr="00FA1BEC">
        <w:rPr>
          <w:rFonts w:ascii="Times New Roman" w:hAnsi="Times New Roman"/>
          <w:sz w:val="24"/>
          <w:szCs w:val="24"/>
        </w:rPr>
        <w:t>,</w:t>
      </w:r>
    </w:p>
    <w:p w14:paraId="00547C87" w14:textId="5680BC4D" w:rsidR="00FA1BEC" w:rsidRPr="00FA1BEC" w:rsidRDefault="00FA1BEC" w:rsidP="00FA1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1BEC">
        <w:rPr>
          <w:rFonts w:ascii="Times New Roman" w:hAnsi="Times New Roman"/>
          <w:sz w:val="24"/>
          <w:szCs w:val="24"/>
        </w:rPr>
        <w:t xml:space="preserve">с переменными: </w:t>
      </w:r>
      <w:r w:rsidR="00094839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B073A6B" wp14:editId="4CEDB68A">
            <wp:extent cx="180975" cy="238125"/>
            <wp:effectExtent l="0" t="0" r="0" b="0"/>
            <wp:docPr id="10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BEC">
        <w:rPr>
          <w:rFonts w:ascii="Times New Roman" w:hAnsi="Times New Roman"/>
          <w:sz w:val="24"/>
          <w:szCs w:val="24"/>
        </w:rPr>
        <w:t xml:space="preserve"> — общее количество электроэнергии, используемо</w:t>
      </w:r>
      <w:r w:rsidRPr="00FA1BEC">
        <w:rPr>
          <w:rFonts w:ascii="Times New Roman" w:hAnsi="Times New Roman"/>
          <w:color w:val="000000"/>
          <w:sz w:val="24"/>
          <w:szCs w:val="24"/>
        </w:rPr>
        <w:t>е</w:t>
      </w:r>
      <w:r w:rsidRPr="00FA1BEC">
        <w:rPr>
          <w:rFonts w:ascii="Times New Roman" w:hAnsi="Times New Roman"/>
          <w:sz w:val="24"/>
          <w:szCs w:val="24"/>
        </w:rPr>
        <w:t xml:space="preserve"> всеми потребителями (в процентах к предыдущему году);  </w:t>
      </w:r>
      <w:r w:rsidR="00094839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F58EF2A" wp14:editId="51F8FDE8">
            <wp:extent cx="180975" cy="238125"/>
            <wp:effectExtent l="0" t="0" r="0" b="0"/>
            <wp:docPr id="11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BEC">
        <w:rPr>
          <w:rFonts w:ascii="Times New Roman" w:hAnsi="Times New Roman"/>
          <w:sz w:val="24"/>
          <w:szCs w:val="24"/>
        </w:rPr>
        <w:t xml:space="preserve"> — средняя цена электроэнергии за 1кВТ час (в процентах к предыдущему году); </w:t>
      </w:r>
      <w:r w:rsidR="00094839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1DC055C" wp14:editId="3E88D900">
            <wp:extent cx="219075" cy="238125"/>
            <wp:effectExtent l="0" t="0" r="0" b="0"/>
            <wp:docPr id="12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BEC">
        <w:rPr>
          <w:rFonts w:ascii="Times New Roman" w:hAnsi="Times New Roman"/>
          <w:sz w:val="24"/>
          <w:szCs w:val="24"/>
        </w:rPr>
        <w:t xml:space="preserve">— валовой национальный продукт (в процентах к предыдущему году) по годовым данным таблицы за первые 13 лет. </w:t>
      </w:r>
    </w:p>
    <w:p w14:paraId="4439F3C6" w14:textId="77777777" w:rsidR="00FA1BEC" w:rsidRPr="00FA1BEC" w:rsidRDefault="00FA1BEC" w:rsidP="00077F5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FA1BEC">
        <w:rPr>
          <w:rFonts w:ascii="Times New Roman" w:eastAsia="Times New Roman" w:hAnsi="Times New Roman"/>
          <w:sz w:val="24"/>
          <w:szCs w:val="20"/>
          <w:lang w:eastAsia="ru-RU"/>
        </w:rPr>
        <w:t>Линеаризуйте модель. Оцените и запишите в стандартной форме линейную модель,</w:t>
      </w:r>
      <w:r w:rsidRPr="00FA1BEC">
        <w:rPr>
          <w:rFonts w:ascii="Times New Roman" w:eastAsia="Times New Roman" w:hAnsi="Times New Roman"/>
          <w:sz w:val="24"/>
          <w:szCs w:val="24"/>
          <w:lang w:eastAsia="ru-RU"/>
        </w:rPr>
        <w:t xml:space="preserve"> сделайте выводы о качестве модели.  </w:t>
      </w:r>
      <w:r w:rsidRPr="00FA1BEC">
        <w:rPr>
          <w:rFonts w:ascii="Times New Roman" w:eastAsia="Times New Roman" w:hAnsi="Times New Roman"/>
          <w:sz w:val="24"/>
          <w:szCs w:val="20"/>
          <w:lang w:eastAsia="ru-RU"/>
        </w:rPr>
        <w:t>Проверьте статистическую значимость оценок параметров. Проверьте статистическую значимость регрессии в целом. Вычислите среднюю относительную ошибку аппроксимации (15 баллов).</w:t>
      </w:r>
    </w:p>
    <w:p w14:paraId="7E49DDA0" w14:textId="77777777" w:rsidR="00FA1BEC" w:rsidRPr="00FA1BEC" w:rsidRDefault="00FA1BEC" w:rsidP="00077F5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FA1BEC">
        <w:rPr>
          <w:rFonts w:ascii="Times New Roman" w:eastAsia="Times New Roman" w:hAnsi="Times New Roman"/>
          <w:sz w:val="24"/>
          <w:szCs w:val="20"/>
          <w:lang w:eastAsia="ru-RU"/>
        </w:rPr>
        <w:t xml:space="preserve">Проверка предпосылки теоремы Гаусса-Маркова об отсутствии автокорреляции случайных возмущений.   Привести результаты тестирования на отсутствие автокорреляции случайных возмущений с помощью тестов </w:t>
      </w:r>
      <w:proofErr w:type="spellStart"/>
      <w:r w:rsidRPr="00FA1BEC">
        <w:rPr>
          <w:rFonts w:ascii="Times New Roman" w:eastAsia="Times New Roman" w:hAnsi="Times New Roman"/>
          <w:sz w:val="24"/>
          <w:szCs w:val="20"/>
          <w:lang w:eastAsia="ru-RU"/>
        </w:rPr>
        <w:t>Дарбина</w:t>
      </w:r>
      <w:proofErr w:type="spellEnd"/>
      <w:r w:rsidRPr="00FA1BEC">
        <w:rPr>
          <w:rFonts w:ascii="Times New Roman" w:eastAsia="Times New Roman" w:hAnsi="Times New Roman"/>
          <w:sz w:val="24"/>
          <w:szCs w:val="20"/>
          <w:lang w:eastAsia="ru-RU"/>
        </w:rPr>
        <w:t xml:space="preserve"> -Уотсона или </w:t>
      </w:r>
      <w:proofErr w:type="spellStart"/>
      <w:r w:rsidRPr="00FA1BEC">
        <w:rPr>
          <w:rFonts w:ascii="Times New Roman" w:eastAsia="Times New Roman" w:hAnsi="Times New Roman"/>
          <w:sz w:val="24"/>
          <w:szCs w:val="20"/>
          <w:lang w:eastAsia="ru-RU"/>
        </w:rPr>
        <w:t>Бреуша</w:t>
      </w:r>
      <w:proofErr w:type="spellEnd"/>
      <w:r w:rsidRPr="00FA1BEC">
        <w:rPr>
          <w:rFonts w:ascii="Times New Roman" w:eastAsia="Times New Roman" w:hAnsi="Times New Roman"/>
          <w:sz w:val="24"/>
          <w:szCs w:val="20"/>
          <w:lang w:eastAsia="ru-RU"/>
        </w:rPr>
        <w:t>-Годфри. Сделать выводы. (10 баллов).</w:t>
      </w:r>
    </w:p>
    <w:p w14:paraId="72C84486" w14:textId="77777777" w:rsidR="00FA1BEC" w:rsidRPr="00FA1BEC" w:rsidRDefault="00FA1BEC" w:rsidP="00077F5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FA1BEC">
        <w:rPr>
          <w:rFonts w:ascii="Times New Roman" w:eastAsia="Times New Roman" w:hAnsi="Times New Roman"/>
          <w:sz w:val="24"/>
          <w:szCs w:val="20"/>
          <w:lang w:eastAsia="ru-RU"/>
        </w:rPr>
        <w:t xml:space="preserve">Вычислите оценки параметров нелинейной модели по МНК-оценкам линейной. Запишите стандартную форму оцененной нелинейной модели. Дайте экономическую интерпретацию оценкам параметров нелинейной модели (10 баллов). </w:t>
      </w:r>
    </w:p>
    <w:p w14:paraId="07F9BD32" w14:textId="77777777" w:rsidR="00FA1BEC" w:rsidRPr="00FA1BEC" w:rsidRDefault="00FA1BEC" w:rsidP="00077F5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1BEC">
        <w:rPr>
          <w:rFonts w:ascii="Times New Roman" w:eastAsia="Times New Roman" w:hAnsi="Times New Roman"/>
          <w:sz w:val="24"/>
          <w:szCs w:val="24"/>
          <w:lang w:eastAsia="ru-RU"/>
        </w:rPr>
        <w:t>Постройте прогноз общего количества электроэнергии, используемого всеми потребителями (в процентах к предыдущему году) для 14-го года. Постройте интервальную оценку общего количества электроэнергии. Сделайте выводы об адекватности модели (15 баллов).</w:t>
      </w:r>
    </w:p>
    <w:p w14:paraId="12DBEC07" w14:textId="77777777" w:rsidR="00FA1BEC" w:rsidRPr="00FA1BEC" w:rsidRDefault="00FA1BEC" w:rsidP="00077F5A">
      <w:pPr>
        <w:numPr>
          <w:ilvl w:val="0"/>
          <w:numId w:val="8"/>
        </w:numPr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1BEC">
        <w:rPr>
          <w:rFonts w:ascii="Times New Roman" w:eastAsia="Times New Roman" w:hAnsi="Times New Roman"/>
          <w:sz w:val="24"/>
          <w:szCs w:val="24"/>
          <w:lang w:eastAsia="ru-RU"/>
        </w:rPr>
        <w:t>Тест Рамсея. Протестировать правильность выбора спецификации модели</w:t>
      </w:r>
    </w:p>
    <w:p w14:paraId="19FA7940" w14:textId="7C1FC8C3" w:rsidR="00FA1BEC" w:rsidRPr="00FA1BEC" w:rsidRDefault="00B2236E" w:rsidP="00E73BAD">
      <w:pPr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sSubPr>
          <m:e>
            <m:acc>
              <m:acc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t</m:t>
            </m:r>
          </m:sub>
        </m:sSub>
        <m:r>
          <w:rPr>
            <w:rFonts w:ascii="Cambria Math" w:eastAsia="Times New Roman" w:hAnsi="Cambria Math"/>
            <w:sz w:val="24"/>
            <w:szCs w:val="24"/>
            <w:lang w:eastAsia="ru-RU"/>
          </w:rPr>
          <m:t>=-914,41+0,66∙</m:t>
        </m:r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t</m:t>
            </m:r>
          </m:sub>
        </m:sSub>
      </m:oMath>
      <w:proofErr w:type="gramStart"/>
      <w:r w:rsidR="00FA1BEC" w:rsidRPr="00FA1BEC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  <w:r w:rsidR="00FA1BEC" w:rsidRPr="00FA1BE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</w:t>
      </w:r>
      <w:r w:rsidR="00E73BA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gramEnd"/>
      <w:r w:rsidR="00FA1BEC" w:rsidRPr="00FA1BEC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RSS</w:t>
      </w:r>
      <w:r w:rsidR="00FA1BEC" w:rsidRPr="00FA1BE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=277480,2; </w:t>
      </w:r>
      <w:r w:rsidR="00E73BA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</w:t>
      </w:r>
      <w:r w:rsidR="00FA1BEC" w:rsidRPr="00FA1BEC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n</w:t>
      </w:r>
      <w:r w:rsidR="00FA1BEC" w:rsidRPr="00FA1BEC">
        <w:rPr>
          <w:rFonts w:ascii="Times New Roman" w:eastAsia="Times New Roman" w:hAnsi="Times New Roman"/>
          <w:iCs/>
          <w:sz w:val="24"/>
          <w:szCs w:val="24"/>
          <w:lang w:eastAsia="ru-RU"/>
        </w:rPr>
        <w:t>= 32</w:t>
      </w:r>
      <w:r w:rsidR="00FA1BEC" w:rsidRPr="00FA1B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90A4246" w14:textId="77777777" w:rsidR="00FA1BEC" w:rsidRPr="00FA1BEC" w:rsidRDefault="00FA1BEC" w:rsidP="00E73BAD">
      <w:pPr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1BEC">
        <w:rPr>
          <w:rFonts w:ascii="Times New Roman" w:eastAsia="Times New Roman" w:hAnsi="Times New Roman"/>
          <w:sz w:val="24"/>
          <w:szCs w:val="24"/>
          <w:lang w:eastAsia="ru-RU"/>
        </w:rPr>
        <w:t>Оцененная вспомогательная регрессия имеет вид:</w:t>
      </w:r>
    </w:p>
    <w:p w14:paraId="599D4FD8" w14:textId="1007B82D" w:rsidR="00FA1BEC" w:rsidRPr="003366BC" w:rsidRDefault="00B2236E" w:rsidP="00E73BAD">
      <w:pPr>
        <w:widowControl w:val="0"/>
        <w:autoSpaceDE w:val="0"/>
        <w:autoSpaceDN w:val="0"/>
        <w:adjustRightInd w:val="0"/>
        <w:spacing w:after="0" w:line="260" w:lineRule="auto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val="en-US"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sSubPr>
          <m:e>
            <m:acc>
              <m:acc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ru-RU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t</m:t>
            </m:r>
          </m:sub>
        </m:sSub>
        <m:r>
          <w:rPr>
            <w:rFonts w:ascii="Cambria Math" w:eastAsia="Times New Roman" w:hAnsi="Cambria Math"/>
            <w:sz w:val="24"/>
            <w:szCs w:val="24"/>
            <w:lang w:val="en-US" w:eastAsia="ru-RU"/>
          </w:rPr>
          <m:t>=3718,56-2,28∙</m:t>
        </m:r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t</m:t>
            </m:r>
          </m:sub>
        </m:sSub>
      </m:oMath>
      <w:r w:rsidR="00FA1BEC" w:rsidRPr="003366B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+</w:t>
      </w:r>
      <w:r w:rsidR="00FA1BEC" w:rsidRPr="003366BC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0</w:t>
      </w:r>
      <w:proofErr w:type="gramStart"/>
      <w:r w:rsidR="00FA1BEC" w:rsidRPr="003366BC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,01</w:t>
      </w:r>
      <w:proofErr w:type="gramEnd"/>
      <m:oMath>
        <m:sSubSup>
          <m:sSubSupPr>
            <m:ctrlPr>
              <w:rPr>
                <w:rFonts w:ascii="Cambria Math" w:eastAsia="Times New Roman" w:hAnsi="Cambria Math"/>
                <w:iCs/>
                <w:sz w:val="24"/>
                <w:szCs w:val="24"/>
                <w:lang w:val="en-US"/>
              </w:rPr>
            </m:ctrlPr>
          </m:sSubSupPr>
          <m:e>
            <m:acc>
              <m:accPr>
                <m:ctrlPr>
                  <w:rPr>
                    <w:rFonts w:ascii="Cambria Math" w:eastAsia="Times New Roman" w:hAnsi="Cambria Math"/>
                    <w:iCs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val="en-US" w:eastAsia="ru-RU"/>
                  </w:rPr>
                  <m:t>Y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2</m:t>
            </m:r>
          </m:sup>
        </m:sSubSup>
      </m:oMath>
      <w:r w:rsidR="00FA1BEC" w:rsidRPr="003366BC">
        <w:rPr>
          <w:rFonts w:ascii="Times New Roman" w:eastAsia="Times New Roman" w:hAnsi="Times New Roman"/>
          <w:sz w:val="24"/>
          <w:szCs w:val="24"/>
          <w:lang w:val="en-US" w:eastAsia="ru-RU"/>
        </w:rPr>
        <w:t>+</w:t>
      </w:r>
      <m:oMath>
        <m:r>
          <w:rPr>
            <w:rFonts w:ascii="Cambria Math" w:eastAsia="Times New Roman" w:hAnsi="Cambria Math"/>
            <w:sz w:val="24"/>
            <w:szCs w:val="24"/>
            <w:lang w:val="en-US" w:eastAsia="ru-RU"/>
          </w:rPr>
          <m:t xml:space="preserve">0,00001 </m:t>
        </m:r>
        <m:sSubSup>
          <m:sSubSup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US"/>
              </w:rPr>
            </m:ctrlPr>
          </m:sSubSupPr>
          <m:e>
            <m:acc>
              <m:acc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val="en-US" w:eastAsia="ru-RU"/>
                  </w:rPr>
                  <m:t>Y</m:t>
                </m:r>
              </m:e>
            </m:acc>
          </m:e>
          <m:sub>
            <m: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t</m:t>
            </m:r>
          </m:sub>
          <m:sup>
            <m:r>
              <w:rPr>
                <w:rFonts w:ascii="Cambria Math" w:eastAsia="Times New Roman" w:hAnsi="Cambria Math"/>
                <w:sz w:val="24"/>
                <w:szCs w:val="24"/>
                <w:lang w:val="en-US" w:eastAsia="ru-RU"/>
              </w:rPr>
              <m:t>3</m:t>
            </m:r>
          </m:sup>
        </m:sSubSup>
      </m:oMath>
      <w:r w:rsidR="00FA1BEC" w:rsidRPr="003366BC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; </w:t>
      </w:r>
      <w:r w:rsidR="00E73BAD" w:rsidRPr="003366BC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="00FA1BEC" w:rsidRPr="00FA1BEC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RSS</w:t>
      </w:r>
      <w:r w:rsidR="00FA1BEC" w:rsidRPr="003366BC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=</w:t>
      </w:r>
      <w:r w:rsidR="00FA1BEC" w:rsidRPr="003366BC">
        <w:rPr>
          <w:rFonts w:ascii="Times New Roman" w:eastAsia="Times New Roman" w:hAnsi="Times New Roman"/>
          <w:lang w:val="en-US" w:eastAsia="ru-RU"/>
        </w:rPr>
        <w:t xml:space="preserve"> </w:t>
      </w:r>
      <w:r w:rsidR="00FA1BEC" w:rsidRPr="003366BC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246271,</w:t>
      </w:r>
      <w:r w:rsidR="00E73BAD" w:rsidRPr="003366BC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 xml:space="preserve"> </w:t>
      </w:r>
      <w:r w:rsidR="00FA1BEC" w:rsidRPr="003366BC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 xml:space="preserve">37; </w:t>
      </w:r>
      <w:r w:rsidR="00E73BAD" w:rsidRPr="003366BC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 xml:space="preserve"> </w:t>
      </w:r>
      <w:r w:rsidR="00FA1BEC" w:rsidRPr="00FA1BEC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n</w:t>
      </w:r>
      <w:r w:rsidR="00FA1BEC" w:rsidRPr="003366BC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= 32.</w:t>
      </w:r>
    </w:p>
    <w:p w14:paraId="030CF833" w14:textId="77777777" w:rsidR="00FA1BEC" w:rsidRPr="00FA1BEC" w:rsidRDefault="00FA1BEC" w:rsidP="00FA1BEC">
      <w:pPr>
        <w:autoSpaceDN w:val="0"/>
        <w:spacing w:after="0" w:line="240" w:lineRule="auto"/>
        <w:ind w:left="840" w:right="5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1BEC">
        <w:rPr>
          <w:rFonts w:ascii="Times New Roman" w:eastAsia="Times New Roman" w:hAnsi="Times New Roman"/>
          <w:sz w:val="24"/>
          <w:szCs w:val="24"/>
          <w:lang w:eastAsia="ru-RU"/>
        </w:rPr>
        <w:t>Вывод сделать с α=0,05. (10 баллов).</w:t>
      </w:r>
    </w:p>
    <w:p w14:paraId="239A7121" w14:textId="77777777" w:rsidR="00FA1BEC" w:rsidRPr="00FA1BEC" w:rsidRDefault="00FA1BEC" w:rsidP="00FA1BEC">
      <w:pPr>
        <w:rPr>
          <w:rFonts w:ascii="Times New Roman" w:hAnsi="Times New Roman"/>
          <w:sz w:val="24"/>
          <w:szCs w:val="24"/>
        </w:rPr>
      </w:pPr>
      <w:r w:rsidRPr="00FA1BEC">
        <w:rPr>
          <w:rFonts w:ascii="Times New Roman" w:hAnsi="Times New Roman"/>
          <w:sz w:val="24"/>
          <w:szCs w:val="24"/>
        </w:rPr>
        <w:t>Таблица</w:t>
      </w:r>
    </w:p>
    <w:tbl>
      <w:tblPr>
        <w:tblW w:w="768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A1BEC" w:rsidRPr="00FA1BEC" w14:paraId="6594B7D7" w14:textId="77777777" w:rsidTr="00F079A1">
        <w:trPr>
          <w:trHeight w:val="28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2C618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68605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05F09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AA15B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0CE5AB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D3A125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D9E1FB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BF3658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G</w:t>
            </w:r>
          </w:p>
        </w:tc>
      </w:tr>
      <w:tr w:rsidR="00FA1BEC" w:rsidRPr="00FA1BEC" w14:paraId="45960049" w14:textId="77777777" w:rsidTr="00F079A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DA646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85E0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CAFED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F0DD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0618FD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F97F6C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9A2015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0,97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CDBB44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1,06</w:t>
            </w:r>
          </w:p>
        </w:tc>
      </w:tr>
      <w:tr w:rsidR="00FA1BEC" w:rsidRPr="00FA1BEC" w14:paraId="2402A3CD" w14:textId="77777777" w:rsidTr="00F079A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CF88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lastRenderedPageBreak/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542B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E591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0,97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AD64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E39445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BBE4BA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4255E3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E5C6A5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1,02</w:t>
            </w:r>
          </w:p>
        </w:tc>
      </w:tr>
      <w:tr w:rsidR="00FA1BEC" w:rsidRPr="00FA1BEC" w14:paraId="38117D0F" w14:textId="77777777" w:rsidTr="00F079A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AC9E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4E544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4090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AC81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47A2AF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38FAE6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FE35FA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698B4A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1,03</w:t>
            </w:r>
          </w:p>
        </w:tc>
      </w:tr>
      <w:tr w:rsidR="00FA1BEC" w:rsidRPr="00FA1BEC" w14:paraId="207EE6A3" w14:textId="77777777" w:rsidTr="00F079A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86DD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7AAA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B64F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9B36A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64C49F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D7DCCE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3EAAE6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0,97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2EE7CA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1,06</w:t>
            </w:r>
          </w:p>
        </w:tc>
      </w:tr>
      <w:tr w:rsidR="00FA1BEC" w:rsidRPr="00FA1BEC" w14:paraId="7B9F2FFD" w14:textId="77777777" w:rsidTr="00F079A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B2D0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A6DC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22D5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D2836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5C6992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4AEA98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1699EB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0,97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1B97E6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1,04</w:t>
            </w:r>
          </w:p>
        </w:tc>
      </w:tr>
      <w:tr w:rsidR="00FA1BEC" w:rsidRPr="00FA1BEC" w14:paraId="0D9FAAA9" w14:textId="77777777" w:rsidTr="00F079A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EA28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D414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CB0D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65A5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D666D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0F2443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EEED1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0,96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4C7E8D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1,05</w:t>
            </w:r>
          </w:p>
        </w:tc>
      </w:tr>
      <w:tr w:rsidR="00FA1BEC" w:rsidRPr="00FA1BEC" w14:paraId="7905978A" w14:textId="77777777" w:rsidTr="00F079A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DB27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E4522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D448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D16E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794BCC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5D74B4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52DB95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0,96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BEB3D3" w14:textId="77777777" w:rsidR="00FA1BEC" w:rsidRPr="00FA1BEC" w:rsidRDefault="00FA1BEC" w:rsidP="00FA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EC">
              <w:rPr>
                <w:rFonts w:ascii="Times New Roman" w:hAnsi="Times New Roman"/>
                <w:color w:val="000000"/>
              </w:rPr>
              <w:t>1,06</w:t>
            </w:r>
          </w:p>
        </w:tc>
      </w:tr>
      <w:bookmarkEnd w:id="63"/>
    </w:tbl>
    <w:p w14:paraId="66938CEE" w14:textId="77777777" w:rsidR="00FA1BEC" w:rsidRPr="00FA1BEC" w:rsidRDefault="00FA1BEC" w:rsidP="00FA1BEC">
      <w:pPr>
        <w:widowControl w:val="0"/>
        <w:autoSpaceDE w:val="0"/>
        <w:autoSpaceDN w:val="0"/>
        <w:adjustRightInd w:val="0"/>
        <w:spacing w:after="0" w:line="260" w:lineRule="auto"/>
        <w:ind w:firstLine="480"/>
        <w:jc w:val="both"/>
        <w:rPr>
          <w:rFonts w:ascii="Times New Roman" w:eastAsia="Times New Roman" w:hAnsi="Times New Roman"/>
          <w:lang w:eastAsia="ru-RU"/>
        </w:rPr>
      </w:pPr>
    </w:p>
    <w:p w14:paraId="459273C8" w14:textId="77777777" w:rsidR="00FA1BEC" w:rsidRPr="00FA1BEC" w:rsidRDefault="00FA1BEC" w:rsidP="00FA1BEC">
      <w:pPr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1BE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Подготовил: </w:t>
      </w:r>
      <w:r w:rsidRPr="00FA1BEC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FA1BEC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FA1BEC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FA1BEC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</w:p>
    <w:p w14:paraId="1E709A06" w14:textId="77777777" w:rsidR="00FA1BEC" w:rsidRPr="00FA1BEC" w:rsidRDefault="00FA1BEC" w:rsidP="00FA1BEC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1BEC">
        <w:rPr>
          <w:rFonts w:ascii="Times New Roman" w:eastAsia="Times New Roman" w:hAnsi="Times New Roman"/>
          <w:sz w:val="24"/>
          <w:szCs w:val="24"/>
          <w:lang w:eastAsia="ru-RU"/>
        </w:rPr>
        <w:t xml:space="preserve">Заместитель руководителя </w:t>
      </w:r>
      <w:r w:rsidRPr="00FA1BE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A1BE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A1BE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A1BEC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                                 </w:t>
      </w:r>
      <w:r w:rsidRPr="00FA1BEC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</w:p>
    <w:p w14:paraId="60D18DE7" w14:textId="127D9E7E" w:rsidR="00C067AA" w:rsidRDefault="00FA1BEC" w:rsidP="005E3F21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1BEC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     </w:t>
      </w:r>
    </w:p>
    <w:p w14:paraId="7835F627" w14:textId="77777777" w:rsidR="006F019F" w:rsidRPr="005E3F21" w:rsidRDefault="006F019F" w:rsidP="005E3F21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3DB9D2" w14:textId="77777777" w:rsidR="005B7DE3" w:rsidRPr="002D061F" w:rsidRDefault="005B7DE3" w:rsidP="005B7DE3">
      <w:pPr>
        <w:pStyle w:val="2"/>
        <w:spacing w:before="0" w:after="0"/>
        <w:jc w:val="both"/>
      </w:pPr>
      <w:bookmarkStart w:id="64" w:name="_Toc117017137"/>
      <w:bookmarkStart w:id="65" w:name="_Toc117017285"/>
      <w:bookmarkStart w:id="66" w:name="_Toc117529512"/>
      <w:bookmarkStart w:id="67" w:name="_Toc150985547"/>
      <w:r w:rsidRPr="002D061F">
        <w:t>8. Перечень основной и дополнительной учебной литературы, необходимой для освоения дисциплины</w:t>
      </w:r>
      <w:bookmarkEnd w:id="64"/>
      <w:bookmarkEnd w:id="65"/>
      <w:bookmarkEnd w:id="66"/>
      <w:bookmarkEnd w:id="67"/>
    </w:p>
    <w:p w14:paraId="750EA47F" w14:textId="77777777" w:rsidR="005B7DE3" w:rsidRPr="00A33487" w:rsidRDefault="005B7DE3" w:rsidP="005B7DE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D061F">
        <w:rPr>
          <w:rFonts w:ascii="Times New Roman" w:eastAsia="Times New Roman" w:hAnsi="Times New Roman"/>
          <w:b/>
          <w:sz w:val="28"/>
          <w:szCs w:val="28"/>
          <w:lang w:eastAsia="x-none"/>
        </w:rPr>
        <w:t>Основная</w:t>
      </w:r>
      <w:r w:rsidRPr="002D061F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 xml:space="preserve"> литература</w:t>
      </w:r>
      <w:r w:rsidRPr="002D061F">
        <w:rPr>
          <w:rFonts w:ascii="Times New Roman" w:eastAsia="Times New Roman" w:hAnsi="Times New Roman"/>
          <w:b/>
          <w:sz w:val="28"/>
          <w:szCs w:val="28"/>
          <w:lang w:eastAsia="x-none"/>
        </w:rPr>
        <w:t>:</w:t>
      </w:r>
      <w:r>
        <w:rPr>
          <w:rFonts w:ascii="Times New Roman" w:eastAsia="Times New Roman" w:hAnsi="Times New Roman"/>
          <w:b/>
          <w:sz w:val="28"/>
          <w:szCs w:val="28"/>
          <w:lang w:eastAsia="x-none"/>
        </w:rPr>
        <w:t xml:space="preserve"> </w:t>
      </w:r>
    </w:p>
    <w:p w14:paraId="4DC99BF7" w14:textId="03E2C0C2" w:rsidR="005B7DE3" w:rsidRDefault="005B7DE3" w:rsidP="00754EC6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48E2">
        <w:rPr>
          <w:rFonts w:ascii="Times New Roman" w:eastAsia="Times New Roman" w:hAnsi="Times New Roman"/>
          <w:sz w:val="28"/>
          <w:szCs w:val="28"/>
          <w:lang w:eastAsia="ru-RU"/>
        </w:rPr>
        <w:t>Бабешко</w:t>
      </w:r>
      <w:r w:rsidR="0032354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A48E2">
        <w:rPr>
          <w:rFonts w:ascii="Times New Roman" w:eastAsia="Times New Roman" w:hAnsi="Times New Roman"/>
          <w:sz w:val="28"/>
          <w:szCs w:val="28"/>
          <w:lang w:eastAsia="ru-RU"/>
        </w:rPr>
        <w:t xml:space="preserve"> Л. О. Эконометрика и эконометрическое моделирование: учебник</w:t>
      </w:r>
      <w:r w:rsidRPr="00DA6122">
        <w:rPr>
          <w:rFonts w:ascii="Times New Roman" w:eastAsia="Times New Roman" w:hAnsi="Times New Roman"/>
          <w:sz w:val="28"/>
          <w:szCs w:val="28"/>
          <w:lang w:eastAsia="ru-RU"/>
        </w:rPr>
        <w:t xml:space="preserve"> / 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A6122">
        <w:rPr>
          <w:rFonts w:ascii="Times New Roman" w:eastAsia="Times New Roman" w:hAnsi="Times New Roman"/>
          <w:sz w:val="28"/>
          <w:szCs w:val="28"/>
          <w:lang w:eastAsia="ru-RU"/>
        </w:rPr>
        <w:t>О. Бабешко, 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A6122">
        <w:rPr>
          <w:rFonts w:ascii="Times New Roman" w:eastAsia="Times New Roman" w:hAnsi="Times New Roman"/>
          <w:sz w:val="28"/>
          <w:szCs w:val="28"/>
          <w:lang w:eastAsia="ru-RU"/>
        </w:rPr>
        <w:t>Г. Бич, 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A6122">
        <w:rPr>
          <w:rFonts w:ascii="Times New Roman" w:eastAsia="Times New Roman" w:hAnsi="Times New Roman"/>
          <w:sz w:val="28"/>
          <w:szCs w:val="28"/>
          <w:lang w:eastAsia="ru-RU"/>
        </w:rPr>
        <w:t xml:space="preserve">В. Орлова. — </w:t>
      </w:r>
      <w:proofErr w:type="gramStart"/>
      <w:r w:rsidRPr="00DA6122">
        <w:rPr>
          <w:rFonts w:ascii="Times New Roman" w:eastAsia="Times New Roman" w:hAnsi="Times New Roman"/>
          <w:sz w:val="28"/>
          <w:szCs w:val="28"/>
          <w:lang w:eastAsia="ru-RU"/>
        </w:rPr>
        <w:t>Москва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Инфра-М, 2018</w:t>
      </w:r>
      <w:r w:rsidR="0070383E">
        <w:rPr>
          <w:rFonts w:ascii="Times New Roman" w:eastAsia="Times New Roman" w:hAnsi="Times New Roman"/>
          <w:sz w:val="28"/>
          <w:szCs w:val="28"/>
          <w:lang w:eastAsia="ru-RU"/>
        </w:rPr>
        <w:t>. — 385 с. — Текст</w:t>
      </w:r>
      <w:r w:rsidRPr="00DA6122">
        <w:rPr>
          <w:rFonts w:ascii="Times New Roman" w:eastAsia="Times New Roman" w:hAnsi="Times New Roman"/>
          <w:sz w:val="28"/>
          <w:szCs w:val="28"/>
          <w:lang w:eastAsia="ru-RU"/>
        </w:rPr>
        <w:t>: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епосредственный. - То же. – 2023</w:t>
      </w:r>
      <w:r w:rsidRPr="00DA6122">
        <w:rPr>
          <w:rFonts w:ascii="Times New Roman" w:eastAsia="Times New Roman" w:hAnsi="Times New Roman"/>
          <w:sz w:val="28"/>
          <w:szCs w:val="28"/>
          <w:lang w:eastAsia="ru-RU"/>
        </w:rPr>
        <w:t>. – ЭБС ZNANIUM.com. – URL: http://zna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nium.com/catalog/product/1905581</w:t>
      </w:r>
      <w:r w:rsidRPr="00DA61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354E">
        <w:rPr>
          <w:rFonts w:ascii="Times New Roman" w:eastAsia="Times New Roman" w:hAnsi="Times New Roman"/>
          <w:sz w:val="28"/>
          <w:szCs w:val="28"/>
          <w:lang w:eastAsia="ru-RU"/>
        </w:rPr>
        <w:t>(дата обращения: 07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.11</w:t>
      </w:r>
      <w:r w:rsidR="0032354E">
        <w:rPr>
          <w:rFonts w:ascii="Times New Roman" w:eastAsia="Times New Roman" w:hAnsi="Times New Roman"/>
          <w:sz w:val="28"/>
          <w:szCs w:val="28"/>
          <w:lang w:eastAsia="ru-RU"/>
        </w:rPr>
        <w:t>.2023</w:t>
      </w:r>
      <w:r w:rsidR="0070383E">
        <w:rPr>
          <w:rFonts w:ascii="Times New Roman" w:eastAsia="Times New Roman" w:hAnsi="Times New Roman"/>
          <w:sz w:val="28"/>
          <w:szCs w:val="28"/>
          <w:lang w:eastAsia="ru-RU"/>
        </w:rPr>
        <w:t xml:space="preserve">). – </w:t>
      </w:r>
      <w:proofErr w:type="gramStart"/>
      <w:r w:rsidR="0070383E">
        <w:rPr>
          <w:rFonts w:ascii="Times New Roman" w:eastAsia="Times New Roman" w:hAnsi="Times New Roman"/>
          <w:sz w:val="28"/>
          <w:szCs w:val="28"/>
          <w:lang w:eastAsia="ru-RU"/>
        </w:rPr>
        <w:t>Текст</w:t>
      </w:r>
      <w:r w:rsidR="003235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A6122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proofErr w:type="gramEnd"/>
      <w:r w:rsidRPr="00DA6122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электронный.</w:t>
      </w:r>
    </w:p>
    <w:p w14:paraId="721B3678" w14:textId="6FC22CDE" w:rsidR="005B7DE3" w:rsidRPr="00FB2504" w:rsidRDefault="00FB2504" w:rsidP="00754EC6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B2504">
        <w:rPr>
          <w:rFonts w:ascii="Times New Roman" w:hAnsi="Times New Roman"/>
          <w:sz w:val="28"/>
          <w:szCs w:val="28"/>
        </w:rPr>
        <w:t>Зададаев</w:t>
      </w:r>
      <w:proofErr w:type="spellEnd"/>
      <w:r w:rsidRPr="00FB2504">
        <w:rPr>
          <w:rFonts w:ascii="Times New Roman" w:hAnsi="Times New Roman"/>
          <w:sz w:val="28"/>
          <w:szCs w:val="28"/>
        </w:rPr>
        <w:t xml:space="preserve">, С. А. Эконометрика в MS </w:t>
      </w:r>
      <w:proofErr w:type="spellStart"/>
      <w:r w:rsidRPr="00FB2504">
        <w:rPr>
          <w:rFonts w:ascii="Times New Roman" w:hAnsi="Times New Roman"/>
          <w:sz w:val="28"/>
          <w:szCs w:val="28"/>
        </w:rPr>
        <w:t>Excel</w:t>
      </w:r>
      <w:proofErr w:type="spellEnd"/>
      <w:r w:rsidRPr="00FB2504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FB2504">
        <w:rPr>
          <w:rFonts w:ascii="Times New Roman" w:hAnsi="Times New Roman"/>
          <w:sz w:val="28"/>
          <w:szCs w:val="28"/>
        </w:rPr>
        <w:t>Libre</w:t>
      </w:r>
      <w:proofErr w:type="spellEnd"/>
      <w:r w:rsidRPr="00FB250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B2504">
        <w:rPr>
          <w:rFonts w:ascii="Times New Roman" w:hAnsi="Times New Roman"/>
          <w:sz w:val="28"/>
          <w:szCs w:val="28"/>
        </w:rPr>
        <w:t>Calc</w:t>
      </w:r>
      <w:proofErr w:type="spellEnd"/>
      <w:r w:rsidRPr="00FB250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FB2504">
        <w:rPr>
          <w:rFonts w:ascii="Times New Roman" w:hAnsi="Times New Roman"/>
          <w:sz w:val="28"/>
          <w:szCs w:val="28"/>
        </w:rPr>
        <w:t xml:space="preserve"> учебное пособие / С. А. </w:t>
      </w:r>
      <w:proofErr w:type="spellStart"/>
      <w:r w:rsidRPr="00FB2504">
        <w:rPr>
          <w:rFonts w:ascii="Times New Roman" w:hAnsi="Times New Roman"/>
          <w:sz w:val="28"/>
          <w:szCs w:val="28"/>
        </w:rPr>
        <w:t>Зададаев</w:t>
      </w:r>
      <w:proofErr w:type="spellEnd"/>
      <w:r w:rsidRPr="00FB2504">
        <w:rPr>
          <w:rFonts w:ascii="Times New Roman" w:hAnsi="Times New Roman"/>
          <w:sz w:val="28"/>
          <w:szCs w:val="28"/>
        </w:rPr>
        <w:t xml:space="preserve">, И. В. Орлова, В. П. Невежин ; под редакцией С. А. </w:t>
      </w:r>
      <w:proofErr w:type="spellStart"/>
      <w:r w:rsidRPr="00FB2504">
        <w:rPr>
          <w:rFonts w:ascii="Times New Roman" w:hAnsi="Times New Roman"/>
          <w:sz w:val="28"/>
          <w:szCs w:val="28"/>
        </w:rPr>
        <w:t>Зададаева</w:t>
      </w:r>
      <w:proofErr w:type="spellEnd"/>
      <w:r w:rsidRPr="00FB2504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FB2504">
        <w:rPr>
          <w:rFonts w:ascii="Times New Roman" w:hAnsi="Times New Roman"/>
          <w:sz w:val="28"/>
          <w:szCs w:val="28"/>
        </w:rPr>
        <w:t>Москва :</w:t>
      </w:r>
      <w:proofErr w:type="gramEnd"/>
      <w:r w:rsidRPr="00FB25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2504">
        <w:rPr>
          <w:rFonts w:ascii="Times New Roman" w:hAnsi="Times New Roman"/>
          <w:sz w:val="28"/>
          <w:szCs w:val="28"/>
        </w:rPr>
        <w:t>Центркаталог</w:t>
      </w:r>
      <w:proofErr w:type="spellEnd"/>
      <w:r w:rsidRPr="00FB2504">
        <w:rPr>
          <w:rFonts w:ascii="Times New Roman" w:hAnsi="Times New Roman"/>
          <w:sz w:val="28"/>
          <w:szCs w:val="28"/>
        </w:rPr>
        <w:t>, 2022. — 286 с. — ЭБС Лань. — URL: https://e.lanbook.com</w:t>
      </w:r>
      <w:r>
        <w:rPr>
          <w:rFonts w:ascii="Times New Roman" w:hAnsi="Times New Roman"/>
          <w:sz w:val="28"/>
          <w:szCs w:val="28"/>
        </w:rPr>
        <w:t>/book/278909 (дата обращения: 07</w:t>
      </w:r>
      <w:r w:rsidRPr="00FB2504">
        <w:rPr>
          <w:rFonts w:ascii="Times New Roman" w:hAnsi="Times New Roman"/>
          <w:sz w:val="28"/>
          <w:szCs w:val="28"/>
        </w:rPr>
        <w:t xml:space="preserve">.11.2023). — </w:t>
      </w:r>
      <w:proofErr w:type="gramStart"/>
      <w:r w:rsidRPr="00FB2504">
        <w:rPr>
          <w:rFonts w:ascii="Times New Roman" w:hAnsi="Times New Roman"/>
          <w:sz w:val="28"/>
          <w:szCs w:val="28"/>
        </w:rPr>
        <w:t>Текст :</w:t>
      </w:r>
      <w:proofErr w:type="gramEnd"/>
      <w:r w:rsidRPr="00FB2504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19058412" w14:textId="77777777" w:rsidR="005B7DE3" w:rsidRPr="005E3F21" w:rsidRDefault="005B7DE3" w:rsidP="00754EC6">
      <w:pPr>
        <w:pStyle w:val="a3"/>
        <w:tabs>
          <w:tab w:val="left" w:pos="1134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Дополнительная литература:</w:t>
      </w:r>
    </w:p>
    <w:p w14:paraId="03A85E5D" w14:textId="15B8A28F" w:rsidR="005B7DE3" w:rsidRPr="00FB2504" w:rsidRDefault="00FB2504" w:rsidP="00754EC6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2504">
        <w:rPr>
          <w:color w:val="000000"/>
          <w:sz w:val="28"/>
          <w:szCs w:val="28"/>
          <w:shd w:val="clear" w:color="auto" w:fill="FFFFFF"/>
        </w:rPr>
        <w:t xml:space="preserve">Демидова, О. А. Эконометрика: учебник и практикум для вузов / О. А. Демидова, Д. И. Малахов. — Москва: </w:t>
      </w:r>
      <w:proofErr w:type="spellStart"/>
      <w:r w:rsidRPr="00FB2504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FB2504">
        <w:rPr>
          <w:color w:val="000000"/>
          <w:sz w:val="28"/>
          <w:szCs w:val="28"/>
          <w:shd w:val="clear" w:color="auto" w:fill="FFFFFF"/>
        </w:rPr>
        <w:t xml:space="preserve">, 2023. — 334 с. – ЭБС </w:t>
      </w:r>
      <w:proofErr w:type="spellStart"/>
      <w:r w:rsidRPr="00FB2504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FB2504">
        <w:rPr>
          <w:color w:val="000000"/>
          <w:sz w:val="28"/>
          <w:szCs w:val="28"/>
          <w:shd w:val="clear" w:color="auto" w:fill="FFFFFF"/>
        </w:rPr>
        <w:t>. – URL: https://urait.ru/bcode/511223</w:t>
      </w:r>
      <w:r>
        <w:rPr>
          <w:color w:val="000000"/>
          <w:sz w:val="28"/>
          <w:szCs w:val="28"/>
          <w:shd w:val="clear" w:color="auto" w:fill="FFFFFF"/>
        </w:rPr>
        <w:t xml:space="preserve"> (дата обращения: 07</w:t>
      </w:r>
      <w:r w:rsidRPr="00FB2504">
        <w:rPr>
          <w:color w:val="000000"/>
          <w:sz w:val="28"/>
          <w:szCs w:val="28"/>
          <w:shd w:val="clear" w:color="auto" w:fill="FFFFFF"/>
        </w:rPr>
        <w:t xml:space="preserve">.11.2023). - </w:t>
      </w:r>
      <w:proofErr w:type="gramStart"/>
      <w:r w:rsidRPr="00FB2504">
        <w:rPr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FB2504">
        <w:rPr>
          <w:color w:val="000000"/>
          <w:sz w:val="28"/>
          <w:szCs w:val="28"/>
          <w:shd w:val="clear" w:color="auto" w:fill="FFFFFF"/>
        </w:rPr>
        <w:t xml:space="preserve"> электронный.</w:t>
      </w:r>
    </w:p>
    <w:p w14:paraId="07F7A13F" w14:textId="533703A0" w:rsidR="00FB2504" w:rsidRPr="002D061F" w:rsidRDefault="00FB2504" w:rsidP="00754EC6">
      <w:pPr>
        <w:pStyle w:val="a3"/>
        <w:widowControl w:val="0"/>
        <w:numPr>
          <w:ilvl w:val="0"/>
          <w:numId w:val="6"/>
        </w:numPr>
        <w:spacing w:before="120" w:line="360" w:lineRule="auto"/>
        <w:ind w:left="0" w:firstLine="709"/>
        <w:jc w:val="both"/>
        <w:rPr>
          <w:sz w:val="28"/>
          <w:szCs w:val="28"/>
        </w:rPr>
      </w:pPr>
      <w:r w:rsidRPr="00A05764">
        <w:rPr>
          <w:sz w:val="28"/>
          <w:szCs w:val="28"/>
        </w:rPr>
        <w:t xml:space="preserve">Носко, В. П. </w:t>
      </w:r>
      <w:proofErr w:type="gramStart"/>
      <w:r w:rsidRPr="00A05764">
        <w:rPr>
          <w:sz w:val="28"/>
          <w:szCs w:val="28"/>
        </w:rPr>
        <w:t>Эконометрика :</w:t>
      </w:r>
      <w:proofErr w:type="gramEnd"/>
      <w:r w:rsidRPr="00A05764">
        <w:rPr>
          <w:sz w:val="28"/>
          <w:szCs w:val="28"/>
        </w:rPr>
        <w:t xml:space="preserve"> в 2 кн. Кн. 1 : учебник / В. П. Носко. - </w:t>
      </w:r>
      <w:proofErr w:type="gramStart"/>
      <w:r w:rsidRPr="00A05764">
        <w:rPr>
          <w:sz w:val="28"/>
          <w:szCs w:val="28"/>
        </w:rPr>
        <w:t>Москва :</w:t>
      </w:r>
      <w:proofErr w:type="gramEnd"/>
      <w:r w:rsidRPr="00A05764">
        <w:rPr>
          <w:sz w:val="28"/>
          <w:szCs w:val="28"/>
        </w:rPr>
        <w:t xml:space="preserve"> Дело (</w:t>
      </w:r>
      <w:proofErr w:type="spellStart"/>
      <w:r w:rsidRPr="00A05764">
        <w:rPr>
          <w:sz w:val="28"/>
          <w:szCs w:val="28"/>
        </w:rPr>
        <w:t>РАНХиГС</w:t>
      </w:r>
      <w:proofErr w:type="spellEnd"/>
      <w:r w:rsidRPr="00A05764">
        <w:rPr>
          <w:sz w:val="28"/>
          <w:szCs w:val="28"/>
        </w:rPr>
        <w:t xml:space="preserve">), 2021. - 704 с. - (Академический учебник). – ЭБС ZNANIUM.com. - URL: https://znanium.com/catalog/product/1863225; То же. - ЭБС Университетская библиотека </w:t>
      </w:r>
      <w:proofErr w:type="spellStart"/>
      <w:r w:rsidRPr="00A05764">
        <w:rPr>
          <w:sz w:val="28"/>
          <w:szCs w:val="28"/>
        </w:rPr>
        <w:t>online</w:t>
      </w:r>
      <w:proofErr w:type="spellEnd"/>
      <w:r w:rsidRPr="00A05764">
        <w:rPr>
          <w:sz w:val="28"/>
          <w:szCs w:val="28"/>
        </w:rPr>
        <w:t>. - https://biblioclub.ru/index.php?page=bo</w:t>
      </w:r>
      <w:r>
        <w:rPr>
          <w:sz w:val="28"/>
          <w:szCs w:val="28"/>
        </w:rPr>
        <w:t>ok&amp;id=685857 (дата обращения: 07.11</w:t>
      </w:r>
      <w:r w:rsidRPr="00A05764">
        <w:rPr>
          <w:sz w:val="28"/>
          <w:szCs w:val="28"/>
        </w:rPr>
        <w:t xml:space="preserve">.2023). </w:t>
      </w:r>
      <w:r w:rsidRPr="00A05764">
        <w:rPr>
          <w:sz w:val="28"/>
          <w:szCs w:val="28"/>
        </w:rPr>
        <w:lastRenderedPageBreak/>
        <w:t xml:space="preserve">- </w:t>
      </w:r>
      <w:proofErr w:type="gramStart"/>
      <w:r w:rsidRPr="00A05764">
        <w:rPr>
          <w:sz w:val="28"/>
          <w:szCs w:val="28"/>
        </w:rPr>
        <w:t>Текст :</w:t>
      </w:r>
      <w:proofErr w:type="gramEnd"/>
      <w:r w:rsidRPr="00A05764">
        <w:rPr>
          <w:sz w:val="28"/>
          <w:szCs w:val="28"/>
        </w:rPr>
        <w:t xml:space="preserve"> электронный.</w:t>
      </w:r>
    </w:p>
    <w:p w14:paraId="41F1AF4D" w14:textId="2B92C30F" w:rsidR="00FB2504" w:rsidRPr="002D061F" w:rsidRDefault="00FB2504" w:rsidP="00754EC6">
      <w:pPr>
        <w:pStyle w:val="a3"/>
        <w:widowControl w:val="0"/>
        <w:numPr>
          <w:ilvl w:val="0"/>
          <w:numId w:val="6"/>
        </w:numPr>
        <w:spacing w:before="120" w:line="360" w:lineRule="auto"/>
        <w:ind w:left="0" w:firstLine="709"/>
        <w:jc w:val="both"/>
        <w:rPr>
          <w:sz w:val="28"/>
          <w:szCs w:val="28"/>
        </w:rPr>
      </w:pPr>
      <w:r w:rsidRPr="00A05764">
        <w:rPr>
          <w:sz w:val="28"/>
          <w:szCs w:val="28"/>
        </w:rPr>
        <w:t xml:space="preserve">Носко, В. П. </w:t>
      </w:r>
      <w:proofErr w:type="gramStart"/>
      <w:r w:rsidRPr="00A05764">
        <w:rPr>
          <w:sz w:val="28"/>
          <w:szCs w:val="28"/>
        </w:rPr>
        <w:t>Эконометрика :</w:t>
      </w:r>
      <w:proofErr w:type="gramEnd"/>
      <w:r w:rsidRPr="00A05764">
        <w:rPr>
          <w:sz w:val="28"/>
          <w:szCs w:val="28"/>
        </w:rPr>
        <w:t xml:space="preserve"> в 2 кн. Книга 2 : учебник / В. П. Носко. - </w:t>
      </w:r>
      <w:proofErr w:type="gramStart"/>
      <w:r w:rsidRPr="00A05764">
        <w:rPr>
          <w:sz w:val="28"/>
          <w:szCs w:val="28"/>
        </w:rPr>
        <w:t>Москва :</w:t>
      </w:r>
      <w:proofErr w:type="gramEnd"/>
      <w:r w:rsidRPr="00A05764">
        <w:rPr>
          <w:sz w:val="28"/>
          <w:szCs w:val="28"/>
        </w:rPr>
        <w:t xml:space="preserve"> Дело (</w:t>
      </w:r>
      <w:proofErr w:type="spellStart"/>
      <w:r w:rsidRPr="00A05764">
        <w:rPr>
          <w:sz w:val="28"/>
          <w:szCs w:val="28"/>
        </w:rPr>
        <w:t>РАНХиГС</w:t>
      </w:r>
      <w:proofErr w:type="spellEnd"/>
      <w:r w:rsidRPr="00A05764">
        <w:rPr>
          <w:sz w:val="28"/>
          <w:szCs w:val="28"/>
        </w:rPr>
        <w:t>), 2021. - 592 с. - (Академический учебник). - ЭБС ZNANIUM.com. - URL: https://znanium.com/catalog/pro</w:t>
      </w:r>
      <w:r>
        <w:rPr>
          <w:sz w:val="28"/>
          <w:szCs w:val="28"/>
        </w:rPr>
        <w:t>duct/1863228 (дата обращения: 07.11</w:t>
      </w:r>
      <w:r w:rsidRPr="00A05764">
        <w:rPr>
          <w:sz w:val="28"/>
          <w:szCs w:val="28"/>
        </w:rPr>
        <w:t xml:space="preserve">.2023). - </w:t>
      </w:r>
      <w:proofErr w:type="gramStart"/>
      <w:r w:rsidRPr="00A05764">
        <w:rPr>
          <w:sz w:val="28"/>
          <w:szCs w:val="28"/>
        </w:rPr>
        <w:t>Текст :</w:t>
      </w:r>
      <w:proofErr w:type="gramEnd"/>
      <w:r w:rsidRPr="00A05764">
        <w:rPr>
          <w:sz w:val="28"/>
          <w:szCs w:val="28"/>
        </w:rPr>
        <w:t xml:space="preserve"> электронный.</w:t>
      </w:r>
    </w:p>
    <w:p w14:paraId="208A931F" w14:textId="71EA9087" w:rsidR="00FB2504" w:rsidRPr="007044F7" w:rsidRDefault="00FB2504" w:rsidP="00754EC6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Style w:val="a8"/>
          <w:color w:val="auto"/>
          <w:u w:val="none"/>
        </w:rPr>
      </w:pPr>
      <w:proofErr w:type="spellStart"/>
      <w:r w:rsidRPr="007044F7">
        <w:rPr>
          <w:rStyle w:val="a8"/>
          <w:color w:val="auto"/>
          <w:sz w:val="28"/>
          <w:szCs w:val="28"/>
          <w:u w:val="none"/>
        </w:rPr>
        <w:t>Хайяши</w:t>
      </w:r>
      <w:proofErr w:type="spellEnd"/>
      <w:r w:rsidRPr="007044F7">
        <w:rPr>
          <w:rStyle w:val="a8"/>
          <w:color w:val="auto"/>
          <w:sz w:val="28"/>
          <w:szCs w:val="28"/>
          <w:u w:val="none"/>
        </w:rPr>
        <w:t xml:space="preserve">, Ф. Эконометрика / Ф. </w:t>
      </w:r>
      <w:proofErr w:type="spellStart"/>
      <w:proofErr w:type="gramStart"/>
      <w:r w:rsidRPr="007044F7">
        <w:rPr>
          <w:rStyle w:val="a8"/>
          <w:color w:val="auto"/>
          <w:sz w:val="28"/>
          <w:szCs w:val="28"/>
          <w:u w:val="none"/>
        </w:rPr>
        <w:t>Хайяши</w:t>
      </w:r>
      <w:proofErr w:type="spellEnd"/>
      <w:r w:rsidRPr="007044F7">
        <w:rPr>
          <w:rStyle w:val="a8"/>
          <w:color w:val="auto"/>
          <w:sz w:val="28"/>
          <w:szCs w:val="28"/>
          <w:u w:val="none"/>
        </w:rPr>
        <w:t xml:space="preserve"> ;</w:t>
      </w:r>
      <w:proofErr w:type="gramEnd"/>
      <w:r w:rsidRPr="007044F7">
        <w:rPr>
          <w:rStyle w:val="a8"/>
          <w:color w:val="auto"/>
          <w:sz w:val="28"/>
          <w:szCs w:val="28"/>
          <w:u w:val="none"/>
        </w:rPr>
        <w:t xml:space="preserve"> пер. с англ. под науч. ред. В.</w:t>
      </w:r>
      <w:r>
        <w:rPr>
          <w:rStyle w:val="a8"/>
          <w:color w:val="auto"/>
          <w:sz w:val="28"/>
          <w:szCs w:val="28"/>
          <w:u w:val="none"/>
        </w:rPr>
        <w:t xml:space="preserve"> </w:t>
      </w:r>
      <w:r w:rsidRPr="007044F7">
        <w:rPr>
          <w:rStyle w:val="a8"/>
          <w:color w:val="auto"/>
          <w:sz w:val="28"/>
          <w:szCs w:val="28"/>
          <w:u w:val="none"/>
        </w:rPr>
        <w:t xml:space="preserve">П. Носко. — </w:t>
      </w:r>
      <w:proofErr w:type="gramStart"/>
      <w:r w:rsidRPr="007044F7">
        <w:rPr>
          <w:rStyle w:val="a8"/>
          <w:color w:val="auto"/>
          <w:sz w:val="28"/>
          <w:szCs w:val="28"/>
          <w:u w:val="none"/>
        </w:rPr>
        <w:t>Москва</w:t>
      </w:r>
      <w:r>
        <w:rPr>
          <w:rStyle w:val="a8"/>
          <w:color w:val="auto"/>
          <w:sz w:val="28"/>
          <w:szCs w:val="28"/>
          <w:u w:val="none"/>
        </w:rPr>
        <w:t xml:space="preserve"> </w:t>
      </w:r>
      <w:r w:rsidRPr="007044F7">
        <w:rPr>
          <w:rStyle w:val="a8"/>
          <w:color w:val="auto"/>
          <w:sz w:val="28"/>
          <w:szCs w:val="28"/>
          <w:u w:val="none"/>
        </w:rPr>
        <w:t>:</w:t>
      </w:r>
      <w:proofErr w:type="gramEnd"/>
      <w:r w:rsidRPr="007044F7">
        <w:rPr>
          <w:rStyle w:val="a8"/>
          <w:color w:val="auto"/>
          <w:sz w:val="28"/>
          <w:szCs w:val="28"/>
          <w:u w:val="none"/>
        </w:rPr>
        <w:t xml:space="preserve"> Издательский дом «Дело» </w:t>
      </w:r>
      <w:proofErr w:type="spellStart"/>
      <w:r w:rsidRPr="007044F7">
        <w:rPr>
          <w:rStyle w:val="a8"/>
          <w:color w:val="auto"/>
          <w:sz w:val="28"/>
          <w:szCs w:val="28"/>
          <w:u w:val="none"/>
        </w:rPr>
        <w:t>РАНХиГС</w:t>
      </w:r>
      <w:proofErr w:type="spellEnd"/>
      <w:r w:rsidRPr="007044F7">
        <w:rPr>
          <w:rStyle w:val="a8"/>
          <w:color w:val="auto"/>
          <w:sz w:val="28"/>
          <w:szCs w:val="28"/>
          <w:u w:val="none"/>
        </w:rPr>
        <w:t>, 2017. — 728 с. — (Академический учебник). - ЭБС ZNANIUM.com. – URL: https://new.znanium.com/catalog/product/104</w:t>
      </w:r>
      <w:r>
        <w:rPr>
          <w:rStyle w:val="a8"/>
          <w:color w:val="auto"/>
          <w:sz w:val="28"/>
          <w:szCs w:val="28"/>
          <w:u w:val="none"/>
        </w:rPr>
        <w:t>3302 (дата обращения: 07.11.2023</w:t>
      </w:r>
      <w:r w:rsidRPr="007044F7">
        <w:rPr>
          <w:rStyle w:val="a8"/>
          <w:color w:val="auto"/>
          <w:sz w:val="28"/>
          <w:szCs w:val="28"/>
          <w:u w:val="none"/>
        </w:rPr>
        <w:t xml:space="preserve">). – </w:t>
      </w:r>
      <w:proofErr w:type="gramStart"/>
      <w:r w:rsidRPr="007044F7">
        <w:rPr>
          <w:rStyle w:val="a8"/>
          <w:color w:val="auto"/>
          <w:sz w:val="28"/>
          <w:szCs w:val="28"/>
          <w:u w:val="none"/>
        </w:rPr>
        <w:t>Текст :</w:t>
      </w:r>
      <w:proofErr w:type="gramEnd"/>
      <w:r w:rsidRPr="007044F7">
        <w:rPr>
          <w:rStyle w:val="a8"/>
          <w:color w:val="auto"/>
          <w:sz w:val="28"/>
          <w:szCs w:val="28"/>
          <w:u w:val="none"/>
        </w:rPr>
        <w:t xml:space="preserve"> электронный.</w:t>
      </w:r>
    </w:p>
    <w:p w14:paraId="7BF1133C" w14:textId="3E4E882F" w:rsidR="005B7DE3" w:rsidRPr="00FB2504" w:rsidRDefault="00FB2504" w:rsidP="00754EC6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Style w:val="a8"/>
          <w:rFonts w:ascii="Times New Roman" w:hAnsi="Times New Roman"/>
          <w:b/>
          <w:bCs/>
          <w:color w:val="auto"/>
          <w:sz w:val="28"/>
          <w:szCs w:val="28"/>
          <w:u w:val="none"/>
        </w:rPr>
      </w:pPr>
      <w:proofErr w:type="gramStart"/>
      <w:r w:rsidRPr="007044F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>Эконометрика :</w:t>
      </w:r>
      <w:proofErr w:type="gramEnd"/>
      <w:r w:rsidRPr="007044F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 учебник для вузов / И. И. Елисеева [и др.] ; под редакцией И. И. Ели</w:t>
      </w:r>
      <w:r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сеевой. — </w:t>
      </w:r>
      <w:proofErr w:type="gramStart"/>
      <w:r>
        <w:rPr>
          <w:rStyle w:val="a8"/>
          <w:rFonts w:ascii="Times New Roman" w:hAnsi="Times New Roman"/>
          <w:color w:val="auto"/>
          <w:sz w:val="28"/>
          <w:szCs w:val="28"/>
          <w:u w:val="none"/>
        </w:rPr>
        <w:t>Москва :</w:t>
      </w:r>
      <w:proofErr w:type="gramEnd"/>
      <w:r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7044F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>Юрайт</w:t>
      </w:r>
      <w:proofErr w:type="spellEnd"/>
      <w:r w:rsidRPr="007044F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, 2023. — 449 с. — (Высшее образование). — </w:t>
      </w:r>
      <w:r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ЭБС </w:t>
      </w:r>
      <w:proofErr w:type="spellStart"/>
      <w:r>
        <w:rPr>
          <w:rStyle w:val="a8"/>
          <w:rFonts w:ascii="Times New Roman" w:hAnsi="Times New Roman"/>
          <w:color w:val="auto"/>
          <w:sz w:val="28"/>
          <w:szCs w:val="28"/>
          <w:u w:val="none"/>
        </w:rPr>
        <w:t>Юрайт</w:t>
      </w:r>
      <w:proofErr w:type="spellEnd"/>
      <w:r w:rsidRPr="007044F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>. — URL: https://urait.ru</w:t>
      </w:r>
      <w:r>
        <w:rPr>
          <w:rStyle w:val="a8"/>
          <w:rFonts w:ascii="Times New Roman" w:hAnsi="Times New Roman"/>
          <w:color w:val="auto"/>
          <w:sz w:val="28"/>
          <w:szCs w:val="28"/>
          <w:u w:val="none"/>
        </w:rPr>
        <w:t>/bcode/510472 (дата обращения: 07.1</w:t>
      </w:r>
      <w:r w:rsidRPr="007044F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1.2023). — </w:t>
      </w:r>
      <w:proofErr w:type="gramStart"/>
      <w:r w:rsidRPr="007044F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>Текст :</w:t>
      </w:r>
      <w:proofErr w:type="gramEnd"/>
      <w:r w:rsidRPr="007044F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 электронный.</w:t>
      </w:r>
    </w:p>
    <w:p w14:paraId="6A7BCD2B" w14:textId="77777777" w:rsidR="005B7DE3" w:rsidRPr="002D061F" w:rsidRDefault="005B7DE3" w:rsidP="005B7DE3">
      <w:pPr>
        <w:spacing w:after="0" w:line="240" w:lineRule="auto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A7AEBE0" w14:textId="77777777" w:rsidR="005B7DE3" w:rsidRPr="002D061F" w:rsidRDefault="005B7DE3" w:rsidP="005B7DE3">
      <w:pPr>
        <w:pStyle w:val="2"/>
        <w:jc w:val="both"/>
      </w:pPr>
      <w:bookmarkStart w:id="68" w:name="_Toc117017138"/>
      <w:bookmarkStart w:id="69" w:name="_Toc117017286"/>
      <w:bookmarkStart w:id="70" w:name="_Toc117529513"/>
      <w:bookmarkStart w:id="71" w:name="_Toc150985548"/>
      <w:r>
        <w:t>9. Перечень ресурсов</w:t>
      </w:r>
      <w:r w:rsidRPr="002D061F">
        <w:t xml:space="preserve"> информационно-телекоммуникационной сети «Интернет», необходимых для освоения дисциплины</w:t>
      </w:r>
      <w:bookmarkEnd w:id="68"/>
      <w:bookmarkEnd w:id="69"/>
      <w:bookmarkEnd w:id="70"/>
      <w:bookmarkEnd w:id="71"/>
    </w:p>
    <w:p w14:paraId="48B7B083" w14:textId="77777777" w:rsidR="005B7DE3" w:rsidRPr="002D061F" w:rsidRDefault="005B7DE3" w:rsidP="006F019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061F">
        <w:rPr>
          <w:rFonts w:ascii="Times New Roman" w:hAnsi="Times New Roman"/>
          <w:sz w:val="28"/>
          <w:szCs w:val="28"/>
        </w:rPr>
        <w:t xml:space="preserve">Библиотечно-информационный комплекс </w:t>
      </w:r>
      <w:proofErr w:type="spellStart"/>
      <w:r w:rsidRPr="002D061F">
        <w:rPr>
          <w:rFonts w:ascii="Times New Roman" w:hAnsi="Times New Roman"/>
          <w:sz w:val="28"/>
          <w:szCs w:val="28"/>
        </w:rPr>
        <w:t>Финуниверситета</w:t>
      </w:r>
      <w:proofErr w:type="spellEnd"/>
      <w:r w:rsidRPr="002D061F">
        <w:rPr>
          <w:rFonts w:ascii="Times New Roman" w:hAnsi="Times New Roman"/>
          <w:sz w:val="28"/>
          <w:szCs w:val="28"/>
        </w:rPr>
        <w:t xml:space="preserve"> (электронная библиотека, ресурсы на иностранных языках):</w:t>
      </w:r>
      <w:r w:rsidRPr="001B5FC7">
        <w:rPr>
          <w:rFonts w:ascii="Times New Roman" w:hAnsi="Times New Roman"/>
          <w:sz w:val="28"/>
          <w:szCs w:val="28"/>
        </w:rPr>
        <w:t xml:space="preserve"> </w:t>
      </w:r>
      <w:hyperlink r:id="rId17" w:history="1">
        <w:r w:rsidRPr="002D061F">
          <w:rPr>
            <w:rStyle w:val="a8"/>
            <w:rFonts w:ascii="Times New Roman" w:hAnsi="Times New Roman"/>
            <w:sz w:val="28"/>
            <w:szCs w:val="28"/>
          </w:rPr>
          <w:t>http://www.library.fa.ru/res_mainres.asp?cat=en</w:t>
        </w:r>
      </w:hyperlink>
    </w:p>
    <w:p w14:paraId="49FB7E03" w14:textId="77777777" w:rsidR="005B7DE3" w:rsidRPr="001B5FC7" w:rsidRDefault="005B7DE3" w:rsidP="006F019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FC7">
        <w:rPr>
          <w:rFonts w:ascii="Times New Roman" w:hAnsi="Times New Roman"/>
          <w:sz w:val="28"/>
          <w:szCs w:val="28"/>
        </w:rPr>
        <w:t xml:space="preserve">Библиотечно-информационный комплекс </w:t>
      </w:r>
      <w:proofErr w:type="spellStart"/>
      <w:r w:rsidRPr="001B5FC7">
        <w:rPr>
          <w:rFonts w:ascii="Times New Roman" w:hAnsi="Times New Roman"/>
          <w:sz w:val="28"/>
          <w:szCs w:val="28"/>
        </w:rPr>
        <w:t>Финуниверситета</w:t>
      </w:r>
      <w:proofErr w:type="spellEnd"/>
      <w:r w:rsidRPr="001B5FC7">
        <w:rPr>
          <w:rFonts w:ascii="Times New Roman" w:hAnsi="Times New Roman"/>
          <w:sz w:val="28"/>
          <w:szCs w:val="28"/>
        </w:rPr>
        <w:t xml:space="preserve"> (электронная библиотека, ресурсы на иностранных языках):</w:t>
      </w:r>
    </w:p>
    <w:p w14:paraId="501E0C8F" w14:textId="77777777" w:rsidR="005B7DE3" w:rsidRPr="002D061F" w:rsidRDefault="005B7DE3" w:rsidP="006F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61F">
        <w:rPr>
          <w:rFonts w:ascii="Times New Roman" w:hAnsi="Times New Roman"/>
          <w:sz w:val="28"/>
          <w:szCs w:val="28"/>
        </w:rPr>
        <w:t xml:space="preserve"> </w:t>
      </w:r>
      <w:hyperlink r:id="rId18" w:history="1">
        <w:r w:rsidRPr="002D061F">
          <w:rPr>
            <w:rStyle w:val="a8"/>
            <w:rFonts w:ascii="Times New Roman" w:hAnsi="Times New Roman"/>
            <w:sz w:val="28"/>
            <w:szCs w:val="28"/>
          </w:rPr>
          <w:t>http://www.library.fa.ru/res_mainres.asp?cat=en</w:t>
        </w:r>
      </w:hyperlink>
    </w:p>
    <w:p w14:paraId="2BD4B121" w14:textId="77777777" w:rsidR="005B7DE3" w:rsidRPr="002D061F" w:rsidRDefault="005B7DE3" w:rsidP="006F019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061F">
        <w:rPr>
          <w:rFonts w:ascii="Times New Roman" w:hAnsi="Times New Roman"/>
          <w:sz w:val="28"/>
          <w:szCs w:val="28"/>
        </w:rPr>
        <w:t xml:space="preserve">Информационно-образовательный портал Финансового университета при Правительстве Российской Федерации </w:t>
      </w:r>
      <w:hyperlink r:id="rId19" w:history="1">
        <w:r w:rsidRPr="002D061F">
          <w:rPr>
            <w:rStyle w:val="a8"/>
            <w:rFonts w:ascii="Times New Roman" w:hAnsi="Times New Roman"/>
            <w:sz w:val="28"/>
            <w:szCs w:val="28"/>
            <w:lang w:val="en-US"/>
          </w:rPr>
          <w:t>http</w:t>
        </w:r>
        <w:r w:rsidRPr="002D061F">
          <w:rPr>
            <w:rStyle w:val="a8"/>
            <w:rFonts w:ascii="Times New Roman" w:hAnsi="Times New Roman"/>
            <w:sz w:val="28"/>
            <w:szCs w:val="28"/>
          </w:rPr>
          <w:t>://</w:t>
        </w:r>
        <w:r w:rsidRPr="002D061F">
          <w:rPr>
            <w:rStyle w:val="a8"/>
            <w:rFonts w:ascii="Times New Roman" w:hAnsi="Times New Roman"/>
            <w:sz w:val="28"/>
            <w:szCs w:val="28"/>
            <w:lang w:val="en-US"/>
          </w:rPr>
          <w:t>portal</w:t>
        </w:r>
        <w:r w:rsidRPr="002D061F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Pr="002D061F">
          <w:rPr>
            <w:rStyle w:val="a8"/>
            <w:rFonts w:ascii="Times New Roman" w:hAnsi="Times New Roman"/>
            <w:sz w:val="28"/>
            <w:szCs w:val="28"/>
            <w:lang w:val="en-US"/>
          </w:rPr>
          <w:t>ufrf</w:t>
        </w:r>
        <w:proofErr w:type="spellEnd"/>
        <w:r w:rsidRPr="002D061F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Pr="002D061F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2D061F">
          <w:rPr>
            <w:rStyle w:val="a8"/>
            <w:rFonts w:ascii="Times New Roman" w:hAnsi="Times New Roman"/>
            <w:sz w:val="28"/>
            <w:szCs w:val="28"/>
          </w:rPr>
          <w:t>/</w:t>
        </w:r>
      </w:hyperlink>
    </w:p>
    <w:p w14:paraId="199BF70A" w14:textId="77777777" w:rsidR="005B7DE3" w:rsidRPr="002D061F" w:rsidRDefault="005B7DE3" w:rsidP="006F019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061F">
        <w:rPr>
          <w:rFonts w:ascii="Times New Roman" w:hAnsi="Times New Roman"/>
          <w:sz w:val="28"/>
          <w:szCs w:val="28"/>
        </w:rPr>
        <w:t xml:space="preserve">Электронно-библиотечная система </w:t>
      </w:r>
      <w:r w:rsidRPr="002D061F">
        <w:rPr>
          <w:rFonts w:ascii="Times New Roman" w:hAnsi="Times New Roman"/>
          <w:sz w:val="28"/>
          <w:szCs w:val="28"/>
          <w:lang w:val="en-US"/>
        </w:rPr>
        <w:t>BOOK</w:t>
      </w:r>
      <w:r w:rsidRPr="002D061F">
        <w:rPr>
          <w:rFonts w:ascii="Times New Roman" w:hAnsi="Times New Roman"/>
          <w:sz w:val="28"/>
          <w:szCs w:val="28"/>
        </w:rPr>
        <w:t>.</w:t>
      </w:r>
      <w:r w:rsidRPr="002D061F">
        <w:rPr>
          <w:rFonts w:ascii="Times New Roman" w:hAnsi="Times New Roman"/>
          <w:sz w:val="28"/>
          <w:szCs w:val="28"/>
          <w:lang w:val="en-US"/>
        </w:rPr>
        <w:t>RU</w:t>
      </w:r>
      <w:r w:rsidRPr="002D061F">
        <w:rPr>
          <w:rFonts w:ascii="Times New Roman" w:hAnsi="Times New Roman"/>
          <w:sz w:val="28"/>
          <w:szCs w:val="28"/>
        </w:rPr>
        <w:t xml:space="preserve"> </w:t>
      </w:r>
      <w:hyperlink r:id="rId20" w:history="1">
        <w:r w:rsidRPr="002D061F">
          <w:rPr>
            <w:rStyle w:val="a8"/>
            <w:rFonts w:ascii="Times New Roman" w:hAnsi="Times New Roman"/>
            <w:sz w:val="28"/>
            <w:szCs w:val="28"/>
            <w:lang w:val="en-US"/>
          </w:rPr>
          <w:t>http</w:t>
        </w:r>
        <w:r w:rsidRPr="002D061F">
          <w:rPr>
            <w:rStyle w:val="a8"/>
            <w:rFonts w:ascii="Times New Roman" w:hAnsi="Times New Roman"/>
            <w:sz w:val="28"/>
            <w:szCs w:val="28"/>
          </w:rPr>
          <w:t>://</w:t>
        </w:r>
        <w:r w:rsidRPr="002D061F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Pr="002D061F">
          <w:rPr>
            <w:rStyle w:val="a8"/>
            <w:rFonts w:ascii="Times New Roman" w:hAnsi="Times New Roman"/>
            <w:sz w:val="28"/>
            <w:szCs w:val="28"/>
          </w:rPr>
          <w:t>.</w:t>
        </w:r>
        <w:r w:rsidRPr="002D061F">
          <w:rPr>
            <w:rStyle w:val="a8"/>
            <w:rFonts w:ascii="Times New Roman" w:hAnsi="Times New Roman"/>
            <w:sz w:val="28"/>
            <w:szCs w:val="28"/>
            <w:lang w:val="en-US"/>
          </w:rPr>
          <w:t>book</w:t>
        </w:r>
        <w:r w:rsidRPr="002D061F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Pr="002D061F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14:paraId="0F60E904" w14:textId="77777777" w:rsidR="005B7DE3" w:rsidRPr="002D061F" w:rsidRDefault="005B7DE3" w:rsidP="006F019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061F">
        <w:rPr>
          <w:rFonts w:ascii="Times New Roman" w:hAnsi="Times New Roman"/>
          <w:sz w:val="28"/>
          <w:szCs w:val="28"/>
        </w:rPr>
        <w:t xml:space="preserve">Электронно-библиотечная система издательства «ЮРАЙТ» </w:t>
      </w:r>
    </w:p>
    <w:p w14:paraId="13D802A4" w14:textId="77777777" w:rsidR="005B7DE3" w:rsidRPr="002D061F" w:rsidRDefault="00B2236E" w:rsidP="006F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21" w:history="1">
        <w:r w:rsidR="005B7DE3" w:rsidRPr="002D061F">
          <w:rPr>
            <w:rStyle w:val="a8"/>
            <w:rFonts w:ascii="Times New Roman" w:hAnsi="Times New Roman"/>
            <w:sz w:val="28"/>
            <w:szCs w:val="28"/>
            <w:lang w:val="en-US"/>
          </w:rPr>
          <w:t>http</w:t>
        </w:r>
        <w:r w:rsidR="005B7DE3" w:rsidRPr="002D061F">
          <w:rPr>
            <w:rStyle w:val="a8"/>
            <w:rFonts w:ascii="Times New Roman" w:hAnsi="Times New Roman"/>
            <w:sz w:val="28"/>
            <w:szCs w:val="28"/>
          </w:rPr>
          <w:t>://</w:t>
        </w:r>
        <w:r w:rsidR="005B7DE3" w:rsidRPr="002D061F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5B7DE3" w:rsidRPr="002D061F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5B7DE3" w:rsidRPr="002D061F">
          <w:rPr>
            <w:rStyle w:val="a8"/>
            <w:rFonts w:ascii="Times New Roman" w:hAnsi="Times New Roman"/>
            <w:sz w:val="28"/>
            <w:szCs w:val="28"/>
            <w:lang w:val="en-US"/>
          </w:rPr>
          <w:t>biblio</w:t>
        </w:r>
        <w:proofErr w:type="spellEnd"/>
        <w:r w:rsidR="005B7DE3" w:rsidRPr="002D061F">
          <w:rPr>
            <w:rStyle w:val="a8"/>
            <w:rFonts w:ascii="Times New Roman" w:hAnsi="Times New Roman"/>
            <w:sz w:val="28"/>
            <w:szCs w:val="28"/>
          </w:rPr>
          <w:t>-</w:t>
        </w:r>
        <w:r w:rsidR="005B7DE3" w:rsidRPr="002D061F">
          <w:rPr>
            <w:rStyle w:val="a8"/>
            <w:rFonts w:ascii="Times New Roman" w:hAnsi="Times New Roman"/>
            <w:sz w:val="28"/>
            <w:szCs w:val="28"/>
            <w:lang w:val="en-US"/>
          </w:rPr>
          <w:t>online</w:t>
        </w:r>
        <w:r w:rsidR="005B7DE3" w:rsidRPr="002D061F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5B7DE3" w:rsidRPr="002D061F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5B7DE3" w:rsidRPr="002D061F">
          <w:rPr>
            <w:rStyle w:val="a8"/>
            <w:rFonts w:ascii="Times New Roman" w:hAnsi="Times New Roman"/>
            <w:sz w:val="28"/>
            <w:szCs w:val="28"/>
          </w:rPr>
          <w:t>/</w:t>
        </w:r>
      </w:hyperlink>
    </w:p>
    <w:p w14:paraId="60EA0C4B" w14:textId="77777777" w:rsidR="005B7DE3" w:rsidRDefault="005B7DE3" w:rsidP="006F019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4B50">
        <w:rPr>
          <w:rFonts w:ascii="Times New Roman" w:hAnsi="Times New Roman"/>
          <w:sz w:val="28"/>
          <w:szCs w:val="28"/>
        </w:rPr>
        <w:lastRenderedPageBreak/>
        <w:t xml:space="preserve">Электронно-библиотечная система </w:t>
      </w:r>
      <w:proofErr w:type="spellStart"/>
      <w:r w:rsidRPr="00904B50">
        <w:rPr>
          <w:rFonts w:ascii="Times New Roman" w:hAnsi="Times New Roman"/>
          <w:sz w:val="28"/>
          <w:szCs w:val="28"/>
        </w:rPr>
        <w:t>Znanium</w:t>
      </w:r>
      <w:proofErr w:type="spellEnd"/>
      <w:r w:rsidRPr="00904B50">
        <w:rPr>
          <w:rFonts w:ascii="Times New Roman" w:hAnsi="Times New Roman"/>
          <w:sz w:val="28"/>
          <w:szCs w:val="28"/>
        </w:rPr>
        <w:t xml:space="preserve"> </w:t>
      </w:r>
      <w:hyperlink r:id="rId22" w:history="1">
        <w:r w:rsidRPr="00D97ABB">
          <w:rPr>
            <w:rStyle w:val="a8"/>
            <w:rFonts w:ascii="Times New Roman" w:hAnsi="Times New Roman"/>
            <w:sz w:val="28"/>
            <w:szCs w:val="28"/>
          </w:rPr>
          <w:t>http://www.znanium.com</w:t>
        </w:r>
      </w:hyperlink>
    </w:p>
    <w:p w14:paraId="0DE6745D" w14:textId="77777777" w:rsidR="005B7DE3" w:rsidRPr="00904B50" w:rsidRDefault="005B7DE3" w:rsidP="006F019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4B50">
        <w:rPr>
          <w:rFonts w:ascii="Times New Roman" w:hAnsi="Times New Roman"/>
          <w:sz w:val="28"/>
          <w:szCs w:val="28"/>
        </w:rPr>
        <w:t>Электронно-библиотечная система издательства Проспект http://ebs.prospekt.org/books</w:t>
      </w:r>
    </w:p>
    <w:p w14:paraId="5D0AC277" w14:textId="77777777" w:rsidR="005B7DE3" w:rsidRDefault="005B7DE3" w:rsidP="006F019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4B50">
        <w:rPr>
          <w:rFonts w:ascii="Times New Roman" w:hAnsi="Times New Roman"/>
          <w:sz w:val="28"/>
          <w:szCs w:val="28"/>
        </w:rPr>
        <w:t xml:space="preserve">Электронно-библиотечная система издательства Лань </w:t>
      </w:r>
      <w:hyperlink r:id="rId23" w:history="1">
        <w:r w:rsidR="006E20E4" w:rsidRPr="00BE3C2F">
          <w:rPr>
            <w:rStyle w:val="a8"/>
            <w:rFonts w:ascii="Times New Roman" w:hAnsi="Times New Roman"/>
            <w:sz w:val="28"/>
            <w:szCs w:val="28"/>
          </w:rPr>
          <w:t>https://e.lanbook.com/</w:t>
        </w:r>
      </w:hyperlink>
    </w:p>
    <w:p w14:paraId="00D32F4B" w14:textId="77777777" w:rsidR="006E20E4" w:rsidRPr="00765BF1" w:rsidRDefault="006E20E4" w:rsidP="006F019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Style w:val="a8"/>
          <w:u w:val="none"/>
        </w:rPr>
      </w:pPr>
      <w:r>
        <w:rPr>
          <w:rFonts w:ascii="Times New Roman" w:hAnsi="Times New Roman"/>
          <w:sz w:val="28"/>
          <w:szCs w:val="28"/>
        </w:rPr>
        <w:t>П</w:t>
      </w:r>
      <w:r w:rsidRPr="006B14D6">
        <w:rPr>
          <w:rFonts w:ascii="Times New Roman" w:hAnsi="Times New Roman"/>
          <w:sz w:val="28"/>
          <w:szCs w:val="28"/>
        </w:rPr>
        <w:t>латформа «</w:t>
      </w:r>
      <w:proofErr w:type="spellStart"/>
      <w:r w:rsidRPr="006B14D6">
        <w:rPr>
          <w:rFonts w:ascii="Times New Roman" w:hAnsi="Times New Roman"/>
          <w:sz w:val="28"/>
          <w:szCs w:val="28"/>
        </w:rPr>
        <w:t>Stepik</w:t>
      </w:r>
      <w:proofErr w:type="spellEnd"/>
      <w:r w:rsidRPr="006B14D6">
        <w:rPr>
          <w:rFonts w:ascii="Times New Roman" w:hAnsi="Times New Roman"/>
          <w:sz w:val="28"/>
          <w:szCs w:val="28"/>
        </w:rPr>
        <w:t>»</w:t>
      </w:r>
      <w:r>
        <w:rPr>
          <w:rStyle w:val="layout"/>
        </w:rPr>
        <w:t xml:space="preserve"> </w:t>
      </w:r>
      <w:r w:rsidRPr="003C6159">
        <w:rPr>
          <w:rStyle w:val="a8"/>
          <w:rFonts w:ascii="Times New Roman" w:hAnsi="Times New Roman"/>
        </w:rPr>
        <w:t>(</w:t>
      </w:r>
      <w:hyperlink r:id="rId24" w:tgtFrame="_blank" w:history="1">
        <w:r w:rsidRPr="003C6159">
          <w:rPr>
            <w:rStyle w:val="a8"/>
            <w:rFonts w:ascii="Times New Roman" w:hAnsi="Times New Roman"/>
            <w:sz w:val="28"/>
            <w:szCs w:val="28"/>
            <w:lang w:val="en-US"/>
          </w:rPr>
          <w:t>https</w:t>
        </w:r>
        <w:r w:rsidRPr="003C6159">
          <w:rPr>
            <w:rStyle w:val="a8"/>
            <w:rFonts w:ascii="Times New Roman" w:hAnsi="Times New Roman"/>
            <w:sz w:val="28"/>
            <w:szCs w:val="28"/>
          </w:rPr>
          <w:t>://</w:t>
        </w:r>
        <w:r w:rsidRPr="003C6159">
          <w:rPr>
            <w:rStyle w:val="a8"/>
            <w:rFonts w:ascii="Times New Roman" w:hAnsi="Times New Roman"/>
            <w:sz w:val="28"/>
            <w:szCs w:val="28"/>
            <w:lang w:val="en-US"/>
          </w:rPr>
          <w:t>welcome</w:t>
        </w:r>
        <w:r w:rsidRPr="003C6159">
          <w:rPr>
            <w:rStyle w:val="a8"/>
            <w:rFonts w:ascii="Times New Roman" w:hAnsi="Times New Roman"/>
            <w:sz w:val="28"/>
            <w:szCs w:val="28"/>
          </w:rPr>
          <w:t>.</w:t>
        </w:r>
        <w:r w:rsidRPr="003C6159">
          <w:rPr>
            <w:rStyle w:val="a8"/>
            <w:rFonts w:ascii="Times New Roman" w:hAnsi="Times New Roman"/>
            <w:sz w:val="28"/>
            <w:szCs w:val="28"/>
            <w:lang w:val="en-US"/>
          </w:rPr>
          <w:t>stepik</w:t>
        </w:r>
        <w:r w:rsidRPr="003C6159">
          <w:rPr>
            <w:rStyle w:val="a8"/>
            <w:rFonts w:ascii="Times New Roman" w:hAnsi="Times New Roman"/>
            <w:sz w:val="28"/>
            <w:szCs w:val="28"/>
          </w:rPr>
          <w:t>.</w:t>
        </w:r>
        <w:r w:rsidRPr="003C6159">
          <w:rPr>
            <w:rStyle w:val="a8"/>
            <w:rFonts w:ascii="Times New Roman" w:hAnsi="Times New Roman"/>
            <w:sz w:val="28"/>
            <w:szCs w:val="28"/>
            <w:lang w:val="en-US"/>
          </w:rPr>
          <w:t>org</w:t>
        </w:r>
        <w:r w:rsidRPr="003C6159">
          <w:rPr>
            <w:rStyle w:val="a8"/>
            <w:rFonts w:ascii="Times New Roman" w:hAnsi="Times New Roman"/>
            <w:sz w:val="28"/>
            <w:szCs w:val="28"/>
          </w:rPr>
          <w:t>/</w:t>
        </w:r>
        <w:r w:rsidRPr="003C6159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3C6159">
        <w:rPr>
          <w:rStyle w:val="a8"/>
          <w:rFonts w:ascii="Times New Roman" w:hAnsi="Times New Roman"/>
        </w:rPr>
        <w:t>)</w:t>
      </w:r>
      <w:r w:rsidRPr="00765BF1">
        <w:rPr>
          <w:rStyle w:val="a8"/>
          <w:rFonts w:ascii="Times New Roman" w:hAnsi="Times New Roman"/>
          <w:u w:val="none"/>
        </w:rPr>
        <w:t xml:space="preserve"> </w:t>
      </w:r>
      <w:r w:rsidRPr="00765BF1">
        <w:rPr>
          <w:rStyle w:val="a8"/>
          <w:rFonts w:ascii="Times New Roman" w:hAnsi="Times New Roman"/>
          <w:sz w:val="28"/>
          <w:szCs w:val="28"/>
          <w:u w:val="none"/>
        </w:rPr>
        <w:t>Эконометрика. Вводный курс</w:t>
      </w:r>
      <w:r>
        <w:rPr>
          <w:rStyle w:val="a8"/>
          <w:rFonts w:ascii="Times New Roman" w:hAnsi="Times New Roman"/>
          <w:sz w:val="28"/>
          <w:szCs w:val="28"/>
          <w:u w:val="none"/>
        </w:rPr>
        <w:t xml:space="preserve"> (</w:t>
      </w:r>
      <w:r>
        <w:rPr>
          <w:rStyle w:val="a8"/>
          <w:rFonts w:ascii="Times New Roman" w:hAnsi="Times New Roman"/>
          <w:sz w:val="28"/>
          <w:szCs w:val="28"/>
          <w:u w:val="none"/>
          <w:lang w:val="en-US"/>
        </w:rPr>
        <w:t>https://stepic.org/182487</w:t>
      </w:r>
      <w:r>
        <w:rPr>
          <w:rStyle w:val="a8"/>
          <w:rFonts w:ascii="Times New Roman" w:hAnsi="Times New Roman"/>
          <w:sz w:val="28"/>
          <w:szCs w:val="28"/>
          <w:u w:val="none"/>
        </w:rPr>
        <w:t>)</w:t>
      </w:r>
    </w:p>
    <w:p w14:paraId="20346AEF" w14:textId="77777777" w:rsidR="005B7DE3" w:rsidRPr="002D061F" w:rsidRDefault="005B7DE3" w:rsidP="006F019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D061F">
        <w:rPr>
          <w:rFonts w:ascii="Times New Roman" w:hAnsi="Times New Roman"/>
          <w:b/>
          <w:sz w:val="28"/>
          <w:szCs w:val="28"/>
        </w:rPr>
        <w:t>Базы данных:</w:t>
      </w:r>
    </w:p>
    <w:p w14:paraId="15F72540" w14:textId="77777777" w:rsidR="005B7DE3" w:rsidRPr="002D061F" w:rsidRDefault="005B7DE3" w:rsidP="006F019F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2D061F">
        <w:rPr>
          <w:rFonts w:ascii="Times New Roman" w:hAnsi="Times New Roman"/>
          <w:sz w:val="28"/>
          <w:szCs w:val="28"/>
        </w:rPr>
        <w:t xml:space="preserve">1. Федеральная служба государственной статистики: </w:t>
      </w:r>
      <w:hyperlink r:id="rId25" w:history="1">
        <w:r w:rsidRPr="002D061F">
          <w:rPr>
            <w:rFonts w:ascii="Times New Roman" w:hAnsi="Times New Roman"/>
            <w:sz w:val="28"/>
            <w:szCs w:val="28"/>
          </w:rPr>
          <w:t>http://www.gks.ru/</w:t>
        </w:r>
      </w:hyperlink>
    </w:p>
    <w:p w14:paraId="455CB43C" w14:textId="77777777" w:rsidR="005B7DE3" w:rsidRPr="002D061F" w:rsidRDefault="005B7DE3" w:rsidP="006F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61F">
        <w:rPr>
          <w:rFonts w:ascii="Times New Roman" w:hAnsi="Times New Roman"/>
          <w:sz w:val="28"/>
          <w:szCs w:val="28"/>
        </w:rPr>
        <w:t>2. Центральный банк Российской Федерации: http://www.cbr.ru/</w:t>
      </w:r>
    </w:p>
    <w:p w14:paraId="107B2D2E" w14:textId="77777777" w:rsidR="005B7DE3" w:rsidRPr="002D061F" w:rsidRDefault="005B7DE3" w:rsidP="006F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61F">
        <w:rPr>
          <w:rFonts w:ascii="Times New Roman" w:hAnsi="Times New Roman"/>
          <w:sz w:val="28"/>
          <w:szCs w:val="28"/>
        </w:rPr>
        <w:t xml:space="preserve">3. Министерство экономического развития Российской Федерации ( открытые данные): </w:t>
      </w:r>
      <w:hyperlink r:id="rId26" w:history="1">
        <w:r w:rsidRPr="002D061F">
          <w:rPr>
            <w:rStyle w:val="a8"/>
            <w:rFonts w:ascii="Times New Roman" w:hAnsi="Times New Roman"/>
            <w:sz w:val="28"/>
            <w:szCs w:val="28"/>
          </w:rPr>
          <w:t>http://economy.gov.ru/opendata/</w:t>
        </w:r>
      </w:hyperlink>
    </w:p>
    <w:p w14:paraId="6080E6D8" w14:textId="77777777" w:rsidR="005B7DE3" w:rsidRDefault="005B7DE3" w:rsidP="006F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61F">
        <w:rPr>
          <w:rFonts w:ascii="Times New Roman" w:hAnsi="Times New Roman"/>
          <w:sz w:val="28"/>
          <w:szCs w:val="28"/>
        </w:rPr>
        <w:t xml:space="preserve">4. Организация экономического сотрудничества и развития (ОЭСР): </w:t>
      </w:r>
      <w:hyperlink r:id="rId27" w:history="1">
        <w:r w:rsidRPr="009D029F">
          <w:rPr>
            <w:rStyle w:val="a8"/>
            <w:rFonts w:ascii="Times New Roman" w:hAnsi="Times New Roman"/>
            <w:sz w:val="28"/>
            <w:szCs w:val="28"/>
          </w:rPr>
          <w:t>https://data.oecd.org/</w:t>
        </w:r>
      </w:hyperlink>
    </w:p>
    <w:p w14:paraId="4C24E1F5" w14:textId="77777777" w:rsidR="005B7DE3" w:rsidRPr="0070383E" w:rsidRDefault="005B7DE3" w:rsidP="006F019F">
      <w:pPr>
        <w:spacing w:after="0" w:line="360" w:lineRule="auto"/>
        <w:ind w:firstLine="709"/>
        <w:jc w:val="both"/>
        <w:rPr>
          <w:color w:val="0000FF"/>
          <w:u w:val="single"/>
        </w:rPr>
      </w:pPr>
      <w:r>
        <w:rPr>
          <w:rFonts w:ascii="Times New Roman" w:hAnsi="Times New Roman"/>
          <w:bCs/>
          <w:sz w:val="28"/>
          <w:szCs w:val="28"/>
        </w:rPr>
        <w:t>5.</w:t>
      </w:r>
      <w:r w:rsidRPr="00D54181">
        <w:rPr>
          <w:rFonts w:ascii="Times New Roman" w:hAnsi="Times New Roman"/>
          <w:bCs/>
          <w:sz w:val="28"/>
          <w:szCs w:val="28"/>
        </w:rPr>
        <w:t xml:space="preserve"> Единый архив экономических и социологических данных </w:t>
      </w:r>
      <w:hyperlink r:id="rId28" w:history="1">
        <w:r w:rsidRPr="00D54181">
          <w:rPr>
            <w:rStyle w:val="a8"/>
            <w:rFonts w:ascii="Times New Roman" w:hAnsi="Times New Roman"/>
            <w:sz w:val="28"/>
            <w:szCs w:val="28"/>
          </w:rPr>
          <w:t>http://sophist.hse.ru</w:t>
        </w:r>
      </w:hyperlink>
    </w:p>
    <w:p w14:paraId="3DFD46A6" w14:textId="77777777" w:rsidR="004459DA" w:rsidRPr="002D061F" w:rsidRDefault="004459DA" w:rsidP="006F019F">
      <w:pPr>
        <w:pStyle w:val="2"/>
        <w:jc w:val="both"/>
        <w:rPr>
          <w:bCs/>
        </w:rPr>
      </w:pPr>
      <w:bookmarkStart w:id="72" w:name="_Toc150985549"/>
      <w:r w:rsidRPr="002D061F">
        <w:rPr>
          <w:bCs/>
        </w:rPr>
        <w:t>10. Методические указания для обучающихся по освоению дисциплины</w:t>
      </w:r>
      <w:bookmarkEnd w:id="72"/>
    </w:p>
    <w:p w14:paraId="2370EA53" w14:textId="1F0E888D" w:rsidR="009872B4" w:rsidRDefault="009872B4" w:rsidP="006F01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58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Студентам при подготовке следует использовать нормативные документы Финансового университета, Методические рекомендации по планированию и организации внеаудиторной самостоятельной работы студентов по образовательным программам </w:t>
      </w:r>
      <w:proofErr w:type="spellStart"/>
      <w:r w:rsidRPr="00915880">
        <w:rPr>
          <w:rFonts w:ascii="Times New Roman" w:hAnsi="Times New Roman"/>
          <w:color w:val="000000"/>
          <w:sz w:val="28"/>
          <w:szCs w:val="28"/>
          <w:lang w:eastAsia="ru-RU"/>
        </w:rPr>
        <w:t>бакалавриата</w:t>
      </w:r>
      <w:proofErr w:type="spellEnd"/>
      <w:r w:rsidRPr="009158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магистратуры в Финансовом университете, утвержденные приказом </w:t>
      </w:r>
      <w:proofErr w:type="spellStart"/>
      <w:r w:rsidRPr="00915880">
        <w:rPr>
          <w:rFonts w:ascii="Times New Roman" w:hAnsi="Times New Roman"/>
          <w:color w:val="000000"/>
          <w:sz w:val="28"/>
          <w:szCs w:val="28"/>
          <w:lang w:eastAsia="ru-RU"/>
        </w:rPr>
        <w:t>Финуниверситета</w:t>
      </w:r>
      <w:proofErr w:type="spellEnd"/>
      <w:r w:rsidRPr="009158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11.05.2021 г. № 1040 (см. сайт Финансового Университета: на главной странице раздел «Наш университет»; далее «Единая правовая база </w:t>
      </w:r>
      <w:proofErr w:type="spellStart"/>
      <w:r w:rsidRPr="00915880">
        <w:rPr>
          <w:rFonts w:ascii="Times New Roman" w:hAnsi="Times New Roman"/>
          <w:color w:val="000000"/>
          <w:sz w:val="28"/>
          <w:szCs w:val="28"/>
          <w:lang w:eastAsia="ru-RU"/>
        </w:rPr>
        <w:t>Финуниверситета</w:t>
      </w:r>
      <w:proofErr w:type="spellEnd"/>
      <w:r w:rsidRPr="00915880">
        <w:rPr>
          <w:rFonts w:ascii="Times New Roman" w:hAnsi="Times New Roman"/>
          <w:color w:val="000000"/>
          <w:sz w:val="28"/>
          <w:szCs w:val="28"/>
          <w:lang w:eastAsia="ru-RU"/>
        </w:rPr>
        <w:t>»), использовать методические рекомендации департамента.</w:t>
      </w:r>
    </w:p>
    <w:p w14:paraId="388C358F" w14:textId="0363B705" w:rsidR="004459DA" w:rsidRPr="002D061F" w:rsidRDefault="004459DA" w:rsidP="006F01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D06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Самостоятельная работа студентов проходит </w:t>
      </w:r>
      <w:proofErr w:type="spellStart"/>
      <w:r w:rsidRPr="002D061F">
        <w:rPr>
          <w:rFonts w:ascii="Times New Roman" w:hAnsi="Times New Roman"/>
          <w:color w:val="000000"/>
          <w:sz w:val="28"/>
          <w:szCs w:val="28"/>
          <w:lang w:eastAsia="ru-RU"/>
        </w:rPr>
        <w:t>аудиторно</w:t>
      </w:r>
      <w:proofErr w:type="spellEnd"/>
      <w:r w:rsidRPr="002D06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2D061F">
        <w:rPr>
          <w:rFonts w:ascii="Times New Roman" w:hAnsi="Times New Roman"/>
          <w:color w:val="000000"/>
          <w:sz w:val="28"/>
          <w:szCs w:val="28"/>
          <w:lang w:eastAsia="ru-RU"/>
        </w:rPr>
        <w:t>внеаудиторно</w:t>
      </w:r>
      <w:proofErr w:type="spellEnd"/>
      <w:r w:rsidRPr="002D06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Организацией самостоятельной работы служит учебно-тематический план изучения </w:t>
      </w:r>
      <w:r w:rsidRPr="002D061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дисциплины. В этом плане указана тематика лекций, практических занятий, вопросы и задания для самостоятельной работы. </w:t>
      </w:r>
    </w:p>
    <w:p w14:paraId="75EF6DF6" w14:textId="77777777" w:rsidR="004459DA" w:rsidRPr="00FA1BEC" w:rsidRDefault="004459DA" w:rsidP="006F019F">
      <w:pPr>
        <w:autoSpaceDE w:val="0"/>
        <w:autoSpaceDN w:val="0"/>
        <w:adjustRightInd w:val="0"/>
        <w:spacing w:after="0" w:line="360" w:lineRule="auto"/>
        <w:ind w:firstLine="56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D061F">
        <w:rPr>
          <w:rFonts w:ascii="Times New Roman" w:eastAsia="Times New Roman" w:hAnsi="Times New Roman"/>
          <w:sz w:val="28"/>
          <w:szCs w:val="24"/>
          <w:lang w:eastAsia="ru-RU"/>
        </w:rPr>
        <w:t xml:space="preserve">Лекционные занятия проводятся в соответствии с тематическим планом, при изложении материала активно используются презентации в среде </w:t>
      </w:r>
      <w:proofErr w:type="spellStart"/>
      <w:r w:rsidRPr="002D061F">
        <w:rPr>
          <w:rFonts w:ascii="Times New Roman" w:hAnsi="Times New Roman"/>
          <w:sz w:val="28"/>
          <w:szCs w:val="28"/>
          <w:lang w:eastAsia="ru-RU"/>
        </w:rPr>
        <w:t>LibreOffice</w:t>
      </w:r>
      <w:proofErr w:type="spellEnd"/>
      <w:r w:rsidRPr="002D06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061F">
        <w:rPr>
          <w:rFonts w:ascii="Times New Roman" w:hAnsi="Times New Roman"/>
          <w:sz w:val="28"/>
          <w:szCs w:val="28"/>
          <w:lang w:val="en-US" w:eastAsia="ru-RU"/>
        </w:rPr>
        <w:t>Impress</w:t>
      </w:r>
      <w:r w:rsidRPr="002D061F">
        <w:rPr>
          <w:rFonts w:ascii="Times New Roman" w:eastAsia="Times New Roman" w:hAnsi="Times New Roman"/>
          <w:sz w:val="28"/>
          <w:szCs w:val="24"/>
          <w:lang w:eastAsia="ru-RU"/>
        </w:rPr>
        <w:t xml:space="preserve">. При иллюстрации лекционного материала и решении задач используются </w:t>
      </w:r>
      <w:proofErr w:type="spellStart"/>
      <w:r w:rsidRPr="002D061F">
        <w:rPr>
          <w:rFonts w:ascii="Times New Roman" w:hAnsi="Times New Roman"/>
          <w:sz w:val="28"/>
          <w:szCs w:val="28"/>
          <w:lang w:eastAsia="ru-RU"/>
        </w:rPr>
        <w:t>Calc</w:t>
      </w:r>
      <w:proofErr w:type="spellEnd"/>
      <w:r w:rsidRPr="002D061F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73" w:name="_Hlk116998720"/>
      <w:proofErr w:type="spellStart"/>
      <w:r w:rsidRPr="002D061F">
        <w:rPr>
          <w:rFonts w:ascii="Times New Roman" w:hAnsi="Times New Roman"/>
          <w:sz w:val="28"/>
          <w:szCs w:val="28"/>
          <w:lang w:eastAsia="ru-RU"/>
        </w:rPr>
        <w:t>LibreOffice</w:t>
      </w:r>
      <w:bookmarkEnd w:id="73"/>
      <w:proofErr w:type="spellEnd"/>
      <w:r w:rsidRPr="002D061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2D061F">
        <w:rPr>
          <w:rFonts w:ascii="Times New Roman" w:hAnsi="Times New Roman"/>
          <w:sz w:val="28"/>
          <w:szCs w:val="28"/>
          <w:lang w:val="en-US" w:eastAsia="ru-RU"/>
        </w:rPr>
        <w:t>Gretl</w:t>
      </w:r>
      <w:proofErr w:type="spellEnd"/>
      <w:r w:rsidRPr="002D061F">
        <w:rPr>
          <w:rFonts w:ascii="Times New Roman" w:eastAsia="Times New Roman" w:hAnsi="Times New Roman"/>
          <w:sz w:val="28"/>
          <w:szCs w:val="24"/>
          <w:lang w:eastAsia="ru-RU"/>
        </w:rPr>
        <w:t xml:space="preserve"> и программные коды среды </w:t>
      </w:r>
      <w:r w:rsidRPr="002D061F">
        <w:rPr>
          <w:rFonts w:ascii="Times New Roman" w:eastAsia="Times New Roman" w:hAnsi="Times New Roman"/>
          <w:i/>
          <w:sz w:val="28"/>
          <w:szCs w:val="24"/>
          <w:lang w:val="en-US" w:eastAsia="ru-RU"/>
        </w:rPr>
        <w:t>R</w:t>
      </w:r>
      <w:r w:rsidRPr="002D061F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Pr="00FA1BE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14:paraId="7D5A6D5A" w14:textId="77777777" w:rsidR="004459DA" w:rsidRPr="00FA1BEC" w:rsidRDefault="004459DA" w:rsidP="006F01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BE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подготовке к лекции следует предварительно познакомиться с ее содержанием по рекомендованному списку литературы. Содержание лекций следует конспектировать, и при подготовке к занятиям редактировать, при необходимости формулировать вопросы для обсуждения на консультациях.  </w:t>
      </w:r>
    </w:p>
    <w:p w14:paraId="1122009F" w14:textId="011640F8" w:rsidR="004459DA" w:rsidRPr="00FA1BEC" w:rsidRDefault="004459DA" w:rsidP="006F01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1BEC">
        <w:rPr>
          <w:rFonts w:ascii="Times New Roman" w:eastAsia="Times New Roman" w:hAnsi="Times New Roman"/>
          <w:sz w:val="28"/>
          <w:szCs w:val="24"/>
          <w:lang w:eastAsia="ru-RU"/>
        </w:rPr>
        <w:t>Проведение практических занятий осуществляется в компьютерных классах, и включает в себя разработку эконометрических моделей</w:t>
      </w:r>
      <w:r w:rsidRPr="00FA1BEC"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и их реализацию программными средствами. </w:t>
      </w:r>
      <w:r w:rsidRPr="00FA1BEC">
        <w:rPr>
          <w:rFonts w:ascii="Times New Roman" w:hAnsi="Times New Roman"/>
          <w:sz w:val="28"/>
          <w:szCs w:val="28"/>
          <w:lang w:eastAsia="ru-RU"/>
        </w:rPr>
        <w:t>При подготовке к практическому занятию необходимо изучить соответствующий теоретический материал. Во время занятия необходимо подробно записывать алгоритмы реализации типовых задач в</w:t>
      </w:r>
      <w:r w:rsidRPr="006F019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81A1F">
        <w:rPr>
          <w:rFonts w:ascii="Times New Roman" w:hAnsi="Times New Roman"/>
          <w:sz w:val="28"/>
          <w:szCs w:val="28"/>
          <w:lang w:eastAsia="ru-RU"/>
        </w:rPr>
        <w:t>LibreOffice</w:t>
      </w:r>
      <w:proofErr w:type="spellEnd"/>
      <w:r w:rsidRPr="00F81A1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81A1F">
        <w:rPr>
          <w:rFonts w:ascii="Times New Roman" w:hAnsi="Times New Roman"/>
          <w:sz w:val="28"/>
          <w:szCs w:val="28"/>
          <w:lang w:eastAsia="ru-RU"/>
        </w:rPr>
        <w:t>Calc</w:t>
      </w:r>
      <w:proofErr w:type="spellEnd"/>
      <w:r w:rsidRPr="00F81A1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81A1F">
        <w:rPr>
          <w:rFonts w:ascii="Times New Roman" w:hAnsi="Times New Roman"/>
          <w:sz w:val="28"/>
          <w:szCs w:val="28"/>
          <w:lang w:val="en-US" w:eastAsia="ru-RU"/>
        </w:rPr>
        <w:t>Gretl</w:t>
      </w:r>
      <w:proofErr w:type="spellEnd"/>
      <w:r w:rsidRPr="00FA1B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1BEC">
        <w:rPr>
          <w:rFonts w:ascii="Times New Roman" w:hAnsi="Times New Roman"/>
          <w:color w:val="000000"/>
          <w:sz w:val="28"/>
          <w:szCs w:val="28"/>
        </w:rPr>
        <w:t xml:space="preserve">и программные коды функций программной среды </w:t>
      </w:r>
      <w:r w:rsidRPr="00FA1BEC">
        <w:rPr>
          <w:rFonts w:ascii="Times New Roman" w:hAnsi="Times New Roman"/>
          <w:i/>
          <w:color w:val="000000"/>
          <w:sz w:val="28"/>
          <w:szCs w:val="28"/>
          <w:lang w:val="en-US"/>
        </w:rPr>
        <w:t>R</w:t>
      </w:r>
      <w:r w:rsidRPr="00FA1BEC">
        <w:rPr>
          <w:rFonts w:ascii="Times New Roman" w:hAnsi="Times New Roman"/>
          <w:color w:val="000000"/>
          <w:sz w:val="28"/>
          <w:szCs w:val="28"/>
        </w:rPr>
        <w:t>.</w:t>
      </w:r>
    </w:p>
    <w:p w14:paraId="607E8F07" w14:textId="77777777" w:rsidR="004459DA" w:rsidRPr="00FA1BEC" w:rsidRDefault="004459DA" w:rsidP="006F01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1BEC">
        <w:rPr>
          <w:rFonts w:ascii="Times New Roman" w:hAnsi="Times New Roman"/>
          <w:sz w:val="28"/>
          <w:szCs w:val="28"/>
          <w:lang w:eastAsia="ru-RU"/>
        </w:rPr>
        <w:t xml:space="preserve">Практические занятия проходят, как правило, в интерактивной форме и преподаватель учитывает активность студентов в процессе решения предложенных задач и поиска ответов на вопросы. Контроль выполнения домашних заданий осуществляется в ходе практических занятий. </w:t>
      </w:r>
    </w:p>
    <w:p w14:paraId="7241F361" w14:textId="77777777" w:rsidR="004459DA" w:rsidRPr="00FA1BEC" w:rsidRDefault="004459DA" w:rsidP="006F01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1BEC">
        <w:rPr>
          <w:rFonts w:ascii="Times New Roman" w:hAnsi="Times New Roman"/>
          <w:sz w:val="28"/>
          <w:szCs w:val="28"/>
          <w:lang w:eastAsia="ru-RU"/>
        </w:rPr>
        <w:t>Домашняя контрольная работа является одной из основных форм текущего контроля самостоятельной работы студентов по дисциплине «Эконометрика». Примерное время их выполнения составляет 4 часа. Каждый вариант домашней контрольной работы (ДКР)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1BEC">
        <w:rPr>
          <w:rFonts w:ascii="Times New Roman" w:hAnsi="Times New Roman"/>
          <w:sz w:val="28"/>
          <w:szCs w:val="28"/>
          <w:lang w:eastAsia="ru-RU"/>
        </w:rPr>
        <w:t xml:space="preserve">содержит несколько задач, выполняя которые студент демонстрирует умение решать типовые эконометрические задачи и проводить типовые расчеты на компьютере. </w:t>
      </w:r>
    </w:p>
    <w:p w14:paraId="6722C965" w14:textId="40F320A1" w:rsidR="0070383E" w:rsidRDefault="004459DA" w:rsidP="006F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1BEC">
        <w:rPr>
          <w:rFonts w:ascii="Times New Roman" w:hAnsi="Times New Roman"/>
          <w:sz w:val="28"/>
          <w:szCs w:val="28"/>
          <w:lang w:eastAsia="ru-RU"/>
        </w:rPr>
        <w:t>Сроки выполнения ДКР указываются в учебно-тематическом плане изучения дисциплины. Конкретные сроки сдачи ДКР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1BEC">
        <w:rPr>
          <w:rFonts w:ascii="Times New Roman" w:hAnsi="Times New Roman"/>
          <w:sz w:val="28"/>
          <w:szCs w:val="28"/>
          <w:lang w:eastAsia="ru-RU"/>
        </w:rPr>
        <w:t xml:space="preserve">устанавливаются преподавателем. Оценка за ДКР выставляется по итогам проверки отчета и устного собеседования </w:t>
      </w:r>
      <w:r w:rsidRPr="00FA1BEC">
        <w:rPr>
          <w:rFonts w:ascii="Times New Roman" w:hAnsi="Times New Roman"/>
          <w:sz w:val="28"/>
          <w:szCs w:val="28"/>
          <w:lang w:eastAsia="ru-RU"/>
        </w:rPr>
        <w:lastRenderedPageBreak/>
        <w:t>по работе. Эта оценка является существенной компонентой оценки самостоятельной работы студента в течение семестра.</w:t>
      </w:r>
      <w:bookmarkStart w:id="74" w:name="_Toc117529515"/>
    </w:p>
    <w:p w14:paraId="5E178CA3" w14:textId="77777777" w:rsidR="003C1AEE" w:rsidRPr="0070383E" w:rsidRDefault="003C1AEE" w:rsidP="00961A39">
      <w:pPr>
        <w:pStyle w:val="2"/>
        <w:jc w:val="both"/>
        <w:rPr>
          <w:bCs/>
        </w:rPr>
      </w:pPr>
      <w:bookmarkStart w:id="75" w:name="_Toc150985550"/>
      <w:r w:rsidRPr="0070383E">
        <w:t xml:space="preserve">11. </w:t>
      </w:r>
      <w:bookmarkStart w:id="76" w:name="_Toc117017140"/>
      <w:bookmarkStart w:id="77" w:name="_Toc117017288"/>
      <w:r w:rsidRPr="0070383E"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74"/>
      <w:bookmarkEnd w:id="75"/>
      <w:bookmarkEnd w:id="76"/>
      <w:bookmarkEnd w:id="77"/>
    </w:p>
    <w:p w14:paraId="487B2D78" w14:textId="521200BF" w:rsidR="00E05A45" w:rsidRPr="009872B4" w:rsidRDefault="00E05A45" w:rsidP="006F019F">
      <w:pPr>
        <w:ind w:firstLine="709"/>
        <w:rPr>
          <w:rFonts w:ascii="Times New Roman" w:hAnsi="Times New Roman"/>
          <w:b/>
          <w:sz w:val="28"/>
        </w:rPr>
      </w:pPr>
      <w:bookmarkStart w:id="78" w:name="_Toc531614950"/>
      <w:bookmarkStart w:id="79" w:name="_Toc531686467"/>
      <w:bookmarkStart w:id="80" w:name="_Toc117529516"/>
      <w:r w:rsidRPr="009872B4">
        <w:rPr>
          <w:rFonts w:ascii="Times New Roman" w:hAnsi="Times New Roman"/>
          <w:b/>
          <w:sz w:val="28"/>
        </w:rPr>
        <w:t>1</w:t>
      </w:r>
      <w:r w:rsidR="006F019F" w:rsidRPr="009872B4">
        <w:rPr>
          <w:rFonts w:ascii="Times New Roman" w:hAnsi="Times New Roman"/>
          <w:b/>
          <w:sz w:val="28"/>
        </w:rPr>
        <w:t>1.1</w:t>
      </w:r>
      <w:r w:rsidRPr="009872B4">
        <w:rPr>
          <w:rFonts w:ascii="Times New Roman" w:hAnsi="Times New Roman"/>
          <w:b/>
          <w:sz w:val="28"/>
        </w:rPr>
        <w:t>. Комплект лицензионного программного обеспечения</w:t>
      </w:r>
      <w:bookmarkEnd w:id="78"/>
      <w:bookmarkEnd w:id="79"/>
      <w:bookmarkEnd w:id="80"/>
    </w:p>
    <w:p w14:paraId="388C2FC8" w14:textId="02A53976" w:rsidR="00E05A45" w:rsidRPr="00300C0B" w:rsidRDefault="00E05A45" w:rsidP="006F019F">
      <w:pPr>
        <w:ind w:firstLine="709"/>
        <w:rPr>
          <w:rFonts w:ascii="Times New Roman" w:hAnsi="Times New Roman"/>
          <w:sz w:val="28"/>
        </w:rPr>
      </w:pPr>
      <w:bookmarkStart w:id="81" w:name="_Toc531614951"/>
      <w:bookmarkStart w:id="82" w:name="_Toc531686468"/>
      <w:bookmarkStart w:id="83" w:name="_Toc117529517"/>
      <w:r w:rsidRPr="00300C0B">
        <w:rPr>
          <w:rFonts w:ascii="Times New Roman" w:hAnsi="Times New Roman"/>
          <w:sz w:val="28"/>
        </w:rPr>
        <w:t xml:space="preserve">1. </w:t>
      </w:r>
      <w:bookmarkEnd w:id="81"/>
      <w:bookmarkEnd w:id="82"/>
      <w:bookmarkEnd w:id="83"/>
      <w:r w:rsidR="009872B4" w:rsidRPr="00401806">
        <w:rPr>
          <w:rFonts w:ascii="Times New Roman" w:hAnsi="Times New Roman"/>
          <w:sz w:val="28"/>
          <w:lang w:val="en-US"/>
        </w:rPr>
        <w:t>Wi</w:t>
      </w:r>
      <w:r w:rsidR="00915880" w:rsidRPr="00401806">
        <w:rPr>
          <w:rFonts w:ascii="Times New Roman" w:hAnsi="Times New Roman"/>
          <w:sz w:val="28"/>
          <w:lang w:val="en-US"/>
        </w:rPr>
        <w:t>ndows</w:t>
      </w:r>
      <w:r w:rsidR="00915880" w:rsidRPr="00300C0B">
        <w:rPr>
          <w:rFonts w:ascii="Times New Roman" w:hAnsi="Times New Roman"/>
          <w:sz w:val="28"/>
        </w:rPr>
        <w:t xml:space="preserve">, </w:t>
      </w:r>
      <w:r w:rsidR="00915880" w:rsidRPr="00401806">
        <w:rPr>
          <w:rFonts w:ascii="Times New Roman" w:hAnsi="Times New Roman"/>
          <w:sz w:val="28"/>
          <w:lang w:val="en-US"/>
        </w:rPr>
        <w:t>Microsoft</w:t>
      </w:r>
      <w:r w:rsidR="00915880" w:rsidRPr="00300C0B">
        <w:rPr>
          <w:rFonts w:ascii="Times New Roman" w:hAnsi="Times New Roman"/>
          <w:sz w:val="28"/>
        </w:rPr>
        <w:t xml:space="preserve"> </w:t>
      </w:r>
      <w:r w:rsidR="00915880" w:rsidRPr="00401806">
        <w:rPr>
          <w:rFonts w:ascii="Times New Roman" w:hAnsi="Times New Roman"/>
          <w:sz w:val="28"/>
          <w:lang w:val="en-US"/>
        </w:rPr>
        <w:t>Office</w:t>
      </w:r>
    </w:p>
    <w:p w14:paraId="7511E7AA" w14:textId="77777777" w:rsidR="00E05A45" w:rsidRPr="00300C0B" w:rsidRDefault="00E05A45" w:rsidP="006F019F">
      <w:pPr>
        <w:ind w:firstLine="709"/>
        <w:rPr>
          <w:rFonts w:ascii="Times New Roman" w:hAnsi="Times New Roman"/>
          <w:sz w:val="28"/>
        </w:rPr>
      </w:pPr>
      <w:bookmarkStart w:id="84" w:name="_Toc531614952"/>
      <w:bookmarkStart w:id="85" w:name="_Toc531686469"/>
      <w:bookmarkStart w:id="86" w:name="_Toc117529518"/>
      <w:r w:rsidRPr="00300C0B">
        <w:rPr>
          <w:rFonts w:ascii="Times New Roman" w:hAnsi="Times New Roman"/>
          <w:sz w:val="28"/>
        </w:rPr>
        <w:t xml:space="preserve">2. </w:t>
      </w:r>
      <w:r w:rsidRPr="006F019F">
        <w:rPr>
          <w:rFonts w:ascii="Times New Roman" w:hAnsi="Times New Roman"/>
          <w:sz w:val="28"/>
        </w:rPr>
        <w:t>Антивирус</w:t>
      </w:r>
      <w:r w:rsidRPr="00300C0B">
        <w:rPr>
          <w:rFonts w:ascii="Times New Roman" w:hAnsi="Times New Roman"/>
          <w:sz w:val="28"/>
        </w:rPr>
        <w:t xml:space="preserve"> </w:t>
      </w:r>
      <w:bookmarkEnd w:id="84"/>
      <w:bookmarkEnd w:id="85"/>
      <w:r w:rsidRPr="006F019F">
        <w:rPr>
          <w:rFonts w:ascii="Times New Roman" w:hAnsi="Times New Roman"/>
          <w:sz w:val="28"/>
          <w:lang w:val="en-US"/>
        </w:rPr>
        <w:t>Kaspersky</w:t>
      </w:r>
      <w:bookmarkEnd w:id="86"/>
    </w:p>
    <w:p w14:paraId="4AF1670F" w14:textId="77777777" w:rsidR="00E05A45" w:rsidRPr="009872B4" w:rsidRDefault="00E05A45" w:rsidP="006F019F">
      <w:pPr>
        <w:ind w:firstLine="709"/>
        <w:jc w:val="both"/>
        <w:rPr>
          <w:rFonts w:ascii="Times New Roman" w:hAnsi="Times New Roman"/>
          <w:b/>
        </w:rPr>
      </w:pPr>
      <w:bookmarkStart w:id="87" w:name="_Toc531614953"/>
      <w:bookmarkStart w:id="88" w:name="_Toc531686470"/>
      <w:bookmarkStart w:id="89" w:name="_Toc117529519"/>
      <w:r w:rsidRPr="00300C0B">
        <w:rPr>
          <w:rFonts w:ascii="Times New Roman" w:hAnsi="Times New Roman"/>
          <w:b/>
          <w:sz w:val="28"/>
        </w:rPr>
        <w:t xml:space="preserve">11.2. </w:t>
      </w:r>
      <w:r w:rsidRPr="009872B4">
        <w:rPr>
          <w:rFonts w:ascii="Times New Roman" w:hAnsi="Times New Roman"/>
          <w:b/>
          <w:sz w:val="28"/>
        </w:rPr>
        <w:t>Современные профессиональные базы данных и информационные справочные системы</w:t>
      </w:r>
      <w:bookmarkEnd w:id="87"/>
      <w:bookmarkEnd w:id="88"/>
      <w:bookmarkEnd w:id="89"/>
    </w:p>
    <w:p w14:paraId="2A0B7F7F" w14:textId="77777777" w:rsidR="00E05A45" w:rsidRPr="00CF2A6B" w:rsidRDefault="00E05A45" w:rsidP="006F019F">
      <w:pPr>
        <w:shd w:val="clear" w:color="auto" w:fill="FFFFFF"/>
        <w:tabs>
          <w:tab w:val="left" w:pos="442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2A6B">
        <w:rPr>
          <w:rFonts w:ascii="Times New Roman" w:hAnsi="Times New Roman"/>
          <w:bCs/>
          <w:sz w:val="28"/>
          <w:szCs w:val="28"/>
        </w:rPr>
        <w:t>1. Информационно-правовая система «Гарант»</w:t>
      </w:r>
    </w:p>
    <w:p w14:paraId="1626E4D6" w14:textId="77777777" w:rsidR="00E05A45" w:rsidRPr="00CF2A6B" w:rsidRDefault="00E05A45" w:rsidP="006F019F">
      <w:pPr>
        <w:shd w:val="clear" w:color="auto" w:fill="FFFFFF"/>
        <w:tabs>
          <w:tab w:val="left" w:pos="442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2A6B">
        <w:rPr>
          <w:rFonts w:ascii="Times New Roman" w:hAnsi="Times New Roman"/>
          <w:bCs/>
          <w:sz w:val="28"/>
          <w:szCs w:val="28"/>
        </w:rPr>
        <w:t>2. Информационно-правовая система «Консультант Плюс»</w:t>
      </w:r>
    </w:p>
    <w:p w14:paraId="6D2593F8" w14:textId="77777777" w:rsidR="00E05A45" w:rsidRPr="00CF2A6B" w:rsidRDefault="00E05A45" w:rsidP="006F019F">
      <w:pPr>
        <w:shd w:val="clear" w:color="auto" w:fill="FFFFFF"/>
        <w:tabs>
          <w:tab w:val="left" w:pos="442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2A6B">
        <w:rPr>
          <w:rFonts w:ascii="Times New Roman" w:hAnsi="Times New Roman"/>
          <w:bCs/>
          <w:sz w:val="28"/>
          <w:szCs w:val="28"/>
        </w:rPr>
        <w:t xml:space="preserve">3. Электронная энциклопедия: </w:t>
      </w:r>
      <w:hyperlink r:id="rId29" w:history="1">
        <w:r w:rsidRPr="00CF2A6B">
          <w:rPr>
            <w:rFonts w:ascii="Times New Roman" w:hAnsi="Times New Roman"/>
            <w:bCs/>
            <w:color w:val="0000FF"/>
            <w:sz w:val="28"/>
            <w:szCs w:val="28"/>
            <w:u w:val="single"/>
            <w:lang w:val="en-US"/>
          </w:rPr>
          <w:t>http</w:t>
        </w:r>
        <w:r w:rsidRPr="00CF2A6B">
          <w:rPr>
            <w:rFonts w:ascii="Times New Roman" w:hAnsi="Times New Roman"/>
            <w:bCs/>
            <w:color w:val="0000FF"/>
            <w:sz w:val="28"/>
            <w:szCs w:val="28"/>
            <w:u w:val="single"/>
          </w:rPr>
          <w:t>://</w:t>
        </w:r>
        <w:proofErr w:type="spellStart"/>
        <w:r w:rsidRPr="00CF2A6B">
          <w:rPr>
            <w:rFonts w:ascii="Times New Roman" w:hAnsi="Times New Roman"/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Pr="00CF2A6B">
          <w:rPr>
            <w:rFonts w:ascii="Times New Roman" w:hAnsi="Times New Roman"/>
            <w:bCs/>
            <w:color w:val="0000FF"/>
            <w:sz w:val="28"/>
            <w:szCs w:val="28"/>
            <w:u w:val="single"/>
          </w:rPr>
          <w:t>.</w:t>
        </w:r>
        <w:proofErr w:type="spellStart"/>
        <w:r w:rsidRPr="00CF2A6B">
          <w:rPr>
            <w:rFonts w:ascii="Times New Roman" w:hAnsi="Times New Roman"/>
            <w:bCs/>
            <w:color w:val="0000FF"/>
            <w:sz w:val="28"/>
            <w:szCs w:val="28"/>
            <w:u w:val="single"/>
            <w:lang w:val="en-US"/>
          </w:rPr>
          <w:t>wikipedia</w:t>
        </w:r>
        <w:proofErr w:type="spellEnd"/>
        <w:r w:rsidRPr="00CF2A6B">
          <w:rPr>
            <w:rFonts w:ascii="Times New Roman" w:hAnsi="Times New Roman"/>
            <w:bCs/>
            <w:color w:val="0000FF"/>
            <w:sz w:val="28"/>
            <w:szCs w:val="28"/>
            <w:u w:val="single"/>
          </w:rPr>
          <w:t>.</w:t>
        </w:r>
        <w:r w:rsidRPr="00CF2A6B">
          <w:rPr>
            <w:rFonts w:ascii="Times New Roman" w:hAnsi="Times New Roman"/>
            <w:bCs/>
            <w:color w:val="0000FF"/>
            <w:sz w:val="28"/>
            <w:szCs w:val="28"/>
            <w:u w:val="single"/>
            <w:lang w:val="en-US"/>
          </w:rPr>
          <w:t>org</w:t>
        </w:r>
        <w:r w:rsidRPr="00CF2A6B">
          <w:rPr>
            <w:rFonts w:ascii="Times New Roman" w:hAnsi="Times New Roman"/>
            <w:bCs/>
            <w:color w:val="0000FF"/>
            <w:sz w:val="28"/>
            <w:szCs w:val="28"/>
            <w:u w:val="single"/>
          </w:rPr>
          <w:t>/</w:t>
        </w:r>
        <w:r w:rsidRPr="00CF2A6B">
          <w:rPr>
            <w:rFonts w:ascii="Times New Roman" w:hAnsi="Times New Roman"/>
            <w:bCs/>
            <w:color w:val="0000FF"/>
            <w:sz w:val="28"/>
            <w:szCs w:val="28"/>
            <w:u w:val="single"/>
            <w:lang w:val="en-US"/>
          </w:rPr>
          <w:t>wiki</w:t>
        </w:r>
        <w:r w:rsidRPr="00CF2A6B">
          <w:rPr>
            <w:rFonts w:ascii="Times New Roman" w:hAnsi="Times New Roman"/>
            <w:bCs/>
            <w:color w:val="0000FF"/>
            <w:sz w:val="28"/>
            <w:szCs w:val="28"/>
            <w:u w:val="single"/>
          </w:rPr>
          <w:t>/</w:t>
        </w:r>
        <w:r w:rsidRPr="00CF2A6B">
          <w:rPr>
            <w:rFonts w:ascii="Times New Roman" w:hAnsi="Times New Roman"/>
            <w:bCs/>
            <w:color w:val="0000FF"/>
            <w:sz w:val="28"/>
            <w:szCs w:val="28"/>
            <w:u w:val="single"/>
            <w:lang w:val="en-US"/>
          </w:rPr>
          <w:t>Wiki</w:t>
        </w:r>
      </w:hyperlink>
    </w:p>
    <w:p w14:paraId="55AA9411" w14:textId="77777777" w:rsidR="00E05A45" w:rsidRDefault="00E05A45" w:rsidP="006F019F">
      <w:pPr>
        <w:shd w:val="clear" w:color="auto" w:fill="FFFFFF"/>
        <w:tabs>
          <w:tab w:val="left" w:pos="442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2A6B">
        <w:rPr>
          <w:rFonts w:ascii="Times New Roman" w:hAnsi="Times New Roman"/>
          <w:bCs/>
          <w:sz w:val="28"/>
          <w:szCs w:val="28"/>
        </w:rPr>
        <w:t>4. Система комплексного раскрытия информации «СКРИН» -</w:t>
      </w:r>
      <w:r w:rsidRPr="00CF2A6B">
        <w:rPr>
          <w:rFonts w:ascii="Times New Roman" w:hAnsi="Times New Roman"/>
          <w:bCs/>
          <w:sz w:val="28"/>
          <w:szCs w:val="28"/>
          <w:lang w:val="en-US"/>
        </w:rPr>
        <w:t>http</w:t>
      </w:r>
      <w:r w:rsidRPr="00CF2A6B">
        <w:rPr>
          <w:rFonts w:ascii="Times New Roman" w:hAnsi="Times New Roman"/>
          <w:bCs/>
          <w:sz w:val="28"/>
          <w:szCs w:val="28"/>
        </w:rPr>
        <w:t>://</w:t>
      </w:r>
      <w:r w:rsidRPr="00CF2A6B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CF2A6B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Pr="00CF2A6B">
        <w:rPr>
          <w:rFonts w:ascii="Times New Roman" w:hAnsi="Times New Roman"/>
          <w:bCs/>
          <w:sz w:val="28"/>
          <w:szCs w:val="28"/>
          <w:lang w:val="en-US"/>
        </w:rPr>
        <w:t>skrin</w:t>
      </w:r>
      <w:proofErr w:type="spellEnd"/>
      <w:r w:rsidRPr="00CF2A6B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Pr="00CF2A6B">
        <w:rPr>
          <w:rFonts w:ascii="Times New Roman" w:hAnsi="Times New Roman"/>
          <w:bCs/>
          <w:sz w:val="28"/>
          <w:szCs w:val="28"/>
          <w:lang w:val="en-US"/>
        </w:rPr>
        <w:t>ru</w:t>
      </w:r>
      <w:proofErr w:type="spellEnd"/>
      <w:r w:rsidRPr="00CF2A6B">
        <w:rPr>
          <w:rFonts w:ascii="Times New Roman" w:hAnsi="Times New Roman"/>
          <w:bCs/>
          <w:sz w:val="28"/>
          <w:szCs w:val="28"/>
        </w:rPr>
        <w:t>/</w:t>
      </w:r>
    </w:p>
    <w:p w14:paraId="0BFF3D80" w14:textId="77777777" w:rsidR="00D83994" w:rsidRPr="00C046EC" w:rsidRDefault="00D83994" w:rsidP="006F019F">
      <w:pPr>
        <w:shd w:val="clear" w:color="auto" w:fill="FFFFFF"/>
        <w:tabs>
          <w:tab w:val="left" w:pos="442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</w:t>
      </w:r>
      <w:r w:rsidRPr="00AD4E2A">
        <w:rPr>
          <w:rFonts w:ascii="Times New Roman" w:hAnsi="Times New Roman"/>
          <w:sz w:val="28"/>
          <w:szCs w:val="28"/>
        </w:rPr>
        <w:t xml:space="preserve"> СПАРК — система сбора информации об организациях для повышения эффективности коммуникации между бизнес-партнёрами</w:t>
      </w:r>
      <w:r>
        <w:rPr>
          <w:rFonts w:ascii="Times New Roman" w:hAnsi="Times New Roman"/>
          <w:sz w:val="28"/>
          <w:szCs w:val="28"/>
        </w:rPr>
        <w:t>:</w:t>
      </w:r>
      <w:r w:rsidRPr="00EA2AC9">
        <w:rPr>
          <w:color w:val="000000"/>
        </w:rPr>
        <w:t xml:space="preserve"> </w:t>
      </w:r>
      <w:hyperlink r:id="rId30" w:history="1">
        <w:r w:rsidRPr="00E17C03">
          <w:rPr>
            <w:rStyle w:val="a8"/>
            <w:rFonts w:ascii="Times New Roman" w:hAnsi="Times New Roman"/>
            <w:sz w:val="28"/>
            <w:szCs w:val="28"/>
          </w:rPr>
          <w:t>https://spark-interfax.ru</w:t>
        </w:r>
      </w:hyperlink>
    </w:p>
    <w:p w14:paraId="59E70B80" w14:textId="4E7814AC" w:rsidR="00CB1B51" w:rsidRPr="009872B4" w:rsidRDefault="00E05A45" w:rsidP="006F019F">
      <w:pPr>
        <w:shd w:val="clear" w:color="auto" w:fill="FFFFFF"/>
        <w:tabs>
          <w:tab w:val="left" w:pos="442"/>
        </w:tabs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872B4">
        <w:rPr>
          <w:rFonts w:ascii="Times New Roman" w:hAnsi="Times New Roman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0FB10997" w14:textId="4AD43A8C" w:rsidR="00E05A45" w:rsidRPr="00E05A45" w:rsidRDefault="009872B4" w:rsidP="006F019F">
      <w:pPr>
        <w:shd w:val="clear" w:color="auto" w:fill="FFFFFF"/>
        <w:tabs>
          <w:tab w:val="left" w:pos="442"/>
        </w:tabs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="00E05A45" w:rsidRPr="00CB1B51">
        <w:rPr>
          <w:rFonts w:ascii="Times New Roman" w:hAnsi="Times New Roman"/>
          <w:bCs/>
          <w:sz w:val="28"/>
          <w:szCs w:val="28"/>
        </w:rPr>
        <w:t>е используются</w:t>
      </w:r>
    </w:p>
    <w:p w14:paraId="15C9A267" w14:textId="21369E65" w:rsidR="00E05A45" w:rsidRDefault="00E05A45" w:rsidP="006F019F">
      <w:pPr>
        <w:tabs>
          <w:tab w:val="left" w:pos="27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72B4">
        <w:rPr>
          <w:rFonts w:ascii="Times New Roman" w:eastAsia="Times New Roman" w:hAnsi="Times New Roman"/>
          <w:b/>
          <w:sz w:val="28"/>
          <w:szCs w:val="28"/>
          <w:lang w:eastAsia="ru-RU"/>
        </w:rPr>
        <w:t>11.4.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AEE" w:rsidRPr="00E05A45">
        <w:rPr>
          <w:rFonts w:ascii="Times New Roman" w:eastAsia="Times New Roman" w:hAnsi="Times New Roman"/>
          <w:sz w:val="28"/>
          <w:szCs w:val="28"/>
          <w:lang w:eastAsia="ru-RU"/>
        </w:rPr>
        <w:t xml:space="preserve">Электронная таблица </w:t>
      </w:r>
      <w:proofErr w:type="spellStart"/>
      <w:r w:rsidR="003C1AEE" w:rsidRPr="00E05A45">
        <w:rPr>
          <w:rFonts w:ascii="Times New Roman" w:eastAsia="Times New Roman" w:hAnsi="Times New Roman"/>
          <w:sz w:val="28"/>
          <w:szCs w:val="28"/>
          <w:lang w:val="en-US" w:eastAsia="ru-RU"/>
        </w:rPr>
        <w:t>Calc</w:t>
      </w:r>
      <w:proofErr w:type="spellEnd"/>
      <w:r w:rsidR="003C1AEE" w:rsidRPr="00CB1B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C1AEE" w:rsidRPr="00E05A45">
        <w:rPr>
          <w:rFonts w:ascii="Times New Roman" w:eastAsia="Times New Roman" w:hAnsi="Times New Roman"/>
          <w:sz w:val="28"/>
          <w:szCs w:val="28"/>
          <w:lang w:val="en-US" w:eastAsia="ru-RU"/>
        </w:rPr>
        <w:t>LibreOffice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367F3E6" w14:textId="518DF84B" w:rsidR="003C1AEE" w:rsidRPr="00E05A45" w:rsidRDefault="00E05A45" w:rsidP="006F019F">
      <w:pPr>
        <w:tabs>
          <w:tab w:val="left" w:pos="27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72B4">
        <w:rPr>
          <w:rFonts w:ascii="Times New Roman" w:eastAsia="Times New Roman" w:hAnsi="Times New Roman"/>
          <w:b/>
          <w:sz w:val="28"/>
          <w:szCs w:val="28"/>
          <w:lang w:eastAsia="ru-RU"/>
        </w:rPr>
        <w:t>11.5.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AEE" w:rsidRPr="00E05A45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Программная среда </w:t>
      </w:r>
      <w:r w:rsidR="003C1AEE" w:rsidRPr="00E05A45">
        <w:rPr>
          <w:rFonts w:ascii="Times New Roman" w:eastAsia="Times New Roman" w:hAnsi="Times New Roman"/>
          <w:sz w:val="28"/>
          <w:szCs w:val="28"/>
          <w:shd w:val="clear" w:color="auto" w:fill="FFFFFF"/>
          <w:lang w:val="en-US"/>
        </w:rPr>
        <w:t>R</w:t>
      </w:r>
      <w:r w:rsidR="003C1AEE" w:rsidRPr="00E05A45">
        <w:rPr>
          <w:rFonts w:ascii="Times New Roman" w:eastAsia="Times New Roman" w:hAnsi="Times New Roman"/>
          <w:sz w:val="28"/>
          <w:szCs w:val="28"/>
          <w:shd w:val="clear" w:color="auto" w:fill="FFFFFF"/>
        </w:rPr>
        <w:t>.</w:t>
      </w:r>
    </w:p>
    <w:p w14:paraId="7604BE61" w14:textId="77777777" w:rsidR="003C1AEE" w:rsidRPr="00E05A45" w:rsidRDefault="003C1AEE" w:rsidP="006F019F">
      <w:pPr>
        <w:numPr>
          <w:ilvl w:val="1"/>
          <w:numId w:val="11"/>
        </w:numPr>
        <w:tabs>
          <w:tab w:val="left" w:pos="27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A45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Программа </w:t>
      </w:r>
      <w:proofErr w:type="spellStart"/>
      <w:r w:rsidRPr="00E05A45">
        <w:rPr>
          <w:rFonts w:ascii="Times New Roman" w:eastAsia="Times New Roman" w:hAnsi="Times New Roman"/>
          <w:sz w:val="28"/>
          <w:szCs w:val="28"/>
          <w:lang w:val="en-US" w:eastAsia="ru-RU"/>
        </w:rPr>
        <w:t>Gretl</w:t>
      </w:r>
      <w:proofErr w:type="spellEnd"/>
      <w:r w:rsidRPr="00E05A4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F088AF2" w14:textId="77777777" w:rsidR="00EF5DA3" w:rsidRPr="00B51C16" w:rsidRDefault="00EF5DA3" w:rsidP="006F019F">
      <w:pPr>
        <w:pStyle w:val="2"/>
        <w:jc w:val="both"/>
      </w:pPr>
      <w:bookmarkStart w:id="90" w:name="_Toc117017141"/>
      <w:bookmarkStart w:id="91" w:name="_Toc117017289"/>
      <w:bookmarkStart w:id="92" w:name="_Toc117529520"/>
      <w:bookmarkStart w:id="93" w:name="_Toc150985551"/>
      <w:r w:rsidRPr="00B51C16">
        <w:t>12. Описание материально-технической базы, необходимой для осуществления образовательного процесса по дисциплине</w:t>
      </w:r>
      <w:bookmarkEnd w:id="90"/>
      <w:bookmarkEnd w:id="91"/>
      <w:bookmarkEnd w:id="92"/>
      <w:bookmarkEnd w:id="93"/>
    </w:p>
    <w:p w14:paraId="75C73B8E" w14:textId="77777777" w:rsidR="00037AE8" w:rsidRPr="00037AE8" w:rsidRDefault="00037AE8" w:rsidP="006F019F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037AE8">
        <w:rPr>
          <w:rFonts w:ascii="Times New Roman" w:hAnsi="Times New Roman"/>
          <w:sz w:val="28"/>
          <w:szCs w:val="28"/>
        </w:rPr>
        <w:t>Для лекций – зал с проектором и доской.</w:t>
      </w:r>
    </w:p>
    <w:p w14:paraId="7744A806" w14:textId="77777777" w:rsidR="0096095D" w:rsidRPr="00B51C16" w:rsidRDefault="00C15A5D" w:rsidP="006F019F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1C16">
        <w:rPr>
          <w:rFonts w:ascii="Times New Roman" w:hAnsi="Times New Roman"/>
          <w:sz w:val="28"/>
          <w:szCs w:val="28"/>
        </w:rPr>
        <w:t>Практические занятия по дисциплине проходят в компьютерном классе.</w:t>
      </w:r>
    </w:p>
    <w:sectPr w:rsidR="0096095D" w:rsidRPr="00B51C16" w:rsidSect="00AF1572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BA94C" w14:textId="77777777" w:rsidR="00B2236E" w:rsidRDefault="00B2236E" w:rsidP="00CC7613">
      <w:pPr>
        <w:spacing w:after="0" w:line="240" w:lineRule="auto"/>
      </w:pPr>
      <w:r>
        <w:separator/>
      </w:r>
    </w:p>
  </w:endnote>
  <w:endnote w:type="continuationSeparator" w:id="0">
    <w:p w14:paraId="6AAEAF69" w14:textId="77777777" w:rsidR="00B2236E" w:rsidRDefault="00B2236E" w:rsidP="00CC7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OfficinaSansBoldITC-Reg">
    <w:altName w:val="Cambria"/>
    <w:panose1 w:val="00000000000000000000"/>
    <w:charset w:val="00"/>
    <w:family w:val="roman"/>
    <w:notTrueType/>
    <w:pitch w:val="default"/>
  </w:font>
  <w:font w:name="OfficinaSansBookITC-Reg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F7CCF" w14:textId="77777777" w:rsidR="00FE5C4E" w:rsidRDefault="00FE5C4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C63EB" w14:textId="78273612" w:rsidR="00FE5C4E" w:rsidRPr="00FD2437" w:rsidRDefault="00FE5C4E">
    <w:pPr>
      <w:pStyle w:val="ad"/>
      <w:jc w:val="center"/>
      <w:rPr>
        <w:rFonts w:ascii="Times New Roman" w:hAnsi="Times New Roman"/>
        <w:sz w:val="24"/>
      </w:rPr>
    </w:pPr>
    <w:r w:rsidRPr="00FD2437">
      <w:rPr>
        <w:rFonts w:ascii="Times New Roman" w:hAnsi="Times New Roman"/>
        <w:sz w:val="24"/>
      </w:rPr>
      <w:fldChar w:fldCharType="begin"/>
    </w:r>
    <w:r w:rsidRPr="00FD2437">
      <w:rPr>
        <w:rFonts w:ascii="Times New Roman" w:hAnsi="Times New Roman"/>
        <w:sz w:val="24"/>
      </w:rPr>
      <w:instrText>PAGE   \* MERGEFORMAT</w:instrText>
    </w:r>
    <w:r w:rsidRPr="00FD2437">
      <w:rPr>
        <w:rFonts w:ascii="Times New Roman" w:hAnsi="Times New Roman"/>
        <w:sz w:val="24"/>
      </w:rPr>
      <w:fldChar w:fldCharType="separate"/>
    </w:r>
    <w:r w:rsidR="00AF0DEE">
      <w:rPr>
        <w:rFonts w:ascii="Times New Roman" w:hAnsi="Times New Roman"/>
        <w:noProof/>
        <w:sz w:val="24"/>
      </w:rPr>
      <w:t>21</w:t>
    </w:r>
    <w:r w:rsidRPr="00FD2437">
      <w:rPr>
        <w:rFonts w:ascii="Times New Roman" w:hAnsi="Times New Roman"/>
        <w:sz w:val="24"/>
      </w:rPr>
      <w:fldChar w:fldCharType="end"/>
    </w:r>
  </w:p>
  <w:p w14:paraId="0161D603" w14:textId="77777777" w:rsidR="00FE5C4E" w:rsidRDefault="00FE5C4E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5A359" w14:textId="77777777" w:rsidR="00FE5C4E" w:rsidRDefault="00FE5C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501AF" w14:textId="77777777" w:rsidR="00B2236E" w:rsidRDefault="00B2236E" w:rsidP="00CC7613">
      <w:pPr>
        <w:spacing w:after="0" w:line="240" w:lineRule="auto"/>
      </w:pPr>
      <w:r>
        <w:separator/>
      </w:r>
    </w:p>
  </w:footnote>
  <w:footnote w:type="continuationSeparator" w:id="0">
    <w:p w14:paraId="7F94E5EA" w14:textId="77777777" w:rsidR="00B2236E" w:rsidRDefault="00B2236E" w:rsidP="00CC7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E68D5" w14:textId="77777777" w:rsidR="00FE5C4E" w:rsidRDefault="00FE5C4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69867" w14:textId="77777777" w:rsidR="00FE5C4E" w:rsidRDefault="00FE5C4E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82FCA" w14:textId="77777777" w:rsidR="00FE5C4E" w:rsidRDefault="00FE5C4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762FF"/>
    <w:multiLevelType w:val="hybridMultilevel"/>
    <w:tmpl w:val="AD1A5C9C"/>
    <w:lvl w:ilvl="0" w:tplc="7270B3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C6CB4"/>
    <w:multiLevelType w:val="hybridMultilevel"/>
    <w:tmpl w:val="EEC8F29C"/>
    <w:lvl w:ilvl="0" w:tplc="1DFA53D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44ECB"/>
    <w:multiLevelType w:val="hybridMultilevel"/>
    <w:tmpl w:val="B15A4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C5703"/>
    <w:multiLevelType w:val="hybridMultilevel"/>
    <w:tmpl w:val="6744313C"/>
    <w:lvl w:ilvl="0" w:tplc="EDD49B4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81340"/>
    <w:multiLevelType w:val="hybridMultilevel"/>
    <w:tmpl w:val="C61223A8"/>
    <w:lvl w:ilvl="0" w:tplc="454CFFC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0CF641B"/>
    <w:multiLevelType w:val="hybridMultilevel"/>
    <w:tmpl w:val="FF90D8C0"/>
    <w:lvl w:ilvl="0" w:tplc="E446DE8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92AEF"/>
    <w:multiLevelType w:val="hybridMultilevel"/>
    <w:tmpl w:val="AD1A5C9C"/>
    <w:lvl w:ilvl="0" w:tplc="7270B3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F1982"/>
    <w:multiLevelType w:val="multilevel"/>
    <w:tmpl w:val="5A6C5BDA"/>
    <w:lvl w:ilvl="0">
      <w:start w:val="1"/>
      <w:numFmt w:val="decimal"/>
      <w:suff w:val="space"/>
      <w:lvlText w:val="%1."/>
      <w:lvlJc w:val="left"/>
      <w:pPr>
        <w:ind w:left="492" w:hanging="492"/>
      </w:pPr>
      <w:rPr>
        <w:rFonts w:ascii="Times New Roman" w:hAnsi="Times New Roman" w:cs="Times New Roman"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31BB00BE"/>
    <w:multiLevelType w:val="hybridMultilevel"/>
    <w:tmpl w:val="4E94FE66"/>
    <w:lvl w:ilvl="0" w:tplc="916C6272">
      <w:start w:val="1"/>
      <w:numFmt w:val="decimal"/>
      <w:suff w:val="space"/>
      <w:lvlText w:val="%1."/>
      <w:lvlJc w:val="left"/>
      <w:pPr>
        <w:ind w:left="732" w:hanging="372"/>
      </w:pPr>
      <w:rPr>
        <w:rFonts w:ascii="Times New Roman" w:eastAsia="+mj-ea" w:hAnsi="Times New Roman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9B250DA"/>
    <w:multiLevelType w:val="hybridMultilevel"/>
    <w:tmpl w:val="34BEA89A"/>
    <w:lvl w:ilvl="0" w:tplc="5E9AAE8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 w15:restartNumberingAfterBreak="0">
    <w:nsid w:val="66576F62"/>
    <w:multiLevelType w:val="hybridMultilevel"/>
    <w:tmpl w:val="86D073EA"/>
    <w:lvl w:ilvl="0" w:tplc="3730B3BA">
      <w:start w:val="1"/>
      <w:numFmt w:val="decimal"/>
      <w:suff w:val="space"/>
      <w:lvlText w:val="%1."/>
      <w:lvlJc w:val="left"/>
      <w:pPr>
        <w:ind w:left="1416" w:hanging="6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4A31ED"/>
    <w:multiLevelType w:val="hybridMultilevel"/>
    <w:tmpl w:val="9D266B98"/>
    <w:lvl w:ilvl="0" w:tplc="DCE4CB4C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D50B89"/>
    <w:multiLevelType w:val="multilevel"/>
    <w:tmpl w:val="1DB068D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suff w:val="space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9"/>
  </w:num>
  <w:num w:numId="9">
    <w:abstractNumId w:val="10"/>
  </w:num>
  <w:num w:numId="10">
    <w:abstractNumId w:val="1"/>
  </w:num>
  <w:num w:numId="11">
    <w:abstractNumId w:val="12"/>
  </w:num>
  <w:num w:numId="12">
    <w:abstractNumId w:val="4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36C"/>
    <w:rsid w:val="00002345"/>
    <w:rsid w:val="00004AAF"/>
    <w:rsid w:val="00004B33"/>
    <w:rsid w:val="00004C45"/>
    <w:rsid w:val="00004E74"/>
    <w:rsid w:val="00006483"/>
    <w:rsid w:val="00007CB0"/>
    <w:rsid w:val="0001256B"/>
    <w:rsid w:val="00012613"/>
    <w:rsid w:val="00014973"/>
    <w:rsid w:val="00014AF8"/>
    <w:rsid w:val="00015323"/>
    <w:rsid w:val="000165C9"/>
    <w:rsid w:val="000172D9"/>
    <w:rsid w:val="00021BE5"/>
    <w:rsid w:val="00021EE3"/>
    <w:rsid w:val="000220D1"/>
    <w:rsid w:val="0002276F"/>
    <w:rsid w:val="00022F9F"/>
    <w:rsid w:val="000235FE"/>
    <w:rsid w:val="00023675"/>
    <w:rsid w:val="0002641C"/>
    <w:rsid w:val="000265F1"/>
    <w:rsid w:val="00026948"/>
    <w:rsid w:val="00026E36"/>
    <w:rsid w:val="00027FA3"/>
    <w:rsid w:val="00032CCE"/>
    <w:rsid w:val="000347B3"/>
    <w:rsid w:val="0003482A"/>
    <w:rsid w:val="00035A0B"/>
    <w:rsid w:val="000369FE"/>
    <w:rsid w:val="00037AE8"/>
    <w:rsid w:val="000400B9"/>
    <w:rsid w:val="00040402"/>
    <w:rsid w:val="00040D0E"/>
    <w:rsid w:val="000412D3"/>
    <w:rsid w:val="00042431"/>
    <w:rsid w:val="00042DCA"/>
    <w:rsid w:val="000433F2"/>
    <w:rsid w:val="00043777"/>
    <w:rsid w:val="0004391D"/>
    <w:rsid w:val="0004422B"/>
    <w:rsid w:val="00045518"/>
    <w:rsid w:val="00046EF4"/>
    <w:rsid w:val="00051D61"/>
    <w:rsid w:val="00051E9A"/>
    <w:rsid w:val="000525C7"/>
    <w:rsid w:val="00053654"/>
    <w:rsid w:val="000536D2"/>
    <w:rsid w:val="0005513B"/>
    <w:rsid w:val="00057836"/>
    <w:rsid w:val="00057BA9"/>
    <w:rsid w:val="000603F5"/>
    <w:rsid w:val="00060DB7"/>
    <w:rsid w:val="00061F06"/>
    <w:rsid w:val="0006364C"/>
    <w:rsid w:val="00065857"/>
    <w:rsid w:val="00065A67"/>
    <w:rsid w:val="00065DA4"/>
    <w:rsid w:val="000660F9"/>
    <w:rsid w:val="00066AAE"/>
    <w:rsid w:val="00067425"/>
    <w:rsid w:val="0007113F"/>
    <w:rsid w:val="00071203"/>
    <w:rsid w:val="00071F3D"/>
    <w:rsid w:val="000724F9"/>
    <w:rsid w:val="00073D7A"/>
    <w:rsid w:val="00077101"/>
    <w:rsid w:val="00077640"/>
    <w:rsid w:val="00077F5A"/>
    <w:rsid w:val="00080180"/>
    <w:rsid w:val="00083C1C"/>
    <w:rsid w:val="0008644F"/>
    <w:rsid w:val="00087031"/>
    <w:rsid w:val="000872DB"/>
    <w:rsid w:val="000905AD"/>
    <w:rsid w:val="00090C81"/>
    <w:rsid w:val="00090F43"/>
    <w:rsid w:val="000919D2"/>
    <w:rsid w:val="0009255F"/>
    <w:rsid w:val="00092B71"/>
    <w:rsid w:val="0009338F"/>
    <w:rsid w:val="00093405"/>
    <w:rsid w:val="00093B1E"/>
    <w:rsid w:val="00093E2D"/>
    <w:rsid w:val="00094839"/>
    <w:rsid w:val="000969B1"/>
    <w:rsid w:val="00097083"/>
    <w:rsid w:val="0009739D"/>
    <w:rsid w:val="00097F7E"/>
    <w:rsid w:val="000A0305"/>
    <w:rsid w:val="000A05FC"/>
    <w:rsid w:val="000A2264"/>
    <w:rsid w:val="000A2CF8"/>
    <w:rsid w:val="000A3A1E"/>
    <w:rsid w:val="000A642F"/>
    <w:rsid w:val="000A685C"/>
    <w:rsid w:val="000A6DDF"/>
    <w:rsid w:val="000A77DA"/>
    <w:rsid w:val="000B272F"/>
    <w:rsid w:val="000B279F"/>
    <w:rsid w:val="000B3D74"/>
    <w:rsid w:val="000B4199"/>
    <w:rsid w:val="000B438A"/>
    <w:rsid w:val="000B54BC"/>
    <w:rsid w:val="000B54D4"/>
    <w:rsid w:val="000B563A"/>
    <w:rsid w:val="000B663B"/>
    <w:rsid w:val="000B6BAA"/>
    <w:rsid w:val="000C0022"/>
    <w:rsid w:val="000C0049"/>
    <w:rsid w:val="000C0512"/>
    <w:rsid w:val="000C171B"/>
    <w:rsid w:val="000C1733"/>
    <w:rsid w:val="000C17EF"/>
    <w:rsid w:val="000C19DC"/>
    <w:rsid w:val="000C411E"/>
    <w:rsid w:val="000C5371"/>
    <w:rsid w:val="000C5FA6"/>
    <w:rsid w:val="000C6069"/>
    <w:rsid w:val="000C6107"/>
    <w:rsid w:val="000D2BD9"/>
    <w:rsid w:val="000D2F15"/>
    <w:rsid w:val="000D458F"/>
    <w:rsid w:val="000D4AE4"/>
    <w:rsid w:val="000D51AB"/>
    <w:rsid w:val="000D56D5"/>
    <w:rsid w:val="000D5DE0"/>
    <w:rsid w:val="000D715C"/>
    <w:rsid w:val="000E0974"/>
    <w:rsid w:val="000E2825"/>
    <w:rsid w:val="000E3B3E"/>
    <w:rsid w:val="000E47C8"/>
    <w:rsid w:val="000E54EB"/>
    <w:rsid w:val="000E6E5F"/>
    <w:rsid w:val="000E7410"/>
    <w:rsid w:val="000F009B"/>
    <w:rsid w:val="000F03E3"/>
    <w:rsid w:val="000F166E"/>
    <w:rsid w:val="000F2162"/>
    <w:rsid w:val="000F33A1"/>
    <w:rsid w:val="000F3AA0"/>
    <w:rsid w:val="000F5096"/>
    <w:rsid w:val="000F643F"/>
    <w:rsid w:val="000F6AC0"/>
    <w:rsid w:val="000F6CD4"/>
    <w:rsid w:val="000F6DEB"/>
    <w:rsid w:val="000F7A2D"/>
    <w:rsid w:val="000F7E24"/>
    <w:rsid w:val="00100680"/>
    <w:rsid w:val="001009FC"/>
    <w:rsid w:val="00100D35"/>
    <w:rsid w:val="001024C5"/>
    <w:rsid w:val="0010269F"/>
    <w:rsid w:val="001027C4"/>
    <w:rsid w:val="001029A3"/>
    <w:rsid w:val="00104B18"/>
    <w:rsid w:val="00106F0A"/>
    <w:rsid w:val="00110268"/>
    <w:rsid w:val="0011085B"/>
    <w:rsid w:val="00112CA5"/>
    <w:rsid w:val="00115774"/>
    <w:rsid w:val="0011625D"/>
    <w:rsid w:val="00116B2E"/>
    <w:rsid w:val="00116B56"/>
    <w:rsid w:val="0012100F"/>
    <w:rsid w:val="001214AA"/>
    <w:rsid w:val="00121AFB"/>
    <w:rsid w:val="00122319"/>
    <w:rsid w:val="001226AD"/>
    <w:rsid w:val="00123D8C"/>
    <w:rsid w:val="00125335"/>
    <w:rsid w:val="0012608F"/>
    <w:rsid w:val="00126705"/>
    <w:rsid w:val="00130063"/>
    <w:rsid w:val="00131BB6"/>
    <w:rsid w:val="00131E38"/>
    <w:rsid w:val="00132963"/>
    <w:rsid w:val="00132F40"/>
    <w:rsid w:val="00133D17"/>
    <w:rsid w:val="00135A7F"/>
    <w:rsid w:val="00135FC9"/>
    <w:rsid w:val="0014458E"/>
    <w:rsid w:val="00144D93"/>
    <w:rsid w:val="00147162"/>
    <w:rsid w:val="001472AC"/>
    <w:rsid w:val="00151301"/>
    <w:rsid w:val="001546C0"/>
    <w:rsid w:val="00154EA6"/>
    <w:rsid w:val="0015595B"/>
    <w:rsid w:val="0015616F"/>
    <w:rsid w:val="00156605"/>
    <w:rsid w:val="0015776C"/>
    <w:rsid w:val="00160133"/>
    <w:rsid w:val="001612C7"/>
    <w:rsid w:val="00161D70"/>
    <w:rsid w:val="00161E30"/>
    <w:rsid w:val="00162E90"/>
    <w:rsid w:val="00163A93"/>
    <w:rsid w:val="00163FE6"/>
    <w:rsid w:val="001651A4"/>
    <w:rsid w:val="00165B15"/>
    <w:rsid w:val="00165C88"/>
    <w:rsid w:val="00167C02"/>
    <w:rsid w:val="00171870"/>
    <w:rsid w:val="00172210"/>
    <w:rsid w:val="001726B9"/>
    <w:rsid w:val="00172A4E"/>
    <w:rsid w:val="001733C7"/>
    <w:rsid w:val="00173680"/>
    <w:rsid w:val="00173CF1"/>
    <w:rsid w:val="00176896"/>
    <w:rsid w:val="0017749A"/>
    <w:rsid w:val="0018063B"/>
    <w:rsid w:val="00180D08"/>
    <w:rsid w:val="0018231B"/>
    <w:rsid w:val="001823AE"/>
    <w:rsid w:val="001823E8"/>
    <w:rsid w:val="00182C04"/>
    <w:rsid w:val="0018392B"/>
    <w:rsid w:val="00183A02"/>
    <w:rsid w:val="00186ADF"/>
    <w:rsid w:val="001872FE"/>
    <w:rsid w:val="0019008E"/>
    <w:rsid w:val="00190415"/>
    <w:rsid w:val="001913A8"/>
    <w:rsid w:val="00191F4A"/>
    <w:rsid w:val="001925E7"/>
    <w:rsid w:val="001939EE"/>
    <w:rsid w:val="00195DA0"/>
    <w:rsid w:val="001965CA"/>
    <w:rsid w:val="001966DE"/>
    <w:rsid w:val="001A12BD"/>
    <w:rsid w:val="001A3963"/>
    <w:rsid w:val="001B34B0"/>
    <w:rsid w:val="001B5EF5"/>
    <w:rsid w:val="001B758D"/>
    <w:rsid w:val="001C00CE"/>
    <w:rsid w:val="001C0A01"/>
    <w:rsid w:val="001C5DCF"/>
    <w:rsid w:val="001C6D18"/>
    <w:rsid w:val="001D3216"/>
    <w:rsid w:val="001D41C6"/>
    <w:rsid w:val="001D4CB7"/>
    <w:rsid w:val="001D4E4E"/>
    <w:rsid w:val="001D536C"/>
    <w:rsid w:val="001D6727"/>
    <w:rsid w:val="001D7D1A"/>
    <w:rsid w:val="001D7D43"/>
    <w:rsid w:val="001E41A2"/>
    <w:rsid w:val="001E4BBA"/>
    <w:rsid w:val="001E5AA3"/>
    <w:rsid w:val="001E5E25"/>
    <w:rsid w:val="001E6D51"/>
    <w:rsid w:val="001E79A2"/>
    <w:rsid w:val="001F078F"/>
    <w:rsid w:val="001F10C3"/>
    <w:rsid w:val="001F1D0D"/>
    <w:rsid w:val="001F2791"/>
    <w:rsid w:val="001F282D"/>
    <w:rsid w:val="001F2A13"/>
    <w:rsid w:val="001F2DA3"/>
    <w:rsid w:val="001F41B9"/>
    <w:rsid w:val="001F4F80"/>
    <w:rsid w:val="001F5261"/>
    <w:rsid w:val="001F55C3"/>
    <w:rsid w:val="001F5AA1"/>
    <w:rsid w:val="001F5B84"/>
    <w:rsid w:val="001F64D7"/>
    <w:rsid w:val="001F7F9B"/>
    <w:rsid w:val="0020140F"/>
    <w:rsid w:val="0020258C"/>
    <w:rsid w:val="00202AFA"/>
    <w:rsid w:val="00202C7E"/>
    <w:rsid w:val="00202CB0"/>
    <w:rsid w:val="00203144"/>
    <w:rsid w:val="00203B2F"/>
    <w:rsid w:val="0020403A"/>
    <w:rsid w:val="0020412B"/>
    <w:rsid w:val="002043E7"/>
    <w:rsid w:val="00204BC2"/>
    <w:rsid w:val="00205526"/>
    <w:rsid w:val="00205654"/>
    <w:rsid w:val="00205CC6"/>
    <w:rsid w:val="00206105"/>
    <w:rsid w:val="00206148"/>
    <w:rsid w:val="002065A7"/>
    <w:rsid w:val="00206705"/>
    <w:rsid w:val="00210032"/>
    <w:rsid w:val="0021030C"/>
    <w:rsid w:val="00210630"/>
    <w:rsid w:val="00210E98"/>
    <w:rsid w:val="0021152E"/>
    <w:rsid w:val="0021212B"/>
    <w:rsid w:val="002133DD"/>
    <w:rsid w:val="00213504"/>
    <w:rsid w:val="00216968"/>
    <w:rsid w:val="00216BBC"/>
    <w:rsid w:val="00217DDC"/>
    <w:rsid w:val="00220FA8"/>
    <w:rsid w:val="00221144"/>
    <w:rsid w:val="00221BA0"/>
    <w:rsid w:val="00222764"/>
    <w:rsid w:val="002235F6"/>
    <w:rsid w:val="002238CF"/>
    <w:rsid w:val="0022469E"/>
    <w:rsid w:val="00225FD0"/>
    <w:rsid w:val="002278CD"/>
    <w:rsid w:val="002313F9"/>
    <w:rsid w:val="00231551"/>
    <w:rsid w:val="00233231"/>
    <w:rsid w:val="00234D4F"/>
    <w:rsid w:val="00240782"/>
    <w:rsid w:val="00240CCC"/>
    <w:rsid w:val="0024130D"/>
    <w:rsid w:val="00241715"/>
    <w:rsid w:val="00242971"/>
    <w:rsid w:val="00243C74"/>
    <w:rsid w:val="00243D1B"/>
    <w:rsid w:val="002461C5"/>
    <w:rsid w:val="002525DD"/>
    <w:rsid w:val="002532FA"/>
    <w:rsid w:val="00254687"/>
    <w:rsid w:val="002546BB"/>
    <w:rsid w:val="00255D19"/>
    <w:rsid w:val="002573D3"/>
    <w:rsid w:val="00257AF2"/>
    <w:rsid w:val="00264544"/>
    <w:rsid w:val="00266829"/>
    <w:rsid w:val="00266BF1"/>
    <w:rsid w:val="00266D53"/>
    <w:rsid w:val="002671D3"/>
    <w:rsid w:val="00267B03"/>
    <w:rsid w:val="00270F5E"/>
    <w:rsid w:val="00271335"/>
    <w:rsid w:val="002724AA"/>
    <w:rsid w:val="002745AD"/>
    <w:rsid w:val="00274E55"/>
    <w:rsid w:val="00275F2A"/>
    <w:rsid w:val="00275FA3"/>
    <w:rsid w:val="0027617F"/>
    <w:rsid w:val="00276699"/>
    <w:rsid w:val="002770B4"/>
    <w:rsid w:val="00277360"/>
    <w:rsid w:val="0027788D"/>
    <w:rsid w:val="002800F6"/>
    <w:rsid w:val="00280149"/>
    <w:rsid w:val="00282E85"/>
    <w:rsid w:val="002843B4"/>
    <w:rsid w:val="00285DB5"/>
    <w:rsid w:val="00286C5A"/>
    <w:rsid w:val="0028715E"/>
    <w:rsid w:val="0028766F"/>
    <w:rsid w:val="0029085A"/>
    <w:rsid w:val="00290E43"/>
    <w:rsid w:val="00291907"/>
    <w:rsid w:val="00292137"/>
    <w:rsid w:val="0029415E"/>
    <w:rsid w:val="002946FF"/>
    <w:rsid w:val="00294D0F"/>
    <w:rsid w:val="002979F2"/>
    <w:rsid w:val="00297EC5"/>
    <w:rsid w:val="002A2DE9"/>
    <w:rsid w:val="002A36C3"/>
    <w:rsid w:val="002A36F7"/>
    <w:rsid w:val="002A755F"/>
    <w:rsid w:val="002B188F"/>
    <w:rsid w:val="002B2990"/>
    <w:rsid w:val="002B51D6"/>
    <w:rsid w:val="002B6652"/>
    <w:rsid w:val="002B78D2"/>
    <w:rsid w:val="002C064C"/>
    <w:rsid w:val="002C1A64"/>
    <w:rsid w:val="002C2004"/>
    <w:rsid w:val="002C2147"/>
    <w:rsid w:val="002C39ED"/>
    <w:rsid w:val="002C52FF"/>
    <w:rsid w:val="002C53EB"/>
    <w:rsid w:val="002C5D90"/>
    <w:rsid w:val="002C675B"/>
    <w:rsid w:val="002C70F5"/>
    <w:rsid w:val="002D061F"/>
    <w:rsid w:val="002D066D"/>
    <w:rsid w:val="002D12A0"/>
    <w:rsid w:val="002D140A"/>
    <w:rsid w:val="002D28E8"/>
    <w:rsid w:val="002D6080"/>
    <w:rsid w:val="002D6774"/>
    <w:rsid w:val="002D7C65"/>
    <w:rsid w:val="002E14FA"/>
    <w:rsid w:val="002E2CED"/>
    <w:rsid w:val="002E3158"/>
    <w:rsid w:val="002E4C83"/>
    <w:rsid w:val="002E52BE"/>
    <w:rsid w:val="002E5690"/>
    <w:rsid w:val="002E6AE8"/>
    <w:rsid w:val="002F0730"/>
    <w:rsid w:val="002F0FCE"/>
    <w:rsid w:val="002F260E"/>
    <w:rsid w:val="002F2F2C"/>
    <w:rsid w:val="002F347D"/>
    <w:rsid w:val="002F3B1F"/>
    <w:rsid w:val="002F3F5C"/>
    <w:rsid w:val="002F4091"/>
    <w:rsid w:val="002F7F83"/>
    <w:rsid w:val="003002F1"/>
    <w:rsid w:val="0030085D"/>
    <w:rsid w:val="00300B83"/>
    <w:rsid w:val="00300C0B"/>
    <w:rsid w:val="0030169A"/>
    <w:rsid w:val="00302707"/>
    <w:rsid w:val="00302EDD"/>
    <w:rsid w:val="003047C9"/>
    <w:rsid w:val="0030540A"/>
    <w:rsid w:val="003057DE"/>
    <w:rsid w:val="003067BE"/>
    <w:rsid w:val="003067D6"/>
    <w:rsid w:val="0030713B"/>
    <w:rsid w:val="00307269"/>
    <w:rsid w:val="003075DA"/>
    <w:rsid w:val="00307865"/>
    <w:rsid w:val="0031015C"/>
    <w:rsid w:val="00310F61"/>
    <w:rsid w:val="003115F4"/>
    <w:rsid w:val="00312E66"/>
    <w:rsid w:val="00314DB8"/>
    <w:rsid w:val="003151D2"/>
    <w:rsid w:val="00315341"/>
    <w:rsid w:val="00315620"/>
    <w:rsid w:val="0031577F"/>
    <w:rsid w:val="00315ED9"/>
    <w:rsid w:val="00316902"/>
    <w:rsid w:val="00317EFC"/>
    <w:rsid w:val="00317FAF"/>
    <w:rsid w:val="00320916"/>
    <w:rsid w:val="00320C0A"/>
    <w:rsid w:val="00320DD3"/>
    <w:rsid w:val="00321663"/>
    <w:rsid w:val="00322D9D"/>
    <w:rsid w:val="0032354E"/>
    <w:rsid w:val="00324757"/>
    <w:rsid w:val="00325102"/>
    <w:rsid w:val="003275A7"/>
    <w:rsid w:val="00327A7A"/>
    <w:rsid w:val="003329E3"/>
    <w:rsid w:val="003332C6"/>
    <w:rsid w:val="003334EC"/>
    <w:rsid w:val="00334419"/>
    <w:rsid w:val="0033468F"/>
    <w:rsid w:val="003366BC"/>
    <w:rsid w:val="003368F3"/>
    <w:rsid w:val="003370E6"/>
    <w:rsid w:val="00337E55"/>
    <w:rsid w:val="00340BB6"/>
    <w:rsid w:val="00341A0A"/>
    <w:rsid w:val="00341B04"/>
    <w:rsid w:val="00342EF4"/>
    <w:rsid w:val="00343A82"/>
    <w:rsid w:val="00344CC2"/>
    <w:rsid w:val="003452ED"/>
    <w:rsid w:val="00345BEC"/>
    <w:rsid w:val="00345EE6"/>
    <w:rsid w:val="00347DA0"/>
    <w:rsid w:val="003528C6"/>
    <w:rsid w:val="003539DF"/>
    <w:rsid w:val="0035427D"/>
    <w:rsid w:val="0035461A"/>
    <w:rsid w:val="00357805"/>
    <w:rsid w:val="00361A2E"/>
    <w:rsid w:val="00363F34"/>
    <w:rsid w:val="00364BE3"/>
    <w:rsid w:val="00367A5C"/>
    <w:rsid w:val="00370998"/>
    <w:rsid w:val="003714BA"/>
    <w:rsid w:val="00371DBB"/>
    <w:rsid w:val="003720F4"/>
    <w:rsid w:val="003723CC"/>
    <w:rsid w:val="003731F3"/>
    <w:rsid w:val="00373B8C"/>
    <w:rsid w:val="00373DF2"/>
    <w:rsid w:val="00374001"/>
    <w:rsid w:val="00377C80"/>
    <w:rsid w:val="00377D02"/>
    <w:rsid w:val="00380D63"/>
    <w:rsid w:val="00382488"/>
    <w:rsid w:val="00382D1F"/>
    <w:rsid w:val="00385867"/>
    <w:rsid w:val="00385D49"/>
    <w:rsid w:val="00385E32"/>
    <w:rsid w:val="003911A1"/>
    <w:rsid w:val="003922D3"/>
    <w:rsid w:val="003930A6"/>
    <w:rsid w:val="00395498"/>
    <w:rsid w:val="003967FA"/>
    <w:rsid w:val="00396ECF"/>
    <w:rsid w:val="00397BF8"/>
    <w:rsid w:val="003A042A"/>
    <w:rsid w:val="003A1E29"/>
    <w:rsid w:val="003A4F4F"/>
    <w:rsid w:val="003A510E"/>
    <w:rsid w:val="003A589A"/>
    <w:rsid w:val="003A5EC0"/>
    <w:rsid w:val="003B1621"/>
    <w:rsid w:val="003B1823"/>
    <w:rsid w:val="003B2AED"/>
    <w:rsid w:val="003B2C37"/>
    <w:rsid w:val="003B3025"/>
    <w:rsid w:val="003B3FD4"/>
    <w:rsid w:val="003B4405"/>
    <w:rsid w:val="003B518F"/>
    <w:rsid w:val="003B5581"/>
    <w:rsid w:val="003B5E05"/>
    <w:rsid w:val="003B63C8"/>
    <w:rsid w:val="003B7A65"/>
    <w:rsid w:val="003B7B59"/>
    <w:rsid w:val="003B7DB6"/>
    <w:rsid w:val="003C0E78"/>
    <w:rsid w:val="003C1AEE"/>
    <w:rsid w:val="003C1B1E"/>
    <w:rsid w:val="003C328E"/>
    <w:rsid w:val="003C3B68"/>
    <w:rsid w:val="003C4D4B"/>
    <w:rsid w:val="003C57DE"/>
    <w:rsid w:val="003C57EA"/>
    <w:rsid w:val="003C5B27"/>
    <w:rsid w:val="003C5DEB"/>
    <w:rsid w:val="003C646E"/>
    <w:rsid w:val="003C67B5"/>
    <w:rsid w:val="003C729A"/>
    <w:rsid w:val="003D0F20"/>
    <w:rsid w:val="003D1630"/>
    <w:rsid w:val="003D16EC"/>
    <w:rsid w:val="003D3200"/>
    <w:rsid w:val="003D4AB4"/>
    <w:rsid w:val="003D4B36"/>
    <w:rsid w:val="003D4B79"/>
    <w:rsid w:val="003D5A98"/>
    <w:rsid w:val="003D69B5"/>
    <w:rsid w:val="003D712D"/>
    <w:rsid w:val="003D7E2A"/>
    <w:rsid w:val="003E02AE"/>
    <w:rsid w:val="003E1166"/>
    <w:rsid w:val="003E19C6"/>
    <w:rsid w:val="003E1B50"/>
    <w:rsid w:val="003E220C"/>
    <w:rsid w:val="003E2577"/>
    <w:rsid w:val="003E27F8"/>
    <w:rsid w:val="003E2C39"/>
    <w:rsid w:val="003E39A2"/>
    <w:rsid w:val="003E573E"/>
    <w:rsid w:val="003E5AD4"/>
    <w:rsid w:val="003E67A2"/>
    <w:rsid w:val="003E6941"/>
    <w:rsid w:val="003E766B"/>
    <w:rsid w:val="003F04C7"/>
    <w:rsid w:val="003F0A8B"/>
    <w:rsid w:val="003F1C57"/>
    <w:rsid w:val="003F2C53"/>
    <w:rsid w:val="003F2CD9"/>
    <w:rsid w:val="003F3B3F"/>
    <w:rsid w:val="003F5ACE"/>
    <w:rsid w:val="003F643E"/>
    <w:rsid w:val="003F664B"/>
    <w:rsid w:val="0040032A"/>
    <w:rsid w:val="004015EC"/>
    <w:rsid w:val="00401806"/>
    <w:rsid w:val="004021D7"/>
    <w:rsid w:val="00402C6D"/>
    <w:rsid w:val="00402E1A"/>
    <w:rsid w:val="0040302D"/>
    <w:rsid w:val="0040535B"/>
    <w:rsid w:val="004107B9"/>
    <w:rsid w:val="00411989"/>
    <w:rsid w:val="0041324E"/>
    <w:rsid w:val="00413E3B"/>
    <w:rsid w:val="00415B09"/>
    <w:rsid w:val="00416BF1"/>
    <w:rsid w:val="00417120"/>
    <w:rsid w:val="00417665"/>
    <w:rsid w:val="004179AD"/>
    <w:rsid w:val="00420A4F"/>
    <w:rsid w:val="00420FD4"/>
    <w:rsid w:val="0042112A"/>
    <w:rsid w:val="00421D88"/>
    <w:rsid w:val="004230BF"/>
    <w:rsid w:val="0042485C"/>
    <w:rsid w:val="00425189"/>
    <w:rsid w:val="00425E37"/>
    <w:rsid w:val="004304DB"/>
    <w:rsid w:val="00430952"/>
    <w:rsid w:val="00433A64"/>
    <w:rsid w:val="004341A4"/>
    <w:rsid w:val="00434291"/>
    <w:rsid w:val="00434FF7"/>
    <w:rsid w:val="004358F0"/>
    <w:rsid w:val="00436BD0"/>
    <w:rsid w:val="00440277"/>
    <w:rsid w:val="00440721"/>
    <w:rsid w:val="00441035"/>
    <w:rsid w:val="00441727"/>
    <w:rsid w:val="004419F9"/>
    <w:rsid w:val="004422AF"/>
    <w:rsid w:val="0044291E"/>
    <w:rsid w:val="0044320E"/>
    <w:rsid w:val="0044376F"/>
    <w:rsid w:val="0044493B"/>
    <w:rsid w:val="00444A3B"/>
    <w:rsid w:val="004459DA"/>
    <w:rsid w:val="00445E76"/>
    <w:rsid w:val="00445E9A"/>
    <w:rsid w:val="004475CE"/>
    <w:rsid w:val="00447860"/>
    <w:rsid w:val="004504FD"/>
    <w:rsid w:val="004517BB"/>
    <w:rsid w:val="0045198F"/>
    <w:rsid w:val="00451E31"/>
    <w:rsid w:val="00452AAD"/>
    <w:rsid w:val="004550D9"/>
    <w:rsid w:val="00455CCF"/>
    <w:rsid w:val="0045739D"/>
    <w:rsid w:val="00457428"/>
    <w:rsid w:val="00463110"/>
    <w:rsid w:val="0046339A"/>
    <w:rsid w:val="004633F7"/>
    <w:rsid w:val="00463997"/>
    <w:rsid w:val="00463A80"/>
    <w:rsid w:val="00463CA1"/>
    <w:rsid w:val="0046407A"/>
    <w:rsid w:val="00464152"/>
    <w:rsid w:val="004645BE"/>
    <w:rsid w:val="00465508"/>
    <w:rsid w:val="00466465"/>
    <w:rsid w:val="0046674E"/>
    <w:rsid w:val="00471937"/>
    <w:rsid w:val="00476448"/>
    <w:rsid w:val="00480E6B"/>
    <w:rsid w:val="00481473"/>
    <w:rsid w:val="0048313C"/>
    <w:rsid w:val="004837AA"/>
    <w:rsid w:val="00483EC9"/>
    <w:rsid w:val="004863E5"/>
    <w:rsid w:val="004875F3"/>
    <w:rsid w:val="004905B4"/>
    <w:rsid w:val="00491C7E"/>
    <w:rsid w:val="00492561"/>
    <w:rsid w:val="00492E98"/>
    <w:rsid w:val="00493F02"/>
    <w:rsid w:val="00494C1A"/>
    <w:rsid w:val="00496488"/>
    <w:rsid w:val="00496AA5"/>
    <w:rsid w:val="0049757F"/>
    <w:rsid w:val="004A05C9"/>
    <w:rsid w:val="004A0F1E"/>
    <w:rsid w:val="004A4306"/>
    <w:rsid w:val="004A4836"/>
    <w:rsid w:val="004A50BE"/>
    <w:rsid w:val="004A5D35"/>
    <w:rsid w:val="004A7B45"/>
    <w:rsid w:val="004B01F1"/>
    <w:rsid w:val="004B1342"/>
    <w:rsid w:val="004B2016"/>
    <w:rsid w:val="004B36A8"/>
    <w:rsid w:val="004B40D8"/>
    <w:rsid w:val="004B603E"/>
    <w:rsid w:val="004C01A4"/>
    <w:rsid w:val="004C404F"/>
    <w:rsid w:val="004C4DCB"/>
    <w:rsid w:val="004C53ED"/>
    <w:rsid w:val="004C69FD"/>
    <w:rsid w:val="004C6D9A"/>
    <w:rsid w:val="004C70B6"/>
    <w:rsid w:val="004C720D"/>
    <w:rsid w:val="004C7CAE"/>
    <w:rsid w:val="004D2648"/>
    <w:rsid w:val="004D2891"/>
    <w:rsid w:val="004D39F3"/>
    <w:rsid w:val="004D45A6"/>
    <w:rsid w:val="004D6350"/>
    <w:rsid w:val="004D699E"/>
    <w:rsid w:val="004D7907"/>
    <w:rsid w:val="004E02A2"/>
    <w:rsid w:val="004E1536"/>
    <w:rsid w:val="004E2327"/>
    <w:rsid w:val="004E2FB2"/>
    <w:rsid w:val="004E30C6"/>
    <w:rsid w:val="004E3443"/>
    <w:rsid w:val="004E4B8E"/>
    <w:rsid w:val="004E6E3B"/>
    <w:rsid w:val="004E7DDC"/>
    <w:rsid w:val="004E7F91"/>
    <w:rsid w:val="004F2573"/>
    <w:rsid w:val="004F4A3E"/>
    <w:rsid w:val="004F79D9"/>
    <w:rsid w:val="004F7D87"/>
    <w:rsid w:val="004F7EE1"/>
    <w:rsid w:val="00501CDE"/>
    <w:rsid w:val="005020AA"/>
    <w:rsid w:val="0050229B"/>
    <w:rsid w:val="005027D1"/>
    <w:rsid w:val="005054B5"/>
    <w:rsid w:val="005055B6"/>
    <w:rsid w:val="00505DE9"/>
    <w:rsid w:val="00506124"/>
    <w:rsid w:val="00507050"/>
    <w:rsid w:val="005070D6"/>
    <w:rsid w:val="005072F5"/>
    <w:rsid w:val="00510400"/>
    <w:rsid w:val="00510453"/>
    <w:rsid w:val="0051355B"/>
    <w:rsid w:val="005135DC"/>
    <w:rsid w:val="00515545"/>
    <w:rsid w:val="005155E3"/>
    <w:rsid w:val="00515C25"/>
    <w:rsid w:val="005162EC"/>
    <w:rsid w:val="005165C5"/>
    <w:rsid w:val="00516B1B"/>
    <w:rsid w:val="00516E00"/>
    <w:rsid w:val="00517537"/>
    <w:rsid w:val="00517645"/>
    <w:rsid w:val="005205DF"/>
    <w:rsid w:val="00520D2C"/>
    <w:rsid w:val="005215F5"/>
    <w:rsid w:val="005228F3"/>
    <w:rsid w:val="00523F04"/>
    <w:rsid w:val="00524726"/>
    <w:rsid w:val="00525A38"/>
    <w:rsid w:val="0052754B"/>
    <w:rsid w:val="005279CA"/>
    <w:rsid w:val="00527B87"/>
    <w:rsid w:val="00531456"/>
    <w:rsid w:val="00531762"/>
    <w:rsid w:val="00531B0F"/>
    <w:rsid w:val="00534801"/>
    <w:rsid w:val="005353CD"/>
    <w:rsid w:val="0053724B"/>
    <w:rsid w:val="00540469"/>
    <w:rsid w:val="00542453"/>
    <w:rsid w:val="00543E40"/>
    <w:rsid w:val="00543EF5"/>
    <w:rsid w:val="005440C7"/>
    <w:rsid w:val="00544C93"/>
    <w:rsid w:val="00545650"/>
    <w:rsid w:val="00546531"/>
    <w:rsid w:val="00546D6A"/>
    <w:rsid w:val="00551593"/>
    <w:rsid w:val="00552624"/>
    <w:rsid w:val="005548F7"/>
    <w:rsid w:val="00554FFA"/>
    <w:rsid w:val="00556283"/>
    <w:rsid w:val="00557AF6"/>
    <w:rsid w:val="0056368B"/>
    <w:rsid w:val="005640B4"/>
    <w:rsid w:val="00564E5C"/>
    <w:rsid w:val="005651D2"/>
    <w:rsid w:val="005652CE"/>
    <w:rsid w:val="0056719D"/>
    <w:rsid w:val="00567910"/>
    <w:rsid w:val="0056792C"/>
    <w:rsid w:val="00571C36"/>
    <w:rsid w:val="00571D02"/>
    <w:rsid w:val="00571F71"/>
    <w:rsid w:val="0057235A"/>
    <w:rsid w:val="005724AF"/>
    <w:rsid w:val="005726DD"/>
    <w:rsid w:val="00572848"/>
    <w:rsid w:val="0057549A"/>
    <w:rsid w:val="00577AEC"/>
    <w:rsid w:val="0058176B"/>
    <w:rsid w:val="00581E63"/>
    <w:rsid w:val="005828CF"/>
    <w:rsid w:val="00582BF6"/>
    <w:rsid w:val="005833D1"/>
    <w:rsid w:val="005838AC"/>
    <w:rsid w:val="0058574C"/>
    <w:rsid w:val="005867D8"/>
    <w:rsid w:val="00586AB9"/>
    <w:rsid w:val="005875D6"/>
    <w:rsid w:val="00587C7A"/>
    <w:rsid w:val="00590E9C"/>
    <w:rsid w:val="00592A0A"/>
    <w:rsid w:val="00594B8C"/>
    <w:rsid w:val="00594B97"/>
    <w:rsid w:val="005960D5"/>
    <w:rsid w:val="0059678C"/>
    <w:rsid w:val="00596D2D"/>
    <w:rsid w:val="005A1EF3"/>
    <w:rsid w:val="005A2C21"/>
    <w:rsid w:val="005A30C5"/>
    <w:rsid w:val="005A3258"/>
    <w:rsid w:val="005A32E5"/>
    <w:rsid w:val="005A3773"/>
    <w:rsid w:val="005A406B"/>
    <w:rsid w:val="005A54D1"/>
    <w:rsid w:val="005A5736"/>
    <w:rsid w:val="005A7523"/>
    <w:rsid w:val="005B2EBD"/>
    <w:rsid w:val="005B3429"/>
    <w:rsid w:val="005B41A9"/>
    <w:rsid w:val="005B4445"/>
    <w:rsid w:val="005B55AE"/>
    <w:rsid w:val="005B6295"/>
    <w:rsid w:val="005B6548"/>
    <w:rsid w:val="005B6BF4"/>
    <w:rsid w:val="005B72F4"/>
    <w:rsid w:val="005B7BD2"/>
    <w:rsid w:val="005B7DE3"/>
    <w:rsid w:val="005C020C"/>
    <w:rsid w:val="005C0D1A"/>
    <w:rsid w:val="005C1206"/>
    <w:rsid w:val="005C21C5"/>
    <w:rsid w:val="005C3419"/>
    <w:rsid w:val="005C345A"/>
    <w:rsid w:val="005C4374"/>
    <w:rsid w:val="005C47B3"/>
    <w:rsid w:val="005C6BBE"/>
    <w:rsid w:val="005D045F"/>
    <w:rsid w:val="005D0BAE"/>
    <w:rsid w:val="005D14D3"/>
    <w:rsid w:val="005D2391"/>
    <w:rsid w:val="005D2AA4"/>
    <w:rsid w:val="005D2CD9"/>
    <w:rsid w:val="005D3F3B"/>
    <w:rsid w:val="005D44E4"/>
    <w:rsid w:val="005D5A01"/>
    <w:rsid w:val="005D6A18"/>
    <w:rsid w:val="005D7446"/>
    <w:rsid w:val="005D7F8D"/>
    <w:rsid w:val="005E02A9"/>
    <w:rsid w:val="005E174B"/>
    <w:rsid w:val="005E2E5C"/>
    <w:rsid w:val="005E3351"/>
    <w:rsid w:val="005E3468"/>
    <w:rsid w:val="005E3745"/>
    <w:rsid w:val="005E3F21"/>
    <w:rsid w:val="005E44E0"/>
    <w:rsid w:val="005E522F"/>
    <w:rsid w:val="005E7960"/>
    <w:rsid w:val="005F20BE"/>
    <w:rsid w:val="005F260E"/>
    <w:rsid w:val="005F2EED"/>
    <w:rsid w:val="005F3B88"/>
    <w:rsid w:val="005F416E"/>
    <w:rsid w:val="005F50B4"/>
    <w:rsid w:val="005F5C13"/>
    <w:rsid w:val="00600420"/>
    <w:rsid w:val="00600B7A"/>
    <w:rsid w:val="00602874"/>
    <w:rsid w:val="00603EEE"/>
    <w:rsid w:val="00604520"/>
    <w:rsid w:val="00604925"/>
    <w:rsid w:val="00605C78"/>
    <w:rsid w:val="00605FDE"/>
    <w:rsid w:val="00606E63"/>
    <w:rsid w:val="006079B8"/>
    <w:rsid w:val="00607E8D"/>
    <w:rsid w:val="00610207"/>
    <w:rsid w:val="00612BF3"/>
    <w:rsid w:val="006148B5"/>
    <w:rsid w:val="0061534E"/>
    <w:rsid w:val="00615A28"/>
    <w:rsid w:val="006164AE"/>
    <w:rsid w:val="006177DD"/>
    <w:rsid w:val="00621563"/>
    <w:rsid w:val="00621821"/>
    <w:rsid w:val="00621899"/>
    <w:rsid w:val="00621B6C"/>
    <w:rsid w:val="006239F9"/>
    <w:rsid w:val="006240CF"/>
    <w:rsid w:val="00625066"/>
    <w:rsid w:val="006253CE"/>
    <w:rsid w:val="00625991"/>
    <w:rsid w:val="00625E95"/>
    <w:rsid w:val="006276B5"/>
    <w:rsid w:val="0063028B"/>
    <w:rsid w:val="00630D51"/>
    <w:rsid w:val="00632DB2"/>
    <w:rsid w:val="00633409"/>
    <w:rsid w:val="0063399D"/>
    <w:rsid w:val="0063443E"/>
    <w:rsid w:val="00634E74"/>
    <w:rsid w:val="00635A5E"/>
    <w:rsid w:val="00637DD9"/>
    <w:rsid w:val="00637F7E"/>
    <w:rsid w:val="00640314"/>
    <w:rsid w:val="00640AF4"/>
    <w:rsid w:val="006411BA"/>
    <w:rsid w:val="006420B2"/>
    <w:rsid w:val="00642D92"/>
    <w:rsid w:val="00643854"/>
    <w:rsid w:val="00644231"/>
    <w:rsid w:val="006468D0"/>
    <w:rsid w:val="006472AF"/>
    <w:rsid w:val="00647E46"/>
    <w:rsid w:val="00647F51"/>
    <w:rsid w:val="00651243"/>
    <w:rsid w:val="006534B5"/>
    <w:rsid w:val="00654065"/>
    <w:rsid w:val="00654243"/>
    <w:rsid w:val="00654776"/>
    <w:rsid w:val="00655816"/>
    <w:rsid w:val="0065642D"/>
    <w:rsid w:val="00661054"/>
    <w:rsid w:val="006613C5"/>
    <w:rsid w:val="006629F6"/>
    <w:rsid w:val="00663948"/>
    <w:rsid w:val="00664632"/>
    <w:rsid w:val="00664AD4"/>
    <w:rsid w:val="00664ADB"/>
    <w:rsid w:val="006659FE"/>
    <w:rsid w:val="00666B38"/>
    <w:rsid w:val="00667064"/>
    <w:rsid w:val="00667080"/>
    <w:rsid w:val="0067181F"/>
    <w:rsid w:val="0067183B"/>
    <w:rsid w:val="0067215B"/>
    <w:rsid w:val="00672CF2"/>
    <w:rsid w:val="00672E7D"/>
    <w:rsid w:val="00674457"/>
    <w:rsid w:val="0067602C"/>
    <w:rsid w:val="00676B30"/>
    <w:rsid w:val="006772E8"/>
    <w:rsid w:val="00677D89"/>
    <w:rsid w:val="00680738"/>
    <w:rsid w:val="00681977"/>
    <w:rsid w:val="00681983"/>
    <w:rsid w:val="00682CD2"/>
    <w:rsid w:val="006836C4"/>
    <w:rsid w:val="00683D29"/>
    <w:rsid w:val="00685077"/>
    <w:rsid w:val="0068583C"/>
    <w:rsid w:val="00685855"/>
    <w:rsid w:val="00685EFA"/>
    <w:rsid w:val="00686063"/>
    <w:rsid w:val="00686A10"/>
    <w:rsid w:val="00686A8C"/>
    <w:rsid w:val="00686BF1"/>
    <w:rsid w:val="006876B2"/>
    <w:rsid w:val="00690567"/>
    <w:rsid w:val="00694FA7"/>
    <w:rsid w:val="00695356"/>
    <w:rsid w:val="0069555E"/>
    <w:rsid w:val="00695BF2"/>
    <w:rsid w:val="00696176"/>
    <w:rsid w:val="00696D2D"/>
    <w:rsid w:val="00696D6B"/>
    <w:rsid w:val="006A12A9"/>
    <w:rsid w:val="006A1357"/>
    <w:rsid w:val="006A2C08"/>
    <w:rsid w:val="006A5524"/>
    <w:rsid w:val="006A5936"/>
    <w:rsid w:val="006A5E09"/>
    <w:rsid w:val="006A6D14"/>
    <w:rsid w:val="006B156D"/>
    <w:rsid w:val="006B1734"/>
    <w:rsid w:val="006B1C54"/>
    <w:rsid w:val="006B27EB"/>
    <w:rsid w:val="006B683F"/>
    <w:rsid w:val="006C1DCF"/>
    <w:rsid w:val="006C5A28"/>
    <w:rsid w:val="006C5DA9"/>
    <w:rsid w:val="006C67BE"/>
    <w:rsid w:val="006C7171"/>
    <w:rsid w:val="006C73DB"/>
    <w:rsid w:val="006C7A34"/>
    <w:rsid w:val="006D1A52"/>
    <w:rsid w:val="006D1E42"/>
    <w:rsid w:val="006D1E5C"/>
    <w:rsid w:val="006D2B32"/>
    <w:rsid w:val="006D4D5B"/>
    <w:rsid w:val="006D603A"/>
    <w:rsid w:val="006D6F92"/>
    <w:rsid w:val="006E0927"/>
    <w:rsid w:val="006E093E"/>
    <w:rsid w:val="006E18FE"/>
    <w:rsid w:val="006E1FE1"/>
    <w:rsid w:val="006E20E4"/>
    <w:rsid w:val="006E390F"/>
    <w:rsid w:val="006E5398"/>
    <w:rsid w:val="006E71EC"/>
    <w:rsid w:val="006F019F"/>
    <w:rsid w:val="006F0855"/>
    <w:rsid w:val="006F0EEF"/>
    <w:rsid w:val="006F10FE"/>
    <w:rsid w:val="006F23B9"/>
    <w:rsid w:val="006F4828"/>
    <w:rsid w:val="006F4852"/>
    <w:rsid w:val="006F64C0"/>
    <w:rsid w:val="007009B7"/>
    <w:rsid w:val="007024A4"/>
    <w:rsid w:val="0070383E"/>
    <w:rsid w:val="0070413D"/>
    <w:rsid w:val="0070550C"/>
    <w:rsid w:val="00705D23"/>
    <w:rsid w:val="00707169"/>
    <w:rsid w:val="007103EC"/>
    <w:rsid w:val="0071174D"/>
    <w:rsid w:val="007119DF"/>
    <w:rsid w:val="00712E2C"/>
    <w:rsid w:val="007136C2"/>
    <w:rsid w:val="00713EEF"/>
    <w:rsid w:val="00714C9E"/>
    <w:rsid w:val="00715540"/>
    <w:rsid w:val="0071625E"/>
    <w:rsid w:val="007162BF"/>
    <w:rsid w:val="00717814"/>
    <w:rsid w:val="00717C99"/>
    <w:rsid w:val="00720293"/>
    <w:rsid w:val="0072175E"/>
    <w:rsid w:val="00722873"/>
    <w:rsid w:val="00723ADD"/>
    <w:rsid w:val="007243B3"/>
    <w:rsid w:val="00726977"/>
    <w:rsid w:val="007273AB"/>
    <w:rsid w:val="0072768B"/>
    <w:rsid w:val="007276DF"/>
    <w:rsid w:val="00730121"/>
    <w:rsid w:val="00730B80"/>
    <w:rsid w:val="007312B1"/>
    <w:rsid w:val="00731C97"/>
    <w:rsid w:val="00732036"/>
    <w:rsid w:val="00733331"/>
    <w:rsid w:val="007353E5"/>
    <w:rsid w:val="00736C7C"/>
    <w:rsid w:val="007372DE"/>
    <w:rsid w:val="00737B33"/>
    <w:rsid w:val="00741FB9"/>
    <w:rsid w:val="00742057"/>
    <w:rsid w:val="00744365"/>
    <w:rsid w:val="00744860"/>
    <w:rsid w:val="00744FF0"/>
    <w:rsid w:val="00745A06"/>
    <w:rsid w:val="00747212"/>
    <w:rsid w:val="00747BFA"/>
    <w:rsid w:val="0075072F"/>
    <w:rsid w:val="00750974"/>
    <w:rsid w:val="00750CAC"/>
    <w:rsid w:val="007510AF"/>
    <w:rsid w:val="0075207C"/>
    <w:rsid w:val="007543FA"/>
    <w:rsid w:val="0075460E"/>
    <w:rsid w:val="00754EC6"/>
    <w:rsid w:val="007560E1"/>
    <w:rsid w:val="007572F8"/>
    <w:rsid w:val="00757D47"/>
    <w:rsid w:val="00761BB7"/>
    <w:rsid w:val="0076315A"/>
    <w:rsid w:val="00763234"/>
    <w:rsid w:val="007639A6"/>
    <w:rsid w:val="00766034"/>
    <w:rsid w:val="007665E4"/>
    <w:rsid w:val="0076704C"/>
    <w:rsid w:val="00770191"/>
    <w:rsid w:val="00770E62"/>
    <w:rsid w:val="007723C8"/>
    <w:rsid w:val="007724AA"/>
    <w:rsid w:val="0077261E"/>
    <w:rsid w:val="0077307B"/>
    <w:rsid w:val="0077521D"/>
    <w:rsid w:val="00775BD9"/>
    <w:rsid w:val="00776019"/>
    <w:rsid w:val="00776896"/>
    <w:rsid w:val="007803CD"/>
    <w:rsid w:val="0078050A"/>
    <w:rsid w:val="00780D7B"/>
    <w:rsid w:val="00780FED"/>
    <w:rsid w:val="00781AF6"/>
    <w:rsid w:val="00781C6D"/>
    <w:rsid w:val="0078200D"/>
    <w:rsid w:val="00782341"/>
    <w:rsid w:val="00782943"/>
    <w:rsid w:val="0078319C"/>
    <w:rsid w:val="00783F11"/>
    <w:rsid w:val="0078415F"/>
    <w:rsid w:val="00784A0F"/>
    <w:rsid w:val="007856CB"/>
    <w:rsid w:val="00785847"/>
    <w:rsid w:val="007861DB"/>
    <w:rsid w:val="0078656A"/>
    <w:rsid w:val="00787515"/>
    <w:rsid w:val="007902CA"/>
    <w:rsid w:val="00790EFD"/>
    <w:rsid w:val="00790F00"/>
    <w:rsid w:val="007938A9"/>
    <w:rsid w:val="007954AA"/>
    <w:rsid w:val="00795CCF"/>
    <w:rsid w:val="00795D19"/>
    <w:rsid w:val="007960B6"/>
    <w:rsid w:val="00797995"/>
    <w:rsid w:val="007A002C"/>
    <w:rsid w:val="007A0CA4"/>
    <w:rsid w:val="007A2835"/>
    <w:rsid w:val="007A3AAA"/>
    <w:rsid w:val="007A7B54"/>
    <w:rsid w:val="007B0F89"/>
    <w:rsid w:val="007B1D75"/>
    <w:rsid w:val="007B2EC7"/>
    <w:rsid w:val="007B2ED8"/>
    <w:rsid w:val="007B3B83"/>
    <w:rsid w:val="007B3D28"/>
    <w:rsid w:val="007B4BC5"/>
    <w:rsid w:val="007B665B"/>
    <w:rsid w:val="007B7853"/>
    <w:rsid w:val="007B7A58"/>
    <w:rsid w:val="007B7F22"/>
    <w:rsid w:val="007C035D"/>
    <w:rsid w:val="007C1856"/>
    <w:rsid w:val="007C23BE"/>
    <w:rsid w:val="007C2427"/>
    <w:rsid w:val="007C3FE7"/>
    <w:rsid w:val="007C4373"/>
    <w:rsid w:val="007C62ED"/>
    <w:rsid w:val="007C736A"/>
    <w:rsid w:val="007C785C"/>
    <w:rsid w:val="007C79F4"/>
    <w:rsid w:val="007D053A"/>
    <w:rsid w:val="007D0B2D"/>
    <w:rsid w:val="007D1250"/>
    <w:rsid w:val="007D4B3C"/>
    <w:rsid w:val="007D6D33"/>
    <w:rsid w:val="007D6F43"/>
    <w:rsid w:val="007E1748"/>
    <w:rsid w:val="007E4255"/>
    <w:rsid w:val="007F15AC"/>
    <w:rsid w:val="007F1F3A"/>
    <w:rsid w:val="007F266C"/>
    <w:rsid w:val="007F37CA"/>
    <w:rsid w:val="007F606F"/>
    <w:rsid w:val="007F608D"/>
    <w:rsid w:val="008000F1"/>
    <w:rsid w:val="00800AD8"/>
    <w:rsid w:val="0080329E"/>
    <w:rsid w:val="008034B3"/>
    <w:rsid w:val="0080471B"/>
    <w:rsid w:val="00806769"/>
    <w:rsid w:val="00806B3D"/>
    <w:rsid w:val="008115B0"/>
    <w:rsid w:val="008146A8"/>
    <w:rsid w:val="00814783"/>
    <w:rsid w:val="00815A34"/>
    <w:rsid w:val="00817FA2"/>
    <w:rsid w:val="00821153"/>
    <w:rsid w:val="008218DD"/>
    <w:rsid w:val="00825A9A"/>
    <w:rsid w:val="00825ECB"/>
    <w:rsid w:val="00830D69"/>
    <w:rsid w:val="0083177A"/>
    <w:rsid w:val="00833F54"/>
    <w:rsid w:val="0083428F"/>
    <w:rsid w:val="00835F34"/>
    <w:rsid w:val="008365F0"/>
    <w:rsid w:val="00840021"/>
    <w:rsid w:val="0084107E"/>
    <w:rsid w:val="008411F9"/>
    <w:rsid w:val="00841617"/>
    <w:rsid w:val="00841F44"/>
    <w:rsid w:val="0084312D"/>
    <w:rsid w:val="0084474F"/>
    <w:rsid w:val="00845BCA"/>
    <w:rsid w:val="008501A8"/>
    <w:rsid w:val="0085199A"/>
    <w:rsid w:val="00853BA6"/>
    <w:rsid w:val="008543AC"/>
    <w:rsid w:val="008545E3"/>
    <w:rsid w:val="00854949"/>
    <w:rsid w:val="00855E20"/>
    <w:rsid w:val="00856EC8"/>
    <w:rsid w:val="00857AED"/>
    <w:rsid w:val="008603F7"/>
    <w:rsid w:val="00860EF7"/>
    <w:rsid w:val="00863064"/>
    <w:rsid w:val="00863953"/>
    <w:rsid w:val="00865062"/>
    <w:rsid w:val="00865E9A"/>
    <w:rsid w:val="008668E7"/>
    <w:rsid w:val="0086757E"/>
    <w:rsid w:val="0087365E"/>
    <w:rsid w:val="008739B9"/>
    <w:rsid w:val="00873A2C"/>
    <w:rsid w:val="00876FB4"/>
    <w:rsid w:val="008801A3"/>
    <w:rsid w:val="0088258B"/>
    <w:rsid w:val="008840AA"/>
    <w:rsid w:val="00884ADE"/>
    <w:rsid w:val="00884D4F"/>
    <w:rsid w:val="0088604B"/>
    <w:rsid w:val="00886491"/>
    <w:rsid w:val="00886DEE"/>
    <w:rsid w:val="008872B3"/>
    <w:rsid w:val="00887D9B"/>
    <w:rsid w:val="00891AEA"/>
    <w:rsid w:val="00892A05"/>
    <w:rsid w:val="00894809"/>
    <w:rsid w:val="0089550B"/>
    <w:rsid w:val="00896C91"/>
    <w:rsid w:val="008974D3"/>
    <w:rsid w:val="00897D51"/>
    <w:rsid w:val="008A1013"/>
    <w:rsid w:val="008A6D29"/>
    <w:rsid w:val="008B1BE2"/>
    <w:rsid w:val="008B3858"/>
    <w:rsid w:val="008B6537"/>
    <w:rsid w:val="008B6788"/>
    <w:rsid w:val="008B6980"/>
    <w:rsid w:val="008B733C"/>
    <w:rsid w:val="008B76CF"/>
    <w:rsid w:val="008C0766"/>
    <w:rsid w:val="008C1422"/>
    <w:rsid w:val="008C53B6"/>
    <w:rsid w:val="008C5AA2"/>
    <w:rsid w:val="008C5C4A"/>
    <w:rsid w:val="008C6417"/>
    <w:rsid w:val="008C6E95"/>
    <w:rsid w:val="008D0665"/>
    <w:rsid w:val="008D0B71"/>
    <w:rsid w:val="008D124A"/>
    <w:rsid w:val="008D176B"/>
    <w:rsid w:val="008D1F2B"/>
    <w:rsid w:val="008D566B"/>
    <w:rsid w:val="008D6237"/>
    <w:rsid w:val="008D6816"/>
    <w:rsid w:val="008D76CE"/>
    <w:rsid w:val="008E085A"/>
    <w:rsid w:val="008E098B"/>
    <w:rsid w:val="008E1463"/>
    <w:rsid w:val="008E1B6A"/>
    <w:rsid w:val="008E395B"/>
    <w:rsid w:val="008E661E"/>
    <w:rsid w:val="008E6C16"/>
    <w:rsid w:val="008E78AA"/>
    <w:rsid w:val="008F0113"/>
    <w:rsid w:val="008F0AFD"/>
    <w:rsid w:val="008F2D68"/>
    <w:rsid w:val="008F2F7C"/>
    <w:rsid w:val="008F34E1"/>
    <w:rsid w:val="008F4C05"/>
    <w:rsid w:val="008F5B25"/>
    <w:rsid w:val="008F6906"/>
    <w:rsid w:val="008F74E2"/>
    <w:rsid w:val="008F7C92"/>
    <w:rsid w:val="008F7E45"/>
    <w:rsid w:val="00903708"/>
    <w:rsid w:val="00903B0B"/>
    <w:rsid w:val="0090448B"/>
    <w:rsid w:val="00904B50"/>
    <w:rsid w:val="00906A53"/>
    <w:rsid w:val="00906ABB"/>
    <w:rsid w:val="00906CAA"/>
    <w:rsid w:val="009129BF"/>
    <w:rsid w:val="00913E80"/>
    <w:rsid w:val="00915880"/>
    <w:rsid w:val="00915FB1"/>
    <w:rsid w:val="00920B0A"/>
    <w:rsid w:val="0092213E"/>
    <w:rsid w:val="00922B5F"/>
    <w:rsid w:val="0092604D"/>
    <w:rsid w:val="009268BF"/>
    <w:rsid w:val="00927FE9"/>
    <w:rsid w:val="00930214"/>
    <w:rsid w:val="00932037"/>
    <w:rsid w:val="009335CA"/>
    <w:rsid w:val="00933AC0"/>
    <w:rsid w:val="0093409A"/>
    <w:rsid w:val="00934B04"/>
    <w:rsid w:val="00935160"/>
    <w:rsid w:val="00935ED2"/>
    <w:rsid w:val="009362EA"/>
    <w:rsid w:val="00936F33"/>
    <w:rsid w:val="0093740A"/>
    <w:rsid w:val="00937BF4"/>
    <w:rsid w:val="00941291"/>
    <w:rsid w:val="009413F2"/>
    <w:rsid w:val="009438AB"/>
    <w:rsid w:val="00945399"/>
    <w:rsid w:val="00946B47"/>
    <w:rsid w:val="00951088"/>
    <w:rsid w:val="00957176"/>
    <w:rsid w:val="0095740A"/>
    <w:rsid w:val="009605A4"/>
    <w:rsid w:val="0096095D"/>
    <w:rsid w:val="00961A39"/>
    <w:rsid w:val="0096220A"/>
    <w:rsid w:val="00963AE4"/>
    <w:rsid w:val="009642CB"/>
    <w:rsid w:val="009643E4"/>
    <w:rsid w:val="009651FE"/>
    <w:rsid w:val="00967622"/>
    <w:rsid w:val="009678E1"/>
    <w:rsid w:val="00967F95"/>
    <w:rsid w:val="00970DAC"/>
    <w:rsid w:val="009715CC"/>
    <w:rsid w:val="009715FD"/>
    <w:rsid w:val="0097615D"/>
    <w:rsid w:val="009763B8"/>
    <w:rsid w:val="00984B10"/>
    <w:rsid w:val="009872B4"/>
    <w:rsid w:val="009877C8"/>
    <w:rsid w:val="00987A0E"/>
    <w:rsid w:val="009969BF"/>
    <w:rsid w:val="00996D60"/>
    <w:rsid w:val="009A050E"/>
    <w:rsid w:val="009A1A80"/>
    <w:rsid w:val="009A2EDE"/>
    <w:rsid w:val="009A3C78"/>
    <w:rsid w:val="009A46FA"/>
    <w:rsid w:val="009A6400"/>
    <w:rsid w:val="009A77D4"/>
    <w:rsid w:val="009B0F45"/>
    <w:rsid w:val="009B3A9F"/>
    <w:rsid w:val="009B40D6"/>
    <w:rsid w:val="009B491B"/>
    <w:rsid w:val="009B66B9"/>
    <w:rsid w:val="009B73A8"/>
    <w:rsid w:val="009C0313"/>
    <w:rsid w:val="009C20F8"/>
    <w:rsid w:val="009C2252"/>
    <w:rsid w:val="009C3842"/>
    <w:rsid w:val="009C4023"/>
    <w:rsid w:val="009C41CD"/>
    <w:rsid w:val="009C57AE"/>
    <w:rsid w:val="009C6E67"/>
    <w:rsid w:val="009D0E5F"/>
    <w:rsid w:val="009D1A20"/>
    <w:rsid w:val="009D25E2"/>
    <w:rsid w:val="009D3593"/>
    <w:rsid w:val="009D460E"/>
    <w:rsid w:val="009D60AD"/>
    <w:rsid w:val="009D7A91"/>
    <w:rsid w:val="009E2D41"/>
    <w:rsid w:val="009E7658"/>
    <w:rsid w:val="009E7AA6"/>
    <w:rsid w:val="009E7D4D"/>
    <w:rsid w:val="009F0872"/>
    <w:rsid w:val="009F0892"/>
    <w:rsid w:val="009F2728"/>
    <w:rsid w:val="009F2789"/>
    <w:rsid w:val="009F39FA"/>
    <w:rsid w:val="009F3D26"/>
    <w:rsid w:val="009F6BAD"/>
    <w:rsid w:val="00A001E6"/>
    <w:rsid w:val="00A00377"/>
    <w:rsid w:val="00A05145"/>
    <w:rsid w:val="00A06BC4"/>
    <w:rsid w:val="00A126EF"/>
    <w:rsid w:val="00A12FC5"/>
    <w:rsid w:val="00A130FE"/>
    <w:rsid w:val="00A136D0"/>
    <w:rsid w:val="00A13779"/>
    <w:rsid w:val="00A13B53"/>
    <w:rsid w:val="00A152FB"/>
    <w:rsid w:val="00A16377"/>
    <w:rsid w:val="00A17517"/>
    <w:rsid w:val="00A20B47"/>
    <w:rsid w:val="00A20F37"/>
    <w:rsid w:val="00A21A2D"/>
    <w:rsid w:val="00A22A37"/>
    <w:rsid w:val="00A24FB5"/>
    <w:rsid w:val="00A25C76"/>
    <w:rsid w:val="00A2706A"/>
    <w:rsid w:val="00A31172"/>
    <w:rsid w:val="00A33487"/>
    <w:rsid w:val="00A33ECA"/>
    <w:rsid w:val="00A349EF"/>
    <w:rsid w:val="00A34A1D"/>
    <w:rsid w:val="00A360F8"/>
    <w:rsid w:val="00A362FF"/>
    <w:rsid w:val="00A36977"/>
    <w:rsid w:val="00A370BF"/>
    <w:rsid w:val="00A41065"/>
    <w:rsid w:val="00A42342"/>
    <w:rsid w:val="00A42D15"/>
    <w:rsid w:val="00A43459"/>
    <w:rsid w:val="00A44818"/>
    <w:rsid w:val="00A45196"/>
    <w:rsid w:val="00A457D1"/>
    <w:rsid w:val="00A475A8"/>
    <w:rsid w:val="00A55E30"/>
    <w:rsid w:val="00A5694F"/>
    <w:rsid w:val="00A56A85"/>
    <w:rsid w:val="00A5735E"/>
    <w:rsid w:val="00A57D51"/>
    <w:rsid w:val="00A61961"/>
    <w:rsid w:val="00A623E6"/>
    <w:rsid w:val="00A62DD7"/>
    <w:rsid w:val="00A637DA"/>
    <w:rsid w:val="00A63ACA"/>
    <w:rsid w:val="00A643AA"/>
    <w:rsid w:val="00A656BF"/>
    <w:rsid w:val="00A65BC1"/>
    <w:rsid w:val="00A660BC"/>
    <w:rsid w:val="00A67096"/>
    <w:rsid w:val="00A703C8"/>
    <w:rsid w:val="00A70507"/>
    <w:rsid w:val="00A7196D"/>
    <w:rsid w:val="00A738A5"/>
    <w:rsid w:val="00A73948"/>
    <w:rsid w:val="00A803F8"/>
    <w:rsid w:val="00A80E4E"/>
    <w:rsid w:val="00A80FB0"/>
    <w:rsid w:val="00A8119C"/>
    <w:rsid w:val="00A81C4C"/>
    <w:rsid w:val="00A82442"/>
    <w:rsid w:val="00A82641"/>
    <w:rsid w:val="00A83ACF"/>
    <w:rsid w:val="00A83C0B"/>
    <w:rsid w:val="00A8416F"/>
    <w:rsid w:val="00A841A5"/>
    <w:rsid w:val="00A84C45"/>
    <w:rsid w:val="00A872EB"/>
    <w:rsid w:val="00A9039F"/>
    <w:rsid w:val="00A904D4"/>
    <w:rsid w:val="00A91E16"/>
    <w:rsid w:val="00A96180"/>
    <w:rsid w:val="00A96325"/>
    <w:rsid w:val="00A965B5"/>
    <w:rsid w:val="00A972DE"/>
    <w:rsid w:val="00A978CB"/>
    <w:rsid w:val="00A97B0E"/>
    <w:rsid w:val="00A97C80"/>
    <w:rsid w:val="00AA2210"/>
    <w:rsid w:val="00AA2B58"/>
    <w:rsid w:val="00AA32CB"/>
    <w:rsid w:val="00AA3607"/>
    <w:rsid w:val="00AA3631"/>
    <w:rsid w:val="00AA36EA"/>
    <w:rsid w:val="00AA3FF6"/>
    <w:rsid w:val="00AA46E1"/>
    <w:rsid w:val="00AA72E8"/>
    <w:rsid w:val="00AB2236"/>
    <w:rsid w:val="00AB32D4"/>
    <w:rsid w:val="00AB3900"/>
    <w:rsid w:val="00AB3C3F"/>
    <w:rsid w:val="00AB3F83"/>
    <w:rsid w:val="00AB412A"/>
    <w:rsid w:val="00AB49AD"/>
    <w:rsid w:val="00AB68B7"/>
    <w:rsid w:val="00AB6D3A"/>
    <w:rsid w:val="00AB782D"/>
    <w:rsid w:val="00AC099D"/>
    <w:rsid w:val="00AC1A8D"/>
    <w:rsid w:val="00AC200F"/>
    <w:rsid w:val="00AC223E"/>
    <w:rsid w:val="00AC2D36"/>
    <w:rsid w:val="00AC532A"/>
    <w:rsid w:val="00AC5A7C"/>
    <w:rsid w:val="00AC5BC6"/>
    <w:rsid w:val="00AC78E1"/>
    <w:rsid w:val="00AC79B5"/>
    <w:rsid w:val="00AD0879"/>
    <w:rsid w:val="00AD2023"/>
    <w:rsid w:val="00AD2F72"/>
    <w:rsid w:val="00AD3B61"/>
    <w:rsid w:val="00AD6818"/>
    <w:rsid w:val="00AD7078"/>
    <w:rsid w:val="00AE1090"/>
    <w:rsid w:val="00AE2EBF"/>
    <w:rsid w:val="00AE2EC1"/>
    <w:rsid w:val="00AE3E7E"/>
    <w:rsid w:val="00AE4056"/>
    <w:rsid w:val="00AE4480"/>
    <w:rsid w:val="00AE50E5"/>
    <w:rsid w:val="00AE5239"/>
    <w:rsid w:val="00AE56C3"/>
    <w:rsid w:val="00AE589C"/>
    <w:rsid w:val="00AE6EC9"/>
    <w:rsid w:val="00AE7249"/>
    <w:rsid w:val="00AE7420"/>
    <w:rsid w:val="00AE7869"/>
    <w:rsid w:val="00AE7ECA"/>
    <w:rsid w:val="00AF0DEE"/>
    <w:rsid w:val="00AF1572"/>
    <w:rsid w:val="00AF262E"/>
    <w:rsid w:val="00AF26C2"/>
    <w:rsid w:val="00AF288D"/>
    <w:rsid w:val="00AF2F56"/>
    <w:rsid w:val="00AF2F83"/>
    <w:rsid w:val="00AF4F2B"/>
    <w:rsid w:val="00AF4F9D"/>
    <w:rsid w:val="00AF6C54"/>
    <w:rsid w:val="00B00A9E"/>
    <w:rsid w:val="00B00EA0"/>
    <w:rsid w:val="00B01946"/>
    <w:rsid w:val="00B01975"/>
    <w:rsid w:val="00B01BB7"/>
    <w:rsid w:val="00B020DC"/>
    <w:rsid w:val="00B02C64"/>
    <w:rsid w:val="00B050C6"/>
    <w:rsid w:val="00B05720"/>
    <w:rsid w:val="00B06993"/>
    <w:rsid w:val="00B06D7E"/>
    <w:rsid w:val="00B12863"/>
    <w:rsid w:val="00B1327E"/>
    <w:rsid w:val="00B14193"/>
    <w:rsid w:val="00B14CC9"/>
    <w:rsid w:val="00B14D72"/>
    <w:rsid w:val="00B16480"/>
    <w:rsid w:val="00B20205"/>
    <w:rsid w:val="00B2201E"/>
    <w:rsid w:val="00B2236E"/>
    <w:rsid w:val="00B23F06"/>
    <w:rsid w:val="00B26F28"/>
    <w:rsid w:val="00B30306"/>
    <w:rsid w:val="00B30B0F"/>
    <w:rsid w:val="00B34169"/>
    <w:rsid w:val="00B34B86"/>
    <w:rsid w:val="00B3602F"/>
    <w:rsid w:val="00B401DA"/>
    <w:rsid w:val="00B417CD"/>
    <w:rsid w:val="00B41BB8"/>
    <w:rsid w:val="00B444AA"/>
    <w:rsid w:val="00B44CE2"/>
    <w:rsid w:val="00B45F40"/>
    <w:rsid w:val="00B47052"/>
    <w:rsid w:val="00B47DDD"/>
    <w:rsid w:val="00B5075F"/>
    <w:rsid w:val="00B50D5A"/>
    <w:rsid w:val="00B511D5"/>
    <w:rsid w:val="00B51C16"/>
    <w:rsid w:val="00B51C3B"/>
    <w:rsid w:val="00B51EA3"/>
    <w:rsid w:val="00B5215F"/>
    <w:rsid w:val="00B528AC"/>
    <w:rsid w:val="00B52B71"/>
    <w:rsid w:val="00B55044"/>
    <w:rsid w:val="00B55614"/>
    <w:rsid w:val="00B564C4"/>
    <w:rsid w:val="00B57D8F"/>
    <w:rsid w:val="00B606C7"/>
    <w:rsid w:val="00B6107E"/>
    <w:rsid w:val="00B61084"/>
    <w:rsid w:val="00B61085"/>
    <w:rsid w:val="00B61527"/>
    <w:rsid w:val="00B63022"/>
    <w:rsid w:val="00B63374"/>
    <w:rsid w:val="00B6353C"/>
    <w:rsid w:val="00B64160"/>
    <w:rsid w:val="00B654DD"/>
    <w:rsid w:val="00B658B1"/>
    <w:rsid w:val="00B66AD9"/>
    <w:rsid w:val="00B72015"/>
    <w:rsid w:val="00B7222C"/>
    <w:rsid w:val="00B729C4"/>
    <w:rsid w:val="00B72BF1"/>
    <w:rsid w:val="00B74338"/>
    <w:rsid w:val="00B81101"/>
    <w:rsid w:val="00B816C4"/>
    <w:rsid w:val="00B819AF"/>
    <w:rsid w:val="00B82593"/>
    <w:rsid w:val="00B82FB9"/>
    <w:rsid w:val="00B830A8"/>
    <w:rsid w:val="00B8358E"/>
    <w:rsid w:val="00B87735"/>
    <w:rsid w:val="00B87783"/>
    <w:rsid w:val="00B9076C"/>
    <w:rsid w:val="00B90AD8"/>
    <w:rsid w:val="00B91329"/>
    <w:rsid w:val="00B91815"/>
    <w:rsid w:val="00B928E2"/>
    <w:rsid w:val="00B93FB6"/>
    <w:rsid w:val="00B940F0"/>
    <w:rsid w:val="00B94314"/>
    <w:rsid w:val="00B94855"/>
    <w:rsid w:val="00B959D9"/>
    <w:rsid w:val="00B95F6C"/>
    <w:rsid w:val="00B96BDD"/>
    <w:rsid w:val="00B97B8C"/>
    <w:rsid w:val="00BA0B02"/>
    <w:rsid w:val="00BA33E6"/>
    <w:rsid w:val="00BA4B51"/>
    <w:rsid w:val="00BA59E7"/>
    <w:rsid w:val="00BA6A87"/>
    <w:rsid w:val="00BA779D"/>
    <w:rsid w:val="00BB0B66"/>
    <w:rsid w:val="00BB311A"/>
    <w:rsid w:val="00BB5969"/>
    <w:rsid w:val="00BB5C54"/>
    <w:rsid w:val="00BC0BBD"/>
    <w:rsid w:val="00BC16EC"/>
    <w:rsid w:val="00BC187D"/>
    <w:rsid w:val="00BC413D"/>
    <w:rsid w:val="00BC4A49"/>
    <w:rsid w:val="00BC58ED"/>
    <w:rsid w:val="00BC672E"/>
    <w:rsid w:val="00BC7E6F"/>
    <w:rsid w:val="00BD0D8C"/>
    <w:rsid w:val="00BD12E5"/>
    <w:rsid w:val="00BD14A8"/>
    <w:rsid w:val="00BD1E2C"/>
    <w:rsid w:val="00BD2DE9"/>
    <w:rsid w:val="00BD30FE"/>
    <w:rsid w:val="00BD31C9"/>
    <w:rsid w:val="00BD44A7"/>
    <w:rsid w:val="00BD7465"/>
    <w:rsid w:val="00BE138C"/>
    <w:rsid w:val="00BE2AB3"/>
    <w:rsid w:val="00BE3CA0"/>
    <w:rsid w:val="00BE698B"/>
    <w:rsid w:val="00BE6C64"/>
    <w:rsid w:val="00BE6CE8"/>
    <w:rsid w:val="00BF0DB0"/>
    <w:rsid w:val="00BF1AA1"/>
    <w:rsid w:val="00BF2015"/>
    <w:rsid w:val="00BF3C56"/>
    <w:rsid w:val="00BF3ECE"/>
    <w:rsid w:val="00BF48E5"/>
    <w:rsid w:val="00BF548D"/>
    <w:rsid w:val="00BF57D3"/>
    <w:rsid w:val="00BF6D7A"/>
    <w:rsid w:val="00BF7816"/>
    <w:rsid w:val="00BF7CC9"/>
    <w:rsid w:val="00C024E3"/>
    <w:rsid w:val="00C02B53"/>
    <w:rsid w:val="00C02D3D"/>
    <w:rsid w:val="00C046EC"/>
    <w:rsid w:val="00C04B34"/>
    <w:rsid w:val="00C04C58"/>
    <w:rsid w:val="00C06477"/>
    <w:rsid w:val="00C067AA"/>
    <w:rsid w:val="00C0689E"/>
    <w:rsid w:val="00C10012"/>
    <w:rsid w:val="00C1064A"/>
    <w:rsid w:val="00C108BA"/>
    <w:rsid w:val="00C13954"/>
    <w:rsid w:val="00C13C24"/>
    <w:rsid w:val="00C13CDD"/>
    <w:rsid w:val="00C15A5D"/>
    <w:rsid w:val="00C15BBF"/>
    <w:rsid w:val="00C162B5"/>
    <w:rsid w:val="00C168AB"/>
    <w:rsid w:val="00C16E4D"/>
    <w:rsid w:val="00C178E5"/>
    <w:rsid w:val="00C17B84"/>
    <w:rsid w:val="00C2237B"/>
    <w:rsid w:val="00C22679"/>
    <w:rsid w:val="00C240A5"/>
    <w:rsid w:val="00C24C5A"/>
    <w:rsid w:val="00C255B4"/>
    <w:rsid w:val="00C26EE3"/>
    <w:rsid w:val="00C2718A"/>
    <w:rsid w:val="00C30B2E"/>
    <w:rsid w:val="00C31130"/>
    <w:rsid w:val="00C3220C"/>
    <w:rsid w:val="00C325F6"/>
    <w:rsid w:val="00C378D8"/>
    <w:rsid w:val="00C37931"/>
    <w:rsid w:val="00C37DE7"/>
    <w:rsid w:val="00C405A0"/>
    <w:rsid w:val="00C407D3"/>
    <w:rsid w:val="00C4125A"/>
    <w:rsid w:val="00C412AA"/>
    <w:rsid w:val="00C412ED"/>
    <w:rsid w:val="00C43ACB"/>
    <w:rsid w:val="00C44001"/>
    <w:rsid w:val="00C4485F"/>
    <w:rsid w:val="00C44F81"/>
    <w:rsid w:val="00C46945"/>
    <w:rsid w:val="00C509D4"/>
    <w:rsid w:val="00C50E9B"/>
    <w:rsid w:val="00C517D8"/>
    <w:rsid w:val="00C5212E"/>
    <w:rsid w:val="00C522AC"/>
    <w:rsid w:val="00C546E5"/>
    <w:rsid w:val="00C5686C"/>
    <w:rsid w:val="00C61C94"/>
    <w:rsid w:val="00C633B1"/>
    <w:rsid w:val="00C63DE4"/>
    <w:rsid w:val="00C65D9F"/>
    <w:rsid w:val="00C65F63"/>
    <w:rsid w:val="00C66ED2"/>
    <w:rsid w:val="00C71ECA"/>
    <w:rsid w:val="00C72CD7"/>
    <w:rsid w:val="00C7324B"/>
    <w:rsid w:val="00C73256"/>
    <w:rsid w:val="00C74398"/>
    <w:rsid w:val="00C745B0"/>
    <w:rsid w:val="00C745B1"/>
    <w:rsid w:val="00C826F7"/>
    <w:rsid w:val="00C83E9F"/>
    <w:rsid w:val="00C857B0"/>
    <w:rsid w:val="00C8688A"/>
    <w:rsid w:val="00C87292"/>
    <w:rsid w:val="00C8797F"/>
    <w:rsid w:val="00C91F15"/>
    <w:rsid w:val="00C96485"/>
    <w:rsid w:val="00CA0014"/>
    <w:rsid w:val="00CA344C"/>
    <w:rsid w:val="00CA42B9"/>
    <w:rsid w:val="00CA4573"/>
    <w:rsid w:val="00CA4CA4"/>
    <w:rsid w:val="00CA5881"/>
    <w:rsid w:val="00CA6935"/>
    <w:rsid w:val="00CB12EF"/>
    <w:rsid w:val="00CB14FD"/>
    <w:rsid w:val="00CB1B51"/>
    <w:rsid w:val="00CB1CE6"/>
    <w:rsid w:val="00CB6207"/>
    <w:rsid w:val="00CB65E0"/>
    <w:rsid w:val="00CB6F88"/>
    <w:rsid w:val="00CB70A2"/>
    <w:rsid w:val="00CB76F2"/>
    <w:rsid w:val="00CC095D"/>
    <w:rsid w:val="00CC13F1"/>
    <w:rsid w:val="00CC1A06"/>
    <w:rsid w:val="00CC3AAF"/>
    <w:rsid w:val="00CC5362"/>
    <w:rsid w:val="00CC54F4"/>
    <w:rsid w:val="00CC7613"/>
    <w:rsid w:val="00CC7689"/>
    <w:rsid w:val="00CD00B6"/>
    <w:rsid w:val="00CD022F"/>
    <w:rsid w:val="00CD089D"/>
    <w:rsid w:val="00CD08BB"/>
    <w:rsid w:val="00CD12F5"/>
    <w:rsid w:val="00CD2961"/>
    <w:rsid w:val="00CD2DA6"/>
    <w:rsid w:val="00CD329F"/>
    <w:rsid w:val="00CD3E2B"/>
    <w:rsid w:val="00CD4B4E"/>
    <w:rsid w:val="00CD528A"/>
    <w:rsid w:val="00CD53A3"/>
    <w:rsid w:val="00CD74F3"/>
    <w:rsid w:val="00CD7D1A"/>
    <w:rsid w:val="00CE090F"/>
    <w:rsid w:val="00CE3406"/>
    <w:rsid w:val="00CE3ED0"/>
    <w:rsid w:val="00CE4C7E"/>
    <w:rsid w:val="00CE5B83"/>
    <w:rsid w:val="00CE6698"/>
    <w:rsid w:val="00CE6E96"/>
    <w:rsid w:val="00CE701C"/>
    <w:rsid w:val="00CE70B1"/>
    <w:rsid w:val="00CE7326"/>
    <w:rsid w:val="00CE7365"/>
    <w:rsid w:val="00CE77DE"/>
    <w:rsid w:val="00CE7D90"/>
    <w:rsid w:val="00CF044C"/>
    <w:rsid w:val="00CF09A8"/>
    <w:rsid w:val="00CF0C36"/>
    <w:rsid w:val="00CF2A59"/>
    <w:rsid w:val="00CF2A6B"/>
    <w:rsid w:val="00CF3EED"/>
    <w:rsid w:val="00CF47D2"/>
    <w:rsid w:val="00CF5130"/>
    <w:rsid w:val="00CF5460"/>
    <w:rsid w:val="00CF5E93"/>
    <w:rsid w:val="00CF67E6"/>
    <w:rsid w:val="00D00D41"/>
    <w:rsid w:val="00D02D28"/>
    <w:rsid w:val="00D036DF"/>
    <w:rsid w:val="00D05B1D"/>
    <w:rsid w:val="00D106AD"/>
    <w:rsid w:val="00D10FBE"/>
    <w:rsid w:val="00D119D9"/>
    <w:rsid w:val="00D14378"/>
    <w:rsid w:val="00D14DE6"/>
    <w:rsid w:val="00D15A77"/>
    <w:rsid w:val="00D16110"/>
    <w:rsid w:val="00D16B16"/>
    <w:rsid w:val="00D1726D"/>
    <w:rsid w:val="00D20AB3"/>
    <w:rsid w:val="00D232D0"/>
    <w:rsid w:val="00D249E3"/>
    <w:rsid w:val="00D256F1"/>
    <w:rsid w:val="00D26EC5"/>
    <w:rsid w:val="00D27240"/>
    <w:rsid w:val="00D30C4B"/>
    <w:rsid w:val="00D320FF"/>
    <w:rsid w:val="00D32B5F"/>
    <w:rsid w:val="00D33BBB"/>
    <w:rsid w:val="00D340F1"/>
    <w:rsid w:val="00D34DD8"/>
    <w:rsid w:val="00D34FA5"/>
    <w:rsid w:val="00D364B5"/>
    <w:rsid w:val="00D36698"/>
    <w:rsid w:val="00D36F07"/>
    <w:rsid w:val="00D419EC"/>
    <w:rsid w:val="00D42003"/>
    <w:rsid w:val="00D4358C"/>
    <w:rsid w:val="00D44AD3"/>
    <w:rsid w:val="00D45E7E"/>
    <w:rsid w:val="00D463AA"/>
    <w:rsid w:val="00D47437"/>
    <w:rsid w:val="00D47AB7"/>
    <w:rsid w:val="00D50034"/>
    <w:rsid w:val="00D50CDB"/>
    <w:rsid w:val="00D5348F"/>
    <w:rsid w:val="00D53E15"/>
    <w:rsid w:val="00D54181"/>
    <w:rsid w:val="00D6005B"/>
    <w:rsid w:val="00D61552"/>
    <w:rsid w:val="00D61ADF"/>
    <w:rsid w:val="00D63B75"/>
    <w:rsid w:val="00D65B11"/>
    <w:rsid w:val="00D71ADB"/>
    <w:rsid w:val="00D7281F"/>
    <w:rsid w:val="00D73142"/>
    <w:rsid w:val="00D73BB0"/>
    <w:rsid w:val="00D748CA"/>
    <w:rsid w:val="00D74994"/>
    <w:rsid w:val="00D74ABD"/>
    <w:rsid w:val="00D750D2"/>
    <w:rsid w:val="00D75AF8"/>
    <w:rsid w:val="00D75D01"/>
    <w:rsid w:val="00D76645"/>
    <w:rsid w:val="00D768D4"/>
    <w:rsid w:val="00D77639"/>
    <w:rsid w:val="00D8126D"/>
    <w:rsid w:val="00D83994"/>
    <w:rsid w:val="00D840C4"/>
    <w:rsid w:val="00D902F0"/>
    <w:rsid w:val="00D90390"/>
    <w:rsid w:val="00D9215D"/>
    <w:rsid w:val="00D9324C"/>
    <w:rsid w:val="00D9453F"/>
    <w:rsid w:val="00D95EE7"/>
    <w:rsid w:val="00D97C1B"/>
    <w:rsid w:val="00DA0765"/>
    <w:rsid w:val="00DA1213"/>
    <w:rsid w:val="00DA2315"/>
    <w:rsid w:val="00DA2EA2"/>
    <w:rsid w:val="00DA41BE"/>
    <w:rsid w:val="00DA5C70"/>
    <w:rsid w:val="00DA6122"/>
    <w:rsid w:val="00DA73FA"/>
    <w:rsid w:val="00DB00D4"/>
    <w:rsid w:val="00DB099B"/>
    <w:rsid w:val="00DB314B"/>
    <w:rsid w:val="00DB36C2"/>
    <w:rsid w:val="00DB42F4"/>
    <w:rsid w:val="00DB4F97"/>
    <w:rsid w:val="00DB53FB"/>
    <w:rsid w:val="00DB6D33"/>
    <w:rsid w:val="00DB6D35"/>
    <w:rsid w:val="00DC0A83"/>
    <w:rsid w:val="00DC758A"/>
    <w:rsid w:val="00DC7E01"/>
    <w:rsid w:val="00DD1174"/>
    <w:rsid w:val="00DD393E"/>
    <w:rsid w:val="00DD5001"/>
    <w:rsid w:val="00DD619D"/>
    <w:rsid w:val="00DD6BCA"/>
    <w:rsid w:val="00DE1D47"/>
    <w:rsid w:val="00DE3555"/>
    <w:rsid w:val="00DE507E"/>
    <w:rsid w:val="00DE528D"/>
    <w:rsid w:val="00DE58DC"/>
    <w:rsid w:val="00DE5C15"/>
    <w:rsid w:val="00DE6187"/>
    <w:rsid w:val="00DE6964"/>
    <w:rsid w:val="00DE6B66"/>
    <w:rsid w:val="00DF1C54"/>
    <w:rsid w:val="00DF2854"/>
    <w:rsid w:val="00DF2C40"/>
    <w:rsid w:val="00DF5216"/>
    <w:rsid w:val="00DF58B2"/>
    <w:rsid w:val="00DF6048"/>
    <w:rsid w:val="00E0176A"/>
    <w:rsid w:val="00E01E00"/>
    <w:rsid w:val="00E02139"/>
    <w:rsid w:val="00E035E9"/>
    <w:rsid w:val="00E04208"/>
    <w:rsid w:val="00E05A45"/>
    <w:rsid w:val="00E061F1"/>
    <w:rsid w:val="00E077AD"/>
    <w:rsid w:val="00E078E7"/>
    <w:rsid w:val="00E10115"/>
    <w:rsid w:val="00E1022D"/>
    <w:rsid w:val="00E11197"/>
    <w:rsid w:val="00E11B4C"/>
    <w:rsid w:val="00E130DE"/>
    <w:rsid w:val="00E13CDB"/>
    <w:rsid w:val="00E1418A"/>
    <w:rsid w:val="00E1585E"/>
    <w:rsid w:val="00E15E73"/>
    <w:rsid w:val="00E15F0F"/>
    <w:rsid w:val="00E22746"/>
    <w:rsid w:val="00E23074"/>
    <w:rsid w:val="00E2451D"/>
    <w:rsid w:val="00E25B28"/>
    <w:rsid w:val="00E26C96"/>
    <w:rsid w:val="00E27499"/>
    <w:rsid w:val="00E30024"/>
    <w:rsid w:val="00E30668"/>
    <w:rsid w:val="00E31347"/>
    <w:rsid w:val="00E3180B"/>
    <w:rsid w:val="00E32720"/>
    <w:rsid w:val="00E32735"/>
    <w:rsid w:val="00E32C4D"/>
    <w:rsid w:val="00E32D7F"/>
    <w:rsid w:val="00E336CF"/>
    <w:rsid w:val="00E34AA5"/>
    <w:rsid w:val="00E373C4"/>
    <w:rsid w:val="00E402E9"/>
    <w:rsid w:val="00E45A9B"/>
    <w:rsid w:val="00E4653A"/>
    <w:rsid w:val="00E46C8B"/>
    <w:rsid w:val="00E4793D"/>
    <w:rsid w:val="00E47EDD"/>
    <w:rsid w:val="00E5029C"/>
    <w:rsid w:val="00E523D7"/>
    <w:rsid w:val="00E525BC"/>
    <w:rsid w:val="00E53B45"/>
    <w:rsid w:val="00E545D5"/>
    <w:rsid w:val="00E54B09"/>
    <w:rsid w:val="00E5590D"/>
    <w:rsid w:val="00E560DD"/>
    <w:rsid w:val="00E565FE"/>
    <w:rsid w:val="00E57EC7"/>
    <w:rsid w:val="00E60B9A"/>
    <w:rsid w:val="00E60CDA"/>
    <w:rsid w:val="00E61A9C"/>
    <w:rsid w:val="00E633EF"/>
    <w:rsid w:val="00E650BE"/>
    <w:rsid w:val="00E65ABE"/>
    <w:rsid w:val="00E65E25"/>
    <w:rsid w:val="00E66B00"/>
    <w:rsid w:val="00E66DB5"/>
    <w:rsid w:val="00E70AC6"/>
    <w:rsid w:val="00E7155E"/>
    <w:rsid w:val="00E71AA1"/>
    <w:rsid w:val="00E71F48"/>
    <w:rsid w:val="00E72828"/>
    <w:rsid w:val="00E72BF8"/>
    <w:rsid w:val="00E735E8"/>
    <w:rsid w:val="00E73BAD"/>
    <w:rsid w:val="00E76025"/>
    <w:rsid w:val="00E77DA9"/>
    <w:rsid w:val="00E803B2"/>
    <w:rsid w:val="00E8064F"/>
    <w:rsid w:val="00E80C7F"/>
    <w:rsid w:val="00E83726"/>
    <w:rsid w:val="00E84611"/>
    <w:rsid w:val="00E84B7B"/>
    <w:rsid w:val="00E85110"/>
    <w:rsid w:val="00E85889"/>
    <w:rsid w:val="00E866DE"/>
    <w:rsid w:val="00E87115"/>
    <w:rsid w:val="00E87B49"/>
    <w:rsid w:val="00E90C1D"/>
    <w:rsid w:val="00E923C5"/>
    <w:rsid w:val="00E93111"/>
    <w:rsid w:val="00E93776"/>
    <w:rsid w:val="00E95D9E"/>
    <w:rsid w:val="00E96659"/>
    <w:rsid w:val="00E9743F"/>
    <w:rsid w:val="00EA0C9D"/>
    <w:rsid w:val="00EA1F83"/>
    <w:rsid w:val="00EA276B"/>
    <w:rsid w:val="00EA3235"/>
    <w:rsid w:val="00EA3320"/>
    <w:rsid w:val="00EA396C"/>
    <w:rsid w:val="00EA3FA7"/>
    <w:rsid w:val="00EA40CC"/>
    <w:rsid w:val="00EA41CA"/>
    <w:rsid w:val="00EA5274"/>
    <w:rsid w:val="00EA5AF0"/>
    <w:rsid w:val="00EA5F1C"/>
    <w:rsid w:val="00EA67CA"/>
    <w:rsid w:val="00EA7B90"/>
    <w:rsid w:val="00EB074E"/>
    <w:rsid w:val="00EB0F96"/>
    <w:rsid w:val="00EB1338"/>
    <w:rsid w:val="00EB2768"/>
    <w:rsid w:val="00EB2831"/>
    <w:rsid w:val="00EB396A"/>
    <w:rsid w:val="00EB4079"/>
    <w:rsid w:val="00EB42CD"/>
    <w:rsid w:val="00EB4A6F"/>
    <w:rsid w:val="00EB64FB"/>
    <w:rsid w:val="00EB6535"/>
    <w:rsid w:val="00EB714C"/>
    <w:rsid w:val="00EC187B"/>
    <w:rsid w:val="00EC360B"/>
    <w:rsid w:val="00EC3931"/>
    <w:rsid w:val="00EC3A4B"/>
    <w:rsid w:val="00EC3C05"/>
    <w:rsid w:val="00EC44D0"/>
    <w:rsid w:val="00EC4DF1"/>
    <w:rsid w:val="00EC59EA"/>
    <w:rsid w:val="00EC63E5"/>
    <w:rsid w:val="00EC7B7F"/>
    <w:rsid w:val="00ED0280"/>
    <w:rsid w:val="00ED03F2"/>
    <w:rsid w:val="00ED0EDC"/>
    <w:rsid w:val="00ED3929"/>
    <w:rsid w:val="00ED3E43"/>
    <w:rsid w:val="00ED4144"/>
    <w:rsid w:val="00ED427D"/>
    <w:rsid w:val="00ED59F6"/>
    <w:rsid w:val="00ED6029"/>
    <w:rsid w:val="00ED6325"/>
    <w:rsid w:val="00EE0950"/>
    <w:rsid w:val="00EE0A87"/>
    <w:rsid w:val="00EE3125"/>
    <w:rsid w:val="00EE45AF"/>
    <w:rsid w:val="00EF06A7"/>
    <w:rsid w:val="00EF11EF"/>
    <w:rsid w:val="00EF54F1"/>
    <w:rsid w:val="00EF5DA3"/>
    <w:rsid w:val="00EF6672"/>
    <w:rsid w:val="00EF6CD9"/>
    <w:rsid w:val="00EF7CBD"/>
    <w:rsid w:val="00F01348"/>
    <w:rsid w:val="00F02047"/>
    <w:rsid w:val="00F05235"/>
    <w:rsid w:val="00F05ECD"/>
    <w:rsid w:val="00F06D99"/>
    <w:rsid w:val="00F07747"/>
    <w:rsid w:val="00F079A1"/>
    <w:rsid w:val="00F11CB1"/>
    <w:rsid w:val="00F122E9"/>
    <w:rsid w:val="00F12737"/>
    <w:rsid w:val="00F14676"/>
    <w:rsid w:val="00F1538E"/>
    <w:rsid w:val="00F15B46"/>
    <w:rsid w:val="00F16934"/>
    <w:rsid w:val="00F2535F"/>
    <w:rsid w:val="00F25426"/>
    <w:rsid w:val="00F261AD"/>
    <w:rsid w:val="00F27972"/>
    <w:rsid w:val="00F30BD5"/>
    <w:rsid w:val="00F30EEA"/>
    <w:rsid w:val="00F31B78"/>
    <w:rsid w:val="00F338A9"/>
    <w:rsid w:val="00F34AA9"/>
    <w:rsid w:val="00F34AF8"/>
    <w:rsid w:val="00F36913"/>
    <w:rsid w:val="00F4064E"/>
    <w:rsid w:val="00F40E37"/>
    <w:rsid w:val="00F4108E"/>
    <w:rsid w:val="00F43A11"/>
    <w:rsid w:val="00F4404D"/>
    <w:rsid w:val="00F4474E"/>
    <w:rsid w:val="00F448B9"/>
    <w:rsid w:val="00F45D5D"/>
    <w:rsid w:val="00F50F46"/>
    <w:rsid w:val="00F52104"/>
    <w:rsid w:val="00F5225A"/>
    <w:rsid w:val="00F52744"/>
    <w:rsid w:val="00F52C72"/>
    <w:rsid w:val="00F53430"/>
    <w:rsid w:val="00F553F1"/>
    <w:rsid w:val="00F5597B"/>
    <w:rsid w:val="00F55B45"/>
    <w:rsid w:val="00F55CE1"/>
    <w:rsid w:val="00F56241"/>
    <w:rsid w:val="00F56E08"/>
    <w:rsid w:val="00F60CE6"/>
    <w:rsid w:val="00F614EA"/>
    <w:rsid w:val="00F630F2"/>
    <w:rsid w:val="00F65892"/>
    <w:rsid w:val="00F667A8"/>
    <w:rsid w:val="00F66F2D"/>
    <w:rsid w:val="00F67DA5"/>
    <w:rsid w:val="00F704B1"/>
    <w:rsid w:val="00F70FBF"/>
    <w:rsid w:val="00F727A1"/>
    <w:rsid w:val="00F73E2C"/>
    <w:rsid w:val="00F745C2"/>
    <w:rsid w:val="00F7603D"/>
    <w:rsid w:val="00F76377"/>
    <w:rsid w:val="00F7675E"/>
    <w:rsid w:val="00F80FDC"/>
    <w:rsid w:val="00F81A1F"/>
    <w:rsid w:val="00F82177"/>
    <w:rsid w:val="00F82A03"/>
    <w:rsid w:val="00F82F78"/>
    <w:rsid w:val="00F833EC"/>
    <w:rsid w:val="00F84185"/>
    <w:rsid w:val="00F84530"/>
    <w:rsid w:val="00F8474B"/>
    <w:rsid w:val="00F84CB2"/>
    <w:rsid w:val="00F86272"/>
    <w:rsid w:val="00F86F52"/>
    <w:rsid w:val="00F931F1"/>
    <w:rsid w:val="00F93BAF"/>
    <w:rsid w:val="00F941BE"/>
    <w:rsid w:val="00F94538"/>
    <w:rsid w:val="00F94B81"/>
    <w:rsid w:val="00F95B53"/>
    <w:rsid w:val="00F95F04"/>
    <w:rsid w:val="00F973F2"/>
    <w:rsid w:val="00F97E7A"/>
    <w:rsid w:val="00FA07EB"/>
    <w:rsid w:val="00FA1BEC"/>
    <w:rsid w:val="00FA1EF8"/>
    <w:rsid w:val="00FA2039"/>
    <w:rsid w:val="00FA4EBE"/>
    <w:rsid w:val="00FA5496"/>
    <w:rsid w:val="00FA5D27"/>
    <w:rsid w:val="00FB08BD"/>
    <w:rsid w:val="00FB106C"/>
    <w:rsid w:val="00FB14BC"/>
    <w:rsid w:val="00FB1625"/>
    <w:rsid w:val="00FB2078"/>
    <w:rsid w:val="00FB2504"/>
    <w:rsid w:val="00FB2DE5"/>
    <w:rsid w:val="00FB3ADA"/>
    <w:rsid w:val="00FB447A"/>
    <w:rsid w:val="00FB479F"/>
    <w:rsid w:val="00FB516D"/>
    <w:rsid w:val="00FB5730"/>
    <w:rsid w:val="00FB5EC4"/>
    <w:rsid w:val="00FB6D16"/>
    <w:rsid w:val="00FC09D2"/>
    <w:rsid w:val="00FC09F8"/>
    <w:rsid w:val="00FC21C4"/>
    <w:rsid w:val="00FC22D1"/>
    <w:rsid w:val="00FC332C"/>
    <w:rsid w:val="00FC3594"/>
    <w:rsid w:val="00FD1803"/>
    <w:rsid w:val="00FD1A69"/>
    <w:rsid w:val="00FD218B"/>
    <w:rsid w:val="00FD2437"/>
    <w:rsid w:val="00FD3CB2"/>
    <w:rsid w:val="00FD3F2C"/>
    <w:rsid w:val="00FD466A"/>
    <w:rsid w:val="00FD4961"/>
    <w:rsid w:val="00FD5DFA"/>
    <w:rsid w:val="00FD6340"/>
    <w:rsid w:val="00FD71F2"/>
    <w:rsid w:val="00FE10FC"/>
    <w:rsid w:val="00FE2BFD"/>
    <w:rsid w:val="00FE33E1"/>
    <w:rsid w:val="00FE3E60"/>
    <w:rsid w:val="00FE452D"/>
    <w:rsid w:val="00FE5C4E"/>
    <w:rsid w:val="00FE6CA1"/>
    <w:rsid w:val="00FE7659"/>
    <w:rsid w:val="00FE7ADE"/>
    <w:rsid w:val="00FF1434"/>
    <w:rsid w:val="00FF3921"/>
    <w:rsid w:val="00FF3F7E"/>
    <w:rsid w:val="00FF51B7"/>
    <w:rsid w:val="00FF68EF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04FAC"/>
  <w15:chartTrackingRefBased/>
  <w15:docId w15:val="{CACEEC2C-8E1A-40AF-AFF2-89938AE6A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2E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B6D1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C3594"/>
    <w:pPr>
      <w:keepNext/>
      <w:spacing w:before="240" w:after="60" w:line="36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FB6D1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FB6D16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unhideWhenUsed/>
    <w:rsid w:val="005817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aliases w:val="2 Спс точк,Имя Рисунка,List Paragraph"/>
    <w:basedOn w:val="a"/>
    <w:link w:val="a4"/>
    <w:uiPriority w:val="34"/>
    <w:qFormat/>
    <w:rsid w:val="0058176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31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1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17814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935ED2"/>
    <w:rPr>
      <w:color w:val="0000FF"/>
      <w:u w:val="single"/>
    </w:rPr>
  </w:style>
  <w:style w:type="table" w:customStyle="1" w:styleId="12">
    <w:name w:val="Сетка таблицы1"/>
    <w:basedOn w:val="a1"/>
    <w:next w:val="a5"/>
    <w:rsid w:val="0093021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rsid w:val="0093021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06742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CC761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CC7613"/>
    <w:rPr>
      <w:rFonts w:ascii="Calibri" w:eastAsia="Calibri" w:hAnsi="Calibri" w:cs="Times New Roman"/>
      <w:sz w:val="20"/>
      <w:szCs w:val="20"/>
    </w:rPr>
  </w:style>
  <w:style w:type="character" w:customStyle="1" w:styleId="FontStyle56">
    <w:name w:val="Font Style56"/>
    <w:uiPriority w:val="99"/>
    <w:rsid w:val="00744365"/>
    <w:rPr>
      <w:rFonts w:ascii="Times New Roman" w:hAnsi="Times New Roman" w:cs="Times New Roman"/>
      <w:sz w:val="26"/>
      <w:szCs w:val="26"/>
    </w:rPr>
  </w:style>
  <w:style w:type="paragraph" w:customStyle="1" w:styleId="Style45">
    <w:name w:val="Style45"/>
    <w:basedOn w:val="a"/>
    <w:uiPriority w:val="99"/>
    <w:rsid w:val="00744365"/>
    <w:pPr>
      <w:widowControl w:val="0"/>
      <w:autoSpaceDE w:val="0"/>
      <w:autoSpaceDN w:val="0"/>
      <w:adjustRightInd w:val="0"/>
      <w:spacing w:after="0" w:line="485" w:lineRule="exact"/>
      <w:ind w:hanging="355"/>
    </w:pPr>
    <w:rPr>
      <w:rFonts w:ascii="Times New Roman" w:eastAsia="Times New Roman" w:hAnsi="Times New Roman"/>
      <w:sz w:val="24"/>
      <w:szCs w:val="24"/>
      <w:lang w:val="en-US"/>
    </w:rPr>
  </w:style>
  <w:style w:type="paragraph" w:styleId="ab">
    <w:name w:val="header"/>
    <w:basedOn w:val="a"/>
    <w:link w:val="ac"/>
    <w:uiPriority w:val="99"/>
    <w:unhideWhenUsed/>
    <w:rsid w:val="00CD7D1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D7D1A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CD7D1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CD7D1A"/>
    <w:rPr>
      <w:sz w:val="22"/>
      <w:szCs w:val="22"/>
      <w:lang w:eastAsia="en-US"/>
    </w:rPr>
  </w:style>
  <w:style w:type="paragraph" w:styleId="af">
    <w:name w:val="Body Text"/>
    <w:basedOn w:val="a"/>
    <w:link w:val="af0"/>
    <w:rsid w:val="003D4AB4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0">
    <w:name w:val="Основной текст Знак"/>
    <w:link w:val="af"/>
    <w:uiPriority w:val="99"/>
    <w:rsid w:val="003D4AB4"/>
    <w:rPr>
      <w:rFonts w:ascii="Times New Roman" w:eastAsia="Times New Roman" w:hAnsi="Times New Roman"/>
      <w:sz w:val="24"/>
    </w:rPr>
  </w:style>
  <w:style w:type="character" w:styleId="af1">
    <w:name w:val="footnote reference"/>
    <w:uiPriority w:val="99"/>
    <w:unhideWhenUsed/>
    <w:rsid w:val="001F5AA1"/>
    <w:rPr>
      <w:vertAlign w:val="superscript"/>
    </w:rPr>
  </w:style>
  <w:style w:type="character" w:customStyle="1" w:styleId="20">
    <w:name w:val="Заголовок 2 Знак"/>
    <w:link w:val="2"/>
    <w:rsid w:val="00FC3594"/>
    <w:rPr>
      <w:rFonts w:ascii="Times New Roman" w:eastAsia="Times New Roman" w:hAnsi="Times New Roman"/>
      <w:b/>
      <w:sz w:val="28"/>
    </w:rPr>
  </w:style>
  <w:style w:type="character" w:customStyle="1" w:styleId="apple-converted-space">
    <w:name w:val="apple-converted-space"/>
    <w:rsid w:val="00D75AF8"/>
  </w:style>
  <w:style w:type="character" w:customStyle="1" w:styleId="FontStyle429">
    <w:name w:val="Font Style429"/>
    <w:rsid w:val="00B51C16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B51C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8">
    <w:name w:val="Font Style428"/>
    <w:rsid w:val="00B51C16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2">
    <w:name w:val="Style2"/>
    <w:basedOn w:val="a"/>
    <w:rsid w:val="00B51C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54">
    <w:name w:val="Font Style554"/>
    <w:rsid w:val="00B51C16"/>
    <w:rPr>
      <w:rFonts w:ascii="Impact" w:hAnsi="Impact" w:cs="Impact"/>
      <w:sz w:val="12"/>
      <w:szCs w:val="12"/>
    </w:rPr>
  </w:style>
  <w:style w:type="character" w:customStyle="1" w:styleId="10">
    <w:name w:val="Заголовок 1 Знак"/>
    <w:link w:val="1"/>
    <w:uiPriority w:val="9"/>
    <w:rsid w:val="00FB6D1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40">
    <w:name w:val="Заголовок 4 Знак"/>
    <w:link w:val="4"/>
    <w:uiPriority w:val="9"/>
    <w:semiHidden/>
    <w:rsid w:val="00FB6D1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sid w:val="00FB6D1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13">
    <w:name w:val="Обычный1"/>
    <w:rsid w:val="003E2577"/>
    <w:pPr>
      <w:widowControl w:val="0"/>
    </w:pPr>
    <w:rPr>
      <w:rFonts w:ascii="Courier New" w:eastAsia="Times New Roman" w:hAnsi="Courier New"/>
      <w:snapToGrid w:val="0"/>
    </w:rPr>
  </w:style>
  <w:style w:type="paragraph" w:styleId="14">
    <w:name w:val="toc 1"/>
    <w:basedOn w:val="a"/>
    <w:next w:val="a"/>
    <w:autoRedefine/>
    <w:uiPriority w:val="39"/>
    <w:unhideWhenUsed/>
    <w:rsid w:val="004905B4"/>
  </w:style>
  <w:style w:type="paragraph" w:styleId="22">
    <w:name w:val="toc 2"/>
    <w:basedOn w:val="a"/>
    <w:next w:val="a"/>
    <w:autoRedefine/>
    <w:uiPriority w:val="39"/>
    <w:unhideWhenUsed/>
    <w:rsid w:val="002D061F"/>
    <w:pPr>
      <w:tabs>
        <w:tab w:val="right" w:leader="dot" w:pos="9911"/>
      </w:tabs>
      <w:spacing w:after="0" w:line="240" w:lineRule="auto"/>
      <w:ind w:left="221"/>
    </w:pPr>
  </w:style>
  <w:style w:type="paragraph" w:styleId="30">
    <w:name w:val="toc 3"/>
    <w:basedOn w:val="a"/>
    <w:next w:val="a"/>
    <w:autoRedefine/>
    <w:uiPriority w:val="39"/>
    <w:unhideWhenUsed/>
    <w:rsid w:val="004905B4"/>
    <w:pPr>
      <w:ind w:left="440"/>
    </w:pPr>
  </w:style>
  <w:style w:type="paragraph" w:styleId="41">
    <w:name w:val="toc 4"/>
    <w:basedOn w:val="a"/>
    <w:next w:val="a"/>
    <w:autoRedefine/>
    <w:uiPriority w:val="39"/>
    <w:unhideWhenUsed/>
    <w:rsid w:val="004905B4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4905B4"/>
    <w:pPr>
      <w:spacing w:after="100"/>
      <w:ind w:left="880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905B4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905B4"/>
    <w:pPr>
      <w:spacing w:after="100"/>
      <w:ind w:left="1320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905B4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905B4"/>
    <w:pPr>
      <w:spacing w:after="100"/>
      <w:ind w:left="1760"/>
    </w:pPr>
    <w:rPr>
      <w:rFonts w:eastAsia="Times New Roman"/>
      <w:lang w:eastAsia="ru-RU"/>
    </w:rPr>
  </w:style>
  <w:style w:type="character" w:customStyle="1" w:styleId="bookid1">
    <w:name w:val="bookid1"/>
    <w:rsid w:val="00542453"/>
    <w:rPr>
      <w:vanish/>
      <w:webHidden w:val="0"/>
      <w:specVanish w:val="0"/>
    </w:rPr>
  </w:style>
  <w:style w:type="paragraph" w:customStyle="1" w:styleId="15">
    <w:name w:val="УМК_заголовок1"/>
    <w:basedOn w:val="a"/>
    <w:rsid w:val="000F7A2D"/>
    <w:pPr>
      <w:spacing w:after="0" w:line="360" w:lineRule="auto"/>
      <w:ind w:firstLine="709"/>
      <w:jc w:val="center"/>
    </w:pPr>
    <w:rPr>
      <w:rFonts w:ascii="Times New Roman" w:eastAsia="Times New Roman" w:hAnsi="Times New Roman" w:cs="Arial"/>
      <w:b/>
      <w:sz w:val="32"/>
      <w:szCs w:val="32"/>
      <w:lang w:eastAsia="ru-RU"/>
    </w:rPr>
  </w:style>
  <w:style w:type="character" w:styleId="af2">
    <w:name w:val="Emphasis"/>
    <w:uiPriority w:val="20"/>
    <w:qFormat/>
    <w:rsid w:val="000F7A2D"/>
    <w:rPr>
      <w:i/>
      <w:iCs/>
    </w:rPr>
  </w:style>
  <w:style w:type="paragraph" w:customStyle="1" w:styleId="Default">
    <w:name w:val="Default"/>
    <w:rsid w:val="006772E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Mention">
    <w:name w:val="Mention"/>
    <w:uiPriority w:val="99"/>
    <w:semiHidden/>
    <w:unhideWhenUsed/>
    <w:rsid w:val="00BC7E6F"/>
    <w:rPr>
      <w:color w:val="2B579A"/>
      <w:shd w:val="clear" w:color="auto" w:fill="E6E6E6"/>
    </w:rPr>
  </w:style>
  <w:style w:type="character" w:styleId="af3">
    <w:name w:val="Strong"/>
    <w:uiPriority w:val="22"/>
    <w:qFormat/>
    <w:rsid w:val="004645BE"/>
    <w:rPr>
      <w:b/>
      <w:bCs/>
    </w:rPr>
  </w:style>
  <w:style w:type="paragraph" w:customStyle="1" w:styleId="paragraph">
    <w:name w:val="paragraph"/>
    <w:basedOn w:val="a"/>
    <w:rsid w:val="000D5D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textrun">
    <w:name w:val="normaltextrun"/>
    <w:rsid w:val="000D5DE0"/>
  </w:style>
  <w:style w:type="character" w:customStyle="1" w:styleId="eop">
    <w:name w:val="eop"/>
    <w:rsid w:val="000D5DE0"/>
  </w:style>
  <w:style w:type="character" w:customStyle="1" w:styleId="a4">
    <w:name w:val="Абзац списка Знак"/>
    <w:aliases w:val="2 Спс точк Знак,Имя Рисунка Знак,List Paragraph Знак"/>
    <w:link w:val="a3"/>
    <w:uiPriority w:val="34"/>
    <w:locked/>
    <w:rsid w:val="006E18FE"/>
    <w:rPr>
      <w:rFonts w:ascii="Times New Roman" w:eastAsia="Times New Roman" w:hAnsi="Times New Roman"/>
      <w:sz w:val="24"/>
      <w:szCs w:val="24"/>
    </w:rPr>
  </w:style>
  <w:style w:type="paragraph" w:customStyle="1" w:styleId="af4">
    <w:basedOn w:val="a"/>
    <w:next w:val="11"/>
    <w:uiPriority w:val="99"/>
    <w:unhideWhenUsed/>
    <w:rsid w:val="001F07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EE095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semiHidden/>
    <w:rsid w:val="00EE0950"/>
    <w:rPr>
      <w:sz w:val="22"/>
      <w:szCs w:val="22"/>
      <w:lang w:eastAsia="en-US"/>
    </w:rPr>
  </w:style>
  <w:style w:type="numbering" w:customStyle="1" w:styleId="16">
    <w:name w:val="Нет списка1"/>
    <w:next w:val="a2"/>
    <w:uiPriority w:val="99"/>
    <w:semiHidden/>
    <w:unhideWhenUsed/>
    <w:rsid w:val="00AA72E8"/>
  </w:style>
  <w:style w:type="paragraph" w:styleId="af7">
    <w:name w:val="TOC Heading"/>
    <w:basedOn w:val="1"/>
    <w:next w:val="a"/>
    <w:uiPriority w:val="39"/>
    <w:unhideWhenUsed/>
    <w:qFormat/>
    <w:rsid w:val="002D061F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  <w:lang w:eastAsia="ru-RU"/>
    </w:rPr>
  </w:style>
  <w:style w:type="paragraph" w:styleId="af8">
    <w:name w:val="No Spacing"/>
    <w:uiPriority w:val="1"/>
    <w:qFormat/>
    <w:rsid w:val="00A80E4E"/>
    <w:rPr>
      <w:sz w:val="22"/>
      <w:szCs w:val="22"/>
      <w:lang w:eastAsia="en-US"/>
    </w:rPr>
  </w:style>
  <w:style w:type="paragraph" w:styleId="af9">
    <w:name w:val="Title"/>
    <w:basedOn w:val="a"/>
    <w:link w:val="afa"/>
    <w:qFormat/>
    <w:rsid w:val="00E05A4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a">
    <w:name w:val="Заголовок Знак"/>
    <w:link w:val="af9"/>
    <w:rsid w:val="00E05A45"/>
    <w:rPr>
      <w:rFonts w:ascii="Times New Roman" w:eastAsia="Times New Roman" w:hAnsi="Times New Roman"/>
      <w:b/>
      <w:sz w:val="28"/>
    </w:rPr>
  </w:style>
  <w:style w:type="character" w:customStyle="1" w:styleId="markedcontent">
    <w:name w:val="markedcontent"/>
    <w:basedOn w:val="a0"/>
    <w:rsid w:val="00195DA0"/>
  </w:style>
  <w:style w:type="character" w:customStyle="1" w:styleId="fontstyle01">
    <w:name w:val="fontstyle01"/>
    <w:rsid w:val="00E47EDD"/>
    <w:rPr>
      <w:rFonts w:ascii="OfficinaSansBoldITC-Reg" w:hAnsi="OfficinaSansBoldITC-Reg" w:hint="default"/>
      <w:b/>
      <w:bCs/>
      <w:i w:val="0"/>
      <w:iCs w:val="0"/>
      <w:color w:val="242021"/>
      <w:sz w:val="16"/>
      <w:szCs w:val="16"/>
    </w:rPr>
  </w:style>
  <w:style w:type="character" w:customStyle="1" w:styleId="fontstyle21">
    <w:name w:val="fontstyle21"/>
    <w:rsid w:val="00E47EDD"/>
    <w:rPr>
      <w:rFonts w:ascii="OfficinaSansBookITC-Reg" w:hAnsi="OfficinaSansBookITC-Reg" w:hint="default"/>
      <w:b w:val="0"/>
      <w:bCs w:val="0"/>
      <w:i w:val="0"/>
      <w:iCs w:val="0"/>
      <w:color w:val="242021"/>
      <w:sz w:val="16"/>
      <w:szCs w:val="16"/>
    </w:rPr>
  </w:style>
  <w:style w:type="character" w:customStyle="1" w:styleId="UnresolvedMention">
    <w:name w:val="Unresolved Mention"/>
    <w:uiPriority w:val="99"/>
    <w:semiHidden/>
    <w:unhideWhenUsed/>
    <w:rsid w:val="009A6400"/>
    <w:rPr>
      <w:color w:val="605E5C"/>
      <w:shd w:val="clear" w:color="auto" w:fill="E1DFDD"/>
    </w:rPr>
  </w:style>
  <w:style w:type="character" w:styleId="afb">
    <w:name w:val="FollowedHyperlink"/>
    <w:uiPriority w:val="99"/>
    <w:semiHidden/>
    <w:unhideWhenUsed/>
    <w:rsid w:val="00D54181"/>
    <w:rPr>
      <w:color w:val="954F72"/>
      <w:u w:val="single"/>
    </w:rPr>
  </w:style>
  <w:style w:type="character" w:customStyle="1" w:styleId="layout">
    <w:name w:val="layout"/>
    <w:basedOn w:val="a0"/>
    <w:rsid w:val="006E20E4"/>
  </w:style>
  <w:style w:type="character" w:styleId="afc">
    <w:name w:val="annotation reference"/>
    <w:basedOn w:val="a0"/>
    <w:uiPriority w:val="99"/>
    <w:semiHidden/>
    <w:unhideWhenUsed/>
    <w:rsid w:val="009872B4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9872B4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9872B4"/>
    <w:rPr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9872B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9872B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49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221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1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549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5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15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7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857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2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51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38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61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401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67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093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834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422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55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289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22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7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0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925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78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04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36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92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53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413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07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92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900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224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60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84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9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379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1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26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237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81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86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36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26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9065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809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5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657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846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618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686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8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867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74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839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5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8717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21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937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404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43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204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3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167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495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70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02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858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9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7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64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58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797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65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1970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547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542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851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2954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3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200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1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52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32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689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8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40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50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50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98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4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548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4025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90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795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8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27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54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39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89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78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065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391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50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75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66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8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64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513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64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85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680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3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601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14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88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10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1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77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1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92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2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30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05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062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714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6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176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08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0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50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7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5817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657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219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750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399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17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824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4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984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45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hyperlink" Target="http://www.library.fa.ru/res_mainres.asp?cat=en" TargetMode="External"/><Relationship Id="rId26" Type="http://schemas.openxmlformats.org/officeDocument/2006/relationships/hyperlink" Target="http://economy.gov.ru/opendata/" TargetMode="External"/><Relationship Id="rId21" Type="http://schemas.openxmlformats.org/officeDocument/2006/relationships/hyperlink" Target="http://www.biblio-online.ru/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hyperlink" Target="http://www.library.fa.ru/res_mainres.asp?cat=en" TargetMode="External"/><Relationship Id="rId25" Type="http://schemas.openxmlformats.org/officeDocument/2006/relationships/hyperlink" Target="http://www.gks.ru/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hyperlink" Target="http://www.book.ru" TargetMode="External"/><Relationship Id="rId29" Type="http://schemas.openxmlformats.org/officeDocument/2006/relationships/hyperlink" Target="http://ru.wikipedia.org/wiki/Wik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phist.hse.ru" TargetMode="External"/><Relationship Id="rId24" Type="http://schemas.openxmlformats.org/officeDocument/2006/relationships/hyperlink" Target="https://welcome.stepik.org/ru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hyperlink" Target="https://e.lanbook.com/" TargetMode="External"/><Relationship Id="rId28" Type="http://schemas.openxmlformats.org/officeDocument/2006/relationships/hyperlink" Target="http://sophist.hse.ru" TargetMode="External"/><Relationship Id="rId36" Type="http://schemas.openxmlformats.org/officeDocument/2006/relationships/footer" Target="footer3.xml"/><Relationship Id="rId10" Type="http://schemas.openxmlformats.org/officeDocument/2006/relationships/image" Target="media/image3.wmf"/><Relationship Id="rId19" Type="http://schemas.openxmlformats.org/officeDocument/2006/relationships/hyperlink" Target="http://portal.ufrf.ru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wmf"/><Relationship Id="rId22" Type="http://schemas.openxmlformats.org/officeDocument/2006/relationships/hyperlink" Target="http://www.znanium.com" TargetMode="External"/><Relationship Id="rId27" Type="http://schemas.openxmlformats.org/officeDocument/2006/relationships/hyperlink" Target="https://data.oecd.org/" TargetMode="External"/><Relationship Id="rId30" Type="http://schemas.openxmlformats.org/officeDocument/2006/relationships/hyperlink" Target="https://spark-interfax.ru" TargetMode="External"/><Relationship Id="rId35" Type="http://schemas.openxmlformats.org/officeDocument/2006/relationships/header" Target="header3.xml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D3852-1C46-4F00-9864-96917A34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11109</Words>
  <Characters>63323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74284</CharactersWithSpaces>
  <SharedDoc>false</SharedDoc>
  <HLinks>
    <vt:vector size="192" baseType="variant">
      <vt:variant>
        <vt:i4>7733356</vt:i4>
      </vt:variant>
      <vt:variant>
        <vt:i4>174</vt:i4>
      </vt:variant>
      <vt:variant>
        <vt:i4>0</vt:i4>
      </vt:variant>
      <vt:variant>
        <vt:i4>5</vt:i4>
      </vt:variant>
      <vt:variant>
        <vt:lpwstr>https://spark-interfax.ru/</vt:lpwstr>
      </vt:variant>
      <vt:variant>
        <vt:lpwstr/>
      </vt:variant>
      <vt:variant>
        <vt:i4>1310791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http://ru.wikipedia.org/wiki/Wiki</vt:lpwstr>
      </vt:variant>
      <vt:variant>
        <vt:lpwstr/>
      </vt:variant>
      <vt:variant>
        <vt:i4>6619259</vt:i4>
      </vt:variant>
      <vt:variant>
        <vt:i4>168</vt:i4>
      </vt:variant>
      <vt:variant>
        <vt:i4>0</vt:i4>
      </vt:variant>
      <vt:variant>
        <vt:i4>5</vt:i4>
      </vt:variant>
      <vt:variant>
        <vt:lpwstr>http://sophist.hse.ru/</vt:lpwstr>
      </vt:variant>
      <vt:variant>
        <vt:lpwstr/>
      </vt:variant>
      <vt:variant>
        <vt:i4>7209079</vt:i4>
      </vt:variant>
      <vt:variant>
        <vt:i4>165</vt:i4>
      </vt:variant>
      <vt:variant>
        <vt:i4>0</vt:i4>
      </vt:variant>
      <vt:variant>
        <vt:i4>5</vt:i4>
      </vt:variant>
      <vt:variant>
        <vt:lpwstr>https://data.oecd.org/</vt:lpwstr>
      </vt:variant>
      <vt:variant>
        <vt:lpwstr/>
      </vt:variant>
      <vt:variant>
        <vt:i4>6619241</vt:i4>
      </vt:variant>
      <vt:variant>
        <vt:i4>162</vt:i4>
      </vt:variant>
      <vt:variant>
        <vt:i4>0</vt:i4>
      </vt:variant>
      <vt:variant>
        <vt:i4>5</vt:i4>
      </vt:variant>
      <vt:variant>
        <vt:lpwstr>http://economy.gov.ru/opendata/</vt:lpwstr>
      </vt:variant>
      <vt:variant>
        <vt:lpwstr/>
      </vt:variant>
      <vt:variant>
        <vt:i4>6422624</vt:i4>
      </vt:variant>
      <vt:variant>
        <vt:i4>159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4259933</vt:i4>
      </vt:variant>
      <vt:variant>
        <vt:i4>156</vt:i4>
      </vt:variant>
      <vt:variant>
        <vt:i4>0</vt:i4>
      </vt:variant>
      <vt:variant>
        <vt:i4>5</vt:i4>
      </vt:variant>
      <vt:variant>
        <vt:lpwstr>https://welcome.stepik.org/ru</vt:lpwstr>
      </vt:variant>
      <vt:variant>
        <vt:lpwstr/>
      </vt:variant>
      <vt:variant>
        <vt:i4>3997741</vt:i4>
      </vt:variant>
      <vt:variant>
        <vt:i4>153</vt:i4>
      </vt:variant>
      <vt:variant>
        <vt:i4>0</vt:i4>
      </vt:variant>
      <vt:variant>
        <vt:i4>5</vt:i4>
      </vt:variant>
      <vt:variant>
        <vt:lpwstr>https://e.lanbook.com/</vt:lpwstr>
      </vt:variant>
      <vt:variant>
        <vt:lpwstr/>
      </vt:variant>
      <vt:variant>
        <vt:i4>3801188</vt:i4>
      </vt:variant>
      <vt:variant>
        <vt:i4>150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5242892</vt:i4>
      </vt:variant>
      <vt:variant>
        <vt:i4>147</vt:i4>
      </vt:variant>
      <vt:variant>
        <vt:i4>0</vt:i4>
      </vt:variant>
      <vt:variant>
        <vt:i4>5</vt:i4>
      </vt:variant>
      <vt:variant>
        <vt:lpwstr>http://www.biblio-online.ru/</vt:lpwstr>
      </vt:variant>
      <vt:variant>
        <vt:lpwstr/>
      </vt:variant>
      <vt:variant>
        <vt:i4>8192038</vt:i4>
      </vt:variant>
      <vt:variant>
        <vt:i4>144</vt:i4>
      </vt:variant>
      <vt:variant>
        <vt:i4>0</vt:i4>
      </vt:variant>
      <vt:variant>
        <vt:i4>5</vt:i4>
      </vt:variant>
      <vt:variant>
        <vt:lpwstr>http://www.book.ru/</vt:lpwstr>
      </vt:variant>
      <vt:variant>
        <vt:lpwstr/>
      </vt:variant>
      <vt:variant>
        <vt:i4>3866658</vt:i4>
      </vt:variant>
      <vt:variant>
        <vt:i4>141</vt:i4>
      </vt:variant>
      <vt:variant>
        <vt:i4>0</vt:i4>
      </vt:variant>
      <vt:variant>
        <vt:i4>5</vt:i4>
      </vt:variant>
      <vt:variant>
        <vt:lpwstr>http://portal.ufrf.ru/</vt:lpwstr>
      </vt:variant>
      <vt:variant>
        <vt:lpwstr/>
      </vt:variant>
      <vt:variant>
        <vt:i4>6750277</vt:i4>
      </vt:variant>
      <vt:variant>
        <vt:i4>138</vt:i4>
      </vt:variant>
      <vt:variant>
        <vt:i4>0</vt:i4>
      </vt:variant>
      <vt:variant>
        <vt:i4>5</vt:i4>
      </vt:variant>
      <vt:variant>
        <vt:lpwstr>http://www.library.fa.ru/res_mainres.asp?cat=en</vt:lpwstr>
      </vt:variant>
      <vt:variant>
        <vt:lpwstr/>
      </vt:variant>
      <vt:variant>
        <vt:i4>6750277</vt:i4>
      </vt:variant>
      <vt:variant>
        <vt:i4>135</vt:i4>
      </vt:variant>
      <vt:variant>
        <vt:i4>0</vt:i4>
      </vt:variant>
      <vt:variant>
        <vt:i4>5</vt:i4>
      </vt:variant>
      <vt:variant>
        <vt:lpwstr>http://www.library.fa.ru/res_mainres.asp?cat=en</vt:lpwstr>
      </vt:variant>
      <vt:variant>
        <vt:lpwstr/>
      </vt:variant>
      <vt:variant>
        <vt:i4>6619259</vt:i4>
      </vt:variant>
      <vt:variant>
        <vt:i4>117</vt:i4>
      </vt:variant>
      <vt:variant>
        <vt:i4>0</vt:i4>
      </vt:variant>
      <vt:variant>
        <vt:i4>5</vt:i4>
      </vt:variant>
      <vt:variant>
        <vt:lpwstr>http://sophist.hse.ru/</vt:lpwstr>
      </vt:variant>
      <vt:variant>
        <vt:lpwstr/>
      </vt:variant>
      <vt:variant>
        <vt:i4>1310782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_Toc409641744</vt:lpwstr>
      </vt:variant>
      <vt:variant>
        <vt:i4>1376305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_Toc117017648</vt:lpwstr>
      </vt:variant>
      <vt:variant>
        <vt:i4>1376305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_Toc117017647</vt:lpwstr>
      </vt:variant>
      <vt:variant>
        <vt:i4>1376305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_Toc117017646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_Toc117017645</vt:lpwstr>
      </vt:variant>
      <vt:variant>
        <vt:i4>1376305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_Toc117017644</vt:lpwstr>
      </vt:variant>
      <vt:variant>
        <vt:i4>1376305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_Toc117017643</vt:lpwstr>
      </vt:variant>
      <vt:variant>
        <vt:i4>1376305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_Toc117017641</vt:lpwstr>
      </vt:variant>
      <vt:variant>
        <vt:i4>1376305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_Toc117017640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_Toc117017639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_Toc117017638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_Toc117017637</vt:lpwstr>
      </vt:variant>
      <vt:variant>
        <vt:i4>1179697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_Toc117017636</vt:lpwstr>
      </vt:variant>
      <vt:variant>
        <vt:i4>1179697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_Toc117017635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_Toc117017633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_Toc117017632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_Toc117017631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 Тамара Евгеньевна</dc:creator>
  <cp:keywords/>
  <cp:lastModifiedBy>Шумилина Анна Юрьевна</cp:lastModifiedBy>
  <cp:revision>4</cp:revision>
  <cp:lastPrinted>2022-10-25T15:10:00Z</cp:lastPrinted>
  <dcterms:created xsi:type="dcterms:W3CDTF">2023-11-16T09:56:00Z</dcterms:created>
  <dcterms:modified xsi:type="dcterms:W3CDTF">2023-12-29T06:15:00Z</dcterms:modified>
</cp:coreProperties>
</file>