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7EF643" w14:textId="77777777" w:rsidR="00B66898" w:rsidRPr="00833F2D" w:rsidRDefault="005D21D7" w:rsidP="004842BA">
      <w:pPr>
        <w:pStyle w:val="22"/>
        <w:shd w:val="clear" w:color="auto" w:fill="auto"/>
        <w:spacing w:after="0" w:line="240" w:lineRule="auto"/>
        <w:ind w:firstLine="709"/>
        <w:rPr>
          <w:color w:val="000000"/>
          <w:sz w:val="28"/>
          <w:szCs w:val="28"/>
          <w:lang w:eastAsia="ru-RU" w:bidi="ru-RU"/>
        </w:rPr>
      </w:pPr>
      <w:r w:rsidRPr="00833F2D">
        <w:rPr>
          <w:color w:val="000000"/>
          <w:sz w:val="28"/>
          <w:szCs w:val="28"/>
          <w:lang w:eastAsia="ru-RU" w:bidi="ru-RU"/>
        </w:rPr>
        <w:t>Федеральное государственное образовательное бюджетное</w:t>
      </w:r>
    </w:p>
    <w:p w14:paraId="0AE0F191" w14:textId="77777777" w:rsidR="00B66898" w:rsidRPr="00833F2D" w:rsidRDefault="005D21D7" w:rsidP="004842BA">
      <w:pPr>
        <w:pStyle w:val="22"/>
        <w:shd w:val="clear" w:color="auto" w:fill="auto"/>
        <w:spacing w:after="0" w:line="240" w:lineRule="auto"/>
        <w:ind w:firstLine="709"/>
        <w:rPr>
          <w:color w:val="000000"/>
          <w:sz w:val="28"/>
          <w:szCs w:val="28"/>
          <w:lang w:eastAsia="ru-RU" w:bidi="ru-RU"/>
        </w:rPr>
      </w:pPr>
      <w:r w:rsidRPr="00833F2D">
        <w:rPr>
          <w:color w:val="000000"/>
          <w:sz w:val="28"/>
          <w:szCs w:val="28"/>
          <w:lang w:eastAsia="ru-RU" w:bidi="ru-RU"/>
        </w:rPr>
        <w:t>учреждение высшего образования</w:t>
      </w:r>
    </w:p>
    <w:p w14:paraId="7F36500B" w14:textId="26581E41" w:rsidR="00B66898" w:rsidRPr="00833F2D" w:rsidRDefault="00A71BAE" w:rsidP="004842BA">
      <w:pPr>
        <w:pStyle w:val="22"/>
        <w:shd w:val="clear" w:color="auto" w:fill="auto"/>
        <w:spacing w:after="0" w:line="240" w:lineRule="auto"/>
        <w:ind w:firstLine="709"/>
        <w:rPr>
          <w:color w:val="000000"/>
          <w:sz w:val="28"/>
          <w:szCs w:val="28"/>
          <w:lang w:eastAsia="ru-RU" w:bidi="ru-RU"/>
        </w:rPr>
      </w:pPr>
      <w:r>
        <w:rPr>
          <w:rStyle w:val="20pt"/>
          <w:b/>
          <w:bCs/>
          <w:sz w:val="28"/>
          <w:szCs w:val="28"/>
        </w:rPr>
        <w:t>«</w:t>
      </w:r>
      <w:r w:rsidR="005D21D7" w:rsidRPr="00833F2D">
        <w:rPr>
          <w:color w:val="000000"/>
          <w:sz w:val="28"/>
          <w:szCs w:val="28"/>
          <w:lang w:eastAsia="ru-RU" w:bidi="ru-RU"/>
        </w:rPr>
        <w:t>ФИНАНСОВЫЙ УНИВЕРСИТЕТ</w:t>
      </w:r>
    </w:p>
    <w:p w14:paraId="20BE08E1" w14:textId="550D5F9A" w:rsidR="005D21D7" w:rsidRPr="00833F2D" w:rsidRDefault="005D21D7" w:rsidP="004842BA">
      <w:pPr>
        <w:pStyle w:val="22"/>
        <w:shd w:val="clear" w:color="auto" w:fill="auto"/>
        <w:spacing w:after="0" w:line="240" w:lineRule="auto"/>
        <w:ind w:firstLine="709"/>
        <w:rPr>
          <w:sz w:val="28"/>
          <w:szCs w:val="28"/>
        </w:rPr>
      </w:pPr>
      <w:r w:rsidRPr="00833F2D">
        <w:rPr>
          <w:color w:val="000000"/>
          <w:sz w:val="28"/>
          <w:szCs w:val="28"/>
          <w:lang w:eastAsia="ru-RU" w:bidi="ru-RU"/>
        </w:rPr>
        <w:t>ПРИ ПРАВИТЕЛЬСТВЕ РОССИЙСКОЙ ФЕДЕРАЦИИ</w:t>
      </w:r>
      <w:r w:rsidR="00A71BAE">
        <w:rPr>
          <w:color w:val="000000"/>
          <w:sz w:val="28"/>
          <w:szCs w:val="28"/>
          <w:lang w:eastAsia="ru-RU" w:bidi="ru-RU"/>
        </w:rPr>
        <w:t>»</w:t>
      </w:r>
    </w:p>
    <w:p w14:paraId="03258118" w14:textId="77777777" w:rsidR="00B66898" w:rsidRPr="00833F2D" w:rsidRDefault="00B66898" w:rsidP="004842BA">
      <w:pPr>
        <w:pStyle w:val="22"/>
        <w:shd w:val="clear" w:color="auto" w:fill="auto"/>
        <w:spacing w:after="0" w:line="240" w:lineRule="auto"/>
        <w:ind w:firstLine="709"/>
        <w:rPr>
          <w:color w:val="000000"/>
          <w:sz w:val="28"/>
          <w:szCs w:val="28"/>
          <w:lang w:eastAsia="ru-RU" w:bidi="ru-RU"/>
        </w:rPr>
      </w:pPr>
    </w:p>
    <w:p w14:paraId="35675BE8" w14:textId="77777777" w:rsidR="005D21D7" w:rsidRPr="00833F2D" w:rsidRDefault="005D21D7" w:rsidP="004842BA">
      <w:pPr>
        <w:pStyle w:val="22"/>
        <w:shd w:val="clear" w:color="auto" w:fill="auto"/>
        <w:spacing w:after="0" w:line="240" w:lineRule="auto"/>
        <w:ind w:firstLine="709"/>
        <w:rPr>
          <w:sz w:val="28"/>
          <w:szCs w:val="28"/>
        </w:rPr>
      </w:pPr>
      <w:r w:rsidRPr="00833F2D">
        <w:rPr>
          <w:color w:val="000000"/>
          <w:sz w:val="28"/>
          <w:szCs w:val="28"/>
          <w:lang w:eastAsia="ru-RU" w:bidi="ru-RU"/>
        </w:rPr>
        <w:t>(Финансовый университет)</w:t>
      </w:r>
    </w:p>
    <w:p w14:paraId="105445DF" w14:textId="77777777" w:rsidR="00B66898" w:rsidRPr="00833F2D" w:rsidRDefault="00B66898" w:rsidP="004842BA">
      <w:pPr>
        <w:pStyle w:val="22"/>
        <w:shd w:val="clear" w:color="auto" w:fill="auto"/>
        <w:spacing w:after="0" w:line="240" w:lineRule="auto"/>
        <w:ind w:firstLine="709"/>
        <w:rPr>
          <w:color w:val="000000"/>
          <w:sz w:val="28"/>
          <w:szCs w:val="28"/>
          <w:lang w:eastAsia="ru-RU" w:bidi="ru-RU"/>
        </w:rPr>
      </w:pPr>
      <w:r w:rsidRPr="00833F2D">
        <w:rPr>
          <w:color w:val="000000"/>
          <w:sz w:val="28"/>
          <w:szCs w:val="28"/>
          <w:lang w:eastAsia="ru-RU" w:bidi="ru-RU"/>
        </w:rPr>
        <w:t>Департамент бизнес-информатики</w:t>
      </w:r>
    </w:p>
    <w:p w14:paraId="593DA7A6" w14:textId="0C09399B" w:rsidR="005D21D7" w:rsidRPr="00833F2D" w:rsidRDefault="005D21D7" w:rsidP="004842BA">
      <w:pPr>
        <w:pStyle w:val="22"/>
        <w:shd w:val="clear" w:color="auto" w:fill="auto"/>
        <w:spacing w:after="0" w:line="240" w:lineRule="auto"/>
        <w:ind w:firstLine="709"/>
        <w:rPr>
          <w:sz w:val="28"/>
          <w:szCs w:val="28"/>
        </w:rPr>
      </w:pPr>
      <w:r w:rsidRPr="00833F2D">
        <w:rPr>
          <w:color w:val="000000"/>
          <w:sz w:val="28"/>
          <w:szCs w:val="28"/>
          <w:lang w:eastAsia="ru-RU" w:bidi="ru-RU"/>
        </w:rPr>
        <w:t>Факультета информационных технологий и анализа больших данных</w:t>
      </w:r>
    </w:p>
    <w:p w14:paraId="0573E3BF" w14:textId="77777777" w:rsidR="00B66898" w:rsidRDefault="00B66898" w:rsidP="004842BA">
      <w:pPr>
        <w:pStyle w:val="32"/>
        <w:shd w:val="clear" w:color="auto" w:fill="auto"/>
        <w:spacing w:before="0" w:after="0" w:line="240" w:lineRule="auto"/>
        <w:ind w:firstLine="709"/>
        <w:rPr>
          <w:color w:val="000000"/>
          <w:sz w:val="28"/>
          <w:szCs w:val="28"/>
          <w:lang w:eastAsia="ru-RU" w:bidi="ru-RU"/>
        </w:rPr>
      </w:pPr>
    </w:p>
    <w:tbl>
      <w:tblPr>
        <w:tblW w:w="9532" w:type="dxa"/>
        <w:tblInd w:w="-34" w:type="dxa"/>
        <w:tblLook w:val="01E0" w:firstRow="1" w:lastRow="1" w:firstColumn="1" w:lastColumn="1" w:noHBand="0" w:noVBand="0"/>
      </w:tblPr>
      <w:tblGrid>
        <w:gridCol w:w="5137"/>
        <w:gridCol w:w="4395"/>
      </w:tblGrid>
      <w:tr w:rsidR="00F14E04" w:rsidRPr="00984D5A" w14:paraId="7032565D" w14:textId="77777777" w:rsidTr="002A5D93">
        <w:tc>
          <w:tcPr>
            <w:tcW w:w="5137" w:type="dxa"/>
            <w:hideMark/>
          </w:tcPr>
          <w:p w14:paraId="710DDCF5" w14:textId="68C7D5CC" w:rsidR="009D1B9B" w:rsidRPr="00F14E04" w:rsidRDefault="00F14E04" w:rsidP="009D1B9B">
            <w:pPr>
              <w:widowControl w:val="0"/>
              <w:tabs>
                <w:tab w:val="left" w:pos="709"/>
                <w:tab w:val="left" w:pos="993"/>
              </w:tabs>
              <w:spacing w:line="276" w:lineRule="auto"/>
              <w:ind w:right="324"/>
              <w:rPr>
                <w:b/>
                <w:sz w:val="28"/>
                <w:szCs w:val="28"/>
              </w:rPr>
            </w:pPr>
            <w:r>
              <w:rPr>
                <w:bCs/>
                <w:caps/>
                <w:sz w:val="28"/>
                <w:szCs w:val="28"/>
              </w:rPr>
              <w:t xml:space="preserve">      </w:t>
            </w:r>
          </w:p>
          <w:p w14:paraId="75759CF0" w14:textId="6D12F906" w:rsidR="00F14E04" w:rsidRPr="00F14E04" w:rsidRDefault="00F14E04" w:rsidP="00F14E04">
            <w:pPr>
              <w:spacing w:line="276" w:lineRule="auto"/>
              <w:ind w:right="324"/>
              <w:rPr>
                <w:b/>
                <w:sz w:val="28"/>
                <w:szCs w:val="28"/>
              </w:rPr>
            </w:pPr>
          </w:p>
        </w:tc>
        <w:tc>
          <w:tcPr>
            <w:tcW w:w="4395" w:type="dxa"/>
          </w:tcPr>
          <w:p w14:paraId="3C1298FA" w14:textId="77777777" w:rsidR="00F14E04" w:rsidRPr="00984D5A" w:rsidRDefault="00F14E04" w:rsidP="00F14E04">
            <w:pPr>
              <w:widowControl w:val="0"/>
              <w:tabs>
                <w:tab w:val="left" w:pos="709"/>
                <w:tab w:val="left" w:pos="993"/>
              </w:tabs>
              <w:spacing w:line="276" w:lineRule="auto"/>
              <w:ind w:firstLine="176"/>
              <w:rPr>
                <w:sz w:val="28"/>
                <w:szCs w:val="28"/>
              </w:rPr>
            </w:pPr>
            <w:r w:rsidRPr="00984D5A">
              <w:rPr>
                <w:bCs/>
                <w:caps/>
                <w:sz w:val="28"/>
                <w:szCs w:val="28"/>
              </w:rPr>
              <w:t xml:space="preserve">        утверждаю</w:t>
            </w:r>
          </w:p>
          <w:p w14:paraId="308376FA" w14:textId="77777777" w:rsidR="00F14E04" w:rsidRPr="00984D5A" w:rsidRDefault="00F14E04" w:rsidP="00F14E04">
            <w:pPr>
              <w:widowControl w:val="0"/>
              <w:tabs>
                <w:tab w:val="left" w:pos="709"/>
                <w:tab w:val="left" w:pos="993"/>
              </w:tabs>
              <w:spacing w:line="276" w:lineRule="auto"/>
              <w:ind w:firstLine="176"/>
              <w:rPr>
                <w:sz w:val="28"/>
                <w:szCs w:val="28"/>
              </w:rPr>
            </w:pPr>
            <w:r w:rsidRPr="00984D5A">
              <w:rPr>
                <w:sz w:val="28"/>
                <w:szCs w:val="28"/>
              </w:rPr>
              <w:t xml:space="preserve"> Проректор по учебной и</w:t>
            </w:r>
          </w:p>
          <w:p w14:paraId="3E782B96" w14:textId="77777777" w:rsidR="00F14E04" w:rsidRPr="00984D5A" w:rsidRDefault="00F14E04" w:rsidP="00F14E04">
            <w:pPr>
              <w:widowControl w:val="0"/>
              <w:tabs>
                <w:tab w:val="left" w:pos="709"/>
                <w:tab w:val="left" w:pos="993"/>
              </w:tabs>
              <w:spacing w:line="276" w:lineRule="auto"/>
              <w:ind w:firstLine="176"/>
              <w:rPr>
                <w:sz w:val="28"/>
                <w:szCs w:val="28"/>
              </w:rPr>
            </w:pPr>
            <w:r w:rsidRPr="00984D5A">
              <w:rPr>
                <w:sz w:val="28"/>
                <w:szCs w:val="28"/>
              </w:rPr>
              <w:t xml:space="preserve"> методической работе </w:t>
            </w:r>
          </w:p>
          <w:p w14:paraId="232D005F" w14:textId="77777777" w:rsidR="00F14E04" w:rsidRPr="00984D5A" w:rsidRDefault="00F14E04" w:rsidP="00F14E04">
            <w:pPr>
              <w:widowControl w:val="0"/>
              <w:tabs>
                <w:tab w:val="left" w:pos="709"/>
                <w:tab w:val="left" w:pos="993"/>
              </w:tabs>
              <w:spacing w:line="276" w:lineRule="auto"/>
              <w:ind w:firstLine="176"/>
              <w:rPr>
                <w:sz w:val="28"/>
                <w:szCs w:val="28"/>
              </w:rPr>
            </w:pPr>
          </w:p>
          <w:p w14:paraId="1073FF0D" w14:textId="0B22E42F" w:rsidR="00F14E04" w:rsidRPr="00984D5A" w:rsidRDefault="00F14E04" w:rsidP="00F14E04">
            <w:pPr>
              <w:spacing w:line="276" w:lineRule="auto"/>
              <w:ind w:firstLine="176"/>
              <w:rPr>
                <w:sz w:val="28"/>
                <w:szCs w:val="28"/>
              </w:rPr>
            </w:pPr>
            <w:r w:rsidRPr="00984D5A">
              <w:rPr>
                <w:sz w:val="28"/>
                <w:szCs w:val="28"/>
              </w:rPr>
              <w:t>______________Е.А. Каменева</w:t>
            </w:r>
          </w:p>
          <w:p w14:paraId="4D0C5496" w14:textId="7FFB1C26" w:rsidR="00F14E04" w:rsidRPr="00984D5A" w:rsidRDefault="00E86208" w:rsidP="00F14E04">
            <w:pPr>
              <w:spacing w:line="276" w:lineRule="auto"/>
              <w:ind w:firstLine="176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25.12.</w:t>
            </w:r>
            <w:r w:rsidR="00F14E04" w:rsidRPr="00984D5A">
              <w:rPr>
                <w:b/>
                <w:sz w:val="28"/>
                <w:szCs w:val="28"/>
              </w:rPr>
              <w:t xml:space="preserve"> </w:t>
            </w:r>
            <w:bookmarkStart w:id="0" w:name="_GoBack"/>
            <w:r w:rsidR="00F14E04" w:rsidRPr="00E86208">
              <w:rPr>
                <w:b/>
                <w:sz w:val="28"/>
                <w:szCs w:val="28"/>
              </w:rPr>
              <w:t>2023 г.</w:t>
            </w:r>
            <w:bookmarkEnd w:id="0"/>
          </w:p>
          <w:p w14:paraId="6D15E78A" w14:textId="77777777" w:rsidR="00F14E04" w:rsidRPr="00984D5A" w:rsidRDefault="00F14E04" w:rsidP="00F14E04">
            <w:pPr>
              <w:spacing w:line="276" w:lineRule="auto"/>
              <w:ind w:firstLine="176"/>
              <w:jc w:val="center"/>
              <w:rPr>
                <w:sz w:val="28"/>
                <w:szCs w:val="28"/>
              </w:rPr>
            </w:pPr>
          </w:p>
          <w:p w14:paraId="7C608C4B" w14:textId="77777777" w:rsidR="00F14E04" w:rsidRPr="00984D5A" w:rsidRDefault="00F14E04" w:rsidP="00F14E04">
            <w:pPr>
              <w:widowControl w:val="0"/>
              <w:tabs>
                <w:tab w:val="left" w:pos="709"/>
                <w:tab w:val="left" w:pos="993"/>
              </w:tabs>
              <w:spacing w:line="276" w:lineRule="auto"/>
              <w:ind w:firstLine="176"/>
              <w:rPr>
                <w:sz w:val="28"/>
                <w:szCs w:val="28"/>
              </w:rPr>
            </w:pPr>
          </w:p>
          <w:p w14:paraId="1EF3207E" w14:textId="77777777" w:rsidR="00F14E04" w:rsidRPr="00984D5A" w:rsidRDefault="00F14E04" w:rsidP="002A5D93">
            <w:pPr>
              <w:widowControl w:val="0"/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</w:tbl>
    <w:p w14:paraId="047E5EF0" w14:textId="77777777" w:rsidR="004842BA" w:rsidRDefault="004842BA" w:rsidP="004842BA">
      <w:pPr>
        <w:spacing w:line="240" w:lineRule="auto"/>
        <w:ind w:left="5670" w:firstLine="0"/>
        <w:rPr>
          <w:rFonts w:cs="Times New Roman"/>
          <w:sz w:val="28"/>
          <w:szCs w:val="28"/>
          <w:lang w:eastAsia="ru-RU" w:bidi="ru-RU"/>
        </w:rPr>
      </w:pPr>
    </w:p>
    <w:p w14:paraId="33DA3153" w14:textId="77777777" w:rsidR="004842BA" w:rsidRDefault="004842BA" w:rsidP="004842BA">
      <w:pPr>
        <w:spacing w:line="240" w:lineRule="auto"/>
        <w:ind w:left="5670" w:firstLine="0"/>
        <w:rPr>
          <w:rFonts w:cs="Times New Roman"/>
          <w:sz w:val="28"/>
          <w:szCs w:val="28"/>
          <w:lang w:eastAsia="ru-RU" w:bidi="ru-RU"/>
        </w:rPr>
      </w:pPr>
    </w:p>
    <w:p w14:paraId="60874CD5" w14:textId="1DA8E85B" w:rsidR="005D21D7" w:rsidRPr="00A978CD" w:rsidRDefault="00B66898" w:rsidP="00FA494E">
      <w:pPr>
        <w:jc w:val="center"/>
        <w:rPr>
          <w:b/>
          <w:sz w:val="32"/>
          <w:szCs w:val="32"/>
          <w:lang w:eastAsia="ru-RU" w:bidi="ru-RU"/>
        </w:rPr>
      </w:pPr>
      <w:bookmarkStart w:id="1" w:name="bookmark1"/>
      <w:r w:rsidRPr="00A978CD">
        <w:rPr>
          <w:b/>
          <w:sz w:val="32"/>
          <w:szCs w:val="32"/>
          <w:lang w:eastAsia="ru-RU" w:bidi="ru-RU"/>
        </w:rPr>
        <w:t>М.М. Ниматулаев</w:t>
      </w:r>
      <w:r w:rsidR="003C44E2">
        <w:rPr>
          <w:b/>
          <w:sz w:val="32"/>
          <w:szCs w:val="32"/>
          <w:lang w:eastAsia="ru-RU" w:bidi="ru-RU"/>
        </w:rPr>
        <w:t>,</w:t>
      </w:r>
      <w:r w:rsidR="003C44E2" w:rsidRPr="003C44E2">
        <w:rPr>
          <w:b/>
          <w:sz w:val="32"/>
          <w:szCs w:val="32"/>
          <w:lang w:eastAsia="ru-RU" w:bidi="ru-RU"/>
        </w:rPr>
        <w:t xml:space="preserve"> </w:t>
      </w:r>
      <w:r w:rsidR="00582347">
        <w:rPr>
          <w:b/>
          <w:sz w:val="32"/>
          <w:szCs w:val="32"/>
          <w:lang w:eastAsia="ru-RU" w:bidi="ru-RU"/>
        </w:rPr>
        <w:t>В.А. Липатов</w:t>
      </w:r>
    </w:p>
    <w:p w14:paraId="2B80EAAF" w14:textId="419B7047" w:rsidR="005D21D7" w:rsidRPr="00A978CD" w:rsidRDefault="005D21D7" w:rsidP="00A978CD">
      <w:pPr>
        <w:jc w:val="center"/>
        <w:rPr>
          <w:b/>
          <w:sz w:val="32"/>
          <w:szCs w:val="32"/>
        </w:rPr>
      </w:pPr>
      <w:r w:rsidRPr="00A978CD">
        <w:rPr>
          <w:b/>
          <w:sz w:val="32"/>
          <w:szCs w:val="32"/>
          <w:lang w:eastAsia="ru-RU" w:bidi="ru-RU"/>
        </w:rPr>
        <w:t>Информационные технологии в цифровой экономике</w:t>
      </w:r>
      <w:bookmarkEnd w:id="1"/>
    </w:p>
    <w:p w14:paraId="3CA687EF" w14:textId="77777777" w:rsidR="004842BA" w:rsidRDefault="004842BA" w:rsidP="005D21D7">
      <w:pPr>
        <w:pStyle w:val="33"/>
        <w:shd w:val="clear" w:color="auto" w:fill="auto"/>
        <w:spacing w:before="0"/>
        <w:rPr>
          <w:color w:val="000000"/>
          <w:sz w:val="28"/>
          <w:szCs w:val="28"/>
          <w:lang w:eastAsia="ru-RU" w:bidi="ru-RU"/>
        </w:rPr>
      </w:pPr>
    </w:p>
    <w:p w14:paraId="3F3A1D96" w14:textId="77777777" w:rsidR="00B66898" w:rsidRPr="00833F2D" w:rsidRDefault="005D21D7" w:rsidP="005D21D7">
      <w:pPr>
        <w:pStyle w:val="33"/>
        <w:shd w:val="clear" w:color="auto" w:fill="auto"/>
        <w:spacing w:before="0"/>
        <w:rPr>
          <w:color w:val="000000"/>
          <w:sz w:val="28"/>
          <w:szCs w:val="28"/>
          <w:lang w:eastAsia="ru-RU" w:bidi="ru-RU"/>
        </w:rPr>
      </w:pPr>
      <w:r w:rsidRPr="00833F2D">
        <w:rPr>
          <w:color w:val="000000"/>
          <w:sz w:val="28"/>
          <w:szCs w:val="28"/>
          <w:lang w:eastAsia="ru-RU" w:bidi="ru-RU"/>
        </w:rPr>
        <w:t>Рабочая программа дисциплины</w:t>
      </w:r>
    </w:p>
    <w:p w14:paraId="0BB814BE" w14:textId="338DD730" w:rsidR="005D21D7" w:rsidRPr="00833F2D" w:rsidRDefault="005D21D7" w:rsidP="005D21D7">
      <w:pPr>
        <w:pStyle w:val="33"/>
        <w:shd w:val="clear" w:color="auto" w:fill="auto"/>
        <w:spacing w:before="0"/>
        <w:rPr>
          <w:sz w:val="28"/>
          <w:szCs w:val="28"/>
        </w:rPr>
      </w:pPr>
      <w:r w:rsidRPr="00833F2D">
        <w:rPr>
          <w:color w:val="000000"/>
          <w:sz w:val="28"/>
          <w:szCs w:val="28"/>
          <w:lang w:eastAsia="ru-RU" w:bidi="ru-RU"/>
        </w:rPr>
        <w:t xml:space="preserve"> для студентов, обучающихся по направлению подготовки</w:t>
      </w:r>
    </w:p>
    <w:p w14:paraId="30007658" w14:textId="6D377549" w:rsidR="005D21D7" w:rsidRDefault="00B66898" w:rsidP="003E6C3D">
      <w:pPr>
        <w:pStyle w:val="33"/>
        <w:shd w:val="clear" w:color="auto" w:fill="auto"/>
        <w:spacing w:before="0" w:line="240" w:lineRule="auto"/>
        <w:rPr>
          <w:color w:val="000000"/>
          <w:sz w:val="28"/>
          <w:szCs w:val="28"/>
          <w:lang w:eastAsia="ru-RU" w:bidi="ru-RU"/>
        </w:rPr>
      </w:pPr>
      <w:r w:rsidRPr="00833F2D">
        <w:rPr>
          <w:color w:val="000000"/>
          <w:sz w:val="28"/>
          <w:szCs w:val="28"/>
          <w:lang w:eastAsia="ru-RU" w:bidi="ru-RU"/>
        </w:rPr>
        <w:t>38.03.01</w:t>
      </w:r>
      <w:r w:rsidR="00F14E04">
        <w:rPr>
          <w:color w:val="000000"/>
          <w:sz w:val="28"/>
          <w:szCs w:val="28"/>
          <w:lang w:eastAsia="ru-RU" w:bidi="ru-RU"/>
        </w:rPr>
        <w:t xml:space="preserve"> </w:t>
      </w:r>
      <w:r w:rsidR="009D1B9B">
        <w:rPr>
          <w:color w:val="000000"/>
          <w:sz w:val="28"/>
          <w:szCs w:val="28"/>
          <w:lang w:eastAsia="ru-RU" w:bidi="ru-RU"/>
        </w:rPr>
        <w:t>«</w:t>
      </w:r>
      <w:r w:rsidR="005D21D7" w:rsidRPr="00833F2D">
        <w:rPr>
          <w:color w:val="000000"/>
          <w:sz w:val="28"/>
          <w:szCs w:val="28"/>
          <w:lang w:eastAsia="ru-RU" w:bidi="ru-RU"/>
        </w:rPr>
        <w:t>Экономика</w:t>
      </w:r>
      <w:r w:rsidR="00A71BAE">
        <w:rPr>
          <w:color w:val="000000"/>
          <w:sz w:val="28"/>
          <w:szCs w:val="28"/>
          <w:lang w:eastAsia="ru-RU" w:bidi="ru-RU"/>
        </w:rPr>
        <w:t>»</w:t>
      </w:r>
    </w:p>
    <w:p w14:paraId="0CC26D17" w14:textId="77777777" w:rsidR="003E6C3D" w:rsidRPr="00833F2D" w:rsidRDefault="003E6C3D" w:rsidP="003E6C3D">
      <w:pPr>
        <w:pStyle w:val="33"/>
        <w:shd w:val="clear" w:color="auto" w:fill="auto"/>
        <w:spacing w:before="0" w:line="240" w:lineRule="auto"/>
        <w:rPr>
          <w:sz w:val="28"/>
          <w:szCs w:val="28"/>
        </w:rPr>
      </w:pPr>
    </w:p>
    <w:p w14:paraId="29836DF6" w14:textId="77777777" w:rsidR="002A4AC1" w:rsidRPr="002A4AC1" w:rsidRDefault="002A4AC1" w:rsidP="002A4AC1">
      <w:pPr>
        <w:spacing w:line="240" w:lineRule="auto"/>
        <w:ind w:firstLine="720"/>
        <w:jc w:val="center"/>
        <w:rPr>
          <w:i/>
          <w:iCs/>
          <w:sz w:val="28"/>
          <w:szCs w:val="28"/>
        </w:rPr>
      </w:pPr>
      <w:r w:rsidRPr="002A4AC1">
        <w:rPr>
          <w:i/>
          <w:iCs/>
          <w:sz w:val="28"/>
          <w:szCs w:val="28"/>
        </w:rPr>
        <w:t>Рекомендовано Ученым советом Факультета информационных</w:t>
      </w:r>
    </w:p>
    <w:p w14:paraId="321E4CE9" w14:textId="77777777" w:rsidR="002A4AC1" w:rsidRPr="002A4AC1" w:rsidRDefault="002A4AC1" w:rsidP="002A4AC1">
      <w:pPr>
        <w:spacing w:line="240" w:lineRule="auto"/>
        <w:ind w:firstLine="720"/>
        <w:jc w:val="center"/>
        <w:rPr>
          <w:i/>
          <w:iCs/>
          <w:sz w:val="28"/>
          <w:szCs w:val="28"/>
        </w:rPr>
      </w:pPr>
      <w:r w:rsidRPr="002A4AC1">
        <w:rPr>
          <w:i/>
          <w:iCs/>
          <w:sz w:val="28"/>
          <w:szCs w:val="28"/>
        </w:rPr>
        <w:t>технологий и анализа больших данных</w:t>
      </w:r>
    </w:p>
    <w:p w14:paraId="4F79589E" w14:textId="77777777" w:rsidR="002A4AC1" w:rsidRPr="002A4AC1" w:rsidRDefault="002A4AC1" w:rsidP="002A4AC1">
      <w:pPr>
        <w:spacing w:line="240" w:lineRule="auto"/>
        <w:ind w:firstLine="720"/>
        <w:jc w:val="center"/>
        <w:rPr>
          <w:i/>
          <w:iCs/>
          <w:sz w:val="28"/>
          <w:szCs w:val="28"/>
        </w:rPr>
      </w:pPr>
      <w:r w:rsidRPr="002A4AC1">
        <w:rPr>
          <w:i/>
          <w:iCs/>
          <w:sz w:val="28"/>
          <w:szCs w:val="28"/>
        </w:rPr>
        <w:t>(протокол №39 от 20 декабря 2023 г.)</w:t>
      </w:r>
    </w:p>
    <w:p w14:paraId="7D49744B" w14:textId="77777777" w:rsidR="002A4AC1" w:rsidRPr="002A4AC1" w:rsidRDefault="002A4AC1" w:rsidP="002A4AC1">
      <w:pPr>
        <w:spacing w:line="240" w:lineRule="auto"/>
        <w:ind w:firstLine="720"/>
        <w:jc w:val="center"/>
        <w:rPr>
          <w:i/>
          <w:iCs/>
          <w:sz w:val="28"/>
          <w:szCs w:val="28"/>
        </w:rPr>
      </w:pPr>
    </w:p>
    <w:p w14:paraId="05FF6BB8" w14:textId="77777777" w:rsidR="002A4AC1" w:rsidRPr="002A4AC1" w:rsidRDefault="002A4AC1" w:rsidP="002A4AC1">
      <w:pPr>
        <w:spacing w:line="240" w:lineRule="auto"/>
        <w:ind w:firstLine="720"/>
        <w:jc w:val="center"/>
        <w:rPr>
          <w:i/>
          <w:iCs/>
          <w:sz w:val="28"/>
          <w:szCs w:val="28"/>
        </w:rPr>
      </w:pPr>
      <w:r w:rsidRPr="002A4AC1">
        <w:rPr>
          <w:i/>
          <w:iCs/>
          <w:sz w:val="28"/>
          <w:szCs w:val="28"/>
        </w:rPr>
        <w:t>Одобрено Советом учебно-научного Департамента бизнес-информатики</w:t>
      </w:r>
    </w:p>
    <w:p w14:paraId="32D418BC" w14:textId="77777777" w:rsidR="002A4AC1" w:rsidRPr="002A4AC1" w:rsidRDefault="002A4AC1" w:rsidP="002A4AC1">
      <w:pPr>
        <w:spacing w:line="240" w:lineRule="auto"/>
        <w:ind w:firstLine="720"/>
        <w:jc w:val="center"/>
        <w:rPr>
          <w:i/>
          <w:iCs/>
          <w:sz w:val="28"/>
          <w:szCs w:val="28"/>
        </w:rPr>
      </w:pPr>
      <w:r w:rsidRPr="002A4AC1">
        <w:rPr>
          <w:i/>
          <w:iCs/>
          <w:sz w:val="28"/>
          <w:szCs w:val="28"/>
        </w:rPr>
        <w:t>(протокол № 3 от 18 декабря 2023 г.)</w:t>
      </w:r>
    </w:p>
    <w:p w14:paraId="0887EDB4" w14:textId="77777777" w:rsidR="00F14E04" w:rsidRPr="002A4AC1" w:rsidRDefault="00F14E04" w:rsidP="002A4AC1">
      <w:pPr>
        <w:pStyle w:val="33"/>
        <w:shd w:val="clear" w:color="auto" w:fill="auto"/>
        <w:spacing w:before="0" w:line="240" w:lineRule="auto"/>
        <w:rPr>
          <w:color w:val="000000"/>
          <w:sz w:val="28"/>
          <w:szCs w:val="28"/>
          <w:lang w:eastAsia="ru-RU" w:bidi="ru-RU"/>
        </w:rPr>
      </w:pPr>
    </w:p>
    <w:p w14:paraId="58D3DDEA" w14:textId="06FD9523" w:rsidR="00B66898" w:rsidRPr="00833F2D" w:rsidRDefault="005D21D7" w:rsidP="00F14E04">
      <w:pPr>
        <w:pStyle w:val="33"/>
        <w:shd w:val="clear" w:color="auto" w:fill="auto"/>
        <w:spacing w:before="480" w:line="240" w:lineRule="exact"/>
        <w:rPr>
          <w:color w:val="000000"/>
          <w:sz w:val="28"/>
          <w:szCs w:val="28"/>
          <w:lang w:eastAsia="ru-RU" w:bidi="ru-RU"/>
        </w:rPr>
      </w:pPr>
      <w:r w:rsidRPr="00833F2D">
        <w:rPr>
          <w:color w:val="000000"/>
          <w:sz w:val="28"/>
          <w:szCs w:val="28"/>
          <w:lang w:eastAsia="ru-RU" w:bidi="ru-RU"/>
        </w:rPr>
        <w:t>Москва 202</w:t>
      </w:r>
      <w:r w:rsidR="00180598">
        <w:rPr>
          <w:color w:val="000000"/>
          <w:sz w:val="28"/>
          <w:szCs w:val="28"/>
          <w:lang w:eastAsia="ru-RU" w:bidi="ru-RU"/>
        </w:rPr>
        <w:t>3</w:t>
      </w:r>
      <w:r w:rsidR="00B66898" w:rsidRPr="00833F2D">
        <w:rPr>
          <w:color w:val="000000"/>
          <w:sz w:val="28"/>
          <w:szCs w:val="28"/>
          <w:lang w:eastAsia="ru-RU" w:bidi="ru-RU"/>
        </w:rPr>
        <w:br w:type="page"/>
      </w:r>
    </w:p>
    <w:p w14:paraId="72CAC6BD" w14:textId="77777777" w:rsidR="0090302F" w:rsidRDefault="0090302F" w:rsidP="0090302F">
      <w:pPr>
        <w:pageBreakBefore/>
        <w:autoSpaceDE w:val="0"/>
        <w:autoSpaceDN w:val="0"/>
        <w:adjustRightInd w:val="0"/>
        <w:spacing w:line="240" w:lineRule="auto"/>
        <w:ind w:left="204" w:hanging="204"/>
        <w:jc w:val="center"/>
        <w:rPr>
          <w:b/>
          <w:bCs/>
          <w:sz w:val="28"/>
          <w:szCs w:val="28"/>
          <w:lang w:eastAsia="ru-RU"/>
        </w:rPr>
      </w:pPr>
      <w:r>
        <w:rPr>
          <w:b/>
          <w:bCs/>
          <w:sz w:val="28"/>
          <w:szCs w:val="28"/>
        </w:rPr>
        <w:lastRenderedPageBreak/>
        <w:t>Содержание</w:t>
      </w:r>
    </w:p>
    <w:tbl>
      <w:tblPr>
        <w:tblStyle w:val="16"/>
        <w:tblW w:w="0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8080"/>
        <w:gridCol w:w="708"/>
      </w:tblGrid>
      <w:tr w:rsidR="0090302F" w14:paraId="281B953F" w14:textId="77777777" w:rsidTr="0090302F">
        <w:tc>
          <w:tcPr>
            <w:tcW w:w="846" w:type="dxa"/>
            <w:hideMark/>
          </w:tcPr>
          <w:p w14:paraId="6837340C" w14:textId="77777777" w:rsidR="0090302F" w:rsidRDefault="0090302F" w:rsidP="0090302F">
            <w:pPr>
              <w:autoSpaceDE w:val="0"/>
              <w:autoSpaceDN w:val="0"/>
              <w:adjustRightInd w:val="0"/>
              <w:spacing w:line="240" w:lineRule="auto"/>
              <w:ind w:firstLine="22"/>
              <w:jc w:val="right"/>
              <w:rPr>
                <w:rFonts w:eastAsia="Times New Roman"/>
                <w:szCs w:val="24"/>
              </w:rPr>
            </w:pPr>
            <w:r>
              <w:rPr>
                <w:rFonts w:eastAsia="Times New Roman"/>
                <w:szCs w:val="24"/>
              </w:rPr>
              <w:t>1.</w:t>
            </w:r>
          </w:p>
        </w:tc>
        <w:tc>
          <w:tcPr>
            <w:tcW w:w="8080" w:type="dxa"/>
            <w:hideMark/>
          </w:tcPr>
          <w:p w14:paraId="28D4A613" w14:textId="77777777" w:rsidR="0090302F" w:rsidRDefault="0090302F" w:rsidP="0090302F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Times New Roman"/>
                <w:szCs w:val="24"/>
              </w:rPr>
            </w:pPr>
            <w:r>
              <w:rPr>
                <w:rFonts w:eastAsia="Times New Roman"/>
                <w:szCs w:val="24"/>
              </w:rPr>
              <w:t>Наименование дисциплины……………………………………………….….…</w:t>
            </w:r>
          </w:p>
        </w:tc>
        <w:tc>
          <w:tcPr>
            <w:tcW w:w="708" w:type="dxa"/>
            <w:hideMark/>
          </w:tcPr>
          <w:p w14:paraId="00F3E818" w14:textId="77777777" w:rsidR="0090302F" w:rsidRDefault="0090302F" w:rsidP="0090302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Times New Roman"/>
                <w:szCs w:val="24"/>
              </w:rPr>
            </w:pPr>
            <w:r>
              <w:rPr>
                <w:rFonts w:eastAsia="Times New Roman"/>
                <w:szCs w:val="24"/>
              </w:rPr>
              <w:t>3</w:t>
            </w:r>
          </w:p>
        </w:tc>
      </w:tr>
      <w:tr w:rsidR="0090302F" w14:paraId="12B1D40F" w14:textId="77777777" w:rsidTr="0090302F">
        <w:tc>
          <w:tcPr>
            <w:tcW w:w="846" w:type="dxa"/>
            <w:hideMark/>
          </w:tcPr>
          <w:p w14:paraId="45395207" w14:textId="77777777" w:rsidR="0090302F" w:rsidRDefault="0090302F" w:rsidP="0090302F">
            <w:pPr>
              <w:autoSpaceDE w:val="0"/>
              <w:autoSpaceDN w:val="0"/>
              <w:adjustRightInd w:val="0"/>
              <w:spacing w:line="240" w:lineRule="auto"/>
              <w:ind w:firstLine="22"/>
              <w:jc w:val="right"/>
              <w:rPr>
                <w:rFonts w:eastAsia="Times New Roman"/>
                <w:szCs w:val="24"/>
              </w:rPr>
            </w:pPr>
            <w:r>
              <w:rPr>
                <w:rFonts w:eastAsia="Times New Roman"/>
                <w:szCs w:val="24"/>
              </w:rPr>
              <w:t>2.</w:t>
            </w:r>
          </w:p>
        </w:tc>
        <w:tc>
          <w:tcPr>
            <w:tcW w:w="8080" w:type="dxa"/>
            <w:hideMark/>
          </w:tcPr>
          <w:p w14:paraId="430CA81A" w14:textId="77777777" w:rsidR="0090302F" w:rsidRDefault="0090302F" w:rsidP="0090302F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Times New Roman"/>
                <w:szCs w:val="24"/>
              </w:rPr>
            </w:pPr>
            <w:r>
              <w:rPr>
                <w:rFonts w:eastAsia="Times New Roman"/>
                <w:szCs w:val="24"/>
              </w:rPr>
              <w:t>Перечень планируемых результатов освоения образовательной программы с указанием индикаторов их достижения, соотнесенных с планируемыми результатами обучения по дисциплине…………………………………….…..</w:t>
            </w:r>
          </w:p>
        </w:tc>
        <w:tc>
          <w:tcPr>
            <w:tcW w:w="708" w:type="dxa"/>
          </w:tcPr>
          <w:p w14:paraId="5799CF9A" w14:textId="77777777" w:rsidR="0090302F" w:rsidRDefault="0090302F" w:rsidP="0090302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Times New Roman"/>
                <w:szCs w:val="24"/>
              </w:rPr>
            </w:pPr>
          </w:p>
          <w:p w14:paraId="42BE1ED6" w14:textId="77777777" w:rsidR="0090302F" w:rsidRDefault="0090302F" w:rsidP="0090302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Times New Roman"/>
                <w:szCs w:val="24"/>
                <w:lang w:val="en-US"/>
              </w:rPr>
            </w:pPr>
            <w:r>
              <w:rPr>
                <w:rFonts w:eastAsia="Times New Roman"/>
                <w:szCs w:val="24"/>
                <w:lang w:val="en-US"/>
              </w:rPr>
              <w:t>3</w:t>
            </w:r>
          </w:p>
        </w:tc>
      </w:tr>
      <w:tr w:rsidR="0090302F" w14:paraId="3EAF1F85" w14:textId="77777777" w:rsidTr="0090302F">
        <w:tc>
          <w:tcPr>
            <w:tcW w:w="846" w:type="dxa"/>
            <w:hideMark/>
          </w:tcPr>
          <w:p w14:paraId="4B20EE88" w14:textId="77777777" w:rsidR="0090302F" w:rsidRDefault="0090302F" w:rsidP="0090302F">
            <w:pPr>
              <w:autoSpaceDE w:val="0"/>
              <w:autoSpaceDN w:val="0"/>
              <w:adjustRightInd w:val="0"/>
              <w:spacing w:line="240" w:lineRule="auto"/>
              <w:ind w:firstLine="22"/>
              <w:jc w:val="right"/>
              <w:rPr>
                <w:rFonts w:eastAsia="Times New Roman"/>
                <w:szCs w:val="24"/>
              </w:rPr>
            </w:pPr>
            <w:r>
              <w:rPr>
                <w:rFonts w:eastAsia="Times New Roman"/>
                <w:szCs w:val="24"/>
              </w:rPr>
              <w:t>3.</w:t>
            </w:r>
          </w:p>
        </w:tc>
        <w:tc>
          <w:tcPr>
            <w:tcW w:w="8080" w:type="dxa"/>
            <w:hideMark/>
          </w:tcPr>
          <w:p w14:paraId="496BC241" w14:textId="77777777" w:rsidR="0090302F" w:rsidRDefault="0090302F" w:rsidP="0090302F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Times New Roman"/>
                <w:szCs w:val="24"/>
              </w:rPr>
            </w:pPr>
            <w:r>
              <w:rPr>
                <w:rFonts w:eastAsia="Times New Roman"/>
                <w:szCs w:val="24"/>
              </w:rPr>
              <w:t>Место дисциплины в структуре образовательной программы………….……</w:t>
            </w:r>
          </w:p>
        </w:tc>
        <w:tc>
          <w:tcPr>
            <w:tcW w:w="708" w:type="dxa"/>
            <w:hideMark/>
          </w:tcPr>
          <w:p w14:paraId="46081234" w14:textId="77777777" w:rsidR="0090302F" w:rsidRDefault="0090302F" w:rsidP="0090302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Times New Roman"/>
                <w:szCs w:val="24"/>
              </w:rPr>
            </w:pPr>
            <w:r>
              <w:rPr>
                <w:rFonts w:eastAsia="Times New Roman"/>
                <w:szCs w:val="24"/>
              </w:rPr>
              <w:t>5</w:t>
            </w:r>
          </w:p>
        </w:tc>
      </w:tr>
      <w:tr w:rsidR="0090302F" w14:paraId="40DF930B" w14:textId="77777777" w:rsidTr="0090302F">
        <w:tc>
          <w:tcPr>
            <w:tcW w:w="846" w:type="dxa"/>
            <w:hideMark/>
          </w:tcPr>
          <w:p w14:paraId="5F5907DB" w14:textId="77777777" w:rsidR="0090302F" w:rsidRDefault="0090302F" w:rsidP="0090302F">
            <w:pPr>
              <w:autoSpaceDE w:val="0"/>
              <w:autoSpaceDN w:val="0"/>
              <w:adjustRightInd w:val="0"/>
              <w:spacing w:line="240" w:lineRule="auto"/>
              <w:ind w:firstLine="22"/>
              <w:jc w:val="right"/>
              <w:rPr>
                <w:rFonts w:eastAsia="Times New Roman"/>
                <w:szCs w:val="24"/>
              </w:rPr>
            </w:pPr>
            <w:r>
              <w:rPr>
                <w:rFonts w:eastAsia="Times New Roman"/>
                <w:szCs w:val="24"/>
              </w:rPr>
              <w:t>4.</w:t>
            </w:r>
          </w:p>
        </w:tc>
        <w:tc>
          <w:tcPr>
            <w:tcW w:w="8080" w:type="dxa"/>
            <w:hideMark/>
          </w:tcPr>
          <w:p w14:paraId="758F54E4" w14:textId="77777777" w:rsidR="0090302F" w:rsidRDefault="0090302F" w:rsidP="0090302F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Times New Roman"/>
                <w:szCs w:val="24"/>
              </w:rPr>
            </w:pPr>
            <w:r>
              <w:rPr>
                <w:rFonts w:eastAsia="Times New Roman"/>
                <w:szCs w:val="24"/>
              </w:rPr>
              <w:t>Объем дисциплины в зачетных единицах и в академических часах с выделением объема аудиторной (лекции, семинары) и самостоятельной работы обучающихся ………….…………………………………………………</w:t>
            </w:r>
          </w:p>
        </w:tc>
        <w:tc>
          <w:tcPr>
            <w:tcW w:w="708" w:type="dxa"/>
          </w:tcPr>
          <w:p w14:paraId="16B8A418" w14:textId="77777777" w:rsidR="0090302F" w:rsidRDefault="0090302F" w:rsidP="0090302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Times New Roman"/>
                <w:szCs w:val="24"/>
              </w:rPr>
            </w:pPr>
          </w:p>
          <w:p w14:paraId="447BEA89" w14:textId="77777777" w:rsidR="0090302F" w:rsidRDefault="0090302F" w:rsidP="0090302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Times New Roman"/>
                <w:szCs w:val="24"/>
              </w:rPr>
            </w:pPr>
          </w:p>
          <w:p w14:paraId="60E15DFD" w14:textId="77777777" w:rsidR="0090302F" w:rsidRDefault="0090302F" w:rsidP="0090302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Times New Roman"/>
                <w:szCs w:val="24"/>
              </w:rPr>
            </w:pPr>
            <w:r>
              <w:rPr>
                <w:rFonts w:eastAsia="Times New Roman"/>
                <w:szCs w:val="24"/>
              </w:rPr>
              <w:t>5</w:t>
            </w:r>
          </w:p>
        </w:tc>
      </w:tr>
      <w:tr w:rsidR="0090302F" w14:paraId="2692D3F9" w14:textId="77777777" w:rsidTr="0090302F">
        <w:tc>
          <w:tcPr>
            <w:tcW w:w="846" w:type="dxa"/>
            <w:hideMark/>
          </w:tcPr>
          <w:p w14:paraId="5C18E88F" w14:textId="77777777" w:rsidR="0090302F" w:rsidRDefault="0090302F" w:rsidP="0090302F">
            <w:pPr>
              <w:autoSpaceDE w:val="0"/>
              <w:autoSpaceDN w:val="0"/>
              <w:adjustRightInd w:val="0"/>
              <w:spacing w:line="240" w:lineRule="auto"/>
              <w:ind w:firstLine="22"/>
              <w:jc w:val="right"/>
              <w:rPr>
                <w:rFonts w:eastAsia="Times New Roman"/>
                <w:szCs w:val="24"/>
              </w:rPr>
            </w:pPr>
            <w:r>
              <w:rPr>
                <w:rFonts w:eastAsia="Times New Roman"/>
                <w:szCs w:val="24"/>
              </w:rPr>
              <w:t>5.</w:t>
            </w:r>
          </w:p>
        </w:tc>
        <w:tc>
          <w:tcPr>
            <w:tcW w:w="8080" w:type="dxa"/>
            <w:hideMark/>
          </w:tcPr>
          <w:p w14:paraId="429E8E71" w14:textId="77777777" w:rsidR="0090302F" w:rsidRDefault="0090302F" w:rsidP="0090302F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Times New Roman"/>
                <w:szCs w:val="24"/>
              </w:rPr>
            </w:pPr>
            <w:r>
              <w:rPr>
                <w:rFonts w:eastAsia="Times New Roman"/>
                <w:szCs w:val="24"/>
              </w:rPr>
              <w:t>Содержание дисциплины, структурированное по темам (разделам) дисциплины с указанием их объемов (в академических часах) и видов учебных занятий………………………………………………………………….</w:t>
            </w:r>
          </w:p>
        </w:tc>
        <w:tc>
          <w:tcPr>
            <w:tcW w:w="708" w:type="dxa"/>
          </w:tcPr>
          <w:p w14:paraId="57CB4C62" w14:textId="77777777" w:rsidR="0090302F" w:rsidRDefault="0090302F" w:rsidP="0090302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Times New Roman"/>
                <w:szCs w:val="24"/>
              </w:rPr>
            </w:pPr>
          </w:p>
          <w:p w14:paraId="2D3E2272" w14:textId="77777777" w:rsidR="0090302F" w:rsidRDefault="0090302F" w:rsidP="0090302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Times New Roman"/>
                <w:szCs w:val="24"/>
              </w:rPr>
            </w:pPr>
          </w:p>
          <w:p w14:paraId="43BC36E5" w14:textId="205622BA" w:rsidR="0090302F" w:rsidRDefault="0090302F" w:rsidP="0090302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Times New Roman"/>
                <w:szCs w:val="24"/>
              </w:rPr>
            </w:pPr>
            <w:r>
              <w:rPr>
                <w:rFonts w:eastAsia="Times New Roman"/>
                <w:szCs w:val="24"/>
              </w:rPr>
              <w:t>7</w:t>
            </w:r>
          </w:p>
        </w:tc>
      </w:tr>
      <w:tr w:rsidR="0090302F" w14:paraId="59C77A1A" w14:textId="77777777" w:rsidTr="0090302F">
        <w:tc>
          <w:tcPr>
            <w:tcW w:w="846" w:type="dxa"/>
            <w:hideMark/>
          </w:tcPr>
          <w:p w14:paraId="69DAB6B2" w14:textId="77777777" w:rsidR="0090302F" w:rsidRDefault="0090302F" w:rsidP="0090302F">
            <w:pPr>
              <w:autoSpaceDE w:val="0"/>
              <w:autoSpaceDN w:val="0"/>
              <w:adjustRightInd w:val="0"/>
              <w:spacing w:line="240" w:lineRule="auto"/>
              <w:ind w:firstLine="22"/>
              <w:jc w:val="right"/>
              <w:rPr>
                <w:rFonts w:eastAsia="Times New Roman"/>
                <w:szCs w:val="24"/>
              </w:rPr>
            </w:pPr>
            <w:r>
              <w:rPr>
                <w:rFonts w:eastAsia="Times New Roman"/>
                <w:szCs w:val="24"/>
              </w:rPr>
              <w:t>5.1.</w:t>
            </w:r>
          </w:p>
        </w:tc>
        <w:tc>
          <w:tcPr>
            <w:tcW w:w="8080" w:type="dxa"/>
            <w:hideMark/>
          </w:tcPr>
          <w:p w14:paraId="069FB032" w14:textId="77777777" w:rsidR="0090302F" w:rsidRDefault="0090302F" w:rsidP="0090302F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Times New Roman"/>
                <w:szCs w:val="24"/>
              </w:rPr>
            </w:pPr>
            <w:r>
              <w:rPr>
                <w:rFonts w:eastAsia="Times New Roman"/>
                <w:szCs w:val="24"/>
              </w:rPr>
              <w:t>Содержание дисциплины…………………………………………………...……</w:t>
            </w:r>
          </w:p>
        </w:tc>
        <w:tc>
          <w:tcPr>
            <w:tcW w:w="708" w:type="dxa"/>
            <w:hideMark/>
          </w:tcPr>
          <w:p w14:paraId="3737265C" w14:textId="1859F428" w:rsidR="0090302F" w:rsidRDefault="0090302F" w:rsidP="0090302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Times New Roman"/>
                <w:szCs w:val="24"/>
              </w:rPr>
            </w:pPr>
            <w:r>
              <w:rPr>
                <w:rFonts w:eastAsia="Times New Roman"/>
                <w:szCs w:val="24"/>
              </w:rPr>
              <w:t>7</w:t>
            </w:r>
          </w:p>
        </w:tc>
      </w:tr>
      <w:tr w:rsidR="0090302F" w14:paraId="4ABD00F0" w14:textId="77777777" w:rsidTr="0090302F">
        <w:tc>
          <w:tcPr>
            <w:tcW w:w="846" w:type="dxa"/>
            <w:hideMark/>
          </w:tcPr>
          <w:p w14:paraId="54A419C0" w14:textId="77777777" w:rsidR="0090302F" w:rsidRDefault="0090302F" w:rsidP="0090302F">
            <w:pPr>
              <w:autoSpaceDE w:val="0"/>
              <w:autoSpaceDN w:val="0"/>
              <w:adjustRightInd w:val="0"/>
              <w:spacing w:line="240" w:lineRule="auto"/>
              <w:ind w:firstLine="22"/>
              <w:jc w:val="right"/>
              <w:rPr>
                <w:rFonts w:eastAsia="Times New Roman"/>
                <w:szCs w:val="24"/>
              </w:rPr>
            </w:pPr>
            <w:r>
              <w:rPr>
                <w:rFonts w:eastAsia="Times New Roman"/>
                <w:szCs w:val="24"/>
              </w:rPr>
              <w:t>5.2.</w:t>
            </w:r>
          </w:p>
        </w:tc>
        <w:tc>
          <w:tcPr>
            <w:tcW w:w="8080" w:type="dxa"/>
            <w:hideMark/>
          </w:tcPr>
          <w:p w14:paraId="367CC094" w14:textId="77777777" w:rsidR="0090302F" w:rsidRDefault="0090302F" w:rsidP="0090302F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Times New Roman"/>
                <w:szCs w:val="24"/>
              </w:rPr>
            </w:pPr>
            <w:r>
              <w:rPr>
                <w:rFonts w:eastAsia="Times New Roman"/>
                <w:szCs w:val="24"/>
              </w:rPr>
              <w:t>Учебно-тематический план………………………………………………..……..</w:t>
            </w:r>
          </w:p>
        </w:tc>
        <w:tc>
          <w:tcPr>
            <w:tcW w:w="708" w:type="dxa"/>
            <w:hideMark/>
          </w:tcPr>
          <w:p w14:paraId="6AF4C1D5" w14:textId="07F1FCE4" w:rsidR="0090302F" w:rsidRDefault="0090302F" w:rsidP="0090302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Times New Roman"/>
                <w:szCs w:val="24"/>
              </w:rPr>
            </w:pPr>
            <w:r>
              <w:rPr>
                <w:rFonts w:eastAsia="Times New Roman"/>
                <w:szCs w:val="24"/>
              </w:rPr>
              <w:t>10</w:t>
            </w:r>
          </w:p>
        </w:tc>
      </w:tr>
      <w:tr w:rsidR="0090302F" w14:paraId="6772C3FB" w14:textId="77777777" w:rsidTr="0090302F">
        <w:tc>
          <w:tcPr>
            <w:tcW w:w="846" w:type="dxa"/>
            <w:hideMark/>
          </w:tcPr>
          <w:p w14:paraId="4FD9DB11" w14:textId="77777777" w:rsidR="0090302F" w:rsidRDefault="0090302F" w:rsidP="0090302F">
            <w:pPr>
              <w:autoSpaceDE w:val="0"/>
              <w:autoSpaceDN w:val="0"/>
              <w:adjustRightInd w:val="0"/>
              <w:spacing w:line="240" w:lineRule="auto"/>
              <w:ind w:firstLine="22"/>
              <w:jc w:val="right"/>
              <w:rPr>
                <w:rFonts w:eastAsia="Times New Roman"/>
                <w:szCs w:val="24"/>
              </w:rPr>
            </w:pPr>
            <w:r>
              <w:rPr>
                <w:rFonts w:eastAsia="Times New Roman"/>
                <w:szCs w:val="24"/>
              </w:rPr>
              <w:t>5.3.</w:t>
            </w:r>
          </w:p>
        </w:tc>
        <w:tc>
          <w:tcPr>
            <w:tcW w:w="8080" w:type="dxa"/>
            <w:hideMark/>
          </w:tcPr>
          <w:p w14:paraId="73B5F9E2" w14:textId="77777777" w:rsidR="0090302F" w:rsidRDefault="0090302F" w:rsidP="0090302F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Times New Roman"/>
                <w:szCs w:val="24"/>
              </w:rPr>
            </w:pPr>
            <w:r>
              <w:rPr>
                <w:rFonts w:eastAsia="Times New Roman"/>
                <w:szCs w:val="24"/>
              </w:rPr>
              <w:t>Содержание семинаров, практических занятий…………………………..…....</w:t>
            </w:r>
          </w:p>
        </w:tc>
        <w:tc>
          <w:tcPr>
            <w:tcW w:w="708" w:type="dxa"/>
            <w:hideMark/>
          </w:tcPr>
          <w:p w14:paraId="274043B8" w14:textId="3BC977D1" w:rsidR="0090302F" w:rsidRDefault="0090302F" w:rsidP="0090302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Times New Roman"/>
                <w:szCs w:val="24"/>
              </w:rPr>
            </w:pPr>
            <w:r>
              <w:rPr>
                <w:rFonts w:eastAsia="Times New Roman"/>
                <w:szCs w:val="24"/>
              </w:rPr>
              <w:t>13</w:t>
            </w:r>
          </w:p>
        </w:tc>
      </w:tr>
      <w:tr w:rsidR="0090302F" w14:paraId="7BDAADA4" w14:textId="77777777" w:rsidTr="0090302F">
        <w:tc>
          <w:tcPr>
            <w:tcW w:w="846" w:type="dxa"/>
            <w:hideMark/>
          </w:tcPr>
          <w:p w14:paraId="38D561BB" w14:textId="77777777" w:rsidR="0090302F" w:rsidRDefault="0090302F" w:rsidP="0090302F">
            <w:pPr>
              <w:autoSpaceDE w:val="0"/>
              <w:autoSpaceDN w:val="0"/>
              <w:adjustRightInd w:val="0"/>
              <w:spacing w:line="240" w:lineRule="auto"/>
              <w:ind w:firstLine="22"/>
              <w:jc w:val="right"/>
              <w:rPr>
                <w:rFonts w:eastAsia="Times New Roman"/>
                <w:szCs w:val="24"/>
              </w:rPr>
            </w:pPr>
            <w:r>
              <w:rPr>
                <w:rFonts w:eastAsia="Times New Roman"/>
                <w:szCs w:val="24"/>
              </w:rPr>
              <w:t>6.</w:t>
            </w:r>
          </w:p>
        </w:tc>
        <w:tc>
          <w:tcPr>
            <w:tcW w:w="8080" w:type="dxa"/>
            <w:hideMark/>
          </w:tcPr>
          <w:p w14:paraId="6D130BD6" w14:textId="77777777" w:rsidR="0090302F" w:rsidRDefault="0090302F" w:rsidP="0090302F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Times New Roman"/>
                <w:szCs w:val="24"/>
              </w:rPr>
            </w:pPr>
            <w:r>
              <w:rPr>
                <w:rFonts w:eastAsia="Times New Roman"/>
                <w:szCs w:val="24"/>
              </w:rPr>
              <w:t>Перечень учебно-методического обеспечения для самостоятельной работы обучающихся по дисциплине…………………………………............................</w:t>
            </w:r>
          </w:p>
        </w:tc>
        <w:tc>
          <w:tcPr>
            <w:tcW w:w="708" w:type="dxa"/>
          </w:tcPr>
          <w:p w14:paraId="0EBA06D5" w14:textId="77777777" w:rsidR="0090302F" w:rsidRDefault="0090302F" w:rsidP="0090302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Times New Roman"/>
                <w:szCs w:val="24"/>
              </w:rPr>
            </w:pPr>
          </w:p>
          <w:p w14:paraId="11A4D70C" w14:textId="0D0C4028" w:rsidR="0090302F" w:rsidRDefault="0090302F" w:rsidP="0090302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Times New Roman"/>
                <w:szCs w:val="24"/>
              </w:rPr>
            </w:pPr>
            <w:r>
              <w:rPr>
                <w:rFonts w:eastAsia="Times New Roman"/>
                <w:szCs w:val="24"/>
              </w:rPr>
              <w:t>15</w:t>
            </w:r>
          </w:p>
        </w:tc>
      </w:tr>
      <w:tr w:rsidR="0090302F" w14:paraId="23765EEB" w14:textId="77777777" w:rsidTr="0090302F">
        <w:tc>
          <w:tcPr>
            <w:tcW w:w="846" w:type="dxa"/>
            <w:hideMark/>
          </w:tcPr>
          <w:p w14:paraId="0F4454F5" w14:textId="77777777" w:rsidR="0090302F" w:rsidRDefault="0090302F" w:rsidP="0090302F">
            <w:pPr>
              <w:autoSpaceDE w:val="0"/>
              <w:autoSpaceDN w:val="0"/>
              <w:adjustRightInd w:val="0"/>
              <w:spacing w:line="240" w:lineRule="auto"/>
              <w:ind w:firstLine="22"/>
              <w:jc w:val="right"/>
              <w:rPr>
                <w:rFonts w:eastAsia="Times New Roman"/>
                <w:szCs w:val="24"/>
              </w:rPr>
            </w:pPr>
            <w:r>
              <w:rPr>
                <w:rFonts w:eastAsia="Times New Roman"/>
                <w:szCs w:val="24"/>
              </w:rPr>
              <w:t>6.1.</w:t>
            </w:r>
          </w:p>
        </w:tc>
        <w:tc>
          <w:tcPr>
            <w:tcW w:w="8080" w:type="dxa"/>
            <w:hideMark/>
          </w:tcPr>
          <w:p w14:paraId="4B7BEF87" w14:textId="77777777" w:rsidR="0090302F" w:rsidRDefault="0090302F" w:rsidP="0090302F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Times New Roman"/>
                <w:szCs w:val="24"/>
              </w:rPr>
            </w:pPr>
            <w:r>
              <w:rPr>
                <w:rFonts w:eastAsia="Times New Roman"/>
                <w:szCs w:val="24"/>
              </w:rPr>
              <w:t>Перечень вопросов, отводимых на самостоятельное освоение дисциплины, формы внеаудиторной самостоятельной работы……………………………....</w:t>
            </w:r>
          </w:p>
        </w:tc>
        <w:tc>
          <w:tcPr>
            <w:tcW w:w="708" w:type="dxa"/>
          </w:tcPr>
          <w:p w14:paraId="6CA0F48B" w14:textId="77777777" w:rsidR="0090302F" w:rsidRDefault="0090302F" w:rsidP="0090302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Times New Roman"/>
                <w:szCs w:val="24"/>
              </w:rPr>
            </w:pPr>
          </w:p>
          <w:p w14:paraId="75D264EA" w14:textId="77F0B57D" w:rsidR="0090302F" w:rsidRDefault="0090302F" w:rsidP="0090302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Times New Roman"/>
                <w:szCs w:val="24"/>
                <w:lang w:val="en-US"/>
              </w:rPr>
            </w:pPr>
            <w:r>
              <w:rPr>
                <w:rFonts w:eastAsia="Times New Roman"/>
                <w:szCs w:val="24"/>
              </w:rPr>
              <w:t>15</w:t>
            </w:r>
          </w:p>
        </w:tc>
      </w:tr>
      <w:tr w:rsidR="0090302F" w14:paraId="6A151318" w14:textId="77777777" w:rsidTr="0090302F">
        <w:tc>
          <w:tcPr>
            <w:tcW w:w="846" w:type="dxa"/>
            <w:hideMark/>
          </w:tcPr>
          <w:p w14:paraId="0F24253B" w14:textId="77777777" w:rsidR="0090302F" w:rsidRDefault="0090302F" w:rsidP="0090302F">
            <w:pPr>
              <w:autoSpaceDE w:val="0"/>
              <w:autoSpaceDN w:val="0"/>
              <w:adjustRightInd w:val="0"/>
              <w:spacing w:line="240" w:lineRule="auto"/>
              <w:ind w:firstLine="22"/>
              <w:jc w:val="right"/>
              <w:rPr>
                <w:rFonts w:eastAsia="Times New Roman"/>
                <w:szCs w:val="24"/>
              </w:rPr>
            </w:pPr>
            <w:r>
              <w:rPr>
                <w:rFonts w:eastAsia="Times New Roman"/>
                <w:szCs w:val="24"/>
              </w:rPr>
              <w:t>6.2.</w:t>
            </w:r>
          </w:p>
        </w:tc>
        <w:tc>
          <w:tcPr>
            <w:tcW w:w="8080" w:type="dxa"/>
            <w:hideMark/>
          </w:tcPr>
          <w:p w14:paraId="78B50353" w14:textId="77777777" w:rsidR="0090302F" w:rsidRDefault="0090302F" w:rsidP="0090302F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Times New Roman"/>
                <w:szCs w:val="24"/>
              </w:rPr>
            </w:pPr>
            <w:r>
              <w:rPr>
                <w:rFonts w:eastAsia="Times New Roman"/>
                <w:szCs w:val="24"/>
              </w:rPr>
              <w:t>Перечень вопросов, заданий, тем для подготовки к текущему контролю ………………………………………….…………………………………….……</w:t>
            </w:r>
          </w:p>
        </w:tc>
        <w:tc>
          <w:tcPr>
            <w:tcW w:w="708" w:type="dxa"/>
          </w:tcPr>
          <w:p w14:paraId="534D7E83" w14:textId="77777777" w:rsidR="0090302F" w:rsidRDefault="0090302F" w:rsidP="0090302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Times New Roman"/>
                <w:szCs w:val="24"/>
              </w:rPr>
            </w:pPr>
          </w:p>
          <w:p w14:paraId="5EFB4F10" w14:textId="703413E2" w:rsidR="0090302F" w:rsidRDefault="0090302F" w:rsidP="0090302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Times New Roman"/>
                <w:szCs w:val="24"/>
                <w:lang w:val="en-US"/>
              </w:rPr>
            </w:pPr>
            <w:r>
              <w:rPr>
                <w:rFonts w:eastAsia="Times New Roman"/>
                <w:szCs w:val="24"/>
              </w:rPr>
              <w:t>16</w:t>
            </w:r>
          </w:p>
        </w:tc>
      </w:tr>
      <w:tr w:rsidR="0090302F" w14:paraId="3E6C6819" w14:textId="77777777" w:rsidTr="0090302F">
        <w:tc>
          <w:tcPr>
            <w:tcW w:w="846" w:type="dxa"/>
            <w:hideMark/>
          </w:tcPr>
          <w:p w14:paraId="458A6A57" w14:textId="77777777" w:rsidR="0090302F" w:rsidRDefault="0090302F" w:rsidP="0090302F">
            <w:pPr>
              <w:autoSpaceDE w:val="0"/>
              <w:autoSpaceDN w:val="0"/>
              <w:adjustRightInd w:val="0"/>
              <w:spacing w:line="240" w:lineRule="auto"/>
              <w:ind w:firstLine="22"/>
              <w:jc w:val="right"/>
              <w:rPr>
                <w:rFonts w:eastAsia="Times New Roman"/>
                <w:szCs w:val="24"/>
              </w:rPr>
            </w:pPr>
            <w:r>
              <w:rPr>
                <w:rFonts w:eastAsia="Times New Roman"/>
                <w:szCs w:val="24"/>
              </w:rPr>
              <w:t>7.</w:t>
            </w:r>
          </w:p>
        </w:tc>
        <w:tc>
          <w:tcPr>
            <w:tcW w:w="8080" w:type="dxa"/>
            <w:hideMark/>
          </w:tcPr>
          <w:p w14:paraId="6A1E77A6" w14:textId="77777777" w:rsidR="0090302F" w:rsidRDefault="0090302F" w:rsidP="0090302F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Times New Roman"/>
                <w:szCs w:val="24"/>
              </w:rPr>
            </w:pPr>
            <w:r>
              <w:rPr>
                <w:rFonts w:eastAsia="Times New Roman"/>
                <w:szCs w:val="24"/>
              </w:rPr>
              <w:t>Фонд оценочных средств для проведения промежуточной аттестации обучающихся по дисциплине………………………………………………..…..</w:t>
            </w:r>
          </w:p>
        </w:tc>
        <w:tc>
          <w:tcPr>
            <w:tcW w:w="708" w:type="dxa"/>
          </w:tcPr>
          <w:p w14:paraId="2DE118A9" w14:textId="77777777" w:rsidR="0090302F" w:rsidRDefault="0090302F" w:rsidP="0090302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Times New Roman"/>
                <w:szCs w:val="24"/>
              </w:rPr>
            </w:pPr>
          </w:p>
          <w:p w14:paraId="2F7BE0D0" w14:textId="7668C39E" w:rsidR="0090302F" w:rsidRDefault="0090302F" w:rsidP="0090302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Times New Roman"/>
                <w:szCs w:val="24"/>
              </w:rPr>
            </w:pPr>
            <w:r>
              <w:rPr>
                <w:rFonts w:eastAsia="Times New Roman"/>
                <w:szCs w:val="24"/>
                <w:lang w:val="en-US"/>
              </w:rPr>
              <w:t>1</w:t>
            </w:r>
            <w:r>
              <w:rPr>
                <w:rFonts w:eastAsia="Times New Roman"/>
                <w:szCs w:val="24"/>
              </w:rPr>
              <w:t>8</w:t>
            </w:r>
          </w:p>
        </w:tc>
      </w:tr>
      <w:tr w:rsidR="0090302F" w14:paraId="0390E1FF" w14:textId="77777777" w:rsidTr="0090302F">
        <w:tc>
          <w:tcPr>
            <w:tcW w:w="846" w:type="dxa"/>
            <w:hideMark/>
          </w:tcPr>
          <w:p w14:paraId="5FE26D6F" w14:textId="77777777" w:rsidR="0090302F" w:rsidRDefault="0090302F" w:rsidP="0090302F">
            <w:pPr>
              <w:autoSpaceDE w:val="0"/>
              <w:autoSpaceDN w:val="0"/>
              <w:adjustRightInd w:val="0"/>
              <w:spacing w:line="240" w:lineRule="auto"/>
              <w:ind w:firstLine="22"/>
              <w:jc w:val="right"/>
              <w:rPr>
                <w:rFonts w:eastAsia="Times New Roman"/>
                <w:szCs w:val="24"/>
              </w:rPr>
            </w:pPr>
            <w:r>
              <w:rPr>
                <w:rFonts w:eastAsia="Times New Roman"/>
                <w:szCs w:val="24"/>
              </w:rPr>
              <w:t>8.</w:t>
            </w:r>
          </w:p>
        </w:tc>
        <w:tc>
          <w:tcPr>
            <w:tcW w:w="8080" w:type="dxa"/>
            <w:hideMark/>
          </w:tcPr>
          <w:p w14:paraId="0C8D19D0" w14:textId="77777777" w:rsidR="0090302F" w:rsidRDefault="0090302F" w:rsidP="0090302F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Times New Roman"/>
                <w:szCs w:val="24"/>
              </w:rPr>
            </w:pPr>
            <w:r>
              <w:rPr>
                <w:rFonts w:eastAsia="Times New Roman"/>
                <w:szCs w:val="24"/>
              </w:rPr>
              <w:t>Перечень основной и дополнительной учебной литературы, необходимой для освоения дисциплины…………………………………………………..……</w:t>
            </w:r>
          </w:p>
        </w:tc>
        <w:tc>
          <w:tcPr>
            <w:tcW w:w="708" w:type="dxa"/>
          </w:tcPr>
          <w:p w14:paraId="1C23F5EA" w14:textId="77777777" w:rsidR="0090302F" w:rsidRDefault="0090302F" w:rsidP="0090302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Times New Roman"/>
                <w:szCs w:val="24"/>
              </w:rPr>
            </w:pPr>
          </w:p>
          <w:p w14:paraId="2A9DD213" w14:textId="1F65FD6B" w:rsidR="0090302F" w:rsidRDefault="0090302F" w:rsidP="0090302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Times New Roman"/>
                <w:szCs w:val="24"/>
              </w:rPr>
            </w:pPr>
            <w:r>
              <w:rPr>
                <w:rFonts w:eastAsia="Times New Roman"/>
                <w:szCs w:val="24"/>
                <w:lang w:val="en-US"/>
              </w:rPr>
              <w:t>25</w:t>
            </w:r>
          </w:p>
        </w:tc>
      </w:tr>
      <w:tr w:rsidR="0090302F" w14:paraId="34BA2B4E" w14:textId="77777777" w:rsidTr="0090302F">
        <w:tc>
          <w:tcPr>
            <w:tcW w:w="846" w:type="dxa"/>
            <w:hideMark/>
          </w:tcPr>
          <w:p w14:paraId="683AA4DD" w14:textId="77777777" w:rsidR="0090302F" w:rsidRDefault="0090302F" w:rsidP="0090302F">
            <w:pPr>
              <w:autoSpaceDE w:val="0"/>
              <w:autoSpaceDN w:val="0"/>
              <w:adjustRightInd w:val="0"/>
              <w:spacing w:line="240" w:lineRule="auto"/>
              <w:ind w:firstLine="22"/>
              <w:jc w:val="right"/>
              <w:rPr>
                <w:rFonts w:eastAsia="Times New Roman"/>
                <w:szCs w:val="24"/>
              </w:rPr>
            </w:pPr>
            <w:r>
              <w:rPr>
                <w:rFonts w:eastAsia="Times New Roman"/>
                <w:szCs w:val="24"/>
              </w:rPr>
              <w:t>9.</w:t>
            </w:r>
          </w:p>
        </w:tc>
        <w:tc>
          <w:tcPr>
            <w:tcW w:w="8080" w:type="dxa"/>
            <w:hideMark/>
          </w:tcPr>
          <w:p w14:paraId="2CD39917" w14:textId="77777777" w:rsidR="0090302F" w:rsidRDefault="0090302F" w:rsidP="0090302F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Times New Roman"/>
                <w:szCs w:val="24"/>
              </w:rPr>
            </w:pPr>
            <w:r>
              <w:rPr>
                <w:rFonts w:eastAsia="Times New Roman"/>
                <w:szCs w:val="24"/>
              </w:rPr>
              <w:t>Перечень ресурсов информационно-телекоммуникационной сети «Интернет», необходимых для освоения дисциплины……………..……..……</w:t>
            </w:r>
          </w:p>
        </w:tc>
        <w:tc>
          <w:tcPr>
            <w:tcW w:w="708" w:type="dxa"/>
          </w:tcPr>
          <w:p w14:paraId="4CA4C2EC" w14:textId="77777777" w:rsidR="0090302F" w:rsidRDefault="0090302F" w:rsidP="0090302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Times New Roman"/>
                <w:szCs w:val="24"/>
              </w:rPr>
            </w:pPr>
          </w:p>
          <w:p w14:paraId="67D6C115" w14:textId="511B32FF" w:rsidR="0090302F" w:rsidRDefault="00CB007C" w:rsidP="0090302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Times New Roman"/>
                <w:szCs w:val="24"/>
              </w:rPr>
            </w:pPr>
            <w:r>
              <w:rPr>
                <w:rFonts w:eastAsia="Times New Roman"/>
                <w:szCs w:val="24"/>
                <w:lang w:val="en-US"/>
              </w:rPr>
              <w:t>26</w:t>
            </w:r>
          </w:p>
        </w:tc>
      </w:tr>
      <w:tr w:rsidR="0090302F" w14:paraId="2B384694" w14:textId="77777777" w:rsidTr="0090302F">
        <w:tc>
          <w:tcPr>
            <w:tcW w:w="846" w:type="dxa"/>
            <w:hideMark/>
          </w:tcPr>
          <w:p w14:paraId="651C1FA8" w14:textId="77777777" w:rsidR="0090302F" w:rsidRDefault="0090302F" w:rsidP="0090302F">
            <w:pPr>
              <w:autoSpaceDE w:val="0"/>
              <w:autoSpaceDN w:val="0"/>
              <w:adjustRightInd w:val="0"/>
              <w:spacing w:line="240" w:lineRule="auto"/>
              <w:ind w:firstLine="22"/>
              <w:jc w:val="right"/>
              <w:rPr>
                <w:rFonts w:eastAsia="Times New Roman"/>
                <w:szCs w:val="24"/>
              </w:rPr>
            </w:pPr>
            <w:r>
              <w:rPr>
                <w:rFonts w:eastAsia="Times New Roman"/>
                <w:szCs w:val="24"/>
              </w:rPr>
              <w:t>10.</w:t>
            </w:r>
          </w:p>
        </w:tc>
        <w:tc>
          <w:tcPr>
            <w:tcW w:w="8080" w:type="dxa"/>
            <w:hideMark/>
          </w:tcPr>
          <w:p w14:paraId="02F76573" w14:textId="77777777" w:rsidR="0090302F" w:rsidRDefault="0090302F" w:rsidP="0090302F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Times New Roman"/>
                <w:szCs w:val="24"/>
              </w:rPr>
            </w:pPr>
            <w:r>
              <w:rPr>
                <w:rFonts w:eastAsia="Times New Roman"/>
                <w:szCs w:val="24"/>
              </w:rPr>
              <w:t>Методические указания для обучающихся по освоению дисциплины………………………………………………….…………………....</w:t>
            </w:r>
          </w:p>
        </w:tc>
        <w:tc>
          <w:tcPr>
            <w:tcW w:w="708" w:type="dxa"/>
          </w:tcPr>
          <w:p w14:paraId="67FB9217" w14:textId="77777777" w:rsidR="0090302F" w:rsidRDefault="0090302F" w:rsidP="0090302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Times New Roman"/>
                <w:szCs w:val="24"/>
              </w:rPr>
            </w:pPr>
          </w:p>
          <w:p w14:paraId="392067BB" w14:textId="65BD9E70" w:rsidR="0090302F" w:rsidRDefault="00CB007C" w:rsidP="0090302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Times New Roman"/>
                <w:szCs w:val="24"/>
              </w:rPr>
            </w:pPr>
            <w:r>
              <w:rPr>
                <w:rFonts w:eastAsia="Times New Roman"/>
                <w:szCs w:val="24"/>
                <w:lang w:val="en-US"/>
              </w:rPr>
              <w:t>27</w:t>
            </w:r>
          </w:p>
        </w:tc>
      </w:tr>
      <w:tr w:rsidR="0090302F" w14:paraId="72339607" w14:textId="77777777" w:rsidTr="0090302F">
        <w:tc>
          <w:tcPr>
            <w:tcW w:w="846" w:type="dxa"/>
            <w:hideMark/>
          </w:tcPr>
          <w:p w14:paraId="28F866D8" w14:textId="77777777" w:rsidR="0090302F" w:rsidRDefault="0090302F" w:rsidP="0090302F">
            <w:pPr>
              <w:autoSpaceDE w:val="0"/>
              <w:autoSpaceDN w:val="0"/>
              <w:adjustRightInd w:val="0"/>
              <w:spacing w:line="240" w:lineRule="auto"/>
              <w:ind w:firstLine="22"/>
              <w:jc w:val="right"/>
              <w:rPr>
                <w:rFonts w:eastAsia="Times New Roman"/>
                <w:szCs w:val="24"/>
              </w:rPr>
            </w:pPr>
            <w:r>
              <w:rPr>
                <w:rFonts w:eastAsia="Times New Roman"/>
                <w:szCs w:val="24"/>
              </w:rPr>
              <w:t>11.</w:t>
            </w:r>
          </w:p>
        </w:tc>
        <w:tc>
          <w:tcPr>
            <w:tcW w:w="8080" w:type="dxa"/>
            <w:hideMark/>
          </w:tcPr>
          <w:p w14:paraId="5C8E4675" w14:textId="77777777" w:rsidR="0090302F" w:rsidRDefault="0090302F" w:rsidP="0090302F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Times New Roman"/>
                <w:szCs w:val="24"/>
              </w:rPr>
            </w:pPr>
            <w:r>
              <w:rPr>
                <w:rFonts w:eastAsia="Times New Roman"/>
                <w:szCs w:val="24"/>
              </w:rPr>
              <w:t>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систем………………………………………………………………………..…….</w:t>
            </w:r>
          </w:p>
        </w:tc>
        <w:tc>
          <w:tcPr>
            <w:tcW w:w="708" w:type="dxa"/>
          </w:tcPr>
          <w:p w14:paraId="5931D61C" w14:textId="77777777" w:rsidR="0090302F" w:rsidRDefault="0090302F" w:rsidP="0090302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Times New Roman"/>
                <w:szCs w:val="24"/>
              </w:rPr>
            </w:pPr>
          </w:p>
          <w:p w14:paraId="67EFE7AE" w14:textId="77777777" w:rsidR="0090302F" w:rsidRDefault="0090302F" w:rsidP="0090302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Times New Roman"/>
                <w:szCs w:val="24"/>
              </w:rPr>
            </w:pPr>
          </w:p>
          <w:p w14:paraId="7997F38C" w14:textId="77777777" w:rsidR="0090302F" w:rsidRDefault="0090302F" w:rsidP="0090302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Times New Roman"/>
                <w:szCs w:val="24"/>
              </w:rPr>
            </w:pPr>
          </w:p>
          <w:p w14:paraId="55672CEE" w14:textId="44DE656D" w:rsidR="0090302F" w:rsidRDefault="00CB007C" w:rsidP="0090302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Times New Roman"/>
                <w:szCs w:val="24"/>
              </w:rPr>
            </w:pPr>
            <w:r>
              <w:rPr>
                <w:rFonts w:eastAsia="Times New Roman"/>
                <w:szCs w:val="24"/>
                <w:lang w:val="en-US"/>
              </w:rPr>
              <w:t>27</w:t>
            </w:r>
          </w:p>
        </w:tc>
      </w:tr>
      <w:tr w:rsidR="0090302F" w14:paraId="2E701329" w14:textId="77777777" w:rsidTr="0090302F">
        <w:tc>
          <w:tcPr>
            <w:tcW w:w="846" w:type="dxa"/>
            <w:hideMark/>
          </w:tcPr>
          <w:p w14:paraId="400F7624" w14:textId="77777777" w:rsidR="0090302F" w:rsidRDefault="0090302F" w:rsidP="0090302F">
            <w:pPr>
              <w:autoSpaceDE w:val="0"/>
              <w:autoSpaceDN w:val="0"/>
              <w:adjustRightInd w:val="0"/>
              <w:spacing w:line="240" w:lineRule="auto"/>
              <w:ind w:firstLine="22"/>
              <w:jc w:val="right"/>
              <w:rPr>
                <w:rFonts w:eastAsia="Times New Roman"/>
                <w:szCs w:val="24"/>
              </w:rPr>
            </w:pPr>
            <w:r>
              <w:rPr>
                <w:rFonts w:eastAsia="Times New Roman"/>
                <w:szCs w:val="24"/>
              </w:rPr>
              <w:t>12.</w:t>
            </w:r>
          </w:p>
        </w:tc>
        <w:tc>
          <w:tcPr>
            <w:tcW w:w="8080" w:type="dxa"/>
            <w:hideMark/>
          </w:tcPr>
          <w:p w14:paraId="2C3416A0" w14:textId="77777777" w:rsidR="0090302F" w:rsidRDefault="0090302F" w:rsidP="0090302F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Times New Roman"/>
                <w:szCs w:val="24"/>
              </w:rPr>
            </w:pPr>
            <w:r>
              <w:rPr>
                <w:rFonts w:eastAsia="Times New Roman"/>
                <w:szCs w:val="24"/>
              </w:rPr>
              <w:t>Описание материально-технической базы, необходимой для осуществления образовательного процесса по дисциплине………….........................................</w:t>
            </w:r>
          </w:p>
        </w:tc>
        <w:tc>
          <w:tcPr>
            <w:tcW w:w="708" w:type="dxa"/>
          </w:tcPr>
          <w:p w14:paraId="6554BFE8" w14:textId="77777777" w:rsidR="0090302F" w:rsidRDefault="0090302F" w:rsidP="0090302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Times New Roman"/>
                <w:szCs w:val="24"/>
              </w:rPr>
            </w:pPr>
          </w:p>
          <w:p w14:paraId="7F530191" w14:textId="799BB576" w:rsidR="0090302F" w:rsidRDefault="00CB007C" w:rsidP="0090302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Times New Roman"/>
                <w:szCs w:val="24"/>
              </w:rPr>
            </w:pPr>
            <w:r>
              <w:rPr>
                <w:rFonts w:eastAsia="Times New Roman"/>
                <w:szCs w:val="24"/>
                <w:lang w:val="en-US"/>
              </w:rPr>
              <w:t>27</w:t>
            </w:r>
          </w:p>
        </w:tc>
      </w:tr>
    </w:tbl>
    <w:p w14:paraId="319E6319" w14:textId="3E782D30" w:rsidR="005D21D7" w:rsidRPr="0090302F" w:rsidRDefault="005D21D7" w:rsidP="00CB007C">
      <w:pPr>
        <w:pStyle w:val="1"/>
        <w:numPr>
          <w:ilvl w:val="0"/>
          <w:numId w:val="0"/>
        </w:numPr>
        <w:spacing w:before="0" w:line="240" w:lineRule="auto"/>
        <w:ind w:left="432" w:right="-610"/>
        <w:rPr>
          <w:rFonts w:ascii="Times New Roman" w:eastAsia="Times New Roman" w:hAnsi="Times New Roman"/>
          <w:sz w:val="24"/>
          <w:szCs w:val="24"/>
        </w:rPr>
        <w:sectPr w:rsidR="005D21D7" w:rsidRPr="0090302F" w:rsidSect="004F4F7B">
          <w:footerReference w:type="default" r:id="rId8"/>
          <w:pgSz w:w="11909" w:h="16838"/>
          <w:pgMar w:top="851" w:right="794" w:bottom="851" w:left="1701" w:header="0" w:footer="6" w:gutter="0"/>
          <w:cols w:space="720"/>
          <w:noEndnote/>
          <w:docGrid w:linePitch="360"/>
        </w:sectPr>
      </w:pPr>
    </w:p>
    <w:p w14:paraId="244C8595" w14:textId="0FE81454" w:rsidR="005D21D7" w:rsidRPr="0090302F" w:rsidRDefault="0090302F" w:rsidP="0090302F">
      <w:pPr>
        <w:pStyle w:val="1TimesNewRoman1"/>
        <w:numPr>
          <w:ilvl w:val="0"/>
          <w:numId w:val="0"/>
        </w:numPr>
        <w:rPr>
          <w:sz w:val="28"/>
          <w:szCs w:val="28"/>
        </w:rPr>
      </w:pPr>
      <w:bookmarkStart w:id="2" w:name="bookmark3"/>
      <w:bookmarkStart w:id="3" w:name="_Toc151846639"/>
      <w:r w:rsidRPr="0090302F">
        <w:rPr>
          <w:sz w:val="28"/>
          <w:szCs w:val="28"/>
          <w:lang w:eastAsia="ru-RU" w:bidi="ru-RU"/>
        </w:rPr>
        <w:lastRenderedPageBreak/>
        <w:t>1.</w:t>
      </w:r>
      <w:r w:rsidR="005D21D7" w:rsidRPr="0090302F">
        <w:rPr>
          <w:sz w:val="28"/>
          <w:szCs w:val="28"/>
          <w:lang w:eastAsia="ru-RU" w:bidi="ru-RU"/>
        </w:rPr>
        <w:t>Наименование дисциплины</w:t>
      </w:r>
      <w:bookmarkEnd w:id="2"/>
      <w:bookmarkEnd w:id="3"/>
    </w:p>
    <w:p w14:paraId="26AD7441" w14:textId="56010989" w:rsidR="005D21D7" w:rsidRPr="0090302F" w:rsidRDefault="00A71BAE" w:rsidP="0090302F">
      <w:pPr>
        <w:pStyle w:val="33"/>
        <w:shd w:val="clear" w:color="auto" w:fill="auto"/>
        <w:spacing w:before="0" w:line="370" w:lineRule="exact"/>
        <w:ind w:right="20"/>
        <w:jc w:val="both"/>
        <w:rPr>
          <w:color w:val="000000"/>
          <w:sz w:val="28"/>
          <w:szCs w:val="28"/>
          <w:lang w:eastAsia="ru-RU" w:bidi="ru-RU"/>
        </w:rPr>
      </w:pPr>
      <w:r w:rsidRPr="0090302F">
        <w:rPr>
          <w:color w:val="000000"/>
          <w:sz w:val="28"/>
          <w:szCs w:val="28"/>
          <w:lang w:eastAsia="ru-RU" w:bidi="ru-RU"/>
        </w:rPr>
        <w:t>«</w:t>
      </w:r>
      <w:r w:rsidR="005D21D7" w:rsidRPr="0090302F">
        <w:rPr>
          <w:color w:val="000000"/>
          <w:sz w:val="28"/>
          <w:szCs w:val="28"/>
          <w:lang w:eastAsia="ru-RU" w:bidi="ru-RU"/>
        </w:rPr>
        <w:t>Информационные технологии в цифровой экономике</w:t>
      </w:r>
      <w:r w:rsidRPr="0090302F">
        <w:rPr>
          <w:color w:val="000000"/>
          <w:sz w:val="28"/>
          <w:szCs w:val="28"/>
          <w:lang w:eastAsia="ru-RU" w:bidi="ru-RU"/>
        </w:rPr>
        <w:t>»</w:t>
      </w:r>
      <w:r w:rsidR="005D21D7" w:rsidRPr="0090302F">
        <w:rPr>
          <w:color w:val="000000"/>
          <w:sz w:val="28"/>
          <w:szCs w:val="28"/>
          <w:lang w:eastAsia="ru-RU" w:bidi="ru-RU"/>
        </w:rPr>
        <w:t>.</w:t>
      </w:r>
    </w:p>
    <w:p w14:paraId="6751B442" w14:textId="38185ED7" w:rsidR="005D21D7" w:rsidRPr="0090302F" w:rsidRDefault="0090302F" w:rsidP="0090302F">
      <w:pPr>
        <w:pStyle w:val="1TimesNewRoman1"/>
        <w:numPr>
          <w:ilvl w:val="0"/>
          <w:numId w:val="0"/>
        </w:numPr>
        <w:rPr>
          <w:sz w:val="28"/>
          <w:szCs w:val="28"/>
          <w:lang w:eastAsia="ru-RU" w:bidi="ru-RU"/>
        </w:rPr>
      </w:pPr>
      <w:bookmarkStart w:id="4" w:name="bookmark4"/>
      <w:bookmarkStart w:id="5" w:name="_Toc151846640"/>
      <w:r>
        <w:rPr>
          <w:sz w:val="28"/>
          <w:szCs w:val="28"/>
          <w:lang w:eastAsia="ru-RU" w:bidi="ru-RU"/>
        </w:rPr>
        <w:t>2.</w:t>
      </w:r>
      <w:r w:rsidR="005D21D7" w:rsidRPr="0090302F">
        <w:rPr>
          <w:sz w:val="28"/>
          <w:szCs w:val="28"/>
          <w:lang w:eastAsia="ru-RU" w:bidi="ru-RU"/>
        </w:rPr>
        <w:t>Перечень планируемых результатов освоения образовательной программы с указанием индикаторов их достижения, соотнесенных с планируемыми результатами обучения по дисциплине</w:t>
      </w:r>
      <w:bookmarkEnd w:id="4"/>
      <w:bookmarkEnd w:id="5"/>
    </w:p>
    <w:p w14:paraId="447D2F3A" w14:textId="77777777" w:rsidR="005D21D7" w:rsidRPr="0090302F" w:rsidRDefault="005D21D7" w:rsidP="00833F2D">
      <w:pPr>
        <w:pStyle w:val="33"/>
        <w:shd w:val="clear" w:color="auto" w:fill="auto"/>
        <w:spacing w:before="0" w:line="370" w:lineRule="exact"/>
        <w:ind w:right="20" w:firstLine="567"/>
        <w:jc w:val="both"/>
        <w:rPr>
          <w:sz w:val="28"/>
          <w:szCs w:val="28"/>
        </w:rPr>
      </w:pPr>
      <w:r w:rsidRPr="0090302F">
        <w:rPr>
          <w:color w:val="000000"/>
          <w:sz w:val="28"/>
          <w:szCs w:val="28"/>
          <w:lang w:eastAsia="ru-RU" w:bidi="ru-RU"/>
        </w:rPr>
        <w:t>В результате изучения дисциплины у студентов должны быть сформированы следующие компетенции:</w:t>
      </w:r>
    </w:p>
    <w:p w14:paraId="623ED1A4" w14:textId="78B92A15" w:rsidR="008B250B" w:rsidRPr="0090302F" w:rsidRDefault="008B250B" w:rsidP="008B250B">
      <w:pPr>
        <w:pStyle w:val="ab"/>
        <w:shd w:val="clear" w:color="auto" w:fill="auto"/>
        <w:jc w:val="right"/>
        <w:rPr>
          <w:color w:val="000000"/>
          <w:sz w:val="28"/>
          <w:szCs w:val="28"/>
          <w:lang w:eastAsia="ru-RU" w:bidi="ru-RU"/>
        </w:rPr>
      </w:pPr>
      <w:r w:rsidRPr="0090302F">
        <w:rPr>
          <w:color w:val="000000"/>
          <w:sz w:val="28"/>
          <w:szCs w:val="28"/>
          <w:lang w:eastAsia="ru-RU" w:bidi="ru-RU"/>
        </w:rPr>
        <w:t>Таблица 1</w:t>
      </w:r>
    </w:p>
    <w:tbl>
      <w:tblPr>
        <w:tblOverlap w:val="never"/>
        <w:tblW w:w="935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"/>
        <w:gridCol w:w="978"/>
        <w:gridCol w:w="1845"/>
        <w:gridCol w:w="2694"/>
        <w:gridCol w:w="3827"/>
      </w:tblGrid>
      <w:tr w:rsidR="00027920" w:rsidRPr="001E45D8" w14:paraId="5AC61BBF" w14:textId="77777777" w:rsidTr="0090302F">
        <w:trPr>
          <w:trHeight w:val="20"/>
        </w:trPr>
        <w:tc>
          <w:tcPr>
            <w:tcW w:w="98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51B2E57" w14:textId="77777777" w:rsidR="00027920" w:rsidRPr="001E45D8" w:rsidRDefault="00027920" w:rsidP="008F3938">
            <w:pPr>
              <w:pStyle w:val="33"/>
              <w:shd w:val="clear" w:color="auto" w:fill="auto"/>
              <w:spacing w:before="0" w:line="240" w:lineRule="auto"/>
              <w:rPr>
                <w:sz w:val="24"/>
                <w:szCs w:val="24"/>
              </w:rPr>
            </w:pPr>
            <w:r w:rsidRPr="001E45D8">
              <w:rPr>
                <w:rStyle w:val="10pt0pt"/>
                <w:sz w:val="24"/>
                <w:szCs w:val="24"/>
              </w:rPr>
              <w:t>Код компетенции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ECD7C3A" w14:textId="77777777" w:rsidR="00027920" w:rsidRPr="001E45D8" w:rsidRDefault="00027920" w:rsidP="008F3938">
            <w:pPr>
              <w:pStyle w:val="33"/>
              <w:shd w:val="clear" w:color="auto" w:fill="auto"/>
              <w:spacing w:before="0" w:line="240" w:lineRule="auto"/>
              <w:rPr>
                <w:sz w:val="24"/>
                <w:szCs w:val="24"/>
              </w:rPr>
            </w:pPr>
            <w:r w:rsidRPr="001E45D8">
              <w:rPr>
                <w:rStyle w:val="10pt0pt"/>
                <w:sz w:val="24"/>
                <w:szCs w:val="24"/>
              </w:rPr>
              <w:t>Наименование компетенции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C236E86" w14:textId="77777777" w:rsidR="00027920" w:rsidRPr="001E45D8" w:rsidRDefault="00027920" w:rsidP="008F3938">
            <w:pPr>
              <w:pStyle w:val="33"/>
              <w:shd w:val="clear" w:color="auto" w:fill="auto"/>
              <w:spacing w:before="0" w:line="240" w:lineRule="auto"/>
              <w:rPr>
                <w:sz w:val="24"/>
                <w:szCs w:val="24"/>
              </w:rPr>
            </w:pPr>
            <w:r w:rsidRPr="001E45D8">
              <w:rPr>
                <w:rStyle w:val="10pt0pt"/>
                <w:sz w:val="24"/>
                <w:szCs w:val="24"/>
              </w:rPr>
              <w:t>Индикаторы достижения компетенции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53E007" w14:textId="77777777" w:rsidR="00027920" w:rsidRPr="001E45D8" w:rsidRDefault="00027920" w:rsidP="008F3938">
            <w:pPr>
              <w:pStyle w:val="33"/>
              <w:shd w:val="clear" w:color="auto" w:fill="auto"/>
              <w:spacing w:before="0" w:line="240" w:lineRule="auto"/>
              <w:rPr>
                <w:sz w:val="24"/>
                <w:szCs w:val="24"/>
              </w:rPr>
            </w:pPr>
            <w:r w:rsidRPr="001E45D8">
              <w:rPr>
                <w:rStyle w:val="10pt0pt"/>
                <w:sz w:val="24"/>
                <w:szCs w:val="24"/>
              </w:rPr>
              <w:t>Результаты обучения (владения, умения и знания), соотнесенные с компетенциями/индикаторами достижения компетенции</w:t>
            </w:r>
          </w:p>
        </w:tc>
      </w:tr>
      <w:tr w:rsidR="00027920" w:rsidRPr="001E45D8" w14:paraId="3A2A7001" w14:textId="77777777" w:rsidTr="0090302F">
        <w:trPr>
          <w:trHeight w:val="20"/>
        </w:trPr>
        <w:tc>
          <w:tcPr>
            <w:tcW w:w="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D2358DB" w14:textId="77777777" w:rsidR="00027920" w:rsidRPr="001E45D8" w:rsidRDefault="00027920" w:rsidP="008F3938">
            <w:pPr>
              <w:pStyle w:val="33"/>
              <w:shd w:val="clear" w:color="auto" w:fill="auto"/>
              <w:spacing w:before="0" w:line="240" w:lineRule="auto"/>
              <w:jc w:val="both"/>
              <w:rPr>
                <w:sz w:val="24"/>
                <w:szCs w:val="24"/>
              </w:rPr>
            </w:pPr>
            <w:r w:rsidRPr="001E45D8">
              <w:rPr>
                <w:rStyle w:val="10pt0pt"/>
                <w:sz w:val="24"/>
                <w:szCs w:val="24"/>
              </w:rPr>
              <w:t>УК-4</w:t>
            </w: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4C86D1F" w14:textId="77777777" w:rsidR="00027920" w:rsidRDefault="00027920" w:rsidP="008F0B39">
            <w:pPr>
              <w:pStyle w:val="33"/>
              <w:shd w:val="clear" w:color="auto" w:fill="auto"/>
              <w:spacing w:before="0" w:line="250" w:lineRule="exact"/>
              <w:ind w:left="120"/>
              <w:jc w:val="left"/>
              <w:rPr>
                <w:rStyle w:val="10pt0pt0"/>
                <w:sz w:val="24"/>
                <w:szCs w:val="24"/>
              </w:rPr>
            </w:pPr>
            <w:r w:rsidRPr="001E45D8">
              <w:rPr>
                <w:rStyle w:val="10pt0pt0"/>
                <w:sz w:val="24"/>
                <w:szCs w:val="24"/>
              </w:rPr>
              <w:t>Способность использовать прикладное программное обеспечение при решении профессиональных задач.</w:t>
            </w:r>
          </w:p>
          <w:p w14:paraId="0B416E22" w14:textId="77777777" w:rsidR="00B87364" w:rsidRDefault="00B87364" w:rsidP="008F0B39">
            <w:pPr>
              <w:pStyle w:val="33"/>
              <w:shd w:val="clear" w:color="auto" w:fill="auto"/>
              <w:spacing w:before="0" w:line="250" w:lineRule="exact"/>
              <w:ind w:left="120"/>
              <w:jc w:val="left"/>
              <w:rPr>
                <w:rStyle w:val="10pt0pt0"/>
                <w:sz w:val="24"/>
                <w:szCs w:val="24"/>
              </w:rPr>
            </w:pPr>
          </w:p>
          <w:p w14:paraId="65D04CE0" w14:textId="77777777" w:rsidR="00B87364" w:rsidRDefault="00B87364" w:rsidP="008F0B39">
            <w:pPr>
              <w:pStyle w:val="33"/>
              <w:shd w:val="clear" w:color="auto" w:fill="auto"/>
              <w:spacing w:before="0" w:line="250" w:lineRule="exact"/>
              <w:ind w:left="120"/>
              <w:jc w:val="left"/>
              <w:rPr>
                <w:rStyle w:val="10pt0pt0"/>
                <w:sz w:val="24"/>
                <w:szCs w:val="24"/>
              </w:rPr>
            </w:pPr>
          </w:p>
          <w:p w14:paraId="647CF985" w14:textId="77777777" w:rsidR="00B87364" w:rsidRDefault="00B87364" w:rsidP="008F0B39">
            <w:pPr>
              <w:pStyle w:val="33"/>
              <w:shd w:val="clear" w:color="auto" w:fill="auto"/>
              <w:spacing w:before="0" w:line="250" w:lineRule="exact"/>
              <w:ind w:left="120"/>
              <w:jc w:val="left"/>
              <w:rPr>
                <w:rStyle w:val="10pt0pt0"/>
                <w:sz w:val="24"/>
                <w:szCs w:val="24"/>
              </w:rPr>
            </w:pPr>
          </w:p>
          <w:p w14:paraId="4A2879C4" w14:textId="532058D0" w:rsidR="00B87364" w:rsidRPr="00B87364" w:rsidRDefault="00B87364" w:rsidP="00B87364">
            <w:pPr>
              <w:spacing w:line="240" w:lineRule="auto"/>
              <w:rPr>
                <w:rFonts w:eastAsia="Calibri" w:cs="Times New Roman"/>
                <w:szCs w:val="24"/>
              </w:rPr>
            </w:pPr>
            <w:r w:rsidRPr="00271D95">
              <w:rPr>
                <w:rFonts w:eastAsia="Calibri" w:cs="Times New Roman"/>
                <w:szCs w:val="24"/>
              </w:rPr>
              <w:t xml:space="preserve"> </w:t>
            </w:r>
          </w:p>
          <w:p w14:paraId="5014CE08" w14:textId="1A9A48A3" w:rsidR="00B87364" w:rsidRPr="001E45D8" w:rsidRDefault="00B87364" w:rsidP="00B87364">
            <w:pPr>
              <w:pStyle w:val="33"/>
              <w:shd w:val="clear" w:color="auto" w:fill="auto"/>
              <w:spacing w:before="0" w:line="250" w:lineRule="exact"/>
              <w:ind w:left="120"/>
              <w:jc w:val="left"/>
              <w:rPr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930E824" w14:textId="77777777" w:rsidR="00027920" w:rsidRPr="001E45D8" w:rsidRDefault="00027920" w:rsidP="008F0B39">
            <w:pPr>
              <w:pStyle w:val="33"/>
              <w:shd w:val="clear" w:color="auto" w:fill="auto"/>
              <w:spacing w:before="0" w:line="250" w:lineRule="exact"/>
              <w:ind w:left="120"/>
              <w:jc w:val="left"/>
              <w:rPr>
                <w:sz w:val="24"/>
                <w:szCs w:val="24"/>
              </w:rPr>
            </w:pPr>
            <w:r w:rsidRPr="001E45D8">
              <w:rPr>
                <w:rStyle w:val="10pt0pt0"/>
                <w:sz w:val="24"/>
                <w:szCs w:val="24"/>
              </w:rPr>
              <w:t>1. Использует основные методы и средства получения, представления, хранения и обработки данных.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44681BF" w14:textId="77777777" w:rsidR="00027920" w:rsidRPr="008F0B39" w:rsidRDefault="00027920" w:rsidP="00582347">
            <w:pPr>
              <w:pStyle w:val="33"/>
              <w:shd w:val="clear" w:color="auto" w:fill="auto"/>
              <w:spacing w:before="0" w:line="250" w:lineRule="exact"/>
              <w:ind w:left="120"/>
              <w:jc w:val="left"/>
              <w:rPr>
                <w:sz w:val="24"/>
                <w:szCs w:val="24"/>
              </w:rPr>
            </w:pPr>
            <w:r w:rsidRPr="008F0B39">
              <w:rPr>
                <w:rStyle w:val="10pt0pt"/>
                <w:sz w:val="24"/>
                <w:szCs w:val="24"/>
              </w:rPr>
              <w:t xml:space="preserve">Знать: </w:t>
            </w:r>
            <w:r w:rsidRPr="008F0B39">
              <w:rPr>
                <w:rStyle w:val="10pt0pt0"/>
                <w:sz w:val="24"/>
                <w:szCs w:val="24"/>
              </w:rPr>
              <w:t>основные принципы функционирования современного общего и профессионального прикладного программного обеспечения.</w:t>
            </w:r>
          </w:p>
          <w:p w14:paraId="4FEC5FF7" w14:textId="77777777" w:rsidR="00027920" w:rsidRPr="008F0B39" w:rsidRDefault="00027920" w:rsidP="00582347">
            <w:pPr>
              <w:pStyle w:val="33"/>
              <w:shd w:val="clear" w:color="auto" w:fill="auto"/>
              <w:spacing w:before="0" w:line="250" w:lineRule="exact"/>
              <w:ind w:left="120"/>
              <w:jc w:val="left"/>
              <w:rPr>
                <w:sz w:val="24"/>
                <w:szCs w:val="24"/>
              </w:rPr>
            </w:pPr>
            <w:r w:rsidRPr="008F0B39">
              <w:rPr>
                <w:rStyle w:val="10pt0pt"/>
                <w:sz w:val="24"/>
                <w:szCs w:val="24"/>
              </w:rPr>
              <w:t xml:space="preserve">Уметь: </w:t>
            </w:r>
            <w:r w:rsidRPr="008F0B39">
              <w:rPr>
                <w:rStyle w:val="10pt0pt0"/>
                <w:sz w:val="24"/>
                <w:szCs w:val="24"/>
              </w:rPr>
              <w:t>использовать возможности современного общего программного обеспечения для решения прикладных задач.</w:t>
            </w:r>
          </w:p>
        </w:tc>
      </w:tr>
      <w:tr w:rsidR="00027920" w:rsidRPr="001E45D8" w14:paraId="33868A1B" w14:textId="77777777" w:rsidTr="0090302F">
        <w:trPr>
          <w:trHeight w:val="20"/>
        </w:trPr>
        <w:tc>
          <w:tcPr>
            <w:tcW w:w="985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</w:tcPr>
          <w:p w14:paraId="0917B813" w14:textId="77777777" w:rsidR="00027920" w:rsidRPr="001E45D8" w:rsidRDefault="00027920" w:rsidP="008F3938">
            <w:pPr>
              <w:spacing w:line="240" w:lineRule="auto"/>
              <w:rPr>
                <w:rFonts w:cs="Times New Roman"/>
                <w:szCs w:val="24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6DFD5EFB" w14:textId="77777777" w:rsidR="00027920" w:rsidRPr="001E45D8" w:rsidRDefault="00027920" w:rsidP="008F3938">
            <w:pPr>
              <w:spacing w:line="240" w:lineRule="auto"/>
              <w:rPr>
                <w:rFonts w:cs="Times New Roman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C31B839" w14:textId="77777777" w:rsidR="00027920" w:rsidRPr="001E45D8" w:rsidRDefault="00027920" w:rsidP="008F0B39">
            <w:pPr>
              <w:pStyle w:val="33"/>
              <w:shd w:val="clear" w:color="auto" w:fill="auto"/>
              <w:spacing w:before="0" w:line="250" w:lineRule="exact"/>
              <w:ind w:left="120"/>
              <w:jc w:val="left"/>
              <w:rPr>
                <w:sz w:val="24"/>
                <w:szCs w:val="24"/>
              </w:rPr>
            </w:pPr>
            <w:r w:rsidRPr="001E45D8">
              <w:rPr>
                <w:rStyle w:val="10pt0pt0"/>
                <w:sz w:val="24"/>
                <w:szCs w:val="24"/>
              </w:rPr>
              <w:t>2. Демонстрирует владение профессиональными пакетами прикладных программ.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A75320F" w14:textId="77777777" w:rsidR="00027920" w:rsidRPr="008F0B39" w:rsidRDefault="00027920" w:rsidP="00582347">
            <w:pPr>
              <w:pStyle w:val="33"/>
              <w:shd w:val="clear" w:color="auto" w:fill="auto"/>
              <w:spacing w:before="0" w:line="250" w:lineRule="exact"/>
              <w:ind w:left="120"/>
              <w:jc w:val="left"/>
              <w:rPr>
                <w:sz w:val="24"/>
                <w:szCs w:val="24"/>
              </w:rPr>
            </w:pPr>
            <w:r w:rsidRPr="008F0B39">
              <w:rPr>
                <w:rStyle w:val="10pt0pt"/>
                <w:sz w:val="24"/>
                <w:szCs w:val="24"/>
              </w:rPr>
              <w:t xml:space="preserve">Знать: </w:t>
            </w:r>
            <w:r w:rsidRPr="008F0B39">
              <w:rPr>
                <w:rStyle w:val="10pt0pt0"/>
                <w:sz w:val="24"/>
                <w:szCs w:val="24"/>
              </w:rPr>
              <w:t>современное состояние и тенденции развития профессиональных пакетов прикладных программ.</w:t>
            </w:r>
          </w:p>
          <w:p w14:paraId="4D0E2AA3" w14:textId="77777777" w:rsidR="00027920" w:rsidRPr="008F0B39" w:rsidRDefault="00027920" w:rsidP="00582347">
            <w:pPr>
              <w:pStyle w:val="33"/>
              <w:shd w:val="clear" w:color="auto" w:fill="auto"/>
              <w:spacing w:before="0" w:line="250" w:lineRule="exact"/>
              <w:ind w:left="120"/>
              <w:jc w:val="left"/>
              <w:rPr>
                <w:sz w:val="24"/>
                <w:szCs w:val="24"/>
              </w:rPr>
            </w:pPr>
            <w:r w:rsidRPr="008F0B39">
              <w:rPr>
                <w:rStyle w:val="10pt0pt"/>
                <w:sz w:val="24"/>
                <w:szCs w:val="24"/>
              </w:rPr>
              <w:t xml:space="preserve">Уметь: </w:t>
            </w:r>
            <w:r w:rsidRPr="008F0B39">
              <w:rPr>
                <w:rStyle w:val="10pt0pt0"/>
                <w:sz w:val="24"/>
                <w:szCs w:val="24"/>
              </w:rPr>
              <w:t>эффективно использовать возможности информационных технологий для решения прикладных задач, возникающих как в процессе обучения в вузе, так и в будущей профессиональной деятельности</w:t>
            </w:r>
          </w:p>
        </w:tc>
      </w:tr>
      <w:tr w:rsidR="00027920" w:rsidRPr="001E45D8" w14:paraId="1ABA4CC7" w14:textId="77777777" w:rsidTr="0090302F">
        <w:trPr>
          <w:trHeight w:val="20"/>
        </w:trPr>
        <w:tc>
          <w:tcPr>
            <w:tcW w:w="985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</w:tcPr>
          <w:p w14:paraId="4B6CEDF2" w14:textId="77777777" w:rsidR="00027920" w:rsidRPr="001E45D8" w:rsidRDefault="00027920" w:rsidP="008F3938">
            <w:pPr>
              <w:spacing w:line="240" w:lineRule="auto"/>
              <w:rPr>
                <w:rFonts w:cs="Times New Roman"/>
                <w:szCs w:val="24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2CF14956" w14:textId="77777777" w:rsidR="00027920" w:rsidRPr="001E45D8" w:rsidRDefault="00027920" w:rsidP="008F3938">
            <w:pPr>
              <w:spacing w:line="240" w:lineRule="auto"/>
              <w:rPr>
                <w:rFonts w:cs="Times New Roman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F973BB6" w14:textId="77777777" w:rsidR="00027920" w:rsidRPr="001E45D8" w:rsidRDefault="00027920" w:rsidP="008F0B39">
            <w:pPr>
              <w:pStyle w:val="33"/>
              <w:shd w:val="clear" w:color="auto" w:fill="auto"/>
              <w:spacing w:before="0" w:line="250" w:lineRule="exact"/>
              <w:ind w:left="120"/>
              <w:jc w:val="left"/>
              <w:rPr>
                <w:sz w:val="24"/>
                <w:szCs w:val="24"/>
              </w:rPr>
            </w:pPr>
            <w:r w:rsidRPr="001E45D8">
              <w:rPr>
                <w:rStyle w:val="10pt0pt0"/>
                <w:sz w:val="24"/>
                <w:szCs w:val="24"/>
              </w:rPr>
              <w:t>3. Выбирает необходимое прикладное программное обеспечение в зависимости от решаемой задачи.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7DA9C4C" w14:textId="77777777" w:rsidR="00027920" w:rsidRPr="008F0B39" w:rsidRDefault="00027920" w:rsidP="00582347">
            <w:pPr>
              <w:pStyle w:val="33"/>
              <w:shd w:val="clear" w:color="auto" w:fill="auto"/>
              <w:spacing w:before="0" w:line="250" w:lineRule="exact"/>
              <w:ind w:left="120"/>
              <w:jc w:val="left"/>
              <w:rPr>
                <w:rStyle w:val="10pt0pt0"/>
                <w:sz w:val="24"/>
                <w:szCs w:val="24"/>
              </w:rPr>
            </w:pPr>
            <w:r w:rsidRPr="008F0B39">
              <w:rPr>
                <w:rStyle w:val="10pt0pt"/>
                <w:sz w:val="24"/>
                <w:szCs w:val="24"/>
              </w:rPr>
              <w:t xml:space="preserve">Знать: </w:t>
            </w:r>
            <w:r w:rsidRPr="008F0B39">
              <w:rPr>
                <w:rStyle w:val="10pt0pt0"/>
                <w:sz w:val="24"/>
                <w:szCs w:val="24"/>
              </w:rPr>
              <w:t>классификацию общего и профессионального прикладного программного обеспечения.</w:t>
            </w:r>
          </w:p>
          <w:p w14:paraId="08AAC7A9" w14:textId="77777777" w:rsidR="00027920" w:rsidRPr="008F0B39" w:rsidRDefault="00027920" w:rsidP="00582347">
            <w:pPr>
              <w:pStyle w:val="33"/>
              <w:shd w:val="clear" w:color="auto" w:fill="auto"/>
              <w:spacing w:before="0" w:line="250" w:lineRule="exact"/>
              <w:ind w:left="120"/>
              <w:jc w:val="left"/>
              <w:rPr>
                <w:sz w:val="24"/>
                <w:szCs w:val="24"/>
              </w:rPr>
            </w:pPr>
            <w:r w:rsidRPr="008F0B39">
              <w:rPr>
                <w:rStyle w:val="10pt0pt"/>
                <w:sz w:val="24"/>
                <w:szCs w:val="24"/>
              </w:rPr>
              <w:t xml:space="preserve">Уметь: </w:t>
            </w:r>
            <w:r w:rsidRPr="008F0B39">
              <w:rPr>
                <w:rStyle w:val="10pt0pt0"/>
                <w:sz w:val="24"/>
                <w:szCs w:val="24"/>
              </w:rPr>
              <w:t>выбирать необходимое прикладное программное обеспечение в зависимости от решаемой задачи.</w:t>
            </w:r>
          </w:p>
        </w:tc>
      </w:tr>
      <w:tr w:rsidR="00027920" w:rsidRPr="001E45D8" w14:paraId="392E7CB9" w14:textId="77777777" w:rsidTr="0090302F">
        <w:trPr>
          <w:trHeight w:val="20"/>
        </w:trPr>
        <w:tc>
          <w:tcPr>
            <w:tcW w:w="985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820327A" w14:textId="77777777" w:rsidR="00027920" w:rsidRPr="001E45D8" w:rsidRDefault="00027920" w:rsidP="008F3938">
            <w:pPr>
              <w:spacing w:line="240" w:lineRule="auto"/>
              <w:rPr>
                <w:rFonts w:cs="Times New Roman"/>
                <w:szCs w:val="24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63D5767" w14:textId="77777777" w:rsidR="00027920" w:rsidRPr="001E45D8" w:rsidRDefault="00027920" w:rsidP="008F3938">
            <w:pPr>
              <w:spacing w:line="240" w:lineRule="auto"/>
              <w:rPr>
                <w:rFonts w:cs="Times New Roman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A4EBF3D" w14:textId="77777777" w:rsidR="00027920" w:rsidRPr="001E45D8" w:rsidRDefault="00027920" w:rsidP="008F0B39">
            <w:pPr>
              <w:pStyle w:val="33"/>
              <w:shd w:val="clear" w:color="auto" w:fill="auto"/>
              <w:spacing w:before="0" w:line="250" w:lineRule="exact"/>
              <w:ind w:left="120"/>
              <w:jc w:val="left"/>
              <w:rPr>
                <w:sz w:val="24"/>
                <w:szCs w:val="24"/>
              </w:rPr>
            </w:pPr>
            <w:r w:rsidRPr="001E45D8">
              <w:rPr>
                <w:rStyle w:val="10pt0pt0"/>
                <w:sz w:val="24"/>
                <w:szCs w:val="24"/>
              </w:rPr>
              <w:t>4. Использует прикладное программное обеспечение для решения конкретных прикладных задач.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A0B8989" w14:textId="77777777" w:rsidR="00027920" w:rsidRPr="008F0B39" w:rsidRDefault="00027920" w:rsidP="00582347">
            <w:pPr>
              <w:pStyle w:val="33"/>
              <w:shd w:val="clear" w:color="auto" w:fill="auto"/>
              <w:spacing w:before="0" w:line="250" w:lineRule="exact"/>
              <w:ind w:left="120"/>
              <w:jc w:val="left"/>
              <w:rPr>
                <w:sz w:val="24"/>
                <w:szCs w:val="24"/>
              </w:rPr>
            </w:pPr>
            <w:r w:rsidRPr="008F0B39">
              <w:rPr>
                <w:rStyle w:val="10pt0pt"/>
                <w:sz w:val="24"/>
                <w:szCs w:val="24"/>
              </w:rPr>
              <w:t xml:space="preserve">Знать: </w:t>
            </w:r>
            <w:r w:rsidRPr="008F0B39">
              <w:rPr>
                <w:rStyle w:val="10pt0pt0"/>
                <w:sz w:val="24"/>
                <w:szCs w:val="24"/>
              </w:rPr>
              <w:t>возможности и функционал прикладного программного обеспечения.</w:t>
            </w:r>
          </w:p>
          <w:p w14:paraId="67A828B4" w14:textId="77777777" w:rsidR="00027920" w:rsidRPr="008F0B39" w:rsidRDefault="00027920" w:rsidP="00582347">
            <w:pPr>
              <w:pStyle w:val="33"/>
              <w:shd w:val="clear" w:color="auto" w:fill="auto"/>
              <w:spacing w:before="0" w:line="250" w:lineRule="exact"/>
              <w:ind w:left="120"/>
              <w:jc w:val="left"/>
              <w:rPr>
                <w:sz w:val="24"/>
                <w:szCs w:val="24"/>
              </w:rPr>
            </w:pPr>
            <w:r w:rsidRPr="008F0B39">
              <w:rPr>
                <w:rStyle w:val="10pt0pt"/>
                <w:sz w:val="24"/>
                <w:szCs w:val="24"/>
              </w:rPr>
              <w:t xml:space="preserve">Уметь: </w:t>
            </w:r>
            <w:r w:rsidRPr="008F0B39">
              <w:rPr>
                <w:rStyle w:val="10pt0pt0"/>
                <w:sz w:val="24"/>
                <w:szCs w:val="24"/>
              </w:rPr>
              <w:t>эффективно использовать возможности прикладного программного обеспечения для решения задач, возникающих как в процессе обучения в вузе, так и в будущей профессиональной деятельности.</w:t>
            </w:r>
          </w:p>
        </w:tc>
      </w:tr>
      <w:tr w:rsidR="00027920" w:rsidRPr="001E45D8" w14:paraId="3E5C660D" w14:textId="77777777" w:rsidTr="0090302F">
        <w:trPr>
          <w:gridBefore w:val="1"/>
          <w:wBefore w:w="7" w:type="dxa"/>
          <w:trHeight w:val="20"/>
        </w:trPr>
        <w:tc>
          <w:tcPr>
            <w:tcW w:w="9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7739E4C" w14:textId="77777777" w:rsidR="00027920" w:rsidRPr="001E45D8" w:rsidRDefault="00027920" w:rsidP="008F3938">
            <w:pPr>
              <w:pStyle w:val="33"/>
              <w:shd w:val="clear" w:color="auto" w:fill="auto"/>
              <w:spacing w:before="0" w:line="200" w:lineRule="exact"/>
              <w:ind w:left="120"/>
              <w:jc w:val="left"/>
              <w:rPr>
                <w:sz w:val="24"/>
                <w:szCs w:val="24"/>
              </w:rPr>
            </w:pPr>
            <w:r w:rsidRPr="001E45D8">
              <w:rPr>
                <w:rStyle w:val="10pt0pt"/>
                <w:sz w:val="24"/>
                <w:szCs w:val="24"/>
              </w:rPr>
              <w:t>УК-10</w:t>
            </w: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DE76796" w14:textId="77777777" w:rsidR="00027920" w:rsidRDefault="00027920" w:rsidP="008F3938">
            <w:pPr>
              <w:pStyle w:val="33"/>
              <w:shd w:val="clear" w:color="auto" w:fill="auto"/>
              <w:spacing w:before="0" w:line="254" w:lineRule="exact"/>
              <w:ind w:left="120"/>
              <w:jc w:val="left"/>
              <w:rPr>
                <w:rStyle w:val="10pt0pt0"/>
                <w:sz w:val="24"/>
                <w:szCs w:val="24"/>
              </w:rPr>
            </w:pPr>
            <w:r w:rsidRPr="001E45D8">
              <w:rPr>
                <w:rStyle w:val="10pt0pt0"/>
                <w:sz w:val="24"/>
                <w:szCs w:val="24"/>
              </w:rPr>
              <w:t xml:space="preserve">Способность осуществлять поиск, </w:t>
            </w:r>
            <w:r w:rsidRPr="001E45D8">
              <w:rPr>
                <w:rStyle w:val="10pt0pt0"/>
                <w:sz w:val="24"/>
                <w:szCs w:val="24"/>
              </w:rPr>
              <w:lastRenderedPageBreak/>
              <w:t>критически анализировать, обобщать и систематизировать информацию, использовать системный подход для решения поставленных задач</w:t>
            </w:r>
          </w:p>
          <w:p w14:paraId="0C5EE80F" w14:textId="77777777" w:rsidR="003326D1" w:rsidRDefault="003326D1" w:rsidP="008F3938">
            <w:pPr>
              <w:pStyle w:val="33"/>
              <w:shd w:val="clear" w:color="auto" w:fill="auto"/>
              <w:spacing w:before="0" w:line="254" w:lineRule="exact"/>
              <w:ind w:left="120"/>
              <w:jc w:val="left"/>
              <w:rPr>
                <w:rStyle w:val="10pt0pt0"/>
                <w:sz w:val="24"/>
                <w:szCs w:val="24"/>
              </w:rPr>
            </w:pPr>
          </w:p>
          <w:p w14:paraId="20C71B56" w14:textId="77777777" w:rsidR="003326D1" w:rsidRDefault="003326D1" w:rsidP="008F3938">
            <w:pPr>
              <w:pStyle w:val="33"/>
              <w:shd w:val="clear" w:color="auto" w:fill="auto"/>
              <w:spacing w:before="0" w:line="254" w:lineRule="exact"/>
              <w:ind w:left="120"/>
              <w:jc w:val="left"/>
              <w:rPr>
                <w:rStyle w:val="10pt0pt0"/>
                <w:sz w:val="24"/>
                <w:szCs w:val="24"/>
              </w:rPr>
            </w:pPr>
          </w:p>
          <w:p w14:paraId="2FB74E17" w14:textId="6616EBAF" w:rsidR="003326D1" w:rsidRPr="00636FC9" w:rsidRDefault="003326D1" w:rsidP="003326D1">
            <w:pPr>
              <w:spacing w:line="240" w:lineRule="auto"/>
              <w:rPr>
                <w:rFonts w:cs="Times New Roman"/>
                <w:szCs w:val="24"/>
              </w:rPr>
            </w:pPr>
          </w:p>
          <w:p w14:paraId="398CA253" w14:textId="65BE2297" w:rsidR="003326D1" w:rsidRPr="001E45D8" w:rsidRDefault="003326D1" w:rsidP="003326D1">
            <w:pPr>
              <w:pStyle w:val="33"/>
              <w:shd w:val="clear" w:color="auto" w:fill="auto"/>
              <w:spacing w:before="0" w:line="254" w:lineRule="exact"/>
              <w:ind w:left="120"/>
              <w:jc w:val="left"/>
              <w:rPr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33C2663" w14:textId="77777777" w:rsidR="00027920" w:rsidRPr="001E45D8" w:rsidRDefault="00027920" w:rsidP="008F3938">
            <w:pPr>
              <w:pStyle w:val="33"/>
              <w:shd w:val="clear" w:color="auto" w:fill="auto"/>
              <w:spacing w:before="0" w:line="250" w:lineRule="exact"/>
              <w:ind w:left="120"/>
              <w:jc w:val="left"/>
              <w:rPr>
                <w:sz w:val="24"/>
                <w:szCs w:val="24"/>
              </w:rPr>
            </w:pPr>
            <w:r w:rsidRPr="001E45D8">
              <w:rPr>
                <w:rStyle w:val="10pt0pt0"/>
                <w:sz w:val="24"/>
                <w:szCs w:val="24"/>
              </w:rPr>
              <w:lastRenderedPageBreak/>
              <w:t xml:space="preserve">1. Четко описывает состав и структуру требуемых данных и информации, грамотно </w:t>
            </w:r>
            <w:r w:rsidRPr="001E45D8">
              <w:rPr>
                <w:rStyle w:val="10pt0pt0"/>
                <w:sz w:val="24"/>
                <w:szCs w:val="24"/>
              </w:rPr>
              <w:lastRenderedPageBreak/>
              <w:t>реализует процессы их сбора, обработки и интерпретации.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59994CF" w14:textId="77777777" w:rsidR="00027920" w:rsidRPr="008F0B39" w:rsidRDefault="00027920" w:rsidP="00582347">
            <w:pPr>
              <w:pStyle w:val="33"/>
              <w:shd w:val="clear" w:color="auto" w:fill="auto"/>
              <w:spacing w:before="0" w:line="250" w:lineRule="exact"/>
              <w:ind w:left="120"/>
              <w:jc w:val="left"/>
              <w:rPr>
                <w:rStyle w:val="10pt0pt0"/>
                <w:sz w:val="24"/>
                <w:szCs w:val="24"/>
              </w:rPr>
            </w:pPr>
            <w:r w:rsidRPr="008F0B39">
              <w:rPr>
                <w:rStyle w:val="10pt0pt"/>
                <w:sz w:val="24"/>
                <w:szCs w:val="24"/>
              </w:rPr>
              <w:lastRenderedPageBreak/>
              <w:t>Знать</w:t>
            </w:r>
            <w:r w:rsidRPr="008F0B39">
              <w:rPr>
                <w:rStyle w:val="10pt0pt0"/>
                <w:sz w:val="24"/>
                <w:szCs w:val="24"/>
              </w:rPr>
              <w:t>: способы анализа, обобщения и систематизации информации в области бизнес-деятельности организации.</w:t>
            </w:r>
          </w:p>
          <w:p w14:paraId="3FEE91CE" w14:textId="77777777" w:rsidR="00027920" w:rsidRPr="008F0B39" w:rsidRDefault="00027920" w:rsidP="00582347">
            <w:pPr>
              <w:pStyle w:val="33"/>
              <w:shd w:val="clear" w:color="auto" w:fill="auto"/>
              <w:spacing w:before="0" w:line="250" w:lineRule="exact"/>
              <w:ind w:left="120"/>
              <w:jc w:val="left"/>
              <w:rPr>
                <w:sz w:val="24"/>
                <w:szCs w:val="24"/>
              </w:rPr>
            </w:pPr>
            <w:r w:rsidRPr="008F0B39">
              <w:rPr>
                <w:rStyle w:val="10pt0pt"/>
                <w:sz w:val="24"/>
                <w:szCs w:val="24"/>
              </w:rPr>
              <w:lastRenderedPageBreak/>
              <w:t xml:space="preserve">Уметь: </w:t>
            </w:r>
            <w:r w:rsidRPr="008F0B39">
              <w:rPr>
                <w:rStyle w:val="10pt0pt0"/>
                <w:sz w:val="24"/>
                <w:szCs w:val="24"/>
              </w:rPr>
              <w:t>анализировать и систематизировать информацию, полученную из различных источников с использованием информационных технологий.</w:t>
            </w:r>
          </w:p>
        </w:tc>
      </w:tr>
      <w:tr w:rsidR="00027920" w:rsidRPr="001E45D8" w14:paraId="7256E751" w14:textId="77777777" w:rsidTr="0090302F">
        <w:trPr>
          <w:gridBefore w:val="1"/>
          <w:wBefore w:w="7" w:type="dxa"/>
          <w:trHeight w:val="20"/>
        </w:trPr>
        <w:tc>
          <w:tcPr>
            <w:tcW w:w="978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79C3CEDF" w14:textId="77777777" w:rsidR="00027920" w:rsidRPr="001E45D8" w:rsidRDefault="00027920" w:rsidP="008F3938">
            <w:pPr>
              <w:rPr>
                <w:rFonts w:cs="Times New Roman"/>
                <w:szCs w:val="24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67E42C28" w14:textId="77777777" w:rsidR="00027920" w:rsidRPr="001E45D8" w:rsidRDefault="00027920" w:rsidP="008F3938">
            <w:pPr>
              <w:rPr>
                <w:rFonts w:cs="Times New Roman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77EF125" w14:textId="77777777" w:rsidR="00027920" w:rsidRPr="001E45D8" w:rsidRDefault="00027920" w:rsidP="008F3938">
            <w:pPr>
              <w:pStyle w:val="33"/>
              <w:shd w:val="clear" w:color="auto" w:fill="auto"/>
              <w:spacing w:before="0" w:line="250" w:lineRule="exact"/>
              <w:ind w:left="120"/>
              <w:jc w:val="left"/>
              <w:rPr>
                <w:sz w:val="24"/>
                <w:szCs w:val="24"/>
              </w:rPr>
            </w:pPr>
            <w:r w:rsidRPr="001E45D8">
              <w:rPr>
                <w:rStyle w:val="10pt0pt0"/>
                <w:sz w:val="24"/>
                <w:szCs w:val="24"/>
              </w:rPr>
              <w:t>2. Обосновывает сущность происходящего, выявляет закономерности, понимает природу вариабельности.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BF5E086" w14:textId="77777777" w:rsidR="00027920" w:rsidRPr="008F0B39" w:rsidRDefault="00027920" w:rsidP="008F3938">
            <w:pPr>
              <w:pStyle w:val="33"/>
              <w:shd w:val="clear" w:color="auto" w:fill="auto"/>
              <w:spacing w:before="0" w:line="250" w:lineRule="exact"/>
              <w:ind w:left="120"/>
              <w:jc w:val="left"/>
              <w:rPr>
                <w:rStyle w:val="10pt0pt0"/>
                <w:sz w:val="24"/>
                <w:szCs w:val="24"/>
              </w:rPr>
            </w:pPr>
            <w:r w:rsidRPr="008F0B39">
              <w:rPr>
                <w:rStyle w:val="10pt0pt"/>
                <w:sz w:val="24"/>
                <w:szCs w:val="24"/>
              </w:rPr>
              <w:t>Знать</w:t>
            </w:r>
            <w:r w:rsidRPr="008F0B39">
              <w:rPr>
                <w:rStyle w:val="10pt0pt0"/>
                <w:sz w:val="24"/>
                <w:szCs w:val="24"/>
              </w:rPr>
              <w:t>: классификацию и функциональное назначение информационных ресурсов организации.</w:t>
            </w:r>
          </w:p>
          <w:p w14:paraId="42B3447A" w14:textId="77777777" w:rsidR="00027920" w:rsidRPr="008F0B39" w:rsidRDefault="00027920" w:rsidP="008F3938">
            <w:pPr>
              <w:pStyle w:val="33"/>
              <w:shd w:val="clear" w:color="auto" w:fill="auto"/>
              <w:spacing w:before="0" w:line="250" w:lineRule="exact"/>
              <w:ind w:left="120"/>
              <w:jc w:val="left"/>
              <w:rPr>
                <w:sz w:val="24"/>
                <w:szCs w:val="24"/>
              </w:rPr>
            </w:pPr>
            <w:r w:rsidRPr="008F0B39">
              <w:rPr>
                <w:rStyle w:val="10pt0pt"/>
                <w:sz w:val="24"/>
                <w:szCs w:val="24"/>
              </w:rPr>
              <w:t>Уметь</w:t>
            </w:r>
            <w:r w:rsidRPr="008F0B39">
              <w:rPr>
                <w:rStyle w:val="10pt0pt0"/>
                <w:sz w:val="24"/>
                <w:szCs w:val="24"/>
              </w:rPr>
              <w:t>: осуществлять выбор аналитических инструментов для решения профессиональных задач.</w:t>
            </w:r>
          </w:p>
        </w:tc>
      </w:tr>
      <w:tr w:rsidR="00027920" w:rsidRPr="001E45D8" w14:paraId="5059D0EB" w14:textId="77777777" w:rsidTr="0090302F">
        <w:trPr>
          <w:gridBefore w:val="1"/>
          <w:wBefore w:w="7" w:type="dxa"/>
          <w:trHeight w:val="20"/>
        </w:trPr>
        <w:tc>
          <w:tcPr>
            <w:tcW w:w="978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0AF4F6F4" w14:textId="77777777" w:rsidR="00027920" w:rsidRPr="001E45D8" w:rsidRDefault="00027920" w:rsidP="008F3938">
            <w:pPr>
              <w:rPr>
                <w:rFonts w:cs="Times New Roman"/>
                <w:szCs w:val="24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72B2B119" w14:textId="77777777" w:rsidR="00027920" w:rsidRPr="001E45D8" w:rsidRDefault="00027920" w:rsidP="008F3938">
            <w:pPr>
              <w:rPr>
                <w:rFonts w:cs="Times New Roman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C4110B4" w14:textId="77777777" w:rsidR="00027920" w:rsidRPr="001E45D8" w:rsidRDefault="00027920" w:rsidP="008F3938">
            <w:pPr>
              <w:pStyle w:val="33"/>
              <w:shd w:val="clear" w:color="auto" w:fill="auto"/>
              <w:spacing w:before="0" w:line="250" w:lineRule="exact"/>
              <w:ind w:left="120"/>
              <w:jc w:val="left"/>
              <w:rPr>
                <w:sz w:val="24"/>
                <w:szCs w:val="24"/>
              </w:rPr>
            </w:pPr>
            <w:r w:rsidRPr="001E45D8">
              <w:rPr>
                <w:rStyle w:val="10pt0pt0"/>
                <w:sz w:val="24"/>
                <w:szCs w:val="24"/>
              </w:rPr>
              <w:t>3. Формулирует признак классификации, выделяет соответствующие ему группы однородных «объектов», идентифицирует общие свойства элементов этих групп, оценивает полноту результатов классификации, показывает прикладное назначение классификационных групп.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72AB6B5" w14:textId="77777777" w:rsidR="00027920" w:rsidRPr="008F0B39" w:rsidRDefault="00027920" w:rsidP="008F3938">
            <w:pPr>
              <w:pStyle w:val="33"/>
              <w:shd w:val="clear" w:color="auto" w:fill="auto"/>
              <w:spacing w:before="0" w:line="250" w:lineRule="exact"/>
              <w:ind w:left="120"/>
              <w:jc w:val="left"/>
              <w:rPr>
                <w:rStyle w:val="10pt0pt0"/>
                <w:sz w:val="24"/>
                <w:szCs w:val="24"/>
              </w:rPr>
            </w:pPr>
            <w:r w:rsidRPr="008F0B39">
              <w:rPr>
                <w:rStyle w:val="10pt0pt"/>
                <w:sz w:val="24"/>
                <w:szCs w:val="24"/>
              </w:rPr>
              <w:t>Знать</w:t>
            </w:r>
            <w:r w:rsidRPr="008F0B39">
              <w:rPr>
                <w:rStyle w:val="10pt0pt0"/>
                <w:sz w:val="24"/>
                <w:szCs w:val="24"/>
              </w:rPr>
              <w:t>: классификацию информационных средств и систем по классам решаемых ими задач.</w:t>
            </w:r>
          </w:p>
          <w:p w14:paraId="3CB03E7B" w14:textId="77777777" w:rsidR="00027920" w:rsidRPr="008F0B39" w:rsidRDefault="00027920" w:rsidP="008F3938">
            <w:pPr>
              <w:pStyle w:val="33"/>
              <w:shd w:val="clear" w:color="auto" w:fill="auto"/>
              <w:spacing w:before="0" w:line="250" w:lineRule="exact"/>
              <w:ind w:left="120"/>
              <w:jc w:val="left"/>
              <w:rPr>
                <w:sz w:val="24"/>
                <w:szCs w:val="24"/>
              </w:rPr>
            </w:pPr>
            <w:r w:rsidRPr="008F0B39">
              <w:rPr>
                <w:rStyle w:val="10pt0pt"/>
                <w:sz w:val="24"/>
                <w:szCs w:val="24"/>
              </w:rPr>
              <w:t>Уметь</w:t>
            </w:r>
            <w:r w:rsidRPr="008F0B39">
              <w:rPr>
                <w:rStyle w:val="10pt0pt0"/>
                <w:sz w:val="24"/>
                <w:szCs w:val="24"/>
              </w:rPr>
              <w:t>: интерпретировать и соотносить полученные результаты анализа бизнес-информации.</w:t>
            </w:r>
          </w:p>
        </w:tc>
      </w:tr>
      <w:tr w:rsidR="00027920" w:rsidRPr="001E45D8" w14:paraId="729DF824" w14:textId="77777777" w:rsidTr="0090302F">
        <w:trPr>
          <w:gridBefore w:val="1"/>
          <w:wBefore w:w="7" w:type="dxa"/>
          <w:trHeight w:val="20"/>
        </w:trPr>
        <w:tc>
          <w:tcPr>
            <w:tcW w:w="978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20B0B837" w14:textId="77777777" w:rsidR="00027920" w:rsidRPr="001E45D8" w:rsidRDefault="00027920" w:rsidP="008F3938">
            <w:pPr>
              <w:rPr>
                <w:rFonts w:cs="Times New Roman"/>
                <w:szCs w:val="24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3697DE96" w14:textId="77777777" w:rsidR="00027920" w:rsidRPr="001E45D8" w:rsidRDefault="00027920" w:rsidP="008F3938">
            <w:pPr>
              <w:rPr>
                <w:rFonts w:cs="Times New Roman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B42FAB4" w14:textId="77777777" w:rsidR="00027920" w:rsidRPr="001E45D8" w:rsidRDefault="00027920" w:rsidP="008F3938">
            <w:pPr>
              <w:pStyle w:val="33"/>
              <w:shd w:val="clear" w:color="auto" w:fill="auto"/>
              <w:spacing w:before="0" w:line="250" w:lineRule="exact"/>
              <w:ind w:left="120"/>
              <w:jc w:val="left"/>
              <w:rPr>
                <w:sz w:val="24"/>
                <w:szCs w:val="24"/>
              </w:rPr>
            </w:pPr>
            <w:r w:rsidRPr="001E45D8">
              <w:rPr>
                <w:rStyle w:val="10pt0pt0"/>
                <w:sz w:val="24"/>
                <w:szCs w:val="24"/>
              </w:rPr>
              <w:t>4. Грамотно, логично, аргументировано формирует собственные суждения и оценки. Отличает факты от мнений, интерпретаций, оценок и т.д. в рассуждениях других участников деятельности.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398BFE7" w14:textId="77777777" w:rsidR="00027920" w:rsidRPr="008F0B39" w:rsidRDefault="00027920" w:rsidP="008F3938">
            <w:pPr>
              <w:pStyle w:val="33"/>
              <w:shd w:val="clear" w:color="auto" w:fill="auto"/>
              <w:spacing w:before="0" w:line="250" w:lineRule="exact"/>
              <w:ind w:left="120"/>
              <w:jc w:val="left"/>
              <w:rPr>
                <w:b/>
                <w:bCs/>
                <w:sz w:val="24"/>
                <w:szCs w:val="24"/>
                <w:lang w:bidi="ru-RU"/>
              </w:rPr>
            </w:pPr>
            <w:r w:rsidRPr="008F0B39">
              <w:rPr>
                <w:b/>
                <w:bCs/>
                <w:sz w:val="24"/>
                <w:szCs w:val="24"/>
                <w:lang w:bidi="ru-RU"/>
              </w:rPr>
              <w:t>Знать:</w:t>
            </w:r>
            <w:r w:rsidRPr="008F0B39">
              <w:rPr>
                <w:sz w:val="24"/>
                <w:szCs w:val="24"/>
                <w:lang w:bidi="ru-RU"/>
              </w:rPr>
              <w:t xml:space="preserve"> различные признаки и свойства фактов и явлений, </w:t>
            </w:r>
            <w:r w:rsidRPr="008F0B39">
              <w:rPr>
                <w:rStyle w:val="10pt0pt0"/>
                <w:sz w:val="24"/>
                <w:szCs w:val="24"/>
              </w:rPr>
              <w:t>способствующие</w:t>
            </w:r>
            <w:r w:rsidRPr="008F0B39">
              <w:rPr>
                <w:sz w:val="24"/>
                <w:szCs w:val="24"/>
                <w:lang w:bidi="ru-RU"/>
              </w:rPr>
              <w:t xml:space="preserve"> логично выстраивать собственные суждения и оценки.</w:t>
            </w:r>
          </w:p>
          <w:p w14:paraId="2606EC24" w14:textId="77777777" w:rsidR="00027920" w:rsidRPr="008F0B39" w:rsidRDefault="00027920" w:rsidP="008F3938">
            <w:pPr>
              <w:pStyle w:val="33"/>
              <w:shd w:val="clear" w:color="auto" w:fill="auto"/>
              <w:spacing w:before="0" w:line="250" w:lineRule="exact"/>
              <w:ind w:left="120"/>
              <w:jc w:val="left"/>
              <w:rPr>
                <w:sz w:val="24"/>
                <w:szCs w:val="24"/>
              </w:rPr>
            </w:pPr>
            <w:r w:rsidRPr="008F0B39">
              <w:rPr>
                <w:b/>
                <w:bCs/>
                <w:sz w:val="24"/>
                <w:szCs w:val="24"/>
                <w:lang w:bidi="ru-RU"/>
              </w:rPr>
              <w:t>Уметь:</w:t>
            </w:r>
            <w:r w:rsidRPr="008F0B39">
              <w:rPr>
                <w:sz w:val="24"/>
                <w:szCs w:val="24"/>
                <w:lang w:bidi="ru-RU"/>
              </w:rPr>
              <w:t xml:space="preserve"> отличать существующие факты от рассуждений и мнений.</w:t>
            </w:r>
          </w:p>
        </w:tc>
      </w:tr>
      <w:tr w:rsidR="00027920" w:rsidRPr="001E45D8" w14:paraId="15D78ADA" w14:textId="77777777" w:rsidTr="0090302F">
        <w:trPr>
          <w:gridBefore w:val="1"/>
          <w:wBefore w:w="7" w:type="dxa"/>
          <w:trHeight w:val="20"/>
        </w:trPr>
        <w:tc>
          <w:tcPr>
            <w:tcW w:w="97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1457FD4" w14:textId="77777777" w:rsidR="00027920" w:rsidRPr="001E45D8" w:rsidRDefault="00027920" w:rsidP="008F3938">
            <w:pPr>
              <w:rPr>
                <w:rFonts w:cs="Times New Roman"/>
                <w:szCs w:val="24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245C081" w14:textId="77777777" w:rsidR="00027920" w:rsidRPr="001E45D8" w:rsidRDefault="00027920" w:rsidP="008F3938">
            <w:pPr>
              <w:rPr>
                <w:rFonts w:cs="Times New Roman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8F7028F" w14:textId="77777777" w:rsidR="00027920" w:rsidRPr="001E45D8" w:rsidRDefault="00027920" w:rsidP="008F3938">
            <w:pPr>
              <w:pStyle w:val="33"/>
              <w:shd w:val="clear" w:color="auto" w:fill="auto"/>
              <w:spacing w:before="0" w:line="250" w:lineRule="exact"/>
              <w:ind w:left="120"/>
              <w:jc w:val="left"/>
              <w:rPr>
                <w:sz w:val="24"/>
                <w:szCs w:val="24"/>
              </w:rPr>
            </w:pPr>
            <w:r w:rsidRPr="001E45D8">
              <w:rPr>
                <w:rStyle w:val="10pt0pt0"/>
                <w:sz w:val="24"/>
                <w:szCs w:val="24"/>
              </w:rPr>
              <w:t>5. Аргументированно и логично представляет свою точку зрения посредством и на основе системного описания.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729FECB" w14:textId="77777777" w:rsidR="00027920" w:rsidRPr="008F0B39" w:rsidRDefault="00027920" w:rsidP="008F3938">
            <w:pPr>
              <w:pStyle w:val="33"/>
              <w:shd w:val="clear" w:color="auto" w:fill="auto"/>
              <w:spacing w:before="0" w:line="250" w:lineRule="exact"/>
              <w:ind w:left="120"/>
              <w:jc w:val="left"/>
              <w:rPr>
                <w:sz w:val="24"/>
                <w:szCs w:val="24"/>
              </w:rPr>
            </w:pPr>
            <w:r w:rsidRPr="008F0B39">
              <w:rPr>
                <w:rStyle w:val="10pt0pt"/>
                <w:sz w:val="24"/>
                <w:szCs w:val="24"/>
              </w:rPr>
              <w:t>Знать</w:t>
            </w:r>
            <w:r w:rsidRPr="008F0B39">
              <w:rPr>
                <w:rStyle w:val="10pt0pt0"/>
                <w:sz w:val="24"/>
                <w:szCs w:val="24"/>
              </w:rPr>
              <w:t>: средства и инструменты представления и визуализации информации.</w:t>
            </w:r>
          </w:p>
          <w:p w14:paraId="4120793A" w14:textId="77777777" w:rsidR="00027920" w:rsidRPr="008F0B39" w:rsidRDefault="00027920" w:rsidP="008F3938">
            <w:pPr>
              <w:pStyle w:val="33"/>
              <w:shd w:val="clear" w:color="auto" w:fill="auto"/>
              <w:spacing w:before="0" w:line="250" w:lineRule="exact"/>
              <w:ind w:left="120"/>
              <w:jc w:val="left"/>
              <w:rPr>
                <w:sz w:val="24"/>
                <w:szCs w:val="24"/>
              </w:rPr>
            </w:pPr>
            <w:r w:rsidRPr="008F0B39">
              <w:rPr>
                <w:rStyle w:val="10pt0pt"/>
                <w:sz w:val="24"/>
                <w:szCs w:val="24"/>
              </w:rPr>
              <w:t>Уметь</w:t>
            </w:r>
            <w:r w:rsidRPr="008F0B39">
              <w:rPr>
                <w:rStyle w:val="10pt0pt0"/>
                <w:sz w:val="24"/>
                <w:szCs w:val="24"/>
              </w:rPr>
              <w:t>: использовать средства представления и визуализации данных, на основании которых аргументировать и делать выводы.</w:t>
            </w:r>
          </w:p>
        </w:tc>
      </w:tr>
      <w:tr w:rsidR="00027920" w:rsidRPr="001E45D8" w14:paraId="143B4056" w14:textId="77777777" w:rsidTr="0090302F">
        <w:trPr>
          <w:gridBefore w:val="1"/>
          <w:wBefore w:w="7" w:type="dxa"/>
          <w:trHeight w:val="20"/>
        </w:trPr>
        <w:tc>
          <w:tcPr>
            <w:tcW w:w="9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8F68C70" w14:textId="77777777" w:rsidR="00027920" w:rsidRPr="001E45D8" w:rsidRDefault="00027920" w:rsidP="008F3938">
            <w:pPr>
              <w:ind w:firstLine="0"/>
              <w:rPr>
                <w:rFonts w:cs="Times New Roman"/>
                <w:szCs w:val="24"/>
              </w:rPr>
            </w:pPr>
            <w:r w:rsidRPr="001E45D8">
              <w:rPr>
                <w:rStyle w:val="10pt0pt"/>
                <w:rFonts w:eastAsiaTheme="minorHAnsi"/>
                <w:sz w:val="24"/>
                <w:szCs w:val="24"/>
              </w:rPr>
              <w:t>УК-15</w:t>
            </w: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57663D9" w14:textId="77777777" w:rsidR="00027920" w:rsidRPr="001E45D8" w:rsidRDefault="00027920" w:rsidP="008F3938">
            <w:pPr>
              <w:pStyle w:val="33"/>
              <w:shd w:val="clear" w:color="auto" w:fill="auto"/>
              <w:spacing w:before="0" w:line="254" w:lineRule="exact"/>
              <w:ind w:left="120"/>
              <w:jc w:val="left"/>
              <w:rPr>
                <w:rStyle w:val="10pt0pt0"/>
                <w:sz w:val="24"/>
                <w:szCs w:val="24"/>
              </w:rPr>
            </w:pPr>
            <w:r w:rsidRPr="001E45D8">
              <w:rPr>
                <w:rStyle w:val="10pt0pt0"/>
                <w:sz w:val="24"/>
                <w:szCs w:val="24"/>
              </w:rPr>
              <w:t xml:space="preserve">Способность </w:t>
            </w:r>
            <w:proofErr w:type="spellStart"/>
            <w:r w:rsidRPr="001E45D8">
              <w:rPr>
                <w:rStyle w:val="10pt0pt0"/>
                <w:sz w:val="24"/>
                <w:szCs w:val="24"/>
              </w:rPr>
              <w:t>релевантно</w:t>
            </w:r>
            <w:proofErr w:type="spellEnd"/>
            <w:r w:rsidRPr="001E45D8">
              <w:rPr>
                <w:rStyle w:val="10pt0pt0"/>
                <w:sz w:val="24"/>
                <w:szCs w:val="24"/>
              </w:rPr>
              <w:t xml:space="preserve"> решаемым задачам использовать информационные ресурсы и информационно-коммуникационные технологии для достижения </w:t>
            </w:r>
            <w:r w:rsidRPr="001E45D8">
              <w:rPr>
                <w:rStyle w:val="10pt0pt0"/>
                <w:sz w:val="24"/>
                <w:szCs w:val="24"/>
              </w:rPr>
              <w:lastRenderedPageBreak/>
              <w:t>целей, связанных с профессиональной деятельностью, обучением, участием в жизни общества и других сферах жизни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EDA4866" w14:textId="77777777" w:rsidR="00027920" w:rsidRDefault="00027920" w:rsidP="008F3938">
            <w:pPr>
              <w:pStyle w:val="33"/>
              <w:shd w:val="clear" w:color="auto" w:fill="auto"/>
              <w:spacing w:before="0" w:line="254" w:lineRule="exact"/>
              <w:ind w:left="120"/>
              <w:jc w:val="left"/>
              <w:rPr>
                <w:rStyle w:val="10pt0pt0"/>
                <w:sz w:val="24"/>
                <w:szCs w:val="24"/>
              </w:rPr>
            </w:pPr>
            <w:r w:rsidRPr="00203414">
              <w:rPr>
                <w:rStyle w:val="10pt0pt0"/>
                <w:sz w:val="24"/>
                <w:szCs w:val="24"/>
              </w:rPr>
              <w:lastRenderedPageBreak/>
              <w:t>1. Самостоятельно выбирает и использует цифровые средства общения, осуществляет поиск и/или создание контента в соответствии с целью взаимодействия, в том числе для организации совместной деятельности.</w:t>
            </w:r>
          </w:p>
          <w:p w14:paraId="59E180C1" w14:textId="63041659" w:rsidR="0090302F" w:rsidRPr="00203414" w:rsidRDefault="0090302F" w:rsidP="008F3938">
            <w:pPr>
              <w:pStyle w:val="33"/>
              <w:shd w:val="clear" w:color="auto" w:fill="auto"/>
              <w:spacing w:before="0" w:line="254" w:lineRule="exact"/>
              <w:ind w:left="120"/>
              <w:jc w:val="left"/>
              <w:rPr>
                <w:rStyle w:val="10pt0pt0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154EF2" w14:textId="77777777" w:rsidR="00027920" w:rsidRPr="008F0B39" w:rsidRDefault="00027920" w:rsidP="008F3938">
            <w:pPr>
              <w:pStyle w:val="33"/>
              <w:shd w:val="clear" w:color="auto" w:fill="auto"/>
              <w:spacing w:before="0" w:line="250" w:lineRule="exact"/>
              <w:ind w:left="120"/>
              <w:jc w:val="left"/>
              <w:rPr>
                <w:rStyle w:val="10pt0pt0"/>
                <w:sz w:val="24"/>
                <w:szCs w:val="24"/>
              </w:rPr>
            </w:pPr>
            <w:r w:rsidRPr="008F0B39">
              <w:rPr>
                <w:rStyle w:val="10pt0pt"/>
                <w:sz w:val="24"/>
                <w:szCs w:val="24"/>
              </w:rPr>
              <w:t xml:space="preserve">Знать: </w:t>
            </w:r>
            <w:r w:rsidRPr="008F0B39">
              <w:rPr>
                <w:rStyle w:val="10pt0pt0"/>
                <w:sz w:val="24"/>
                <w:szCs w:val="24"/>
              </w:rPr>
              <w:t>основные источники, а также, современные средства и инструменты поиска информации.</w:t>
            </w:r>
          </w:p>
          <w:p w14:paraId="7615C586" w14:textId="77777777" w:rsidR="00027920" w:rsidRDefault="00027920" w:rsidP="008F3938">
            <w:pPr>
              <w:pStyle w:val="33"/>
              <w:shd w:val="clear" w:color="auto" w:fill="auto"/>
              <w:spacing w:before="0" w:line="250" w:lineRule="exact"/>
              <w:ind w:left="120"/>
              <w:jc w:val="left"/>
              <w:rPr>
                <w:rStyle w:val="10pt0pt0"/>
                <w:sz w:val="24"/>
                <w:szCs w:val="24"/>
              </w:rPr>
            </w:pPr>
            <w:r w:rsidRPr="008F0B39">
              <w:rPr>
                <w:rStyle w:val="10pt0pt"/>
                <w:sz w:val="24"/>
                <w:szCs w:val="24"/>
              </w:rPr>
              <w:t xml:space="preserve">Уметь: </w:t>
            </w:r>
            <w:r w:rsidRPr="008F0B39">
              <w:rPr>
                <w:rStyle w:val="10pt0pt0"/>
                <w:sz w:val="24"/>
                <w:szCs w:val="24"/>
              </w:rPr>
              <w:t>выбирать формы и методы подачи информации для организации совместной работы.</w:t>
            </w:r>
          </w:p>
          <w:p w14:paraId="23673D60" w14:textId="77777777" w:rsidR="0090302F" w:rsidRDefault="0090302F" w:rsidP="008F3938">
            <w:pPr>
              <w:pStyle w:val="33"/>
              <w:shd w:val="clear" w:color="auto" w:fill="auto"/>
              <w:spacing w:before="0" w:line="250" w:lineRule="exact"/>
              <w:ind w:left="120"/>
              <w:jc w:val="left"/>
              <w:rPr>
                <w:rStyle w:val="10pt0pt"/>
                <w:sz w:val="24"/>
                <w:szCs w:val="24"/>
              </w:rPr>
            </w:pPr>
          </w:p>
          <w:p w14:paraId="4741E642" w14:textId="77777777" w:rsidR="0090302F" w:rsidRDefault="0090302F" w:rsidP="008F3938">
            <w:pPr>
              <w:pStyle w:val="33"/>
              <w:shd w:val="clear" w:color="auto" w:fill="auto"/>
              <w:spacing w:before="0" w:line="250" w:lineRule="exact"/>
              <w:ind w:left="120"/>
              <w:jc w:val="left"/>
              <w:rPr>
                <w:rStyle w:val="10pt0pt"/>
                <w:sz w:val="24"/>
                <w:szCs w:val="24"/>
              </w:rPr>
            </w:pPr>
          </w:p>
          <w:p w14:paraId="064BE0E5" w14:textId="77777777" w:rsidR="0090302F" w:rsidRDefault="0090302F" w:rsidP="008F3938">
            <w:pPr>
              <w:pStyle w:val="33"/>
              <w:shd w:val="clear" w:color="auto" w:fill="auto"/>
              <w:spacing w:before="0" w:line="250" w:lineRule="exact"/>
              <w:ind w:left="120"/>
              <w:jc w:val="left"/>
              <w:rPr>
                <w:rStyle w:val="10pt0pt"/>
                <w:sz w:val="24"/>
                <w:szCs w:val="24"/>
              </w:rPr>
            </w:pPr>
          </w:p>
          <w:p w14:paraId="094F71BC" w14:textId="77777777" w:rsidR="0090302F" w:rsidRDefault="0090302F" w:rsidP="008F3938">
            <w:pPr>
              <w:pStyle w:val="33"/>
              <w:shd w:val="clear" w:color="auto" w:fill="auto"/>
              <w:spacing w:before="0" w:line="250" w:lineRule="exact"/>
              <w:ind w:left="120"/>
              <w:jc w:val="left"/>
              <w:rPr>
                <w:rStyle w:val="10pt0pt"/>
                <w:sz w:val="24"/>
                <w:szCs w:val="24"/>
              </w:rPr>
            </w:pPr>
          </w:p>
          <w:p w14:paraId="000B9830" w14:textId="77777777" w:rsidR="0090302F" w:rsidRDefault="0090302F" w:rsidP="008F3938">
            <w:pPr>
              <w:pStyle w:val="33"/>
              <w:shd w:val="clear" w:color="auto" w:fill="auto"/>
              <w:spacing w:before="0" w:line="250" w:lineRule="exact"/>
              <w:ind w:left="120"/>
              <w:jc w:val="left"/>
              <w:rPr>
                <w:rStyle w:val="10pt0pt"/>
                <w:sz w:val="24"/>
                <w:szCs w:val="24"/>
              </w:rPr>
            </w:pPr>
          </w:p>
          <w:p w14:paraId="3153E1E8" w14:textId="77777777" w:rsidR="0090302F" w:rsidRDefault="0090302F" w:rsidP="008F3938">
            <w:pPr>
              <w:pStyle w:val="33"/>
              <w:shd w:val="clear" w:color="auto" w:fill="auto"/>
              <w:spacing w:before="0" w:line="250" w:lineRule="exact"/>
              <w:ind w:left="120"/>
              <w:jc w:val="left"/>
              <w:rPr>
                <w:rStyle w:val="10pt0pt"/>
                <w:sz w:val="24"/>
                <w:szCs w:val="24"/>
              </w:rPr>
            </w:pPr>
          </w:p>
          <w:p w14:paraId="3B8263CB" w14:textId="206A83ED" w:rsidR="0090302F" w:rsidRPr="008F0B39" w:rsidRDefault="0090302F" w:rsidP="008F3938">
            <w:pPr>
              <w:pStyle w:val="33"/>
              <w:shd w:val="clear" w:color="auto" w:fill="auto"/>
              <w:spacing w:before="0" w:line="250" w:lineRule="exact"/>
              <w:ind w:left="120"/>
              <w:jc w:val="left"/>
              <w:rPr>
                <w:rStyle w:val="10pt0pt"/>
                <w:sz w:val="24"/>
                <w:szCs w:val="24"/>
              </w:rPr>
            </w:pPr>
          </w:p>
        </w:tc>
      </w:tr>
      <w:tr w:rsidR="00027920" w:rsidRPr="001E45D8" w14:paraId="52D15A9E" w14:textId="77777777" w:rsidTr="0090302F">
        <w:trPr>
          <w:gridBefore w:val="1"/>
          <w:wBefore w:w="7" w:type="dxa"/>
          <w:trHeight w:val="20"/>
        </w:trPr>
        <w:tc>
          <w:tcPr>
            <w:tcW w:w="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01FD1B3" w14:textId="77777777" w:rsidR="00027920" w:rsidRPr="001E45D8" w:rsidRDefault="00027920" w:rsidP="008F3938">
            <w:pPr>
              <w:ind w:firstLine="0"/>
              <w:rPr>
                <w:rStyle w:val="10pt0pt"/>
                <w:rFonts w:eastAsiaTheme="minorHAnsi"/>
                <w:sz w:val="24"/>
                <w:szCs w:val="24"/>
              </w:rPr>
            </w:pP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FBC8B2F" w14:textId="77777777" w:rsidR="00027920" w:rsidRPr="001E45D8" w:rsidRDefault="00027920" w:rsidP="008F3938">
            <w:pPr>
              <w:rPr>
                <w:rFonts w:cs="Times New Roman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F3444AC" w14:textId="77777777" w:rsidR="00027920" w:rsidRPr="00203414" w:rsidRDefault="00027920" w:rsidP="008F3938">
            <w:pPr>
              <w:pStyle w:val="33"/>
              <w:shd w:val="clear" w:color="auto" w:fill="auto"/>
              <w:spacing w:before="0" w:line="254" w:lineRule="exact"/>
              <w:ind w:left="120"/>
              <w:jc w:val="left"/>
              <w:rPr>
                <w:rStyle w:val="10pt0pt0"/>
                <w:sz w:val="24"/>
                <w:szCs w:val="24"/>
              </w:rPr>
            </w:pPr>
            <w:r w:rsidRPr="00203414">
              <w:rPr>
                <w:rStyle w:val="10pt0pt0"/>
                <w:sz w:val="24"/>
                <w:szCs w:val="24"/>
              </w:rPr>
              <w:t>2. Владеет навыками организации взаимодействия и коммуникации с помощью информационных систем и/или цифровых сервисов и технологий.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3B2F9C" w14:textId="77777777" w:rsidR="00027920" w:rsidRPr="008F0B39" w:rsidRDefault="00027920" w:rsidP="008F3938">
            <w:pPr>
              <w:pStyle w:val="33"/>
              <w:shd w:val="clear" w:color="auto" w:fill="auto"/>
              <w:spacing w:before="0" w:line="250" w:lineRule="exact"/>
              <w:ind w:left="120"/>
              <w:jc w:val="left"/>
              <w:rPr>
                <w:rStyle w:val="10pt0pt0"/>
                <w:sz w:val="24"/>
                <w:szCs w:val="24"/>
              </w:rPr>
            </w:pPr>
            <w:r w:rsidRPr="008F0B39">
              <w:rPr>
                <w:rStyle w:val="10pt0pt"/>
                <w:sz w:val="24"/>
                <w:szCs w:val="24"/>
              </w:rPr>
              <w:t xml:space="preserve">Знать: </w:t>
            </w:r>
            <w:r w:rsidRPr="008F0B39">
              <w:rPr>
                <w:rStyle w:val="10pt0pt0"/>
                <w:sz w:val="24"/>
                <w:szCs w:val="24"/>
              </w:rPr>
              <w:t>современные средства организации совместной уделенной работы.</w:t>
            </w:r>
          </w:p>
          <w:p w14:paraId="009E4533" w14:textId="77777777" w:rsidR="00027920" w:rsidRPr="008F0B39" w:rsidRDefault="00027920" w:rsidP="008F3938">
            <w:pPr>
              <w:pStyle w:val="33"/>
              <w:shd w:val="clear" w:color="auto" w:fill="auto"/>
              <w:spacing w:before="0" w:line="250" w:lineRule="exact"/>
              <w:ind w:left="120"/>
              <w:jc w:val="left"/>
              <w:rPr>
                <w:rStyle w:val="10pt0pt"/>
                <w:sz w:val="24"/>
                <w:szCs w:val="24"/>
              </w:rPr>
            </w:pPr>
            <w:r w:rsidRPr="008F0B39">
              <w:rPr>
                <w:rStyle w:val="10pt0pt"/>
                <w:sz w:val="24"/>
                <w:szCs w:val="24"/>
              </w:rPr>
              <w:t xml:space="preserve">Уметь: </w:t>
            </w:r>
            <w:r w:rsidRPr="008F0B39">
              <w:rPr>
                <w:rStyle w:val="10pt0pt0"/>
                <w:sz w:val="24"/>
                <w:szCs w:val="24"/>
              </w:rPr>
              <w:t>выбирать средства организации совместной деятельности.</w:t>
            </w:r>
          </w:p>
        </w:tc>
      </w:tr>
      <w:tr w:rsidR="00027920" w:rsidRPr="001E45D8" w14:paraId="67ACB324" w14:textId="77777777" w:rsidTr="0090302F">
        <w:trPr>
          <w:gridBefore w:val="1"/>
          <w:wBefore w:w="7" w:type="dxa"/>
          <w:trHeight w:val="20"/>
        </w:trPr>
        <w:tc>
          <w:tcPr>
            <w:tcW w:w="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48E35DE" w14:textId="77777777" w:rsidR="00027920" w:rsidRPr="001E45D8" w:rsidRDefault="00027920" w:rsidP="008F3938">
            <w:pPr>
              <w:ind w:firstLine="0"/>
              <w:rPr>
                <w:rStyle w:val="10pt0pt"/>
                <w:rFonts w:eastAsiaTheme="minorHAnsi"/>
                <w:sz w:val="24"/>
                <w:szCs w:val="24"/>
              </w:rPr>
            </w:pP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EB55C1E" w14:textId="77777777" w:rsidR="00027920" w:rsidRPr="001E45D8" w:rsidRDefault="00027920" w:rsidP="008F3938">
            <w:pPr>
              <w:rPr>
                <w:rFonts w:cs="Times New Roman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E9BB5E7" w14:textId="77777777" w:rsidR="00027920" w:rsidRPr="00203414" w:rsidRDefault="00027920" w:rsidP="008F3938">
            <w:pPr>
              <w:pStyle w:val="33"/>
              <w:shd w:val="clear" w:color="auto" w:fill="auto"/>
              <w:spacing w:before="0" w:line="254" w:lineRule="exact"/>
              <w:ind w:left="120"/>
              <w:jc w:val="left"/>
              <w:rPr>
                <w:rStyle w:val="10pt0pt0"/>
                <w:sz w:val="24"/>
                <w:szCs w:val="24"/>
              </w:rPr>
            </w:pPr>
            <w:r w:rsidRPr="00203414">
              <w:rPr>
                <w:rStyle w:val="10pt0pt0"/>
                <w:sz w:val="24"/>
                <w:szCs w:val="24"/>
              </w:rPr>
              <w:t>3. Осуществляет подбор и применение различных информационно-коммуникационных средств для решения образовательных и профессиональных задач.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9E31F1" w14:textId="77777777" w:rsidR="00027920" w:rsidRPr="008F0B39" w:rsidRDefault="00027920" w:rsidP="008F3938">
            <w:pPr>
              <w:pStyle w:val="33"/>
              <w:shd w:val="clear" w:color="auto" w:fill="auto"/>
              <w:spacing w:before="0" w:line="250" w:lineRule="exact"/>
              <w:ind w:left="120"/>
              <w:jc w:val="left"/>
              <w:rPr>
                <w:rStyle w:val="10pt0pt0"/>
                <w:sz w:val="24"/>
                <w:szCs w:val="24"/>
              </w:rPr>
            </w:pPr>
            <w:r w:rsidRPr="008F0B39">
              <w:rPr>
                <w:rStyle w:val="10pt0pt"/>
                <w:sz w:val="24"/>
                <w:szCs w:val="24"/>
              </w:rPr>
              <w:t>Знать:</w:t>
            </w:r>
            <w:r w:rsidRPr="008F0B39">
              <w:rPr>
                <w:rStyle w:val="10pt0pt"/>
                <w:b w:val="0"/>
                <w:sz w:val="24"/>
                <w:szCs w:val="24"/>
              </w:rPr>
              <w:t xml:space="preserve"> возможности</w:t>
            </w:r>
            <w:r w:rsidRPr="008F0B39">
              <w:rPr>
                <w:rStyle w:val="10pt0pt"/>
                <w:sz w:val="24"/>
                <w:szCs w:val="24"/>
              </w:rPr>
              <w:t xml:space="preserve"> </w:t>
            </w:r>
            <w:r w:rsidRPr="008F0B39">
              <w:rPr>
                <w:rStyle w:val="10pt0pt0"/>
                <w:sz w:val="24"/>
                <w:szCs w:val="24"/>
              </w:rPr>
              <w:t>современных икт-средств для решения образовательных и профессиональных задач.</w:t>
            </w:r>
          </w:p>
          <w:p w14:paraId="1DEEA7EB" w14:textId="77777777" w:rsidR="00027920" w:rsidRPr="008F0B39" w:rsidRDefault="00027920" w:rsidP="008F3938">
            <w:pPr>
              <w:pStyle w:val="33"/>
              <w:shd w:val="clear" w:color="auto" w:fill="auto"/>
              <w:spacing w:before="0" w:line="250" w:lineRule="exact"/>
              <w:ind w:left="120"/>
              <w:jc w:val="left"/>
              <w:rPr>
                <w:rStyle w:val="10pt0pt"/>
                <w:sz w:val="24"/>
                <w:szCs w:val="24"/>
              </w:rPr>
            </w:pPr>
            <w:r w:rsidRPr="008F0B39">
              <w:rPr>
                <w:rStyle w:val="10pt0pt"/>
                <w:sz w:val="24"/>
                <w:szCs w:val="24"/>
              </w:rPr>
              <w:t>Уметь:</w:t>
            </w:r>
            <w:r w:rsidRPr="008F0B39">
              <w:rPr>
                <w:rStyle w:val="10pt0pt"/>
                <w:b w:val="0"/>
                <w:sz w:val="24"/>
                <w:szCs w:val="24"/>
              </w:rPr>
              <w:t xml:space="preserve"> </w:t>
            </w:r>
            <w:r w:rsidRPr="008F0B39">
              <w:rPr>
                <w:rStyle w:val="10pt0pt0"/>
                <w:sz w:val="24"/>
                <w:szCs w:val="24"/>
              </w:rPr>
              <w:t>осуществлять выбор оптимального икт-средства для решения образовательных и профессиональных задач.</w:t>
            </w:r>
          </w:p>
        </w:tc>
      </w:tr>
    </w:tbl>
    <w:p w14:paraId="127B22B5" w14:textId="77777777" w:rsidR="00027920" w:rsidRPr="00CF2CBA" w:rsidRDefault="00027920" w:rsidP="00027920">
      <w:pPr>
        <w:pStyle w:val="ab"/>
        <w:shd w:val="clear" w:color="auto" w:fill="auto"/>
        <w:jc w:val="both"/>
        <w:rPr>
          <w:sz w:val="24"/>
          <w:szCs w:val="24"/>
        </w:rPr>
      </w:pPr>
    </w:p>
    <w:p w14:paraId="2B40B1D4" w14:textId="5D0120C0" w:rsidR="005D21D7" w:rsidRPr="0090302F" w:rsidRDefault="0090302F" w:rsidP="0090302F">
      <w:pPr>
        <w:pStyle w:val="1TimesNewRoman1"/>
        <w:numPr>
          <w:ilvl w:val="0"/>
          <w:numId w:val="0"/>
        </w:numPr>
        <w:ind w:left="431" w:hanging="431"/>
        <w:rPr>
          <w:sz w:val="28"/>
          <w:szCs w:val="28"/>
          <w:lang w:eastAsia="ru-RU" w:bidi="ru-RU"/>
        </w:rPr>
      </w:pPr>
      <w:bookmarkStart w:id="6" w:name="bookmark5"/>
      <w:bookmarkStart w:id="7" w:name="_Toc151846641"/>
      <w:r>
        <w:rPr>
          <w:sz w:val="28"/>
          <w:szCs w:val="28"/>
          <w:lang w:eastAsia="ru-RU" w:bidi="ru-RU"/>
        </w:rPr>
        <w:t>3.</w:t>
      </w:r>
      <w:r w:rsidR="005D21D7" w:rsidRPr="0090302F">
        <w:rPr>
          <w:sz w:val="28"/>
          <w:szCs w:val="28"/>
          <w:lang w:eastAsia="ru-RU" w:bidi="ru-RU"/>
        </w:rPr>
        <w:t>Место дисциплины в структуре образовательной программы</w:t>
      </w:r>
      <w:bookmarkEnd w:id="6"/>
      <w:bookmarkEnd w:id="7"/>
    </w:p>
    <w:p w14:paraId="6BF2E6D5" w14:textId="552351E8" w:rsidR="005D21D7" w:rsidRPr="0090302F" w:rsidRDefault="005D21D7" w:rsidP="00833F2D">
      <w:pPr>
        <w:pStyle w:val="33"/>
        <w:shd w:val="clear" w:color="auto" w:fill="auto"/>
        <w:tabs>
          <w:tab w:val="right" w:pos="9332"/>
        </w:tabs>
        <w:spacing w:before="0" w:line="370" w:lineRule="exact"/>
        <w:ind w:left="20" w:right="20" w:firstLine="700"/>
        <w:jc w:val="both"/>
        <w:rPr>
          <w:sz w:val="28"/>
          <w:szCs w:val="28"/>
        </w:rPr>
      </w:pPr>
      <w:r w:rsidRPr="0090302F">
        <w:rPr>
          <w:color w:val="000000"/>
          <w:sz w:val="28"/>
          <w:szCs w:val="28"/>
          <w:lang w:eastAsia="ru-RU" w:bidi="ru-RU"/>
        </w:rPr>
        <w:t xml:space="preserve">Дисциплина </w:t>
      </w:r>
      <w:r w:rsidR="00A71BAE" w:rsidRPr="0090302F">
        <w:rPr>
          <w:color w:val="000000"/>
          <w:sz w:val="28"/>
          <w:szCs w:val="28"/>
          <w:lang w:eastAsia="ru-RU" w:bidi="ru-RU"/>
        </w:rPr>
        <w:t>«</w:t>
      </w:r>
      <w:r w:rsidRPr="0090302F">
        <w:rPr>
          <w:color w:val="000000"/>
          <w:sz w:val="28"/>
          <w:szCs w:val="28"/>
          <w:lang w:eastAsia="ru-RU" w:bidi="ru-RU"/>
        </w:rPr>
        <w:t>Информационные технологии в цифровой экономике</w:t>
      </w:r>
      <w:r w:rsidR="00A71BAE" w:rsidRPr="0090302F">
        <w:rPr>
          <w:color w:val="000000"/>
          <w:sz w:val="28"/>
          <w:szCs w:val="28"/>
          <w:lang w:eastAsia="ru-RU" w:bidi="ru-RU"/>
        </w:rPr>
        <w:t>»</w:t>
      </w:r>
      <w:r w:rsidRPr="0090302F">
        <w:rPr>
          <w:color w:val="000000"/>
          <w:sz w:val="28"/>
          <w:szCs w:val="28"/>
          <w:lang w:eastAsia="ru-RU" w:bidi="ru-RU"/>
        </w:rPr>
        <w:t xml:space="preserve"> относится к циклу математики и информатики обязательной части дисциплин образовательных программ по направлению подготовки:</w:t>
      </w:r>
      <w:r w:rsidR="00833F2D" w:rsidRPr="0090302F">
        <w:rPr>
          <w:color w:val="000000"/>
          <w:sz w:val="28"/>
          <w:szCs w:val="28"/>
          <w:lang w:eastAsia="ru-RU" w:bidi="ru-RU"/>
        </w:rPr>
        <w:t xml:space="preserve"> </w:t>
      </w:r>
      <w:r w:rsidRPr="0090302F">
        <w:rPr>
          <w:color w:val="000000"/>
          <w:sz w:val="28"/>
          <w:szCs w:val="28"/>
          <w:lang w:eastAsia="ru-RU" w:bidi="ru-RU"/>
        </w:rPr>
        <w:t>38.03.01</w:t>
      </w:r>
    </w:p>
    <w:p w14:paraId="608E6AE5" w14:textId="39E163E8" w:rsidR="005D21D7" w:rsidRPr="0090302F" w:rsidRDefault="00A71BAE" w:rsidP="00833F2D">
      <w:pPr>
        <w:pStyle w:val="33"/>
        <w:shd w:val="clear" w:color="auto" w:fill="auto"/>
        <w:spacing w:before="0" w:line="370" w:lineRule="exact"/>
        <w:ind w:left="20"/>
        <w:jc w:val="left"/>
        <w:rPr>
          <w:sz w:val="28"/>
          <w:szCs w:val="28"/>
        </w:rPr>
      </w:pPr>
      <w:r w:rsidRPr="0090302F">
        <w:rPr>
          <w:color w:val="000000"/>
          <w:sz w:val="28"/>
          <w:szCs w:val="28"/>
          <w:lang w:eastAsia="ru-RU" w:bidi="ru-RU"/>
        </w:rPr>
        <w:t>«</w:t>
      </w:r>
      <w:r w:rsidR="005D21D7" w:rsidRPr="0090302F">
        <w:rPr>
          <w:color w:val="000000"/>
          <w:sz w:val="28"/>
          <w:szCs w:val="28"/>
          <w:lang w:eastAsia="ru-RU" w:bidi="ru-RU"/>
        </w:rPr>
        <w:t>Экономика</w:t>
      </w:r>
      <w:r w:rsidRPr="0090302F">
        <w:rPr>
          <w:color w:val="000000"/>
          <w:sz w:val="28"/>
          <w:szCs w:val="28"/>
          <w:lang w:eastAsia="ru-RU" w:bidi="ru-RU"/>
        </w:rPr>
        <w:t>»</w:t>
      </w:r>
      <w:r w:rsidR="005D21D7" w:rsidRPr="0090302F">
        <w:rPr>
          <w:color w:val="000000"/>
          <w:sz w:val="28"/>
          <w:szCs w:val="28"/>
          <w:lang w:eastAsia="ru-RU" w:bidi="ru-RU"/>
        </w:rPr>
        <w:t>.</w:t>
      </w:r>
    </w:p>
    <w:p w14:paraId="3422A071" w14:textId="1EA3F5B6" w:rsidR="00632CB7" w:rsidRPr="0090302F" w:rsidRDefault="0090302F" w:rsidP="0090302F">
      <w:pPr>
        <w:pStyle w:val="1TimesNewRoman1"/>
        <w:numPr>
          <w:ilvl w:val="0"/>
          <w:numId w:val="0"/>
        </w:numPr>
        <w:rPr>
          <w:sz w:val="28"/>
          <w:szCs w:val="28"/>
          <w:lang w:eastAsia="ru-RU" w:bidi="ru-RU"/>
        </w:rPr>
      </w:pPr>
      <w:bookmarkStart w:id="8" w:name="bookmark6"/>
      <w:bookmarkStart w:id="9" w:name="_Toc151846642"/>
      <w:r>
        <w:rPr>
          <w:sz w:val="28"/>
          <w:szCs w:val="28"/>
          <w:lang w:eastAsia="ru-RU" w:bidi="ru-RU"/>
        </w:rPr>
        <w:t>4.</w:t>
      </w:r>
      <w:r w:rsidR="005D21D7" w:rsidRPr="0090302F">
        <w:rPr>
          <w:sz w:val="28"/>
          <w:szCs w:val="28"/>
          <w:lang w:eastAsia="ru-RU" w:bidi="ru-RU"/>
        </w:rPr>
        <w:t>Объем дисциплины в зачетных единицах и в академических часах с выделением объема аудиторной (лекции, семинары) и самостоятельной</w:t>
      </w:r>
      <w:bookmarkEnd w:id="8"/>
      <w:r w:rsidR="00632CB7" w:rsidRPr="0090302F">
        <w:rPr>
          <w:sz w:val="28"/>
          <w:szCs w:val="28"/>
          <w:lang w:eastAsia="ru-RU" w:bidi="ru-RU"/>
        </w:rPr>
        <w:t xml:space="preserve"> </w:t>
      </w:r>
      <w:bookmarkStart w:id="10" w:name="bookmark7"/>
      <w:r w:rsidR="005D21D7" w:rsidRPr="0090302F">
        <w:rPr>
          <w:sz w:val="28"/>
          <w:szCs w:val="28"/>
          <w:lang w:eastAsia="ru-RU" w:bidi="ru-RU"/>
        </w:rPr>
        <w:t>работы обучающихся (в семестре)</w:t>
      </w:r>
      <w:bookmarkEnd w:id="9"/>
      <w:r w:rsidR="005D21D7" w:rsidRPr="0090302F">
        <w:rPr>
          <w:sz w:val="28"/>
          <w:szCs w:val="28"/>
          <w:lang w:eastAsia="ru-RU" w:bidi="ru-RU"/>
        </w:rPr>
        <w:t xml:space="preserve"> </w:t>
      </w:r>
    </w:p>
    <w:p w14:paraId="219A05A9" w14:textId="68755C69" w:rsidR="005D21D7" w:rsidRPr="0090302F" w:rsidRDefault="005D21D7" w:rsidP="00632CB7">
      <w:pPr>
        <w:pStyle w:val="33"/>
        <w:shd w:val="clear" w:color="auto" w:fill="auto"/>
        <w:tabs>
          <w:tab w:val="right" w:pos="9332"/>
        </w:tabs>
        <w:spacing w:before="0" w:line="370" w:lineRule="exact"/>
        <w:ind w:left="20" w:right="20" w:firstLine="700"/>
        <w:jc w:val="both"/>
        <w:rPr>
          <w:color w:val="000000"/>
          <w:sz w:val="28"/>
          <w:szCs w:val="28"/>
          <w:lang w:eastAsia="ru-RU" w:bidi="ru-RU"/>
        </w:rPr>
      </w:pPr>
      <w:r w:rsidRPr="0090302F">
        <w:rPr>
          <w:color w:val="000000"/>
          <w:sz w:val="28"/>
          <w:szCs w:val="28"/>
          <w:lang w:eastAsia="ru-RU" w:bidi="ru-RU"/>
        </w:rPr>
        <w:t xml:space="preserve">Для очной формы обучения </w:t>
      </w:r>
      <w:r w:rsidR="00A71BAE" w:rsidRPr="0090302F">
        <w:rPr>
          <w:color w:val="000000"/>
          <w:sz w:val="28"/>
          <w:szCs w:val="28"/>
          <w:lang w:eastAsia="ru-RU" w:bidi="ru-RU"/>
        </w:rPr>
        <w:t>по образовательной</w:t>
      </w:r>
      <w:r w:rsidRPr="0090302F">
        <w:rPr>
          <w:color w:val="000000"/>
          <w:sz w:val="28"/>
          <w:szCs w:val="28"/>
          <w:lang w:eastAsia="ru-RU" w:bidi="ru-RU"/>
        </w:rPr>
        <w:t xml:space="preserve"> программ</w:t>
      </w:r>
      <w:bookmarkEnd w:id="10"/>
      <w:r w:rsidR="00A71BAE" w:rsidRPr="0090302F">
        <w:rPr>
          <w:color w:val="000000"/>
          <w:sz w:val="28"/>
          <w:szCs w:val="28"/>
          <w:lang w:eastAsia="ru-RU" w:bidi="ru-RU"/>
        </w:rPr>
        <w:t>е «Бизнес-аудит и право», профиль: «Бизнес - аудит и право».</w:t>
      </w:r>
    </w:p>
    <w:p w14:paraId="2CD7F039" w14:textId="2E24E66A" w:rsidR="005D21D7" w:rsidRPr="009D1B9B" w:rsidRDefault="005D21D7" w:rsidP="00A71BAE">
      <w:pPr>
        <w:pStyle w:val="ab"/>
        <w:shd w:val="clear" w:color="auto" w:fill="auto"/>
        <w:spacing w:line="365" w:lineRule="exact"/>
        <w:jc w:val="right"/>
        <w:rPr>
          <w:color w:val="000000"/>
          <w:sz w:val="28"/>
          <w:szCs w:val="28"/>
          <w:lang w:eastAsia="ru-RU" w:bidi="ru-RU"/>
        </w:rPr>
      </w:pPr>
      <w:r w:rsidRPr="009D1B9B">
        <w:rPr>
          <w:color w:val="000000"/>
          <w:sz w:val="28"/>
          <w:szCs w:val="28"/>
          <w:lang w:eastAsia="ru-RU" w:bidi="ru-RU"/>
        </w:rPr>
        <w:t>Таблица 2</w:t>
      </w:r>
      <w:r w:rsidR="00632CB7" w:rsidRPr="009D1B9B">
        <w:rPr>
          <w:color w:val="000000"/>
          <w:sz w:val="28"/>
          <w:szCs w:val="28"/>
          <w:lang w:eastAsia="ru-RU" w:bidi="ru-RU"/>
        </w:rPr>
        <w:t>.</w:t>
      </w:r>
    </w:p>
    <w:tbl>
      <w:tblPr>
        <w:tblOverlap w:val="never"/>
        <w:tblW w:w="9360" w:type="dxa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20"/>
        <w:gridCol w:w="3115"/>
        <w:gridCol w:w="3125"/>
      </w:tblGrid>
      <w:tr w:rsidR="005D21D7" w:rsidRPr="00E5408D" w14:paraId="51FD6F6C" w14:textId="77777777" w:rsidTr="00632CB7">
        <w:trPr>
          <w:trHeight w:hRule="exact" w:val="638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3278DA6" w14:textId="77777777" w:rsidR="005D21D7" w:rsidRPr="00E5408D" w:rsidRDefault="005D21D7" w:rsidP="00632CB7">
            <w:pPr>
              <w:pStyle w:val="33"/>
              <w:shd w:val="clear" w:color="auto" w:fill="auto"/>
              <w:spacing w:before="0" w:line="240" w:lineRule="auto"/>
              <w:rPr>
                <w:sz w:val="24"/>
                <w:szCs w:val="24"/>
              </w:rPr>
            </w:pPr>
            <w:r w:rsidRPr="00E5408D">
              <w:rPr>
                <w:rStyle w:val="10pt0pt"/>
                <w:sz w:val="24"/>
                <w:szCs w:val="24"/>
              </w:rPr>
              <w:t>Вид учебной работы по дисциплине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F721C6E" w14:textId="77777777" w:rsidR="005D21D7" w:rsidRPr="00E5408D" w:rsidRDefault="005D21D7" w:rsidP="00632CB7">
            <w:pPr>
              <w:pStyle w:val="33"/>
              <w:shd w:val="clear" w:color="auto" w:fill="auto"/>
              <w:spacing w:before="0" w:line="240" w:lineRule="auto"/>
              <w:rPr>
                <w:sz w:val="24"/>
                <w:szCs w:val="24"/>
              </w:rPr>
            </w:pPr>
            <w:r w:rsidRPr="00E5408D">
              <w:rPr>
                <w:rStyle w:val="10pt0pt"/>
                <w:sz w:val="24"/>
                <w:szCs w:val="24"/>
              </w:rPr>
              <w:t>Всего в з/ед. и часах</w:t>
            </w: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7B97D01" w14:textId="2C53CE19" w:rsidR="005D21D7" w:rsidRPr="00E5408D" w:rsidRDefault="005D21D7" w:rsidP="00632CB7">
            <w:pPr>
              <w:pStyle w:val="33"/>
              <w:shd w:val="clear" w:color="auto" w:fill="auto"/>
              <w:spacing w:before="0" w:line="240" w:lineRule="auto"/>
              <w:rPr>
                <w:sz w:val="24"/>
                <w:szCs w:val="24"/>
              </w:rPr>
            </w:pPr>
            <w:r w:rsidRPr="00E5408D">
              <w:rPr>
                <w:rStyle w:val="10pt0pt"/>
                <w:sz w:val="24"/>
                <w:szCs w:val="24"/>
              </w:rPr>
              <w:t xml:space="preserve">Семестр </w:t>
            </w:r>
            <w:r w:rsidR="00632CB7">
              <w:rPr>
                <w:rStyle w:val="10pt0pt"/>
                <w:sz w:val="24"/>
                <w:szCs w:val="24"/>
              </w:rPr>
              <w:t>5</w:t>
            </w:r>
            <w:r w:rsidRPr="00E5408D">
              <w:rPr>
                <w:rStyle w:val="10pt0pt"/>
                <w:sz w:val="24"/>
                <w:szCs w:val="24"/>
              </w:rPr>
              <w:t xml:space="preserve"> (в часах)</w:t>
            </w:r>
          </w:p>
        </w:tc>
      </w:tr>
      <w:tr w:rsidR="005D21D7" w:rsidRPr="00E5408D" w14:paraId="4C3108C8" w14:textId="77777777" w:rsidTr="00632CB7">
        <w:trPr>
          <w:trHeight w:hRule="exact" w:val="703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2A856D5" w14:textId="77777777" w:rsidR="005D21D7" w:rsidRPr="00E5408D" w:rsidRDefault="005D21D7" w:rsidP="00632CB7">
            <w:pPr>
              <w:pStyle w:val="33"/>
              <w:shd w:val="clear" w:color="auto" w:fill="auto"/>
              <w:spacing w:before="0" w:line="240" w:lineRule="auto"/>
              <w:rPr>
                <w:sz w:val="24"/>
                <w:szCs w:val="24"/>
              </w:rPr>
            </w:pPr>
            <w:r w:rsidRPr="00E5408D">
              <w:rPr>
                <w:rStyle w:val="10pt0pt"/>
                <w:sz w:val="24"/>
                <w:szCs w:val="24"/>
              </w:rPr>
              <w:t>Общая трудоемкость дисциплины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F17DFA1" w14:textId="77777777" w:rsidR="005D21D7" w:rsidRPr="00E5408D" w:rsidRDefault="005D21D7" w:rsidP="00632CB7">
            <w:pPr>
              <w:pStyle w:val="33"/>
              <w:shd w:val="clear" w:color="auto" w:fill="auto"/>
              <w:spacing w:before="0" w:line="240" w:lineRule="auto"/>
              <w:rPr>
                <w:sz w:val="24"/>
                <w:szCs w:val="24"/>
              </w:rPr>
            </w:pPr>
            <w:r w:rsidRPr="00E5408D">
              <w:rPr>
                <w:rStyle w:val="10pt0pt0"/>
                <w:sz w:val="24"/>
                <w:szCs w:val="24"/>
              </w:rPr>
              <w:t xml:space="preserve">4 </w:t>
            </w:r>
            <w:proofErr w:type="spellStart"/>
            <w:r w:rsidRPr="00E5408D">
              <w:rPr>
                <w:rStyle w:val="10pt0pt0"/>
                <w:sz w:val="24"/>
                <w:szCs w:val="24"/>
              </w:rPr>
              <w:t>зач</w:t>
            </w:r>
            <w:proofErr w:type="spellEnd"/>
            <w:r w:rsidRPr="00E5408D">
              <w:rPr>
                <w:rStyle w:val="10pt0pt0"/>
                <w:sz w:val="24"/>
                <w:szCs w:val="24"/>
              </w:rPr>
              <w:t>. ед./ 144 час</w:t>
            </w: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EAEA73" w14:textId="77777777" w:rsidR="005D21D7" w:rsidRPr="00E5408D" w:rsidRDefault="005D21D7" w:rsidP="00632CB7">
            <w:pPr>
              <w:pStyle w:val="33"/>
              <w:shd w:val="clear" w:color="auto" w:fill="auto"/>
              <w:spacing w:before="0" w:line="240" w:lineRule="auto"/>
              <w:rPr>
                <w:sz w:val="24"/>
                <w:szCs w:val="24"/>
              </w:rPr>
            </w:pPr>
            <w:r w:rsidRPr="00E5408D">
              <w:rPr>
                <w:rStyle w:val="10pt0pt0"/>
                <w:sz w:val="24"/>
                <w:szCs w:val="24"/>
              </w:rPr>
              <w:t xml:space="preserve">4 </w:t>
            </w:r>
            <w:proofErr w:type="spellStart"/>
            <w:r w:rsidRPr="00E5408D">
              <w:rPr>
                <w:rStyle w:val="10pt0pt0"/>
                <w:sz w:val="24"/>
                <w:szCs w:val="24"/>
              </w:rPr>
              <w:t>зач</w:t>
            </w:r>
            <w:proofErr w:type="spellEnd"/>
            <w:r w:rsidRPr="00E5408D">
              <w:rPr>
                <w:rStyle w:val="10pt0pt0"/>
                <w:sz w:val="24"/>
                <w:szCs w:val="24"/>
              </w:rPr>
              <w:t>. ед./ 144 час</w:t>
            </w:r>
          </w:p>
        </w:tc>
      </w:tr>
      <w:tr w:rsidR="005D21D7" w:rsidRPr="00E5408D" w14:paraId="074295A2" w14:textId="77777777" w:rsidTr="00632CB7">
        <w:trPr>
          <w:trHeight w:hRule="exact" w:val="713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02AB3AE" w14:textId="77777777" w:rsidR="005D21D7" w:rsidRPr="00E5408D" w:rsidRDefault="005D21D7" w:rsidP="00632CB7">
            <w:pPr>
              <w:pStyle w:val="33"/>
              <w:shd w:val="clear" w:color="auto" w:fill="auto"/>
              <w:spacing w:before="0" w:line="240" w:lineRule="auto"/>
              <w:rPr>
                <w:sz w:val="24"/>
                <w:szCs w:val="24"/>
              </w:rPr>
            </w:pPr>
            <w:r w:rsidRPr="00E5408D">
              <w:rPr>
                <w:rStyle w:val="10pt0pt1"/>
                <w:sz w:val="24"/>
                <w:szCs w:val="24"/>
              </w:rPr>
              <w:t>Контактная работа - Аудиторные занятия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13BD794" w14:textId="77777777" w:rsidR="005D21D7" w:rsidRPr="00E5408D" w:rsidRDefault="005D21D7" w:rsidP="00632CB7">
            <w:pPr>
              <w:pStyle w:val="33"/>
              <w:shd w:val="clear" w:color="auto" w:fill="auto"/>
              <w:spacing w:before="0" w:line="240" w:lineRule="auto"/>
              <w:rPr>
                <w:sz w:val="24"/>
                <w:szCs w:val="24"/>
              </w:rPr>
            </w:pPr>
            <w:r w:rsidRPr="00E5408D">
              <w:rPr>
                <w:rStyle w:val="10pt0pt0"/>
                <w:sz w:val="24"/>
                <w:szCs w:val="24"/>
              </w:rPr>
              <w:t>66</w:t>
            </w: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CA1989" w14:textId="77777777" w:rsidR="005D21D7" w:rsidRPr="00E5408D" w:rsidRDefault="005D21D7" w:rsidP="00632CB7">
            <w:pPr>
              <w:pStyle w:val="33"/>
              <w:shd w:val="clear" w:color="auto" w:fill="auto"/>
              <w:spacing w:before="0" w:line="240" w:lineRule="auto"/>
              <w:rPr>
                <w:sz w:val="24"/>
                <w:szCs w:val="24"/>
              </w:rPr>
            </w:pPr>
            <w:r w:rsidRPr="00E5408D">
              <w:rPr>
                <w:rStyle w:val="10pt0pt0"/>
                <w:sz w:val="24"/>
                <w:szCs w:val="24"/>
              </w:rPr>
              <w:t>66</w:t>
            </w:r>
          </w:p>
        </w:tc>
      </w:tr>
      <w:tr w:rsidR="005D21D7" w:rsidRPr="00E5408D" w14:paraId="48388319" w14:textId="77777777" w:rsidTr="00632CB7">
        <w:trPr>
          <w:trHeight w:hRule="exact" w:val="264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0731AE1" w14:textId="77777777" w:rsidR="005D21D7" w:rsidRPr="00E5408D" w:rsidRDefault="005D21D7" w:rsidP="00632CB7">
            <w:pPr>
              <w:pStyle w:val="33"/>
              <w:shd w:val="clear" w:color="auto" w:fill="auto"/>
              <w:spacing w:before="0" w:line="240" w:lineRule="auto"/>
              <w:rPr>
                <w:sz w:val="24"/>
                <w:szCs w:val="24"/>
              </w:rPr>
            </w:pPr>
            <w:r w:rsidRPr="00E5408D">
              <w:rPr>
                <w:rStyle w:val="10pt0pt1"/>
                <w:sz w:val="24"/>
                <w:szCs w:val="24"/>
              </w:rPr>
              <w:t>Лекции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ADAF7F6" w14:textId="77777777" w:rsidR="005D21D7" w:rsidRPr="00E5408D" w:rsidRDefault="005D21D7" w:rsidP="00632CB7">
            <w:pPr>
              <w:pStyle w:val="33"/>
              <w:shd w:val="clear" w:color="auto" w:fill="auto"/>
              <w:spacing w:before="0" w:line="240" w:lineRule="auto"/>
              <w:rPr>
                <w:sz w:val="24"/>
                <w:szCs w:val="24"/>
              </w:rPr>
            </w:pPr>
            <w:r w:rsidRPr="00E5408D">
              <w:rPr>
                <w:rStyle w:val="10pt0pt0"/>
                <w:sz w:val="24"/>
                <w:szCs w:val="24"/>
              </w:rPr>
              <w:t>16</w:t>
            </w: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678A7C" w14:textId="77777777" w:rsidR="005D21D7" w:rsidRPr="00E5408D" w:rsidRDefault="005D21D7" w:rsidP="00632CB7">
            <w:pPr>
              <w:pStyle w:val="33"/>
              <w:shd w:val="clear" w:color="auto" w:fill="auto"/>
              <w:spacing w:before="0" w:line="240" w:lineRule="auto"/>
              <w:rPr>
                <w:sz w:val="24"/>
                <w:szCs w:val="24"/>
              </w:rPr>
            </w:pPr>
            <w:r w:rsidRPr="00E5408D">
              <w:rPr>
                <w:rStyle w:val="10pt0pt0"/>
                <w:sz w:val="24"/>
                <w:szCs w:val="24"/>
              </w:rPr>
              <w:t>16</w:t>
            </w:r>
          </w:p>
        </w:tc>
      </w:tr>
      <w:tr w:rsidR="005D21D7" w:rsidRPr="00E5408D" w14:paraId="6B132120" w14:textId="77777777" w:rsidTr="00632CB7">
        <w:trPr>
          <w:trHeight w:hRule="exact" w:val="514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B0A3DEF" w14:textId="77777777" w:rsidR="005D21D7" w:rsidRPr="00E5408D" w:rsidRDefault="005D21D7" w:rsidP="00632CB7">
            <w:pPr>
              <w:pStyle w:val="33"/>
              <w:shd w:val="clear" w:color="auto" w:fill="auto"/>
              <w:spacing w:before="0" w:line="240" w:lineRule="auto"/>
              <w:rPr>
                <w:sz w:val="24"/>
                <w:szCs w:val="24"/>
              </w:rPr>
            </w:pPr>
            <w:r w:rsidRPr="00E5408D">
              <w:rPr>
                <w:rStyle w:val="10pt0pt1"/>
                <w:sz w:val="24"/>
                <w:szCs w:val="24"/>
              </w:rPr>
              <w:t>Семинары, практические занятия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2F6CA3A" w14:textId="77777777" w:rsidR="005D21D7" w:rsidRPr="00E5408D" w:rsidRDefault="005D21D7" w:rsidP="00632CB7">
            <w:pPr>
              <w:pStyle w:val="33"/>
              <w:shd w:val="clear" w:color="auto" w:fill="auto"/>
              <w:spacing w:before="0" w:line="240" w:lineRule="auto"/>
              <w:rPr>
                <w:sz w:val="24"/>
                <w:szCs w:val="24"/>
              </w:rPr>
            </w:pPr>
            <w:r w:rsidRPr="00E5408D">
              <w:rPr>
                <w:rStyle w:val="10pt0pt0"/>
                <w:sz w:val="24"/>
                <w:szCs w:val="24"/>
              </w:rPr>
              <w:t>50</w:t>
            </w: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B8C2BA" w14:textId="77777777" w:rsidR="005D21D7" w:rsidRPr="00E5408D" w:rsidRDefault="005D21D7" w:rsidP="00632CB7">
            <w:pPr>
              <w:pStyle w:val="33"/>
              <w:shd w:val="clear" w:color="auto" w:fill="auto"/>
              <w:spacing w:before="0" w:line="240" w:lineRule="auto"/>
              <w:rPr>
                <w:sz w:val="24"/>
                <w:szCs w:val="24"/>
              </w:rPr>
            </w:pPr>
            <w:r w:rsidRPr="00E5408D">
              <w:rPr>
                <w:rStyle w:val="10pt0pt0"/>
                <w:sz w:val="24"/>
                <w:szCs w:val="24"/>
              </w:rPr>
              <w:t>50</w:t>
            </w:r>
          </w:p>
        </w:tc>
      </w:tr>
      <w:tr w:rsidR="005D21D7" w:rsidRPr="00E5408D" w14:paraId="4990142B" w14:textId="77777777" w:rsidTr="00632CB7">
        <w:trPr>
          <w:trHeight w:hRule="exact" w:val="264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7EAB45F" w14:textId="77777777" w:rsidR="005D21D7" w:rsidRPr="00E5408D" w:rsidRDefault="005D21D7" w:rsidP="00632CB7">
            <w:pPr>
              <w:pStyle w:val="33"/>
              <w:shd w:val="clear" w:color="auto" w:fill="auto"/>
              <w:spacing w:before="0" w:line="240" w:lineRule="auto"/>
              <w:rPr>
                <w:sz w:val="24"/>
                <w:szCs w:val="24"/>
              </w:rPr>
            </w:pPr>
            <w:r w:rsidRPr="00E5408D">
              <w:rPr>
                <w:rStyle w:val="10pt0pt1"/>
                <w:sz w:val="24"/>
                <w:szCs w:val="24"/>
              </w:rPr>
              <w:t>Самостоятельная работа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2168224" w14:textId="77777777" w:rsidR="005D21D7" w:rsidRPr="00E5408D" w:rsidRDefault="005D21D7" w:rsidP="00632CB7">
            <w:pPr>
              <w:pStyle w:val="33"/>
              <w:shd w:val="clear" w:color="auto" w:fill="auto"/>
              <w:spacing w:before="0" w:line="240" w:lineRule="auto"/>
              <w:rPr>
                <w:sz w:val="24"/>
                <w:szCs w:val="24"/>
              </w:rPr>
            </w:pPr>
            <w:r w:rsidRPr="00E5408D">
              <w:rPr>
                <w:rStyle w:val="10pt0pt0"/>
                <w:sz w:val="24"/>
                <w:szCs w:val="24"/>
              </w:rPr>
              <w:t>78</w:t>
            </w: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8B92EC" w14:textId="77777777" w:rsidR="005D21D7" w:rsidRPr="00E5408D" w:rsidRDefault="005D21D7" w:rsidP="00632CB7">
            <w:pPr>
              <w:pStyle w:val="33"/>
              <w:shd w:val="clear" w:color="auto" w:fill="auto"/>
              <w:spacing w:before="0" w:line="240" w:lineRule="auto"/>
              <w:rPr>
                <w:sz w:val="24"/>
                <w:szCs w:val="24"/>
              </w:rPr>
            </w:pPr>
            <w:r w:rsidRPr="00E5408D">
              <w:rPr>
                <w:rStyle w:val="10pt0pt0"/>
                <w:sz w:val="24"/>
                <w:szCs w:val="24"/>
              </w:rPr>
              <w:t>78</w:t>
            </w:r>
          </w:p>
        </w:tc>
      </w:tr>
      <w:tr w:rsidR="005D21D7" w:rsidRPr="00E5408D" w14:paraId="4C9E2B19" w14:textId="77777777" w:rsidTr="00632CB7">
        <w:trPr>
          <w:trHeight w:hRule="exact" w:val="264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7628472" w14:textId="77777777" w:rsidR="005D21D7" w:rsidRPr="00E5408D" w:rsidRDefault="005D21D7" w:rsidP="00632CB7">
            <w:pPr>
              <w:pStyle w:val="33"/>
              <w:shd w:val="clear" w:color="auto" w:fill="auto"/>
              <w:spacing w:before="0" w:line="240" w:lineRule="auto"/>
              <w:rPr>
                <w:sz w:val="24"/>
                <w:szCs w:val="24"/>
              </w:rPr>
            </w:pPr>
            <w:r w:rsidRPr="00E5408D">
              <w:rPr>
                <w:rStyle w:val="10pt0pt0"/>
                <w:sz w:val="24"/>
                <w:szCs w:val="24"/>
              </w:rPr>
              <w:t>Вид текущего контроля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97FE68C" w14:textId="77777777" w:rsidR="005D21D7" w:rsidRPr="00E5408D" w:rsidRDefault="005D21D7" w:rsidP="00632CB7">
            <w:pPr>
              <w:pStyle w:val="33"/>
              <w:shd w:val="clear" w:color="auto" w:fill="auto"/>
              <w:spacing w:before="0" w:line="240" w:lineRule="auto"/>
              <w:rPr>
                <w:sz w:val="24"/>
                <w:szCs w:val="24"/>
              </w:rPr>
            </w:pPr>
            <w:r w:rsidRPr="00E5408D">
              <w:rPr>
                <w:rStyle w:val="10pt0pt0"/>
                <w:sz w:val="24"/>
                <w:szCs w:val="24"/>
              </w:rPr>
              <w:t>Контрольная работа</w:t>
            </w: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BC8099" w14:textId="77777777" w:rsidR="005D21D7" w:rsidRPr="00E5408D" w:rsidRDefault="005D21D7" w:rsidP="00632CB7">
            <w:pPr>
              <w:pStyle w:val="33"/>
              <w:shd w:val="clear" w:color="auto" w:fill="auto"/>
              <w:spacing w:before="0" w:line="240" w:lineRule="auto"/>
              <w:rPr>
                <w:sz w:val="24"/>
                <w:szCs w:val="24"/>
              </w:rPr>
            </w:pPr>
            <w:r w:rsidRPr="00E5408D">
              <w:rPr>
                <w:rStyle w:val="10pt0pt0"/>
                <w:sz w:val="24"/>
                <w:szCs w:val="24"/>
              </w:rPr>
              <w:t>Контрольная работа</w:t>
            </w:r>
          </w:p>
        </w:tc>
      </w:tr>
      <w:tr w:rsidR="005D21D7" w:rsidRPr="00E5408D" w14:paraId="564DF042" w14:textId="77777777" w:rsidTr="00632CB7">
        <w:trPr>
          <w:trHeight w:hRule="exact" w:val="528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AE83CCA" w14:textId="77777777" w:rsidR="005D21D7" w:rsidRPr="00E5408D" w:rsidRDefault="005D21D7" w:rsidP="00632CB7">
            <w:pPr>
              <w:pStyle w:val="33"/>
              <w:shd w:val="clear" w:color="auto" w:fill="auto"/>
              <w:spacing w:before="0" w:line="240" w:lineRule="auto"/>
              <w:rPr>
                <w:sz w:val="24"/>
                <w:szCs w:val="24"/>
              </w:rPr>
            </w:pPr>
            <w:r w:rsidRPr="00E5408D">
              <w:rPr>
                <w:rStyle w:val="10pt0pt0"/>
                <w:sz w:val="24"/>
                <w:szCs w:val="24"/>
              </w:rPr>
              <w:t>Вид промежуточной аттестации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A7101FF" w14:textId="77777777" w:rsidR="005D21D7" w:rsidRPr="00E5408D" w:rsidRDefault="005D21D7" w:rsidP="00632CB7">
            <w:pPr>
              <w:pStyle w:val="33"/>
              <w:shd w:val="clear" w:color="auto" w:fill="auto"/>
              <w:spacing w:before="0" w:line="240" w:lineRule="auto"/>
              <w:rPr>
                <w:sz w:val="24"/>
                <w:szCs w:val="24"/>
              </w:rPr>
            </w:pPr>
            <w:r w:rsidRPr="00E5408D">
              <w:rPr>
                <w:rStyle w:val="10pt0pt0"/>
                <w:sz w:val="24"/>
                <w:szCs w:val="24"/>
              </w:rPr>
              <w:t>экзамен</w:t>
            </w: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669424" w14:textId="77777777" w:rsidR="005D21D7" w:rsidRPr="00E5408D" w:rsidRDefault="005D21D7" w:rsidP="00632CB7">
            <w:pPr>
              <w:pStyle w:val="33"/>
              <w:shd w:val="clear" w:color="auto" w:fill="auto"/>
              <w:spacing w:before="0" w:line="240" w:lineRule="auto"/>
              <w:rPr>
                <w:sz w:val="24"/>
                <w:szCs w:val="24"/>
              </w:rPr>
            </w:pPr>
            <w:r w:rsidRPr="00E5408D">
              <w:rPr>
                <w:rStyle w:val="10pt0pt0"/>
                <w:sz w:val="24"/>
                <w:szCs w:val="24"/>
              </w:rPr>
              <w:t>экзамен</w:t>
            </w:r>
          </w:p>
        </w:tc>
      </w:tr>
    </w:tbl>
    <w:p w14:paraId="474DAD3B" w14:textId="77777777" w:rsidR="00A71BAE" w:rsidRDefault="00A71BAE" w:rsidP="00A71BAE">
      <w:pPr>
        <w:pStyle w:val="33"/>
        <w:shd w:val="clear" w:color="auto" w:fill="auto"/>
        <w:tabs>
          <w:tab w:val="right" w:pos="9332"/>
        </w:tabs>
        <w:spacing w:before="240" w:line="240" w:lineRule="auto"/>
        <w:ind w:left="23" w:right="23" w:firstLine="697"/>
        <w:jc w:val="both"/>
        <w:rPr>
          <w:color w:val="000000"/>
          <w:sz w:val="28"/>
          <w:szCs w:val="28"/>
          <w:lang w:eastAsia="ru-RU" w:bidi="ru-RU"/>
        </w:rPr>
      </w:pPr>
      <w:bookmarkStart w:id="11" w:name="bookmark8"/>
      <w:r w:rsidRPr="00A71BAE">
        <w:rPr>
          <w:color w:val="000000"/>
          <w:sz w:val="28"/>
          <w:szCs w:val="28"/>
          <w:lang w:eastAsia="ru-RU" w:bidi="ru-RU"/>
        </w:rPr>
        <w:t xml:space="preserve">Для очной формы обучения по </w:t>
      </w:r>
      <w:r>
        <w:rPr>
          <w:color w:val="000000"/>
          <w:sz w:val="28"/>
          <w:szCs w:val="28"/>
          <w:lang w:eastAsia="ru-RU" w:bidi="ru-RU"/>
        </w:rPr>
        <w:t xml:space="preserve">следующим </w:t>
      </w:r>
      <w:r w:rsidRPr="00A71BAE">
        <w:rPr>
          <w:color w:val="000000"/>
          <w:sz w:val="28"/>
          <w:szCs w:val="28"/>
          <w:lang w:eastAsia="ru-RU" w:bidi="ru-RU"/>
        </w:rPr>
        <w:t>образовательн</w:t>
      </w:r>
      <w:r>
        <w:rPr>
          <w:color w:val="000000"/>
          <w:sz w:val="28"/>
          <w:szCs w:val="28"/>
          <w:lang w:eastAsia="ru-RU" w:bidi="ru-RU"/>
        </w:rPr>
        <w:t>ым</w:t>
      </w:r>
      <w:r w:rsidRPr="00A71BAE">
        <w:rPr>
          <w:color w:val="000000"/>
          <w:sz w:val="28"/>
          <w:szCs w:val="28"/>
          <w:lang w:eastAsia="ru-RU" w:bidi="ru-RU"/>
        </w:rPr>
        <w:t xml:space="preserve"> программ</w:t>
      </w:r>
      <w:r>
        <w:rPr>
          <w:color w:val="000000"/>
          <w:sz w:val="28"/>
          <w:szCs w:val="28"/>
          <w:lang w:eastAsia="ru-RU" w:bidi="ru-RU"/>
        </w:rPr>
        <w:t>ам:</w:t>
      </w:r>
    </w:p>
    <w:p w14:paraId="33358363" w14:textId="77777777" w:rsidR="00A71BAE" w:rsidRDefault="00A71BAE" w:rsidP="00A71BAE">
      <w:pPr>
        <w:pStyle w:val="33"/>
        <w:numPr>
          <w:ilvl w:val="0"/>
          <w:numId w:val="18"/>
        </w:numPr>
        <w:shd w:val="clear" w:color="auto" w:fill="auto"/>
        <w:tabs>
          <w:tab w:val="right" w:pos="9332"/>
        </w:tabs>
        <w:spacing w:before="0" w:line="240" w:lineRule="auto"/>
        <w:ind w:left="1134" w:hanging="357"/>
        <w:jc w:val="both"/>
        <w:rPr>
          <w:color w:val="000000"/>
          <w:sz w:val="28"/>
          <w:szCs w:val="28"/>
          <w:lang w:eastAsia="ru-RU" w:bidi="ru-RU"/>
        </w:rPr>
      </w:pPr>
      <w:r>
        <w:rPr>
          <w:color w:val="000000"/>
          <w:sz w:val="28"/>
          <w:szCs w:val="28"/>
          <w:lang w:eastAsia="ru-RU" w:bidi="ru-RU"/>
        </w:rPr>
        <w:t>«</w:t>
      </w:r>
      <w:r w:rsidR="00632CB7" w:rsidRPr="00A71BAE">
        <w:rPr>
          <w:color w:val="000000"/>
          <w:sz w:val="28"/>
          <w:szCs w:val="28"/>
          <w:lang w:eastAsia="ru-RU" w:bidi="ru-RU"/>
        </w:rPr>
        <w:t>Бизнес-анализ, налоги, аудит</w:t>
      </w:r>
      <w:r>
        <w:rPr>
          <w:color w:val="000000"/>
          <w:sz w:val="28"/>
          <w:szCs w:val="28"/>
          <w:lang w:eastAsia="ru-RU" w:bidi="ru-RU"/>
        </w:rPr>
        <w:t>»</w:t>
      </w:r>
      <w:r w:rsidR="00632CB7" w:rsidRPr="00A71BAE">
        <w:rPr>
          <w:color w:val="000000"/>
          <w:sz w:val="28"/>
          <w:szCs w:val="28"/>
          <w:lang w:eastAsia="ru-RU" w:bidi="ru-RU"/>
        </w:rPr>
        <w:t xml:space="preserve">, </w:t>
      </w:r>
      <w:r w:rsidR="008F5A50" w:rsidRPr="00A71BAE">
        <w:rPr>
          <w:color w:val="000000"/>
          <w:sz w:val="28"/>
          <w:szCs w:val="28"/>
          <w:lang w:eastAsia="ru-RU" w:bidi="ru-RU"/>
        </w:rPr>
        <w:t>п</w:t>
      </w:r>
      <w:r w:rsidR="00632CB7" w:rsidRPr="00A71BAE">
        <w:rPr>
          <w:color w:val="000000"/>
          <w:sz w:val="28"/>
          <w:szCs w:val="28"/>
          <w:lang w:eastAsia="ru-RU" w:bidi="ru-RU"/>
        </w:rPr>
        <w:t xml:space="preserve">рофили: </w:t>
      </w:r>
      <w:r>
        <w:rPr>
          <w:color w:val="000000"/>
          <w:sz w:val="28"/>
          <w:szCs w:val="28"/>
          <w:lang w:eastAsia="ru-RU" w:bidi="ru-RU"/>
        </w:rPr>
        <w:t>«</w:t>
      </w:r>
      <w:r w:rsidR="00632CB7" w:rsidRPr="00A71BAE">
        <w:rPr>
          <w:color w:val="000000"/>
          <w:sz w:val="28"/>
          <w:szCs w:val="28"/>
          <w:lang w:eastAsia="ru-RU" w:bidi="ru-RU"/>
        </w:rPr>
        <w:t>Учёт, анализ и аудит</w:t>
      </w:r>
      <w:r>
        <w:rPr>
          <w:color w:val="000000"/>
          <w:sz w:val="28"/>
          <w:szCs w:val="28"/>
          <w:lang w:eastAsia="ru-RU" w:bidi="ru-RU"/>
        </w:rPr>
        <w:t>»</w:t>
      </w:r>
      <w:r w:rsidR="00632CB7" w:rsidRPr="00A71BAE">
        <w:rPr>
          <w:color w:val="000000"/>
          <w:sz w:val="28"/>
          <w:szCs w:val="28"/>
          <w:lang w:eastAsia="ru-RU" w:bidi="ru-RU"/>
        </w:rPr>
        <w:t xml:space="preserve">, </w:t>
      </w:r>
      <w:r>
        <w:rPr>
          <w:color w:val="000000"/>
          <w:sz w:val="28"/>
          <w:szCs w:val="28"/>
          <w:lang w:eastAsia="ru-RU" w:bidi="ru-RU"/>
        </w:rPr>
        <w:t>«</w:t>
      </w:r>
      <w:r w:rsidR="00632CB7" w:rsidRPr="00A71BAE">
        <w:rPr>
          <w:color w:val="000000"/>
          <w:sz w:val="28"/>
          <w:szCs w:val="28"/>
          <w:lang w:eastAsia="ru-RU" w:bidi="ru-RU"/>
        </w:rPr>
        <w:t>Налоги и бизнес</w:t>
      </w:r>
      <w:r>
        <w:rPr>
          <w:color w:val="000000"/>
          <w:sz w:val="28"/>
          <w:szCs w:val="28"/>
          <w:lang w:eastAsia="ru-RU" w:bidi="ru-RU"/>
        </w:rPr>
        <w:t>»</w:t>
      </w:r>
      <w:r w:rsidR="00632CB7" w:rsidRPr="00A71BAE">
        <w:rPr>
          <w:color w:val="000000"/>
          <w:sz w:val="28"/>
          <w:szCs w:val="28"/>
          <w:lang w:eastAsia="ru-RU" w:bidi="ru-RU"/>
        </w:rPr>
        <w:t xml:space="preserve">, </w:t>
      </w:r>
      <w:r>
        <w:rPr>
          <w:color w:val="000000"/>
          <w:sz w:val="28"/>
          <w:szCs w:val="28"/>
          <w:lang w:eastAsia="ru-RU" w:bidi="ru-RU"/>
        </w:rPr>
        <w:t>«</w:t>
      </w:r>
      <w:r w:rsidR="00632CB7" w:rsidRPr="00A71BAE">
        <w:rPr>
          <w:color w:val="000000"/>
          <w:sz w:val="28"/>
          <w:szCs w:val="28"/>
          <w:lang w:eastAsia="ru-RU" w:bidi="ru-RU"/>
        </w:rPr>
        <w:t>Международное налогообложение</w:t>
      </w:r>
      <w:r>
        <w:rPr>
          <w:color w:val="000000"/>
          <w:sz w:val="28"/>
          <w:szCs w:val="28"/>
          <w:lang w:eastAsia="ru-RU" w:bidi="ru-RU"/>
        </w:rPr>
        <w:t>»</w:t>
      </w:r>
      <w:r w:rsidR="001501CC" w:rsidRPr="00A71BAE">
        <w:rPr>
          <w:color w:val="000000"/>
          <w:sz w:val="28"/>
          <w:szCs w:val="28"/>
          <w:lang w:eastAsia="ru-RU" w:bidi="ru-RU"/>
        </w:rPr>
        <w:t xml:space="preserve">, </w:t>
      </w:r>
      <w:r>
        <w:rPr>
          <w:color w:val="000000"/>
          <w:sz w:val="28"/>
          <w:szCs w:val="28"/>
          <w:lang w:eastAsia="ru-RU" w:bidi="ru-RU"/>
        </w:rPr>
        <w:t>«</w:t>
      </w:r>
      <w:r w:rsidR="001501CC" w:rsidRPr="00A71BAE">
        <w:rPr>
          <w:color w:val="000000"/>
          <w:sz w:val="28"/>
          <w:szCs w:val="28"/>
          <w:lang w:eastAsia="ru-RU" w:bidi="ru-RU"/>
        </w:rPr>
        <w:t xml:space="preserve">Аудит и </w:t>
      </w:r>
      <w:r w:rsidR="001501CC" w:rsidRPr="00A71BAE">
        <w:rPr>
          <w:color w:val="000000"/>
          <w:sz w:val="28"/>
          <w:szCs w:val="28"/>
          <w:lang w:eastAsia="ru-RU" w:bidi="ru-RU"/>
        </w:rPr>
        <w:lastRenderedPageBreak/>
        <w:t>внутренний контроль</w:t>
      </w:r>
      <w:r>
        <w:rPr>
          <w:color w:val="000000"/>
          <w:sz w:val="28"/>
          <w:szCs w:val="28"/>
          <w:lang w:eastAsia="ru-RU" w:bidi="ru-RU"/>
        </w:rPr>
        <w:t>»;</w:t>
      </w:r>
    </w:p>
    <w:p w14:paraId="6486D007" w14:textId="77777777" w:rsidR="00A71BAE" w:rsidRDefault="00A71BAE" w:rsidP="00A71BAE">
      <w:pPr>
        <w:pStyle w:val="33"/>
        <w:numPr>
          <w:ilvl w:val="0"/>
          <w:numId w:val="18"/>
        </w:numPr>
        <w:shd w:val="clear" w:color="auto" w:fill="auto"/>
        <w:tabs>
          <w:tab w:val="right" w:pos="9332"/>
        </w:tabs>
        <w:spacing w:before="0" w:line="240" w:lineRule="auto"/>
        <w:ind w:left="1134" w:hanging="357"/>
        <w:jc w:val="both"/>
        <w:rPr>
          <w:color w:val="000000"/>
          <w:sz w:val="28"/>
          <w:szCs w:val="28"/>
          <w:lang w:eastAsia="ru-RU" w:bidi="ru-RU"/>
        </w:rPr>
      </w:pPr>
      <w:r>
        <w:rPr>
          <w:color w:val="000000"/>
          <w:sz w:val="28"/>
          <w:szCs w:val="28"/>
          <w:lang w:eastAsia="ru-RU" w:bidi="ru-RU"/>
        </w:rPr>
        <w:t>«</w:t>
      </w:r>
      <w:r w:rsidR="00E54EC5" w:rsidRPr="00A71BAE">
        <w:rPr>
          <w:color w:val="000000"/>
          <w:sz w:val="28"/>
          <w:szCs w:val="28"/>
          <w:lang w:eastAsia="ru-RU" w:bidi="ru-RU"/>
        </w:rPr>
        <w:t>Корпоративные финансы</w:t>
      </w:r>
      <w:r>
        <w:rPr>
          <w:color w:val="000000"/>
          <w:sz w:val="28"/>
          <w:szCs w:val="28"/>
          <w:lang w:eastAsia="ru-RU" w:bidi="ru-RU"/>
        </w:rPr>
        <w:t>»</w:t>
      </w:r>
      <w:r w:rsidR="00E54EC5" w:rsidRPr="00A71BAE">
        <w:rPr>
          <w:color w:val="000000"/>
          <w:sz w:val="28"/>
          <w:szCs w:val="28"/>
          <w:lang w:eastAsia="ru-RU" w:bidi="ru-RU"/>
        </w:rPr>
        <w:t xml:space="preserve">, профили: </w:t>
      </w:r>
      <w:r>
        <w:rPr>
          <w:color w:val="000000"/>
          <w:sz w:val="28"/>
          <w:szCs w:val="28"/>
          <w:lang w:eastAsia="ru-RU" w:bidi="ru-RU"/>
        </w:rPr>
        <w:t>«</w:t>
      </w:r>
      <w:r w:rsidR="00E54EC5" w:rsidRPr="00A71BAE">
        <w:rPr>
          <w:color w:val="000000"/>
          <w:sz w:val="28"/>
          <w:szCs w:val="28"/>
          <w:lang w:eastAsia="ru-RU" w:bidi="ru-RU"/>
        </w:rPr>
        <w:t>Корпоративные финансы и оценка собственности</w:t>
      </w:r>
      <w:r>
        <w:rPr>
          <w:color w:val="000000"/>
          <w:sz w:val="28"/>
          <w:szCs w:val="28"/>
          <w:lang w:eastAsia="ru-RU" w:bidi="ru-RU"/>
        </w:rPr>
        <w:t>»</w:t>
      </w:r>
      <w:r w:rsidR="00E54EC5" w:rsidRPr="00A71BAE">
        <w:rPr>
          <w:color w:val="000000"/>
          <w:sz w:val="28"/>
          <w:szCs w:val="28"/>
          <w:lang w:eastAsia="ru-RU" w:bidi="ru-RU"/>
        </w:rPr>
        <w:t xml:space="preserve">, </w:t>
      </w:r>
      <w:r>
        <w:rPr>
          <w:color w:val="000000"/>
          <w:sz w:val="28"/>
          <w:szCs w:val="28"/>
          <w:lang w:eastAsia="ru-RU" w:bidi="ru-RU"/>
        </w:rPr>
        <w:t>«</w:t>
      </w:r>
      <w:r w:rsidR="00E54EC5" w:rsidRPr="00A71BAE">
        <w:rPr>
          <w:color w:val="000000"/>
          <w:sz w:val="28"/>
          <w:szCs w:val="28"/>
          <w:lang w:eastAsia="ru-RU" w:bidi="ru-RU"/>
        </w:rPr>
        <w:t>Корпоративные финансы и инвестиции</w:t>
      </w:r>
      <w:r>
        <w:rPr>
          <w:color w:val="000000"/>
          <w:sz w:val="28"/>
          <w:szCs w:val="28"/>
          <w:lang w:eastAsia="ru-RU" w:bidi="ru-RU"/>
        </w:rPr>
        <w:t>»</w:t>
      </w:r>
      <w:r w:rsidR="00E54EC5" w:rsidRPr="00A71BAE">
        <w:rPr>
          <w:color w:val="000000"/>
          <w:sz w:val="28"/>
          <w:szCs w:val="28"/>
          <w:lang w:eastAsia="ru-RU" w:bidi="ru-RU"/>
        </w:rPr>
        <w:t xml:space="preserve">, Профиль: </w:t>
      </w:r>
      <w:r>
        <w:rPr>
          <w:color w:val="000000"/>
          <w:sz w:val="28"/>
          <w:szCs w:val="28"/>
          <w:lang w:eastAsia="ru-RU" w:bidi="ru-RU"/>
        </w:rPr>
        <w:t>«</w:t>
      </w:r>
      <w:r w:rsidR="00E54EC5" w:rsidRPr="00A71BAE">
        <w:rPr>
          <w:color w:val="000000"/>
          <w:sz w:val="28"/>
          <w:szCs w:val="28"/>
          <w:lang w:eastAsia="ru-RU" w:bidi="ru-RU"/>
        </w:rPr>
        <w:t>Корпоративные финансы и бизнес-аналитика (с частичной реализацией на английском языке)</w:t>
      </w:r>
      <w:r>
        <w:rPr>
          <w:color w:val="000000"/>
          <w:sz w:val="28"/>
          <w:szCs w:val="28"/>
          <w:lang w:eastAsia="ru-RU" w:bidi="ru-RU"/>
        </w:rPr>
        <w:t>»</w:t>
      </w:r>
      <w:r w:rsidR="00E54EC5" w:rsidRPr="00A71BAE">
        <w:rPr>
          <w:color w:val="000000"/>
          <w:sz w:val="28"/>
          <w:szCs w:val="28"/>
          <w:lang w:eastAsia="ru-RU" w:bidi="ru-RU"/>
        </w:rPr>
        <w:t xml:space="preserve">, </w:t>
      </w:r>
      <w:r>
        <w:rPr>
          <w:color w:val="000000"/>
          <w:sz w:val="28"/>
          <w:szCs w:val="28"/>
          <w:lang w:eastAsia="ru-RU" w:bidi="ru-RU"/>
        </w:rPr>
        <w:t>«</w:t>
      </w:r>
      <w:r w:rsidR="00E54EC5" w:rsidRPr="00A71BAE">
        <w:rPr>
          <w:color w:val="000000"/>
          <w:sz w:val="28"/>
          <w:szCs w:val="28"/>
          <w:lang w:eastAsia="ru-RU" w:bidi="ru-RU"/>
        </w:rPr>
        <w:t>Экономика корпорации и ESG - инвестирование (с частичной реализацией на английском языке)</w:t>
      </w:r>
      <w:r>
        <w:rPr>
          <w:color w:val="000000"/>
          <w:sz w:val="28"/>
          <w:szCs w:val="28"/>
          <w:lang w:eastAsia="ru-RU" w:bidi="ru-RU"/>
        </w:rPr>
        <w:t>»;</w:t>
      </w:r>
    </w:p>
    <w:p w14:paraId="6AE919CE" w14:textId="77777777" w:rsidR="00A71BAE" w:rsidRDefault="00A71BAE" w:rsidP="00A71BAE">
      <w:pPr>
        <w:pStyle w:val="33"/>
        <w:numPr>
          <w:ilvl w:val="0"/>
          <w:numId w:val="18"/>
        </w:numPr>
        <w:shd w:val="clear" w:color="auto" w:fill="auto"/>
        <w:tabs>
          <w:tab w:val="right" w:pos="9332"/>
        </w:tabs>
        <w:spacing w:before="0" w:line="240" w:lineRule="auto"/>
        <w:ind w:left="1134" w:hanging="357"/>
        <w:jc w:val="both"/>
        <w:rPr>
          <w:color w:val="000000"/>
          <w:sz w:val="28"/>
          <w:szCs w:val="28"/>
          <w:lang w:eastAsia="ru-RU" w:bidi="ru-RU"/>
        </w:rPr>
      </w:pPr>
      <w:r>
        <w:rPr>
          <w:color w:val="000000"/>
          <w:sz w:val="28"/>
          <w:szCs w:val="28"/>
          <w:lang w:eastAsia="ru-RU" w:bidi="ru-RU"/>
        </w:rPr>
        <w:t>«</w:t>
      </w:r>
      <w:r w:rsidR="0034234C" w:rsidRPr="00A71BAE">
        <w:rPr>
          <w:color w:val="000000"/>
          <w:sz w:val="28"/>
          <w:szCs w:val="28"/>
          <w:lang w:eastAsia="ru-RU" w:bidi="ru-RU"/>
        </w:rPr>
        <w:t>Финансовая разведка, управление рисками и экономическая безопасность</w:t>
      </w:r>
      <w:r>
        <w:rPr>
          <w:color w:val="000000"/>
          <w:sz w:val="28"/>
          <w:szCs w:val="28"/>
          <w:lang w:eastAsia="ru-RU" w:bidi="ru-RU"/>
        </w:rPr>
        <w:t>»</w:t>
      </w:r>
      <w:r w:rsidR="0034234C" w:rsidRPr="00A71BAE">
        <w:rPr>
          <w:color w:val="000000"/>
          <w:sz w:val="28"/>
          <w:szCs w:val="28"/>
          <w:lang w:eastAsia="ru-RU" w:bidi="ru-RU"/>
        </w:rPr>
        <w:t xml:space="preserve">, профили: </w:t>
      </w:r>
      <w:r>
        <w:rPr>
          <w:color w:val="000000"/>
          <w:sz w:val="28"/>
          <w:szCs w:val="28"/>
          <w:lang w:eastAsia="ru-RU" w:bidi="ru-RU"/>
        </w:rPr>
        <w:t>«</w:t>
      </w:r>
      <w:r w:rsidR="0034234C" w:rsidRPr="00A71BAE">
        <w:rPr>
          <w:color w:val="000000"/>
          <w:sz w:val="28"/>
          <w:szCs w:val="28"/>
          <w:lang w:eastAsia="ru-RU" w:bidi="ru-RU"/>
        </w:rPr>
        <w:t>Анализ рисков и экономическая безопасность</w:t>
      </w:r>
      <w:r>
        <w:rPr>
          <w:color w:val="000000"/>
          <w:sz w:val="28"/>
          <w:szCs w:val="28"/>
          <w:lang w:eastAsia="ru-RU" w:bidi="ru-RU"/>
        </w:rPr>
        <w:t>»</w:t>
      </w:r>
      <w:r w:rsidR="0034234C" w:rsidRPr="00A71BAE">
        <w:rPr>
          <w:color w:val="000000"/>
          <w:sz w:val="28"/>
          <w:szCs w:val="28"/>
          <w:lang w:eastAsia="ru-RU" w:bidi="ru-RU"/>
        </w:rPr>
        <w:t xml:space="preserve"> и </w:t>
      </w:r>
      <w:r>
        <w:rPr>
          <w:color w:val="000000"/>
          <w:sz w:val="28"/>
          <w:szCs w:val="28"/>
          <w:lang w:eastAsia="ru-RU" w:bidi="ru-RU"/>
        </w:rPr>
        <w:t>«</w:t>
      </w:r>
      <w:r w:rsidR="0034234C" w:rsidRPr="00A71BAE">
        <w:rPr>
          <w:color w:val="000000"/>
          <w:sz w:val="28"/>
          <w:szCs w:val="28"/>
          <w:lang w:eastAsia="ru-RU" w:bidi="ru-RU"/>
        </w:rPr>
        <w:t>Финансовая разведка</w:t>
      </w:r>
      <w:r>
        <w:rPr>
          <w:color w:val="000000"/>
          <w:sz w:val="28"/>
          <w:szCs w:val="28"/>
          <w:lang w:eastAsia="ru-RU" w:bidi="ru-RU"/>
        </w:rPr>
        <w:t>»;</w:t>
      </w:r>
    </w:p>
    <w:p w14:paraId="0290A99D" w14:textId="77777777" w:rsidR="00A71BAE" w:rsidRDefault="00A71BAE" w:rsidP="00A71BAE">
      <w:pPr>
        <w:pStyle w:val="33"/>
        <w:numPr>
          <w:ilvl w:val="0"/>
          <w:numId w:val="18"/>
        </w:numPr>
        <w:shd w:val="clear" w:color="auto" w:fill="auto"/>
        <w:tabs>
          <w:tab w:val="right" w:pos="9332"/>
        </w:tabs>
        <w:spacing w:before="0" w:line="240" w:lineRule="auto"/>
        <w:ind w:left="1134" w:hanging="357"/>
        <w:jc w:val="both"/>
        <w:rPr>
          <w:color w:val="000000"/>
          <w:sz w:val="28"/>
          <w:szCs w:val="28"/>
          <w:lang w:eastAsia="ru-RU" w:bidi="ru-RU"/>
        </w:rPr>
      </w:pPr>
      <w:r>
        <w:rPr>
          <w:color w:val="000000"/>
          <w:sz w:val="28"/>
          <w:szCs w:val="28"/>
          <w:lang w:eastAsia="ru-RU" w:bidi="ru-RU"/>
        </w:rPr>
        <w:t>«</w:t>
      </w:r>
      <w:r w:rsidR="00540FAB" w:rsidRPr="00A71BAE">
        <w:rPr>
          <w:color w:val="000000"/>
          <w:sz w:val="28"/>
          <w:szCs w:val="28"/>
          <w:lang w:eastAsia="ru-RU" w:bidi="ru-RU"/>
        </w:rPr>
        <w:t xml:space="preserve">Международные финансы / </w:t>
      </w:r>
      <w:proofErr w:type="spellStart"/>
      <w:r w:rsidR="00540FAB" w:rsidRPr="00A71BAE">
        <w:rPr>
          <w:color w:val="000000"/>
          <w:sz w:val="28"/>
          <w:szCs w:val="28"/>
          <w:lang w:eastAsia="ru-RU" w:bidi="ru-RU"/>
        </w:rPr>
        <w:t>International</w:t>
      </w:r>
      <w:proofErr w:type="spellEnd"/>
      <w:r w:rsidR="00540FAB" w:rsidRPr="00A71BAE">
        <w:rPr>
          <w:color w:val="000000"/>
          <w:sz w:val="28"/>
          <w:szCs w:val="28"/>
          <w:lang w:eastAsia="ru-RU" w:bidi="ru-RU"/>
        </w:rPr>
        <w:t xml:space="preserve"> </w:t>
      </w:r>
      <w:proofErr w:type="spellStart"/>
      <w:r w:rsidR="00540FAB" w:rsidRPr="00A71BAE">
        <w:rPr>
          <w:color w:val="000000"/>
          <w:sz w:val="28"/>
          <w:szCs w:val="28"/>
          <w:lang w:eastAsia="ru-RU" w:bidi="ru-RU"/>
        </w:rPr>
        <w:t>Finance</w:t>
      </w:r>
      <w:proofErr w:type="spellEnd"/>
      <w:r>
        <w:rPr>
          <w:color w:val="000000"/>
          <w:sz w:val="28"/>
          <w:szCs w:val="28"/>
          <w:lang w:eastAsia="ru-RU" w:bidi="ru-RU"/>
        </w:rPr>
        <w:t>»</w:t>
      </w:r>
      <w:r w:rsidR="00540FAB" w:rsidRPr="00A71BAE">
        <w:rPr>
          <w:color w:val="000000"/>
          <w:sz w:val="28"/>
          <w:szCs w:val="28"/>
          <w:lang w:eastAsia="ru-RU" w:bidi="ru-RU"/>
        </w:rPr>
        <w:t xml:space="preserve">, профиль: </w:t>
      </w:r>
      <w:r>
        <w:rPr>
          <w:color w:val="000000"/>
          <w:sz w:val="28"/>
          <w:szCs w:val="28"/>
          <w:lang w:eastAsia="ru-RU" w:bidi="ru-RU"/>
        </w:rPr>
        <w:t>«</w:t>
      </w:r>
      <w:r w:rsidR="00540FAB" w:rsidRPr="00A71BAE">
        <w:rPr>
          <w:color w:val="000000"/>
          <w:sz w:val="28"/>
          <w:szCs w:val="28"/>
          <w:lang w:eastAsia="ru-RU" w:bidi="ru-RU"/>
        </w:rPr>
        <w:t xml:space="preserve">Международные финансы / </w:t>
      </w:r>
      <w:proofErr w:type="spellStart"/>
      <w:r w:rsidR="00540FAB" w:rsidRPr="00A71BAE">
        <w:rPr>
          <w:color w:val="000000"/>
          <w:sz w:val="28"/>
          <w:szCs w:val="28"/>
          <w:lang w:eastAsia="ru-RU" w:bidi="ru-RU"/>
        </w:rPr>
        <w:t>International</w:t>
      </w:r>
      <w:proofErr w:type="spellEnd"/>
      <w:r w:rsidR="00540FAB" w:rsidRPr="00A71BAE">
        <w:rPr>
          <w:color w:val="000000"/>
          <w:sz w:val="28"/>
          <w:szCs w:val="28"/>
          <w:lang w:eastAsia="ru-RU" w:bidi="ru-RU"/>
        </w:rPr>
        <w:t xml:space="preserve"> </w:t>
      </w:r>
      <w:proofErr w:type="spellStart"/>
      <w:r w:rsidR="00540FAB" w:rsidRPr="00A71BAE">
        <w:rPr>
          <w:color w:val="000000"/>
          <w:sz w:val="28"/>
          <w:szCs w:val="28"/>
          <w:lang w:eastAsia="ru-RU" w:bidi="ru-RU"/>
        </w:rPr>
        <w:t>Finance</w:t>
      </w:r>
      <w:proofErr w:type="spellEnd"/>
      <w:r>
        <w:rPr>
          <w:color w:val="000000"/>
          <w:sz w:val="28"/>
          <w:szCs w:val="28"/>
          <w:lang w:eastAsia="ru-RU" w:bidi="ru-RU"/>
        </w:rPr>
        <w:t>»</w:t>
      </w:r>
      <w:r w:rsidR="00065528" w:rsidRPr="00A71BAE">
        <w:rPr>
          <w:color w:val="000000"/>
          <w:sz w:val="28"/>
          <w:szCs w:val="28"/>
          <w:lang w:eastAsia="ru-RU" w:bidi="ru-RU"/>
        </w:rPr>
        <w:t xml:space="preserve">. ОП </w:t>
      </w:r>
      <w:r>
        <w:rPr>
          <w:color w:val="000000"/>
          <w:sz w:val="28"/>
          <w:szCs w:val="28"/>
          <w:lang w:eastAsia="ru-RU" w:bidi="ru-RU"/>
        </w:rPr>
        <w:t>«</w:t>
      </w:r>
      <w:r w:rsidR="00065528" w:rsidRPr="00A71BAE">
        <w:rPr>
          <w:color w:val="000000"/>
          <w:sz w:val="28"/>
          <w:szCs w:val="28"/>
          <w:lang w:eastAsia="ru-RU" w:bidi="ru-RU"/>
        </w:rPr>
        <w:t xml:space="preserve">Международный бизнес: налоги и аналитика/ </w:t>
      </w:r>
      <w:proofErr w:type="spellStart"/>
      <w:r w:rsidR="00065528" w:rsidRPr="00A71BAE">
        <w:rPr>
          <w:color w:val="000000"/>
          <w:sz w:val="28"/>
          <w:szCs w:val="28"/>
          <w:lang w:eastAsia="ru-RU" w:bidi="ru-RU"/>
        </w:rPr>
        <w:t>International</w:t>
      </w:r>
      <w:proofErr w:type="spellEnd"/>
      <w:r w:rsidR="00065528" w:rsidRPr="00A71BAE">
        <w:rPr>
          <w:color w:val="000000"/>
          <w:sz w:val="28"/>
          <w:szCs w:val="28"/>
          <w:lang w:eastAsia="ru-RU" w:bidi="ru-RU"/>
        </w:rPr>
        <w:t xml:space="preserve"> </w:t>
      </w:r>
      <w:proofErr w:type="spellStart"/>
      <w:r w:rsidR="00065528" w:rsidRPr="00A71BAE">
        <w:rPr>
          <w:color w:val="000000"/>
          <w:sz w:val="28"/>
          <w:szCs w:val="28"/>
          <w:lang w:eastAsia="ru-RU" w:bidi="ru-RU"/>
        </w:rPr>
        <w:t>Business</w:t>
      </w:r>
      <w:proofErr w:type="spellEnd"/>
      <w:r w:rsidR="00065528" w:rsidRPr="00A71BAE">
        <w:rPr>
          <w:color w:val="000000"/>
          <w:sz w:val="28"/>
          <w:szCs w:val="28"/>
          <w:lang w:eastAsia="ru-RU" w:bidi="ru-RU"/>
        </w:rPr>
        <w:t xml:space="preserve">: </w:t>
      </w:r>
      <w:proofErr w:type="spellStart"/>
      <w:r w:rsidR="00065528" w:rsidRPr="00A71BAE">
        <w:rPr>
          <w:color w:val="000000"/>
          <w:sz w:val="28"/>
          <w:szCs w:val="28"/>
          <w:lang w:eastAsia="ru-RU" w:bidi="ru-RU"/>
        </w:rPr>
        <w:t>Taxes</w:t>
      </w:r>
      <w:proofErr w:type="spellEnd"/>
      <w:r w:rsidR="00065528" w:rsidRPr="00A71BAE">
        <w:rPr>
          <w:color w:val="000000"/>
          <w:sz w:val="28"/>
          <w:szCs w:val="28"/>
          <w:lang w:eastAsia="ru-RU" w:bidi="ru-RU"/>
        </w:rPr>
        <w:t xml:space="preserve"> </w:t>
      </w:r>
      <w:proofErr w:type="spellStart"/>
      <w:r w:rsidR="00065528" w:rsidRPr="00A71BAE">
        <w:rPr>
          <w:color w:val="000000"/>
          <w:sz w:val="28"/>
          <w:szCs w:val="28"/>
          <w:lang w:eastAsia="ru-RU" w:bidi="ru-RU"/>
        </w:rPr>
        <w:t>and</w:t>
      </w:r>
      <w:proofErr w:type="spellEnd"/>
      <w:r w:rsidR="00065528" w:rsidRPr="00A71BAE">
        <w:rPr>
          <w:color w:val="000000"/>
          <w:sz w:val="28"/>
          <w:szCs w:val="28"/>
          <w:lang w:eastAsia="ru-RU" w:bidi="ru-RU"/>
        </w:rPr>
        <w:t xml:space="preserve"> </w:t>
      </w:r>
      <w:proofErr w:type="spellStart"/>
      <w:r w:rsidR="00065528" w:rsidRPr="00A71BAE">
        <w:rPr>
          <w:color w:val="000000"/>
          <w:sz w:val="28"/>
          <w:szCs w:val="28"/>
          <w:lang w:eastAsia="ru-RU" w:bidi="ru-RU"/>
        </w:rPr>
        <w:t>Analytics</w:t>
      </w:r>
      <w:proofErr w:type="spellEnd"/>
      <w:r>
        <w:rPr>
          <w:color w:val="000000"/>
          <w:sz w:val="28"/>
          <w:szCs w:val="28"/>
          <w:lang w:eastAsia="ru-RU" w:bidi="ru-RU"/>
        </w:rPr>
        <w:t>»</w:t>
      </w:r>
      <w:r w:rsidR="00065528" w:rsidRPr="00A71BAE">
        <w:rPr>
          <w:color w:val="000000"/>
          <w:sz w:val="28"/>
          <w:szCs w:val="28"/>
          <w:lang w:eastAsia="ru-RU" w:bidi="ru-RU"/>
        </w:rPr>
        <w:t xml:space="preserve">, профили: </w:t>
      </w:r>
      <w:r>
        <w:rPr>
          <w:color w:val="000000"/>
          <w:sz w:val="28"/>
          <w:szCs w:val="28"/>
          <w:lang w:eastAsia="ru-RU" w:bidi="ru-RU"/>
        </w:rPr>
        <w:t>«</w:t>
      </w:r>
      <w:r w:rsidR="00065528" w:rsidRPr="00A71BAE">
        <w:rPr>
          <w:color w:val="000000"/>
          <w:sz w:val="28"/>
          <w:szCs w:val="28"/>
          <w:lang w:eastAsia="ru-RU" w:bidi="ru-RU"/>
        </w:rPr>
        <w:t>Финансовый анализ и управление рисками/</w:t>
      </w:r>
      <w:proofErr w:type="spellStart"/>
      <w:r w:rsidR="00065528" w:rsidRPr="00A71BAE">
        <w:rPr>
          <w:color w:val="000000"/>
          <w:sz w:val="28"/>
          <w:szCs w:val="28"/>
          <w:lang w:eastAsia="ru-RU" w:bidi="ru-RU"/>
        </w:rPr>
        <w:t>Financial</w:t>
      </w:r>
      <w:proofErr w:type="spellEnd"/>
      <w:r w:rsidR="00065528" w:rsidRPr="00A71BAE">
        <w:rPr>
          <w:color w:val="000000"/>
          <w:sz w:val="28"/>
          <w:szCs w:val="28"/>
          <w:lang w:eastAsia="ru-RU" w:bidi="ru-RU"/>
        </w:rPr>
        <w:t xml:space="preserve"> </w:t>
      </w:r>
      <w:proofErr w:type="spellStart"/>
      <w:r w:rsidR="00065528" w:rsidRPr="00A71BAE">
        <w:rPr>
          <w:color w:val="000000"/>
          <w:sz w:val="28"/>
          <w:szCs w:val="28"/>
          <w:lang w:eastAsia="ru-RU" w:bidi="ru-RU"/>
        </w:rPr>
        <w:t>Analysis</w:t>
      </w:r>
      <w:proofErr w:type="spellEnd"/>
      <w:r w:rsidR="00065528" w:rsidRPr="00A71BAE">
        <w:rPr>
          <w:color w:val="000000"/>
          <w:sz w:val="28"/>
          <w:szCs w:val="28"/>
          <w:lang w:eastAsia="ru-RU" w:bidi="ru-RU"/>
        </w:rPr>
        <w:t xml:space="preserve"> </w:t>
      </w:r>
      <w:proofErr w:type="spellStart"/>
      <w:r w:rsidR="00065528" w:rsidRPr="00A71BAE">
        <w:rPr>
          <w:color w:val="000000"/>
          <w:sz w:val="28"/>
          <w:szCs w:val="28"/>
          <w:lang w:eastAsia="ru-RU" w:bidi="ru-RU"/>
        </w:rPr>
        <w:t>and</w:t>
      </w:r>
      <w:proofErr w:type="spellEnd"/>
      <w:r w:rsidR="00065528" w:rsidRPr="00A71BAE">
        <w:rPr>
          <w:color w:val="000000"/>
          <w:sz w:val="28"/>
          <w:szCs w:val="28"/>
          <w:lang w:eastAsia="ru-RU" w:bidi="ru-RU"/>
        </w:rPr>
        <w:t xml:space="preserve"> </w:t>
      </w:r>
      <w:proofErr w:type="spellStart"/>
      <w:r w:rsidR="00065528" w:rsidRPr="00A71BAE">
        <w:rPr>
          <w:color w:val="000000"/>
          <w:sz w:val="28"/>
          <w:szCs w:val="28"/>
          <w:lang w:eastAsia="ru-RU" w:bidi="ru-RU"/>
        </w:rPr>
        <w:t>Risk</w:t>
      </w:r>
      <w:proofErr w:type="spellEnd"/>
      <w:r w:rsidR="00065528" w:rsidRPr="00A71BAE">
        <w:rPr>
          <w:color w:val="000000"/>
          <w:sz w:val="28"/>
          <w:szCs w:val="28"/>
          <w:lang w:eastAsia="ru-RU" w:bidi="ru-RU"/>
        </w:rPr>
        <w:t xml:space="preserve"> </w:t>
      </w:r>
      <w:proofErr w:type="spellStart"/>
      <w:r w:rsidR="00065528" w:rsidRPr="00A71BAE">
        <w:rPr>
          <w:color w:val="000000"/>
          <w:sz w:val="28"/>
          <w:szCs w:val="28"/>
          <w:lang w:eastAsia="ru-RU" w:bidi="ru-RU"/>
        </w:rPr>
        <w:t>Management</w:t>
      </w:r>
      <w:proofErr w:type="spellEnd"/>
      <w:r>
        <w:rPr>
          <w:color w:val="000000"/>
          <w:sz w:val="28"/>
          <w:szCs w:val="28"/>
          <w:lang w:eastAsia="ru-RU" w:bidi="ru-RU"/>
        </w:rPr>
        <w:t>»</w:t>
      </w:r>
      <w:r w:rsidR="00065528" w:rsidRPr="00A71BAE">
        <w:rPr>
          <w:color w:val="000000"/>
          <w:sz w:val="28"/>
          <w:szCs w:val="28"/>
          <w:lang w:eastAsia="ru-RU" w:bidi="ru-RU"/>
        </w:rPr>
        <w:t xml:space="preserve"> и </w:t>
      </w:r>
      <w:r>
        <w:rPr>
          <w:color w:val="000000"/>
          <w:sz w:val="28"/>
          <w:szCs w:val="28"/>
          <w:lang w:eastAsia="ru-RU" w:bidi="ru-RU"/>
        </w:rPr>
        <w:t>«</w:t>
      </w:r>
      <w:r w:rsidR="00065528" w:rsidRPr="00A71BAE">
        <w:rPr>
          <w:color w:val="000000"/>
          <w:sz w:val="28"/>
          <w:szCs w:val="28"/>
          <w:lang w:eastAsia="ru-RU" w:bidi="ru-RU"/>
        </w:rPr>
        <w:t xml:space="preserve">Международная торговля и налогообложение/ </w:t>
      </w:r>
      <w:proofErr w:type="spellStart"/>
      <w:r w:rsidR="00065528" w:rsidRPr="00A71BAE">
        <w:rPr>
          <w:color w:val="000000"/>
          <w:sz w:val="28"/>
          <w:szCs w:val="28"/>
          <w:lang w:eastAsia="ru-RU" w:bidi="ru-RU"/>
        </w:rPr>
        <w:t>International</w:t>
      </w:r>
      <w:proofErr w:type="spellEnd"/>
      <w:r w:rsidR="00065528" w:rsidRPr="00A71BAE">
        <w:rPr>
          <w:color w:val="000000"/>
          <w:sz w:val="28"/>
          <w:szCs w:val="28"/>
          <w:lang w:eastAsia="ru-RU" w:bidi="ru-RU"/>
        </w:rPr>
        <w:t xml:space="preserve"> </w:t>
      </w:r>
      <w:proofErr w:type="spellStart"/>
      <w:r w:rsidR="00065528" w:rsidRPr="00A71BAE">
        <w:rPr>
          <w:color w:val="000000"/>
          <w:sz w:val="28"/>
          <w:szCs w:val="28"/>
          <w:lang w:eastAsia="ru-RU" w:bidi="ru-RU"/>
        </w:rPr>
        <w:t>Trade</w:t>
      </w:r>
      <w:proofErr w:type="spellEnd"/>
      <w:r w:rsidR="00065528" w:rsidRPr="00A71BAE">
        <w:rPr>
          <w:color w:val="000000"/>
          <w:sz w:val="28"/>
          <w:szCs w:val="28"/>
          <w:lang w:eastAsia="ru-RU" w:bidi="ru-RU"/>
        </w:rPr>
        <w:t xml:space="preserve"> </w:t>
      </w:r>
      <w:proofErr w:type="spellStart"/>
      <w:r w:rsidR="00065528" w:rsidRPr="00A71BAE">
        <w:rPr>
          <w:color w:val="000000"/>
          <w:sz w:val="28"/>
          <w:szCs w:val="28"/>
          <w:lang w:eastAsia="ru-RU" w:bidi="ru-RU"/>
        </w:rPr>
        <w:t>and</w:t>
      </w:r>
      <w:proofErr w:type="spellEnd"/>
      <w:r w:rsidR="00065528" w:rsidRPr="00A71BAE">
        <w:rPr>
          <w:color w:val="000000"/>
          <w:sz w:val="28"/>
          <w:szCs w:val="28"/>
          <w:lang w:eastAsia="ru-RU" w:bidi="ru-RU"/>
        </w:rPr>
        <w:t xml:space="preserve"> </w:t>
      </w:r>
      <w:proofErr w:type="spellStart"/>
      <w:r w:rsidR="00065528" w:rsidRPr="00A71BAE">
        <w:rPr>
          <w:color w:val="000000"/>
          <w:sz w:val="28"/>
          <w:szCs w:val="28"/>
          <w:lang w:eastAsia="ru-RU" w:bidi="ru-RU"/>
        </w:rPr>
        <w:t>Taxation</w:t>
      </w:r>
      <w:proofErr w:type="spellEnd"/>
      <w:r>
        <w:rPr>
          <w:color w:val="000000"/>
          <w:sz w:val="28"/>
          <w:szCs w:val="28"/>
          <w:lang w:eastAsia="ru-RU" w:bidi="ru-RU"/>
        </w:rPr>
        <w:t>»;</w:t>
      </w:r>
    </w:p>
    <w:p w14:paraId="54942B13" w14:textId="77777777" w:rsidR="00A71BAE" w:rsidRDefault="00A71BAE" w:rsidP="00A71BAE">
      <w:pPr>
        <w:pStyle w:val="33"/>
        <w:numPr>
          <w:ilvl w:val="0"/>
          <w:numId w:val="18"/>
        </w:numPr>
        <w:shd w:val="clear" w:color="auto" w:fill="auto"/>
        <w:tabs>
          <w:tab w:val="right" w:pos="9332"/>
        </w:tabs>
        <w:spacing w:before="0" w:line="240" w:lineRule="auto"/>
        <w:ind w:left="1134" w:hanging="357"/>
        <w:jc w:val="both"/>
        <w:rPr>
          <w:color w:val="000000"/>
          <w:sz w:val="28"/>
          <w:szCs w:val="28"/>
          <w:lang w:eastAsia="ru-RU" w:bidi="ru-RU"/>
        </w:rPr>
      </w:pPr>
      <w:r>
        <w:rPr>
          <w:color w:val="000000"/>
          <w:sz w:val="28"/>
          <w:szCs w:val="28"/>
          <w:lang w:eastAsia="ru-RU" w:bidi="ru-RU"/>
        </w:rPr>
        <w:t>«</w:t>
      </w:r>
      <w:r w:rsidR="00573D6C" w:rsidRPr="00A71BAE">
        <w:rPr>
          <w:color w:val="000000"/>
          <w:sz w:val="28"/>
          <w:szCs w:val="28"/>
          <w:lang w:eastAsia="ru-RU" w:bidi="ru-RU"/>
        </w:rPr>
        <w:t>Мировая экономика, мировые финансы и международный бизнес (с частичной реализацией на англ. языке)</w:t>
      </w:r>
      <w:r>
        <w:rPr>
          <w:color w:val="000000"/>
          <w:sz w:val="28"/>
          <w:szCs w:val="28"/>
          <w:lang w:eastAsia="ru-RU" w:bidi="ru-RU"/>
        </w:rPr>
        <w:t>»</w:t>
      </w:r>
      <w:r w:rsidR="00573D6C" w:rsidRPr="00A71BAE">
        <w:rPr>
          <w:color w:val="000000"/>
          <w:sz w:val="28"/>
          <w:szCs w:val="28"/>
          <w:lang w:eastAsia="ru-RU" w:bidi="ru-RU"/>
        </w:rPr>
        <w:t xml:space="preserve">, профили: </w:t>
      </w:r>
      <w:r>
        <w:rPr>
          <w:color w:val="000000"/>
          <w:sz w:val="28"/>
          <w:szCs w:val="28"/>
          <w:lang w:eastAsia="ru-RU" w:bidi="ru-RU"/>
        </w:rPr>
        <w:t>«</w:t>
      </w:r>
      <w:r w:rsidR="00573D6C" w:rsidRPr="00A71BAE">
        <w:rPr>
          <w:color w:val="000000"/>
          <w:sz w:val="28"/>
          <w:szCs w:val="28"/>
          <w:lang w:eastAsia="ru-RU" w:bidi="ru-RU"/>
        </w:rPr>
        <w:t>Мировая экономика и международный бизнес (с частичной реализацией на английском языке)</w:t>
      </w:r>
      <w:r>
        <w:rPr>
          <w:color w:val="000000"/>
          <w:sz w:val="28"/>
          <w:szCs w:val="28"/>
          <w:lang w:eastAsia="ru-RU" w:bidi="ru-RU"/>
        </w:rPr>
        <w:t>»</w:t>
      </w:r>
      <w:r w:rsidR="00573D6C" w:rsidRPr="00A71BAE">
        <w:rPr>
          <w:color w:val="000000"/>
          <w:sz w:val="28"/>
          <w:szCs w:val="28"/>
          <w:lang w:eastAsia="ru-RU" w:bidi="ru-RU"/>
        </w:rPr>
        <w:t xml:space="preserve"> и </w:t>
      </w:r>
      <w:r>
        <w:rPr>
          <w:color w:val="000000"/>
          <w:sz w:val="28"/>
          <w:szCs w:val="28"/>
          <w:lang w:eastAsia="ru-RU" w:bidi="ru-RU"/>
        </w:rPr>
        <w:t>«</w:t>
      </w:r>
      <w:r w:rsidR="00573D6C" w:rsidRPr="00A71BAE">
        <w:rPr>
          <w:color w:val="000000"/>
          <w:sz w:val="28"/>
          <w:szCs w:val="28"/>
          <w:lang w:eastAsia="ru-RU" w:bidi="ru-RU"/>
        </w:rPr>
        <w:t>Мировые финансы и цифровые технологии (с частичной реализацией на английском языке)</w:t>
      </w:r>
      <w:r>
        <w:rPr>
          <w:color w:val="000000"/>
          <w:sz w:val="28"/>
          <w:szCs w:val="28"/>
          <w:lang w:eastAsia="ru-RU" w:bidi="ru-RU"/>
        </w:rPr>
        <w:t>»;</w:t>
      </w:r>
    </w:p>
    <w:p w14:paraId="32E2C97B" w14:textId="77777777" w:rsidR="00A71BAE" w:rsidRDefault="00A71BAE" w:rsidP="00A71BAE">
      <w:pPr>
        <w:pStyle w:val="33"/>
        <w:numPr>
          <w:ilvl w:val="0"/>
          <w:numId w:val="18"/>
        </w:numPr>
        <w:shd w:val="clear" w:color="auto" w:fill="auto"/>
        <w:tabs>
          <w:tab w:val="right" w:pos="9332"/>
        </w:tabs>
        <w:spacing w:before="0" w:line="240" w:lineRule="auto"/>
        <w:ind w:left="1134" w:hanging="357"/>
        <w:jc w:val="both"/>
        <w:rPr>
          <w:color w:val="000000"/>
          <w:sz w:val="28"/>
          <w:szCs w:val="28"/>
          <w:lang w:eastAsia="ru-RU" w:bidi="ru-RU"/>
        </w:rPr>
      </w:pPr>
      <w:r>
        <w:rPr>
          <w:color w:val="000000"/>
          <w:sz w:val="28"/>
          <w:szCs w:val="28"/>
          <w:lang w:eastAsia="ru-RU" w:bidi="ru-RU"/>
        </w:rPr>
        <w:t>«</w:t>
      </w:r>
      <w:r w:rsidR="00573D6C" w:rsidRPr="00A71BAE">
        <w:rPr>
          <w:color w:val="000000"/>
          <w:sz w:val="28"/>
          <w:szCs w:val="28"/>
          <w:lang w:eastAsia="ru-RU" w:bidi="ru-RU"/>
        </w:rPr>
        <w:t>Экономика и бизнес</w:t>
      </w:r>
      <w:r>
        <w:rPr>
          <w:color w:val="000000"/>
          <w:sz w:val="28"/>
          <w:szCs w:val="28"/>
          <w:lang w:eastAsia="ru-RU" w:bidi="ru-RU"/>
        </w:rPr>
        <w:t>»</w:t>
      </w:r>
      <w:r w:rsidR="00573D6C" w:rsidRPr="00A71BAE">
        <w:rPr>
          <w:color w:val="000000"/>
          <w:sz w:val="28"/>
          <w:szCs w:val="28"/>
          <w:lang w:eastAsia="ru-RU" w:bidi="ru-RU"/>
        </w:rPr>
        <w:t>, п</w:t>
      </w:r>
      <w:r w:rsidR="003A6998" w:rsidRPr="00A71BAE">
        <w:rPr>
          <w:color w:val="000000"/>
          <w:sz w:val="28"/>
          <w:szCs w:val="28"/>
          <w:lang w:eastAsia="ru-RU" w:bidi="ru-RU"/>
        </w:rPr>
        <w:t>рофили</w:t>
      </w:r>
      <w:r w:rsidR="00573D6C" w:rsidRPr="00A71BAE">
        <w:rPr>
          <w:color w:val="000000"/>
          <w:sz w:val="28"/>
          <w:szCs w:val="28"/>
          <w:lang w:eastAsia="ru-RU" w:bidi="ru-RU"/>
        </w:rPr>
        <w:t xml:space="preserve">: </w:t>
      </w:r>
      <w:r>
        <w:rPr>
          <w:color w:val="000000"/>
          <w:sz w:val="28"/>
          <w:szCs w:val="28"/>
          <w:lang w:eastAsia="ru-RU" w:bidi="ru-RU"/>
        </w:rPr>
        <w:t>«</w:t>
      </w:r>
      <w:r w:rsidR="00573D6C" w:rsidRPr="00A71BAE">
        <w:rPr>
          <w:color w:val="000000"/>
          <w:sz w:val="28"/>
          <w:szCs w:val="28"/>
          <w:lang w:eastAsia="ru-RU" w:bidi="ru-RU"/>
        </w:rPr>
        <w:t>Экономика креативных индустрий</w:t>
      </w:r>
      <w:r>
        <w:rPr>
          <w:color w:val="000000"/>
          <w:sz w:val="28"/>
          <w:szCs w:val="28"/>
          <w:lang w:eastAsia="ru-RU" w:bidi="ru-RU"/>
        </w:rPr>
        <w:t>»</w:t>
      </w:r>
      <w:r w:rsidR="00573D6C" w:rsidRPr="00A71BAE">
        <w:rPr>
          <w:color w:val="000000"/>
          <w:sz w:val="28"/>
          <w:szCs w:val="28"/>
          <w:lang w:eastAsia="ru-RU" w:bidi="ru-RU"/>
        </w:rPr>
        <w:t xml:space="preserve"> и </w:t>
      </w:r>
      <w:r>
        <w:rPr>
          <w:color w:val="000000"/>
          <w:sz w:val="28"/>
          <w:szCs w:val="28"/>
          <w:lang w:eastAsia="ru-RU" w:bidi="ru-RU"/>
        </w:rPr>
        <w:t>«</w:t>
      </w:r>
      <w:r w:rsidR="00573D6C" w:rsidRPr="00A71BAE">
        <w:rPr>
          <w:color w:val="000000"/>
          <w:sz w:val="28"/>
          <w:szCs w:val="28"/>
          <w:lang w:eastAsia="ru-RU" w:bidi="ru-RU"/>
        </w:rPr>
        <w:t>Энергетический бизнес</w:t>
      </w:r>
      <w:r>
        <w:rPr>
          <w:color w:val="000000"/>
          <w:sz w:val="28"/>
          <w:szCs w:val="28"/>
          <w:lang w:eastAsia="ru-RU" w:bidi="ru-RU"/>
        </w:rPr>
        <w:t>»;</w:t>
      </w:r>
    </w:p>
    <w:p w14:paraId="07070340" w14:textId="63F8CFFB" w:rsidR="005D21D7" w:rsidRDefault="00A71BAE" w:rsidP="00A71BAE">
      <w:pPr>
        <w:pStyle w:val="33"/>
        <w:numPr>
          <w:ilvl w:val="0"/>
          <w:numId w:val="18"/>
        </w:numPr>
        <w:shd w:val="clear" w:color="auto" w:fill="auto"/>
        <w:tabs>
          <w:tab w:val="right" w:pos="9332"/>
        </w:tabs>
        <w:spacing w:before="0" w:line="240" w:lineRule="auto"/>
        <w:ind w:left="1134" w:hanging="357"/>
        <w:jc w:val="both"/>
        <w:rPr>
          <w:color w:val="000000"/>
          <w:sz w:val="28"/>
          <w:szCs w:val="28"/>
          <w:lang w:eastAsia="ru-RU" w:bidi="ru-RU"/>
        </w:rPr>
      </w:pPr>
      <w:r>
        <w:rPr>
          <w:color w:val="000000"/>
          <w:sz w:val="28"/>
          <w:szCs w:val="28"/>
          <w:lang w:eastAsia="ru-RU" w:bidi="ru-RU"/>
        </w:rPr>
        <w:t>«</w:t>
      </w:r>
      <w:r w:rsidR="003A6998" w:rsidRPr="00A71BAE">
        <w:rPr>
          <w:color w:val="000000"/>
          <w:sz w:val="28"/>
          <w:szCs w:val="28"/>
          <w:lang w:eastAsia="ru-RU" w:bidi="ru-RU"/>
        </w:rPr>
        <w:t>Экономика и бизнес стран Востока (с углубленным изучением иностранного языка)</w:t>
      </w:r>
      <w:r>
        <w:rPr>
          <w:color w:val="000000"/>
          <w:sz w:val="28"/>
          <w:szCs w:val="28"/>
          <w:lang w:eastAsia="ru-RU" w:bidi="ru-RU"/>
        </w:rPr>
        <w:t>»</w:t>
      </w:r>
      <w:r w:rsidR="003A6998" w:rsidRPr="00A71BAE">
        <w:rPr>
          <w:color w:val="000000"/>
          <w:sz w:val="28"/>
          <w:szCs w:val="28"/>
          <w:lang w:eastAsia="ru-RU" w:bidi="ru-RU"/>
        </w:rPr>
        <w:t xml:space="preserve">, профиль: </w:t>
      </w:r>
      <w:r>
        <w:rPr>
          <w:color w:val="000000"/>
          <w:sz w:val="28"/>
          <w:szCs w:val="28"/>
          <w:lang w:eastAsia="ru-RU" w:bidi="ru-RU"/>
        </w:rPr>
        <w:t>«</w:t>
      </w:r>
      <w:r w:rsidR="003A6998" w:rsidRPr="00A71BAE">
        <w:rPr>
          <w:color w:val="000000"/>
          <w:sz w:val="28"/>
          <w:szCs w:val="28"/>
          <w:lang w:eastAsia="ru-RU" w:bidi="ru-RU"/>
        </w:rPr>
        <w:t>Экономика и бизнес стран Востока (с углубленным изучением иностранного языка)</w:t>
      </w:r>
      <w:r>
        <w:rPr>
          <w:color w:val="000000"/>
          <w:sz w:val="28"/>
          <w:szCs w:val="28"/>
          <w:lang w:eastAsia="ru-RU" w:bidi="ru-RU"/>
        </w:rPr>
        <w:t>»</w:t>
      </w:r>
      <w:r w:rsidR="003A6998" w:rsidRPr="00A71BAE">
        <w:rPr>
          <w:color w:val="000000"/>
          <w:sz w:val="28"/>
          <w:szCs w:val="28"/>
          <w:lang w:eastAsia="ru-RU" w:bidi="ru-RU"/>
        </w:rPr>
        <w:t>.</w:t>
      </w:r>
    </w:p>
    <w:p w14:paraId="357867A4" w14:textId="494E7B46" w:rsidR="00A71BAE" w:rsidRPr="009D1B9B" w:rsidRDefault="00A71BAE" w:rsidP="00A71BAE">
      <w:pPr>
        <w:pStyle w:val="33"/>
        <w:shd w:val="clear" w:color="auto" w:fill="auto"/>
        <w:tabs>
          <w:tab w:val="right" w:pos="9332"/>
        </w:tabs>
        <w:spacing w:before="240" w:line="240" w:lineRule="auto"/>
        <w:ind w:left="23" w:right="23" w:firstLine="697"/>
        <w:jc w:val="right"/>
        <w:rPr>
          <w:color w:val="000000"/>
          <w:sz w:val="28"/>
          <w:szCs w:val="28"/>
          <w:lang w:eastAsia="ru-RU" w:bidi="ru-RU"/>
        </w:rPr>
      </w:pPr>
      <w:r w:rsidRPr="009D1B9B">
        <w:rPr>
          <w:color w:val="000000"/>
          <w:sz w:val="28"/>
          <w:szCs w:val="28"/>
          <w:lang w:eastAsia="ru-RU" w:bidi="ru-RU"/>
        </w:rPr>
        <w:t>Таблица 3</w:t>
      </w:r>
    </w:p>
    <w:tbl>
      <w:tblPr>
        <w:tblOverlap w:val="never"/>
        <w:tblW w:w="9360" w:type="dxa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20"/>
        <w:gridCol w:w="3115"/>
        <w:gridCol w:w="3125"/>
      </w:tblGrid>
      <w:tr w:rsidR="00632CB7" w:rsidRPr="00632CB7" w14:paraId="37E846D8" w14:textId="77777777" w:rsidTr="00A71BAE">
        <w:trPr>
          <w:trHeight w:hRule="exact" w:val="638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BB54A02" w14:textId="77777777" w:rsidR="00632CB7" w:rsidRPr="00632CB7" w:rsidRDefault="00632CB7" w:rsidP="00632CB7">
            <w:pPr>
              <w:widowControl w:val="0"/>
              <w:spacing w:line="240" w:lineRule="auto"/>
              <w:ind w:firstLine="0"/>
              <w:jc w:val="center"/>
              <w:rPr>
                <w:rFonts w:eastAsia="Times New Roman" w:cs="Times New Roman"/>
                <w:spacing w:val="1"/>
                <w:szCs w:val="24"/>
              </w:rPr>
            </w:pPr>
            <w:r w:rsidRPr="00632CB7">
              <w:rPr>
                <w:rFonts w:eastAsia="Times New Roman" w:cs="Times New Roman"/>
                <w:b/>
                <w:bCs/>
                <w:color w:val="000000"/>
                <w:spacing w:val="2"/>
                <w:szCs w:val="24"/>
                <w:shd w:val="clear" w:color="auto" w:fill="FFFFFF"/>
                <w:lang w:eastAsia="ru-RU" w:bidi="ru-RU"/>
              </w:rPr>
              <w:t>Вид учебной работы по дисциплине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4E52077" w14:textId="77777777" w:rsidR="00632CB7" w:rsidRPr="00632CB7" w:rsidRDefault="00632CB7" w:rsidP="00632CB7">
            <w:pPr>
              <w:widowControl w:val="0"/>
              <w:spacing w:line="240" w:lineRule="auto"/>
              <w:ind w:firstLine="0"/>
              <w:jc w:val="center"/>
              <w:rPr>
                <w:rFonts w:eastAsia="Times New Roman" w:cs="Times New Roman"/>
                <w:spacing w:val="1"/>
                <w:szCs w:val="24"/>
              </w:rPr>
            </w:pPr>
            <w:r w:rsidRPr="00632CB7">
              <w:rPr>
                <w:rFonts w:eastAsia="Times New Roman" w:cs="Times New Roman"/>
                <w:b/>
                <w:bCs/>
                <w:color w:val="000000"/>
                <w:spacing w:val="2"/>
                <w:szCs w:val="24"/>
                <w:shd w:val="clear" w:color="auto" w:fill="FFFFFF"/>
                <w:lang w:eastAsia="ru-RU" w:bidi="ru-RU"/>
              </w:rPr>
              <w:t>Всего в з/ед. и часах</w:t>
            </w: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1B6B17" w14:textId="4188A401" w:rsidR="00632CB7" w:rsidRPr="00632CB7" w:rsidRDefault="00632CB7" w:rsidP="001501CC">
            <w:pPr>
              <w:widowControl w:val="0"/>
              <w:spacing w:line="240" w:lineRule="auto"/>
              <w:ind w:firstLine="0"/>
              <w:jc w:val="center"/>
              <w:rPr>
                <w:rFonts w:eastAsia="Times New Roman" w:cs="Times New Roman"/>
                <w:spacing w:val="1"/>
                <w:szCs w:val="24"/>
              </w:rPr>
            </w:pPr>
            <w:r w:rsidRPr="00632CB7">
              <w:rPr>
                <w:rFonts w:eastAsia="Times New Roman" w:cs="Times New Roman"/>
                <w:b/>
                <w:bCs/>
                <w:color w:val="000000"/>
                <w:spacing w:val="2"/>
                <w:szCs w:val="24"/>
                <w:shd w:val="clear" w:color="auto" w:fill="FFFFFF"/>
                <w:lang w:eastAsia="ru-RU" w:bidi="ru-RU"/>
              </w:rPr>
              <w:t xml:space="preserve">Семестр </w:t>
            </w:r>
            <w:r w:rsidR="001501CC">
              <w:rPr>
                <w:rFonts w:eastAsia="Times New Roman" w:cs="Times New Roman"/>
                <w:b/>
                <w:bCs/>
                <w:color w:val="000000"/>
                <w:spacing w:val="2"/>
                <w:szCs w:val="24"/>
                <w:shd w:val="clear" w:color="auto" w:fill="FFFFFF"/>
                <w:lang w:eastAsia="ru-RU" w:bidi="ru-RU"/>
              </w:rPr>
              <w:t>3</w:t>
            </w:r>
            <w:r w:rsidRPr="00632CB7">
              <w:rPr>
                <w:rFonts w:eastAsia="Times New Roman" w:cs="Times New Roman"/>
                <w:b/>
                <w:bCs/>
                <w:color w:val="000000"/>
                <w:spacing w:val="2"/>
                <w:szCs w:val="24"/>
                <w:shd w:val="clear" w:color="auto" w:fill="FFFFFF"/>
                <w:lang w:eastAsia="ru-RU" w:bidi="ru-RU"/>
              </w:rPr>
              <w:t xml:space="preserve"> (в часах)</w:t>
            </w:r>
          </w:p>
        </w:tc>
      </w:tr>
      <w:tr w:rsidR="00632CB7" w:rsidRPr="00632CB7" w14:paraId="6B571FAD" w14:textId="77777777" w:rsidTr="00A71BAE">
        <w:trPr>
          <w:trHeight w:hRule="exact" w:val="703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4F29F1D" w14:textId="77777777" w:rsidR="00632CB7" w:rsidRPr="00632CB7" w:rsidRDefault="00632CB7" w:rsidP="00632CB7">
            <w:pPr>
              <w:widowControl w:val="0"/>
              <w:spacing w:line="240" w:lineRule="auto"/>
              <w:ind w:firstLine="0"/>
              <w:jc w:val="center"/>
              <w:rPr>
                <w:rFonts w:eastAsia="Times New Roman" w:cs="Times New Roman"/>
                <w:spacing w:val="1"/>
                <w:szCs w:val="24"/>
              </w:rPr>
            </w:pPr>
            <w:r w:rsidRPr="00632CB7">
              <w:rPr>
                <w:rFonts w:eastAsia="Times New Roman" w:cs="Times New Roman"/>
                <w:b/>
                <w:bCs/>
                <w:color w:val="000000"/>
                <w:spacing w:val="2"/>
                <w:szCs w:val="24"/>
                <w:shd w:val="clear" w:color="auto" w:fill="FFFFFF"/>
                <w:lang w:eastAsia="ru-RU" w:bidi="ru-RU"/>
              </w:rPr>
              <w:t>Общая трудоемкость дисциплины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ACF02C9" w14:textId="77777777" w:rsidR="00632CB7" w:rsidRPr="00632CB7" w:rsidRDefault="00632CB7" w:rsidP="00632CB7">
            <w:pPr>
              <w:widowControl w:val="0"/>
              <w:spacing w:line="240" w:lineRule="auto"/>
              <w:ind w:firstLine="0"/>
              <w:jc w:val="center"/>
              <w:rPr>
                <w:rFonts w:eastAsia="Times New Roman" w:cs="Times New Roman"/>
                <w:spacing w:val="1"/>
                <w:szCs w:val="24"/>
              </w:rPr>
            </w:pPr>
            <w:r w:rsidRPr="00632CB7">
              <w:rPr>
                <w:rFonts w:eastAsia="Times New Roman" w:cs="Times New Roman"/>
                <w:color w:val="000000"/>
                <w:spacing w:val="2"/>
                <w:szCs w:val="24"/>
                <w:shd w:val="clear" w:color="auto" w:fill="FFFFFF"/>
                <w:lang w:eastAsia="ru-RU" w:bidi="ru-RU"/>
              </w:rPr>
              <w:t xml:space="preserve">4 </w:t>
            </w:r>
            <w:proofErr w:type="spellStart"/>
            <w:r w:rsidRPr="00632CB7">
              <w:rPr>
                <w:rFonts w:eastAsia="Times New Roman" w:cs="Times New Roman"/>
                <w:color w:val="000000"/>
                <w:spacing w:val="2"/>
                <w:szCs w:val="24"/>
                <w:shd w:val="clear" w:color="auto" w:fill="FFFFFF"/>
                <w:lang w:eastAsia="ru-RU" w:bidi="ru-RU"/>
              </w:rPr>
              <w:t>зач</w:t>
            </w:r>
            <w:proofErr w:type="spellEnd"/>
            <w:r w:rsidRPr="00632CB7">
              <w:rPr>
                <w:rFonts w:eastAsia="Times New Roman" w:cs="Times New Roman"/>
                <w:color w:val="000000"/>
                <w:spacing w:val="2"/>
                <w:szCs w:val="24"/>
                <w:shd w:val="clear" w:color="auto" w:fill="FFFFFF"/>
                <w:lang w:eastAsia="ru-RU" w:bidi="ru-RU"/>
              </w:rPr>
              <w:t>. ед./ 144 час</w:t>
            </w: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AABE67" w14:textId="77777777" w:rsidR="00632CB7" w:rsidRPr="00632CB7" w:rsidRDefault="00632CB7" w:rsidP="00632CB7">
            <w:pPr>
              <w:widowControl w:val="0"/>
              <w:spacing w:line="240" w:lineRule="auto"/>
              <w:ind w:firstLine="0"/>
              <w:jc w:val="center"/>
              <w:rPr>
                <w:rFonts w:eastAsia="Times New Roman" w:cs="Times New Roman"/>
                <w:spacing w:val="1"/>
                <w:szCs w:val="24"/>
              </w:rPr>
            </w:pPr>
            <w:r w:rsidRPr="00632CB7">
              <w:rPr>
                <w:rFonts w:eastAsia="Times New Roman" w:cs="Times New Roman"/>
                <w:color w:val="000000"/>
                <w:spacing w:val="2"/>
                <w:szCs w:val="24"/>
                <w:shd w:val="clear" w:color="auto" w:fill="FFFFFF"/>
                <w:lang w:eastAsia="ru-RU" w:bidi="ru-RU"/>
              </w:rPr>
              <w:t xml:space="preserve">4 </w:t>
            </w:r>
            <w:proofErr w:type="spellStart"/>
            <w:r w:rsidRPr="00632CB7">
              <w:rPr>
                <w:rFonts w:eastAsia="Times New Roman" w:cs="Times New Roman"/>
                <w:color w:val="000000"/>
                <w:spacing w:val="2"/>
                <w:szCs w:val="24"/>
                <w:shd w:val="clear" w:color="auto" w:fill="FFFFFF"/>
                <w:lang w:eastAsia="ru-RU" w:bidi="ru-RU"/>
              </w:rPr>
              <w:t>зач</w:t>
            </w:r>
            <w:proofErr w:type="spellEnd"/>
            <w:r w:rsidRPr="00632CB7">
              <w:rPr>
                <w:rFonts w:eastAsia="Times New Roman" w:cs="Times New Roman"/>
                <w:color w:val="000000"/>
                <w:spacing w:val="2"/>
                <w:szCs w:val="24"/>
                <w:shd w:val="clear" w:color="auto" w:fill="FFFFFF"/>
                <w:lang w:eastAsia="ru-RU" w:bidi="ru-RU"/>
              </w:rPr>
              <w:t>. ед./ 144 час</w:t>
            </w:r>
          </w:p>
        </w:tc>
      </w:tr>
      <w:tr w:rsidR="00632CB7" w:rsidRPr="00632CB7" w14:paraId="6A3A56B3" w14:textId="77777777" w:rsidTr="00A71BAE">
        <w:trPr>
          <w:trHeight w:hRule="exact" w:val="713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8671AC7" w14:textId="77777777" w:rsidR="00632CB7" w:rsidRPr="00632CB7" w:rsidRDefault="00632CB7" w:rsidP="00632CB7">
            <w:pPr>
              <w:widowControl w:val="0"/>
              <w:spacing w:line="240" w:lineRule="auto"/>
              <w:ind w:firstLine="0"/>
              <w:jc w:val="center"/>
              <w:rPr>
                <w:rFonts w:eastAsia="Times New Roman" w:cs="Times New Roman"/>
                <w:spacing w:val="1"/>
                <w:szCs w:val="24"/>
              </w:rPr>
            </w:pPr>
            <w:r w:rsidRPr="00632CB7">
              <w:rPr>
                <w:rFonts w:eastAsia="Times New Roman" w:cs="Times New Roman"/>
                <w:i/>
                <w:iCs/>
                <w:color w:val="000000"/>
                <w:szCs w:val="24"/>
                <w:shd w:val="clear" w:color="auto" w:fill="FFFFFF"/>
                <w:lang w:eastAsia="ru-RU" w:bidi="ru-RU"/>
              </w:rPr>
              <w:t>Контактная работа - Аудиторные занятия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67AF01F" w14:textId="77777777" w:rsidR="00632CB7" w:rsidRPr="00632CB7" w:rsidRDefault="00632CB7" w:rsidP="00632CB7">
            <w:pPr>
              <w:widowControl w:val="0"/>
              <w:spacing w:line="240" w:lineRule="auto"/>
              <w:ind w:firstLine="0"/>
              <w:jc w:val="center"/>
              <w:rPr>
                <w:rFonts w:eastAsia="Times New Roman" w:cs="Times New Roman"/>
                <w:spacing w:val="1"/>
                <w:szCs w:val="24"/>
              </w:rPr>
            </w:pPr>
            <w:r w:rsidRPr="00632CB7">
              <w:rPr>
                <w:rFonts w:eastAsia="Times New Roman" w:cs="Times New Roman"/>
                <w:color w:val="000000"/>
                <w:spacing w:val="2"/>
                <w:szCs w:val="24"/>
                <w:shd w:val="clear" w:color="auto" w:fill="FFFFFF"/>
                <w:lang w:eastAsia="ru-RU" w:bidi="ru-RU"/>
              </w:rPr>
              <w:t>66</w:t>
            </w: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5ADF6D" w14:textId="77777777" w:rsidR="00632CB7" w:rsidRPr="00632CB7" w:rsidRDefault="00632CB7" w:rsidP="00632CB7">
            <w:pPr>
              <w:widowControl w:val="0"/>
              <w:spacing w:line="240" w:lineRule="auto"/>
              <w:ind w:firstLine="0"/>
              <w:jc w:val="center"/>
              <w:rPr>
                <w:rFonts w:eastAsia="Times New Roman" w:cs="Times New Roman"/>
                <w:spacing w:val="1"/>
                <w:szCs w:val="24"/>
              </w:rPr>
            </w:pPr>
            <w:r w:rsidRPr="00632CB7">
              <w:rPr>
                <w:rFonts w:eastAsia="Times New Roman" w:cs="Times New Roman"/>
                <w:color w:val="000000"/>
                <w:spacing w:val="2"/>
                <w:szCs w:val="24"/>
                <w:shd w:val="clear" w:color="auto" w:fill="FFFFFF"/>
                <w:lang w:eastAsia="ru-RU" w:bidi="ru-RU"/>
              </w:rPr>
              <w:t>66</w:t>
            </w:r>
          </w:p>
        </w:tc>
      </w:tr>
      <w:tr w:rsidR="00632CB7" w:rsidRPr="00632CB7" w14:paraId="5239BABA" w14:textId="77777777" w:rsidTr="00A71BAE">
        <w:trPr>
          <w:trHeight w:hRule="exact" w:val="264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B1D05C4" w14:textId="77777777" w:rsidR="00632CB7" w:rsidRPr="00632CB7" w:rsidRDefault="00632CB7" w:rsidP="00632CB7">
            <w:pPr>
              <w:widowControl w:val="0"/>
              <w:spacing w:line="240" w:lineRule="auto"/>
              <w:ind w:firstLine="0"/>
              <w:jc w:val="center"/>
              <w:rPr>
                <w:rFonts w:eastAsia="Times New Roman" w:cs="Times New Roman"/>
                <w:spacing w:val="1"/>
                <w:szCs w:val="24"/>
              </w:rPr>
            </w:pPr>
            <w:r w:rsidRPr="00632CB7">
              <w:rPr>
                <w:rFonts w:eastAsia="Times New Roman" w:cs="Times New Roman"/>
                <w:i/>
                <w:iCs/>
                <w:color w:val="000000"/>
                <w:szCs w:val="24"/>
                <w:shd w:val="clear" w:color="auto" w:fill="FFFFFF"/>
                <w:lang w:eastAsia="ru-RU" w:bidi="ru-RU"/>
              </w:rPr>
              <w:t>Лекции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37309E5" w14:textId="77777777" w:rsidR="00632CB7" w:rsidRPr="00632CB7" w:rsidRDefault="00632CB7" w:rsidP="00632CB7">
            <w:pPr>
              <w:widowControl w:val="0"/>
              <w:spacing w:line="240" w:lineRule="auto"/>
              <w:ind w:firstLine="0"/>
              <w:jc w:val="center"/>
              <w:rPr>
                <w:rFonts w:eastAsia="Times New Roman" w:cs="Times New Roman"/>
                <w:spacing w:val="1"/>
                <w:szCs w:val="24"/>
              </w:rPr>
            </w:pPr>
            <w:r w:rsidRPr="00632CB7">
              <w:rPr>
                <w:rFonts w:eastAsia="Times New Roman" w:cs="Times New Roman"/>
                <w:color w:val="000000"/>
                <w:spacing w:val="2"/>
                <w:szCs w:val="24"/>
                <w:shd w:val="clear" w:color="auto" w:fill="FFFFFF"/>
                <w:lang w:eastAsia="ru-RU" w:bidi="ru-RU"/>
              </w:rPr>
              <w:t>16</w:t>
            </w: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4F59ED" w14:textId="77777777" w:rsidR="00632CB7" w:rsidRPr="00632CB7" w:rsidRDefault="00632CB7" w:rsidP="00632CB7">
            <w:pPr>
              <w:widowControl w:val="0"/>
              <w:spacing w:line="240" w:lineRule="auto"/>
              <w:ind w:firstLine="0"/>
              <w:jc w:val="center"/>
              <w:rPr>
                <w:rFonts w:eastAsia="Times New Roman" w:cs="Times New Roman"/>
                <w:spacing w:val="1"/>
                <w:szCs w:val="24"/>
              </w:rPr>
            </w:pPr>
            <w:r w:rsidRPr="00632CB7">
              <w:rPr>
                <w:rFonts w:eastAsia="Times New Roman" w:cs="Times New Roman"/>
                <w:color w:val="000000"/>
                <w:spacing w:val="2"/>
                <w:szCs w:val="24"/>
                <w:shd w:val="clear" w:color="auto" w:fill="FFFFFF"/>
                <w:lang w:eastAsia="ru-RU" w:bidi="ru-RU"/>
              </w:rPr>
              <w:t>16</w:t>
            </w:r>
          </w:p>
        </w:tc>
      </w:tr>
      <w:tr w:rsidR="00632CB7" w:rsidRPr="00632CB7" w14:paraId="0311C34B" w14:textId="77777777" w:rsidTr="00A71BAE">
        <w:trPr>
          <w:trHeight w:hRule="exact" w:val="514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BBD657D" w14:textId="77777777" w:rsidR="00632CB7" w:rsidRPr="00632CB7" w:rsidRDefault="00632CB7" w:rsidP="00632CB7">
            <w:pPr>
              <w:widowControl w:val="0"/>
              <w:spacing w:line="240" w:lineRule="auto"/>
              <w:ind w:firstLine="0"/>
              <w:jc w:val="center"/>
              <w:rPr>
                <w:rFonts w:eastAsia="Times New Roman" w:cs="Times New Roman"/>
                <w:spacing w:val="1"/>
                <w:szCs w:val="24"/>
              </w:rPr>
            </w:pPr>
            <w:r w:rsidRPr="00632CB7">
              <w:rPr>
                <w:rFonts w:eastAsia="Times New Roman" w:cs="Times New Roman"/>
                <w:i/>
                <w:iCs/>
                <w:color w:val="000000"/>
                <w:szCs w:val="24"/>
                <w:shd w:val="clear" w:color="auto" w:fill="FFFFFF"/>
                <w:lang w:eastAsia="ru-RU" w:bidi="ru-RU"/>
              </w:rPr>
              <w:t>Семинары, практические занятия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BEB1FCF" w14:textId="77777777" w:rsidR="00632CB7" w:rsidRPr="00632CB7" w:rsidRDefault="00632CB7" w:rsidP="00632CB7">
            <w:pPr>
              <w:widowControl w:val="0"/>
              <w:spacing w:line="240" w:lineRule="auto"/>
              <w:ind w:firstLine="0"/>
              <w:jc w:val="center"/>
              <w:rPr>
                <w:rFonts w:eastAsia="Times New Roman" w:cs="Times New Roman"/>
                <w:spacing w:val="1"/>
                <w:szCs w:val="24"/>
              </w:rPr>
            </w:pPr>
            <w:r w:rsidRPr="00632CB7">
              <w:rPr>
                <w:rFonts w:eastAsia="Times New Roman" w:cs="Times New Roman"/>
                <w:color w:val="000000"/>
                <w:spacing w:val="2"/>
                <w:szCs w:val="24"/>
                <w:shd w:val="clear" w:color="auto" w:fill="FFFFFF"/>
                <w:lang w:eastAsia="ru-RU" w:bidi="ru-RU"/>
              </w:rPr>
              <w:t>50</w:t>
            </w: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303945" w14:textId="77777777" w:rsidR="00632CB7" w:rsidRPr="00632CB7" w:rsidRDefault="00632CB7" w:rsidP="00632CB7">
            <w:pPr>
              <w:widowControl w:val="0"/>
              <w:spacing w:line="240" w:lineRule="auto"/>
              <w:ind w:firstLine="0"/>
              <w:jc w:val="center"/>
              <w:rPr>
                <w:rFonts w:eastAsia="Times New Roman" w:cs="Times New Roman"/>
                <w:spacing w:val="1"/>
                <w:szCs w:val="24"/>
              </w:rPr>
            </w:pPr>
            <w:r w:rsidRPr="00632CB7">
              <w:rPr>
                <w:rFonts w:eastAsia="Times New Roman" w:cs="Times New Roman"/>
                <w:color w:val="000000"/>
                <w:spacing w:val="2"/>
                <w:szCs w:val="24"/>
                <w:shd w:val="clear" w:color="auto" w:fill="FFFFFF"/>
                <w:lang w:eastAsia="ru-RU" w:bidi="ru-RU"/>
              </w:rPr>
              <w:t>50</w:t>
            </w:r>
          </w:p>
        </w:tc>
      </w:tr>
      <w:tr w:rsidR="00632CB7" w:rsidRPr="00632CB7" w14:paraId="539F24ED" w14:textId="77777777" w:rsidTr="00A71BAE">
        <w:trPr>
          <w:trHeight w:hRule="exact" w:val="264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B7DC2B3" w14:textId="77777777" w:rsidR="00632CB7" w:rsidRPr="00632CB7" w:rsidRDefault="00632CB7" w:rsidP="00632CB7">
            <w:pPr>
              <w:widowControl w:val="0"/>
              <w:spacing w:line="240" w:lineRule="auto"/>
              <w:ind w:firstLine="0"/>
              <w:jc w:val="center"/>
              <w:rPr>
                <w:rFonts w:eastAsia="Times New Roman" w:cs="Times New Roman"/>
                <w:spacing w:val="1"/>
                <w:szCs w:val="24"/>
              </w:rPr>
            </w:pPr>
            <w:r w:rsidRPr="00632CB7">
              <w:rPr>
                <w:rFonts w:eastAsia="Times New Roman" w:cs="Times New Roman"/>
                <w:i/>
                <w:iCs/>
                <w:color w:val="000000"/>
                <w:szCs w:val="24"/>
                <w:shd w:val="clear" w:color="auto" w:fill="FFFFFF"/>
                <w:lang w:eastAsia="ru-RU" w:bidi="ru-RU"/>
              </w:rPr>
              <w:t>Самостоятельная работа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2A33E8D" w14:textId="77777777" w:rsidR="00632CB7" w:rsidRPr="00632CB7" w:rsidRDefault="00632CB7" w:rsidP="00632CB7">
            <w:pPr>
              <w:widowControl w:val="0"/>
              <w:spacing w:line="240" w:lineRule="auto"/>
              <w:ind w:firstLine="0"/>
              <w:jc w:val="center"/>
              <w:rPr>
                <w:rFonts w:eastAsia="Times New Roman" w:cs="Times New Roman"/>
                <w:spacing w:val="1"/>
                <w:szCs w:val="24"/>
              </w:rPr>
            </w:pPr>
            <w:r w:rsidRPr="00632CB7">
              <w:rPr>
                <w:rFonts w:eastAsia="Times New Roman" w:cs="Times New Roman"/>
                <w:color w:val="000000"/>
                <w:spacing w:val="2"/>
                <w:szCs w:val="24"/>
                <w:shd w:val="clear" w:color="auto" w:fill="FFFFFF"/>
                <w:lang w:eastAsia="ru-RU" w:bidi="ru-RU"/>
              </w:rPr>
              <w:t>78</w:t>
            </w: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A35275" w14:textId="77777777" w:rsidR="00632CB7" w:rsidRPr="00632CB7" w:rsidRDefault="00632CB7" w:rsidP="00632CB7">
            <w:pPr>
              <w:widowControl w:val="0"/>
              <w:spacing w:line="240" w:lineRule="auto"/>
              <w:ind w:firstLine="0"/>
              <w:jc w:val="center"/>
              <w:rPr>
                <w:rFonts w:eastAsia="Times New Roman" w:cs="Times New Roman"/>
                <w:spacing w:val="1"/>
                <w:szCs w:val="24"/>
              </w:rPr>
            </w:pPr>
            <w:r w:rsidRPr="00632CB7">
              <w:rPr>
                <w:rFonts w:eastAsia="Times New Roman" w:cs="Times New Roman"/>
                <w:color w:val="000000"/>
                <w:spacing w:val="2"/>
                <w:szCs w:val="24"/>
                <w:shd w:val="clear" w:color="auto" w:fill="FFFFFF"/>
                <w:lang w:eastAsia="ru-RU" w:bidi="ru-RU"/>
              </w:rPr>
              <w:t>78</w:t>
            </w:r>
          </w:p>
        </w:tc>
      </w:tr>
      <w:tr w:rsidR="00632CB7" w:rsidRPr="00632CB7" w14:paraId="4B6FCF43" w14:textId="77777777" w:rsidTr="00A71BAE">
        <w:trPr>
          <w:trHeight w:hRule="exact" w:val="264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B588173" w14:textId="77777777" w:rsidR="00632CB7" w:rsidRPr="00632CB7" w:rsidRDefault="00632CB7" w:rsidP="00632CB7">
            <w:pPr>
              <w:widowControl w:val="0"/>
              <w:spacing w:line="240" w:lineRule="auto"/>
              <w:ind w:firstLine="0"/>
              <w:jc w:val="center"/>
              <w:rPr>
                <w:rFonts w:eastAsia="Times New Roman" w:cs="Times New Roman"/>
                <w:spacing w:val="1"/>
                <w:szCs w:val="24"/>
              </w:rPr>
            </w:pPr>
            <w:r w:rsidRPr="00632CB7">
              <w:rPr>
                <w:rFonts w:eastAsia="Times New Roman" w:cs="Times New Roman"/>
                <w:color w:val="000000"/>
                <w:spacing w:val="2"/>
                <w:szCs w:val="24"/>
                <w:shd w:val="clear" w:color="auto" w:fill="FFFFFF"/>
                <w:lang w:eastAsia="ru-RU" w:bidi="ru-RU"/>
              </w:rPr>
              <w:t>Вид текущего контроля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D6ADB17" w14:textId="77777777" w:rsidR="00632CB7" w:rsidRPr="00632CB7" w:rsidRDefault="00632CB7" w:rsidP="00632CB7">
            <w:pPr>
              <w:widowControl w:val="0"/>
              <w:spacing w:line="240" w:lineRule="auto"/>
              <w:ind w:firstLine="0"/>
              <w:jc w:val="center"/>
              <w:rPr>
                <w:rFonts w:eastAsia="Times New Roman" w:cs="Times New Roman"/>
                <w:spacing w:val="1"/>
                <w:szCs w:val="24"/>
              </w:rPr>
            </w:pPr>
            <w:r w:rsidRPr="00632CB7">
              <w:rPr>
                <w:rFonts w:eastAsia="Times New Roman" w:cs="Times New Roman"/>
                <w:color w:val="000000"/>
                <w:spacing w:val="2"/>
                <w:szCs w:val="24"/>
                <w:shd w:val="clear" w:color="auto" w:fill="FFFFFF"/>
                <w:lang w:eastAsia="ru-RU" w:bidi="ru-RU"/>
              </w:rPr>
              <w:t>Контрольная работа</w:t>
            </w: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63D1AD" w14:textId="77777777" w:rsidR="00632CB7" w:rsidRPr="00632CB7" w:rsidRDefault="00632CB7" w:rsidP="00632CB7">
            <w:pPr>
              <w:widowControl w:val="0"/>
              <w:spacing w:line="240" w:lineRule="auto"/>
              <w:ind w:firstLine="0"/>
              <w:jc w:val="center"/>
              <w:rPr>
                <w:rFonts w:eastAsia="Times New Roman" w:cs="Times New Roman"/>
                <w:spacing w:val="1"/>
                <w:szCs w:val="24"/>
              </w:rPr>
            </w:pPr>
            <w:r w:rsidRPr="00632CB7">
              <w:rPr>
                <w:rFonts w:eastAsia="Times New Roman" w:cs="Times New Roman"/>
                <w:color w:val="000000"/>
                <w:spacing w:val="2"/>
                <w:szCs w:val="24"/>
                <w:shd w:val="clear" w:color="auto" w:fill="FFFFFF"/>
                <w:lang w:eastAsia="ru-RU" w:bidi="ru-RU"/>
              </w:rPr>
              <w:t>Контрольная работа</w:t>
            </w:r>
          </w:p>
        </w:tc>
      </w:tr>
      <w:tr w:rsidR="00632CB7" w:rsidRPr="00632CB7" w14:paraId="0053B962" w14:textId="77777777" w:rsidTr="00A71BAE">
        <w:trPr>
          <w:trHeight w:hRule="exact" w:val="528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B6F0918" w14:textId="77777777" w:rsidR="00632CB7" w:rsidRPr="00632CB7" w:rsidRDefault="00632CB7" w:rsidP="00632CB7">
            <w:pPr>
              <w:widowControl w:val="0"/>
              <w:spacing w:line="240" w:lineRule="auto"/>
              <w:ind w:firstLine="0"/>
              <w:jc w:val="center"/>
              <w:rPr>
                <w:rFonts w:eastAsia="Times New Roman" w:cs="Times New Roman"/>
                <w:spacing w:val="1"/>
                <w:szCs w:val="24"/>
              </w:rPr>
            </w:pPr>
            <w:r w:rsidRPr="00632CB7">
              <w:rPr>
                <w:rFonts w:eastAsia="Times New Roman" w:cs="Times New Roman"/>
                <w:color w:val="000000"/>
                <w:spacing w:val="2"/>
                <w:szCs w:val="24"/>
                <w:shd w:val="clear" w:color="auto" w:fill="FFFFFF"/>
                <w:lang w:eastAsia="ru-RU" w:bidi="ru-RU"/>
              </w:rPr>
              <w:t>Вид промежуточной аттестации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DBCA9B3" w14:textId="77777777" w:rsidR="00632CB7" w:rsidRPr="00632CB7" w:rsidRDefault="00632CB7" w:rsidP="00632CB7">
            <w:pPr>
              <w:widowControl w:val="0"/>
              <w:spacing w:line="240" w:lineRule="auto"/>
              <w:ind w:firstLine="0"/>
              <w:jc w:val="center"/>
              <w:rPr>
                <w:rFonts w:eastAsia="Times New Roman" w:cs="Times New Roman"/>
                <w:spacing w:val="1"/>
                <w:szCs w:val="24"/>
              </w:rPr>
            </w:pPr>
            <w:r w:rsidRPr="00632CB7">
              <w:rPr>
                <w:rFonts w:eastAsia="Times New Roman" w:cs="Times New Roman"/>
                <w:color w:val="000000"/>
                <w:spacing w:val="2"/>
                <w:szCs w:val="24"/>
                <w:shd w:val="clear" w:color="auto" w:fill="FFFFFF"/>
                <w:lang w:eastAsia="ru-RU" w:bidi="ru-RU"/>
              </w:rPr>
              <w:t>экзамен</w:t>
            </w: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C6F28D" w14:textId="77777777" w:rsidR="00632CB7" w:rsidRPr="00632CB7" w:rsidRDefault="00632CB7" w:rsidP="00632CB7">
            <w:pPr>
              <w:widowControl w:val="0"/>
              <w:spacing w:line="240" w:lineRule="auto"/>
              <w:ind w:firstLine="0"/>
              <w:jc w:val="center"/>
              <w:rPr>
                <w:rFonts w:eastAsia="Times New Roman" w:cs="Times New Roman"/>
                <w:spacing w:val="1"/>
                <w:szCs w:val="24"/>
              </w:rPr>
            </w:pPr>
            <w:r w:rsidRPr="00632CB7">
              <w:rPr>
                <w:rFonts w:eastAsia="Times New Roman" w:cs="Times New Roman"/>
                <w:color w:val="000000"/>
                <w:spacing w:val="2"/>
                <w:szCs w:val="24"/>
                <w:shd w:val="clear" w:color="auto" w:fill="FFFFFF"/>
                <w:lang w:eastAsia="ru-RU" w:bidi="ru-RU"/>
              </w:rPr>
              <w:t>экзамен</w:t>
            </w:r>
          </w:p>
        </w:tc>
      </w:tr>
    </w:tbl>
    <w:p w14:paraId="4A7F034D" w14:textId="6D7010E1" w:rsidR="00632CB7" w:rsidRPr="003A6125" w:rsidRDefault="003A6125" w:rsidP="003A6125">
      <w:pPr>
        <w:pStyle w:val="33"/>
        <w:shd w:val="clear" w:color="auto" w:fill="auto"/>
        <w:tabs>
          <w:tab w:val="right" w:pos="9332"/>
        </w:tabs>
        <w:spacing w:before="240" w:line="240" w:lineRule="auto"/>
        <w:ind w:left="23" w:right="23" w:firstLine="697"/>
        <w:jc w:val="both"/>
        <w:rPr>
          <w:color w:val="000000"/>
          <w:sz w:val="28"/>
          <w:szCs w:val="28"/>
          <w:lang w:eastAsia="ru-RU" w:bidi="ru-RU"/>
        </w:rPr>
      </w:pPr>
      <w:r w:rsidRPr="003A6125">
        <w:rPr>
          <w:color w:val="000000"/>
          <w:sz w:val="28"/>
          <w:szCs w:val="28"/>
          <w:lang w:eastAsia="ru-RU" w:bidi="ru-RU"/>
        </w:rPr>
        <w:t>Для очной формы обучения по образовательной программе</w:t>
      </w:r>
      <w:r>
        <w:rPr>
          <w:color w:val="000000"/>
          <w:sz w:val="28"/>
          <w:szCs w:val="28"/>
          <w:lang w:eastAsia="ru-RU" w:bidi="ru-RU"/>
        </w:rPr>
        <w:t xml:space="preserve"> </w:t>
      </w:r>
      <w:r w:rsidRPr="003A6125">
        <w:rPr>
          <w:color w:val="000000"/>
          <w:sz w:val="28"/>
          <w:szCs w:val="28"/>
          <w:lang w:eastAsia="ru-RU" w:bidi="ru-RU"/>
        </w:rPr>
        <w:t xml:space="preserve">«Международная экономика и торговля (с углубленным изучением экономики Китая и китайского языка)», профиль: «Международная </w:t>
      </w:r>
      <w:r w:rsidRPr="003A6125">
        <w:rPr>
          <w:color w:val="000000"/>
          <w:sz w:val="28"/>
          <w:szCs w:val="28"/>
          <w:lang w:eastAsia="ru-RU" w:bidi="ru-RU"/>
        </w:rPr>
        <w:lastRenderedPageBreak/>
        <w:t>экономика и торговля (с углубленным изучением экономики Китая и китайского языка)».</w:t>
      </w:r>
    </w:p>
    <w:p w14:paraId="05AE7A5E" w14:textId="16257DCB" w:rsidR="00632CB7" w:rsidRPr="009D1B9B" w:rsidRDefault="003A6125" w:rsidP="003A6125">
      <w:pPr>
        <w:spacing w:line="240" w:lineRule="auto"/>
        <w:ind w:firstLine="0"/>
        <w:jc w:val="right"/>
        <w:rPr>
          <w:sz w:val="28"/>
          <w:szCs w:val="28"/>
        </w:rPr>
      </w:pPr>
      <w:r w:rsidRPr="009D1B9B">
        <w:rPr>
          <w:sz w:val="28"/>
          <w:szCs w:val="28"/>
        </w:rPr>
        <w:t>Таблица 4</w:t>
      </w:r>
    </w:p>
    <w:tbl>
      <w:tblPr>
        <w:tblOverlap w:val="never"/>
        <w:tblW w:w="9360" w:type="dxa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20"/>
        <w:gridCol w:w="3115"/>
        <w:gridCol w:w="3125"/>
      </w:tblGrid>
      <w:tr w:rsidR="00B715DF" w:rsidRPr="00632CB7" w14:paraId="23BBAE9C" w14:textId="77777777" w:rsidTr="00A71BAE">
        <w:trPr>
          <w:trHeight w:hRule="exact" w:val="638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78676ED" w14:textId="77777777" w:rsidR="00B715DF" w:rsidRPr="00632CB7" w:rsidRDefault="00B715DF" w:rsidP="00A71BAE">
            <w:pPr>
              <w:widowControl w:val="0"/>
              <w:spacing w:line="240" w:lineRule="auto"/>
              <w:ind w:firstLine="0"/>
              <w:jc w:val="center"/>
              <w:rPr>
                <w:rFonts w:eastAsia="Times New Roman" w:cs="Times New Roman"/>
                <w:spacing w:val="1"/>
                <w:szCs w:val="24"/>
              </w:rPr>
            </w:pPr>
            <w:r w:rsidRPr="00632CB7">
              <w:rPr>
                <w:rFonts w:eastAsia="Times New Roman" w:cs="Times New Roman"/>
                <w:b/>
                <w:bCs/>
                <w:color w:val="000000"/>
                <w:spacing w:val="2"/>
                <w:szCs w:val="24"/>
                <w:shd w:val="clear" w:color="auto" w:fill="FFFFFF"/>
                <w:lang w:eastAsia="ru-RU" w:bidi="ru-RU"/>
              </w:rPr>
              <w:t>Вид учебной работы по дисциплине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C8D441B" w14:textId="77777777" w:rsidR="00B715DF" w:rsidRPr="00632CB7" w:rsidRDefault="00B715DF" w:rsidP="00A71BAE">
            <w:pPr>
              <w:widowControl w:val="0"/>
              <w:spacing w:line="240" w:lineRule="auto"/>
              <w:ind w:firstLine="0"/>
              <w:jc w:val="center"/>
              <w:rPr>
                <w:rFonts w:eastAsia="Times New Roman" w:cs="Times New Roman"/>
                <w:spacing w:val="1"/>
                <w:szCs w:val="24"/>
              </w:rPr>
            </w:pPr>
            <w:r w:rsidRPr="00632CB7">
              <w:rPr>
                <w:rFonts w:eastAsia="Times New Roman" w:cs="Times New Roman"/>
                <w:b/>
                <w:bCs/>
                <w:color w:val="000000"/>
                <w:spacing w:val="2"/>
                <w:szCs w:val="24"/>
                <w:shd w:val="clear" w:color="auto" w:fill="FFFFFF"/>
                <w:lang w:eastAsia="ru-RU" w:bidi="ru-RU"/>
              </w:rPr>
              <w:t>Всего в з/ед. и часах</w:t>
            </w: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7A953A" w14:textId="77777777" w:rsidR="00B715DF" w:rsidRPr="00632CB7" w:rsidRDefault="00B715DF" w:rsidP="00A71BAE">
            <w:pPr>
              <w:widowControl w:val="0"/>
              <w:spacing w:line="240" w:lineRule="auto"/>
              <w:ind w:firstLine="0"/>
              <w:jc w:val="center"/>
              <w:rPr>
                <w:rFonts w:eastAsia="Times New Roman" w:cs="Times New Roman"/>
                <w:spacing w:val="1"/>
                <w:szCs w:val="24"/>
              </w:rPr>
            </w:pPr>
            <w:r w:rsidRPr="00632CB7">
              <w:rPr>
                <w:rFonts w:eastAsia="Times New Roman" w:cs="Times New Roman"/>
                <w:b/>
                <w:bCs/>
                <w:color w:val="000000"/>
                <w:spacing w:val="2"/>
                <w:szCs w:val="24"/>
                <w:shd w:val="clear" w:color="auto" w:fill="FFFFFF"/>
                <w:lang w:eastAsia="ru-RU" w:bidi="ru-RU"/>
              </w:rPr>
              <w:t xml:space="preserve">Семестр </w:t>
            </w:r>
            <w:r>
              <w:rPr>
                <w:rFonts w:eastAsia="Times New Roman" w:cs="Times New Roman"/>
                <w:b/>
                <w:bCs/>
                <w:color w:val="000000"/>
                <w:spacing w:val="2"/>
                <w:szCs w:val="24"/>
                <w:shd w:val="clear" w:color="auto" w:fill="FFFFFF"/>
                <w:lang w:eastAsia="ru-RU" w:bidi="ru-RU"/>
              </w:rPr>
              <w:t>3</w:t>
            </w:r>
            <w:r w:rsidRPr="00632CB7">
              <w:rPr>
                <w:rFonts w:eastAsia="Times New Roman" w:cs="Times New Roman"/>
                <w:b/>
                <w:bCs/>
                <w:color w:val="000000"/>
                <w:spacing w:val="2"/>
                <w:szCs w:val="24"/>
                <w:shd w:val="clear" w:color="auto" w:fill="FFFFFF"/>
                <w:lang w:eastAsia="ru-RU" w:bidi="ru-RU"/>
              </w:rPr>
              <w:t xml:space="preserve"> (в часах)</w:t>
            </w:r>
          </w:p>
        </w:tc>
      </w:tr>
      <w:tr w:rsidR="00B715DF" w:rsidRPr="00632CB7" w14:paraId="06F79014" w14:textId="77777777" w:rsidTr="00A71BAE">
        <w:trPr>
          <w:trHeight w:hRule="exact" w:val="703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22656A8" w14:textId="77777777" w:rsidR="00B715DF" w:rsidRPr="00632CB7" w:rsidRDefault="00B715DF" w:rsidP="00A71BAE">
            <w:pPr>
              <w:widowControl w:val="0"/>
              <w:spacing w:line="240" w:lineRule="auto"/>
              <w:ind w:firstLine="0"/>
              <w:jc w:val="center"/>
              <w:rPr>
                <w:rFonts w:eastAsia="Times New Roman" w:cs="Times New Roman"/>
                <w:spacing w:val="1"/>
                <w:szCs w:val="24"/>
              </w:rPr>
            </w:pPr>
            <w:r w:rsidRPr="00632CB7">
              <w:rPr>
                <w:rFonts w:eastAsia="Times New Roman" w:cs="Times New Roman"/>
                <w:b/>
                <w:bCs/>
                <w:color w:val="000000"/>
                <w:spacing w:val="2"/>
                <w:szCs w:val="24"/>
                <w:shd w:val="clear" w:color="auto" w:fill="FFFFFF"/>
                <w:lang w:eastAsia="ru-RU" w:bidi="ru-RU"/>
              </w:rPr>
              <w:t>Общая трудоемкость дисциплины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3D76FE1" w14:textId="77777777" w:rsidR="00B715DF" w:rsidRPr="00632CB7" w:rsidRDefault="00B715DF" w:rsidP="00A71BAE">
            <w:pPr>
              <w:widowControl w:val="0"/>
              <w:spacing w:line="240" w:lineRule="auto"/>
              <w:ind w:firstLine="0"/>
              <w:jc w:val="center"/>
              <w:rPr>
                <w:rFonts w:eastAsia="Times New Roman" w:cs="Times New Roman"/>
                <w:spacing w:val="1"/>
                <w:szCs w:val="24"/>
              </w:rPr>
            </w:pPr>
            <w:r w:rsidRPr="00632CB7">
              <w:rPr>
                <w:rFonts w:eastAsia="Times New Roman" w:cs="Times New Roman"/>
                <w:color w:val="000000"/>
                <w:spacing w:val="2"/>
                <w:szCs w:val="24"/>
                <w:shd w:val="clear" w:color="auto" w:fill="FFFFFF"/>
                <w:lang w:eastAsia="ru-RU" w:bidi="ru-RU"/>
              </w:rPr>
              <w:t xml:space="preserve">4 </w:t>
            </w:r>
            <w:proofErr w:type="spellStart"/>
            <w:r w:rsidRPr="00632CB7">
              <w:rPr>
                <w:rFonts w:eastAsia="Times New Roman" w:cs="Times New Roman"/>
                <w:color w:val="000000"/>
                <w:spacing w:val="2"/>
                <w:szCs w:val="24"/>
                <w:shd w:val="clear" w:color="auto" w:fill="FFFFFF"/>
                <w:lang w:eastAsia="ru-RU" w:bidi="ru-RU"/>
              </w:rPr>
              <w:t>зач</w:t>
            </w:r>
            <w:proofErr w:type="spellEnd"/>
            <w:r w:rsidRPr="00632CB7">
              <w:rPr>
                <w:rFonts w:eastAsia="Times New Roman" w:cs="Times New Roman"/>
                <w:color w:val="000000"/>
                <w:spacing w:val="2"/>
                <w:szCs w:val="24"/>
                <w:shd w:val="clear" w:color="auto" w:fill="FFFFFF"/>
                <w:lang w:eastAsia="ru-RU" w:bidi="ru-RU"/>
              </w:rPr>
              <w:t>. ед./ 144 час</w:t>
            </w: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EBE687" w14:textId="77777777" w:rsidR="00B715DF" w:rsidRPr="00632CB7" w:rsidRDefault="00B715DF" w:rsidP="00A71BAE">
            <w:pPr>
              <w:widowControl w:val="0"/>
              <w:spacing w:line="240" w:lineRule="auto"/>
              <w:ind w:firstLine="0"/>
              <w:jc w:val="center"/>
              <w:rPr>
                <w:rFonts w:eastAsia="Times New Roman" w:cs="Times New Roman"/>
                <w:spacing w:val="1"/>
                <w:szCs w:val="24"/>
              </w:rPr>
            </w:pPr>
            <w:r w:rsidRPr="00632CB7">
              <w:rPr>
                <w:rFonts w:eastAsia="Times New Roman" w:cs="Times New Roman"/>
                <w:color w:val="000000"/>
                <w:spacing w:val="2"/>
                <w:szCs w:val="24"/>
                <w:shd w:val="clear" w:color="auto" w:fill="FFFFFF"/>
                <w:lang w:eastAsia="ru-RU" w:bidi="ru-RU"/>
              </w:rPr>
              <w:t xml:space="preserve">4 </w:t>
            </w:r>
            <w:proofErr w:type="spellStart"/>
            <w:r w:rsidRPr="00632CB7">
              <w:rPr>
                <w:rFonts w:eastAsia="Times New Roman" w:cs="Times New Roman"/>
                <w:color w:val="000000"/>
                <w:spacing w:val="2"/>
                <w:szCs w:val="24"/>
                <w:shd w:val="clear" w:color="auto" w:fill="FFFFFF"/>
                <w:lang w:eastAsia="ru-RU" w:bidi="ru-RU"/>
              </w:rPr>
              <w:t>зач</w:t>
            </w:r>
            <w:proofErr w:type="spellEnd"/>
            <w:r w:rsidRPr="00632CB7">
              <w:rPr>
                <w:rFonts w:eastAsia="Times New Roman" w:cs="Times New Roman"/>
                <w:color w:val="000000"/>
                <w:spacing w:val="2"/>
                <w:szCs w:val="24"/>
                <w:shd w:val="clear" w:color="auto" w:fill="FFFFFF"/>
                <w:lang w:eastAsia="ru-RU" w:bidi="ru-RU"/>
              </w:rPr>
              <w:t>. ед./ 144 час</w:t>
            </w:r>
          </w:p>
        </w:tc>
      </w:tr>
      <w:tr w:rsidR="00B715DF" w:rsidRPr="00632CB7" w14:paraId="70960DA9" w14:textId="77777777" w:rsidTr="00A71BAE">
        <w:trPr>
          <w:trHeight w:hRule="exact" w:val="713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25F0A3C" w14:textId="77777777" w:rsidR="00B715DF" w:rsidRPr="00632CB7" w:rsidRDefault="00B715DF" w:rsidP="00A71BAE">
            <w:pPr>
              <w:widowControl w:val="0"/>
              <w:spacing w:line="240" w:lineRule="auto"/>
              <w:ind w:firstLine="0"/>
              <w:jc w:val="center"/>
              <w:rPr>
                <w:rFonts w:eastAsia="Times New Roman" w:cs="Times New Roman"/>
                <w:spacing w:val="1"/>
                <w:szCs w:val="24"/>
              </w:rPr>
            </w:pPr>
            <w:r w:rsidRPr="00632CB7">
              <w:rPr>
                <w:rFonts w:eastAsia="Times New Roman" w:cs="Times New Roman"/>
                <w:i/>
                <w:iCs/>
                <w:color w:val="000000"/>
                <w:szCs w:val="24"/>
                <w:shd w:val="clear" w:color="auto" w:fill="FFFFFF"/>
                <w:lang w:eastAsia="ru-RU" w:bidi="ru-RU"/>
              </w:rPr>
              <w:t>Контактная работа - Аудиторные занятия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31877C3" w14:textId="17680B88" w:rsidR="00B715DF" w:rsidRPr="00632CB7" w:rsidRDefault="00B715DF" w:rsidP="00A71BAE">
            <w:pPr>
              <w:widowControl w:val="0"/>
              <w:spacing w:line="240" w:lineRule="auto"/>
              <w:ind w:firstLine="0"/>
              <w:jc w:val="center"/>
              <w:rPr>
                <w:rFonts w:eastAsia="Times New Roman" w:cs="Times New Roman"/>
                <w:spacing w:val="1"/>
                <w:szCs w:val="24"/>
              </w:rPr>
            </w:pPr>
            <w:r>
              <w:rPr>
                <w:rFonts w:eastAsia="Times New Roman" w:cs="Times New Roman"/>
                <w:spacing w:val="1"/>
                <w:szCs w:val="24"/>
              </w:rPr>
              <w:t>50</w:t>
            </w: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B75720" w14:textId="092E69A6" w:rsidR="00B715DF" w:rsidRPr="00632CB7" w:rsidRDefault="00B715DF" w:rsidP="00A71BAE">
            <w:pPr>
              <w:widowControl w:val="0"/>
              <w:spacing w:line="240" w:lineRule="auto"/>
              <w:ind w:firstLine="0"/>
              <w:jc w:val="center"/>
              <w:rPr>
                <w:rFonts w:eastAsia="Times New Roman" w:cs="Times New Roman"/>
                <w:spacing w:val="1"/>
                <w:szCs w:val="24"/>
              </w:rPr>
            </w:pPr>
            <w:r>
              <w:rPr>
                <w:rFonts w:eastAsia="Times New Roman" w:cs="Times New Roman"/>
                <w:spacing w:val="1"/>
                <w:szCs w:val="24"/>
              </w:rPr>
              <w:t>50</w:t>
            </w:r>
          </w:p>
        </w:tc>
      </w:tr>
      <w:tr w:rsidR="00B715DF" w:rsidRPr="00632CB7" w14:paraId="63546CAB" w14:textId="77777777" w:rsidTr="00A71BAE">
        <w:trPr>
          <w:trHeight w:hRule="exact" w:val="264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796FE96" w14:textId="77777777" w:rsidR="00B715DF" w:rsidRPr="00632CB7" w:rsidRDefault="00B715DF" w:rsidP="00A71BAE">
            <w:pPr>
              <w:widowControl w:val="0"/>
              <w:spacing w:line="240" w:lineRule="auto"/>
              <w:ind w:firstLine="0"/>
              <w:jc w:val="center"/>
              <w:rPr>
                <w:rFonts w:eastAsia="Times New Roman" w:cs="Times New Roman"/>
                <w:spacing w:val="1"/>
                <w:szCs w:val="24"/>
              </w:rPr>
            </w:pPr>
            <w:r w:rsidRPr="00632CB7">
              <w:rPr>
                <w:rFonts w:eastAsia="Times New Roman" w:cs="Times New Roman"/>
                <w:i/>
                <w:iCs/>
                <w:color w:val="000000"/>
                <w:szCs w:val="24"/>
                <w:shd w:val="clear" w:color="auto" w:fill="FFFFFF"/>
                <w:lang w:eastAsia="ru-RU" w:bidi="ru-RU"/>
              </w:rPr>
              <w:t>Лекции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6B19371" w14:textId="77777777" w:rsidR="00B715DF" w:rsidRPr="00632CB7" w:rsidRDefault="00B715DF" w:rsidP="00A71BAE">
            <w:pPr>
              <w:widowControl w:val="0"/>
              <w:spacing w:line="240" w:lineRule="auto"/>
              <w:ind w:firstLine="0"/>
              <w:jc w:val="center"/>
              <w:rPr>
                <w:rFonts w:eastAsia="Times New Roman" w:cs="Times New Roman"/>
                <w:spacing w:val="1"/>
                <w:szCs w:val="24"/>
              </w:rPr>
            </w:pPr>
            <w:r w:rsidRPr="00632CB7">
              <w:rPr>
                <w:rFonts w:eastAsia="Times New Roman" w:cs="Times New Roman"/>
                <w:color w:val="000000"/>
                <w:spacing w:val="2"/>
                <w:szCs w:val="24"/>
                <w:shd w:val="clear" w:color="auto" w:fill="FFFFFF"/>
                <w:lang w:eastAsia="ru-RU" w:bidi="ru-RU"/>
              </w:rPr>
              <w:t>16</w:t>
            </w: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720C72" w14:textId="77777777" w:rsidR="00B715DF" w:rsidRPr="00632CB7" w:rsidRDefault="00B715DF" w:rsidP="00A71BAE">
            <w:pPr>
              <w:widowControl w:val="0"/>
              <w:spacing w:line="240" w:lineRule="auto"/>
              <w:ind w:firstLine="0"/>
              <w:jc w:val="center"/>
              <w:rPr>
                <w:rFonts w:eastAsia="Times New Roman" w:cs="Times New Roman"/>
                <w:spacing w:val="1"/>
                <w:szCs w:val="24"/>
              </w:rPr>
            </w:pPr>
            <w:r w:rsidRPr="00632CB7">
              <w:rPr>
                <w:rFonts w:eastAsia="Times New Roman" w:cs="Times New Roman"/>
                <w:color w:val="000000"/>
                <w:spacing w:val="2"/>
                <w:szCs w:val="24"/>
                <w:shd w:val="clear" w:color="auto" w:fill="FFFFFF"/>
                <w:lang w:eastAsia="ru-RU" w:bidi="ru-RU"/>
              </w:rPr>
              <w:t>16</w:t>
            </w:r>
          </w:p>
        </w:tc>
      </w:tr>
      <w:tr w:rsidR="00B715DF" w:rsidRPr="00632CB7" w14:paraId="4F441C56" w14:textId="77777777" w:rsidTr="00A71BAE">
        <w:trPr>
          <w:trHeight w:hRule="exact" w:val="514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8D9D49B" w14:textId="77777777" w:rsidR="00B715DF" w:rsidRPr="00632CB7" w:rsidRDefault="00B715DF" w:rsidP="00A71BAE">
            <w:pPr>
              <w:widowControl w:val="0"/>
              <w:spacing w:line="240" w:lineRule="auto"/>
              <w:ind w:firstLine="0"/>
              <w:jc w:val="center"/>
              <w:rPr>
                <w:rFonts w:eastAsia="Times New Roman" w:cs="Times New Roman"/>
                <w:spacing w:val="1"/>
                <w:szCs w:val="24"/>
              </w:rPr>
            </w:pPr>
            <w:r w:rsidRPr="00632CB7">
              <w:rPr>
                <w:rFonts w:eastAsia="Times New Roman" w:cs="Times New Roman"/>
                <w:i/>
                <w:iCs/>
                <w:color w:val="000000"/>
                <w:szCs w:val="24"/>
                <w:shd w:val="clear" w:color="auto" w:fill="FFFFFF"/>
                <w:lang w:eastAsia="ru-RU" w:bidi="ru-RU"/>
              </w:rPr>
              <w:t>Семинары, практические занятия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7BE1B26" w14:textId="667D3C93" w:rsidR="00B715DF" w:rsidRPr="00632CB7" w:rsidRDefault="00B715DF" w:rsidP="00A71BAE">
            <w:pPr>
              <w:widowControl w:val="0"/>
              <w:spacing w:line="240" w:lineRule="auto"/>
              <w:ind w:firstLine="0"/>
              <w:jc w:val="center"/>
              <w:rPr>
                <w:rFonts w:eastAsia="Times New Roman" w:cs="Times New Roman"/>
                <w:spacing w:val="1"/>
                <w:szCs w:val="24"/>
              </w:rPr>
            </w:pPr>
            <w:r>
              <w:rPr>
                <w:rFonts w:eastAsia="Times New Roman" w:cs="Times New Roman"/>
                <w:spacing w:val="1"/>
                <w:szCs w:val="24"/>
              </w:rPr>
              <w:t>34</w:t>
            </w: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24364D" w14:textId="1BA29F82" w:rsidR="00B715DF" w:rsidRPr="00632CB7" w:rsidRDefault="00B715DF" w:rsidP="00A71BAE">
            <w:pPr>
              <w:widowControl w:val="0"/>
              <w:spacing w:line="240" w:lineRule="auto"/>
              <w:ind w:firstLine="0"/>
              <w:jc w:val="center"/>
              <w:rPr>
                <w:rFonts w:eastAsia="Times New Roman" w:cs="Times New Roman"/>
                <w:spacing w:val="1"/>
                <w:szCs w:val="24"/>
              </w:rPr>
            </w:pPr>
            <w:r>
              <w:rPr>
                <w:rFonts w:eastAsia="Times New Roman" w:cs="Times New Roman"/>
                <w:spacing w:val="1"/>
                <w:szCs w:val="24"/>
              </w:rPr>
              <w:t>34</w:t>
            </w:r>
          </w:p>
        </w:tc>
      </w:tr>
      <w:tr w:rsidR="00B715DF" w:rsidRPr="00632CB7" w14:paraId="034AB158" w14:textId="77777777" w:rsidTr="00A71BAE">
        <w:trPr>
          <w:trHeight w:hRule="exact" w:val="264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2FFEC88" w14:textId="77777777" w:rsidR="00B715DF" w:rsidRPr="00632CB7" w:rsidRDefault="00B715DF" w:rsidP="00A71BAE">
            <w:pPr>
              <w:widowControl w:val="0"/>
              <w:spacing w:line="240" w:lineRule="auto"/>
              <w:ind w:firstLine="0"/>
              <w:jc w:val="center"/>
              <w:rPr>
                <w:rFonts w:eastAsia="Times New Roman" w:cs="Times New Roman"/>
                <w:spacing w:val="1"/>
                <w:szCs w:val="24"/>
              </w:rPr>
            </w:pPr>
            <w:r w:rsidRPr="00632CB7">
              <w:rPr>
                <w:rFonts w:eastAsia="Times New Roman" w:cs="Times New Roman"/>
                <w:i/>
                <w:iCs/>
                <w:color w:val="000000"/>
                <w:szCs w:val="24"/>
                <w:shd w:val="clear" w:color="auto" w:fill="FFFFFF"/>
                <w:lang w:eastAsia="ru-RU" w:bidi="ru-RU"/>
              </w:rPr>
              <w:t>Самостоятельная работа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F21D65A" w14:textId="46A5D448" w:rsidR="00B715DF" w:rsidRPr="00632CB7" w:rsidRDefault="00B715DF" w:rsidP="00A71BAE">
            <w:pPr>
              <w:widowControl w:val="0"/>
              <w:spacing w:line="240" w:lineRule="auto"/>
              <w:ind w:firstLine="0"/>
              <w:jc w:val="center"/>
              <w:rPr>
                <w:rFonts w:eastAsia="Times New Roman" w:cs="Times New Roman"/>
                <w:spacing w:val="1"/>
                <w:szCs w:val="24"/>
              </w:rPr>
            </w:pPr>
            <w:r>
              <w:rPr>
                <w:rFonts w:eastAsia="Times New Roman" w:cs="Times New Roman"/>
                <w:spacing w:val="1"/>
                <w:szCs w:val="24"/>
              </w:rPr>
              <w:t>94</w:t>
            </w: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291656" w14:textId="37D6AB70" w:rsidR="00B715DF" w:rsidRPr="00632CB7" w:rsidRDefault="00B715DF" w:rsidP="00A71BAE">
            <w:pPr>
              <w:widowControl w:val="0"/>
              <w:spacing w:line="240" w:lineRule="auto"/>
              <w:ind w:firstLine="0"/>
              <w:jc w:val="center"/>
              <w:rPr>
                <w:rFonts w:eastAsia="Times New Roman" w:cs="Times New Roman"/>
                <w:spacing w:val="1"/>
                <w:szCs w:val="24"/>
              </w:rPr>
            </w:pPr>
            <w:r>
              <w:rPr>
                <w:rFonts w:eastAsia="Times New Roman" w:cs="Times New Roman"/>
                <w:spacing w:val="1"/>
                <w:szCs w:val="24"/>
              </w:rPr>
              <w:t>94</w:t>
            </w:r>
          </w:p>
        </w:tc>
      </w:tr>
      <w:tr w:rsidR="00B715DF" w:rsidRPr="00632CB7" w14:paraId="6C81982B" w14:textId="77777777" w:rsidTr="00A71BAE">
        <w:trPr>
          <w:trHeight w:hRule="exact" w:val="264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382371C" w14:textId="77777777" w:rsidR="00B715DF" w:rsidRPr="00632CB7" w:rsidRDefault="00B715DF" w:rsidP="00A71BAE">
            <w:pPr>
              <w:widowControl w:val="0"/>
              <w:spacing w:line="240" w:lineRule="auto"/>
              <w:ind w:firstLine="0"/>
              <w:jc w:val="center"/>
              <w:rPr>
                <w:rFonts w:eastAsia="Times New Roman" w:cs="Times New Roman"/>
                <w:spacing w:val="1"/>
                <w:szCs w:val="24"/>
              </w:rPr>
            </w:pPr>
            <w:r w:rsidRPr="00632CB7">
              <w:rPr>
                <w:rFonts w:eastAsia="Times New Roman" w:cs="Times New Roman"/>
                <w:color w:val="000000"/>
                <w:spacing w:val="2"/>
                <w:szCs w:val="24"/>
                <w:shd w:val="clear" w:color="auto" w:fill="FFFFFF"/>
                <w:lang w:eastAsia="ru-RU" w:bidi="ru-RU"/>
              </w:rPr>
              <w:t>Вид текущего контроля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5892B95" w14:textId="77777777" w:rsidR="00B715DF" w:rsidRPr="00632CB7" w:rsidRDefault="00B715DF" w:rsidP="00A71BAE">
            <w:pPr>
              <w:widowControl w:val="0"/>
              <w:spacing w:line="240" w:lineRule="auto"/>
              <w:ind w:firstLine="0"/>
              <w:jc w:val="center"/>
              <w:rPr>
                <w:rFonts w:eastAsia="Times New Roman" w:cs="Times New Roman"/>
                <w:spacing w:val="1"/>
                <w:szCs w:val="24"/>
              </w:rPr>
            </w:pPr>
            <w:r w:rsidRPr="00632CB7">
              <w:rPr>
                <w:rFonts w:eastAsia="Times New Roman" w:cs="Times New Roman"/>
                <w:color w:val="000000"/>
                <w:spacing w:val="2"/>
                <w:szCs w:val="24"/>
                <w:shd w:val="clear" w:color="auto" w:fill="FFFFFF"/>
                <w:lang w:eastAsia="ru-RU" w:bidi="ru-RU"/>
              </w:rPr>
              <w:t>Контрольная работа</w:t>
            </w: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59A7A7" w14:textId="77777777" w:rsidR="00B715DF" w:rsidRPr="00632CB7" w:rsidRDefault="00B715DF" w:rsidP="00A71BAE">
            <w:pPr>
              <w:widowControl w:val="0"/>
              <w:spacing w:line="240" w:lineRule="auto"/>
              <w:ind w:firstLine="0"/>
              <w:jc w:val="center"/>
              <w:rPr>
                <w:rFonts w:eastAsia="Times New Roman" w:cs="Times New Roman"/>
                <w:spacing w:val="1"/>
                <w:szCs w:val="24"/>
              </w:rPr>
            </w:pPr>
            <w:r w:rsidRPr="00632CB7">
              <w:rPr>
                <w:rFonts w:eastAsia="Times New Roman" w:cs="Times New Roman"/>
                <w:color w:val="000000"/>
                <w:spacing w:val="2"/>
                <w:szCs w:val="24"/>
                <w:shd w:val="clear" w:color="auto" w:fill="FFFFFF"/>
                <w:lang w:eastAsia="ru-RU" w:bidi="ru-RU"/>
              </w:rPr>
              <w:t>Контрольная работа</w:t>
            </w:r>
          </w:p>
        </w:tc>
      </w:tr>
      <w:tr w:rsidR="00B715DF" w:rsidRPr="00632CB7" w14:paraId="04ED1916" w14:textId="77777777" w:rsidTr="00A71BAE">
        <w:trPr>
          <w:trHeight w:hRule="exact" w:val="528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2B7960B" w14:textId="77777777" w:rsidR="00B715DF" w:rsidRPr="00632CB7" w:rsidRDefault="00B715DF" w:rsidP="00A71BAE">
            <w:pPr>
              <w:widowControl w:val="0"/>
              <w:spacing w:line="240" w:lineRule="auto"/>
              <w:ind w:firstLine="0"/>
              <w:jc w:val="center"/>
              <w:rPr>
                <w:rFonts w:eastAsia="Times New Roman" w:cs="Times New Roman"/>
                <w:spacing w:val="1"/>
                <w:szCs w:val="24"/>
              </w:rPr>
            </w:pPr>
            <w:r w:rsidRPr="00632CB7">
              <w:rPr>
                <w:rFonts w:eastAsia="Times New Roman" w:cs="Times New Roman"/>
                <w:color w:val="000000"/>
                <w:spacing w:val="2"/>
                <w:szCs w:val="24"/>
                <w:shd w:val="clear" w:color="auto" w:fill="FFFFFF"/>
                <w:lang w:eastAsia="ru-RU" w:bidi="ru-RU"/>
              </w:rPr>
              <w:t>Вид промежуточной аттестации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803F78B" w14:textId="77777777" w:rsidR="00B715DF" w:rsidRPr="00632CB7" w:rsidRDefault="00B715DF" w:rsidP="00A71BAE">
            <w:pPr>
              <w:widowControl w:val="0"/>
              <w:spacing w:line="240" w:lineRule="auto"/>
              <w:ind w:firstLine="0"/>
              <w:jc w:val="center"/>
              <w:rPr>
                <w:rFonts w:eastAsia="Times New Roman" w:cs="Times New Roman"/>
                <w:spacing w:val="1"/>
                <w:szCs w:val="24"/>
              </w:rPr>
            </w:pPr>
            <w:r w:rsidRPr="00632CB7">
              <w:rPr>
                <w:rFonts w:eastAsia="Times New Roman" w:cs="Times New Roman"/>
                <w:color w:val="000000"/>
                <w:spacing w:val="2"/>
                <w:szCs w:val="24"/>
                <w:shd w:val="clear" w:color="auto" w:fill="FFFFFF"/>
                <w:lang w:eastAsia="ru-RU" w:bidi="ru-RU"/>
              </w:rPr>
              <w:t>экзамен</w:t>
            </w: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3C5746" w14:textId="77777777" w:rsidR="00B715DF" w:rsidRPr="00632CB7" w:rsidRDefault="00B715DF" w:rsidP="00A71BAE">
            <w:pPr>
              <w:widowControl w:val="0"/>
              <w:spacing w:line="240" w:lineRule="auto"/>
              <w:ind w:firstLine="0"/>
              <w:jc w:val="center"/>
              <w:rPr>
                <w:rFonts w:eastAsia="Times New Roman" w:cs="Times New Roman"/>
                <w:spacing w:val="1"/>
                <w:szCs w:val="24"/>
              </w:rPr>
            </w:pPr>
            <w:r w:rsidRPr="00632CB7">
              <w:rPr>
                <w:rFonts w:eastAsia="Times New Roman" w:cs="Times New Roman"/>
                <w:color w:val="000000"/>
                <w:spacing w:val="2"/>
                <w:szCs w:val="24"/>
                <w:shd w:val="clear" w:color="auto" w:fill="FFFFFF"/>
                <w:lang w:eastAsia="ru-RU" w:bidi="ru-RU"/>
              </w:rPr>
              <w:t>экзамен</w:t>
            </w:r>
          </w:p>
        </w:tc>
      </w:tr>
    </w:tbl>
    <w:p w14:paraId="2E71DFB4" w14:textId="2167D14F" w:rsidR="005D21D7" w:rsidRPr="00833F2D" w:rsidRDefault="005D21D7" w:rsidP="003A6125">
      <w:pPr>
        <w:pStyle w:val="33"/>
        <w:shd w:val="clear" w:color="auto" w:fill="auto"/>
        <w:tabs>
          <w:tab w:val="right" w:pos="9332"/>
        </w:tabs>
        <w:spacing w:before="240" w:line="240" w:lineRule="auto"/>
        <w:ind w:left="23" w:right="23" w:firstLine="697"/>
        <w:jc w:val="both"/>
        <w:rPr>
          <w:sz w:val="28"/>
          <w:szCs w:val="28"/>
        </w:rPr>
      </w:pPr>
      <w:r w:rsidRPr="00833F2D">
        <w:rPr>
          <w:color w:val="000000"/>
          <w:sz w:val="28"/>
          <w:szCs w:val="28"/>
          <w:lang w:eastAsia="ru-RU" w:bidi="ru-RU"/>
        </w:rPr>
        <w:t>Для очно-заочной формы обучения</w:t>
      </w:r>
      <w:bookmarkEnd w:id="11"/>
      <w:r w:rsidR="003A6125">
        <w:rPr>
          <w:color w:val="000000"/>
          <w:sz w:val="28"/>
          <w:szCs w:val="28"/>
          <w:lang w:eastAsia="ru-RU" w:bidi="ru-RU"/>
        </w:rPr>
        <w:t xml:space="preserve"> </w:t>
      </w:r>
      <w:bookmarkStart w:id="12" w:name="bookmark9"/>
      <w:r w:rsidRPr="00833F2D">
        <w:rPr>
          <w:color w:val="000000"/>
          <w:sz w:val="28"/>
          <w:szCs w:val="28"/>
          <w:lang w:eastAsia="ru-RU" w:bidi="ru-RU"/>
        </w:rPr>
        <w:t xml:space="preserve">ОП </w:t>
      </w:r>
      <w:r w:rsidR="00A71BAE">
        <w:rPr>
          <w:color w:val="000000"/>
          <w:sz w:val="28"/>
          <w:szCs w:val="28"/>
          <w:lang w:eastAsia="ru-RU" w:bidi="ru-RU"/>
        </w:rPr>
        <w:t>«</w:t>
      </w:r>
      <w:r w:rsidRPr="00833F2D">
        <w:rPr>
          <w:color w:val="000000"/>
          <w:sz w:val="28"/>
          <w:szCs w:val="28"/>
          <w:lang w:eastAsia="ru-RU" w:bidi="ru-RU"/>
        </w:rPr>
        <w:t>Бизнес-анализ, налоги и аудит</w:t>
      </w:r>
      <w:r w:rsidR="00A71BAE">
        <w:rPr>
          <w:color w:val="000000"/>
          <w:sz w:val="28"/>
          <w:szCs w:val="28"/>
          <w:lang w:eastAsia="ru-RU" w:bidi="ru-RU"/>
        </w:rPr>
        <w:t>»</w:t>
      </w:r>
      <w:r w:rsidRPr="00833F2D">
        <w:rPr>
          <w:color w:val="000000"/>
          <w:sz w:val="28"/>
          <w:szCs w:val="28"/>
          <w:lang w:eastAsia="ru-RU" w:bidi="ru-RU"/>
        </w:rPr>
        <w:t xml:space="preserve">, профиль: </w:t>
      </w:r>
      <w:r w:rsidR="00A71BAE">
        <w:rPr>
          <w:color w:val="000000"/>
          <w:sz w:val="28"/>
          <w:szCs w:val="28"/>
          <w:lang w:eastAsia="ru-RU" w:bidi="ru-RU"/>
        </w:rPr>
        <w:t>«</w:t>
      </w:r>
      <w:r w:rsidRPr="00833F2D">
        <w:rPr>
          <w:color w:val="000000"/>
          <w:sz w:val="28"/>
          <w:szCs w:val="28"/>
          <w:lang w:eastAsia="ru-RU" w:bidi="ru-RU"/>
        </w:rPr>
        <w:t>Учёт, анализ и аудит</w:t>
      </w:r>
      <w:r w:rsidR="00A71BAE">
        <w:rPr>
          <w:color w:val="000000"/>
          <w:sz w:val="28"/>
          <w:szCs w:val="28"/>
          <w:lang w:eastAsia="ru-RU" w:bidi="ru-RU"/>
        </w:rPr>
        <w:t>»</w:t>
      </w:r>
      <w:bookmarkEnd w:id="12"/>
      <w:r w:rsidR="001837A5">
        <w:rPr>
          <w:color w:val="000000"/>
          <w:sz w:val="28"/>
          <w:szCs w:val="28"/>
          <w:lang w:eastAsia="ru-RU" w:bidi="ru-RU"/>
        </w:rPr>
        <w:t xml:space="preserve"> для ОЗО.</w:t>
      </w:r>
    </w:p>
    <w:p w14:paraId="48FC28DC" w14:textId="1F2A5866" w:rsidR="005D21D7" w:rsidRPr="009D1B9B" w:rsidRDefault="005D21D7" w:rsidP="003A6125">
      <w:pPr>
        <w:spacing w:line="240" w:lineRule="auto"/>
        <w:ind w:firstLine="0"/>
        <w:jc w:val="right"/>
        <w:rPr>
          <w:sz w:val="28"/>
          <w:szCs w:val="28"/>
        </w:rPr>
      </w:pPr>
      <w:r w:rsidRPr="009D1B9B">
        <w:rPr>
          <w:sz w:val="28"/>
          <w:szCs w:val="28"/>
        </w:rPr>
        <w:t xml:space="preserve">Таблица </w:t>
      </w:r>
      <w:r w:rsidR="008B250B" w:rsidRPr="009D1B9B">
        <w:rPr>
          <w:sz w:val="28"/>
          <w:szCs w:val="28"/>
        </w:rPr>
        <w:t>5</w:t>
      </w:r>
    </w:p>
    <w:tbl>
      <w:tblPr>
        <w:tblOverlap w:val="never"/>
        <w:tblW w:w="9341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04"/>
        <w:gridCol w:w="3118"/>
        <w:gridCol w:w="3119"/>
      </w:tblGrid>
      <w:tr w:rsidR="001837A5" w:rsidRPr="00276B61" w14:paraId="66FDFBB1" w14:textId="21BD6753" w:rsidTr="001837A5">
        <w:trPr>
          <w:trHeight w:hRule="exact" w:val="518"/>
        </w:trPr>
        <w:tc>
          <w:tcPr>
            <w:tcW w:w="3104" w:type="dxa"/>
            <w:shd w:val="clear" w:color="auto" w:fill="FFFFFF"/>
            <w:vAlign w:val="center"/>
          </w:tcPr>
          <w:p w14:paraId="0CB85ABD" w14:textId="77777777" w:rsidR="001837A5" w:rsidRPr="00276B61" w:rsidRDefault="001837A5" w:rsidP="00276B61">
            <w:pPr>
              <w:pStyle w:val="33"/>
              <w:shd w:val="clear" w:color="auto" w:fill="auto"/>
              <w:spacing w:before="0" w:line="250" w:lineRule="exact"/>
              <w:rPr>
                <w:sz w:val="24"/>
                <w:szCs w:val="24"/>
              </w:rPr>
            </w:pPr>
            <w:r w:rsidRPr="00276B61">
              <w:rPr>
                <w:rStyle w:val="10pt0pt"/>
                <w:sz w:val="24"/>
                <w:szCs w:val="24"/>
              </w:rPr>
              <w:t>Вид учебной работы по дисциплине</w:t>
            </w:r>
          </w:p>
        </w:tc>
        <w:tc>
          <w:tcPr>
            <w:tcW w:w="3118" w:type="dxa"/>
            <w:shd w:val="clear" w:color="auto" w:fill="FFFFFF"/>
            <w:vAlign w:val="center"/>
          </w:tcPr>
          <w:p w14:paraId="177DBDD5" w14:textId="77777777" w:rsidR="001837A5" w:rsidRPr="00276B61" w:rsidRDefault="001837A5" w:rsidP="00276B61">
            <w:pPr>
              <w:pStyle w:val="33"/>
              <w:shd w:val="clear" w:color="auto" w:fill="auto"/>
              <w:spacing w:before="0" w:line="250" w:lineRule="exact"/>
              <w:rPr>
                <w:sz w:val="24"/>
                <w:szCs w:val="24"/>
              </w:rPr>
            </w:pPr>
            <w:r w:rsidRPr="00276B61">
              <w:rPr>
                <w:rStyle w:val="10pt0pt"/>
                <w:sz w:val="24"/>
                <w:szCs w:val="24"/>
              </w:rPr>
              <w:t>Всего в з/ед. и часах</w:t>
            </w:r>
          </w:p>
        </w:tc>
        <w:tc>
          <w:tcPr>
            <w:tcW w:w="3119" w:type="dxa"/>
            <w:shd w:val="clear" w:color="auto" w:fill="FFFFFF"/>
            <w:vAlign w:val="center"/>
          </w:tcPr>
          <w:p w14:paraId="4DE85E8F" w14:textId="20AAD4D4" w:rsidR="001837A5" w:rsidRPr="00276B61" w:rsidRDefault="001837A5" w:rsidP="001837A5">
            <w:pPr>
              <w:pStyle w:val="33"/>
              <w:shd w:val="clear" w:color="auto" w:fill="auto"/>
              <w:spacing w:before="0" w:line="250" w:lineRule="exact"/>
              <w:rPr>
                <w:sz w:val="24"/>
                <w:szCs w:val="24"/>
              </w:rPr>
            </w:pPr>
            <w:r w:rsidRPr="00276B61">
              <w:rPr>
                <w:rStyle w:val="10pt0pt"/>
                <w:sz w:val="24"/>
                <w:szCs w:val="24"/>
              </w:rPr>
              <w:t>Семестр 3 (в часах)</w:t>
            </w:r>
          </w:p>
        </w:tc>
      </w:tr>
      <w:tr w:rsidR="001837A5" w:rsidRPr="00276B61" w14:paraId="443B32F1" w14:textId="5BE2F505" w:rsidTr="001837A5">
        <w:trPr>
          <w:trHeight w:hRule="exact" w:val="518"/>
        </w:trPr>
        <w:tc>
          <w:tcPr>
            <w:tcW w:w="3104" w:type="dxa"/>
            <w:shd w:val="clear" w:color="auto" w:fill="FFFFFF"/>
            <w:vAlign w:val="center"/>
          </w:tcPr>
          <w:p w14:paraId="38ADA851" w14:textId="77777777" w:rsidR="001837A5" w:rsidRPr="00276B61" w:rsidRDefault="001837A5" w:rsidP="00276B61">
            <w:pPr>
              <w:pStyle w:val="33"/>
              <w:shd w:val="clear" w:color="auto" w:fill="auto"/>
              <w:spacing w:before="0" w:line="250" w:lineRule="exact"/>
              <w:ind w:left="120"/>
              <w:rPr>
                <w:sz w:val="24"/>
                <w:szCs w:val="24"/>
              </w:rPr>
            </w:pPr>
            <w:r w:rsidRPr="00276B61">
              <w:rPr>
                <w:rStyle w:val="10pt0pt"/>
                <w:sz w:val="24"/>
                <w:szCs w:val="24"/>
              </w:rPr>
              <w:t>Общая трудоемкость дисциплины</w:t>
            </w:r>
          </w:p>
        </w:tc>
        <w:tc>
          <w:tcPr>
            <w:tcW w:w="3118" w:type="dxa"/>
            <w:shd w:val="clear" w:color="auto" w:fill="FFFFFF"/>
            <w:vAlign w:val="center"/>
          </w:tcPr>
          <w:p w14:paraId="791EFE4B" w14:textId="2CD9EE13" w:rsidR="001837A5" w:rsidRPr="00276B61" w:rsidRDefault="001837A5" w:rsidP="00276B61">
            <w:pPr>
              <w:pStyle w:val="33"/>
              <w:shd w:val="clear" w:color="auto" w:fill="auto"/>
              <w:spacing w:before="0" w:line="254" w:lineRule="exact"/>
              <w:rPr>
                <w:sz w:val="24"/>
                <w:szCs w:val="24"/>
              </w:rPr>
            </w:pPr>
            <w:r w:rsidRPr="00276B61">
              <w:rPr>
                <w:rStyle w:val="10pt0pt0"/>
                <w:sz w:val="24"/>
                <w:szCs w:val="24"/>
              </w:rPr>
              <w:t xml:space="preserve">4 </w:t>
            </w:r>
            <w:proofErr w:type="spellStart"/>
            <w:r w:rsidRPr="00276B61">
              <w:rPr>
                <w:rStyle w:val="10pt0pt0"/>
                <w:sz w:val="24"/>
                <w:szCs w:val="24"/>
              </w:rPr>
              <w:t>зач</w:t>
            </w:r>
            <w:proofErr w:type="spellEnd"/>
            <w:r w:rsidRPr="00276B61">
              <w:rPr>
                <w:rStyle w:val="10pt0pt0"/>
                <w:sz w:val="24"/>
                <w:szCs w:val="24"/>
              </w:rPr>
              <w:t xml:space="preserve">. ед./ 144 час </w:t>
            </w:r>
          </w:p>
        </w:tc>
        <w:tc>
          <w:tcPr>
            <w:tcW w:w="3119" w:type="dxa"/>
            <w:shd w:val="clear" w:color="auto" w:fill="FFFFFF"/>
            <w:vAlign w:val="center"/>
          </w:tcPr>
          <w:p w14:paraId="350E7F67" w14:textId="4B432AFD" w:rsidR="001837A5" w:rsidRPr="00276B61" w:rsidRDefault="001837A5" w:rsidP="00276B61">
            <w:pPr>
              <w:pStyle w:val="33"/>
              <w:shd w:val="clear" w:color="auto" w:fill="auto"/>
              <w:spacing w:before="0" w:line="200" w:lineRule="exact"/>
              <w:rPr>
                <w:sz w:val="24"/>
                <w:szCs w:val="24"/>
              </w:rPr>
            </w:pPr>
            <w:r w:rsidRPr="00276B61">
              <w:rPr>
                <w:rStyle w:val="10pt0pt0"/>
                <w:sz w:val="24"/>
                <w:szCs w:val="24"/>
              </w:rPr>
              <w:t xml:space="preserve">4 </w:t>
            </w:r>
            <w:proofErr w:type="spellStart"/>
            <w:r w:rsidRPr="00276B61">
              <w:rPr>
                <w:rStyle w:val="10pt0pt0"/>
                <w:sz w:val="24"/>
                <w:szCs w:val="24"/>
              </w:rPr>
              <w:t>зач</w:t>
            </w:r>
            <w:proofErr w:type="spellEnd"/>
            <w:r w:rsidRPr="00276B61">
              <w:rPr>
                <w:rStyle w:val="10pt0pt0"/>
                <w:sz w:val="24"/>
                <w:szCs w:val="24"/>
              </w:rPr>
              <w:t>. ед./ 144 час</w:t>
            </w:r>
          </w:p>
        </w:tc>
      </w:tr>
      <w:tr w:rsidR="001837A5" w:rsidRPr="00276B61" w14:paraId="78F7B925" w14:textId="7369EA7E" w:rsidTr="001837A5">
        <w:trPr>
          <w:trHeight w:hRule="exact" w:val="514"/>
        </w:trPr>
        <w:tc>
          <w:tcPr>
            <w:tcW w:w="3104" w:type="dxa"/>
            <w:shd w:val="clear" w:color="auto" w:fill="FFFFFF"/>
            <w:vAlign w:val="center"/>
          </w:tcPr>
          <w:p w14:paraId="2E1E23CA" w14:textId="77777777" w:rsidR="001837A5" w:rsidRPr="00276B61" w:rsidRDefault="001837A5" w:rsidP="00276B61">
            <w:pPr>
              <w:pStyle w:val="33"/>
              <w:shd w:val="clear" w:color="auto" w:fill="auto"/>
              <w:spacing w:before="0" w:line="250" w:lineRule="exact"/>
              <w:ind w:left="120"/>
              <w:rPr>
                <w:sz w:val="24"/>
                <w:szCs w:val="24"/>
              </w:rPr>
            </w:pPr>
            <w:r w:rsidRPr="00276B61">
              <w:rPr>
                <w:rStyle w:val="10pt0pt1"/>
                <w:sz w:val="24"/>
                <w:szCs w:val="24"/>
              </w:rPr>
              <w:t>Контактная работа - Аудиторные занятия</w:t>
            </w:r>
          </w:p>
        </w:tc>
        <w:tc>
          <w:tcPr>
            <w:tcW w:w="3118" w:type="dxa"/>
            <w:shd w:val="clear" w:color="auto" w:fill="FFFFFF"/>
            <w:vAlign w:val="center"/>
          </w:tcPr>
          <w:p w14:paraId="554FC6DC" w14:textId="7ADAAF8A" w:rsidR="001837A5" w:rsidRPr="00276B61" w:rsidRDefault="001837A5" w:rsidP="00276B61">
            <w:pPr>
              <w:pStyle w:val="33"/>
              <w:shd w:val="clear" w:color="auto" w:fill="auto"/>
              <w:spacing w:before="0" w:line="200" w:lineRule="exact"/>
              <w:rPr>
                <w:sz w:val="24"/>
                <w:szCs w:val="24"/>
              </w:rPr>
            </w:pPr>
            <w:r w:rsidRPr="00276B61">
              <w:rPr>
                <w:rStyle w:val="10pt0pt0"/>
                <w:sz w:val="24"/>
                <w:szCs w:val="24"/>
              </w:rPr>
              <w:t>34</w:t>
            </w:r>
          </w:p>
        </w:tc>
        <w:tc>
          <w:tcPr>
            <w:tcW w:w="3119" w:type="dxa"/>
            <w:shd w:val="clear" w:color="auto" w:fill="FFFFFF"/>
            <w:vAlign w:val="center"/>
          </w:tcPr>
          <w:p w14:paraId="708CD4E3" w14:textId="77777777" w:rsidR="001837A5" w:rsidRPr="00276B61" w:rsidRDefault="001837A5" w:rsidP="00276B61">
            <w:pPr>
              <w:pStyle w:val="33"/>
              <w:shd w:val="clear" w:color="auto" w:fill="auto"/>
              <w:spacing w:before="0" w:line="200" w:lineRule="exact"/>
              <w:rPr>
                <w:sz w:val="24"/>
                <w:szCs w:val="24"/>
              </w:rPr>
            </w:pPr>
            <w:r w:rsidRPr="00276B61">
              <w:rPr>
                <w:rStyle w:val="10pt0pt0"/>
                <w:sz w:val="24"/>
                <w:szCs w:val="24"/>
              </w:rPr>
              <w:t>34</w:t>
            </w:r>
          </w:p>
        </w:tc>
      </w:tr>
      <w:tr w:rsidR="001837A5" w:rsidRPr="00276B61" w14:paraId="5706321F" w14:textId="16208AB1" w:rsidTr="001837A5">
        <w:trPr>
          <w:trHeight w:hRule="exact" w:val="264"/>
        </w:trPr>
        <w:tc>
          <w:tcPr>
            <w:tcW w:w="3104" w:type="dxa"/>
            <w:shd w:val="clear" w:color="auto" w:fill="FFFFFF"/>
            <w:vAlign w:val="center"/>
          </w:tcPr>
          <w:p w14:paraId="5286AB97" w14:textId="77777777" w:rsidR="001837A5" w:rsidRPr="00276B61" w:rsidRDefault="001837A5" w:rsidP="00276B61">
            <w:pPr>
              <w:pStyle w:val="33"/>
              <w:shd w:val="clear" w:color="auto" w:fill="auto"/>
              <w:spacing w:before="0" w:line="200" w:lineRule="exact"/>
              <w:ind w:left="120"/>
              <w:rPr>
                <w:sz w:val="24"/>
                <w:szCs w:val="24"/>
              </w:rPr>
            </w:pPr>
            <w:r w:rsidRPr="00276B61">
              <w:rPr>
                <w:rStyle w:val="10pt0pt1"/>
                <w:sz w:val="24"/>
                <w:szCs w:val="24"/>
              </w:rPr>
              <w:t>Лекции</w:t>
            </w:r>
          </w:p>
        </w:tc>
        <w:tc>
          <w:tcPr>
            <w:tcW w:w="3118" w:type="dxa"/>
            <w:shd w:val="clear" w:color="auto" w:fill="FFFFFF"/>
            <w:vAlign w:val="center"/>
          </w:tcPr>
          <w:p w14:paraId="1371901B" w14:textId="6F69997D" w:rsidR="001837A5" w:rsidRPr="00276B61" w:rsidRDefault="001837A5" w:rsidP="00276B61">
            <w:pPr>
              <w:pStyle w:val="33"/>
              <w:shd w:val="clear" w:color="auto" w:fill="auto"/>
              <w:spacing w:before="0" w:line="200" w:lineRule="exact"/>
              <w:rPr>
                <w:sz w:val="24"/>
                <w:szCs w:val="24"/>
              </w:rPr>
            </w:pPr>
            <w:r w:rsidRPr="00276B61">
              <w:rPr>
                <w:rStyle w:val="10pt0pt0"/>
                <w:sz w:val="24"/>
                <w:szCs w:val="24"/>
              </w:rPr>
              <w:t>16</w:t>
            </w:r>
          </w:p>
        </w:tc>
        <w:tc>
          <w:tcPr>
            <w:tcW w:w="3119" w:type="dxa"/>
            <w:shd w:val="clear" w:color="auto" w:fill="FFFFFF"/>
            <w:vAlign w:val="center"/>
          </w:tcPr>
          <w:p w14:paraId="06B223E5" w14:textId="77777777" w:rsidR="001837A5" w:rsidRPr="00276B61" w:rsidRDefault="001837A5" w:rsidP="00276B61">
            <w:pPr>
              <w:pStyle w:val="33"/>
              <w:shd w:val="clear" w:color="auto" w:fill="auto"/>
              <w:spacing w:before="0" w:line="200" w:lineRule="exact"/>
              <w:rPr>
                <w:sz w:val="24"/>
                <w:szCs w:val="24"/>
              </w:rPr>
            </w:pPr>
            <w:r w:rsidRPr="00276B61">
              <w:rPr>
                <w:rStyle w:val="10pt0pt0"/>
                <w:sz w:val="24"/>
                <w:szCs w:val="24"/>
              </w:rPr>
              <w:t>16</w:t>
            </w:r>
          </w:p>
        </w:tc>
      </w:tr>
      <w:tr w:rsidR="001837A5" w:rsidRPr="00276B61" w14:paraId="5099B73F" w14:textId="28A777F0" w:rsidTr="001837A5">
        <w:trPr>
          <w:trHeight w:hRule="exact" w:val="514"/>
        </w:trPr>
        <w:tc>
          <w:tcPr>
            <w:tcW w:w="3104" w:type="dxa"/>
            <w:shd w:val="clear" w:color="auto" w:fill="FFFFFF"/>
            <w:vAlign w:val="center"/>
          </w:tcPr>
          <w:p w14:paraId="23BDB7CA" w14:textId="77777777" w:rsidR="001837A5" w:rsidRPr="00276B61" w:rsidRDefault="001837A5" w:rsidP="00276B61">
            <w:pPr>
              <w:pStyle w:val="33"/>
              <w:shd w:val="clear" w:color="auto" w:fill="auto"/>
              <w:spacing w:before="0" w:line="254" w:lineRule="exact"/>
              <w:ind w:left="120"/>
              <w:rPr>
                <w:sz w:val="24"/>
                <w:szCs w:val="24"/>
              </w:rPr>
            </w:pPr>
            <w:r w:rsidRPr="00276B61">
              <w:rPr>
                <w:rStyle w:val="10pt0pt1"/>
                <w:sz w:val="24"/>
                <w:szCs w:val="24"/>
              </w:rPr>
              <w:t>Семинары, практические занятия</w:t>
            </w:r>
          </w:p>
        </w:tc>
        <w:tc>
          <w:tcPr>
            <w:tcW w:w="3118" w:type="dxa"/>
            <w:shd w:val="clear" w:color="auto" w:fill="FFFFFF"/>
            <w:vAlign w:val="center"/>
          </w:tcPr>
          <w:p w14:paraId="404082C5" w14:textId="7CE59DEB" w:rsidR="001837A5" w:rsidRPr="00276B61" w:rsidRDefault="001837A5" w:rsidP="001837A5">
            <w:pPr>
              <w:pStyle w:val="33"/>
              <w:shd w:val="clear" w:color="auto" w:fill="auto"/>
              <w:spacing w:before="0" w:line="200" w:lineRule="exact"/>
              <w:rPr>
                <w:sz w:val="24"/>
                <w:szCs w:val="24"/>
              </w:rPr>
            </w:pPr>
            <w:r w:rsidRPr="00276B61">
              <w:rPr>
                <w:rStyle w:val="10pt0pt0"/>
                <w:sz w:val="24"/>
                <w:szCs w:val="24"/>
              </w:rPr>
              <w:t>18</w:t>
            </w:r>
          </w:p>
        </w:tc>
        <w:tc>
          <w:tcPr>
            <w:tcW w:w="3119" w:type="dxa"/>
            <w:shd w:val="clear" w:color="auto" w:fill="FFFFFF"/>
            <w:vAlign w:val="center"/>
          </w:tcPr>
          <w:p w14:paraId="05E596DD" w14:textId="77777777" w:rsidR="001837A5" w:rsidRPr="00276B61" w:rsidRDefault="001837A5" w:rsidP="00276B61">
            <w:pPr>
              <w:pStyle w:val="33"/>
              <w:shd w:val="clear" w:color="auto" w:fill="auto"/>
              <w:spacing w:before="0" w:line="200" w:lineRule="exact"/>
              <w:rPr>
                <w:sz w:val="24"/>
                <w:szCs w:val="24"/>
              </w:rPr>
            </w:pPr>
            <w:r w:rsidRPr="00276B61">
              <w:rPr>
                <w:rStyle w:val="10pt0pt0"/>
                <w:sz w:val="24"/>
                <w:szCs w:val="24"/>
              </w:rPr>
              <w:t>18</w:t>
            </w:r>
          </w:p>
        </w:tc>
      </w:tr>
      <w:tr w:rsidR="001837A5" w:rsidRPr="00276B61" w14:paraId="0DB45994" w14:textId="0F80D8BD" w:rsidTr="001837A5">
        <w:trPr>
          <w:trHeight w:hRule="exact" w:val="518"/>
        </w:trPr>
        <w:tc>
          <w:tcPr>
            <w:tcW w:w="3104" w:type="dxa"/>
            <w:shd w:val="clear" w:color="auto" w:fill="FFFFFF"/>
            <w:vAlign w:val="center"/>
          </w:tcPr>
          <w:p w14:paraId="3417D3BD" w14:textId="77777777" w:rsidR="001837A5" w:rsidRPr="00276B61" w:rsidRDefault="001837A5" w:rsidP="00276B61">
            <w:pPr>
              <w:pStyle w:val="33"/>
              <w:shd w:val="clear" w:color="auto" w:fill="auto"/>
              <w:spacing w:before="0" w:after="60" w:line="200" w:lineRule="exact"/>
              <w:ind w:left="120"/>
              <w:rPr>
                <w:sz w:val="24"/>
                <w:szCs w:val="24"/>
              </w:rPr>
            </w:pPr>
            <w:r w:rsidRPr="00276B61">
              <w:rPr>
                <w:rStyle w:val="10pt0pt1"/>
                <w:sz w:val="24"/>
                <w:szCs w:val="24"/>
              </w:rPr>
              <w:t>Самостоятельная</w:t>
            </w:r>
          </w:p>
          <w:p w14:paraId="1122CA10" w14:textId="77777777" w:rsidR="001837A5" w:rsidRPr="00276B61" w:rsidRDefault="001837A5" w:rsidP="00276B61">
            <w:pPr>
              <w:pStyle w:val="33"/>
              <w:shd w:val="clear" w:color="auto" w:fill="auto"/>
              <w:spacing w:before="60" w:line="200" w:lineRule="exact"/>
              <w:ind w:left="120"/>
              <w:rPr>
                <w:sz w:val="24"/>
                <w:szCs w:val="24"/>
              </w:rPr>
            </w:pPr>
            <w:r w:rsidRPr="00276B61">
              <w:rPr>
                <w:rStyle w:val="10pt0pt1"/>
                <w:sz w:val="24"/>
                <w:szCs w:val="24"/>
              </w:rPr>
              <w:t>работа</w:t>
            </w:r>
          </w:p>
        </w:tc>
        <w:tc>
          <w:tcPr>
            <w:tcW w:w="3118" w:type="dxa"/>
            <w:shd w:val="clear" w:color="auto" w:fill="FFFFFF"/>
            <w:vAlign w:val="center"/>
          </w:tcPr>
          <w:p w14:paraId="7EAE7777" w14:textId="7EDA38EE" w:rsidR="001837A5" w:rsidRPr="00276B61" w:rsidRDefault="001837A5" w:rsidP="001837A5">
            <w:pPr>
              <w:pStyle w:val="33"/>
              <w:shd w:val="clear" w:color="auto" w:fill="auto"/>
              <w:spacing w:before="0" w:line="200" w:lineRule="exact"/>
              <w:rPr>
                <w:sz w:val="24"/>
                <w:szCs w:val="24"/>
              </w:rPr>
            </w:pPr>
            <w:r w:rsidRPr="00276B61">
              <w:rPr>
                <w:rStyle w:val="10pt0pt0"/>
                <w:sz w:val="24"/>
                <w:szCs w:val="24"/>
              </w:rPr>
              <w:t>110</w:t>
            </w:r>
          </w:p>
        </w:tc>
        <w:tc>
          <w:tcPr>
            <w:tcW w:w="3119" w:type="dxa"/>
            <w:shd w:val="clear" w:color="auto" w:fill="FFFFFF"/>
            <w:vAlign w:val="center"/>
          </w:tcPr>
          <w:p w14:paraId="0629FE27" w14:textId="77777777" w:rsidR="001837A5" w:rsidRPr="00276B61" w:rsidRDefault="001837A5" w:rsidP="00276B61">
            <w:pPr>
              <w:pStyle w:val="33"/>
              <w:shd w:val="clear" w:color="auto" w:fill="auto"/>
              <w:spacing w:before="0" w:line="200" w:lineRule="exact"/>
              <w:rPr>
                <w:sz w:val="24"/>
                <w:szCs w:val="24"/>
              </w:rPr>
            </w:pPr>
            <w:r w:rsidRPr="00276B61">
              <w:rPr>
                <w:rStyle w:val="10pt0pt0"/>
                <w:sz w:val="24"/>
                <w:szCs w:val="24"/>
              </w:rPr>
              <w:t>110</w:t>
            </w:r>
          </w:p>
        </w:tc>
      </w:tr>
      <w:tr w:rsidR="001837A5" w:rsidRPr="00276B61" w14:paraId="74BED260" w14:textId="0572FFE3" w:rsidTr="001837A5">
        <w:trPr>
          <w:trHeight w:hRule="exact" w:val="514"/>
        </w:trPr>
        <w:tc>
          <w:tcPr>
            <w:tcW w:w="3104" w:type="dxa"/>
            <w:shd w:val="clear" w:color="auto" w:fill="FFFFFF"/>
            <w:vAlign w:val="center"/>
          </w:tcPr>
          <w:p w14:paraId="5ADD3E2F" w14:textId="77777777" w:rsidR="001837A5" w:rsidRPr="00276B61" w:rsidRDefault="001837A5" w:rsidP="00276B61">
            <w:pPr>
              <w:pStyle w:val="33"/>
              <w:shd w:val="clear" w:color="auto" w:fill="auto"/>
              <w:spacing w:before="0" w:line="200" w:lineRule="exact"/>
              <w:ind w:left="120"/>
              <w:rPr>
                <w:sz w:val="24"/>
                <w:szCs w:val="24"/>
              </w:rPr>
            </w:pPr>
            <w:r w:rsidRPr="00276B61">
              <w:rPr>
                <w:rStyle w:val="10pt0pt0"/>
                <w:sz w:val="24"/>
                <w:szCs w:val="24"/>
              </w:rPr>
              <w:t>Вид текущего контроля</w:t>
            </w:r>
          </w:p>
        </w:tc>
        <w:tc>
          <w:tcPr>
            <w:tcW w:w="3118" w:type="dxa"/>
            <w:shd w:val="clear" w:color="auto" w:fill="FFFFFF"/>
            <w:vAlign w:val="center"/>
          </w:tcPr>
          <w:p w14:paraId="55F9C1F6" w14:textId="4D229DEF" w:rsidR="001837A5" w:rsidRPr="00276B61" w:rsidRDefault="001837A5" w:rsidP="00F14E04">
            <w:pPr>
              <w:pStyle w:val="33"/>
              <w:shd w:val="clear" w:color="auto" w:fill="auto"/>
              <w:spacing w:before="0" w:after="60" w:line="200" w:lineRule="exact"/>
              <w:rPr>
                <w:sz w:val="24"/>
                <w:szCs w:val="24"/>
              </w:rPr>
            </w:pPr>
            <w:r w:rsidRPr="00276B61">
              <w:rPr>
                <w:rStyle w:val="10pt0pt0"/>
                <w:sz w:val="24"/>
                <w:szCs w:val="24"/>
              </w:rPr>
              <w:t>Контрольная</w:t>
            </w:r>
            <w:r w:rsidR="00F14E04">
              <w:rPr>
                <w:rStyle w:val="10pt0pt0"/>
                <w:sz w:val="24"/>
                <w:szCs w:val="24"/>
              </w:rPr>
              <w:t xml:space="preserve"> </w:t>
            </w:r>
            <w:r w:rsidRPr="00276B61">
              <w:rPr>
                <w:rStyle w:val="10pt0pt0"/>
                <w:sz w:val="24"/>
                <w:szCs w:val="24"/>
              </w:rPr>
              <w:t>работа</w:t>
            </w:r>
          </w:p>
        </w:tc>
        <w:tc>
          <w:tcPr>
            <w:tcW w:w="3119" w:type="dxa"/>
            <w:shd w:val="clear" w:color="auto" w:fill="FFFFFF"/>
            <w:vAlign w:val="center"/>
          </w:tcPr>
          <w:p w14:paraId="6992F061" w14:textId="77777777" w:rsidR="001837A5" w:rsidRPr="00276B61" w:rsidRDefault="001837A5" w:rsidP="00276B61">
            <w:pPr>
              <w:pStyle w:val="33"/>
              <w:shd w:val="clear" w:color="auto" w:fill="auto"/>
              <w:spacing w:before="0" w:line="200" w:lineRule="exact"/>
              <w:rPr>
                <w:sz w:val="24"/>
                <w:szCs w:val="24"/>
              </w:rPr>
            </w:pPr>
            <w:r w:rsidRPr="00276B61">
              <w:rPr>
                <w:rStyle w:val="10pt0pt0"/>
                <w:sz w:val="24"/>
                <w:szCs w:val="24"/>
              </w:rPr>
              <w:t>Контрольная работа</w:t>
            </w:r>
          </w:p>
        </w:tc>
      </w:tr>
      <w:tr w:rsidR="001837A5" w:rsidRPr="00276B61" w14:paraId="28FDEBEB" w14:textId="5A958D90" w:rsidTr="001837A5">
        <w:trPr>
          <w:trHeight w:hRule="exact" w:val="528"/>
        </w:trPr>
        <w:tc>
          <w:tcPr>
            <w:tcW w:w="3104" w:type="dxa"/>
            <w:shd w:val="clear" w:color="auto" w:fill="FFFFFF"/>
            <w:vAlign w:val="center"/>
          </w:tcPr>
          <w:p w14:paraId="579994E0" w14:textId="77777777" w:rsidR="001837A5" w:rsidRPr="00276B61" w:rsidRDefault="001837A5" w:rsidP="00276B61">
            <w:pPr>
              <w:pStyle w:val="33"/>
              <w:shd w:val="clear" w:color="auto" w:fill="auto"/>
              <w:spacing w:before="0" w:line="254" w:lineRule="exact"/>
              <w:ind w:left="120"/>
              <w:rPr>
                <w:sz w:val="24"/>
                <w:szCs w:val="24"/>
              </w:rPr>
            </w:pPr>
            <w:r w:rsidRPr="00276B61">
              <w:rPr>
                <w:rStyle w:val="10pt0pt0"/>
                <w:sz w:val="24"/>
                <w:szCs w:val="24"/>
              </w:rPr>
              <w:t>Вид промежуточной аттестации</w:t>
            </w:r>
          </w:p>
        </w:tc>
        <w:tc>
          <w:tcPr>
            <w:tcW w:w="3118" w:type="dxa"/>
            <w:shd w:val="clear" w:color="auto" w:fill="FFFFFF"/>
            <w:vAlign w:val="center"/>
          </w:tcPr>
          <w:p w14:paraId="39F133B6" w14:textId="77777777" w:rsidR="001837A5" w:rsidRPr="00276B61" w:rsidRDefault="001837A5" w:rsidP="00276B61">
            <w:pPr>
              <w:pStyle w:val="33"/>
              <w:shd w:val="clear" w:color="auto" w:fill="auto"/>
              <w:spacing w:before="0" w:line="200" w:lineRule="exact"/>
              <w:rPr>
                <w:sz w:val="24"/>
                <w:szCs w:val="24"/>
              </w:rPr>
            </w:pPr>
            <w:r w:rsidRPr="00276B61">
              <w:rPr>
                <w:rStyle w:val="10pt0pt0"/>
                <w:sz w:val="24"/>
                <w:szCs w:val="24"/>
              </w:rPr>
              <w:t>экзамен</w:t>
            </w:r>
          </w:p>
        </w:tc>
        <w:tc>
          <w:tcPr>
            <w:tcW w:w="3119" w:type="dxa"/>
            <w:shd w:val="clear" w:color="auto" w:fill="FFFFFF"/>
            <w:vAlign w:val="center"/>
          </w:tcPr>
          <w:p w14:paraId="75599AE4" w14:textId="77777777" w:rsidR="001837A5" w:rsidRPr="00276B61" w:rsidRDefault="001837A5" w:rsidP="00276B61">
            <w:pPr>
              <w:pStyle w:val="33"/>
              <w:shd w:val="clear" w:color="auto" w:fill="auto"/>
              <w:spacing w:before="0" w:line="200" w:lineRule="exact"/>
              <w:rPr>
                <w:sz w:val="24"/>
                <w:szCs w:val="24"/>
              </w:rPr>
            </w:pPr>
            <w:r w:rsidRPr="00276B61">
              <w:rPr>
                <w:rStyle w:val="10pt0pt0"/>
                <w:sz w:val="24"/>
                <w:szCs w:val="24"/>
              </w:rPr>
              <w:t>экзамен</w:t>
            </w:r>
          </w:p>
        </w:tc>
      </w:tr>
    </w:tbl>
    <w:p w14:paraId="655EBE7E" w14:textId="77777777" w:rsidR="0090302F" w:rsidRDefault="0090302F" w:rsidP="0090302F">
      <w:pPr>
        <w:pStyle w:val="1"/>
        <w:numPr>
          <w:ilvl w:val="0"/>
          <w:numId w:val="0"/>
        </w:numPr>
        <w:spacing w:before="0" w:line="240" w:lineRule="auto"/>
        <w:ind w:left="432" w:hanging="432"/>
        <w:rPr>
          <w:rFonts w:ascii="Times New Roman" w:hAnsi="Times New Roman" w:cs="Times New Roman"/>
          <w:b/>
          <w:sz w:val="28"/>
          <w:szCs w:val="28"/>
          <w:lang w:eastAsia="ru-RU" w:bidi="ru-RU"/>
        </w:rPr>
      </w:pPr>
      <w:bookmarkStart w:id="13" w:name="_Toc151846643"/>
    </w:p>
    <w:p w14:paraId="14F12734" w14:textId="6CBB37F6" w:rsidR="005D21D7" w:rsidRPr="009D1B9B" w:rsidRDefault="0090302F" w:rsidP="0090302F">
      <w:pPr>
        <w:pStyle w:val="1"/>
        <w:numPr>
          <w:ilvl w:val="0"/>
          <w:numId w:val="0"/>
        </w:numPr>
        <w:spacing w:before="0" w:line="240" w:lineRule="auto"/>
        <w:ind w:left="432" w:hanging="432"/>
        <w:rPr>
          <w:rFonts w:ascii="Times New Roman" w:hAnsi="Times New Roman" w:cs="Times New Roman"/>
          <w:b/>
          <w:sz w:val="28"/>
          <w:szCs w:val="28"/>
          <w:lang w:eastAsia="ru-RU" w:bidi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 w:bidi="ru-RU"/>
        </w:rPr>
        <w:t>5.</w:t>
      </w:r>
      <w:r w:rsidR="005D21D7" w:rsidRPr="009D1B9B">
        <w:rPr>
          <w:rFonts w:ascii="Times New Roman" w:hAnsi="Times New Roman" w:cs="Times New Roman"/>
          <w:b/>
          <w:sz w:val="28"/>
          <w:szCs w:val="28"/>
          <w:lang w:eastAsia="ru-RU" w:bidi="ru-RU"/>
        </w:rPr>
        <w:t>Содержание дисциплины, структурированное по темам (разделам) дисциплины с указанием их объемов (в академических часах) и видов учебных занятий</w:t>
      </w:r>
      <w:bookmarkEnd w:id="13"/>
    </w:p>
    <w:p w14:paraId="0279AE17" w14:textId="4B3505BA" w:rsidR="005D21D7" w:rsidRPr="009D1B9B" w:rsidRDefault="0090302F" w:rsidP="0090302F">
      <w:pPr>
        <w:pStyle w:val="2"/>
        <w:numPr>
          <w:ilvl w:val="0"/>
          <w:numId w:val="0"/>
        </w:numPr>
        <w:spacing w:before="0" w:line="240" w:lineRule="auto"/>
        <w:ind w:left="576" w:hanging="576"/>
        <w:rPr>
          <w:b/>
          <w:i/>
          <w:sz w:val="28"/>
          <w:szCs w:val="28"/>
          <w:lang w:eastAsia="ru-RU" w:bidi="ru-RU"/>
        </w:rPr>
      </w:pPr>
      <w:bookmarkStart w:id="14" w:name="_Toc151846644"/>
      <w:r>
        <w:rPr>
          <w:b/>
          <w:i/>
          <w:sz w:val="28"/>
          <w:szCs w:val="28"/>
          <w:lang w:eastAsia="ru-RU" w:bidi="ru-RU"/>
        </w:rPr>
        <w:t>5.1</w:t>
      </w:r>
      <w:r w:rsidR="005D21D7" w:rsidRPr="009D1B9B">
        <w:rPr>
          <w:b/>
          <w:i/>
          <w:sz w:val="28"/>
          <w:szCs w:val="28"/>
          <w:lang w:eastAsia="ru-RU" w:bidi="ru-RU"/>
        </w:rPr>
        <w:t>Содержание дисциплины</w:t>
      </w:r>
      <w:bookmarkEnd w:id="14"/>
    </w:p>
    <w:p w14:paraId="111864AD" w14:textId="430491E0" w:rsidR="005D21D7" w:rsidRPr="009D1B9B" w:rsidRDefault="005D21D7" w:rsidP="009D1B9B">
      <w:pPr>
        <w:spacing w:line="240" w:lineRule="auto"/>
        <w:rPr>
          <w:b/>
          <w:sz w:val="28"/>
          <w:szCs w:val="28"/>
        </w:rPr>
      </w:pPr>
      <w:r w:rsidRPr="009D1B9B">
        <w:rPr>
          <w:b/>
          <w:sz w:val="28"/>
          <w:szCs w:val="28"/>
          <w:lang w:eastAsia="ru-RU" w:bidi="ru-RU"/>
        </w:rPr>
        <w:t>Тема 1. Информация, информационные ресурсы</w:t>
      </w:r>
      <w:r w:rsidR="005D77C2" w:rsidRPr="009D1B9B">
        <w:rPr>
          <w:b/>
          <w:sz w:val="28"/>
          <w:szCs w:val="28"/>
          <w:lang w:eastAsia="ru-RU" w:bidi="ru-RU"/>
        </w:rPr>
        <w:t>, управленческая информация</w:t>
      </w:r>
      <w:r w:rsidRPr="009D1B9B">
        <w:rPr>
          <w:b/>
          <w:sz w:val="28"/>
          <w:szCs w:val="28"/>
          <w:lang w:eastAsia="ru-RU" w:bidi="ru-RU"/>
        </w:rPr>
        <w:t xml:space="preserve">. </w:t>
      </w:r>
      <w:proofErr w:type="spellStart"/>
      <w:r w:rsidRPr="009D1B9B">
        <w:rPr>
          <w:b/>
          <w:sz w:val="28"/>
          <w:szCs w:val="28"/>
          <w:lang w:eastAsia="ru-RU" w:bidi="ru-RU"/>
        </w:rPr>
        <w:t>Цифровизация</w:t>
      </w:r>
      <w:proofErr w:type="spellEnd"/>
      <w:r w:rsidRPr="009D1B9B">
        <w:rPr>
          <w:b/>
          <w:sz w:val="28"/>
          <w:szCs w:val="28"/>
          <w:lang w:eastAsia="ru-RU" w:bidi="ru-RU"/>
        </w:rPr>
        <w:t xml:space="preserve"> экономической деятельности</w:t>
      </w:r>
      <w:r w:rsidR="0077730B" w:rsidRPr="009D1B9B">
        <w:rPr>
          <w:b/>
          <w:sz w:val="28"/>
          <w:szCs w:val="28"/>
          <w:lang w:eastAsia="ru-RU" w:bidi="ru-RU"/>
        </w:rPr>
        <w:t xml:space="preserve"> организации</w:t>
      </w:r>
      <w:r w:rsidRPr="009D1B9B">
        <w:rPr>
          <w:rStyle w:val="63"/>
          <w:rFonts w:eastAsiaTheme="minorHAnsi"/>
          <w:b w:val="0"/>
          <w:bCs w:val="0"/>
          <w:sz w:val="28"/>
          <w:szCs w:val="28"/>
        </w:rPr>
        <w:t>.</w:t>
      </w:r>
    </w:p>
    <w:p w14:paraId="6FDAFCCA" w14:textId="615FE972" w:rsidR="005D21D7" w:rsidRPr="009D1B9B" w:rsidRDefault="005D21D7" w:rsidP="009D1B9B">
      <w:pPr>
        <w:spacing w:line="240" w:lineRule="auto"/>
        <w:rPr>
          <w:sz w:val="28"/>
          <w:szCs w:val="28"/>
        </w:rPr>
      </w:pPr>
      <w:r w:rsidRPr="009D1B9B">
        <w:rPr>
          <w:sz w:val="28"/>
          <w:szCs w:val="28"/>
          <w:lang w:eastAsia="ru-RU" w:bidi="ru-RU"/>
        </w:rPr>
        <w:t>Информация, экономическая информация, свойства экономической информации. Информационные ресурсы организации и обеспечение их безопасности.</w:t>
      </w:r>
    </w:p>
    <w:p w14:paraId="2EDFFA84" w14:textId="77777777" w:rsidR="005D77C2" w:rsidRPr="009D1B9B" w:rsidRDefault="005D77C2" w:rsidP="009D1B9B">
      <w:pPr>
        <w:spacing w:line="240" w:lineRule="auto"/>
        <w:rPr>
          <w:sz w:val="28"/>
          <w:szCs w:val="28"/>
          <w:lang w:eastAsia="ru-RU" w:bidi="ru-RU"/>
        </w:rPr>
      </w:pPr>
      <w:r w:rsidRPr="009D1B9B">
        <w:rPr>
          <w:sz w:val="28"/>
          <w:szCs w:val="28"/>
          <w:lang w:eastAsia="ru-RU" w:bidi="ru-RU"/>
        </w:rPr>
        <w:t xml:space="preserve">Понятие управленческой информации, ее источники и виды. Требования к управленческой информации. Информация, информационные ресурсы, информационные продукты и услуги. Информационные системы управления. </w:t>
      </w:r>
      <w:r w:rsidRPr="009D1B9B">
        <w:rPr>
          <w:sz w:val="28"/>
          <w:szCs w:val="28"/>
          <w:lang w:eastAsia="ru-RU" w:bidi="ru-RU"/>
        </w:rPr>
        <w:lastRenderedPageBreak/>
        <w:t>Трансформация ключевых ресурсов организации: от данных к информации и знаниям.</w:t>
      </w:r>
    </w:p>
    <w:p w14:paraId="3F20CE37" w14:textId="619A6BC6" w:rsidR="005D21D7" w:rsidRPr="009D1B9B" w:rsidRDefault="005D21D7" w:rsidP="009D1B9B">
      <w:pPr>
        <w:spacing w:line="240" w:lineRule="auto"/>
        <w:rPr>
          <w:sz w:val="28"/>
          <w:szCs w:val="28"/>
        </w:rPr>
      </w:pPr>
      <w:r w:rsidRPr="009D1B9B">
        <w:rPr>
          <w:sz w:val="28"/>
          <w:szCs w:val="28"/>
          <w:lang w:eastAsia="ru-RU" w:bidi="ru-RU"/>
        </w:rPr>
        <w:t>Государственные и коммерческие информационные ресурсы, и их использование для получения информации, характеризующей деятельность хозяйственных субъектов. Мировые и отечественные информационные ресурсы. Информационные ресурсы Финансового университета.</w:t>
      </w:r>
    </w:p>
    <w:p w14:paraId="6893DF22" w14:textId="77777777" w:rsidR="005D21D7" w:rsidRPr="009D1B9B" w:rsidRDefault="005D21D7" w:rsidP="009D1B9B">
      <w:pPr>
        <w:spacing w:line="240" w:lineRule="auto"/>
        <w:rPr>
          <w:sz w:val="28"/>
          <w:szCs w:val="28"/>
        </w:rPr>
      </w:pPr>
      <w:r w:rsidRPr="009D1B9B">
        <w:rPr>
          <w:sz w:val="28"/>
          <w:szCs w:val="28"/>
          <w:lang w:eastAsia="ru-RU" w:bidi="ru-RU"/>
        </w:rPr>
        <w:t xml:space="preserve">Документарные базы, справочно-правовые системы: </w:t>
      </w:r>
      <w:proofErr w:type="spellStart"/>
      <w:r w:rsidRPr="009D1B9B">
        <w:rPr>
          <w:sz w:val="28"/>
          <w:szCs w:val="28"/>
          <w:lang w:eastAsia="ru-RU" w:bidi="ru-RU"/>
        </w:rPr>
        <w:t>КонсультантПлюс</w:t>
      </w:r>
      <w:proofErr w:type="spellEnd"/>
      <w:r w:rsidRPr="009D1B9B">
        <w:rPr>
          <w:sz w:val="28"/>
          <w:szCs w:val="28"/>
          <w:lang w:eastAsia="ru-RU" w:bidi="ru-RU"/>
        </w:rPr>
        <w:t>, Гарант и др. Обеспечение качественного поискового запроса актуальной информации в сфере экономики и управления.</w:t>
      </w:r>
    </w:p>
    <w:p w14:paraId="44533E30" w14:textId="3160F3CB" w:rsidR="005D21D7" w:rsidRPr="009D1B9B" w:rsidRDefault="005D21D7" w:rsidP="009D1B9B">
      <w:pPr>
        <w:spacing w:line="240" w:lineRule="auto"/>
        <w:rPr>
          <w:sz w:val="28"/>
          <w:szCs w:val="28"/>
          <w:lang w:eastAsia="ru-RU" w:bidi="ru-RU"/>
        </w:rPr>
      </w:pPr>
      <w:r w:rsidRPr="009D1B9B">
        <w:rPr>
          <w:sz w:val="28"/>
          <w:szCs w:val="28"/>
          <w:lang w:eastAsia="ru-RU" w:bidi="ru-RU"/>
        </w:rPr>
        <w:t>Национальные программы:</w:t>
      </w:r>
      <w:r w:rsidR="00833F2D" w:rsidRPr="009D1B9B">
        <w:rPr>
          <w:sz w:val="28"/>
          <w:szCs w:val="28"/>
          <w:lang w:eastAsia="ru-RU" w:bidi="ru-RU"/>
        </w:rPr>
        <w:t xml:space="preserve"> </w:t>
      </w:r>
      <w:r w:rsidR="00A71BAE" w:rsidRPr="009D1B9B">
        <w:rPr>
          <w:sz w:val="28"/>
          <w:szCs w:val="28"/>
          <w:lang w:eastAsia="ru-RU" w:bidi="ru-RU"/>
        </w:rPr>
        <w:t>«</w:t>
      </w:r>
      <w:r w:rsidRPr="009D1B9B">
        <w:rPr>
          <w:sz w:val="28"/>
          <w:szCs w:val="28"/>
          <w:lang w:eastAsia="ru-RU" w:bidi="ru-RU"/>
        </w:rPr>
        <w:t>Цифровая экономика Российской</w:t>
      </w:r>
      <w:r w:rsidR="00167A33" w:rsidRPr="009D1B9B">
        <w:rPr>
          <w:sz w:val="28"/>
          <w:szCs w:val="28"/>
          <w:lang w:eastAsia="ru-RU" w:bidi="ru-RU"/>
        </w:rPr>
        <w:t xml:space="preserve"> </w:t>
      </w:r>
      <w:r w:rsidRPr="009D1B9B">
        <w:rPr>
          <w:sz w:val="28"/>
          <w:szCs w:val="28"/>
          <w:lang w:eastAsia="ru-RU" w:bidi="ru-RU"/>
        </w:rPr>
        <w:t>Федерации</w:t>
      </w:r>
      <w:r w:rsidR="00A71BAE" w:rsidRPr="009D1B9B">
        <w:rPr>
          <w:sz w:val="28"/>
          <w:szCs w:val="28"/>
          <w:lang w:eastAsia="ru-RU" w:bidi="ru-RU"/>
        </w:rPr>
        <w:t>»</w:t>
      </w:r>
      <w:r w:rsidRPr="009D1B9B">
        <w:rPr>
          <w:sz w:val="28"/>
          <w:szCs w:val="28"/>
          <w:lang w:eastAsia="ru-RU" w:bidi="ru-RU"/>
        </w:rPr>
        <w:t>: регулирование цифровой среды, кадры для цифровой экономики.</w:t>
      </w:r>
    </w:p>
    <w:p w14:paraId="488588F6" w14:textId="17D7CDF1" w:rsidR="005D21D7" w:rsidRPr="009D1B9B" w:rsidRDefault="005D21D7" w:rsidP="009D1B9B">
      <w:pPr>
        <w:spacing w:line="240" w:lineRule="auto"/>
        <w:rPr>
          <w:b/>
          <w:sz w:val="28"/>
          <w:szCs w:val="28"/>
        </w:rPr>
      </w:pPr>
      <w:r w:rsidRPr="009D1B9B">
        <w:rPr>
          <w:b/>
          <w:sz w:val="28"/>
          <w:szCs w:val="28"/>
          <w:lang w:eastAsia="ru-RU" w:bidi="ru-RU"/>
        </w:rPr>
        <w:t>Тема 2. Средства ко</w:t>
      </w:r>
      <w:r w:rsidR="0077730B" w:rsidRPr="009D1B9B">
        <w:rPr>
          <w:b/>
          <w:sz w:val="28"/>
          <w:szCs w:val="28"/>
          <w:lang w:eastAsia="ru-RU" w:bidi="ru-RU"/>
        </w:rPr>
        <w:t>ллективной работы с документами</w:t>
      </w:r>
      <w:r w:rsidRPr="009D1B9B">
        <w:rPr>
          <w:b/>
          <w:sz w:val="28"/>
          <w:szCs w:val="28"/>
          <w:lang w:eastAsia="ru-RU" w:bidi="ru-RU"/>
        </w:rPr>
        <w:t>.</w:t>
      </w:r>
    </w:p>
    <w:p w14:paraId="45E410D2" w14:textId="77777777" w:rsidR="005D21D7" w:rsidRPr="00833F2D" w:rsidRDefault="005D21D7" w:rsidP="009D1B9B">
      <w:pPr>
        <w:spacing w:line="240" w:lineRule="auto"/>
        <w:rPr>
          <w:sz w:val="28"/>
          <w:szCs w:val="28"/>
          <w:lang w:eastAsia="ru-RU" w:bidi="ru-RU"/>
        </w:rPr>
      </w:pPr>
      <w:r w:rsidRPr="00A978CD">
        <w:rPr>
          <w:sz w:val="28"/>
          <w:szCs w:val="28"/>
          <w:lang w:eastAsia="ru-RU" w:bidi="ru-RU"/>
        </w:rPr>
        <w:t xml:space="preserve">Основные приемы работы с облачными сервисами. Интернет-сервисы для коллективной работы с документами. Облачные сервисы VK </w:t>
      </w:r>
      <w:proofErr w:type="spellStart"/>
      <w:r w:rsidRPr="00A978CD">
        <w:rPr>
          <w:sz w:val="28"/>
          <w:szCs w:val="28"/>
          <w:lang w:eastAsia="ru-RU" w:bidi="ru-RU"/>
        </w:rPr>
        <w:t>WorkMail</w:t>
      </w:r>
      <w:proofErr w:type="spellEnd"/>
      <w:r w:rsidRPr="00A978CD">
        <w:rPr>
          <w:sz w:val="28"/>
          <w:szCs w:val="28"/>
          <w:lang w:eastAsia="ru-RU" w:bidi="ru-RU"/>
        </w:rPr>
        <w:t xml:space="preserve"> и VK </w:t>
      </w:r>
      <w:proofErr w:type="spellStart"/>
      <w:r w:rsidRPr="00A978CD">
        <w:rPr>
          <w:sz w:val="28"/>
          <w:szCs w:val="28"/>
          <w:lang w:eastAsia="ru-RU" w:bidi="ru-RU"/>
        </w:rPr>
        <w:t>WorkDisk</w:t>
      </w:r>
      <w:proofErr w:type="spellEnd"/>
      <w:r w:rsidRPr="00A978CD">
        <w:rPr>
          <w:sz w:val="28"/>
          <w:szCs w:val="28"/>
          <w:lang w:eastAsia="ru-RU" w:bidi="ru-RU"/>
        </w:rPr>
        <w:t>.</w:t>
      </w:r>
    </w:p>
    <w:p w14:paraId="59661EC1" w14:textId="77777777" w:rsidR="005D21D7" w:rsidRPr="00833F2D" w:rsidRDefault="005D21D7" w:rsidP="009D1B9B">
      <w:pPr>
        <w:spacing w:line="240" w:lineRule="auto"/>
        <w:rPr>
          <w:sz w:val="28"/>
          <w:szCs w:val="28"/>
          <w:lang w:eastAsia="ru-RU" w:bidi="ru-RU"/>
        </w:rPr>
      </w:pPr>
      <w:r w:rsidRPr="00A978CD">
        <w:rPr>
          <w:sz w:val="28"/>
          <w:szCs w:val="28"/>
          <w:lang w:eastAsia="ru-RU" w:bidi="ru-RU"/>
        </w:rPr>
        <w:t xml:space="preserve">Обзор функциональных возможностей VK </w:t>
      </w:r>
      <w:proofErr w:type="spellStart"/>
      <w:r w:rsidRPr="00A978CD">
        <w:rPr>
          <w:sz w:val="28"/>
          <w:szCs w:val="28"/>
          <w:lang w:eastAsia="ru-RU" w:bidi="ru-RU"/>
        </w:rPr>
        <w:t>WorkMail</w:t>
      </w:r>
      <w:proofErr w:type="spellEnd"/>
      <w:r w:rsidRPr="00A978CD">
        <w:rPr>
          <w:sz w:val="28"/>
          <w:szCs w:val="28"/>
          <w:lang w:eastAsia="ru-RU" w:bidi="ru-RU"/>
        </w:rPr>
        <w:t xml:space="preserve"> как почтового клиента для работы с электронной почтой. Возможности VK </w:t>
      </w:r>
      <w:proofErr w:type="spellStart"/>
      <w:r w:rsidRPr="00A978CD">
        <w:rPr>
          <w:sz w:val="28"/>
          <w:szCs w:val="28"/>
          <w:lang w:eastAsia="ru-RU" w:bidi="ru-RU"/>
        </w:rPr>
        <w:t>WorkMail</w:t>
      </w:r>
      <w:proofErr w:type="spellEnd"/>
      <w:r w:rsidRPr="00A978CD">
        <w:rPr>
          <w:sz w:val="28"/>
          <w:szCs w:val="28"/>
          <w:lang w:eastAsia="ru-RU" w:bidi="ru-RU"/>
        </w:rPr>
        <w:t xml:space="preserve"> в качестве органайзера, предоставляющего функции календаря, планировщика задач, записной книжки и менеджера контактов. Интеграция на различных устройствах. Использование VK </w:t>
      </w:r>
      <w:proofErr w:type="spellStart"/>
      <w:r w:rsidRPr="00A978CD">
        <w:rPr>
          <w:sz w:val="28"/>
          <w:szCs w:val="28"/>
          <w:lang w:eastAsia="ru-RU" w:bidi="ru-RU"/>
        </w:rPr>
        <w:t>WorkMail</w:t>
      </w:r>
      <w:proofErr w:type="spellEnd"/>
      <w:r w:rsidRPr="00A978CD">
        <w:rPr>
          <w:sz w:val="28"/>
          <w:szCs w:val="28"/>
          <w:lang w:eastAsia="ru-RU" w:bidi="ru-RU"/>
        </w:rPr>
        <w:t xml:space="preserve"> для отслеживания работы с документами.</w:t>
      </w:r>
    </w:p>
    <w:p w14:paraId="3DB6C37B" w14:textId="4D044501" w:rsidR="005D21D7" w:rsidRPr="00A978CD" w:rsidRDefault="005D21D7" w:rsidP="009D1B9B">
      <w:pPr>
        <w:spacing w:line="240" w:lineRule="auto"/>
        <w:rPr>
          <w:sz w:val="28"/>
          <w:szCs w:val="28"/>
          <w:lang w:eastAsia="ru-RU" w:bidi="ru-RU"/>
        </w:rPr>
      </w:pPr>
      <w:r w:rsidRPr="00A978CD">
        <w:rPr>
          <w:sz w:val="28"/>
          <w:szCs w:val="28"/>
          <w:lang w:eastAsia="ru-RU" w:bidi="ru-RU"/>
        </w:rPr>
        <w:t>Электронный документ. Системы электронного документооборота и практика работы с ними. Особенности подготовки и хранения электронных документов в организации.</w:t>
      </w:r>
    </w:p>
    <w:p w14:paraId="5C2080A2" w14:textId="4BCE8392" w:rsidR="00032D14" w:rsidRDefault="00032D14" w:rsidP="009D1B9B">
      <w:pPr>
        <w:spacing w:line="240" w:lineRule="auto"/>
        <w:rPr>
          <w:sz w:val="28"/>
          <w:szCs w:val="28"/>
          <w:lang w:eastAsia="ru-RU" w:bidi="ru-RU"/>
        </w:rPr>
      </w:pPr>
      <w:r w:rsidRPr="00032D14">
        <w:rPr>
          <w:sz w:val="28"/>
          <w:szCs w:val="28"/>
          <w:lang w:eastAsia="ru-RU" w:bidi="ru-RU"/>
        </w:rPr>
        <w:t>Средства автоматизации создания документов. Стили, свойства и технология создания. Шаблоны документов, технология создания и использования. Приемы эффективной разработки документов сложной структуры. Совместная подготовка документов. Защита текстовых документов.</w:t>
      </w:r>
    </w:p>
    <w:p w14:paraId="277618B5" w14:textId="2BE42827" w:rsidR="005D21D7" w:rsidRPr="00A978CD" w:rsidRDefault="005D21D7" w:rsidP="009D1B9B">
      <w:pPr>
        <w:spacing w:line="240" w:lineRule="auto"/>
        <w:rPr>
          <w:b/>
          <w:sz w:val="28"/>
          <w:szCs w:val="28"/>
          <w:lang w:eastAsia="ru-RU" w:bidi="ru-RU"/>
        </w:rPr>
      </w:pPr>
      <w:r w:rsidRPr="00A978CD">
        <w:rPr>
          <w:b/>
          <w:sz w:val="28"/>
          <w:szCs w:val="28"/>
          <w:lang w:eastAsia="ru-RU" w:bidi="ru-RU"/>
        </w:rPr>
        <w:t>Тема 3. Информационно-аналитические технологии в решении экономических задач</w:t>
      </w:r>
      <w:r w:rsidR="0077730B" w:rsidRPr="00A978CD">
        <w:rPr>
          <w:b/>
          <w:sz w:val="28"/>
          <w:szCs w:val="28"/>
          <w:lang w:eastAsia="ru-RU" w:bidi="ru-RU"/>
        </w:rPr>
        <w:t>.</w:t>
      </w:r>
    </w:p>
    <w:p w14:paraId="789E951E" w14:textId="3B00B6DD" w:rsidR="005D21D7" w:rsidRPr="00833F2D" w:rsidRDefault="005D21D7" w:rsidP="009D1B9B">
      <w:pPr>
        <w:spacing w:line="240" w:lineRule="auto"/>
        <w:rPr>
          <w:sz w:val="28"/>
          <w:szCs w:val="28"/>
          <w:lang w:eastAsia="ru-RU" w:bidi="ru-RU"/>
        </w:rPr>
      </w:pPr>
      <w:r w:rsidRPr="00A978CD">
        <w:rPr>
          <w:sz w:val="28"/>
          <w:szCs w:val="28"/>
          <w:lang w:eastAsia="ru-RU" w:bidi="ru-RU"/>
        </w:rPr>
        <w:t>Использование электронных таблиц для работы с экономической информацией. Финансовые функции. Работа со списками. Сортировка данных. Фильтры и фильтрация данных. Условное форматирование. Функции баз данных. Консол</w:t>
      </w:r>
      <w:r w:rsidR="0077730B" w:rsidRPr="00A978CD">
        <w:rPr>
          <w:sz w:val="28"/>
          <w:szCs w:val="28"/>
          <w:lang w:eastAsia="ru-RU" w:bidi="ru-RU"/>
        </w:rPr>
        <w:t>идация данных</w:t>
      </w:r>
      <w:r w:rsidRPr="00A978CD">
        <w:rPr>
          <w:sz w:val="28"/>
          <w:szCs w:val="28"/>
          <w:lang w:eastAsia="ru-RU" w:bidi="ru-RU"/>
        </w:rPr>
        <w:t>.</w:t>
      </w:r>
      <w:r w:rsidR="0077730B" w:rsidRPr="00A978CD">
        <w:rPr>
          <w:sz w:val="28"/>
          <w:szCs w:val="28"/>
          <w:lang w:eastAsia="ru-RU" w:bidi="ru-RU"/>
        </w:rPr>
        <w:t xml:space="preserve"> Анализ данных на основе механизма сводных таблиц.</w:t>
      </w:r>
      <w:r w:rsidRPr="00A978CD">
        <w:rPr>
          <w:sz w:val="28"/>
          <w:szCs w:val="28"/>
          <w:lang w:eastAsia="ru-RU" w:bidi="ru-RU"/>
        </w:rPr>
        <w:t xml:space="preserve"> Графический </w:t>
      </w:r>
      <w:proofErr w:type="spellStart"/>
      <w:r w:rsidRPr="00A978CD">
        <w:rPr>
          <w:sz w:val="28"/>
          <w:szCs w:val="28"/>
          <w:lang w:eastAsia="ru-RU" w:bidi="ru-RU"/>
        </w:rPr>
        <w:t>экспересс</w:t>
      </w:r>
      <w:proofErr w:type="spellEnd"/>
      <w:r w:rsidRPr="00A978CD">
        <w:rPr>
          <w:sz w:val="28"/>
          <w:szCs w:val="28"/>
          <w:lang w:eastAsia="ru-RU" w:bidi="ru-RU"/>
        </w:rPr>
        <w:t xml:space="preserve">-анализ и </w:t>
      </w:r>
      <w:proofErr w:type="spellStart"/>
      <w:r w:rsidRPr="00A978CD">
        <w:rPr>
          <w:sz w:val="28"/>
          <w:szCs w:val="28"/>
          <w:lang w:eastAsia="ru-RU" w:bidi="ru-RU"/>
        </w:rPr>
        <w:t>дашборды</w:t>
      </w:r>
      <w:proofErr w:type="spellEnd"/>
      <w:r w:rsidRPr="00A978CD">
        <w:rPr>
          <w:sz w:val="28"/>
          <w:szCs w:val="28"/>
          <w:lang w:eastAsia="ru-RU" w:bidi="ru-RU"/>
        </w:rPr>
        <w:t>. Возможности решения экономических и финансовых задач.</w:t>
      </w:r>
    </w:p>
    <w:p w14:paraId="7B6E06EA" w14:textId="7ED47768" w:rsidR="005D21D7" w:rsidRPr="00833F2D" w:rsidRDefault="005D21D7" w:rsidP="009D1B9B">
      <w:pPr>
        <w:spacing w:line="240" w:lineRule="auto"/>
        <w:rPr>
          <w:sz w:val="28"/>
          <w:szCs w:val="28"/>
          <w:lang w:eastAsia="ru-RU" w:bidi="ru-RU"/>
        </w:rPr>
      </w:pPr>
      <w:r w:rsidRPr="00A978CD">
        <w:rPr>
          <w:sz w:val="28"/>
          <w:szCs w:val="28"/>
          <w:lang w:eastAsia="ru-RU" w:bidi="ru-RU"/>
        </w:rPr>
        <w:t xml:space="preserve">BI как методы, технологии, средства извлечения и визуализации информации. Российские ресурсы BI-аналитики: </w:t>
      </w:r>
      <w:proofErr w:type="spellStart"/>
      <w:r w:rsidRPr="00A978CD">
        <w:rPr>
          <w:sz w:val="28"/>
          <w:szCs w:val="28"/>
          <w:lang w:eastAsia="ru-RU" w:bidi="ru-RU"/>
        </w:rPr>
        <w:t>AlmazMonitoring</w:t>
      </w:r>
      <w:proofErr w:type="spellEnd"/>
      <w:r w:rsidRPr="00A978CD">
        <w:rPr>
          <w:sz w:val="28"/>
          <w:szCs w:val="28"/>
          <w:lang w:eastAsia="ru-RU" w:bidi="ru-RU"/>
        </w:rPr>
        <w:t xml:space="preserve">, </w:t>
      </w:r>
      <w:proofErr w:type="spellStart"/>
      <w:r w:rsidRPr="00A978CD">
        <w:rPr>
          <w:sz w:val="28"/>
          <w:szCs w:val="28"/>
          <w:lang w:eastAsia="ru-RU" w:bidi="ru-RU"/>
        </w:rPr>
        <w:t>Yandex</w:t>
      </w:r>
      <w:proofErr w:type="spellEnd"/>
      <w:r w:rsidRPr="00A978CD">
        <w:rPr>
          <w:sz w:val="28"/>
          <w:szCs w:val="28"/>
          <w:lang w:eastAsia="ru-RU" w:bidi="ru-RU"/>
        </w:rPr>
        <w:t xml:space="preserve"> </w:t>
      </w:r>
      <w:proofErr w:type="spellStart"/>
      <w:r w:rsidRPr="00A978CD">
        <w:rPr>
          <w:sz w:val="28"/>
          <w:szCs w:val="28"/>
          <w:lang w:eastAsia="ru-RU" w:bidi="ru-RU"/>
        </w:rPr>
        <w:t>DataLens</w:t>
      </w:r>
      <w:proofErr w:type="spellEnd"/>
      <w:r w:rsidRPr="00A978CD">
        <w:rPr>
          <w:sz w:val="28"/>
          <w:szCs w:val="28"/>
          <w:lang w:eastAsia="ru-RU" w:bidi="ru-RU"/>
        </w:rPr>
        <w:t xml:space="preserve">, </w:t>
      </w:r>
      <w:proofErr w:type="spellStart"/>
      <w:r w:rsidRPr="00A978CD">
        <w:rPr>
          <w:sz w:val="28"/>
          <w:szCs w:val="28"/>
          <w:lang w:eastAsia="ru-RU" w:bidi="ru-RU"/>
        </w:rPr>
        <w:t>Proceset</w:t>
      </w:r>
      <w:proofErr w:type="spellEnd"/>
      <w:r w:rsidRPr="00A978CD">
        <w:rPr>
          <w:sz w:val="28"/>
          <w:szCs w:val="28"/>
          <w:lang w:eastAsia="ru-RU" w:bidi="ru-RU"/>
        </w:rPr>
        <w:t>.</w:t>
      </w:r>
    </w:p>
    <w:p w14:paraId="470C2655" w14:textId="63AD23D6" w:rsidR="005D21D7" w:rsidRPr="00833F2D" w:rsidRDefault="005D21D7" w:rsidP="009D1B9B">
      <w:pPr>
        <w:spacing w:line="240" w:lineRule="auto"/>
        <w:rPr>
          <w:sz w:val="28"/>
          <w:szCs w:val="28"/>
          <w:lang w:eastAsia="ru-RU" w:bidi="ru-RU"/>
        </w:rPr>
      </w:pPr>
      <w:r w:rsidRPr="00A978CD">
        <w:rPr>
          <w:sz w:val="28"/>
          <w:szCs w:val="28"/>
          <w:lang w:eastAsia="ru-RU" w:bidi="ru-RU"/>
        </w:rPr>
        <w:t xml:space="preserve">Система бизнес-анализа </w:t>
      </w:r>
      <w:proofErr w:type="spellStart"/>
      <w:r w:rsidRPr="00A978CD">
        <w:rPr>
          <w:sz w:val="28"/>
          <w:szCs w:val="28"/>
          <w:lang w:eastAsia="ru-RU" w:bidi="ru-RU"/>
        </w:rPr>
        <w:t>AlmazMonitoring</w:t>
      </w:r>
      <w:proofErr w:type="spellEnd"/>
      <w:r w:rsidRPr="00A978CD">
        <w:rPr>
          <w:sz w:val="28"/>
          <w:szCs w:val="28"/>
          <w:lang w:eastAsia="ru-RU" w:bidi="ru-RU"/>
        </w:rPr>
        <w:t>. Предметно-ориентированные аналитические системы. Методы и модели анализа данных. Понятие OLAP-технологии и многомерные модели данных. Задачи и содержание оперативного анализа данных. Техники оперативного анализа данных.</w:t>
      </w:r>
    </w:p>
    <w:p w14:paraId="3827774D" w14:textId="77777777" w:rsidR="005D21D7" w:rsidRDefault="005D21D7" w:rsidP="009D1B9B">
      <w:pPr>
        <w:spacing w:line="240" w:lineRule="auto"/>
        <w:rPr>
          <w:sz w:val="28"/>
          <w:szCs w:val="28"/>
          <w:lang w:eastAsia="ru-RU" w:bidi="ru-RU"/>
        </w:rPr>
      </w:pPr>
      <w:r w:rsidRPr="00A978CD">
        <w:rPr>
          <w:sz w:val="28"/>
          <w:szCs w:val="28"/>
          <w:lang w:eastAsia="ru-RU" w:bidi="ru-RU"/>
        </w:rPr>
        <w:lastRenderedPageBreak/>
        <w:t xml:space="preserve">Системы поддержки принятия решений. Базовые понятия о технологиях хранилищ данных, технологиях оперативной аналитической обработки данных, технологиях </w:t>
      </w:r>
      <w:proofErr w:type="spellStart"/>
      <w:r w:rsidRPr="00A978CD">
        <w:rPr>
          <w:sz w:val="28"/>
          <w:szCs w:val="28"/>
          <w:lang w:eastAsia="ru-RU" w:bidi="ru-RU"/>
        </w:rPr>
        <w:t>Data</w:t>
      </w:r>
      <w:proofErr w:type="spellEnd"/>
      <w:r w:rsidRPr="00A978CD">
        <w:rPr>
          <w:sz w:val="28"/>
          <w:szCs w:val="28"/>
          <w:lang w:eastAsia="ru-RU" w:bidi="ru-RU"/>
        </w:rPr>
        <w:t xml:space="preserve"> </w:t>
      </w:r>
      <w:proofErr w:type="spellStart"/>
      <w:r w:rsidRPr="00A978CD">
        <w:rPr>
          <w:sz w:val="28"/>
          <w:szCs w:val="28"/>
          <w:lang w:eastAsia="ru-RU" w:bidi="ru-RU"/>
        </w:rPr>
        <w:t>mining</w:t>
      </w:r>
      <w:proofErr w:type="spellEnd"/>
      <w:r w:rsidRPr="00A978CD">
        <w:rPr>
          <w:sz w:val="28"/>
          <w:szCs w:val="28"/>
          <w:lang w:eastAsia="ru-RU" w:bidi="ru-RU"/>
        </w:rPr>
        <w:t>.</w:t>
      </w:r>
    </w:p>
    <w:p w14:paraId="5D189871" w14:textId="33E2ECEC" w:rsidR="005D21D7" w:rsidRPr="00A978CD" w:rsidRDefault="005D21D7" w:rsidP="009D1B9B">
      <w:pPr>
        <w:spacing w:line="240" w:lineRule="auto"/>
        <w:rPr>
          <w:b/>
          <w:sz w:val="28"/>
          <w:szCs w:val="28"/>
          <w:lang w:eastAsia="ru-RU" w:bidi="ru-RU"/>
        </w:rPr>
      </w:pPr>
      <w:bookmarkStart w:id="15" w:name="bookmark11"/>
      <w:r w:rsidRPr="00A978CD">
        <w:rPr>
          <w:b/>
          <w:sz w:val="28"/>
          <w:szCs w:val="28"/>
          <w:lang w:eastAsia="ru-RU" w:bidi="ru-RU"/>
        </w:rPr>
        <w:t>Тема 4. Визуализация финансово-экономической информации</w:t>
      </w:r>
      <w:bookmarkEnd w:id="15"/>
      <w:r w:rsidR="006A004C" w:rsidRPr="00A978CD">
        <w:rPr>
          <w:b/>
          <w:sz w:val="28"/>
          <w:szCs w:val="28"/>
          <w:lang w:eastAsia="ru-RU" w:bidi="ru-RU"/>
        </w:rPr>
        <w:t>.</w:t>
      </w:r>
    </w:p>
    <w:p w14:paraId="139D0E3B" w14:textId="0F85E36E" w:rsidR="005D21D7" w:rsidRPr="00833F2D" w:rsidRDefault="005D21D7" w:rsidP="009D1B9B">
      <w:pPr>
        <w:spacing w:line="240" w:lineRule="auto"/>
        <w:rPr>
          <w:sz w:val="28"/>
          <w:szCs w:val="28"/>
          <w:lang w:eastAsia="ru-RU" w:bidi="ru-RU"/>
        </w:rPr>
      </w:pPr>
      <w:r w:rsidRPr="00A978CD">
        <w:rPr>
          <w:sz w:val="28"/>
          <w:szCs w:val="28"/>
          <w:lang w:eastAsia="ru-RU" w:bidi="ru-RU"/>
        </w:rPr>
        <w:t xml:space="preserve">Проблемы визуализации экономической информации. Применение </w:t>
      </w:r>
      <w:proofErr w:type="spellStart"/>
      <w:r w:rsidRPr="00A978CD">
        <w:rPr>
          <w:sz w:val="28"/>
          <w:szCs w:val="28"/>
          <w:lang w:eastAsia="ru-RU" w:bidi="ru-RU"/>
        </w:rPr>
        <w:t>инфографики</w:t>
      </w:r>
      <w:proofErr w:type="spellEnd"/>
      <w:r w:rsidRPr="00A978CD">
        <w:rPr>
          <w:sz w:val="28"/>
          <w:szCs w:val="28"/>
          <w:lang w:eastAsia="ru-RU" w:bidi="ru-RU"/>
        </w:rPr>
        <w:t xml:space="preserve"> для визуализации экономической информации. Особенности подготовки презентаций, отображающих экономическую информацию. Инструменты разработки презентаций. </w:t>
      </w:r>
      <w:proofErr w:type="spellStart"/>
      <w:r w:rsidRPr="00A978CD">
        <w:rPr>
          <w:sz w:val="28"/>
          <w:szCs w:val="28"/>
          <w:lang w:eastAsia="ru-RU" w:bidi="ru-RU"/>
        </w:rPr>
        <w:t>LibreOfficeImpress</w:t>
      </w:r>
      <w:proofErr w:type="spellEnd"/>
      <w:r w:rsidRPr="00A978CD">
        <w:rPr>
          <w:sz w:val="28"/>
          <w:szCs w:val="28"/>
          <w:lang w:eastAsia="ru-RU" w:bidi="ru-RU"/>
        </w:rPr>
        <w:t xml:space="preserve"> и работа с ним. Облачные продукты: </w:t>
      </w:r>
      <w:proofErr w:type="spellStart"/>
      <w:r w:rsidRPr="00A978CD">
        <w:rPr>
          <w:sz w:val="28"/>
          <w:szCs w:val="28"/>
          <w:lang w:eastAsia="ru-RU" w:bidi="ru-RU"/>
        </w:rPr>
        <w:t>Google</w:t>
      </w:r>
      <w:proofErr w:type="spellEnd"/>
      <w:r w:rsidRPr="00A978CD">
        <w:rPr>
          <w:sz w:val="28"/>
          <w:szCs w:val="28"/>
          <w:lang w:eastAsia="ru-RU" w:bidi="ru-RU"/>
        </w:rPr>
        <w:t xml:space="preserve"> Презентации</w:t>
      </w:r>
      <w:r w:rsidR="00355666">
        <w:rPr>
          <w:sz w:val="28"/>
          <w:szCs w:val="28"/>
          <w:lang w:eastAsia="ru-RU" w:bidi="ru-RU"/>
        </w:rPr>
        <w:t xml:space="preserve"> </w:t>
      </w:r>
      <w:r w:rsidR="00355666" w:rsidRPr="008F0B39">
        <w:rPr>
          <w:sz w:val="28"/>
          <w:szCs w:val="28"/>
          <w:lang w:eastAsia="ru-RU" w:bidi="ru-RU"/>
        </w:rPr>
        <w:t xml:space="preserve">и </w:t>
      </w:r>
      <w:r w:rsidR="00355666" w:rsidRPr="008F0B39">
        <w:rPr>
          <w:sz w:val="28"/>
          <w:szCs w:val="28"/>
          <w:lang w:val="en-US" w:eastAsia="ru-RU" w:bidi="ru-RU"/>
        </w:rPr>
        <w:t>Prezi</w:t>
      </w:r>
      <w:r w:rsidR="00355666" w:rsidRPr="008F0B39">
        <w:rPr>
          <w:sz w:val="28"/>
          <w:szCs w:val="28"/>
          <w:lang w:eastAsia="ru-RU" w:bidi="ru-RU"/>
        </w:rPr>
        <w:t>.</w:t>
      </w:r>
      <w:r w:rsidR="00355666" w:rsidRPr="008F0B39">
        <w:rPr>
          <w:sz w:val="28"/>
          <w:szCs w:val="28"/>
          <w:lang w:val="en-US" w:eastAsia="ru-RU" w:bidi="ru-RU"/>
        </w:rPr>
        <w:t>com</w:t>
      </w:r>
      <w:r w:rsidRPr="008F0B39">
        <w:rPr>
          <w:sz w:val="28"/>
          <w:szCs w:val="28"/>
          <w:lang w:eastAsia="ru-RU" w:bidi="ru-RU"/>
        </w:rPr>
        <w:t>.</w:t>
      </w:r>
    </w:p>
    <w:p w14:paraId="0B37A57C" w14:textId="1D64EDC9" w:rsidR="005D21D7" w:rsidRDefault="005D21D7" w:rsidP="0090302F">
      <w:pPr>
        <w:spacing w:line="240" w:lineRule="auto"/>
        <w:rPr>
          <w:sz w:val="28"/>
          <w:szCs w:val="28"/>
          <w:lang w:eastAsia="ru-RU" w:bidi="ru-RU"/>
        </w:rPr>
      </w:pPr>
      <w:r w:rsidRPr="00A978CD">
        <w:rPr>
          <w:sz w:val="28"/>
          <w:szCs w:val="28"/>
          <w:lang w:eastAsia="ru-RU" w:bidi="ru-RU"/>
        </w:rPr>
        <w:t xml:space="preserve">Подготовка бизнес-презентации с использованием корпоративного стиля организации (компании). Основные правила создания презентаций. Правило 10-20-30 Гая Кавасаки. Графическое представление данных. Различные типы диаграмм. Нестандартные графики. Понятие </w:t>
      </w:r>
      <w:proofErr w:type="spellStart"/>
      <w:r w:rsidRPr="00A978CD">
        <w:rPr>
          <w:sz w:val="28"/>
          <w:szCs w:val="28"/>
          <w:lang w:eastAsia="ru-RU" w:bidi="ru-RU"/>
        </w:rPr>
        <w:t>инфографики</w:t>
      </w:r>
      <w:proofErr w:type="spellEnd"/>
      <w:r w:rsidRPr="00A978CD">
        <w:rPr>
          <w:sz w:val="28"/>
          <w:szCs w:val="28"/>
          <w:lang w:eastAsia="ru-RU" w:bidi="ru-RU"/>
        </w:rPr>
        <w:t xml:space="preserve">. </w:t>
      </w:r>
      <w:r w:rsidR="00833F2D" w:rsidRPr="00A978CD">
        <w:rPr>
          <w:sz w:val="28"/>
          <w:szCs w:val="28"/>
          <w:lang w:eastAsia="ru-RU" w:bidi="ru-RU"/>
        </w:rPr>
        <w:t xml:space="preserve">Сервисы для создания </w:t>
      </w:r>
      <w:proofErr w:type="spellStart"/>
      <w:r w:rsidR="00833F2D" w:rsidRPr="00A978CD">
        <w:rPr>
          <w:sz w:val="28"/>
          <w:szCs w:val="28"/>
          <w:lang w:eastAsia="ru-RU" w:bidi="ru-RU"/>
        </w:rPr>
        <w:t>инфографики</w:t>
      </w:r>
      <w:proofErr w:type="spellEnd"/>
      <w:r w:rsidR="00833F2D" w:rsidRPr="00A978CD">
        <w:rPr>
          <w:sz w:val="28"/>
          <w:szCs w:val="28"/>
          <w:lang w:eastAsia="ru-RU" w:bidi="ru-RU"/>
        </w:rPr>
        <w:t>.</w:t>
      </w:r>
    </w:p>
    <w:p w14:paraId="70D4346D" w14:textId="1B735BC0" w:rsidR="005D21D7" w:rsidRPr="00A978CD" w:rsidRDefault="005D21D7" w:rsidP="0090302F">
      <w:pPr>
        <w:spacing w:line="240" w:lineRule="auto"/>
        <w:rPr>
          <w:b/>
          <w:sz w:val="28"/>
          <w:szCs w:val="28"/>
          <w:lang w:eastAsia="ru-RU" w:bidi="ru-RU"/>
        </w:rPr>
      </w:pPr>
      <w:bookmarkStart w:id="16" w:name="bookmark12"/>
      <w:r w:rsidRPr="00A978CD">
        <w:rPr>
          <w:b/>
          <w:sz w:val="28"/>
          <w:szCs w:val="28"/>
          <w:lang w:eastAsia="ru-RU" w:bidi="ru-RU"/>
        </w:rPr>
        <w:t xml:space="preserve">Тема 5. </w:t>
      </w:r>
      <w:r w:rsidR="000F1532" w:rsidRPr="00A978CD">
        <w:rPr>
          <w:b/>
          <w:sz w:val="28"/>
          <w:szCs w:val="28"/>
          <w:lang w:eastAsia="ru-RU" w:bidi="ru-RU"/>
        </w:rPr>
        <w:t>И</w:t>
      </w:r>
      <w:r w:rsidRPr="00A978CD">
        <w:rPr>
          <w:b/>
          <w:sz w:val="28"/>
          <w:szCs w:val="28"/>
          <w:lang w:eastAsia="ru-RU" w:bidi="ru-RU"/>
        </w:rPr>
        <w:t xml:space="preserve">нформационные технологии и системы </w:t>
      </w:r>
      <w:r w:rsidR="000F1532" w:rsidRPr="00A978CD">
        <w:rPr>
          <w:b/>
          <w:sz w:val="28"/>
          <w:szCs w:val="28"/>
          <w:lang w:eastAsia="ru-RU" w:bidi="ru-RU"/>
        </w:rPr>
        <w:t>моделирования бизнес-процессов</w:t>
      </w:r>
      <w:r w:rsidRPr="00A978CD">
        <w:rPr>
          <w:b/>
          <w:sz w:val="28"/>
          <w:szCs w:val="28"/>
          <w:lang w:eastAsia="ru-RU" w:bidi="ru-RU"/>
        </w:rPr>
        <w:t xml:space="preserve"> организаций</w:t>
      </w:r>
      <w:bookmarkEnd w:id="16"/>
      <w:r w:rsidR="006A004C" w:rsidRPr="00A978CD">
        <w:rPr>
          <w:b/>
          <w:sz w:val="28"/>
          <w:szCs w:val="28"/>
          <w:lang w:eastAsia="ru-RU" w:bidi="ru-RU"/>
        </w:rPr>
        <w:t>.</w:t>
      </w:r>
    </w:p>
    <w:p w14:paraId="2DCE40EA" w14:textId="4B1F1369" w:rsidR="0077730B" w:rsidRPr="003D48A2" w:rsidRDefault="0077730B" w:rsidP="0090302F">
      <w:pPr>
        <w:spacing w:line="240" w:lineRule="auto"/>
        <w:rPr>
          <w:sz w:val="28"/>
          <w:szCs w:val="28"/>
          <w:lang w:eastAsia="ru-RU" w:bidi="ru-RU"/>
        </w:rPr>
      </w:pPr>
      <w:r w:rsidRPr="00A978CD">
        <w:rPr>
          <w:sz w:val="28"/>
          <w:szCs w:val="28"/>
          <w:lang w:eastAsia="ru-RU" w:bidi="ru-RU"/>
        </w:rPr>
        <w:t xml:space="preserve">Примеры корпоративных систем от мировых </w:t>
      </w:r>
      <w:proofErr w:type="spellStart"/>
      <w:r w:rsidRPr="00A978CD">
        <w:rPr>
          <w:sz w:val="28"/>
          <w:szCs w:val="28"/>
          <w:lang w:eastAsia="ru-RU" w:bidi="ru-RU"/>
        </w:rPr>
        <w:t>вендоров</w:t>
      </w:r>
      <w:proofErr w:type="spellEnd"/>
      <w:r w:rsidRPr="00A978CD">
        <w:rPr>
          <w:sz w:val="28"/>
          <w:szCs w:val="28"/>
          <w:lang w:eastAsia="ru-RU" w:bidi="ru-RU"/>
        </w:rPr>
        <w:t xml:space="preserve"> и российских разработчиков. Компоненты (модули), назначение и функциональные возможности КИС.</w:t>
      </w:r>
      <w:r w:rsidR="008F3938">
        <w:rPr>
          <w:sz w:val="28"/>
          <w:szCs w:val="28"/>
          <w:lang w:eastAsia="ru-RU" w:bidi="ru-RU"/>
        </w:rPr>
        <w:t xml:space="preserve"> </w:t>
      </w:r>
      <w:r w:rsidR="008F3938" w:rsidRPr="00A978CD">
        <w:rPr>
          <w:sz w:val="28"/>
          <w:szCs w:val="28"/>
          <w:lang w:eastAsia="ru-RU" w:bidi="ru-RU"/>
        </w:rPr>
        <w:t>Управленческие к</w:t>
      </w:r>
      <w:r w:rsidR="003D48A2">
        <w:rPr>
          <w:sz w:val="28"/>
          <w:szCs w:val="28"/>
          <w:lang w:eastAsia="ru-RU" w:bidi="ru-RU"/>
        </w:rPr>
        <w:t>онцепции MRP, MRPII, ERP, ERPII,</w:t>
      </w:r>
      <w:r w:rsidR="003D48A2" w:rsidRPr="003D48A2">
        <w:rPr>
          <w:sz w:val="28"/>
          <w:szCs w:val="28"/>
          <w:lang w:eastAsia="ru-RU" w:bidi="ru-RU"/>
        </w:rPr>
        <w:t xml:space="preserve"> </w:t>
      </w:r>
      <w:r w:rsidR="003D48A2" w:rsidRPr="008F0B39">
        <w:rPr>
          <w:sz w:val="28"/>
          <w:szCs w:val="28"/>
          <w:lang w:eastAsia="ru-RU" w:bidi="ru-RU"/>
        </w:rPr>
        <w:t xml:space="preserve">1-С, Битрикс-24, </w:t>
      </w:r>
      <w:proofErr w:type="spellStart"/>
      <w:r w:rsidR="003D48A2" w:rsidRPr="008F0B39">
        <w:rPr>
          <w:sz w:val="28"/>
          <w:szCs w:val="28"/>
          <w:lang w:val="en-US" w:eastAsia="ru-RU" w:bidi="ru-RU"/>
        </w:rPr>
        <w:t>Directum</w:t>
      </w:r>
      <w:proofErr w:type="spellEnd"/>
      <w:r w:rsidR="003D48A2" w:rsidRPr="008F0B39">
        <w:rPr>
          <w:sz w:val="28"/>
          <w:szCs w:val="28"/>
          <w:lang w:eastAsia="ru-RU" w:bidi="ru-RU"/>
        </w:rPr>
        <w:t xml:space="preserve"> и </w:t>
      </w:r>
      <w:r w:rsidR="003D48A2" w:rsidRPr="008F0B39">
        <w:rPr>
          <w:sz w:val="28"/>
          <w:szCs w:val="28"/>
          <w:lang w:val="en-US" w:eastAsia="ru-RU" w:bidi="ru-RU"/>
        </w:rPr>
        <w:t>Project</w:t>
      </w:r>
      <w:r w:rsidR="003D48A2" w:rsidRPr="008F0B39">
        <w:rPr>
          <w:sz w:val="28"/>
          <w:szCs w:val="28"/>
          <w:lang w:eastAsia="ru-RU" w:bidi="ru-RU"/>
        </w:rPr>
        <w:t xml:space="preserve"> </w:t>
      </w:r>
      <w:r w:rsidR="003D48A2" w:rsidRPr="008F0B39">
        <w:rPr>
          <w:sz w:val="28"/>
          <w:szCs w:val="28"/>
          <w:lang w:val="en-US" w:eastAsia="ru-RU" w:bidi="ru-RU"/>
        </w:rPr>
        <w:t>Expert</w:t>
      </w:r>
      <w:r w:rsidR="003D48A2" w:rsidRPr="008F0B39">
        <w:rPr>
          <w:sz w:val="28"/>
          <w:szCs w:val="28"/>
          <w:lang w:eastAsia="ru-RU" w:bidi="ru-RU"/>
        </w:rPr>
        <w:t>.</w:t>
      </w:r>
    </w:p>
    <w:p w14:paraId="593384AB" w14:textId="3F75059E" w:rsidR="005D21D7" w:rsidRPr="00A978CD" w:rsidRDefault="005D21D7" w:rsidP="0090302F">
      <w:pPr>
        <w:spacing w:line="240" w:lineRule="auto"/>
        <w:rPr>
          <w:sz w:val="28"/>
          <w:szCs w:val="28"/>
          <w:lang w:eastAsia="ru-RU" w:bidi="ru-RU"/>
        </w:rPr>
      </w:pPr>
      <w:r w:rsidRPr="00A978CD">
        <w:rPr>
          <w:sz w:val="28"/>
          <w:szCs w:val="28"/>
          <w:lang w:eastAsia="ru-RU" w:bidi="ru-RU"/>
        </w:rPr>
        <w:t>Классификация информационных систем. Понятие корпоративной информационной системы. Компоненты интегрированных ИС: системы автоматизации, системы описания дел</w:t>
      </w:r>
      <w:r w:rsidR="008438C2" w:rsidRPr="00A978CD">
        <w:rPr>
          <w:sz w:val="28"/>
          <w:szCs w:val="28"/>
          <w:lang w:eastAsia="ru-RU" w:bidi="ru-RU"/>
        </w:rPr>
        <w:t>ов</w:t>
      </w:r>
      <w:r w:rsidRPr="00A978CD">
        <w:rPr>
          <w:sz w:val="28"/>
          <w:szCs w:val="28"/>
          <w:lang w:eastAsia="ru-RU" w:bidi="ru-RU"/>
        </w:rPr>
        <w:t>ых процессов организации, системы автоматизации документооборота организации. Информационные системы стратегического, тактического и оперативного уровней управления.</w:t>
      </w:r>
    </w:p>
    <w:p w14:paraId="4CA92691" w14:textId="1D69D0F2" w:rsidR="000F1532" w:rsidRPr="00833F2D" w:rsidRDefault="000F1532" w:rsidP="0090302F">
      <w:pPr>
        <w:spacing w:line="240" w:lineRule="auto"/>
        <w:rPr>
          <w:sz w:val="28"/>
          <w:szCs w:val="28"/>
          <w:lang w:eastAsia="ru-RU" w:bidi="ru-RU"/>
        </w:rPr>
      </w:pPr>
      <w:r w:rsidRPr="00A978CD">
        <w:rPr>
          <w:sz w:val="28"/>
          <w:szCs w:val="28"/>
          <w:lang w:eastAsia="ru-RU" w:bidi="ru-RU"/>
        </w:rPr>
        <w:t>Моделирование бизнес-процессов, цели и принципы моделирования бизнес-процессов в области экономической и финансовой деятельности компаний. Виды и стадии моделирования бизнес-процессов. Методы моделирования бизнес-процессов. Инструментальные среды моделирования бизнес-процессов. Основные возможности графического редактора M</w:t>
      </w:r>
      <w:r w:rsidR="00355666">
        <w:rPr>
          <w:sz w:val="28"/>
          <w:szCs w:val="28"/>
          <w:lang w:val="en-US" w:eastAsia="ru-RU" w:bidi="ru-RU"/>
        </w:rPr>
        <w:t>S</w:t>
      </w:r>
      <w:r w:rsidRPr="00A978CD">
        <w:rPr>
          <w:sz w:val="28"/>
          <w:szCs w:val="28"/>
          <w:lang w:eastAsia="ru-RU" w:bidi="ru-RU"/>
        </w:rPr>
        <w:t xml:space="preserve"> </w:t>
      </w:r>
      <w:proofErr w:type="spellStart"/>
      <w:r w:rsidRPr="00A978CD">
        <w:rPr>
          <w:sz w:val="28"/>
          <w:szCs w:val="28"/>
          <w:lang w:eastAsia="ru-RU" w:bidi="ru-RU"/>
        </w:rPr>
        <w:t>Visio</w:t>
      </w:r>
      <w:proofErr w:type="spellEnd"/>
      <w:r w:rsidRPr="00A978CD">
        <w:rPr>
          <w:sz w:val="28"/>
          <w:szCs w:val="28"/>
          <w:lang w:eastAsia="ru-RU" w:bidi="ru-RU"/>
        </w:rPr>
        <w:t xml:space="preserve"> для моделирования и документирования бизнес-процессов. Рабочий интерфейс и функциональные возможности программной системы </w:t>
      </w:r>
      <w:proofErr w:type="spellStart"/>
      <w:r w:rsidRPr="00A978CD">
        <w:rPr>
          <w:sz w:val="28"/>
          <w:szCs w:val="28"/>
          <w:lang w:eastAsia="ru-RU" w:bidi="ru-RU"/>
        </w:rPr>
        <w:t>Bizagi</w:t>
      </w:r>
      <w:proofErr w:type="spellEnd"/>
      <w:r w:rsidRPr="00A978CD">
        <w:rPr>
          <w:sz w:val="28"/>
          <w:szCs w:val="28"/>
          <w:lang w:eastAsia="ru-RU" w:bidi="ru-RU"/>
        </w:rPr>
        <w:t>.</w:t>
      </w:r>
    </w:p>
    <w:p w14:paraId="27DA8CB5" w14:textId="04CD9C83" w:rsidR="0077730B" w:rsidRPr="00A978CD" w:rsidRDefault="0077730B" w:rsidP="0090302F">
      <w:pPr>
        <w:spacing w:line="240" w:lineRule="auto"/>
        <w:rPr>
          <w:b/>
          <w:sz w:val="28"/>
          <w:szCs w:val="28"/>
          <w:lang w:eastAsia="ru-RU" w:bidi="ru-RU"/>
        </w:rPr>
      </w:pPr>
      <w:r w:rsidRPr="00A978CD">
        <w:rPr>
          <w:b/>
          <w:sz w:val="28"/>
          <w:szCs w:val="28"/>
          <w:lang w:eastAsia="ru-RU" w:bidi="ru-RU"/>
        </w:rPr>
        <w:t>Тема 6. Информационные системы управления проектами</w:t>
      </w:r>
      <w:r w:rsidR="000F1532" w:rsidRPr="00A978CD">
        <w:rPr>
          <w:b/>
          <w:sz w:val="28"/>
          <w:szCs w:val="28"/>
          <w:lang w:eastAsia="ru-RU" w:bidi="ru-RU"/>
        </w:rPr>
        <w:t>.</w:t>
      </w:r>
    </w:p>
    <w:p w14:paraId="0654BB39" w14:textId="77777777" w:rsidR="0077730B" w:rsidRPr="00A978CD" w:rsidRDefault="0077730B" w:rsidP="0090302F">
      <w:pPr>
        <w:spacing w:line="240" w:lineRule="auto"/>
        <w:rPr>
          <w:sz w:val="28"/>
          <w:szCs w:val="28"/>
          <w:lang w:eastAsia="ru-RU" w:bidi="ru-RU"/>
        </w:rPr>
      </w:pPr>
      <w:r w:rsidRPr="00A978CD">
        <w:rPr>
          <w:sz w:val="28"/>
          <w:szCs w:val="28"/>
          <w:lang w:eastAsia="ru-RU" w:bidi="ru-RU"/>
        </w:rPr>
        <w:t>Основные понятия проектного менеджмента: проект, разработка плана проекта, управление проектом, жизненный цикл проекта, основы финансового анализа проекта. Классификация ИС проектной деятельности.</w:t>
      </w:r>
    </w:p>
    <w:p w14:paraId="7B9F2769" w14:textId="77777777" w:rsidR="0077730B" w:rsidRPr="00A978CD" w:rsidRDefault="0077730B" w:rsidP="0090302F">
      <w:pPr>
        <w:spacing w:line="240" w:lineRule="auto"/>
        <w:rPr>
          <w:sz w:val="28"/>
          <w:szCs w:val="28"/>
          <w:lang w:eastAsia="ru-RU" w:bidi="ru-RU"/>
        </w:rPr>
      </w:pPr>
      <w:r w:rsidRPr="00A978CD">
        <w:rPr>
          <w:sz w:val="28"/>
          <w:szCs w:val="28"/>
          <w:lang w:eastAsia="ru-RU" w:bidi="ru-RU"/>
        </w:rPr>
        <w:t>Система управления проектами: основное меню, панель инструментов. Выставление настроек проекта, составление иерархической структуры работ, определение логических связей между работами; назначение продолжительности и последовательности выполнения работ, распределение работ между исполнителями. Формирование календарного плана проекта. Планирование и оптимизация необходимых ресурсов. Разрешение ресурсного конфликта. Сравнение базовых планов работ, оценка и корректировка плана выполнения проекта.</w:t>
      </w:r>
    </w:p>
    <w:p w14:paraId="52B83335" w14:textId="23B7DFB5" w:rsidR="0077730B" w:rsidRPr="00A978CD" w:rsidRDefault="0077730B" w:rsidP="0090302F">
      <w:pPr>
        <w:spacing w:line="240" w:lineRule="auto"/>
        <w:rPr>
          <w:sz w:val="28"/>
          <w:szCs w:val="28"/>
          <w:lang w:eastAsia="ru-RU" w:bidi="ru-RU"/>
        </w:rPr>
      </w:pPr>
      <w:r w:rsidRPr="00A978CD">
        <w:rPr>
          <w:sz w:val="28"/>
          <w:szCs w:val="28"/>
          <w:lang w:eastAsia="ru-RU" w:bidi="ru-RU"/>
        </w:rPr>
        <w:lastRenderedPageBreak/>
        <w:t xml:space="preserve">Основы работы с программой MS </w:t>
      </w:r>
      <w:proofErr w:type="spellStart"/>
      <w:r w:rsidRPr="00A978CD">
        <w:rPr>
          <w:sz w:val="28"/>
          <w:szCs w:val="28"/>
          <w:lang w:eastAsia="ru-RU" w:bidi="ru-RU"/>
        </w:rPr>
        <w:t>Project</w:t>
      </w:r>
      <w:proofErr w:type="spellEnd"/>
      <w:r w:rsidRPr="00A978CD">
        <w:rPr>
          <w:sz w:val="28"/>
          <w:szCs w:val="28"/>
          <w:lang w:eastAsia="ru-RU" w:bidi="ru-RU"/>
        </w:rPr>
        <w:t xml:space="preserve">: основное меню, панель инструментов. Составление и анализ бизнес-плана с использованием MS </w:t>
      </w:r>
      <w:proofErr w:type="spellStart"/>
      <w:r w:rsidRPr="00A978CD">
        <w:rPr>
          <w:sz w:val="28"/>
          <w:szCs w:val="28"/>
          <w:lang w:eastAsia="ru-RU" w:bidi="ru-RU"/>
        </w:rPr>
        <w:t>Project</w:t>
      </w:r>
      <w:proofErr w:type="spellEnd"/>
      <w:r w:rsidRPr="00A978CD">
        <w:rPr>
          <w:sz w:val="28"/>
          <w:szCs w:val="28"/>
          <w:lang w:eastAsia="ru-RU" w:bidi="ru-RU"/>
        </w:rPr>
        <w:t>: построение модели, определение ресурсов и потребностей, разработка стратегии, анализ результатов, формирование отчетов.</w:t>
      </w:r>
    </w:p>
    <w:p w14:paraId="5D198F65" w14:textId="77777777" w:rsidR="0090302F" w:rsidRDefault="0090302F" w:rsidP="0090302F">
      <w:pPr>
        <w:pStyle w:val="2"/>
        <w:numPr>
          <w:ilvl w:val="0"/>
          <w:numId w:val="0"/>
        </w:numPr>
        <w:spacing w:before="0" w:line="240" w:lineRule="auto"/>
        <w:ind w:left="576" w:hanging="576"/>
        <w:rPr>
          <w:b/>
          <w:i/>
          <w:sz w:val="28"/>
          <w:szCs w:val="28"/>
          <w:lang w:eastAsia="ru-RU" w:bidi="ru-RU"/>
        </w:rPr>
      </w:pPr>
      <w:bookmarkStart w:id="17" w:name="bookmark13"/>
      <w:bookmarkStart w:id="18" w:name="_Toc151846645"/>
    </w:p>
    <w:p w14:paraId="25A62A91" w14:textId="7912B0E7" w:rsidR="005D21D7" w:rsidRPr="009D1B9B" w:rsidRDefault="0090302F" w:rsidP="0090302F">
      <w:pPr>
        <w:pStyle w:val="2"/>
        <w:numPr>
          <w:ilvl w:val="0"/>
          <w:numId w:val="0"/>
        </w:numPr>
        <w:spacing w:before="0" w:line="240" w:lineRule="auto"/>
        <w:ind w:left="576" w:hanging="576"/>
        <w:rPr>
          <w:b/>
          <w:i/>
          <w:sz w:val="28"/>
          <w:szCs w:val="28"/>
          <w:lang w:eastAsia="ru-RU" w:bidi="ru-RU"/>
        </w:rPr>
      </w:pPr>
      <w:r>
        <w:rPr>
          <w:b/>
          <w:i/>
          <w:sz w:val="28"/>
          <w:szCs w:val="28"/>
          <w:lang w:eastAsia="ru-RU" w:bidi="ru-RU"/>
        </w:rPr>
        <w:t>5.</w:t>
      </w:r>
      <w:proofErr w:type="gramStart"/>
      <w:r>
        <w:rPr>
          <w:b/>
          <w:i/>
          <w:sz w:val="28"/>
          <w:szCs w:val="28"/>
          <w:lang w:eastAsia="ru-RU" w:bidi="ru-RU"/>
        </w:rPr>
        <w:t>2.</w:t>
      </w:r>
      <w:r w:rsidR="005D21D7" w:rsidRPr="009D1B9B">
        <w:rPr>
          <w:b/>
          <w:i/>
          <w:sz w:val="28"/>
          <w:szCs w:val="28"/>
          <w:lang w:eastAsia="ru-RU" w:bidi="ru-RU"/>
        </w:rPr>
        <w:t>Учебно</w:t>
      </w:r>
      <w:proofErr w:type="gramEnd"/>
      <w:r w:rsidR="005D21D7" w:rsidRPr="009D1B9B">
        <w:rPr>
          <w:b/>
          <w:i/>
          <w:sz w:val="28"/>
          <w:szCs w:val="28"/>
          <w:lang w:eastAsia="ru-RU" w:bidi="ru-RU"/>
        </w:rPr>
        <w:t>-тематический план</w:t>
      </w:r>
      <w:bookmarkEnd w:id="17"/>
      <w:bookmarkEnd w:id="18"/>
    </w:p>
    <w:p w14:paraId="7CA69D12" w14:textId="71F60E30" w:rsidR="00023FE5" w:rsidRPr="009D1B9B" w:rsidRDefault="00644475" w:rsidP="0090302F">
      <w:pPr>
        <w:spacing w:line="240" w:lineRule="auto"/>
        <w:ind w:left="709" w:firstLine="0"/>
        <w:jc w:val="right"/>
        <w:rPr>
          <w:sz w:val="28"/>
          <w:szCs w:val="28"/>
        </w:rPr>
      </w:pPr>
      <w:bookmarkStart w:id="19" w:name="bookmark15"/>
      <w:r w:rsidRPr="009D1B9B">
        <w:rPr>
          <w:sz w:val="28"/>
          <w:szCs w:val="28"/>
        </w:rPr>
        <w:t xml:space="preserve">Таблица </w:t>
      </w:r>
      <w:r w:rsidR="009D1B9B" w:rsidRPr="009D1B9B">
        <w:rPr>
          <w:sz w:val="28"/>
          <w:szCs w:val="28"/>
        </w:rPr>
        <w:t>6</w:t>
      </w:r>
    </w:p>
    <w:tbl>
      <w:tblPr>
        <w:tblOverlap w:val="never"/>
        <w:tblW w:w="9341" w:type="dxa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11"/>
        <w:gridCol w:w="1984"/>
        <w:gridCol w:w="567"/>
        <w:gridCol w:w="709"/>
        <w:gridCol w:w="850"/>
        <w:gridCol w:w="1701"/>
        <w:gridCol w:w="1418"/>
        <w:gridCol w:w="1701"/>
      </w:tblGrid>
      <w:tr w:rsidR="009E0DAE" w:rsidRPr="00644475" w14:paraId="4C392D34" w14:textId="77777777" w:rsidTr="0090302F">
        <w:trPr>
          <w:trHeight w:hRule="exact" w:val="367"/>
        </w:trPr>
        <w:tc>
          <w:tcPr>
            <w:tcW w:w="41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2CE41BD" w14:textId="77777777" w:rsidR="009E0DAE" w:rsidRPr="0090302F" w:rsidRDefault="009E0DAE" w:rsidP="00772FE7">
            <w:pPr>
              <w:pStyle w:val="33"/>
              <w:shd w:val="clear" w:color="auto" w:fill="auto"/>
              <w:spacing w:before="0" w:line="240" w:lineRule="auto"/>
              <w:rPr>
                <w:sz w:val="21"/>
                <w:szCs w:val="21"/>
              </w:rPr>
            </w:pPr>
            <w:r w:rsidRPr="0090302F">
              <w:rPr>
                <w:rStyle w:val="85pt0pt"/>
                <w:sz w:val="21"/>
                <w:szCs w:val="21"/>
              </w:rPr>
              <w:t>№</w:t>
            </w:r>
          </w:p>
          <w:p w14:paraId="2E2389D4" w14:textId="5207EB01" w:rsidR="009E0DAE" w:rsidRPr="0090302F" w:rsidRDefault="009E0DAE" w:rsidP="00772FE7">
            <w:pPr>
              <w:pStyle w:val="33"/>
              <w:shd w:val="clear" w:color="auto" w:fill="auto"/>
              <w:spacing w:before="0" w:line="240" w:lineRule="auto"/>
              <w:rPr>
                <w:sz w:val="21"/>
                <w:szCs w:val="21"/>
              </w:rPr>
            </w:pPr>
            <w:r w:rsidRPr="0090302F">
              <w:rPr>
                <w:rStyle w:val="85pt0pt"/>
                <w:sz w:val="21"/>
                <w:szCs w:val="21"/>
              </w:rPr>
              <w:t>п/п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46B5E50" w14:textId="77777777" w:rsidR="009E0DAE" w:rsidRPr="0090302F" w:rsidRDefault="009E0DAE" w:rsidP="00772FE7">
            <w:pPr>
              <w:pStyle w:val="33"/>
              <w:shd w:val="clear" w:color="auto" w:fill="auto"/>
              <w:spacing w:before="0" w:line="240" w:lineRule="auto"/>
              <w:rPr>
                <w:sz w:val="21"/>
                <w:szCs w:val="21"/>
              </w:rPr>
            </w:pPr>
            <w:r w:rsidRPr="0090302F">
              <w:rPr>
                <w:rStyle w:val="85pt0pt"/>
                <w:sz w:val="21"/>
                <w:szCs w:val="21"/>
              </w:rPr>
              <w:t>Наименование тем (разделов) дисциплины</w:t>
            </w:r>
          </w:p>
        </w:tc>
        <w:tc>
          <w:tcPr>
            <w:tcW w:w="5245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60DE3CD" w14:textId="77777777" w:rsidR="009E0DAE" w:rsidRPr="0090302F" w:rsidRDefault="009E0DAE" w:rsidP="00772FE7">
            <w:pPr>
              <w:pStyle w:val="33"/>
              <w:shd w:val="clear" w:color="auto" w:fill="auto"/>
              <w:spacing w:before="0" w:line="240" w:lineRule="auto"/>
              <w:rPr>
                <w:sz w:val="21"/>
                <w:szCs w:val="21"/>
              </w:rPr>
            </w:pPr>
            <w:r w:rsidRPr="0090302F">
              <w:rPr>
                <w:rStyle w:val="85pt0pt"/>
                <w:sz w:val="21"/>
                <w:szCs w:val="21"/>
              </w:rPr>
              <w:t>Трудоемкость в часах (очная форма обучения)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E66E3AC" w14:textId="6A0B291D" w:rsidR="009E0DAE" w:rsidRPr="0090302F" w:rsidRDefault="009E0DAE" w:rsidP="00772FE7">
            <w:pPr>
              <w:pStyle w:val="33"/>
              <w:shd w:val="clear" w:color="auto" w:fill="auto"/>
              <w:spacing w:before="0" w:line="240" w:lineRule="auto"/>
              <w:rPr>
                <w:sz w:val="21"/>
                <w:szCs w:val="21"/>
              </w:rPr>
            </w:pPr>
            <w:r w:rsidRPr="0090302F">
              <w:rPr>
                <w:rStyle w:val="85pt0pt"/>
                <w:sz w:val="21"/>
                <w:szCs w:val="21"/>
              </w:rPr>
              <w:t>Формы текущего контроля успеваемости</w:t>
            </w:r>
          </w:p>
        </w:tc>
      </w:tr>
      <w:tr w:rsidR="009E0DAE" w:rsidRPr="00644475" w14:paraId="4647B1EA" w14:textId="77777777" w:rsidTr="0090302F">
        <w:trPr>
          <w:trHeight w:hRule="exact" w:val="531"/>
        </w:trPr>
        <w:tc>
          <w:tcPr>
            <w:tcW w:w="41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4887F723" w14:textId="77777777" w:rsidR="009E0DAE" w:rsidRPr="0090302F" w:rsidRDefault="009E0DAE" w:rsidP="00772FE7">
            <w:pPr>
              <w:spacing w:line="240" w:lineRule="auto"/>
              <w:ind w:firstLine="0"/>
              <w:jc w:val="center"/>
              <w:rPr>
                <w:rFonts w:cs="Times New Roman"/>
                <w:b/>
                <w:sz w:val="21"/>
                <w:szCs w:val="21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320CBFD" w14:textId="77777777" w:rsidR="009E0DAE" w:rsidRPr="0090302F" w:rsidRDefault="009E0DAE" w:rsidP="00772FE7">
            <w:pPr>
              <w:spacing w:line="240" w:lineRule="auto"/>
              <w:ind w:firstLine="0"/>
              <w:jc w:val="center"/>
              <w:rPr>
                <w:rFonts w:cs="Times New Roman"/>
                <w:b/>
                <w:sz w:val="21"/>
                <w:szCs w:val="21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C3E6D52" w14:textId="77777777" w:rsidR="009E0DAE" w:rsidRPr="0090302F" w:rsidRDefault="009E0DAE" w:rsidP="00772FE7">
            <w:pPr>
              <w:pStyle w:val="33"/>
              <w:shd w:val="clear" w:color="auto" w:fill="auto"/>
              <w:spacing w:before="0" w:line="240" w:lineRule="auto"/>
              <w:rPr>
                <w:b/>
                <w:sz w:val="21"/>
                <w:szCs w:val="21"/>
              </w:rPr>
            </w:pPr>
            <w:r w:rsidRPr="0090302F">
              <w:rPr>
                <w:rStyle w:val="85pt0pt"/>
                <w:sz w:val="21"/>
                <w:szCs w:val="21"/>
              </w:rPr>
              <w:t>Всего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7BE416E" w14:textId="16EBD6AF" w:rsidR="00772FE7" w:rsidRPr="0090302F" w:rsidRDefault="009E0DAE" w:rsidP="00772FE7">
            <w:pPr>
              <w:pStyle w:val="33"/>
              <w:shd w:val="clear" w:color="auto" w:fill="auto"/>
              <w:spacing w:before="0" w:line="240" w:lineRule="auto"/>
              <w:rPr>
                <w:rStyle w:val="85pt0pt"/>
                <w:sz w:val="21"/>
                <w:szCs w:val="21"/>
              </w:rPr>
            </w:pPr>
            <w:r w:rsidRPr="0090302F">
              <w:rPr>
                <w:rStyle w:val="85pt0pt"/>
                <w:sz w:val="21"/>
                <w:szCs w:val="21"/>
              </w:rPr>
              <w:t>Контактная работа</w:t>
            </w:r>
          </w:p>
          <w:p w14:paraId="41F4B669" w14:textId="68E1054E" w:rsidR="009E0DAE" w:rsidRPr="0090302F" w:rsidRDefault="009E0DAE" w:rsidP="00772FE7">
            <w:pPr>
              <w:pStyle w:val="33"/>
              <w:shd w:val="clear" w:color="auto" w:fill="auto"/>
              <w:spacing w:before="0" w:line="240" w:lineRule="auto"/>
              <w:rPr>
                <w:sz w:val="21"/>
                <w:szCs w:val="21"/>
              </w:rPr>
            </w:pPr>
            <w:r w:rsidRPr="0090302F">
              <w:rPr>
                <w:rStyle w:val="85pt0pt"/>
                <w:sz w:val="21"/>
                <w:szCs w:val="21"/>
              </w:rPr>
              <w:t>Аудиторная работа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406A8E4" w14:textId="77777777" w:rsidR="009E0DAE" w:rsidRPr="0090302F" w:rsidRDefault="009E0DAE" w:rsidP="00772FE7">
            <w:pPr>
              <w:pStyle w:val="33"/>
              <w:shd w:val="clear" w:color="auto" w:fill="auto"/>
              <w:spacing w:before="0" w:line="240" w:lineRule="auto"/>
              <w:rPr>
                <w:sz w:val="21"/>
                <w:szCs w:val="21"/>
              </w:rPr>
            </w:pPr>
            <w:r w:rsidRPr="0090302F">
              <w:rPr>
                <w:rStyle w:val="85pt0pt"/>
                <w:sz w:val="21"/>
                <w:szCs w:val="21"/>
              </w:rPr>
              <w:t>Самостоятельная работа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8A2F5B" w14:textId="77777777" w:rsidR="009E0DAE" w:rsidRPr="0090302F" w:rsidRDefault="009E0DAE" w:rsidP="00772FE7">
            <w:pPr>
              <w:spacing w:line="240" w:lineRule="auto"/>
              <w:ind w:firstLine="0"/>
              <w:jc w:val="center"/>
              <w:rPr>
                <w:rFonts w:cs="Times New Roman"/>
                <w:sz w:val="21"/>
                <w:szCs w:val="21"/>
              </w:rPr>
            </w:pPr>
          </w:p>
        </w:tc>
      </w:tr>
      <w:tr w:rsidR="009E0DAE" w:rsidRPr="00644475" w14:paraId="089160A4" w14:textId="77777777" w:rsidTr="0090302F">
        <w:trPr>
          <w:trHeight w:hRule="exact" w:val="841"/>
        </w:trPr>
        <w:tc>
          <w:tcPr>
            <w:tcW w:w="411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47814196" w14:textId="77777777" w:rsidR="009E0DAE" w:rsidRPr="0090302F" w:rsidRDefault="009E0DAE" w:rsidP="00644475">
            <w:pPr>
              <w:spacing w:line="240" w:lineRule="auto"/>
              <w:ind w:firstLine="0"/>
              <w:jc w:val="center"/>
              <w:rPr>
                <w:rFonts w:cs="Times New Roman"/>
                <w:b/>
                <w:sz w:val="21"/>
                <w:szCs w:val="21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44BE00B1" w14:textId="77777777" w:rsidR="009E0DAE" w:rsidRPr="0090302F" w:rsidRDefault="009E0DAE" w:rsidP="00644475">
            <w:pPr>
              <w:spacing w:line="240" w:lineRule="auto"/>
              <w:ind w:firstLine="0"/>
              <w:jc w:val="center"/>
              <w:rPr>
                <w:rFonts w:cs="Times New Roman"/>
                <w:b/>
                <w:sz w:val="21"/>
                <w:szCs w:val="21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482D610A" w14:textId="77777777" w:rsidR="009E0DAE" w:rsidRPr="0090302F" w:rsidRDefault="009E0DAE" w:rsidP="00644475">
            <w:pPr>
              <w:spacing w:line="240" w:lineRule="auto"/>
              <w:ind w:firstLine="0"/>
              <w:jc w:val="center"/>
              <w:rPr>
                <w:rFonts w:cs="Times New Roman"/>
                <w:b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FF09534" w14:textId="77777777" w:rsidR="009E0DAE" w:rsidRPr="0090302F" w:rsidRDefault="009E0DAE" w:rsidP="00772FE7">
            <w:pPr>
              <w:pStyle w:val="33"/>
              <w:shd w:val="clear" w:color="auto" w:fill="auto"/>
              <w:spacing w:before="0" w:line="240" w:lineRule="auto"/>
              <w:rPr>
                <w:b/>
                <w:sz w:val="21"/>
                <w:szCs w:val="21"/>
              </w:rPr>
            </w:pPr>
            <w:r w:rsidRPr="0090302F">
              <w:rPr>
                <w:rStyle w:val="85pt0pt"/>
                <w:sz w:val="21"/>
                <w:szCs w:val="21"/>
              </w:rPr>
              <w:t>Общая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B9893D4" w14:textId="77777777" w:rsidR="009E0DAE" w:rsidRPr="0090302F" w:rsidRDefault="009E0DAE" w:rsidP="00772FE7">
            <w:pPr>
              <w:pStyle w:val="33"/>
              <w:shd w:val="clear" w:color="auto" w:fill="auto"/>
              <w:spacing w:before="0" w:line="240" w:lineRule="auto"/>
              <w:rPr>
                <w:b/>
                <w:sz w:val="21"/>
                <w:szCs w:val="21"/>
              </w:rPr>
            </w:pPr>
            <w:r w:rsidRPr="0090302F">
              <w:rPr>
                <w:rStyle w:val="85pt0pt"/>
                <w:sz w:val="21"/>
                <w:szCs w:val="21"/>
              </w:rPr>
              <w:t>Лекции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33B8935" w14:textId="7FC70F57" w:rsidR="009E0DAE" w:rsidRPr="0090302F" w:rsidRDefault="009E0DAE" w:rsidP="00772FE7">
            <w:pPr>
              <w:pStyle w:val="33"/>
              <w:shd w:val="clear" w:color="auto" w:fill="auto"/>
              <w:spacing w:before="0" w:line="240" w:lineRule="auto"/>
              <w:rPr>
                <w:b/>
                <w:sz w:val="21"/>
                <w:szCs w:val="21"/>
              </w:rPr>
            </w:pPr>
            <w:r w:rsidRPr="0090302F">
              <w:rPr>
                <w:rStyle w:val="85pt0pt"/>
                <w:sz w:val="21"/>
                <w:szCs w:val="21"/>
              </w:rPr>
              <w:t>Семинары,</w:t>
            </w:r>
            <w:r w:rsidR="00644475" w:rsidRPr="0090302F">
              <w:rPr>
                <w:rStyle w:val="85pt0pt"/>
                <w:sz w:val="21"/>
                <w:szCs w:val="21"/>
              </w:rPr>
              <w:t xml:space="preserve"> </w:t>
            </w:r>
            <w:r w:rsidRPr="0090302F">
              <w:rPr>
                <w:rStyle w:val="85pt0pt"/>
                <w:sz w:val="21"/>
                <w:szCs w:val="21"/>
              </w:rPr>
              <w:t>практические</w:t>
            </w:r>
            <w:r w:rsidR="00644475" w:rsidRPr="0090302F">
              <w:rPr>
                <w:rStyle w:val="85pt0pt"/>
                <w:sz w:val="21"/>
                <w:szCs w:val="21"/>
              </w:rPr>
              <w:t xml:space="preserve"> </w:t>
            </w:r>
            <w:r w:rsidRPr="0090302F">
              <w:rPr>
                <w:rStyle w:val="85pt0pt"/>
                <w:sz w:val="21"/>
                <w:szCs w:val="21"/>
              </w:rPr>
              <w:t>занятия</w:t>
            </w:r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E0BAD9C" w14:textId="77777777" w:rsidR="009E0DAE" w:rsidRPr="0090302F" w:rsidRDefault="009E0DAE" w:rsidP="00772FE7">
            <w:pPr>
              <w:spacing w:line="240" w:lineRule="auto"/>
              <w:ind w:firstLine="0"/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104770" w14:textId="77777777" w:rsidR="009E0DAE" w:rsidRPr="0090302F" w:rsidRDefault="009E0DAE" w:rsidP="00772FE7">
            <w:pPr>
              <w:spacing w:line="240" w:lineRule="auto"/>
              <w:ind w:firstLine="0"/>
              <w:jc w:val="center"/>
              <w:rPr>
                <w:rFonts w:cs="Times New Roman"/>
                <w:sz w:val="21"/>
                <w:szCs w:val="21"/>
              </w:rPr>
            </w:pPr>
          </w:p>
        </w:tc>
      </w:tr>
      <w:tr w:rsidR="009E0DAE" w:rsidRPr="00644475" w14:paraId="4632E72F" w14:textId="77777777" w:rsidTr="0090302F">
        <w:trPr>
          <w:trHeight w:hRule="exact" w:val="2251"/>
        </w:trPr>
        <w:tc>
          <w:tcPr>
            <w:tcW w:w="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C353BF5" w14:textId="77777777" w:rsidR="009E0DAE" w:rsidRPr="0090302F" w:rsidRDefault="009E0DAE" w:rsidP="00644475">
            <w:pPr>
              <w:pStyle w:val="33"/>
              <w:shd w:val="clear" w:color="auto" w:fill="auto"/>
              <w:spacing w:before="0" w:line="240" w:lineRule="auto"/>
              <w:rPr>
                <w:sz w:val="21"/>
                <w:szCs w:val="21"/>
              </w:rPr>
            </w:pPr>
            <w:r w:rsidRPr="0090302F">
              <w:rPr>
                <w:rStyle w:val="85pt0pt"/>
                <w:b w:val="0"/>
                <w:sz w:val="21"/>
                <w:szCs w:val="21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A6F5772" w14:textId="4B7B612F" w:rsidR="009E0DAE" w:rsidRPr="0090302F" w:rsidRDefault="006A004C" w:rsidP="00032D14">
            <w:pPr>
              <w:pStyle w:val="33"/>
              <w:shd w:val="clear" w:color="auto" w:fill="auto"/>
              <w:spacing w:before="0" w:line="240" w:lineRule="auto"/>
              <w:jc w:val="left"/>
              <w:rPr>
                <w:rStyle w:val="85pt0pt"/>
                <w:sz w:val="21"/>
                <w:szCs w:val="21"/>
              </w:rPr>
            </w:pPr>
            <w:r w:rsidRPr="0090302F">
              <w:rPr>
                <w:rStyle w:val="85pt0pt"/>
                <w:b w:val="0"/>
                <w:sz w:val="21"/>
                <w:szCs w:val="21"/>
              </w:rPr>
              <w:t xml:space="preserve">Информация, информационные ресурсы, управленческая информация. </w:t>
            </w:r>
            <w:proofErr w:type="spellStart"/>
            <w:r w:rsidRPr="0090302F">
              <w:rPr>
                <w:rStyle w:val="85pt0pt"/>
                <w:b w:val="0"/>
                <w:sz w:val="21"/>
                <w:szCs w:val="21"/>
              </w:rPr>
              <w:t>Цифровиз</w:t>
            </w:r>
            <w:r w:rsidR="00772FE7" w:rsidRPr="0090302F">
              <w:rPr>
                <w:rStyle w:val="85pt0pt"/>
                <w:b w:val="0"/>
                <w:sz w:val="21"/>
                <w:szCs w:val="21"/>
              </w:rPr>
              <w:t>ация</w:t>
            </w:r>
            <w:proofErr w:type="spellEnd"/>
            <w:r w:rsidR="00772FE7" w:rsidRPr="0090302F">
              <w:rPr>
                <w:rStyle w:val="85pt0pt"/>
                <w:b w:val="0"/>
                <w:sz w:val="21"/>
                <w:szCs w:val="21"/>
              </w:rPr>
              <w:t xml:space="preserve"> экономической деятельности</w:t>
            </w:r>
            <w:r w:rsidR="00032D14" w:rsidRPr="0090302F">
              <w:rPr>
                <w:rStyle w:val="85pt0pt"/>
                <w:b w:val="0"/>
                <w:sz w:val="21"/>
                <w:szCs w:val="21"/>
              </w:rPr>
              <w:t xml:space="preserve"> организации</w:t>
            </w:r>
            <w:r w:rsidR="00772FE7" w:rsidRPr="0090302F">
              <w:rPr>
                <w:rStyle w:val="85pt0pt"/>
                <w:b w:val="0"/>
                <w:sz w:val="21"/>
                <w:szCs w:val="21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C7A8B14" w14:textId="77777777" w:rsidR="009E0DAE" w:rsidRPr="0090302F" w:rsidRDefault="009E0DAE" w:rsidP="00644475">
            <w:pPr>
              <w:pStyle w:val="33"/>
              <w:shd w:val="clear" w:color="auto" w:fill="auto"/>
              <w:spacing w:before="0" w:line="240" w:lineRule="auto"/>
              <w:rPr>
                <w:sz w:val="21"/>
                <w:szCs w:val="21"/>
              </w:rPr>
            </w:pPr>
            <w:r w:rsidRPr="0090302F">
              <w:rPr>
                <w:rStyle w:val="85pt0pt"/>
                <w:b w:val="0"/>
                <w:sz w:val="21"/>
                <w:szCs w:val="21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4365B53" w14:textId="77777777" w:rsidR="009E0DAE" w:rsidRPr="0090302F" w:rsidRDefault="009E0DAE" w:rsidP="00644475">
            <w:pPr>
              <w:pStyle w:val="33"/>
              <w:shd w:val="clear" w:color="auto" w:fill="auto"/>
              <w:spacing w:before="0" w:line="240" w:lineRule="auto"/>
              <w:rPr>
                <w:sz w:val="21"/>
                <w:szCs w:val="21"/>
              </w:rPr>
            </w:pPr>
            <w:r w:rsidRPr="0090302F">
              <w:rPr>
                <w:rStyle w:val="85pt0pt"/>
                <w:b w:val="0"/>
                <w:sz w:val="21"/>
                <w:szCs w:val="21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45A6FEB" w14:textId="51194930" w:rsidR="009E0DAE" w:rsidRPr="0090302F" w:rsidRDefault="006227B8" w:rsidP="00644475">
            <w:pPr>
              <w:pStyle w:val="33"/>
              <w:shd w:val="clear" w:color="auto" w:fill="auto"/>
              <w:spacing w:before="0" w:line="240" w:lineRule="auto"/>
              <w:rPr>
                <w:sz w:val="21"/>
                <w:szCs w:val="21"/>
              </w:rPr>
            </w:pPr>
            <w:r w:rsidRPr="0090302F">
              <w:rPr>
                <w:rStyle w:val="85pt0pt"/>
                <w:b w:val="0"/>
                <w:sz w:val="21"/>
                <w:szCs w:val="21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C847271" w14:textId="77777777" w:rsidR="009E0DAE" w:rsidRPr="0090302F" w:rsidRDefault="009E0DAE" w:rsidP="00644475">
            <w:pPr>
              <w:pStyle w:val="33"/>
              <w:shd w:val="clear" w:color="auto" w:fill="auto"/>
              <w:spacing w:before="0" w:line="240" w:lineRule="auto"/>
              <w:rPr>
                <w:sz w:val="21"/>
                <w:szCs w:val="21"/>
              </w:rPr>
            </w:pPr>
            <w:r w:rsidRPr="0090302F">
              <w:rPr>
                <w:rStyle w:val="85pt0pt"/>
                <w:b w:val="0"/>
                <w:sz w:val="21"/>
                <w:szCs w:val="21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02764B9" w14:textId="77777777" w:rsidR="009E0DAE" w:rsidRPr="0090302F" w:rsidRDefault="009E0DAE" w:rsidP="00644475">
            <w:pPr>
              <w:pStyle w:val="33"/>
              <w:shd w:val="clear" w:color="auto" w:fill="auto"/>
              <w:spacing w:before="0" w:line="240" w:lineRule="auto"/>
              <w:rPr>
                <w:sz w:val="21"/>
                <w:szCs w:val="21"/>
              </w:rPr>
            </w:pPr>
            <w:r w:rsidRPr="0090302F">
              <w:rPr>
                <w:rStyle w:val="85pt0pt"/>
                <w:b w:val="0"/>
                <w:sz w:val="21"/>
                <w:szCs w:val="21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24FB081" w14:textId="77777777" w:rsidR="009E0DAE" w:rsidRPr="0090302F" w:rsidRDefault="009E0DAE" w:rsidP="000F1532">
            <w:pPr>
              <w:pStyle w:val="33"/>
              <w:shd w:val="clear" w:color="auto" w:fill="auto"/>
              <w:spacing w:before="0" w:line="240" w:lineRule="auto"/>
              <w:rPr>
                <w:sz w:val="21"/>
                <w:szCs w:val="21"/>
              </w:rPr>
            </w:pPr>
            <w:r w:rsidRPr="0090302F">
              <w:rPr>
                <w:rStyle w:val="85pt0pt"/>
                <w:b w:val="0"/>
                <w:sz w:val="21"/>
                <w:szCs w:val="21"/>
              </w:rPr>
              <w:t>Выполнение и защита практических заданий</w:t>
            </w:r>
          </w:p>
        </w:tc>
      </w:tr>
      <w:tr w:rsidR="009E0DAE" w:rsidRPr="00644475" w14:paraId="2A23A9E1" w14:textId="77777777" w:rsidTr="0090302F">
        <w:trPr>
          <w:trHeight w:hRule="exact" w:val="994"/>
        </w:trPr>
        <w:tc>
          <w:tcPr>
            <w:tcW w:w="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9DBBF45" w14:textId="77777777" w:rsidR="009E0DAE" w:rsidRPr="0090302F" w:rsidRDefault="009E0DAE" w:rsidP="00644475">
            <w:pPr>
              <w:pStyle w:val="33"/>
              <w:shd w:val="clear" w:color="auto" w:fill="auto"/>
              <w:spacing w:before="0" w:line="240" w:lineRule="auto"/>
              <w:rPr>
                <w:sz w:val="21"/>
                <w:szCs w:val="21"/>
              </w:rPr>
            </w:pPr>
            <w:r w:rsidRPr="0090302F">
              <w:rPr>
                <w:rStyle w:val="85pt0pt"/>
                <w:b w:val="0"/>
                <w:sz w:val="21"/>
                <w:szCs w:val="21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E457F5F" w14:textId="4265A614" w:rsidR="009E0DAE" w:rsidRPr="0090302F" w:rsidRDefault="009E0DAE" w:rsidP="006A004C">
            <w:pPr>
              <w:pStyle w:val="33"/>
              <w:shd w:val="clear" w:color="auto" w:fill="auto"/>
              <w:spacing w:before="0" w:line="240" w:lineRule="auto"/>
              <w:jc w:val="left"/>
              <w:rPr>
                <w:sz w:val="21"/>
                <w:szCs w:val="21"/>
              </w:rPr>
            </w:pPr>
            <w:r w:rsidRPr="0090302F">
              <w:rPr>
                <w:rStyle w:val="85pt0pt"/>
                <w:b w:val="0"/>
                <w:sz w:val="21"/>
                <w:szCs w:val="21"/>
              </w:rPr>
              <w:t>Средства коллективной работы с документами.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B346063" w14:textId="13E00D43" w:rsidR="009E0DAE" w:rsidRPr="0090302F" w:rsidRDefault="009E0DAE" w:rsidP="00772FE7">
            <w:pPr>
              <w:pStyle w:val="33"/>
              <w:shd w:val="clear" w:color="auto" w:fill="auto"/>
              <w:spacing w:before="0" w:line="240" w:lineRule="auto"/>
              <w:rPr>
                <w:sz w:val="21"/>
                <w:szCs w:val="21"/>
              </w:rPr>
            </w:pPr>
            <w:r w:rsidRPr="0090302F">
              <w:rPr>
                <w:rStyle w:val="85pt0pt"/>
                <w:b w:val="0"/>
                <w:sz w:val="21"/>
                <w:szCs w:val="21"/>
              </w:rPr>
              <w:t>1</w:t>
            </w:r>
            <w:r w:rsidR="006227B8" w:rsidRPr="0090302F">
              <w:rPr>
                <w:rStyle w:val="85pt0pt"/>
                <w:b w:val="0"/>
                <w:sz w:val="21"/>
                <w:szCs w:val="21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3629FFE" w14:textId="3B882D8A" w:rsidR="009E0DAE" w:rsidRPr="0090302F" w:rsidRDefault="006227B8" w:rsidP="00644475">
            <w:pPr>
              <w:pStyle w:val="33"/>
              <w:shd w:val="clear" w:color="auto" w:fill="auto"/>
              <w:spacing w:before="0" w:line="240" w:lineRule="auto"/>
              <w:rPr>
                <w:sz w:val="21"/>
                <w:szCs w:val="21"/>
              </w:rPr>
            </w:pPr>
            <w:r w:rsidRPr="0090302F">
              <w:rPr>
                <w:sz w:val="21"/>
                <w:szCs w:val="21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9A087A7" w14:textId="77777777" w:rsidR="009E0DAE" w:rsidRPr="0090302F" w:rsidRDefault="009E0DAE" w:rsidP="00644475">
            <w:pPr>
              <w:pStyle w:val="33"/>
              <w:shd w:val="clear" w:color="auto" w:fill="auto"/>
              <w:spacing w:before="0" w:line="240" w:lineRule="auto"/>
              <w:rPr>
                <w:sz w:val="21"/>
                <w:szCs w:val="21"/>
              </w:rPr>
            </w:pPr>
            <w:r w:rsidRPr="0090302F">
              <w:rPr>
                <w:rStyle w:val="85pt0pt"/>
                <w:b w:val="0"/>
                <w:sz w:val="21"/>
                <w:szCs w:val="21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E80C3DF" w14:textId="2270F847" w:rsidR="009E0DAE" w:rsidRPr="0090302F" w:rsidRDefault="006227B8" w:rsidP="00644475">
            <w:pPr>
              <w:pStyle w:val="33"/>
              <w:shd w:val="clear" w:color="auto" w:fill="auto"/>
              <w:spacing w:before="0" w:line="240" w:lineRule="auto"/>
              <w:rPr>
                <w:sz w:val="21"/>
                <w:szCs w:val="21"/>
              </w:rPr>
            </w:pPr>
            <w:r w:rsidRPr="0090302F">
              <w:rPr>
                <w:rStyle w:val="85pt0pt"/>
                <w:b w:val="0"/>
                <w:sz w:val="21"/>
                <w:szCs w:val="21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CE7104F" w14:textId="77777777" w:rsidR="009E0DAE" w:rsidRPr="0090302F" w:rsidRDefault="009E0DAE" w:rsidP="00644475">
            <w:pPr>
              <w:pStyle w:val="33"/>
              <w:shd w:val="clear" w:color="auto" w:fill="auto"/>
              <w:spacing w:before="0" w:line="240" w:lineRule="auto"/>
              <w:rPr>
                <w:sz w:val="21"/>
                <w:szCs w:val="21"/>
              </w:rPr>
            </w:pPr>
            <w:r w:rsidRPr="0090302F">
              <w:rPr>
                <w:rStyle w:val="85pt0pt"/>
                <w:b w:val="0"/>
                <w:sz w:val="21"/>
                <w:szCs w:val="21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7699FC8" w14:textId="77777777" w:rsidR="009E0DAE" w:rsidRPr="0090302F" w:rsidRDefault="009E0DAE" w:rsidP="000F1532">
            <w:pPr>
              <w:pStyle w:val="33"/>
              <w:shd w:val="clear" w:color="auto" w:fill="auto"/>
              <w:spacing w:before="0" w:line="240" w:lineRule="auto"/>
              <w:rPr>
                <w:sz w:val="21"/>
                <w:szCs w:val="21"/>
              </w:rPr>
            </w:pPr>
            <w:r w:rsidRPr="0090302F">
              <w:rPr>
                <w:rStyle w:val="85pt0pt"/>
                <w:b w:val="0"/>
                <w:sz w:val="21"/>
                <w:szCs w:val="21"/>
              </w:rPr>
              <w:t>Выполнение и защита практических заданий</w:t>
            </w:r>
          </w:p>
        </w:tc>
      </w:tr>
      <w:tr w:rsidR="009E0DAE" w:rsidRPr="00644475" w14:paraId="66DCE2CC" w14:textId="77777777" w:rsidTr="0090302F">
        <w:trPr>
          <w:trHeight w:hRule="exact" w:val="994"/>
        </w:trPr>
        <w:tc>
          <w:tcPr>
            <w:tcW w:w="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538D7B5" w14:textId="77777777" w:rsidR="009E0DAE" w:rsidRPr="0090302F" w:rsidRDefault="009E0DAE" w:rsidP="00644475">
            <w:pPr>
              <w:pStyle w:val="33"/>
              <w:shd w:val="clear" w:color="auto" w:fill="auto"/>
              <w:spacing w:before="0" w:line="240" w:lineRule="auto"/>
              <w:rPr>
                <w:sz w:val="21"/>
                <w:szCs w:val="21"/>
              </w:rPr>
            </w:pPr>
            <w:r w:rsidRPr="0090302F">
              <w:rPr>
                <w:rStyle w:val="85pt0pt"/>
                <w:b w:val="0"/>
                <w:sz w:val="21"/>
                <w:szCs w:val="21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0B812B8" w14:textId="3EE4ED62" w:rsidR="009E0DAE" w:rsidRPr="0090302F" w:rsidRDefault="009E0DAE" w:rsidP="006A004C">
            <w:pPr>
              <w:pStyle w:val="33"/>
              <w:shd w:val="clear" w:color="auto" w:fill="auto"/>
              <w:spacing w:before="0" w:line="240" w:lineRule="auto"/>
              <w:jc w:val="left"/>
              <w:rPr>
                <w:sz w:val="21"/>
                <w:szCs w:val="21"/>
              </w:rPr>
            </w:pPr>
            <w:r w:rsidRPr="0090302F">
              <w:rPr>
                <w:rStyle w:val="85pt0pt"/>
                <w:b w:val="0"/>
                <w:sz w:val="21"/>
                <w:szCs w:val="21"/>
              </w:rPr>
              <w:t>Информационно-аналитические технологии в решении экономических задач</w:t>
            </w:r>
            <w:r w:rsidR="00772FE7" w:rsidRPr="0090302F">
              <w:rPr>
                <w:rStyle w:val="85pt0pt"/>
                <w:b w:val="0"/>
                <w:sz w:val="21"/>
                <w:szCs w:val="21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0B30020" w14:textId="5EF5893B" w:rsidR="009E0DAE" w:rsidRPr="0090302F" w:rsidRDefault="006227B8" w:rsidP="00644475">
            <w:pPr>
              <w:pStyle w:val="33"/>
              <w:shd w:val="clear" w:color="auto" w:fill="auto"/>
              <w:spacing w:before="0" w:line="240" w:lineRule="auto"/>
              <w:rPr>
                <w:sz w:val="21"/>
                <w:szCs w:val="21"/>
              </w:rPr>
            </w:pPr>
            <w:r w:rsidRPr="0090302F">
              <w:rPr>
                <w:rStyle w:val="85pt0pt"/>
                <w:b w:val="0"/>
                <w:sz w:val="21"/>
                <w:szCs w:val="21"/>
              </w:rPr>
              <w:t>38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E1898F4" w14:textId="77777777" w:rsidR="009E0DAE" w:rsidRPr="0090302F" w:rsidRDefault="009E0DAE" w:rsidP="00644475">
            <w:pPr>
              <w:pStyle w:val="33"/>
              <w:shd w:val="clear" w:color="auto" w:fill="auto"/>
              <w:spacing w:before="0" w:line="240" w:lineRule="auto"/>
              <w:rPr>
                <w:sz w:val="21"/>
                <w:szCs w:val="21"/>
              </w:rPr>
            </w:pPr>
            <w:r w:rsidRPr="0090302F">
              <w:rPr>
                <w:rStyle w:val="85pt0pt"/>
                <w:b w:val="0"/>
                <w:sz w:val="21"/>
                <w:szCs w:val="21"/>
              </w:rPr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0B08D80" w14:textId="77777777" w:rsidR="009E0DAE" w:rsidRPr="0090302F" w:rsidRDefault="009E0DAE" w:rsidP="00644475">
            <w:pPr>
              <w:pStyle w:val="33"/>
              <w:shd w:val="clear" w:color="auto" w:fill="auto"/>
              <w:spacing w:before="0" w:line="240" w:lineRule="auto"/>
              <w:rPr>
                <w:sz w:val="21"/>
                <w:szCs w:val="21"/>
              </w:rPr>
            </w:pPr>
            <w:r w:rsidRPr="0090302F">
              <w:rPr>
                <w:rStyle w:val="85pt0pt"/>
                <w:b w:val="0"/>
                <w:sz w:val="21"/>
                <w:szCs w:val="21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0313E92" w14:textId="77777777" w:rsidR="009E0DAE" w:rsidRPr="0090302F" w:rsidRDefault="009E0DAE" w:rsidP="00644475">
            <w:pPr>
              <w:pStyle w:val="33"/>
              <w:shd w:val="clear" w:color="auto" w:fill="auto"/>
              <w:spacing w:before="0" w:line="240" w:lineRule="auto"/>
              <w:rPr>
                <w:sz w:val="21"/>
                <w:szCs w:val="21"/>
              </w:rPr>
            </w:pPr>
            <w:r w:rsidRPr="0090302F">
              <w:rPr>
                <w:rStyle w:val="85pt0pt"/>
                <w:b w:val="0"/>
                <w:sz w:val="21"/>
                <w:szCs w:val="21"/>
              </w:rPr>
              <w:t>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C3A1D11" w14:textId="2515684B" w:rsidR="009E0DAE" w:rsidRPr="0090302F" w:rsidRDefault="006227B8" w:rsidP="00644475">
            <w:pPr>
              <w:pStyle w:val="33"/>
              <w:shd w:val="clear" w:color="auto" w:fill="auto"/>
              <w:spacing w:before="0" w:line="240" w:lineRule="auto"/>
              <w:rPr>
                <w:sz w:val="21"/>
                <w:szCs w:val="21"/>
              </w:rPr>
            </w:pPr>
            <w:r w:rsidRPr="0090302F">
              <w:rPr>
                <w:sz w:val="21"/>
                <w:szCs w:val="21"/>
              </w:rPr>
              <w:t>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C79C739" w14:textId="77777777" w:rsidR="009E0DAE" w:rsidRPr="0090302F" w:rsidRDefault="009E0DAE" w:rsidP="000F1532">
            <w:pPr>
              <w:pStyle w:val="33"/>
              <w:shd w:val="clear" w:color="auto" w:fill="auto"/>
              <w:spacing w:before="0" w:line="240" w:lineRule="auto"/>
              <w:rPr>
                <w:sz w:val="21"/>
                <w:szCs w:val="21"/>
              </w:rPr>
            </w:pPr>
            <w:r w:rsidRPr="0090302F">
              <w:rPr>
                <w:rStyle w:val="85pt0pt"/>
                <w:b w:val="0"/>
                <w:sz w:val="21"/>
                <w:szCs w:val="21"/>
              </w:rPr>
              <w:t>Выполнение и защита практических заданий</w:t>
            </w:r>
          </w:p>
        </w:tc>
      </w:tr>
      <w:tr w:rsidR="009E0DAE" w:rsidRPr="00644475" w14:paraId="295800FB" w14:textId="77777777" w:rsidTr="0090302F">
        <w:trPr>
          <w:trHeight w:hRule="exact" w:val="980"/>
        </w:trPr>
        <w:tc>
          <w:tcPr>
            <w:tcW w:w="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2F58726" w14:textId="77777777" w:rsidR="009E0DAE" w:rsidRPr="0090302F" w:rsidRDefault="009E0DAE" w:rsidP="00644475">
            <w:pPr>
              <w:pStyle w:val="33"/>
              <w:shd w:val="clear" w:color="auto" w:fill="auto"/>
              <w:spacing w:before="0" w:line="240" w:lineRule="auto"/>
              <w:rPr>
                <w:sz w:val="21"/>
                <w:szCs w:val="21"/>
              </w:rPr>
            </w:pPr>
            <w:r w:rsidRPr="0090302F">
              <w:rPr>
                <w:rStyle w:val="85pt0pt"/>
                <w:b w:val="0"/>
                <w:sz w:val="21"/>
                <w:szCs w:val="21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04E8AE1" w14:textId="6F7393E7" w:rsidR="009E0DAE" w:rsidRPr="0090302F" w:rsidRDefault="009E0DAE" w:rsidP="00772FE7">
            <w:pPr>
              <w:pStyle w:val="33"/>
              <w:shd w:val="clear" w:color="auto" w:fill="auto"/>
              <w:spacing w:before="0" w:line="240" w:lineRule="auto"/>
              <w:jc w:val="left"/>
              <w:rPr>
                <w:rStyle w:val="85pt0pt"/>
                <w:sz w:val="21"/>
                <w:szCs w:val="21"/>
              </w:rPr>
            </w:pPr>
            <w:r w:rsidRPr="0090302F">
              <w:rPr>
                <w:rStyle w:val="85pt0pt"/>
                <w:b w:val="0"/>
                <w:sz w:val="21"/>
                <w:szCs w:val="21"/>
              </w:rPr>
              <w:t xml:space="preserve">Визуализация </w:t>
            </w:r>
            <w:r w:rsidR="006A004C" w:rsidRPr="0090302F">
              <w:rPr>
                <w:rStyle w:val="85pt0pt"/>
                <w:b w:val="0"/>
                <w:sz w:val="21"/>
                <w:szCs w:val="21"/>
              </w:rPr>
              <w:t>ф</w:t>
            </w:r>
            <w:r w:rsidRPr="0090302F">
              <w:rPr>
                <w:rStyle w:val="85pt0pt"/>
                <w:b w:val="0"/>
                <w:sz w:val="21"/>
                <w:szCs w:val="21"/>
              </w:rPr>
              <w:t>инансово экономической информации</w:t>
            </w:r>
            <w:r w:rsidR="00772FE7" w:rsidRPr="0090302F">
              <w:rPr>
                <w:rStyle w:val="85pt0pt"/>
                <w:b w:val="0"/>
                <w:sz w:val="21"/>
                <w:szCs w:val="21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032BDEB" w14:textId="55298521" w:rsidR="009E0DAE" w:rsidRPr="0090302F" w:rsidRDefault="006227B8" w:rsidP="00644475">
            <w:pPr>
              <w:pStyle w:val="33"/>
              <w:shd w:val="clear" w:color="auto" w:fill="auto"/>
              <w:spacing w:before="0" w:line="240" w:lineRule="auto"/>
              <w:rPr>
                <w:sz w:val="21"/>
                <w:szCs w:val="21"/>
              </w:rPr>
            </w:pPr>
            <w:r w:rsidRPr="0090302F">
              <w:rPr>
                <w:rStyle w:val="85pt0pt"/>
                <w:b w:val="0"/>
                <w:sz w:val="21"/>
                <w:szCs w:val="21"/>
              </w:rPr>
              <w:t>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5ACB496" w14:textId="26A4EE39" w:rsidR="009E0DAE" w:rsidRPr="0090302F" w:rsidRDefault="006227B8" w:rsidP="006227B8">
            <w:pPr>
              <w:pStyle w:val="33"/>
              <w:shd w:val="clear" w:color="auto" w:fill="auto"/>
              <w:spacing w:before="0" w:line="240" w:lineRule="auto"/>
              <w:rPr>
                <w:sz w:val="21"/>
                <w:szCs w:val="21"/>
              </w:rPr>
            </w:pPr>
            <w:r w:rsidRPr="0090302F">
              <w:rPr>
                <w:rStyle w:val="85pt0pt"/>
                <w:b w:val="0"/>
                <w:sz w:val="21"/>
                <w:szCs w:val="21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D98E4FC" w14:textId="77777777" w:rsidR="009E0DAE" w:rsidRPr="0090302F" w:rsidRDefault="009E0DAE" w:rsidP="00644475">
            <w:pPr>
              <w:pStyle w:val="33"/>
              <w:shd w:val="clear" w:color="auto" w:fill="auto"/>
              <w:spacing w:before="0" w:line="240" w:lineRule="auto"/>
              <w:rPr>
                <w:sz w:val="21"/>
                <w:szCs w:val="21"/>
              </w:rPr>
            </w:pPr>
            <w:r w:rsidRPr="0090302F">
              <w:rPr>
                <w:rStyle w:val="85pt0pt"/>
                <w:b w:val="0"/>
                <w:sz w:val="21"/>
                <w:szCs w:val="21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D95998C" w14:textId="64EA28DB" w:rsidR="009E0DAE" w:rsidRPr="0090302F" w:rsidRDefault="006227B8" w:rsidP="00644475">
            <w:pPr>
              <w:pStyle w:val="33"/>
              <w:shd w:val="clear" w:color="auto" w:fill="auto"/>
              <w:spacing w:before="0" w:line="240" w:lineRule="auto"/>
              <w:rPr>
                <w:sz w:val="21"/>
                <w:szCs w:val="21"/>
              </w:rPr>
            </w:pPr>
            <w:r w:rsidRPr="0090302F">
              <w:rPr>
                <w:rStyle w:val="85pt0pt"/>
                <w:b w:val="0"/>
                <w:sz w:val="21"/>
                <w:szCs w:val="21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F306F65" w14:textId="77777777" w:rsidR="009E0DAE" w:rsidRPr="0090302F" w:rsidRDefault="009E0DAE" w:rsidP="00644475">
            <w:pPr>
              <w:pStyle w:val="33"/>
              <w:shd w:val="clear" w:color="auto" w:fill="auto"/>
              <w:spacing w:before="0" w:line="240" w:lineRule="auto"/>
              <w:rPr>
                <w:sz w:val="21"/>
                <w:szCs w:val="21"/>
              </w:rPr>
            </w:pPr>
            <w:r w:rsidRPr="0090302F">
              <w:rPr>
                <w:rStyle w:val="85pt0pt"/>
                <w:b w:val="0"/>
                <w:sz w:val="21"/>
                <w:szCs w:val="21"/>
              </w:rP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02E3FF3" w14:textId="77777777" w:rsidR="009E0DAE" w:rsidRPr="0090302F" w:rsidRDefault="009E0DAE" w:rsidP="000F1532">
            <w:pPr>
              <w:pStyle w:val="33"/>
              <w:shd w:val="clear" w:color="auto" w:fill="auto"/>
              <w:spacing w:before="0" w:line="240" w:lineRule="auto"/>
              <w:rPr>
                <w:sz w:val="21"/>
                <w:szCs w:val="21"/>
              </w:rPr>
            </w:pPr>
            <w:r w:rsidRPr="0090302F">
              <w:rPr>
                <w:rStyle w:val="85pt0pt"/>
                <w:b w:val="0"/>
                <w:sz w:val="21"/>
                <w:szCs w:val="21"/>
              </w:rPr>
              <w:t>Выполнение и защита практических заданий</w:t>
            </w:r>
          </w:p>
        </w:tc>
      </w:tr>
      <w:tr w:rsidR="009E0DAE" w:rsidRPr="00644475" w14:paraId="0643B6DF" w14:textId="77777777" w:rsidTr="0090302F">
        <w:trPr>
          <w:trHeight w:hRule="exact" w:val="1271"/>
        </w:trPr>
        <w:tc>
          <w:tcPr>
            <w:tcW w:w="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02A5D66" w14:textId="77777777" w:rsidR="009E0DAE" w:rsidRPr="0090302F" w:rsidRDefault="009E0DAE" w:rsidP="00644475">
            <w:pPr>
              <w:pStyle w:val="33"/>
              <w:shd w:val="clear" w:color="auto" w:fill="auto"/>
              <w:spacing w:before="0" w:line="240" w:lineRule="auto"/>
              <w:rPr>
                <w:sz w:val="21"/>
                <w:szCs w:val="21"/>
              </w:rPr>
            </w:pPr>
            <w:r w:rsidRPr="0090302F">
              <w:rPr>
                <w:rStyle w:val="85pt0pt"/>
                <w:b w:val="0"/>
                <w:sz w:val="21"/>
                <w:szCs w:val="21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44DDF14" w14:textId="48F288B5" w:rsidR="00772FE7" w:rsidRPr="0090302F" w:rsidRDefault="00772FE7" w:rsidP="00B9744B">
            <w:pPr>
              <w:pStyle w:val="33"/>
              <w:shd w:val="clear" w:color="auto" w:fill="auto"/>
              <w:spacing w:before="0" w:line="240" w:lineRule="auto"/>
              <w:jc w:val="left"/>
              <w:rPr>
                <w:rStyle w:val="85pt0pt"/>
                <w:b w:val="0"/>
                <w:sz w:val="21"/>
                <w:szCs w:val="21"/>
              </w:rPr>
            </w:pPr>
            <w:r w:rsidRPr="0090302F">
              <w:rPr>
                <w:rStyle w:val="85pt0pt"/>
                <w:b w:val="0"/>
                <w:sz w:val="21"/>
                <w:szCs w:val="21"/>
              </w:rPr>
              <w:t>Информационные технологии и системы моделирования бизнес-процессов организаций.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A73F7FB" w14:textId="5572D878" w:rsidR="009E0DAE" w:rsidRPr="0090302F" w:rsidRDefault="006227B8" w:rsidP="00644475">
            <w:pPr>
              <w:pStyle w:val="33"/>
              <w:shd w:val="clear" w:color="auto" w:fill="auto"/>
              <w:spacing w:before="0" w:line="240" w:lineRule="auto"/>
              <w:rPr>
                <w:sz w:val="21"/>
                <w:szCs w:val="21"/>
              </w:rPr>
            </w:pPr>
            <w:r w:rsidRPr="0090302F">
              <w:rPr>
                <w:rStyle w:val="85pt0pt"/>
                <w:b w:val="0"/>
                <w:sz w:val="21"/>
                <w:szCs w:val="21"/>
              </w:rPr>
              <w:t>3</w:t>
            </w:r>
            <w:r w:rsidR="009E0DAE" w:rsidRPr="0090302F">
              <w:rPr>
                <w:rStyle w:val="85pt0pt"/>
                <w:b w:val="0"/>
                <w:sz w:val="21"/>
                <w:szCs w:val="21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DFD195E" w14:textId="33E14ED5" w:rsidR="009E0DAE" w:rsidRPr="0090302F" w:rsidRDefault="006227B8" w:rsidP="00644475">
            <w:pPr>
              <w:pStyle w:val="33"/>
              <w:shd w:val="clear" w:color="auto" w:fill="auto"/>
              <w:spacing w:before="0" w:line="240" w:lineRule="auto"/>
              <w:rPr>
                <w:sz w:val="21"/>
                <w:szCs w:val="21"/>
              </w:rPr>
            </w:pPr>
            <w:r w:rsidRPr="0090302F">
              <w:rPr>
                <w:sz w:val="21"/>
                <w:szCs w:val="21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C32C67" w14:textId="5921976A" w:rsidR="009E0DAE" w:rsidRPr="0090302F" w:rsidRDefault="006227B8" w:rsidP="00644475">
            <w:pPr>
              <w:pStyle w:val="33"/>
              <w:shd w:val="clear" w:color="auto" w:fill="auto"/>
              <w:spacing w:before="0" w:line="240" w:lineRule="auto"/>
              <w:rPr>
                <w:sz w:val="21"/>
                <w:szCs w:val="21"/>
              </w:rPr>
            </w:pPr>
            <w:r w:rsidRPr="0090302F">
              <w:rPr>
                <w:sz w:val="21"/>
                <w:szCs w:val="21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78B2BA1" w14:textId="5E23F86F" w:rsidR="009E0DAE" w:rsidRPr="0090302F" w:rsidRDefault="006227B8" w:rsidP="00644475">
            <w:pPr>
              <w:pStyle w:val="33"/>
              <w:shd w:val="clear" w:color="auto" w:fill="auto"/>
              <w:spacing w:before="0" w:line="240" w:lineRule="auto"/>
              <w:rPr>
                <w:sz w:val="21"/>
                <w:szCs w:val="21"/>
              </w:rPr>
            </w:pPr>
            <w:r w:rsidRPr="0090302F">
              <w:rPr>
                <w:rStyle w:val="85pt0pt"/>
                <w:b w:val="0"/>
                <w:sz w:val="21"/>
                <w:szCs w:val="21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115B2E2" w14:textId="10BB3788" w:rsidR="009E0DAE" w:rsidRPr="0090302F" w:rsidRDefault="006227B8" w:rsidP="00644475">
            <w:pPr>
              <w:pStyle w:val="33"/>
              <w:shd w:val="clear" w:color="auto" w:fill="auto"/>
              <w:spacing w:before="0" w:line="240" w:lineRule="auto"/>
              <w:rPr>
                <w:sz w:val="21"/>
                <w:szCs w:val="21"/>
              </w:rPr>
            </w:pPr>
            <w:r w:rsidRPr="0090302F">
              <w:rPr>
                <w:sz w:val="21"/>
                <w:szCs w:val="21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C66291A" w14:textId="48B620B6" w:rsidR="009E0DAE" w:rsidRPr="0090302F" w:rsidRDefault="009E0DAE" w:rsidP="00032D14">
            <w:pPr>
              <w:pStyle w:val="33"/>
              <w:shd w:val="clear" w:color="auto" w:fill="auto"/>
              <w:spacing w:before="0" w:line="240" w:lineRule="auto"/>
              <w:rPr>
                <w:sz w:val="21"/>
                <w:szCs w:val="21"/>
              </w:rPr>
            </w:pPr>
            <w:r w:rsidRPr="0090302F">
              <w:rPr>
                <w:rStyle w:val="85pt0pt"/>
                <w:b w:val="0"/>
                <w:sz w:val="21"/>
                <w:szCs w:val="21"/>
              </w:rPr>
              <w:t>Выполнение и защита практических заданий.</w:t>
            </w:r>
          </w:p>
        </w:tc>
      </w:tr>
      <w:tr w:rsidR="000F1532" w:rsidRPr="00644475" w14:paraId="175DB7FA" w14:textId="77777777" w:rsidTr="0090302F">
        <w:trPr>
          <w:trHeight w:hRule="exact" w:val="1687"/>
        </w:trPr>
        <w:tc>
          <w:tcPr>
            <w:tcW w:w="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F2C96C7" w14:textId="04EB8142" w:rsidR="000F1532" w:rsidRPr="0090302F" w:rsidRDefault="005274B5" w:rsidP="00644475">
            <w:pPr>
              <w:pStyle w:val="33"/>
              <w:shd w:val="clear" w:color="auto" w:fill="auto"/>
              <w:spacing w:before="0" w:line="240" w:lineRule="auto"/>
              <w:rPr>
                <w:rStyle w:val="85pt0pt"/>
                <w:b w:val="0"/>
                <w:sz w:val="21"/>
                <w:szCs w:val="21"/>
                <w:lang w:val="en-US"/>
              </w:rPr>
            </w:pPr>
            <w:r w:rsidRPr="0090302F">
              <w:rPr>
                <w:rStyle w:val="85pt0pt"/>
                <w:b w:val="0"/>
                <w:sz w:val="21"/>
                <w:szCs w:val="21"/>
                <w:lang w:val="en-US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CA10D83" w14:textId="3FFDF3D0" w:rsidR="000F1532" w:rsidRPr="0090302F" w:rsidRDefault="000F1532" w:rsidP="000F1532">
            <w:pPr>
              <w:pStyle w:val="33"/>
              <w:shd w:val="clear" w:color="auto" w:fill="auto"/>
              <w:spacing w:before="0" w:line="240" w:lineRule="auto"/>
              <w:jc w:val="left"/>
              <w:rPr>
                <w:rStyle w:val="85pt0pt"/>
                <w:b w:val="0"/>
                <w:sz w:val="21"/>
                <w:szCs w:val="21"/>
              </w:rPr>
            </w:pPr>
            <w:r w:rsidRPr="0090302F">
              <w:rPr>
                <w:rStyle w:val="85pt0pt"/>
                <w:b w:val="0"/>
                <w:sz w:val="21"/>
                <w:szCs w:val="21"/>
              </w:rPr>
              <w:t>Информационные системы управления проектами</w:t>
            </w:r>
            <w:r w:rsidR="00772FE7" w:rsidRPr="0090302F">
              <w:rPr>
                <w:rStyle w:val="85pt0pt"/>
                <w:b w:val="0"/>
                <w:sz w:val="21"/>
                <w:szCs w:val="21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9901D6E" w14:textId="31E760B1" w:rsidR="000F1532" w:rsidRPr="0090302F" w:rsidRDefault="006227B8" w:rsidP="00644475">
            <w:pPr>
              <w:pStyle w:val="33"/>
              <w:shd w:val="clear" w:color="auto" w:fill="auto"/>
              <w:spacing w:before="0" w:line="240" w:lineRule="auto"/>
              <w:rPr>
                <w:rStyle w:val="85pt0pt"/>
                <w:b w:val="0"/>
                <w:sz w:val="21"/>
                <w:szCs w:val="21"/>
              </w:rPr>
            </w:pPr>
            <w:r w:rsidRPr="0090302F">
              <w:rPr>
                <w:rStyle w:val="85pt0pt"/>
                <w:b w:val="0"/>
                <w:sz w:val="21"/>
                <w:szCs w:val="21"/>
              </w:rP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8C5B955" w14:textId="659A14EC" w:rsidR="000F1532" w:rsidRPr="0090302F" w:rsidRDefault="006227B8" w:rsidP="00644475">
            <w:pPr>
              <w:pStyle w:val="33"/>
              <w:shd w:val="clear" w:color="auto" w:fill="auto"/>
              <w:spacing w:before="0" w:line="240" w:lineRule="auto"/>
              <w:rPr>
                <w:rStyle w:val="85pt0pt"/>
                <w:b w:val="0"/>
                <w:sz w:val="21"/>
                <w:szCs w:val="21"/>
              </w:rPr>
            </w:pPr>
            <w:r w:rsidRPr="0090302F">
              <w:rPr>
                <w:rStyle w:val="85pt0pt"/>
                <w:b w:val="0"/>
                <w:sz w:val="21"/>
                <w:szCs w:val="21"/>
              </w:rPr>
              <w:t>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463F0CE" w14:textId="3BFFAB9A" w:rsidR="000F1532" w:rsidRPr="0090302F" w:rsidRDefault="006227B8" w:rsidP="00644475">
            <w:pPr>
              <w:pStyle w:val="33"/>
              <w:shd w:val="clear" w:color="auto" w:fill="auto"/>
              <w:spacing w:before="0" w:line="240" w:lineRule="auto"/>
              <w:rPr>
                <w:rStyle w:val="85pt0pt"/>
                <w:b w:val="0"/>
                <w:sz w:val="21"/>
                <w:szCs w:val="21"/>
              </w:rPr>
            </w:pPr>
            <w:r w:rsidRPr="0090302F">
              <w:rPr>
                <w:rStyle w:val="85pt0pt"/>
                <w:b w:val="0"/>
                <w:sz w:val="21"/>
                <w:szCs w:val="21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91A03A7" w14:textId="11511F41" w:rsidR="000F1532" w:rsidRPr="0090302F" w:rsidRDefault="006227B8" w:rsidP="00644475">
            <w:pPr>
              <w:pStyle w:val="33"/>
              <w:shd w:val="clear" w:color="auto" w:fill="auto"/>
              <w:spacing w:before="0" w:line="240" w:lineRule="auto"/>
              <w:rPr>
                <w:rStyle w:val="85pt0pt"/>
                <w:b w:val="0"/>
                <w:sz w:val="21"/>
                <w:szCs w:val="21"/>
              </w:rPr>
            </w:pPr>
            <w:r w:rsidRPr="0090302F">
              <w:rPr>
                <w:rStyle w:val="85pt0pt"/>
                <w:b w:val="0"/>
                <w:sz w:val="21"/>
                <w:szCs w:val="21"/>
              </w:rPr>
              <w:t>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60AD7F7" w14:textId="794E0ADC" w:rsidR="000F1532" w:rsidRPr="0090302F" w:rsidRDefault="006227B8" w:rsidP="00644475">
            <w:pPr>
              <w:pStyle w:val="33"/>
              <w:shd w:val="clear" w:color="auto" w:fill="auto"/>
              <w:spacing w:before="0" w:line="240" w:lineRule="auto"/>
              <w:rPr>
                <w:rStyle w:val="85pt0pt"/>
                <w:b w:val="0"/>
                <w:sz w:val="21"/>
                <w:szCs w:val="21"/>
              </w:rPr>
            </w:pPr>
            <w:r w:rsidRPr="0090302F">
              <w:rPr>
                <w:rStyle w:val="85pt0pt"/>
                <w:b w:val="0"/>
                <w:sz w:val="21"/>
                <w:szCs w:val="21"/>
              </w:rP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E3FA058" w14:textId="77777777" w:rsidR="00772FE7" w:rsidRPr="0090302F" w:rsidRDefault="00772FE7" w:rsidP="00772FE7">
            <w:pPr>
              <w:pStyle w:val="33"/>
              <w:shd w:val="clear" w:color="auto" w:fill="auto"/>
              <w:spacing w:before="0" w:line="240" w:lineRule="auto"/>
              <w:rPr>
                <w:sz w:val="21"/>
                <w:szCs w:val="21"/>
              </w:rPr>
            </w:pPr>
            <w:r w:rsidRPr="0090302F">
              <w:rPr>
                <w:rStyle w:val="85pt0pt"/>
                <w:b w:val="0"/>
                <w:sz w:val="21"/>
                <w:szCs w:val="21"/>
              </w:rPr>
              <w:t>Выполнение и защита практических заданий.</w:t>
            </w:r>
          </w:p>
          <w:p w14:paraId="19F736A0" w14:textId="77777777" w:rsidR="00772FE7" w:rsidRPr="0090302F" w:rsidRDefault="00772FE7" w:rsidP="00772FE7">
            <w:pPr>
              <w:pStyle w:val="33"/>
              <w:shd w:val="clear" w:color="auto" w:fill="auto"/>
              <w:spacing w:before="0" w:line="240" w:lineRule="auto"/>
              <w:rPr>
                <w:sz w:val="21"/>
                <w:szCs w:val="21"/>
              </w:rPr>
            </w:pPr>
            <w:r w:rsidRPr="0090302F">
              <w:rPr>
                <w:rStyle w:val="85pt0pt"/>
                <w:b w:val="0"/>
                <w:sz w:val="21"/>
                <w:szCs w:val="21"/>
              </w:rPr>
              <w:t>Подготовка к</w:t>
            </w:r>
          </w:p>
          <w:p w14:paraId="3BF745E8" w14:textId="77777777" w:rsidR="00772FE7" w:rsidRPr="0090302F" w:rsidRDefault="00772FE7" w:rsidP="00772FE7">
            <w:pPr>
              <w:pStyle w:val="33"/>
              <w:shd w:val="clear" w:color="auto" w:fill="auto"/>
              <w:spacing w:before="0" w:line="240" w:lineRule="auto"/>
              <w:rPr>
                <w:sz w:val="21"/>
                <w:szCs w:val="21"/>
              </w:rPr>
            </w:pPr>
            <w:r w:rsidRPr="0090302F">
              <w:rPr>
                <w:rStyle w:val="85pt0pt"/>
                <w:b w:val="0"/>
                <w:sz w:val="21"/>
                <w:szCs w:val="21"/>
              </w:rPr>
              <w:t>контрольной</w:t>
            </w:r>
          </w:p>
          <w:p w14:paraId="390BDE58" w14:textId="1841AE73" w:rsidR="000F1532" w:rsidRPr="0090302F" w:rsidRDefault="00772FE7" w:rsidP="00772FE7">
            <w:pPr>
              <w:pStyle w:val="33"/>
              <w:shd w:val="clear" w:color="auto" w:fill="auto"/>
              <w:spacing w:before="0" w:line="240" w:lineRule="auto"/>
              <w:rPr>
                <w:rStyle w:val="85pt0pt"/>
                <w:b w:val="0"/>
                <w:sz w:val="21"/>
                <w:szCs w:val="21"/>
              </w:rPr>
            </w:pPr>
            <w:r w:rsidRPr="0090302F">
              <w:rPr>
                <w:rStyle w:val="85pt0pt"/>
                <w:b w:val="0"/>
                <w:sz w:val="21"/>
                <w:szCs w:val="21"/>
              </w:rPr>
              <w:t>работе.</w:t>
            </w:r>
          </w:p>
        </w:tc>
      </w:tr>
      <w:tr w:rsidR="009E0DAE" w:rsidRPr="00644475" w14:paraId="2596D162" w14:textId="77777777" w:rsidTr="0090302F">
        <w:trPr>
          <w:trHeight w:hRule="exact" w:val="1001"/>
        </w:trPr>
        <w:tc>
          <w:tcPr>
            <w:tcW w:w="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ECB361E" w14:textId="77777777" w:rsidR="009E0DAE" w:rsidRPr="0090302F" w:rsidRDefault="009E0DAE" w:rsidP="00644475">
            <w:pPr>
              <w:spacing w:line="240" w:lineRule="auto"/>
              <w:ind w:firstLine="0"/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4E80414" w14:textId="77777777" w:rsidR="009E0DAE" w:rsidRPr="0090302F" w:rsidRDefault="009E0DAE" w:rsidP="00772FE7">
            <w:pPr>
              <w:pStyle w:val="33"/>
              <w:shd w:val="clear" w:color="auto" w:fill="auto"/>
              <w:spacing w:before="0" w:line="240" w:lineRule="auto"/>
              <w:jc w:val="left"/>
              <w:rPr>
                <w:sz w:val="21"/>
                <w:szCs w:val="21"/>
              </w:rPr>
            </w:pPr>
            <w:r w:rsidRPr="0090302F">
              <w:rPr>
                <w:rStyle w:val="85pt0pt"/>
                <w:b w:val="0"/>
                <w:sz w:val="21"/>
                <w:szCs w:val="21"/>
              </w:rPr>
              <w:t>В целом по дисциплине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3F12B63" w14:textId="2F57B207" w:rsidR="009E0DAE" w:rsidRPr="0090302F" w:rsidRDefault="006227B8" w:rsidP="00644475">
            <w:pPr>
              <w:pStyle w:val="33"/>
              <w:shd w:val="clear" w:color="auto" w:fill="auto"/>
              <w:spacing w:before="0" w:line="240" w:lineRule="auto"/>
              <w:rPr>
                <w:sz w:val="21"/>
                <w:szCs w:val="21"/>
              </w:rPr>
            </w:pPr>
            <w:r w:rsidRPr="0090302F">
              <w:rPr>
                <w:sz w:val="21"/>
                <w:szCs w:val="21"/>
              </w:rPr>
              <w:fldChar w:fldCharType="begin"/>
            </w:r>
            <w:r w:rsidRPr="0090302F">
              <w:rPr>
                <w:sz w:val="21"/>
                <w:szCs w:val="21"/>
              </w:rPr>
              <w:instrText xml:space="preserve"> =SUM(ABOVE) </w:instrText>
            </w:r>
            <w:r w:rsidRPr="0090302F">
              <w:rPr>
                <w:sz w:val="21"/>
                <w:szCs w:val="21"/>
              </w:rPr>
              <w:fldChar w:fldCharType="separate"/>
            </w:r>
            <w:r w:rsidRPr="0090302F">
              <w:rPr>
                <w:noProof/>
                <w:sz w:val="21"/>
                <w:szCs w:val="21"/>
              </w:rPr>
              <w:t>144</w:t>
            </w:r>
            <w:r w:rsidRPr="0090302F">
              <w:rPr>
                <w:sz w:val="21"/>
                <w:szCs w:val="21"/>
              </w:rPr>
              <w:fldChar w:fldCharType="end"/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61A50AD" w14:textId="2F4623BE" w:rsidR="009E0DAE" w:rsidRPr="0090302F" w:rsidRDefault="006227B8" w:rsidP="00644475">
            <w:pPr>
              <w:pStyle w:val="33"/>
              <w:shd w:val="clear" w:color="auto" w:fill="auto"/>
              <w:spacing w:before="0" w:line="240" w:lineRule="auto"/>
              <w:rPr>
                <w:sz w:val="21"/>
                <w:szCs w:val="21"/>
              </w:rPr>
            </w:pPr>
            <w:r w:rsidRPr="0090302F">
              <w:rPr>
                <w:sz w:val="21"/>
                <w:szCs w:val="21"/>
              </w:rPr>
              <w:fldChar w:fldCharType="begin"/>
            </w:r>
            <w:r w:rsidRPr="0090302F">
              <w:rPr>
                <w:sz w:val="21"/>
                <w:szCs w:val="21"/>
              </w:rPr>
              <w:instrText xml:space="preserve"> =SUM(ABOVE) </w:instrText>
            </w:r>
            <w:r w:rsidRPr="0090302F">
              <w:rPr>
                <w:sz w:val="21"/>
                <w:szCs w:val="21"/>
              </w:rPr>
              <w:fldChar w:fldCharType="separate"/>
            </w:r>
            <w:r w:rsidRPr="0090302F">
              <w:rPr>
                <w:noProof/>
                <w:sz w:val="21"/>
                <w:szCs w:val="21"/>
              </w:rPr>
              <w:t>66</w:t>
            </w:r>
            <w:r w:rsidRPr="0090302F">
              <w:rPr>
                <w:sz w:val="21"/>
                <w:szCs w:val="21"/>
              </w:rPr>
              <w:fldChar w:fldCharType="end"/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A95E347" w14:textId="2AE05F50" w:rsidR="009E0DAE" w:rsidRPr="0090302F" w:rsidRDefault="006227B8" w:rsidP="00644475">
            <w:pPr>
              <w:pStyle w:val="33"/>
              <w:shd w:val="clear" w:color="auto" w:fill="auto"/>
              <w:spacing w:before="0" w:line="240" w:lineRule="auto"/>
              <w:rPr>
                <w:sz w:val="21"/>
                <w:szCs w:val="21"/>
              </w:rPr>
            </w:pPr>
            <w:r w:rsidRPr="0090302F">
              <w:rPr>
                <w:sz w:val="21"/>
                <w:szCs w:val="21"/>
              </w:rPr>
              <w:fldChar w:fldCharType="begin"/>
            </w:r>
            <w:r w:rsidRPr="0090302F">
              <w:rPr>
                <w:sz w:val="21"/>
                <w:szCs w:val="21"/>
              </w:rPr>
              <w:instrText xml:space="preserve"> =SUM(ABOVE) </w:instrText>
            </w:r>
            <w:r w:rsidRPr="0090302F">
              <w:rPr>
                <w:sz w:val="21"/>
                <w:szCs w:val="21"/>
              </w:rPr>
              <w:fldChar w:fldCharType="separate"/>
            </w:r>
            <w:r w:rsidRPr="0090302F">
              <w:rPr>
                <w:noProof/>
                <w:sz w:val="21"/>
                <w:szCs w:val="21"/>
              </w:rPr>
              <w:t>16</w:t>
            </w:r>
            <w:r w:rsidRPr="0090302F">
              <w:rPr>
                <w:sz w:val="21"/>
                <w:szCs w:val="21"/>
              </w:rPr>
              <w:fldChar w:fldCharType="end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33CD9E3" w14:textId="6429FE97" w:rsidR="009E0DAE" w:rsidRPr="0090302F" w:rsidRDefault="006227B8" w:rsidP="00644475">
            <w:pPr>
              <w:pStyle w:val="33"/>
              <w:shd w:val="clear" w:color="auto" w:fill="auto"/>
              <w:spacing w:before="0" w:line="240" w:lineRule="auto"/>
              <w:rPr>
                <w:sz w:val="21"/>
                <w:szCs w:val="21"/>
              </w:rPr>
            </w:pPr>
            <w:r w:rsidRPr="0090302F">
              <w:rPr>
                <w:sz w:val="21"/>
                <w:szCs w:val="21"/>
              </w:rPr>
              <w:fldChar w:fldCharType="begin"/>
            </w:r>
            <w:r w:rsidRPr="0090302F">
              <w:rPr>
                <w:sz w:val="21"/>
                <w:szCs w:val="21"/>
              </w:rPr>
              <w:instrText xml:space="preserve"> =SUM(ABOVE) </w:instrText>
            </w:r>
            <w:r w:rsidRPr="0090302F">
              <w:rPr>
                <w:sz w:val="21"/>
                <w:szCs w:val="21"/>
              </w:rPr>
              <w:fldChar w:fldCharType="separate"/>
            </w:r>
            <w:r w:rsidRPr="0090302F">
              <w:rPr>
                <w:noProof/>
                <w:sz w:val="21"/>
                <w:szCs w:val="21"/>
              </w:rPr>
              <w:t>50</w:t>
            </w:r>
            <w:r w:rsidRPr="0090302F">
              <w:rPr>
                <w:sz w:val="21"/>
                <w:szCs w:val="21"/>
              </w:rPr>
              <w:fldChar w:fldCharType="end"/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07F8AB1" w14:textId="19F6C257" w:rsidR="009E0DAE" w:rsidRPr="0090302F" w:rsidRDefault="006227B8" w:rsidP="00644475">
            <w:pPr>
              <w:pStyle w:val="33"/>
              <w:shd w:val="clear" w:color="auto" w:fill="auto"/>
              <w:spacing w:before="0" w:line="240" w:lineRule="auto"/>
              <w:rPr>
                <w:sz w:val="21"/>
                <w:szCs w:val="21"/>
              </w:rPr>
            </w:pPr>
            <w:r w:rsidRPr="0090302F">
              <w:rPr>
                <w:sz w:val="21"/>
                <w:szCs w:val="21"/>
              </w:rPr>
              <w:fldChar w:fldCharType="begin"/>
            </w:r>
            <w:r w:rsidRPr="0090302F">
              <w:rPr>
                <w:sz w:val="21"/>
                <w:szCs w:val="21"/>
              </w:rPr>
              <w:instrText xml:space="preserve"> =SUM(ABOVE) </w:instrText>
            </w:r>
            <w:r w:rsidRPr="0090302F">
              <w:rPr>
                <w:sz w:val="21"/>
                <w:szCs w:val="21"/>
              </w:rPr>
              <w:fldChar w:fldCharType="separate"/>
            </w:r>
            <w:r w:rsidRPr="0090302F">
              <w:rPr>
                <w:noProof/>
                <w:sz w:val="21"/>
                <w:szCs w:val="21"/>
              </w:rPr>
              <w:t>78</w:t>
            </w:r>
            <w:r w:rsidRPr="0090302F">
              <w:rPr>
                <w:sz w:val="21"/>
                <w:szCs w:val="21"/>
              </w:rPr>
              <w:fldChar w:fldCharType="end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7F88F1B" w14:textId="77777777" w:rsidR="009E0DAE" w:rsidRPr="0090302F" w:rsidRDefault="009E0DAE" w:rsidP="000F1532">
            <w:pPr>
              <w:pStyle w:val="33"/>
              <w:shd w:val="clear" w:color="auto" w:fill="auto"/>
              <w:spacing w:before="0" w:line="240" w:lineRule="auto"/>
              <w:rPr>
                <w:sz w:val="21"/>
                <w:szCs w:val="21"/>
              </w:rPr>
            </w:pPr>
            <w:r w:rsidRPr="0090302F">
              <w:rPr>
                <w:rStyle w:val="85pt0pt"/>
                <w:b w:val="0"/>
                <w:sz w:val="21"/>
                <w:szCs w:val="21"/>
              </w:rPr>
              <w:t>Согласно учебному плану: контрольная работа</w:t>
            </w:r>
          </w:p>
        </w:tc>
      </w:tr>
      <w:tr w:rsidR="009E0DAE" w:rsidRPr="00644475" w14:paraId="480E83E5" w14:textId="77777777" w:rsidTr="0090302F">
        <w:trPr>
          <w:trHeight w:hRule="exact" w:val="250"/>
        </w:trPr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5EB5686" w14:textId="77777777" w:rsidR="009E0DAE" w:rsidRPr="00644475" w:rsidRDefault="009E0DAE" w:rsidP="00644475">
            <w:pPr>
              <w:spacing w:line="240" w:lineRule="auto"/>
              <w:ind w:firstLine="0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06315D1" w14:textId="77777777" w:rsidR="009E0DAE" w:rsidRPr="00644475" w:rsidRDefault="009E0DAE" w:rsidP="00644475">
            <w:pPr>
              <w:pStyle w:val="33"/>
              <w:shd w:val="clear" w:color="auto" w:fill="auto"/>
              <w:spacing w:before="0" w:line="240" w:lineRule="auto"/>
            </w:pPr>
            <w:r w:rsidRPr="00644475">
              <w:rPr>
                <w:rStyle w:val="85pt0pt"/>
                <w:b w:val="0"/>
                <w:sz w:val="22"/>
                <w:szCs w:val="22"/>
              </w:rPr>
              <w:t>Итого, %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448C32E" w14:textId="77777777" w:rsidR="009E0DAE" w:rsidRPr="00644475" w:rsidRDefault="009E0DAE" w:rsidP="00644475">
            <w:pPr>
              <w:spacing w:line="240" w:lineRule="auto"/>
              <w:ind w:firstLine="0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6745D6D" w14:textId="1C183664" w:rsidR="009E0DAE" w:rsidRPr="00644475" w:rsidRDefault="009E0DAE" w:rsidP="00644475">
            <w:pPr>
              <w:pStyle w:val="33"/>
              <w:shd w:val="clear" w:color="auto" w:fill="auto"/>
              <w:spacing w:before="0" w:line="240" w:lineRule="auto"/>
            </w:pPr>
            <w:r w:rsidRPr="00644475">
              <w:rPr>
                <w:rStyle w:val="85pt0pt"/>
                <w:b w:val="0"/>
                <w:sz w:val="22"/>
                <w:szCs w:val="22"/>
              </w:rPr>
              <w:t>4</w:t>
            </w:r>
            <w:r w:rsidR="006227B8">
              <w:rPr>
                <w:rStyle w:val="85pt0pt"/>
                <w:b w:val="0"/>
                <w:sz w:val="22"/>
                <w:szCs w:val="22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93114C2" w14:textId="52615F94" w:rsidR="009E0DAE" w:rsidRPr="00644475" w:rsidRDefault="00985823" w:rsidP="00985823">
            <w:pPr>
              <w:pStyle w:val="33"/>
              <w:shd w:val="clear" w:color="auto" w:fill="auto"/>
              <w:spacing w:before="0" w:line="240" w:lineRule="auto"/>
              <w:jc w:val="both"/>
            </w:pPr>
            <w:r>
              <w:t>24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AF6418D" w14:textId="3DE0BE00" w:rsidR="009E0DAE" w:rsidRPr="00644475" w:rsidRDefault="00985823" w:rsidP="00644475">
            <w:pPr>
              <w:pStyle w:val="33"/>
              <w:shd w:val="clear" w:color="auto" w:fill="auto"/>
              <w:spacing w:before="0" w:line="240" w:lineRule="auto"/>
            </w:pPr>
            <w:r>
              <w:t>76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43D875A" w14:textId="77777777" w:rsidR="009E0DAE" w:rsidRPr="00644475" w:rsidRDefault="009E0DAE" w:rsidP="00644475">
            <w:pPr>
              <w:pStyle w:val="33"/>
              <w:shd w:val="clear" w:color="auto" w:fill="auto"/>
              <w:spacing w:before="0" w:line="240" w:lineRule="auto"/>
            </w:pPr>
            <w:r w:rsidRPr="00644475">
              <w:rPr>
                <w:rStyle w:val="85pt0pt"/>
                <w:b w:val="0"/>
                <w:sz w:val="22"/>
                <w:szCs w:val="22"/>
              </w:rPr>
              <w:t>55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77E6C52" w14:textId="77777777" w:rsidR="009E0DAE" w:rsidRPr="00644475" w:rsidRDefault="009E0DAE" w:rsidP="00644475">
            <w:pPr>
              <w:spacing w:line="240" w:lineRule="auto"/>
              <w:ind w:firstLine="0"/>
              <w:jc w:val="center"/>
              <w:rPr>
                <w:rFonts w:cs="Times New Roman"/>
                <w:sz w:val="22"/>
              </w:rPr>
            </w:pPr>
          </w:p>
        </w:tc>
      </w:tr>
    </w:tbl>
    <w:bookmarkEnd w:id="19"/>
    <w:p w14:paraId="21F2AD8C" w14:textId="77777777" w:rsidR="00985823" w:rsidRPr="003A2492" w:rsidRDefault="00985823" w:rsidP="00985823">
      <w:pPr>
        <w:spacing w:after="160" w:line="259" w:lineRule="auto"/>
        <w:rPr>
          <w:rFonts w:eastAsia="Calibri"/>
          <w:sz w:val="20"/>
        </w:rPr>
      </w:pPr>
      <w:r w:rsidRPr="003A2492">
        <w:rPr>
          <w:rFonts w:eastAsia="Calibri"/>
          <w:sz w:val="20"/>
        </w:rPr>
        <w:t>*объем контактной работы в очно-заочной/заочной формах обучения и индивидуальных учебных планах определяется соответствующими учебными планами. Темы, реализуемые в виде контактной работы, определяются преподавателем самостоятельно, исходя из уровня их сложности.</w:t>
      </w:r>
    </w:p>
    <w:p w14:paraId="3D04F0FE" w14:textId="2A3A06DD" w:rsidR="00981237" w:rsidRPr="00833F2D" w:rsidRDefault="00981237" w:rsidP="00296E74">
      <w:pPr>
        <w:pStyle w:val="33"/>
        <w:shd w:val="clear" w:color="auto" w:fill="auto"/>
        <w:spacing w:before="240"/>
        <w:ind w:right="23" w:firstLine="697"/>
        <w:jc w:val="both"/>
        <w:rPr>
          <w:sz w:val="28"/>
          <w:szCs w:val="28"/>
        </w:rPr>
      </w:pPr>
      <w:r w:rsidRPr="00981237">
        <w:rPr>
          <w:sz w:val="28"/>
          <w:szCs w:val="28"/>
        </w:rPr>
        <w:lastRenderedPageBreak/>
        <w:t>Для очной формы обучения по образовательной программе «Международная экономика и торговля (с углубленным изучением экономики Китая и китайского языка)»</w:t>
      </w:r>
      <w:r>
        <w:rPr>
          <w:sz w:val="28"/>
          <w:szCs w:val="28"/>
        </w:rPr>
        <w:t>.</w:t>
      </w:r>
    </w:p>
    <w:p w14:paraId="0E124AF7" w14:textId="7DD82A16" w:rsidR="005D21D7" w:rsidRPr="009D1B9B" w:rsidRDefault="005D21D7" w:rsidP="00981237">
      <w:pPr>
        <w:pStyle w:val="ab"/>
        <w:shd w:val="clear" w:color="auto" w:fill="auto"/>
        <w:jc w:val="right"/>
        <w:rPr>
          <w:sz w:val="28"/>
          <w:szCs w:val="28"/>
        </w:rPr>
      </w:pPr>
      <w:r w:rsidRPr="009D1B9B">
        <w:rPr>
          <w:color w:val="000000"/>
          <w:sz w:val="28"/>
          <w:szCs w:val="28"/>
          <w:lang w:eastAsia="ru-RU" w:bidi="ru-RU"/>
        </w:rPr>
        <w:t xml:space="preserve">Таблица </w:t>
      </w:r>
      <w:r w:rsidR="009D1B9B" w:rsidRPr="009D1B9B">
        <w:rPr>
          <w:color w:val="000000"/>
          <w:sz w:val="28"/>
          <w:szCs w:val="28"/>
          <w:lang w:eastAsia="ru-RU" w:bidi="ru-RU"/>
        </w:rPr>
        <w:t>7</w:t>
      </w:r>
    </w:p>
    <w:tbl>
      <w:tblPr>
        <w:tblOverlap w:val="never"/>
        <w:tblW w:w="9341" w:type="dxa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52"/>
        <w:gridCol w:w="1843"/>
        <w:gridCol w:w="567"/>
        <w:gridCol w:w="709"/>
        <w:gridCol w:w="850"/>
        <w:gridCol w:w="1701"/>
        <w:gridCol w:w="1418"/>
        <w:gridCol w:w="1701"/>
      </w:tblGrid>
      <w:tr w:rsidR="00333AC6" w:rsidRPr="0090302F" w14:paraId="59BE0EB7" w14:textId="77777777" w:rsidTr="009D1B9B">
        <w:trPr>
          <w:trHeight w:hRule="exact" w:val="367"/>
        </w:trPr>
        <w:tc>
          <w:tcPr>
            <w:tcW w:w="55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8FEEFF9" w14:textId="77777777" w:rsidR="00333AC6" w:rsidRPr="0090302F" w:rsidRDefault="00333AC6" w:rsidP="00333AC6">
            <w:pPr>
              <w:widowControl w:val="0"/>
              <w:spacing w:line="240" w:lineRule="auto"/>
              <w:ind w:firstLine="0"/>
              <w:jc w:val="center"/>
              <w:rPr>
                <w:rFonts w:eastAsia="Times New Roman" w:cs="Times New Roman"/>
                <w:spacing w:val="1"/>
                <w:sz w:val="21"/>
                <w:szCs w:val="21"/>
              </w:rPr>
            </w:pPr>
            <w:bookmarkStart w:id="20" w:name="bookmark17"/>
            <w:r w:rsidRPr="0090302F">
              <w:rPr>
                <w:rFonts w:eastAsia="Times New Roman" w:cs="Times New Roman"/>
                <w:b/>
                <w:bCs/>
                <w:color w:val="000000"/>
                <w:spacing w:val="-3"/>
                <w:sz w:val="21"/>
                <w:szCs w:val="21"/>
                <w:shd w:val="clear" w:color="auto" w:fill="FFFFFF"/>
                <w:lang w:eastAsia="ru-RU" w:bidi="ru-RU"/>
              </w:rPr>
              <w:t>№</w:t>
            </w:r>
          </w:p>
          <w:p w14:paraId="2748F2BC" w14:textId="77777777" w:rsidR="00333AC6" w:rsidRPr="0090302F" w:rsidRDefault="00333AC6" w:rsidP="00333AC6">
            <w:pPr>
              <w:widowControl w:val="0"/>
              <w:spacing w:line="240" w:lineRule="auto"/>
              <w:ind w:firstLine="0"/>
              <w:jc w:val="center"/>
              <w:rPr>
                <w:rFonts w:eastAsia="Times New Roman" w:cs="Times New Roman"/>
                <w:spacing w:val="1"/>
                <w:sz w:val="21"/>
                <w:szCs w:val="21"/>
              </w:rPr>
            </w:pPr>
            <w:r w:rsidRPr="0090302F">
              <w:rPr>
                <w:rFonts w:eastAsia="Times New Roman" w:cs="Times New Roman"/>
                <w:b/>
                <w:bCs/>
                <w:color w:val="000000"/>
                <w:spacing w:val="-3"/>
                <w:sz w:val="21"/>
                <w:szCs w:val="21"/>
                <w:shd w:val="clear" w:color="auto" w:fill="FFFFFF"/>
                <w:lang w:eastAsia="ru-RU" w:bidi="ru-RU"/>
              </w:rPr>
              <w:t>п/п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494D084" w14:textId="77777777" w:rsidR="00333AC6" w:rsidRPr="0090302F" w:rsidRDefault="00333AC6" w:rsidP="00333AC6">
            <w:pPr>
              <w:widowControl w:val="0"/>
              <w:spacing w:line="240" w:lineRule="auto"/>
              <w:ind w:firstLine="0"/>
              <w:jc w:val="center"/>
              <w:rPr>
                <w:rFonts w:eastAsia="Times New Roman" w:cs="Times New Roman"/>
                <w:spacing w:val="1"/>
                <w:sz w:val="21"/>
                <w:szCs w:val="21"/>
              </w:rPr>
            </w:pPr>
            <w:r w:rsidRPr="0090302F">
              <w:rPr>
                <w:rFonts w:eastAsia="Times New Roman" w:cs="Times New Roman"/>
                <w:b/>
                <w:bCs/>
                <w:color w:val="000000"/>
                <w:spacing w:val="-3"/>
                <w:sz w:val="21"/>
                <w:szCs w:val="21"/>
                <w:shd w:val="clear" w:color="auto" w:fill="FFFFFF"/>
                <w:lang w:eastAsia="ru-RU" w:bidi="ru-RU"/>
              </w:rPr>
              <w:t>Наименование тем (разделов) дисциплины</w:t>
            </w:r>
          </w:p>
        </w:tc>
        <w:tc>
          <w:tcPr>
            <w:tcW w:w="5245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C1036F6" w14:textId="77777777" w:rsidR="00333AC6" w:rsidRPr="0090302F" w:rsidRDefault="00333AC6" w:rsidP="00333AC6">
            <w:pPr>
              <w:widowControl w:val="0"/>
              <w:spacing w:line="240" w:lineRule="auto"/>
              <w:ind w:firstLine="0"/>
              <w:jc w:val="center"/>
              <w:rPr>
                <w:rFonts w:eastAsia="Times New Roman" w:cs="Times New Roman"/>
                <w:spacing w:val="1"/>
                <w:sz w:val="21"/>
                <w:szCs w:val="21"/>
              </w:rPr>
            </w:pPr>
            <w:r w:rsidRPr="0090302F">
              <w:rPr>
                <w:rFonts w:eastAsia="Times New Roman" w:cs="Times New Roman"/>
                <w:b/>
                <w:bCs/>
                <w:color w:val="000000"/>
                <w:spacing w:val="-3"/>
                <w:sz w:val="21"/>
                <w:szCs w:val="21"/>
                <w:shd w:val="clear" w:color="auto" w:fill="FFFFFF"/>
                <w:lang w:eastAsia="ru-RU" w:bidi="ru-RU"/>
              </w:rPr>
              <w:t>Трудоемкость в часах (очная форма обучения)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19617F" w14:textId="77777777" w:rsidR="00333AC6" w:rsidRPr="0090302F" w:rsidRDefault="00333AC6" w:rsidP="00333AC6">
            <w:pPr>
              <w:widowControl w:val="0"/>
              <w:spacing w:line="240" w:lineRule="auto"/>
              <w:ind w:firstLine="0"/>
              <w:jc w:val="center"/>
              <w:rPr>
                <w:rFonts w:eastAsia="Times New Roman" w:cs="Times New Roman"/>
                <w:spacing w:val="1"/>
                <w:sz w:val="21"/>
                <w:szCs w:val="21"/>
              </w:rPr>
            </w:pPr>
            <w:r w:rsidRPr="0090302F">
              <w:rPr>
                <w:rFonts w:eastAsia="Times New Roman" w:cs="Times New Roman"/>
                <w:b/>
                <w:bCs/>
                <w:color w:val="000000"/>
                <w:spacing w:val="-3"/>
                <w:sz w:val="21"/>
                <w:szCs w:val="21"/>
                <w:shd w:val="clear" w:color="auto" w:fill="FFFFFF"/>
                <w:lang w:eastAsia="ru-RU" w:bidi="ru-RU"/>
              </w:rPr>
              <w:t>Формы текущего контроля успеваемости</w:t>
            </w:r>
          </w:p>
        </w:tc>
      </w:tr>
      <w:tr w:rsidR="00333AC6" w:rsidRPr="0090302F" w14:paraId="2CEA6586" w14:textId="77777777" w:rsidTr="009D1B9B">
        <w:trPr>
          <w:trHeight w:hRule="exact" w:val="531"/>
        </w:trPr>
        <w:tc>
          <w:tcPr>
            <w:tcW w:w="55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B476A8E" w14:textId="77777777" w:rsidR="00333AC6" w:rsidRPr="0090302F" w:rsidRDefault="00333AC6" w:rsidP="00333AC6">
            <w:pPr>
              <w:spacing w:line="240" w:lineRule="auto"/>
              <w:ind w:firstLine="0"/>
              <w:jc w:val="center"/>
              <w:rPr>
                <w:rFonts w:cs="Times New Roman"/>
                <w:b/>
                <w:sz w:val="21"/>
                <w:szCs w:val="21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DCFAEE4" w14:textId="77777777" w:rsidR="00333AC6" w:rsidRPr="0090302F" w:rsidRDefault="00333AC6" w:rsidP="00333AC6">
            <w:pPr>
              <w:spacing w:line="240" w:lineRule="auto"/>
              <w:ind w:firstLine="0"/>
              <w:jc w:val="center"/>
              <w:rPr>
                <w:rFonts w:cs="Times New Roman"/>
                <w:b/>
                <w:sz w:val="21"/>
                <w:szCs w:val="21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3752A7C" w14:textId="77777777" w:rsidR="00333AC6" w:rsidRPr="0090302F" w:rsidRDefault="00333AC6" w:rsidP="00333AC6">
            <w:pPr>
              <w:widowControl w:val="0"/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spacing w:val="1"/>
                <w:sz w:val="21"/>
                <w:szCs w:val="21"/>
              </w:rPr>
            </w:pPr>
            <w:r w:rsidRPr="0090302F">
              <w:rPr>
                <w:rFonts w:eastAsia="Times New Roman" w:cs="Times New Roman"/>
                <w:b/>
                <w:bCs/>
                <w:color w:val="000000"/>
                <w:spacing w:val="-3"/>
                <w:sz w:val="21"/>
                <w:szCs w:val="21"/>
                <w:shd w:val="clear" w:color="auto" w:fill="FFFFFF"/>
                <w:lang w:eastAsia="ru-RU" w:bidi="ru-RU"/>
              </w:rPr>
              <w:t>Всего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0EB9FBB" w14:textId="77777777" w:rsidR="00333AC6" w:rsidRPr="0090302F" w:rsidRDefault="00333AC6" w:rsidP="00333AC6">
            <w:pPr>
              <w:widowControl w:val="0"/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3"/>
                <w:sz w:val="21"/>
                <w:szCs w:val="21"/>
                <w:shd w:val="clear" w:color="auto" w:fill="FFFFFF"/>
                <w:lang w:eastAsia="ru-RU" w:bidi="ru-RU"/>
              </w:rPr>
            </w:pPr>
            <w:r w:rsidRPr="0090302F">
              <w:rPr>
                <w:rFonts w:eastAsia="Times New Roman" w:cs="Times New Roman"/>
                <w:b/>
                <w:bCs/>
                <w:color w:val="000000"/>
                <w:spacing w:val="-3"/>
                <w:sz w:val="21"/>
                <w:szCs w:val="21"/>
                <w:shd w:val="clear" w:color="auto" w:fill="FFFFFF"/>
                <w:lang w:eastAsia="ru-RU" w:bidi="ru-RU"/>
              </w:rPr>
              <w:t>Контактная работа</w:t>
            </w:r>
          </w:p>
          <w:p w14:paraId="3A5B83C1" w14:textId="77777777" w:rsidR="00333AC6" w:rsidRPr="0090302F" w:rsidRDefault="00333AC6" w:rsidP="00333AC6">
            <w:pPr>
              <w:widowControl w:val="0"/>
              <w:spacing w:line="240" w:lineRule="auto"/>
              <w:ind w:firstLine="0"/>
              <w:jc w:val="center"/>
              <w:rPr>
                <w:rFonts w:eastAsia="Times New Roman" w:cs="Times New Roman"/>
                <w:spacing w:val="1"/>
                <w:sz w:val="21"/>
                <w:szCs w:val="21"/>
              </w:rPr>
            </w:pPr>
            <w:r w:rsidRPr="0090302F">
              <w:rPr>
                <w:rFonts w:eastAsia="Times New Roman" w:cs="Times New Roman"/>
                <w:b/>
                <w:bCs/>
                <w:color w:val="000000"/>
                <w:spacing w:val="-3"/>
                <w:sz w:val="21"/>
                <w:szCs w:val="21"/>
                <w:shd w:val="clear" w:color="auto" w:fill="FFFFFF"/>
                <w:lang w:eastAsia="ru-RU" w:bidi="ru-RU"/>
              </w:rPr>
              <w:t>Аудиторная работа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3DA4D24" w14:textId="77777777" w:rsidR="00333AC6" w:rsidRPr="0090302F" w:rsidRDefault="00333AC6" w:rsidP="00333AC6">
            <w:pPr>
              <w:widowControl w:val="0"/>
              <w:spacing w:line="240" w:lineRule="auto"/>
              <w:ind w:firstLine="0"/>
              <w:jc w:val="center"/>
              <w:rPr>
                <w:rFonts w:eastAsia="Times New Roman" w:cs="Times New Roman"/>
                <w:spacing w:val="1"/>
                <w:sz w:val="21"/>
                <w:szCs w:val="21"/>
              </w:rPr>
            </w:pPr>
            <w:r w:rsidRPr="0090302F">
              <w:rPr>
                <w:rFonts w:eastAsia="Times New Roman" w:cs="Times New Roman"/>
                <w:b/>
                <w:bCs/>
                <w:color w:val="000000"/>
                <w:spacing w:val="-3"/>
                <w:sz w:val="21"/>
                <w:szCs w:val="21"/>
                <w:shd w:val="clear" w:color="auto" w:fill="FFFFFF"/>
                <w:lang w:eastAsia="ru-RU" w:bidi="ru-RU"/>
              </w:rPr>
              <w:t>Самостоятельная работа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CE499A" w14:textId="77777777" w:rsidR="00333AC6" w:rsidRPr="0090302F" w:rsidRDefault="00333AC6" w:rsidP="00333AC6">
            <w:pPr>
              <w:spacing w:line="240" w:lineRule="auto"/>
              <w:ind w:firstLine="0"/>
              <w:jc w:val="center"/>
              <w:rPr>
                <w:rFonts w:cs="Times New Roman"/>
                <w:sz w:val="21"/>
                <w:szCs w:val="21"/>
              </w:rPr>
            </w:pPr>
          </w:p>
        </w:tc>
      </w:tr>
      <w:tr w:rsidR="00333AC6" w:rsidRPr="0090302F" w14:paraId="3F0C9EF4" w14:textId="77777777" w:rsidTr="009D1B9B">
        <w:trPr>
          <w:trHeight w:hRule="exact" w:val="841"/>
        </w:trPr>
        <w:tc>
          <w:tcPr>
            <w:tcW w:w="552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37459195" w14:textId="77777777" w:rsidR="00333AC6" w:rsidRPr="0090302F" w:rsidRDefault="00333AC6" w:rsidP="00333AC6">
            <w:pPr>
              <w:spacing w:line="240" w:lineRule="auto"/>
              <w:ind w:firstLine="0"/>
              <w:jc w:val="center"/>
              <w:rPr>
                <w:rFonts w:cs="Times New Roman"/>
                <w:b/>
                <w:sz w:val="21"/>
                <w:szCs w:val="21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02EEDB0C" w14:textId="77777777" w:rsidR="00333AC6" w:rsidRPr="0090302F" w:rsidRDefault="00333AC6" w:rsidP="00333AC6">
            <w:pPr>
              <w:spacing w:line="240" w:lineRule="auto"/>
              <w:ind w:firstLine="0"/>
              <w:jc w:val="center"/>
              <w:rPr>
                <w:rFonts w:cs="Times New Roman"/>
                <w:b/>
                <w:sz w:val="21"/>
                <w:szCs w:val="21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20560DA3" w14:textId="77777777" w:rsidR="00333AC6" w:rsidRPr="0090302F" w:rsidRDefault="00333AC6" w:rsidP="00333AC6">
            <w:pPr>
              <w:spacing w:line="240" w:lineRule="auto"/>
              <w:ind w:firstLine="0"/>
              <w:jc w:val="center"/>
              <w:rPr>
                <w:rFonts w:cs="Times New Roman"/>
                <w:b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055FB7D" w14:textId="77777777" w:rsidR="00333AC6" w:rsidRPr="0090302F" w:rsidRDefault="00333AC6" w:rsidP="00333AC6">
            <w:pPr>
              <w:widowControl w:val="0"/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spacing w:val="1"/>
                <w:sz w:val="21"/>
                <w:szCs w:val="21"/>
              </w:rPr>
            </w:pPr>
            <w:r w:rsidRPr="0090302F">
              <w:rPr>
                <w:rFonts w:eastAsia="Times New Roman" w:cs="Times New Roman"/>
                <w:b/>
                <w:bCs/>
                <w:color w:val="000000"/>
                <w:spacing w:val="-3"/>
                <w:sz w:val="21"/>
                <w:szCs w:val="21"/>
                <w:shd w:val="clear" w:color="auto" w:fill="FFFFFF"/>
                <w:lang w:eastAsia="ru-RU" w:bidi="ru-RU"/>
              </w:rPr>
              <w:t>Общая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D9DA9A7" w14:textId="77777777" w:rsidR="00333AC6" w:rsidRPr="0090302F" w:rsidRDefault="00333AC6" w:rsidP="00333AC6">
            <w:pPr>
              <w:widowControl w:val="0"/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spacing w:val="1"/>
                <w:sz w:val="21"/>
                <w:szCs w:val="21"/>
              </w:rPr>
            </w:pPr>
            <w:r w:rsidRPr="0090302F">
              <w:rPr>
                <w:rFonts w:eastAsia="Times New Roman" w:cs="Times New Roman"/>
                <w:b/>
                <w:bCs/>
                <w:color w:val="000000"/>
                <w:spacing w:val="-3"/>
                <w:sz w:val="21"/>
                <w:szCs w:val="21"/>
                <w:shd w:val="clear" w:color="auto" w:fill="FFFFFF"/>
                <w:lang w:eastAsia="ru-RU" w:bidi="ru-RU"/>
              </w:rPr>
              <w:t>Лекции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4822AD5" w14:textId="77777777" w:rsidR="00333AC6" w:rsidRPr="0090302F" w:rsidRDefault="00333AC6" w:rsidP="00333AC6">
            <w:pPr>
              <w:widowControl w:val="0"/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spacing w:val="1"/>
                <w:sz w:val="21"/>
                <w:szCs w:val="21"/>
              </w:rPr>
            </w:pPr>
            <w:r w:rsidRPr="0090302F">
              <w:rPr>
                <w:rFonts w:eastAsia="Times New Roman" w:cs="Times New Roman"/>
                <w:b/>
                <w:bCs/>
                <w:color w:val="000000"/>
                <w:spacing w:val="-3"/>
                <w:sz w:val="21"/>
                <w:szCs w:val="21"/>
                <w:shd w:val="clear" w:color="auto" w:fill="FFFFFF"/>
                <w:lang w:eastAsia="ru-RU" w:bidi="ru-RU"/>
              </w:rPr>
              <w:t>Семинары, практические занятия</w:t>
            </w:r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0B20BF0" w14:textId="77777777" w:rsidR="00333AC6" w:rsidRPr="0090302F" w:rsidRDefault="00333AC6" w:rsidP="00333AC6">
            <w:pPr>
              <w:spacing w:line="240" w:lineRule="auto"/>
              <w:ind w:firstLine="0"/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80D8DE" w14:textId="77777777" w:rsidR="00333AC6" w:rsidRPr="0090302F" w:rsidRDefault="00333AC6" w:rsidP="00333AC6">
            <w:pPr>
              <w:spacing w:line="240" w:lineRule="auto"/>
              <w:ind w:firstLine="0"/>
              <w:jc w:val="center"/>
              <w:rPr>
                <w:rFonts w:cs="Times New Roman"/>
                <w:sz w:val="21"/>
                <w:szCs w:val="21"/>
              </w:rPr>
            </w:pPr>
          </w:p>
        </w:tc>
      </w:tr>
      <w:tr w:rsidR="00333AC6" w:rsidRPr="0090302F" w14:paraId="4B4F1D37" w14:textId="77777777" w:rsidTr="009D1B9B">
        <w:trPr>
          <w:trHeight w:hRule="exact" w:val="2422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23ADC77" w14:textId="77777777" w:rsidR="00333AC6" w:rsidRPr="0090302F" w:rsidRDefault="00333AC6" w:rsidP="00333AC6">
            <w:pPr>
              <w:widowControl w:val="0"/>
              <w:spacing w:line="240" w:lineRule="auto"/>
              <w:ind w:firstLine="0"/>
              <w:jc w:val="center"/>
              <w:rPr>
                <w:rFonts w:eastAsia="Times New Roman" w:cs="Times New Roman"/>
                <w:spacing w:val="1"/>
                <w:sz w:val="21"/>
                <w:szCs w:val="21"/>
              </w:rPr>
            </w:pPr>
            <w:r w:rsidRPr="0090302F">
              <w:rPr>
                <w:rFonts w:eastAsia="Times New Roman" w:cs="Times New Roman"/>
                <w:bCs/>
                <w:color w:val="000000"/>
                <w:spacing w:val="-3"/>
                <w:sz w:val="21"/>
                <w:szCs w:val="21"/>
                <w:shd w:val="clear" w:color="auto" w:fill="FFFFFF"/>
                <w:lang w:eastAsia="ru-RU" w:bidi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728BBAB" w14:textId="77777777" w:rsidR="00333AC6" w:rsidRPr="0090302F" w:rsidRDefault="00333AC6" w:rsidP="00333AC6">
            <w:pPr>
              <w:widowControl w:val="0"/>
              <w:spacing w:line="240" w:lineRule="auto"/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pacing w:val="-3"/>
                <w:sz w:val="21"/>
                <w:szCs w:val="21"/>
                <w:shd w:val="clear" w:color="auto" w:fill="FFFFFF"/>
                <w:lang w:eastAsia="ru-RU" w:bidi="ru-RU"/>
              </w:rPr>
            </w:pPr>
            <w:r w:rsidRPr="0090302F">
              <w:rPr>
                <w:rFonts w:eastAsia="Times New Roman" w:cs="Times New Roman"/>
                <w:bCs/>
                <w:color w:val="000000"/>
                <w:spacing w:val="-3"/>
                <w:sz w:val="21"/>
                <w:szCs w:val="21"/>
                <w:shd w:val="clear" w:color="auto" w:fill="FFFFFF"/>
                <w:lang w:eastAsia="ru-RU" w:bidi="ru-RU"/>
              </w:rPr>
              <w:t xml:space="preserve">Информация, информационные ресурсы, управленческая информация. </w:t>
            </w:r>
            <w:proofErr w:type="spellStart"/>
            <w:r w:rsidRPr="0090302F">
              <w:rPr>
                <w:rFonts w:eastAsia="Times New Roman" w:cs="Times New Roman"/>
                <w:bCs/>
                <w:color w:val="000000"/>
                <w:spacing w:val="-3"/>
                <w:sz w:val="21"/>
                <w:szCs w:val="21"/>
                <w:shd w:val="clear" w:color="auto" w:fill="FFFFFF"/>
                <w:lang w:eastAsia="ru-RU" w:bidi="ru-RU"/>
              </w:rPr>
              <w:t>Цифровизация</w:t>
            </w:r>
            <w:proofErr w:type="spellEnd"/>
            <w:r w:rsidRPr="0090302F">
              <w:rPr>
                <w:rFonts w:eastAsia="Times New Roman" w:cs="Times New Roman"/>
                <w:bCs/>
                <w:color w:val="000000"/>
                <w:spacing w:val="-3"/>
                <w:sz w:val="21"/>
                <w:szCs w:val="21"/>
                <w:shd w:val="clear" w:color="auto" w:fill="FFFFFF"/>
                <w:lang w:eastAsia="ru-RU" w:bidi="ru-RU"/>
              </w:rPr>
              <w:t xml:space="preserve"> экономической деятельности организации.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0B43AF4" w14:textId="77777777" w:rsidR="00333AC6" w:rsidRPr="0090302F" w:rsidRDefault="00333AC6" w:rsidP="00333AC6">
            <w:pPr>
              <w:widowControl w:val="0"/>
              <w:spacing w:line="240" w:lineRule="auto"/>
              <w:ind w:firstLine="0"/>
              <w:jc w:val="center"/>
              <w:rPr>
                <w:rFonts w:eastAsia="Times New Roman" w:cs="Times New Roman"/>
                <w:spacing w:val="1"/>
                <w:sz w:val="21"/>
                <w:szCs w:val="21"/>
              </w:rPr>
            </w:pPr>
            <w:r w:rsidRPr="0090302F">
              <w:rPr>
                <w:rFonts w:eastAsia="Times New Roman" w:cs="Times New Roman"/>
                <w:bCs/>
                <w:color w:val="000000"/>
                <w:spacing w:val="-3"/>
                <w:sz w:val="21"/>
                <w:szCs w:val="21"/>
                <w:shd w:val="clear" w:color="auto" w:fill="FFFFFF"/>
                <w:lang w:eastAsia="ru-RU" w:bidi="ru-RU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D468672" w14:textId="77777777" w:rsidR="00333AC6" w:rsidRPr="0090302F" w:rsidRDefault="00333AC6" w:rsidP="00333AC6">
            <w:pPr>
              <w:widowControl w:val="0"/>
              <w:spacing w:line="240" w:lineRule="auto"/>
              <w:ind w:firstLine="0"/>
              <w:jc w:val="center"/>
              <w:rPr>
                <w:rFonts w:eastAsia="Times New Roman" w:cs="Times New Roman"/>
                <w:spacing w:val="1"/>
                <w:sz w:val="21"/>
                <w:szCs w:val="21"/>
              </w:rPr>
            </w:pPr>
            <w:r w:rsidRPr="0090302F">
              <w:rPr>
                <w:rFonts w:eastAsia="Times New Roman" w:cs="Times New Roman"/>
                <w:bCs/>
                <w:color w:val="000000"/>
                <w:spacing w:val="-3"/>
                <w:sz w:val="21"/>
                <w:szCs w:val="21"/>
                <w:shd w:val="clear" w:color="auto" w:fill="FFFFFF"/>
                <w:lang w:eastAsia="ru-RU" w:bidi="ru-RU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5A09B27" w14:textId="77777777" w:rsidR="00333AC6" w:rsidRPr="0090302F" w:rsidRDefault="00333AC6" w:rsidP="00333AC6">
            <w:pPr>
              <w:widowControl w:val="0"/>
              <w:spacing w:line="240" w:lineRule="auto"/>
              <w:ind w:firstLine="0"/>
              <w:jc w:val="center"/>
              <w:rPr>
                <w:rFonts w:eastAsia="Times New Roman" w:cs="Times New Roman"/>
                <w:spacing w:val="1"/>
                <w:sz w:val="21"/>
                <w:szCs w:val="21"/>
              </w:rPr>
            </w:pPr>
            <w:r w:rsidRPr="0090302F">
              <w:rPr>
                <w:rFonts w:eastAsia="Times New Roman" w:cs="Times New Roman"/>
                <w:bCs/>
                <w:color w:val="000000"/>
                <w:spacing w:val="-3"/>
                <w:sz w:val="21"/>
                <w:szCs w:val="21"/>
                <w:shd w:val="clear" w:color="auto" w:fill="FFFFFF"/>
                <w:lang w:eastAsia="ru-RU" w:bidi="ru-RU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D6D1BE8" w14:textId="77777777" w:rsidR="00333AC6" w:rsidRPr="0090302F" w:rsidRDefault="00333AC6" w:rsidP="00333AC6">
            <w:pPr>
              <w:widowControl w:val="0"/>
              <w:spacing w:line="240" w:lineRule="auto"/>
              <w:ind w:firstLine="0"/>
              <w:jc w:val="center"/>
              <w:rPr>
                <w:rFonts w:eastAsia="Times New Roman" w:cs="Times New Roman"/>
                <w:spacing w:val="1"/>
                <w:sz w:val="21"/>
                <w:szCs w:val="21"/>
              </w:rPr>
            </w:pPr>
            <w:r w:rsidRPr="0090302F">
              <w:rPr>
                <w:rFonts w:eastAsia="Times New Roman" w:cs="Times New Roman"/>
                <w:bCs/>
                <w:color w:val="000000"/>
                <w:spacing w:val="-3"/>
                <w:sz w:val="21"/>
                <w:szCs w:val="21"/>
                <w:shd w:val="clear" w:color="auto" w:fill="FFFFFF"/>
                <w:lang w:eastAsia="ru-RU" w:bidi="ru-RU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DD46D1F" w14:textId="77777777" w:rsidR="00333AC6" w:rsidRPr="0090302F" w:rsidRDefault="00333AC6" w:rsidP="00333AC6">
            <w:pPr>
              <w:widowControl w:val="0"/>
              <w:spacing w:line="240" w:lineRule="auto"/>
              <w:ind w:firstLine="0"/>
              <w:jc w:val="center"/>
              <w:rPr>
                <w:rFonts w:eastAsia="Times New Roman" w:cs="Times New Roman"/>
                <w:spacing w:val="1"/>
                <w:sz w:val="21"/>
                <w:szCs w:val="21"/>
              </w:rPr>
            </w:pPr>
            <w:r w:rsidRPr="0090302F">
              <w:rPr>
                <w:rFonts w:eastAsia="Times New Roman" w:cs="Times New Roman"/>
                <w:bCs/>
                <w:color w:val="000000"/>
                <w:spacing w:val="-3"/>
                <w:sz w:val="21"/>
                <w:szCs w:val="21"/>
                <w:shd w:val="clear" w:color="auto" w:fill="FFFFFF"/>
                <w:lang w:eastAsia="ru-RU" w:bidi="ru-RU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96B0FEE" w14:textId="77777777" w:rsidR="00333AC6" w:rsidRPr="0090302F" w:rsidRDefault="00333AC6" w:rsidP="00333AC6">
            <w:pPr>
              <w:widowControl w:val="0"/>
              <w:spacing w:line="240" w:lineRule="auto"/>
              <w:ind w:firstLine="0"/>
              <w:jc w:val="center"/>
              <w:rPr>
                <w:rFonts w:eastAsia="Times New Roman" w:cs="Times New Roman"/>
                <w:spacing w:val="1"/>
                <w:sz w:val="21"/>
                <w:szCs w:val="21"/>
              </w:rPr>
            </w:pPr>
            <w:r w:rsidRPr="0090302F">
              <w:rPr>
                <w:rFonts w:eastAsia="Times New Roman" w:cs="Times New Roman"/>
                <w:bCs/>
                <w:color w:val="000000"/>
                <w:spacing w:val="-3"/>
                <w:sz w:val="21"/>
                <w:szCs w:val="21"/>
                <w:shd w:val="clear" w:color="auto" w:fill="FFFFFF"/>
                <w:lang w:eastAsia="ru-RU" w:bidi="ru-RU"/>
              </w:rPr>
              <w:t>Выполнение и защита практических заданий</w:t>
            </w:r>
          </w:p>
        </w:tc>
      </w:tr>
      <w:tr w:rsidR="00333AC6" w:rsidRPr="0090302F" w14:paraId="7CA4CD32" w14:textId="77777777" w:rsidTr="0090302F">
        <w:trPr>
          <w:trHeight w:hRule="exact" w:val="1040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5209535" w14:textId="77777777" w:rsidR="00333AC6" w:rsidRPr="0090302F" w:rsidRDefault="00333AC6" w:rsidP="00333AC6">
            <w:pPr>
              <w:widowControl w:val="0"/>
              <w:spacing w:line="240" w:lineRule="auto"/>
              <w:ind w:firstLine="0"/>
              <w:jc w:val="center"/>
              <w:rPr>
                <w:rFonts w:eastAsia="Times New Roman" w:cs="Times New Roman"/>
                <w:spacing w:val="1"/>
                <w:sz w:val="21"/>
                <w:szCs w:val="21"/>
              </w:rPr>
            </w:pPr>
            <w:r w:rsidRPr="0090302F">
              <w:rPr>
                <w:rFonts w:eastAsia="Times New Roman" w:cs="Times New Roman"/>
                <w:bCs/>
                <w:color w:val="000000"/>
                <w:spacing w:val="-3"/>
                <w:sz w:val="21"/>
                <w:szCs w:val="21"/>
                <w:shd w:val="clear" w:color="auto" w:fill="FFFFFF"/>
                <w:lang w:eastAsia="ru-RU" w:bidi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E08DE02" w14:textId="77777777" w:rsidR="00333AC6" w:rsidRPr="0090302F" w:rsidRDefault="00333AC6" w:rsidP="00333AC6">
            <w:pPr>
              <w:widowControl w:val="0"/>
              <w:spacing w:line="240" w:lineRule="auto"/>
              <w:ind w:firstLine="0"/>
              <w:jc w:val="left"/>
              <w:rPr>
                <w:rFonts w:eastAsia="Times New Roman" w:cs="Times New Roman"/>
                <w:spacing w:val="1"/>
                <w:sz w:val="21"/>
                <w:szCs w:val="21"/>
              </w:rPr>
            </w:pPr>
            <w:r w:rsidRPr="0090302F">
              <w:rPr>
                <w:rFonts w:eastAsia="Times New Roman" w:cs="Times New Roman"/>
                <w:bCs/>
                <w:color w:val="000000"/>
                <w:spacing w:val="-3"/>
                <w:sz w:val="21"/>
                <w:szCs w:val="21"/>
                <w:shd w:val="clear" w:color="auto" w:fill="FFFFFF"/>
                <w:lang w:eastAsia="ru-RU" w:bidi="ru-RU"/>
              </w:rPr>
              <w:t>Средства коллективной работы с документами.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539BEB3" w14:textId="77777777" w:rsidR="00333AC6" w:rsidRPr="0090302F" w:rsidRDefault="00333AC6" w:rsidP="00333AC6">
            <w:pPr>
              <w:widowControl w:val="0"/>
              <w:spacing w:line="240" w:lineRule="auto"/>
              <w:ind w:firstLine="0"/>
              <w:jc w:val="center"/>
              <w:rPr>
                <w:rFonts w:eastAsia="Times New Roman" w:cs="Times New Roman"/>
                <w:spacing w:val="1"/>
                <w:sz w:val="21"/>
                <w:szCs w:val="21"/>
              </w:rPr>
            </w:pPr>
            <w:r w:rsidRPr="0090302F">
              <w:rPr>
                <w:rFonts w:eastAsia="Times New Roman" w:cs="Times New Roman"/>
                <w:bCs/>
                <w:color w:val="000000"/>
                <w:spacing w:val="-3"/>
                <w:sz w:val="21"/>
                <w:szCs w:val="21"/>
                <w:shd w:val="clear" w:color="auto" w:fill="FFFFFF"/>
                <w:lang w:eastAsia="ru-RU" w:bidi="ru-RU"/>
              </w:rPr>
              <w:t>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355E046" w14:textId="4B03903E" w:rsidR="00333AC6" w:rsidRPr="0090302F" w:rsidRDefault="00981237" w:rsidP="00981237">
            <w:pPr>
              <w:widowControl w:val="0"/>
              <w:spacing w:line="240" w:lineRule="auto"/>
              <w:ind w:firstLine="0"/>
              <w:jc w:val="center"/>
              <w:rPr>
                <w:rFonts w:eastAsia="Times New Roman" w:cs="Times New Roman"/>
                <w:spacing w:val="1"/>
                <w:sz w:val="21"/>
                <w:szCs w:val="21"/>
              </w:rPr>
            </w:pPr>
            <w:r w:rsidRPr="0090302F">
              <w:rPr>
                <w:rFonts w:eastAsia="Times New Roman" w:cs="Times New Roman"/>
                <w:spacing w:val="1"/>
                <w:sz w:val="21"/>
                <w:szCs w:val="21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089B206" w14:textId="77777777" w:rsidR="00333AC6" w:rsidRPr="0090302F" w:rsidRDefault="00333AC6" w:rsidP="00333AC6">
            <w:pPr>
              <w:widowControl w:val="0"/>
              <w:spacing w:line="240" w:lineRule="auto"/>
              <w:ind w:firstLine="0"/>
              <w:jc w:val="center"/>
              <w:rPr>
                <w:rFonts w:eastAsia="Times New Roman" w:cs="Times New Roman"/>
                <w:spacing w:val="1"/>
                <w:sz w:val="21"/>
                <w:szCs w:val="21"/>
              </w:rPr>
            </w:pPr>
            <w:r w:rsidRPr="0090302F">
              <w:rPr>
                <w:rFonts w:eastAsia="Times New Roman" w:cs="Times New Roman"/>
                <w:bCs/>
                <w:color w:val="000000"/>
                <w:spacing w:val="-3"/>
                <w:sz w:val="21"/>
                <w:szCs w:val="21"/>
                <w:shd w:val="clear" w:color="auto" w:fill="FFFFFF"/>
                <w:lang w:eastAsia="ru-RU" w:bidi="ru-RU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D7F6CCA" w14:textId="15D1C9C2" w:rsidR="00333AC6" w:rsidRPr="0090302F" w:rsidRDefault="00981237" w:rsidP="00333AC6">
            <w:pPr>
              <w:widowControl w:val="0"/>
              <w:spacing w:line="240" w:lineRule="auto"/>
              <w:ind w:firstLine="0"/>
              <w:jc w:val="center"/>
              <w:rPr>
                <w:rFonts w:eastAsia="Times New Roman" w:cs="Times New Roman"/>
                <w:spacing w:val="1"/>
                <w:sz w:val="21"/>
                <w:szCs w:val="21"/>
              </w:rPr>
            </w:pPr>
            <w:r w:rsidRPr="0090302F">
              <w:rPr>
                <w:rFonts w:eastAsia="Times New Roman" w:cs="Times New Roman"/>
                <w:spacing w:val="1"/>
                <w:sz w:val="21"/>
                <w:szCs w:val="21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C7D6EB4" w14:textId="0D5851ED" w:rsidR="00333AC6" w:rsidRPr="0090302F" w:rsidRDefault="00981237" w:rsidP="00333AC6">
            <w:pPr>
              <w:widowControl w:val="0"/>
              <w:spacing w:line="240" w:lineRule="auto"/>
              <w:ind w:firstLine="0"/>
              <w:jc w:val="center"/>
              <w:rPr>
                <w:rFonts w:eastAsia="Times New Roman" w:cs="Times New Roman"/>
                <w:spacing w:val="1"/>
                <w:sz w:val="21"/>
                <w:szCs w:val="21"/>
              </w:rPr>
            </w:pPr>
            <w:r w:rsidRPr="0090302F">
              <w:rPr>
                <w:rFonts w:eastAsia="Times New Roman" w:cs="Times New Roman"/>
                <w:bCs/>
                <w:color w:val="000000"/>
                <w:spacing w:val="-3"/>
                <w:sz w:val="21"/>
                <w:szCs w:val="21"/>
                <w:shd w:val="clear" w:color="auto" w:fill="FFFFFF"/>
                <w:lang w:eastAsia="ru-RU" w:bidi="ru-RU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30CC9C1" w14:textId="77777777" w:rsidR="00333AC6" w:rsidRPr="0090302F" w:rsidRDefault="00333AC6" w:rsidP="00333AC6">
            <w:pPr>
              <w:widowControl w:val="0"/>
              <w:spacing w:line="240" w:lineRule="auto"/>
              <w:ind w:firstLine="0"/>
              <w:jc w:val="center"/>
              <w:rPr>
                <w:rFonts w:eastAsia="Times New Roman" w:cs="Times New Roman"/>
                <w:spacing w:val="1"/>
                <w:sz w:val="21"/>
                <w:szCs w:val="21"/>
              </w:rPr>
            </w:pPr>
            <w:r w:rsidRPr="0090302F">
              <w:rPr>
                <w:rFonts w:eastAsia="Times New Roman" w:cs="Times New Roman"/>
                <w:bCs/>
                <w:color w:val="000000"/>
                <w:spacing w:val="-3"/>
                <w:sz w:val="21"/>
                <w:szCs w:val="21"/>
                <w:shd w:val="clear" w:color="auto" w:fill="FFFFFF"/>
                <w:lang w:eastAsia="ru-RU" w:bidi="ru-RU"/>
              </w:rPr>
              <w:t>Выполнение и защита практических заданий</w:t>
            </w:r>
          </w:p>
        </w:tc>
      </w:tr>
      <w:tr w:rsidR="00333AC6" w:rsidRPr="0090302F" w14:paraId="6B20C9E4" w14:textId="77777777" w:rsidTr="0090302F">
        <w:trPr>
          <w:trHeight w:hRule="exact" w:val="1409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961006E" w14:textId="77777777" w:rsidR="00333AC6" w:rsidRPr="0090302F" w:rsidRDefault="00333AC6" w:rsidP="00333AC6">
            <w:pPr>
              <w:widowControl w:val="0"/>
              <w:spacing w:line="240" w:lineRule="auto"/>
              <w:ind w:firstLine="0"/>
              <w:jc w:val="center"/>
              <w:rPr>
                <w:rFonts w:eastAsia="Times New Roman" w:cs="Times New Roman"/>
                <w:spacing w:val="1"/>
                <w:sz w:val="21"/>
                <w:szCs w:val="21"/>
              </w:rPr>
            </w:pPr>
            <w:r w:rsidRPr="0090302F">
              <w:rPr>
                <w:rFonts w:eastAsia="Times New Roman" w:cs="Times New Roman"/>
                <w:bCs/>
                <w:color w:val="000000"/>
                <w:spacing w:val="-3"/>
                <w:sz w:val="21"/>
                <w:szCs w:val="21"/>
                <w:shd w:val="clear" w:color="auto" w:fill="FFFFFF"/>
                <w:lang w:eastAsia="ru-RU" w:bidi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95A732B" w14:textId="77777777" w:rsidR="00333AC6" w:rsidRPr="0090302F" w:rsidRDefault="00333AC6" w:rsidP="00333AC6">
            <w:pPr>
              <w:widowControl w:val="0"/>
              <w:spacing w:line="240" w:lineRule="auto"/>
              <w:ind w:firstLine="0"/>
              <w:jc w:val="left"/>
              <w:rPr>
                <w:rFonts w:eastAsia="Times New Roman" w:cs="Times New Roman"/>
                <w:spacing w:val="1"/>
                <w:sz w:val="21"/>
                <w:szCs w:val="21"/>
              </w:rPr>
            </w:pPr>
            <w:r w:rsidRPr="0090302F">
              <w:rPr>
                <w:rFonts w:eastAsia="Times New Roman" w:cs="Times New Roman"/>
                <w:bCs/>
                <w:color w:val="000000"/>
                <w:spacing w:val="-3"/>
                <w:sz w:val="21"/>
                <w:szCs w:val="21"/>
                <w:shd w:val="clear" w:color="auto" w:fill="FFFFFF"/>
                <w:lang w:eastAsia="ru-RU" w:bidi="ru-RU"/>
              </w:rPr>
              <w:t>Информационно-аналитические технологии в решении экономических задач.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E013873" w14:textId="6E5133FA" w:rsidR="00333AC6" w:rsidRPr="0090302F" w:rsidRDefault="00333AC6" w:rsidP="00333AC6">
            <w:pPr>
              <w:widowControl w:val="0"/>
              <w:spacing w:line="240" w:lineRule="auto"/>
              <w:ind w:firstLine="0"/>
              <w:jc w:val="center"/>
              <w:rPr>
                <w:rFonts w:eastAsia="Times New Roman" w:cs="Times New Roman"/>
                <w:spacing w:val="1"/>
                <w:sz w:val="21"/>
                <w:szCs w:val="21"/>
              </w:rPr>
            </w:pPr>
            <w:r w:rsidRPr="0090302F">
              <w:rPr>
                <w:rFonts w:eastAsia="Times New Roman" w:cs="Times New Roman"/>
                <w:bCs/>
                <w:color w:val="000000"/>
                <w:spacing w:val="-3"/>
                <w:sz w:val="21"/>
                <w:szCs w:val="21"/>
                <w:shd w:val="clear" w:color="auto" w:fill="FFFFFF"/>
                <w:lang w:eastAsia="ru-RU" w:bidi="ru-RU"/>
              </w:rPr>
              <w:t>3</w:t>
            </w:r>
            <w:r w:rsidR="00205AA6" w:rsidRPr="0090302F">
              <w:rPr>
                <w:rFonts w:eastAsia="Times New Roman" w:cs="Times New Roman"/>
                <w:bCs/>
                <w:color w:val="000000"/>
                <w:spacing w:val="-3"/>
                <w:sz w:val="21"/>
                <w:szCs w:val="21"/>
                <w:shd w:val="clear" w:color="auto" w:fill="FFFFFF"/>
                <w:lang w:eastAsia="ru-RU" w:bidi="ru-RU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FDF691F" w14:textId="432BDFAD" w:rsidR="00333AC6" w:rsidRPr="0090302F" w:rsidRDefault="00981237" w:rsidP="00333AC6">
            <w:pPr>
              <w:widowControl w:val="0"/>
              <w:spacing w:line="240" w:lineRule="auto"/>
              <w:ind w:firstLine="0"/>
              <w:jc w:val="center"/>
              <w:rPr>
                <w:rFonts w:eastAsia="Times New Roman" w:cs="Times New Roman"/>
                <w:spacing w:val="1"/>
                <w:sz w:val="21"/>
                <w:szCs w:val="21"/>
              </w:rPr>
            </w:pPr>
            <w:r w:rsidRPr="0090302F">
              <w:rPr>
                <w:rFonts w:eastAsia="Times New Roman" w:cs="Times New Roman"/>
                <w:bCs/>
                <w:color w:val="000000"/>
                <w:spacing w:val="-3"/>
                <w:sz w:val="21"/>
                <w:szCs w:val="21"/>
                <w:shd w:val="clear" w:color="auto" w:fill="FFFFFF"/>
                <w:lang w:eastAsia="ru-RU" w:bidi="ru-RU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8D09FD5" w14:textId="77777777" w:rsidR="00333AC6" w:rsidRPr="0090302F" w:rsidRDefault="00333AC6" w:rsidP="00333AC6">
            <w:pPr>
              <w:widowControl w:val="0"/>
              <w:spacing w:line="240" w:lineRule="auto"/>
              <w:ind w:firstLine="0"/>
              <w:jc w:val="center"/>
              <w:rPr>
                <w:rFonts w:eastAsia="Times New Roman" w:cs="Times New Roman"/>
                <w:spacing w:val="1"/>
                <w:sz w:val="21"/>
                <w:szCs w:val="21"/>
              </w:rPr>
            </w:pPr>
            <w:r w:rsidRPr="0090302F">
              <w:rPr>
                <w:rFonts w:eastAsia="Times New Roman" w:cs="Times New Roman"/>
                <w:bCs/>
                <w:color w:val="000000"/>
                <w:spacing w:val="-3"/>
                <w:sz w:val="21"/>
                <w:szCs w:val="21"/>
                <w:shd w:val="clear" w:color="auto" w:fill="FFFFFF"/>
                <w:lang w:eastAsia="ru-RU" w:bidi="ru-RU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690727D" w14:textId="0857F7F6" w:rsidR="00333AC6" w:rsidRPr="0090302F" w:rsidRDefault="00981237" w:rsidP="00981237">
            <w:pPr>
              <w:widowControl w:val="0"/>
              <w:spacing w:line="240" w:lineRule="auto"/>
              <w:ind w:firstLine="0"/>
              <w:jc w:val="center"/>
              <w:rPr>
                <w:rFonts w:eastAsia="Times New Roman" w:cs="Times New Roman"/>
                <w:spacing w:val="1"/>
                <w:sz w:val="21"/>
                <w:szCs w:val="21"/>
              </w:rPr>
            </w:pPr>
            <w:r w:rsidRPr="0090302F">
              <w:rPr>
                <w:rFonts w:eastAsia="Times New Roman" w:cs="Times New Roman"/>
                <w:bCs/>
                <w:color w:val="000000"/>
                <w:spacing w:val="-3"/>
                <w:sz w:val="21"/>
                <w:szCs w:val="21"/>
                <w:shd w:val="clear" w:color="auto" w:fill="FFFFFF"/>
                <w:lang w:eastAsia="ru-RU" w:bidi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E850385" w14:textId="77984AE5" w:rsidR="00333AC6" w:rsidRPr="0090302F" w:rsidRDefault="00981237" w:rsidP="00333AC6">
            <w:pPr>
              <w:widowControl w:val="0"/>
              <w:spacing w:line="240" w:lineRule="auto"/>
              <w:ind w:firstLine="0"/>
              <w:jc w:val="center"/>
              <w:rPr>
                <w:rFonts w:eastAsia="Times New Roman" w:cs="Times New Roman"/>
                <w:spacing w:val="1"/>
                <w:sz w:val="21"/>
                <w:szCs w:val="21"/>
              </w:rPr>
            </w:pPr>
            <w:r w:rsidRPr="0090302F">
              <w:rPr>
                <w:rFonts w:eastAsia="Times New Roman" w:cs="Times New Roman"/>
                <w:spacing w:val="1"/>
                <w:sz w:val="21"/>
                <w:szCs w:val="21"/>
              </w:rPr>
              <w:t>24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FE4E48C" w14:textId="77777777" w:rsidR="00333AC6" w:rsidRPr="0090302F" w:rsidRDefault="00333AC6" w:rsidP="00333AC6">
            <w:pPr>
              <w:widowControl w:val="0"/>
              <w:spacing w:line="240" w:lineRule="auto"/>
              <w:ind w:firstLine="0"/>
              <w:jc w:val="center"/>
              <w:rPr>
                <w:rFonts w:eastAsia="Times New Roman" w:cs="Times New Roman"/>
                <w:spacing w:val="1"/>
                <w:sz w:val="21"/>
                <w:szCs w:val="21"/>
              </w:rPr>
            </w:pPr>
            <w:r w:rsidRPr="0090302F">
              <w:rPr>
                <w:rFonts w:eastAsia="Times New Roman" w:cs="Times New Roman"/>
                <w:bCs/>
                <w:color w:val="000000"/>
                <w:spacing w:val="-3"/>
                <w:sz w:val="21"/>
                <w:szCs w:val="21"/>
                <w:shd w:val="clear" w:color="auto" w:fill="FFFFFF"/>
                <w:lang w:eastAsia="ru-RU" w:bidi="ru-RU"/>
              </w:rPr>
              <w:t>Выполнение и защита практических заданий</w:t>
            </w:r>
          </w:p>
        </w:tc>
      </w:tr>
      <w:tr w:rsidR="00333AC6" w:rsidRPr="0090302F" w14:paraId="48DFC95F" w14:textId="77777777" w:rsidTr="0090302F">
        <w:trPr>
          <w:trHeight w:hRule="exact" w:val="990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3EE1368" w14:textId="77777777" w:rsidR="00333AC6" w:rsidRPr="0090302F" w:rsidRDefault="00333AC6" w:rsidP="00333AC6">
            <w:pPr>
              <w:widowControl w:val="0"/>
              <w:spacing w:line="240" w:lineRule="auto"/>
              <w:ind w:firstLine="0"/>
              <w:jc w:val="center"/>
              <w:rPr>
                <w:rFonts w:eastAsia="Times New Roman" w:cs="Times New Roman"/>
                <w:spacing w:val="1"/>
                <w:sz w:val="21"/>
                <w:szCs w:val="21"/>
              </w:rPr>
            </w:pPr>
            <w:r w:rsidRPr="0090302F">
              <w:rPr>
                <w:rFonts w:eastAsia="Times New Roman" w:cs="Times New Roman"/>
                <w:bCs/>
                <w:color w:val="000000"/>
                <w:spacing w:val="-3"/>
                <w:sz w:val="21"/>
                <w:szCs w:val="21"/>
                <w:shd w:val="clear" w:color="auto" w:fill="FFFFFF"/>
                <w:lang w:eastAsia="ru-RU" w:bidi="ru-RU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F6B660E" w14:textId="77777777" w:rsidR="00333AC6" w:rsidRPr="0090302F" w:rsidRDefault="00333AC6" w:rsidP="00333AC6">
            <w:pPr>
              <w:widowControl w:val="0"/>
              <w:spacing w:line="240" w:lineRule="auto"/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pacing w:val="-3"/>
                <w:sz w:val="21"/>
                <w:szCs w:val="21"/>
                <w:shd w:val="clear" w:color="auto" w:fill="FFFFFF"/>
                <w:lang w:eastAsia="ru-RU" w:bidi="ru-RU"/>
              </w:rPr>
            </w:pPr>
            <w:r w:rsidRPr="0090302F">
              <w:rPr>
                <w:rFonts w:eastAsia="Times New Roman" w:cs="Times New Roman"/>
                <w:bCs/>
                <w:color w:val="000000"/>
                <w:spacing w:val="-3"/>
                <w:sz w:val="21"/>
                <w:szCs w:val="21"/>
                <w:shd w:val="clear" w:color="auto" w:fill="FFFFFF"/>
                <w:lang w:eastAsia="ru-RU" w:bidi="ru-RU"/>
              </w:rPr>
              <w:t>Визуализация финансово экономической информации.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63708CC" w14:textId="77777777" w:rsidR="00333AC6" w:rsidRPr="0090302F" w:rsidRDefault="00333AC6" w:rsidP="00333AC6">
            <w:pPr>
              <w:widowControl w:val="0"/>
              <w:spacing w:line="240" w:lineRule="auto"/>
              <w:ind w:firstLine="0"/>
              <w:jc w:val="center"/>
              <w:rPr>
                <w:rFonts w:eastAsia="Times New Roman" w:cs="Times New Roman"/>
                <w:spacing w:val="1"/>
                <w:sz w:val="21"/>
                <w:szCs w:val="21"/>
              </w:rPr>
            </w:pPr>
            <w:r w:rsidRPr="0090302F">
              <w:rPr>
                <w:rFonts w:eastAsia="Times New Roman" w:cs="Times New Roman"/>
                <w:bCs/>
                <w:color w:val="000000"/>
                <w:spacing w:val="-3"/>
                <w:sz w:val="21"/>
                <w:szCs w:val="21"/>
                <w:shd w:val="clear" w:color="auto" w:fill="FFFFFF"/>
                <w:lang w:eastAsia="ru-RU" w:bidi="ru-RU"/>
              </w:rPr>
              <w:t>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8592830" w14:textId="77777777" w:rsidR="00333AC6" w:rsidRPr="0090302F" w:rsidRDefault="00333AC6" w:rsidP="00333AC6">
            <w:pPr>
              <w:widowControl w:val="0"/>
              <w:spacing w:line="240" w:lineRule="auto"/>
              <w:ind w:firstLine="0"/>
              <w:jc w:val="center"/>
              <w:rPr>
                <w:rFonts w:eastAsia="Times New Roman" w:cs="Times New Roman"/>
                <w:spacing w:val="1"/>
                <w:sz w:val="21"/>
                <w:szCs w:val="21"/>
              </w:rPr>
            </w:pPr>
            <w:r w:rsidRPr="0090302F">
              <w:rPr>
                <w:rFonts w:eastAsia="Times New Roman" w:cs="Times New Roman"/>
                <w:bCs/>
                <w:color w:val="000000"/>
                <w:spacing w:val="-3"/>
                <w:sz w:val="21"/>
                <w:szCs w:val="21"/>
                <w:shd w:val="clear" w:color="auto" w:fill="FFFFFF"/>
                <w:lang w:eastAsia="ru-RU" w:bidi="ru-RU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F67AE79" w14:textId="77777777" w:rsidR="00333AC6" w:rsidRPr="0090302F" w:rsidRDefault="00333AC6" w:rsidP="00333AC6">
            <w:pPr>
              <w:widowControl w:val="0"/>
              <w:spacing w:line="240" w:lineRule="auto"/>
              <w:ind w:firstLine="0"/>
              <w:jc w:val="center"/>
              <w:rPr>
                <w:rFonts w:eastAsia="Times New Roman" w:cs="Times New Roman"/>
                <w:spacing w:val="1"/>
                <w:sz w:val="21"/>
                <w:szCs w:val="21"/>
              </w:rPr>
            </w:pPr>
            <w:r w:rsidRPr="0090302F">
              <w:rPr>
                <w:rFonts w:eastAsia="Times New Roman" w:cs="Times New Roman"/>
                <w:bCs/>
                <w:color w:val="000000"/>
                <w:spacing w:val="-3"/>
                <w:sz w:val="21"/>
                <w:szCs w:val="21"/>
                <w:shd w:val="clear" w:color="auto" w:fill="FFFFFF"/>
                <w:lang w:eastAsia="ru-RU" w:bidi="ru-RU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79D4D84" w14:textId="77777777" w:rsidR="00333AC6" w:rsidRPr="0090302F" w:rsidRDefault="00333AC6" w:rsidP="00333AC6">
            <w:pPr>
              <w:widowControl w:val="0"/>
              <w:spacing w:line="240" w:lineRule="auto"/>
              <w:ind w:firstLine="0"/>
              <w:jc w:val="center"/>
              <w:rPr>
                <w:rFonts w:eastAsia="Times New Roman" w:cs="Times New Roman"/>
                <w:spacing w:val="1"/>
                <w:sz w:val="21"/>
                <w:szCs w:val="21"/>
              </w:rPr>
            </w:pPr>
            <w:r w:rsidRPr="0090302F">
              <w:rPr>
                <w:rFonts w:eastAsia="Times New Roman" w:cs="Times New Roman"/>
                <w:bCs/>
                <w:color w:val="000000"/>
                <w:spacing w:val="-3"/>
                <w:sz w:val="21"/>
                <w:szCs w:val="21"/>
                <w:shd w:val="clear" w:color="auto" w:fill="FFFFFF"/>
                <w:lang w:eastAsia="ru-RU" w:bidi="ru-RU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8B3C101" w14:textId="77777777" w:rsidR="00333AC6" w:rsidRPr="0090302F" w:rsidRDefault="00333AC6" w:rsidP="00333AC6">
            <w:pPr>
              <w:widowControl w:val="0"/>
              <w:spacing w:line="240" w:lineRule="auto"/>
              <w:ind w:firstLine="0"/>
              <w:jc w:val="center"/>
              <w:rPr>
                <w:rFonts w:eastAsia="Times New Roman" w:cs="Times New Roman"/>
                <w:spacing w:val="1"/>
                <w:sz w:val="21"/>
                <w:szCs w:val="21"/>
              </w:rPr>
            </w:pPr>
            <w:r w:rsidRPr="0090302F">
              <w:rPr>
                <w:rFonts w:eastAsia="Times New Roman" w:cs="Times New Roman"/>
                <w:bCs/>
                <w:color w:val="000000"/>
                <w:spacing w:val="-3"/>
                <w:sz w:val="21"/>
                <w:szCs w:val="21"/>
                <w:shd w:val="clear" w:color="auto" w:fill="FFFFFF"/>
                <w:lang w:eastAsia="ru-RU" w:bidi="ru-RU"/>
              </w:rP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3002D89" w14:textId="77777777" w:rsidR="00333AC6" w:rsidRPr="0090302F" w:rsidRDefault="00333AC6" w:rsidP="00333AC6">
            <w:pPr>
              <w:widowControl w:val="0"/>
              <w:spacing w:line="240" w:lineRule="auto"/>
              <w:ind w:firstLine="0"/>
              <w:jc w:val="center"/>
              <w:rPr>
                <w:rFonts w:eastAsia="Times New Roman" w:cs="Times New Roman"/>
                <w:spacing w:val="1"/>
                <w:sz w:val="21"/>
                <w:szCs w:val="21"/>
              </w:rPr>
            </w:pPr>
            <w:r w:rsidRPr="0090302F">
              <w:rPr>
                <w:rFonts w:eastAsia="Times New Roman" w:cs="Times New Roman"/>
                <w:bCs/>
                <w:color w:val="000000"/>
                <w:spacing w:val="-3"/>
                <w:sz w:val="21"/>
                <w:szCs w:val="21"/>
                <w:shd w:val="clear" w:color="auto" w:fill="FFFFFF"/>
                <w:lang w:eastAsia="ru-RU" w:bidi="ru-RU"/>
              </w:rPr>
              <w:t>Выполнение и защита практических заданий</w:t>
            </w:r>
          </w:p>
        </w:tc>
      </w:tr>
      <w:tr w:rsidR="00333AC6" w:rsidRPr="0090302F" w14:paraId="6B4DBCC7" w14:textId="77777777" w:rsidTr="0090302F">
        <w:trPr>
          <w:trHeight w:hRule="exact" w:val="1549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C3D0ADE" w14:textId="77777777" w:rsidR="00333AC6" w:rsidRPr="0090302F" w:rsidRDefault="00333AC6" w:rsidP="00333AC6">
            <w:pPr>
              <w:widowControl w:val="0"/>
              <w:spacing w:line="240" w:lineRule="auto"/>
              <w:ind w:firstLine="0"/>
              <w:jc w:val="center"/>
              <w:rPr>
                <w:rFonts w:eastAsia="Times New Roman" w:cs="Times New Roman"/>
                <w:spacing w:val="1"/>
                <w:sz w:val="21"/>
                <w:szCs w:val="21"/>
              </w:rPr>
            </w:pPr>
            <w:r w:rsidRPr="0090302F">
              <w:rPr>
                <w:rFonts w:eastAsia="Times New Roman" w:cs="Times New Roman"/>
                <w:bCs/>
                <w:color w:val="000000"/>
                <w:spacing w:val="-3"/>
                <w:sz w:val="21"/>
                <w:szCs w:val="21"/>
                <w:shd w:val="clear" w:color="auto" w:fill="FFFFFF"/>
                <w:lang w:eastAsia="ru-RU" w:bidi="ru-RU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CD6B9D1" w14:textId="21F82D67" w:rsidR="00333AC6" w:rsidRPr="0090302F" w:rsidRDefault="00333AC6" w:rsidP="00B9744B">
            <w:pPr>
              <w:widowControl w:val="0"/>
              <w:spacing w:line="240" w:lineRule="auto"/>
              <w:ind w:firstLine="0"/>
              <w:jc w:val="left"/>
              <w:rPr>
                <w:rFonts w:eastAsia="Times New Roman" w:cs="Times New Roman"/>
                <w:bCs/>
                <w:color w:val="000000"/>
                <w:spacing w:val="-3"/>
                <w:sz w:val="21"/>
                <w:szCs w:val="21"/>
                <w:shd w:val="clear" w:color="auto" w:fill="FFFFFF"/>
                <w:lang w:eastAsia="ru-RU" w:bidi="ru-RU"/>
              </w:rPr>
            </w:pPr>
            <w:r w:rsidRPr="0090302F">
              <w:rPr>
                <w:rFonts w:eastAsia="Times New Roman" w:cs="Times New Roman"/>
                <w:bCs/>
                <w:color w:val="000000"/>
                <w:spacing w:val="-3"/>
                <w:sz w:val="21"/>
                <w:szCs w:val="21"/>
                <w:shd w:val="clear" w:color="auto" w:fill="FFFFFF"/>
                <w:lang w:eastAsia="ru-RU" w:bidi="ru-RU"/>
              </w:rPr>
              <w:t>Информационные технологии и системы моделирования бизнес-процессов организаций.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4A37898" w14:textId="77777777" w:rsidR="00333AC6" w:rsidRPr="0090302F" w:rsidRDefault="00333AC6" w:rsidP="00333AC6">
            <w:pPr>
              <w:widowControl w:val="0"/>
              <w:spacing w:line="240" w:lineRule="auto"/>
              <w:ind w:firstLine="0"/>
              <w:jc w:val="center"/>
              <w:rPr>
                <w:rFonts w:eastAsia="Times New Roman" w:cs="Times New Roman"/>
                <w:spacing w:val="1"/>
                <w:sz w:val="21"/>
                <w:szCs w:val="21"/>
              </w:rPr>
            </w:pPr>
            <w:r w:rsidRPr="0090302F">
              <w:rPr>
                <w:rFonts w:eastAsia="Times New Roman" w:cs="Times New Roman"/>
                <w:bCs/>
                <w:color w:val="000000"/>
                <w:spacing w:val="-3"/>
                <w:sz w:val="21"/>
                <w:szCs w:val="21"/>
                <w:shd w:val="clear" w:color="auto" w:fill="FFFFFF"/>
                <w:lang w:eastAsia="ru-RU" w:bidi="ru-RU"/>
              </w:rP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E5627BF" w14:textId="3A7C3AEE" w:rsidR="00333AC6" w:rsidRPr="0090302F" w:rsidRDefault="00981237" w:rsidP="00333AC6">
            <w:pPr>
              <w:widowControl w:val="0"/>
              <w:spacing w:line="240" w:lineRule="auto"/>
              <w:ind w:firstLine="0"/>
              <w:jc w:val="center"/>
              <w:rPr>
                <w:rFonts w:eastAsia="Times New Roman" w:cs="Times New Roman"/>
                <w:spacing w:val="1"/>
                <w:sz w:val="21"/>
                <w:szCs w:val="21"/>
              </w:rPr>
            </w:pPr>
            <w:r w:rsidRPr="0090302F">
              <w:rPr>
                <w:rFonts w:eastAsia="Times New Roman" w:cs="Times New Roman"/>
                <w:spacing w:val="1"/>
                <w:sz w:val="21"/>
                <w:szCs w:val="21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A3FC3FF" w14:textId="77777777" w:rsidR="00333AC6" w:rsidRPr="0090302F" w:rsidRDefault="00333AC6" w:rsidP="00333AC6">
            <w:pPr>
              <w:widowControl w:val="0"/>
              <w:spacing w:line="240" w:lineRule="auto"/>
              <w:ind w:firstLine="0"/>
              <w:jc w:val="center"/>
              <w:rPr>
                <w:rFonts w:eastAsia="Times New Roman" w:cs="Times New Roman"/>
                <w:spacing w:val="1"/>
                <w:sz w:val="21"/>
                <w:szCs w:val="21"/>
              </w:rPr>
            </w:pPr>
            <w:r w:rsidRPr="0090302F">
              <w:rPr>
                <w:rFonts w:eastAsia="Times New Roman" w:cs="Times New Roman"/>
                <w:spacing w:val="1"/>
                <w:sz w:val="21"/>
                <w:szCs w:val="21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B4EDFFD" w14:textId="55E218D6" w:rsidR="00333AC6" w:rsidRPr="0090302F" w:rsidRDefault="00981237" w:rsidP="00333AC6">
            <w:pPr>
              <w:widowControl w:val="0"/>
              <w:spacing w:line="240" w:lineRule="auto"/>
              <w:ind w:firstLine="0"/>
              <w:jc w:val="center"/>
              <w:rPr>
                <w:rFonts w:eastAsia="Times New Roman" w:cs="Times New Roman"/>
                <w:spacing w:val="1"/>
                <w:sz w:val="21"/>
                <w:szCs w:val="21"/>
              </w:rPr>
            </w:pPr>
            <w:r w:rsidRPr="0090302F">
              <w:rPr>
                <w:rFonts w:eastAsia="Times New Roman" w:cs="Times New Roman"/>
                <w:spacing w:val="1"/>
                <w:sz w:val="21"/>
                <w:szCs w:val="21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BF391EC" w14:textId="5084F6AE" w:rsidR="00333AC6" w:rsidRPr="0090302F" w:rsidRDefault="00333AC6" w:rsidP="00333AC6">
            <w:pPr>
              <w:widowControl w:val="0"/>
              <w:spacing w:line="240" w:lineRule="auto"/>
              <w:ind w:firstLine="0"/>
              <w:jc w:val="center"/>
              <w:rPr>
                <w:rFonts w:eastAsia="Times New Roman" w:cs="Times New Roman"/>
                <w:spacing w:val="1"/>
                <w:sz w:val="21"/>
                <w:szCs w:val="21"/>
              </w:rPr>
            </w:pPr>
            <w:r w:rsidRPr="0090302F">
              <w:rPr>
                <w:rFonts w:eastAsia="Times New Roman" w:cs="Times New Roman"/>
                <w:spacing w:val="1"/>
                <w:sz w:val="21"/>
                <w:szCs w:val="21"/>
              </w:rPr>
              <w:t>2</w:t>
            </w:r>
            <w:r w:rsidR="00981237" w:rsidRPr="0090302F">
              <w:rPr>
                <w:rFonts w:eastAsia="Times New Roman" w:cs="Times New Roman"/>
                <w:spacing w:val="1"/>
                <w:sz w:val="21"/>
                <w:szCs w:val="21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A320098" w14:textId="77777777" w:rsidR="00333AC6" w:rsidRPr="0090302F" w:rsidRDefault="00333AC6" w:rsidP="00333AC6">
            <w:pPr>
              <w:widowControl w:val="0"/>
              <w:spacing w:line="240" w:lineRule="auto"/>
              <w:ind w:firstLine="0"/>
              <w:jc w:val="center"/>
              <w:rPr>
                <w:rFonts w:eastAsia="Times New Roman" w:cs="Times New Roman"/>
                <w:spacing w:val="1"/>
                <w:sz w:val="21"/>
                <w:szCs w:val="21"/>
              </w:rPr>
            </w:pPr>
            <w:r w:rsidRPr="0090302F">
              <w:rPr>
                <w:rFonts w:eastAsia="Times New Roman" w:cs="Times New Roman"/>
                <w:bCs/>
                <w:color w:val="000000"/>
                <w:spacing w:val="-3"/>
                <w:sz w:val="21"/>
                <w:szCs w:val="21"/>
                <w:shd w:val="clear" w:color="auto" w:fill="FFFFFF"/>
                <w:lang w:eastAsia="ru-RU" w:bidi="ru-RU"/>
              </w:rPr>
              <w:t>Выполнение и защита практических заданий.</w:t>
            </w:r>
          </w:p>
        </w:tc>
      </w:tr>
      <w:tr w:rsidR="00333AC6" w:rsidRPr="0090302F" w14:paraId="5733CEF3" w14:textId="77777777" w:rsidTr="0090302F">
        <w:trPr>
          <w:trHeight w:hRule="exact" w:val="1706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0501E59" w14:textId="4B39D69F" w:rsidR="00333AC6" w:rsidRPr="0090302F" w:rsidRDefault="005274B5" w:rsidP="00333AC6">
            <w:pPr>
              <w:widowControl w:val="0"/>
              <w:spacing w:line="240" w:lineRule="auto"/>
              <w:ind w:firstLine="0"/>
              <w:jc w:val="center"/>
              <w:rPr>
                <w:rFonts w:eastAsia="Times New Roman" w:cs="Times New Roman"/>
                <w:bCs/>
                <w:color w:val="000000"/>
                <w:spacing w:val="-3"/>
                <w:sz w:val="21"/>
                <w:szCs w:val="21"/>
                <w:shd w:val="clear" w:color="auto" w:fill="FFFFFF"/>
                <w:lang w:val="en-US" w:eastAsia="ru-RU" w:bidi="ru-RU"/>
              </w:rPr>
            </w:pPr>
            <w:r w:rsidRPr="0090302F">
              <w:rPr>
                <w:rFonts w:eastAsia="Times New Roman" w:cs="Times New Roman"/>
                <w:bCs/>
                <w:color w:val="000000"/>
                <w:spacing w:val="-3"/>
                <w:sz w:val="21"/>
                <w:szCs w:val="21"/>
                <w:shd w:val="clear" w:color="auto" w:fill="FFFFFF"/>
                <w:lang w:val="en-US" w:eastAsia="ru-RU" w:bidi="ru-RU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CA90025" w14:textId="77777777" w:rsidR="00333AC6" w:rsidRPr="0090302F" w:rsidRDefault="00333AC6" w:rsidP="00333AC6">
            <w:pPr>
              <w:widowControl w:val="0"/>
              <w:spacing w:line="240" w:lineRule="auto"/>
              <w:ind w:firstLine="0"/>
              <w:jc w:val="left"/>
              <w:rPr>
                <w:rFonts w:eastAsia="Times New Roman" w:cs="Times New Roman"/>
                <w:bCs/>
                <w:color w:val="000000"/>
                <w:spacing w:val="-3"/>
                <w:sz w:val="21"/>
                <w:szCs w:val="21"/>
                <w:shd w:val="clear" w:color="auto" w:fill="FFFFFF"/>
                <w:lang w:eastAsia="ru-RU" w:bidi="ru-RU"/>
              </w:rPr>
            </w:pPr>
            <w:r w:rsidRPr="0090302F">
              <w:rPr>
                <w:rFonts w:eastAsia="Times New Roman" w:cs="Times New Roman"/>
                <w:bCs/>
                <w:color w:val="000000"/>
                <w:spacing w:val="-3"/>
                <w:sz w:val="21"/>
                <w:szCs w:val="21"/>
                <w:shd w:val="clear" w:color="auto" w:fill="FFFFFF"/>
                <w:lang w:eastAsia="ru-RU" w:bidi="ru-RU"/>
              </w:rPr>
              <w:t>Информационные системы управления проектами.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A774DAE" w14:textId="654490C9" w:rsidR="00333AC6" w:rsidRPr="0090302F" w:rsidRDefault="00333AC6" w:rsidP="00333AC6">
            <w:pPr>
              <w:widowControl w:val="0"/>
              <w:spacing w:line="240" w:lineRule="auto"/>
              <w:ind w:firstLine="0"/>
              <w:jc w:val="center"/>
              <w:rPr>
                <w:rFonts w:eastAsia="Times New Roman" w:cs="Times New Roman"/>
                <w:bCs/>
                <w:color w:val="000000"/>
                <w:spacing w:val="-3"/>
                <w:sz w:val="21"/>
                <w:szCs w:val="21"/>
                <w:shd w:val="clear" w:color="auto" w:fill="FFFFFF"/>
                <w:lang w:eastAsia="ru-RU" w:bidi="ru-RU"/>
              </w:rPr>
            </w:pPr>
            <w:r w:rsidRPr="0090302F">
              <w:rPr>
                <w:rFonts w:eastAsia="Times New Roman" w:cs="Times New Roman"/>
                <w:bCs/>
                <w:color w:val="000000"/>
                <w:spacing w:val="-3"/>
                <w:sz w:val="21"/>
                <w:szCs w:val="21"/>
                <w:shd w:val="clear" w:color="auto" w:fill="FFFFFF"/>
                <w:lang w:eastAsia="ru-RU" w:bidi="ru-RU"/>
              </w:rPr>
              <w:t>3</w:t>
            </w:r>
            <w:r w:rsidR="00205AA6" w:rsidRPr="0090302F">
              <w:rPr>
                <w:rFonts w:eastAsia="Times New Roman" w:cs="Times New Roman"/>
                <w:bCs/>
                <w:color w:val="000000"/>
                <w:spacing w:val="-3"/>
                <w:sz w:val="21"/>
                <w:szCs w:val="21"/>
                <w:shd w:val="clear" w:color="auto" w:fill="FFFFFF"/>
                <w:lang w:eastAsia="ru-RU" w:bidi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DEBD592" w14:textId="144200F6" w:rsidR="00333AC6" w:rsidRPr="0090302F" w:rsidRDefault="00333AC6" w:rsidP="00333AC6">
            <w:pPr>
              <w:widowControl w:val="0"/>
              <w:spacing w:line="240" w:lineRule="auto"/>
              <w:ind w:firstLine="0"/>
              <w:jc w:val="center"/>
              <w:rPr>
                <w:rFonts w:eastAsia="Times New Roman" w:cs="Times New Roman"/>
                <w:bCs/>
                <w:color w:val="000000"/>
                <w:spacing w:val="-3"/>
                <w:sz w:val="21"/>
                <w:szCs w:val="21"/>
                <w:shd w:val="clear" w:color="auto" w:fill="FFFFFF"/>
                <w:lang w:eastAsia="ru-RU" w:bidi="ru-RU"/>
              </w:rPr>
            </w:pPr>
            <w:r w:rsidRPr="0090302F">
              <w:rPr>
                <w:rFonts w:eastAsia="Times New Roman" w:cs="Times New Roman"/>
                <w:bCs/>
                <w:color w:val="000000"/>
                <w:spacing w:val="-3"/>
                <w:sz w:val="21"/>
                <w:szCs w:val="21"/>
                <w:shd w:val="clear" w:color="auto" w:fill="FFFFFF"/>
                <w:lang w:eastAsia="ru-RU" w:bidi="ru-RU"/>
              </w:rPr>
              <w:t>1</w:t>
            </w:r>
            <w:r w:rsidR="00981237" w:rsidRPr="0090302F">
              <w:rPr>
                <w:rFonts w:eastAsia="Times New Roman" w:cs="Times New Roman"/>
                <w:bCs/>
                <w:color w:val="000000"/>
                <w:spacing w:val="-3"/>
                <w:sz w:val="21"/>
                <w:szCs w:val="21"/>
                <w:shd w:val="clear" w:color="auto" w:fill="FFFFFF"/>
                <w:lang w:eastAsia="ru-RU" w:bidi="ru-RU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B6CEED9" w14:textId="77777777" w:rsidR="00333AC6" w:rsidRPr="0090302F" w:rsidRDefault="00333AC6" w:rsidP="00333AC6">
            <w:pPr>
              <w:widowControl w:val="0"/>
              <w:spacing w:line="240" w:lineRule="auto"/>
              <w:ind w:firstLine="0"/>
              <w:jc w:val="center"/>
              <w:rPr>
                <w:rFonts w:eastAsia="Times New Roman" w:cs="Times New Roman"/>
                <w:bCs/>
                <w:color w:val="000000"/>
                <w:spacing w:val="-3"/>
                <w:sz w:val="21"/>
                <w:szCs w:val="21"/>
                <w:shd w:val="clear" w:color="auto" w:fill="FFFFFF"/>
                <w:lang w:eastAsia="ru-RU" w:bidi="ru-RU"/>
              </w:rPr>
            </w:pPr>
            <w:r w:rsidRPr="0090302F">
              <w:rPr>
                <w:rFonts w:eastAsia="Times New Roman" w:cs="Times New Roman"/>
                <w:bCs/>
                <w:color w:val="000000"/>
                <w:spacing w:val="-3"/>
                <w:sz w:val="21"/>
                <w:szCs w:val="21"/>
                <w:shd w:val="clear" w:color="auto" w:fill="FFFFFF"/>
                <w:lang w:eastAsia="ru-RU" w:bidi="ru-RU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D13C623" w14:textId="6745C04A" w:rsidR="00333AC6" w:rsidRPr="0090302F" w:rsidRDefault="00333AC6" w:rsidP="00981237">
            <w:pPr>
              <w:widowControl w:val="0"/>
              <w:spacing w:line="240" w:lineRule="auto"/>
              <w:ind w:firstLine="0"/>
              <w:jc w:val="center"/>
              <w:rPr>
                <w:rFonts w:eastAsia="Times New Roman" w:cs="Times New Roman"/>
                <w:bCs/>
                <w:color w:val="000000"/>
                <w:spacing w:val="-3"/>
                <w:sz w:val="21"/>
                <w:szCs w:val="21"/>
                <w:shd w:val="clear" w:color="auto" w:fill="FFFFFF"/>
                <w:lang w:eastAsia="ru-RU" w:bidi="ru-RU"/>
              </w:rPr>
            </w:pPr>
            <w:r w:rsidRPr="0090302F">
              <w:rPr>
                <w:rFonts w:eastAsia="Times New Roman" w:cs="Times New Roman"/>
                <w:bCs/>
                <w:color w:val="000000"/>
                <w:spacing w:val="-3"/>
                <w:sz w:val="21"/>
                <w:szCs w:val="21"/>
                <w:shd w:val="clear" w:color="auto" w:fill="FFFFFF"/>
                <w:lang w:eastAsia="ru-RU" w:bidi="ru-RU"/>
              </w:rPr>
              <w:t>1</w:t>
            </w:r>
            <w:r w:rsidR="00981237" w:rsidRPr="0090302F">
              <w:rPr>
                <w:rFonts w:eastAsia="Times New Roman" w:cs="Times New Roman"/>
                <w:bCs/>
                <w:color w:val="000000"/>
                <w:spacing w:val="-3"/>
                <w:sz w:val="21"/>
                <w:szCs w:val="21"/>
                <w:shd w:val="clear" w:color="auto" w:fill="FFFFFF"/>
                <w:lang w:eastAsia="ru-RU" w:bidi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AA4F53F" w14:textId="2CE53E63" w:rsidR="00333AC6" w:rsidRPr="0090302F" w:rsidRDefault="00981237" w:rsidP="00333AC6">
            <w:pPr>
              <w:widowControl w:val="0"/>
              <w:spacing w:line="240" w:lineRule="auto"/>
              <w:ind w:firstLine="0"/>
              <w:jc w:val="center"/>
              <w:rPr>
                <w:rFonts w:eastAsia="Times New Roman" w:cs="Times New Roman"/>
                <w:bCs/>
                <w:color w:val="000000"/>
                <w:spacing w:val="-3"/>
                <w:sz w:val="21"/>
                <w:szCs w:val="21"/>
                <w:shd w:val="clear" w:color="auto" w:fill="FFFFFF"/>
                <w:lang w:eastAsia="ru-RU" w:bidi="ru-RU"/>
              </w:rPr>
            </w:pPr>
            <w:r w:rsidRPr="0090302F">
              <w:rPr>
                <w:rFonts w:eastAsia="Times New Roman" w:cs="Times New Roman"/>
                <w:bCs/>
                <w:color w:val="000000"/>
                <w:spacing w:val="-3"/>
                <w:sz w:val="21"/>
                <w:szCs w:val="21"/>
                <w:shd w:val="clear" w:color="auto" w:fill="FFFFFF"/>
                <w:lang w:eastAsia="ru-RU" w:bidi="ru-RU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5614522" w14:textId="77777777" w:rsidR="00333AC6" w:rsidRPr="0090302F" w:rsidRDefault="00333AC6" w:rsidP="00333AC6">
            <w:pPr>
              <w:widowControl w:val="0"/>
              <w:spacing w:line="240" w:lineRule="auto"/>
              <w:ind w:firstLine="0"/>
              <w:jc w:val="center"/>
              <w:rPr>
                <w:rFonts w:eastAsia="Times New Roman" w:cs="Times New Roman"/>
                <w:spacing w:val="1"/>
                <w:sz w:val="21"/>
                <w:szCs w:val="21"/>
              </w:rPr>
            </w:pPr>
            <w:r w:rsidRPr="0090302F">
              <w:rPr>
                <w:rFonts w:eastAsia="Times New Roman" w:cs="Times New Roman"/>
                <w:bCs/>
                <w:color w:val="000000"/>
                <w:spacing w:val="-3"/>
                <w:sz w:val="21"/>
                <w:szCs w:val="21"/>
                <w:shd w:val="clear" w:color="auto" w:fill="FFFFFF"/>
                <w:lang w:eastAsia="ru-RU" w:bidi="ru-RU"/>
              </w:rPr>
              <w:t>Выполнение и защита практических заданий.</w:t>
            </w:r>
          </w:p>
          <w:p w14:paraId="6FA5FB9F" w14:textId="77777777" w:rsidR="00333AC6" w:rsidRPr="0090302F" w:rsidRDefault="00333AC6" w:rsidP="00333AC6">
            <w:pPr>
              <w:widowControl w:val="0"/>
              <w:spacing w:line="240" w:lineRule="auto"/>
              <w:ind w:firstLine="0"/>
              <w:jc w:val="center"/>
              <w:rPr>
                <w:rFonts w:eastAsia="Times New Roman" w:cs="Times New Roman"/>
                <w:spacing w:val="1"/>
                <w:sz w:val="21"/>
                <w:szCs w:val="21"/>
              </w:rPr>
            </w:pPr>
            <w:r w:rsidRPr="0090302F">
              <w:rPr>
                <w:rFonts w:eastAsia="Times New Roman" w:cs="Times New Roman"/>
                <w:bCs/>
                <w:color w:val="000000"/>
                <w:spacing w:val="-3"/>
                <w:sz w:val="21"/>
                <w:szCs w:val="21"/>
                <w:shd w:val="clear" w:color="auto" w:fill="FFFFFF"/>
                <w:lang w:eastAsia="ru-RU" w:bidi="ru-RU"/>
              </w:rPr>
              <w:t>Подготовка к</w:t>
            </w:r>
          </w:p>
          <w:p w14:paraId="4DB2ED89" w14:textId="77777777" w:rsidR="00333AC6" w:rsidRPr="0090302F" w:rsidRDefault="00333AC6" w:rsidP="00333AC6">
            <w:pPr>
              <w:widowControl w:val="0"/>
              <w:spacing w:line="240" w:lineRule="auto"/>
              <w:ind w:firstLine="0"/>
              <w:jc w:val="center"/>
              <w:rPr>
                <w:rFonts w:eastAsia="Times New Roman" w:cs="Times New Roman"/>
                <w:spacing w:val="1"/>
                <w:sz w:val="21"/>
                <w:szCs w:val="21"/>
              </w:rPr>
            </w:pPr>
            <w:r w:rsidRPr="0090302F">
              <w:rPr>
                <w:rFonts w:eastAsia="Times New Roman" w:cs="Times New Roman"/>
                <w:bCs/>
                <w:color w:val="000000"/>
                <w:spacing w:val="-3"/>
                <w:sz w:val="21"/>
                <w:szCs w:val="21"/>
                <w:shd w:val="clear" w:color="auto" w:fill="FFFFFF"/>
                <w:lang w:eastAsia="ru-RU" w:bidi="ru-RU"/>
              </w:rPr>
              <w:t>контрольной</w:t>
            </w:r>
          </w:p>
          <w:p w14:paraId="644F7476" w14:textId="77777777" w:rsidR="00333AC6" w:rsidRPr="0090302F" w:rsidRDefault="00333AC6" w:rsidP="00333AC6">
            <w:pPr>
              <w:widowControl w:val="0"/>
              <w:spacing w:line="240" w:lineRule="auto"/>
              <w:ind w:firstLine="0"/>
              <w:jc w:val="center"/>
              <w:rPr>
                <w:rFonts w:eastAsia="Times New Roman" w:cs="Times New Roman"/>
                <w:bCs/>
                <w:color w:val="000000"/>
                <w:spacing w:val="-3"/>
                <w:sz w:val="21"/>
                <w:szCs w:val="21"/>
                <w:shd w:val="clear" w:color="auto" w:fill="FFFFFF"/>
                <w:lang w:eastAsia="ru-RU" w:bidi="ru-RU"/>
              </w:rPr>
            </w:pPr>
            <w:r w:rsidRPr="0090302F">
              <w:rPr>
                <w:rFonts w:eastAsia="Times New Roman" w:cs="Times New Roman"/>
                <w:bCs/>
                <w:color w:val="000000"/>
                <w:spacing w:val="-3"/>
                <w:sz w:val="21"/>
                <w:szCs w:val="21"/>
                <w:shd w:val="clear" w:color="auto" w:fill="FFFFFF"/>
                <w:lang w:eastAsia="ru-RU" w:bidi="ru-RU"/>
              </w:rPr>
              <w:t>работе.</w:t>
            </w:r>
          </w:p>
        </w:tc>
      </w:tr>
      <w:tr w:rsidR="00333AC6" w:rsidRPr="0090302F" w14:paraId="2AF5A6A1" w14:textId="77777777" w:rsidTr="0090302F">
        <w:trPr>
          <w:trHeight w:hRule="exact" w:val="994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9971252" w14:textId="77777777" w:rsidR="00333AC6" w:rsidRPr="0090302F" w:rsidRDefault="00333AC6" w:rsidP="00333AC6">
            <w:pPr>
              <w:spacing w:line="240" w:lineRule="auto"/>
              <w:ind w:firstLine="0"/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3A6D005" w14:textId="77777777" w:rsidR="00333AC6" w:rsidRPr="0090302F" w:rsidRDefault="00333AC6" w:rsidP="00333AC6">
            <w:pPr>
              <w:widowControl w:val="0"/>
              <w:spacing w:line="240" w:lineRule="auto"/>
              <w:ind w:firstLine="0"/>
              <w:jc w:val="left"/>
              <w:rPr>
                <w:rFonts w:eastAsia="Times New Roman" w:cs="Times New Roman"/>
                <w:spacing w:val="1"/>
                <w:sz w:val="21"/>
                <w:szCs w:val="21"/>
              </w:rPr>
            </w:pPr>
            <w:r w:rsidRPr="0090302F">
              <w:rPr>
                <w:rFonts w:eastAsia="Times New Roman" w:cs="Times New Roman"/>
                <w:bCs/>
                <w:color w:val="000000"/>
                <w:spacing w:val="-3"/>
                <w:sz w:val="21"/>
                <w:szCs w:val="21"/>
                <w:shd w:val="clear" w:color="auto" w:fill="FFFFFF"/>
                <w:lang w:eastAsia="ru-RU" w:bidi="ru-RU"/>
              </w:rPr>
              <w:t>В целом по дисциплине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872FF4" w14:textId="77777777" w:rsidR="00333AC6" w:rsidRPr="0090302F" w:rsidRDefault="00333AC6" w:rsidP="00333AC6">
            <w:pPr>
              <w:widowControl w:val="0"/>
              <w:spacing w:line="240" w:lineRule="auto"/>
              <w:ind w:firstLine="0"/>
              <w:jc w:val="center"/>
              <w:rPr>
                <w:rFonts w:eastAsia="Times New Roman" w:cs="Times New Roman"/>
                <w:spacing w:val="1"/>
                <w:sz w:val="21"/>
                <w:szCs w:val="21"/>
              </w:rPr>
            </w:pPr>
            <w:r w:rsidRPr="0090302F">
              <w:rPr>
                <w:rFonts w:eastAsia="Times New Roman" w:cs="Times New Roman"/>
                <w:spacing w:val="1"/>
                <w:sz w:val="21"/>
                <w:szCs w:val="21"/>
              </w:rPr>
              <w:fldChar w:fldCharType="begin"/>
            </w:r>
            <w:r w:rsidRPr="0090302F">
              <w:rPr>
                <w:rFonts w:eastAsia="Times New Roman" w:cs="Times New Roman"/>
                <w:spacing w:val="1"/>
                <w:sz w:val="21"/>
                <w:szCs w:val="21"/>
              </w:rPr>
              <w:instrText xml:space="preserve"> =SUM(ABOVE) </w:instrText>
            </w:r>
            <w:r w:rsidRPr="0090302F">
              <w:rPr>
                <w:rFonts w:eastAsia="Times New Roman" w:cs="Times New Roman"/>
                <w:spacing w:val="1"/>
                <w:sz w:val="21"/>
                <w:szCs w:val="21"/>
              </w:rPr>
              <w:fldChar w:fldCharType="separate"/>
            </w:r>
            <w:r w:rsidR="00205AA6" w:rsidRPr="0090302F">
              <w:rPr>
                <w:rFonts w:eastAsia="Times New Roman" w:cs="Times New Roman"/>
                <w:noProof/>
                <w:spacing w:val="1"/>
                <w:sz w:val="21"/>
                <w:szCs w:val="21"/>
              </w:rPr>
              <w:t>144</w:t>
            </w:r>
            <w:r w:rsidRPr="0090302F">
              <w:rPr>
                <w:rFonts w:eastAsia="Times New Roman" w:cs="Times New Roman"/>
                <w:spacing w:val="1"/>
                <w:sz w:val="21"/>
                <w:szCs w:val="21"/>
              </w:rPr>
              <w:fldChar w:fldCharType="end"/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A4758D7" w14:textId="77777777" w:rsidR="00333AC6" w:rsidRPr="0090302F" w:rsidRDefault="00333AC6" w:rsidP="00333AC6">
            <w:pPr>
              <w:widowControl w:val="0"/>
              <w:spacing w:line="240" w:lineRule="auto"/>
              <w:ind w:firstLine="0"/>
              <w:jc w:val="center"/>
              <w:rPr>
                <w:rFonts w:eastAsia="Times New Roman" w:cs="Times New Roman"/>
                <w:spacing w:val="1"/>
                <w:sz w:val="21"/>
                <w:szCs w:val="21"/>
              </w:rPr>
            </w:pPr>
            <w:r w:rsidRPr="0090302F">
              <w:rPr>
                <w:rFonts w:eastAsia="Times New Roman" w:cs="Times New Roman"/>
                <w:spacing w:val="1"/>
                <w:sz w:val="21"/>
                <w:szCs w:val="21"/>
              </w:rPr>
              <w:fldChar w:fldCharType="begin"/>
            </w:r>
            <w:r w:rsidRPr="0090302F">
              <w:rPr>
                <w:rFonts w:eastAsia="Times New Roman" w:cs="Times New Roman"/>
                <w:spacing w:val="1"/>
                <w:sz w:val="21"/>
                <w:szCs w:val="21"/>
              </w:rPr>
              <w:instrText xml:space="preserve"> =SUM(ABOVE) </w:instrText>
            </w:r>
            <w:r w:rsidRPr="0090302F">
              <w:rPr>
                <w:rFonts w:eastAsia="Times New Roman" w:cs="Times New Roman"/>
                <w:spacing w:val="1"/>
                <w:sz w:val="21"/>
                <w:szCs w:val="21"/>
              </w:rPr>
              <w:fldChar w:fldCharType="separate"/>
            </w:r>
            <w:r w:rsidR="00981237" w:rsidRPr="0090302F">
              <w:rPr>
                <w:rFonts w:eastAsia="Times New Roman" w:cs="Times New Roman"/>
                <w:noProof/>
                <w:spacing w:val="1"/>
                <w:sz w:val="21"/>
                <w:szCs w:val="21"/>
              </w:rPr>
              <w:t>50</w:t>
            </w:r>
            <w:r w:rsidRPr="0090302F">
              <w:rPr>
                <w:rFonts w:eastAsia="Times New Roman" w:cs="Times New Roman"/>
                <w:spacing w:val="1"/>
                <w:sz w:val="21"/>
                <w:szCs w:val="21"/>
              </w:rPr>
              <w:fldChar w:fldCharType="end"/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E280898" w14:textId="77777777" w:rsidR="00333AC6" w:rsidRPr="0090302F" w:rsidRDefault="00333AC6" w:rsidP="00333AC6">
            <w:pPr>
              <w:widowControl w:val="0"/>
              <w:spacing w:line="240" w:lineRule="auto"/>
              <w:ind w:firstLine="0"/>
              <w:jc w:val="center"/>
              <w:rPr>
                <w:rFonts w:eastAsia="Times New Roman" w:cs="Times New Roman"/>
                <w:spacing w:val="1"/>
                <w:sz w:val="21"/>
                <w:szCs w:val="21"/>
              </w:rPr>
            </w:pPr>
            <w:r w:rsidRPr="0090302F">
              <w:rPr>
                <w:rFonts w:eastAsia="Times New Roman" w:cs="Times New Roman"/>
                <w:spacing w:val="1"/>
                <w:sz w:val="21"/>
                <w:szCs w:val="21"/>
              </w:rPr>
              <w:fldChar w:fldCharType="begin"/>
            </w:r>
            <w:r w:rsidRPr="0090302F">
              <w:rPr>
                <w:rFonts w:eastAsia="Times New Roman" w:cs="Times New Roman"/>
                <w:spacing w:val="1"/>
                <w:sz w:val="21"/>
                <w:szCs w:val="21"/>
              </w:rPr>
              <w:instrText xml:space="preserve"> =SUM(ABOVE) </w:instrText>
            </w:r>
            <w:r w:rsidRPr="0090302F">
              <w:rPr>
                <w:rFonts w:eastAsia="Times New Roman" w:cs="Times New Roman"/>
                <w:spacing w:val="1"/>
                <w:sz w:val="21"/>
                <w:szCs w:val="21"/>
              </w:rPr>
              <w:fldChar w:fldCharType="separate"/>
            </w:r>
            <w:r w:rsidR="00981237" w:rsidRPr="0090302F">
              <w:rPr>
                <w:rFonts w:eastAsia="Times New Roman" w:cs="Times New Roman"/>
                <w:noProof/>
                <w:spacing w:val="1"/>
                <w:sz w:val="21"/>
                <w:szCs w:val="21"/>
              </w:rPr>
              <w:t>16</w:t>
            </w:r>
            <w:r w:rsidRPr="0090302F">
              <w:rPr>
                <w:rFonts w:eastAsia="Times New Roman" w:cs="Times New Roman"/>
                <w:spacing w:val="1"/>
                <w:sz w:val="21"/>
                <w:szCs w:val="21"/>
              </w:rPr>
              <w:fldChar w:fldCharType="end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0DE9CE9" w14:textId="77777777" w:rsidR="00333AC6" w:rsidRPr="0090302F" w:rsidRDefault="00333AC6" w:rsidP="00333AC6">
            <w:pPr>
              <w:widowControl w:val="0"/>
              <w:spacing w:line="240" w:lineRule="auto"/>
              <w:ind w:firstLine="0"/>
              <w:jc w:val="center"/>
              <w:rPr>
                <w:rFonts w:eastAsia="Times New Roman" w:cs="Times New Roman"/>
                <w:spacing w:val="1"/>
                <w:sz w:val="21"/>
                <w:szCs w:val="21"/>
              </w:rPr>
            </w:pPr>
            <w:r w:rsidRPr="0090302F">
              <w:rPr>
                <w:rFonts w:eastAsia="Times New Roman" w:cs="Times New Roman"/>
                <w:spacing w:val="1"/>
                <w:sz w:val="21"/>
                <w:szCs w:val="21"/>
              </w:rPr>
              <w:fldChar w:fldCharType="begin"/>
            </w:r>
            <w:r w:rsidRPr="0090302F">
              <w:rPr>
                <w:rFonts w:eastAsia="Times New Roman" w:cs="Times New Roman"/>
                <w:spacing w:val="1"/>
                <w:sz w:val="21"/>
                <w:szCs w:val="21"/>
              </w:rPr>
              <w:instrText xml:space="preserve"> =SUM(ABOVE) </w:instrText>
            </w:r>
            <w:r w:rsidRPr="0090302F">
              <w:rPr>
                <w:rFonts w:eastAsia="Times New Roman" w:cs="Times New Roman"/>
                <w:spacing w:val="1"/>
                <w:sz w:val="21"/>
                <w:szCs w:val="21"/>
              </w:rPr>
              <w:fldChar w:fldCharType="separate"/>
            </w:r>
            <w:r w:rsidR="00981237" w:rsidRPr="0090302F">
              <w:rPr>
                <w:rFonts w:eastAsia="Times New Roman" w:cs="Times New Roman"/>
                <w:noProof/>
                <w:spacing w:val="1"/>
                <w:sz w:val="21"/>
                <w:szCs w:val="21"/>
              </w:rPr>
              <w:t>34</w:t>
            </w:r>
            <w:r w:rsidRPr="0090302F">
              <w:rPr>
                <w:rFonts w:eastAsia="Times New Roman" w:cs="Times New Roman"/>
                <w:spacing w:val="1"/>
                <w:sz w:val="21"/>
                <w:szCs w:val="21"/>
              </w:rPr>
              <w:fldChar w:fldCharType="end"/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73693D9" w14:textId="77777777" w:rsidR="00333AC6" w:rsidRPr="0090302F" w:rsidRDefault="00333AC6" w:rsidP="00333AC6">
            <w:pPr>
              <w:widowControl w:val="0"/>
              <w:spacing w:line="240" w:lineRule="auto"/>
              <w:ind w:firstLine="0"/>
              <w:jc w:val="center"/>
              <w:rPr>
                <w:rFonts w:eastAsia="Times New Roman" w:cs="Times New Roman"/>
                <w:spacing w:val="1"/>
                <w:sz w:val="21"/>
                <w:szCs w:val="21"/>
              </w:rPr>
            </w:pPr>
            <w:r w:rsidRPr="0090302F">
              <w:rPr>
                <w:rFonts w:eastAsia="Times New Roman" w:cs="Times New Roman"/>
                <w:spacing w:val="1"/>
                <w:sz w:val="21"/>
                <w:szCs w:val="21"/>
              </w:rPr>
              <w:fldChar w:fldCharType="begin"/>
            </w:r>
            <w:r w:rsidRPr="0090302F">
              <w:rPr>
                <w:rFonts w:eastAsia="Times New Roman" w:cs="Times New Roman"/>
                <w:spacing w:val="1"/>
                <w:sz w:val="21"/>
                <w:szCs w:val="21"/>
              </w:rPr>
              <w:instrText xml:space="preserve"> =SUM(ABOVE) </w:instrText>
            </w:r>
            <w:r w:rsidRPr="0090302F">
              <w:rPr>
                <w:rFonts w:eastAsia="Times New Roman" w:cs="Times New Roman"/>
                <w:spacing w:val="1"/>
                <w:sz w:val="21"/>
                <w:szCs w:val="21"/>
              </w:rPr>
              <w:fldChar w:fldCharType="separate"/>
            </w:r>
            <w:r w:rsidR="00981237" w:rsidRPr="0090302F">
              <w:rPr>
                <w:rFonts w:eastAsia="Times New Roman" w:cs="Times New Roman"/>
                <w:noProof/>
                <w:spacing w:val="1"/>
                <w:sz w:val="21"/>
                <w:szCs w:val="21"/>
              </w:rPr>
              <w:t>94</w:t>
            </w:r>
            <w:r w:rsidRPr="0090302F">
              <w:rPr>
                <w:rFonts w:eastAsia="Times New Roman" w:cs="Times New Roman"/>
                <w:spacing w:val="1"/>
                <w:sz w:val="21"/>
                <w:szCs w:val="21"/>
              </w:rPr>
              <w:fldChar w:fldCharType="end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3D2D9AD" w14:textId="77777777" w:rsidR="00333AC6" w:rsidRPr="0090302F" w:rsidRDefault="00333AC6" w:rsidP="00333AC6">
            <w:pPr>
              <w:widowControl w:val="0"/>
              <w:spacing w:line="240" w:lineRule="auto"/>
              <w:ind w:firstLine="0"/>
              <w:jc w:val="center"/>
              <w:rPr>
                <w:rFonts w:eastAsia="Times New Roman" w:cs="Times New Roman"/>
                <w:spacing w:val="1"/>
                <w:sz w:val="21"/>
                <w:szCs w:val="21"/>
              </w:rPr>
            </w:pPr>
            <w:r w:rsidRPr="0090302F">
              <w:rPr>
                <w:rFonts w:eastAsia="Times New Roman" w:cs="Times New Roman"/>
                <w:bCs/>
                <w:color w:val="000000"/>
                <w:spacing w:val="-3"/>
                <w:sz w:val="21"/>
                <w:szCs w:val="21"/>
                <w:shd w:val="clear" w:color="auto" w:fill="FFFFFF"/>
                <w:lang w:eastAsia="ru-RU" w:bidi="ru-RU"/>
              </w:rPr>
              <w:t>Согласно учебному плану: контрольная работа</w:t>
            </w:r>
          </w:p>
        </w:tc>
      </w:tr>
      <w:tr w:rsidR="00333AC6" w:rsidRPr="0090302F" w14:paraId="08EAA547" w14:textId="77777777" w:rsidTr="009D1B9B">
        <w:trPr>
          <w:trHeight w:hRule="exact" w:val="250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D062DBB" w14:textId="77777777" w:rsidR="00333AC6" w:rsidRPr="0090302F" w:rsidRDefault="00333AC6" w:rsidP="00333AC6">
            <w:pPr>
              <w:spacing w:line="240" w:lineRule="auto"/>
              <w:ind w:firstLine="0"/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1151E19" w14:textId="77777777" w:rsidR="00333AC6" w:rsidRPr="0090302F" w:rsidRDefault="00333AC6" w:rsidP="00333AC6">
            <w:pPr>
              <w:widowControl w:val="0"/>
              <w:spacing w:line="240" w:lineRule="auto"/>
              <w:ind w:firstLine="0"/>
              <w:jc w:val="center"/>
              <w:rPr>
                <w:rFonts w:eastAsia="Times New Roman" w:cs="Times New Roman"/>
                <w:spacing w:val="1"/>
                <w:sz w:val="21"/>
                <w:szCs w:val="21"/>
              </w:rPr>
            </w:pPr>
            <w:r w:rsidRPr="0090302F">
              <w:rPr>
                <w:rFonts w:eastAsia="Times New Roman" w:cs="Times New Roman"/>
                <w:bCs/>
                <w:color w:val="000000"/>
                <w:spacing w:val="-3"/>
                <w:sz w:val="21"/>
                <w:szCs w:val="21"/>
                <w:shd w:val="clear" w:color="auto" w:fill="FFFFFF"/>
                <w:lang w:eastAsia="ru-RU" w:bidi="ru-RU"/>
              </w:rPr>
              <w:t>Итого, %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23083A5" w14:textId="77777777" w:rsidR="00333AC6" w:rsidRPr="0090302F" w:rsidRDefault="00333AC6" w:rsidP="00333AC6">
            <w:pPr>
              <w:spacing w:line="240" w:lineRule="auto"/>
              <w:ind w:firstLine="0"/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A370D43" w14:textId="298AD67C" w:rsidR="00333AC6" w:rsidRPr="0090302F" w:rsidRDefault="00205AA6" w:rsidP="00333AC6">
            <w:pPr>
              <w:widowControl w:val="0"/>
              <w:spacing w:line="240" w:lineRule="auto"/>
              <w:ind w:firstLine="0"/>
              <w:jc w:val="center"/>
              <w:rPr>
                <w:rFonts w:eastAsia="Times New Roman" w:cs="Times New Roman"/>
                <w:spacing w:val="1"/>
                <w:sz w:val="21"/>
                <w:szCs w:val="21"/>
              </w:rPr>
            </w:pPr>
            <w:r w:rsidRPr="0090302F">
              <w:rPr>
                <w:rFonts w:eastAsia="Times New Roman" w:cs="Times New Roman"/>
                <w:bCs/>
                <w:color w:val="000000"/>
                <w:spacing w:val="-3"/>
                <w:sz w:val="21"/>
                <w:szCs w:val="21"/>
                <w:shd w:val="clear" w:color="auto" w:fill="FFFFFF"/>
                <w:lang w:eastAsia="ru-RU" w:bidi="ru-RU"/>
              </w:rPr>
              <w:t>3</w:t>
            </w:r>
            <w:r w:rsidR="00333AC6" w:rsidRPr="0090302F">
              <w:rPr>
                <w:rFonts w:eastAsia="Times New Roman" w:cs="Times New Roman"/>
                <w:bCs/>
                <w:color w:val="000000"/>
                <w:spacing w:val="-3"/>
                <w:sz w:val="21"/>
                <w:szCs w:val="21"/>
                <w:shd w:val="clear" w:color="auto" w:fill="FFFFFF"/>
                <w:lang w:eastAsia="ru-RU" w:bidi="ru-RU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D047F49" w14:textId="2C9D13F6" w:rsidR="00333AC6" w:rsidRPr="0090302F" w:rsidRDefault="00CC1B89" w:rsidP="00CC1B89">
            <w:pPr>
              <w:widowControl w:val="0"/>
              <w:spacing w:line="240" w:lineRule="auto"/>
              <w:ind w:firstLine="0"/>
              <w:rPr>
                <w:rFonts w:eastAsia="Times New Roman" w:cs="Times New Roman"/>
                <w:spacing w:val="1"/>
                <w:sz w:val="21"/>
                <w:szCs w:val="21"/>
              </w:rPr>
            </w:pPr>
            <w:r w:rsidRPr="0090302F">
              <w:rPr>
                <w:rFonts w:eastAsia="Times New Roman" w:cs="Times New Roman"/>
                <w:spacing w:val="1"/>
                <w:sz w:val="21"/>
                <w:szCs w:val="21"/>
              </w:rPr>
              <w:t>32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093E9FD" w14:textId="689C805C" w:rsidR="00333AC6" w:rsidRPr="0090302F" w:rsidRDefault="00CC1B89" w:rsidP="00CC1B89">
            <w:pPr>
              <w:widowControl w:val="0"/>
              <w:spacing w:line="240" w:lineRule="auto"/>
              <w:ind w:firstLine="0"/>
              <w:rPr>
                <w:rFonts w:eastAsia="Times New Roman" w:cs="Times New Roman"/>
                <w:spacing w:val="1"/>
                <w:sz w:val="21"/>
                <w:szCs w:val="21"/>
              </w:rPr>
            </w:pPr>
            <w:r w:rsidRPr="0090302F">
              <w:rPr>
                <w:rFonts w:eastAsia="Times New Roman" w:cs="Times New Roman"/>
                <w:spacing w:val="1"/>
                <w:sz w:val="21"/>
                <w:szCs w:val="21"/>
              </w:rPr>
              <w:t>68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58459EB" w14:textId="41CD0360" w:rsidR="00333AC6" w:rsidRPr="0090302F" w:rsidRDefault="00981237" w:rsidP="00333AC6">
            <w:pPr>
              <w:widowControl w:val="0"/>
              <w:spacing w:line="240" w:lineRule="auto"/>
              <w:ind w:firstLine="0"/>
              <w:jc w:val="center"/>
              <w:rPr>
                <w:rFonts w:eastAsia="Times New Roman" w:cs="Times New Roman"/>
                <w:spacing w:val="1"/>
                <w:sz w:val="21"/>
                <w:szCs w:val="21"/>
              </w:rPr>
            </w:pPr>
            <w:r w:rsidRPr="0090302F">
              <w:rPr>
                <w:rFonts w:eastAsia="Times New Roman" w:cs="Times New Roman"/>
                <w:bCs/>
                <w:color w:val="000000"/>
                <w:spacing w:val="-3"/>
                <w:sz w:val="21"/>
                <w:szCs w:val="21"/>
                <w:shd w:val="clear" w:color="auto" w:fill="FFFFFF"/>
                <w:lang w:eastAsia="ru-RU" w:bidi="ru-RU"/>
              </w:rPr>
              <w:t>6</w:t>
            </w:r>
            <w:r w:rsidR="00333AC6" w:rsidRPr="0090302F">
              <w:rPr>
                <w:rFonts w:eastAsia="Times New Roman" w:cs="Times New Roman"/>
                <w:bCs/>
                <w:color w:val="000000"/>
                <w:spacing w:val="-3"/>
                <w:sz w:val="21"/>
                <w:szCs w:val="21"/>
                <w:shd w:val="clear" w:color="auto" w:fill="FFFFFF"/>
                <w:lang w:eastAsia="ru-RU" w:bidi="ru-RU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7A3907" w14:textId="77777777" w:rsidR="00333AC6" w:rsidRPr="0090302F" w:rsidRDefault="00333AC6" w:rsidP="00333AC6">
            <w:pPr>
              <w:spacing w:line="240" w:lineRule="auto"/>
              <w:ind w:firstLine="0"/>
              <w:jc w:val="center"/>
              <w:rPr>
                <w:rFonts w:cs="Times New Roman"/>
                <w:sz w:val="21"/>
                <w:szCs w:val="21"/>
              </w:rPr>
            </w:pPr>
          </w:p>
        </w:tc>
      </w:tr>
    </w:tbl>
    <w:p w14:paraId="306F69D2" w14:textId="77777777" w:rsidR="00985823" w:rsidRPr="003A2492" w:rsidRDefault="00985823" w:rsidP="00985823">
      <w:pPr>
        <w:spacing w:after="160" w:line="259" w:lineRule="auto"/>
        <w:rPr>
          <w:rFonts w:eastAsia="Calibri"/>
          <w:sz w:val="20"/>
        </w:rPr>
      </w:pPr>
      <w:r w:rsidRPr="003A2492">
        <w:rPr>
          <w:rFonts w:eastAsia="Calibri"/>
          <w:sz w:val="20"/>
        </w:rPr>
        <w:t>*объем контактной работы в очно-заочной/заочной формах обучения и индивидуальных учебных планах определяется соответствующими учебными планами. Темы, реализуемые в виде контактной работы, определяются преподавателем самостоятельно, исходя из уровня их сложности.</w:t>
      </w:r>
    </w:p>
    <w:p w14:paraId="65108BA6" w14:textId="77777777" w:rsidR="00985823" w:rsidRDefault="00985823" w:rsidP="009D1B9B">
      <w:pPr>
        <w:spacing w:line="240" w:lineRule="auto"/>
        <w:ind w:firstLine="0"/>
        <w:rPr>
          <w:color w:val="000000"/>
          <w:sz w:val="28"/>
          <w:szCs w:val="28"/>
          <w:lang w:eastAsia="ru-RU" w:bidi="ru-RU"/>
        </w:rPr>
      </w:pPr>
    </w:p>
    <w:p w14:paraId="4BD4E6ED" w14:textId="77777777" w:rsidR="00985823" w:rsidRDefault="00985823" w:rsidP="009D1B9B">
      <w:pPr>
        <w:spacing w:line="240" w:lineRule="auto"/>
        <w:ind w:firstLine="0"/>
        <w:rPr>
          <w:color w:val="000000"/>
          <w:sz w:val="28"/>
          <w:szCs w:val="28"/>
          <w:lang w:eastAsia="ru-RU" w:bidi="ru-RU"/>
        </w:rPr>
      </w:pPr>
    </w:p>
    <w:p w14:paraId="0EEA7D14" w14:textId="6FA9454F" w:rsidR="00833F2D" w:rsidRPr="009D1B9B" w:rsidRDefault="00296E74" w:rsidP="009D1B9B">
      <w:pPr>
        <w:spacing w:line="240" w:lineRule="auto"/>
        <w:ind w:firstLine="0"/>
        <w:rPr>
          <w:sz w:val="28"/>
          <w:szCs w:val="28"/>
        </w:rPr>
      </w:pPr>
      <w:r w:rsidRPr="00833F2D">
        <w:rPr>
          <w:color w:val="000000"/>
          <w:sz w:val="28"/>
          <w:szCs w:val="28"/>
          <w:lang w:eastAsia="ru-RU" w:bidi="ru-RU"/>
        </w:rPr>
        <w:t>Для очно-заочной формы обучения</w:t>
      </w:r>
      <w:r>
        <w:rPr>
          <w:color w:val="000000"/>
          <w:sz w:val="28"/>
          <w:szCs w:val="28"/>
          <w:lang w:eastAsia="ru-RU" w:bidi="ru-RU"/>
        </w:rPr>
        <w:t xml:space="preserve"> </w:t>
      </w:r>
      <w:r w:rsidRPr="00833F2D">
        <w:rPr>
          <w:color w:val="000000"/>
          <w:sz w:val="28"/>
          <w:szCs w:val="28"/>
          <w:lang w:eastAsia="ru-RU" w:bidi="ru-RU"/>
        </w:rPr>
        <w:t xml:space="preserve">ОП </w:t>
      </w:r>
      <w:r>
        <w:rPr>
          <w:color w:val="000000"/>
          <w:sz w:val="28"/>
          <w:szCs w:val="28"/>
          <w:lang w:eastAsia="ru-RU" w:bidi="ru-RU"/>
        </w:rPr>
        <w:t>«</w:t>
      </w:r>
      <w:r w:rsidRPr="009D1B9B">
        <w:rPr>
          <w:color w:val="000000"/>
          <w:sz w:val="28"/>
          <w:szCs w:val="28"/>
          <w:lang w:eastAsia="ru-RU" w:bidi="ru-RU"/>
        </w:rPr>
        <w:t>Бизнес-анализ, налоги и аудит», профиль: «Учёт, анализ и аудит» для ОЗО.</w:t>
      </w:r>
    </w:p>
    <w:p w14:paraId="73AE12BB" w14:textId="67FB209D" w:rsidR="00296E74" w:rsidRPr="009D1B9B" w:rsidRDefault="00296E74" w:rsidP="009D1B9B">
      <w:pPr>
        <w:spacing w:line="240" w:lineRule="auto"/>
        <w:jc w:val="right"/>
        <w:rPr>
          <w:sz w:val="28"/>
          <w:szCs w:val="28"/>
        </w:rPr>
      </w:pPr>
      <w:r w:rsidRPr="009D1B9B">
        <w:rPr>
          <w:sz w:val="28"/>
          <w:szCs w:val="28"/>
        </w:rPr>
        <w:t xml:space="preserve">Таблица </w:t>
      </w:r>
      <w:r w:rsidR="009D1B9B">
        <w:rPr>
          <w:sz w:val="28"/>
          <w:szCs w:val="28"/>
        </w:rPr>
        <w:t>8</w:t>
      </w:r>
    </w:p>
    <w:tbl>
      <w:tblPr>
        <w:tblOverlap w:val="never"/>
        <w:tblW w:w="9341" w:type="dxa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52"/>
        <w:gridCol w:w="1843"/>
        <w:gridCol w:w="567"/>
        <w:gridCol w:w="709"/>
        <w:gridCol w:w="850"/>
        <w:gridCol w:w="1701"/>
        <w:gridCol w:w="1418"/>
        <w:gridCol w:w="1701"/>
      </w:tblGrid>
      <w:tr w:rsidR="00296E74" w:rsidRPr="00333AC6" w14:paraId="4855477E" w14:textId="77777777" w:rsidTr="009D1B9B">
        <w:trPr>
          <w:trHeight w:hRule="exact" w:val="367"/>
        </w:trPr>
        <w:tc>
          <w:tcPr>
            <w:tcW w:w="55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D29869F" w14:textId="77777777" w:rsidR="00296E74" w:rsidRPr="00333AC6" w:rsidRDefault="00296E74" w:rsidP="004F4F7B">
            <w:pPr>
              <w:widowControl w:val="0"/>
              <w:spacing w:line="240" w:lineRule="auto"/>
              <w:ind w:firstLine="0"/>
              <w:jc w:val="center"/>
              <w:rPr>
                <w:rFonts w:eastAsia="Times New Roman" w:cs="Times New Roman"/>
                <w:spacing w:val="1"/>
                <w:sz w:val="22"/>
              </w:rPr>
            </w:pPr>
            <w:r w:rsidRPr="00981237">
              <w:rPr>
                <w:rFonts w:eastAsia="Times New Roman" w:cs="Times New Roman"/>
                <w:b/>
                <w:bCs/>
                <w:color w:val="000000"/>
                <w:spacing w:val="-3"/>
                <w:sz w:val="22"/>
                <w:shd w:val="clear" w:color="auto" w:fill="FFFFFF"/>
                <w:lang w:eastAsia="ru-RU" w:bidi="ru-RU"/>
              </w:rPr>
              <w:t>№</w:t>
            </w:r>
          </w:p>
          <w:p w14:paraId="4D1E7227" w14:textId="77777777" w:rsidR="00296E74" w:rsidRPr="00333AC6" w:rsidRDefault="00296E74" w:rsidP="004F4F7B">
            <w:pPr>
              <w:widowControl w:val="0"/>
              <w:spacing w:line="240" w:lineRule="auto"/>
              <w:ind w:firstLine="0"/>
              <w:jc w:val="center"/>
              <w:rPr>
                <w:rFonts w:eastAsia="Times New Roman" w:cs="Times New Roman"/>
                <w:spacing w:val="1"/>
                <w:sz w:val="22"/>
              </w:rPr>
            </w:pPr>
            <w:r w:rsidRPr="00981237">
              <w:rPr>
                <w:rFonts w:eastAsia="Times New Roman" w:cs="Times New Roman"/>
                <w:b/>
                <w:bCs/>
                <w:color w:val="000000"/>
                <w:spacing w:val="-3"/>
                <w:sz w:val="22"/>
                <w:shd w:val="clear" w:color="auto" w:fill="FFFFFF"/>
                <w:lang w:eastAsia="ru-RU" w:bidi="ru-RU"/>
              </w:rPr>
              <w:t>п/п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40E2DB1" w14:textId="77777777" w:rsidR="00296E74" w:rsidRPr="00333AC6" w:rsidRDefault="00296E74" w:rsidP="004F4F7B">
            <w:pPr>
              <w:widowControl w:val="0"/>
              <w:spacing w:line="240" w:lineRule="auto"/>
              <w:ind w:firstLine="0"/>
              <w:jc w:val="center"/>
              <w:rPr>
                <w:rFonts w:eastAsia="Times New Roman" w:cs="Times New Roman"/>
                <w:spacing w:val="1"/>
                <w:sz w:val="22"/>
              </w:rPr>
            </w:pPr>
            <w:r w:rsidRPr="00981237">
              <w:rPr>
                <w:rFonts w:eastAsia="Times New Roman" w:cs="Times New Roman"/>
                <w:b/>
                <w:bCs/>
                <w:color w:val="000000"/>
                <w:spacing w:val="-3"/>
                <w:sz w:val="22"/>
                <w:shd w:val="clear" w:color="auto" w:fill="FFFFFF"/>
                <w:lang w:eastAsia="ru-RU" w:bidi="ru-RU"/>
              </w:rPr>
              <w:t>Наименование тем (разделов) дисциплины</w:t>
            </w:r>
          </w:p>
        </w:tc>
        <w:tc>
          <w:tcPr>
            <w:tcW w:w="5245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EFBABE0" w14:textId="77777777" w:rsidR="00296E74" w:rsidRPr="00333AC6" w:rsidRDefault="00296E74" w:rsidP="004F4F7B">
            <w:pPr>
              <w:widowControl w:val="0"/>
              <w:spacing w:line="240" w:lineRule="auto"/>
              <w:ind w:firstLine="0"/>
              <w:jc w:val="center"/>
              <w:rPr>
                <w:rFonts w:eastAsia="Times New Roman" w:cs="Times New Roman"/>
                <w:spacing w:val="1"/>
                <w:sz w:val="22"/>
              </w:rPr>
            </w:pPr>
            <w:r w:rsidRPr="00981237">
              <w:rPr>
                <w:rFonts w:eastAsia="Times New Roman" w:cs="Times New Roman"/>
                <w:b/>
                <w:bCs/>
                <w:color w:val="000000"/>
                <w:spacing w:val="-3"/>
                <w:sz w:val="22"/>
                <w:shd w:val="clear" w:color="auto" w:fill="FFFFFF"/>
                <w:lang w:eastAsia="ru-RU" w:bidi="ru-RU"/>
              </w:rPr>
              <w:t>Трудоемкость в часах (очная форма обучения)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FDA2A4" w14:textId="77777777" w:rsidR="00296E74" w:rsidRPr="00333AC6" w:rsidRDefault="00296E74" w:rsidP="004F4F7B">
            <w:pPr>
              <w:widowControl w:val="0"/>
              <w:spacing w:line="240" w:lineRule="auto"/>
              <w:ind w:firstLine="0"/>
              <w:jc w:val="center"/>
              <w:rPr>
                <w:rFonts w:eastAsia="Times New Roman" w:cs="Times New Roman"/>
                <w:spacing w:val="1"/>
                <w:sz w:val="22"/>
              </w:rPr>
            </w:pPr>
            <w:r w:rsidRPr="00981237">
              <w:rPr>
                <w:rFonts w:eastAsia="Times New Roman" w:cs="Times New Roman"/>
                <w:b/>
                <w:bCs/>
                <w:color w:val="000000"/>
                <w:spacing w:val="-3"/>
                <w:sz w:val="22"/>
                <w:shd w:val="clear" w:color="auto" w:fill="FFFFFF"/>
                <w:lang w:eastAsia="ru-RU" w:bidi="ru-RU"/>
              </w:rPr>
              <w:t>Формы текущего контроля успеваемости</w:t>
            </w:r>
          </w:p>
        </w:tc>
      </w:tr>
      <w:tr w:rsidR="00296E74" w:rsidRPr="00981237" w14:paraId="41849C42" w14:textId="77777777" w:rsidTr="009D1B9B">
        <w:trPr>
          <w:trHeight w:hRule="exact" w:val="531"/>
        </w:trPr>
        <w:tc>
          <w:tcPr>
            <w:tcW w:w="55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AA4856B" w14:textId="77777777" w:rsidR="00296E74" w:rsidRPr="00333AC6" w:rsidRDefault="00296E74" w:rsidP="004F4F7B">
            <w:pPr>
              <w:spacing w:line="240" w:lineRule="auto"/>
              <w:ind w:firstLine="0"/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49F08C6" w14:textId="77777777" w:rsidR="00296E74" w:rsidRPr="00333AC6" w:rsidRDefault="00296E74" w:rsidP="004F4F7B">
            <w:pPr>
              <w:spacing w:line="240" w:lineRule="auto"/>
              <w:ind w:firstLine="0"/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42088E5" w14:textId="77777777" w:rsidR="00296E74" w:rsidRPr="00333AC6" w:rsidRDefault="00296E74" w:rsidP="004F4F7B">
            <w:pPr>
              <w:widowControl w:val="0"/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spacing w:val="1"/>
                <w:sz w:val="22"/>
              </w:rPr>
            </w:pPr>
            <w:r w:rsidRPr="00981237">
              <w:rPr>
                <w:rFonts w:eastAsia="Times New Roman" w:cs="Times New Roman"/>
                <w:b/>
                <w:bCs/>
                <w:color w:val="000000"/>
                <w:spacing w:val="-3"/>
                <w:sz w:val="22"/>
                <w:shd w:val="clear" w:color="auto" w:fill="FFFFFF"/>
                <w:lang w:eastAsia="ru-RU" w:bidi="ru-RU"/>
              </w:rPr>
              <w:t>Всего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F30816C" w14:textId="77777777" w:rsidR="00296E74" w:rsidRPr="00981237" w:rsidRDefault="00296E74" w:rsidP="004F4F7B">
            <w:pPr>
              <w:widowControl w:val="0"/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3"/>
                <w:sz w:val="22"/>
                <w:shd w:val="clear" w:color="auto" w:fill="FFFFFF"/>
                <w:lang w:eastAsia="ru-RU" w:bidi="ru-RU"/>
              </w:rPr>
            </w:pPr>
            <w:r w:rsidRPr="00981237">
              <w:rPr>
                <w:rFonts w:eastAsia="Times New Roman" w:cs="Times New Roman"/>
                <w:b/>
                <w:bCs/>
                <w:color w:val="000000"/>
                <w:spacing w:val="-3"/>
                <w:sz w:val="22"/>
                <w:shd w:val="clear" w:color="auto" w:fill="FFFFFF"/>
                <w:lang w:eastAsia="ru-RU" w:bidi="ru-RU"/>
              </w:rPr>
              <w:t>Контактная работа</w:t>
            </w:r>
          </w:p>
          <w:p w14:paraId="72E1E9F8" w14:textId="77777777" w:rsidR="00296E74" w:rsidRPr="00333AC6" w:rsidRDefault="00296E74" w:rsidP="004F4F7B">
            <w:pPr>
              <w:widowControl w:val="0"/>
              <w:spacing w:line="240" w:lineRule="auto"/>
              <w:ind w:firstLine="0"/>
              <w:jc w:val="center"/>
              <w:rPr>
                <w:rFonts w:eastAsia="Times New Roman" w:cs="Times New Roman"/>
                <w:spacing w:val="1"/>
                <w:sz w:val="22"/>
              </w:rPr>
            </w:pPr>
            <w:r w:rsidRPr="00981237">
              <w:rPr>
                <w:rFonts w:eastAsia="Times New Roman" w:cs="Times New Roman"/>
                <w:b/>
                <w:bCs/>
                <w:color w:val="000000"/>
                <w:spacing w:val="-3"/>
                <w:sz w:val="22"/>
                <w:shd w:val="clear" w:color="auto" w:fill="FFFFFF"/>
                <w:lang w:eastAsia="ru-RU" w:bidi="ru-RU"/>
              </w:rPr>
              <w:t>Аудиторная работа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FD9B1D9" w14:textId="77777777" w:rsidR="00296E74" w:rsidRPr="00333AC6" w:rsidRDefault="00296E74" w:rsidP="004F4F7B">
            <w:pPr>
              <w:widowControl w:val="0"/>
              <w:spacing w:line="240" w:lineRule="auto"/>
              <w:ind w:firstLine="0"/>
              <w:jc w:val="center"/>
              <w:rPr>
                <w:rFonts w:eastAsia="Times New Roman" w:cs="Times New Roman"/>
                <w:spacing w:val="1"/>
                <w:sz w:val="22"/>
              </w:rPr>
            </w:pPr>
            <w:r w:rsidRPr="00981237">
              <w:rPr>
                <w:rFonts w:eastAsia="Times New Roman" w:cs="Times New Roman"/>
                <w:b/>
                <w:bCs/>
                <w:color w:val="000000"/>
                <w:spacing w:val="-3"/>
                <w:sz w:val="22"/>
                <w:shd w:val="clear" w:color="auto" w:fill="FFFFFF"/>
                <w:lang w:eastAsia="ru-RU" w:bidi="ru-RU"/>
              </w:rPr>
              <w:t>Самостоятельная работа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88BB42" w14:textId="77777777" w:rsidR="00296E74" w:rsidRPr="00333AC6" w:rsidRDefault="00296E74" w:rsidP="004F4F7B">
            <w:pPr>
              <w:spacing w:line="240" w:lineRule="auto"/>
              <w:ind w:firstLine="0"/>
              <w:jc w:val="center"/>
              <w:rPr>
                <w:rFonts w:cs="Times New Roman"/>
                <w:sz w:val="22"/>
              </w:rPr>
            </w:pPr>
          </w:p>
        </w:tc>
      </w:tr>
      <w:tr w:rsidR="00296E74" w:rsidRPr="00981237" w14:paraId="10812989" w14:textId="77777777" w:rsidTr="009D1B9B">
        <w:trPr>
          <w:trHeight w:hRule="exact" w:val="841"/>
        </w:trPr>
        <w:tc>
          <w:tcPr>
            <w:tcW w:w="552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176B5C2E" w14:textId="77777777" w:rsidR="00296E74" w:rsidRPr="00333AC6" w:rsidRDefault="00296E74" w:rsidP="004F4F7B">
            <w:pPr>
              <w:spacing w:line="240" w:lineRule="auto"/>
              <w:ind w:firstLine="0"/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0CBC2023" w14:textId="77777777" w:rsidR="00296E74" w:rsidRPr="00333AC6" w:rsidRDefault="00296E74" w:rsidP="004F4F7B">
            <w:pPr>
              <w:spacing w:line="240" w:lineRule="auto"/>
              <w:ind w:firstLine="0"/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2829A6DF" w14:textId="77777777" w:rsidR="00296E74" w:rsidRPr="00333AC6" w:rsidRDefault="00296E74" w:rsidP="004F4F7B">
            <w:pPr>
              <w:spacing w:line="240" w:lineRule="auto"/>
              <w:ind w:firstLine="0"/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0F38FC7" w14:textId="77777777" w:rsidR="00296E74" w:rsidRPr="00333AC6" w:rsidRDefault="00296E74" w:rsidP="004F4F7B">
            <w:pPr>
              <w:widowControl w:val="0"/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spacing w:val="1"/>
                <w:sz w:val="22"/>
              </w:rPr>
            </w:pPr>
            <w:r w:rsidRPr="00981237">
              <w:rPr>
                <w:rFonts w:eastAsia="Times New Roman" w:cs="Times New Roman"/>
                <w:b/>
                <w:bCs/>
                <w:color w:val="000000"/>
                <w:spacing w:val="-3"/>
                <w:sz w:val="22"/>
                <w:shd w:val="clear" w:color="auto" w:fill="FFFFFF"/>
                <w:lang w:eastAsia="ru-RU" w:bidi="ru-RU"/>
              </w:rPr>
              <w:t>Общая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ADFAC2B" w14:textId="77777777" w:rsidR="00296E74" w:rsidRPr="00333AC6" w:rsidRDefault="00296E74" w:rsidP="004F4F7B">
            <w:pPr>
              <w:widowControl w:val="0"/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spacing w:val="1"/>
                <w:sz w:val="22"/>
              </w:rPr>
            </w:pPr>
            <w:r w:rsidRPr="00981237">
              <w:rPr>
                <w:rFonts w:eastAsia="Times New Roman" w:cs="Times New Roman"/>
                <w:b/>
                <w:bCs/>
                <w:color w:val="000000"/>
                <w:spacing w:val="-3"/>
                <w:sz w:val="22"/>
                <w:shd w:val="clear" w:color="auto" w:fill="FFFFFF"/>
                <w:lang w:eastAsia="ru-RU" w:bidi="ru-RU"/>
              </w:rPr>
              <w:t>Лекции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1DCD685" w14:textId="77777777" w:rsidR="00296E74" w:rsidRPr="00333AC6" w:rsidRDefault="00296E74" w:rsidP="004F4F7B">
            <w:pPr>
              <w:widowControl w:val="0"/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spacing w:val="1"/>
                <w:sz w:val="22"/>
              </w:rPr>
            </w:pPr>
            <w:r w:rsidRPr="00981237">
              <w:rPr>
                <w:rFonts w:eastAsia="Times New Roman" w:cs="Times New Roman"/>
                <w:b/>
                <w:bCs/>
                <w:color w:val="000000"/>
                <w:spacing w:val="-3"/>
                <w:sz w:val="22"/>
                <w:shd w:val="clear" w:color="auto" w:fill="FFFFFF"/>
                <w:lang w:eastAsia="ru-RU" w:bidi="ru-RU"/>
              </w:rPr>
              <w:t>Семинары, практические занятия</w:t>
            </w:r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401E918B" w14:textId="77777777" w:rsidR="00296E74" w:rsidRPr="00333AC6" w:rsidRDefault="00296E74" w:rsidP="004F4F7B">
            <w:pPr>
              <w:spacing w:line="240" w:lineRule="auto"/>
              <w:ind w:firstLine="0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C26A9E" w14:textId="77777777" w:rsidR="00296E74" w:rsidRPr="00333AC6" w:rsidRDefault="00296E74" w:rsidP="004F4F7B">
            <w:pPr>
              <w:spacing w:line="240" w:lineRule="auto"/>
              <w:ind w:firstLine="0"/>
              <w:jc w:val="center"/>
              <w:rPr>
                <w:rFonts w:cs="Times New Roman"/>
                <w:sz w:val="22"/>
              </w:rPr>
            </w:pPr>
          </w:p>
        </w:tc>
      </w:tr>
      <w:tr w:rsidR="00296E74" w:rsidRPr="00981237" w14:paraId="52C21BF5" w14:textId="77777777" w:rsidTr="0090302F">
        <w:trPr>
          <w:trHeight w:hRule="exact" w:val="2365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623233E" w14:textId="77777777" w:rsidR="00296E74" w:rsidRPr="00333AC6" w:rsidRDefault="00296E74" w:rsidP="004F4F7B">
            <w:pPr>
              <w:widowControl w:val="0"/>
              <w:spacing w:line="240" w:lineRule="auto"/>
              <w:ind w:firstLine="0"/>
              <w:jc w:val="center"/>
              <w:rPr>
                <w:rFonts w:eastAsia="Times New Roman" w:cs="Times New Roman"/>
                <w:spacing w:val="1"/>
                <w:sz w:val="22"/>
              </w:rPr>
            </w:pPr>
            <w:r w:rsidRPr="00981237">
              <w:rPr>
                <w:rFonts w:eastAsia="Times New Roman" w:cs="Times New Roman"/>
                <w:bCs/>
                <w:color w:val="000000"/>
                <w:spacing w:val="-3"/>
                <w:sz w:val="22"/>
                <w:shd w:val="clear" w:color="auto" w:fill="FFFFFF"/>
                <w:lang w:eastAsia="ru-RU" w:bidi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D0BDD63" w14:textId="77777777" w:rsidR="00296E74" w:rsidRPr="00981237" w:rsidRDefault="00296E74" w:rsidP="004F4F7B">
            <w:pPr>
              <w:widowControl w:val="0"/>
              <w:spacing w:line="240" w:lineRule="auto"/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pacing w:val="-3"/>
                <w:sz w:val="22"/>
                <w:shd w:val="clear" w:color="auto" w:fill="FFFFFF"/>
                <w:lang w:eastAsia="ru-RU" w:bidi="ru-RU"/>
              </w:rPr>
            </w:pPr>
            <w:r w:rsidRPr="00981237">
              <w:rPr>
                <w:rFonts w:eastAsia="Times New Roman" w:cs="Times New Roman"/>
                <w:bCs/>
                <w:color w:val="000000"/>
                <w:spacing w:val="-3"/>
                <w:sz w:val="22"/>
                <w:shd w:val="clear" w:color="auto" w:fill="FFFFFF"/>
                <w:lang w:eastAsia="ru-RU" w:bidi="ru-RU"/>
              </w:rPr>
              <w:t xml:space="preserve">Информация, информационные ресурсы, управленческая информация. </w:t>
            </w:r>
            <w:proofErr w:type="spellStart"/>
            <w:r w:rsidRPr="00981237">
              <w:rPr>
                <w:rFonts w:eastAsia="Times New Roman" w:cs="Times New Roman"/>
                <w:bCs/>
                <w:color w:val="000000"/>
                <w:spacing w:val="-3"/>
                <w:sz w:val="22"/>
                <w:shd w:val="clear" w:color="auto" w:fill="FFFFFF"/>
                <w:lang w:eastAsia="ru-RU" w:bidi="ru-RU"/>
              </w:rPr>
              <w:t>Цифровизация</w:t>
            </w:r>
            <w:proofErr w:type="spellEnd"/>
            <w:r w:rsidRPr="00981237">
              <w:rPr>
                <w:rFonts w:eastAsia="Times New Roman" w:cs="Times New Roman"/>
                <w:bCs/>
                <w:color w:val="000000"/>
                <w:spacing w:val="-3"/>
                <w:sz w:val="22"/>
                <w:shd w:val="clear" w:color="auto" w:fill="FFFFFF"/>
                <w:lang w:eastAsia="ru-RU" w:bidi="ru-RU"/>
              </w:rPr>
              <w:t xml:space="preserve"> экономической деятельности организации.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38ECF7" w14:textId="3912AF5B" w:rsidR="00296E74" w:rsidRPr="00333AC6" w:rsidRDefault="00296E74" w:rsidP="00CC495A">
            <w:pPr>
              <w:widowControl w:val="0"/>
              <w:spacing w:line="240" w:lineRule="auto"/>
              <w:ind w:firstLine="0"/>
              <w:jc w:val="center"/>
              <w:rPr>
                <w:rFonts w:eastAsia="Times New Roman" w:cs="Times New Roman"/>
                <w:spacing w:val="1"/>
                <w:sz w:val="22"/>
              </w:rPr>
            </w:pPr>
            <w:r w:rsidRPr="00981237">
              <w:rPr>
                <w:rFonts w:eastAsia="Times New Roman" w:cs="Times New Roman"/>
                <w:bCs/>
                <w:color w:val="000000"/>
                <w:spacing w:val="-3"/>
                <w:sz w:val="22"/>
                <w:shd w:val="clear" w:color="auto" w:fill="FFFFFF"/>
                <w:lang w:eastAsia="ru-RU" w:bidi="ru-RU"/>
              </w:rPr>
              <w:t>1</w:t>
            </w:r>
            <w:r w:rsidR="00CC495A">
              <w:rPr>
                <w:rFonts w:eastAsia="Times New Roman" w:cs="Times New Roman"/>
                <w:bCs/>
                <w:color w:val="000000"/>
                <w:spacing w:val="-3"/>
                <w:sz w:val="22"/>
                <w:shd w:val="clear" w:color="auto" w:fill="FFFFFF"/>
                <w:lang w:eastAsia="ru-RU" w:bidi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1E79CF1" w14:textId="5433BCEC" w:rsidR="00296E74" w:rsidRPr="00333AC6" w:rsidRDefault="00CC495A" w:rsidP="004F4F7B">
            <w:pPr>
              <w:widowControl w:val="0"/>
              <w:spacing w:line="240" w:lineRule="auto"/>
              <w:ind w:firstLine="0"/>
              <w:jc w:val="center"/>
              <w:rPr>
                <w:rFonts w:eastAsia="Times New Roman" w:cs="Times New Roman"/>
                <w:spacing w:val="1"/>
                <w:sz w:val="22"/>
              </w:rPr>
            </w:pPr>
            <w:r>
              <w:rPr>
                <w:rFonts w:eastAsia="Times New Roman" w:cs="Times New Roman"/>
                <w:bCs/>
                <w:color w:val="000000"/>
                <w:spacing w:val="-3"/>
                <w:sz w:val="22"/>
                <w:shd w:val="clear" w:color="auto" w:fill="FFFFFF"/>
                <w:lang w:eastAsia="ru-RU" w:bidi="ru-RU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D7CA1E5" w14:textId="77777777" w:rsidR="00296E74" w:rsidRPr="00333AC6" w:rsidRDefault="00296E74" w:rsidP="004F4F7B">
            <w:pPr>
              <w:widowControl w:val="0"/>
              <w:spacing w:line="240" w:lineRule="auto"/>
              <w:ind w:firstLine="0"/>
              <w:jc w:val="center"/>
              <w:rPr>
                <w:rFonts w:eastAsia="Times New Roman" w:cs="Times New Roman"/>
                <w:spacing w:val="1"/>
                <w:sz w:val="22"/>
              </w:rPr>
            </w:pPr>
            <w:r w:rsidRPr="00981237">
              <w:rPr>
                <w:rFonts w:eastAsia="Times New Roman" w:cs="Times New Roman"/>
                <w:bCs/>
                <w:color w:val="000000"/>
                <w:spacing w:val="-3"/>
                <w:sz w:val="22"/>
                <w:shd w:val="clear" w:color="auto" w:fill="FFFFFF"/>
                <w:lang w:eastAsia="ru-RU" w:bidi="ru-RU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15B8796" w14:textId="3408B281" w:rsidR="00296E74" w:rsidRPr="00333AC6" w:rsidRDefault="00CC495A" w:rsidP="004F4F7B">
            <w:pPr>
              <w:widowControl w:val="0"/>
              <w:spacing w:line="240" w:lineRule="auto"/>
              <w:ind w:firstLine="0"/>
              <w:jc w:val="center"/>
              <w:rPr>
                <w:rFonts w:eastAsia="Times New Roman" w:cs="Times New Roman"/>
                <w:spacing w:val="1"/>
                <w:sz w:val="22"/>
              </w:rPr>
            </w:pPr>
            <w:r>
              <w:rPr>
                <w:rFonts w:eastAsia="Times New Roman" w:cs="Times New Roman"/>
                <w:spacing w:val="1"/>
                <w:sz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F6D6494" w14:textId="77777777" w:rsidR="00296E74" w:rsidRPr="00333AC6" w:rsidRDefault="00296E74" w:rsidP="004F4F7B">
            <w:pPr>
              <w:widowControl w:val="0"/>
              <w:spacing w:line="240" w:lineRule="auto"/>
              <w:ind w:firstLine="0"/>
              <w:jc w:val="center"/>
              <w:rPr>
                <w:rFonts w:eastAsia="Times New Roman" w:cs="Times New Roman"/>
                <w:spacing w:val="1"/>
                <w:sz w:val="22"/>
              </w:rPr>
            </w:pPr>
            <w:r w:rsidRPr="00981237">
              <w:rPr>
                <w:rFonts w:eastAsia="Times New Roman" w:cs="Times New Roman"/>
                <w:bCs/>
                <w:color w:val="000000"/>
                <w:spacing w:val="-3"/>
                <w:sz w:val="22"/>
                <w:shd w:val="clear" w:color="auto" w:fill="FFFFFF"/>
                <w:lang w:eastAsia="ru-RU" w:bidi="ru-RU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2B8487F" w14:textId="77777777" w:rsidR="00296E74" w:rsidRPr="00333AC6" w:rsidRDefault="00296E74" w:rsidP="004F4F7B">
            <w:pPr>
              <w:widowControl w:val="0"/>
              <w:spacing w:line="240" w:lineRule="auto"/>
              <w:ind w:firstLine="0"/>
              <w:jc w:val="center"/>
              <w:rPr>
                <w:rFonts w:eastAsia="Times New Roman" w:cs="Times New Roman"/>
                <w:spacing w:val="1"/>
                <w:sz w:val="22"/>
              </w:rPr>
            </w:pPr>
            <w:r w:rsidRPr="00981237">
              <w:rPr>
                <w:rFonts w:eastAsia="Times New Roman" w:cs="Times New Roman"/>
                <w:bCs/>
                <w:color w:val="000000"/>
                <w:spacing w:val="-3"/>
                <w:sz w:val="22"/>
                <w:shd w:val="clear" w:color="auto" w:fill="FFFFFF"/>
                <w:lang w:eastAsia="ru-RU" w:bidi="ru-RU"/>
              </w:rPr>
              <w:t>Выполнение и защита практических заданий</w:t>
            </w:r>
          </w:p>
        </w:tc>
      </w:tr>
      <w:tr w:rsidR="00296E74" w:rsidRPr="00981237" w14:paraId="792C15FF" w14:textId="77777777" w:rsidTr="009D1B9B">
        <w:trPr>
          <w:trHeight w:hRule="exact" w:val="1118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BB76E73" w14:textId="77777777" w:rsidR="00296E74" w:rsidRPr="00333AC6" w:rsidRDefault="00296E74" w:rsidP="004F4F7B">
            <w:pPr>
              <w:widowControl w:val="0"/>
              <w:spacing w:line="240" w:lineRule="auto"/>
              <w:ind w:firstLine="0"/>
              <w:jc w:val="center"/>
              <w:rPr>
                <w:rFonts w:eastAsia="Times New Roman" w:cs="Times New Roman"/>
                <w:spacing w:val="1"/>
                <w:sz w:val="22"/>
              </w:rPr>
            </w:pPr>
            <w:r w:rsidRPr="00981237">
              <w:rPr>
                <w:rFonts w:eastAsia="Times New Roman" w:cs="Times New Roman"/>
                <w:bCs/>
                <w:color w:val="000000"/>
                <w:spacing w:val="-3"/>
                <w:sz w:val="22"/>
                <w:shd w:val="clear" w:color="auto" w:fill="FFFFFF"/>
                <w:lang w:eastAsia="ru-RU" w:bidi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71539EC" w14:textId="77777777" w:rsidR="00296E74" w:rsidRPr="00333AC6" w:rsidRDefault="00296E74" w:rsidP="004F4F7B">
            <w:pPr>
              <w:widowControl w:val="0"/>
              <w:spacing w:line="240" w:lineRule="auto"/>
              <w:ind w:firstLine="0"/>
              <w:jc w:val="left"/>
              <w:rPr>
                <w:rFonts w:eastAsia="Times New Roman" w:cs="Times New Roman"/>
                <w:spacing w:val="1"/>
                <w:sz w:val="22"/>
              </w:rPr>
            </w:pPr>
            <w:r w:rsidRPr="00981237">
              <w:rPr>
                <w:rFonts w:eastAsia="Times New Roman" w:cs="Times New Roman"/>
                <w:bCs/>
                <w:color w:val="000000"/>
                <w:spacing w:val="-3"/>
                <w:sz w:val="22"/>
                <w:shd w:val="clear" w:color="auto" w:fill="FFFFFF"/>
                <w:lang w:eastAsia="ru-RU" w:bidi="ru-RU"/>
              </w:rPr>
              <w:t>Средства коллективной работы с документами.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45BEE3A" w14:textId="0596D76E" w:rsidR="00296E74" w:rsidRPr="00333AC6" w:rsidRDefault="00296E74" w:rsidP="004F4F7B">
            <w:pPr>
              <w:widowControl w:val="0"/>
              <w:spacing w:line="240" w:lineRule="auto"/>
              <w:ind w:firstLine="0"/>
              <w:jc w:val="center"/>
              <w:rPr>
                <w:rFonts w:eastAsia="Times New Roman" w:cs="Times New Roman"/>
                <w:spacing w:val="1"/>
                <w:sz w:val="22"/>
              </w:rPr>
            </w:pPr>
            <w:r w:rsidRPr="00981237">
              <w:rPr>
                <w:rFonts w:eastAsia="Times New Roman" w:cs="Times New Roman"/>
                <w:bCs/>
                <w:color w:val="000000"/>
                <w:spacing w:val="-3"/>
                <w:sz w:val="22"/>
                <w:shd w:val="clear" w:color="auto" w:fill="FFFFFF"/>
                <w:lang w:eastAsia="ru-RU" w:bidi="ru-RU"/>
              </w:rPr>
              <w:t>1</w:t>
            </w:r>
            <w:r w:rsidR="00CC495A">
              <w:rPr>
                <w:rFonts w:eastAsia="Times New Roman" w:cs="Times New Roman"/>
                <w:bCs/>
                <w:color w:val="000000"/>
                <w:spacing w:val="-3"/>
                <w:sz w:val="22"/>
                <w:shd w:val="clear" w:color="auto" w:fill="FFFFFF"/>
                <w:lang w:eastAsia="ru-RU" w:bidi="ru-RU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5CED23B" w14:textId="0CFDE8C6" w:rsidR="00296E74" w:rsidRPr="00333AC6" w:rsidRDefault="00CC495A" w:rsidP="004F4F7B">
            <w:pPr>
              <w:widowControl w:val="0"/>
              <w:spacing w:line="240" w:lineRule="auto"/>
              <w:ind w:firstLine="0"/>
              <w:jc w:val="center"/>
              <w:rPr>
                <w:rFonts w:eastAsia="Times New Roman" w:cs="Times New Roman"/>
                <w:spacing w:val="1"/>
                <w:sz w:val="22"/>
              </w:rPr>
            </w:pPr>
            <w:r>
              <w:rPr>
                <w:rFonts w:eastAsia="Times New Roman" w:cs="Times New Roman"/>
                <w:spacing w:val="1"/>
                <w:sz w:val="22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A63ECE4" w14:textId="77777777" w:rsidR="00296E74" w:rsidRPr="00333AC6" w:rsidRDefault="00296E74" w:rsidP="004F4F7B">
            <w:pPr>
              <w:widowControl w:val="0"/>
              <w:spacing w:line="240" w:lineRule="auto"/>
              <w:ind w:firstLine="0"/>
              <w:jc w:val="center"/>
              <w:rPr>
                <w:rFonts w:eastAsia="Times New Roman" w:cs="Times New Roman"/>
                <w:spacing w:val="1"/>
                <w:sz w:val="22"/>
              </w:rPr>
            </w:pPr>
            <w:r w:rsidRPr="00981237">
              <w:rPr>
                <w:rFonts w:eastAsia="Times New Roman" w:cs="Times New Roman"/>
                <w:bCs/>
                <w:color w:val="000000"/>
                <w:spacing w:val="-3"/>
                <w:sz w:val="22"/>
                <w:shd w:val="clear" w:color="auto" w:fill="FFFFFF"/>
                <w:lang w:eastAsia="ru-RU" w:bidi="ru-RU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68396EF" w14:textId="4EE7BA36" w:rsidR="00296E74" w:rsidRPr="00333AC6" w:rsidRDefault="00CC495A" w:rsidP="004F4F7B">
            <w:pPr>
              <w:widowControl w:val="0"/>
              <w:spacing w:line="240" w:lineRule="auto"/>
              <w:ind w:firstLine="0"/>
              <w:jc w:val="center"/>
              <w:rPr>
                <w:rFonts w:eastAsia="Times New Roman" w:cs="Times New Roman"/>
                <w:spacing w:val="1"/>
                <w:sz w:val="22"/>
              </w:rPr>
            </w:pPr>
            <w:r>
              <w:rPr>
                <w:rFonts w:eastAsia="Times New Roman" w:cs="Times New Roman"/>
                <w:spacing w:val="1"/>
                <w:sz w:val="22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14219D3" w14:textId="7AC7A2C4" w:rsidR="00296E74" w:rsidRPr="00333AC6" w:rsidRDefault="00CC495A" w:rsidP="004F4F7B">
            <w:pPr>
              <w:widowControl w:val="0"/>
              <w:spacing w:line="240" w:lineRule="auto"/>
              <w:ind w:firstLine="0"/>
              <w:jc w:val="center"/>
              <w:rPr>
                <w:rFonts w:eastAsia="Times New Roman" w:cs="Times New Roman"/>
                <w:spacing w:val="1"/>
                <w:sz w:val="22"/>
              </w:rPr>
            </w:pPr>
            <w:r>
              <w:rPr>
                <w:rFonts w:eastAsia="Times New Roman" w:cs="Times New Roman"/>
                <w:spacing w:val="1"/>
                <w:sz w:val="22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FE5AD0A" w14:textId="77777777" w:rsidR="00296E74" w:rsidRPr="00333AC6" w:rsidRDefault="00296E74" w:rsidP="004F4F7B">
            <w:pPr>
              <w:widowControl w:val="0"/>
              <w:spacing w:line="240" w:lineRule="auto"/>
              <w:ind w:firstLine="0"/>
              <w:jc w:val="center"/>
              <w:rPr>
                <w:rFonts w:eastAsia="Times New Roman" w:cs="Times New Roman"/>
                <w:spacing w:val="1"/>
                <w:sz w:val="22"/>
              </w:rPr>
            </w:pPr>
            <w:r w:rsidRPr="00981237">
              <w:rPr>
                <w:rFonts w:eastAsia="Times New Roman" w:cs="Times New Roman"/>
                <w:bCs/>
                <w:color w:val="000000"/>
                <w:spacing w:val="-3"/>
                <w:sz w:val="22"/>
                <w:shd w:val="clear" w:color="auto" w:fill="FFFFFF"/>
                <w:lang w:eastAsia="ru-RU" w:bidi="ru-RU"/>
              </w:rPr>
              <w:t>Выполнение и защита практических заданий</w:t>
            </w:r>
          </w:p>
        </w:tc>
      </w:tr>
      <w:tr w:rsidR="00296E74" w:rsidRPr="00981237" w14:paraId="7A462CC2" w14:textId="77777777" w:rsidTr="0090302F">
        <w:trPr>
          <w:trHeight w:hRule="exact" w:val="1578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B54CEC6" w14:textId="77777777" w:rsidR="00296E74" w:rsidRPr="00333AC6" w:rsidRDefault="00296E74" w:rsidP="004F4F7B">
            <w:pPr>
              <w:widowControl w:val="0"/>
              <w:spacing w:line="240" w:lineRule="auto"/>
              <w:ind w:firstLine="0"/>
              <w:jc w:val="center"/>
              <w:rPr>
                <w:rFonts w:eastAsia="Times New Roman" w:cs="Times New Roman"/>
                <w:spacing w:val="1"/>
                <w:sz w:val="22"/>
              </w:rPr>
            </w:pPr>
            <w:r w:rsidRPr="00981237">
              <w:rPr>
                <w:rFonts w:eastAsia="Times New Roman" w:cs="Times New Roman"/>
                <w:bCs/>
                <w:color w:val="000000"/>
                <w:spacing w:val="-3"/>
                <w:sz w:val="22"/>
                <w:shd w:val="clear" w:color="auto" w:fill="FFFFFF"/>
                <w:lang w:eastAsia="ru-RU" w:bidi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F8D5493" w14:textId="77777777" w:rsidR="00296E74" w:rsidRPr="00333AC6" w:rsidRDefault="00296E74" w:rsidP="004F4F7B">
            <w:pPr>
              <w:widowControl w:val="0"/>
              <w:spacing w:line="240" w:lineRule="auto"/>
              <w:ind w:firstLine="0"/>
              <w:jc w:val="left"/>
              <w:rPr>
                <w:rFonts w:eastAsia="Times New Roman" w:cs="Times New Roman"/>
                <w:spacing w:val="1"/>
                <w:sz w:val="22"/>
              </w:rPr>
            </w:pPr>
            <w:r w:rsidRPr="00981237">
              <w:rPr>
                <w:rFonts w:eastAsia="Times New Roman" w:cs="Times New Roman"/>
                <w:bCs/>
                <w:color w:val="000000"/>
                <w:spacing w:val="-3"/>
                <w:sz w:val="22"/>
                <w:shd w:val="clear" w:color="auto" w:fill="FFFFFF"/>
                <w:lang w:eastAsia="ru-RU" w:bidi="ru-RU"/>
              </w:rPr>
              <w:t>Информационно-аналитические технологии в решении экономических задач.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BF272A8" w14:textId="77777777" w:rsidR="00296E74" w:rsidRPr="00333AC6" w:rsidRDefault="00296E74" w:rsidP="004F4F7B">
            <w:pPr>
              <w:widowControl w:val="0"/>
              <w:spacing w:line="240" w:lineRule="auto"/>
              <w:ind w:firstLine="0"/>
              <w:jc w:val="center"/>
              <w:rPr>
                <w:rFonts w:eastAsia="Times New Roman" w:cs="Times New Roman"/>
                <w:spacing w:val="1"/>
                <w:sz w:val="22"/>
              </w:rPr>
            </w:pPr>
            <w:r w:rsidRPr="00981237">
              <w:rPr>
                <w:rFonts w:eastAsia="Times New Roman" w:cs="Times New Roman"/>
                <w:bCs/>
                <w:color w:val="000000"/>
                <w:spacing w:val="-3"/>
                <w:sz w:val="22"/>
                <w:shd w:val="clear" w:color="auto" w:fill="FFFFFF"/>
                <w:lang w:eastAsia="ru-RU" w:bidi="ru-RU"/>
              </w:rPr>
              <w:t>3</w:t>
            </w:r>
            <w:r>
              <w:rPr>
                <w:rFonts w:eastAsia="Times New Roman" w:cs="Times New Roman"/>
                <w:bCs/>
                <w:color w:val="000000"/>
                <w:spacing w:val="-3"/>
                <w:sz w:val="22"/>
                <w:shd w:val="clear" w:color="auto" w:fill="FFFFFF"/>
                <w:lang w:eastAsia="ru-RU" w:bidi="ru-RU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F255632" w14:textId="520EA6B9" w:rsidR="00296E74" w:rsidRPr="00333AC6" w:rsidRDefault="00CC495A" w:rsidP="004F4F7B">
            <w:pPr>
              <w:widowControl w:val="0"/>
              <w:spacing w:line="240" w:lineRule="auto"/>
              <w:ind w:firstLine="0"/>
              <w:jc w:val="center"/>
              <w:rPr>
                <w:rFonts w:eastAsia="Times New Roman" w:cs="Times New Roman"/>
                <w:spacing w:val="1"/>
                <w:sz w:val="22"/>
              </w:rPr>
            </w:pPr>
            <w:r>
              <w:rPr>
                <w:rFonts w:eastAsia="Times New Roman" w:cs="Times New Roman"/>
                <w:bCs/>
                <w:color w:val="000000"/>
                <w:spacing w:val="-3"/>
                <w:sz w:val="22"/>
                <w:shd w:val="clear" w:color="auto" w:fill="FFFFFF"/>
                <w:lang w:eastAsia="ru-RU" w:bidi="ru-RU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6689ABA" w14:textId="77777777" w:rsidR="00296E74" w:rsidRPr="00333AC6" w:rsidRDefault="00296E74" w:rsidP="004F4F7B">
            <w:pPr>
              <w:widowControl w:val="0"/>
              <w:spacing w:line="240" w:lineRule="auto"/>
              <w:ind w:firstLine="0"/>
              <w:jc w:val="center"/>
              <w:rPr>
                <w:rFonts w:eastAsia="Times New Roman" w:cs="Times New Roman"/>
                <w:spacing w:val="1"/>
                <w:sz w:val="22"/>
              </w:rPr>
            </w:pPr>
            <w:r w:rsidRPr="00981237">
              <w:rPr>
                <w:rFonts w:eastAsia="Times New Roman" w:cs="Times New Roman"/>
                <w:bCs/>
                <w:color w:val="000000"/>
                <w:spacing w:val="-3"/>
                <w:sz w:val="22"/>
                <w:shd w:val="clear" w:color="auto" w:fill="FFFFFF"/>
                <w:lang w:eastAsia="ru-RU" w:bidi="ru-RU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6048DE3" w14:textId="5D0202D2" w:rsidR="00296E74" w:rsidRPr="00333AC6" w:rsidRDefault="00CC495A" w:rsidP="004F4F7B">
            <w:pPr>
              <w:widowControl w:val="0"/>
              <w:spacing w:line="240" w:lineRule="auto"/>
              <w:ind w:firstLine="0"/>
              <w:jc w:val="center"/>
              <w:rPr>
                <w:rFonts w:eastAsia="Times New Roman" w:cs="Times New Roman"/>
                <w:spacing w:val="1"/>
                <w:sz w:val="22"/>
              </w:rPr>
            </w:pPr>
            <w:r>
              <w:rPr>
                <w:rFonts w:eastAsia="Times New Roman" w:cs="Times New Roman"/>
                <w:spacing w:val="1"/>
                <w:sz w:val="22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7C41FC6" w14:textId="2EA5C576" w:rsidR="00296E74" w:rsidRPr="00333AC6" w:rsidRDefault="00296E74" w:rsidP="00CC495A">
            <w:pPr>
              <w:widowControl w:val="0"/>
              <w:spacing w:line="240" w:lineRule="auto"/>
              <w:ind w:firstLine="0"/>
              <w:jc w:val="center"/>
              <w:rPr>
                <w:rFonts w:eastAsia="Times New Roman" w:cs="Times New Roman"/>
                <w:spacing w:val="1"/>
                <w:sz w:val="22"/>
              </w:rPr>
            </w:pPr>
            <w:r>
              <w:rPr>
                <w:rFonts w:eastAsia="Times New Roman" w:cs="Times New Roman"/>
                <w:spacing w:val="1"/>
                <w:sz w:val="22"/>
              </w:rPr>
              <w:t>2</w:t>
            </w:r>
            <w:r w:rsidR="00CC495A">
              <w:rPr>
                <w:rFonts w:eastAsia="Times New Roman" w:cs="Times New Roman"/>
                <w:spacing w:val="1"/>
                <w:sz w:val="22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A03AE64" w14:textId="77777777" w:rsidR="00296E74" w:rsidRPr="00333AC6" w:rsidRDefault="00296E74" w:rsidP="004F4F7B">
            <w:pPr>
              <w:widowControl w:val="0"/>
              <w:spacing w:line="240" w:lineRule="auto"/>
              <w:ind w:firstLine="0"/>
              <w:jc w:val="center"/>
              <w:rPr>
                <w:rFonts w:eastAsia="Times New Roman" w:cs="Times New Roman"/>
                <w:spacing w:val="1"/>
                <w:sz w:val="22"/>
              </w:rPr>
            </w:pPr>
            <w:r w:rsidRPr="00981237">
              <w:rPr>
                <w:rFonts w:eastAsia="Times New Roman" w:cs="Times New Roman"/>
                <w:bCs/>
                <w:color w:val="000000"/>
                <w:spacing w:val="-3"/>
                <w:sz w:val="22"/>
                <w:shd w:val="clear" w:color="auto" w:fill="FFFFFF"/>
                <w:lang w:eastAsia="ru-RU" w:bidi="ru-RU"/>
              </w:rPr>
              <w:t>Выполнение и защита практических заданий</w:t>
            </w:r>
          </w:p>
        </w:tc>
      </w:tr>
      <w:tr w:rsidR="00296E74" w:rsidRPr="00981237" w14:paraId="288D7817" w14:textId="77777777" w:rsidTr="0090302F">
        <w:trPr>
          <w:trHeight w:hRule="exact" w:val="991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130072F" w14:textId="77777777" w:rsidR="00296E74" w:rsidRPr="00333AC6" w:rsidRDefault="00296E74" w:rsidP="004F4F7B">
            <w:pPr>
              <w:widowControl w:val="0"/>
              <w:spacing w:line="240" w:lineRule="auto"/>
              <w:ind w:firstLine="0"/>
              <w:jc w:val="center"/>
              <w:rPr>
                <w:rFonts w:eastAsia="Times New Roman" w:cs="Times New Roman"/>
                <w:spacing w:val="1"/>
                <w:sz w:val="22"/>
              </w:rPr>
            </w:pPr>
            <w:r w:rsidRPr="00981237">
              <w:rPr>
                <w:rFonts w:eastAsia="Times New Roman" w:cs="Times New Roman"/>
                <w:bCs/>
                <w:color w:val="000000"/>
                <w:spacing w:val="-3"/>
                <w:sz w:val="22"/>
                <w:shd w:val="clear" w:color="auto" w:fill="FFFFFF"/>
                <w:lang w:eastAsia="ru-RU" w:bidi="ru-RU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A9087E4" w14:textId="77777777" w:rsidR="00296E74" w:rsidRPr="00981237" w:rsidRDefault="00296E74" w:rsidP="004F4F7B">
            <w:pPr>
              <w:widowControl w:val="0"/>
              <w:spacing w:line="240" w:lineRule="auto"/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pacing w:val="-3"/>
                <w:sz w:val="22"/>
                <w:shd w:val="clear" w:color="auto" w:fill="FFFFFF"/>
                <w:lang w:eastAsia="ru-RU" w:bidi="ru-RU"/>
              </w:rPr>
            </w:pPr>
            <w:r w:rsidRPr="00981237">
              <w:rPr>
                <w:rFonts w:eastAsia="Times New Roman" w:cs="Times New Roman"/>
                <w:bCs/>
                <w:color w:val="000000"/>
                <w:spacing w:val="-3"/>
                <w:sz w:val="22"/>
                <w:shd w:val="clear" w:color="auto" w:fill="FFFFFF"/>
                <w:lang w:eastAsia="ru-RU" w:bidi="ru-RU"/>
              </w:rPr>
              <w:t>Визуализация финансово экономической информации.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5BA0C5E" w14:textId="18DFC1B0" w:rsidR="00296E74" w:rsidRPr="00333AC6" w:rsidRDefault="00296E74" w:rsidP="00CC495A">
            <w:pPr>
              <w:widowControl w:val="0"/>
              <w:spacing w:line="240" w:lineRule="auto"/>
              <w:ind w:firstLine="0"/>
              <w:jc w:val="center"/>
              <w:rPr>
                <w:rFonts w:eastAsia="Times New Roman" w:cs="Times New Roman"/>
                <w:spacing w:val="1"/>
                <w:sz w:val="22"/>
              </w:rPr>
            </w:pPr>
            <w:r w:rsidRPr="00981237">
              <w:rPr>
                <w:rFonts w:eastAsia="Times New Roman" w:cs="Times New Roman"/>
                <w:bCs/>
                <w:color w:val="000000"/>
                <w:spacing w:val="-3"/>
                <w:sz w:val="22"/>
                <w:shd w:val="clear" w:color="auto" w:fill="FFFFFF"/>
                <w:lang w:eastAsia="ru-RU" w:bidi="ru-RU"/>
              </w:rPr>
              <w:t>1</w:t>
            </w:r>
            <w:r w:rsidR="00CC495A">
              <w:rPr>
                <w:rFonts w:eastAsia="Times New Roman" w:cs="Times New Roman"/>
                <w:bCs/>
                <w:color w:val="000000"/>
                <w:spacing w:val="-3"/>
                <w:sz w:val="22"/>
                <w:shd w:val="clear" w:color="auto" w:fill="FFFFFF"/>
                <w:lang w:eastAsia="ru-RU" w:bidi="ru-RU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D796A7B" w14:textId="77777777" w:rsidR="00296E74" w:rsidRPr="00333AC6" w:rsidRDefault="00296E74" w:rsidP="004F4F7B">
            <w:pPr>
              <w:widowControl w:val="0"/>
              <w:spacing w:line="240" w:lineRule="auto"/>
              <w:ind w:firstLine="0"/>
              <w:jc w:val="center"/>
              <w:rPr>
                <w:rFonts w:eastAsia="Times New Roman" w:cs="Times New Roman"/>
                <w:spacing w:val="1"/>
                <w:sz w:val="22"/>
              </w:rPr>
            </w:pPr>
            <w:r w:rsidRPr="00981237">
              <w:rPr>
                <w:rFonts w:eastAsia="Times New Roman" w:cs="Times New Roman"/>
                <w:bCs/>
                <w:color w:val="000000"/>
                <w:spacing w:val="-3"/>
                <w:sz w:val="22"/>
                <w:shd w:val="clear" w:color="auto" w:fill="FFFFFF"/>
                <w:lang w:eastAsia="ru-RU" w:bidi="ru-RU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5F6E619" w14:textId="77777777" w:rsidR="00296E74" w:rsidRPr="00333AC6" w:rsidRDefault="00296E74" w:rsidP="004F4F7B">
            <w:pPr>
              <w:widowControl w:val="0"/>
              <w:spacing w:line="240" w:lineRule="auto"/>
              <w:ind w:firstLine="0"/>
              <w:jc w:val="center"/>
              <w:rPr>
                <w:rFonts w:eastAsia="Times New Roman" w:cs="Times New Roman"/>
                <w:spacing w:val="1"/>
                <w:sz w:val="22"/>
              </w:rPr>
            </w:pPr>
            <w:r w:rsidRPr="00981237">
              <w:rPr>
                <w:rFonts w:eastAsia="Times New Roman" w:cs="Times New Roman"/>
                <w:bCs/>
                <w:color w:val="000000"/>
                <w:spacing w:val="-3"/>
                <w:sz w:val="22"/>
                <w:shd w:val="clear" w:color="auto" w:fill="FFFFFF"/>
                <w:lang w:eastAsia="ru-RU" w:bidi="ru-RU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E618D5" w14:textId="77777777" w:rsidR="00296E74" w:rsidRPr="00333AC6" w:rsidRDefault="00296E74" w:rsidP="004F4F7B">
            <w:pPr>
              <w:widowControl w:val="0"/>
              <w:spacing w:line="240" w:lineRule="auto"/>
              <w:ind w:firstLine="0"/>
              <w:jc w:val="center"/>
              <w:rPr>
                <w:rFonts w:eastAsia="Times New Roman" w:cs="Times New Roman"/>
                <w:spacing w:val="1"/>
                <w:sz w:val="22"/>
              </w:rPr>
            </w:pPr>
            <w:r w:rsidRPr="00981237">
              <w:rPr>
                <w:rFonts w:eastAsia="Times New Roman" w:cs="Times New Roman"/>
                <w:bCs/>
                <w:color w:val="000000"/>
                <w:spacing w:val="-3"/>
                <w:sz w:val="22"/>
                <w:shd w:val="clear" w:color="auto" w:fill="FFFFFF"/>
                <w:lang w:eastAsia="ru-RU" w:bidi="ru-RU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55395B9" w14:textId="7AEB5EB8" w:rsidR="00296E74" w:rsidRPr="00333AC6" w:rsidRDefault="00296E74" w:rsidP="00CC495A">
            <w:pPr>
              <w:widowControl w:val="0"/>
              <w:spacing w:line="240" w:lineRule="auto"/>
              <w:ind w:firstLine="0"/>
              <w:jc w:val="center"/>
              <w:rPr>
                <w:rFonts w:eastAsia="Times New Roman" w:cs="Times New Roman"/>
                <w:spacing w:val="1"/>
                <w:sz w:val="22"/>
              </w:rPr>
            </w:pPr>
            <w:r w:rsidRPr="00981237">
              <w:rPr>
                <w:rFonts w:eastAsia="Times New Roman" w:cs="Times New Roman"/>
                <w:bCs/>
                <w:color w:val="000000"/>
                <w:spacing w:val="-3"/>
                <w:sz w:val="22"/>
                <w:shd w:val="clear" w:color="auto" w:fill="FFFFFF"/>
                <w:lang w:eastAsia="ru-RU" w:bidi="ru-RU"/>
              </w:rPr>
              <w:t>1</w:t>
            </w:r>
            <w:r w:rsidR="00CC495A">
              <w:rPr>
                <w:rFonts w:eastAsia="Times New Roman" w:cs="Times New Roman"/>
                <w:bCs/>
                <w:color w:val="000000"/>
                <w:spacing w:val="-3"/>
                <w:sz w:val="22"/>
                <w:shd w:val="clear" w:color="auto" w:fill="FFFFFF"/>
                <w:lang w:eastAsia="ru-RU" w:bidi="ru-RU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2A394BB" w14:textId="77777777" w:rsidR="00296E74" w:rsidRPr="00333AC6" w:rsidRDefault="00296E74" w:rsidP="004F4F7B">
            <w:pPr>
              <w:widowControl w:val="0"/>
              <w:spacing w:line="240" w:lineRule="auto"/>
              <w:ind w:firstLine="0"/>
              <w:jc w:val="center"/>
              <w:rPr>
                <w:rFonts w:eastAsia="Times New Roman" w:cs="Times New Roman"/>
                <w:spacing w:val="1"/>
                <w:sz w:val="22"/>
              </w:rPr>
            </w:pPr>
            <w:r w:rsidRPr="00981237">
              <w:rPr>
                <w:rFonts w:eastAsia="Times New Roman" w:cs="Times New Roman"/>
                <w:bCs/>
                <w:color w:val="000000"/>
                <w:spacing w:val="-3"/>
                <w:sz w:val="22"/>
                <w:shd w:val="clear" w:color="auto" w:fill="FFFFFF"/>
                <w:lang w:eastAsia="ru-RU" w:bidi="ru-RU"/>
              </w:rPr>
              <w:t>Выполнение и защита практических заданий</w:t>
            </w:r>
          </w:p>
        </w:tc>
      </w:tr>
      <w:tr w:rsidR="00296E74" w:rsidRPr="00981237" w14:paraId="5EF83331" w14:textId="77777777" w:rsidTr="0090302F">
        <w:trPr>
          <w:trHeight w:hRule="exact" w:val="1559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644DFFF" w14:textId="77777777" w:rsidR="00296E74" w:rsidRPr="00333AC6" w:rsidRDefault="00296E74" w:rsidP="004F4F7B">
            <w:pPr>
              <w:widowControl w:val="0"/>
              <w:spacing w:line="240" w:lineRule="auto"/>
              <w:ind w:firstLine="0"/>
              <w:jc w:val="center"/>
              <w:rPr>
                <w:rFonts w:eastAsia="Times New Roman" w:cs="Times New Roman"/>
                <w:spacing w:val="1"/>
                <w:sz w:val="22"/>
              </w:rPr>
            </w:pPr>
            <w:r w:rsidRPr="00981237">
              <w:rPr>
                <w:rFonts w:eastAsia="Times New Roman" w:cs="Times New Roman"/>
                <w:bCs/>
                <w:color w:val="000000"/>
                <w:spacing w:val="-3"/>
                <w:sz w:val="22"/>
                <w:shd w:val="clear" w:color="auto" w:fill="FFFFFF"/>
                <w:lang w:eastAsia="ru-RU" w:bidi="ru-RU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B522B14" w14:textId="77777777" w:rsidR="00296E74" w:rsidRPr="00981237" w:rsidRDefault="00296E74" w:rsidP="004F4F7B">
            <w:pPr>
              <w:widowControl w:val="0"/>
              <w:spacing w:line="240" w:lineRule="auto"/>
              <w:ind w:firstLine="0"/>
              <w:jc w:val="left"/>
              <w:rPr>
                <w:rFonts w:eastAsia="Times New Roman" w:cs="Times New Roman"/>
                <w:bCs/>
                <w:color w:val="000000"/>
                <w:spacing w:val="-3"/>
                <w:sz w:val="22"/>
                <w:shd w:val="clear" w:color="auto" w:fill="FFFFFF"/>
                <w:lang w:eastAsia="ru-RU" w:bidi="ru-RU"/>
              </w:rPr>
            </w:pPr>
            <w:r w:rsidRPr="00981237">
              <w:rPr>
                <w:rFonts w:eastAsia="Times New Roman" w:cs="Times New Roman"/>
                <w:bCs/>
                <w:color w:val="000000"/>
                <w:spacing w:val="-3"/>
                <w:sz w:val="22"/>
                <w:shd w:val="clear" w:color="auto" w:fill="FFFFFF"/>
                <w:lang w:eastAsia="ru-RU" w:bidi="ru-RU"/>
              </w:rPr>
              <w:t>Информационные технологии и системы моделирования бизнес-процессов организаций.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A4B7842" w14:textId="62AA56D9" w:rsidR="00296E74" w:rsidRPr="00333AC6" w:rsidRDefault="00296E74" w:rsidP="00CC495A">
            <w:pPr>
              <w:widowControl w:val="0"/>
              <w:spacing w:line="240" w:lineRule="auto"/>
              <w:ind w:firstLine="0"/>
              <w:jc w:val="center"/>
              <w:rPr>
                <w:rFonts w:eastAsia="Times New Roman" w:cs="Times New Roman"/>
                <w:spacing w:val="1"/>
                <w:sz w:val="22"/>
              </w:rPr>
            </w:pPr>
            <w:r w:rsidRPr="00981237">
              <w:rPr>
                <w:rFonts w:eastAsia="Times New Roman" w:cs="Times New Roman"/>
                <w:bCs/>
                <w:color w:val="000000"/>
                <w:spacing w:val="-3"/>
                <w:sz w:val="22"/>
                <w:shd w:val="clear" w:color="auto" w:fill="FFFFFF"/>
                <w:lang w:eastAsia="ru-RU" w:bidi="ru-RU"/>
              </w:rPr>
              <w:t>3</w:t>
            </w:r>
            <w:r w:rsidR="00CC495A">
              <w:rPr>
                <w:rFonts w:eastAsia="Times New Roman" w:cs="Times New Roman"/>
                <w:bCs/>
                <w:color w:val="000000"/>
                <w:spacing w:val="-3"/>
                <w:sz w:val="22"/>
                <w:shd w:val="clear" w:color="auto" w:fill="FFFFFF"/>
                <w:lang w:eastAsia="ru-RU" w:bidi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C51353A" w14:textId="7CEA6893" w:rsidR="00296E74" w:rsidRPr="00333AC6" w:rsidRDefault="00CC495A" w:rsidP="004F4F7B">
            <w:pPr>
              <w:widowControl w:val="0"/>
              <w:spacing w:line="240" w:lineRule="auto"/>
              <w:ind w:firstLine="0"/>
              <w:jc w:val="center"/>
              <w:rPr>
                <w:rFonts w:eastAsia="Times New Roman" w:cs="Times New Roman"/>
                <w:spacing w:val="1"/>
                <w:sz w:val="22"/>
              </w:rPr>
            </w:pPr>
            <w:r>
              <w:rPr>
                <w:rFonts w:eastAsia="Times New Roman" w:cs="Times New Roman"/>
                <w:spacing w:val="1"/>
                <w:sz w:val="22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2739CDB" w14:textId="77777777" w:rsidR="00296E74" w:rsidRPr="00333AC6" w:rsidRDefault="00296E74" w:rsidP="004F4F7B">
            <w:pPr>
              <w:widowControl w:val="0"/>
              <w:spacing w:line="240" w:lineRule="auto"/>
              <w:ind w:firstLine="0"/>
              <w:jc w:val="center"/>
              <w:rPr>
                <w:rFonts w:eastAsia="Times New Roman" w:cs="Times New Roman"/>
                <w:spacing w:val="1"/>
                <w:sz w:val="22"/>
              </w:rPr>
            </w:pPr>
            <w:r w:rsidRPr="00333AC6">
              <w:rPr>
                <w:rFonts w:eastAsia="Times New Roman" w:cs="Times New Roman"/>
                <w:spacing w:val="1"/>
                <w:sz w:val="22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8554C88" w14:textId="6A7BCC90" w:rsidR="00296E74" w:rsidRPr="00333AC6" w:rsidRDefault="00CC495A" w:rsidP="004F4F7B">
            <w:pPr>
              <w:widowControl w:val="0"/>
              <w:spacing w:line="240" w:lineRule="auto"/>
              <w:ind w:firstLine="0"/>
              <w:jc w:val="center"/>
              <w:rPr>
                <w:rFonts w:eastAsia="Times New Roman" w:cs="Times New Roman"/>
                <w:spacing w:val="1"/>
                <w:sz w:val="22"/>
              </w:rPr>
            </w:pPr>
            <w:r>
              <w:rPr>
                <w:rFonts w:eastAsia="Times New Roman" w:cs="Times New Roman"/>
                <w:spacing w:val="1"/>
                <w:sz w:val="22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B65E87B" w14:textId="04AD26DF" w:rsidR="00296E74" w:rsidRPr="00333AC6" w:rsidRDefault="00296E74" w:rsidP="00CC495A">
            <w:pPr>
              <w:widowControl w:val="0"/>
              <w:spacing w:line="240" w:lineRule="auto"/>
              <w:ind w:firstLine="0"/>
              <w:jc w:val="center"/>
              <w:rPr>
                <w:rFonts w:eastAsia="Times New Roman" w:cs="Times New Roman"/>
                <w:spacing w:val="1"/>
                <w:sz w:val="22"/>
              </w:rPr>
            </w:pPr>
            <w:r w:rsidRPr="00333AC6">
              <w:rPr>
                <w:rFonts w:eastAsia="Times New Roman" w:cs="Times New Roman"/>
                <w:spacing w:val="1"/>
                <w:sz w:val="22"/>
              </w:rPr>
              <w:t>2</w:t>
            </w:r>
            <w:r w:rsidR="00CC495A">
              <w:rPr>
                <w:rFonts w:eastAsia="Times New Roman" w:cs="Times New Roman"/>
                <w:spacing w:val="1"/>
                <w:sz w:val="22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F947FD0" w14:textId="77777777" w:rsidR="00296E74" w:rsidRPr="00333AC6" w:rsidRDefault="00296E74" w:rsidP="004F4F7B">
            <w:pPr>
              <w:widowControl w:val="0"/>
              <w:spacing w:line="240" w:lineRule="auto"/>
              <w:ind w:firstLine="0"/>
              <w:jc w:val="center"/>
              <w:rPr>
                <w:rFonts w:eastAsia="Times New Roman" w:cs="Times New Roman"/>
                <w:spacing w:val="1"/>
                <w:sz w:val="22"/>
              </w:rPr>
            </w:pPr>
            <w:r w:rsidRPr="00981237">
              <w:rPr>
                <w:rFonts w:eastAsia="Times New Roman" w:cs="Times New Roman"/>
                <w:bCs/>
                <w:color w:val="000000"/>
                <w:spacing w:val="-3"/>
                <w:sz w:val="22"/>
                <w:shd w:val="clear" w:color="auto" w:fill="FFFFFF"/>
                <w:lang w:eastAsia="ru-RU" w:bidi="ru-RU"/>
              </w:rPr>
              <w:t>Выполнение и защита практических заданий.</w:t>
            </w:r>
          </w:p>
        </w:tc>
      </w:tr>
      <w:tr w:rsidR="00296E74" w:rsidRPr="00333AC6" w14:paraId="6299C554" w14:textId="77777777" w:rsidTr="0090302F">
        <w:trPr>
          <w:trHeight w:hRule="exact" w:val="1851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2D0B677" w14:textId="59CA7F3E" w:rsidR="00296E74" w:rsidRPr="005274B5" w:rsidRDefault="005274B5" w:rsidP="004F4F7B">
            <w:pPr>
              <w:widowControl w:val="0"/>
              <w:spacing w:line="240" w:lineRule="auto"/>
              <w:ind w:firstLine="0"/>
              <w:jc w:val="center"/>
              <w:rPr>
                <w:rFonts w:eastAsia="Times New Roman" w:cs="Times New Roman"/>
                <w:bCs/>
                <w:color w:val="000000"/>
                <w:spacing w:val="-3"/>
                <w:sz w:val="22"/>
                <w:shd w:val="clear" w:color="auto" w:fill="FFFFFF"/>
                <w:lang w:val="en-US" w:eastAsia="ru-RU" w:bidi="ru-RU"/>
              </w:rPr>
            </w:pPr>
            <w:r>
              <w:rPr>
                <w:rFonts w:eastAsia="Times New Roman" w:cs="Times New Roman"/>
                <w:bCs/>
                <w:color w:val="000000"/>
                <w:spacing w:val="-3"/>
                <w:sz w:val="22"/>
                <w:shd w:val="clear" w:color="auto" w:fill="FFFFFF"/>
                <w:lang w:val="en-US" w:eastAsia="ru-RU" w:bidi="ru-RU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BF4E100" w14:textId="77777777" w:rsidR="00296E74" w:rsidRPr="00981237" w:rsidRDefault="00296E74" w:rsidP="004F4F7B">
            <w:pPr>
              <w:widowControl w:val="0"/>
              <w:spacing w:line="240" w:lineRule="auto"/>
              <w:ind w:firstLine="0"/>
              <w:jc w:val="left"/>
              <w:rPr>
                <w:rFonts w:eastAsia="Times New Roman" w:cs="Times New Roman"/>
                <w:bCs/>
                <w:color w:val="000000"/>
                <w:spacing w:val="-3"/>
                <w:sz w:val="22"/>
                <w:shd w:val="clear" w:color="auto" w:fill="FFFFFF"/>
                <w:lang w:eastAsia="ru-RU" w:bidi="ru-RU"/>
              </w:rPr>
            </w:pPr>
            <w:r w:rsidRPr="00981237">
              <w:rPr>
                <w:rFonts w:eastAsia="Times New Roman" w:cs="Times New Roman"/>
                <w:bCs/>
                <w:color w:val="000000"/>
                <w:spacing w:val="-3"/>
                <w:sz w:val="22"/>
                <w:shd w:val="clear" w:color="auto" w:fill="FFFFFF"/>
                <w:lang w:eastAsia="ru-RU" w:bidi="ru-RU"/>
              </w:rPr>
              <w:t>Информационные системы управления проектами.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C689AE3" w14:textId="77777777" w:rsidR="00296E74" w:rsidRPr="00981237" w:rsidRDefault="00296E74" w:rsidP="004F4F7B">
            <w:pPr>
              <w:widowControl w:val="0"/>
              <w:spacing w:line="240" w:lineRule="auto"/>
              <w:ind w:firstLine="0"/>
              <w:jc w:val="center"/>
              <w:rPr>
                <w:rFonts w:eastAsia="Times New Roman" w:cs="Times New Roman"/>
                <w:bCs/>
                <w:color w:val="000000"/>
                <w:spacing w:val="-3"/>
                <w:sz w:val="22"/>
                <w:shd w:val="clear" w:color="auto" w:fill="FFFFFF"/>
                <w:lang w:eastAsia="ru-RU" w:bidi="ru-RU"/>
              </w:rPr>
            </w:pPr>
            <w:r w:rsidRPr="00981237">
              <w:rPr>
                <w:rFonts w:eastAsia="Times New Roman" w:cs="Times New Roman"/>
                <w:bCs/>
                <w:color w:val="000000"/>
                <w:spacing w:val="-3"/>
                <w:sz w:val="22"/>
                <w:shd w:val="clear" w:color="auto" w:fill="FFFFFF"/>
                <w:lang w:eastAsia="ru-RU" w:bidi="ru-RU"/>
              </w:rPr>
              <w:t>3</w:t>
            </w:r>
            <w:r>
              <w:rPr>
                <w:rFonts w:eastAsia="Times New Roman" w:cs="Times New Roman"/>
                <w:bCs/>
                <w:color w:val="000000"/>
                <w:spacing w:val="-3"/>
                <w:sz w:val="22"/>
                <w:shd w:val="clear" w:color="auto" w:fill="FFFFFF"/>
                <w:lang w:eastAsia="ru-RU" w:bidi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40AC0CC" w14:textId="61F0AD8C" w:rsidR="00296E74" w:rsidRPr="00981237" w:rsidRDefault="00CC495A" w:rsidP="004F4F7B">
            <w:pPr>
              <w:widowControl w:val="0"/>
              <w:spacing w:line="240" w:lineRule="auto"/>
              <w:ind w:firstLine="0"/>
              <w:jc w:val="center"/>
              <w:rPr>
                <w:rFonts w:eastAsia="Times New Roman" w:cs="Times New Roman"/>
                <w:bCs/>
                <w:color w:val="000000"/>
                <w:spacing w:val="-3"/>
                <w:sz w:val="22"/>
                <w:shd w:val="clear" w:color="auto" w:fill="FFFFFF"/>
                <w:lang w:eastAsia="ru-RU" w:bidi="ru-RU"/>
              </w:rPr>
            </w:pPr>
            <w:r>
              <w:rPr>
                <w:rFonts w:eastAsia="Times New Roman" w:cs="Times New Roman"/>
                <w:bCs/>
                <w:color w:val="000000"/>
                <w:spacing w:val="-3"/>
                <w:sz w:val="22"/>
                <w:shd w:val="clear" w:color="auto" w:fill="FFFFFF"/>
                <w:lang w:eastAsia="ru-RU" w:bidi="ru-RU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B930CC7" w14:textId="77777777" w:rsidR="00296E74" w:rsidRPr="00981237" w:rsidRDefault="00296E74" w:rsidP="004F4F7B">
            <w:pPr>
              <w:widowControl w:val="0"/>
              <w:spacing w:line="240" w:lineRule="auto"/>
              <w:ind w:firstLine="0"/>
              <w:jc w:val="center"/>
              <w:rPr>
                <w:rFonts w:eastAsia="Times New Roman" w:cs="Times New Roman"/>
                <w:bCs/>
                <w:color w:val="000000"/>
                <w:spacing w:val="-3"/>
                <w:sz w:val="22"/>
                <w:shd w:val="clear" w:color="auto" w:fill="FFFFFF"/>
                <w:lang w:eastAsia="ru-RU" w:bidi="ru-RU"/>
              </w:rPr>
            </w:pPr>
            <w:r w:rsidRPr="00981237">
              <w:rPr>
                <w:rFonts w:eastAsia="Times New Roman" w:cs="Times New Roman"/>
                <w:bCs/>
                <w:color w:val="000000"/>
                <w:spacing w:val="-3"/>
                <w:sz w:val="22"/>
                <w:shd w:val="clear" w:color="auto" w:fill="FFFFFF"/>
                <w:lang w:eastAsia="ru-RU" w:bidi="ru-RU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35E10BF" w14:textId="4BD3DC82" w:rsidR="00296E74" w:rsidRPr="00981237" w:rsidRDefault="00CC495A" w:rsidP="004F4F7B">
            <w:pPr>
              <w:widowControl w:val="0"/>
              <w:spacing w:line="240" w:lineRule="auto"/>
              <w:ind w:firstLine="0"/>
              <w:jc w:val="center"/>
              <w:rPr>
                <w:rFonts w:eastAsia="Times New Roman" w:cs="Times New Roman"/>
                <w:bCs/>
                <w:color w:val="000000"/>
                <w:spacing w:val="-3"/>
                <w:sz w:val="22"/>
                <w:shd w:val="clear" w:color="auto" w:fill="FFFFFF"/>
                <w:lang w:eastAsia="ru-RU" w:bidi="ru-RU"/>
              </w:rPr>
            </w:pPr>
            <w:r>
              <w:rPr>
                <w:rFonts w:eastAsia="Times New Roman" w:cs="Times New Roman"/>
                <w:bCs/>
                <w:color w:val="000000"/>
                <w:spacing w:val="-3"/>
                <w:sz w:val="22"/>
                <w:shd w:val="clear" w:color="auto" w:fill="FFFFFF"/>
                <w:lang w:eastAsia="ru-RU" w:bidi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B56327" w14:textId="2BABFC60" w:rsidR="00296E74" w:rsidRPr="00981237" w:rsidRDefault="00296E74" w:rsidP="00CC495A">
            <w:pPr>
              <w:widowControl w:val="0"/>
              <w:spacing w:line="240" w:lineRule="auto"/>
              <w:ind w:firstLine="0"/>
              <w:jc w:val="center"/>
              <w:rPr>
                <w:rFonts w:eastAsia="Times New Roman" w:cs="Times New Roman"/>
                <w:bCs/>
                <w:color w:val="000000"/>
                <w:spacing w:val="-3"/>
                <w:sz w:val="22"/>
                <w:shd w:val="clear" w:color="auto" w:fill="FFFFFF"/>
                <w:lang w:eastAsia="ru-RU" w:bidi="ru-RU"/>
              </w:rPr>
            </w:pPr>
            <w:r>
              <w:rPr>
                <w:rFonts w:eastAsia="Times New Roman" w:cs="Times New Roman"/>
                <w:bCs/>
                <w:color w:val="000000"/>
                <w:spacing w:val="-3"/>
                <w:sz w:val="22"/>
                <w:shd w:val="clear" w:color="auto" w:fill="FFFFFF"/>
                <w:lang w:eastAsia="ru-RU" w:bidi="ru-RU"/>
              </w:rPr>
              <w:t>2</w:t>
            </w:r>
            <w:r w:rsidR="00CC495A">
              <w:rPr>
                <w:rFonts w:eastAsia="Times New Roman" w:cs="Times New Roman"/>
                <w:bCs/>
                <w:color w:val="000000"/>
                <w:spacing w:val="-3"/>
                <w:sz w:val="22"/>
                <w:shd w:val="clear" w:color="auto" w:fill="FFFFFF"/>
                <w:lang w:eastAsia="ru-RU" w:bidi="ru-RU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BA99B00" w14:textId="77777777" w:rsidR="00296E74" w:rsidRPr="00333AC6" w:rsidRDefault="00296E74" w:rsidP="004F4F7B">
            <w:pPr>
              <w:widowControl w:val="0"/>
              <w:spacing w:line="240" w:lineRule="auto"/>
              <w:ind w:firstLine="0"/>
              <w:jc w:val="center"/>
              <w:rPr>
                <w:rFonts w:eastAsia="Times New Roman" w:cs="Times New Roman"/>
                <w:spacing w:val="1"/>
                <w:sz w:val="22"/>
              </w:rPr>
            </w:pPr>
            <w:r w:rsidRPr="00981237">
              <w:rPr>
                <w:rFonts w:eastAsia="Times New Roman" w:cs="Times New Roman"/>
                <w:bCs/>
                <w:color w:val="000000"/>
                <w:spacing w:val="-3"/>
                <w:sz w:val="22"/>
                <w:shd w:val="clear" w:color="auto" w:fill="FFFFFF"/>
                <w:lang w:eastAsia="ru-RU" w:bidi="ru-RU"/>
              </w:rPr>
              <w:t>Выполнение и защита практических заданий.</w:t>
            </w:r>
          </w:p>
          <w:p w14:paraId="04ABFB96" w14:textId="77777777" w:rsidR="00296E74" w:rsidRPr="00333AC6" w:rsidRDefault="00296E74" w:rsidP="004F4F7B">
            <w:pPr>
              <w:widowControl w:val="0"/>
              <w:spacing w:line="240" w:lineRule="auto"/>
              <w:ind w:firstLine="0"/>
              <w:jc w:val="center"/>
              <w:rPr>
                <w:rFonts w:eastAsia="Times New Roman" w:cs="Times New Roman"/>
                <w:spacing w:val="1"/>
                <w:sz w:val="22"/>
              </w:rPr>
            </w:pPr>
            <w:r w:rsidRPr="00981237">
              <w:rPr>
                <w:rFonts w:eastAsia="Times New Roman" w:cs="Times New Roman"/>
                <w:bCs/>
                <w:color w:val="000000"/>
                <w:spacing w:val="-3"/>
                <w:sz w:val="22"/>
                <w:shd w:val="clear" w:color="auto" w:fill="FFFFFF"/>
                <w:lang w:eastAsia="ru-RU" w:bidi="ru-RU"/>
              </w:rPr>
              <w:t>Подготовка к</w:t>
            </w:r>
          </w:p>
          <w:p w14:paraId="54DF5FE4" w14:textId="77777777" w:rsidR="00296E74" w:rsidRPr="00333AC6" w:rsidRDefault="00296E74" w:rsidP="004F4F7B">
            <w:pPr>
              <w:widowControl w:val="0"/>
              <w:spacing w:line="240" w:lineRule="auto"/>
              <w:ind w:firstLine="0"/>
              <w:jc w:val="center"/>
              <w:rPr>
                <w:rFonts w:eastAsia="Times New Roman" w:cs="Times New Roman"/>
                <w:spacing w:val="1"/>
                <w:sz w:val="22"/>
              </w:rPr>
            </w:pPr>
            <w:r w:rsidRPr="00981237">
              <w:rPr>
                <w:rFonts w:eastAsia="Times New Roman" w:cs="Times New Roman"/>
                <w:bCs/>
                <w:color w:val="000000"/>
                <w:spacing w:val="-3"/>
                <w:sz w:val="22"/>
                <w:shd w:val="clear" w:color="auto" w:fill="FFFFFF"/>
                <w:lang w:eastAsia="ru-RU" w:bidi="ru-RU"/>
              </w:rPr>
              <w:t>контрольной</w:t>
            </w:r>
          </w:p>
          <w:p w14:paraId="186E82BA" w14:textId="77777777" w:rsidR="00296E74" w:rsidRPr="00981237" w:rsidRDefault="00296E74" w:rsidP="004F4F7B">
            <w:pPr>
              <w:widowControl w:val="0"/>
              <w:spacing w:line="240" w:lineRule="auto"/>
              <w:ind w:firstLine="0"/>
              <w:jc w:val="center"/>
              <w:rPr>
                <w:rFonts w:eastAsia="Times New Roman" w:cs="Times New Roman"/>
                <w:bCs/>
                <w:color w:val="000000"/>
                <w:spacing w:val="-3"/>
                <w:sz w:val="22"/>
                <w:shd w:val="clear" w:color="auto" w:fill="FFFFFF"/>
                <w:lang w:eastAsia="ru-RU" w:bidi="ru-RU"/>
              </w:rPr>
            </w:pPr>
            <w:r w:rsidRPr="00981237">
              <w:rPr>
                <w:rFonts w:eastAsia="Times New Roman" w:cs="Times New Roman"/>
                <w:bCs/>
                <w:color w:val="000000"/>
                <w:spacing w:val="-3"/>
                <w:sz w:val="22"/>
                <w:shd w:val="clear" w:color="auto" w:fill="FFFFFF"/>
                <w:lang w:eastAsia="ru-RU" w:bidi="ru-RU"/>
              </w:rPr>
              <w:t>работе.</w:t>
            </w:r>
          </w:p>
        </w:tc>
      </w:tr>
      <w:tr w:rsidR="00296E74" w:rsidRPr="00981237" w14:paraId="7C0B4E91" w14:textId="77777777" w:rsidTr="009D1B9B">
        <w:trPr>
          <w:trHeight w:hRule="exact" w:val="1157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034045A" w14:textId="77777777" w:rsidR="00296E74" w:rsidRPr="00333AC6" w:rsidRDefault="00296E74" w:rsidP="004F4F7B">
            <w:pPr>
              <w:spacing w:line="240" w:lineRule="auto"/>
              <w:ind w:firstLine="0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697CC8F" w14:textId="77777777" w:rsidR="00296E74" w:rsidRPr="00333AC6" w:rsidRDefault="00296E74" w:rsidP="004F4F7B">
            <w:pPr>
              <w:widowControl w:val="0"/>
              <w:spacing w:line="240" w:lineRule="auto"/>
              <w:ind w:firstLine="0"/>
              <w:jc w:val="left"/>
              <w:rPr>
                <w:rFonts w:eastAsia="Times New Roman" w:cs="Times New Roman"/>
                <w:spacing w:val="1"/>
                <w:sz w:val="22"/>
              </w:rPr>
            </w:pPr>
            <w:r w:rsidRPr="00981237">
              <w:rPr>
                <w:rFonts w:eastAsia="Times New Roman" w:cs="Times New Roman"/>
                <w:bCs/>
                <w:color w:val="000000"/>
                <w:spacing w:val="-3"/>
                <w:sz w:val="22"/>
                <w:shd w:val="clear" w:color="auto" w:fill="FFFFFF"/>
                <w:lang w:eastAsia="ru-RU" w:bidi="ru-RU"/>
              </w:rPr>
              <w:t>В целом по дисциплине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88F57F4" w14:textId="77777777" w:rsidR="00296E74" w:rsidRPr="00333AC6" w:rsidRDefault="00296E74" w:rsidP="004F4F7B">
            <w:pPr>
              <w:widowControl w:val="0"/>
              <w:spacing w:line="240" w:lineRule="auto"/>
              <w:ind w:firstLine="0"/>
              <w:jc w:val="center"/>
              <w:rPr>
                <w:rFonts w:eastAsia="Times New Roman" w:cs="Times New Roman"/>
                <w:spacing w:val="1"/>
                <w:sz w:val="22"/>
              </w:rPr>
            </w:pPr>
            <w:r w:rsidRPr="00333AC6">
              <w:rPr>
                <w:rFonts w:eastAsia="Times New Roman" w:cs="Times New Roman"/>
                <w:spacing w:val="1"/>
                <w:sz w:val="22"/>
              </w:rPr>
              <w:fldChar w:fldCharType="begin"/>
            </w:r>
            <w:r w:rsidRPr="00333AC6">
              <w:rPr>
                <w:rFonts w:eastAsia="Times New Roman" w:cs="Times New Roman"/>
                <w:spacing w:val="1"/>
                <w:sz w:val="22"/>
              </w:rPr>
              <w:instrText xml:space="preserve"> =SUM(ABOVE) </w:instrText>
            </w:r>
            <w:r w:rsidRPr="00333AC6">
              <w:rPr>
                <w:rFonts w:eastAsia="Times New Roman" w:cs="Times New Roman"/>
                <w:spacing w:val="1"/>
                <w:sz w:val="22"/>
              </w:rPr>
              <w:fldChar w:fldCharType="separate"/>
            </w:r>
            <w:r w:rsidR="00CC495A">
              <w:rPr>
                <w:rFonts w:eastAsia="Times New Roman" w:cs="Times New Roman"/>
                <w:noProof/>
                <w:spacing w:val="1"/>
                <w:sz w:val="22"/>
              </w:rPr>
              <w:t>144</w:t>
            </w:r>
            <w:r w:rsidRPr="00333AC6">
              <w:rPr>
                <w:rFonts w:eastAsia="Times New Roman" w:cs="Times New Roman"/>
                <w:spacing w:val="1"/>
                <w:sz w:val="22"/>
              </w:rPr>
              <w:fldChar w:fldCharType="end"/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E2DE27E" w14:textId="44A9B623" w:rsidR="00296E74" w:rsidRPr="00333AC6" w:rsidRDefault="00062288" w:rsidP="00062288">
            <w:pPr>
              <w:widowControl w:val="0"/>
              <w:spacing w:line="240" w:lineRule="auto"/>
              <w:ind w:firstLine="0"/>
              <w:rPr>
                <w:rFonts w:eastAsia="Times New Roman" w:cs="Times New Roman"/>
                <w:spacing w:val="1"/>
                <w:sz w:val="22"/>
              </w:rPr>
            </w:pPr>
            <w:r>
              <w:rPr>
                <w:rFonts w:eastAsia="Times New Roman" w:cs="Times New Roman"/>
                <w:spacing w:val="1"/>
                <w:sz w:val="22"/>
              </w:rPr>
              <w:t>34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156ADC0" w14:textId="77777777" w:rsidR="00296E74" w:rsidRPr="00333AC6" w:rsidRDefault="00296E74" w:rsidP="004F4F7B">
            <w:pPr>
              <w:widowControl w:val="0"/>
              <w:spacing w:line="240" w:lineRule="auto"/>
              <w:ind w:firstLine="0"/>
              <w:jc w:val="center"/>
              <w:rPr>
                <w:rFonts w:eastAsia="Times New Roman" w:cs="Times New Roman"/>
                <w:spacing w:val="1"/>
                <w:sz w:val="22"/>
              </w:rPr>
            </w:pPr>
            <w:r w:rsidRPr="00333AC6">
              <w:rPr>
                <w:rFonts w:eastAsia="Times New Roman" w:cs="Times New Roman"/>
                <w:spacing w:val="1"/>
                <w:sz w:val="22"/>
              </w:rPr>
              <w:fldChar w:fldCharType="begin"/>
            </w:r>
            <w:r w:rsidRPr="00333AC6">
              <w:rPr>
                <w:rFonts w:eastAsia="Times New Roman" w:cs="Times New Roman"/>
                <w:spacing w:val="1"/>
                <w:sz w:val="22"/>
              </w:rPr>
              <w:instrText xml:space="preserve"> =SUM(ABOVE) </w:instrText>
            </w:r>
            <w:r w:rsidRPr="00333AC6">
              <w:rPr>
                <w:rFonts w:eastAsia="Times New Roman" w:cs="Times New Roman"/>
                <w:spacing w:val="1"/>
                <w:sz w:val="22"/>
              </w:rPr>
              <w:fldChar w:fldCharType="separate"/>
            </w:r>
            <w:r>
              <w:rPr>
                <w:rFonts w:eastAsia="Times New Roman" w:cs="Times New Roman"/>
                <w:noProof/>
                <w:spacing w:val="1"/>
                <w:sz w:val="22"/>
              </w:rPr>
              <w:t>16</w:t>
            </w:r>
            <w:r w:rsidRPr="00333AC6">
              <w:rPr>
                <w:rFonts w:eastAsia="Times New Roman" w:cs="Times New Roman"/>
                <w:spacing w:val="1"/>
                <w:sz w:val="22"/>
              </w:rPr>
              <w:fldChar w:fldCharType="end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5547E82" w14:textId="77777777" w:rsidR="00296E74" w:rsidRPr="00333AC6" w:rsidRDefault="00296E74" w:rsidP="004F4F7B">
            <w:pPr>
              <w:widowControl w:val="0"/>
              <w:spacing w:line="240" w:lineRule="auto"/>
              <w:ind w:firstLine="0"/>
              <w:jc w:val="center"/>
              <w:rPr>
                <w:rFonts w:eastAsia="Times New Roman" w:cs="Times New Roman"/>
                <w:spacing w:val="1"/>
                <w:sz w:val="22"/>
              </w:rPr>
            </w:pPr>
            <w:r w:rsidRPr="00333AC6">
              <w:rPr>
                <w:rFonts w:eastAsia="Times New Roman" w:cs="Times New Roman"/>
                <w:spacing w:val="1"/>
                <w:sz w:val="22"/>
              </w:rPr>
              <w:fldChar w:fldCharType="begin"/>
            </w:r>
            <w:r w:rsidRPr="00333AC6">
              <w:rPr>
                <w:rFonts w:eastAsia="Times New Roman" w:cs="Times New Roman"/>
                <w:spacing w:val="1"/>
                <w:sz w:val="22"/>
              </w:rPr>
              <w:instrText xml:space="preserve"> =SUM(ABOVE) </w:instrText>
            </w:r>
            <w:r w:rsidRPr="00333AC6">
              <w:rPr>
                <w:rFonts w:eastAsia="Times New Roman" w:cs="Times New Roman"/>
                <w:spacing w:val="1"/>
                <w:sz w:val="22"/>
              </w:rPr>
              <w:fldChar w:fldCharType="separate"/>
            </w:r>
            <w:r w:rsidR="00CC495A">
              <w:rPr>
                <w:rFonts w:eastAsia="Times New Roman" w:cs="Times New Roman"/>
                <w:noProof/>
                <w:spacing w:val="1"/>
                <w:sz w:val="22"/>
              </w:rPr>
              <w:t>18</w:t>
            </w:r>
            <w:r w:rsidRPr="00333AC6">
              <w:rPr>
                <w:rFonts w:eastAsia="Times New Roman" w:cs="Times New Roman"/>
                <w:spacing w:val="1"/>
                <w:sz w:val="22"/>
              </w:rPr>
              <w:fldChar w:fldCharType="end"/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5862050" w14:textId="77777777" w:rsidR="00296E74" w:rsidRPr="00333AC6" w:rsidRDefault="00296E74" w:rsidP="004F4F7B">
            <w:pPr>
              <w:widowControl w:val="0"/>
              <w:spacing w:line="240" w:lineRule="auto"/>
              <w:ind w:firstLine="0"/>
              <w:jc w:val="center"/>
              <w:rPr>
                <w:rFonts w:eastAsia="Times New Roman" w:cs="Times New Roman"/>
                <w:spacing w:val="1"/>
                <w:sz w:val="22"/>
              </w:rPr>
            </w:pPr>
            <w:r w:rsidRPr="00333AC6">
              <w:rPr>
                <w:rFonts w:eastAsia="Times New Roman" w:cs="Times New Roman"/>
                <w:spacing w:val="1"/>
                <w:sz w:val="22"/>
              </w:rPr>
              <w:fldChar w:fldCharType="begin"/>
            </w:r>
            <w:r w:rsidRPr="00333AC6">
              <w:rPr>
                <w:rFonts w:eastAsia="Times New Roman" w:cs="Times New Roman"/>
                <w:spacing w:val="1"/>
                <w:sz w:val="22"/>
              </w:rPr>
              <w:instrText xml:space="preserve"> =SUM(ABOVE) </w:instrText>
            </w:r>
            <w:r w:rsidRPr="00333AC6">
              <w:rPr>
                <w:rFonts w:eastAsia="Times New Roman" w:cs="Times New Roman"/>
                <w:spacing w:val="1"/>
                <w:sz w:val="22"/>
              </w:rPr>
              <w:fldChar w:fldCharType="separate"/>
            </w:r>
            <w:r w:rsidR="00CC495A">
              <w:rPr>
                <w:rFonts w:eastAsia="Times New Roman" w:cs="Times New Roman"/>
                <w:noProof/>
                <w:spacing w:val="1"/>
                <w:sz w:val="22"/>
              </w:rPr>
              <w:t>110</w:t>
            </w:r>
            <w:r w:rsidRPr="00333AC6">
              <w:rPr>
                <w:rFonts w:eastAsia="Times New Roman" w:cs="Times New Roman"/>
                <w:spacing w:val="1"/>
                <w:sz w:val="22"/>
              </w:rPr>
              <w:fldChar w:fldCharType="end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59263CC" w14:textId="77777777" w:rsidR="00296E74" w:rsidRPr="00333AC6" w:rsidRDefault="00296E74" w:rsidP="004F4F7B">
            <w:pPr>
              <w:widowControl w:val="0"/>
              <w:spacing w:line="240" w:lineRule="auto"/>
              <w:ind w:firstLine="0"/>
              <w:jc w:val="center"/>
              <w:rPr>
                <w:rFonts w:eastAsia="Times New Roman" w:cs="Times New Roman"/>
                <w:spacing w:val="1"/>
                <w:sz w:val="22"/>
              </w:rPr>
            </w:pPr>
            <w:r w:rsidRPr="00981237">
              <w:rPr>
                <w:rFonts w:eastAsia="Times New Roman" w:cs="Times New Roman"/>
                <w:bCs/>
                <w:color w:val="000000"/>
                <w:spacing w:val="-3"/>
                <w:sz w:val="22"/>
                <w:shd w:val="clear" w:color="auto" w:fill="FFFFFF"/>
                <w:lang w:eastAsia="ru-RU" w:bidi="ru-RU"/>
              </w:rPr>
              <w:t>Согласно учебному плану: контрольная работа</w:t>
            </w:r>
          </w:p>
        </w:tc>
      </w:tr>
      <w:tr w:rsidR="00296E74" w:rsidRPr="00981237" w14:paraId="10B505DE" w14:textId="77777777" w:rsidTr="009D1B9B">
        <w:trPr>
          <w:trHeight w:hRule="exact" w:val="250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8D1F920" w14:textId="77777777" w:rsidR="00296E74" w:rsidRPr="00333AC6" w:rsidRDefault="00296E74" w:rsidP="004F4F7B">
            <w:pPr>
              <w:spacing w:line="240" w:lineRule="auto"/>
              <w:ind w:firstLine="0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A4F228F" w14:textId="77777777" w:rsidR="00296E74" w:rsidRPr="00333AC6" w:rsidRDefault="00296E74" w:rsidP="004F4F7B">
            <w:pPr>
              <w:widowControl w:val="0"/>
              <w:spacing w:line="240" w:lineRule="auto"/>
              <w:ind w:firstLine="0"/>
              <w:jc w:val="center"/>
              <w:rPr>
                <w:rFonts w:eastAsia="Times New Roman" w:cs="Times New Roman"/>
                <w:spacing w:val="1"/>
                <w:sz w:val="22"/>
              </w:rPr>
            </w:pPr>
            <w:r w:rsidRPr="00981237">
              <w:rPr>
                <w:rFonts w:eastAsia="Times New Roman" w:cs="Times New Roman"/>
                <w:bCs/>
                <w:color w:val="000000"/>
                <w:spacing w:val="-3"/>
                <w:sz w:val="22"/>
                <w:shd w:val="clear" w:color="auto" w:fill="FFFFFF"/>
                <w:lang w:eastAsia="ru-RU" w:bidi="ru-RU"/>
              </w:rPr>
              <w:t>Итого, %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8ED8AF0" w14:textId="77777777" w:rsidR="00296E74" w:rsidRPr="00333AC6" w:rsidRDefault="00296E74" w:rsidP="004F4F7B">
            <w:pPr>
              <w:spacing w:line="240" w:lineRule="auto"/>
              <w:ind w:firstLine="0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BF7DB7F" w14:textId="0F2A3A1D" w:rsidR="00296E74" w:rsidRPr="00333AC6" w:rsidRDefault="00296E74" w:rsidP="00CC495A">
            <w:pPr>
              <w:widowControl w:val="0"/>
              <w:spacing w:line="240" w:lineRule="auto"/>
              <w:ind w:firstLine="0"/>
              <w:jc w:val="center"/>
              <w:rPr>
                <w:rFonts w:eastAsia="Times New Roman" w:cs="Times New Roman"/>
                <w:spacing w:val="1"/>
                <w:sz w:val="22"/>
              </w:rPr>
            </w:pPr>
            <w:r>
              <w:rPr>
                <w:rFonts w:eastAsia="Times New Roman" w:cs="Times New Roman"/>
                <w:bCs/>
                <w:color w:val="000000"/>
                <w:spacing w:val="-3"/>
                <w:sz w:val="22"/>
                <w:shd w:val="clear" w:color="auto" w:fill="FFFFFF"/>
                <w:lang w:eastAsia="ru-RU" w:bidi="ru-RU"/>
              </w:rPr>
              <w:t>3</w:t>
            </w:r>
            <w:r w:rsidR="00CC495A">
              <w:rPr>
                <w:rFonts w:eastAsia="Times New Roman" w:cs="Times New Roman"/>
                <w:bCs/>
                <w:color w:val="000000"/>
                <w:spacing w:val="-3"/>
                <w:sz w:val="22"/>
                <w:shd w:val="clear" w:color="auto" w:fill="FFFFFF"/>
                <w:lang w:eastAsia="ru-RU" w:bidi="ru-RU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EAC8DD3" w14:textId="4E79A8AB" w:rsidR="00296E74" w:rsidRPr="00333AC6" w:rsidRDefault="00062288" w:rsidP="00062288">
            <w:pPr>
              <w:widowControl w:val="0"/>
              <w:spacing w:line="240" w:lineRule="auto"/>
              <w:ind w:firstLine="0"/>
              <w:rPr>
                <w:rFonts w:eastAsia="Times New Roman" w:cs="Times New Roman"/>
                <w:spacing w:val="1"/>
                <w:sz w:val="22"/>
              </w:rPr>
            </w:pPr>
            <w:r>
              <w:rPr>
                <w:rFonts w:eastAsia="Times New Roman" w:cs="Times New Roman"/>
                <w:spacing w:val="1"/>
                <w:sz w:val="22"/>
              </w:rPr>
              <w:t>47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CC9A6B3" w14:textId="303317C2" w:rsidR="00296E74" w:rsidRPr="00333AC6" w:rsidRDefault="00062288" w:rsidP="00062288">
            <w:pPr>
              <w:widowControl w:val="0"/>
              <w:spacing w:line="240" w:lineRule="auto"/>
              <w:ind w:firstLine="0"/>
              <w:rPr>
                <w:rFonts w:eastAsia="Times New Roman" w:cs="Times New Roman"/>
                <w:spacing w:val="1"/>
                <w:sz w:val="22"/>
              </w:rPr>
            </w:pPr>
            <w:r>
              <w:rPr>
                <w:rFonts w:eastAsia="Times New Roman" w:cs="Times New Roman"/>
                <w:spacing w:val="1"/>
                <w:sz w:val="22"/>
              </w:rPr>
              <w:t>53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F0D1312" w14:textId="472CF85E" w:rsidR="00296E74" w:rsidRPr="00333AC6" w:rsidRDefault="00CC495A" w:rsidP="004F4F7B">
            <w:pPr>
              <w:widowControl w:val="0"/>
              <w:spacing w:line="240" w:lineRule="auto"/>
              <w:ind w:firstLine="0"/>
              <w:jc w:val="center"/>
              <w:rPr>
                <w:rFonts w:eastAsia="Times New Roman" w:cs="Times New Roman"/>
                <w:spacing w:val="1"/>
                <w:sz w:val="22"/>
              </w:rPr>
            </w:pPr>
            <w:r>
              <w:rPr>
                <w:rFonts w:eastAsia="Times New Roman" w:cs="Times New Roman"/>
                <w:spacing w:val="1"/>
                <w:sz w:val="22"/>
              </w:rPr>
              <w:t>77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3A15E8C" w14:textId="77777777" w:rsidR="00296E74" w:rsidRPr="00333AC6" w:rsidRDefault="00296E74" w:rsidP="004F4F7B">
            <w:pPr>
              <w:spacing w:line="240" w:lineRule="auto"/>
              <w:ind w:firstLine="0"/>
              <w:jc w:val="center"/>
              <w:rPr>
                <w:rFonts w:cs="Times New Roman"/>
                <w:sz w:val="22"/>
              </w:rPr>
            </w:pPr>
          </w:p>
        </w:tc>
      </w:tr>
    </w:tbl>
    <w:p w14:paraId="3359EB80" w14:textId="77777777" w:rsidR="00985823" w:rsidRPr="003A2492" w:rsidRDefault="00985823" w:rsidP="00985823">
      <w:pPr>
        <w:spacing w:after="160" w:line="259" w:lineRule="auto"/>
        <w:rPr>
          <w:rFonts w:eastAsia="Calibri"/>
          <w:sz w:val="20"/>
        </w:rPr>
      </w:pPr>
      <w:bookmarkStart w:id="21" w:name="_Toc151846646"/>
      <w:r w:rsidRPr="003A2492">
        <w:rPr>
          <w:rFonts w:eastAsia="Calibri"/>
          <w:sz w:val="20"/>
        </w:rPr>
        <w:t>*объем контактной работы в очно-заочной/заочной формах обучения и индивидуальных учебных планах определяется соответствующими учебными планами. Темы, реализуемые в виде контактной работы, определяются преподавателем самостоятельно, исходя из уровня их сложности.</w:t>
      </w:r>
    </w:p>
    <w:p w14:paraId="2AE0EDD2" w14:textId="6E5E9EF0" w:rsidR="005D21D7" w:rsidRPr="009D1B9B" w:rsidRDefault="0090302F" w:rsidP="0090302F">
      <w:pPr>
        <w:pStyle w:val="2"/>
        <w:numPr>
          <w:ilvl w:val="0"/>
          <w:numId w:val="0"/>
        </w:numPr>
        <w:spacing w:before="240"/>
        <w:ind w:left="576" w:hanging="576"/>
        <w:rPr>
          <w:b/>
          <w:i/>
          <w:sz w:val="28"/>
          <w:szCs w:val="28"/>
          <w:lang w:eastAsia="ru-RU" w:bidi="ru-RU"/>
        </w:rPr>
      </w:pPr>
      <w:r>
        <w:rPr>
          <w:b/>
          <w:i/>
          <w:sz w:val="28"/>
          <w:szCs w:val="28"/>
          <w:lang w:eastAsia="ru-RU" w:bidi="ru-RU"/>
        </w:rPr>
        <w:lastRenderedPageBreak/>
        <w:t>5.</w:t>
      </w:r>
      <w:proofErr w:type="gramStart"/>
      <w:r>
        <w:rPr>
          <w:b/>
          <w:i/>
          <w:sz w:val="28"/>
          <w:szCs w:val="28"/>
          <w:lang w:eastAsia="ru-RU" w:bidi="ru-RU"/>
        </w:rPr>
        <w:t>3.</w:t>
      </w:r>
      <w:r w:rsidR="005D21D7" w:rsidRPr="009D1B9B">
        <w:rPr>
          <w:b/>
          <w:i/>
          <w:sz w:val="28"/>
          <w:szCs w:val="28"/>
          <w:lang w:eastAsia="ru-RU" w:bidi="ru-RU"/>
        </w:rPr>
        <w:t>Содержание</w:t>
      </w:r>
      <w:proofErr w:type="gramEnd"/>
      <w:r w:rsidR="005D21D7" w:rsidRPr="009D1B9B">
        <w:rPr>
          <w:b/>
          <w:i/>
          <w:sz w:val="28"/>
          <w:szCs w:val="28"/>
          <w:lang w:eastAsia="ru-RU" w:bidi="ru-RU"/>
        </w:rPr>
        <w:t xml:space="preserve"> семинаров, практических занятий</w:t>
      </w:r>
      <w:bookmarkEnd w:id="20"/>
      <w:bookmarkEnd w:id="21"/>
    </w:p>
    <w:p w14:paraId="67D59F09" w14:textId="3FA49074" w:rsidR="002F1CC9" w:rsidRPr="009D1B9B" w:rsidRDefault="002F1CC9" w:rsidP="002F1CC9">
      <w:pPr>
        <w:spacing w:line="240" w:lineRule="auto"/>
        <w:jc w:val="right"/>
        <w:rPr>
          <w:sz w:val="28"/>
          <w:szCs w:val="28"/>
        </w:rPr>
      </w:pPr>
      <w:r w:rsidRPr="009D1B9B">
        <w:rPr>
          <w:sz w:val="28"/>
          <w:szCs w:val="28"/>
        </w:rPr>
        <w:t xml:space="preserve">Таблица </w:t>
      </w:r>
      <w:r w:rsidR="009D1B9B">
        <w:rPr>
          <w:sz w:val="28"/>
          <w:szCs w:val="28"/>
        </w:rPr>
        <w:t>9</w:t>
      </w:r>
    </w:p>
    <w:tbl>
      <w:tblPr>
        <w:tblOverlap w:val="never"/>
        <w:tblW w:w="9341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837"/>
        <w:gridCol w:w="4094"/>
        <w:gridCol w:w="2410"/>
      </w:tblGrid>
      <w:tr w:rsidR="005D21D7" w:rsidRPr="00B9744B" w14:paraId="3C7CC697" w14:textId="77777777" w:rsidTr="009D1B9B">
        <w:trPr>
          <w:trHeight w:val="20"/>
        </w:trPr>
        <w:tc>
          <w:tcPr>
            <w:tcW w:w="2837" w:type="dxa"/>
            <w:shd w:val="clear" w:color="auto" w:fill="FFFFFF"/>
            <w:vAlign w:val="center"/>
          </w:tcPr>
          <w:p w14:paraId="1B01A1A1" w14:textId="77777777" w:rsidR="005D21D7" w:rsidRPr="00B9744B" w:rsidRDefault="005D21D7" w:rsidP="00BC4AB2">
            <w:pPr>
              <w:pStyle w:val="33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 w:rsidRPr="00B9744B">
              <w:rPr>
                <w:rStyle w:val="85pt0pt"/>
                <w:sz w:val="24"/>
                <w:szCs w:val="24"/>
              </w:rPr>
              <w:t>Наименование тем (разделов) дисциплины</w:t>
            </w:r>
          </w:p>
        </w:tc>
        <w:tc>
          <w:tcPr>
            <w:tcW w:w="4094" w:type="dxa"/>
            <w:shd w:val="clear" w:color="auto" w:fill="FFFFFF"/>
            <w:vAlign w:val="center"/>
          </w:tcPr>
          <w:p w14:paraId="28A255E9" w14:textId="77777777" w:rsidR="005D21D7" w:rsidRPr="00B9744B" w:rsidRDefault="005D21D7" w:rsidP="00BC4AB2">
            <w:pPr>
              <w:pStyle w:val="33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 w:rsidRPr="00B9744B">
              <w:rPr>
                <w:rStyle w:val="85pt0pt"/>
                <w:sz w:val="24"/>
                <w:szCs w:val="24"/>
              </w:rPr>
              <w:t>Перечень вопросов для обсуждения на семинарских, практических занятиях, рекомендуемые источники из разделов 8,9 (указывается раздел и порядковый номер источника)</w:t>
            </w:r>
          </w:p>
        </w:tc>
        <w:tc>
          <w:tcPr>
            <w:tcW w:w="2410" w:type="dxa"/>
            <w:shd w:val="clear" w:color="auto" w:fill="FFFFFF"/>
            <w:vAlign w:val="center"/>
          </w:tcPr>
          <w:p w14:paraId="76C69CDD" w14:textId="77777777" w:rsidR="005D21D7" w:rsidRPr="00B9744B" w:rsidRDefault="005D21D7" w:rsidP="00F14E04">
            <w:pPr>
              <w:pStyle w:val="33"/>
              <w:shd w:val="clear" w:color="auto" w:fill="auto"/>
              <w:spacing w:before="0" w:line="240" w:lineRule="auto"/>
              <w:rPr>
                <w:sz w:val="24"/>
                <w:szCs w:val="24"/>
              </w:rPr>
            </w:pPr>
            <w:r w:rsidRPr="00B9744B">
              <w:rPr>
                <w:rStyle w:val="85pt0pt"/>
                <w:sz w:val="24"/>
                <w:szCs w:val="24"/>
              </w:rPr>
              <w:t>Формы проведения занятий</w:t>
            </w:r>
          </w:p>
        </w:tc>
      </w:tr>
      <w:tr w:rsidR="005D21D7" w:rsidRPr="00B9744B" w14:paraId="0FA89955" w14:textId="77777777" w:rsidTr="009D1B9B">
        <w:trPr>
          <w:trHeight w:val="20"/>
        </w:trPr>
        <w:tc>
          <w:tcPr>
            <w:tcW w:w="2837" w:type="dxa"/>
            <w:shd w:val="clear" w:color="auto" w:fill="FFFFFF"/>
          </w:tcPr>
          <w:p w14:paraId="19DB75E2" w14:textId="75B034CC" w:rsidR="00371126" w:rsidRPr="00B9744B" w:rsidRDefault="005D21D7" w:rsidP="00BC4AB2">
            <w:pPr>
              <w:pStyle w:val="33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 w:rsidRPr="00B9744B">
              <w:rPr>
                <w:rStyle w:val="85pt0pt"/>
                <w:b w:val="0"/>
                <w:sz w:val="24"/>
                <w:szCs w:val="24"/>
              </w:rPr>
              <w:t xml:space="preserve">Тема 1. </w:t>
            </w:r>
            <w:r w:rsidR="00371126" w:rsidRPr="00B9744B">
              <w:rPr>
                <w:sz w:val="24"/>
                <w:szCs w:val="24"/>
              </w:rPr>
              <w:t xml:space="preserve">Информация, информационные ресурсы, управленческая информация. </w:t>
            </w:r>
            <w:proofErr w:type="spellStart"/>
            <w:r w:rsidR="00371126" w:rsidRPr="00B9744B">
              <w:rPr>
                <w:sz w:val="24"/>
                <w:szCs w:val="24"/>
              </w:rPr>
              <w:t>Цифровизация</w:t>
            </w:r>
            <w:proofErr w:type="spellEnd"/>
            <w:r w:rsidR="00371126" w:rsidRPr="00B9744B">
              <w:rPr>
                <w:sz w:val="24"/>
                <w:szCs w:val="24"/>
              </w:rPr>
              <w:t xml:space="preserve"> экономической деятельности организации</w:t>
            </w:r>
          </w:p>
        </w:tc>
        <w:tc>
          <w:tcPr>
            <w:tcW w:w="4094" w:type="dxa"/>
            <w:shd w:val="clear" w:color="auto" w:fill="FFFFFF"/>
          </w:tcPr>
          <w:p w14:paraId="135E1B60" w14:textId="6C0F1706" w:rsidR="00270A2D" w:rsidRPr="00B9744B" w:rsidRDefault="00587ABC" w:rsidP="00BC4AB2">
            <w:pPr>
              <w:pStyle w:val="33"/>
              <w:tabs>
                <w:tab w:val="left" w:pos="782"/>
              </w:tabs>
              <w:spacing w:before="0" w:line="240" w:lineRule="auto"/>
              <w:jc w:val="left"/>
              <w:rPr>
                <w:bCs/>
                <w:sz w:val="24"/>
                <w:szCs w:val="24"/>
              </w:rPr>
            </w:pPr>
            <w:r w:rsidRPr="00B9744B">
              <w:rPr>
                <w:sz w:val="24"/>
                <w:szCs w:val="24"/>
              </w:rPr>
              <w:t>1.</w:t>
            </w:r>
            <w:r w:rsidR="00B9744B" w:rsidRPr="00B9744B">
              <w:rPr>
                <w:sz w:val="24"/>
                <w:szCs w:val="24"/>
              </w:rPr>
              <w:t xml:space="preserve"> </w:t>
            </w:r>
            <w:r w:rsidR="005D21D7" w:rsidRPr="00B9744B">
              <w:rPr>
                <w:sz w:val="24"/>
                <w:szCs w:val="24"/>
              </w:rPr>
              <w:t>Информационные ресурсы Финансового университета. Внешние информационные ресурсы на примере СПАРК.</w:t>
            </w:r>
          </w:p>
          <w:p w14:paraId="069BF764" w14:textId="19F32390" w:rsidR="005D21D7" w:rsidRPr="00B9744B" w:rsidRDefault="00587ABC" w:rsidP="00BC4AB2">
            <w:pPr>
              <w:pStyle w:val="33"/>
              <w:tabs>
                <w:tab w:val="left" w:pos="782"/>
              </w:tabs>
              <w:spacing w:before="0" w:line="240" w:lineRule="auto"/>
              <w:jc w:val="left"/>
              <w:rPr>
                <w:sz w:val="24"/>
                <w:szCs w:val="24"/>
              </w:rPr>
            </w:pPr>
            <w:r w:rsidRPr="00B9744B">
              <w:rPr>
                <w:sz w:val="24"/>
                <w:szCs w:val="24"/>
              </w:rPr>
              <w:t>2.</w:t>
            </w:r>
            <w:r w:rsidR="00B9744B" w:rsidRPr="00B9744B">
              <w:rPr>
                <w:sz w:val="24"/>
                <w:szCs w:val="24"/>
              </w:rPr>
              <w:t xml:space="preserve"> </w:t>
            </w:r>
            <w:r w:rsidR="005D21D7" w:rsidRPr="00B9744B">
              <w:rPr>
                <w:sz w:val="24"/>
                <w:szCs w:val="24"/>
              </w:rPr>
              <w:t>Российские и зарубежные электронные ресурсы для поиска информации. Доступ к электронным ресурсам на английском языке.</w:t>
            </w:r>
          </w:p>
          <w:p w14:paraId="10143A0A" w14:textId="77777777" w:rsidR="00BE7E76" w:rsidRDefault="00B9744B" w:rsidP="00BC4AB2">
            <w:pPr>
              <w:pStyle w:val="33"/>
              <w:shd w:val="clear" w:color="auto" w:fill="auto"/>
              <w:tabs>
                <w:tab w:val="left" w:pos="326"/>
              </w:tabs>
              <w:spacing w:before="0" w:line="240" w:lineRule="auto"/>
              <w:jc w:val="left"/>
              <w:rPr>
                <w:rStyle w:val="85pt0pt"/>
                <w:b w:val="0"/>
                <w:sz w:val="24"/>
                <w:szCs w:val="24"/>
              </w:rPr>
            </w:pPr>
            <w:r w:rsidRPr="00B9744B">
              <w:rPr>
                <w:rStyle w:val="85pt0pt"/>
                <w:b w:val="0"/>
                <w:sz w:val="24"/>
                <w:szCs w:val="24"/>
              </w:rPr>
              <w:t xml:space="preserve">3. </w:t>
            </w:r>
            <w:r w:rsidR="005D21D7" w:rsidRPr="00B9744B">
              <w:rPr>
                <w:rStyle w:val="85pt0pt"/>
                <w:b w:val="0"/>
                <w:sz w:val="24"/>
                <w:szCs w:val="24"/>
              </w:rPr>
              <w:t xml:space="preserve">Решение задач с помощью справочно-правовых систем </w:t>
            </w:r>
            <w:proofErr w:type="spellStart"/>
            <w:r w:rsidR="005D21D7" w:rsidRPr="00B9744B">
              <w:rPr>
                <w:rStyle w:val="85pt0pt"/>
                <w:b w:val="0"/>
                <w:sz w:val="24"/>
                <w:szCs w:val="24"/>
              </w:rPr>
              <w:t>КонсультантПлюс</w:t>
            </w:r>
            <w:proofErr w:type="spellEnd"/>
            <w:r w:rsidR="005D21D7" w:rsidRPr="00B9744B">
              <w:rPr>
                <w:rStyle w:val="85pt0pt"/>
                <w:b w:val="0"/>
                <w:sz w:val="24"/>
                <w:szCs w:val="24"/>
              </w:rPr>
              <w:t xml:space="preserve"> и Гарант</w:t>
            </w:r>
            <w:r w:rsidR="00BE7E76">
              <w:rPr>
                <w:rStyle w:val="85pt0pt"/>
                <w:b w:val="0"/>
                <w:sz w:val="24"/>
                <w:szCs w:val="24"/>
              </w:rPr>
              <w:t>.</w:t>
            </w:r>
          </w:p>
          <w:p w14:paraId="3061565C" w14:textId="2191A8CE" w:rsidR="005D21D7" w:rsidRDefault="00BE7E76" w:rsidP="00BC4AB2">
            <w:pPr>
              <w:pStyle w:val="33"/>
              <w:shd w:val="clear" w:color="auto" w:fill="auto"/>
              <w:tabs>
                <w:tab w:val="left" w:pos="326"/>
              </w:tabs>
              <w:spacing w:before="0" w:line="240" w:lineRule="auto"/>
              <w:jc w:val="left"/>
              <w:rPr>
                <w:rStyle w:val="85pt0pt"/>
                <w:b w:val="0"/>
                <w:sz w:val="24"/>
                <w:szCs w:val="24"/>
              </w:rPr>
            </w:pPr>
            <w:r>
              <w:rPr>
                <w:rStyle w:val="85pt0pt"/>
                <w:b w:val="0"/>
                <w:sz w:val="24"/>
                <w:szCs w:val="24"/>
              </w:rPr>
              <w:t xml:space="preserve">Раздел 8: №: </w:t>
            </w:r>
            <w:r w:rsidR="005D21D7" w:rsidRPr="00B9744B">
              <w:rPr>
                <w:rStyle w:val="85pt0pt"/>
                <w:b w:val="0"/>
                <w:sz w:val="24"/>
                <w:szCs w:val="24"/>
              </w:rPr>
              <w:t>1, 2</w:t>
            </w:r>
            <w:r w:rsidR="00716DBE">
              <w:rPr>
                <w:rStyle w:val="85pt0pt"/>
                <w:b w:val="0"/>
                <w:sz w:val="24"/>
                <w:szCs w:val="24"/>
              </w:rPr>
              <w:t>, 10</w:t>
            </w:r>
          </w:p>
          <w:p w14:paraId="004EBCD1" w14:textId="58FE7560" w:rsidR="005030E0" w:rsidRPr="00CE3221" w:rsidRDefault="005030E0" w:rsidP="00CE3221">
            <w:pPr>
              <w:pStyle w:val="33"/>
              <w:shd w:val="clear" w:color="auto" w:fill="auto"/>
              <w:tabs>
                <w:tab w:val="left" w:pos="326"/>
              </w:tabs>
              <w:spacing w:before="0" w:line="240" w:lineRule="auto"/>
              <w:jc w:val="left"/>
              <w:rPr>
                <w:bCs/>
                <w:color w:val="000000"/>
                <w:spacing w:val="-3"/>
                <w:sz w:val="24"/>
                <w:szCs w:val="24"/>
                <w:shd w:val="clear" w:color="auto" w:fill="FFFFFF"/>
                <w:lang w:eastAsia="ru-RU" w:bidi="ru-RU"/>
              </w:rPr>
            </w:pPr>
            <w:r>
              <w:rPr>
                <w:rStyle w:val="85pt0pt"/>
                <w:b w:val="0"/>
                <w:sz w:val="24"/>
                <w:szCs w:val="24"/>
              </w:rPr>
              <w:t xml:space="preserve">Раздел </w:t>
            </w:r>
            <w:r w:rsidR="00716DBE">
              <w:rPr>
                <w:rStyle w:val="85pt0pt"/>
                <w:b w:val="0"/>
                <w:sz w:val="24"/>
                <w:szCs w:val="24"/>
              </w:rPr>
              <w:t>9</w:t>
            </w:r>
            <w:r>
              <w:rPr>
                <w:rStyle w:val="85pt0pt"/>
                <w:b w:val="0"/>
                <w:sz w:val="24"/>
                <w:szCs w:val="24"/>
              </w:rPr>
              <w:t xml:space="preserve">: №: </w:t>
            </w:r>
            <w:r w:rsidRPr="00B9744B">
              <w:rPr>
                <w:rStyle w:val="85pt0pt"/>
                <w:b w:val="0"/>
                <w:sz w:val="24"/>
                <w:szCs w:val="24"/>
              </w:rPr>
              <w:t>1</w:t>
            </w:r>
            <w:r>
              <w:rPr>
                <w:rStyle w:val="85pt0pt"/>
                <w:b w:val="0"/>
                <w:sz w:val="24"/>
                <w:szCs w:val="24"/>
              </w:rPr>
              <w:t xml:space="preserve"> -</w:t>
            </w:r>
            <w:r w:rsidRPr="00B9744B">
              <w:rPr>
                <w:rStyle w:val="85pt0pt"/>
                <w:b w:val="0"/>
                <w:sz w:val="24"/>
                <w:szCs w:val="24"/>
              </w:rPr>
              <w:t xml:space="preserve"> </w:t>
            </w:r>
            <w:r>
              <w:rPr>
                <w:rStyle w:val="85pt0pt"/>
                <w:b w:val="0"/>
                <w:sz w:val="24"/>
                <w:szCs w:val="24"/>
              </w:rPr>
              <w:t>11</w:t>
            </w:r>
          </w:p>
        </w:tc>
        <w:tc>
          <w:tcPr>
            <w:tcW w:w="2410" w:type="dxa"/>
            <w:shd w:val="clear" w:color="auto" w:fill="FFFFFF"/>
          </w:tcPr>
          <w:p w14:paraId="316876F6" w14:textId="61E1C957" w:rsidR="00371126" w:rsidRPr="00B9744B" w:rsidRDefault="00371126" w:rsidP="00BC4AB2">
            <w:pPr>
              <w:pStyle w:val="33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 w:rsidRPr="00B9744B">
              <w:rPr>
                <w:sz w:val="24"/>
                <w:szCs w:val="24"/>
              </w:rPr>
              <w:t>Интерактивная. Дискуссия, выполнение и защита практических заданий.</w:t>
            </w:r>
          </w:p>
        </w:tc>
      </w:tr>
      <w:tr w:rsidR="005D21D7" w:rsidRPr="00B9744B" w14:paraId="60ADEC86" w14:textId="77777777" w:rsidTr="009D1B9B">
        <w:trPr>
          <w:trHeight w:val="20"/>
        </w:trPr>
        <w:tc>
          <w:tcPr>
            <w:tcW w:w="2837" w:type="dxa"/>
            <w:shd w:val="clear" w:color="auto" w:fill="FFFFFF"/>
          </w:tcPr>
          <w:p w14:paraId="520EFCD0" w14:textId="6B367A9C" w:rsidR="005D21D7" w:rsidRPr="00B9744B" w:rsidRDefault="005D21D7" w:rsidP="00BC4AB2">
            <w:pPr>
              <w:pStyle w:val="33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 w:rsidRPr="00B9744B">
              <w:rPr>
                <w:rStyle w:val="85pt0pt"/>
                <w:b w:val="0"/>
                <w:sz w:val="24"/>
                <w:szCs w:val="24"/>
              </w:rPr>
              <w:t>Тема 2. Средства коллективной работы с документами.</w:t>
            </w:r>
          </w:p>
        </w:tc>
        <w:tc>
          <w:tcPr>
            <w:tcW w:w="4094" w:type="dxa"/>
            <w:shd w:val="clear" w:color="auto" w:fill="FFFFFF"/>
          </w:tcPr>
          <w:p w14:paraId="2405947A" w14:textId="5159A481" w:rsidR="005D21D7" w:rsidRPr="00B9744B" w:rsidRDefault="00270A2D" w:rsidP="00BC4AB2">
            <w:pPr>
              <w:pStyle w:val="33"/>
              <w:tabs>
                <w:tab w:val="left" w:pos="782"/>
              </w:tabs>
              <w:spacing w:before="0" w:line="240" w:lineRule="auto"/>
              <w:jc w:val="left"/>
              <w:rPr>
                <w:bCs/>
                <w:sz w:val="24"/>
                <w:szCs w:val="24"/>
              </w:rPr>
            </w:pPr>
            <w:r w:rsidRPr="00B9744B">
              <w:rPr>
                <w:sz w:val="24"/>
                <w:szCs w:val="24"/>
              </w:rPr>
              <w:t>1.</w:t>
            </w:r>
            <w:r w:rsidRPr="00B9744B">
              <w:rPr>
                <w:bCs/>
                <w:sz w:val="24"/>
                <w:szCs w:val="24"/>
              </w:rPr>
              <w:t xml:space="preserve"> </w:t>
            </w:r>
            <w:r w:rsidR="005D21D7" w:rsidRPr="00B9744B">
              <w:rPr>
                <w:bCs/>
                <w:sz w:val="24"/>
                <w:szCs w:val="24"/>
              </w:rPr>
              <w:t>Основы оформления текстовых документов. Наиболее распространенные ошибки и затруднения в оформлении научных работ.</w:t>
            </w:r>
          </w:p>
          <w:p w14:paraId="46EDCB5F" w14:textId="73B7EA60" w:rsidR="00270A2D" w:rsidRPr="00B9744B" w:rsidRDefault="00270A2D" w:rsidP="00BC4AB2">
            <w:pPr>
              <w:pStyle w:val="33"/>
              <w:tabs>
                <w:tab w:val="left" w:pos="782"/>
              </w:tabs>
              <w:spacing w:before="0" w:line="240" w:lineRule="auto"/>
              <w:jc w:val="left"/>
              <w:rPr>
                <w:bCs/>
                <w:sz w:val="24"/>
                <w:szCs w:val="24"/>
              </w:rPr>
            </w:pPr>
            <w:r w:rsidRPr="00B9744B">
              <w:rPr>
                <w:bCs/>
                <w:sz w:val="24"/>
                <w:szCs w:val="24"/>
              </w:rPr>
              <w:t>2. Правила оформления документов по ГОСТ. Настройка параметров текс</w:t>
            </w:r>
            <w:r w:rsidR="0050203A" w:rsidRPr="00B9744B">
              <w:rPr>
                <w:bCs/>
                <w:sz w:val="24"/>
                <w:szCs w:val="24"/>
              </w:rPr>
              <w:t>т</w:t>
            </w:r>
            <w:r w:rsidRPr="00B9744B">
              <w:rPr>
                <w:bCs/>
                <w:sz w:val="24"/>
                <w:szCs w:val="24"/>
              </w:rPr>
              <w:t>овых процессоров. Основные приемы форматирования текста. Использование встроенных стилей. Создание стилей и шаблонов. Использование встроенных списков и колонок.</w:t>
            </w:r>
          </w:p>
          <w:p w14:paraId="051DC8CB" w14:textId="49727D6C" w:rsidR="005D21D7" w:rsidRPr="00B9744B" w:rsidRDefault="00587ABC" w:rsidP="00BC4AB2">
            <w:pPr>
              <w:pStyle w:val="33"/>
              <w:spacing w:before="0" w:line="240" w:lineRule="auto"/>
              <w:jc w:val="left"/>
              <w:rPr>
                <w:b/>
                <w:sz w:val="24"/>
                <w:szCs w:val="24"/>
              </w:rPr>
            </w:pPr>
            <w:r w:rsidRPr="00B9744B">
              <w:rPr>
                <w:sz w:val="24"/>
                <w:szCs w:val="24"/>
              </w:rPr>
              <w:t>3</w:t>
            </w:r>
            <w:r w:rsidR="00270A2D" w:rsidRPr="00B9744B">
              <w:rPr>
                <w:sz w:val="24"/>
                <w:szCs w:val="24"/>
              </w:rPr>
              <w:t xml:space="preserve">. </w:t>
            </w:r>
            <w:r w:rsidR="005D21D7" w:rsidRPr="00B9744B">
              <w:rPr>
                <w:sz w:val="24"/>
                <w:szCs w:val="24"/>
              </w:rPr>
              <w:t>Облачные сервисы и хранилища данных, их назначение. Примеры облачных сервисов.</w:t>
            </w:r>
          </w:p>
          <w:p w14:paraId="62ACB743" w14:textId="1A7DFD07" w:rsidR="005D21D7" w:rsidRPr="00B9744B" w:rsidRDefault="00270A2D" w:rsidP="00BC4AB2">
            <w:pPr>
              <w:pStyle w:val="33"/>
              <w:tabs>
                <w:tab w:val="left" w:pos="782"/>
              </w:tabs>
              <w:spacing w:before="0" w:line="240" w:lineRule="auto"/>
              <w:jc w:val="left"/>
              <w:rPr>
                <w:rStyle w:val="85pt0pt"/>
                <w:sz w:val="24"/>
                <w:szCs w:val="24"/>
              </w:rPr>
            </w:pPr>
            <w:r w:rsidRPr="00B9744B">
              <w:rPr>
                <w:sz w:val="24"/>
                <w:szCs w:val="24"/>
              </w:rPr>
              <w:t xml:space="preserve">3. </w:t>
            </w:r>
            <w:r w:rsidR="005D21D7" w:rsidRPr="00B9744B">
              <w:rPr>
                <w:sz w:val="24"/>
                <w:szCs w:val="24"/>
              </w:rPr>
              <w:t>Возможность</w:t>
            </w:r>
            <w:r w:rsidRPr="00B9744B">
              <w:rPr>
                <w:sz w:val="24"/>
                <w:szCs w:val="24"/>
              </w:rPr>
              <w:t xml:space="preserve"> </w:t>
            </w:r>
            <w:r w:rsidR="005D21D7" w:rsidRPr="00B9744B">
              <w:rPr>
                <w:sz w:val="24"/>
                <w:szCs w:val="24"/>
              </w:rPr>
              <w:t>осуществления коллективной работы с данными. Предоставление</w:t>
            </w:r>
            <w:r w:rsidR="005D21D7" w:rsidRPr="00B9744B">
              <w:rPr>
                <w:rStyle w:val="85pt0pt"/>
                <w:b w:val="0"/>
                <w:sz w:val="24"/>
                <w:szCs w:val="24"/>
              </w:rPr>
              <w:t xml:space="preserve"> доступа к просмотру и редактированию документов.</w:t>
            </w:r>
          </w:p>
          <w:p w14:paraId="4F2A9455" w14:textId="77777777" w:rsidR="00CE3221" w:rsidRDefault="005D21D7" w:rsidP="00BC4AB2">
            <w:pPr>
              <w:pStyle w:val="33"/>
              <w:tabs>
                <w:tab w:val="left" w:pos="782"/>
              </w:tabs>
              <w:spacing w:before="0" w:line="240" w:lineRule="auto"/>
              <w:jc w:val="left"/>
              <w:rPr>
                <w:bCs/>
                <w:sz w:val="24"/>
                <w:szCs w:val="24"/>
              </w:rPr>
            </w:pPr>
            <w:r w:rsidRPr="00B9744B">
              <w:rPr>
                <w:rStyle w:val="85pt0pt"/>
                <w:b w:val="0"/>
                <w:sz w:val="24"/>
                <w:szCs w:val="24"/>
              </w:rPr>
              <w:t>4</w:t>
            </w:r>
            <w:r w:rsidRPr="00B9744B">
              <w:rPr>
                <w:bCs/>
                <w:sz w:val="24"/>
                <w:szCs w:val="24"/>
              </w:rPr>
              <w:t>.</w:t>
            </w:r>
            <w:r w:rsidR="00270A2D" w:rsidRPr="00B9744B">
              <w:rPr>
                <w:bCs/>
                <w:sz w:val="24"/>
                <w:szCs w:val="24"/>
              </w:rPr>
              <w:t xml:space="preserve"> </w:t>
            </w:r>
            <w:r w:rsidRPr="00B9744B">
              <w:rPr>
                <w:bCs/>
                <w:sz w:val="24"/>
                <w:szCs w:val="24"/>
              </w:rPr>
              <w:t xml:space="preserve">Функциональные </w:t>
            </w:r>
            <w:r w:rsidRPr="00B9744B">
              <w:rPr>
                <w:rStyle w:val="85pt0pt"/>
                <w:b w:val="0"/>
                <w:sz w:val="24"/>
                <w:szCs w:val="24"/>
                <w:lang w:eastAsia="en-US" w:bidi="ar-SA"/>
              </w:rPr>
              <w:t>возможности</w:t>
            </w:r>
            <w:r w:rsidRPr="00B9744B">
              <w:rPr>
                <w:sz w:val="24"/>
                <w:szCs w:val="24"/>
              </w:rPr>
              <w:t xml:space="preserve"> VK </w:t>
            </w:r>
            <w:proofErr w:type="spellStart"/>
            <w:r w:rsidRPr="00B9744B">
              <w:rPr>
                <w:sz w:val="24"/>
                <w:szCs w:val="24"/>
              </w:rPr>
              <w:t>WorkMail</w:t>
            </w:r>
            <w:proofErr w:type="spellEnd"/>
            <w:r w:rsidRPr="00B9744B">
              <w:rPr>
                <w:sz w:val="24"/>
                <w:szCs w:val="24"/>
              </w:rPr>
              <w:t xml:space="preserve"> как почтового клиента для работы с электронной почтой, планировщика задач,</w:t>
            </w:r>
            <w:r w:rsidRPr="00B9744B">
              <w:rPr>
                <w:bCs/>
                <w:sz w:val="24"/>
                <w:szCs w:val="24"/>
              </w:rPr>
              <w:t xml:space="preserve"> менеджера контактов.</w:t>
            </w:r>
          </w:p>
          <w:p w14:paraId="16FF62EE" w14:textId="033FF4A4" w:rsidR="005D21D7" w:rsidRPr="00B9744B" w:rsidRDefault="00CE3221" w:rsidP="00CE3221">
            <w:pPr>
              <w:pStyle w:val="33"/>
              <w:tabs>
                <w:tab w:val="left" w:pos="782"/>
              </w:tabs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rStyle w:val="85pt0pt"/>
                <w:b w:val="0"/>
                <w:sz w:val="24"/>
                <w:szCs w:val="24"/>
              </w:rPr>
              <w:t xml:space="preserve">Раздел 8: №: </w:t>
            </w:r>
            <w:r w:rsidRPr="00B9744B">
              <w:rPr>
                <w:rStyle w:val="85pt0pt"/>
                <w:b w:val="0"/>
                <w:sz w:val="24"/>
                <w:szCs w:val="24"/>
              </w:rPr>
              <w:t>6,</w:t>
            </w:r>
            <w:r>
              <w:rPr>
                <w:rStyle w:val="85pt0pt"/>
                <w:b w:val="0"/>
                <w:sz w:val="24"/>
                <w:szCs w:val="24"/>
              </w:rPr>
              <w:t xml:space="preserve"> 7</w:t>
            </w:r>
          </w:p>
        </w:tc>
        <w:tc>
          <w:tcPr>
            <w:tcW w:w="2410" w:type="dxa"/>
            <w:shd w:val="clear" w:color="auto" w:fill="FFFFFF"/>
          </w:tcPr>
          <w:p w14:paraId="5E82F2EA" w14:textId="40E3B398" w:rsidR="005D21D7" w:rsidRPr="00B9744B" w:rsidRDefault="00270A2D" w:rsidP="00BC4AB2">
            <w:pPr>
              <w:pStyle w:val="33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 w:rsidRPr="00B9744B">
              <w:rPr>
                <w:sz w:val="24"/>
                <w:szCs w:val="24"/>
              </w:rPr>
              <w:t>Интерактивная. Дискуссия, выполнение и защита практических заданий.</w:t>
            </w:r>
          </w:p>
        </w:tc>
      </w:tr>
      <w:tr w:rsidR="005D21D7" w:rsidRPr="00B9744B" w14:paraId="42774A3F" w14:textId="77777777" w:rsidTr="009D1B9B">
        <w:trPr>
          <w:trHeight w:val="20"/>
        </w:trPr>
        <w:tc>
          <w:tcPr>
            <w:tcW w:w="2837" w:type="dxa"/>
            <w:shd w:val="clear" w:color="auto" w:fill="FFFFFF"/>
          </w:tcPr>
          <w:p w14:paraId="0B57B1A4" w14:textId="4CCBC572" w:rsidR="005D21D7" w:rsidRPr="00B9744B" w:rsidRDefault="005D21D7" w:rsidP="00BC4AB2">
            <w:pPr>
              <w:pStyle w:val="33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 w:rsidRPr="00B9744B">
              <w:rPr>
                <w:rStyle w:val="85pt0pt"/>
                <w:b w:val="0"/>
                <w:sz w:val="24"/>
                <w:szCs w:val="24"/>
              </w:rPr>
              <w:t xml:space="preserve">Тема 3. </w:t>
            </w:r>
            <w:proofErr w:type="spellStart"/>
            <w:r w:rsidRPr="00B9744B">
              <w:rPr>
                <w:rStyle w:val="85pt0pt"/>
                <w:b w:val="0"/>
                <w:sz w:val="24"/>
                <w:szCs w:val="24"/>
              </w:rPr>
              <w:t>Информационно</w:t>
            </w:r>
            <w:r w:rsidRPr="00B9744B">
              <w:rPr>
                <w:rStyle w:val="85pt0pt"/>
                <w:b w:val="0"/>
                <w:sz w:val="24"/>
                <w:szCs w:val="24"/>
              </w:rPr>
              <w:softHyphen/>
              <w:t>аналитические</w:t>
            </w:r>
            <w:proofErr w:type="spellEnd"/>
            <w:r w:rsidRPr="00B9744B">
              <w:rPr>
                <w:rStyle w:val="85pt0pt"/>
                <w:b w:val="0"/>
                <w:sz w:val="24"/>
                <w:szCs w:val="24"/>
              </w:rPr>
              <w:t xml:space="preserve"> технологии в решении экономических задач</w:t>
            </w:r>
            <w:r w:rsidR="00587ABC" w:rsidRPr="00B9744B">
              <w:rPr>
                <w:rStyle w:val="85pt0pt"/>
                <w:b w:val="0"/>
                <w:sz w:val="24"/>
                <w:szCs w:val="24"/>
              </w:rPr>
              <w:t>.</w:t>
            </w:r>
          </w:p>
        </w:tc>
        <w:tc>
          <w:tcPr>
            <w:tcW w:w="4094" w:type="dxa"/>
            <w:shd w:val="clear" w:color="auto" w:fill="FFFFFF"/>
            <w:vAlign w:val="bottom"/>
          </w:tcPr>
          <w:p w14:paraId="3E4695B4" w14:textId="279719AC" w:rsidR="005D21D7" w:rsidRPr="00B9744B" w:rsidRDefault="00587ABC" w:rsidP="00BC4AB2">
            <w:pPr>
              <w:pStyle w:val="33"/>
              <w:shd w:val="clear" w:color="auto" w:fill="auto"/>
              <w:tabs>
                <w:tab w:val="left" w:pos="206"/>
              </w:tabs>
              <w:spacing w:before="0" w:line="240" w:lineRule="auto"/>
              <w:jc w:val="left"/>
              <w:rPr>
                <w:sz w:val="24"/>
                <w:szCs w:val="24"/>
              </w:rPr>
            </w:pPr>
            <w:r w:rsidRPr="00B9744B">
              <w:rPr>
                <w:rStyle w:val="85pt0pt"/>
                <w:b w:val="0"/>
                <w:sz w:val="24"/>
                <w:szCs w:val="24"/>
              </w:rPr>
              <w:t xml:space="preserve">1. </w:t>
            </w:r>
            <w:r w:rsidR="005D21D7" w:rsidRPr="00B9744B">
              <w:rPr>
                <w:rStyle w:val="85pt0pt"/>
                <w:b w:val="0"/>
                <w:sz w:val="24"/>
                <w:szCs w:val="24"/>
              </w:rPr>
              <w:t xml:space="preserve">Решение экономических задач с помощью </w:t>
            </w:r>
            <w:r w:rsidR="00552AC9">
              <w:rPr>
                <w:rStyle w:val="85pt0pt"/>
                <w:b w:val="0"/>
                <w:sz w:val="24"/>
                <w:szCs w:val="24"/>
              </w:rPr>
              <w:t>электронных таблиц</w:t>
            </w:r>
            <w:r w:rsidR="005D21D7" w:rsidRPr="00B9744B">
              <w:rPr>
                <w:rStyle w:val="85pt0pt"/>
                <w:b w:val="0"/>
                <w:sz w:val="24"/>
                <w:szCs w:val="24"/>
                <w:lang w:eastAsia="en-US" w:bidi="en-US"/>
              </w:rPr>
              <w:t>.</w:t>
            </w:r>
          </w:p>
          <w:p w14:paraId="34E9EBEA" w14:textId="5BD68448" w:rsidR="005D21D7" w:rsidRPr="00B9744B" w:rsidRDefault="00587ABC" w:rsidP="00BC4AB2">
            <w:pPr>
              <w:pStyle w:val="33"/>
              <w:shd w:val="clear" w:color="auto" w:fill="auto"/>
              <w:tabs>
                <w:tab w:val="left" w:pos="202"/>
              </w:tabs>
              <w:spacing w:before="0" w:line="240" w:lineRule="auto"/>
              <w:jc w:val="left"/>
              <w:rPr>
                <w:sz w:val="24"/>
                <w:szCs w:val="24"/>
              </w:rPr>
            </w:pPr>
            <w:r w:rsidRPr="00B9744B">
              <w:rPr>
                <w:rStyle w:val="85pt0pt"/>
                <w:b w:val="0"/>
                <w:sz w:val="24"/>
                <w:szCs w:val="24"/>
              </w:rPr>
              <w:t>2.</w:t>
            </w:r>
            <w:r w:rsidR="005D21D7" w:rsidRPr="00B9744B">
              <w:rPr>
                <w:rStyle w:val="85pt0pt"/>
                <w:b w:val="0"/>
                <w:sz w:val="24"/>
                <w:szCs w:val="24"/>
              </w:rPr>
              <w:t>Условное форматирование</w:t>
            </w:r>
          </w:p>
          <w:p w14:paraId="0D0C3B77" w14:textId="2BC4317F" w:rsidR="005D21D7" w:rsidRPr="00B9744B" w:rsidRDefault="00587ABC" w:rsidP="00BC4AB2">
            <w:pPr>
              <w:pStyle w:val="33"/>
              <w:shd w:val="clear" w:color="auto" w:fill="auto"/>
              <w:tabs>
                <w:tab w:val="left" w:pos="384"/>
              </w:tabs>
              <w:spacing w:before="0" w:line="240" w:lineRule="auto"/>
              <w:jc w:val="left"/>
              <w:rPr>
                <w:sz w:val="24"/>
                <w:szCs w:val="24"/>
              </w:rPr>
            </w:pPr>
            <w:r w:rsidRPr="00B9744B">
              <w:rPr>
                <w:rStyle w:val="85pt0pt"/>
                <w:b w:val="0"/>
                <w:sz w:val="24"/>
                <w:szCs w:val="24"/>
              </w:rPr>
              <w:t xml:space="preserve">3. </w:t>
            </w:r>
            <w:r w:rsidR="005D21D7" w:rsidRPr="00B9744B">
              <w:rPr>
                <w:rStyle w:val="85pt0pt"/>
                <w:b w:val="0"/>
                <w:sz w:val="24"/>
                <w:szCs w:val="24"/>
              </w:rPr>
              <w:t>Использование финансовых функций при решении экономических задач.</w:t>
            </w:r>
          </w:p>
          <w:p w14:paraId="2951F456" w14:textId="164337E6" w:rsidR="005D21D7" w:rsidRPr="00B9744B" w:rsidRDefault="00587ABC" w:rsidP="00BC4AB2">
            <w:pPr>
              <w:pStyle w:val="33"/>
              <w:shd w:val="clear" w:color="auto" w:fill="auto"/>
              <w:tabs>
                <w:tab w:val="left" w:pos="206"/>
              </w:tabs>
              <w:spacing w:before="0" w:line="240" w:lineRule="auto"/>
              <w:jc w:val="left"/>
              <w:rPr>
                <w:sz w:val="24"/>
                <w:szCs w:val="24"/>
              </w:rPr>
            </w:pPr>
            <w:r w:rsidRPr="00B9744B">
              <w:rPr>
                <w:rStyle w:val="85pt0pt"/>
                <w:b w:val="0"/>
                <w:sz w:val="24"/>
                <w:szCs w:val="24"/>
              </w:rPr>
              <w:t xml:space="preserve">3. </w:t>
            </w:r>
            <w:r w:rsidR="005D21D7" w:rsidRPr="00B9744B">
              <w:rPr>
                <w:rStyle w:val="85pt0pt"/>
                <w:b w:val="0"/>
                <w:sz w:val="24"/>
                <w:szCs w:val="24"/>
              </w:rPr>
              <w:t xml:space="preserve">Сортировка списка. </w:t>
            </w:r>
            <w:proofErr w:type="spellStart"/>
            <w:r w:rsidR="005D21D7" w:rsidRPr="00B9744B">
              <w:rPr>
                <w:rStyle w:val="85pt0pt"/>
                <w:b w:val="0"/>
                <w:sz w:val="24"/>
                <w:szCs w:val="24"/>
              </w:rPr>
              <w:t>Автофильтр</w:t>
            </w:r>
            <w:proofErr w:type="spellEnd"/>
            <w:r w:rsidR="005D21D7" w:rsidRPr="00B9744B">
              <w:rPr>
                <w:rStyle w:val="85pt0pt"/>
                <w:b w:val="0"/>
                <w:sz w:val="24"/>
                <w:szCs w:val="24"/>
              </w:rPr>
              <w:t xml:space="preserve">, </w:t>
            </w:r>
            <w:r w:rsidR="005D21D7" w:rsidRPr="00B9744B">
              <w:rPr>
                <w:rStyle w:val="85pt0pt"/>
                <w:b w:val="0"/>
                <w:sz w:val="24"/>
                <w:szCs w:val="24"/>
              </w:rPr>
              <w:lastRenderedPageBreak/>
              <w:t>расширенный фильтр. Сводные таблицы и диаграммы.</w:t>
            </w:r>
          </w:p>
          <w:p w14:paraId="4817523F" w14:textId="0B74ADFB" w:rsidR="005D21D7" w:rsidRPr="00B9744B" w:rsidRDefault="00587ABC" w:rsidP="00BC4AB2">
            <w:pPr>
              <w:pStyle w:val="33"/>
              <w:shd w:val="clear" w:color="auto" w:fill="auto"/>
              <w:tabs>
                <w:tab w:val="left" w:pos="542"/>
              </w:tabs>
              <w:spacing w:before="0" w:line="240" w:lineRule="auto"/>
              <w:jc w:val="left"/>
              <w:rPr>
                <w:sz w:val="24"/>
                <w:szCs w:val="24"/>
              </w:rPr>
            </w:pPr>
            <w:r w:rsidRPr="00B9744B">
              <w:rPr>
                <w:rStyle w:val="85pt0pt"/>
                <w:b w:val="0"/>
                <w:sz w:val="24"/>
                <w:szCs w:val="24"/>
              </w:rPr>
              <w:t xml:space="preserve">4. </w:t>
            </w:r>
            <w:r w:rsidR="005D21D7" w:rsidRPr="00B9744B">
              <w:rPr>
                <w:rStyle w:val="85pt0pt"/>
                <w:b w:val="0"/>
                <w:sz w:val="24"/>
                <w:szCs w:val="24"/>
              </w:rPr>
              <w:t>Использование функции ПРОМЕЖУТОЧНЫЕ ИТОГИ.</w:t>
            </w:r>
          </w:p>
          <w:p w14:paraId="41BB0DE8" w14:textId="77777777" w:rsidR="005D21D7" w:rsidRPr="00B9744B" w:rsidRDefault="005D21D7" w:rsidP="00BC4AB2">
            <w:pPr>
              <w:pStyle w:val="33"/>
              <w:shd w:val="clear" w:color="auto" w:fill="auto"/>
              <w:tabs>
                <w:tab w:val="left" w:pos="202"/>
              </w:tabs>
              <w:spacing w:before="0" w:line="240" w:lineRule="auto"/>
              <w:jc w:val="left"/>
              <w:rPr>
                <w:sz w:val="24"/>
                <w:szCs w:val="24"/>
              </w:rPr>
            </w:pPr>
            <w:r w:rsidRPr="00B9744B">
              <w:rPr>
                <w:rStyle w:val="85pt0pt"/>
                <w:b w:val="0"/>
                <w:sz w:val="24"/>
                <w:szCs w:val="24"/>
              </w:rPr>
              <w:t>Консолидация данных.</w:t>
            </w:r>
          </w:p>
          <w:p w14:paraId="40116103" w14:textId="124241FF" w:rsidR="005D21D7" w:rsidRPr="00B9744B" w:rsidRDefault="00587ABC" w:rsidP="00BC4AB2">
            <w:pPr>
              <w:pStyle w:val="33"/>
              <w:shd w:val="clear" w:color="auto" w:fill="auto"/>
              <w:tabs>
                <w:tab w:val="left" w:pos="538"/>
              </w:tabs>
              <w:spacing w:before="0" w:line="240" w:lineRule="auto"/>
              <w:jc w:val="left"/>
              <w:rPr>
                <w:sz w:val="24"/>
                <w:szCs w:val="24"/>
              </w:rPr>
            </w:pPr>
            <w:r w:rsidRPr="00B9744B">
              <w:rPr>
                <w:rStyle w:val="85pt0pt"/>
                <w:b w:val="0"/>
                <w:sz w:val="24"/>
                <w:szCs w:val="24"/>
              </w:rPr>
              <w:t>5. Использование функций просмотра</w:t>
            </w:r>
            <w:r w:rsidR="005D21D7" w:rsidRPr="00B9744B">
              <w:rPr>
                <w:rStyle w:val="85pt0pt"/>
                <w:b w:val="0"/>
                <w:sz w:val="24"/>
                <w:szCs w:val="24"/>
              </w:rPr>
              <w:t>.</w:t>
            </w:r>
          </w:p>
          <w:p w14:paraId="75C380DC" w14:textId="1FEC28C8" w:rsidR="005D21D7" w:rsidRPr="00B9744B" w:rsidRDefault="00587ABC" w:rsidP="00BC4AB2">
            <w:pPr>
              <w:pStyle w:val="33"/>
              <w:shd w:val="clear" w:color="auto" w:fill="auto"/>
              <w:tabs>
                <w:tab w:val="left" w:pos="374"/>
              </w:tabs>
              <w:spacing w:before="0" w:line="240" w:lineRule="auto"/>
              <w:jc w:val="left"/>
              <w:rPr>
                <w:sz w:val="24"/>
                <w:szCs w:val="24"/>
              </w:rPr>
            </w:pPr>
            <w:r w:rsidRPr="00B9744B">
              <w:rPr>
                <w:rStyle w:val="85pt0pt"/>
                <w:b w:val="0"/>
                <w:sz w:val="24"/>
                <w:szCs w:val="24"/>
              </w:rPr>
              <w:t xml:space="preserve">6. </w:t>
            </w:r>
            <w:r w:rsidR="005D21D7" w:rsidRPr="00B9744B">
              <w:rPr>
                <w:rStyle w:val="85pt0pt"/>
                <w:b w:val="0"/>
                <w:sz w:val="24"/>
                <w:szCs w:val="24"/>
              </w:rPr>
              <w:t xml:space="preserve">Использование инструмента </w:t>
            </w:r>
            <w:proofErr w:type="spellStart"/>
            <w:r w:rsidR="005D21D7" w:rsidRPr="00B9744B">
              <w:rPr>
                <w:rStyle w:val="85pt0pt"/>
                <w:b w:val="0"/>
                <w:sz w:val="24"/>
                <w:szCs w:val="24"/>
                <w:lang w:val="en-US" w:eastAsia="en-US" w:bidi="en-US"/>
              </w:rPr>
              <w:t>Yandex</w:t>
            </w:r>
            <w:proofErr w:type="spellEnd"/>
            <w:r w:rsidR="005D21D7" w:rsidRPr="00B9744B">
              <w:rPr>
                <w:rStyle w:val="85pt0pt"/>
                <w:b w:val="0"/>
                <w:sz w:val="24"/>
                <w:szCs w:val="24"/>
                <w:lang w:eastAsia="en-US" w:bidi="en-US"/>
              </w:rPr>
              <w:t xml:space="preserve"> </w:t>
            </w:r>
            <w:proofErr w:type="spellStart"/>
            <w:r w:rsidR="005D21D7" w:rsidRPr="00B9744B">
              <w:rPr>
                <w:rStyle w:val="85pt0pt"/>
                <w:b w:val="0"/>
                <w:sz w:val="24"/>
                <w:szCs w:val="24"/>
                <w:lang w:val="en-US" w:eastAsia="en-US" w:bidi="en-US"/>
              </w:rPr>
              <w:t>DataLens</w:t>
            </w:r>
            <w:proofErr w:type="spellEnd"/>
            <w:r w:rsidR="005D21D7" w:rsidRPr="00B9744B">
              <w:rPr>
                <w:rStyle w:val="85pt0pt"/>
                <w:b w:val="0"/>
                <w:sz w:val="24"/>
                <w:szCs w:val="24"/>
                <w:lang w:eastAsia="en-US" w:bidi="en-US"/>
              </w:rPr>
              <w:t xml:space="preserve"> </w:t>
            </w:r>
            <w:r w:rsidR="005D21D7" w:rsidRPr="00B9744B">
              <w:rPr>
                <w:rStyle w:val="85pt0pt"/>
                <w:b w:val="0"/>
                <w:sz w:val="24"/>
                <w:szCs w:val="24"/>
              </w:rPr>
              <w:t>для анализа экономической информации.</w:t>
            </w:r>
          </w:p>
          <w:p w14:paraId="683370C7" w14:textId="41E54AC3" w:rsidR="005D21D7" w:rsidRPr="00B9744B" w:rsidRDefault="00587ABC" w:rsidP="00BC4AB2">
            <w:pPr>
              <w:pStyle w:val="33"/>
              <w:shd w:val="clear" w:color="auto" w:fill="auto"/>
              <w:tabs>
                <w:tab w:val="left" w:pos="336"/>
              </w:tabs>
              <w:spacing w:before="0" w:line="240" w:lineRule="auto"/>
              <w:jc w:val="left"/>
              <w:rPr>
                <w:sz w:val="24"/>
                <w:szCs w:val="24"/>
              </w:rPr>
            </w:pPr>
            <w:r w:rsidRPr="00B9744B">
              <w:rPr>
                <w:rStyle w:val="85pt0pt"/>
                <w:b w:val="0"/>
                <w:sz w:val="24"/>
                <w:szCs w:val="24"/>
              </w:rPr>
              <w:t xml:space="preserve">7. </w:t>
            </w:r>
            <w:r w:rsidR="005D21D7" w:rsidRPr="00B9744B">
              <w:rPr>
                <w:rStyle w:val="85pt0pt"/>
                <w:b w:val="0"/>
                <w:sz w:val="24"/>
                <w:szCs w:val="24"/>
              </w:rPr>
              <w:t xml:space="preserve">Система </w:t>
            </w:r>
            <w:r w:rsidR="005D21D7" w:rsidRPr="00B9744B">
              <w:rPr>
                <w:rStyle w:val="85pt0pt"/>
                <w:b w:val="0"/>
                <w:sz w:val="24"/>
                <w:szCs w:val="24"/>
                <w:lang w:val="en-US" w:eastAsia="en-US" w:bidi="en-US"/>
              </w:rPr>
              <w:t>BSC</w:t>
            </w:r>
            <w:r w:rsidR="005D21D7" w:rsidRPr="00B9744B">
              <w:rPr>
                <w:rStyle w:val="85pt0pt"/>
                <w:b w:val="0"/>
                <w:sz w:val="24"/>
                <w:szCs w:val="24"/>
                <w:lang w:eastAsia="en-US" w:bidi="en-US"/>
              </w:rPr>
              <w:t xml:space="preserve"> </w:t>
            </w:r>
            <w:r w:rsidR="005D21D7" w:rsidRPr="00B9744B">
              <w:rPr>
                <w:rStyle w:val="85pt0pt"/>
                <w:b w:val="0"/>
                <w:sz w:val="24"/>
                <w:szCs w:val="24"/>
                <w:lang w:val="en-US" w:eastAsia="en-US" w:bidi="en-US"/>
              </w:rPr>
              <w:t>Designer</w:t>
            </w:r>
            <w:r w:rsidR="005D21D7" w:rsidRPr="00B9744B">
              <w:rPr>
                <w:rStyle w:val="85pt0pt"/>
                <w:b w:val="0"/>
                <w:sz w:val="24"/>
                <w:szCs w:val="24"/>
                <w:lang w:eastAsia="en-US" w:bidi="en-US"/>
              </w:rPr>
              <w:t xml:space="preserve"> </w:t>
            </w:r>
            <w:r w:rsidR="005D21D7" w:rsidRPr="00B9744B">
              <w:rPr>
                <w:rStyle w:val="85pt0pt"/>
                <w:b w:val="0"/>
                <w:sz w:val="24"/>
                <w:szCs w:val="24"/>
              </w:rPr>
              <w:t>для бизнес- анализа информации.</w:t>
            </w:r>
          </w:p>
          <w:p w14:paraId="1DE1726A" w14:textId="2888D097" w:rsidR="00BE7E76" w:rsidRDefault="00587ABC" w:rsidP="00BC4AB2">
            <w:pPr>
              <w:pStyle w:val="33"/>
              <w:shd w:val="clear" w:color="auto" w:fill="auto"/>
              <w:tabs>
                <w:tab w:val="left" w:pos="475"/>
              </w:tabs>
              <w:spacing w:before="0" w:line="240" w:lineRule="auto"/>
              <w:jc w:val="left"/>
              <w:rPr>
                <w:rStyle w:val="85pt0pt"/>
                <w:b w:val="0"/>
                <w:sz w:val="24"/>
                <w:szCs w:val="24"/>
              </w:rPr>
            </w:pPr>
            <w:r w:rsidRPr="00B9744B">
              <w:rPr>
                <w:rStyle w:val="85pt0pt"/>
                <w:b w:val="0"/>
                <w:sz w:val="24"/>
                <w:szCs w:val="24"/>
              </w:rPr>
              <w:t xml:space="preserve">8. </w:t>
            </w:r>
            <w:r w:rsidR="005D21D7" w:rsidRPr="00B9744B">
              <w:rPr>
                <w:rStyle w:val="85pt0pt"/>
                <w:b w:val="0"/>
                <w:sz w:val="24"/>
                <w:szCs w:val="24"/>
              </w:rPr>
              <w:t xml:space="preserve">Построение </w:t>
            </w:r>
            <w:proofErr w:type="spellStart"/>
            <w:r w:rsidR="005D21D7" w:rsidRPr="00B9744B">
              <w:rPr>
                <w:rStyle w:val="85pt0pt"/>
                <w:b w:val="0"/>
                <w:sz w:val="24"/>
                <w:szCs w:val="24"/>
              </w:rPr>
              <w:t>дэшбордов</w:t>
            </w:r>
            <w:proofErr w:type="spellEnd"/>
            <w:r w:rsidR="005D21D7" w:rsidRPr="00B9744B">
              <w:rPr>
                <w:rStyle w:val="85pt0pt"/>
                <w:b w:val="0"/>
                <w:sz w:val="24"/>
                <w:szCs w:val="24"/>
              </w:rPr>
              <w:t xml:space="preserve"> в одном из изученных инструментов</w:t>
            </w:r>
            <w:r w:rsidR="00BE7E76">
              <w:rPr>
                <w:rStyle w:val="85pt0pt"/>
                <w:b w:val="0"/>
                <w:sz w:val="24"/>
                <w:szCs w:val="24"/>
              </w:rPr>
              <w:t xml:space="preserve">. </w:t>
            </w:r>
          </w:p>
          <w:p w14:paraId="27BC6963" w14:textId="32227104" w:rsidR="005D21D7" w:rsidRDefault="00BE7E76" w:rsidP="00BC4AB2">
            <w:pPr>
              <w:pStyle w:val="33"/>
              <w:shd w:val="clear" w:color="auto" w:fill="auto"/>
              <w:tabs>
                <w:tab w:val="left" w:pos="475"/>
              </w:tabs>
              <w:spacing w:before="0" w:line="240" w:lineRule="auto"/>
              <w:jc w:val="left"/>
              <w:rPr>
                <w:rStyle w:val="85pt0pt"/>
                <w:b w:val="0"/>
                <w:sz w:val="24"/>
                <w:szCs w:val="24"/>
              </w:rPr>
            </w:pPr>
            <w:r>
              <w:rPr>
                <w:rStyle w:val="85pt0pt"/>
                <w:b w:val="0"/>
                <w:sz w:val="24"/>
                <w:szCs w:val="24"/>
              </w:rPr>
              <w:t xml:space="preserve">Раздел 8: №: </w:t>
            </w:r>
            <w:r w:rsidR="005D21D7" w:rsidRPr="00B9744B">
              <w:rPr>
                <w:rStyle w:val="85pt0pt"/>
                <w:b w:val="0"/>
                <w:sz w:val="24"/>
                <w:szCs w:val="24"/>
              </w:rPr>
              <w:t>5,</w:t>
            </w:r>
            <w:r>
              <w:rPr>
                <w:rStyle w:val="85pt0pt"/>
                <w:b w:val="0"/>
                <w:sz w:val="24"/>
                <w:szCs w:val="24"/>
              </w:rPr>
              <w:t xml:space="preserve"> </w:t>
            </w:r>
            <w:r w:rsidR="005D21D7" w:rsidRPr="00B9744B">
              <w:rPr>
                <w:rStyle w:val="85pt0pt"/>
                <w:b w:val="0"/>
                <w:sz w:val="24"/>
                <w:szCs w:val="24"/>
              </w:rPr>
              <w:t>6,</w:t>
            </w:r>
            <w:r>
              <w:rPr>
                <w:rStyle w:val="85pt0pt"/>
                <w:b w:val="0"/>
                <w:sz w:val="24"/>
                <w:szCs w:val="24"/>
              </w:rPr>
              <w:t xml:space="preserve"> </w:t>
            </w:r>
            <w:r w:rsidR="005D21D7" w:rsidRPr="00B9744B">
              <w:rPr>
                <w:rStyle w:val="85pt0pt"/>
                <w:b w:val="0"/>
                <w:sz w:val="24"/>
                <w:szCs w:val="24"/>
              </w:rPr>
              <w:t>7,</w:t>
            </w:r>
            <w:r>
              <w:rPr>
                <w:rStyle w:val="85pt0pt"/>
                <w:b w:val="0"/>
                <w:sz w:val="24"/>
                <w:szCs w:val="24"/>
              </w:rPr>
              <w:t xml:space="preserve"> </w:t>
            </w:r>
            <w:r w:rsidR="00716DBE">
              <w:rPr>
                <w:rStyle w:val="85pt0pt"/>
                <w:b w:val="0"/>
                <w:sz w:val="24"/>
                <w:szCs w:val="24"/>
              </w:rPr>
              <w:t>8, 10</w:t>
            </w:r>
          </w:p>
          <w:p w14:paraId="187A820C" w14:textId="41CEB47C" w:rsidR="00716DBE" w:rsidRPr="00716DBE" w:rsidRDefault="00716DBE" w:rsidP="00BC4AB2">
            <w:pPr>
              <w:pStyle w:val="33"/>
              <w:shd w:val="clear" w:color="auto" w:fill="auto"/>
              <w:tabs>
                <w:tab w:val="left" w:pos="475"/>
              </w:tabs>
              <w:spacing w:before="0" w:line="240" w:lineRule="auto"/>
              <w:jc w:val="left"/>
              <w:rPr>
                <w:bCs/>
                <w:color w:val="000000"/>
                <w:spacing w:val="-3"/>
                <w:sz w:val="24"/>
                <w:szCs w:val="24"/>
                <w:shd w:val="clear" w:color="auto" w:fill="FFFFFF"/>
                <w:lang w:eastAsia="ru-RU" w:bidi="ru-RU"/>
              </w:rPr>
            </w:pPr>
            <w:r>
              <w:rPr>
                <w:rStyle w:val="85pt0pt"/>
                <w:b w:val="0"/>
                <w:sz w:val="24"/>
                <w:szCs w:val="24"/>
              </w:rPr>
              <w:t>Раздел 9: №: 1-9</w:t>
            </w:r>
          </w:p>
        </w:tc>
        <w:tc>
          <w:tcPr>
            <w:tcW w:w="2410" w:type="dxa"/>
            <w:shd w:val="clear" w:color="auto" w:fill="FFFFFF"/>
          </w:tcPr>
          <w:p w14:paraId="2EDBD496" w14:textId="21718391" w:rsidR="005D21D7" w:rsidRPr="00B9744B" w:rsidRDefault="00270A2D" w:rsidP="00BC4AB2">
            <w:pPr>
              <w:pStyle w:val="33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 w:rsidRPr="00B9744B">
              <w:rPr>
                <w:sz w:val="24"/>
                <w:szCs w:val="24"/>
              </w:rPr>
              <w:lastRenderedPageBreak/>
              <w:t>Интерактивная. Дискуссия, выполнение и защита практических заданий.</w:t>
            </w:r>
          </w:p>
        </w:tc>
      </w:tr>
      <w:tr w:rsidR="005D21D7" w:rsidRPr="00B9744B" w14:paraId="541FEDE8" w14:textId="77777777" w:rsidTr="009D1B9B">
        <w:trPr>
          <w:trHeight w:val="20"/>
        </w:trPr>
        <w:tc>
          <w:tcPr>
            <w:tcW w:w="2837" w:type="dxa"/>
            <w:shd w:val="clear" w:color="auto" w:fill="FFFFFF"/>
          </w:tcPr>
          <w:p w14:paraId="6177EBB6" w14:textId="0223D568" w:rsidR="005D21D7" w:rsidRPr="00B9744B" w:rsidRDefault="005D21D7" w:rsidP="00BC4AB2">
            <w:pPr>
              <w:pStyle w:val="33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 w:rsidRPr="00B9744B">
              <w:rPr>
                <w:rStyle w:val="85pt0pt"/>
                <w:b w:val="0"/>
                <w:sz w:val="24"/>
                <w:szCs w:val="24"/>
              </w:rPr>
              <w:t>Тема 4. Визуализация</w:t>
            </w:r>
          </w:p>
          <w:p w14:paraId="509A815A" w14:textId="77777777" w:rsidR="005D21D7" w:rsidRPr="00B9744B" w:rsidRDefault="005D21D7" w:rsidP="00BC4AB2">
            <w:pPr>
              <w:pStyle w:val="33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 w:rsidRPr="00B9744B">
              <w:rPr>
                <w:rStyle w:val="85pt0pt"/>
                <w:b w:val="0"/>
                <w:sz w:val="24"/>
                <w:szCs w:val="24"/>
              </w:rPr>
              <w:t>финансово-экономической</w:t>
            </w:r>
          </w:p>
          <w:p w14:paraId="52614A89" w14:textId="12EA9161" w:rsidR="005D21D7" w:rsidRPr="00B9744B" w:rsidRDefault="005D21D7" w:rsidP="00BC4AB2">
            <w:pPr>
              <w:pStyle w:val="33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 w:rsidRPr="00B9744B">
              <w:rPr>
                <w:rStyle w:val="85pt0pt"/>
                <w:b w:val="0"/>
                <w:sz w:val="24"/>
                <w:szCs w:val="24"/>
              </w:rPr>
              <w:t>информации</w:t>
            </w:r>
            <w:r w:rsidR="00587ABC" w:rsidRPr="00B9744B">
              <w:rPr>
                <w:rStyle w:val="85pt0pt"/>
                <w:b w:val="0"/>
                <w:sz w:val="24"/>
                <w:szCs w:val="24"/>
              </w:rPr>
              <w:t>.</w:t>
            </w:r>
          </w:p>
        </w:tc>
        <w:tc>
          <w:tcPr>
            <w:tcW w:w="4094" w:type="dxa"/>
            <w:shd w:val="clear" w:color="auto" w:fill="FFFFFF"/>
            <w:vAlign w:val="bottom"/>
          </w:tcPr>
          <w:p w14:paraId="797558BC" w14:textId="606D08F7" w:rsidR="005D21D7" w:rsidRPr="00B9744B" w:rsidRDefault="0050203A" w:rsidP="00BC4AB2">
            <w:pPr>
              <w:pStyle w:val="33"/>
              <w:shd w:val="clear" w:color="auto" w:fill="auto"/>
              <w:tabs>
                <w:tab w:val="left" w:pos="331"/>
              </w:tabs>
              <w:spacing w:before="0" w:line="240" w:lineRule="auto"/>
              <w:jc w:val="left"/>
              <w:rPr>
                <w:sz w:val="24"/>
                <w:szCs w:val="24"/>
              </w:rPr>
            </w:pPr>
            <w:r w:rsidRPr="00B9744B">
              <w:rPr>
                <w:rStyle w:val="85pt0pt"/>
                <w:b w:val="0"/>
                <w:sz w:val="24"/>
                <w:szCs w:val="24"/>
              </w:rPr>
              <w:t>1.</w:t>
            </w:r>
            <w:r w:rsidR="00932694" w:rsidRPr="00B9744B">
              <w:rPr>
                <w:rStyle w:val="85pt0pt"/>
                <w:b w:val="0"/>
                <w:sz w:val="24"/>
                <w:szCs w:val="24"/>
              </w:rPr>
              <w:t xml:space="preserve"> </w:t>
            </w:r>
            <w:r w:rsidR="005D21D7" w:rsidRPr="00B9744B">
              <w:rPr>
                <w:rStyle w:val="85pt0pt"/>
                <w:b w:val="0"/>
                <w:sz w:val="24"/>
                <w:szCs w:val="24"/>
              </w:rPr>
              <w:t>Основные правила создания презентаций. Правило 10-20-30 Гая Кавасаки.</w:t>
            </w:r>
          </w:p>
          <w:p w14:paraId="25DA24E0" w14:textId="10E5B055" w:rsidR="005D21D7" w:rsidRPr="00B9744B" w:rsidRDefault="0050203A" w:rsidP="00BC4AB2">
            <w:pPr>
              <w:pStyle w:val="33"/>
              <w:shd w:val="clear" w:color="auto" w:fill="auto"/>
              <w:tabs>
                <w:tab w:val="left" w:pos="307"/>
              </w:tabs>
              <w:spacing w:before="0" w:line="240" w:lineRule="auto"/>
              <w:jc w:val="left"/>
              <w:rPr>
                <w:sz w:val="24"/>
                <w:szCs w:val="24"/>
              </w:rPr>
            </w:pPr>
            <w:r w:rsidRPr="00B9744B">
              <w:rPr>
                <w:rStyle w:val="85pt0pt"/>
                <w:b w:val="0"/>
                <w:sz w:val="24"/>
                <w:szCs w:val="24"/>
              </w:rPr>
              <w:t>2.</w:t>
            </w:r>
            <w:r w:rsidR="00932694" w:rsidRPr="00B9744B">
              <w:rPr>
                <w:rStyle w:val="85pt0pt"/>
                <w:b w:val="0"/>
                <w:sz w:val="24"/>
                <w:szCs w:val="24"/>
              </w:rPr>
              <w:t xml:space="preserve"> </w:t>
            </w:r>
            <w:r w:rsidR="005D21D7" w:rsidRPr="00B9744B">
              <w:rPr>
                <w:rStyle w:val="85pt0pt"/>
                <w:b w:val="0"/>
                <w:sz w:val="24"/>
                <w:szCs w:val="24"/>
              </w:rPr>
              <w:t xml:space="preserve">Визуализация информации с помощью диаграмм, схем, </w:t>
            </w:r>
            <w:r w:rsidR="009756DD">
              <w:rPr>
                <w:rStyle w:val="85pt0pt"/>
                <w:b w:val="0"/>
                <w:sz w:val="24"/>
                <w:szCs w:val="24"/>
              </w:rPr>
              <w:t>и таблиц</w:t>
            </w:r>
            <w:r w:rsidR="005D21D7" w:rsidRPr="00B9744B">
              <w:rPr>
                <w:rStyle w:val="85pt0pt"/>
                <w:b w:val="0"/>
                <w:sz w:val="24"/>
                <w:szCs w:val="24"/>
              </w:rPr>
              <w:t xml:space="preserve"> с помощью </w:t>
            </w:r>
            <w:r w:rsidR="009756DD">
              <w:rPr>
                <w:rStyle w:val="85pt0pt"/>
                <w:b w:val="0"/>
                <w:sz w:val="24"/>
                <w:szCs w:val="24"/>
              </w:rPr>
              <w:t>электронных таблиц</w:t>
            </w:r>
            <w:r w:rsidR="00587ABC" w:rsidRPr="00B9744B">
              <w:rPr>
                <w:rStyle w:val="85pt0pt"/>
                <w:b w:val="0"/>
                <w:sz w:val="24"/>
                <w:szCs w:val="24"/>
              </w:rPr>
              <w:t>.</w:t>
            </w:r>
          </w:p>
          <w:p w14:paraId="3CC57387" w14:textId="1220BD3B" w:rsidR="005D21D7" w:rsidRPr="00B9744B" w:rsidRDefault="0050203A" w:rsidP="00BC4AB2">
            <w:pPr>
              <w:pStyle w:val="33"/>
              <w:shd w:val="clear" w:color="auto" w:fill="auto"/>
              <w:tabs>
                <w:tab w:val="left" w:pos="197"/>
              </w:tabs>
              <w:spacing w:before="0" w:line="240" w:lineRule="auto"/>
              <w:jc w:val="left"/>
              <w:rPr>
                <w:sz w:val="24"/>
                <w:szCs w:val="24"/>
              </w:rPr>
            </w:pPr>
            <w:r w:rsidRPr="00B9744B">
              <w:rPr>
                <w:rStyle w:val="85pt0pt"/>
                <w:b w:val="0"/>
                <w:sz w:val="24"/>
                <w:szCs w:val="24"/>
              </w:rPr>
              <w:t>3.</w:t>
            </w:r>
            <w:r w:rsidR="00932694" w:rsidRPr="00B9744B">
              <w:rPr>
                <w:rStyle w:val="85pt0pt"/>
                <w:b w:val="0"/>
                <w:sz w:val="24"/>
                <w:szCs w:val="24"/>
              </w:rPr>
              <w:t xml:space="preserve"> </w:t>
            </w:r>
            <w:r w:rsidR="005D21D7" w:rsidRPr="00B9744B">
              <w:rPr>
                <w:rStyle w:val="85pt0pt"/>
                <w:b w:val="0"/>
                <w:sz w:val="24"/>
                <w:szCs w:val="24"/>
              </w:rPr>
              <w:t>Онлайн-сервисы для подготовки презентаций, их возможности.</w:t>
            </w:r>
          </w:p>
          <w:p w14:paraId="7DEDC6D3" w14:textId="0D083DE1" w:rsidR="005D21D7" w:rsidRPr="00B9744B" w:rsidRDefault="0050203A" w:rsidP="00BC4AB2">
            <w:pPr>
              <w:pStyle w:val="33"/>
              <w:shd w:val="clear" w:color="auto" w:fill="auto"/>
              <w:tabs>
                <w:tab w:val="left" w:pos="254"/>
              </w:tabs>
              <w:spacing w:before="0" w:line="240" w:lineRule="auto"/>
              <w:jc w:val="left"/>
              <w:rPr>
                <w:sz w:val="24"/>
                <w:szCs w:val="24"/>
              </w:rPr>
            </w:pPr>
            <w:r w:rsidRPr="00B9744B">
              <w:rPr>
                <w:rStyle w:val="85pt0pt"/>
                <w:b w:val="0"/>
                <w:sz w:val="24"/>
                <w:szCs w:val="24"/>
              </w:rPr>
              <w:t>4.</w:t>
            </w:r>
            <w:r w:rsidR="00932694" w:rsidRPr="00B9744B">
              <w:rPr>
                <w:rStyle w:val="85pt0pt"/>
                <w:b w:val="0"/>
                <w:sz w:val="24"/>
                <w:szCs w:val="24"/>
              </w:rPr>
              <w:t xml:space="preserve"> </w:t>
            </w:r>
            <w:r w:rsidR="005D21D7" w:rsidRPr="00B9744B">
              <w:rPr>
                <w:rStyle w:val="85pt0pt"/>
                <w:b w:val="0"/>
                <w:sz w:val="24"/>
                <w:szCs w:val="24"/>
              </w:rPr>
              <w:t xml:space="preserve">Онлайн сервисы для создания </w:t>
            </w:r>
            <w:proofErr w:type="spellStart"/>
            <w:r w:rsidR="005D21D7" w:rsidRPr="00B9744B">
              <w:rPr>
                <w:rStyle w:val="85pt0pt"/>
                <w:b w:val="0"/>
                <w:sz w:val="24"/>
                <w:szCs w:val="24"/>
              </w:rPr>
              <w:t>инфографики</w:t>
            </w:r>
            <w:proofErr w:type="spellEnd"/>
            <w:r w:rsidR="005D21D7" w:rsidRPr="00B9744B">
              <w:rPr>
                <w:rStyle w:val="85pt0pt"/>
                <w:b w:val="0"/>
                <w:sz w:val="24"/>
                <w:szCs w:val="24"/>
              </w:rPr>
              <w:t>.</w:t>
            </w:r>
          </w:p>
          <w:p w14:paraId="7AF215C0" w14:textId="77777777" w:rsidR="00BE7E76" w:rsidRDefault="0050203A" w:rsidP="00BC4AB2">
            <w:pPr>
              <w:pStyle w:val="33"/>
              <w:shd w:val="clear" w:color="auto" w:fill="auto"/>
              <w:tabs>
                <w:tab w:val="left" w:pos="2280"/>
              </w:tabs>
              <w:spacing w:before="0" w:line="240" w:lineRule="auto"/>
              <w:jc w:val="left"/>
              <w:rPr>
                <w:rStyle w:val="85pt0pt"/>
                <w:b w:val="0"/>
                <w:sz w:val="24"/>
                <w:szCs w:val="24"/>
              </w:rPr>
            </w:pPr>
            <w:r w:rsidRPr="00B9744B">
              <w:rPr>
                <w:rStyle w:val="85pt0pt"/>
                <w:b w:val="0"/>
                <w:sz w:val="24"/>
                <w:szCs w:val="24"/>
              </w:rPr>
              <w:t>5.</w:t>
            </w:r>
            <w:r w:rsidR="00932694" w:rsidRPr="00B9744B">
              <w:rPr>
                <w:rStyle w:val="85pt0pt"/>
                <w:b w:val="0"/>
                <w:sz w:val="24"/>
                <w:szCs w:val="24"/>
              </w:rPr>
              <w:t xml:space="preserve"> </w:t>
            </w:r>
            <w:proofErr w:type="spellStart"/>
            <w:r w:rsidR="00587ABC" w:rsidRPr="00B9744B">
              <w:rPr>
                <w:rStyle w:val="85pt0pt"/>
                <w:b w:val="0"/>
                <w:sz w:val="24"/>
                <w:szCs w:val="24"/>
              </w:rPr>
              <w:t>Инфографика</w:t>
            </w:r>
            <w:proofErr w:type="spellEnd"/>
            <w:r w:rsidR="00587ABC" w:rsidRPr="00B9744B">
              <w:rPr>
                <w:rStyle w:val="85pt0pt"/>
                <w:b w:val="0"/>
                <w:sz w:val="24"/>
                <w:szCs w:val="24"/>
              </w:rPr>
              <w:t xml:space="preserve">, </w:t>
            </w:r>
            <w:r w:rsidR="005D21D7" w:rsidRPr="00B9744B">
              <w:rPr>
                <w:rStyle w:val="85pt0pt"/>
                <w:b w:val="0"/>
                <w:sz w:val="24"/>
                <w:szCs w:val="24"/>
              </w:rPr>
              <w:t xml:space="preserve">сервисы разработки </w:t>
            </w:r>
            <w:proofErr w:type="spellStart"/>
            <w:r w:rsidR="005D21D7" w:rsidRPr="00B9744B">
              <w:rPr>
                <w:rStyle w:val="85pt0pt"/>
                <w:b w:val="0"/>
                <w:sz w:val="24"/>
                <w:szCs w:val="24"/>
              </w:rPr>
              <w:t>инфографики</w:t>
            </w:r>
            <w:proofErr w:type="spellEnd"/>
            <w:r w:rsidR="005D21D7" w:rsidRPr="00B9744B">
              <w:rPr>
                <w:rStyle w:val="85pt0pt"/>
                <w:b w:val="0"/>
                <w:sz w:val="24"/>
                <w:szCs w:val="24"/>
              </w:rPr>
              <w:t>.</w:t>
            </w:r>
          </w:p>
          <w:p w14:paraId="25F1831E" w14:textId="6E56676A" w:rsidR="005D21D7" w:rsidRPr="00B9744B" w:rsidRDefault="00BE7E76" w:rsidP="00BC4AB2">
            <w:pPr>
              <w:pStyle w:val="33"/>
              <w:shd w:val="clear" w:color="auto" w:fill="auto"/>
              <w:tabs>
                <w:tab w:val="left" w:pos="2280"/>
              </w:tabs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rStyle w:val="85pt0pt"/>
                <w:b w:val="0"/>
                <w:sz w:val="24"/>
                <w:szCs w:val="24"/>
              </w:rPr>
              <w:t xml:space="preserve">Раздел 8: №: </w:t>
            </w:r>
            <w:r w:rsidR="00716DBE">
              <w:rPr>
                <w:rStyle w:val="85pt0pt"/>
                <w:b w:val="0"/>
                <w:sz w:val="24"/>
                <w:szCs w:val="24"/>
              </w:rPr>
              <w:t>3, 10</w:t>
            </w:r>
          </w:p>
        </w:tc>
        <w:tc>
          <w:tcPr>
            <w:tcW w:w="2410" w:type="dxa"/>
            <w:shd w:val="clear" w:color="auto" w:fill="FFFFFF"/>
          </w:tcPr>
          <w:p w14:paraId="3D3FD01E" w14:textId="2AC503B0" w:rsidR="005D21D7" w:rsidRPr="00B9744B" w:rsidRDefault="00270A2D" w:rsidP="00BC4AB2">
            <w:pPr>
              <w:pStyle w:val="33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 w:rsidRPr="00B9744B">
              <w:rPr>
                <w:sz w:val="24"/>
                <w:szCs w:val="24"/>
              </w:rPr>
              <w:t>Интерактивная. Дискуссия, выполнение и защита практических заданий.</w:t>
            </w:r>
          </w:p>
        </w:tc>
      </w:tr>
      <w:tr w:rsidR="005D21D7" w:rsidRPr="00B9744B" w14:paraId="4E75E6C4" w14:textId="77777777" w:rsidTr="009D1B9B">
        <w:trPr>
          <w:trHeight w:val="20"/>
        </w:trPr>
        <w:tc>
          <w:tcPr>
            <w:tcW w:w="2837" w:type="dxa"/>
            <w:shd w:val="clear" w:color="auto" w:fill="FFFFFF"/>
          </w:tcPr>
          <w:p w14:paraId="7A52D67E" w14:textId="23546ED3" w:rsidR="005D21D7" w:rsidRPr="00B9744B" w:rsidRDefault="005D21D7" w:rsidP="00BC4AB2">
            <w:pPr>
              <w:pStyle w:val="33"/>
              <w:shd w:val="clear" w:color="auto" w:fill="auto"/>
              <w:spacing w:before="0" w:line="240" w:lineRule="auto"/>
              <w:jc w:val="left"/>
              <w:rPr>
                <w:rStyle w:val="85pt0pt"/>
                <w:b w:val="0"/>
                <w:sz w:val="24"/>
                <w:szCs w:val="24"/>
              </w:rPr>
            </w:pPr>
            <w:r w:rsidRPr="00B9744B">
              <w:rPr>
                <w:rStyle w:val="85pt0pt"/>
                <w:b w:val="0"/>
                <w:sz w:val="24"/>
                <w:szCs w:val="24"/>
              </w:rPr>
              <w:t xml:space="preserve">Тема 5. </w:t>
            </w:r>
          </w:p>
          <w:p w14:paraId="67F6C368" w14:textId="12FF4D4C" w:rsidR="00932694" w:rsidRPr="00B9744B" w:rsidRDefault="00587ABC" w:rsidP="00BC4AB2">
            <w:pPr>
              <w:pStyle w:val="33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 w:rsidRPr="00B9744B">
              <w:rPr>
                <w:sz w:val="24"/>
                <w:szCs w:val="24"/>
              </w:rPr>
              <w:t>Информационные технологии и системы моделирования бизнес-процессов организаций</w:t>
            </w:r>
            <w:r w:rsidR="0050203A" w:rsidRPr="00B9744B">
              <w:rPr>
                <w:sz w:val="24"/>
                <w:szCs w:val="24"/>
              </w:rPr>
              <w:t>.</w:t>
            </w:r>
          </w:p>
          <w:p w14:paraId="7B92133E" w14:textId="77777777" w:rsidR="00587ABC" w:rsidRPr="00B9744B" w:rsidRDefault="00587ABC" w:rsidP="00BC4AB2">
            <w:pPr>
              <w:spacing w:line="240" w:lineRule="auto"/>
              <w:ind w:firstLine="0"/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4094" w:type="dxa"/>
            <w:shd w:val="clear" w:color="auto" w:fill="FFFFFF"/>
          </w:tcPr>
          <w:p w14:paraId="5B959D87" w14:textId="5F6553B9" w:rsidR="00B9744B" w:rsidRPr="00B9744B" w:rsidRDefault="00B9744B" w:rsidP="00BC4AB2">
            <w:pPr>
              <w:pStyle w:val="33"/>
              <w:tabs>
                <w:tab w:val="left" w:pos="437"/>
              </w:tabs>
              <w:spacing w:before="0" w:line="240" w:lineRule="auto"/>
              <w:jc w:val="left"/>
              <w:rPr>
                <w:rStyle w:val="85pt0pt"/>
                <w:b w:val="0"/>
                <w:sz w:val="24"/>
                <w:szCs w:val="24"/>
              </w:rPr>
            </w:pPr>
            <w:r w:rsidRPr="00B9744B">
              <w:rPr>
                <w:rStyle w:val="85pt0pt"/>
                <w:b w:val="0"/>
                <w:sz w:val="24"/>
                <w:szCs w:val="24"/>
              </w:rPr>
              <w:t>1.</w:t>
            </w:r>
            <w:r w:rsidR="00CC495A">
              <w:rPr>
                <w:rStyle w:val="85pt0pt"/>
                <w:b w:val="0"/>
                <w:sz w:val="24"/>
                <w:szCs w:val="24"/>
              </w:rPr>
              <w:t xml:space="preserve"> </w:t>
            </w:r>
            <w:r w:rsidRPr="00B9744B">
              <w:rPr>
                <w:rStyle w:val="85pt0pt"/>
                <w:b w:val="0"/>
                <w:sz w:val="24"/>
                <w:szCs w:val="24"/>
              </w:rPr>
              <w:t xml:space="preserve">Основные этапы моделирования бизнес-процесса. </w:t>
            </w:r>
          </w:p>
          <w:p w14:paraId="15C91AF6" w14:textId="4D49C1FD" w:rsidR="00B9744B" w:rsidRPr="00B9744B" w:rsidRDefault="00B9744B" w:rsidP="00BC4AB2">
            <w:pPr>
              <w:pStyle w:val="33"/>
              <w:tabs>
                <w:tab w:val="left" w:pos="437"/>
              </w:tabs>
              <w:spacing w:before="0" w:line="240" w:lineRule="auto"/>
              <w:jc w:val="left"/>
              <w:rPr>
                <w:rStyle w:val="85pt0pt"/>
                <w:b w:val="0"/>
                <w:sz w:val="24"/>
                <w:szCs w:val="24"/>
              </w:rPr>
            </w:pPr>
            <w:r w:rsidRPr="00B9744B">
              <w:rPr>
                <w:rStyle w:val="85pt0pt"/>
                <w:b w:val="0"/>
                <w:sz w:val="24"/>
                <w:szCs w:val="24"/>
              </w:rPr>
              <w:t>2.</w:t>
            </w:r>
            <w:r w:rsidR="00CC495A">
              <w:rPr>
                <w:rStyle w:val="85pt0pt"/>
                <w:b w:val="0"/>
                <w:sz w:val="24"/>
                <w:szCs w:val="24"/>
              </w:rPr>
              <w:t xml:space="preserve"> </w:t>
            </w:r>
            <w:r w:rsidRPr="00B9744B">
              <w:rPr>
                <w:rStyle w:val="85pt0pt"/>
                <w:b w:val="0"/>
                <w:sz w:val="24"/>
                <w:szCs w:val="24"/>
              </w:rPr>
              <w:t xml:space="preserve">Технологии построения бизнес моделей и на конкретном примере изучаются концепции BPMN: описание, назначение, область применения и основные элементы. </w:t>
            </w:r>
          </w:p>
          <w:p w14:paraId="5F1C1DD1" w14:textId="37C017FF" w:rsidR="00B9744B" w:rsidRPr="00B9744B" w:rsidRDefault="00B9744B" w:rsidP="00BC4AB2">
            <w:pPr>
              <w:pStyle w:val="33"/>
              <w:tabs>
                <w:tab w:val="left" w:pos="437"/>
              </w:tabs>
              <w:spacing w:before="0" w:line="240" w:lineRule="auto"/>
              <w:jc w:val="left"/>
              <w:rPr>
                <w:rStyle w:val="85pt0pt"/>
                <w:b w:val="0"/>
                <w:sz w:val="24"/>
                <w:szCs w:val="24"/>
              </w:rPr>
            </w:pPr>
            <w:r w:rsidRPr="00B9744B">
              <w:rPr>
                <w:rStyle w:val="85pt0pt"/>
                <w:b w:val="0"/>
                <w:sz w:val="24"/>
                <w:szCs w:val="24"/>
              </w:rPr>
              <w:t>3.</w:t>
            </w:r>
            <w:r w:rsidR="00CC495A">
              <w:rPr>
                <w:rStyle w:val="85pt0pt"/>
                <w:b w:val="0"/>
                <w:sz w:val="24"/>
                <w:szCs w:val="24"/>
              </w:rPr>
              <w:t xml:space="preserve"> </w:t>
            </w:r>
            <w:r w:rsidRPr="00B9744B">
              <w:rPr>
                <w:rStyle w:val="85pt0pt"/>
                <w:b w:val="0"/>
                <w:sz w:val="24"/>
                <w:szCs w:val="24"/>
              </w:rPr>
              <w:t xml:space="preserve">Описание назначения графических символов, используемых в нотации BPMN: объекты потока управления: события, действия, логические операторы. </w:t>
            </w:r>
          </w:p>
          <w:p w14:paraId="54B0BB95" w14:textId="4801E607" w:rsidR="00B9744B" w:rsidRPr="00B9744B" w:rsidRDefault="00CC495A" w:rsidP="00BC4AB2">
            <w:pPr>
              <w:pStyle w:val="33"/>
              <w:tabs>
                <w:tab w:val="left" w:pos="437"/>
              </w:tabs>
              <w:spacing w:before="0" w:line="240" w:lineRule="auto"/>
              <w:jc w:val="left"/>
              <w:rPr>
                <w:rStyle w:val="85pt0pt"/>
                <w:b w:val="0"/>
                <w:sz w:val="24"/>
                <w:szCs w:val="24"/>
              </w:rPr>
            </w:pPr>
            <w:r>
              <w:rPr>
                <w:rStyle w:val="85pt0pt"/>
                <w:b w:val="0"/>
                <w:sz w:val="24"/>
                <w:szCs w:val="24"/>
              </w:rPr>
              <w:t xml:space="preserve">4. </w:t>
            </w:r>
            <w:r w:rsidR="00B9744B" w:rsidRPr="00B9744B">
              <w:rPr>
                <w:rStyle w:val="85pt0pt"/>
                <w:b w:val="0"/>
                <w:sz w:val="24"/>
                <w:szCs w:val="24"/>
              </w:rPr>
              <w:t xml:space="preserve">Возможности </w:t>
            </w:r>
            <w:r w:rsidR="0016258A">
              <w:rPr>
                <w:rStyle w:val="85pt0pt"/>
                <w:b w:val="0"/>
                <w:sz w:val="24"/>
                <w:szCs w:val="24"/>
              </w:rPr>
              <w:t>графического редактора M</w:t>
            </w:r>
            <w:r w:rsidR="0016258A">
              <w:rPr>
                <w:rStyle w:val="85pt0pt"/>
                <w:b w:val="0"/>
                <w:sz w:val="24"/>
                <w:szCs w:val="24"/>
                <w:lang w:val="en-US"/>
              </w:rPr>
              <w:t>S</w:t>
            </w:r>
            <w:r w:rsidR="00B9744B" w:rsidRPr="00B9744B">
              <w:rPr>
                <w:rStyle w:val="85pt0pt"/>
                <w:b w:val="0"/>
                <w:sz w:val="24"/>
                <w:szCs w:val="24"/>
              </w:rPr>
              <w:t xml:space="preserve"> </w:t>
            </w:r>
            <w:proofErr w:type="spellStart"/>
            <w:r w:rsidR="00B9744B" w:rsidRPr="00B9744B">
              <w:rPr>
                <w:rStyle w:val="85pt0pt"/>
                <w:b w:val="0"/>
                <w:sz w:val="24"/>
                <w:szCs w:val="24"/>
              </w:rPr>
              <w:t>Visio</w:t>
            </w:r>
            <w:proofErr w:type="spellEnd"/>
            <w:r w:rsidR="00B9744B" w:rsidRPr="00B9744B">
              <w:rPr>
                <w:rStyle w:val="85pt0pt"/>
                <w:b w:val="0"/>
                <w:sz w:val="24"/>
                <w:szCs w:val="24"/>
              </w:rPr>
              <w:t xml:space="preserve"> - моделирование и документирование бизнес-процессов.</w:t>
            </w:r>
          </w:p>
          <w:p w14:paraId="10FFB47F" w14:textId="6AE80A59" w:rsidR="00B9744B" w:rsidRPr="00B9744B" w:rsidRDefault="00CE3221" w:rsidP="00CE3221">
            <w:pPr>
              <w:pStyle w:val="33"/>
              <w:tabs>
                <w:tab w:val="left" w:pos="437"/>
              </w:tabs>
              <w:spacing w:before="0" w:line="240" w:lineRule="auto"/>
              <w:jc w:val="left"/>
              <w:rPr>
                <w:rStyle w:val="85pt0pt"/>
                <w:b w:val="0"/>
                <w:sz w:val="24"/>
                <w:szCs w:val="24"/>
              </w:rPr>
            </w:pPr>
            <w:r>
              <w:rPr>
                <w:rStyle w:val="85pt0pt"/>
                <w:b w:val="0"/>
                <w:sz w:val="24"/>
                <w:szCs w:val="24"/>
              </w:rPr>
              <w:t xml:space="preserve">5. </w:t>
            </w:r>
            <w:r w:rsidR="00B9744B" w:rsidRPr="00B9744B">
              <w:rPr>
                <w:rStyle w:val="85pt0pt"/>
                <w:b w:val="0"/>
                <w:sz w:val="24"/>
                <w:szCs w:val="24"/>
              </w:rPr>
              <w:t xml:space="preserve">Инструменты и возможности программной системы </w:t>
            </w:r>
            <w:proofErr w:type="spellStart"/>
            <w:r w:rsidR="00B9744B" w:rsidRPr="00B9744B">
              <w:rPr>
                <w:rStyle w:val="85pt0pt"/>
                <w:b w:val="0"/>
                <w:sz w:val="24"/>
                <w:szCs w:val="24"/>
              </w:rPr>
              <w:t>Bizagi</w:t>
            </w:r>
            <w:proofErr w:type="spellEnd"/>
            <w:r w:rsidR="00B9744B" w:rsidRPr="00B9744B">
              <w:rPr>
                <w:rStyle w:val="85pt0pt"/>
                <w:b w:val="0"/>
                <w:sz w:val="24"/>
                <w:szCs w:val="24"/>
              </w:rPr>
              <w:t xml:space="preserve"> для описания моделей бизнес-процессов</w:t>
            </w:r>
          </w:p>
          <w:p w14:paraId="5ED74C0F" w14:textId="623E90C9" w:rsidR="005D21D7" w:rsidRPr="00B9744B" w:rsidRDefault="00CE3221" w:rsidP="00CE3221">
            <w:pPr>
              <w:pStyle w:val="33"/>
              <w:shd w:val="clear" w:color="auto" w:fill="auto"/>
              <w:tabs>
                <w:tab w:val="left" w:pos="437"/>
              </w:tabs>
              <w:spacing w:before="0" w:line="240" w:lineRule="auto"/>
              <w:jc w:val="left"/>
              <w:rPr>
                <w:rStyle w:val="85pt0pt"/>
                <w:b w:val="0"/>
                <w:sz w:val="24"/>
                <w:szCs w:val="24"/>
              </w:rPr>
            </w:pPr>
            <w:r>
              <w:rPr>
                <w:rStyle w:val="85pt0pt"/>
                <w:b w:val="0"/>
                <w:sz w:val="24"/>
                <w:szCs w:val="24"/>
              </w:rPr>
              <w:t>Раздел 8:</w:t>
            </w:r>
            <w:r w:rsidR="00932694" w:rsidRPr="00B9744B">
              <w:rPr>
                <w:rStyle w:val="85pt0pt"/>
                <w:b w:val="0"/>
                <w:sz w:val="24"/>
                <w:szCs w:val="24"/>
              </w:rPr>
              <w:t xml:space="preserve"> </w:t>
            </w:r>
            <w:r>
              <w:rPr>
                <w:rStyle w:val="85pt0pt"/>
                <w:b w:val="0"/>
                <w:sz w:val="24"/>
                <w:szCs w:val="24"/>
              </w:rPr>
              <w:t xml:space="preserve">№: </w:t>
            </w:r>
            <w:r w:rsidR="005D21D7" w:rsidRPr="00B9744B">
              <w:rPr>
                <w:rStyle w:val="85pt0pt"/>
                <w:b w:val="0"/>
                <w:sz w:val="24"/>
                <w:szCs w:val="24"/>
              </w:rPr>
              <w:t>5,9,12,13</w:t>
            </w:r>
          </w:p>
        </w:tc>
        <w:tc>
          <w:tcPr>
            <w:tcW w:w="2410" w:type="dxa"/>
            <w:shd w:val="clear" w:color="auto" w:fill="FFFFFF"/>
          </w:tcPr>
          <w:p w14:paraId="048DC973" w14:textId="6529927F" w:rsidR="005D21D7" w:rsidRPr="00B9744B" w:rsidRDefault="00932694" w:rsidP="00BC4AB2">
            <w:pPr>
              <w:pStyle w:val="33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 w:rsidRPr="00B9744B">
              <w:rPr>
                <w:sz w:val="24"/>
                <w:szCs w:val="24"/>
              </w:rPr>
              <w:t>Интерактивная. Дискуссия, выполнение и защита практических заданий.</w:t>
            </w:r>
          </w:p>
        </w:tc>
      </w:tr>
      <w:tr w:rsidR="00587ABC" w:rsidRPr="00B9744B" w14:paraId="31F37328" w14:textId="77777777" w:rsidTr="009D1B9B">
        <w:trPr>
          <w:trHeight w:val="20"/>
        </w:trPr>
        <w:tc>
          <w:tcPr>
            <w:tcW w:w="2837" w:type="dxa"/>
            <w:shd w:val="clear" w:color="auto" w:fill="FFFFFF"/>
          </w:tcPr>
          <w:p w14:paraId="5AD9C47D" w14:textId="7CEA8BD7" w:rsidR="00587ABC" w:rsidRPr="00B9744B" w:rsidRDefault="00932694" w:rsidP="00BC4AB2">
            <w:pPr>
              <w:pStyle w:val="33"/>
              <w:shd w:val="clear" w:color="auto" w:fill="auto"/>
              <w:spacing w:before="0" w:line="240" w:lineRule="auto"/>
              <w:jc w:val="left"/>
              <w:rPr>
                <w:rStyle w:val="85pt0pt"/>
                <w:b w:val="0"/>
                <w:sz w:val="24"/>
                <w:szCs w:val="24"/>
              </w:rPr>
            </w:pPr>
            <w:r w:rsidRPr="00B9744B">
              <w:rPr>
                <w:rStyle w:val="85pt0pt"/>
                <w:b w:val="0"/>
                <w:sz w:val="24"/>
                <w:szCs w:val="24"/>
              </w:rPr>
              <w:t>Тема 6. Информационные системы управления проектами.</w:t>
            </w:r>
          </w:p>
        </w:tc>
        <w:tc>
          <w:tcPr>
            <w:tcW w:w="4094" w:type="dxa"/>
            <w:shd w:val="clear" w:color="auto" w:fill="FFFFFF"/>
          </w:tcPr>
          <w:p w14:paraId="763EFF01" w14:textId="549D64EF" w:rsidR="00932694" w:rsidRPr="00B9744B" w:rsidRDefault="00932694" w:rsidP="00BC4AB2">
            <w:pPr>
              <w:pStyle w:val="33"/>
              <w:tabs>
                <w:tab w:val="left" w:pos="437"/>
              </w:tabs>
              <w:spacing w:before="0" w:line="240" w:lineRule="auto"/>
              <w:jc w:val="left"/>
              <w:rPr>
                <w:rStyle w:val="85pt0pt"/>
                <w:b w:val="0"/>
                <w:sz w:val="24"/>
                <w:szCs w:val="24"/>
              </w:rPr>
            </w:pPr>
            <w:r w:rsidRPr="00B9744B">
              <w:rPr>
                <w:rStyle w:val="85pt0pt"/>
                <w:b w:val="0"/>
                <w:sz w:val="24"/>
                <w:szCs w:val="24"/>
              </w:rPr>
              <w:t>1. Система управления проектами.</w:t>
            </w:r>
          </w:p>
          <w:p w14:paraId="69C9BE2D" w14:textId="2D6C9071" w:rsidR="00932694" w:rsidRPr="00B9744B" w:rsidRDefault="00582347" w:rsidP="00BC4AB2">
            <w:pPr>
              <w:pStyle w:val="33"/>
              <w:tabs>
                <w:tab w:val="left" w:pos="437"/>
              </w:tabs>
              <w:spacing w:before="0" w:line="240" w:lineRule="auto"/>
              <w:jc w:val="left"/>
              <w:rPr>
                <w:rStyle w:val="85pt0pt"/>
                <w:b w:val="0"/>
                <w:sz w:val="24"/>
                <w:szCs w:val="24"/>
              </w:rPr>
            </w:pPr>
            <w:r>
              <w:rPr>
                <w:rStyle w:val="85pt0pt"/>
                <w:b w:val="0"/>
                <w:sz w:val="24"/>
                <w:szCs w:val="24"/>
              </w:rPr>
              <w:t>2</w:t>
            </w:r>
            <w:r w:rsidR="00932694" w:rsidRPr="00B9744B">
              <w:rPr>
                <w:rStyle w:val="85pt0pt"/>
                <w:b w:val="0"/>
                <w:sz w:val="24"/>
                <w:szCs w:val="24"/>
              </w:rPr>
              <w:t>. Выставление настроек, планирование и отслеживание проекта. Виды представления проекта.</w:t>
            </w:r>
          </w:p>
          <w:p w14:paraId="7B91A514" w14:textId="1C63EC5F" w:rsidR="00932694" w:rsidRPr="00B9744B" w:rsidRDefault="00582347" w:rsidP="00BC4AB2">
            <w:pPr>
              <w:pStyle w:val="33"/>
              <w:tabs>
                <w:tab w:val="left" w:pos="437"/>
              </w:tabs>
              <w:spacing w:before="0" w:line="240" w:lineRule="auto"/>
              <w:jc w:val="left"/>
              <w:rPr>
                <w:rStyle w:val="85pt0pt"/>
                <w:b w:val="0"/>
                <w:sz w:val="24"/>
                <w:szCs w:val="24"/>
              </w:rPr>
            </w:pPr>
            <w:r>
              <w:rPr>
                <w:rStyle w:val="85pt0pt"/>
                <w:b w:val="0"/>
                <w:sz w:val="24"/>
                <w:szCs w:val="24"/>
              </w:rPr>
              <w:t>3</w:t>
            </w:r>
            <w:r w:rsidR="00932694" w:rsidRPr="00B9744B">
              <w:rPr>
                <w:rStyle w:val="85pt0pt"/>
                <w:b w:val="0"/>
                <w:sz w:val="24"/>
                <w:szCs w:val="24"/>
              </w:rPr>
              <w:t xml:space="preserve">. Ресурсный конфликт и способы его разрешения. Создание пользовательских </w:t>
            </w:r>
            <w:r w:rsidR="00932694" w:rsidRPr="00B9744B">
              <w:rPr>
                <w:rStyle w:val="85pt0pt"/>
                <w:b w:val="0"/>
                <w:sz w:val="24"/>
                <w:szCs w:val="24"/>
              </w:rPr>
              <w:lastRenderedPageBreak/>
              <w:t>полей и представлений.</w:t>
            </w:r>
          </w:p>
          <w:p w14:paraId="1D76DD37" w14:textId="196A8076" w:rsidR="00932694" w:rsidRPr="00B9744B" w:rsidRDefault="00582347" w:rsidP="00BC4AB2">
            <w:pPr>
              <w:pStyle w:val="33"/>
              <w:tabs>
                <w:tab w:val="left" w:pos="437"/>
              </w:tabs>
              <w:spacing w:before="0" w:line="240" w:lineRule="auto"/>
              <w:jc w:val="left"/>
              <w:rPr>
                <w:rStyle w:val="85pt0pt"/>
                <w:b w:val="0"/>
                <w:sz w:val="24"/>
                <w:szCs w:val="24"/>
              </w:rPr>
            </w:pPr>
            <w:r>
              <w:rPr>
                <w:rStyle w:val="85pt0pt"/>
                <w:b w:val="0"/>
                <w:sz w:val="24"/>
                <w:szCs w:val="24"/>
              </w:rPr>
              <w:t>4</w:t>
            </w:r>
            <w:r w:rsidR="00932694" w:rsidRPr="00B9744B">
              <w:rPr>
                <w:rStyle w:val="85pt0pt"/>
                <w:b w:val="0"/>
                <w:sz w:val="24"/>
                <w:szCs w:val="24"/>
              </w:rPr>
              <w:t>. Основные модули планирования инвестиционного плана и его анализ.</w:t>
            </w:r>
          </w:p>
          <w:p w14:paraId="1FA113C2" w14:textId="0E778881" w:rsidR="00BE7E76" w:rsidRDefault="00582347" w:rsidP="00BC4AB2">
            <w:pPr>
              <w:pStyle w:val="33"/>
              <w:tabs>
                <w:tab w:val="left" w:pos="437"/>
              </w:tabs>
              <w:spacing w:before="0" w:line="240" w:lineRule="auto"/>
              <w:jc w:val="left"/>
              <w:rPr>
                <w:rStyle w:val="85pt0pt"/>
                <w:b w:val="0"/>
                <w:sz w:val="24"/>
                <w:szCs w:val="24"/>
              </w:rPr>
            </w:pPr>
            <w:r>
              <w:rPr>
                <w:rStyle w:val="85pt0pt"/>
                <w:b w:val="0"/>
                <w:sz w:val="24"/>
                <w:szCs w:val="24"/>
              </w:rPr>
              <w:t>5</w:t>
            </w:r>
            <w:r w:rsidR="00932694" w:rsidRPr="00B9744B">
              <w:rPr>
                <w:rStyle w:val="85pt0pt"/>
                <w:b w:val="0"/>
                <w:sz w:val="24"/>
                <w:szCs w:val="24"/>
              </w:rPr>
              <w:t xml:space="preserve">. Построение плана в MS </w:t>
            </w:r>
            <w:proofErr w:type="spellStart"/>
            <w:r w:rsidR="00932694" w:rsidRPr="00B9744B">
              <w:rPr>
                <w:rStyle w:val="85pt0pt"/>
                <w:b w:val="0"/>
                <w:sz w:val="24"/>
                <w:szCs w:val="24"/>
              </w:rPr>
              <w:t>Project</w:t>
            </w:r>
            <w:proofErr w:type="spellEnd"/>
            <w:r w:rsidR="00932694" w:rsidRPr="00B9744B">
              <w:rPr>
                <w:rStyle w:val="85pt0pt"/>
                <w:b w:val="0"/>
                <w:sz w:val="24"/>
                <w:szCs w:val="24"/>
              </w:rPr>
              <w:t xml:space="preserve">. Состав команды, распределение задач, настройка </w:t>
            </w:r>
            <w:proofErr w:type="spellStart"/>
            <w:r w:rsidR="00932694" w:rsidRPr="00B9744B">
              <w:rPr>
                <w:rStyle w:val="85pt0pt"/>
                <w:b w:val="0"/>
                <w:sz w:val="24"/>
                <w:szCs w:val="24"/>
              </w:rPr>
              <w:t>Канбан</w:t>
            </w:r>
            <w:proofErr w:type="spellEnd"/>
            <w:r w:rsidR="00932694" w:rsidRPr="00B9744B">
              <w:rPr>
                <w:rStyle w:val="85pt0pt"/>
                <w:b w:val="0"/>
                <w:sz w:val="24"/>
                <w:szCs w:val="24"/>
              </w:rPr>
              <w:t xml:space="preserve">-доски, диаграмма </w:t>
            </w:r>
            <w:proofErr w:type="spellStart"/>
            <w:r w:rsidR="00932694" w:rsidRPr="00B9744B">
              <w:rPr>
                <w:rStyle w:val="85pt0pt"/>
                <w:b w:val="0"/>
                <w:sz w:val="24"/>
                <w:szCs w:val="24"/>
              </w:rPr>
              <w:t>Ганта</w:t>
            </w:r>
            <w:proofErr w:type="spellEnd"/>
            <w:r w:rsidR="00932694" w:rsidRPr="00B9744B">
              <w:rPr>
                <w:rStyle w:val="85pt0pt"/>
                <w:b w:val="0"/>
                <w:sz w:val="24"/>
                <w:szCs w:val="24"/>
              </w:rPr>
              <w:t>. Управление коммуникации внутри проектной команды.</w:t>
            </w:r>
          </w:p>
          <w:p w14:paraId="001A5337" w14:textId="77777777" w:rsidR="00587ABC" w:rsidRDefault="00BE7E76" w:rsidP="00BC4AB2">
            <w:pPr>
              <w:pStyle w:val="33"/>
              <w:tabs>
                <w:tab w:val="left" w:pos="437"/>
              </w:tabs>
              <w:spacing w:before="0" w:line="240" w:lineRule="auto"/>
              <w:jc w:val="left"/>
              <w:rPr>
                <w:rStyle w:val="85pt0pt"/>
                <w:b w:val="0"/>
                <w:sz w:val="24"/>
                <w:szCs w:val="24"/>
              </w:rPr>
            </w:pPr>
            <w:r>
              <w:rPr>
                <w:rStyle w:val="85pt0pt"/>
                <w:b w:val="0"/>
                <w:sz w:val="24"/>
                <w:szCs w:val="24"/>
              </w:rPr>
              <w:t xml:space="preserve">Раздел 8: №: </w:t>
            </w:r>
            <w:r w:rsidR="00780177">
              <w:rPr>
                <w:rStyle w:val="85pt0pt"/>
                <w:b w:val="0"/>
                <w:sz w:val="24"/>
                <w:szCs w:val="24"/>
              </w:rPr>
              <w:t>4, 8,</w:t>
            </w:r>
            <w:r w:rsidR="00780177" w:rsidRPr="00780177">
              <w:rPr>
                <w:rStyle w:val="85pt0pt"/>
                <w:b w:val="0"/>
                <w:sz w:val="24"/>
                <w:szCs w:val="24"/>
              </w:rPr>
              <w:t xml:space="preserve"> 9</w:t>
            </w:r>
            <w:r w:rsidR="00716DBE">
              <w:rPr>
                <w:rStyle w:val="85pt0pt"/>
                <w:b w:val="0"/>
                <w:sz w:val="24"/>
                <w:szCs w:val="24"/>
              </w:rPr>
              <w:t>, 10</w:t>
            </w:r>
          </w:p>
          <w:p w14:paraId="6F53D23D" w14:textId="49615014" w:rsidR="00716DBE" w:rsidRPr="00780177" w:rsidRDefault="00BC4AB2" w:rsidP="00BC4AB2">
            <w:pPr>
              <w:pStyle w:val="33"/>
              <w:tabs>
                <w:tab w:val="left" w:pos="437"/>
              </w:tabs>
              <w:spacing w:before="0" w:line="240" w:lineRule="auto"/>
              <w:jc w:val="left"/>
              <w:rPr>
                <w:rStyle w:val="85pt0pt"/>
                <w:b w:val="0"/>
                <w:sz w:val="24"/>
                <w:szCs w:val="24"/>
              </w:rPr>
            </w:pPr>
            <w:r>
              <w:rPr>
                <w:rStyle w:val="85pt0pt"/>
                <w:b w:val="0"/>
                <w:sz w:val="24"/>
                <w:szCs w:val="24"/>
              </w:rPr>
              <w:t>Раздел 9</w:t>
            </w:r>
            <w:r w:rsidR="00716DBE">
              <w:rPr>
                <w:rStyle w:val="85pt0pt"/>
                <w:b w:val="0"/>
                <w:sz w:val="24"/>
                <w:szCs w:val="24"/>
              </w:rPr>
              <w:t>: №: 1-11</w:t>
            </w:r>
          </w:p>
        </w:tc>
        <w:tc>
          <w:tcPr>
            <w:tcW w:w="2410" w:type="dxa"/>
            <w:shd w:val="clear" w:color="auto" w:fill="FFFFFF"/>
          </w:tcPr>
          <w:p w14:paraId="7DB55E66" w14:textId="06E5EE87" w:rsidR="00587ABC" w:rsidRPr="00B9744B" w:rsidRDefault="00932694" w:rsidP="00BC4AB2">
            <w:pPr>
              <w:pStyle w:val="33"/>
              <w:shd w:val="clear" w:color="auto" w:fill="auto"/>
              <w:spacing w:before="0" w:line="240" w:lineRule="auto"/>
              <w:jc w:val="left"/>
              <w:rPr>
                <w:bCs/>
                <w:sz w:val="24"/>
                <w:szCs w:val="24"/>
              </w:rPr>
            </w:pPr>
            <w:r w:rsidRPr="00B9744B">
              <w:rPr>
                <w:sz w:val="24"/>
                <w:szCs w:val="24"/>
              </w:rPr>
              <w:lastRenderedPageBreak/>
              <w:t>Интерактивная. Дискуссия, выполнение и защита практических заданий.</w:t>
            </w:r>
          </w:p>
        </w:tc>
      </w:tr>
    </w:tbl>
    <w:p w14:paraId="161A3544" w14:textId="0CF7117E" w:rsidR="005D21D7" w:rsidRPr="009D1B9B" w:rsidRDefault="005D21D7" w:rsidP="009D1B9B">
      <w:pPr>
        <w:spacing w:line="240" w:lineRule="auto"/>
        <w:ind w:firstLine="0"/>
        <w:rPr>
          <w:rFonts w:cs="Times New Roman"/>
          <w:b/>
          <w:bCs/>
          <w:sz w:val="28"/>
          <w:szCs w:val="28"/>
        </w:rPr>
      </w:pPr>
    </w:p>
    <w:p w14:paraId="606E12F9" w14:textId="1DAD37FB" w:rsidR="00D73FAC" w:rsidRPr="009D1B9B" w:rsidRDefault="0090302F" w:rsidP="0090302F">
      <w:pPr>
        <w:pStyle w:val="1"/>
        <w:numPr>
          <w:ilvl w:val="0"/>
          <w:numId w:val="0"/>
        </w:numPr>
        <w:spacing w:before="0" w:line="240" w:lineRule="auto"/>
        <w:rPr>
          <w:rFonts w:ascii="Times New Roman" w:hAnsi="Times New Roman" w:cs="Times New Roman"/>
          <w:b/>
          <w:sz w:val="28"/>
          <w:szCs w:val="28"/>
          <w:lang w:eastAsia="ru-RU" w:bidi="ru-RU"/>
        </w:rPr>
      </w:pPr>
      <w:bookmarkStart w:id="22" w:name="_Toc151846647"/>
      <w:r>
        <w:rPr>
          <w:rFonts w:ascii="Times New Roman" w:hAnsi="Times New Roman" w:cs="Times New Roman"/>
          <w:b/>
          <w:sz w:val="28"/>
          <w:szCs w:val="28"/>
          <w:lang w:eastAsia="ru-RU" w:bidi="ru-RU"/>
        </w:rPr>
        <w:t>6.</w:t>
      </w:r>
      <w:r w:rsidR="00D73FAC" w:rsidRPr="009D1B9B">
        <w:rPr>
          <w:rFonts w:ascii="Times New Roman" w:hAnsi="Times New Roman" w:cs="Times New Roman"/>
          <w:b/>
          <w:sz w:val="28"/>
          <w:szCs w:val="28"/>
          <w:lang w:eastAsia="ru-RU" w:bidi="ru-RU"/>
        </w:rPr>
        <w:t>Перечень учебно-методического обеспечения для самостоятельной работы обучающихся по дисциплине</w:t>
      </w:r>
      <w:bookmarkEnd w:id="22"/>
      <w:r w:rsidR="00D73FAC" w:rsidRPr="009D1B9B">
        <w:rPr>
          <w:rFonts w:ascii="Times New Roman" w:hAnsi="Times New Roman" w:cs="Times New Roman"/>
          <w:b/>
          <w:sz w:val="28"/>
          <w:szCs w:val="28"/>
          <w:lang w:eastAsia="ru-RU" w:bidi="ru-RU"/>
        </w:rPr>
        <w:t xml:space="preserve"> </w:t>
      </w:r>
    </w:p>
    <w:p w14:paraId="5B066272" w14:textId="47CE3DC4" w:rsidR="00D73FAC" w:rsidRPr="009D1B9B" w:rsidRDefault="0090302F" w:rsidP="0090302F">
      <w:pPr>
        <w:pStyle w:val="2"/>
        <w:numPr>
          <w:ilvl w:val="0"/>
          <w:numId w:val="0"/>
        </w:numPr>
        <w:spacing w:before="0" w:line="240" w:lineRule="auto"/>
        <w:rPr>
          <w:b/>
          <w:i/>
          <w:sz w:val="28"/>
          <w:szCs w:val="28"/>
          <w:lang w:eastAsia="ru-RU" w:bidi="ru-RU"/>
        </w:rPr>
      </w:pPr>
      <w:bookmarkStart w:id="23" w:name="_Toc151846648"/>
      <w:r>
        <w:rPr>
          <w:b/>
          <w:i/>
          <w:sz w:val="28"/>
          <w:szCs w:val="28"/>
          <w:lang w:eastAsia="ru-RU" w:bidi="ru-RU"/>
        </w:rPr>
        <w:t>6.</w:t>
      </w:r>
      <w:proofErr w:type="gramStart"/>
      <w:r>
        <w:rPr>
          <w:b/>
          <w:i/>
          <w:sz w:val="28"/>
          <w:szCs w:val="28"/>
          <w:lang w:eastAsia="ru-RU" w:bidi="ru-RU"/>
        </w:rPr>
        <w:t>1.</w:t>
      </w:r>
      <w:r w:rsidR="00D73FAC" w:rsidRPr="009D1B9B">
        <w:rPr>
          <w:b/>
          <w:i/>
          <w:sz w:val="28"/>
          <w:szCs w:val="28"/>
          <w:lang w:eastAsia="ru-RU" w:bidi="ru-RU"/>
        </w:rPr>
        <w:t>Перечень</w:t>
      </w:r>
      <w:proofErr w:type="gramEnd"/>
      <w:r w:rsidR="00D73FAC" w:rsidRPr="009D1B9B">
        <w:rPr>
          <w:b/>
          <w:i/>
          <w:sz w:val="28"/>
          <w:szCs w:val="28"/>
          <w:lang w:eastAsia="ru-RU" w:bidi="ru-RU"/>
        </w:rPr>
        <w:t xml:space="preserve"> вопросов, отводимых на самостоятельное освоение дисциплины, формы внеаудиторной самостоятельной работы</w:t>
      </w:r>
      <w:bookmarkEnd w:id="23"/>
      <w:r w:rsidR="00D73FAC" w:rsidRPr="009D1B9B">
        <w:rPr>
          <w:b/>
          <w:i/>
          <w:sz w:val="28"/>
          <w:szCs w:val="28"/>
          <w:lang w:eastAsia="ru-RU" w:bidi="ru-RU"/>
        </w:rPr>
        <w:t xml:space="preserve"> </w:t>
      </w:r>
    </w:p>
    <w:p w14:paraId="002F619B" w14:textId="0CF5699B" w:rsidR="00D73FAC" w:rsidRPr="009D1B9B" w:rsidRDefault="00D73FAC" w:rsidP="009D1B9B">
      <w:pPr>
        <w:spacing w:line="240" w:lineRule="auto"/>
        <w:ind w:firstLine="0"/>
        <w:jc w:val="right"/>
        <w:rPr>
          <w:rFonts w:cs="Times New Roman"/>
          <w:sz w:val="28"/>
          <w:szCs w:val="28"/>
        </w:rPr>
      </w:pPr>
      <w:r w:rsidRPr="009D1B9B">
        <w:rPr>
          <w:rFonts w:cs="Times New Roman"/>
          <w:sz w:val="28"/>
          <w:szCs w:val="28"/>
        </w:rPr>
        <w:t xml:space="preserve">Таблица </w:t>
      </w:r>
      <w:r w:rsidR="008B250B" w:rsidRPr="009D1B9B">
        <w:rPr>
          <w:rFonts w:cs="Times New Roman"/>
          <w:sz w:val="28"/>
          <w:szCs w:val="28"/>
        </w:rPr>
        <w:t>1</w:t>
      </w:r>
      <w:r w:rsidR="009D1B9B" w:rsidRPr="009D1B9B">
        <w:rPr>
          <w:rFonts w:cs="Times New Roman"/>
          <w:sz w:val="28"/>
          <w:szCs w:val="28"/>
        </w:rPr>
        <w:t>0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344A08" w:rsidRPr="004842BA" w14:paraId="28519AFD" w14:textId="77777777" w:rsidTr="006D4E59">
        <w:trPr>
          <w:tblHeader/>
        </w:trPr>
        <w:tc>
          <w:tcPr>
            <w:tcW w:w="3115" w:type="dxa"/>
          </w:tcPr>
          <w:p w14:paraId="3207F486" w14:textId="0025E018" w:rsidR="00344A08" w:rsidRPr="004842BA" w:rsidRDefault="00344A08" w:rsidP="00344A08">
            <w:pPr>
              <w:spacing w:line="240" w:lineRule="auto"/>
              <w:ind w:firstLine="0"/>
              <w:jc w:val="center"/>
              <w:rPr>
                <w:rFonts w:cs="Times New Roman"/>
                <w:b/>
                <w:bCs/>
                <w:szCs w:val="24"/>
              </w:rPr>
            </w:pPr>
            <w:r w:rsidRPr="004842BA">
              <w:rPr>
                <w:rFonts w:cs="Times New Roman"/>
                <w:b/>
                <w:bCs/>
                <w:szCs w:val="24"/>
              </w:rPr>
              <w:t>Наименование тем (разделов) дисциплины</w:t>
            </w:r>
          </w:p>
        </w:tc>
        <w:tc>
          <w:tcPr>
            <w:tcW w:w="3115" w:type="dxa"/>
          </w:tcPr>
          <w:p w14:paraId="763C94D7" w14:textId="159F6A84" w:rsidR="00344A08" w:rsidRPr="004842BA" w:rsidRDefault="00344A08" w:rsidP="00344A08">
            <w:pPr>
              <w:spacing w:line="240" w:lineRule="auto"/>
              <w:ind w:firstLine="0"/>
              <w:jc w:val="center"/>
              <w:rPr>
                <w:rFonts w:cs="Times New Roman"/>
                <w:b/>
                <w:bCs/>
                <w:szCs w:val="24"/>
              </w:rPr>
            </w:pPr>
            <w:r w:rsidRPr="004842BA">
              <w:rPr>
                <w:rFonts w:cs="Times New Roman"/>
                <w:b/>
                <w:bCs/>
                <w:szCs w:val="24"/>
              </w:rPr>
              <w:t>Перечень вопросов, отводимых на самостоятельное освоение</w:t>
            </w:r>
          </w:p>
        </w:tc>
        <w:tc>
          <w:tcPr>
            <w:tcW w:w="3115" w:type="dxa"/>
          </w:tcPr>
          <w:p w14:paraId="0D26E5FC" w14:textId="56A24E3A" w:rsidR="00344A08" w:rsidRPr="004842BA" w:rsidRDefault="00344A08" w:rsidP="00344A08">
            <w:pPr>
              <w:spacing w:line="240" w:lineRule="auto"/>
              <w:ind w:firstLine="0"/>
              <w:jc w:val="center"/>
              <w:rPr>
                <w:rFonts w:cs="Times New Roman"/>
                <w:b/>
                <w:bCs/>
                <w:szCs w:val="24"/>
              </w:rPr>
            </w:pPr>
            <w:r w:rsidRPr="004842BA">
              <w:rPr>
                <w:rFonts w:cs="Times New Roman"/>
                <w:b/>
                <w:bCs/>
                <w:szCs w:val="24"/>
              </w:rPr>
              <w:t>Формы внеаудиторной самостоятельной работы</w:t>
            </w:r>
          </w:p>
        </w:tc>
      </w:tr>
      <w:tr w:rsidR="00344A08" w:rsidRPr="004842BA" w14:paraId="78068363" w14:textId="77777777" w:rsidTr="00344A08">
        <w:tc>
          <w:tcPr>
            <w:tcW w:w="3115" w:type="dxa"/>
          </w:tcPr>
          <w:p w14:paraId="52CEF594" w14:textId="77777777" w:rsidR="00344A08" w:rsidRPr="004842BA" w:rsidRDefault="00344A08" w:rsidP="00344A08">
            <w:pPr>
              <w:spacing w:line="240" w:lineRule="auto"/>
              <w:ind w:firstLine="0"/>
              <w:rPr>
                <w:rFonts w:cs="Times New Roman"/>
                <w:szCs w:val="24"/>
              </w:rPr>
            </w:pPr>
            <w:r w:rsidRPr="004842BA">
              <w:rPr>
                <w:rFonts w:cs="Times New Roman"/>
                <w:szCs w:val="24"/>
              </w:rPr>
              <w:t xml:space="preserve">Тема 1. </w:t>
            </w:r>
          </w:p>
          <w:p w14:paraId="5DB3965A" w14:textId="223294DB" w:rsidR="00852F2E" w:rsidRPr="00852F2E" w:rsidRDefault="00852F2E" w:rsidP="00344A08">
            <w:pPr>
              <w:spacing w:line="240" w:lineRule="auto"/>
              <w:ind w:firstLine="0"/>
              <w:rPr>
                <w:rFonts w:cs="Times New Roman"/>
                <w:szCs w:val="24"/>
              </w:rPr>
            </w:pPr>
            <w:r w:rsidRPr="00852F2E">
              <w:rPr>
                <w:rFonts w:cs="Times New Roman"/>
                <w:szCs w:val="24"/>
              </w:rPr>
              <w:t xml:space="preserve">Информация, информационные ресурсы, управленческая информация. </w:t>
            </w:r>
            <w:proofErr w:type="spellStart"/>
            <w:r w:rsidRPr="00852F2E">
              <w:rPr>
                <w:rFonts w:cs="Times New Roman"/>
                <w:szCs w:val="24"/>
              </w:rPr>
              <w:t>Цифровизация</w:t>
            </w:r>
            <w:proofErr w:type="spellEnd"/>
            <w:r w:rsidRPr="00852F2E">
              <w:rPr>
                <w:rFonts w:cs="Times New Roman"/>
                <w:szCs w:val="24"/>
              </w:rPr>
              <w:t xml:space="preserve"> экономической деятельности организации.</w:t>
            </w:r>
          </w:p>
        </w:tc>
        <w:tc>
          <w:tcPr>
            <w:tcW w:w="3115" w:type="dxa"/>
          </w:tcPr>
          <w:p w14:paraId="4D9BEE9C" w14:textId="64E7BFCD" w:rsidR="00344A08" w:rsidRPr="004842BA" w:rsidRDefault="00344A08" w:rsidP="00344A08">
            <w:pPr>
              <w:spacing w:line="240" w:lineRule="auto"/>
              <w:ind w:left="31" w:right="169" w:hanging="31"/>
              <w:rPr>
                <w:rFonts w:cs="Times New Roman"/>
                <w:szCs w:val="24"/>
              </w:rPr>
            </w:pPr>
            <w:r w:rsidRPr="004842BA">
              <w:rPr>
                <w:rFonts w:cs="Times New Roman"/>
                <w:szCs w:val="24"/>
              </w:rPr>
              <w:t>Нормативно-правовые акты об информации, информационных технологиях, защите информации, информатизации общества. Информационные ресурсы организации.</w:t>
            </w:r>
          </w:p>
        </w:tc>
        <w:tc>
          <w:tcPr>
            <w:tcW w:w="3115" w:type="dxa"/>
          </w:tcPr>
          <w:p w14:paraId="721DB06F" w14:textId="6D279F95" w:rsidR="00344A08" w:rsidRPr="004842BA" w:rsidRDefault="00344A08" w:rsidP="00344A08">
            <w:pPr>
              <w:spacing w:line="240" w:lineRule="auto"/>
              <w:ind w:firstLine="0"/>
              <w:rPr>
                <w:rFonts w:cs="Times New Roman"/>
                <w:szCs w:val="24"/>
              </w:rPr>
            </w:pPr>
            <w:r w:rsidRPr="004842BA">
              <w:rPr>
                <w:rFonts w:cs="Times New Roman"/>
                <w:szCs w:val="24"/>
              </w:rPr>
              <w:t>Изучение методических материалов по теме в электронном виде и рекомендуемых разделов основной и дополнительной литературы, интернет-источников.</w:t>
            </w:r>
          </w:p>
        </w:tc>
      </w:tr>
      <w:tr w:rsidR="00344A08" w:rsidRPr="004842BA" w14:paraId="35AF0978" w14:textId="77777777" w:rsidTr="00344A08">
        <w:tc>
          <w:tcPr>
            <w:tcW w:w="3115" w:type="dxa"/>
          </w:tcPr>
          <w:p w14:paraId="230CF163" w14:textId="77777777" w:rsidR="00344A08" w:rsidRPr="004842BA" w:rsidRDefault="00344A08" w:rsidP="00344A08">
            <w:pPr>
              <w:spacing w:line="240" w:lineRule="auto"/>
              <w:ind w:firstLine="0"/>
              <w:rPr>
                <w:rFonts w:cs="Times New Roman"/>
                <w:szCs w:val="24"/>
              </w:rPr>
            </w:pPr>
            <w:r w:rsidRPr="004842BA">
              <w:rPr>
                <w:rFonts w:cs="Times New Roman"/>
                <w:szCs w:val="24"/>
              </w:rPr>
              <w:t xml:space="preserve">Тема 2. </w:t>
            </w:r>
          </w:p>
          <w:p w14:paraId="2CEB70EA" w14:textId="6D0CE912" w:rsidR="00344A08" w:rsidRPr="004842BA" w:rsidRDefault="00852F2E" w:rsidP="00344A08">
            <w:pPr>
              <w:spacing w:line="240" w:lineRule="auto"/>
              <w:ind w:firstLine="0"/>
              <w:rPr>
                <w:rFonts w:cs="Times New Roman"/>
                <w:szCs w:val="24"/>
              </w:rPr>
            </w:pPr>
            <w:r w:rsidRPr="00852F2E">
              <w:rPr>
                <w:rFonts w:cs="Times New Roman"/>
                <w:szCs w:val="24"/>
              </w:rPr>
              <w:t>Средства коллективной работы с документами.</w:t>
            </w:r>
          </w:p>
        </w:tc>
        <w:tc>
          <w:tcPr>
            <w:tcW w:w="3115" w:type="dxa"/>
          </w:tcPr>
          <w:p w14:paraId="5F5795E6" w14:textId="2FE8A09C" w:rsidR="00344A08" w:rsidRPr="004842BA" w:rsidRDefault="00344A08" w:rsidP="00344A08">
            <w:pPr>
              <w:spacing w:line="240" w:lineRule="auto"/>
              <w:ind w:left="31" w:right="169" w:hanging="31"/>
              <w:rPr>
                <w:rFonts w:cs="Times New Roman"/>
                <w:szCs w:val="24"/>
              </w:rPr>
            </w:pPr>
            <w:r w:rsidRPr="004842BA">
              <w:rPr>
                <w:rFonts w:cs="Times New Roman"/>
                <w:szCs w:val="24"/>
              </w:rPr>
              <w:t>Электронный документооборот. Виды электронной подписи. Системы электронного документооборота</w:t>
            </w:r>
          </w:p>
        </w:tc>
        <w:tc>
          <w:tcPr>
            <w:tcW w:w="3115" w:type="dxa"/>
          </w:tcPr>
          <w:p w14:paraId="3E1E910A" w14:textId="7B9A1F72" w:rsidR="00344A08" w:rsidRPr="004842BA" w:rsidRDefault="00344A08" w:rsidP="00344A08">
            <w:pPr>
              <w:spacing w:line="240" w:lineRule="auto"/>
              <w:ind w:firstLine="0"/>
              <w:rPr>
                <w:rFonts w:cs="Times New Roman"/>
                <w:szCs w:val="24"/>
              </w:rPr>
            </w:pPr>
            <w:r w:rsidRPr="004842BA">
              <w:rPr>
                <w:rFonts w:cs="Times New Roman"/>
                <w:szCs w:val="24"/>
              </w:rPr>
              <w:t>Выполнение самостоятельных заданий</w:t>
            </w:r>
          </w:p>
        </w:tc>
      </w:tr>
      <w:tr w:rsidR="00344A08" w:rsidRPr="004842BA" w14:paraId="4C94ED3E" w14:textId="77777777" w:rsidTr="00344A08">
        <w:tc>
          <w:tcPr>
            <w:tcW w:w="3115" w:type="dxa"/>
          </w:tcPr>
          <w:p w14:paraId="07CFAB40" w14:textId="77777777" w:rsidR="00344A08" w:rsidRPr="004842BA" w:rsidRDefault="00344A08" w:rsidP="00344A08">
            <w:pPr>
              <w:spacing w:line="240" w:lineRule="auto"/>
              <w:ind w:firstLine="0"/>
              <w:rPr>
                <w:rFonts w:cs="Times New Roman"/>
                <w:szCs w:val="24"/>
              </w:rPr>
            </w:pPr>
            <w:r w:rsidRPr="004842BA">
              <w:rPr>
                <w:rFonts w:cs="Times New Roman"/>
                <w:szCs w:val="24"/>
              </w:rPr>
              <w:t xml:space="preserve">Тема 3. </w:t>
            </w:r>
          </w:p>
          <w:p w14:paraId="170B1C75" w14:textId="05F524C8" w:rsidR="00344A08" w:rsidRPr="004842BA" w:rsidRDefault="00793670" w:rsidP="00344A08">
            <w:pPr>
              <w:spacing w:line="240" w:lineRule="auto"/>
              <w:ind w:firstLine="0"/>
              <w:rPr>
                <w:rFonts w:cs="Times New Roman"/>
                <w:szCs w:val="24"/>
              </w:rPr>
            </w:pPr>
            <w:r w:rsidRPr="00793670">
              <w:rPr>
                <w:rFonts w:cs="Times New Roman"/>
                <w:szCs w:val="24"/>
              </w:rPr>
              <w:t>Информационно-аналитические технологии в решении экономических задач.</w:t>
            </w:r>
          </w:p>
        </w:tc>
        <w:tc>
          <w:tcPr>
            <w:tcW w:w="3115" w:type="dxa"/>
          </w:tcPr>
          <w:p w14:paraId="204F8282" w14:textId="58D93662" w:rsidR="00344A08" w:rsidRPr="004842BA" w:rsidRDefault="00344A08" w:rsidP="00344A08">
            <w:pPr>
              <w:spacing w:line="240" w:lineRule="auto"/>
              <w:ind w:left="31" w:right="169" w:hanging="31"/>
              <w:rPr>
                <w:rFonts w:cs="Times New Roman"/>
                <w:szCs w:val="24"/>
              </w:rPr>
            </w:pPr>
            <w:r w:rsidRPr="004842BA">
              <w:rPr>
                <w:rFonts w:cs="Times New Roman"/>
                <w:szCs w:val="24"/>
              </w:rPr>
              <w:t>Сценарное моделирование. Технологии продвинутой аналитики, области применения.</w:t>
            </w:r>
          </w:p>
        </w:tc>
        <w:tc>
          <w:tcPr>
            <w:tcW w:w="3115" w:type="dxa"/>
          </w:tcPr>
          <w:p w14:paraId="254E6C13" w14:textId="540B6884" w:rsidR="00344A08" w:rsidRPr="004842BA" w:rsidRDefault="00344A08" w:rsidP="00344A08">
            <w:pPr>
              <w:spacing w:line="240" w:lineRule="auto"/>
              <w:ind w:firstLine="0"/>
              <w:rPr>
                <w:rFonts w:cs="Times New Roman"/>
                <w:szCs w:val="24"/>
              </w:rPr>
            </w:pPr>
            <w:r w:rsidRPr="004842BA">
              <w:rPr>
                <w:rFonts w:cs="Times New Roman"/>
                <w:szCs w:val="24"/>
              </w:rPr>
              <w:t>Подготовка к контрольной работе</w:t>
            </w:r>
          </w:p>
        </w:tc>
      </w:tr>
      <w:tr w:rsidR="00344A08" w:rsidRPr="004842BA" w14:paraId="1428D670" w14:textId="77777777" w:rsidTr="00344A08">
        <w:tc>
          <w:tcPr>
            <w:tcW w:w="3115" w:type="dxa"/>
          </w:tcPr>
          <w:p w14:paraId="1702682C" w14:textId="77777777" w:rsidR="00344A08" w:rsidRPr="004842BA" w:rsidRDefault="00344A08" w:rsidP="00344A08">
            <w:pPr>
              <w:spacing w:line="240" w:lineRule="auto"/>
              <w:ind w:firstLine="0"/>
              <w:rPr>
                <w:rFonts w:cs="Times New Roman"/>
                <w:szCs w:val="24"/>
              </w:rPr>
            </w:pPr>
            <w:r w:rsidRPr="004842BA">
              <w:rPr>
                <w:rFonts w:cs="Times New Roman"/>
                <w:szCs w:val="24"/>
              </w:rPr>
              <w:t xml:space="preserve">Тема 4. </w:t>
            </w:r>
          </w:p>
          <w:p w14:paraId="085E4349" w14:textId="1737A625" w:rsidR="00D05720" w:rsidRPr="004842BA" w:rsidRDefault="00D05720" w:rsidP="00344A08">
            <w:pPr>
              <w:spacing w:line="240" w:lineRule="auto"/>
              <w:ind w:firstLine="0"/>
              <w:rPr>
                <w:rFonts w:cs="Times New Roman"/>
                <w:szCs w:val="24"/>
              </w:rPr>
            </w:pPr>
            <w:r w:rsidRPr="00D05720">
              <w:rPr>
                <w:rFonts w:cs="Times New Roman"/>
                <w:szCs w:val="24"/>
              </w:rPr>
              <w:t>Визуализация финансово экономической информации.</w:t>
            </w:r>
          </w:p>
        </w:tc>
        <w:tc>
          <w:tcPr>
            <w:tcW w:w="3115" w:type="dxa"/>
          </w:tcPr>
          <w:p w14:paraId="2348003E" w14:textId="3E29E697" w:rsidR="00344A08" w:rsidRPr="004842BA" w:rsidRDefault="00344A08" w:rsidP="00344A08">
            <w:pPr>
              <w:spacing w:line="240" w:lineRule="auto"/>
              <w:ind w:left="31" w:right="169" w:hanging="31"/>
              <w:rPr>
                <w:rFonts w:cs="Times New Roman"/>
                <w:szCs w:val="24"/>
              </w:rPr>
            </w:pPr>
            <w:r w:rsidRPr="004842BA">
              <w:rPr>
                <w:rFonts w:cs="Times New Roman"/>
                <w:szCs w:val="24"/>
              </w:rPr>
              <w:t xml:space="preserve">Дизайн. Переходы к слайдам. Управляющие кнопки. Время показа слайдов. </w:t>
            </w:r>
            <w:proofErr w:type="spellStart"/>
            <w:r w:rsidRPr="004842BA">
              <w:rPr>
                <w:rFonts w:cs="Times New Roman"/>
                <w:szCs w:val="24"/>
              </w:rPr>
              <w:t>Инфографика</w:t>
            </w:r>
            <w:proofErr w:type="spellEnd"/>
            <w:r w:rsidRPr="004842BA">
              <w:rPr>
                <w:rFonts w:cs="Times New Roman"/>
                <w:szCs w:val="24"/>
              </w:rPr>
              <w:t>.</w:t>
            </w:r>
          </w:p>
        </w:tc>
        <w:tc>
          <w:tcPr>
            <w:tcW w:w="3115" w:type="dxa"/>
          </w:tcPr>
          <w:p w14:paraId="1C3E1142" w14:textId="208B9096" w:rsidR="00344A08" w:rsidRPr="004842BA" w:rsidRDefault="00344A08" w:rsidP="00344A08">
            <w:pPr>
              <w:spacing w:line="240" w:lineRule="auto"/>
              <w:ind w:firstLine="0"/>
              <w:rPr>
                <w:rFonts w:cs="Times New Roman"/>
                <w:szCs w:val="24"/>
              </w:rPr>
            </w:pPr>
            <w:r w:rsidRPr="004842BA">
              <w:rPr>
                <w:rFonts w:cs="Times New Roman"/>
                <w:szCs w:val="24"/>
              </w:rPr>
              <w:t>Подготовка к практическим занятиям.</w:t>
            </w:r>
          </w:p>
        </w:tc>
      </w:tr>
      <w:tr w:rsidR="00344A08" w:rsidRPr="004842BA" w14:paraId="5BF425E7" w14:textId="77777777" w:rsidTr="00344A08">
        <w:tc>
          <w:tcPr>
            <w:tcW w:w="3115" w:type="dxa"/>
          </w:tcPr>
          <w:p w14:paraId="12B2CB76" w14:textId="77777777" w:rsidR="00344A08" w:rsidRPr="004842BA" w:rsidRDefault="00344A08" w:rsidP="00344A08">
            <w:pPr>
              <w:spacing w:line="240" w:lineRule="auto"/>
              <w:ind w:firstLine="0"/>
              <w:rPr>
                <w:rFonts w:cs="Times New Roman"/>
                <w:szCs w:val="24"/>
              </w:rPr>
            </w:pPr>
            <w:r w:rsidRPr="004842BA">
              <w:rPr>
                <w:rFonts w:cs="Times New Roman"/>
                <w:szCs w:val="24"/>
              </w:rPr>
              <w:t xml:space="preserve">Тема 5. </w:t>
            </w:r>
          </w:p>
          <w:p w14:paraId="7DB748C5" w14:textId="6A2414BB" w:rsidR="00344A08" w:rsidRPr="004842BA" w:rsidRDefault="00D05720" w:rsidP="00344A08">
            <w:pPr>
              <w:spacing w:line="240" w:lineRule="auto"/>
              <w:ind w:firstLine="0"/>
              <w:rPr>
                <w:rFonts w:cs="Times New Roman"/>
                <w:szCs w:val="24"/>
              </w:rPr>
            </w:pPr>
            <w:r w:rsidRPr="00D05720">
              <w:rPr>
                <w:rFonts w:cs="Times New Roman"/>
                <w:szCs w:val="24"/>
              </w:rPr>
              <w:t>Информационные технологии и системы моделирования бизнес-процессов организаций</w:t>
            </w:r>
            <w:r>
              <w:rPr>
                <w:rFonts w:cs="Times New Roman"/>
                <w:szCs w:val="24"/>
              </w:rPr>
              <w:t>.</w:t>
            </w:r>
          </w:p>
        </w:tc>
        <w:tc>
          <w:tcPr>
            <w:tcW w:w="3115" w:type="dxa"/>
          </w:tcPr>
          <w:p w14:paraId="7B6FB5B5" w14:textId="62E4EE4B" w:rsidR="00344A08" w:rsidRPr="004842BA" w:rsidRDefault="00344A08" w:rsidP="00344A08">
            <w:pPr>
              <w:spacing w:line="240" w:lineRule="auto"/>
              <w:ind w:left="31" w:right="169" w:hanging="31"/>
              <w:rPr>
                <w:rFonts w:cs="Times New Roman"/>
                <w:szCs w:val="24"/>
              </w:rPr>
            </w:pPr>
            <w:r w:rsidRPr="004842BA">
              <w:rPr>
                <w:rFonts w:cs="Times New Roman"/>
                <w:szCs w:val="24"/>
              </w:rPr>
              <w:t xml:space="preserve">Автоматизация и информатизация экономической и финансовой деятельности. Функционал корпоративных информационных систем и его настроенность на решение </w:t>
            </w:r>
            <w:r w:rsidRPr="004842BA">
              <w:rPr>
                <w:rFonts w:cs="Times New Roman"/>
                <w:szCs w:val="24"/>
              </w:rPr>
              <w:lastRenderedPageBreak/>
              <w:t>профессиональных задач профилей образовательных программ.</w:t>
            </w:r>
          </w:p>
        </w:tc>
        <w:tc>
          <w:tcPr>
            <w:tcW w:w="3115" w:type="dxa"/>
          </w:tcPr>
          <w:p w14:paraId="079AE29C" w14:textId="0EAD90EF" w:rsidR="00344A08" w:rsidRPr="004842BA" w:rsidRDefault="00344A08" w:rsidP="00344A08">
            <w:pPr>
              <w:spacing w:line="240" w:lineRule="auto"/>
              <w:ind w:firstLine="0"/>
              <w:rPr>
                <w:rFonts w:cs="Times New Roman"/>
                <w:b/>
                <w:bCs/>
                <w:szCs w:val="24"/>
              </w:rPr>
            </w:pPr>
            <w:r w:rsidRPr="004842BA">
              <w:rPr>
                <w:rFonts w:cs="Times New Roman"/>
                <w:szCs w:val="24"/>
              </w:rPr>
              <w:lastRenderedPageBreak/>
              <w:t>Выполнение самостоятельных заданий.</w:t>
            </w:r>
          </w:p>
        </w:tc>
      </w:tr>
      <w:tr w:rsidR="00D05720" w:rsidRPr="004842BA" w14:paraId="795ACA55" w14:textId="77777777" w:rsidTr="00582347">
        <w:trPr>
          <w:trHeight w:val="986"/>
        </w:trPr>
        <w:tc>
          <w:tcPr>
            <w:tcW w:w="3115" w:type="dxa"/>
          </w:tcPr>
          <w:p w14:paraId="445D2E61" w14:textId="4FE7819A" w:rsidR="00D05720" w:rsidRPr="004842BA" w:rsidRDefault="00D05720" w:rsidP="00D05720">
            <w:pPr>
              <w:spacing w:line="240" w:lineRule="auto"/>
              <w:ind w:firstLine="0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Тема 6</w:t>
            </w:r>
            <w:r w:rsidRPr="004842BA">
              <w:rPr>
                <w:rFonts w:cs="Times New Roman"/>
                <w:szCs w:val="24"/>
              </w:rPr>
              <w:t xml:space="preserve">. </w:t>
            </w:r>
          </w:p>
          <w:p w14:paraId="2A5AFD4F" w14:textId="6FEB4EB2" w:rsidR="00D05720" w:rsidRPr="004842BA" w:rsidRDefault="00D05720" w:rsidP="00344A08">
            <w:pPr>
              <w:spacing w:line="240" w:lineRule="auto"/>
              <w:ind w:firstLine="0"/>
              <w:rPr>
                <w:rFonts w:cs="Times New Roman"/>
                <w:szCs w:val="24"/>
              </w:rPr>
            </w:pPr>
            <w:r w:rsidRPr="00D05720">
              <w:rPr>
                <w:rFonts w:cs="Times New Roman"/>
                <w:szCs w:val="24"/>
              </w:rPr>
              <w:t>Информационные системы управления проектами.</w:t>
            </w:r>
          </w:p>
        </w:tc>
        <w:tc>
          <w:tcPr>
            <w:tcW w:w="3115" w:type="dxa"/>
          </w:tcPr>
          <w:p w14:paraId="7FB48395" w14:textId="168D20D3" w:rsidR="00D05720" w:rsidRPr="004842BA" w:rsidRDefault="00D05720" w:rsidP="00344A08">
            <w:pPr>
              <w:spacing w:line="240" w:lineRule="auto"/>
              <w:ind w:left="31" w:right="169" w:hanging="31"/>
              <w:rPr>
                <w:rFonts w:cs="Times New Roman"/>
                <w:szCs w:val="24"/>
              </w:rPr>
            </w:pPr>
            <w:r w:rsidRPr="004842BA">
              <w:rPr>
                <w:rFonts w:cs="Times New Roman"/>
                <w:szCs w:val="24"/>
              </w:rPr>
              <w:t xml:space="preserve">Функционал </w:t>
            </w:r>
            <w:r>
              <w:rPr>
                <w:rFonts w:cs="Times New Roman"/>
                <w:szCs w:val="24"/>
              </w:rPr>
              <w:t>информационных систем</w:t>
            </w:r>
            <w:r w:rsidRPr="00D05720">
              <w:rPr>
                <w:rFonts w:cs="Times New Roman"/>
                <w:szCs w:val="24"/>
              </w:rPr>
              <w:t xml:space="preserve"> управления проектами</w:t>
            </w:r>
            <w:r w:rsidRPr="004842BA">
              <w:rPr>
                <w:rFonts w:cs="Times New Roman"/>
                <w:szCs w:val="24"/>
              </w:rPr>
              <w:t>.</w:t>
            </w:r>
          </w:p>
        </w:tc>
        <w:tc>
          <w:tcPr>
            <w:tcW w:w="3115" w:type="dxa"/>
          </w:tcPr>
          <w:p w14:paraId="4B28DAB2" w14:textId="0114FE1D" w:rsidR="00D05720" w:rsidRPr="004842BA" w:rsidRDefault="00D05720" w:rsidP="00344A08">
            <w:pPr>
              <w:spacing w:line="240" w:lineRule="auto"/>
              <w:ind w:firstLine="0"/>
              <w:rPr>
                <w:rFonts w:cs="Times New Roman"/>
                <w:szCs w:val="24"/>
              </w:rPr>
            </w:pPr>
            <w:r w:rsidRPr="004842BA">
              <w:rPr>
                <w:rFonts w:cs="Times New Roman"/>
                <w:szCs w:val="24"/>
              </w:rPr>
              <w:t>Подготовка к практическим занятиям.</w:t>
            </w:r>
          </w:p>
        </w:tc>
      </w:tr>
    </w:tbl>
    <w:p w14:paraId="0CC5659B" w14:textId="77777777" w:rsidR="00F819DA" w:rsidRPr="00833F2D" w:rsidRDefault="00F819DA" w:rsidP="009D1B9B">
      <w:pPr>
        <w:spacing w:line="240" w:lineRule="auto"/>
        <w:rPr>
          <w:rFonts w:cs="Times New Roman"/>
          <w:b/>
          <w:bCs/>
          <w:i/>
          <w:iCs/>
          <w:sz w:val="28"/>
          <w:szCs w:val="28"/>
        </w:rPr>
      </w:pPr>
    </w:p>
    <w:p w14:paraId="4FCBA589" w14:textId="41AD888D" w:rsidR="00390001" w:rsidRPr="009D1B9B" w:rsidRDefault="0090302F" w:rsidP="0090302F">
      <w:pPr>
        <w:pStyle w:val="2"/>
        <w:numPr>
          <w:ilvl w:val="0"/>
          <w:numId w:val="0"/>
        </w:numPr>
        <w:spacing w:before="0" w:line="240" w:lineRule="auto"/>
        <w:ind w:left="576" w:hanging="576"/>
        <w:rPr>
          <w:b/>
          <w:i/>
          <w:sz w:val="28"/>
          <w:szCs w:val="28"/>
          <w:lang w:eastAsia="ru-RU" w:bidi="ru-RU"/>
        </w:rPr>
      </w:pPr>
      <w:bookmarkStart w:id="24" w:name="_Toc151846649"/>
      <w:r>
        <w:rPr>
          <w:b/>
          <w:i/>
          <w:sz w:val="28"/>
          <w:szCs w:val="28"/>
          <w:lang w:eastAsia="ru-RU" w:bidi="ru-RU"/>
        </w:rPr>
        <w:t>6.</w:t>
      </w:r>
      <w:proofErr w:type="gramStart"/>
      <w:r>
        <w:rPr>
          <w:b/>
          <w:i/>
          <w:sz w:val="28"/>
          <w:szCs w:val="28"/>
          <w:lang w:eastAsia="ru-RU" w:bidi="ru-RU"/>
        </w:rPr>
        <w:t>2.</w:t>
      </w:r>
      <w:r w:rsidR="00390001" w:rsidRPr="009D1B9B">
        <w:rPr>
          <w:b/>
          <w:i/>
          <w:sz w:val="28"/>
          <w:szCs w:val="28"/>
          <w:lang w:eastAsia="ru-RU" w:bidi="ru-RU"/>
        </w:rPr>
        <w:t>Перечень</w:t>
      </w:r>
      <w:proofErr w:type="gramEnd"/>
      <w:r w:rsidR="00390001" w:rsidRPr="009D1B9B">
        <w:rPr>
          <w:b/>
          <w:i/>
          <w:sz w:val="28"/>
          <w:szCs w:val="28"/>
          <w:lang w:eastAsia="ru-RU" w:bidi="ru-RU"/>
        </w:rPr>
        <w:t xml:space="preserve"> вопросов, заданий, тем для подготовки к текущему контролю</w:t>
      </w:r>
      <w:bookmarkEnd w:id="24"/>
    </w:p>
    <w:p w14:paraId="0485862D" w14:textId="6FA6E93C" w:rsidR="00390001" w:rsidRPr="00833F2D" w:rsidRDefault="00390001" w:rsidP="009D1B9B">
      <w:pPr>
        <w:spacing w:line="240" w:lineRule="auto"/>
        <w:jc w:val="center"/>
        <w:rPr>
          <w:rFonts w:cs="Times New Roman"/>
          <w:i/>
          <w:iCs/>
          <w:sz w:val="28"/>
          <w:szCs w:val="28"/>
        </w:rPr>
      </w:pPr>
      <w:r w:rsidRPr="00833F2D">
        <w:rPr>
          <w:rFonts w:cs="Times New Roman"/>
          <w:i/>
          <w:iCs/>
          <w:sz w:val="28"/>
          <w:szCs w:val="28"/>
        </w:rPr>
        <w:t>Примерные темы контрольной работы:</w:t>
      </w:r>
    </w:p>
    <w:p w14:paraId="6E91229C" w14:textId="77777777" w:rsidR="00390001" w:rsidRPr="00833F2D" w:rsidRDefault="00390001" w:rsidP="009D1B9B">
      <w:pPr>
        <w:spacing w:line="240" w:lineRule="auto"/>
        <w:rPr>
          <w:rFonts w:cs="Times New Roman"/>
          <w:sz w:val="28"/>
          <w:szCs w:val="28"/>
        </w:rPr>
      </w:pPr>
      <w:r w:rsidRPr="00833F2D">
        <w:rPr>
          <w:rFonts w:cs="Times New Roman"/>
          <w:sz w:val="28"/>
          <w:szCs w:val="28"/>
        </w:rPr>
        <w:t xml:space="preserve">1. Использование информационных ресурсов (на примере СПАРК) для сбора информации о хозяйствующем субъекте. Обоснование и выбор экономических показателей. </w:t>
      </w:r>
    </w:p>
    <w:p w14:paraId="2FB90BE2" w14:textId="78500379" w:rsidR="00390001" w:rsidRPr="00833F2D" w:rsidRDefault="00390001" w:rsidP="009D1B9B">
      <w:pPr>
        <w:spacing w:line="240" w:lineRule="auto"/>
        <w:rPr>
          <w:rFonts w:cs="Times New Roman"/>
          <w:sz w:val="28"/>
          <w:szCs w:val="28"/>
        </w:rPr>
      </w:pPr>
      <w:r w:rsidRPr="00833F2D">
        <w:rPr>
          <w:rFonts w:cs="Times New Roman"/>
          <w:sz w:val="28"/>
          <w:szCs w:val="28"/>
        </w:rPr>
        <w:t xml:space="preserve">2. Анализ результатов деятельности компании/организации с помощью аналитических </w:t>
      </w:r>
      <w:r w:rsidRPr="00582347">
        <w:rPr>
          <w:rFonts w:cs="Times New Roman"/>
          <w:sz w:val="28"/>
          <w:szCs w:val="28"/>
        </w:rPr>
        <w:t>возможностей</w:t>
      </w:r>
      <w:r w:rsidR="005274B5" w:rsidRPr="00582347">
        <w:rPr>
          <w:rFonts w:cs="Times New Roman"/>
          <w:sz w:val="28"/>
          <w:szCs w:val="28"/>
        </w:rPr>
        <w:t xml:space="preserve"> электронных таблиц</w:t>
      </w:r>
      <w:r w:rsidRPr="00582347">
        <w:rPr>
          <w:rFonts w:cs="Times New Roman"/>
          <w:sz w:val="28"/>
          <w:szCs w:val="28"/>
        </w:rPr>
        <w:t>.</w:t>
      </w:r>
      <w:r w:rsidRPr="00833F2D">
        <w:rPr>
          <w:rFonts w:cs="Times New Roman"/>
          <w:sz w:val="28"/>
          <w:szCs w:val="28"/>
        </w:rPr>
        <w:t xml:space="preserve"> </w:t>
      </w:r>
    </w:p>
    <w:p w14:paraId="352C282E" w14:textId="77777777" w:rsidR="00390001" w:rsidRPr="00833F2D" w:rsidRDefault="00390001" w:rsidP="009D1B9B">
      <w:pPr>
        <w:spacing w:line="240" w:lineRule="auto"/>
        <w:rPr>
          <w:rFonts w:cs="Times New Roman"/>
          <w:sz w:val="28"/>
          <w:szCs w:val="28"/>
        </w:rPr>
      </w:pPr>
      <w:r w:rsidRPr="00833F2D">
        <w:rPr>
          <w:rFonts w:cs="Times New Roman"/>
          <w:sz w:val="28"/>
          <w:szCs w:val="28"/>
        </w:rPr>
        <w:t xml:space="preserve">3. Согласование задач использованию визуальных образов информации о компании и ее бизнес-задач. </w:t>
      </w:r>
    </w:p>
    <w:p w14:paraId="0F8D4E38" w14:textId="722F0EB3" w:rsidR="00390001" w:rsidRPr="00833F2D" w:rsidRDefault="00390001" w:rsidP="009D1B9B">
      <w:pPr>
        <w:spacing w:line="240" w:lineRule="auto"/>
        <w:rPr>
          <w:rFonts w:cs="Times New Roman"/>
          <w:sz w:val="28"/>
          <w:szCs w:val="28"/>
        </w:rPr>
      </w:pPr>
      <w:r w:rsidRPr="00833F2D">
        <w:rPr>
          <w:rFonts w:cs="Times New Roman"/>
          <w:sz w:val="28"/>
          <w:szCs w:val="28"/>
        </w:rPr>
        <w:t xml:space="preserve">4. </w:t>
      </w:r>
      <w:r w:rsidR="008F6230" w:rsidRPr="00833F2D">
        <w:rPr>
          <w:rFonts w:cs="Times New Roman"/>
          <w:sz w:val="28"/>
          <w:szCs w:val="28"/>
        </w:rPr>
        <w:t xml:space="preserve">Разработка маркетинговой стратегии в </w:t>
      </w:r>
      <w:r w:rsidR="006E7346" w:rsidRPr="00833F2D">
        <w:rPr>
          <w:rFonts w:cs="Times New Roman"/>
          <w:sz w:val="28"/>
          <w:szCs w:val="28"/>
        </w:rPr>
        <w:t>Битрикс24</w:t>
      </w:r>
      <w:r w:rsidR="008F6230" w:rsidRPr="00833F2D">
        <w:rPr>
          <w:rFonts w:cs="Times New Roman"/>
          <w:sz w:val="28"/>
          <w:szCs w:val="28"/>
        </w:rPr>
        <w:t xml:space="preserve">. </w:t>
      </w:r>
      <w:r w:rsidRPr="00833F2D">
        <w:rPr>
          <w:rFonts w:cs="Times New Roman"/>
          <w:sz w:val="28"/>
          <w:szCs w:val="28"/>
        </w:rPr>
        <w:t xml:space="preserve"> </w:t>
      </w:r>
    </w:p>
    <w:p w14:paraId="4E185F57" w14:textId="29196B94" w:rsidR="00390001" w:rsidRPr="00833F2D" w:rsidRDefault="00390001" w:rsidP="009D1B9B">
      <w:pPr>
        <w:spacing w:line="240" w:lineRule="auto"/>
        <w:rPr>
          <w:rFonts w:cs="Times New Roman"/>
          <w:sz w:val="28"/>
          <w:szCs w:val="28"/>
        </w:rPr>
      </w:pPr>
      <w:r w:rsidRPr="00833F2D">
        <w:rPr>
          <w:rFonts w:cs="Times New Roman"/>
          <w:sz w:val="28"/>
          <w:szCs w:val="28"/>
        </w:rPr>
        <w:t xml:space="preserve">5. Формирование корпоративной финансовой/налоговой отчетности с использованием функционала корпоративных информационных систем. </w:t>
      </w:r>
    </w:p>
    <w:p w14:paraId="0793BD38" w14:textId="43417519" w:rsidR="005674CA" w:rsidRPr="00833F2D" w:rsidRDefault="005674CA" w:rsidP="009D1B9B">
      <w:pPr>
        <w:spacing w:line="240" w:lineRule="auto"/>
        <w:ind w:firstLine="720"/>
        <w:jc w:val="center"/>
        <w:rPr>
          <w:rStyle w:val="FontStyle429"/>
          <w:i/>
          <w:sz w:val="28"/>
          <w:szCs w:val="28"/>
        </w:rPr>
      </w:pPr>
      <w:r w:rsidRPr="00833F2D">
        <w:rPr>
          <w:rStyle w:val="FontStyle429"/>
          <w:i/>
          <w:sz w:val="28"/>
          <w:szCs w:val="28"/>
        </w:rPr>
        <w:t>Критерии балльной оценки текущего контроля успеваемости:</w:t>
      </w:r>
    </w:p>
    <w:p w14:paraId="49CEB44E" w14:textId="77777777" w:rsidR="005674CA" w:rsidRPr="00833F2D" w:rsidRDefault="005674CA" w:rsidP="009D1B9B">
      <w:pPr>
        <w:spacing w:line="240" w:lineRule="auto"/>
        <w:ind w:firstLine="720"/>
        <w:rPr>
          <w:rStyle w:val="FontStyle429"/>
          <w:sz w:val="28"/>
          <w:szCs w:val="28"/>
        </w:rPr>
      </w:pPr>
      <w:r w:rsidRPr="00833F2D">
        <w:rPr>
          <w:rStyle w:val="FontStyle429"/>
          <w:sz w:val="28"/>
          <w:szCs w:val="28"/>
        </w:rPr>
        <w:t>Контрольная работа выдается во второй половине семестра.</w:t>
      </w:r>
    </w:p>
    <w:p w14:paraId="19E7FF90" w14:textId="6A5856AC" w:rsidR="005674CA" w:rsidRPr="00833F2D" w:rsidRDefault="005674CA" w:rsidP="009D1B9B">
      <w:pPr>
        <w:spacing w:line="240" w:lineRule="auto"/>
        <w:ind w:firstLine="720"/>
        <w:rPr>
          <w:rStyle w:val="FontStyle429"/>
          <w:sz w:val="28"/>
          <w:szCs w:val="28"/>
        </w:rPr>
      </w:pPr>
      <w:r w:rsidRPr="00833F2D">
        <w:rPr>
          <w:rStyle w:val="FontStyle429"/>
          <w:sz w:val="28"/>
          <w:szCs w:val="28"/>
        </w:rPr>
        <w:t>Максимальная оценка за контрольную работу объявляется преподавателем перед выдачей задания (10 баллов), которые распределяются следующим образом:</w:t>
      </w:r>
    </w:p>
    <w:p w14:paraId="4E0383CA" w14:textId="77777777" w:rsidR="00CC495A" w:rsidRDefault="00CC495A" w:rsidP="009D1B9B">
      <w:pPr>
        <w:spacing w:line="240" w:lineRule="auto"/>
        <w:ind w:firstLine="720"/>
        <w:jc w:val="right"/>
        <w:rPr>
          <w:rStyle w:val="FontStyle429"/>
          <w:sz w:val="24"/>
          <w:szCs w:val="24"/>
        </w:rPr>
      </w:pPr>
    </w:p>
    <w:p w14:paraId="5A01E84A" w14:textId="659EC681" w:rsidR="0032595E" w:rsidRPr="009D1B9B" w:rsidRDefault="0032595E" w:rsidP="009D1B9B">
      <w:pPr>
        <w:spacing w:line="240" w:lineRule="auto"/>
        <w:ind w:firstLine="720"/>
        <w:jc w:val="right"/>
        <w:rPr>
          <w:rStyle w:val="FontStyle429"/>
          <w:sz w:val="28"/>
          <w:szCs w:val="28"/>
        </w:rPr>
      </w:pPr>
      <w:r w:rsidRPr="009D1B9B">
        <w:rPr>
          <w:rStyle w:val="FontStyle429"/>
          <w:sz w:val="28"/>
          <w:szCs w:val="28"/>
        </w:rPr>
        <w:t xml:space="preserve">Таблица </w:t>
      </w:r>
      <w:r w:rsidR="008B250B" w:rsidRPr="009D1B9B">
        <w:rPr>
          <w:rStyle w:val="FontStyle429"/>
          <w:sz w:val="28"/>
          <w:szCs w:val="28"/>
        </w:rPr>
        <w:t>1</w:t>
      </w:r>
      <w:r w:rsidR="009D1B9B" w:rsidRPr="009D1B9B">
        <w:rPr>
          <w:rStyle w:val="FontStyle429"/>
          <w:sz w:val="28"/>
          <w:szCs w:val="28"/>
        </w:rPr>
        <w:t>1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5"/>
        <w:gridCol w:w="4526"/>
        <w:gridCol w:w="4663"/>
      </w:tblGrid>
      <w:tr w:rsidR="005674CA" w:rsidRPr="00833F2D" w14:paraId="27140421" w14:textId="77777777" w:rsidTr="009D1B9B">
        <w:tc>
          <w:tcPr>
            <w:tcW w:w="421" w:type="dxa"/>
            <w:shd w:val="clear" w:color="auto" w:fill="auto"/>
          </w:tcPr>
          <w:p w14:paraId="70A15A1D" w14:textId="77777777" w:rsidR="005674CA" w:rsidRPr="009D1B9B" w:rsidRDefault="005674CA" w:rsidP="009D1B9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9D1B9B">
              <w:rPr>
                <w:rFonts w:eastAsia="Times New Roman" w:cs="Times New Roman"/>
                <w:szCs w:val="24"/>
                <w:lang w:eastAsia="ru-RU"/>
              </w:rPr>
              <w:t>№</w:t>
            </w:r>
          </w:p>
        </w:tc>
        <w:tc>
          <w:tcPr>
            <w:tcW w:w="4536" w:type="dxa"/>
            <w:shd w:val="clear" w:color="auto" w:fill="auto"/>
          </w:tcPr>
          <w:p w14:paraId="790AFE5F" w14:textId="77777777" w:rsidR="005674CA" w:rsidRPr="009D1B9B" w:rsidRDefault="005674CA" w:rsidP="009D1B9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9D1B9B">
              <w:rPr>
                <w:rFonts w:eastAsia="Times New Roman" w:cs="Times New Roman"/>
                <w:szCs w:val="24"/>
                <w:lang w:eastAsia="ru-RU"/>
              </w:rPr>
              <w:t>Часть работы</w:t>
            </w:r>
          </w:p>
        </w:tc>
        <w:tc>
          <w:tcPr>
            <w:tcW w:w="4677" w:type="dxa"/>
            <w:shd w:val="clear" w:color="auto" w:fill="auto"/>
          </w:tcPr>
          <w:p w14:paraId="35CD7BD2" w14:textId="77777777" w:rsidR="005674CA" w:rsidRPr="009D1B9B" w:rsidRDefault="005674CA" w:rsidP="009D1B9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9D1B9B">
              <w:rPr>
                <w:rFonts w:eastAsia="Times New Roman" w:cs="Times New Roman"/>
                <w:szCs w:val="24"/>
                <w:lang w:eastAsia="ru-RU"/>
              </w:rPr>
              <w:t>Максимальный балл</w:t>
            </w:r>
          </w:p>
        </w:tc>
      </w:tr>
      <w:tr w:rsidR="005674CA" w:rsidRPr="00833F2D" w14:paraId="69DF2866" w14:textId="77777777" w:rsidTr="009D1B9B">
        <w:tc>
          <w:tcPr>
            <w:tcW w:w="421" w:type="dxa"/>
            <w:shd w:val="clear" w:color="auto" w:fill="auto"/>
          </w:tcPr>
          <w:p w14:paraId="45EF1B7D" w14:textId="77777777" w:rsidR="005674CA" w:rsidRPr="009D1B9B" w:rsidRDefault="005674CA" w:rsidP="009D1B9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Times New Roman" w:cs="Times New Roman"/>
                <w:szCs w:val="24"/>
                <w:lang w:eastAsia="ru-RU"/>
              </w:rPr>
            </w:pPr>
            <w:r w:rsidRPr="009D1B9B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4536" w:type="dxa"/>
            <w:shd w:val="clear" w:color="auto" w:fill="auto"/>
          </w:tcPr>
          <w:p w14:paraId="00FE586A" w14:textId="72FBEBED" w:rsidR="005674CA" w:rsidRPr="009D1B9B" w:rsidRDefault="005674CA" w:rsidP="009D1B9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Times New Roman" w:cs="Times New Roman"/>
                <w:szCs w:val="24"/>
                <w:lang w:eastAsia="ru-RU"/>
              </w:rPr>
            </w:pPr>
            <w:r w:rsidRPr="009D1B9B">
              <w:rPr>
                <w:rFonts w:eastAsia="Times New Roman" w:cs="Times New Roman"/>
                <w:szCs w:val="24"/>
                <w:lang w:eastAsia="ru-RU"/>
              </w:rPr>
              <w:t>Качественно подготовленный материал в указанном ресурсе</w:t>
            </w:r>
          </w:p>
        </w:tc>
        <w:tc>
          <w:tcPr>
            <w:tcW w:w="4677" w:type="dxa"/>
            <w:shd w:val="clear" w:color="auto" w:fill="auto"/>
          </w:tcPr>
          <w:p w14:paraId="3892915B" w14:textId="77777777" w:rsidR="005674CA" w:rsidRPr="009D1B9B" w:rsidRDefault="005674CA" w:rsidP="009D1B9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Times New Roman" w:cs="Times New Roman"/>
                <w:szCs w:val="24"/>
                <w:lang w:eastAsia="ru-RU"/>
              </w:rPr>
            </w:pPr>
            <w:r w:rsidRPr="009D1B9B">
              <w:rPr>
                <w:rFonts w:eastAsia="Times New Roman" w:cs="Times New Roman"/>
                <w:szCs w:val="24"/>
                <w:lang w:eastAsia="ru-RU"/>
              </w:rPr>
              <w:t>2 балла</w:t>
            </w:r>
          </w:p>
        </w:tc>
      </w:tr>
      <w:tr w:rsidR="005674CA" w:rsidRPr="00833F2D" w14:paraId="72322442" w14:textId="77777777" w:rsidTr="009D1B9B">
        <w:tc>
          <w:tcPr>
            <w:tcW w:w="421" w:type="dxa"/>
            <w:shd w:val="clear" w:color="auto" w:fill="auto"/>
          </w:tcPr>
          <w:p w14:paraId="311DBC47" w14:textId="77777777" w:rsidR="005674CA" w:rsidRPr="009D1B9B" w:rsidRDefault="005674CA" w:rsidP="009D1B9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Times New Roman" w:cs="Times New Roman"/>
                <w:szCs w:val="24"/>
                <w:lang w:eastAsia="ru-RU"/>
              </w:rPr>
            </w:pPr>
            <w:r w:rsidRPr="009D1B9B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4536" w:type="dxa"/>
            <w:shd w:val="clear" w:color="auto" w:fill="auto"/>
          </w:tcPr>
          <w:p w14:paraId="5CCCC6DC" w14:textId="77777777" w:rsidR="005674CA" w:rsidRPr="009D1B9B" w:rsidRDefault="005674CA" w:rsidP="009D1B9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Times New Roman" w:cs="Times New Roman"/>
                <w:szCs w:val="24"/>
                <w:lang w:eastAsia="ru-RU"/>
              </w:rPr>
            </w:pPr>
            <w:r w:rsidRPr="009D1B9B">
              <w:rPr>
                <w:rFonts w:eastAsia="Times New Roman" w:cs="Times New Roman"/>
                <w:szCs w:val="24"/>
                <w:lang w:eastAsia="ru-RU"/>
              </w:rPr>
              <w:t>Выполненная в соответствии с заданием аналитическая записка</w:t>
            </w:r>
          </w:p>
        </w:tc>
        <w:tc>
          <w:tcPr>
            <w:tcW w:w="4677" w:type="dxa"/>
            <w:shd w:val="clear" w:color="auto" w:fill="auto"/>
          </w:tcPr>
          <w:p w14:paraId="0D2C291E" w14:textId="2F2844F6" w:rsidR="005674CA" w:rsidRPr="009D1B9B" w:rsidRDefault="005674CA" w:rsidP="009D1B9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Times New Roman" w:cs="Times New Roman"/>
                <w:szCs w:val="24"/>
                <w:lang w:eastAsia="ru-RU"/>
              </w:rPr>
            </w:pPr>
            <w:r w:rsidRPr="009D1B9B">
              <w:rPr>
                <w:rFonts w:eastAsia="Times New Roman" w:cs="Times New Roman"/>
                <w:szCs w:val="24"/>
                <w:lang w:eastAsia="ru-RU"/>
              </w:rPr>
              <w:t>5 баллов (содержание, включая наличие приложений – 3 балла, оформление по ГОСТ 7.32-2017– 1 балл, актуальные источники (не менее 8-ми) – 1 балл)</w:t>
            </w:r>
          </w:p>
        </w:tc>
      </w:tr>
      <w:tr w:rsidR="005674CA" w:rsidRPr="00833F2D" w14:paraId="6F3E8B52" w14:textId="77777777" w:rsidTr="009D1B9B">
        <w:tc>
          <w:tcPr>
            <w:tcW w:w="421" w:type="dxa"/>
            <w:shd w:val="clear" w:color="auto" w:fill="auto"/>
          </w:tcPr>
          <w:p w14:paraId="08A5F94E" w14:textId="77777777" w:rsidR="005674CA" w:rsidRPr="009D1B9B" w:rsidRDefault="005674CA" w:rsidP="009D1B9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Times New Roman" w:cs="Times New Roman"/>
                <w:szCs w:val="24"/>
                <w:lang w:eastAsia="ru-RU"/>
              </w:rPr>
            </w:pPr>
            <w:r w:rsidRPr="009D1B9B">
              <w:rPr>
                <w:rFonts w:eastAsia="Times New Roman" w:cs="Times New Roman"/>
                <w:szCs w:val="24"/>
                <w:lang w:eastAsia="ru-RU"/>
              </w:rPr>
              <w:t>3</w:t>
            </w:r>
          </w:p>
        </w:tc>
        <w:tc>
          <w:tcPr>
            <w:tcW w:w="4536" w:type="dxa"/>
            <w:shd w:val="clear" w:color="auto" w:fill="auto"/>
          </w:tcPr>
          <w:p w14:paraId="6259EC97" w14:textId="77777777" w:rsidR="005674CA" w:rsidRPr="009D1B9B" w:rsidRDefault="005674CA" w:rsidP="009D1B9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Times New Roman" w:cs="Times New Roman"/>
                <w:szCs w:val="24"/>
                <w:lang w:eastAsia="ru-RU"/>
              </w:rPr>
            </w:pPr>
            <w:r w:rsidRPr="009D1B9B">
              <w:rPr>
                <w:rFonts w:eastAsia="Times New Roman" w:cs="Times New Roman"/>
                <w:szCs w:val="24"/>
                <w:lang w:eastAsia="ru-RU"/>
              </w:rPr>
              <w:t>Презентация доклада, подготовленного специализированными средствами разработки</w:t>
            </w:r>
          </w:p>
        </w:tc>
        <w:tc>
          <w:tcPr>
            <w:tcW w:w="4677" w:type="dxa"/>
            <w:shd w:val="clear" w:color="auto" w:fill="auto"/>
          </w:tcPr>
          <w:p w14:paraId="2ED65318" w14:textId="77777777" w:rsidR="005674CA" w:rsidRPr="009D1B9B" w:rsidRDefault="005674CA" w:rsidP="009D1B9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Times New Roman" w:cs="Times New Roman"/>
                <w:szCs w:val="24"/>
                <w:lang w:eastAsia="ru-RU"/>
              </w:rPr>
            </w:pPr>
            <w:r w:rsidRPr="009D1B9B">
              <w:rPr>
                <w:rFonts w:eastAsia="Times New Roman" w:cs="Times New Roman"/>
                <w:szCs w:val="24"/>
                <w:lang w:eastAsia="ru-RU"/>
              </w:rPr>
              <w:t>1 балл</w:t>
            </w:r>
          </w:p>
        </w:tc>
      </w:tr>
      <w:tr w:rsidR="005674CA" w:rsidRPr="00833F2D" w14:paraId="54BE71C5" w14:textId="77777777" w:rsidTr="009D1B9B">
        <w:tc>
          <w:tcPr>
            <w:tcW w:w="421" w:type="dxa"/>
            <w:shd w:val="clear" w:color="auto" w:fill="auto"/>
          </w:tcPr>
          <w:p w14:paraId="45617A2B" w14:textId="46B508A6" w:rsidR="005674CA" w:rsidRPr="009D1B9B" w:rsidRDefault="005674CA" w:rsidP="009D1B9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Times New Roman" w:cs="Times New Roman"/>
                <w:szCs w:val="24"/>
                <w:lang w:eastAsia="ru-RU"/>
              </w:rPr>
            </w:pPr>
            <w:r w:rsidRPr="009D1B9B">
              <w:rPr>
                <w:rFonts w:eastAsia="Times New Roman" w:cs="Times New Roman"/>
                <w:szCs w:val="24"/>
                <w:lang w:eastAsia="ru-RU"/>
              </w:rPr>
              <w:t>4</w:t>
            </w:r>
          </w:p>
        </w:tc>
        <w:tc>
          <w:tcPr>
            <w:tcW w:w="4536" w:type="dxa"/>
            <w:shd w:val="clear" w:color="auto" w:fill="auto"/>
          </w:tcPr>
          <w:p w14:paraId="479899DD" w14:textId="77777777" w:rsidR="005674CA" w:rsidRPr="009D1B9B" w:rsidRDefault="005674CA" w:rsidP="009D1B9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Times New Roman" w:cs="Times New Roman"/>
                <w:szCs w:val="24"/>
                <w:lang w:eastAsia="ru-RU"/>
              </w:rPr>
            </w:pPr>
            <w:r w:rsidRPr="009D1B9B">
              <w:rPr>
                <w:rFonts w:eastAsia="Times New Roman" w:cs="Times New Roman"/>
                <w:szCs w:val="24"/>
                <w:lang w:eastAsia="ru-RU"/>
              </w:rPr>
              <w:t>Выступление с докладом и ответ на вопросы</w:t>
            </w:r>
          </w:p>
        </w:tc>
        <w:tc>
          <w:tcPr>
            <w:tcW w:w="4677" w:type="dxa"/>
            <w:shd w:val="clear" w:color="auto" w:fill="auto"/>
          </w:tcPr>
          <w:p w14:paraId="44538FBF" w14:textId="77777777" w:rsidR="005674CA" w:rsidRPr="009D1B9B" w:rsidRDefault="005674CA" w:rsidP="009D1B9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Times New Roman" w:cs="Times New Roman"/>
                <w:szCs w:val="24"/>
                <w:lang w:eastAsia="ru-RU"/>
              </w:rPr>
            </w:pPr>
            <w:r w:rsidRPr="009D1B9B">
              <w:rPr>
                <w:rFonts w:eastAsia="Times New Roman" w:cs="Times New Roman"/>
                <w:szCs w:val="24"/>
                <w:lang w:eastAsia="ru-RU"/>
              </w:rPr>
              <w:t>1 балл</w:t>
            </w:r>
          </w:p>
        </w:tc>
      </w:tr>
    </w:tbl>
    <w:p w14:paraId="7A2B11AA" w14:textId="77777777" w:rsidR="005674CA" w:rsidRPr="00833F2D" w:rsidRDefault="005674CA" w:rsidP="009D1B9B">
      <w:pPr>
        <w:autoSpaceDE w:val="0"/>
        <w:autoSpaceDN w:val="0"/>
        <w:adjustRightInd w:val="0"/>
        <w:spacing w:line="240" w:lineRule="auto"/>
        <w:rPr>
          <w:rFonts w:cs="Times New Roman"/>
          <w:sz w:val="28"/>
          <w:szCs w:val="28"/>
        </w:rPr>
      </w:pPr>
      <w:r w:rsidRPr="00833F2D">
        <w:rPr>
          <w:rFonts w:cs="Times New Roman"/>
          <w:sz w:val="28"/>
          <w:szCs w:val="28"/>
        </w:rPr>
        <w:t>Из максимально возможного количества баллов за выполнение работы баллы вычитаются следующим образом:</w:t>
      </w:r>
    </w:p>
    <w:p w14:paraId="61519F8A" w14:textId="77777777" w:rsidR="005674CA" w:rsidRPr="00833F2D" w:rsidRDefault="005674CA" w:rsidP="009D1B9B">
      <w:pPr>
        <w:autoSpaceDE w:val="0"/>
        <w:autoSpaceDN w:val="0"/>
        <w:adjustRightInd w:val="0"/>
        <w:spacing w:line="240" w:lineRule="auto"/>
        <w:rPr>
          <w:rFonts w:cs="Times New Roman"/>
          <w:sz w:val="28"/>
          <w:szCs w:val="28"/>
        </w:rPr>
      </w:pPr>
      <w:r w:rsidRPr="00833F2D">
        <w:rPr>
          <w:rFonts w:cs="Times New Roman"/>
          <w:sz w:val="28"/>
          <w:szCs w:val="28"/>
        </w:rPr>
        <w:t>- за нарушение сроков сдачи работы по указанным в таблице 1 этапам итоговое количество баллов уменьшается на 2 балла за неделю опоздания;</w:t>
      </w:r>
    </w:p>
    <w:p w14:paraId="136269D8" w14:textId="5FECBA19" w:rsidR="005674CA" w:rsidRPr="00833F2D" w:rsidRDefault="005674CA" w:rsidP="009D1B9B">
      <w:pPr>
        <w:autoSpaceDE w:val="0"/>
        <w:autoSpaceDN w:val="0"/>
        <w:adjustRightInd w:val="0"/>
        <w:spacing w:line="240" w:lineRule="auto"/>
        <w:rPr>
          <w:rFonts w:cs="Times New Roman"/>
          <w:sz w:val="28"/>
          <w:szCs w:val="28"/>
        </w:rPr>
      </w:pPr>
      <w:r w:rsidRPr="00833F2D">
        <w:rPr>
          <w:rFonts w:cs="Times New Roman"/>
          <w:sz w:val="28"/>
          <w:szCs w:val="28"/>
        </w:rPr>
        <w:t>- за невыполнение требований к содержанию аналитической записки - от 5% до 10%;</w:t>
      </w:r>
    </w:p>
    <w:p w14:paraId="41834ED9" w14:textId="77777777" w:rsidR="005674CA" w:rsidRPr="00833F2D" w:rsidRDefault="005674CA" w:rsidP="009D1B9B">
      <w:pPr>
        <w:autoSpaceDE w:val="0"/>
        <w:autoSpaceDN w:val="0"/>
        <w:adjustRightInd w:val="0"/>
        <w:spacing w:line="240" w:lineRule="auto"/>
        <w:rPr>
          <w:rFonts w:cs="Times New Roman"/>
          <w:sz w:val="28"/>
          <w:szCs w:val="28"/>
        </w:rPr>
      </w:pPr>
      <w:r w:rsidRPr="00833F2D">
        <w:rPr>
          <w:rFonts w:cs="Times New Roman"/>
          <w:sz w:val="28"/>
          <w:szCs w:val="28"/>
        </w:rPr>
        <w:lastRenderedPageBreak/>
        <w:t>- за неправильный ответ на конкретный вопрос на защите также снимаются баллы в размере 5%.</w:t>
      </w:r>
    </w:p>
    <w:p w14:paraId="357929E0" w14:textId="044845F4" w:rsidR="00390001" w:rsidRPr="00833F2D" w:rsidRDefault="00390001" w:rsidP="009D1B9B">
      <w:pPr>
        <w:spacing w:line="240" w:lineRule="auto"/>
        <w:jc w:val="center"/>
        <w:rPr>
          <w:rFonts w:cs="Times New Roman"/>
          <w:sz w:val="28"/>
          <w:szCs w:val="28"/>
        </w:rPr>
      </w:pPr>
      <w:r w:rsidRPr="00833F2D">
        <w:rPr>
          <w:rFonts w:cs="Times New Roman"/>
          <w:i/>
          <w:iCs/>
          <w:sz w:val="28"/>
          <w:szCs w:val="28"/>
        </w:rPr>
        <w:t>Примерные задания текущего контроля</w:t>
      </w:r>
      <w:r w:rsidRPr="00833F2D">
        <w:rPr>
          <w:rFonts w:cs="Times New Roman"/>
          <w:sz w:val="28"/>
          <w:szCs w:val="28"/>
        </w:rPr>
        <w:t>:</w:t>
      </w:r>
    </w:p>
    <w:p w14:paraId="7E2E7808" w14:textId="44F10A9E" w:rsidR="00390001" w:rsidRPr="00833F2D" w:rsidRDefault="00390001" w:rsidP="009D1B9B">
      <w:pPr>
        <w:spacing w:line="240" w:lineRule="auto"/>
        <w:rPr>
          <w:rFonts w:cs="Times New Roman"/>
          <w:sz w:val="28"/>
          <w:szCs w:val="28"/>
        </w:rPr>
      </w:pPr>
      <w:r w:rsidRPr="00833F2D">
        <w:rPr>
          <w:rFonts w:cs="Times New Roman"/>
          <w:sz w:val="28"/>
          <w:szCs w:val="28"/>
        </w:rPr>
        <w:t>Создайте книгу</w:t>
      </w:r>
      <w:r w:rsidR="005274B5">
        <w:rPr>
          <w:rFonts w:cs="Times New Roman"/>
          <w:sz w:val="28"/>
          <w:szCs w:val="28"/>
        </w:rPr>
        <w:t xml:space="preserve"> </w:t>
      </w:r>
      <w:r w:rsidR="005274B5" w:rsidRPr="00582347">
        <w:rPr>
          <w:rFonts w:cs="Times New Roman"/>
          <w:sz w:val="28"/>
          <w:szCs w:val="28"/>
        </w:rPr>
        <w:t>с помощью электронных таблиц</w:t>
      </w:r>
      <w:r w:rsidRPr="00833F2D">
        <w:rPr>
          <w:rFonts w:cs="Times New Roman"/>
          <w:sz w:val="28"/>
          <w:szCs w:val="28"/>
        </w:rPr>
        <w:t xml:space="preserve">. Затем откройте </w:t>
      </w:r>
      <w:r w:rsidR="00362F5A" w:rsidRPr="00833F2D">
        <w:rPr>
          <w:rFonts w:cs="Times New Roman"/>
          <w:sz w:val="28"/>
          <w:szCs w:val="28"/>
        </w:rPr>
        <w:t>файл</w:t>
      </w:r>
      <w:r w:rsidRPr="00833F2D">
        <w:rPr>
          <w:rFonts w:cs="Times New Roman"/>
          <w:sz w:val="28"/>
          <w:szCs w:val="28"/>
        </w:rPr>
        <w:t xml:space="preserve"> </w:t>
      </w:r>
      <w:r w:rsidR="00A71BAE">
        <w:rPr>
          <w:rFonts w:cs="Times New Roman"/>
          <w:sz w:val="28"/>
          <w:szCs w:val="28"/>
        </w:rPr>
        <w:t>«</w:t>
      </w:r>
      <w:r w:rsidRPr="00833F2D">
        <w:rPr>
          <w:rFonts w:cs="Times New Roman"/>
          <w:sz w:val="28"/>
          <w:szCs w:val="28"/>
        </w:rPr>
        <w:t>Контроль</w:t>
      </w:r>
      <w:r w:rsidR="00A71BAE">
        <w:rPr>
          <w:rFonts w:cs="Times New Roman"/>
          <w:sz w:val="28"/>
          <w:szCs w:val="28"/>
        </w:rPr>
        <w:t>»</w:t>
      </w:r>
      <w:r w:rsidRPr="00833F2D">
        <w:rPr>
          <w:rFonts w:cs="Times New Roman"/>
          <w:sz w:val="28"/>
          <w:szCs w:val="28"/>
        </w:rPr>
        <w:t xml:space="preserve">. На листе Вариант1 приводятся данные о сделках по продажам топлива различными компаниями. Скопируйте данные в свою рабочую книгу на Лист1 и переименуйте лист в </w:t>
      </w:r>
      <w:r w:rsidR="00A71BAE">
        <w:rPr>
          <w:rFonts w:cs="Times New Roman"/>
          <w:sz w:val="28"/>
          <w:szCs w:val="28"/>
        </w:rPr>
        <w:t>«</w:t>
      </w:r>
      <w:r w:rsidRPr="00833F2D">
        <w:rPr>
          <w:rFonts w:cs="Times New Roman"/>
          <w:sz w:val="28"/>
          <w:szCs w:val="28"/>
        </w:rPr>
        <w:t>Исходные данные</w:t>
      </w:r>
      <w:r w:rsidR="00A71BAE">
        <w:rPr>
          <w:rFonts w:cs="Times New Roman"/>
          <w:sz w:val="28"/>
          <w:szCs w:val="28"/>
        </w:rPr>
        <w:t>»</w:t>
      </w:r>
      <w:r w:rsidRPr="00833F2D">
        <w:rPr>
          <w:rFonts w:cs="Times New Roman"/>
          <w:sz w:val="28"/>
          <w:szCs w:val="28"/>
        </w:rPr>
        <w:t xml:space="preserve">. С использованием встроенных функций рассчитайте: </w:t>
      </w:r>
    </w:p>
    <w:p w14:paraId="75F0AB1F" w14:textId="77777777" w:rsidR="00390001" w:rsidRPr="00833F2D" w:rsidRDefault="00390001" w:rsidP="009D1B9B">
      <w:pPr>
        <w:spacing w:line="240" w:lineRule="auto"/>
        <w:rPr>
          <w:rFonts w:cs="Times New Roman"/>
          <w:sz w:val="28"/>
          <w:szCs w:val="28"/>
        </w:rPr>
      </w:pPr>
      <w:r w:rsidRPr="00833F2D">
        <w:rPr>
          <w:rFonts w:cs="Times New Roman"/>
          <w:sz w:val="28"/>
          <w:szCs w:val="28"/>
        </w:rPr>
        <w:sym w:font="Symbol" w:char="F0B7"/>
      </w:r>
      <w:r w:rsidRPr="00833F2D">
        <w:rPr>
          <w:rFonts w:cs="Times New Roman"/>
          <w:sz w:val="28"/>
          <w:szCs w:val="28"/>
        </w:rPr>
        <w:t xml:space="preserve"> количество сделок на сумму&gt;1600 у.е., </w:t>
      </w:r>
    </w:p>
    <w:p w14:paraId="68CE227F" w14:textId="77777777" w:rsidR="00390001" w:rsidRPr="00833F2D" w:rsidRDefault="00390001" w:rsidP="009D1B9B">
      <w:pPr>
        <w:spacing w:line="240" w:lineRule="auto"/>
        <w:rPr>
          <w:rFonts w:cs="Times New Roman"/>
          <w:sz w:val="28"/>
          <w:szCs w:val="28"/>
        </w:rPr>
      </w:pPr>
      <w:r w:rsidRPr="00833F2D">
        <w:rPr>
          <w:rFonts w:cs="Times New Roman"/>
          <w:sz w:val="28"/>
          <w:szCs w:val="28"/>
        </w:rPr>
        <w:sym w:font="Symbol" w:char="F0B7"/>
      </w:r>
      <w:r w:rsidRPr="00833F2D">
        <w:rPr>
          <w:rFonts w:cs="Times New Roman"/>
          <w:sz w:val="28"/>
          <w:szCs w:val="28"/>
        </w:rPr>
        <w:t xml:space="preserve"> средний объем сделок по всем данным, </w:t>
      </w:r>
    </w:p>
    <w:p w14:paraId="07127EEF" w14:textId="77777777" w:rsidR="00390001" w:rsidRPr="00833F2D" w:rsidRDefault="00390001" w:rsidP="009D1B9B">
      <w:pPr>
        <w:spacing w:line="240" w:lineRule="auto"/>
        <w:rPr>
          <w:rFonts w:cs="Times New Roman"/>
          <w:sz w:val="28"/>
          <w:szCs w:val="28"/>
        </w:rPr>
      </w:pPr>
      <w:r w:rsidRPr="00833F2D">
        <w:rPr>
          <w:rFonts w:cs="Times New Roman"/>
          <w:sz w:val="28"/>
          <w:szCs w:val="28"/>
        </w:rPr>
        <w:sym w:font="Symbol" w:char="F0B7"/>
      </w:r>
      <w:r w:rsidRPr="00833F2D">
        <w:rPr>
          <w:rFonts w:cs="Times New Roman"/>
          <w:sz w:val="28"/>
          <w:szCs w:val="28"/>
        </w:rPr>
        <w:t xml:space="preserve"> максимальный и минимальный объем сделок. </w:t>
      </w:r>
    </w:p>
    <w:p w14:paraId="08C94FDE" w14:textId="50667E92" w:rsidR="00390001" w:rsidRPr="00833F2D" w:rsidRDefault="00390001" w:rsidP="009D1B9B">
      <w:pPr>
        <w:spacing w:line="240" w:lineRule="auto"/>
        <w:ind w:firstLine="0"/>
        <w:rPr>
          <w:rFonts w:cs="Times New Roman"/>
          <w:sz w:val="28"/>
          <w:szCs w:val="28"/>
        </w:rPr>
      </w:pPr>
      <w:r w:rsidRPr="00833F2D">
        <w:rPr>
          <w:rFonts w:cs="Times New Roman"/>
          <w:sz w:val="28"/>
          <w:szCs w:val="28"/>
        </w:rPr>
        <w:t xml:space="preserve">Результаты расчетов расположите на листе 2 и оформите в виде таблицы. </w:t>
      </w:r>
    </w:p>
    <w:p w14:paraId="41F43372" w14:textId="1CD09795" w:rsidR="00390001" w:rsidRPr="00833F2D" w:rsidRDefault="00390001" w:rsidP="009D1B9B">
      <w:pPr>
        <w:spacing w:line="240" w:lineRule="auto"/>
        <w:rPr>
          <w:rFonts w:cs="Times New Roman"/>
          <w:sz w:val="28"/>
          <w:szCs w:val="28"/>
        </w:rPr>
      </w:pPr>
      <w:r w:rsidRPr="00833F2D">
        <w:rPr>
          <w:rFonts w:cs="Times New Roman"/>
          <w:sz w:val="28"/>
          <w:szCs w:val="28"/>
        </w:rPr>
        <w:sym w:font="Symbol" w:char="F0B7"/>
      </w:r>
      <w:r w:rsidRPr="00833F2D">
        <w:rPr>
          <w:rFonts w:cs="Times New Roman"/>
          <w:sz w:val="28"/>
          <w:szCs w:val="28"/>
        </w:rPr>
        <w:t xml:space="preserve"> Отфильтруйте данные по сделкам компании </w:t>
      </w:r>
      <w:r w:rsidR="00A71BAE">
        <w:rPr>
          <w:rFonts w:cs="Times New Roman"/>
          <w:sz w:val="28"/>
          <w:szCs w:val="28"/>
        </w:rPr>
        <w:t>«</w:t>
      </w:r>
      <w:r w:rsidRPr="00833F2D">
        <w:rPr>
          <w:rFonts w:cs="Times New Roman"/>
          <w:sz w:val="28"/>
          <w:szCs w:val="28"/>
        </w:rPr>
        <w:t>Татнефть</w:t>
      </w:r>
      <w:r w:rsidR="00A71BAE">
        <w:rPr>
          <w:rFonts w:cs="Times New Roman"/>
          <w:sz w:val="28"/>
          <w:szCs w:val="28"/>
        </w:rPr>
        <w:t>»</w:t>
      </w:r>
      <w:r w:rsidRPr="00833F2D">
        <w:rPr>
          <w:rFonts w:cs="Times New Roman"/>
          <w:sz w:val="28"/>
          <w:szCs w:val="28"/>
        </w:rPr>
        <w:t xml:space="preserve"> и поместите результат фильтрации на лист 3. </w:t>
      </w:r>
    </w:p>
    <w:p w14:paraId="663A1960" w14:textId="77777777" w:rsidR="00390001" w:rsidRPr="00833F2D" w:rsidRDefault="00390001" w:rsidP="009D1B9B">
      <w:pPr>
        <w:spacing w:line="240" w:lineRule="auto"/>
        <w:rPr>
          <w:rFonts w:cs="Times New Roman"/>
          <w:sz w:val="28"/>
          <w:szCs w:val="28"/>
        </w:rPr>
      </w:pPr>
      <w:r w:rsidRPr="00833F2D">
        <w:rPr>
          <w:rFonts w:cs="Times New Roman"/>
          <w:sz w:val="28"/>
          <w:szCs w:val="28"/>
        </w:rPr>
        <w:sym w:font="Symbol" w:char="F0B7"/>
      </w:r>
      <w:r w:rsidRPr="00833F2D">
        <w:rPr>
          <w:rFonts w:cs="Times New Roman"/>
          <w:sz w:val="28"/>
          <w:szCs w:val="28"/>
        </w:rPr>
        <w:t xml:space="preserve"> Постройте график, отражающий динамику объема продаж компании Татнефть. Расположите график на листе 4. График должен иметь название и содержать подписи осей. Сделайте необходимые выводы. </w:t>
      </w:r>
    </w:p>
    <w:p w14:paraId="50970DAA" w14:textId="63EAF49C" w:rsidR="00390001" w:rsidRPr="00833F2D" w:rsidRDefault="00390001" w:rsidP="009D1B9B">
      <w:pPr>
        <w:spacing w:line="240" w:lineRule="auto"/>
        <w:rPr>
          <w:rFonts w:cs="Times New Roman"/>
          <w:sz w:val="28"/>
          <w:szCs w:val="28"/>
        </w:rPr>
      </w:pPr>
      <w:r w:rsidRPr="00833F2D">
        <w:rPr>
          <w:rFonts w:cs="Times New Roman"/>
          <w:sz w:val="28"/>
          <w:szCs w:val="28"/>
        </w:rPr>
        <w:sym w:font="Symbol" w:char="F0B7"/>
      </w:r>
      <w:r w:rsidRPr="00833F2D">
        <w:rPr>
          <w:rFonts w:cs="Times New Roman"/>
          <w:sz w:val="28"/>
          <w:szCs w:val="28"/>
        </w:rPr>
        <w:t xml:space="preserve"> По данным листа </w:t>
      </w:r>
      <w:r w:rsidR="00A71BAE">
        <w:rPr>
          <w:rFonts w:cs="Times New Roman"/>
          <w:sz w:val="28"/>
          <w:szCs w:val="28"/>
        </w:rPr>
        <w:t>«</w:t>
      </w:r>
      <w:r w:rsidRPr="00833F2D">
        <w:rPr>
          <w:rFonts w:cs="Times New Roman"/>
          <w:sz w:val="28"/>
          <w:szCs w:val="28"/>
        </w:rPr>
        <w:t>Исходные данные</w:t>
      </w:r>
      <w:r w:rsidR="00A71BAE">
        <w:rPr>
          <w:rFonts w:cs="Times New Roman"/>
          <w:sz w:val="28"/>
          <w:szCs w:val="28"/>
        </w:rPr>
        <w:t>»</w:t>
      </w:r>
      <w:r w:rsidRPr="00833F2D">
        <w:rPr>
          <w:rFonts w:cs="Times New Roman"/>
          <w:sz w:val="28"/>
          <w:szCs w:val="28"/>
        </w:rPr>
        <w:t xml:space="preserve"> постройте сводную таблицу со сводной диаграммой, позволяющую оценить суммарный объем сделок по каждой компании. </w:t>
      </w:r>
    </w:p>
    <w:p w14:paraId="296E3A68" w14:textId="16ABD311" w:rsidR="00390001" w:rsidRPr="00833F2D" w:rsidRDefault="00390001" w:rsidP="009D1B9B">
      <w:pPr>
        <w:spacing w:line="240" w:lineRule="auto"/>
        <w:jc w:val="center"/>
        <w:rPr>
          <w:rFonts w:cs="Times New Roman"/>
          <w:sz w:val="28"/>
          <w:szCs w:val="28"/>
        </w:rPr>
      </w:pPr>
      <w:r w:rsidRPr="00833F2D">
        <w:rPr>
          <w:rFonts w:cs="Times New Roman"/>
          <w:i/>
          <w:iCs/>
          <w:sz w:val="28"/>
          <w:szCs w:val="28"/>
        </w:rPr>
        <w:t>Примерные тестовые задания</w:t>
      </w:r>
      <w:r w:rsidRPr="00833F2D">
        <w:rPr>
          <w:rFonts w:cs="Times New Roman"/>
          <w:sz w:val="28"/>
          <w:szCs w:val="28"/>
        </w:rPr>
        <w:t>:</w:t>
      </w:r>
    </w:p>
    <w:p w14:paraId="40D9D655" w14:textId="564D5364" w:rsidR="00390001" w:rsidRPr="00833F2D" w:rsidRDefault="00390001" w:rsidP="009D1B9B">
      <w:pPr>
        <w:spacing w:line="240" w:lineRule="auto"/>
        <w:rPr>
          <w:rFonts w:cs="Times New Roman"/>
          <w:sz w:val="28"/>
          <w:szCs w:val="28"/>
        </w:rPr>
      </w:pPr>
      <w:r w:rsidRPr="00833F2D">
        <w:rPr>
          <w:rFonts w:cs="Times New Roman"/>
          <w:sz w:val="28"/>
          <w:szCs w:val="28"/>
        </w:rPr>
        <w:t>1. Главное</w:t>
      </w:r>
      <w:r w:rsidR="00614D8F">
        <w:rPr>
          <w:rFonts w:cs="Times New Roman"/>
          <w:sz w:val="28"/>
          <w:szCs w:val="28"/>
        </w:rPr>
        <w:t xml:space="preserve"> назначение электронной таблицы</w:t>
      </w:r>
      <w:r w:rsidRPr="00833F2D">
        <w:rPr>
          <w:rFonts w:cs="Times New Roman"/>
          <w:sz w:val="28"/>
          <w:szCs w:val="28"/>
        </w:rPr>
        <w:t xml:space="preserve"> - это ... </w:t>
      </w:r>
    </w:p>
    <w:p w14:paraId="282FFD51" w14:textId="77777777" w:rsidR="00390001" w:rsidRPr="00833F2D" w:rsidRDefault="00390001" w:rsidP="009D1B9B">
      <w:pPr>
        <w:spacing w:line="240" w:lineRule="auto"/>
        <w:ind w:left="708"/>
        <w:rPr>
          <w:rFonts w:cs="Times New Roman"/>
          <w:sz w:val="28"/>
          <w:szCs w:val="28"/>
        </w:rPr>
      </w:pPr>
      <w:r w:rsidRPr="00833F2D">
        <w:rPr>
          <w:rFonts w:cs="Times New Roman"/>
          <w:sz w:val="28"/>
          <w:szCs w:val="28"/>
        </w:rPr>
        <w:t xml:space="preserve">1) хранение большого объема информации; </w:t>
      </w:r>
    </w:p>
    <w:p w14:paraId="62DA024B" w14:textId="77777777" w:rsidR="00390001" w:rsidRPr="00833F2D" w:rsidRDefault="00390001" w:rsidP="009D1B9B">
      <w:pPr>
        <w:spacing w:line="240" w:lineRule="auto"/>
        <w:ind w:left="708"/>
        <w:rPr>
          <w:rFonts w:cs="Times New Roman"/>
          <w:sz w:val="28"/>
          <w:szCs w:val="28"/>
        </w:rPr>
      </w:pPr>
      <w:r w:rsidRPr="00833F2D">
        <w:rPr>
          <w:rFonts w:cs="Times New Roman"/>
          <w:sz w:val="28"/>
          <w:szCs w:val="28"/>
        </w:rPr>
        <w:t xml:space="preserve">2) выполнение расчетов по формулам; </w:t>
      </w:r>
    </w:p>
    <w:p w14:paraId="7698760D" w14:textId="6096E278" w:rsidR="00344A08" w:rsidRPr="00833F2D" w:rsidRDefault="00390001" w:rsidP="001574AA">
      <w:pPr>
        <w:spacing w:line="276" w:lineRule="auto"/>
        <w:ind w:left="708"/>
        <w:rPr>
          <w:rFonts w:cs="Times New Roman"/>
          <w:sz w:val="28"/>
          <w:szCs w:val="28"/>
        </w:rPr>
      </w:pPr>
      <w:r w:rsidRPr="00833F2D">
        <w:rPr>
          <w:rFonts w:cs="Times New Roman"/>
          <w:sz w:val="28"/>
          <w:szCs w:val="28"/>
        </w:rPr>
        <w:t>3) редактирование и форматирование текстовых документов.</w:t>
      </w:r>
    </w:p>
    <w:p w14:paraId="577456D9" w14:textId="77777777" w:rsidR="00390001" w:rsidRPr="00833F2D" w:rsidRDefault="00390001" w:rsidP="001574AA">
      <w:pPr>
        <w:spacing w:line="276" w:lineRule="auto"/>
        <w:ind w:left="708" w:firstLine="0"/>
        <w:rPr>
          <w:rFonts w:cs="Times New Roman"/>
          <w:sz w:val="28"/>
          <w:szCs w:val="28"/>
        </w:rPr>
      </w:pPr>
      <w:r w:rsidRPr="00833F2D">
        <w:rPr>
          <w:rFonts w:cs="Times New Roman"/>
          <w:sz w:val="28"/>
          <w:szCs w:val="28"/>
        </w:rPr>
        <w:t xml:space="preserve">2.Тип диаграммы, который позволяет отразить доли в процентах от целого для всех точек данных: </w:t>
      </w:r>
    </w:p>
    <w:p w14:paraId="459C8D6F" w14:textId="77777777" w:rsidR="00390001" w:rsidRPr="00833F2D" w:rsidRDefault="00390001" w:rsidP="001574AA">
      <w:pPr>
        <w:spacing w:line="276" w:lineRule="auto"/>
        <w:ind w:left="708" w:firstLine="708"/>
        <w:rPr>
          <w:rFonts w:cs="Times New Roman"/>
          <w:sz w:val="28"/>
          <w:szCs w:val="28"/>
        </w:rPr>
      </w:pPr>
      <w:r w:rsidRPr="00833F2D">
        <w:rPr>
          <w:rFonts w:cs="Times New Roman"/>
          <w:sz w:val="28"/>
          <w:szCs w:val="28"/>
        </w:rPr>
        <w:t xml:space="preserve">1) график; </w:t>
      </w:r>
    </w:p>
    <w:p w14:paraId="41971C10" w14:textId="77777777" w:rsidR="00390001" w:rsidRPr="00833F2D" w:rsidRDefault="00390001" w:rsidP="001574AA">
      <w:pPr>
        <w:spacing w:line="276" w:lineRule="auto"/>
        <w:ind w:left="708" w:firstLine="708"/>
        <w:rPr>
          <w:rFonts w:cs="Times New Roman"/>
          <w:sz w:val="28"/>
          <w:szCs w:val="28"/>
        </w:rPr>
      </w:pPr>
      <w:r w:rsidRPr="00833F2D">
        <w:rPr>
          <w:rFonts w:cs="Times New Roman"/>
          <w:sz w:val="28"/>
          <w:szCs w:val="28"/>
        </w:rPr>
        <w:t xml:space="preserve">2) круговая; </w:t>
      </w:r>
    </w:p>
    <w:p w14:paraId="177AECAA" w14:textId="21EAA3B5" w:rsidR="00390001" w:rsidRPr="00833F2D" w:rsidRDefault="00390001" w:rsidP="001574AA">
      <w:pPr>
        <w:spacing w:line="276" w:lineRule="auto"/>
        <w:ind w:left="708" w:firstLine="708"/>
        <w:rPr>
          <w:rFonts w:cs="Times New Roman"/>
          <w:sz w:val="28"/>
          <w:szCs w:val="28"/>
        </w:rPr>
      </w:pPr>
      <w:r w:rsidRPr="00833F2D">
        <w:rPr>
          <w:rFonts w:cs="Times New Roman"/>
          <w:sz w:val="28"/>
          <w:szCs w:val="28"/>
        </w:rPr>
        <w:t>3) пузырьковая;</w:t>
      </w:r>
    </w:p>
    <w:p w14:paraId="42065B68" w14:textId="77777777" w:rsidR="00DF0DD4" w:rsidRPr="00833F2D" w:rsidRDefault="00DF0DD4" w:rsidP="001574AA">
      <w:pPr>
        <w:spacing w:line="276" w:lineRule="auto"/>
        <w:ind w:left="708"/>
        <w:rPr>
          <w:rFonts w:cs="Times New Roman"/>
          <w:sz w:val="28"/>
          <w:szCs w:val="28"/>
        </w:rPr>
      </w:pPr>
      <w:r w:rsidRPr="00833F2D">
        <w:rPr>
          <w:rFonts w:cs="Times New Roman"/>
          <w:sz w:val="28"/>
          <w:szCs w:val="28"/>
        </w:rPr>
        <w:t xml:space="preserve">4) гистограмма. </w:t>
      </w:r>
    </w:p>
    <w:p w14:paraId="171D0E19" w14:textId="59C34C0A" w:rsidR="00DF0DD4" w:rsidRPr="00833F2D" w:rsidRDefault="00DF0DD4" w:rsidP="001574AA">
      <w:pPr>
        <w:spacing w:line="276" w:lineRule="auto"/>
        <w:ind w:left="708" w:firstLine="0"/>
        <w:rPr>
          <w:rFonts w:cs="Times New Roman"/>
          <w:sz w:val="28"/>
          <w:szCs w:val="28"/>
        </w:rPr>
      </w:pPr>
      <w:r w:rsidRPr="00833F2D">
        <w:rPr>
          <w:rFonts w:cs="Times New Roman"/>
          <w:sz w:val="28"/>
          <w:szCs w:val="28"/>
        </w:rPr>
        <w:t xml:space="preserve">3. </w:t>
      </w:r>
      <w:r w:rsidR="0059318C" w:rsidRPr="00833F2D">
        <w:rPr>
          <w:rFonts w:cs="Times New Roman"/>
          <w:sz w:val="28"/>
          <w:szCs w:val="28"/>
          <w:lang w:val="en-US"/>
        </w:rPr>
        <w:t>WEEEK</w:t>
      </w:r>
      <w:r w:rsidRPr="00833F2D">
        <w:rPr>
          <w:rFonts w:cs="Times New Roman"/>
          <w:sz w:val="28"/>
          <w:szCs w:val="28"/>
        </w:rPr>
        <w:t xml:space="preserve"> </w:t>
      </w:r>
      <w:r w:rsidR="0059318C" w:rsidRPr="00833F2D">
        <w:rPr>
          <w:rFonts w:cs="Times New Roman"/>
          <w:sz w:val="28"/>
          <w:szCs w:val="28"/>
        </w:rPr>
        <w:t>предназначен:</w:t>
      </w:r>
    </w:p>
    <w:p w14:paraId="6AE5F65D" w14:textId="494B0EEC" w:rsidR="00DF0DD4" w:rsidRPr="00833F2D" w:rsidRDefault="00DF0DD4" w:rsidP="001574AA">
      <w:pPr>
        <w:spacing w:line="276" w:lineRule="auto"/>
        <w:ind w:left="708" w:firstLine="708"/>
        <w:rPr>
          <w:rFonts w:cs="Times New Roman"/>
          <w:sz w:val="28"/>
          <w:szCs w:val="28"/>
        </w:rPr>
      </w:pPr>
      <w:r w:rsidRPr="00833F2D">
        <w:rPr>
          <w:rFonts w:cs="Times New Roman"/>
          <w:sz w:val="28"/>
          <w:szCs w:val="28"/>
        </w:rPr>
        <w:t xml:space="preserve">а) </w:t>
      </w:r>
      <w:r w:rsidR="0059318C" w:rsidRPr="00833F2D">
        <w:rPr>
          <w:rFonts w:cs="Times New Roman"/>
          <w:sz w:val="28"/>
          <w:szCs w:val="28"/>
        </w:rPr>
        <w:t>для управления знаниями проекта</w:t>
      </w:r>
      <w:r w:rsidRPr="00833F2D">
        <w:rPr>
          <w:rFonts w:cs="Times New Roman"/>
          <w:sz w:val="28"/>
          <w:szCs w:val="28"/>
        </w:rPr>
        <w:t xml:space="preserve">; </w:t>
      </w:r>
    </w:p>
    <w:p w14:paraId="2E3AE75B" w14:textId="230B3BFE" w:rsidR="00DF0DD4" w:rsidRPr="00833F2D" w:rsidRDefault="00DF0DD4" w:rsidP="001574AA">
      <w:pPr>
        <w:spacing w:line="276" w:lineRule="auto"/>
        <w:ind w:left="708" w:firstLine="708"/>
        <w:rPr>
          <w:rFonts w:cs="Times New Roman"/>
          <w:sz w:val="28"/>
          <w:szCs w:val="28"/>
        </w:rPr>
      </w:pPr>
      <w:r w:rsidRPr="00833F2D">
        <w:rPr>
          <w:rFonts w:cs="Times New Roman"/>
          <w:sz w:val="28"/>
          <w:szCs w:val="28"/>
        </w:rPr>
        <w:t xml:space="preserve">б) </w:t>
      </w:r>
      <w:r w:rsidR="0059318C" w:rsidRPr="00833F2D">
        <w:rPr>
          <w:rFonts w:cs="Times New Roman"/>
          <w:sz w:val="28"/>
          <w:szCs w:val="28"/>
        </w:rPr>
        <w:t>для описания бизнес-процессов</w:t>
      </w:r>
      <w:r w:rsidRPr="00833F2D">
        <w:rPr>
          <w:rFonts w:cs="Times New Roman"/>
          <w:sz w:val="28"/>
          <w:szCs w:val="28"/>
        </w:rPr>
        <w:t xml:space="preserve">; </w:t>
      </w:r>
    </w:p>
    <w:p w14:paraId="7FDC03F2" w14:textId="770B501F" w:rsidR="00DF0DD4" w:rsidRPr="00833F2D" w:rsidRDefault="00DF0DD4" w:rsidP="001574AA">
      <w:pPr>
        <w:spacing w:line="276" w:lineRule="auto"/>
        <w:ind w:left="708" w:firstLine="708"/>
        <w:rPr>
          <w:rFonts w:cs="Times New Roman"/>
          <w:sz w:val="28"/>
          <w:szCs w:val="28"/>
        </w:rPr>
      </w:pPr>
      <w:r w:rsidRPr="00833F2D">
        <w:rPr>
          <w:rFonts w:cs="Times New Roman"/>
          <w:sz w:val="28"/>
          <w:szCs w:val="28"/>
        </w:rPr>
        <w:t xml:space="preserve">в) </w:t>
      </w:r>
      <w:r w:rsidR="0059318C" w:rsidRPr="00833F2D">
        <w:rPr>
          <w:rFonts w:cs="Times New Roman"/>
          <w:sz w:val="28"/>
          <w:szCs w:val="28"/>
        </w:rPr>
        <w:t>создания и мониторинга расписания проекта</w:t>
      </w:r>
      <w:r w:rsidRPr="00833F2D">
        <w:rPr>
          <w:rFonts w:cs="Times New Roman"/>
          <w:sz w:val="28"/>
          <w:szCs w:val="28"/>
        </w:rPr>
        <w:t xml:space="preserve">; </w:t>
      </w:r>
    </w:p>
    <w:p w14:paraId="58DF5845" w14:textId="412369AA" w:rsidR="00DF0DD4" w:rsidRPr="00833F2D" w:rsidRDefault="00DF0DD4" w:rsidP="001574AA">
      <w:pPr>
        <w:spacing w:line="276" w:lineRule="auto"/>
        <w:ind w:left="708" w:firstLine="708"/>
        <w:rPr>
          <w:rFonts w:cs="Times New Roman"/>
          <w:sz w:val="28"/>
          <w:szCs w:val="28"/>
        </w:rPr>
      </w:pPr>
      <w:r w:rsidRPr="00833F2D">
        <w:rPr>
          <w:rFonts w:cs="Times New Roman"/>
          <w:sz w:val="28"/>
          <w:szCs w:val="28"/>
        </w:rPr>
        <w:t xml:space="preserve">г) </w:t>
      </w:r>
      <w:r w:rsidR="0059318C" w:rsidRPr="00833F2D">
        <w:rPr>
          <w:rFonts w:cs="Times New Roman"/>
          <w:sz w:val="28"/>
          <w:szCs w:val="28"/>
        </w:rPr>
        <w:t>постановки задач сотрудникам</w:t>
      </w:r>
      <w:r w:rsidRPr="00833F2D">
        <w:rPr>
          <w:rFonts w:cs="Times New Roman"/>
          <w:sz w:val="28"/>
          <w:szCs w:val="28"/>
        </w:rPr>
        <w:t xml:space="preserve">; </w:t>
      </w:r>
    </w:p>
    <w:p w14:paraId="32D4399A" w14:textId="126F63D9" w:rsidR="00390001" w:rsidRPr="00833F2D" w:rsidRDefault="00DF0DD4" w:rsidP="001574AA">
      <w:pPr>
        <w:spacing w:line="276" w:lineRule="auto"/>
        <w:ind w:left="708" w:firstLine="708"/>
        <w:rPr>
          <w:rFonts w:cs="Times New Roman"/>
          <w:sz w:val="28"/>
          <w:szCs w:val="28"/>
        </w:rPr>
      </w:pPr>
      <w:r w:rsidRPr="00833F2D">
        <w:rPr>
          <w:rFonts w:cs="Times New Roman"/>
          <w:sz w:val="28"/>
          <w:szCs w:val="28"/>
        </w:rPr>
        <w:t xml:space="preserve">д) </w:t>
      </w:r>
      <w:r w:rsidR="0059318C" w:rsidRPr="00833F2D">
        <w:rPr>
          <w:rFonts w:cs="Times New Roman"/>
          <w:sz w:val="28"/>
          <w:szCs w:val="28"/>
        </w:rPr>
        <w:t>не предполагает совместной работы</w:t>
      </w:r>
      <w:r w:rsidRPr="00833F2D">
        <w:rPr>
          <w:rFonts w:cs="Times New Roman"/>
          <w:sz w:val="28"/>
          <w:szCs w:val="28"/>
        </w:rPr>
        <w:t>.</w:t>
      </w:r>
    </w:p>
    <w:p w14:paraId="681AE110" w14:textId="77777777" w:rsidR="00DF0DD4" w:rsidRPr="00833F2D" w:rsidRDefault="00DF0DD4" w:rsidP="001574AA">
      <w:pPr>
        <w:spacing w:line="276" w:lineRule="auto"/>
        <w:ind w:left="708" w:firstLine="0"/>
        <w:rPr>
          <w:rFonts w:cs="Times New Roman"/>
          <w:sz w:val="28"/>
          <w:szCs w:val="28"/>
        </w:rPr>
      </w:pPr>
    </w:p>
    <w:p w14:paraId="72CD8056" w14:textId="46BE272D" w:rsidR="00DF0DD4" w:rsidRPr="009D1B9B" w:rsidRDefault="0090302F" w:rsidP="0090302F">
      <w:pPr>
        <w:pStyle w:val="1"/>
        <w:numPr>
          <w:ilvl w:val="0"/>
          <w:numId w:val="0"/>
        </w:numPr>
        <w:spacing w:line="240" w:lineRule="auto"/>
        <w:rPr>
          <w:rFonts w:ascii="Times New Roman" w:hAnsi="Times New Roman" w:cs="Times New Roman"/>
          <w:b/>
          <w:sz w:val="28"/>
          <w:szCs w:val="28"/>
          <w:lang w:eastAsia="ru-RU" w:bidi="ru-RU"/>
        </w:rPr>
      </w:pPr>
      <w:bookmarkStart w:id="25" w:name="_Toc151846650"/>
      <w:r>
        <w:rPr>
          <w:rFonts w:ascii="Times New Roman" w:hAnsi="Times New Roman" w:cs="Times New Roman"/>
          <w:b/>
          <w:sz w:val="28"/>
          <w:szCs w:val="28"/>
          <w:lang w:eastAsia="ru-RU" w:bidi="ru-RU"/>
        </w:rPr>
        <w:lastRenderedPageBreak/>
        <w:t>7.</w:t>
      </w:r>
      <w:r w:rsidR="00DF0DD4" w:rsidRPr="009D1B9B">
        <w:rPr>
          <w:rFonts w:ascii="Times New Roman" w:hAnsi="Times New Roman" w:cs="Times New Roman"/>
          <w:b/>
          <w:sz w:val="28"/>
          <w:szCs w:val="28"/>
          <w:lang w:eastAsia="ru-RU" w:bidi="ru-RU"/>
        </w:rPr>
        <w:t>Фонд оценочных средств для проведения промежуточной аттестации обучающихся по дисциплине</w:t>
      </w:r>
      <w:bookmarkEnd w:id="25"/>
      <w:r w:rsidR="00DF0DD4" w:rsidRPr="009D1B9B">
        <w:rPr>
          <w:rFonts w:ascii="Times New Roman" w:hAnsi="Times New Roman" w:cs="Times New Roman"/>
          <w:b/>
          <w:sz w:val="28"/>
          <w:szCs w:val="28"/>
          <w:lang w:eastAsia="ru-RU" w:bidi="ru-RU"/>
        </w:rPr>
        <w:t xml:space="preserve"> </w:t>
      </w:r>
    </w:p>
    <w:p w14:paraId="269AD7F4" w14:textId="77777777" w:rsidR="00DF0DD4" w:rsidRPr="009D1B9B" w:rsidRDefault="00DF0DD4" w:rsidP="00F3378D">
      <w:pPr>
        <w:spacing w:line="276" w:lineRule="auto"/>
        <w:ind w:firstLine="0"/>
        <w:rPr>
          <w:rFonts w:cs="Times New Roman"/>
          <w:sz w:val="28"/>
          <w:szCs w:val="28"/>
        </w:rPr>
      </w:pPr>
      <w:r w:rsidRPr="009D1B9B">
        <w:rPr>
          <w:rFonts w:cs="Times New Roman"/>
          <w:sz w:val="28"/>
          <w:szCs w:val="28"/>
        </w:rPr>
        <w:t xml:space="preserve">Перечень планируемых результатов освоения образовательной программы (перечень компетенций) с указанием индикаторов их достижения и планируемых результатов обучения по дисциплине содержится в разделе 2. </w:t>
      </w:r>
    </w:p>
    <w:p w14:paraId="48B6206C" w14:textId="4D91CC70" w:rsidR="00DF0DD4" w:rsidRPr="009D1B9B" w:rsidRDefault="00DF0DD4" w:rsidP="00F3378D">
      <w:pPr>
        <w:spacing w:line="276" w:lineRule="auto"/>
        <w:ind w:firstLine="0"/>
        <w:jc w:val="center"/>
        <w:rPr>
          <w:rFonts w:cs="Times New Roman"/>
          <w:i/>
          <w:iCs/>
          <w:sz w:val="28"/>
          <w:szCs w:val="28"/>
        </w:rPr>
      </w:pPr>
      <w:r w:rsidRPr="009D1B9B">
        <w:rPr>
          <w:rFonts w:cs="Times New Roman"/>
          <w:b/>
          <w:bCs/>
          <w:i/>
          <w:iCs/>
          <w:sz w:val="28"/>
          <w:szCs w:val="28"/>
        </w:rPr>
        <w:t>Типовые</w:t>
      </w:r>
      <w:r w:rsidRPr="009D1B9B">
        <w:rPr>
          <w:rFonts w:cs="Times New Roman"/>
          <w:i/>
          <w:iCs/>
          <w:sz w:val="28"/>
          <w:szCs w:val="28"/>
        </w:rPr>
        <w:t xml:space="preserve"> </w:t>
      </w:r>
      <w:r w:rsidRPr="009D1B9B">
        <w:rPr>
          <w:rFonts w:cs="Times New Roman"/>
          <w:b/>
          <w:bCs/>
          <w:i/>
          <w:iCs/>
          <w:sz w:val="28"/>
          <w:szCs w:val="28"/>
        </w:rPr>
        <w:t>контрольные задания или иные материалы, необходимые для оценки умений, знаний</w:t>
      </w:r>
    </w:p>
    <w:p w14:paraId="2C560EB0" w14:textId="77060C8A" w:rsidR="00390001" w:rsidRPr="009D1B9B" w:rsidRDefault="00DF0DD4" w:rsidP="00DF0DD4">
      <w:pPr>
        <w:spacing w:line="276" w:lineRule="auto"/>
        <w:ind w:left="708" w:firstLine="0"/>
        <w:jc w:val="right"/>
        <w:rPr>
          <w:rFonts w:cs="Times New Roman"/>
          <w:sz w:val="28"/>
          <w:szCs w:val="28"/>
        </w:rPr>
      </w:pPr>
      <w:r w:rsidRPr="009D1B9B">
        <w:rPr>
          <w:rFonts w:cs="Times New Roman"/>
          <w:sz w:val="28"/>
          <w:szCs w:val="28"/>
        </w:rPr>
        <w:t xml:space="preserve">Таблица </w:t>
      </w:r>
      <w:r w:rsidR="008B250B" w:rsidRPr="009D1B9B">
        <w:rPr>
          <w:rFonts w:cs="Times New Roman"/>
          <w:sz w:val="28"/>
          <w:szCs w:val="28"/>
        </w:rPr>
        <w:t>1</w:t>
      </w:r>
      <w:r w:rsidR="00CC495A" w:rsidRPr="009D1B9B">
        <w:rPr>
          <w:rFonts w:cs="Times New Roman"/>
          <w:sz w:val="28"/>
          <w:szCs w:val="28"/>
        </w:rPr>
        <w:t>3</w:t>
      </w:r>
    </w:p>
    <w:tbl>
      <w:tblPr>
        <w:tblStyle w:val="a5"/>
        <w:tblW w:w="0" w:type="auto"/>
        <w:tblInd w:w="-5" w:type="dxa"/>
        <w:tblLook w:val="04A0" w:firstRow="1" w:lastRow="0" w:firstColumn="1" w:lastColumn="0" w:noHBand="0" w:noVBand="1"/>
      </w:tblPr>
      <w:tblGrid>
        <w:gridCol w:w="2258"/>
        <w:gridCol w:w="2343"/>
        <w:gridCol w:w="2322"/>
        <w:gridCol w:w="2426"/>
      </w:tblGrid>
      <w:tr w:rsidR="00D72ED1" w:rsidRPr="00CC495A" w14:paraId="3900E1BF" w14:textId="77777777" w:rsidTr="009D1B9B">
        <w:trPr>
          <w:tblHeader/>
        </w:trPr>
        <w:tc>
          <w:tcPr>
            <w:tcW w:w="2258" w:type="dxa"/>
            <w:tcBorders>
              <w:bottom w:val="single" w:sz="4" w:space="0" w:color="auto"/>
            </w:tcBorders>
          </w:tcPr>
          <w:p w14:paraId="549BC89F" w14:textId="69B3DB8E" w:rsidR="004A437C" w:rsidRPr="00CC495A" w:rsidRDefault="004A437C" w:rsidP="00956CA7">
            <w:pPr>
              <w:spacing w:line="240" w:lineRule="auto"/>
              <w:ind w:firstLine="0"/>
              <w:jc w:val="center"/>
              <w:rPr>
                <w:rFonts w:cs="Times New Roman"/>
                <w:b/>
                <w:bCs/>
                <w:szCs w:val="24"/>
              </w:rPr>
            </w:pPr>
            <w:r w:rsidRPr="00CC495A">
              <w:rPr>
                <w:rFonts w:cs="Times New Roman"/>
                <w:b/>
                <w:bCs/>
                <w:szCs w:val="24"/>
              </w:rPr>
              <w:t>Наименование компетенции</w:t>
            </w:r>
          </w:p>
        </w:tc>
        <w:tc>
          <w:tcPr>
            <w:tcW w:w="2343" w:type="dxa"/>
          </w:tcPr>
          <w:p w14:paraId="776C5958" w14:textId="4C09DD60" w:rsidR="004A437C" w:rsidRPr="00CC495A" w:rsidRDefault="004A437C" w:rsidP="00956CA7">
            <w:pPr>
              <w:spacing w:line="240" w:lineRule="auto"/>
              <w:ind w:firstLine="0"/>
              <w:jc w:val="center"/>
              <w:rPr>
                <w:rFonts w:cs="Times New Roman"/>
                <w:b/>
                <w:bCs/>
                <w:szCs w:val="24"/>
              </w:rPr>
            </w:pPr>
            <w:r w:rsidRPr="00CC495A">
              <w:rPr>
                <w:rFonts w:cs="Times New Roman"/>
                <w:b/>
                <w:bCs/>
                <w:szCs w:val="24"/>
              </w:rPr>
              <w:t>Наименование индикаторов достижения компетенции</w:t>
            </w:r>
          </w:p>
        </w:tc>
        <w:tc>
          <w:tcPr>
            <w:tcW w:w="2322" w:type="dxa"/>
          </w:tcPr>
          <w:p w14:paraId="12AC8027" w14:textId="5FFCE194" w:rsidR="004A437C" w:rsidRPr="00CC495A" w:rsidRDefault="004A437C" w:rsidP="00956CA7">
            <w:pPr>
              <w:spacing w:line="240" w:lineRule="auto"/>
              <w:ind w:firstLine="0"/>
              <w:jc w:val="center"/>
              <w:rPr>
                <w:rFonts w:cs="Times New Roman"/>
                <w:b/>
                <w:bCs/>
                <w:szCs w:val="24"/>
              </w:rPr>
            </w:pPr>
            <w:r w:rsidRPr="00CC495A">
              <w:rPr>
                <w:rFonts w:cs="Times New Roman"/>
                <w:b/>
                <w:bCs/>
                <w:szCs w:val="24"/>
              </w:rPr>
              <w:t>Результаты обучения (умения и знания), соотнесенные с индикаторами достижения компетенции</w:t>
            </w:r>
          </w:p>
        </w:tc>
        <w:tc>
          <w:tcPr>
            <w:tcW w:w="2426" w:type="dxa"/>
          </w:tcPr>
          <w:p w14:paraId="7EBD2351" w14:textId="4C26BCCE" w:rsidR="004A437C" w:rsidRPr="00CC495A" w:rsidRDefault="004A437C" w:rsidP="00956CA7">
            <w:pPr>
              <w:spacing w:line="240" w:lineRule="auto"/>
              <w:ind w:firstLine="0"/>
              <w:jc w:val="center"/>
              <w:rPr>
                <w:rFonts w:cs="Times New Roman"/>
                <w:b/>
                <w:bCs/>
                <w:szCs w:val="24"/>
              </w:rPr>
            </w:pPr>
            <w:r w:rsidRPr="00CC495A">
              <w:rPr>
                <w:rFonts w:cs="Times New Roman"/>
                <w:b/>
                <w:bCs/>
                <w:szCs w:val="24"/>
              </w:rPr>
              <w:t>Типовые контрольные задания</w:t>
            </w:r>
          </w:p>
        </w:tc>
      </w:tr>
      <w:tr w:rsidR="00D72ED1" w:rsidRPr="00CC495A" w14:paraId="05E3EED7" w14:textId="77777777" w:rsidTr="009D1B9B">
        <w:tc>
          <w:tcPr>
            <w:tcW w:w="2258" w:type="dxa"/>
            <w:tcBorders>
              <w:bottom w:val="nil"/>
            </w:tcBorders>
          </w:tcPr>
          <w:p w14:paraId="72A5AF4D" w14:textId="2EC708DC" w:rsidR="00EB3CA5" w:rsidRPr="00CC495A" w:rsidRDefault="004A437C" w:rsidP="00F3378D">
            <w:pPr>
              <w:spacing w:line="240" w:lineRule="auto"/>
              <w:ind w:firstLine="0"/>
              <w:jc w:val="center"/>
              <w:rPr>
                <w:rFonts w:cs="Times New Roman"/>
                <w:szCs w:val="24"/>
              </w:rPr>
            </w:pPr>
            <w:r w:rsidRPr="00CC495A">
              <w:rPr>
                <w:rFonts w:cs="Times New Roman"/>
                <w:b/>
                <w:bCs/>
                <w:szCs w:val="24"/>
              </w:rPr>
              <w:t>УК-4</w:t>
            </w:r>
          </w:p>
          <w:p w14:paraId="069B66E9" w14:textId="77777777" w:rsidR="004A437C" w:rsidRPr="00CC495A" w:rsidRDefault="004A437C" w:rsidP="00F3378D">
            <w:pPr>
              <w:spacing w:line="240" w:lineRule="auto"/>
              <w:ind w:firstLine="0"/>
              <w:jc w:val="center"/>
              <w:rPr>
                <w:rFonts w:cs="Times New Roman"/>
                <w:szCs w:val="24"/>
              </w:rPr>
            </w:pPr>
            <w:r w:rsidRPr="00CC495A">
              <w:rPr>
                <w:rFonts w:cs="Times New Roman"/>
                <w:szCs w:val="24"/>
              </w:rPr>
              <w:t>Способность использовать прикладное программное обеспечение при решении профессиональных задач.</w:t>
            </w:r>
          </w:p>
          <w:p w14:paraId="13CC3449" w14:textId="77777777" w:rsidR="00532E6B" w:rsidRPr="00CC495A" w:rsidRDefault="00532E6B" w:rsidP="00F3378D">
            <w:pPr>
              <w:spacing w:line="240" w:lineRule="auto"/>
              <w:ind w:firstLine="0"/>
              <w:jc w:val="center"/>
              <w:rPr>
                <w:rFonts w:cs="Times New Roman"/>
                <w:szCs w:val="24"/>
              </w:rPr>
            </w:pPr>
          </w:p>
          <w:p w14:paraId="11BF1044" w14:textId="77777777" w:rsidR="00532E6B" w:rsidRPr="00CC495A" w:rsidRDefault="00532E6B" w:rsidP="00F3378D">
            <w:pPr>
              <w:spacing w:line="240" w:lineRule="auto"/>
              <w:ind w:firstLine="0"/>
              <w:jc w:val="center"/>
              <w:rPr>
                <w:rFonts w:cs="Times New Roman"/>
                <w:szCs w:val="24"/>
              </w:rPr>
            </w:pPr>
          </w:p>
          <w:p w14:paraId="71E13805" w14:textId="7B7F299F" w:rsidR="00532E6B" w:rsidRPr="00CC495A" w:rsidRDefault="00532E6B" w:rsidP="007D5BC5">
            <w:pPr>
              <w:spacing w:line="240" w:lineRule="auto"/>
              <w:ind w:firstLine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2343" w:type="dxa"/>
          </w:tcPr>
          <w:p w14:paraId="682F1DA3" w14:textId="1A9C2F86" w:rsidR="004A437C" w:rsidRPr="00CC495A" w:rsidRDefault="004A437C" w:rsidP="00956CA7">
            <w:pPr>
              <w:spacing w:line="240" w:lineRule="auto"/>
              <w:ind w:firstLine="0"/>
              <w:rPr>
                <w:rFonts w:cs="Times New Roman"/>
                <w:szCs w:val="24"/>
              </w:rPr>
            </w:pPr>
            <w:r w:rsidRPr="00CC495A">
              <w:rPr>
                <w:rFonts w:cs="Times New Roman"/>
                <w:szCs w:val="24"/>
              </w:rPr>
              <w:t>1.Использует основные методы и средства получения, представления, хранения и обработки данных.</w:t>
            </w:r>
          </w:p>
        </w:tc>
        <w:tc>
          <w:tcPr>
            <w:tcW w:w="2322" w:type="dxa"/>
          </w:tcPr>
          <w:p w14:paraId="2BF03D20" w14:textId="77777777" w:rsidR="009C670B" w:rsidRPr="009C670B" w:rsidRDefault="009C670B" w:rsidP="009C670B">
            <w:pPr>
              <w:spacing w:line="240" w:lineRule="auto"/>
              <w:ind w:firstLine="0"/>
              <w:rPr>
                <w:rFonts w:cs="Times New Roman"/>
                <w:bCs/>
                <w:szCs w:val="24"/>
              </w:rPr>
            </w:pPr>
            <w:r w:rsidRPr="009C670B">
              <w:rPr>
                <w:rFonts w:cs="Times New Roman"/>
                <w:b/>
                <w:bCs/>
                <w:szCs w:val="24"/>
              </w:rPr>
              <w:t xml:space="preserve">Знать: </w:t>
            </w:r>
            <w:r w:rsidRPr="009C670B">
              <w:rPr>
                <w:rFonts w:cs="Times New Roman"/>
                <w:bCs/>
                <w:szCs w:val="24"/>
              </w:rPr>
              <w:t>основные принципы функционирования современного общего и профессионального прикладного программного обеспечения.</w:t>
            </w:r>
          </w:p>
          <w:p w14:paraId="7290DFF0" w14:textId="3A65BFEE" w:rsidR="004A437C" w:rsidRPr="00CC495A" w:rsidRDefault="009C670B" w:rsidP="009C670B">
            <w:pPr>
              <w:spacing w:line="240" w:lineRule="auto"/>
              <w:ind w:firstLine="0"/>
              <w:rPr>
                <w:rFonts w:cs="Times New Roman"/>
                <w:szCs w:val="24"/>
              </w:rPr>
            </w:pPr>
            <w:r w:rsidRPr="009C670B">
              <w:rPr>
                <w:rFonts w:cs="Times New Roman"/>
                <w:b/>
                <w:bCs/>
                <w:szCs w:val="24"/>
              </w:rPr>
              <w:t xml:space="preserve">Уметь: </w:t>
            </w:r>
            <w:r w:rsidRPr="009C670B">
              <w:rPr>
                <w:rFonts w:cs="Times New Roman"/>
                <w:bCs/>
                <w:szCs w:val="24"/>
              </w:rPr>
              <w:t>использовать возможности современного общего программного обеспечения для решения прикладных задач.</w:t>
            </w:r>
          </w:p>
        </w:tc>
        <w:tc>
          <w:tcPr>
            <w:tcW w:w="2426" w:type="dxa"/>
          </w:tcPr>
          <w:p w14:paraId="45B6AB3D" w14:textId="77777777" w:rsidR="004A437C" w:rsidRPr="00CC495A" w:rsidRDefault="004A437C" w:rsidP="00956CA7">
            <w:pPr>
              <w:spacing w:line="240" w:lineRule="auto"/>
              <w:ind w:firstLine="0"/>
              <w:rPr>
                <w:rFonts w:cs="Times New Roman"/>
                <w:b/>
                <w:bCs/>
                <w:szCs w:val="24"/>
              </w:rPr>
            </w:pPr>
            <w:r w:rsidRPr="00CC495A">
              <w:rPr>
                <w:rFonts w:cs="Times New Roman"/>
                <w:b/>
                <w:bCs/>
                <w:szCs w:val="24"/>
              </w:rPr>
              <w:t xml:space="preserve">Задание 1 </w:t>
            </w:r>
          </w:p>
          <w:p w14:paraId="13FC5EF8" w14:textId="18263724" w:rsidR="004A437C" w:rsidRPr="00CC495A" w:rsidRDefault="004A437C" w:rsidP="00956CA7">
            <w:pPr>
              <w:spacing w:line="240" w:lineRule="auto"/>
              <w:ind w:firstLine="0"/>
              <w:rPr>
                <w:rFonts w:cs="Times New Roman"/>
                <w:szCs w:val="24"/>
              </w:rPr>
            </w:pPr>
            <w:r w:rsidRPr="00CC495A">
              <w:rPr>
                <w:rFonts w:cs="Times New Roman"/>
                <w:szCs w:val="24"/>
              </w:rPr>
              <w:t>Сделать презентацию, отражающую финансовую ситуацию в компании</w:t>
            </w:r>
            <w:r w:rsidR="009439F3" w:rsidRPr="00CC495A">
              <w:rPr>
                <w:rFonts w:cs="Times New Roman"/>
                <w:szCs w:val="24"/>
              </w:rPr>
              <w:t xml:space="preserve"> на фоне актуальных тенденций отрасли</w:t>
            </w:r>
            <w:r w:rsidRPr="00CC495A">
              <w:rPr>
                <w:rFonts w:cs="Times New Roman"/>
                <w:szCs w:val="24"/>
              </w:rPr>
              <w:t xml:space="preserve">, подкрепить ее иллюстрациями, используя правило Гая Кавасаки. </w:t>
            </w:r>
          </w:p>
          <w:p w14:paraId="085D40EC" w14:textId="77777777" w:rsidR="004A437C" w:rsidRPr="00CC495A" w:rsidRDefault="004A437C" w:rsidP="00956CA7">
            <w:pPr>
              <w:spacing w:line="240" w:lineRule="auto"/>
              <w:ind w:firstLine="0"/>
              <w:rPr>
                <w:rFonts w:cs="Times New Roman"/>
                <w:b/>
                <w:bCs/>
                <w:szCs w:val="24"/>
              </w:rPr>
            </w:pPr>
            <w:r w:rsidRPr="00CC495A">
              <w:rPr>
                <w:rFonts w:cs="Times New Roman"/>
                <w:b/>
                <w:bCs/>
                <w:szCs w:val="24"/>
              </w:rPr>
              <w:t xml:space="preserve">Задание 2 </w:t>
            </w:r>
          </w:p>
          <w:p w14:paraId="3AEBDF57" w14:textId="03149599" w:rsidR="004A437C" w:rsidRPr="00CC495A" w:rsidRDefault="004A437C" w:rsidP="00956CA7">
            <w:pPr>
              <w:spacing w:line="240" w:lineRule="auto"/>
              <w:ind w:firstLine="0"/>
              <w:rPr>
                <w:rFonts w:cs="Times New Roman"/>
                <w:szCs w:val="24"/>
              </w:rPr>
            </w:pPr>
            <w:r w:rsidRPr="00CC495A">
              <w:rPr>
                <w:rFonts w:cs="Times New Roman"/>
                <w:szCs w:val="24"/>
              </w:rPr>
              <w:t xml:space="preserve">С помощью прикладного программного продукта составить список задач компании, выполнить визуализацию с помощью диаграммы </w:t>
            </w:r>
            <w:proofErr w:type="spellStart"/>
            <w:r w:rsidRPr="00CC495A">
              <w:rPr>
                <w:rFonts w:cs="Times New Roman"/>
                <w:szCs w:val="24"/>
              </w:rPr>
              <w:t>Ганта</w:t>
            </w:r>
            <w:proofErr w:type="spellEnd"/>
            <w:r w:rsidR="00052621" w:rsidRPr="00CC495A">
              <w:rPr>
                <w:rFonts w:cs="Times New Roman"/>
                <w:szCs w:val="24"/>
              </w:rPr>
              <w:t>.</w:t>
            </w:r>
          </w:p>
        </w:tc>
      </w:tr>
      <w:tr w:rsidR="00D72ED1" w:rsidRPr="00CC495A" w14:paraId="6ECD4A10" w14:textId="77777777" w:rsidTr="009D1B9B">
        <w:tc>
          <w:tcPr>
            <w:tcW w:w="2258" w:type="dxa"/>
            <w:tcBorders>
              <w:top w:val="nil"/>
              <w:bottom w:val="single" w:sz="4" w:space="0" w:color="auto"/>
            </w:tcBorders>
          </w:tcPr>
          <w:p w14:paraId="144E669B" w14:textId="77777777" w:rsidR="004A437C" w:rsidRPr="00CC495A" w:rsidRDefault="004A437C" w:rsidP="00956CA7">
            <w:pPr>
              <w:spacing w:line="240" w:lineRule="auto"/>
              <w:ind w:firstLine="0"/>
              <w:rPr>
                <w:rFonts w:cs="Times New Roman"/>
                <w:szCs w:val="24"/>
              </w:rPr>
            </w:pPr>
          </w:p>
        </w:tc>
        <w:tc>
          <w:tcPr>
            <w:tcW w:w="2343" w:type="dxa"/>
          </w:tcPr>
          <w:p w14:paraId="1EC2FA23" w14:textId="7E4853EC" w:rsidR="004A437C" w:rsidRPr="00CC495A" w:rsidRDefault="00D25BEA" w:rsidP="00DB0214">
            <w:pPr>
              <w:spacing w:line="240" w:lineRule="auto"/>
              <w:ind w:firstLine="0"/>
              <w:jc w:val="left"/>
              <w:rPr>
                <w:rFonts w:cs="Times New Roman"/>
                <w:szCs w:val="24"/>
              </w:rPr>
            </w:pPr>
            <w:r w:rsidRPr="00CC495A">
              <w:rPr>
                <w:rFonts w:cs="Times New Roman"/>
                <w:szCs w:val="24"/>
              </w:rPr>
              <w:t>2. Демонстрирует владение профессиональными пакетами прикладных программ.</w:t>
            </w:r>
          </w:p>
        </w:tc>
        <w:tc>
          <w:tcPr>
            <w:tcW w:w="2322" w:type="dxa"/>
          </w:tcPr>
          <w:p w14:paraId="35C774F8" w14:textId="77777777" w:rsidR="001A3D0F" w:rsidRPr="001A3D0F" w:rsidRDefault="001A3D0F" w:rsidP="001A3D0F">
            <w:pPr>
              <w:spacing w:line="240" w:lineRule="auto"/>
              <w:ind w:firstLine="0"/>
              <w:rPr>
                <w:rFonts w:cs="Times New Roman"/>
                <w:bCs/>
                <w:szCs w:val="24"/>
              </w:rPr>
            </w:pPr>
            <w:r w:rsidRPr="001A3D0F">
              <w:rPr>
                <w:rFonts w:cs="Times New Roman"/>
                <w:b/>
                <w:bCs/>
                <w:szCs w:val="24"/>
              </w:rPr>
              <w:t xml:space="preserve">Знать: </w:t>
            </w:r>
            <w:r w:rsidRPr="001A3D0F">
              <w:rPr>
                <w:rFonts w:cs="Times New Roman"/>
                <w:bCs/>
                <w:szCs w:val="24"/>
              </w:rPr>
              <w:t>современное состояние и тенденции развития профессиональных пакетов прикладных программ.</w:t>
            </w:r>
          </w:p>
          <w:p w14:paraId="3902E28A" w14:textId="6B57382C" w:rsidR="004A437C" w:rsidRPr="00CC495A" w:rsidRDefault="001A3D0F" w:rsidP="001A3D0F">
            <w:pPr>
              <w:spacing w:line="240" w:lineRule="auto"/>
              <w:ind w:firstLine="0"/>
              <w:rPr>
                <w:rFonts w:cs="Times New Roman"/>
                <w:szCs w:val="24"/>
              </w:rPr>
            </w:pPr>
            <w:r w:rsidRPr="001A3D0F">
              <w:rPr>
                <w:rFonts w:cs="Times New Roman"/>
                <w:b/>
                <w:bCs/>
                <w:szCs w:val="24"/>
              </w:rPr>
              <w:t xml:space="preserve">Уметь: </w:t>
            </w:r>
            <w:r w:rsidRPr="001A3D0F">
              <w:rPr>
                <w:rFonts w:cs="Times New Roman"/>
                <w:bCs/>
                <w:szCs w:val="24"/>
              </w:rPr>
              <w:t xml:space="preserve">эффективно использовать возможности информационных технологий для </w:t>
            </w:r>
            <w:r w:rsidRPr="001A3D0F">
              <w:rPr>
                <w:rFonts w:cs="Times New Roman"/>
                <w:bCs/>
                <w:szCs w:val="24"/>
              </w:rPr>
              <w:lastRenderedPageBreak/>
              <w:t>решения прикладных задач, возникающих как в процессе обучения в вузе, так и в будущей профессиональной деятельности</w:t>
            </w:r>
            <w:r>
              <w:rPr>
                <w:rFonts w:cs="Times New Roman"/>
                <w:bCs/>
                <w:szCs w:val="24"/>
              </w:rPr>
              <w:t>.</w:t>
            </w:r>
          </w:p>
        </w:tc>
        <w:tc>
          <w:tcPr>
            <w:tcW w:w="2426" w:type="dxa"/>
          </w:tcPr>
          <w:p w14:paraId="0A118FB7" w14:textId="77777777" w:rsidR="007217C2" w:rsidRPr="00CC495A" w:rsidRDefault="00D25BEA" w:rsidP="00956CA7">
            <w:pPr>
              <w:spacing w:line="240" w:lineRule="auto"/>
              <w:ind w:firstLine="0"/>
              <w:rPr>
                <w:rFonts w:cs="Times New Roman"/>
                <w:b/>
                <w:bCs/>
                <w:szCs w:val="24"/>
              </w:rPr>
            </w:pPr>
            <w:r w:rsidRPr="00CC495A">
              <w:rPr>
                <w:rFonts w:cs="Times New Roman"/>
                <w:b/>
                <w:bCs/>
                <w:szCs w:val="24"/>
              </w:rPr>
              <w:lastRenderedPageBreak/>
              <w:t xml:space="preserve">Задание 1 </w:t>
            </w:r>
          </w:p>
          <w:p w14:paraId="7E02C3EE" w14:textId="3AD9AD02" w:rsidR="007217C2" w:rsidRPr="00CC495A" w:rsidRDefault="00D25BEA" w:rsidP="00956CA7">
            <w:pPr>
              <w:spacing w:line="240" w:lineRule="auto"/>
              <w:ind w:firstLine="0"/>
              <w:rPr>
                <w:rFonts w:cs="Times New Roman"/>
                <w:szCs w:val="24"/>
              </w:rPr>
            </w:pPr>
            <w:r w:rsidRPr="00CC495A">
              <w:rPr>
                <w:rFonts w:cs="Times New Roman"/>
                <w:szCs w:val="24"/>
              </w:rPr>
              <w:t xml:space="preserve">С помощью вкладки </w:t>
            </w:r>
            <w:r w:rsidR="00A71BAE" w:rsidRPr="00CC495A">
              <w:rPr>
                <w:rFonts w:cs="Times New Roman"/>
                <w:szCs w:val="24"/>
              </w:rPr>
              <w:t>«</w:t>
            </w:r>
            <w:r w:rsidRPr="00CC495A">
              <w:rPr>
                <w:rFonts w:cs="Times New Roman"/>
                <w:szCs w:val="24"/>
              </w:rPr>
              <w:t>Разработчик</w:t>
            </w:r>
            <w:r w:rsidR="00A71BAE" w:rsidRPr="00CC495A">
              <w:rPr>
                <w:rFonts w:cs="Times New Roman"/>
                <w:szCs w:val="24"/>
              </w:rPr>
              <w:t>»</w:t>
            </w:r>
            <w:r w:rsidRPr="00CC495A">
              <w:rPr>
                <w:rFonts w:cs="Times New Roman"/>
                <w:szCs w:val="24"/>
              </w:rPr>
              <w:t xml:space="preserve"> создайте шаблон текстового документа. </w:t>
            </w:r>
          </w:p>
          <w:p w14:paraId="2AB6B994" w14:textId="77777777" w:rsidR="007217C2" w:rsidRPr="00CC495A" w:rsidRDefault="00D25BEA" w:rsidP="00956CA7">
            <w:pPr>
              <w:spacing w:line="240" w:lineRule="auto"/>
              <w:ind w:firstLine="0"/>
              <w:rPr>
                <w:rFonts w:cs="Times New Roman"/>
                <w:b/>
                <w:bCs/>
                <w:szCs w:val="24"/>
              </w:rPr>
            </w:pPr>
            <w:r w:rsidRPr="00CC495A">
              <w:rPr>
                <w:rFonts w:cs="Times New Roman"/>
                <w:b/>
                <w:bCs/>
                <w:szCs w:val="24"/>
              </w:rPr>
              <w:t>Задание 2</w:t>
            </w:r>
          </w:p>
          <w:p w14:paraId="3EB98919" w14:textId="25774521" w:rsidR="004A437C" w:rsidRPr="00CC495A" w:rsidRDefault="00D25BEA" w:rsidP="00956CA7">
            <w:pPr>
              <w:spacing w:line="240" w:lineRule="auto"/>
              <w:ind w:firstLine="0"/>
              <w:rPr>
                <w:rFonts w:cs="Times New Roman"/>
                <w:szCs w:val="24"/>
              </w:rPr>
            </w:pPr>
            <w:r w:rsidRPr="00CC495A">
              <w:rPr>
                <w:rFonts w:cs="Times New Roman"/>
                <w:szCs w:val="24"/>
              </w:rPr>
              <w:t xml:space="preserve"> С помощью вкладки </w:t>
            </w:r>
            <w:r w:rsidR="00A71BAE" w:rsidRPr="00CC495A">
              <w:rPr>
                <w:rFonts w:cs="Times New Roman"/>
                <w:szCs w:val="24"/>
              </w:rPr>
              <w:t>«</w:t>
            </w:r>
            <w:r w:rsidRPr="00CC495A">
              <w:rPr>
                <w:rFonts w:cs="Times New Roman"/>
                <w:szCs w:val="24"/>
              </w:rPr>
              <w:t>Рецензирование</w:t>
            </w:r>
            <w:r w:rsidR="00A71BAE" w:rsidRPr="00CC495A">
              <w:rPr>
                <w:rFonts w:cs="Times New Roman"/>
                <w:szCs w:val="24"/>
              </w:rPr>
              <w:t>»</w:t>
            </w:r>
            <w:r w:rsidRPr="00CC495A">
              <w:rPr>
                <w:rFonts w:cs="Times New Roman"/>
                <w:szCs w:val="24"/>
              </w:rPr>
              <w:t xml:space="preserve"> в текстовом документе укажите ошибки, </w:t>
            </w:r>
            <w:r w:rsidRPr="00CC495A">
              <w:rPr>
                <w:rFonts w:cs="Times New Roman"/>
                <w:szCs w:val="24"/>
              </w:rPr>
              <w:lastRenderedPageBreak/>
              <w:t>допущенные в оформлении научной работы.</w:t>
            </w:r>
          </w:p>
        </w:tc>
      </w:tr>
      <w:tr w:rsidR="00D72ED1" w:rsidRPr="00CC495A" w14:paraId="164E467D" w14:textId="77777777" w:rsidTr="009D1B9B">
        <w:tc>
          <w:tcPr>
            <w:tcW w:w="2258" w:type="dxa"/>
            <w:tcBorders>
              <w:top w:val="single" w:sz="4" w:space="0" w:color="auto"/>
              <w:bottom w:val="single" w:sz="4" w:space="0" w:color="auto"/>
            </w:tcBorders>
          </w:tcPr>
          <w:p w14:paraId="549F3AAD" w14:textId="200D4AA9" w:rsidR="004A437C" w:rsidRPr="00CC495A" w:rsidRDefault="004A437C" w:rsidP="00956CA7">
            <w:pPr>
              <w:spacing w:line="240" w:lineRule="auto"/>
              <w:ind w:firstLine="0"/>
              <w:rPr>
                <w:rFonts w:cs="Times New Roman"/>
                <w:szCs w:val="24"/>
              </w:rPr>
            </w:pPr>
          </w:p>
        </w:tc>
        <w:tc>
          <w:tcPr>
            <w:tcW w:w="2343" w:type="dxa"/>
          </w:tcPr>
          <w:p w14:paraId="7B9AEA37" w14:textId="2442382C" w:rsidR="004A437C" w:rsidRPr="00CC495A" w:rsidRDefault="00B26CE2" w:rsidP="00DB0214">
            <w:pPr>
              <w:spacing w:line="240" w:lineRule="auto"/>
              <w:ind w:firstLine="0"/>
              <w:jc w:val="left"/>
              <w:rPr>
                <w:rFonts w:cs="Times New Roman"/>
                <w:szCs w:val="24"/>
              </w:rPr>
            </w:pPr>
            <w:r w:rsidRPr="00CC495A">
              <w:rPr>
                <w:rFonts w:cs="Times New Roman"/>
                <w:szCs w:val="24"/>
              </w:rPr>
              <w:t>3. Выбирает необходимое прикладное программное обеспечение в зависимости от решаемой задачи.</w:t>
            </w:r>
          </w:p>
        </w:tc>
        <w:tc>
          <w:tcPr>
            <w:tcW w:w="2322" w:type="dxa"/>
          </w:tcPr>
          <w:p w14:paraId="017A535C" w14:textId="77777777" w:rsidR="006A413F" w:rsidRPr="006A413F" w:rsidRDefault="006A413F" w:rsidP="006A413F">
            <w:pPr>
              <w:spacing w:line="240" w:lineRule="auto"/>
              <w:ind w:firstLine="0"/>
              <w:rPr>
                <w:rFonts w:cs="Times New Roman"/>
                <w:b/>
                <w:bCs/>
                <w:szCs w:val="24"/>
              </w:rPr>
            </w:pPr>
            <w:r w:rsidRPr="006A413F">
              <w:rPr>
                <w:rFonts w:cs="Times New Roman"/>
                <w:b/>
                <w:bCs/>
                <w:szCs w:val="24"/>
              </w:rPr>
              <w:t xml:space="preserve">Знать: </w:t>
            </w:r>
            <w:r w:rsidRPr="006A413F">
              <w:rPr>
                <w:rFonts w:cs="Times New Roman"/>
                <w:bCs/>
                <w:szCs w:val="24"/>
              </w:rPr>
              <w:t>классификацию общего и профессионального прикладного программного обеспечения.</w:t>
            </w:r>
          </w:p>
          <w:p w14:paraId="01184B5A" w14:textId="4CDCA77E" w:rsidR="004A437C" w:rsidRPr="00CC495A" w:rsidRDefault="006A413F" w:rsidP="006A413F">
            <w:pPr>
              <w:spacing w:line="240" w:lineRule="auto"/>
              <w:ind w:firstLine="0"/>
              <w:rPr>
                <w:rFonts w:cs="Times New Roman"/>
                <w:szCs w:val="24"/>
              </w:rPr>
            </w:pPr>
            <w:r w:rsidRPr="006A413F">
              <w:rPr>
                <w:rFonts w:cs="Times New Roman"/>
                <w:b/>
                <w:bCs/>
                <w:szCs w:val="24"/>
              </w:rPr>
              <w:t xml:space="preserve">Уметь: </w:t>
            </w:r>
            <w:r w:rsidRPr="006A413F">
              <w:rPr>
                <w:rFonts w:cs="Times New Roman"/>
                <w:bCs/>
                <w:szCs w:val="24"/>
              </w:rPr>
              <w:t>выбирать необходимое прикладное программное обеспечение в зависимости от решаемой задачи.</w:t>
            </w:r>
          </w:p>
        </w:tc>
        <w:tc>
          <w:tcPr>
            <w:tcW w:w="2426" w:type="dxa"/>
          </w:tcPr>
          <w:p w14:paraId="2952BDEE" w14:textId="77777777" w:rsidR="007217C2" w:rsidRPr="00CC495A" w:rsidRDefault="00B26CE2" w:rsidP="00956CA7">
            <w:pPr>
              <w:spacing w:line="240" w:lineRule="auto"/>
              <w:ind w:firstLine="0"/>
              <w:rPr>
                <w:rFonts w:cs="Times New Roman"/>
                <w:b/>
                <w:bCs/>
                <w:szCs w:val="24"/>
              </w:rPr>
            </w:pPr>
            <w:r w:rsidRPr="00CC495A">
              <w:rPr>
                <w:rFonts w:cs="Times New Roman"/>
                <w:b/>
                <w:bCs/>
                <w:szCs w:val="24"/>
              </w:rPr>
              <w:t xml:space="preserve">Задание 1 </w:t>
            </w:r>
          </w:p>
          <w:p w14:paraId="347D31F2" w14:textId="77777777" w:rsidR="007217C2" w:rsidRPr="00CC495A" w:rsidRDefault="00B26CE2" w:rsidP="00956CA7">
            <w:pPr>
              <w:spacing w:line="240" w:lineRule="auto"/>
              <w:ind w:firstLine="0"/>
              <w:rPr>
                <w:rFonts w:cs="Times New Roman"/>
                <w:szCs w:val="24"/>
              </w:rPr>
            </w:pPr>
            <w:r w:rsidRPr="00CC495A">
              <w:rPr>
                <w:rFonts w:cs="Times New Roman"/>
                <w:szCs w:val="24"/>
              </w:rPr>
              <w:t xml:space="preserve">С помощью СПАРК проанализировать 5 крупнейших компаний на российском рынке по 5 категориям. </w:t>
            </w:r>
          </w:p>
          <w:p w14:paraId="783DC5FD" w14:textId="77777777" w:rsidR="007217C2" w:rsidRPr="00CC495A" w:rsidRDefault="00B26CE2" w:rsidP="00956CA7">
            <w:pPr>
              <w:spacing w:line="240" w:lineRule="auto"/>
              <w:ind w:firstLine="0"/>
              <w:rPr>
                <w:rFonts w:cs="Times New Roman"/>
                <w:b/>
                <w:bCs/>
                <w:szCs w:val="24"/>
              </w:rPr>
            </w:pPr>
            <w:r w:rsidRPr="00CC495A">
              <w:rPr>
                <w:rFonts w:cs="Times New Roman"/>
                <w:b/>
                <w:bCs/>
                <w:szCs w:val="24"/>
              </w:rPr>
              <w:t xml:space="preserve">Задание 2 </w:t>
            </w:r>
          </w:p>
          <w:p w14:paraId="1C0F697B" w14:textId="41F1E728" w:rsidR="004A437C" w:rsidRPr="00CC495A" w:rsidRDefault="00B26CE2" w:rsidP="00956CA7">
            <w:pPr>
              <w:spacing w:line="240" w:lineRule="auto"/>
              <w:ind w:firstLine="0"/>
              <w:rPr>
                <w:rFonts w:cs="Times New Roman"/>
                <w:szCs w:val="24"/>
              </w:rPr>
            </w:pPr>
            <w:r w:rsidRPr="00CC495A">
              <w:rPr>
                <w:rFonts w:cs="Times New Roman"/>
                <w:szCs w:val="24"/>
              </w:rPr>
              <w:t xml:space="preserve">С помощью сайта </w:t>
            </w:r>
            <w:proofErr w:type="spellStart"/>
            <w:r w:rsidRPr="00CC495A">
              <w:rPr>
                <w:rFonts w:cs="Times New Roman"/>
                <w:szCs w:val="24"/>
              </w:rPr>
              <w:t>Банки.ру</w:t>
            </w:r>
            <w:proofErr w:type="spellEnd"/>
            <w:r w:rsidRPr="00CC495A">
              <w:rPr>
                <w:rFonts w:cs="Times New Roman"/>
                <w:szCs w:val="24"/>
              </w:rPr>
              <w:t xml:space="preserve"> проанализировать 5 крупнейших российских банков по 5 основным показателям.</w:t>
            </w:r>
          </w:p>
        </w:tc>
      </w:tr>
      <w:tr w:rsidR="00D72ED1" w:rsidRPr="00CC495A" w14:paraId="7DA985FF" w14:textId="77777777" w:rsidTr="009D1B9B">
        <w:tc>
          <w:tcPr>
            <w:tcW w:w="2258" w:type="dxa"/>
            <w:tcBorders>
              <w:top w:val="single" w:sz="4" w:space="0" w:color="auto"/>
              <w:bottom w:val="single" w:sz="4" w:space="0" w:color="auto"/>
            </w:tcBorders>
          </w:tcPr>
          <w:p w14:paraId="53F2EE3B" w14:textId="77777777" w:rsidR="004A437C" w:rsidRPr="00CC495A" w:rsidRDefault="004A437C" w:rsidP="00956CA7">
            <w:pPr>
              <w:spacing w:line="240" w:lineRule="auto"/>
              <w:ind w:firstLine="0"/>
              <w:rPr>
                <w:rFonts w:cs="Times New Roman"/>
                <w:szCs w:val="24"/>
              </w:rPr>
            </w:pPr>
          </w:p>
        </w:tc>
        <w:tc>
          <w:tcPr>
            <w:tcW w:w="2343" w:type="dxa"/>
          </w:tcPr>
          <w:p w14:paraId="29AA3433" w14:textId="3B2614D6" w:rsidR="004A437C" w:rsidRPr="00CC495A" w:rsidRDefault="00B26CE2" w:rsidP="00DB0214">
            <w:pPr>
              <w:spacing w:line="240" w:lineRule="auto"/>
              <w:ind w:firstLine="0"/>
              <w:jc w:val="left"/>
              <w:rPr>
                <w:rFonts w:cs="Times New Roman"/>
                <w:szCs w:val="24"/>
              </w:rPr>
            </w:pPr>
            <w:r w:rsidRPr="00CC495A">
              <w:rPr>
                <w:rFonts w:cs="Times New Roman"/>
                <w:szCs w:val="24"/>
              </w:rPr>
              <w:t>4. Использует прикладное программное обеспечение для решения конкретных прикладных задач.</w:t>
            </w:r>
          </w:p>
        </w:tc>
        <w:tc>
          <w:tcPr>
            <w:tcW w:w="2322" w:type="dxa"/>
          </w:tcPr>
          <w:p w14:paraId="0B502099" w14:textId="77777777" w:rsidR="00D85969" w:rsidRPr="00D85969" w:rsidRDefault="00D85969" w:rsidP="00D85969">
            <w:pPr>
              <w:spacing w:line="240" w:lineRule="auto"/>
              <w:ind w:firstLine="0"/>
              <w:rPr>
                <w:rFonts w:cs="Times New Roman"/>
                <w:bCs/>
                <w:szCs w:val="24"/>
              </w:rPr>
            </w:pPr>
            <w:r w:rsidRPr="00D85969">
              <w:rPr>
                <w:rFonts w:cs="Times New Roman"/>
                <w:b/>
                <w:bCs/>
                <w:szCs w:val="24"/>
              </w:rPr>
              <w:t xml:space="preserve">Знать: </w:t>
            </w:r>
            <w:r w:rsidRPr="00D85969">
              <w:rPr>
                <w:rFonts w:cs="Times New Roman"/>
                <w:bCs/>
                <w:szCs w:val="24"/>
              </w:rPr>
              <w:t>возможности и функционал прикладного программного обеспечения.</w:t>
            </w:r>
          </w:p>
          <w:p w14:paraId="01A153C2" w14:textId="1BFF4927" w:rsidR="004A437C" w:rsidRPr="00CC495A" w:rsidRDefault="00D85969" w:rsidP="00D85969">
            <w:pPr>
              <w:spacing w:line="240" w:lineRule="auto"/>
              <w:ind w:firstLine="0"/>
              <w:rPr>
                <w:rFonts w:cs="Times New Roman"/>
                <w:szCs w:val="24"/>
              </w:rPr>
            </w:pPr>
            <w:r w:rsidRPr="00D85969">
              <w:rPr>
                <w:rFonts w:cs="Times New Roman"/>
                <w:b/>
                <w:bCs/>
                <w:szCs w:val="24"/>
              </w:rPr>
              <w:t xml:space="preserve">Уметь: </w:t>
            </w:r>
            <w:r w:rsidRPr="00D85969">
              <w:rPr>
                <w:rFonts w:cs="Times New Roman"/>
                <w:bCs/>
                <w:szCs w:val="24"/>
              </w:rPr>
              <w:t>эффективно использовать возможности прикладного программного обеспечения для решения задач, возникающих как в процессе обучения в вузе, так и в будущей профессиональной деятельности.</w:t>
            </w:r>
          </w:p>
        </w:tc>
        <w:tc>
          <w:tcPr>
            <w:tcW w:w="2426" w:type="dxa"/>
          </w:tcPr>
          <w:p w14:paraId="453CD148" w14:textId="77777777" w:rsidR="007217C2" w:rsidRPr="00CC495A" w:rsidRDefault="00B26CE2" w:rsidP="00956CA7">
            <w:pPr>
              <w:spacing w:line="240" w:lineRule="auto"/>
              <w:ind w:firstLine="0"/>
              <w:rPr>
                <w:rFonts w:cs="Times New Roman"/>
                <w:b/>
                <w:bCs/>
                <w:szCs w:val="24"/>
              </w:rPr>
            </w:pPr>
            <w:r w:rsidRPr="00CC495A">
              <w:rPr>
                <w:rFonts w:cs="Times New Roman"/>
                <w:b/>
                <w:bCs/>
                <w:szCs w:val="24"/>
              </w:rPr>
              <w:t xml:space="preserve">Задание 1 </w:t>
            </w:r>
          </w:p>
          <w:p w14:paraId="1DD628B5" w14:textId="313C139F" w:rsidR="007217C2" w:rsidRPr="00CC495A" w:rsidRDefault="00B26CE2" w:rsidP="00956CA7">
            <w:pPr>
              <w:spacing w:line="240" w:lineRule="auto"/>
              <w:ind w:firstLine="0"/>
              <w:rPr>
                <w:rFonts w:cs="Times New Roman"/>
                <w:szCs w:val="24"/>
              </w:rPr>
            </w:pPr>
            <w:r w:rsidRPr="00CC495A">
              <w:rPr>
                <w:rFonts w:cs="Times New Roman"/>
                <w:szCs w:val="24"/>
              </w:rPr>
              <w:t xml:space="preserve">С помощью </w:t>
            </w:r>
            <w:r w:rsidR="001C534F" w:rsidRPr="00CC495A">
              <w:rPr>
                <w:rFonts w:cs="Times New Roman"/>
                <w:szCs w:val="24"/>
              </w:rPr>
              <w:t>текстового редактора</w:t>
            </w:r>
            <w:r w:rsidRPr="00CC495A">
              <w:rPr>
                <w:rFonts w:cs="Times New Roman"/>
                <w:szCs w:val="24"/>
              </w:rPr>
              <w:t xml:space="preserve"> составьте автоматический список литературы. </w:t>
            </w:r>
          </w:p>
          <w:p w14:paraId="458395F7" w14:textId="77777777" w:rsidR="007217C2" w:rsidRPr="00CC495A" w:rsidRDefault="00B26CE2" w:rsidP="00956CA7">
            <w:pPr>
              <w:spacing w:line="240" w:lineRule="auto"/>
              <w:ind w:firstLine="0"/>
              <w:rPr>
                <w:rFonts w:cs="Times New Roman"/>
                <w:b/>
                <w:bCs/>
                <w:szCs w:val="24"/>
              </w:rPr>
            </w:pPr>
            <w:r w:rsidRPr="00CC495A">
              <w:rPr>
                <w:rFonts w:cs="Times New Roman"/>
                <w:b/>
                <w:bCs/>
                <w:szCs w:val="24"/>
              </w:rPr>
              <w:t xml:space="preserve">Задание 2 </w:t>
            </w:r>
          </w:p>
          <w:p w14:paraId="2516FB0A" w14:textId="0005A9B1" w:rsidR="004A437C" w:rsidRPr="00CC495A" w:rsidRDefault="00B26CE2" w:rsidP="00956CA7">
            <w:pPr>
              <w:spacing w:line="240" w:lineRule="auto"/>
              <w:ind w:firstLine="0"/>
              <w:rPr>
                <w:rFonts w:cs="Times New Roman"/>
                <w:szCs w:val="24"/>
              </w:rPr>
            </w:pPr>
            <w:r w:rsidRPr="00CC495A">
              <w:rPr>
                <w:rFonts w:cs="Times New Roman"/>
                <w:szCs w:val="24"/>
              </w:rPr>
              <w:t xml:space="preserve">С помощью </w:t>
            </w:r>
            <w:r w:rsidR="001C534F" w:rsidRPr="00CC495A">
              <w:rPr>
                <w:rFonts w:cs="Times New Roman"/>
                <w:szCs w:val="24"/>
                <w:lang w:val="en-US"/>
              </w:rPr>
              <w:t>VK</w:t>
            </w:r>
            <w:r w:rsidR="001C534F" w:rsidRPr="00CC495A">
              <w:rPr>
                <w:rFonts w:cs="Times New Roman"/>
                <w:szCs w:val="24"/>
              </w:rPr>
              <w:t xml:space="preserve"> </w:t>
            </w:r>
            <w:proofErr w:type="spellStart"/>
            <w:r w:rsidR="001C534F" w:rsidRPr="00CC495A">
              <w:rPr>
                <w:rFonts w:cs="Times New Roman"/>
                <w:szCs w:val="24"/>
                <w:lang w:val="en-US"/>
              </w:rPr>
              <w:t>WorkDisk</w:t>
            </w:r>
            <w:proofErr w:type="spellEnd"/>
            <w:r w:rsidRPr="00CC495A">
              <w:rPr>
                <w:rFonts w:cs="Times New Roman"/>
                <w:szCs w:val="24"/>
              </w:rPr>
              <w:t xml:space="preserve"> предоставьте доступ коллегам к папкам и документам</w:t>
            </w:r>
          </w:p>
        </w:tc>
      </w:tr>
      <w:tr w:rsidR="00D72ED1" w:rsidRPr="00CC495A" w14:paraId="06418E73" w14:textId="77777777" w:rsidTr="009D1B9B">
        <w:tc>
          <w:tcPr>
            <w:tcW w:w="2258" w:type="dxa"/>
            <w:tcBorders>
              <w:bottom w:val="nil"/>
            </w:tcBorders>
          </w:tcPr>
          <w:p w14:paraId="3C7821AD" w14:textId="77777777" w:rsidR="004A437C" w:rsidRPr="00CC495A" w:rsidRDefault="000F0FDF" w:rsidP="00956CA7">
            <w:pPr>
              <w:spacing w:line="240" w:lineRule="auto"/>
              <w:ind w:firstLine="0"/>
              <w:rPr>
                <w:rFonts w:cs="Times New Roman"/>
                <w:szCs w:val="24"/>
              </w:rPr>
            </w:pPr>
            <w:r w:rsidRPr="00CC495A">
              <w:rPr>
                <w:rFonts w:cs="Times New Roman"/>
                <w:b/>
                <w:bCs/>
                <w:szCs w:val="24"/>
              </w:rPr>
              <w:t>УК-10</w:t>
            </w:r>
            <w:r w:rsidRPr="00CC495A">
              <w:rPr>
                <w:rFonts w:cs="Times New Roman"/>
                <w:szCs w:val="24"/>
              </w:rPr>
              <w:t xml:space="preserve"> Способность осуществлять поиск, критически анализировать, </w:t>
            </w:r>
            <w:r w:rsidRPr="00CC495A">
              <w:rPr>
                <w:rFonts w:cs="Times New Roman"/>
                <w:szCs w:val="24"/>
              </w:rPr>
              <w:lastRenderedPageBreak/>
              <w:t>обобщать и систематизировать информацию, использовать системный подход для решения поставленных задач.</w:t>
            </w:r>
          </w:p>
          <w:p w14:paraId="7FF48F46" w14:textId="77777777" w:rsidR="007D5BC5" w:rsidRPr="00CC495A" w:rsidRDefault="007D5BC5" w:rsidP="00956CA7">
            <w:pPr>
              <w:spacing w:line="240" w:lineRule="auto"/>
              <w:ind w:firstLine="0"/>
              <w:rPr>
                <w:rFonts w:cs="Times New Roman"/>
                <w:szCs w:val="24"/>
              </w:rPr>
            </w:pPr>
          </w:p>
          <w:p w14:paraId="2570E190" w14:textId="77777777" w:rsidR="007D5BC5" w:rsidRPr="00CC495A" w:rsidRDefault="007D5BC5" w:rsidP="00956CA7">
            <w:pPr>
              <w:spacing w:line="240" w:lineRule="auto"/>
              <w:ind w:firstLine="0"/>
              <w:rPr>
                <w:rFonts w:cs="Times New Roman"/>
                <w:szCs w:val="24"/>
              </w:rPr>
            </w:pPr>
          </w:p>
          <w:p w14:paraId="6B868B65" w14:textId="3BC5F898" w:rsidR="007D5BC5" w:rsidRPr="00CC495A" w:rsidRDefault="007D5BC5" w:rsidP="007D5BC5">
            <w:pPr>
              <w:spacing w:line="240" w:lineRule="auto"/>
              <w:ind w:firstLine="0"/>
              <w:rPr>
                <w:rFonts w:cs="Times New Roman"/>
                <w:szCs w:val="24"/>
              </w:rPr>
            </w:pPr>
          </w:p>
        </w:tc>
        <w:tc>
          <w:tcPr>
            <w:tcW w:w="2343" w:type="dxa"/>
          </w:tcPr>
          <w:p w14:paraId="239E9EC0" w14:textId="08213F4E" w:rsidR="004A437C" w:rsidRPr="00CC495A" w:rsidRDefault="000F0FDF" w:rsidP="00DB0214">
            <w:pPr>
              <w:spacing w:line="240" w:lineRule="auto"/>
              <w:ind w:firstLine="0"/>
              <w:jc w:val="left"/>
              <w:rPr>
                <w:rFonts w:cs="Times New Roman"/>
                <w:szCs w:val="24"/>
              </w:rPr>
            </w:pPr>
            <w:r w:rsidRPr="00CC495A">
              <w:rPr>
                <w:rFonts w:cs="Times New Roman"/>
                <w:szCs w:val="24"/>
              </w:rPr>
              <w:lastRenderedPageBreak/>
              <w:t xml:space="preserve">1. Четко описывает состав и структуру требуемых данных и информации, </w:t>
            </w:r>
            <w:r w:rsidRPr="00CC495A">
              <w:rPr>
                <w:rFonts w:cs="Times New Roman"/>
                <w:szCs w:val="24"/>
              </w:rPr>
              <w:lastRenderedPageBreak/>
              <w:t>грамотно реализует процессы их сбора, обработки и интерпретации</w:t>
            </w:r>
          </w:p>
        </w:tc>
        <w:tc>
          <w:tcPr>
            <w:tcW w:w="2322" w:type="dxa"/>
          </w:tcPr>
          <w:p w14:paraId="7660740A" w14:textId="77777777" w:rsidR="00525D85" w:rsidRPr="00525D85" w:rsidRDefault="00525D85" w:rsidP="00525D85">
            <w:pPr>
              <w:spacing w:line="240" w:lineRule="auto"/>
              <w:ind w:firstLine="0"/>
              <w:rPr>
                <w:rFonts w:cs="Times New Roman"/>
                <w:bCs/>
                <w:szCs w:val="24"/>
              </w:rPr>
            </w:pPr>
            <w:r w:rsidRPr="00525D85">
              <w:rPr>
                <w:rFonts w:cs="Times New Roman"/>
                <w:b/>
                <w:bCs/>
                <w:szCs w:val="24"/>
              </w:rPr>
              <w:lastRenderedPageBreak/>
              <w:t xml:space="preserve">Знать: </w:t>
            </w:r>
            <w:r w:rsidRPr="00525D85">
              <w:rPr>
                <w:rFonts w:cs="Times New Roman"/>
                <w:bCs/>
                <w:szCs w:val="24"/>
              </w:rPr>
              <w:t xml:space="preserve">способы анализа, обобщения и систематизации информации в </w:t>
            </w:r>
            <w:r w:rsidRPr="00525D85">
              <w:rPr>
                <w:rFonts w:cs="Times New Roman"/>
                <w:bCs/>
                <w:szCs w:val="24"/>
              </w:rPr>
              <w:lastRenderedPageBreak/>
              <w:t>области бизнес-деятельности организации.</w:t>
            </w:r>
          </w:p>
          <w:p w14:paraId="173CE55F" w14:textId="6D509658" w:rsidR="004A437C" w:rsidRPr="00CC495A" w:rsidRDefault="00525D85" w:rsidP="00525D85">
            <w:pPr>
              <w:spacing w:line="240" w:lineRule="auto"/>
              <w:ind w:firstLine="0"/>
              <w:rPr>
                <w:rFonts w:cs="Times New Roman"/>
                <w:szCs w:val="24"/>
              </w:rPr>
            </w:pPr>
            <w:r w:rsidRPr="00525D85">
              <w:rPr>
                <w:rFonts w:cs="Times New Roman"/>
                <w:b/>
                <w:bCs/>
                <w:szCs w:val="24"/>
              </w:rPr>
              <w:t>Уметь:</w:t>
            </w:r>
            <w:r w:rsidRPr="00525D85">
              <w:rPr>
                <w:rFonts w:cs="Times New Roman"/>
                <w:bCs/>
                <w:szCs w:val="24"/>
              </w:rPr>
              <w:t xml:space="preserve"> анализировать и систематизировать информацию, полученную из различных источников с использованием информационных технологий.</w:t>
            </w:r>
          </w:p>
        </w:tc>
        <w:tc>
          <w:tcPr>
            <w:tcW w:w="2426" w:type="dxa"/>
          </w:tcPr>
          <w:p w14:paraId="05E7B756" w14:textId="77777777" w:rsidR="000F0FDF" w:rsidRPr="00CC495A" w:rsidRDefault="000F0FDF" w:rsidP="00956CA7">
            <w:pPr>
              <w:spacing w:line="240" w:lineRule="auto"/>
              <w:ind w:firstLine="0"/>
              <w:rPr>
                <w:rFonts w:cs="Times New Roman"/>
                <w:szCs w:val="24"/>
              </w:rPr>
            </w:pPr>
            <w:r w:rsidRPr="00CC495A">
              <w:rPr>
                <w:rFonts w:cs="Times New Roman"/>
                <w:b/>
                <w:bCs/>
                <w:szCs w:val="24"/>
              </w:rPr>
              <w:lastRenderedPageBreak/>
              <w:t>Задание 1</w:t>
            </w:r>
            <w:r w:rsidRPr="00CC495A">
              <w:rPr>
                <w:rFonts w:cs="Times New Roman"/>
                <w:szCs w:val="24"/>
              </w:rPr>
              <w:t xml:space="preserve"> </w:t>
            </w:r>
          </w:p>
          <w:p w14:paraId="110B5F6E" w14:textId="2FD30300" w:rsidR="0086550D" w:rsidRPr="00CC495A" w:rsidRDefault="000F0FDF" w:rsidP="00956CA7">
            <w:pPr>
              <w:spacing w:line="240" w:lineRule="auto"/>
              <w:ind w:firstLine="0"/>
              <w:rPr>
                <w:rFonts w:cs="Times New Roman"/>
                <w:szCs w:val="24"/>
              </w:rPr>
            </w:pPr>
            <w:r w:rsidRPr="00582347">
              <w:rPr>
                <w:rFonts w:cs="Times New Roman"/>
                <w:szCs w:val="24"/>
              </w:rPr>
              <w:t>С помощью</w:t>
            </w:r>
            <w:r w:rsidR="008F3938" w:rsidRPr="00582347">
              <w:rPr>
                <w:rFonts w:cs="Times New Roman"/>
                <w:szCs w:val="24"/>
              </w:rPr>
              <w:t xml:space="preserve"> электронных таблиц</w:t>
            </w:r>
            <w:r w:rsidR="00A17D04" w:rsidRPr="00CC495A">
              <w:rPr>
                <w:rFonts w:cs="Times New Roman"/>
                <w:szCs w:val="24"/>
              </w:rPr>
              <w:t xml:space="preserve"> </w:t>
            </w:r>
            <w:r w:rsidRPr="00CC495A">
              <w:rPr>
                <w:rFonts w:cs="Times New Roman"/>
                <w:szCs w:val="24"/>
              </w:rPr>
              <w:t xml:space="preserve">выполнить </w:t>
            </w:r>
            <w:r w:rsidRPr="00CC495A">
              <w:rPr>
                <w:rFonts w:cs="Times New Roman"/>
                <w:szCs w:val="24"/>
              </w:rPr>
              <w:lastRenderedPageBreak/>
              <w:t xml:space="preserve">фильтрацию данных, составить сводную таблицу и сводную диаграмму. </w:t>
            </w:r>
          </w:p>
          <w:p w14:paraId="13F64442" w14:textId="0ED80A2F" w:rsidR="000F0FDF" w:rsidRPr="00CC495A" w:rsidRDefault="000F0FDF" w:rsidP="00956CA7">
            <w:pPr>
              <w:spacing w:line="240" w:lineRule="auto"/>
              <w:ind w:firstLine="0"/>
              <w:rPr>
                <w:rFonts w:cs="Times New Roman"/>
                <w:b/>
                <w:bCs/>
                <w:szCs w:val="24"/>
              </w:rPr>
            </w:pPr>
            <w:r w:rsidRPr="00CC495A">
              <w:rPr>
                <w:rFonts w:cs="Times New Roman"/>
                <w:b/>
                <w:bCs/>
                <w:szCs w:val="24"/>
              </w:rPr>
              <w:t xml:space="preserve">Задание 2 </w:t>
            </w:r>
          </w:p>
          <w:p w14:paraId="16383B24" w14:textId="3DAEF966" w:rsidR="004A437C" w:rsidRPr="00CC495A" w:rsidRDefault="000F0FDF" w:rsidP="00582347">
            <w:pPr>
              <w:spacing w:line="240" w:lineRule="auto"/>
              <w:ind w:firstLine="0"/>
              <w:rPr>
                <w:rFonts w:cs="Times New Roman"/>
                <w:szCs w:val="24"/>
              </w:rPr>
            </w:pPr>
            <w:r w:rsidRPr="00CC495A">
              <w:rPr>
                <w:rFonts w:cs="Times New Roman"/>
                <w:szCs w:val="24"/>
              </w:rPr>
              <w:t>С помощью функций просмотра</w:t>
            </w:r>
            <w:r w:rsidR="008F3938">
              <w:rPr>
                <w:rFonts w:cs="Times New Roman"/>
                <w:szCs w:val="24"/>
              </w:rPr>
              <w:t xml:space="preserve"> </w:t>
            </w:r>
            <w:r w:rsidR="008F3938" w:rsidRPr="00582347">
              <w:rPr>
                <w:rFonts w:cs="Times New Roman"/>
                <w:szCs w:val="24"/>
              </w:rPr>
              <w:t>электронных таблиц</w:t>
            </w:r>
            <w:r w:rsidR="008F3938">
              <w:rPr>
                <w:rFonts w:cs="Times New Roman"/>
                <w:szCs w:val="24"/>
              </w:rPr>
              <w:t xml:space="preserve"> </w:t>
            </w:r>
            <w:r w:rsidRPr="00CC495A">
              <w:rPr>
                <w:rFonts w:cs="Times New Roman"/>
                <w:szCs w:val="24"/>
              </w:rPr>
              <w:t>найти уровень заработной платной перечисленных сотрудников.</w:t>
            </w:r>
          </w:p>
        </w:tc>
      </w:tr>
      <w:tr w:rsidR="00D72ED1" w:rsidRPr="00CC495A" w14:paraId="7CD6C6DB" w14:textId="77777777" w:rsidTr="00CB007C">
        <w:tc>
          <w:tcPr>
            <w:tcW w:w="2258" w:type="dxa"/>
            <w:tcBorders>
              <w:top w:val="nil"/>
              <w:bottom w:val="nil"/>
            </w:tcBorders>
          </w:tcPr>
          <w:p w14:paraId="1C02985D" w14:textId="77777777" w:rsidR="004A437C" w:rsidRPr="00CC495A" w:rsidRDefault="004A437C" w:rsidP="00956CA7">
            <w:pPr>
              <w:spacing w:line="240" w:lineRule="auto"/>
              <w:ind w:firstLine="0"/>
              <w:rPr>
                <w:rFonts w:cs="Times New Roman"/>
                <w:szCs w:val="24"/>
              </w:rPr>
            </w:pPr>
          </w:p>
        </w:tc>
        <w:tc>
          <w:tcPr>
            <w:tcW w:w="2343" w:type="dxa"/>
          </w:tcPr>
          <w:p w14:paraId="2A9BDF4F" w14:textId="4EEBF9C7" w:rsidR="004A437C" w:rsidRPr="00CC495A" w:rsidRDefault="00EA52D4" w:rsidP="00DB0214">
            <w:pPr>
              <w:spacing w:line="240" w:lineRule="auto"/>
              <w:ind w:firstLine="0"/>
              <w:jc w:val="left"/>
              <w:rPr>
                <w:rFonts w:cs="Times New Roman"/>
                <w:szCs w:val="24"/>
              </w:rPr>
            </w:pPr>
            <w:r w:rsidRPr="00CC495A">
              <w:rPr>
                <w:rFonts w:cs="Times New Roman"/>
                <w:szCs w:val="24"/>
              </w:rPr>
              <w:t>2. Обосновывает сущность происходящего, выявляет закономерности, понимает природу вариабельности.</w:t>
            </w:r>
          </w:p>
        </w:tc>
        <w:tc>
          <w:tcPr>
            <w:tcW w:w="2322" w:type="dxa"/>
          </w:tcPr>
          <w:p w14:paraId="5BAE3DBD" w14:textId="77777777" w:rsidR="00525D85" w:rsidRPr="00525D85" w:rsidRDefault="00525D85" w:rsidP="00525D85">
            <w:pPr>
              <w:spacing w:line="240" w:lineRule="auto"/>
              <w:ind w:firstLine="0"/>
              <w:rPr>
                <w:rFonts w:cs="Times New Roman"/>
                <w:bCs/>
                <w:szCs w:val="24"/>
              </w:rPr>
            </w:pPr>
            <w:r w:rsidRPr="00525D85">
              <w:rPr>
                <w:rFonts w:cs="Times New Roman"/>
                <w:b/>
                <w:bCs/>
                <w:szCs w:val="24"/>
              </w:rPr>
              <w:t xml:space="preserve">Знать: </w:t>
            </w:r>
            <w:r w:rsidRPr="00525D85">
              <w:rPr>
                <w:rFonts w:cs="Times New Roman"/>
                <w:bCs/>
                <w:szCs w:val="24"/>
              </w:rPr>
              <w:t>классификацию и функциональное назначение информационных ресурсов организации.</w:t>
            </w:r>
          </w:p>
          <w:p w14:paraId="38D2A407" w14:textId="4683648F" w:rsidR="004A437C" w:rsidRPr="00CC495A" w:rsidRDefault="00525D85" w:rsidP="00525D85">
            <w:pPr>
              <w:spacing w:line="240" w:lineRule="auto"/>
              <w:ind w:firstLine="0"/>
              <w:rPr>
                <w:rFonts w:cs="Times New Roman"/>
                <w:szCs w:val="24"/>
              </w:rPr>
            </w:pPr>
            <w:r w:rsidRPr="00525D85">
              <w:rPr>
                <w:rFonts w:cs="Times New Roman"/>
                <w:b/>
                <w:bCs/>
                <w:szCs w:val="24"/>
              </w:rPr>
              <w:t xml:space="preserve">Уметь: </w:t>
            </w:r>
            <w:r w:rsidRPr="00525D85">
              <w:rPr>
                <w:rFonts w:cs="Times New Roman"/>
                <w:bCs/>
                <w:szCs w:val="24"/>
              </w:rPr>
              <w:t>осуществлять выбор аналитических инструментов для решения профессиональных задач.</w:t>
            </w:r>
          </w:p>
        </w:tc>
        <w:tc>
          <w:tcPr>
            <w:tcW w:w="2426" w:type="dxa"/>
          </w:tcPr>
          <w:p w14:paraId="79F405D9" w14:textId="77777777" w:rsidR="007217C2" w:rsidRPr="00CC495A" w:rsidRDefault="00EA52D4" w:rsidP="00956CA7">
            <w:pPr>
              <w:spacing w:line="240" w:lineRule="auto"/>
              <w:ind w:firstLine="0"/>
              <w:rPr>
                <w:rFonts w:cs="Times New Roman"/>
                <w:b/>
                <w:bCs/>
                <w:szCs w:val="24"/>
              </w:rPr>
            </w:pPr>
            <w:r w:rsidRPr="00CC495A">
              <w:rPr>
                <w:rFonts w:cs="Times New Roman"/>
                <w:b/>
                <w:bCs/>
                <w:szCs w:val="24"/>
              </w:rPr>
              <w:t xml:space="preserve">Задание 1 </w:t>
            </w:r>
          </w:p>
          <w:p w14:paraId="5FD7E66E" w14:textId="471D15AC" w:rsidR="007217C2" w:rsidRPr="00CC495A" w:rsidRDefault="00EA52D4" w:rsidP="00956CA7">
            <w:pPr>
              <w:spacing w:line="240" w:lineRule="auto"/>
              <w:ind w:firstLine="0"/>
              <w:rPr>
                <w:rFonts w:cs="Times New Roman"/>
                <w:szCs w:val="24"/>
              </w:rPr>
            </w:pPr>
            <w:r w:rsidRPr="00CC495A">
              <w:rPr>
                <w:rFonts w:cs="Times New Roman"/>
                <w:szCs w:val="24"/>
              </w:rPr>
              <w:t>Вы собираетесь открывать собственную компанию. Перед открытием определяете организационно</w:t>
            </w:r>
            <w:r w:rsidR="005824DE" w:rsidRPr="00CC495A">
              <w:rPr>
                <w:rFonts w:cs="Times New Roman"/>
                <w:szCs w:val="24"/>
              </w:rPr>
              <w:t>-</w:t>
            </w:r>
            <w:r w:rsidRPr="00CC495A">
              <w:rPr>
                <w:rFonts w:cs="Times New Roman"/>
                <w:szCs w:val="24"/>
              </w:rPr>
              <w:t>правовую форму предприятия изучаете нормативно</w:t>
            </w:r>
            <w:r w:rsidR="005824DE" w:rsidRPr="00CC495A">
              <w:rPr>
                <w:rFonts w:cs="Times New Roman"/>
                <w:szCs w:val="24"/>
              </w:rPr>
              <w:t>-</w:t>
            </w:r>
            <w:r w:rsidRPr="00CC495A">
              <w:rPr>
                <w:rFonts w:cs="Times New Roman"/>
                <w:szCs w:val="24"/>
              </w:rPr>
              <w:t>правовые акты, относящиеся к открытию компании</w:t>
            </w:r>
            <w:r w:rsidR="005824DE" w:rsidRPr="00CC495A">
              <w:rPr>
                <w:rFonts w:cs="Times New Roman"/>
                <w:szCs w:val="24"/>
              </w:rPr>
              <w:t xml:space="preserve"> данной формы собственности</w:t>
            </w:r>
            <w:r w:rsidRPr="00CC495A">
              <w:rPr>
                <w:rFonts w:cs="Times New Roman"/>
                <w:szCs w:val="24"/>
              </w:rPr>
              <w:t xml:space="preserve"> с помощью справочно-правовых систем </w:t>
            </w:r>
            <w:proofErr w:type="spellStart"/>
            <w:r w:rsidRPr="00CC495A">
              <w:rPr>
                <w:rFonts w:cs="Times New Roman"/>
                <w:szCs w:val="24"/>
              </w:rPr>
              <w:t>КонсультантПлюс</w:t>
            </w:r>
            <w:proofErr w:type="spellEnd"/>
            <w:r w:rsidRPr="00CC495A">
              <w:rPr>
                <w:rFonts w:cs="Times New Roman"/>
                <w:szCs w:val="24"/>
              </w:rPr>
              <w:t xml:space="preserve"> и Гарант. </w:t>
            </w:r>
          </w:p>
          <w:p w14:paraId="0EE29FBA" w14:textId="77777777" w:rsidR="007217C2" w:rsidRPr="00CC495A" w:rsidRDefault="00EA52D4" w:rsidP="00956CA7">
            <w:pPr>
              <w:spacing w:line="240" w:lineRule="auto"/>
              <w:ind w:firstLine="0"/>
              <w:rPr>
                <w:rFonts w:cs="Times New Roman"/>
                <w:b/>
                <w:bCs/>
                <w:szCs w:val="24"/>
              </w:rPr>
            </w:pPr>
            <w:r w:rsidRPr="00CC495A">
              <w:rPr>
                <w:rFonts w:cs="Times New Roman"/>
                <w:b/>
                <w:bCs/>
                <w:szCs w:val="24"/>
              </w:rPr>
              <w:t xml:space="preserve">Задание 2 </w:t>
            </w:r>
          </w:p>
          <w:p w14:paraId="03EB8194" w14:textId="2F79C989" w:rsidR="004A437C" w:rsidRPr="00CC495A" w:rsidRDefault="005824DE" w:rsidP="00956CA7">
            <w:pPr>
              <w:spacing w:line="240" w:lineRule="auto"/>
              <w:ind w:firstLine="0"/>
              <w:rPr>
                <w:rFonts w:cs="Times New Roman"/>
                <w:szCs w:val="24"/>
              </w:rPr>
            </w:pPr>
            <w:r w:rsidRPr="00CC495A">
              <w:rPr>
                <w:rFonts w:cs="Times New Roman"/>
                <w:szCs w:val="24"/>
              </w:rPr>
              <w:t xml:space="preserve">Создайте папку в среде </w:t>
            </w:r>
            <w:proofErr w:type="spellStart"/>
            <w:r w:rsidRPr="00CC495A">
              <w:rPr>
                <w:rFonts w:cs="Times New Roman"/>
                <w:szCs w:val="24"/>
              </w:rPr>
              <w:t>КонсультантПлюс</w:t>
            </w:r>
            <w:proofErr w:type="spellEnd"/>
            <w:r w:rsidRPr="00CC495A">
              <w:rPr>
                <w:rFonts w:cs="Times New Roman"/>
                <w:szCs w:val="24"/>
              </w:rPr>
              <w:t xml:space="preserve"> и сохраните в ней найденные документы.</w:t>
            </w:r>
          </w:p>
        </w:tc>
      </w:tr>
      <w:tr w:rsidR="000F0FDF" w:rsidRPr="00CC495A" w14:paraId="7158CBFB" w14:textId="77777777" w:rsidTr="00CB007C">
        <w:tc>
          <w:tcPr>
            <w:tcW w:w="2258" w:type="dxa"/>
            <w:tcBorders>
              <w:top w:val="nil"/>
              <w:bottom w:val="single" w:sz="4" w:space="0" w:color="auto"/>
            </w:tcBorders>
          </w:tcPr>
          <w:p w14:paraId="087AD927" w14:textId="77777777" w:rsidR="000F0FDF" w:rsidRPr="00CC495A" w:rsidRDefault="000F0FDF" w:rsidP="00956CA7">
            <w:pPr>
              <w:spacing w:line="240" w:lineRule="auto"/>
              <w:ind w:firstLine="0"/>
              <w:rPr>
                <w:rFonts w:cs="Times New Roman"/>
                <w:szCs w:val="24"/>
              </w:rPr>
            </w:pPr>
          </w:p>
        </w:tc>
        <w:tc>
          <w:tcPr>
            <w:tcW w:w="2343" w:type="dxa"/>
          </w:tcPr>
          <w:p w14:paraId="6BE950D5" w14:textId="48B5C9F8" w:rsidR="000F0FDF" w:rsidRPr="00CC495A" w:rsidRDefault="00EA52D4" w:rsidP="00DB0214">
            <w:pPr>
              <w:spacing w:line="240" w:lineRule="auto"/>
              <w:ind w:firstLine="0"/>
              <w:jc w:val="left"/>
              <w:rPr>
                <w:rFonts w:cs="Times New Roman"/>
                <w:szCs w:val="24"/>
              </w:rPr>
            </w:pPr>
            <w:r w:rsidRPr="00CC495A">
              <w:rPr>
                <w:rFonts w:cs="Times New Roman"/>
                <w:szCs w:val="24"/>
              </w:rPr>
              <w:t xml:space="preserve">3. Формулирует признак классификации, выделяет соответствующие </w:t>
            </w:r>
            <w:r w:rsidRPr="00CC495A">
              <w:rPr>
                <w:rFonts w:cs="Times New Roman"/>
                <w:szCs w:val="24"/>
              </w:rPr>
              <w:lastRenderedPageBreak/>
              <w:t xml:space="preserve">ему группы однородных </w:t>
            </w:r>
            <w:r w:rsidR="00A71BAE" w:rsidRPr="00CC495A">
              <w:rPr>
                <w:rFonts w:cs="Times New Roman"/>
                <w:szCs w:val="24"/>
              </w:rPr>
              <w:t>«</w:t>
            </w:r>
            <w:r w:rsidRPr="00CC495A">
              <w:rPr>
                <w:rFonts w:cs="Times New Roman"/>
                <w:szCs w:val="24"/>
              </w:rPr>
              <w:t>объектов</w:t>
            </w:r>
            <w:r w:rsidR="00A71BAE" w:rsidRPr="00CC495A">
              <w:rPr>
                <w:rFonts w:cs="Times New Roman"/>
                <w:szCs w:val="24"/>
              </w:rPr>
              <w:t>»</w:t>
            </w:r>
            <w:r w:rsidRPr="00CC495A">
              <w:rPr>
                <w:rFonts w:cs="Times New Roman"/>
                <w:szCs w:val="24"/>
              </w:rPr>
              <w:t>, идентифицирует общие свойства элементов этих групп, оценивает полноту результатов классификации, показывает прикладное назначение классификационных групп.</w:t>
            </w:r>
          </w:p>
        </w:tc>
        <w:tc>
          <w:tcPr>
            <w:tcW w:w="2322" w:type="dxa"/>
          </w:tcPr>
          <w:p w14:paraId="11A027D2" w14:textId="77777777" w:rsidR="007631B3" w:rsidRPr="007631B3" w:rsidRDefault="007631B3" w:rsidP="007631B3">
            <w:pPr>
              <w:spacing w:line="240" w:lineRule="auto"/>
              <w:ind w:firstLine="0"/>
              <w:rPr>
                <w:rFonts w:cs="Times New Roman"/>
                <w:bCs/>
                <w:szCs w:val="24"/>
              </w:rPr>
            </w:pPr>
            <w:r w:rsidRPr="007631B3">
              <w:rPr>
                <w:rFonts w:cs="Times New Roman"/>
                <w:b/>
                <w:bCs/>
                <w:szCs w:val="24"/>
              </w:rPr>
              <w:lastRenderedPageBreak/>
              <w:t xml:space="preserve">Знать: </w:t>
            </w:r>
            <w:r w:rsidRPr="007631B3">
              <w:rPr>
                <w:rFonts w:cs="Times New Roman"/>
                <w:bCs/>
                <w:szCs w:val="24"/>
              </w:rPr>
              <w:t xml:space="preserve">классификацию информационных средств и систем по </w:t>
            </w:r>
            <w:r w:rsidRPr="007631B3">
              <w:rPr>
                <w:rFonts w:cs="Times New Roman"/>
                <w:bCs/>
                <w:szCs w:val="24"/>
              </w:rPr>
              <w:lastRenderedPageBreak/>
              <w:t>классам решаемых ими задач.</w:t>
            </w:r>
          </w:p>
          <w:p w14:paraId="70CEE6E6" w14:textId="48246800" w:rsidR="000F0FDF" w:rsidRPr="00CC495A" w:rsidRDefault="007631B3" w:rsidP="007631B3">
            <w:pPr>
              <w:spacing w:line="240" w:lineRule="auto"/>
              <w:ind w:firstLine="0"/>
              <w:rPr>
                <w:rFonts w:cs="Times New Roman"/>
                <w:szCs w:val="24"/>
              </w:rPr>
            </w:pPr>
            <w:r w:rsidRPr="007631B3">
              <w:rPr>
                <w:rFonts w:cs="Times New Roman"/>
                <w:b/>
                <w:bCs/>
                <w:szCs w:val="24"/>
              </w:rPr>
              <w:t xml:space="preserve">Уметь: </w:t>
            </w:r>
            <w:r w:rsidRPr="007631B3">
              <w:rPr>
                <w:rFonts w:cs="Times New Roman"/>
                <w:bCs/>
                <w:szCs w:val="24"/>
              </w:rPr>
              <w:t>интерпретировать и соотносить полученные результаты анализа бизнес-информации.</w:t>
            </w:r>
          </w:p>
        </w:tc>
        <w:tc>
          <w:tcPr>
            <w:tcW w:w="2426" w:type="dxa"/>
          </w:tcPr>
          <w:p w14:paraId="31113F11" w14:textId="77777777" w:rsidR="007217C2" w:rsidRPr="00CC495A" w:rsidRDefault="00EA52D4" w:rsidP="00956CA7">
            <w:pPr>
              <w:spacing w:line="240" w:lineRule="auto"/>
              <w:ind w:firstLine="0"/>
              <w:rPr>
                <w:rFonts w:cs="Times New Roman"/>
                <w:b/>
                <w:bCs/>
                <w:szCs w:val="24"/>
              </w:rPr>
            </w:pPr>
            <w:r w:rsidRPr="00CC495A">
              <w:rPr>
                <w:rFonts w:cs="Times New Roman"/>
                <w:b/>
                <w:bCs/>
                <w:szCs w:val="24"/>
              </w:rPr>
              <w:lastRenderedPageBreak/>
              <w:t xml:space="preserve">Задание 1 </w:t>
            </w:r>
          </w:p>
          <w:p w14:paraId="3B2FB310" w14:textId="77777777" w:rsidR="009053A9" w:rsidRPr="00CC495A" w:rsidRDefault="009053A9" w:rsidP="00956CA7">
            <w:pPr>
              <w:spacing w:line="240" w:lineRule="auto"/>
              <w:ind w:firstLine="0"/>
              <w:rPr>
                <w:rFonts w:cs="Times New Roman"/>
                <w:szCs w:val="24"/>
              </w:rPr>
            </w:pPr>
            <w:r w:rsidRPr="00CC495A">
              <w:rPr>
                <w:rFonts w:cs="Times New Roman"/>
                <w:szCs w:val="24"/>
              </w:rPr>
              <w:t xml:space="preserve">Вы работаете над созданием уставных документов компании. </w:t>
            </w:r>
          </w:p>
          <w:p w14:paraId="31170E99" w14:textId="77777777" w:rsidR="009053A9" w:rsidRPr="00CC495A" w:rsidRDefault="009053A9" w:rsidP="00956CA7">
            <w:pPr>
              <w:spacing w:line="240" w:lineRule="auto"/>
              <w:ind w:firstLine="0"/>
              <w:rPr>
                <w:rFonts w:cs="Times New Roman"/>
                <w:szCs w:val="24"/>
              </w:rPr>
            </w:pPr>
            <w:r w:rsidRPr="00CC495A">
              <w:rPr>
                <w:rFonts w:cs="Times New Roman"/>
                <w:szCs w:val="24"/>
              </w:rPr>
              <w:lastRenderedPageBreak/>
              <w:t xml:space="preserve">Найдите в СПС Консультант или Гарант необходимую форму Устава компании (в зависимости от ее формы собственности). </w:t>
            </w:r>
          </w:p>
          <w:p w14:paraId="116C243F" w14:textId="77777777" w:rsidR="002253B3" w:rsidRPr="00CC495A" w:rsidRDefault="009053A9" w:rsidP="00956CA7">
            <w:pPr>
              <w:spacing w:line="240" w:lineRule="auto"/>
              <w:ind w:firstLine="0"/>
              <w:rPr>
                <w:rFonts w:cs="Times New Roman"/>
                <w:szCs w:val="24"/>
              </w:rPr>
            </w:pPr>
            <w:r w:rsidRPr="00CC495A">
              <w:rPr>
                <w:rFonts w:cs="Times New Roman"/>
                <w:szCs w:val="24"/>
              </w:rPr>
              <w:t xml:space="preserve">Для облегчения работы задайте структуру документа. </w:t>
            </w:r>
          </w:p>
          <w:p w14:paraId="06E13629" w14:textId="7CB74E50" w:rsidR="007217C2" w:rsidRPr="00CC495A" w:rsidRDefault="00EA52D4" w:rsidP="00956CA7">
            <w:pPr>
              <w:spacing w:line="240" w:lineRule="auto"/>
              <w:ind w:firstLine="0"/>
              <w:rPr>
                <w:rFonts w:cs="Times New Roman"/>
                <w:szCs w:val="24"/>
              </w:rPr>
            </w:pPr>
            <w:r w:rsidRPr="00CC495A">
              <w:rPr>
                <w:rFonts w:cs="Times New Roman"/>
                <w:b/>
                <w:bCs/>
                <w:szCs w:val="24"/>
              </w:rPr>
              <w:t>Задание 2</w:t>
            </w:r>
          </w:p>
          <w:p w14:paraId="4C7CF892" w14:textId="268D463F" w:rsidR="00EA52D4" w:rsidRPr="00CC495A" w:rsidRDefault="00EA52D4" w:rsidP="00956CA7">
            <w:pPr>
              <w:spacing w:line="240" w:lineRule="auto"/>
              <w:ind w:firstLine="0"/>
              <w:rPr>
                <w:rFonts w:cs="Times New Roman"/>
                <w:szCs w:val="24"/>
              </w:rPr>
            </w:pPr>
            <w:r w:rsidRPr="00CC495A">
              <w:rPr>
                <w:rFonts w:cs="Times New Roman"/>
                <w:szCs w:val="24"/>
              </w:rPr>
              <w:t>Разместите данный документ в облачном сервисе и предоставьте доступ не менее чем 5 коллегам (к редактированию документа).</w:t>
            </w:r>
          </w:p>
        </w:tc>
      </w:tr>
      <w:tr w:rsidR="000F0FDF" w:rsidRPr="00CC495A" w14:paraId="247D32FA" w14:textId="77777777" w:rsidTr="00CB007C">
        <w:tc>
          <w:tcPr>
            <w:tcW w:w="2258" w:type="dxa"/>
            <w:tcBorders>
              <w:top w:val="single" w:sz="4" w:space="0" w:color="auto"/>
              <w:bottom w:val="nil"/>
            </w:tcBorders>
          </w:tcPr>
          <w:p w14:paraId="6D818136" w14:textId="77777777" w:rsidR="000F0FDF" w:rsidRPr="00CC495A" w:rsidRDefault="000F0FDF" w:rsidP="00956CA7">
            <w:pPr>
              <w:spacing w:line="240" w:lineRule="auto"/>
              <w:ind w:firstLine="0"/>
              <w:rPr>
                <w:rFonts w:cs="Times New Roman"/>
                <w:szCs w:val="24"/>
              </w:rPr>
            </w:pPr>
          </w:p>
        </w:tc>
        <w:tc>
          <w:tcPr>
            <w:tcW w:w="2343" w:type="dxa"/>
          </w:tcPr>
          <w:p w14:paraId="1C46D940" w14:textId="421E8D74" w:rsidR="000F0FDF" w:rsidRPr="00CC495A" w:rsidRDefault="00850AA0" w:rsidP="00DB0214">
            <w:pPr>
              <w:spacing w:line="240" w:lineRule="auto"/>
              <w:ind w:firstLine="0"/>
              <w:jc w:val="left"/>
              <w:rPr>
                <w:rFonts w:cs="Times New Roman"/>
                <w:szCs w:val="24"/>
              </w:rPr>
            </w:pPr>
            <w:r w:rsidRPr="00CC495A">
              <w:rPr>
                <w:rFonts w:cs="Times New Roman"/>
                <w:szCs w:val="24"/>
              </w:rPr>
              <w:t>4. Грамотно, логично, аргументировано формирует собственные суждения и оценки. Отличает факты от мнений, интерпретаций, оценок и т.д. в рассуждениях других участников деятельности.</w:t>
            </w:r>
          </w:p>
        </w:tc>
        <w:tc>
          <w:tcPr>
            <w:tcW w:w="2322" w:type="dxa"/>
          </w:tcPr>
          <w:p w14:paraId="0E7924FB" w14:textId="77777777" w:rsidR="007631B3" w:rsidRPr="007631B3" w:rsidRDefault="007631B3" w:rsidP="007631B3">
            <w:pPr>
              <w:spacing w:line="240" w:lineRule="auto"/>
              <w:ind w:firstLine="0"/>
              <w:rPr>
                <w:rFonts w:cs="Times New Roman"/>
                <w:bCs/>
                <w:szCs w:val="24"/>
              </w:rPr>
            </w:pPr>
            <w:r w:rsidRPr="007631B3">
              <w:rPr>
                <w:rFonts w:cs="Times New Roman"/>
                <w:b/>
                <w:bCs/>
                <w:szCs w:val="24"/>
              </w:rPr>
              <w:t xml:space="preserve">Знать: </w:t>
            </w:r>
            <w:r w:rsidRPr="007631B3">
              <w:rPr>
                <w:rFonts w:cs="Times New Roman"/>
                <w:bCs/>
                <w:szCs w:val="24"/>
              </w:rPr>
              <w:t>различные признаки и свойства фактов и явлений, способствующие логично выстраивать собственные суждения и оценки.</w:t>
            </w:r>
          </w:p>
          <w:p w14:paraId="65091DA0" w14:textId="588C7884" w:rsidR="000F0FDF" w:rsidRPr="00CC495A" w:rsidRDefault="007631B3" w:rsidP="007631B3">
            <w:pPr>
              <w:spacing w:line="240" w:lineRule="auto"/>
              <w:ind w:firstLine="0"/>
              <w:rPr>
                <w:rFonts w:cs="Times New Roman"/>
                <w:szCs w:val="24"/>
              </w:rPr>
            </w:pPr>
            <w:r w:rsidRPr="007631B3">
              <w:rPr>
                <w:rFonts w:cs="Times New Roman"/>
                <w:b/>
                <w:bCs/>
                <w:szCs w:val="24"/>
              </w:rPr>
              <w:t xml:space="preserve">Уметь: </w:t>
            </w:r>
            <w:r w:rsidRPr="007631B3">
              <w:rPr>
                <w:rFonts w:cs="Times New Roman"/>
                <w:bCs/>
                <w:szCs w:val="24"/>
              </w:rPr>
              <w:t>отличать существующие факты от рассуждений и мнений.</w:t>
            </w:r>
          </w:p>
        </w:tc>
        <w:tc>
          <w:tcPr>
            <w:tcW w:w="2426" w:type="dxa"/>
          </w:tcPr>
          <w:p w14:paraId="433202C3" w14:textId="77777777" w:rsidR="007217C2" w:rsidRPr="00CC495A" w:rsidRDefault="00850AA0" w:rsidP="00956CA7">
            <w:pPr>
              <w:spacing w:line="240" w:lineRule="auto"/>
              <w:ind w:firstLine="0"/>
              <w:rPr>
                <w:rFonts w:cs="Times New Roman"/>
                <w:b/>
                <w:bCs/>
                <w:szCs w:val="24"/>
              </w:rPr>
            </w:pPr>
            <w:r w:rsidRPr="00CC495A">
              <w:rPr>
                <w:rFonts w:cs="Times New Roman"/>
                <w:b/>
                <w:bCs/>
                <w:szCs w:val="24"/>
              </w:rPr>
              <w:t>Задание 1</w:t>
            </w:r>
          </w:p>
          <w:p w14:paraId="5449C000" w14:textId="4972A03B" w:rsidR="0086550D" w:rsidRPr="00CC495A" w:rsidRDefault="00850AA0" w:rsidP="00956CA7">
            <w:pPr>
              <w:spacing w:line="240" w:lineRule="auto"/>
              <w:ind w:firstLine="0"/>
              <w:rPr>
                <w:rFonts w:cs="Times New Roman"/>
                <w:szCs w:val="24"/>
              </w:rPr>
            </w:pPr>
            <w:r w:rsidRPr="00CC495A">
              <w:rPr>
                <w:rFonts w:cs="Times New Roman"/>
                <w:szCs w:val="24"/>
              </w:rPr>
              <w:t xml:space="preserve">Проанализировать результаты опроса, проведенного через сервис </w:t>
            </w:r>
            <w:proofErr w:type="spellStart"/>
            <w:r w:rsidR="008309EA" w:rsidRPr="00CC495A">
              <w:rPr>
                <w:rFonts w:cs="Times New Roman"/>
                <w:szCs w:val="24"/>
              </w:rPr>
              <w:t>ЯндексФормы</w:t>
            </w:r>
            <w:proofErr w:type="spellEnd"/>
            <w:r w:rsidRPr="00CC495A">
              <w:rPr>
                <w:rFonts w:cs="Times New Roman"/>
                <w:szCs w:val="24"/>
              </w:rPr>
              <w:t xml:space="preserve">. </w:t>
            </w:r>
          </w:p>
          <w:p w14:paraId="64A237D4" w14:textId="7E0300FC" w:rsidR="007217C2" w:rsidRPr="00CC495A" w:rsidRDefault="00850AA0" w:rsidP="00956CA7">
            <w:pPr>
              <w:spacing w:line="240" w:lineRule="auto"/>
              <w:ind w:firstLine="0"/>
              <w:rPr>
                <w:rFonts w:cs="Times New Roman"/>
                <w:b/>
                <w:bCs/>
                <w:szCs w:val="24"/>
              </w:rPr>
            </w:pPr>
            <w:r w:rsidRPr="00CC495A">
              <w:rPr>
                <w:rFonts w:cs="Times New Roman"/>
                <w:b/>
                <w:bCs/>
                <w:szCs w:val="24"/>
              </w:rPr>
              <w:t xml:space="preserve">Задание 2 </w:t>
            </w:r>
          </w:p>
          <w:p w14:paraId="29C277DD" w14:textId="70A0D1EC" w:rsidR="000F0FDF" w:rsidRPr="00CC495A" w:rsidRDefault="00850AA0" w:rsidP="00956CA7">
            <w:pPr>
              <w:spacing w:line="240" w:lineRule="auto"/>
              <w:ind w:firstLine="0"/>
              <w:rPr>
                <w:rFonts w:cs="Times New Roman"/>
                <w:szCs w:val="24"/>
              </w:rPr>
            </w:pPr>
            <w:r w:rsidRPr="00CC495A">
              <w:rPr>
                <w:rFonts w:cs="Times New Roman"/>
                <w:szCs w:val="24"/>
              </w:rPr>
              <w:t xml:space="preserve">На основе представленных данных построить соответствующую </w:t>
            </w:r>
            <w:proofErr w:type="spellStart"/>
            <w:r w:rsidRPr="00CC495A">
              <w:rPr>
                <w:rFonts w:cs="Times New Roman"/>
                <w:szCs w:val="24"/>
              </w:rPr>
              <w:t>инфографику</w:t>
            </w:r>
            <w:proofErr w:type="spellEnd"/>
            <w:r w:rsidRPr="00CC495A">
              <w:rPr>
                <w:rFonts w:cs="Times New Roman"/>
                <w:szCs w:val="24"/>
              </w:rPr>
              <w:t>, отражающую результаты опроса.</w:t>
            </w:r>
          </w:p>
        </w:tc>
      </w:tr>
      <w:tr w:rsidR="000F0FDF" w:rsidRPr="00CC495A" w14:paraId="409A213E" w14:textId="77777777" w:rsidTr="009D1B9B">
        <w:tc>
          <w:tcPr>
            <w:tcW w:w="2258" w:type="dxa"/>
            <w:tcBorders>
              <w:top w:val="nil"/>
              <w:bottom w:val="single" w:sz="4" w:space="0" w:color="auto"/>
            </w:tcBorders>
          </w:tcPr>
          <w:p w14:paraId="5409ADDB" w14:textId="77777777" w:rsidR="000F0FDF" w:rsidRPr="00CC495A" w:rsidRDefault="000F0FDF" w:rsidP="00956CA7">
            <w:pPr>
              <w:spacing w:line="240" w:lineRule="auto"/>
              <w:ind w:firstLine="0"/>
              <w:rPr>
                <w:rFonts w:cs="Times New Roman"/>
                <w:szCs w:val="24"/>
              </w:rPr>
            </w:pPr>
          </w:p>
        </w:tc>
        <w:tc>
          <w:tcPr>
            <w:tcW w:w="2343" w:type="dxa"/>
          </w:tcPr>
          <w:p w14:paraId="125F9602" w14:textId="346DCC9F" w:rsidR="000F0FDF" w:rsidRPr="00CC495A" w:rsidRDefault="00850AA0" w:rsidP="00DB0214">
            <w:pPr>
              <w:spacing w:line="240" w:lineRule="auto"/>
              <w:ind w:firstLine="0"/>
              <w:jc w:val="left"/>
              <w:rPr>
                <w:rFonts w:cs="Times New Roman"/>
                <w:szCs w:val="24"/>
              </w:rPr>
            </w:pPr>
            <w:r w:rsidRPr="00CC495A">
              <w:rPr>
                <w:rFonts w:cs="Times New Roman"/>
                <w:szCs w:val="24"/>
              </w:rPr>
              <w:t>5. Аргументированно и логично представляет свою точку зрения посредством и на основе системного описания.</w:t>
            </w:r>
          </w:p>
        </w:tc>
        <w:tc>
          <w:tcPr>
            <w:tcW w:w="2322" w:type="dxa"/>
          </w:tcPr>
          <w:p w14:paraId="1EA18C67" w14:textId="77777777" w:rsidR="007631B3" w:rsidRPr="007631B3" w:rsidRDefault="007631B3" w:rsidP="007631B3">
            <w:pPr>
              <w:spacing w:line="240" w:lineRule="auto"/>
              <w:ind w:firstLine="0"/>
              <w:rPr>
                <w:rFonts w:cs="Times New Roman"/>
                <w:bCs/>
                <w:szCs w:val="24"/>
              </w:rPr>
            </w:pPr>
            <w:r w:rsidRPr="007631B3">
              <w:rPr>
                <w:rFonts w:cs="Times New Roman"/>
                <w:b/>
                <w:bCs/>
                <w:szCs w:val="24"/>
              </w:rPr>
              <w:t xml:space="preserve">Знать: </w:t>
            </w:r>
            <w:r w:rsidRPr="007631B3">
              <w:rPr>
                <w:rFonts w:cs="Times New Roman"/>
                <w:bCs/>
                <w:szCs w:val="24"/>
              </w:rPr>
              <w:t>средства и инструменты представления и визуализации информации.</w:t>
            </w:r>
          </w:p>
          <w:p w14:paraId="780A9055" w14:textId="3693FEBF" w:rsidR="000F0FDF" w:rsidRPr="00CC495A" w:rsidRDefault="007631B3" w:rsidP="007631B3">
            <w:pPr>
              <w:spacing w:line="240" w:lineRule="auto"/>
              <w:ind w:firstLine="0"/>
              <w:rPr>
                <w:rFonts w:cs="Times New Roman"/>
                <w:szCs w:val="24"/>
              </w:rPr>
            </w:pPr>
            <w:r w:rsidRPr="007631B3">
              <w:rPr>
                <w:rFonts w:cs="Times New Roman"/>
                <w:b/>
                <w:bCs/>
                <w:szCs w:val="24"/>
              </w:rPr>
              <w:t xml:space="preserve">Уметь: </w:t>
            </w:r>
            <w:r w:rsidRPr="007631B3">
              <w:rPr>
                <w:rFonts w:cs="Times New Roman"/>
                <w:bCs/>
                <w:szCs w:val="24"/>
              </w:rPr>
              <w:t xml:space="preserve">использовать средства представления и визуализации данных, на </w:t>
            </w:r>
            <w:r w:rsidRPr="007631B3">
              <w:rPr>
                <w:rFonts w:cs="Times New Roman"/>
                <w:bCs/>
                <w:szCs w:val="24"/>
              </w:rPr>
              <w:lastRenderedPageBreak/>
              <w:t>основании которых аргументировать и делать выводы.</w:t>
            </w:r>
          </w:p>
        </w:tc>
        <w:tc>
          <w:tcPr>
            <w:tcW w:w="2426" w:type="dxa"/>
          </w:tcPr>
          <w:p w14:paraId="7BD9D2D0" w14:textId="77777777" w:rsidR="007217C2" w:rsidRPr="00CC495A" w:rsidRDefault="00850AA0" w:rsidP="00956CA7">
            <w:pPr>
              <w:spacing w:line="240" w:lineRule="auto"/>
              <w:ind w:firstLine="0"/>
              <w:rPr>
                <w:rFonts w:cs="Times New Roman"/>
                <w:b/>
                <w:bCs/>
                <w:szCs w:val="24"/>
              </w:rPr>
            </w:pPr>
            <w:r w:rsidRPr="00CC495A">
              <w:rPr>
                <w:rFonts w:cs="Times New Roman"/>
                <w:b/>
                <w:bCs/>
                <w:szCs w:val="24"/>
              </w:rPr>
              <w:lastRenderedPageBreak/>
              <w:t xml:space="preserve">Задание 1 </w:t>
            </w:r>
          </w:p>
          <w:p w14:paraId="3D51A2F7" w14:textId="5986C1C8" w:rsidR="007217C2" w:rsidRPr="00CC495A" w:rsidRDefault="00850AA0" w:rsidP="00956CA7">
            <w:pPr>
              <w:spacing w:line="240" w:lineRule="auto"/>
              <w:ind w:firstLine="0"/>
              <w:rPr>
                <w:rFonts w:cs="Times New Roman"/>
                <w:szCs w:val="24"/>
              </w:rPr>
            </w:pPr>
            <w:r w:rsidRPr="00CC495A">
              <w:rPr>
                <w:rFonts w:cs="Times New Roman"/>
                <w:szCs w:val="24"/>
              </w:rPr>
              <w:t xml:space="preserve">Используя сведения о курсах </w:t>
            </w:r>
            <w:r w:rsidR="00701E8F" w:rsidRPr="00CC495A">
              <w:rPr>
                <w:rFonts w:cs="Times New Roman"/>
                <w:szCs w:val="24"/>
              </w:rPr>
              <w:t xml:space="preserve">юаня, южнокорейской воны и бразильского реала </w:t>
            </w:r>
            <w:r w:rsidRPr="00CC495A">
              <w:rPr>
                <w:rFonts w:cs="Times New Roman"/>
                <w:szCs w:val="24"/>
              </w:rPr>
              <w:t xml:space="preserve">за предыдущие 5 лет (по данным на конец каждого года), необходимо исследовать характер изменения этого </w:t>
            </w:r>
            <w:r w:rsidRPr="00CC495A">
              <w:rPr>
                <w:rFonts w:cs="Times New Roman"/>
                <w:szCs w:val="24"/>
              </w:rPr>
              <w:lastRenderedPageBreak/>
              <w:t xml:space="preserve">курса с помощью соответствующего </w:t>
            </w:r>
            <w:proofErr w:type="spellStart"/>
            <w:r w:rsidRPr="00CC495A">
              <w:rPr>
                <w:rFonts w:cs="Times New Roman"/>
                <w:szCs w:val="24"/>
              </w:rPr>
              <w:t>интернет-ресурса</w:t>
            </w:r>
            <w:proofErr w:type="spellEnd"/>
            <w:r w:rsidRPr="00CC495A">
              <w:rPr>
                <w:rFonts w:cs="Times New Roman"/>
                <w:szCs w:val="24"/>
              </w:rPr>
              <w:t xml:space="preserve">. На основе этого анализа с помощью табличного процессора спрогнозировать курсы </w:t>
            </w:r>
            <w:r w:rsidR="00701E8F" w:rsidRPr="00CC495A">
              <w:rPr>
                <w:rFonts w:cs="Times New Roman"/>
                <w:szCs w:val="24"/>
              </w:rPr>
              <w:t>валют к рублю</w:t>
            </w:r>
            <w:r w:rsidRPr="00CC495A">
              <w:rPr>
                <w:rFonts w:cs="Times New Roman"/>
                <w:szCs w:val="24"/>
              </w:rPr>
              <w:t xml:space="preserve"> на 202</w:t>
            </w:r>
            <w:r w:rsidR="00701E8F" w:rsidRPr="00CC495A">
              <w:rPr>
                <w:rFonts w:cs="Times New Roman"/>
                <w:szCs w:val="24"/>
              </w:rPr>
              <w:t>4</w:t>
            </w:r>
            <w:r w:rsidRPr="00CC495A">
              <w:rPr>
                <w:rFonts w:cs="Times New Roman"/>
                <w:szCs w:val="24"/>
              </w:rPr>
              <w:t xml:space="preserve"> год. </w:t>
            </w:r>
          </w:p>
          <w:p w14:paraId="282B0B75" w14:textId="77777777" w:rsidR="007217C2" w:rsidRPr="00CC495A" w:rsidRDefault="00850AA0" w:rsidP="00956CA7">
            <w:pPr>
              <w:spacing w:line="240" w:lineRule="auto"/>
              <w:ind w:firstLine="0"/>
              <w:rPr>
                <w:rFonts w:cs="Times New Roman"/>
                <w:b/>
                <w:bCs/>
                <w:szCs w:val="24"/>
              </w:rPr>
            </w:pPr>
            <w:r w:rsidRPr="00CC495A">
              <w:rPr>
                <w:rFonts w:cs="Times New Roman"/>
                <w:b/>
                <w:bCs/>
                <w:szCs w:val="24"/>
              </w:rPr>
              <w:t>Задание 2</w:t>
            </w:r>
          </w:p>
          <w:p w14:paraId="48500344" w14:textId="1759A39E" w:rsidR="000F0FDF" w:rsidRPr="00CC495A" w:rsidRDefault="00850AA0" w:rsidP="00956CA7">
            <w:pPr>
              <w:spacing w:line="240" w:lineRule="auto"/>
              <w:ind w:firstLine="0"/>
              <w:rPr>
                <w:rFonts w:cs="Times New Roman"/>
                <w:szCs w:val="24"/>
              </w:rPr>
            </w:pPr>
            <w:r w:rsidRPr="00CC495A">
              <w:rPr>
                <w:rFonts w:cs="Times New Roman"/>
                <w:szCs w:val="24"/>
              </w:rPr>
              <w:t xml:space="preserve">Визуализировать полученные в задании 1 данные в виде </w:t>
            </w:r>
            <w:proofErr w:type="spellStart"/>
            <w:r w:rsidRPr="00CC495A">
              <w:rPr>
                <w:rFonts w:cs="Times New Roman"/>
                <w:szCs w:val="24"/>
              </w:rPr>
              <w:t>инфографики</w:t>
            </w:r>
            <w:proofErr w:type="spellEnd"/>
            <w:r w:rsidR="00C51852" w:rsidRPr="00CC495A">
              <w:rPr>
                <w:rFonts w:cs="Times New Roman"/>
                <w:szCs w:val="24"/>
              </w:rPr>
              <w:t xml:space="preserve"> (в любом удобной ресурсе)</w:t>
            </w:r>
            <w:r w:rsidRPr="00CC495A">
              <w:rPr>
                <w:rFonts w:cs="Times New Roman"/>
                <w:szCs w:val="24"/>
              </w:rPr>
              <w:t>, сделать соответствующие выводы.</w:t>
            </w:r>
          </w:p>
        </w:tc>
      </w:tr>
      <w:tr w:rsidR="00850AA0" w:rsidRPr="00CC495A" w14:paraId="08E49001" w14:textId="77777777" w:rsidTr="009D1B9B">
        <w:tc>
          <w:tcPr>
            <w:tcW w:w="2258" w:type="dxa"/>
            <w:tcBorders>
              <w:bottom w:val="nil"/>
            </w:tcBorders>
          </w:tcPr>
          <w:p w14:paraId="65EA84C1" w14:textId="77777777" w:rsidR="00850AA0" w:rsidRPr="00CC495A" w:rsidRDefault="007C2112" w:rsidP="007C2112">
            <w:pPr>
              <w:spacing w:line="240" w:lineRule="auto"/>
              <w:ind w:firstLine="0"/>
              <w:jc w:val="center"/>
              <w:rPr>
                <w:rFonts w:cs="Times New Roman"/>
                <w:b/>
                <w:szCs w:val="24"/>
              </w:rPr>
            </w:pPr>
            <w:r w:rsidRPr="00CC495A">
              <w:rPr>
                <w:rFonts w:cs="Times New Roman"/>
                <w:b/>
                <w:szCs w:val="24"/>
              </w:rPr>
              <w:lastRenderedPageBreak/>
              <w:t>УК-15</w:t>
            </w:r>
          </w:p>
          <w:p w14:paraId="66A360D8" w14:textId="0CDD7A3E" w:rsidR="00257C00" w:rsidRPr="00CC495A" w:rsidRDefault="007C2112" w:rsidP="00781DA9">
            <w:pPr>
              <w:spacing w:line="240" w:lineRule="auto"/>
              <w:ind w:firstLine="0"/>
              <w:jc w:val="center"/>
              <w:rPr>
                <w:rFonts w:cs="Times New Roman"/>
                <w:szCs w:val="24"/>
              </w:rPr>
            </w:pPr>
            <w:r w:rsidRPr="00CC495A">
              <w:rPr>
                <w:rFonts w:cs="Times New Roman"/>
                <w:szCs w:val="24"/>
              </w:rPr>
              <w:t xml:space="preserve">Способность </w:t>
            </w:r>
            <w:proofErr w:type="spellStart"/>
            <w:r w:rsidRPr="00CC495A">
              <w:rPr>
                <w:rFonts w:cs="Times New Roman"/>
                <w:szCs w:val="24"/>
              </w:rPr>
              <w:t>релевантно</w:t>
            </w:r>
            <w:proofErr w:type="spellEnd"/>
            <w:r w:rsidRPr="00CC495A">
              <w:rPr>
                <w:rFonts w:cs="Times New Roman"/>
                <w:szCs w:val="24"/>
              </w:rPr>
              <w:t xml:space="preserve"> решаемым задачам использовать информационные ресурсы и информационно-коммуникационные технологии для достижения целей, связанных с профессиональной деятельностью, обучением, участием в жизни общества и других сферах жизни</w:t>
            </w:r>
          </w:p>
        </w:tc>
        <w:tc>
          <w:tcPr>
            <w:tcW w:w="2343" w:type="dxa"/>
          </w:tcPr>
          <w:p w14:paraId="24C71F47" w14:textId="68B2D5FA" w:rsidR="00850AA0" w:rsidRPr="00F14E04" w:rsidRDefault="00F14E04" w:rsidP="00F14E04">
            <w:pPr>
              <w:spacing w:line="240" w:lineRule="auto"/>
              <w:ind w:firstLine="0"/>
              <w:rPr>
                <w:rFonts w:cs="Times New Roman"/>
                <w:szCs w:val="24"/>
              </w:rPr>
            </w:pPr>
            <w:r w:rsidRPr="00F14E04">
              <w:rPr>
                <w:rFonts w:cs="Times New Roman"/>
                <w:szCs w:val="24"/>
              </w:rPr>
              <w:t>1.</w:t>
            </w:r>
            <w:r>
              <w:rPr>
                <w:rFonts w:cs="Times New Roman"/>
                <w:szCs w:val="24"/>
              </w:rPr>
              <w:t xml:space="preserve"> </w:t>
            </w:r>
            <w:r w:rsidR="00257C00" w:rsidRPr="00F14E04">
              <w:rPr>
                <w:rFonts w:cs="Times New Roman"/>
                <w:szCs w:val="24"/>
              </w:rPr>
              <w:t>Самостоятельно выбирает и использует цифровые средства общения, осуществляет поиск и/или создание контента в соответствии с целью взаимодействия, в том числе для организации совместной деятельности.</w:t>
            </w:r>
          </w:p>
        </w:tc>
        <w:tc>
          <w:tcPr>
            <w:tcW w:w="2322" w:type="dxa"/>
          </w:tcPr>
          <w:p w14:paraId="679488EE" w14:textId="77777777" w:rsidR="007C54CC" w:rsidRPr="007C54CC" w:rsidRDefault="007C54CC" w:rsidP="007C54CC">
            <w:pPr>
              <w:spacing w:line="240" w:lineRule="auto"/>
              <w:ind w:firstLine="0"/>
              <w:rPr>
                <w:rFonts w:cs="Times New Roman"/>
                <w:bCs/>
                <w:szCs w:val="24"/>
              </w:rPr>
            </w:pPr>
            <w:r w:rsidRPr="007C54CC">
              <w:rPr>
                <w:rFonts w:cs="Times New Roman"/>
                <w:b/>
                <w:bCs/>
                <w:szCs w:val="24"/>
              </w:rPr>
              <w:t xml:space="preserve">Знать: </w:t>
            </w:r>
            <w:r w:rsidRPr="007C54CC">
              <w:rPr>
                <w:rFonts w:cs="Times New Roman"/>
                <w:bCs/>
                <w:szCs w:val="24"/>
              </w:rPr>
              <w:t>основные источники, а также, современные средства и инструменты поиска информации.</w:t>
            </w:r>
          </w:p>
          <w:p w14:paraId="0607B459" w14:textId="4855FC2F" w:rsidR="00850AA0" w:rsidRPr="00CC495A" w:rsidRDefault="007C54CC" w:rsidP="007C54CC">
            <w:pPr>
              <w:spacing w:line="240" w:lineRule="auto"/>
              <w:ind w:firstLine="0"/>
              <w:rPr>
                <w:rFonts w:cs="Times New Roman"/>
                <w:szCs w:val="24"/>
              </w:rPr>
            </w:pPr>
            <w:r w:rsidRPr="007C54CC">
              <w:rPr>
                <w:rFonts w:cs="Times New Roman"/>
                <w:b/>
                <w:bCs/>
                <w:szCs w:val="24"/>
              </w:rPr>
              <w:t xml:space="preserve">Уметь: </w:t>
            </w:r>
            <w:r w:rsidRPr="007C54CC">
              <w:rPr>
                <w:rFonts w:cs="Times New Roman"/>
                <w:bCs/>
                <w:szCs w:val="24"/>
              </w:rPr>
              <w:t>выбирать формы и методы подачи информации для организации совместной работы.</w:t>
            </w:r>
          </w:p>
        </w:tc>
        <w:tc>
          <w:tcPr>
            <w:tcW w:w="2426" w:type="dxa"/>
          </w:tcPr>
          <w:p w14:paraId="370FEBCB" w14:textId="70707E33" w:rsidR="007217C2" w:rsidRPr="00CC495A" w:rsidRDefault="00850AA0" w:rsidP="00956CA7">
            <w:pPr>
              <w:spacing w:line="240" w:lineRule="auto"/>
              <w:ind w:firstLine="0"/>
              <w:rPr>
                <w:rFonts w:cs="Times New Roman"/>
                <w:b/>
                <w:bCs/>
                <w:szCs w:val="24"/>
              </w:rPr>
            </w:pPr>
            <w:r w:rsidRPr="00CC495A">
              <w:rPr>
                <w:rFonts w:cs="Times New Roman"/>
                <w:b/>
                <w:bCs/>
                <w:szCs w:val="24"/>
              </w:rPr>
              <w:t>Задание 1</w:t>
            </w:r>
          </w:p>
          <w:p w14:paraId="26A64F4F" w14:textId="54879859" w:rsidR="00CE601E" w:rsidRPr="00CC495A" w:rsidRDefault="005470AD" w:rsidP="00956CA7">
            <w:pPr>
              <w:spacing w:line="240" w:lineRule="auto"/>
              <w:ind w:firstLine="0"/>
              <w:rPr>
                <w:rFonts w:cs="Times New Roman"/>
                <w:szCs w:val="24"/>
              </w:rPr>
            </w:pPr>
            <w:r w:rsidRPr="00CC495A">
              <w:rPr>
                <w:rFonts w:cs="Times New Roman"/>
                <w:szCs w:val="24"/>
              </w:rPr>
              <w:t xml:space="preserve">Определите дату вступления № 44-ФЗ в силу. </w:t>
            </w:r>
          </w:p>
          <w:p w14:paraId="34A8333B" w14:textId="77777777" w:rsidR="007217C2" w:rsidRPr="00CC495A" w:rsidRDefault="00850AA0" w:rsidP="00956CA7">
            <w:pPr>
              <w:spacing w:line="240" w:lineRule="auto"/>
              <w:ind w:firstLine="0"/>
              <w:rPr>
                <w:rFonts w:cs="Times New Roman"/>
                <w:b/>
                <w:bCs/>
                <w:szCs w:val="24"/>
              </w:rPr>
            </w:pPr>
            <w:r w:rsidRPr="00CC495A">
              <w:rPr>
                <w:rFonts w:cs="Times New Roman"/>
                <w:b/>
                <w:bCs/>
                <w:szCs w:val="24"/>
              </w:rPr>
              <w:t>Задание 2</w:t>
            </w:r>
          </w:p>
          <w:p w14:paraId="709E6DBB" w14:textId="20B98817" w:rsidR="00850AA0" w:rsidRPr="00CC495A" w:rsidRDefault="00682271" w:rsidP="00956CA7">
            <w:pPr>
              <w:spacing w:line="240" w:lineRule="auto"/>
              <w:ind w:firstLine="0"/>
              <w:rPr>
                <w:rFonts w:cs="Times New Roman"/>
                <w:szCs w:val="24"/>
              </w:rPr>
            </w:pPr>
            <w:r w:rsidRPr="00CC495A">
              <w:rPr>
                <w:rFonts w:cs="Times New Roman"/>
                <w:szCs w:val="24"/>
              </w:rPr>
              <w:t>Объедините контент из двух разных текстовых редакторов. Задайте единые стандарты форматирования по ГОСТ 7.32 – 2017.</w:t>
            </w:r>
          </w:p>
        </w:tc>
      </w:tr>
      <w:tr w:rsidR="00257C00" w:rsidRPr="00CC495A" w14:paraId="71527FE0" w14:textId="77777777" w:rsidTr="009D1B9B">
        <w:tc>
          <w:tcPr>
            <w:tcW w:w="2258" w:type="dxa"/>
            <w:tcBorders>
              <w:top w:val="nil"/>
              <w:bottom w:val="single" w:sz="4" w:space="0" w:color="auto"/>
            </w:tcBorders>
          </w:tcPr>
          <w:p w14:paraId="709B1423" w14:textId="23350834" w:rsidR="00257C00" w:rsidRPr="00CC495A" w:rsidRDefault="00257C00" w:rsidP="00257C00">
            <w:pPr>
              <w:spacing w:line="240" w:lineRule="auto"/>
              <w:ind w:firstLine="0"/>
              <w:rPr>
                <w:rFonts w:cs="Times New Roman"/>
                <w:szCs w:val="24"/>
              </w:rPr>
            </w:pPr>
          </w:p>
        </w:tc>
        <w:tc>
          <w:tcPr>
            <w:tcW w:w="2343" w:type="dxa"/>
          </w:tcPr>
          <w:p w14:paraId="224EB031" w14:textId="5D635ED9" w:rsidR="00257C00" w:rsidRPr="00CC495A" w:rsidRDefault="00F14E04" w:rsidP="00F14E04">
            <w:pPr>
              <w:spacing w:line="240" w:lineRule="auto"/>
              <w:ind w:firstLine="0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2. </w:t>
            </w:r>
            <w:r w:rsidR="00257C00" w:rsidRPr="00CC495A">
              <w:rPr>
                <w:rFonts w:cs="Times New Roman"/>
                <w:szCs w:val="24"/>
              </w:rPr>
              <w:t xml:space="preserve">Владеет навыками организации взаимодействия и коммуникации с помощью </w:t>
            </w:r>
            <w:r w:rsidR="00CC495A" w:rsidRPr="00CC495A">
              <w:rPr>
                <w:rFonts w:cs="Times New Roman"/>
                <w:szCs w:val="24"/>
              </w:rPr>
              <w:t>информационных систем</w:t>
            </w:r>
            <w:r w:rsidR="00257C00" w:rsidRPr="00CC495A">
              <w:rPr>
                <w:rFonts w:cs="Times New Roman"/>
                <w:szCs w:val="24"/>
              </w:rPr>
              <w:t xml:space="preserve"> и/или цифровых сервисов и технологий.</w:t>
            </w:r>
          </w:p>
          <w:p w14:paraId="08607296" w14:textId="2C23F1AE" w:rsidR="00257C00" w:rsidRPr="00CC495A" w:rsidRDefault="00CB4985" w:rsidP="00F375DD">
            <w:pPr>
              <w:spacing w:line="240" w:lineRule="auto"/>
              <w:ind w:firstLine="0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lastRenderedPageBreak/>
              <w:t xml:space="preserve">3. </w:t>
            </w:r>
            <w:r w:rsidR="00257C00" w:rsidRPr="00CC495A">
              <w:rPr>
                <w:rFonts w:cs="Times New Roman"/>
                <w:szCs w:val="24"/>
              </w:rPr>
              <w:t>Осуществляет подбор и применение различных информационно-коммуникационных средств для решения образовательных и профессиональных задач.</w:t>
            </w:r>
          </w:p>
        </w:tc>
        <w:tc>
          <w:tcPr>
            <w:tcW w:w="2322" w:type="dxa"/>
          </w:tcPr>
          <w:p w14:paraId="068D5C0A" w14:textId="77777777" w:rsidR="00CB4985" w:rsidRPr="00CB4985" w:rsidRDefault="00CB4985" w:rsidP="00CB4985">
            <w:pPr>
              <w:pStyle w:val="33"/>
              <w:shd w:val="clear" w:color="auto" w:fill="auto"/>
              <w:spacing w:before="0" w:line="250" w:lineRule="exact"/>
              <w:jc w:val="left"/>
              <w:rPr>
                <w:rStyle w:val="10pt0pt0"/>
                <w:sz w:val="24"/>
                <w:szCs w:val="24"/>
              </w:rPr>
            </w:pPr>
            <w:r w:rsidRPr="00CB4985">
              <w:rPr>
                <w:rStyle w:val="10pt0pt"/>
                <w:sz w:val="24"/>
                <w:szCs w:val="24"/>
              </w:rPr>
              <w:lastRenderedPageBreak/>
              <w:t xml:space="preserve">Знать: </w:t>
            </w:r>
            <w:r w:rsidRPr="00CB4985">
              <w:rPr>
                <w:rStyle w:val="10pt0pt0"/>
                <w:sz w:val="24"/>
                <w:szCs w:val="24"/>
              </w:rPr>
              <w:t>современные средства организации совместной уделенной работы.</w:t>
            </w:r>
          </w:p>
          <w:p w14:paraId="70DBA55A" w14:textId="77777777" w:rsidR="00257C00" w:rsidRDefault="00CB4985" w:rsidP="00CB4985">
            <w:pPr>
              <w:spacing w:line="240" w:lineRule="auto"/>
              <w:ind w:firstLine="0"/>
              <w:rPr>
                <w:rStyle w:val="10pt0pt0"/>
                <w:rFonts w:eastAsiaTheme="minorHAnsi"/>
                <w:sz w:val="24"/>
                <w:szCs w:val="24"/>
              </w:rPr>
            </w:pPr>
            <w:r w:rsidRPr="00CB4985">
              <w:rPr>
                <w:rStyle w:val="10pt0pt"/>
                <w:rFonts w:eastAsiaTheme="minorHAnsi"/>
                <w:sz w:val="24"/>
                <w:szCs w:val="24"/>
              </w:rPr>
              <w:t xml:space="preserve">Уметь: </w:t>
            </w:r>
            <w:r w:rsidRPr="00CB4985">
              <w:rPr>
                <w:rStyle w:val="10pt0pt0"/>
                <w:rFonts w:eastAsiaTheme="minorHAnsi"/>
                <w:sz w:val="24"/>
                <w:szCs w:val="24"/>
              </w:rPr>
              <w:t xml:space="preserve">выбирать средства организации </w:t>
            </w:r>
            <w:r w:rsidRPr="00CB4985">
              <w:rPr>
                <w:rStyle w:val="10pt0pt0"/>
                <w:rFonts w:eastAsiaTheme="minorHAnsi"/>
                <w:sz w:val="24"/>
                <w:szCs w:val="24"/>
              </w:rPr>
              <w:lastRenderedPageBreak/>
              <w:t>совместной деятельности.</w:t>
            </w:r>
          </w:p>
          <w:p w14:paraId="16180D24" w14:textId="6D80C91A" w:rsidR="00CB4985" w:rsidRPr="00CB4985" w:rsidRDefault="00CB4985" w:rsidP="00CB4985">
            <w:pPr>
              <w:spacing w:line="240" w:lineRule="auto"/>
              <w:ind w:firstLine="0"/>
              <w:rPr>
                <w:rFonts w:cs="Times New Roman"/>
                <w:szCs w:val="24"/>
              </w:rPr>
            </w:pPr>
            <w:r w:rsidRPr="00CB4985">
              <w:rPr>
                <w:rFonts w:cs="Times New Roman"/>
                <w:b/>
                <w:szCs w:val="24"/>
              </w:rPr>
              <w:t>Знать:</w:t>
            </w:r>
            <w:r w:rsidRPr="00CB4985">
              <w:rPr>
                <w:rFonts w:cs="Times New Roman"/>
                <w:szCs w:val="24"/>
              </w:rPr>
              <w:t xml:space="preserve"> возможности современных икт-средств для решения образовательных и профессиональных задач.</w:t>
            </w:r>
          </w:p>
          <w:p w14:paraId="77189F4F" w14:textId="33BCCFE8" w:rsidR="00CB4985" w:rsidRPr="00CC495A" w:rsidRDefault="00CB4985" w:rsidP="00CB4985">
            <w:pPr>
              <w:spacing w:line="240" w:lineRule="auto"/>
              <w:ind w:firstLine="0"/>
              <w:rPr>
                <w:rFonts w:cs="Times New Roman"/>
                <w:szCs w:val="24"/>
              </w:rPr>
            </w:pPr>
            <w:r w:rsidRPr="00CB4985">
              <w:rPr>
                <w:rFonts w:cs="Times New Roman"/>
                <w:b/>
                <w:szCs w:val="24"/>
              </w:rPr>
              <w:t>Уметь:</w:t>
            </w:r>
            <w:r w:rsidRPr="00CB4985">
              <w:rPr>
                <w:rFonts w:cs="Times New Roman"/>
                <w:szCs w:val="24"/>
              </w:rPr>
              <w:t xml:space="preserve"> осуществлять выбор оптимального икт-средства для решения образовательных и профессиональных задач.</w:t>
            </w:r>
          </w:p>
        </w:tc>
        <w:tc>
          <w:tcPr>
            <w:tcW w:w="2426" w:type="dxa"/>
          </w:tcPr>
          <w:p w14:paraId="3022A94B" w14:textId="0D5AF9BD" w:rsidR="00257C00" w:rsidRPr="00CC495A" w:rsidRDefault="00257C00" w:rsidP="00257C00">
            <w:pPr>
              <w:spacing w:line="240" w:lineRule="auto"/>
              <w:ind w:firstLine="0"/>
              <w:rPr>
                <w:rFonts w:cs="Times New Roman"/>
                <w:b/>
                <w:bCs/>
                <w:szCs w:val="24"/>
              </w:rPr>
            </w:pPr>
            <w:r w:rsidRPr="00CC495A">
              <w:rPr>
                <w:rFonts w:cs="Times New Roman"/>
                <w:b/>
                <w:bCs/>
                <w:szCs w:val="24"/>
              </w:rPr>
              <w:lastRenderedPageBreak/>
              <w:t xml:space="preserve">Задание 1 </w:t>
            </w:r>
          </w:p>
          <w:p w14:paraId="762B8134" w14:textId="41192DBC" w:rsidR="000236B2" w:rsidRPr="00CC495A" w:rsidRDefault="000236B2" w:rsidP="00257C00">
            <w:pPr>
              <w:spacing w:line="240" w:lineRule="auto"/>
              <w:ind w:firstLine="0"/>
              <w:rPr>
                <w:rFonts w:cs="Times New Roman"/>
                <w:szCs w:val="24"/>
              </w:rPr>
            </w:pPr>
            <w:r w:rsidRPr="00CC495A">
              <w:rPr>
                <w:rFonts w:cs="Times New Roman"/>
                <w:szCs w:val="24"/>
              </w:rPr>
              <w:t xml:space="preserve">Организуйте видеоконференцию </w:t>
            </w:r>
          </w:p>
          <w:p w14:paraId="7F83C62B" w14:textId="7E0894E8" w:rsidR="00257C00" w:rsidRPr="00CC495A" w:rsidRDefault="00257C00" w:rsidP="00257C00">
            <w:pPr>
              <w:spacing w:line="240" w:lineRule="auto"/>
              <w:ind w:firstLine="0"/>
              <w:rPr>
                <w:rFonts w:cs="Times New Roman"/>
                <w:szCs w:val="24"/>
              </w:rPr>
            </w:pPr>
            <w:r w:rsidRPr="00CC495A">
              <w:rPr>
                <w:rFonts w:cs="Times New Roman"/>
                <w:b/>
                <w:bCs/>
                <w:szCs w:val="24"/>
              </w:rPr>
              <w:t>Задание 2</w:t>
            </w:r>
            <w:r w:rsidRPr="00CC495A">
              <w:rPr>
                <w:rFonts w:cs="Times New Roman"/>
                <w:szCs w:val="24"/>
              </w:rPr>
              <w:t xml:space="preserve"> </w:t>
            </w:r>
          </w:p>
          <w:p w14:paraId="2A459393" w14:textId="6DEF420D" w:rsidR="000236B2" w:rsidRPr="00CC495A" w:rsidRDefault="00682271" w:rsidP="00257C00">
            <w:pPr>
              <w:spacing w:line="240" w:lineRule="auto"/>
              <w:ind w:firstLine="0"/>
              <w:rPr>
                <w:rFonts w:cs="Times New Roman"/>
                <w:b/>
                <w:bCs/>
                <w:szCs w:val="24"/>
              </w:rPr>
            </w:pPr>
            <w:r w:rsidRPr="00CC495A">
              <w:rPr>
                <w:rFonts w:cs="Times New Roman"/>
                <w:szCs w:val="24"/>
              </w:rPr>
              <w:t xml:space="preserve">Предоставьте доступ к редактированию текстового файла двум коллегам на Яндекс-диске.   </w:t>
            </w:r>
          </w:p>
          <w:p w14:paraId="0EAA53E8" w14:textId="77777777" w:rsidR="0053778C" w:rsidRPr="0053778C" w:rsidRDefault="0053778C" w:rsidP="0053778C">
            <w:pPr>
              <w:spacing w:line="240" w:lineRule="auto"/>
              <w:ind w:firstLine="0"/>
              <w:rPr>
                <w:rFonts w:cs="Times New Roman"/>
                <w:b/>
                <w:bCs/>
                <w:szCs w:val="24"/>
              </w:rPr>
            </w:pPr>
            <w:r w:rsidRPr="0053778C">
              <w:rPr>
                <w:rFonts w:cs="Times New Roman"/>
                <w:b/>
                <w:bCs/>
                <w:szCs w:val="24"/>
              </w:rPr>
              <w:lastRenderedPageBreak/>
              <w:t xml:space="preserve">Задание 1 </w:t>
            </w:r>
          </w:p>
          <w:p w14:paraId="37619FF5" w14:textId="4C9B59B8" w:rsidR="0053778C" w:rsidRPr="0053778C" w:rsidRDefault="0053778C" w:rsidP="0053778C">
            <w:pPr>
              <w:spacing w:line="240" w:lineRule="auto"/>
              <w:ind w:firstLine="0"/>
              <w:rPr>
                <w:rFonts w:cs="Times New Roman"/>
                <w:szCs w:val="24"/>
              </w:rPr>
            </w:pPr>
            <w:r w:rsidRPr="0053778C">
              <w:rPr>
                <w:rFonts w:cs="Times New Roman"/>
                <w:szCs w:val="24"/>
              </w:rPr>
              <w:t>Организуйте чат</w:t>
            </w:r>
          </w:p>
          <w:p w14:paraId="37424814" w14:textId="77777777" w:rsidR="0053778C" w:rsidRPr="0053778C" w:rsidRDefault="0053778C" w:rsidP="0053778C">
            <w:pPr>
              <w:spacing w:line="240" w:lineRule="auto"/>
              <w:ind w:firstLine="0"/>
              <w:rPr>
                <w:rFonts w:cs="Times New Roman"/>
                <w:szCs w:val="24"/>
              </w:rPr>
            </w:pPr>
            <w:r w:rsidRPr="0053778C">
              <w:rPr>
                <w:rFonts w:cs="Times New Roman"/>
                <w:b/>
                <w:bCs/>
                <w:szCs w:val="24"/>
              </w:rPr>
              <w:t>Задание 2</w:t>
            </w:r>
            <w:r w:rsidRPr="0053778C">
              <w:rPr>
                <w:rFonts w:cs="Times New Roman"/>
                <w:szCs w:val="24"/>
              </w:rPr>
              <w:t xml:space="preserve"> </w:t>
            </w:r>
          </w:p>
          <w:p w14:paraId="06A48A18" w14:textId="78A6A3A1" w:rsidR="00257C00" w:rsidRPr="00DF18ED" w:rsidRDefault="0053778C" w:rsidP="00257C00">
            <w:pPr>
              <w:spacing w:line="240" w:lineRule="auto"/>
              <w:ind w:firstLine="0"/>
              <w:rPr>
                <w:rFonts w:cs="Times New Roman"/>
                <w:b/>
                <w:bCs/>
                <w:szCs w:val="24"/>
              </w:rPr>
            </w:pPr>
            <w:r w:rsidRPr="0053778C">
              <w:rPr>
                <w:rFonts w:cs="Times New Roman"/>
                <w:szCs w:val="24"/>
              </w:rPr>
              <w:t xml:space="preserve">Предоставьте доступ к редактированию текстового файла двум коллегам на VK </w:t>
            </w:r>
            <w:proofErr w:type="spellStart"/>
            <w:r w:rsidRPr="0053778C">
              <w:rPr>
                <w:rFonts w:cs="Times New Roman"/>
                <w:szCs w:val="24"/>
              </w:rPr>
              <w:t>WorkDisk</w:t>
            </w:r>
            <w:proofErr w:type="spellEnd"/>
            <w:r w:rsidRPr="0053778C">
              <w:rPr>
                <w:rFonts w:cs="Times New Roman"/>
                <w:szCs w:val="24"/>
              </w:rPr>
              <w:t>.</w:t>
            </w:r>
          </w:p>
        </w:tc>
      </w:tr>
    </w:tbl>
    <w:p w14:paraId="0F090FFD" w14:textId="77777777" w:rsidR="009B223B" w:rsidRPr="00833F2D" w:rsidRDefault="009B223B" w:rsidP="009B287E">
      <w:pPr>
        <w:spacing w:line="240" w:lineRule="auto"/>
        <w:ind w:left="708"/>
        <w:jc w:val="center"/>
        <w:rPr>
          <w:rFonts w:cs="Times New Roman"/>
          <w:sz w:val="28"/>
          <w:szCs w:val="28"/>
        </w:rPr>
      </w:pPr>
    </w:p>
    <w:p w14:paraId="0ECEB833" w14:textId="07818647" w:rsidR="00DB2FF2" w:rsidRPr="00833F2D" w:rsidRDefault="007217C2" w:rsidP="009B287E">
      <w:pPr>
        <w:spacing w:line="240" w:lineRule="auto"/>
        <w:ind w:left="708"/>
        <w:jc w:val="center"/>
        <w:rPr>
          <w:rFonts w:cs="Times New Roman"/>
          <w:i/>
          <w:iCs/>
          <w:sz w:val="28"/>
          <w:szCs w:val="28"/>
        </w:rPr>
      </w:pPr>
      <w:r w:rsidRPr="00833F2D">
        <w:rPr>
          <w:rFonts w:cs="Times New Roman"/>
          <w:i/>
          <w:iCs/>
          <w:sz w:val="28"/>
          <w:szCs w:val="28"/>
        </w:rPr>
        <w:t>Примерные вопросы к экзамену:</w:t>
      </w:r>
    </w:p>
    <w:p w14:paraId="008009EA" w14:textId="77777777" w:rsidR="00DB2FF2" w:rsidRPr="00833F2D" w:rsidRDefault="007217C2" w:rsidP="00F3378D">
      <w:pPr>
        <w:spacing w:line="240" w:lineRule="auto"/>
        <w:ind w:firstLine="0"/>
        <w:rPr>
          <w:rFonts w:cs="Times New Roman"/>
          <w:sz w:val="28"/>
          <w:szCs w:val="28"/>
        </w:rPr>
      </w:pPr>
      <w:r w:rsidRPr="00833F2D">
        <w:rPr>
          <w:rFonts w:cs="Times New Roman"/>
          <w:sz w:val="28"/>
          <w:szCs w:val="28"/>
        </w:rPr>
        <w:t xml:space="preserve">1. Понятие информации. Экономическая информация, ее виды и свойства. </w:t>
      </w:r>
    </w:p>
    <w:p w14:paraId="1C987927" w14:textId="77777777" w:rsidR="00F3378D" w:rsidRPr="00833F2D" w:rsidRDefault="007217C2" w:rsidP="00F3378D">
      <w:pPr>
        <w:spacing w:line="240" w:lineRule="auto"/>
        <w:ind w:firstLine="0"/>
        <w:rPr>
          <w:rFonts w:cs="Times New Roman"/>
          <w:sz w:val="28"/>
          <w:szCs w:val="28"/>
        </w:rPr>
      </w:pPr>
      <w:r w:rsidRPr="00833F2D">
        <w:rPr>
          <w:rFonts w:cs="Times New Roman"/>
          <w:sz w:val="28"/>
          <w:szCs w:val="28"/>
        </w:rPr>
        <w:t xml:space="preserve">2. Место информационных технологий в обеспечении качества и актуальности корпоративной информации. </w:t>
      </w:r>
    </w:p>
    <w:p w14:paraId="510DB527" w14:textId="69311FA9" w:rsidR="00DB2FF2" w:rsidRPr="00833F2D" w:rsidRDefault="007217C2" w:rsidP="00F3378D">
      <w:pPr>
        <w:spacing w:line="240" w:lineRule="auto"/>
        <w:ind w:firstLine="0"/>
        <w:rPr>
          <w:rFonts w:cs="Times New Roman"/>
          <w:sz w:val="28"/>
          <w:szCs w:val="28"/>
        </w:rPr>
      </w:pPr>
      <w:r w:rsidRPr="00833F2D">
        <w:rPr>
          <w:rFonts w:cs="Times New Roman"/>
          <w:sz w:val="28"/>
          <w:szCs w:val="28"/>
        </w:rPr>
        <w:t xml:space="preserve">3. Информационные технологии в бизнесе и офисной работе. </w:t>
      </w:r>
    </w:p>
    <w:p w14:paraId="49F106A9" w14:textId="77777777" w:rsidR="00DB2FF2" w:rsidRPr="00833F2D" w:rsidRDefault="007217C2" w:rsidP="00B9744B">
      <w:pPr>
        <w:spacing w:line="240" w:lineRule="auto"/>
        <w:ind w:firstLine="0"/>
        <w:rPr>
          <w:rFonts w:cs="Times New Roman"/>
          <w:sz w:val="28"/>
          <w:szCs w:val="28"/>
        </w:rPr>
      </w:pPr>
      <w:r w:rsidRPr="00833F2D">
        <w:rPr>
          <w:rFonts w:cs="Times New Roman"/>
          <w:sz w:val="28"/>
          <w:szCs w:val="28"/>
        </w:rPr>
        <w:t xml:space="preserve">4. Сквозные технологии цифровой экономики. </w:t>
      </w:r>
    </w:p>
    <w:p w14:paraId="1C9B7AFB" w14:textId="77777777" w:rsidR="00DB2FF2" w:rsidRPr="00833F2D" w:rsidRDefault="007217C2" w:rsidP="00B9744B">
      <w:pPr>
        <w:spacing w:line="240" w:lineRule="auto"/>
        <w:ind w:firstLine="0"/>
        <w:rPr>
          <w:rFonts w:cs="Times New Roman"/>
          <w:sz w:val="28"/>
          <w:szCs w:val="28"/>
        </w:rPr>
      </w:pPr>
      <w:r w:rsidRPr="00833F2D">
        <w:rPr>
          <w:rFonts w:cs="Times New Roman"/>
          <w:sz w:val="28"/>
          <w:szCs w:val="28"/>
        </w:rPr>
        <w:t xml:space="preserve">5. Визуализация данных и ее примеры. </w:t>
      </w:r>
      <w:proofErr w:type="spellStart"/>
      <w:r w:rsidRPr="00833F2D">
        <w:rPr>
          <w:rFonts w:cs="Times New Roman"/>
          <w:sz w:val="28"/>
          <w:szCs w:val="28"/>
        </w:rPr>
        <w:t>Инфографика</w:t>
      </w:r>
      <w:proofErr w:type="spellEnd"/>
      <w:r w:rsidRPr="00833F2D">
        <w:rPr>
          <w:rFonts w:cs="Times New Roman"/>
          <w:sz w:val="28"/>
          <w:szCs w:val="28"/>
        </w:rPr>
        <w:t xml:space="preserve">: схемы, графики и </w:t>
      </w:r>
      <w:proofErr w:type="spellStart"/>
      <w:r w:rsidRPr="00833F2D">
        <w:rPr>
          <w:rFonts w:cs="Times New Roman"/>
          <w:sz w:val="28"/>
          <w:szCs w:val="28"/>
        </w:rPr>
        <w:t>спарклайны</w:t>
      </w:r>
      <w:proofErr w:type="spellEnd"/>
      <w:r w:rsidRPr="00833F2D">
        <w:rPr>
          <w:rFonts w:cs="Times New Roman"/>
          <w:sz w:val="28"/>
          <w:szCs w:val="28"/>
        </w:rPr>
        <w:t xml:space="preserve">. </w:t>
      </w:r>
    </w:p>
    <w:p w14:paraId="39F3593F" w14:textId="77777777" w:rsidR="00DB2FF2" w:rsidRPr="00833F2D" w:rsidRDefault="007217C2" w:rsidP="00B9744B">
      <w:pPr>
        <w:spacing w:line="240" w:lineRule="auto"/>
        <w:ind w:firstLine="0"/>
        <w:rPr>
          <w:rFonts w:cs="Times New Roman"/>
          <w:sz w:val="28"/>
          <w:szCs w:val="28"/>
        </w:rPr>
      </w:pPr>
      <w:r w:rsidRPr="00833F2D">
        <w:rPr>
          <w:rFonts w:cs="Times New Roman"/>
          <w:sz w:val="28"/>
          <w:szCs w:val="28"/>
        </w:rPr>
        <w:t xml:space="preserve">6. Основы оформления текстовых документов. Наиболее распространенные ошибки и затруднения в оформлении научных работ. </w:t>
      </w:r>
    </w:p>
    <w:p w14:paraId="51E68A06" w14:textId="210AC3F4" w:rsidR="00DB2FF2" w:rsidRPr="00833F2D" w:rsidRDefault="007217C2" w:rsidP="00B9744B">
      <w:pPr>
        <w:spacing w:line="240" w:lineRule="auto"/>
        <w:ind w:firstLine="0"/>
        <w:rPr>
          <w:rFonts w:cs="Times New Roman"/>
          <w:sz w:val="28"/>
          <w:szCs w:val="28"/>
        </w:rPr>
      </w:pPr>
      <w:r w:rsidRPr="00833F2D">
        <w:rPr>
          <w:rFonts w:cs="Times New Roman"/>
          <w:sz w:val="28"/>
          <w:szCs w:val="28"/>
        </w:rPr>
        <w:t xml:space="preserve">7. Оформление списка литературы с помощью инструментов </w:t>
      </w:r>
      <w:proofErr w:type="spellStart"/>
      <w:r w:rsidR="001364ED" w:rsidRPr="00833F2D">
        <w:rPr>
          <w:rFonts w:cs="Times New Roman"/>
          <w:sz w:val="28"/>
          <w:szCs w:val="28"/>
          <w:lang w:val="en-US"/>
        </w:rPr>
        <w:t>LibreOffice</w:t>
      </w:r>
      <w:r w:rsidR="00B06A5C" w:rsidRPr="00833F2D">
        <w:rPr>
          <w:rFonts w:cs="Times New Roman"/>
          <w:sz w:val="28"/>
          <w:szCs w:val="28"/>
          <w:lang w:val="en-US"/>
        </w:rPr>
        <w:t>Writer</w:t>
      </w:r>
      <w:proofErr w:type="spellEnd"/>
      <w:r w:rsidRPr="00833F2D">
        <w:rPr>
          <w:rFonts w:cs="Times New Roman"/>
          <w:sz w:val="28"/>
          <w:szCs w:val="28"/>
        </w:rPr>
        <w:t xml:space="preserve">. Необходимые государственные стандарты и электронные ресурсы для оформления списка литературы и поиска качественной информации. </w:t>
      </w:r>
    </w:p>
    <w:p w14:paraId="74536A40" w14:textId="77777777" w:rsidR="00DB2FF2" w:rsidRPr="00833F2D" w:rsidRDefault="007217C2" w:rsidP="00B9744B">
      <w:pPr>
        <w:spacing w:line="240" w:lineRule="auto"/>
        <w:ind w:firstLine="0"/>
        <w:rPr>
          <w:rFonts w:cs="Times New Roman"/>
          <w:sz w:val="28"/>
          <w:szCs w:val="28"/>
        </w:rPr>
      </w:pPr>
      <w:r w:rsidRPr="00833F2D">
        <w:rPr>
          <w:rFonts w:cs="Times New Roman"/>
          <w:sz w:val="28"/>
          <w:szCs w:val="28"/>
        </w:rPr>
        <w:t xml:space="preserve">8. Возможности табличных процессоров для выполнения финансовых вычислений. </w:t>
      </w:r>
    </w:p>
    <w:p w14:paraId="49EE11F5" w14:textId="77777777" w:rsidR="00DB2FF2" w:rsidRPr="00833F2D" w:rsidRDefault="007217C2" w:rsidP="00B9744B">
      <w:pPr>
        <w:spacing w:line="240" w:lineRule="auto"/>
        <w:ind w:firstLine="0"/>
        <w:rPr>
          <w:rFonts w:cs="Times New Roman"/>
          <w:sz w:val="28"/>
          <w:szCs w:val="28"/>
        </w:rPr>
      </w:pPr>
      <w:r w:rsidRPr="00833F2D">
        <w:rPr>
          <w:rFonts w:cs="Times New Roman"/>
          <w:sz w:val="28"/>
          <w:szCs w:val="28"/>
        </w:rPr>
        <w:t xml:space="preserve">9. Электронные ресурсы для поиска качественной информации. Примеры российских и зарубежных электронных ресурсов. </w:t>
      </w:r>
    </w:p>
    <w:p w14:paraId="5759DE5E" w14:textId="77777777" w:rsidR="00DB2FF2" w:rsidRPr="00833F2D" w:rsidRDefault="007217C2" w:rsidP="00B9744B">
      <w:pPr>
        <w:spacing w:line="240" w:lineRule="auto"/>
        <w:ind w:firstLine="0"/>
        <w:rPr>
          <w:rFonts w:cs="Times New Roman"/>
          <w:sz w:val="28"/>
          <w:szCs w:val="28"/>
        </w:rPr>
      </w:pPr>
      <w:r w:rsidRPr="00833F2D">
        <w:rPr>
          <w:rFonts w:cs="Times New Roman"/>
          <w:sz w:val="28"/>
          <w:szCs w:val="28"/>
        </w:rPr>
        <w:t xml:space="preserve">10. Внешние информационные ресурсы на примере СПАРК. </w:t>
      </w:r>
    </w:p>
    <w:p w14:paraId="083D8ACC" w14:textId="77777777" w:rsidR="00DB2FF2" w:rsidRPr="00833F2D" w:rsidRDefault="007217C2" w:rsidP="00B9744B">
      <w:pPr>
        <w:spacing w:line="240" w:lineRule="auto"/>
        <w:ind w:firstLine="0"/>
        <w:rPr>
          <w:rFonts w:cs="Times New Roman"/>
          <w:sz w:val="28"/>
          <w:szCs w:val="28"/>
        </w:rPr>
      </w:pPr>
      <w:r w:rsidRPr="00833F2D">
        <w:rPr>
          <w:rFonts w:cs="Times New Roman"/>
          <w:sz w:val="28"/>
          <w:szCs w:val="28"/>
        </w:rPr>
        <w:t xml:space="preserve">11. Роль информационных технологий в экономике и финансах, практические примеры. </w:t>
      </w:r>
    </w:p>
    <w:p w14:paraId="412D6F9B" w14:textId="77777777" w:rsidR="00DB2FF2" w:rsidRPr="00833F2D" w:rsidRDefault="007217C2" w:rsidP="00B9744B">
      <w:pPr>
        <w:spacing w:line="240" w:lineRule="auto"/>
        <w:ind w:firstLine="0"/>
        <w:rPr>
          <w:rFonts w:cs="Times New Roman"/>
          <w:sz w:val="28"/>
          <w:szCs w:val="28"/>
        </w:rPr>
      </w:pPr>
      <w:r w:rsidRPr="00833F2D">
        <w:rPr>
          <w:rFonts w:cs="Times New Roman"/>
          <w:sz w:val="28"/>
          <w:szCs w:val="28"/>
        </w:rPr>
        <w:t xml:space="preserve">12. Основные правила создания презентаций. Основные ошибки, совершаемые в процессе их создания. Правило 10-20-30 Гая Кавасаки. </w:t>
      </w:r>
    </w:p>
    <w:p w14:paraId="5C713B35" w14:textId="77777777" w:rsidR="00DB2FF2" w:rsidRPr="00833F2D" w:rsidRDefault="007217C2" w:rsidP="00B9744B">
      <w:pPr>
        <w:spacing w:line="240" w:lineRule="auto"/>
        <w:ind w:firstLine="0"/>
        <w:rPr>
          <w:rFonts w:cs="Times New Roman"/>
          <w:sz w:val="28"/>
          <w:szCs w:val="28"/>
        </w:rPr>
      </w:pPr>
      <w:r w:rsidRPr="00833F2D">
        <w:rPr>
          <w:rFonts w:cs="Times New Roman"/>
          <w:sz w:val="28"/>
          <w:szCs w:val="28"/>
        </w:rPr>
        <w:lastRenderedPageBreak/>
        <w:t xml:space="preserve">13. Создание презентаций. Особенности создания презентаций, отображающих экономическую информацию. </w:t>
      </w:r>
    </w:p>
    <w:p w14:paraId="3A1C9D8E" w14:textId="77777777" w:rsidR="00DB2FF2" w:rsidRPr="00833F2D" w:rsidRDefault="007217C2" w:rsidP="00B9744B">
      <w:pPr>
        <w:spacing w:line="240" w:lineRule="auto"/>
        <w:ind w:firstLine="0"/>
        <w:rPr>
          <w:rFonts w:cs="Times New Roman"/>
          <w:sz w:val="28"/>
          <w:szCs w:val="28"/>
        </w:rPr>
      </w:pPr>
      <w:r w:rsidRPr="00833F2D">
        <w:rPr>
          <w:rFonts w:cs="Times New Roman"/>
          <w:sz w:val="28"/>
          <w:szCs w:val="28"/>
        </w:rPr>
        <w:t xml:space="preserve">14. Альтернативные сервисы для создания презентаций. </w:t>
      </w:r>
    </w:p>
    <w:p w14:paraId="6A8A2C1D" w14:textId="77777777" w:rsidR="00DB2FF2" w:rsidRPr="00833F2D" w:rsidRDefault="007217C2" w:rsidP="00B9744B">
      <w:pPr>
        <w:spacing w:line="240" w:lineRule="auto"/>
        <w:ind w:firstLine="0"/>
        <w:rPr>
          <w:rFonts w:cs="Times New Roman"/>
          <w:sz w:val="28"/>
          <w:szCs w:val="28"/>
        </w:rPr>
      </w:pPr>
      <w:r w:rsidRPr="00833F2D">
        <w:rPr>
          <w:rFonts w:cs="Times New Roman"/>
          <w:sz w:val="28"/>
          <w:szCs w:val="28"/>
        </w:rPr>
        <w:t xml:space="preserve">15. Условное форматирование данных и его основное назначение. Фильтрация данных: отличие </w:t>
      </w:r>
      <w:proofErr w:type="spellStart"/>
      <w:r w:rsidRPr="00833F2D">
        <w:rPr>
          <w:rFonts w:cs="Times New Roman"/>
          <w:sz w:val="28"/>
          <w:szCs w:val="28"/>
        </w:rPr>
        <w:t>автофильтра</w:t>
      </w:r>
      <w:proofErr w:type="spellEnd"/>
      <w:r w:rsidRPr="00833F2D">
        <w:rPr>
          <w:rFonts w:cs="Times New Roman"/>
          <w:sz w:val="28"/>
          <w:szCs w:val="28"/>
        </w:rPr>
        <w:t xml:space="preserve"> от расширенного фильтра. </w:t>
      </w:r>
    </w:p>
    <w:p w14:paraId="7CC45344" w14:textId="3C2AAA35" w:rsidR="00DB2FF2" w:rsidRPr="00833F2D" w:rsidRDefault="007217C2" w:rsidP="00B9744B">
      <w:pPr>
        <w:spacing w:line="240" w:lineRule="auto"/>
        <w:ind w:firstLine="0"/>
        <w:rPr>
          <w:rFonts w:cs="Times New Roman"/>
          <w:sz w:val="28"/>
          <w:szCs w:val="28"/>
        </w:rPr>
      </w:pPr>
      <w:r w:rsidRPr="00833F2D">
        <w:rPr>
          <w:rFonts w:cs="Times New Roman"/>
          <w:sz w:val="28"/>
          <w:szCs w:val="28"/>
        </w:rPr>
        <w:t xml:space="preserve">16. Консолидация данных нескольких диапазонов одного листа, нескольких листов </w:t>
      </w:r>
      <w:r w:rsidR="00BD2F67">
        <w:rPr>
          <w:rFonts w:cs="Times New Roman"/>
          <w:sz w:val="28"/>
          <w:szCs w:val="28"/>
        </w:rPr>
        <w:t xml:space="preserve">электронных таблиц </w:t>
      </w:r>
      <w:r w:rsidRPr="00833F2D">
        <w:rPr>
          <w:rFonts w:cs="Times New Roman"/>
          <w:sz w:val="28"/>
          <w:szCs w:val="28"/>
        </w:rPr>
        <w:t xml:space="preserve">и нескольких рабочих книг. Сводные таблицы. </w:t>
      </w:r>
    </w:p>
    <w:p w14:paraId="3628880D" w14:textId="4A4EB3FB" w:rsidR="00DB2FF2" w:rsidRPr="00833F2D" w:rsidRDefault="007217C2" w:rsidP="00B9744B">
      <w:pPr>
        <w:spacing w:line="240" w:lineRule="auto"/>
        <w:ind w:firstLine="0"/>
        <w:rPr>
          <w:rFonts w:cs="Times New Roman"/>
          <w:sz w:val="28"/>
          <w:szCs w:val="28"/>
        </w:rPr>
      </w:pPr>
      <w:r w:rsidRPr="00833F2D">
        <w:rPr>
          <w:rFonts w:cs="Times New Roman"/>
          <w:sz w:val="28"/>
          <w:szCs w:val="28"/>
        </w:rPr>
        <w:t xml:space="preserve">17. Основные финансовые функции </w:t>
      </w:r>
      <w:r w:rsidR="00CF7EE7">
        <w:rPr>
          <w:rFonts w:cs="Times New Roman"/>
          <w:sz w:val="28"/>
          <w:szCs w:val="28"/>
        </w:rPr>
        <w:t>электронных таблиц</w:t>
      </w:r>
      <w:r w:rsidRPr="00833F2D">
        <w:rPr>
          <w:rFonts w:cs="Times New Roman"/>
          <w:sz w:val="28"/>
          <w:szCs w:val="28"/>
        </w:rPr>
        <w:t xml:space="preserve">. Различие функций ПС и ПЛТ. Роль аргумента </w:t>
      </w:r>
      <w:r w:rsidR="00A71BAE">
        <w:rPr>
          <w:rFonts w:cs="Times New Roman"/>
          <w:sz w:val="28"/>
          <w:szCs w:val="28"/>
        </w:rPr>
        <w:t>«</w:t>
      </w:r>
      <w:r w:rsidRPr="00833F2D">
        <w:rPr>
          <w:rFonts w:cs="Times New Roman"/>
          <w:sz w:val="28"/>
          <w:szCs w:val="28"/>
        </w:rPr>
        <w:t>тип</w:t>
      </w:r>
      <w:r w:rsidR="00A71BAE">
        <w:rPr>
          <w:rFonts w:cs="Times New Roman"/>
          <w:sz w:val="28"/>
          <w:szCs w:val="28"/>
        </w:rPr>
        <w:t>»</w:t>
      </w:r>
      <w:r w:rsidRPr="00833F2D">
        <w:rPr>
          <w:rFonts w:cs="Times New Roman"/>
          <w:sz w:val="28"/>
          <w:szCs w:val="28"/>
        </w:rPr>
        <w:t xml:space="preserve"> в финансовых функциях. </w:t>
      </w:r>
    </w:p>
    <w:p w14:paraId="07F1D8EF" w14:textId="534AB4B0" w:rsidR="00DB2FF2" w:rsidRPr="00833F2D" w:rsidRDefault="007217C2" w:rsidP="00B9744B">
      <w:pPr>
        <w:spacing w:line="240" w:lineRule="auto"/>
        <w:ind w:firstLine="0"/>
        <w:rPr>
          <w:rFonts w:cs="Times New Roman"/>
          <w:sz w:val="28"/>
          <w:szCs w:val="28"/>
        </w:rPr>
      </w:pPr>
      <w:r w:rsidRPr="00833F2D">
        <w:rPr>
          <w:rFonts w:cs="Times New Roman"/>
          <w:sz w:val="28"/>
          <w:szCs w:val="28"/>
        </w:rPr>
        <w:t xml:space="preserve">18. Облачные сервисы и их виды. Сущность, назначение, возможности </w:t>
      </w:r>
      <w:r w:rsidR="00EC3770" w:rsidRPr="00833F2D">
        <w:rPr>
          <w:rFonts w:cs="Times New Roman"/>
          <w:sz w:val="28"/>
          <w:szCs w:val="28"/>
          <w:lang w:val="en-US"/>
        </w:rPr>
        <w:t>VK</w:t>
      </w:r>
      <w:r w:rsidR="0033551A" w:rsidRPr="00833F2D">
        <w:rPr>
          <w:rFonts w:cs="Times New Roman"/>
          <w:sz w:val="28"/>
          <w:szCs w:val="28"/>
        </w:rPr>
        <w:t> </w:t>
      </w:r>
      <w:proofErr w:type="spellStart"/>
      <w:r w:rsidR="00EC3770" w:rsidRPr="00833F2D">
        <w:rPr>
          <w:rFonts w:cs="Times New Roman"/>
          <w:sz w:val="28"/>
          <w:szCs w:val="28"/>
          <w:lang w:val="en-US"/>
        </w:rPr>
        <w:t>WorkDisk</w:t>
      </w:r>
      <w:proofErr w:type="spellEnd"/>
      <w:r w:rsidRPr="00833F2D">
        <w:rPr>
          <w:rFonts w:cs="Times New Roman"/>
          <w:sz w:val="28"/>
          <w:szCs w:val="28"/>
        </w:rPr>
        <w:t xml:space="preserve"> и </w:t>
      </w:r>
      <w:proofErr w:type="spellStart"/>
      <w:r w:rsidR="00EC3770" w:rsidRPr="00833F2D">
        <w:rPr>
          <w:rFonts w:cs="Times New Roman"/>
          <w:sz w:val="28"/>
          <w:szCs w:val="28"/>
        </w:rPr>
        <w:t>Яндекс</w:t>
      </w:r>
      <w:r w:rsidR="0028340E" w:rsidRPr="00833F2D">
        <w:rPr>
          <w:rFonts w:cs="Times New Roman"/>
          <w:sz w:val="28"/>
          <w:szCs w:val="28"/>
        </w:rPr>
        <w:t>.</w:t>
      </w:r>
      <w:r w:rsidR="00EC3770" w:rsidRPr="00833F2D">
        <w:rPr>
          <w:rFonts w:cs="Times New Roman"/>
          <w:sz w:val="28"/>
          <w:szCs w:val="28"/>
        </w:rPr>
        <w:t>Диск</w:t>
      </w:r>
      <w:proofErr w:type="spellEnd"/>
      <w:r w:rsidRPr="00833F2D">
        <w:rPr>
          <w:rFonts w:cs="Times New Roman"/>
          <w:sz w:val="28"/>
          <w:szCs w:val="28"/>
        </w:rPr>
        <w:t xml:space="preserve">. </w:t>
      </w:r>
    </w:p>
    <w:p w14:paraId="209108D0" w14:textId="79D8270C" w:rsidR="00DB2FF2" w:rsidRPr="00833F2D" w:rsidRDefault="007217C2" w:rsidP="00B9744B">
      <w:pPr>
        <w:spacing w:line="240" w:lineRule="auto"/>
        <w:ind w:firstLine="0"/>
        <w:rPr>
          <w:rFonts w:cs="Times New Roman"/>
          <w:sz w:val="28"/>
          <w:szCs w:val="28"/>
        </w:rPr>
      </w:pPr>
      <w:r w:rsidRPr="00833F2D">
        <w:rPr>
          <w:rFonts w:cs="Times New Roman"/>
          <w:sz w:val="28"/>
          <w:szCs w:val="28"/>
        </w:rPr>
        <w:t xml:space="preserve">19. Опросы и тесты с помощью </w:t>
      </w:r>
      <w:proofErr w:type="spellStart"/>
      <w:r w:rsidR="0033551A" w:rsidRPr="00833F2D">
        <w:rPr>
          <w:rFonts w:cs="Times New Roman"/>
          <w:sz w:val="28"/>
          <w:szCs w:val="28"/>
        </w:rPr>
        <w:t>Яндекс</w:t>
      </w:r>
      <w:r w:rsidR="0028340E" w:rsidRPr="00833F2D">
        <w:rPr>
          <w:rFonts w:cs="Times New Roman"/>
          <w:sz w:val="28"/>
          <w:szCs w:val="28"/>
        </w:rPr>
        <w:t>.</w:t>
      </w:r>
      <w:r w:rsidR="0033551A" w:rsidRPr="00833F2D">
        <w:rPr>
          <w:rFonts w:cs="Times New Roman"/>
          <w:sz w:val="28"/>
          <w:szCs w:val="28"/>
        </w:rPr>
        <w:t>Формы</w:t>
      </w:r>
      <w:proofErr w:type="spellEnd"/>
      <w:r w:rsidRPr="00833F2D">
        <w:rPr>
          <w:rFonts w:cs="Times New Roman"/>
          <w:sz w:val="28"/>
          <w:szCs w:val="28"/>
        </w:rPr>
        <w:t xml:space="preserve">, способы экспорта ответов респондентов. </w:t>
      </w:r>
    </w:p>
    <w:p w14:paraId="199D7F48" w14:textId="77777777" w:rsidR="00DB2FF2" w:rsidRPr="00833F2D" w:rsidRDefault="007217C2" w:rsidP="00B9744B">
      <w:pPr>
        <w:spacing w:line="240" w:lineRule="auto"/>
        <w:ind w:firstLine="0"/>
        <w:rPr>
          <w:rFonts w:cs="Times New Roman"/>
          <w:sz w:val="28"/>
          <w:szCs w:val="28"/>
        </w:rPr>
      </w:pPr>
      <w:r w:rsidRPr="00833F2D">
        <w:rPr>
          <w:rFonts w:cs="Times New Roman"/>
          <w:sz w:val="28"/>
          <w:szCs w:val="28"/>
        </w:rPr>
        <w:t xml:space="preserve">20. Использование облачных сервисов для организации коллективной работы с документами. </w:t>
      </w:r>
    </w:p>
    <w:p w14:paraId="164D9A01" w14:textId="5DC41543" w:rsidR="00DB2FF2" w:rsidRPr="00833F2D" w:rsidRDefault="007217C2" w:rsidP="00B9744B">
      <w:pPr>
        <w:spacing w:line="240" w:lineRule="auto"/>
        <w:ind w:firstLine="0"/>
        <w:rPr>
          <w:rFonts w:cs="Times New Roman"/>
          <w:sz w:val="28"/>
          <w:szCs w:val="28"/>
        </w:rPr>
      </w:pPr>
      <w:r w:rsidRPr="00833F2D">
        <w:rPr>
          <w:rFonts w:cs="Times New Roman"/>
          <w:sz w:val="28"/>
          <w:szCs w:val="28"/>
        </w:rPr>
        <w:t xml:space="preserve">21. Создание задач в программах управления проектами: </w:t>
      </w:r>
      <w:r w:rsidR="00273680" w:rsidRPr="00833F2D">
        <w:rPr>
          <w:rFonts w:cs="Times New Roman"/>
          <w:sz w:val="28"/>
          <w:szCs w:val="28"/>
          <w:lang w:val="en-US"/>
        </w:rPr>
        <w:t>ADVANTA</w:t>
      </w:r>
      <w:r w:rsidR="00273680" w:rsidRPr="00833F2D">
        <w:rPr>
          <w:rFonts w:cs="Times New Roman"/>
          <w:sz w:val="28"/>
          <w:szCs w:val="28"/>
        </w:rPr>
        <w:t xml:space="preserve">, </w:t>
      </w:r>
      <w:r w:rsidR="00273680" w:rsidRPr="00833F2D">
        <w:rPr>
          <w:rFonts w:cs="Times New Roman"/>
          <w:sz w:val="28"/>
          <w:szCs w:val="28"/>
          <w:lang w:val="en-US"/>
        </w:rPr>
        <w:t>WEEEK</w:t>
      </w:r>
      <w:r w:rsidRPr="00833F2D">
        <w:rPr>
          <w:rFonts w:cs="Times New Roman"/>
          <w:sz w:val="28"/>
          <w:szCs w:val="28"/>
        </w:rPr>
        <w:t xml:space="preserve">. </w:t>
      </w:r>
    </w:p>
    <w:p w14:paraId="0E56DE9F" w14:textId="731370E6" w:rsidR="00DB2FF2" w:rsidRPr="00833F2D" w:rsidRDefault="007217C2" w:rsidP="00B9744B">
      <w:pPr>
        <w:spacing w:line="240" w:lineRule="auto"/>
        <w:ind w:firstLine="0"/>
        <w:rPr>
          <w:rFonts w:cs="Times New Roman"/>
          <w:sz w:val="28"/>
          <w:szCs w:val="28"/>
        </w:rPr>
      </w:pPr>
      <w:r w:rsidRPr="00833F2D">
        <w:rPr>
          <w:rFonts w:cs="Times New Roman"/>
          <w:sz w:val="28"/>
          <w:szCs w:val="28"/>
        </w:rPr>
        <w:t xml:space="preserve">22. Построение схем бизнес-процессов в программных продуктах </w:t>
      </w:r>
      <w:r w:rsidR="00273680" w:rsidRPr="00833F2D">
        <w:rPr>
          <w:rFonts w:cs="Times New Roman"/>
          <w:sz w:val="28"/>
          <w:szCs w:val="28"/>
          <w:lang w:val="en-US"/>
        </w:rPr>
        <w:t>ELMA</w:t>
      </w:r>
      <w:r w:rsidRPr="00833F2D">
        <w:rPr>
          <w:rFonts w:cs="Times New Roman"/>
          <w:sz w:val="28"/>
          <w:szCs w:val="28"/>
        </w:rPr>
        <w:t xml:space="preserve">, </w:t>
      </w:r>
      <w:proofErr w:type="spellStart"/>
      <w:r w:rsidRPr="00833F2D">
        <w:rPr>
          <w:rFonts w:cs="Times New Roman"/>
          <w:sz w:val="28"/>
          <w:szCs w:val="28"/>
        </w:rPr>
        <w:t>Bizagi</w:t>
      </w:r>
      <w:proofErr w:type="spellEnd"/>
      <w:r w:rsidR="00273680" w:rsidRPr="00833F2D">
        <w:rPr>
          <w:rFonts w:cs="Times New Roman"/>
          <w:sz w:val="28"/>
          <w:szCs w:val="28"/>
        </w:rPr>
        <w:t>.</w:t>
      </w:r>
      <w:r w:rsidRPr="00833F2D">
        <w:rPr>
          <w:rFonts w:cs="Times New Roman"/>
          <w:sz w:val="28"/>
          <w:szCs w:val="28"/>
        </w:rPr>
        <w:t xml:space="preserve"> </w:t>
      </w:r>
    </w:p>
    <w:p w14:paraId="695150E6" w14:textId="00AB2739" w:rsidR="00DB2FF2" w:rsidRPr="00833F2D" w:rsidRDefault="007217C2" w:rsidP="00B9744B">
      <w:pPr>
        <w:spacing w:line="240" w:lineRule="auto"/>
        <w:ind w:firstLine="0"/>
        <w:rPr>
          <w:rFonts w:cs="Times New Roman"/>
          <w:sz w:val="28"/>
          <w:szCs w:val="28"/>
        </w:rPr>
      </w:pPr>
      <w:r w:rsidRPr="00833F2D">
        <w:rPr>
          <w:rFonts w:cs="Times New Roman"/>
          <w:sz w:val="28"/>
          <w:szCs w:val="28"/>
        </w:rPr>
        <w:t xml:space="preserve">23. Использование </w:t>
      </w:r>
      <w:r w:rsidR="008919E1" w:rsidRPr="00833F2D">
        <w:rPr>
          <w:rFonts w:cs="Times New Roman"/>
          <w:sz w:val="28"/>
          <w:szCs w:val="28"/>
          <w:lang w:val="en-US"/>
        </w:rPr>
        <w:t>VK</w:t>
      </w:r>
      <w:r w:rsidR="008919E1" w:rsidRPr="00833F2D">
        <w:rPr>
          <w:rFonts w:cs="Times New Roman"/>
          <w:sz w:val="28"/>
          <w:szCs w:val="28"/>
        </w:rPr>
        <w:t xml:space="preserve"> </w:t>
      </w:r>
      <w:proofErr w:type="spellStart"/>
      <w:r w:rsidR="008919E1" w:rsidRPr="00833F2D">
        <w:rPr>
          <w:rFonts w:cs="Times New Roman"/>
          <w:sz w:val="28"/>
          <w:szCs w:val="28"/>
          <w:lang w:val="en-US"/>
        </w:rPr>
        <w:t>WorkMail</w:t>
      </w:r>
      <w:proofErr w:type="spellEnd"/>
      <w:r w:rsidRPr="00833F2D">
        <w:rPr>
          <w:rFonts w:cs="Times New Roman"/>
          <w:sz w:val="28"/>
          <w:szCs w:val="28"/>
        </w:rPr>
        <w:t xml:space="preserve"> для отслеживания работы с документами</w:t>
      </w:r>
      <w:r w:rsidR="008919E1" w:rsidRPr="00833F2D">
        <w:rPr>
          <w:rFonts w:cs="Times New Roman"/>
          <w:sz w:val="28"/>
          <w:szCs w:val="28"/>
        </w:rPr>
        <w:t xml:space="preserve">. </w:t>
      </w:r>
      <w:r w:rsidRPr="00833F2D">
        <w:rPr>
          <w:rFonts w:cs="Times New Roman"/>
          <w:sz w:val="28"/>
          <w:szCs w:val="28"/>
        </w:rPr>
        <w:t xml:space="preserve"> </w:t>
      </w:r>
    </w:p>
    <w:p w14:paraId="6E4AC28B" w14:textId="77777777" w:rsidR="00DB2FF2" w:rsidRPr="00833F2D" w:rsidRDefault="007217C2" w:rsidP="00B9744B">
      <w:pPr>
        <w:spacing w:line="240" w:lineRule="auto"/>
        <w:ind w:firstLine="0"/>
        <w:rPr>
          <w:rFonts w:cs="Times New Roman"/>
          <w:sz w:val="28"/>
          <w:szCs w:val="28"/>
        </w:rPr>
      </w:pPr>
      <w:r w:rsidRPr="00833F2D">
        <w:rPr>
          <w:rFonts w:cs="Times New Roman"/>
          <w:sz w:val="28"/>
          <w:szCs w:val="28"/>
        </w:rPr>
        <w:t xml:space="preserve">24. Примеры прикладных программных продуктов для автоматизации и информатизации экономической и финансовой деятельности. </w:t>
      </w:r>
    </w:p>
    <w:p w14:paraId="78685187" w14:textId="75F4FDA0" w:rsidR="00DB2FF2" w:rsidRPr="00833F2D" w:rsidRDefault="007217C2" w:rsidP="00B9744B">
      <w:pPr>
        <w:spacing w:line="240" w:lineRule="auto"/>
        <w:ind w:firstLine="0"/>
        <w:rPr>
          <w:rFonts w:cs="Times New Roman"/>
          <w:sz w:val="28"/>
          <w:szCs w:val="28"/>
        </w:rPr>
      </w:pPr>
      <w:r w:rsidRPr="00833F2D">
        <w:rPr>
          <w:rFonts w:cs="Times New Roman"/>
          <w:sz w:val="28"/>
          <w:szCs w:val="28"/>
        </w:rPr>
        <w:t xml:space="preserve">25. Корпоративные информационные системы: </w:t>
      </w:r>
      <w:r w:rsidR="008919E1" w:rsidRPr="00833F2D">
        <w:rPr>
          <w:rFonts w:cs="Times New Roman"/>
          <w:sz w:val="28"/>
          <w:szCs w:val="28"/>
        </w:rPr>
        <w:t>1-С, Битрикс-24</w:t>
      </w:r>
      <w:r w:rsidR="00775BC2" w:rsidRPr="00833F2D">
        <w:rPr>
          <w:rFonts w:cs="Times New Roman"/>
          <w:sz w:val="28"/>
          <w:szCs w:val="28"/>
        </w:rPr>
        <w:t xml:space="preserve">, </w:t>
      </w:r>
      <w:proofErr w:type="spellStart"/>
      <w:r w:rsidR="00775BC2" w:rsidRPr="00582347">
        <w:rPr>
          <w:rFonts w:cs="Times New Roman"/>
          <w:sz w:val="28"/>
          <w:szCs w:val="28"/>
        </w:rPr>
        <w:t>Directum</w:t>
      </w:r>
      <w:proofErr w:type="spellEnd"/>
      <w:r w:rsidR="003D48A2" w:rsidRPr="00582347">
        <w:rPr>
          <w:rFonts w:cs="Times New Roman"/>
          <w:sz w:val="28"/>
          <w:szCs w:val="28"/>
        </w:rPr>
        <w:t xml:space="preserve">, </w:t>
      </w:r>
      <w:r w:rsidR="003D48A2" w:rsidRPr="00582347">
        <w:rPr>
          <w:rFonts w:cs="Times New Roman"/>
          <w:sz w:val="28"/>
          <w:szCs w:val="28"/>
          <w:lang w:val="en-US"/>
        </w:rPr>
        <w:t>Project</w:t>
      </w:r>
      <w:r w:rsidR="003D48A2" w:rsidRPr="00582347">
        <w:rPr>
          <w:rFonts w:cs="Times New Roman"/>
          <w:sz w:val="28"/>
          <w:szCs w:val="28"/>
        </w:rPr>
        <w:t xml:space="preserve"> </w:t>
      </w:r>
      <w:r w:rsidR="003D48A2" w:rsidRPr="00582347">
        <w:rPr>
          <w:rFonts w:cs="Times New Roman"/>
          <w:sz w:val="28"/>
          <w:szCs w:val="28"/>
          <w:lang w:val="en-US"/>
        </w:rPr>
        <w:t>Expert</w:t>
      </w:r>
      <w:r w:rsidR="00775BC2" w:rsidRPr="00582347">
        <w:rPr>
          <w:rFonts w:cs="Times New Roman"/>
          <w:sz w:val="28"/>
          <w:szCs w:val="28"/>
        </w:rPr>
        <w:t xml:space="preserve"> </w:t>
      </w:r>
      <w:r w:rsidRPr="00582347">
        <w:rPr>
          <w:rFonts w:cs="Times New Roman"/>
          <w:sz w:val="28"/>
          <w:szCs w:val="28"/>
        </w:rPr>
        <w:t>и др.</w:t>
      </w:r>
      <w:r w:rsidRPr="00833F2D">
        <w:rPr>
          <w:rFonts w:cs="Times New Roman"/>
          <w:sz w:val="28"/>
          <w:szCs w:val="28"/>
        </w:rPr>
        <w:t xml:space="preserve"> </w:t>
      </w:r>
    </w:p>
    <w:p w14:paraId="76A75E2B" w14:textId="77777777" w:rsidR="008919E1" w:rsidRPr="00833F2D" w:rsidRDefault="008919E1" w:rsidP="009B287E">
      <w:pPr>
        <w:spacing w:line="240" w:lineRule="auto"/>
        <w:ind w:left="708"/>
        <w:jc w:val="center"/>
        <w:rPr>
          <w:rFonts w:cs="Times New Roman"/>
          <w:sz w:val="28"/>
          <w:szCs w:val="28"/>
        </w:rPr>
      </w:pPr>
    </w:p>
    <w:p w14:paraId="25D1BF3F" w14:textId="2EEB5FEA" w:rsidR="00DB2FF2" w:rsidRPr="009D1B9B" w:rsidRDefault="007217C2" w:rsidP="00F3378D">
      <w:pPr>
        <w:spacing w:line="240" w:lineRule="auto"/>
        <w:ind w:firstLine="0"/>
        <w:jc w:val="center"/>
        <w:rPr>
          <w:rFonts w:cs="Times New Roman"/>
          <w:i/>
          <w:sz w:val="28"/>
          <w:szCs w:val="28"/>
        </w:rPr>
      </w:pPr>
      <w:r w:rsidRPr="009D1B9B">
        <w:rPr>
          <w:rFonts w:cs="Times New Roman"/>
          <w:i/>
          <w:sz w:val="28"/>
          <w:szCs w:val="28"/>
        </w:rPr>
        <w:t>Образец экзаменационного билета:</w:t>
      </w:r>
    </w:p>
    <w:p w14:paraId="25BE5899" w14:textId="350AE134" w:rsidR="005C28BE" w:rsidRPr="009D1B9B" w:rsidRDefault="005C28BE" w:rsidP="00F3378D">
      <w:pPr>
        <w:spacing w:line="240" w:lineRule="auto"/>
        <w:ind w:firstLine="0"/>
        <w:jc w:val="center"/>
        <w:rPr>
          <w:rFonts w:cs="Times New Roman"/>
          <w:bCs/>
          <w:i/>
          <w:sz w:val="28"/>
          <w:szCs w:val="28"/>
        </w:rPr>
      </w:pPr>
      <w:r w:rsidRPr="009D1B9B">
        <w:rPr>
          <w:rFonts w:cs="Times New Roman"/>
          <w:bCs/>
          <w:i/>
          <w:sz w:val="28"/>
          <w:szCs w:val="28"/>
        </w:rPr>
        <w:t>Кейс 60 баллов</w:t>
      </w:r>
    </w:p>
    <w:p w14:paraId="48A76E16" w14:textId="00B11D51" w:rsidR="00DB2FF2" w:rsidRPr="009D1B9B" w:rsidRDefault="007217C2" w:rsidP="00F3378D">
      <w:pPr>
        <w:spacing w:line="240" w:lineRule="auto"/>
        <w:ind w:firstLine="0"/>
        <w:rPr>
          <w:rFonts w:cs="Times New Roman"/>
          <w:sz w:val="28"/>
          <w:szCs w:val="28"/>
        </w:rPr>
      </w:pPr>
      <w:r w:rsidRPr="009D1B9B">
        <w:rPr>
          <w:rFonts w:cs="Times New Roman"/>
          <w:b/>
          <w:bCs/>
          <w:sz w:val="28"/>
          <w:szCs w:val="28"/>
        </w:rPr>
        <w:t>1 вопрос (30 баллов)</w:t>
      </w:r>
      <w:r w:rsidRPr="009D1B9B">
        <w:rPr>
          <w:rFonts w:cs="Times New Roman"/>
          <w:sz w:val="28"/>
          <w:szCs w:val="28"/>
        </w:rPr>
        <w:t xml:space="preserve">. </w:t>
      </w:r>
    </w:p>
    <w:p w14:paraId="1E13DEA5" w14:textId="2F50AA4A" w:rsidR="00DB2FF2" w:rsidRPr="009D1B9B" w:rsidRDefault="007217C2" w:rsidP="00F3378D">
      <w:pPr>
        <w:spacing w:line="240" w:lineRule="auto"/>
        <w:ind w:firstLine="0"/>
        <w:rPr>
          <w:rFonts w:cs="Times New Roman"/>
          <w:sz w:val="28"/>
          <w:szCs w:val="28"/>
        </w:rPr>
      </w:pPr>
      <w:r w:rsidRPr="009D1B9B">
        <w:rPr>
          <w:rFonts w:cs="Times New Roman"/>
          <w:sz w:val="28"/>
          <w:szCs w:val="28"/>
        </w:rPr>
        <w:t xml:space="preserve">Создайте презентацию MS </w:t>
      </w:r>
      <w:proofErr w:type="spellStart"/>
      <w:r w:rsidRPr="009D1B9B">
        <w:rPr>
          <w:rFonts w:cs="Times New Roman"/>
          <w:sz w:val="28"/>
          <w:szCs w:val="28"/>
        </w:rPr>
        <w:t>PowerPoint</w:t>
      </w:r>
      <w:proofErr w:type="spellEnd"/>
      <w:r w:rsidRPr="009D1B9B">
        <w:rPr>
          <w:rFonts w:cs="Times New Roman"/>
          <w:sz w:val="28"/>
          <w:szCs w:val="28"/>
        </w:rPr>
        <w:t xml:space="preserve">, назовите ее </w:t>
      </w:r>
      <w:proofErr w:type="spellStart"/>
      <w:r w:rsidRPr="009D1B9B">
        <w:rPr>
          <w:rFonts w:cs="Times New Roman"/>
          <w:sz w:val="28"/>
          <w:szCs w:val="28"/>
        </w:rPr>
        <w:t>Группа_Фамилия_Экзамен</w:t>
      </w:r>
      <w:proofErr w:type="spellEnd"/>
      <w:r w:rsidRPr="009D1B9B">
        <w:rPr>
          <w:rFonts w:cs="Times New Roman"/>
          <w:sz w:val="28"/>
          <w:szCs w:val="28"/>
        </w:rPr>
        <w:t xml:space="preserve">. Для решения задач используйте СПС </w:t>
      </w:r>
      <w:proofErr w:type="spellStart"/>
      <w:r w:rsidRPr="009D1B9B">
        <w:rPr>
          <w:rFonts w:cs="Times New Roman"/>
          <w:sz w:val="28"/>
          <w:szCs w:val="28"/>
        </w:rPr>
        <w:t>КонсультантПлюс</w:t>
      </w:r>
      <w:proofErr w:type="spellEnd"/>
      <w:r w:rsidRPr="009D1B9B">
        <w:rPr>
          <w:rFonts w:cs="Times New Roman"/>
          <w:sz w:val="28"/>
          <w:szCs w:val="28"/>
        </w:rPr>
        <w:t xml:space="preserve"> или Гарант. Каждую решенную задачу подтверждайте скриншотом или несколькими, экспортируйте в презентацию текст фрагмента документа, подтверждающего ответ, и записывайте ответ в явной форме. </w:t>
      </w:r>
    </w:p>
    <w:p w14:paraId="71DE3078" w14:textId="77777777" w:rsidR="00DB2FF2" w:rsidRPr="009D1B9B" w:rsidRDefault="007217C2" w:rsidP="00F3378D">
      <w:pPr>
        <w:spacing w:line="240" w:lineRule="auto"/>
        <w:ind w:firstLine="0"/>
        <w:rPr>
          <w:rFonts w:cs="Times New Roman"/>
          <w:sz w:val="28"/>
          <w:szCs w:val="28"/>
        </w:rPr>
      </w:pPr>
      <w:r w:rsidRPr="009D1B9B">
        <w:rPr>
          <w:rFonts w:cs="Times New Roman"/>
          <w:sz w:val="28"/>
          <w:szCs w:val="28"/>
        </w:rPr>
        <w:t xml:space="preserve">1) Какие стандартные налоговые вычеты по НДФЛ действовали на 15 декабря 2010 г.? Какой статьей Налогового кодекса. регулируется рассматриваемый вопрос? Поместите в документ текст статьи полностью. </w:t>
      </w:r>
    </w:p>
    <w:p w14:paraId="4E7E4F45" w14:textId="5672C49C" w:rsidR="00DB2FF2" w:rsidRPr="009D1B9B" w:rsidRDefault="007217C2" w:rsidP="00F3378D">
      <w:pPr>
        <w:spacing w:line="240" w:lineRule="auto"/>
        <w:ind w:firstLine="0"/>
        <w:rPr>
          <w:rFonts w:cs="Times New Roman"/>
          <w:sz w:val="28"/>
          <w:szCs w:val="28"/>
        </w:rPr>
      </w:pPr>
      <w:r w:rsidRPr="009D1B9B">
        <w:rPr>
          <w:rFonts w:cs="Times New Roman"/>
          <w:sz w:val="28"/>
          <w:szCs w:val="28"/>
        </w:rPr>
        <w:t xml:space="preserve">2) Определите величину прожиточного минимума для детей г. Москвы и РФ в целом, установленную на 1,2 квартал 2017, 2018 и 2019 гг. </w:t>
      </w:r>
      <w:r w:rsidR="005C28BE" w:rsidRPr="009D1B9B">
        <w:rPr>
          <w:rFonts w:cs="Times New Roman"/>
          <w:sz w:val="28"/>
          <w:szCs w:val="28"/>
        </w:rPr>
        <w:t>(15 баллов)</w:t>
      </w:r>
    </w:p>
    <w:p w14:paraId="04AD3754" w14:textId="77777777" w:rsidR="00CF1E4B" w:rsidRPr="009D1B9B" w:rsidRDefault="00CF1E4B" w:rsidP="00F3378D">
      <w:pPr>
        <w:spacing w:line="240" w:lineRule="auto"/>
        <w:ind w:firstLine="0"/>
        <w:rPr>
          <w:rFonts w:cs="Times New Roman"/>
          <w:sz w:val="28"/>
          <w:szCs w:val="28"/>
        </w:rPr>
      </w:pPr>
    </w:p>
    <w:p w14:paraId="3903ECE2" w14:textId="2C9253FF" w:rsidR="00DB2FF2" w:rsidRPr="009D1B9B" w:rsidRDefault="007217C2" w:rsidP="00F3378D">
      <w:pPr>
        <w:spacing w:line="240" w:lineRule="auto"/>
        <w:ind w:firstLine="0"/>
        <w:rPr>
          <w:rFonts w:cs="Times New Roman"/>
          <w:sz w:val="28"/>
          <w:szCs w:val="28"/>
        </w:rPr>
      </w:pPr>
      <w:r w:rsidRPr="009D1B9B">
        <w:rPr>
          <w:rFonts w:cs="Times New Roman"/>
          <w:sz w:val="28"/>
          <w:szCs w:val="28"/>
        </w:rPr>
        <w:t xml:space="preserve">Полученные ответы оформите следующим образом: </w:t>
      </w:r>
    </w:p>
    <w:p w14:paraId="23E3A16B" w14:textId="77777777" w:rsidR="00DB2FF2" w:rsidRPr="009D1B9B" w:rsidRDefault="007217C2" w:rsidP="00F3378D">
      <w:pPr>
        <w:spacing w:line="240" w:lineRule="auto"/>
        <w:ind w:firstLine="0"/>
        <w:rPr>
          <w:rFonts w:cs="Times New Roman"/>
          <w:sz w:val="28"/>
          <w:szCs w:val="28"/>
        </w:rPr>
      </w:pPr>
      <w:r w:rsidRPr="009D1B9B">
        <w:rPr>
          <w:rFonts w:cs="Times New Roman"/>
          <w:sz w:val="28"/>
          <w:szCs w:val="28"/>
        </w:rPr>
        <w:t xml:space="preserve">1 Подготовьте презентацию из не менее 5 слайдов на тему ответов на предложенные вопросы. </w:t>
      </w:r>
    </w:p>
    <w:p w14:paraId="18052396" w14:textId="77777777" w:rsidR="00DB2FF2" w:rsidRPr="009D1B9B" w:rsidRDefault="007217C2" w:rsidP="00F3378D">
      <w:pPr>
        <w:spacing w:line="240" w:lineRule="auto"/>
        <w:ind w:firstLine="0"/>
        <w:rPr>
          <w:rFonts w:cs="Times New Roman"/>
          <w:sz w:val="28"/>
          <w:szCs w:val="28"/>
        </w:rPr>
      </w:pPr>
      <w:r w:rsidRPr="009D1B9B">
        <w:rPr>
          <w:rFonts w:cs="Times New Roman"/>
          <w:sz w:val="28"/>
          <w:szCs w:val="28"/>
        </w:rPr>
        <w:t xml:space="preserve">2 На втором слайде поместите список слайдов (оглавление) на базе гиперссылок. Остальные слайды снабдите навигацией для возврата в оглавление. </w:t>
      </w:r>
    </w:p>
    <w:p w14:paraId="753BBC1B" w14:textId="77777777" w:rsidR="00DB2FF2" w:rsidRPr="009D1B9B" w:rsidRDefault="007217C2" w:rsidP="00F3378D">
      <w:pPr>
        <w:spacing w:line="240" w:lineRule="auto"/>
        <w:ind w:firstLine="0"/>
        <w:rPr>
          <w:rFonts w:cs="Times New Roman"/>
          <w:sz w:val="28"/>
          <w:szCs w:val="28"/>
        </w:rPr>
      </w:pPr>
      <w:r w:rsidRPr="009D1B9B">
        <w:rPr>
          <w:rFonts w:cs="Times New Roman"/>
          <w:sz w:val="28"/>
          <w:szCs w:val="28"/>
        </w:rPr>
        <w:lastRenderedPageBreak/>
        <w:t xml:space="preserve">3 Скриншоты оформите как рисунки и снабдите графикой не менее 3-х слайдов. Можно использовать другие рисунки, соответствующие теме презентации. </w:t>
      </w:r>
    </w:p>
    <w:p w14:paraId="5FC51356" w14:textId="77777777" w:rsidR="00DB2FF2" w:rsidRPr="009D1B9B" w:rsidRDefault="007217C2" w:rsidP="00F3378D">
      <w:pPr>
        <w:spacing w:line="240" w:lineRule="auto"/>
        <w:ind w:firstLine="0"/>
        <w:rPr>
          <w:rFonts w:cs="Times New Roman"/>
          <w:sz w:val="28"/>
          <w:szCs w:val="28"/>
        </w:rPr>
      </w:pPr>
      <w:r w:rsidRPr="009D1B9B">
        <w:rPr>
          <w:rFonts w:cs="Times New Roman"/>
          <w:sz w:val="28"/>
          <w:szCs w:val="28"/>
        </w:rPr>
        <w:t xml:space="preserve">4 Разработайте собственный дизайн, задав собственные фоны, шрифты, цвета и элементы слайда. </w:t>
      </w:r>
    </w:p>
    <w:p w14:paraId="282E3245" w14:textId="4335BFFB" w:rsidR="00DB2FF2" w:rsidRPr="009D1B9B" w:rsidRDefault="007217C2" w:rsidP="00F3378D">
      <w:pPr>
        <w:spacing w:line="240" w:lineRule="auto"/>
        <w:ind w:firstLine="0"/>
        <w:rPr>
          <w:rFonts w:cs="Times New Roman"/>
          <w:sz w:val="28"/>
          <w:szCs w:val="28"/>
        </w:rPr>
      </w:pPr>
      <w:r w:rsidRPr="009D1B9B">
        <w:rPr>
          <w:rFonts w:cs="Times New Roman"/>
          <w:sz w:val="28"/>
          <w:szCs w:val="28"/>
        </w:rPr>
        <w:t xml:space="preserve">5 Пронумеруйте все слайды в презентации. </w:t>
      </w:r>
      <w:r w:rsidR="005C28BE" w:rsidRPr="009D1B9B">
        <w:rPr>
          <w:rFonts w:cs="Times New Roman"/>
          <w:sz w:val="28"/>
          <w:szCs w:val="28"/>
        </w:rPr>
        <w:t xml:space="preserve"> (15 баллов)</w:t>
      </w:r>
    </w:p>
    <w:p w14:paraId="1D7306AF" w14:textId="77777777" w:rsidR="00781DA9" w:rsidRPr="009D1B9B" w:rsidRDefault="00781DA9" w:rsidP="00F3378D">
      <w:pPr>
        <w:spacing w:line="240" w:lineRule="auto"/>
        <w:ind w:firstLine="0"/>
        <w:rPr>
          <w:rFonts w:cs="Times New Roman"/>
          <w:b/>
          <w:bCs/>
          <w:sz w:val="28"/>
          <w:szCs w:val="28"/>
        </w:rPr>
      </w:pPr>
    </w:p>
    <w:p w14:paraId="386878CA" w14:textId="4F2D71C9" w:rsidR="00A657E2" w:rsidRPr="009D1B9B" w:rsidRDefault="007217C2" w:rsidP="00F3378D">
      <w:pPr>
        <w:spacing w:line="240" w:lineRule="auto"/>
        <w:ind w:firstLine="0"/>
        <w:rPr>
          <w:rFonts w:cs="Times New Roman"/>
          <w:sz w:val="28"/>
          <w:szCs w:val="28"/>
        </w:rPr>
      </w:pPr>
      <w:r w:rsidRPr="009D1B9B">
        <w:rPr>
          <w:rFonts w:cs="Times New Roman"/>
          <w:b/>
          <w:bCs/>
          <w:sz w:val="28"/>
          <w:szCs w:val="28"/>
        </w:rPr>
        <w:t>2 вопрос (30 баллов)</w:t>
      </w:r>
      <w:r w:rsidRPr="009D1B9B">
        <w:rPr>
          <w:rFonts w:cs="Times New Roman"/>
          <w:sz w:val="28"/>
          <w:szCs w:val="28"/>
        </w:rPr>
        <w:t xml:space="preserve">. </w:t>
      </w:r>
    </w:p>
    <w:p w14:paraId="2EE875ED" w14:textId="424BFBF3" w:rsidR="00CF1E4B" w:rsidRPr="009D1B9B" w:rsidRDefault="007217C2" w:rsidP="00F3378D">
      <w:pPr>
        <w:spacing w:line="240" w:lineRule="auto"/>
        <w:ind w:firstLine="0"/>
        <w:rPr>
          <w:rFonts w:cs="Times New Roman"/>
          <w:sz w:val="28"/>
          <w:szCs w:val="28"/>
        </w:rPr>
      </w:pPr>
      <w:r w:rsidRPr="009D1B9B">
        <w:rPr>
          <w:rFonts w:cs="Times New Roman"/>
          <w:sz w:val="28"/>
          <w:szCs w:val="28"/>
        </w:rPr>
        <w:t xml:space="preserve">Создайте с помощью </w:t>
      </w:r>
      <w:proofErr w:type="spellStart"/>
      <w:r w:rsidRPr="009D1B9B">
        <w:rPr>
          <w:rFonts w:cs="Times New Roman"/>
          <w:sz w:val="28"/>
          <w:szCs w:val="28"/>
        </w:rPr>
        <w:t>Bizagi</w:t>
      </w:r>
      <w:proofErr w:type="spellEnd"/>
      <w:r w:rsidRPr="009D1B9B">
        <w:rPr>
          <w:rFonts w:cs="Times New Roman"/>
          <w:sz w:val="28"/>
          <w:szCs w:val="28"/>
        </w:rPr>
        <w:t xml:space="preserve"> или самостоятельно выбранного аналога модель бизнес-процесса </w:t>
      </w:r>
      <w:r w:rsidR="00A71BAE" w:rsidRPr="009D1B9B">
        <w:rPr>
          <w:rFonts w:cs="Times New Roman"/>
          <w:sz w:val="28"/>
          <w:szCs w:val="28"/>
        </w:rPr>
        <w:t>«</w:t>
      </w:r>
      <w:r w:rsidRPr="009D1B9B">
        <w:rPr>
          <w:rFonts w:cs="Times New Roman"/>
          <w:sz w:val="28"/>
          <w:szCs w:val="28"/>
        </w:rPr>
        <w:t>Выдача кредита</w:t>
      </w:r>
      <w:r w:rsidR="00A71BAE" w:rsidRPr="009D1B9B">
        <w:rPr>
          <w:rFonts w:cs="Times New Roman"/>
          <w:sz w:val="28"/>
          <w:szCs w:val="28"/>
        </w:rPr>
        <w:t>»</w:t>
      </w:r>
      <w:r w:rsidRPr="009D1B9B">
        <w:rPr>
          <w:rFonts w:cs="Times New Roman"/>
          <w:sz w:val="28"/>
          <w:szCs w:val="28"/>
        </w:rPr>
        <w:t xml:space="preserve"> (модель должна содержать несколько дорожек с ответственными лицами, логические операторы и т.д.): </w:t>
      </w:r>
    </w:p>
    <w:p w14:paraId="6769EF60" w14:textId="77777777" w:rsidR="00CF1E4B" w:rsidRPr="009D1B9B" w:rsidRDefault="007217C2" w:rsidP="00F3378D">
      <w:pPr>
        <w:spacing w:line="240" w:lineRule="auto"/>
        <w:ind w:firstLine="0"/>
        <w:rPr>
          <w:rFonts w:cs="Times New Roman"/>
          <w:sz w:val="28"/>
          <w:szCs w:val="28"/>
        </w:rPr>
      </w:pPr>
      <w:r w:rsidRPr="009D1B9B">
        <w:rPr>
          <w:rFonts w:cs="Times New Roman"/>
          <w:sz w:val="28"/>
          <w:szCs w:val="28"/>
        </w:rPr>
        <w:t xml:space="preserve">a. поступление заявки от клиента на получения кредита; </w:t>
      </w:r>
    </w:p>
    <w:p w14:paraId="39FBD57A" w14:textId="77777777" w:rsidR="00CF1E4B" w:rsidRPr="009D1B9B" w:rsidRDefault="007217C2" w:rsidP="00F3378D">
      <w:pPr>
        <w:spacing w:line="240" w:lineRule="auto"/>
        <w:ind w:firstLine="0"/>
        <w:rPr>
          <w:rFonts w:cs="Times New Roman"/>
          <w:sz w:val="28"/>
          <w:szCs w:val="28"/>
        </w:rPr>
      </w:pPr>
      <w:r w:rsidRPr="009D1B9B">
        <w:rPr>
          <w:rFonts w:cs="Times New Roman"/>
          <w:sz w:val="28"/>
          <w:szCs w:val="28"/>
        </w:rPr>
        <w:t xml:space="preserve">b. кредитный менеджер проверяет документы, оценивает платежеспособность и анализирует кредитную историю клиента; </w:t>
      </w:r>
    </w:p>
    <w:p w14:paraId="72698D90" w14:textId="77777777" w:rsidR="00CF1E4B" w:rsidRPr="009D1B9B" w:rsidRDefault="007217C2" w:rsidP="00F3378D">
      <w:pPr>
        <w:spacing w:line="240" w:lineRule="auto"/>
        <w:ind w:firstLine="0"/>
        <w:rPr>
          <w:rFonts w:cs="Times New Roman"/>
          <w:sz w:val="28"/>
          <w:szCs w:val="28"/>
        </w:rPr>
      </w:pPr>
      <w:r w:rsidRPr="009D1B9B">
        <w:rPr>
          <w:rFonts w:cs="Times New Roman"/>
          <w:sz w:val="28"/>
          <w:szCs w:val="28"/>
        </w:rPr>
        <w:t xml:space="preserve">c. кредитный менеджер подбирает кредитный план; </w:t>
      </w:r>
    </w:p>
    <w:p w14:paraId="0D8FD37B" w14:textId="77777777" w:rsidR="00CF1E4B" w:rsidRPr="009D1B9B" w:rsidRDefault="007217C2" w:rsidP="00F3378D">
      <w:pPr>
        <w:spacing w:line="240" w:lineRule="auto"/>
        <w:ind w:firstLine="0"/>
        <w:rPr>
          <w:rFonts w:cs="Times New Roman"/>
          <w:sz w:val="28"/>
          <w:szCs w:val="28"/>
        </w:rPr>
      </w:pPr>
      <w:r w:rsidRPr="009D1B9B">
        <w:rPr>
          <w:rFonts w:cs="Times New Roman"/>
          <w:sz w:val="28"/>
          <w:szCs w:val="28"/>
        </w:rPr>
        <w:t xml:space="preserve">d. клиент подтверждает кредитный план; e. кредитный менеджер выносит решение по выдаче кредита; </w:t>
      </w:r>
    </w:p>
    <w:p w14:paraId="5510E7DA" w14:textId="2A4E2764" w:rsidR="00CF1E4B" w:rsidRPr="009D1B9B" w:rsidRDefault="007217C2" w:rsidP="00F3378D">
      <w:pPr>
        <w:spacing w:line="240" w:lineRule="auto"/>
        <w:ind w:firstLine="0"/>
        <w:rPr>
          <w:rFonts w:cs="Times New Roman"/>
          <w:sz w:val="28"/>
          <w:szCs w:val="28"/>
        </w:rPr>
      </w:pPr>
      <w:r w:rsidRPr="009D1B9B">
        <w:rPr>
          <w:rFonts w:cs="Times New Roman"/>
          <w:sz w:val="28"/>
          <w:szCs w:val="28"/>
        </w:rPr>
        <w:t xml:space="preserve">f. менеджер по работе с клиентами заключает договор. </w:t>
      </w:r>
      <w:r w:rsidR="005C28BE" w:rsidRPr="009D1B9B">
        <w:rPr>
          <w:rFonts w:cs="Times New Roman"/>
          <w:sz w:val="28"/>
          <w:szCs w:val="28"/>
        </w:rPr>
        <w:t>(25 баллов)</w:t>
      </w:r>
    </w:p>
    <w:p w14:paraId="06E2242C" w14:textId="77777777" w:rsidR="00CF1E4B" w:rsidRPr="009D1B9B" w:rsidRDefault="00CF1E4B" w:rsidP="00F3378D">
      <w:pPr>
        <w:spacing w:line="240" w:lineRule="auto"/>
        <w:ind w:firstLine="0"/>
        <w:rPr>
          <w:rFonts w:cs="Times New Roman"/>
          <w:sz w:val="28"/>
          <w:szCs w:val="28"/>
        </w:rPr>
      </w:pPr>
    </w:p>
    <w:p w14:paraId="3CAC93CD" w14:textId="0AA2B965" w:rsidR="007217C2" w:rsidRPr="009D1B9B" w:rsidRDefault="007217C2" w:rsidP="00F3378D">
      <w:pPr>
        <w:spacing w:line="240" w:lineRule="auto"/>
        <w:ind w:firstLine="0"/>
        <w:rPr>
          <w:rFonts w:cs="Times New Roman"/>
          <w:sz w:val="28"/>
          <w:szCs w:val="28"/>
        </w:rPr>
      </w:pPr>
      <w:r w:rsidRPr="009D1B9B">
        <w:rPr>
          <w:rFonts w:cs="Times New Roman"/>
          <w:sz w:val="28"/>
          <w:szCs w:val="28"/>
        </w:rPr>
        <w:t xml:space="preserve">Оформите отчет по второму заданию в текстовом документе - титульный лист, поля страницы по 2 см, шрифт </w:t>
      </w:r>
      <w:proofErr w:type="spellStart"/>
      <w:r w:rsidRPr="009D1B9B">
        <w:rPr>
          <w:rFonts w:cs="Times New Roman"/>
          <w:sz w:val="28"/>
          <w:szCs w:val="28"/>
        </w:rPr>
        <w:t>Times</w:t>
      </w:r>
      <w:proofErr w:type="spellEnd"/>
      <w:r w:rsidRPr="009D1B9B">
        <w:rPr>
          <w:rFonts w:cs="Times New Roman"/>
          <w:sz w:val="28"/>
          <w:szCs w:val="28"/>
        </w:rPr>
        <w:t>, размер шрифта 13. Решение задачи возможно представить в том же текстовом документе, в виде скриншотов, сопровождающихся соответствующими выводами.</w:t>
      </w:r>
      <w:r w:rsidR="005C28BE" w:rsidRPr="009D1B9B">
        <w:rPr>
          <w:rFonts w:cs="Times New Roman"/>
          <w:sz w:val="28"/>
          <w:szCs w:val="28"/>
        </w:rPr>
        <w:t xml:space="preserve"> (5 баллов)</w:t>
      </w:r>
    </w:p>
    <w:p w14:paraId="5A71A0CC" w14:textId="77777777" w:rsidR="007217C2" w:rsidRPr="009D1B9B" w:rsidRDefault="007217C2" w:rsidP="00F3378D">
      <w:pPr>
        <w:spacing w:line="240" w:lineRule="auto"/>
        <w:ind w:firstLine="0"/>
        <w:rPr>
          <w:rFonts w:cs="Times New Roman"/>
          <w:sz w:val="28"/>
          <w:szCs w:val="28"/>
        </w:rPr>
      </w:pPr>
    </w:p>
    <w:p w14:paraId="74CF1F43" w14:textId="51B0EFEB" w:rsidR="00957208" w:rsidRPr="009D1B9B" w:rsidRDefault="0090302F" w:rsidP="0090302F">
      <w:pPr>
        <w:pStyle w:val="1"/>
        <w:numPr>
          <w:ilvl w:val="0"/>
          <w:numId w:val="0"/>
        </w:numPr>
        <w:spacing w:line="240" w:lineRule="auto"/>
        <w:rPr>
          <w:rFonts w:ascii="Times New Roman" w:hAnsi="Times New Roman" w:cs="Times New Roman"/>
          <w:b/>
          <w:sz w:val="28"/>
          <w:szCs w:val="28"/>
          <w:lang w:eastAsia="ru-RU" w:bidi="ru-RU"/>
        </w:rPr>
      </w:pPr>
      <w:bookmarkStart w:id="26" w:name="_Toc151846651"/>
      <w:r>
        <w:rPr>
          <w:rFonts w:ascii="Times New Roman" w:hAnsi="Times New Roman" w:cs="Times New Roman"/>
          <w:b/>
          <w:sz w:val="28"/>
          <w:szCs w:val="28"/>
          <w:lang w:eastAsia="ru-RU" w:bidi="ru-RU"/>
        </w:rPr>
        <w:t>8.</w:t>
      </w:r>
      <w:r w:rsidR="00957208" w:rsidRPr="009D1B9B">
        <w:rPr>
          <w:rFonts w:ascii="Times New Roman" w:hAnsi="Times New Roman" w:cs="Times New Roman"/>
          <w:b/>
          <w:sz w:val="28"/>
          <w:szCs w:val="28"/>
          <w:lang w:eastAsia="ru-RU" w:bidi="ru-RU"/>
        </w:rPr>
        <w:t>Перечень основной и дополнительной учебной литературы, необходимой для освоения дисциплины</w:t>
      </w:r>
      <w:bookmarkEnd w:id="26"/>
      <w:r w:rsidR="00957208" w:rsidRPr="009D1B9B">
        <w:rPr>
          <w:rFonts w:ascii="Times New Roman" w:hAnsi="Times New Roman" w:cs="Times New Roman"/>
          <w:b/>
          <w:sz w:val="28"/>
          <w:szCs w:val="28"/>
          <w:lang w:eastAsia="ru-RU" w:bidi="ru-RU"/>
        </w:rPr>
        <w:t xml:space="preserve"> </w:t>
      </w:r>
    </w:p>
    <w:p w14:paraId="7D518938" w14:textId="77777777" w:rsidR="00F121FD" w:rsidRDefault="00F121FD" w:rsidP="00F121FD">
      <w:pPr>
        <w:spacing w:line="240" w:lineRule="auto"/>
        <w:ind w:firstLine="0"/>
        <w:jc w:val="center"/>
        <w:rPr>
          <w:rFonts w:cs="Times New Roman"/>
          <w:sz w:val="28"/>
          <w:szCs w:val="28"/>
        </w:rPr>
      </w:pPr>
      <w:bookmarkStart w:id="27" w:name="_Toc151846653"/>
      <w:r>
        <w:rPr>
          <w:rFonts w:cs="Times New Roman"/>
          <w:b/>
          <w:bCs/>
          <w:i/>
          <w:iCs/>
          <w:sz w:val="28"/>
          <w:szCs w:val="28"/>
        </w:rPr>
        <w:t>Нормативно-правовые акты</w:t>
      </w:r>
      <w:r>
        <w:rPr>
          <w:rFonts w:cs="Times New Roman"/>
          <w:sz w:val="28"/>
          <w:szCs w:val="28"/>
        </w:rPr>
        <w:t>:</w:t>
      </w:r>
    </w:p>
    <w:p w14:paraId="3C0A17CA" w14:textId="77777777" w:rsidR="00F121FD" w:rsidRDefault="00F121FD" w:rsidP="00F121FD">
      <w:pPr>
        <w:spacing w:line="240" w:lineRule="auto"/>
        <w:ind w:firstLine="0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1. Федеральный Закон Российской Федерации «Об информации, информационных технологиях и о защите информации» № 149-ФЗ от 13.07.2015 г.</w:t>
      </w:r>
    </w:p>
    <w:p w14:paraId="6A3F7054" w14:textId="77777777" w:rsidR="00F121FD" w:rsidRDefault="00F121FD" w:rsidP="00F121FD">
      <w:pPr>
        <w:spacing w:line="240" w:lineRule="auto"/>
        <w:ind w:firstLine="0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2. Федеральный Закон Российской Федерации «Об электронной цифровой подписи» № 1-ФЗ от 10.01.2002 г. (в редакции последующих законов). </w:t>
      </w:r>
    </w:p>
    <w:p w14:paraId="1EC53F74" w14:textId="77777777" w:rsidR="00F121FD" w:rsidRDefault="00F121FD" w:rsidP="00F121FD">
      <w:pPr>
        <w:spacing w:line="240" w:lineRule="auto"/>
        <w:ind w:firstLine="0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3. Национальная программа «Цифровая экономика» https://xn-- 80aapampemcchfmo7a3c9ehj.xn--p1ai/</w:t>
      </w:r>
      <w:proofErr w:type="spellStart"/>
      <w:r>
        <w:rPr>
          <w:rFonts w:cs="Times New Roman"/>
          <w:sz w:val="28"/>
          <w:szCs w:val="28"/>
        </w:rPr>
        <w:t>projects</w:t>
      </w:r>
      <w:proofErr w:type="spellEnd"/>
      <w:r>
        <w:rPr>
          <w:rFonts w:cs="Times New Roman"/>
          <w:sz w:val="28"/>
          <w:szCs w:val="28"/>
        </w:rPr>
        <w:t>/</w:t>
      </w:r>
      <w:proofErr w:type="spellStart"/>
      <w:r>
        <w:rPr>
          <w:rFonts w:cs="Times New Roman"/>
          <w:sz w:val="28"/>
          <w:szCs w:val="28"/>
        </w:rPr>
        <w:t>tsifrovaya-ekonomika</w:t>
      </w:r>
      <w:proofErr w:type="spellEnd"/>
      <w:r>
        <w:rPr>
          <w:rFonts w:cs="Times New Roman"/>
          <w:sz w:val="28"/>
          <w:szCs w:val="28"/>
        </w:rPr>
        <w:t xml:space="preserve"> </w:t>
      </w:r>
    </w:p>
    <w:p w14:paraId="101FFF10" w14:textId="77777777" w:rsidR="00F121FD" w:rsidRDefault="00F121FD" w:rsidP="00F121FD">
      <w:pPr>
        <w:spacing w:line="240" w:lineRule="auto"/>
        <w:ind w:firstLine="0"/>
        <w:jc w:val="center"/>
        <w:rPr>
          <w:rFonts w:cs="Times New Roman"/>
          <w:sz w:val="28"/>
          <w:szCs w:val="28"/>
        </w:rPr>
      </w:pPr>
      <w:r>
        <w:rPr>
          <w:rFonts w:cs="Times New Roman"/>
          <w:b/>
          <w:bCs/>
          <w:i/>
          <w:iCs/>
          <w:sz w:val="28"/>
          <w:szCs w:val="28"/>
        </w:rPr>
        <w:t>а) основная</w:t>
      </w:r>
      <w:r>
        <w:rPr>
          <w:rFonts w:cs="Times New Roman"/>
          <w:sz w:val="28"/>
          <w:szCs w:val="28"/>
        </w:rPr>
        <w:t>:</w:t>
      </w:r>
    </w:p>
    <w:p w14:paraId="3688CBF3" w14:textId="77777777" w:rsidR="00F121FD" w:rsidRDefault="00F121FD" w:rsidP="00F121FD">
      <w:pPr>
        <w:spacing w:line="240" w:lineRule="auto"/>
        <w:ind w:firstLine="0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4. Цупин, В. А. Управление контентом. Практикум: учебное пособие для студентов вузов, обучающихся по укрупненным группам специальностей и направлений "Экономика и управление", "Информатика и вычислительная техника" / В. А. Цупин, М. М. Ниматулаев. – </w:t>
      </w:r>
      <w:proofErr w:type="gramStart"/>
      <w:r>
        <w:rPr>
          <w:rFonts w:cs="Times New Roman"/>
          <w:sz w:val="28"/>
          <w:szCs w:val="28"/>
        </w:rPr>
        <w:t>Москва :</w:t>
      </w:r>
      <w:proofErr w:type="gramEnd"/>
      <w:r>
        <w:rPr>
          <w:rFonts w:cs="Times New Roman"/>
          <w:sz w:val="28"/>
          <w:szCs w:val="28"/>
        </w:rPr>
        <w:t xml:space="preserve"> Инфра-М, 2021, 2022. - 211 с. - Высшее </w:t>
      </w:r>
      <w:proofErr w:type="gramStart"/>
      <w:r>
        <w:rPr>
          <w:rFonts w:cs="Times New Roman"/>
          <w:sz w:val="28"/>
          <w:szCs w:val="28"/>
        </w:rPr>
        <w:t>образование :</w:t>
      </w:r>
      <w:proofErr w:type="gramEnd"/>
      <w:r>
        <w:rPr>
          <w:rFonts w:cs="Times New Roman"/>
          <w:sz w:val="28"/>
          <w:szCs w:val="28"/>
        </w:rPr>
        <w:t xml:space="preserve"> </w:t>
      </w:r>
      <w:proofErr w:type="spellStart"/>
      <w:r>
        <w:rPr>
          <w:rFonts w:cs="Times New Roman"/>
          <w:sz w:val="28"/>
          <w:szCs w:val="28"/>
        </w:rPr>
        <w:t>Бакалавриат</w:t>
      </w:r>
      <w:proofErr w:type="spellEnd"/>
      <w:r>
        <w:rPr>
          <w:rFonts w:cs="Times New Roman"/>
          <w:sz w:val="28"/>
          <w:szCs w:val="28"/>
        </w:rPr>
        <w:t xml:space="preserve">. – </w:t>
      </w:r>
      <w:proofErr w:type="gramStart"/>
      <w:r>
        <w:rPr>
          <w:rFonts w:cs="Times New Roman"/>
          <w:sz w:val="28"/>
          <w:szCs w:val="28"/>
        </w:rPr>
        <w:t>Текст :</w:t>
      </w:r>
      <w:proofErr w:type="gramEnd"/>
      <w:r>
        <w:rPr>
          <w:rFonts w:cs="Times New Roman"/>
          <w:sz w:val="28"/>
          <w:szCs w:val="28"/>
        </w:rPr>
        <w:t xml:space="preserve"> непосредственный. – То же. – 2022. – ЭБС ZNANIUM.com. – URL: https://znanium.com/catalog/product/1771045 (дата обращения: 14.12.2023). - </w:t>
      </w:r>
      <w:proofErr w:type="gramStart"/>
      <w:r>
        <w:rPr>
          <w:rFonts w:cs="Times New Roman"/>
          <w:sz w:val="28"/>
          <w:szCs w:val="28"/>
        </w:rPr>
        <w:t>Текст :</w:t>
      </w:r>
      <w:proofErr w:type="gramEnd"/>
      <w:r>
        <w:rPr>
          <w:rFonts w:cs="Times New Roman"/>
          <w:sz w:val="28"/>
          <w:szCs w:val="28"/>
        </w:rPr>
        <w:t xml:space="preserve"> электронный.</w:t>
      </w:r>
    </w:p>
    <w:p w14:paraId="3904F987" w14:textId="77777777" w:rsidR="00F121FD" w:rsidRDefault="00F121FD" w:rsidP="00F121FD">
      <w:pPr>
        <w:spacing w:line="240" w:lineRule="auto"/>
        <w:ind w:firstLine="0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lastRenderedPageBreak/>
        <w:t xml:space="preserve">5. Системы электронного документооборота: учебное пособие для направлений </w:t>
      </w:r>
      <w:proofErr w:type="spellStart"/>
      <w:r>
        <w:rPr>
          <w:rFonts w:cs="Times New Roman"/>
          <w:sz w:val="28"/>
          <w:szCs w:val="28"/>
        </w:rPr>
        <w:t>бакалавриата</w:t>
      </w:r>
      <w:proofErr w:type="spellEnd"/>
      <w:r>
        <w:rPr>
          <w:rFonts w:cs="Times New Roman"/>
          <w:sz w:val="28"/>
          <w:szCs w:val="28"/>
        </w:rPr>
        <w:t xml:space="preserve"> "Государственное и муниципальное </w:t>
      </w:r>
      <w:proofErr w:type="spellStart"/>
      <w:r>
        <w:rPr>
          <w:rFonts w:cs="Times New Roman"/>
          <w:sz w:val="28"/>
          <w:szCs w:val="28"/>
        </w:rPr>
        <w:t>упраление</w:t>
      </w:r>
      <w:proofErr w:type="spellEnd"/>
      <w:r>
        <w:rPr>
          <w:rFonts w:cs="Times New Roman"/>
          <w:sz w:val="28"/>
          <w:szCs w:val="28"/>
        </w:rPr>
        <w:t xml:space="preserve">" и "Бизнес-информатика" / Н. Ф. Алтухова, А. Л. Дзюбенко, В. В. Лосева, Ю. Б. </w:t>
      </w:r>
      <w:proofErr w:type="spellStart"/>
      <w:r>
        <w:rPr>
          <w:rFonts w:cs="Times New Roman"/>
          <w:sz w:val="28"/>
          <w:szCs w:val="28"/>
        </w:rPr>
        <w:t>Чечиков</w:t>
      </w:r>
      <w:proofErr w:type="spellEnd"/>
      <w:r>
        <w:rPr>
          <w:rFonts w:cs="Times New Roman"/>
          <w:sz w:val="28"/>
          <w:szCs w:val="28"/>
        </w:rPr>
        <w:t xml:space="preserve">; </w:t>
      </w:r>
      <w:proofErr w:type="spellStart"/>
      <w:r>
        <w:rPr>
          <w:rFonts w:cs="Times New Roman"/>
          <w:sz w:val="28"/>
          <w:szCs w:val="28"/>
        </w:rPr>
        <w:t>Финуниверситет</w:t>
      </w:r>
      <w:proofErr w:type="spellEnd"/>
      <w:r>
        <w:rPr>
          <w:rFonts w:cs="Times New Roman"/>
          <w:sz w:val="28"/>
          <w:szCs w:val="28"/>
        </w:rPr>
        <w:t xml:space="preserve">. – </w:t>
      </w:r>
      <w:proofErr w:type="gramStart"/>
      <w:r>
        <w:rPr>
          <w:rFonts w:cs="Times New Roman"/>
          <w:sz w:val="28"/>
          <w:szCs w:val="28"/>
        </w:rPr>
        <w:t>Москва :</w:t>
      </w:r>
      <w:proofErr w:type="gramEnd"/>
      <w:r>
        <w:rPr>
          <w:rFonts w:cs="Times New Roman"/>
          <w:sz w:val="28"/>
          <w:szCs w:val="28"/>
        </w:rPr>
        <w:t xml:space="preserve"> </w:t>
      </w:r>
      <w:proofErr w:type="spellStart"/>
      <w:r>
        <w:rPr>
          <w:rFonts w:cs="Times New Roman"/>
          <w:sz w:val="28"/>
          <w:szCs w:val="28"/>
        </w:rPr>
        <w:t>Кнорус</w:t>
      </w:r>
      <w:proofErr w:type="spellEnd"/>
      <w:r>
        <w:rPr>
          <w:rFonts w:cs="Times New Roman"/>
          <w:sz w:val="28"/>
          <w:szCs w:val="28"/>
        </w:rPr>
        <w:t xml:space="preserve">, 2019, 2021. - 202 с. - </w:t>
      </w:r>
      <w:proofErr w:type="gramStart"/>
      <w:r>
        <w:rPr>
          <w:rFonts w:cs="Times New Roman"/>
          <w:sz w:val="28"/>
          <w:szCs w:val="28"/>
        </w:rPr>
        <w:t>Текст :</w:t>
      </w:r>
      <w:proofErr w:type="gramEnd"/>
      <w:r>
        <w:rPr>
          <w:rFonts w:cs="Times New Roman"/>
          <w:sz w:val="28"/>
          <w:szCs w:val="28"/>
        </w:rPr>
        <w:t xml:space="preserve"> непосредственный. – То же. - 2023. - ЭБС BOOK.ru. - URL: https://book.ru/book/944956 (дата обращения: 14.12.2023). — </w:t>
      </w:r>
      <w:proofErr w:type="gramStart"/>
      <w:r>
        <w:rPr>
          <w:rFonts w:cs="Times New Roman"/>
          <w:sz w:val="28"/>
          <w:szCs w:val="28"/>
        </w:rPr>
        <w:t>Текст :</w:t>
      </w:r>
      <w:proofErr w:type="gramEnd"/>
      <w:r>
        <w:rPr>
          <w:rFonts w:cs="Times New Roman"/>
          <w:sz w:val="28"/>
          <w:szCs w:val="28"/>
        </w:rPr>
        <w:t xml:space="preserve"> электронный. </w:t>
      </w:r>
    </w:p>
    <w:p w14:paraId="0EE57821" w14:textId="77777777" w:rsidR="00F121FD" w:rsidRDefault="00F121FD" w:rsidP="00F121FD">
      <w:pPr>
        <w:spacing w:line="240" w:lineRule="auto"/>
        <w:ind w:firstLine="0"/>
        <w:jc w:val="center"/>
        <w:rPr>
          <w:rFonts w:cs="Times New Roman"/>
          <w:sz w:val="28"/>
          <w:szCs w:val="28"/>
        </w:rPr>
      </w:pPr>
      <w:r>
        <w:rPr>
          <w:rFonts w:cs="Times New Roman"/>
          <w:b/>
          <w:bCs/>
          <w:i/>
          <w:iCs/>
          <w:sz w:val="28"/>
          <w:szCs w:val="28"/>
        </w:rPr>
        <w:t>б) дополнительная</w:t>
      </w:r>
      <w:r>
        <w:rPr>
          <w:rFonts w:cs="Times New Roman"/>
          <w:sz w:val="28"/>
          <w:szCs w:val="28"/>
        </w:rPr>
        <w:t>:</w:t>
      </w:r>
    </w:p>
    <w:p w14:paraId="143E336D" w14:textId="77777777" w:rsidR="00F121FD" w:rsidRDefault="00F121FD" w:rsidP="00F121FD">
      <w:pPr>
        <w:spacing w:line="240" w:lineRule="auto"/>
        <w:ind w:firstLine="0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6. </w:t>
      </w:r>
      <w:proofErr w:type="spellStart"/>
      <w:r>
        <w:rPr>
          <w:rFonts w:cs="Times New Roman"/>
          <w:sz w:val="28"/>
          <w:szCs w:val="28"/>
        </w:rPr>
        <w:t>Матяш</w:t>
      </w:r>
      <w:proofErr w:type="spellEnd"/>
      <w:r>
        <w:rPr>
          <w:rFonts w:cs="Times New Roman"/>
          <w:sz w:val="28"/>
          <w:szCs w:val="28"/>
        </w:rPr>
        <w:t xml:space="preserve">, С. А. Корпоративные информационные системы: учебное пособие/ С. А. </w:t>
      </w:r>
      <w:proofErr w:type="spellStart"/>
      <w:r>
        <w:rPr>
          <w:rFonts w:cs="Times New Roman"/>
          <w:sz w:val="28"/>
          <w:szCs w:val="28"/>
        </w:rPr>
        <w:t>Матяш</w:t>
      </w:r>
      <w:proofErr w:type="spellEnd"/>
      <w:r>
        <w:rPr>
          <w:rFonts w:cs="Times New Roman"/>
          <w:sz w:val="28"/>
          <w:szCs w:val="28"/>
        </w:rPr>
        <w:t xml:space="preserve">. – Москва, </w:t>
      </w:r>
      <w:proofErr w:type="gramStart"/>
      <w:r>
        <w:rPr>
          <w:rFonts w:cs="Times New Roman"/>
          <w:sz w:val="28"/>
          <w:szCs w:val="28"/>
        </w:rPr>
        <w:t>Берлин :</w:t>
      </w:r>
      <w:proofErr w:type="gramEnd"/>
      <w:r>
        <w:rPr>
          <w:rFonts w:cs="Times New Roman"/>
          <w:sz w:val="28"/>
          <w:szCs w:val="28"/>
        </w:rPr>
        <w:t xml:space="preserve"> </w:t>
      </w:r>
      <w:proofErr w:type="spellStart"/>
      <w:r>
        <w:rPr>
          <w:rFonts w:cs="Times New Roman"/>
          <w:sz w:val="28"/>
          <w:szCs w:val="28"/>
        </w:rPr>
        <w:t>Директ</w:t>
      </w:r>
      <w:proofErr w:type="spellEnd"/>
      <w:r>
        <w:rPr>
          <w:rFonts w:cs="Times New Roman"/>
          <w:sz w:val="28"/>
          <w:szCs w:val="28"/>
        </w:rPr>
        <w:t xml:space="preserve">-Медиа, 2015. – 471 с. – ЭБС Университетская библиотека </w:t>
      </w:r>
      <w:proofErr w:type="spellStart"/>
      <w:r>
        <w:rPr>
          <w:rFonts w:cs="Times New Roman"/>
          <w:sz w:val="28"/>
          <w:szCs w:val="28"/>
        </w:rPr>
        <w:t>online</w:t>
      </w:r>
      <w:proofErr w:type="spellEnd"/>
      <w:r>
        <w:rPr>
          <w:rFonts w:cs="Times New Roman"/>
          <w:sz w:val="28"/>
          <w:szCs w:val="28"/>
        </w:rPr>
        <w:t xml:space="preserve">. - URL: http://biblioclub.ru/index.php?page=book&amp;id=435245 (дата обращения: 14.12.2023). – </w:t>
      </w:r>
      <w:proofErr w:type="gramStart"/>
      <w:r>
        <w:rPr>
          <w:rFonts w:cs="Times New Roman"/>
          <w:sz w:val="28"/>
          <w:szCs w:val="28"/>
        </w:rPr>
        <w:t>Текст :</w:t>
      </w:r>
      <w:proofErr w:type="gramEnd"/>
      <w:r>
        <w:rPr>
          <w:rFonts w:cs="Times New Roman"/>
          <w:sz w:val="28"/>
          <w:szCs w:val="28"/>
        </w:rPr>
        <w:t xml:space="preserve"> электронный.</w:t>
      </w:r>
    </w:p>
    <w:p w14:paraId="3147A13C" w14:textId="77777777" w:rsidR="00F121FD" w:rsidRDefault="00F121FD" w:rsidP="00F121FD">
      <w:pPr>
        <w:spacing w:line="240" w:lineRule="auto"/>
        <w:ind w:firstLine="0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7. Губарев, В. В. Введение в облачные вычисления и технологии / В. В. Губарев, С. А. </w:t>
      </w:r>
      <w:proofErr w:type="spellStart"/>
      <w:r>
        <w:rPr>
          <w:rFonts w:cs="Times New Roman"/>
          <w:sz w:val="28"/>
          <w:szCs w:val="28"/>
        </w:rPr>
        <w:t>Савульчик</w:t>
      </w:r>
      <w:proofErr w:type="spellEnd"/>
      <w:r>
        <w:rPr>
          <w:rFonts w:cs="Times New Roman"/>
          <w:sz w:val="28"/>
          <w:szCs w:val="28"/>
        </w:rPr>
        <w:t xml:space="preserve">. – </w:t>
      </w:r>
      <w:proofErr w:type="gramStart"/>
      <w:r>
        <w:rPr>
          <w:rFonts w:cs="Times New Roman"/>
          <w:sz w:val="28"/>
          <w:szCs w:val="28"/>
        </w:rPr>
        <w:t>Новосибирск :</w:t>
      </w:r>
      <w:proofErr w:type="gramEnd"/>
      <w:r>
        <w:rPr>
          <w:rFonts w:cs="Times New Roman"/>
          <w:sz w:val="28"/>
          <w:szCs w:val="28"/>
        </w:rPr>
        <w:t xml:space="preserve"> НГТУ, 2013. - 48 с. - ЭБС ZNANIUM.com. - URL: https://znanium.com/catalog/product/557005 (дата обращения: 14.12.2023). – </w:t>
      </w:r>
      <w:proofErr w:type="gramStart"/>
      <w:r>
        <w:rPr>
          <w:rFonts w:cs="Times New Roman"/>
          <w:sz w:val="28"/>
          <w:szCs w:val="28"/>
        </w:rPr>
        <w:t>Текст :</w:t>
      </w:r>
      <w:proofErr w:type="gramEnd"/>
      <w:r>
        <w:rPr>
          <w:rFonts w:cs="Times New Roman"/>
          <w:sz w:val="28"/>
          <w:szCs w:val="28"/>
        </w:rPr>
        <w:t xml:space="preserve"> электронный.</w:t>
      </w:r>
    </w:p>
    <w:p w14:paraId="24013CF6" w14:textId="77777777" w:rsidR="00F121FD" w:rsidRDefault="00F121FD" w:rsidP="00F121FD">
      <w:pPr>
        <w:spacing w:line="240" w:lineRule="auto"/>
        <w:ind w:firstLine="0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8. Сергеев, Л. И. Цифровая </w:t>
      </w:r>
      <w:proofErr w:type="gramStart"/>
      <w:r>
        <w:rPr>
          <w:rFonts w:cs="Times New Roman"/>
          <w:sz w:val="28"/>
          <w:szCs w:val="28"/>
        </w:rPr>
        <w:t>экономика :</w:t>
      </w:r>
      <w:proofErr w:type="gramEnd"/>
      <w:r>
        <w:rPr>
          <w:rFonts w:cs="Times New Roman"/>
          <w:sz w:val="28"/>
          <w:szCs w:val="28"/>
        </w:rPr>
        <w:t xml:space="preserve"> учебник для вузов / Л. И. Сергеев, Д. Л. Сергеев, А. Л. Юданова ; под редакцией Л. И. Сергеева. — 2-е изд., </w:t>
      </w:r>
      <w:proofErr w:type="spellStart"/>
      <w:r>
        <w:rPr>
          <w:rFonts w:cs="Times New Roman"/>
          <w:sz w:val="28"/>
          <w:szCs w:val="28"/>
        </w:rPr>
        <w:t>перераб</w:t>
      </w:r>
      <w:proofErr w:type="spellEnd"/>
      <w:r>
        <w:rPr>
          <w:rFonts w:cs="Times New Roman"/>
          <w:sz w:val="28"/>
          <w:szCs w:val="28"/>
        </w:rPr>
        <w:t xml:space="preserve">. и доп. — </w:t>
      </w:r>
      <w:proofErr w:type="gramStart"/>
      <w:r>
        <w:rPr>
          <w:rFonts w:cs="Times New Roman"/>
          <w:sz w:val="28"/>
          <w:szCs w:val="28"/>
        </w:rPr>
        <w:t>Москва :</w:t>
      </w:r>
      <w:proofErr w:type="gramEnd"/>
      <w:r>
        <w:rPr>
          <w:rFonts w:cs="Times New Roman"/>
          <w:sz w:val="28"/>
          <w:szCs w:val="28"/>
        </w:rPr>
        <w:t xml:space="preserve"> </w:t>
      </w:r>
      <w:proofErr w:type="spellStart"/>
      <w:r>
        <w:rPr>
          <w:rFonts w:cs="Times New Roman"/>
          <w:sz w:val="28"/>
          <w:szCs w:val="28"/>
        </w:rPr>
        <w:t>Юрайт</w:t>
      </w:r>
      <w:proofErr w:type="spellEnd"/>
      <w:r>
        <w:rPr>
          <w:rFonts w:cs="Times New Roman"/>
          <w:sz w:val="28"/>
          <w:szCs w:val="28"/>
        </w:rPr>
        <w:t xml:space="preserve">, 2023. — 437 с. — (Высшее образование). — ЭБС </w:t>
      </w:r>
      <w:proofErr w:type="spellStart"/>
      <w:r>
        <w:rPr>
          <w:rFonts w:cs="Times New Roman"/>
          <w:sz w:val="28"/>
          <w:szCs w:val="28"/>
        </w:rPr>
        <w:t>Юрайт</w:t>
      </w:r>
      <w:proofErr w:type="spellEnd"/>
      <w:r>
        <w:rPr>
          <w:rFonts w:cs="Times New Roman"/>
          <w:sz w:val="28"/>
          <w:szCs w:val="28"/>
        </w:rPr>
        <w:t xml:space="preserve">. — URL: https://urait.ru/bcode/509767 (дата обращения: 14.12.2023). — </w:t>
      </w:r>
      <w:proofErr w:type="gramStart"/>
      <w:r>
        <w:rPr>
          <w:rFonts w:cs="Times New Roman"/>
          <w:sz w:val="28"/>
          <w:szCs w:val="28"/>
        </w:rPr>
        <w:t>Текст :</w:t>
      </w:r>
      <w:proofErr w:type="gramEnd"/>
      <w:r>
        <w:rPr>
          <w:rFonts w:cs="Times New Roman"/>
          <w:sz w:val="28"/>
          <w:szCs w:val="28"/>
        </w:rPr>
        <w:t xml:space="preserve"> электронный.</w:t>
      </w:r>
    </w:p>
    <w:p w14:paraId="5E8C6BC1" w14:textId="77777777" w:rsidR="00F121FD" w:rsidRDefault="00F121FD" w:rsidP="00F121FD">
      <w:pPr>
        <w:spacing w:line="240" w:lineRule="auto"/>
        <w:ind w:firstLine="0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9. Долганова, О. И. Моделирование бизнес-</w:t>
      </w:r>
      <w:proofErr w:type="gramStart"/>
      <w:r>
        <w:rPr>
          <w:rFonts w:cs="Times New Roman"/>
          <w:sz w:val="28"/>
          <w:szCs w:val="28"/>
        </w:rPr>
        <w:t>процессов :</w:t>
      </w:r>
      <w:proofErr w:type="gramEnd"/>
      <w:r>
        <w:rPr>
          <w:rFonts w:cs="Times New Roman"/>
          <w:sz w:val="28"/>
          <w:szCs w:val="28"/>
        </w:rPr>
        <w:t xml:space="preserve"> учебник и практикум для вузов / О. И. Долганова, Е. В. Виноградова, А. М. Лобанова ; под редакцией О. И. Долгановой. — </w:t>
      </w:r>
      <w:proofErr w:type="gramStart"/>
      <w:r>
        <w:rPr>
          <w:rFonts w:cs="Times New Roman"/>
          <w:sz w:val="28"/>
          <w:szCs w:val="28"/>
        </w:rPr>
        <w:t>Москва :</w:t>
      </w:r>
      <w:proofErr w:type="gramEnd"/>
      <w:r>
        <w:rPr>
          <w:rFonts w:cs="Times New Roman"/>
          <w:sz w:val="28"/>
          <w:szCs w:val="28"/>
        </w:rPr>
        <w:t xml:space="preserve"> </w:t>
      </w:r>
      <w:proofErr w:type="spellStart"/>
      <w:r>
        <w:rPr>
          <w:rFonts w:cs="Times New Roman"/>
          <w:sz w:val="28"/>
          <w:szCs w:val="28"/>
        </w:rPr>
        <w:t>Юрайт</w:t>
      </w:r>
      <w:proofErr w:type="spellEnd"/>
      <w:r>
        <w:rPr>
          <w:rFonts w:cs="Times New Roman"/>
          <w:sz w:val="28"/>
          <w:szCs w:val="28"/>
        </w:rPr>
        <w:t xml:space="preserve">, 2023. — 289 с. — (Высшее образование). — ЭБС </w:t>
      </w:r>
      <w:proofErr w:type="spellStart"/>
      <w:r>
        <w:rPr>
          <w:rFonts w:cs="Times New Roman"/>
          <w:sz w:val="28"/>
          <w:szCs w:val="28"/>
        </w:rPr>
        <w:t>Юрайт</w:t>
      </w:r>
      <w:proofErr w:type="spellEnd"/>
      <w:r>
        <w:rPr>
          <w:rFonts w:cs="Times New Roman"/>
          <w:sz w:val="28"/>
          <w:szCs w:val="28"/>
        </w:rPr>
        <w:t xml:space="preserve">. — URL: https://urait.ru/bcode/511418 (дата обращения: 14.12.2023). — </w:t>
      </w:r>
      <w:proofErr w:type="gramStart"/>
      <w:r>
        <w:rPr>
          <w:rFonts w:cs="Times New Roman"/>
          <w:sz w:val="28"/>
          <w:szCs w:val="28"/>
        </w:rPr>
        <w:t>Текст :</w:t>
      </w:r>
      <w:proofErr w:type="gramEnd"/>
      <w:r>
        <w:rPr>
          <w:rFonts w:cs="Times New Roman"/>
          <w:sz w:val="28"/>
          <w:szCs w:val="28"/>
        </w:rPr>
        <w:t xml:space="preserve"> электронный.</w:t>
      </w:r>
    </w:p>
    <w:p w14:paraId="4C0EA268" w14:textId="77777777" w:rsidR="00F121FD" w:rsidRDefault="00F121FD" w:rsidP="00F121FD">
      <w:pPr>
        <w:spacing w:line="240" w:lineRule="auto"/>
        <w:ind w:firstLine="0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10. Ниматулаев, М. М. Информационные технологии в профессиональной </w:t>
      </w:r>
      <w:proofErr w:type="gramStart"/>
      <w:r>
        <w:rPr>
          <w:rFonts w:cs="Times New Roman"/>
          <w:sz w:val="28"/>
          <w:szCs w:val="28"/>
        </w:rPr>
        <w:t>деятельности :</w:t>
      </w:r>
      <w:proofErr w:type="gramEnd"/>
      <w:r>
        <w:rPr>
          <w:rFonts w:cs="Times New Roman"/>
          <w:sz w:val="28"/>
          <w:szCs w:val="28"/>
        </w:rPr>
        <w:t xml:space="preserve"> учебник / М. М. Ниматулаев. — </w:t>
      </w:r>
      <w:proofErr w:type="gramStart"/>
      <w:r>
        <w:rPr>
          <w:rFonts w:cs="Times New Roman"/>
          <w:sz w:val="28"/>
          <w:szCs w:val="28"/>
        </w:rPr>
        <w:t>Москва :</w:t>
      </w:r>
      <w:proofErr w:type="gramEnd"/>
      <w:r>
        <w:rPr>
          <w:rFonts w:cs="Times New Roman"/>
          <w:sz w:val="28"/>
          <w:szCs w:val="28"/>
        </w:rPr>
        <w:t xml:space="preserve"> ИНФРА-М, 2021. — 250 с. — (Высшее образование: </w:t>
      </w:r>
      <w:proofErr w:type="spellStart"/>
      <w:r>
        <w:rPr>
          <w:rFonts w:cs="Times New Roman"/>
          <w:sz w:val="28"/>
          <w:szCs w:val="28"/>
        </w:rPr>
        <w:t>Специалитет</w:t>
      </w:r>
      <w:proofErr w:type="spellEnd"/>
      <w:r>
        <w:rPr>
          <w:rFonts w:cs="Times New Roman"/>
          <w:sz w:val="28"/>
          <w:szCs w:val="28"/>
        </w:rPr>
        <w:t xml:space="preserve">). – ЭБС ZNANIUM.com. - URL: https://znanium.com/catalog/document?pid=1178780 (дата обращения: 14.12.2023). – </w:t>
      </w:r>
      <w:proofErr w:type="gramStart"/>
      <w:r>
        <w:rPr>
          <w:rFonts w:cs="Times New Roman"/>
          <w:sz w:val="28"/>
          <w:szCs w:val="28"/>
        </w:rPr>
        <w:t>Текст :</w:t>
      </w:r>
      <w:proofErr w:type="gramEnd"/>
      <w:r>
        <w:rPr>
          <w:rFonts w:cs="Times New Roman"/>
          <w:sz w:val="28"/>
          <w:szCs w:val="28"/>
        </w:rPr>
        <w:t xml:space="preserve"> электронный.</w:t>
      </w:r>
    </w:p>
    <w:p w14:paraId="68793AB5" w14:textId="77777777" w:rsidR="00F121FD" w:rsidRDefault="00F121FD" w:rsidP="00F121FD">
      <w:pPr>
        <w:spacing w:line="240" w:lineRule="auto"/>
        <w:ind w:firstLine="0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11. Липатов, В. А. Информационные технологии разработки корпоративного портала: Сборник заданий для текущего контроля. </w:t>
      </w:r>
      <w:proofErr w:type="spellStart"/>
      <w:r>
        <w:rPr>
          <w:rFonts w:cs="Times New Roman"/>
          <w:sz w:val="28"/>
          <w:szCs w:val="28"/>
        </w:rPr>
        <w:t>Бакалавриат</w:t>
      </w:r>
      <w:proofErr w:type="spellEnd"/>
      <w:r>
        <w:rPr>
          <w:rFonts w:cs="Times New Roman"/>
          <w:sz w:val="28"/>
          <w:szCs w:val="28"/>
        </w:rPr>
        <w:t xml:space="preserve">, направление подготовки 38.03.05 «Бизнес-информатика», профиль ИТ-менеджмент в бизнесе, заочная форма обучения. – </w:t>
      </w:r>
      <w:proofErr w:type="gramStart"/>
      <w:r>
        <w:rPr>
          <w:rFonts w:cs="Times New Roman"/>
          <w:sz w:val="28"/>
          <w:szCs w:val="28"/>
        </w:rPr>
        <w:t>Москва :</w:t>
      </w:r>
      <w:proofErr w:type="gramEnd"/>
      <w:r>
        <w:rPr>
          <w:rFonts w:cs="Times New Roman"/>
          <w:sz w:val="28"/>
          <w:szCs w:val="28"/>
        </w:rPr>
        <w:t xml:space="preserve"> </w:t>
      </w:r>
      <w:proofErr w:type="spellStart"/>
      <w:r>
        <w:rPr>
          <w:rFonts w:cs="Times New Roman"/>
          <w:sz w:val="28"/>
          <w:szCs w:val="28"/>
        </w:rPr>
        <w:t>Финуниверситет</w:t>
      </w:r>
      <w:proofErr w:type="spellEnd"/>
      <w:r>
        <w:rPr>
          <w:rFonts w:cs="Times New Roman"/>
          <w:sz w:val="28"/>
          <w:szCs w:val="28"/>
        </w:rPr>
        <w:t xml:space="preserve">, 2019. – </w:t>
      </w:r>
      <w:r>
        <w:rPr>
          <w:rFonts w:cs="Times New Roman"/>
          <w:sz w:val="28"/>
          <w:szCs w:val="28"/>
          <w:lang w:val="en-US"/>
        </w:rPr>
        <w:t>ORG</w:t>
      </w:r>
      <w:r>
        <w:rPr>
          <w:rFonts w:cs="Times New Roman"/>
          <w:sz w:val="28"/>
          <w:szCs w:val="28"/>
        </w:rPr>
        <w:t>.</w:t>
      </w:r>
      <w:r>
        <w:rPr>
          <w:rFonts w:cs="Times New Roman"/>
          <w:sz w:val="28"/>
          <w:szCs w:val="28"/>
          <w:lang w:val="en-US"/>
        </w:rPr>
        <w:t>fa</w:t>
      </w:r>
      <w:r>
        <w:rPr>
          <w:rFonts w:cs="Times New Roman"/>
          <w:sz w:val="28"/>
          <w:szCs w:val="28"/>
        </w:rPr>
        <w:t>.</w:t>
      </w:r>
      <w:proofErr w:type="spellStart"/>
      <w:r>
        <w:rPr>
          <w:rFonts w:cs="Times New Roman"/>
          <w:sz w:val="28"/>
          <w:szCs w:val="28"/>
          <w:lang w:val="en-US"/>
        </w:rPr>
        <w:t>ru</w:t>
      </w:r>
      <w:proofErr w:type="spellEnd"/>
      <w:r>
        <w:rPr>
          <w:rFonts w:cs="Times New Roman"/>
          <w:sz w:val="28"/>
          <w:szCs w:val="28"/>
        </w:rPr>
        <w:t>. - URL</w:t>
      </w:r>
      <w:r>
        <w:rPr>
          <w:rFonts w:cs="Times New Roman"/>
          <w:color w:val="000000" w:themeColor="text1"/>
          <w:sz w:val="28"/>
          <w:szCs w:val="28"/>
        </w:rPr>
        <w:t xml:space="preserve">: </w:t>
      </w:r>
      <w:hyperlink r:id="rId9" w:history="1">
        <w:r>
          <w:rPr>
            <w:rStyle w:val="a7"/>
            <w:rFonts w:cs="Times New Roman"/>
            <w:color w:val="000000" w:themeColor="text1"/>
            <w:sz w:val="28"/>
            <w:szCs w:val="28"/>
            <w:lang w:val="en-US"/>
          </w:rPr>
          <w:t>https</w:t>
        </w:r>
        <w:r>
          <w:rPr>
            <w:rStyle w:val="a7"/>
            <w:rFonts w:cs="Times New Roman"/>
            <w:color w:val="000000" w:themeColor="text1"/>
            <w:sz w:val="28"/>
            <w:szCs w:val="28"/>
          </w:rPr>
          <w:t>://</w:t>
        </w:r>
        <w:r>
          <w:rPr>
            <w:rStyle w:val="a7"/>
            <w:rFonts w:cs="Times New Roman"/>
            <w:color w:val="000000" w:themeColor="text1"/>
            <w:sz w:val="28"/>
            <w:szCs w:val="28"/>
            <w:lang w:val="en-US"/>
          </w:rPr>
          <w:t>org</w:t>
        </w:r>
        <w:r>
          <w:rPr>
            <w:rStyle w:val="a7"/>
            <w:rFonts w:cs="Times New Roman"/>
            <w:color w:val="000000" w:themeColor="text1"/>
            <w:sz w:val="28"/>
            <w:szCs w:val="28"/>
          </w:rPr>
          <w:t>.</w:t>
        </w:r>
        <w:r>
          <w:rPr>
            <w:rStyle w:val="a7"/>
            <w:rFonts w:cs="Times New Roman"/>
            <w:color w:val="000000" w:themeColor="text1"/>
            <w:sz w:val="28"/>
            <w:szCs w:val="28"/>
            <w:lang w:val="en-US"/>
          </w:rPr>
          <w:t>fa</w:t>
        </w:r>
        <w:r>
          <w:rPr>
            <w:rStyle w:val="a7"/>
            <w:rFonts w:cs="Times New Roman"/>
            <w:color w:val="000000" w:themeColor="text1"/>
            <w:sz w:val="28"/>
            <w:szCs w:val="28"/>
          </w:rPr>
          <w:t>.</w:t>
        </w:r>
        <w:proofErr w:type="spellStart"/>
        <w:r>
          <w:rPr>
            <w:rStyle w:val="a7"/>
            <w:rFonts w:cs="Times New Roman"/>
            <w:color w:val="000000" w:themeColor="text1"/>
            <w:sz w:val="28"/>
            <w:szCs w:val="28"/>
            <w:lang w:val="en-US"/>
          </w:rPr>
          <w:t>ru</w:t>
        </w:r>
        <w:proofErr w:type="spellEnd"/>
        <w:r>
          <w:rPr>
            <w:rStyle w:val="a7"/>
            <w:rFonts w:cs="Times New Roman"/>
            <w:color w:val="000000" w:themeColor="text1"/>
            <w:sz w:val="28"/>
            <w:szCs w:val="28"/>
          </w:rPr>
          <w:t>/</w:t>
        </w:r>
        <w:r>
          <w:rPr>
            <w:rStyle w:val="a7"/>
            <w:rFonts w:cs="Times New Roman"/>
            <w:color w:val="000000" w:themeColor="text1"/>
            <w:sz w:val="28"/>
            <w:szCs w:val="28"/>
            <w:lang w:val="en-US"/>
          </w:rPr>
          <w:t>app</w:t>
        </w:r>
        <w:r>
          <w:rPr>
            <w:rStyle w:val="a7"/>
            <w:rFonts w:cs="Times New Roman"/>
            <w:color w:val="000000" w:themeColor="text1"/>
            <w:sz w:val="28"/>
            <w:szCs w:val="28"/>
          </w:rPr>
          <w:t>/</w:t>
        </w:r>
        <w:r>
          <w:rPr>
            <w:rStyle w:val="a7"/>
            <w:rFonts w:cs="Times New Roman"/>
            <w:color w:val="000000" w:themeColor="text1"/>
            <w:sz w:val="28"/>
            <w:szCs w:val="28"/>
            <w:lang w:val="en-US"/>
          </w:rPr>
          <w:t>umm</w:t>
        </w:r>
        <w:r>
          <w:rPr>
            <w:rStyle w:val="a7"/>
            <w:rFonts w:cs="Times New Roman"/>
            <w:color w:val="000000" w:themeColor="text1"/>
            <w:sz w:val="28"/>
            <w:szCs w:val="28"/>
          </w:rPr>
          <w:t>/</w:t>
        </w:r>
        <w:r>
          <w:rPr>
            <w:rStyle w:val="a7"/>
            <w:rFonts w:cs="Times New Roman"/>
            <w:color w:val="000000" w:themeColor="text1"/>
            <w:sz w:val="28"/>
            <w:szCs w:val="28"/>
            <w:lang w:val="en-US"/>
          </w:rPr>
          <w:t>tree</w:t>
        </w:r>
        <w:r>
          <w:rPr>
            <w:rStyle w:val="a7"/>
            <w:rFonts w:cs="Times New Roman"/>
            <w:color w:val="000000" w:themeColor="text1"/>
            <w:sz w:val="28"/>
            <w:szCs w:val="28"/>
          </w:rPr>
          <w:t>?</w:t>
        </w:r>
        <w:proofErr w:type="spellStart"/>
        <w:r>
          <w:rPr>
            <w:rStyle w:val="a7"/>
            <w:rFonts w:cs="Times New Roman"/>
            <w:color w:val="000000" w:themeColor="text1"/>
            <w:sz w:val="28"/>
            <w:szCs w:val="28"/>
            <w:lang w:val="en-US"/>
          </w:rPr>
          <w:t>documentId</w:t>
        </w:r>
        <w:proofErr w:type="spellEnd"/>
        <w:r>
          <w:rPr>
            <w:rStyle w:val="a7"/>
            <w:rFonts w:cs="Times New Roman"/>
            <w:color w:val="000000" w:themeColor="text1"/>
            <w:sz w:val="28"/>
            <w:szCs w:val="28"/>
          </w:rPr>
          <w:t>={</w:t>
        </w:r>
        <w:r>
          <w:rPr>
            <w:rStyle w:val="a7"/>
            <w:rFonts w:cs="Times New Roman"/>
            <w:color w:val="000000" w:themeColor="text1"/>
            <w:sz w:val="28"/>
            <w:szCs w:val="28"/>
            <w:lang w:val="en-US"/>
          </w:rPr>
          <w:t>D</w:t>
        </w:r>
        <w:r>
          <w:rPr>
            <w:rStyle w:val="a7"/>
            <w:rFonts w:cs="Times New Roman"/>
            <w:color w:val="000000" w:themeColor="text1"/>
            <w:sz w:val="28"/>
            <w:szCs w:val="28"/>
          </w:rPr>
          <w:t>0174</w:t>
        </w:r>
        <w:r>
          <w:rPr>
            <w:rStyle w:val="a7"/>
            <w:rFonts w:cs="Times New Roman"/>
            <w:color w:val="000000" w:themeColor="text1"/>
            <w:sz w:val="28"/>
            <w:szCs w:val="28"/>
            <w:lang w:val="en-US"/>
          </w:rPr>
          <w:t>BDD</w:t>
        </w:r>
        <w:r>
          <w:rPr>
            <w:rStyle w:val="a7"/>
            <w:rFonts w:cs="Times New Roman"/>
            <w:color w:val="000000" w:themeColor="text1"/>
            <w:sz w:val="28"/>
            <w:szCs w:val="28"/>
          </w:rPr>
          <w:t>30</w:t>
        </w:r>
        <w:r>
          <w:rPr>
            <w:rStyle w:val="a7"/>
            <w:rFonts w:cs="Times New Roman"/>
            <w:color w:val="000000" w:themeColor="text1"/>
            <w:sz w:val="28"/>
            <w:szCs w:val="28"/>
            <w:lang w:val="en-US"/>
          </w:rPr>
          <w:t>B</w:t>
        </w:r>
        <w:r>
          <w:rPr>
            <w:rStyle w:val="a7"/>
            <w:rFonts w:cs="Times New Roman"/>
            <w:color w:val="000000" w:themeColor="text1"/>
            <w:sz w:val="28"/>
            <w:szCs w:val="28"/>
          </w:rPr>
          <w:t>4-48</w:t>
        </w:r>
        <w:r>
          <w:rPr>
            <w:rStyle w:val="a7"/>
            <w:rFonts w:cs="Times New Roman"/>
            <w:color w:val="000000" w:themeColor="text1"/>
            <w:sz w:val="28"/>
            <w:szCs w:val="28"/>
            <w:lang w:val="en-US"/>
          </w:rPr>
          <w:t>F</w:t>
        </w:r>
        <w:r>
          <w:rPr>
            <w:rStyle w:val="a7"/>
            <w:rFonts w:cs="Times New Roman"/>
            <w:color w:val="000000" w:themeColor="text1"/>
            <w:sz w:val="28"/>
            <w:szCs w:val="28"/>
          </w:rPr>
          <w:t>7-</w:t>
        </w:r>
        <w:r>
          <w:rPr>
            <w:rStyle w:val="a7"/>
            <w:rFonts w:cs="Times New Roman"/>
            <w:color w:val="000000" w:themeColor="text1"/>
            <w:sz w:val="28"/>
            <w:szCs w:val="28"/>
            <w:lang w:val="en-US"/>
          </w:rPr>
          <w:t>AB</w:t>
        </w:r>
        <w:r>
          <w:rPr>
            <w:rStyle w:val="a7"/>
            <w:rFonts w:cs="Times New Roman"/>
            <w:color w:val="000000" w:themeColor="text1"/>
            <w:sz w:val="28"/>
            <w:szCs w:val="28"/>
          </w:rPr>
          <w:t>80</w:t>
        </w:r>
      </w:hyperlink>
      <w:r>
        <w:rPr>
          <w:rStyle w:val="a7"/>
          <w:rFonts w:cs="Times New Roman"/>
          <w:color w:val="000000" w:themeColor="text1"/>
          <w:sz w:val="28"/>
          <w:szCs w:val="28"/>
        </w:rPr>
        <w:t xml:space="preserve"> (дата обращения: 14.12.2023)</w:t>
      </w:r>
      <w:r>
        <w:rPr>
          <w:rFonts w:cs="Times New Roman"/>
          <w:color w:val="000000" w:themeColor="text1"/>
          <w:sz w:val="28"/>
          <w:szCs w:val="28"/>
        </w:rPr>
        <w:t xml:space="preserve">. - </w:t>
      </w:r>
      <w:r>
        <w:rPr>
          <w:rFonts w:cs="Times New Roman"/>
          <w:sz w:val="28"/>
          <w:szCs w:val="28"/>
        </w:rPr>
        <w:t>Текст: электронный.</w:t>
      </w:r>
    </w:p>
    <w:p w14:paraId="0DCE242C" w14:textId="77777777" w:rsidR="00F121FD" w:rsidRDefault="00F121FD" w:rsidP="00F121FD">
      <w:pPr>
        <w:spacing w:line="240" w:lineRule="auto"/>
        <w:ind w:firstLine="0"/>
        <w:rPr>
          <w:rFonts w:cs="Times New Roman"/>
          <w:sz w:val="28"/>
          <w:szCs w:val="28"/>
        </w:rPr>
      </w:pPr>
    </w:p>
    <w:p w14:paraId="384E6D79" w14:textId="16140A26" w:rsidR="00F121FD" w:rsidRDefault="00F121FD" w:rsidP="00F121FD">
      <w:pPr>
        <w:pStyle w:val="1"/>
        <w:numPr>
          <w:ilvl w:val="0"/>
          <w:numId w:val="0"/>
        </w:numPr>
        <w:spacing w:before="0" w:line="240" w:lineRule="auto"/>
        <w:rPr>
          <w:rFonts w:ascii="Times New Roman" w:hAnsi="Times New Roman" w:cs="Times New Roman"/>
          <w:b/>
          <w:sz w:val="28"/>
          <w:szCs w:val="28"/>
          <w:lang w:eastAsia="ru-RU" w:bidi="ru-RU"/>
        </w:rPr>
      </w:pPr>
      <w:bookmarkStart w:id="28" w:name="_Toc151846652"/>
      <w:r>
        <w:rPr>
          <w:rFonts w:ascii="Times New Roman" w:hAnsi="Times New Roman" w:cs="Times New Roman"/>
          <w:b/>
          <w:sz w:val="28"/>
          <w:szCs w:val="28"/>
          <w:lang w:eastAsia="ru-RU" w:bidi="ru-RU"/>
        </w:rPr>
        <w:t>9.Перечень ресурсов информационно-телекоммуникационной сети «Интернет», необходимых для освоения дисциплины</w:t>
      </w:r>
      <w:bookmarkEnd w:id="28"/>
      <w:r>
        <w:rPr>
          <w:rFonts w:ascii="Times New Roman" w:hAnsi="Times New Roman" w:cs="Times New Roman"/>
          <w:b/>
          <w:sz w:val="28"/>
          <w:szCs w:val="28"/>
          <w:lang w:eastAsia="ru-RU" w:bidi="ru-RU"/>
        </w:rPr>
        <w:t xml:space="preserve"> </w:t>
      </w:r>
    </w:p>
    <w:p w14:paraId="33CA8B5B" w14:textId="77777777" w:rsidR="00F121FD" w:rsidRDefault="00F121FD" w:rsidP="00F121FD">
      <w:pPr>
        <w:spacing w:line="240" w:lineRule="auto"/>
        <w:ind w:firstLine="0"/>
        <w:jc w:val="left"/>
        <w:rPr>
          <w:rFonts w:cs="Times New Roman"/>
          <w:sz w:val="28"/>
          <w:szCs w:val="28"/>
          <w:lang w:val="en-US"/>
        </w:rPr>
      </w:pPr>
      <w:r>
        <w:rPr>
          <w:rFonts w:cs="Times New Roman"/>
          <w:sz w:val="28"/>
          <w:szCs w:val="28"/>
          <w:lang w:val="en-US"/>
        </w:rPr>
        <w:t xml:space="preserve">1. </w:t>
      </w:r>
      <w:r>
        <w:rPr>
          <w:rFonts w:cs="Times New Roman"/>
          <w:sz w:val="28"/>
          <w:szCs w:val="28"/>
        </w:rPr>
        <w:t>Веб</w:t>
      </w:r>
      <w:r>
        <w:rPr>
          <w:rFonts w:cs="Times New Roman"/>
          <w:sz w:val="28"/>
          <w:szCs w:val="28"/>
          <w:lang w:val="en-US"/>
        </w:rPr>
        <w:t>-</w:t>
      </w:r>
      <w:r>
        <w:rPr>
          <w:rFonts w:cs="Times New Roman"/>
          <w:sz w:val="28"/>
          <w:szCs w:val="28"/>
        </w:rPr>
        <w:t>браузеры</w:t>
      </w:r>
      <w:r>
        <w:rPr>
          <w:rFonts w:cs="Times New Roman"/>
          <w:sz w:val="28"/>
          <w:szCs w:val="28"/>
          <w:lang w:val="en-US"/>
        </w:rPr>
        <w:t xml:space="preserve">: Firefox, Chrome, Opera, Safari </w:t>
      </w:r>
      <w:r>
        <w:rPr>
          <w:rFonts w:cs="Times New Roman"/>
          <w:sz w:val="28"/>
          <w:szCs w:val="28"/>
        </w:rPr>
        <w:t>и</w:t>
      </w:r>
      <w:r>
        <w:rPr>
          <w:rFonts w:cs="Times New Roman"/>
          <w:sz w:val="28"/>
          <w:szCs w:val="28"/>
          <w:lang w:val="en-US"/>
        </w:rPr>
        <w:t xml:space="preserve"> Internet Explorer. </w:t>
      </w:r>
    </w:p>
    <w:p w14:paraId="7C50F813" w14:textId="77777777" w:rsidR="00F121FD" w:rsidRDefault="00F121FD" w:rsidP="00F121FD">
      <w:pPr>
        <w:spacing w:line="240" w:lineRule="auto"/>
        <w:ind w:firstLine="0"/>
        <w:jc w:val="left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2. Электронная библиотека Финансового университета (ЭБ) http://elib.fa.ru/ (</w:t>
      </w:r>
      <w:hyperlink r:id="rId10" w:history="1">
        <w:r>
          <w:rPr>
            <w:rStyle w:val="a7"/>
            <w:rFonts w:cs="Times New Roman"/>
            <w:sz w:val="28"/>
            <w:szCs w:val="28"/>
          </w:rPr>
          <w:t>http://library.fa.ru/files/elibfa.pdf</w:t>
        </w:r>
      </w:hyperlink>
      <w:r>
        <w:rPr>
          <w:rFonts w:cs="Times New Roman"/>
          <w:sz w:val="28"/>
          <w:szCs w:val="28"/>
        </w:rPr>
        <w:t xml:space="preserve">) </w:t>
      </w:r>
    </w:p>
    <w:p w14:paraId="4949DED2" w14:textId="77777777" w:rsidR="00F121FD" w:rsidRDefault="00F121FD" w:rsidP="00F121FD">
      <w:pPr>
        <w:spacing w:line="240" w:lineRule="auto"/>
        <w:ind w:firstLine="0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3. Электронно-библиотечная система BOOK.RU </w:t>
      </w:r>
      <w:hyperlink r:id="rId11" w:history="1">
        <w:r>
          <w:rPr>
            <w:rStyle w:val="a7"/>
            <w:rFonts w:cs="Times New Roman"/>
            <w:sz w:val="28"/>
            <w:szCs w:val="28"/>
          </w:rPr>
          <w:t>http://www.book.ru</w:t>
        </w:r>
      </w:hyperlink>
      <w:r>
        <w:rPr>
          <w:rFonts w:cs="Times New Roman"/>
          <w:sz w:val="28"/>
          <w:szCs w:val="28"/>
        </w:rPr>
        <w:t xml:space="preserve"> </w:t>
      </w:r>
    </w:p>
    <w:p w14:paraId="31F60A1D" w14:textId="77777777" w:rsidR="00F121FD" w:rsidRDefault="00F121FD" w:rsidP="00F121FD">
      <w:pPr>
        <w:spacing w:line="240" w:lineRule="auto"/>
        <w:ind w:firstLine="0"/>
        <w:jc w:val="left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lastRenderedPageBreak/>
        <w:t xml:space="preserve">4. Электронно-библиотечная система «Университетская библиотека ОНЛАЙН» </w:t>
      </w:r>
      <w:hyperlink r:id="rId12" w:history="1">
        <w:r>
          <w:rPr>
            <w:rStyle w:val="a7"/>
            <w:rFonts w:cs="Times New Roman"/>
            <w:sz w:val="28"/>
            <w:szCs w:val="28"/>
          </w:rPr>
          <w:t>http://biblioclub.ru/</w:t>
        </w:r>
      </w:hyperlink>
      <w:r>
        <w:rPr>
          <w:rFonts w:cs="Times New Roman"/>
          <w:sz w:val="28"/>
          <w:szCs w:val="28"/>
        </w:rPr>
        <w:t xml:space="preserve"> </w:t>
      </w:r>
    </w:p>
    <w:p w14:paraId="46EEBC9F" w14:textId="77777777" w:rsidR="00F121FD" w:rsidRDefault="00F121FD" w:rsidP="00F121FD">
      <w:pPr>
        <w:spacing w:line="240" w:lineRule="auto"/>
        <w:ind w:firstLine="0"/>
        <w:jc w:val="left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5. Электронно-библиотечная система </w:t>
      </w:r>
      <w:proofErr w:type="spellStart"/>
      <w:r>
        <w:rPr>
          <w:rFonts w:cs="Times New Roman"/>
          <w:sz w:val="28"/>
          <w:szCs w:val="28"/>
        </w:rPr>
        <w:t>Znanium</w:t>
      </w:r>
      <w:proofErr w:type="spellEnd"/>
      <w:r>
        <w:rPr>
          <w:rFonts w:cs="Times New Roman"/>
          <w:sz w:val="28"/>
          <w:szCs w:val="28"/>
        </w:rPr>
        <w:t xml:space="preserve"> </w:t>
      </w:r>
      <w:hyperlink r:id="rId13" w:history="1">
        <w:r>
          <w:rPr>
            <w:rStyle w:val="a7"/>
            <w:rFonts w:cs="Times New Roman"/>
            <w:sz w:val="28"/>
            <w:szCs w:val="28"/>
          </w:rPr>
          <w:t>http://www.znanium.com</w:t>
        </w:r>
      </w:hyperlink>
      <w:r>
        <w:rPr>
          <w:rFonts w:cs="Times New Roman"/>
          <w:sz w:val="28"/>
          <w:szCs w:val="28"/>
        </w:rPr>
        <w:t xml:space="preserve"> </w:t>
      </w:r>
    </w:p>
    <w:p w14:paraId="4FC7018B" w14:textId="77777777" w:rsidR="00F121FD" w:rsidRDefault="00F121FD" w:rsidP="00F121FD">
      <w:pPr>
        <w:spacing w:line="240" w:lineRule="auto"/>
        <w:ind w:firstLine="0"/>
        <w:jc w:val="left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6. «Деловая онлайн библиотека» издательства «Альпина </w:t>
      </w:r>
      <w:proofErr w:type="spellStart"/>
      <w:r>
        <w:rPr>
          <w:rFonts w:cs="Times New Roman"/>
          <w:sz w:val="28"/>
          <w:szCs w:val="28"/>
        </w:rPr>
        <w:t>Паблишер</w:t>
      </w:r>
      <w:proofErr w:type="spellEnd"/>
      <w:r>
        <w:rPr>
          <w:rFonts w:cs="Times New Roman"/>
          <w:sz w:val="28"/>
          <w:szCs w:val="28"/>
        </w:rPr>
        <w:t xml:space="preserve">» </w:t>
      </w:r>
      <w:hyperlink r:id="rId14" w:history="1">
        <w:r>
          <w:rPr>
            <w:rStyle w:val="a7"/>
            <w:rFonts w:cs="Times New Roman"/>
            <w:sz w:val="28"/>
            <w:szCs w:val="28"/>
          </w:rPr>
          <w:t>http://lib.alpinadigital.ru/en/library</w:t>
        </w:r>
      </w:hyperlink>
      <w:r>
        <w:rPr>
          <w:rFonts w:cs="Times New Roman"/>
          <w:sz w:val="28"/>
          <w:szCs w:val="28"/>
        </w:rPr>
        <w:t xml:space="preserve"> </w:t>
      </w:r>
    </w:p>
    <w:p w14:paraId="20930CE9" w14:textId="77777777" w:rsidR="00F121FD" w:rsidRDefault="00F121FD" w:rsidP="00F121FD">
      <w:pPr>
        <w:spacing w:line="240" w:lineRule="auto"/>
        <w:ind w:firstLine="0"/>
        <w:jc w:val="left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7. Электронно-библиотечная система издательства «Лань» ttps://e.lanbook.com/ </w:t>
      </w:r>
    </w:p>
    <w:p w14:paraId="44631133" w14:textId="77777777" w:rsidR="00F121FD" w:rsidRDefault="00F121FD" w:rsidP="00F121FD">
      <w:pPr>
        <w:spacing w:line="240" w:lineRule="auto"/>
        <w:ind w:firstLine="0"/>
        <w:jc w:val="left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8. Электронно-библиотечная система издательства «ЮРАЙТ» </w:t>
      </w:r>
      <w:hyperlink r:id="rId15" w:history="1">
        <w:r>
          <w:rPr>
            <w:rStyle w:val="a7"/>
            <w:rFonts w:cs="Times New Roman"/>
            <w:sz w:val="28"/>
            <w:szCs w:val="28"/>
          </w:rPr>
          <w:t>https://www.biblio-online.ru/</w:t>
        </w:r>
      </w:hyperlink>
      <w:r>
        <w:rPr>
          <w:rFonts w:cs="Times New Roman"/>
          <w:sz w:val="28"/>
          <w:szCs w:val="28"/>
        </w:rPr>
        <w:t xml:space="preserve"> </w:t>
      </w:r>
    </w:p>
    <w:p w14:paraId="2797A11A" w14:textId="77777777" w:rsidR="00F121FD" w:rsidRDefault="00F121FD" w:rsidP="00F121FD">
      <w:pPr>
        <w:spacing w:line="240" w:lineRule="auto"/>
        <w:ind w:firstLine="0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9. Научная электронная библиотека eLibrary.ru </w:t>
      </w:r>
      <w:hyperlink r:id="rId16" w:history="1">
        <w:r>
          <w:rPr>
            <w:rStyle w:val="a7"/>
            <w:rFonts w:cs="Times New Roman"/>
            <w:sz w:val="28"/>
            <w:szCs w:val="28"/>
          </w:rPr>
          <w:t>http://elibrary.ru</w:t>
        </w:r>
      </w:hyperlink>
      <w:r>
        <w:rPr>
          <w:rFonts w:cs="Times New Roman"/>
          <w:sz w:val="28"/>
          <w:szCs w:val="28"/>
        </w:rPr>
        <w:t xml:space="preserve"> </w:t>
      </w:r>
    </w:p>
    <w:p w14:paraId="7F0C3889" w14:textId="77777777" w:rsidR="00F121FD" w:rsidRDefault="00F121FD" w:rsidP="00F121FD">
      <w:pPr>
        <w:spacing w:line="240" w:lineRule="auto"/>
        <w:ind w:firstLine="0"/>
        <w:jc w:val="left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10. Официальный сайт ЗАО «Консультант Плюс» – www.consultant.ru</w:t>
      </w:r>
    </w:p>
    <w:p w14:paraId="12E1D4A9" w14:textId="77777777" w:rsidR="00F121FD" w:rsidRDefault="00F121FD" w:rsidP="00F121FD">
      <w:pPr>
        <w:spacing w:line="240" w:lineRule="auto"/>
        <w:ind w:firstLine="0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11. Официальный сайт ООО «НПП Гарант-Сервис» – www.garant.ru</w:t>
      </w:r>
    </w:p>
    <w:p w14:paraId="093ADE15" w14:textId="7EFAA469" w:rsidR="00957208" w:rsidRPr="009D1B9B" w:rsidRDefault="00F121FD" w:rsidP="00F121FD">
      <w:pPr>
        <w:pStyle w:val="1"/>
        <w:numPr>
          <w:ilvl w:val="0"/>
          <w:numId w:val="0"/>
        </w:numPr>
        <w:spacing w:line="240" w:lineRule="auto"/>
        <w:ind w:left="432" w:hanging="432"/>
        <w:rPr>
          <w:rFonts w:ascii="Times New Roman" w:hAnsi="Times New Roman" w:cs="Times New Roman"/>
          <w:b/>
          <w:sz w:val="28"/>
          <w:szCs w:val="28"/>
          <w:lang w:eastAsia="ru-RU" w:bidi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 w:bidi="ru-RU"/>
        </w:rPr>
        <w:t>10.</w:t>
      </w:r>
      <w:r w:rsidR="00957208" w:rsidRPr="009D1B9B">
        <w:rPr>
          <w:rFonts w:ascii="Times New Roman" w:hAnsi="Times New Roman" w:cs="Times New Roman"/>
          <w:b/>
          <w:sz w:val="28"/>
          <w:szCs w:val="28"/>
          <w:lang w:eastAsia="ru-RU" w:bidi="ru-RU"/>
        </w:rPr>
        <w:t>Методические указания для обучающихся по освоению дисциплины</w:t>
      </w:r>
      <w:bookmarkEnd w:id="27"/>
      <w:r w:rsidR="00957208" w:rsidRPr="009D1B9B">
        <w:rPr>
          <w:rFonts w:ascii="Times New Roman" w:hAnsi="Times New Roman" w:cs="Times New Roman"/>
          <w:b/>
          <w:sz w:val="28"/>
          <w:szCs w:val="28"/>
          <w:lang w:eastAsia="ru-RU" w:bidi="ru-RU"/>
        </w:rPr>
        <w:t xml:space="preserve"> </w:t>
      </w:r>
    </w:p>
    <w:p w14:paraId="20D6841B" w14:textId="0B267E08" w:rsidR="00957208" w:rsidRPr="009D1B9B" w:rsidRDefault="00957208" w:rsidP="00F3378D">
      <w:pPr>
        <w:spacing w:line="240" w:lineRule="auto"/>
        <w:ind w:firstLine="0"/>
        <w:rPr>
          <w:rFonts w:cs="Times New Roman"/>
          <w:sz w:val="28"/>
          <w:szCs w:val="28"/>
        </w:rPr>
      </w:pPr>
      <w:r w:rsidRPr="009D1B9B">
        <w:rPr>
          <w:rFonts w:cs="Times New Roman"/>
          <w:sz w:val="28"/>
          <w:szCs w:val="28"/>
        </w:rPr>
        <w:t xml:space="preserve">Студентам необходимо руководствоваться </w:t>
      </w:r>
      <w:r w:rsidR="00A71BAE" w:rsidRPr="009D1B9B">
        <w:rPr>
          <w:rFonts w:cs="Times New Roman"/>
          <w:sz w:val="28"/>
          <w:szCs w:val="28"/>
        </w:rPr>
        <w:t>«</w:t>
      </w:r>
      <w:r w:rsidRPr="009D1B9B">
        <w:rPr>
          <w:rFonts w:cs="Times New Roman"/>
          <w:sz w:val="28"/>
          <w:szCs w:val="28"/>
        </w:rPr>
        <w:t xml:space="preserve">Методическими рекомендациями по планированию и организации внеаудиторной самостоятельной работы по образовательным программам </w:t>
      </w:r>
      <w:proofErr w:type="spellStart"/>
      <w:r w:rsidRPr="009D1B9B">
        <w:rPr>
          <w:rFonts w:cs="Times New Roman"/>
          <w:sz w:val="28"/>
          <w:szCs w:val="28"/>
        </w:rPr>
        <w:t>бакалавриата</w:t>
      </w:r>
      <w:proofErr w:type="spellEnd"/>
      <w:r w:rsidRPr="009D1B9B">
        <w:rPr>
          <w:rFonts w:cs="Times New Roman"/>
          <w:sz w:val="28"/>
          <w:szCs w:val="28"/>
        </w:rPr>
        <w:t xml:space="preserve"> и магистратуры в Финансовом университете</w:t>
      </w:r>
      <w:r w:rsidR="00A71BAE" w:rsidRPr="009D1B9B">
        <w:rPr>
          <w:rFonts w:cs="Times New Roman"/>
          <w:sz w:val="28"/>
          <w:szCs w:val="28"/>
        </w:rPr>
        <w:t>»</w:t>
      </w:r>
      <w:r w:rsidRPr="009D1B9B">
        <w:rPr>
          <w:rFonts w:cs="Times New Roman"/>
          <w:sz w:val="28"/>
          <w:szCs w:val="28"/>
        </w:rPr>
        <w:t xml:space="preserve"> (Приказ ректора № 1040_о от 11.05.2021) и данной рабочей программой дисциплины. </w:t>
      </w:r>
    </w:p>
    <w:p w14:paraId="1FC2239F" w14:textId="152C6E52" w:rsidR="00957208" w:rsidRPr="009D1B9B" w:rsidRDefault="00F121FD" w:rsidP="00F121FD">
      <w:pPr>
        <w:pStyle w:val="1"/>
        <w:numPr>
          <w:ilvl w:val="0"/>
          <w:numId w:val="0"/>
        </w:numPr>
        <w:spacing w:line="240" w:lineRule="auto"/>
        <w:rPr>
          <w:rFonts w:ascii="Times New Roman" w:hAnsi="Times New Roman" w:cs="Times New Roman"/>
          <w:b/>
          <w:sz w:val="28"/>
          <w:szCs w:val="28"/>
          <w:lang w:eastAsia="ru-RU" w:bidi="ru-RU"/>
        </w:rPr>
      </w:pPr>
      <w:bookmarkStart w:id="29" w:name="_Toc151846654"/>
      <w:r>
        <w:rPr>
          <w:rFonts w:ascii="Times New Roman" w:hAnsi="Times New Roman" w:cs="Times New Roman"/>
          <w:b/>
          <w:sz w:val="28"/>
          <w:szCs w:val="28"/>
          <w:lang w:eastAsia="ru-RU" w:bidi="ru-RU"/>
        </w:rPr>
        <w:t>11.</w:t>
      </w:r>
      <w:r w:rsidR="00957208" w:rsidRPr="009D1B9B">
        <w:rPr>
          <w:rFonts w:ascii="Times New Roman" w:hAnsi="Times New Roman" w:cs="Times New Roman"/>
          <w:b/>
          <w:sz w:val="28"/>
          <w:szCs w:val="28"/>
          <w:lang w:eastAsia="ru-RU" w:bidi="ru-RU"/>
        </w:rPr>
        <w:t>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</w:t>
      </w:r>
      <w:bookmarkEnd w:id="29"/>
      <w:r w:rsidR="00957208" w:rsidRPr="009D1B9B">
        <w:rPr>
          <w:rFonts w:ascii="Times New Roman" w:hAnsi="Times New Roman" w:cs="Times New Roman"/>
          <w:b/>
          <w:sz w:val="28"/>
          <w:szCs w:val="28"/>
          <w:lang w:eastAsia="ru-RU" w:bidi="ru-RU"/>
        </w:rPr>
        <w:t xml:space="preserve"> </w:t>
      </w:r>
    </w:p>
    <w:p w14:paraId="485B05C6" w14:textId="77777777" w:rsidR="00957208" w:rsidRPr="009D1B9B" w:rsidRDefault="00957208" w:rsidP="00F3378D">
      <w:pPr>
        <w:spacing w:line="240" w:lineRule="auto"/>
        <w:ind w:firstLine="0"/>
        <w:rPr>
          <w:rFonts w:cs="Times New Roman"/>
          <w:sz w:val="28"/>
          <w:szCs w:val="28"/>
        </w:rPr>
      </w:pPr>
      <w:r w:rsidRPr="009D1B9B">
        <w:rPr>
          <w:rFonts w:cs="Times New Roman"/>
          <w:sz w:val="28"/>
          <w:szCs w:val="28"/>
        </w:rPr>
        <w:t xml:space="preserve">11.1. Комплект лицензионного программного обеспечения: </w:t>
      </w:r>
    </w:p>
    <w:p w14:paraId="07010F8D" w14:textId="14C3AA9A" w:rsidR="00957208" w:rsidRPr="0090302F" w:rsidRDefault="00957208" w:rsidP="00F3378D">
      <w:pPr>
        <w:spacing w:line="240" w:lineRule="auto"/>
        <w:ind w:firstLine="0"/>
        <w:rPr>
          <w:rFonts w:cs="Times New Roman"/>
          <w:sz w:val="28"/>
          <w:szCs w:val="28"/>
        </w:rPr>
      </w:pPr>
      <w:r w:rsidRPr="0090302F">
        <w:rPr>
          <w:rFonts w:cs="Times New Roman"/>
          <w:sz w:val="28"/>
          <w:szCs w:val="28"/>
        </w:rPr>
        <w:t xml:space="preserve">1. </w:t>
      </w:r>
      <w:r w:rsidR="002157AB" w:rsidRPr="009D1B9B">
        <w:rPr>
          <w:rFonts w:cs="Times New Roman"/>
          <w:sz w:val="28"/>
          <w:szCs w:val="28"/>
          <w:lang w:val="en-US"/>
        </w:rPr>
        <w:t>MS</w:t>
      </w:r>
      <w:r w:rsidR="002157AB" w:rsidRPr="0090302F">
        <w:rPr>
          <w:rFonts w:cs="Times New Roman"/>
          <w:sz w:val="28"/>
          <w:szCs w:val="28"/>
        </w:rPr>
        <w:t xml:space="preserve"> </w:t>
      </w:r>
      <w:r w:rsidR="002157AB" w:rsidRPr="009D1B9B">
        <w:rPr>
          <w:rFonts w:cs="Times New Roman"/>
          <w:sz w:val="28"/>
          <w:szCs w:val="28"/>
          <w:lang w:val="en-US"/>
        </w:rPr>
        <w:t>Office</w:t>
      </w:r>
      <w:r w:rsidR="002157AB" w:rsidRPr="0090302F">
        <w:rPr>
          <w:rFonts w:cs="Times New Roman"/>
          <w:sz w:val="28"/>
          <w:szCs w:val="28"/>
        </w:rPr>
        <w:t xml:space="preserve"> </w:t>
      </w:r>
      <w:r w:rsidR="002157AB" w:rsidRPr="009D1B9B">
        <w:rPr>
          <w:rFonts w:cs="Times New Roman"/>
          <w:sz w:val="28"/>
          <w:szCs w:val="28"/>
        </w:rPr>
        <w:t>или</w:t>
      </w:r>
      <w:r w:rsidR="002157AB" w:rsidRPr="0090302F">
        <w:rPr>
          <w:rFonts w:cs="Times New Roman"/>
          <w:sz w:val="28"/>
          <w:szCs w:val="28"/>
        </w:rPr>
        <w:t xml:space="preserve"> </w:t>
      </w:r>
      <w:proofErr w:type="spellStart"/>
      <w:r w:rsidR="00C808F3" w:rsidRPr="009D1B9B">
        <w:rPr>
          <w:rFonts w:cs="Times New Roman"/>
          <w:sz w:val="28"/>
          <w:szCs w:val="28"/>
          <w:lang w:val="en-US"/>
        </w:rPr>
        <w:t>LibreOffice</w:t>
      </w:r>
      <w:proofErr w:type="spellEnd"/>
      <w:r w:rsidRPr="0090302F">
        <w:rPr>
          <w:rFonts w:cs="Times New Roman"/>
          <w:sz w:val="28"/>
          <w:szCs w:val="28"/>
        </w:rPr>
        <w:t xml:space="preserve">. </w:t>
      </w:r>
    </w:p>
    <w:p w14:paraId="76529E5E" w14:textId="77777777" w:rsidR="00957208" w:rsidRPr="0090302F" w:rsidRDefault="00957208" w:rsidP="00F3378D">
      <w:pPr>
        <w:spacing w:line="240" w:lineRule="auto"/>
        <w:ind w:firstLine="0"/>
        <w:rPr>
          <w:rFonts w:cs="Times New Roman"/>
          <w:sz w:val="28"/>
          <w:szCs w:val="28"/>
        </w:rPr>
      </w:pPr>
      <w:r w:rsidRPr="0090302F">
        <w:rPr>
          <w:rFonts w:cs="Times New Roman"/>
          <w:sz w:val="28"/>
          <w:szCs w:val="28"/>
        </w:rPr>
        <w:t xml:space="preserve">2. </w:t>
      </w:r>
      <w:r w:rsidRPr="009D1B9B">
        <w:rPr>
          <w:rFonts w:cs="Times New Roman"/>
          <w:sz w:val="28"/>
          <w:szCs w:val="28"/>
        </w:rPr>
        <w:t>Антивирус</w:t>
      </w:r>
      <w:r w:rsidRPr="0090302F">
        <w:rPr>
          <w:rFonts w:cs="Times New Roman"/>
          <w:sz w:val="28"/>
          <w:szCs w:val="28"/>
        </w:rPr>
        <w:t xml:space="preserve"> </w:t>
      </w:r>
      <w:r w:rsidRPr="009D1B9B">
        <w:rPr>
          <w:rFonts w:cs="Times New Roman"/>
          <w:sz w:val="28"/>
          <w:szCs w:val="28"/>
          <w:lang w:val="en-US"/>
        </w:rPr>
        <w:t>Kaspersky</w:t>
      </w:r>
      <w:r w:rsidRPr="0090302F">
        <w:rPr>
          <w:rFonts w:cs="Times New Roman"/>
          <w:sz w:val="28"/>
          <w:szCs w:val="28"/>
        </w:rPr>
        <w:t xml:space="preserve"> 1</w:t>
      </w:r>
    </w:p>
    <w:p w14:paraId="3E637558" w14:textId="77777777" w:rsidR="00957208" w:rsidRPr="009D1B9B" w:rsidRDefault="00957208" w:rsidP="00F3378D">
      <w:pPr>
        <w:spacing w:line="240" w:lineRule="auto"/>
        <w:ind w:firstLine="0"/>
        <w:rPr>
          <w:rFonts w:cs="Times New Roman"/>
          <w:sz w:val="28"/>
          <w:szCs w:val="28"/>
        </w:rPr>
      </w:pPr>
      <w:r w:rsidRPr="009D1B9B">
        <w:rPr>
          <w:rFonts w:cs="Times New Roman"/>
          <w:sz w:val="28"/>
          <w:szCs w:val="28"/>
        </w:rPr>
        <w:t xml:space="preserve">1.2 Современные профессиональные демонстрационные и информационные справочные системы: </w:t>
      </w:r>
    </w:p>
    <w:p w14:paraId="02A33914" w14:textId="77777777" w:rsidR="00957208" w:rsidRPr="009D1B9B" w:rsidRDefault="00957208" w:rsidP="00F3378D">
      <w:pPr>
        <w:spacing w:line="240" w:lineRule="auto"/>
        <w:ind w:firstLine="0"/>
        <w:rPr>
          <w:rFonts w:cs="Times New Roman"/>
          <w:sz w:val="28"/>
          <w:szCs w:val="28"/>
        </w:rPr>
      </w:pPr>
      <w:r w:rsidRPr="009D1B9B">
        <w:rPr>
          <w:rFonts w:cs="Times New Roman"/>
          <w:sz w:val="28"/>
          <w:szCs w:val="28"/>
        </w:rPr>
        <w:t xml:space="preserve">1. Консультант Плюс. </w:t>
      </w:r>
    </w:p>
    <w:p w14:paraId="5D01A728" w14:textId="77777777" w:rsidR="00957208" w:rsidRPr="009D1B9B" w:rsidRDefault="00957208" w:rsidP="00F3378D">
      <w:pPr>
        <w:spacing w:line="240" w:lineRule="auto"/>
        <w:ind w:firstLine="0"/>
        <w:rPr>
          <w:rFonts w:cs="Times New Roman"/>
          <w:sz w:val="28"/>
          <w:szCs w:val="28"/>
        </w:rPr>
      </w:pPr>
      <w:r w:rsidRPr="009D1B9B">
        <w:rPr>
          <w:rFonts w:cs="Times New Roman"/>
          <w:sz w:val="28"/>
          <w:szCs w:val="28"/>
        </w:rPr>
        <w:t xml:space="preserve">2. Гарант. </w:t>
      </w:r>
    </w:p>
    <w:p w14:paraId="151EDF3D" w14:textId="77777777" w:rsidR="00957208" w:rsidRPr="009D1B9B" w:rsidRDefault="00957208" w:rsidP="00F3378D">
      <w:pPr>
        <w:spacing w:line="240" w:lineRule="auto"/>
        <w:ind w:firstLine="0"/>
        <w:rPr>
          <w:rFonts w:cs="Times New Roman"/>
          <w:sz w:val="28"/>
          <w:szCs w:val="28"/>
        </w:rPr>
      </w:pPr>
      <w:r w:rsidRPr="009D1B9B">
        <w:rPr>
          <w:rFonts w:cs="Times New Roman"/>
          <w:sz w:val="28"/>
          <w:szCs w:val="28"/>
        </w:rPr>
        <w:t xml:space="preserve">11.3 Сертифицированные программные и аппаратные средства защиты информации: Не предусмотрены. </w:t>
      </w:r>
    </w:p>
    <w:p w14:paraId="267F5DBA" w14:textId="4C2CA808" w:rsidR="00957208" w:rsidRPr="009D1B9B" w:rsidRDefault="00F121FD" w:rsidP="00F121FD">
      <w:pPr>
        <w:pStyle w:val="1"/>
        <w:numPr>
          <w:ilvl w:val="0"/>
          <w:numId w:val="0"/>
        </w:numPr>
        <w:spacing w:line="240" w:lineRule="auto"/>
        <w:rPr>
          <w:rFonts w:ascii="Times New Roman" w:hAnsi="Times New Roman" w:cs="Times New Roman"/>
          <w:b/>
          <w:sz w:val="28"/>
          <w:szCs w:val="28"/>
          <w:lang w:eastAsia="ru-RU" w:bidi="ru-RU"/>
        </w:rPr>
      </w:pPr>
      <w:bookmarkStart w:id="30" w:name="_Toc151846655"/>
      <w:r>
        <w:rPr>
          <w:rFonts w:ascii="Times New Roman" w:hAnsi="Times New Roman" w:cs="Times New Roman"/>
          <w:b/>
          <w:sz w:val="28"/>
          <w:szCs w:val="28"/>
          <w:lang w:eastAsia="ru-RU" w:bidi="ru-RU"/>
        </w:rPr>
        <w:t>12.</w:t>
      </w:r>
      <w:r w:rsidR="00957208" w:rsidRPr="009D1B9B">
        <w:rPr>
          <w:rFonts w:ascii="Times New Roman" w:hAnsi="Times New Roman" w:cs="Times New Roman"/>
          <w:b/>
          <w:sz w:val="28"/>
          <w:szCs w:val="28"/>
          <w:lang w:eastAsia="ru-RU" w:bidi="ru-RU"/>
        </w:rPr>
        <w:t>Описание материально-технической базы, необходимой для осуществления образовательного процесса по дисциплине</w:t>
      </w:r>
      <w:bookmarkEnd w:id="30"/>
      <w:r w:rsidR="00957208" w:rsidRPr="009D1B9B">
        <w:rPr>
          <w:rFonts w:ascii="Times New Roman" w:hAnsi="Times New Roman" w:cs="Times New Roman"/>
          <w:b/>
          <w:sz w:val="28"/>
          <w:szCs w:val="28"/>
          <w:lang w:eastAsia="ru-RU" w:bidi="ru-RU"/>
        </w:rPr>
        <w:t xml:space="preserve"> </w:t>
      </w:r>
    </w:p>
    <w:p w14:paraId="133CD478" w14:textId="77377B3A" w:rsidR="00957208" w:rsidRPr="00833F2D" w:rsidRDefault="00957208" w:rsidP="00F3378D">
      <w:pPr>
        <w:spacing w:line="240" w:lineRule="auto"/>
        <w:ind w:firstLine="0"/>
        <w:rPr>
          <w:rFonts w:cs="Times New Roman"/>
          <w:sz w:val="28"/>
          <w:szCs w:val="28"/>
        </w:rPr>
      </w:pPr>
      <w:r w:rsidRPr="009D1B9B">
        <w:rPr>
          <w:rFonts w:cs="Times New Roman"/>
          <w:sz w:val="28"/>
          <w:szCs w:val="28"/>
        </w:rPr>
        <w:t>Помещения для проведения лекций, семинарских занятий, групповых и индивидуальных консультаций, текущего контроля и промежуточной аттестации, а также помещения для самостоятельной</w:t>
      </w:r>
      <w:r w:rsidRPr="00833F2D">
        <w:rPr>
          <w:rFonts w:cs="Times New Roman"/>
          <w:sz w:val="28"/>
          <w:szCs w:val="28"/>
        </w:rPr>
        <w:t xml:space="preserve"> работы</w:t>
      </w:r>
    </w:p>
    <w:sectPr w:rsidR="00957208" w:rsidRPr="00833F2D" w:rsidSect="00582347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C5FF53" w14:textId="77777777" w:rsidR="00E621E8" w:rsidRDefault="00E621E8" w:rsidP="00932694">
      <w:pPr>
        <w:spacing w:line="240" w:lineRule="auto"/>
      </w:pPr>
      <w:r>
        <w:separator/>
      </w:r>
    </w:p>
  </w:endnote>
  <w:endnote w:type="continuationSeparator" w:id="0">
    <w:p w14:paraId="23165349" w14:textId="77777777" w:rsidR="00E621E8" w:rsidRDefault="00E621E8" w:rsidP="0093269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64952750"/>
      <w:docPartObj>
        <w:docPartGallery w:val="Page Numbers (Bottom of Page)"/>
        <w:docPartUnique/>
      </w:docPartObj>
    </w:sdtPr>
    <w:sdtEndPr/>
    <w:sdtContent>
      <w:p w14:paraId="046D7827" w14:textId="6ADC2220" w:rsidR="0090302F" w:rsidRDefault="0090302F">
        <w:pPr>
          <w:pStyle w:val="af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86208">
          <w:rPr>
            <w:noProof/>
          </w:rPr>
          <w:t>22</w:t>
        </w:r>
        <w:r>
          <w:fldChar w:fldCharType="end"/>
        </w:r>
      </w:p>
    </w:sdtContent>
  </w:sdt>
  <w:p w14:paraId="4E94B02B" w14:textId="77777777" w:rsidR="0090302F" w:rsidRDefault="0090302F">
    <w:pPr>
      <w:pStyle w:val="af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659EDC" w14:textId="77777777" w:rsidR="00E621E8" w:rsidRDefault="00E621E8" w:rsidP="00932694">
      <w:pPr>
        <w:spacing w:line="240" w:lineRule="auto"/>
      </w:pPr>
      <w:r>
        <w:separator/>
      </w:r>
    </w:p>
  </w:footnote>
  <w:footnote w:type="continuationSeparator" w:id="0">
    <w:p w14:paraId="296B95BD" w14:textId="77777777" w:rsidR="00E621E8" w:rsidRDefault="00E621E8" w:rsidP="0093269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244D"/>
    <w:multiLevelType w:val="hybridMultilevel"/>
    <w:tmpl w:val="6876FB48"/>
    <w:lvl w:ilvl="0" w:tplc="A9AA623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92F7F65"/>
    <w:multiLevelType w:val="multilevel"/>
    <w:tmpl w:val="409E61E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-3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D051F4E"/>
    <w:multiLevelType w:val="hybridMultilevel"/>
    <w:tmpl w:val="2D66F2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744ECB"/>
    <w:multiLevelType w:val="hybridMultilevel"/>
    <w:tmpl w:val="B15A40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8F6B32"/>
    <w:multiLevelType w:val="hybridMultilevel"/>
    <w:tmpl w:val="BB80A3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9C25DA"/>
    <w:multiLevelType w:val="hybridMultilevel"/>
    <w:tmpl w:val="148207EE"/>
    <w:lvl w:ilvl="0" w:tplc="A1E8BDFE">
      <w:start w:val="1"/>
      <w:numFmt w:val="decimal"/>
      <w:lvlText w:val="%1."/>
      <w:lvlJc w:val="left"/>
      <w:pPr>
        <w:ind w:left="108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27C1ABD"/>
    <w:multiLevelType w:val="multilevel"/>
    <w:tmpl w:val="38081D3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-3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B231534"/>
    <w:multiLevelType w:val="hybridMultilevel"/>
    <w:tmpl w:val="9AD8F9BE"/>
    <w:lvl w:ilvl="0" w:tplc="C194FB7E">
      <w:start w:val="1"/>
      <w:numFmt w:val="decimal"/>
      <w:lvlText w:val="%1."/>
      <w:lvlJc w:val="left"/>
      <w:pPr>
        <w:ind w:left="5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40" w:hanging="360"/>
      </w:pPr>
    </w:lvl>
    <w:lvl w:ilvl="2" w:tplc="0419001B" w:tentative="1">
      <w:start w:val="1"/>
      <w:numFmt w:val="lowerRoman"/>
      <w:lvlText w:val="%3."/>
      <w:lvlJc w:val="right"/>
      <w:pPr>
        <w:ind w:left="1960" w:hanging="180"/>
      </w:pPr>
    </w:lvl>
    <w:lvl w:ilvl="3" w:tplc="0419000F" w:tentative="1">
      <w:start w:val="1"/>
      <w:numFmt w:val="decimal"/>
      <w:lvlText w:val="%4."/>
      <w:lvlJc w:val="left"/>
      <w:pPr>
        <w:ind w:left="2680" w:hanging="360"/>
      </w:pPr>
    </w:lvl>
    <w:lvl w:ilvl="4" w:tplc="04190019" w:tentative="1">
      <w:start w:val="1"/>
      <w:numFmt w:val="lowerLetter"/>
      <w:lvlText w:val="%5."/>
      <w:lvlJc w:val="left"/>
      <w:pPr>
        <w:ind w:left="3400" w:hanging="360"/>
      </w:pPr>
    </w:lvl>
    <w:lvl w:ilvl="5" w:tplc="0419001B" w:tentative="1">
      <w:start w:val="1"/>
      <w:numFmt w:val="lowerRoman"/>
      <w:lvlText w:val="%6."/>
      <w:lvlJc w:val="right"/>
      <w:pPr>
        <w:ind w:left="4120" w:hanging="180"/>
      </w:pPr>
    </w:lvl>
    <w:lvl w:ilvl="6" w:tplc="0419000F" w:tentative="1">
      <w:start w:val="1"/>
      <w:numFmt w:val="decimal"/>
      <w:lvlText w:val="%7."/>
      <w:lvlJc w:val="left"/>
      <w:pPr>
        <w:ind w:left="4840" w:hanging="360"/>
      </w:pPr>
    </w:lvl>
    <w:lvl w:ilvl="7" w:tplc="04190019" w:tentative="1">
      <w:start w:val="1"/>
      <w:numFmt w:val="lowerLetter"/>
      <w:lvlText w:val="%8."/>
      <w:lvlJc w:val="left"/>
      <w:pPr>
        <w:ind w:left="5560" w:hanging="360"/>
      </w:pPr>
    </w:lvl>
    <w:lvl w:ilvl="8" w:tplc="0419001B" w:tentative="1">
      <w:start w:val="1"/>
      <w:numFmt w:val="lowerRoman"/>
      <w:lvlText w:val="%9."/>
      <w:lvlJc w:val="right"/>
      <w:pPr>
        <w:ind w:left="6280" w:hanging="180"/>
      </w:pPr>
    </w:lvl>
  </w:abstractNum>
  <w:abstractNum w:abstractNumId="8" w15:restartNumberingAfterBreak="0">
    <w:nsid w:val="2BBC069C"/>
    <w:multiLevelType w:val="hybridMultilevel"/>
    <w:tmpl w:val="BB80A3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D6748E"/>
    <w:multiLevelType w:val="multilevel"/>
    <w:tmpl w:val="97505A3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-3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4416AD1"/>
    <w:multiLevelType w:val="multilevel"/>
    <w:tmpl w:val="485C69D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-3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6E93BE9"/>
    <w:multiLevelType w:val="multilevel"/>
    <w:tmpl w:val="29EEF2E6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FE57D25"/>
    <w:multiLevelType w:val="multilevel"/>
    <w:tmpl w:val="87E008BC"/>
    <w:lvl w:ilvl="0">
      <w:start w:val="1"/>
      <w:numFmt w:val="decimal"/>
      <w:lvlText w:val="38.03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440239EE"/>
    <w:multiLevelType w:val="hybridMultilevel"/>
    <w:tmpl w:val="72CA3BB4"/>
    <w:lvl w:ilvl="0" w:tplc="14509CDE">
      <w:start w:val="3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0D70A4"/>
    <w:multiLevelType w:val="multilevel"/>
    <w:tmpl w:val="1A2C7BF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-3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48D976BC"/>
    <w:multiLevelType w:val="multilevel"/>
    <w:tmpl w:val="90F6B31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0"/>
        <w:szCs w:val="20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0"/>
        <w:szCs w:val="20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B414C24"/>
    <w:multiLevelType w:val="hybridMultilevel"/>
    <w:tmpl w:val="4F0A8E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5827DB"/>
    <w:multiLevelType w:val="multilevel"/>
    <w:tmpl w:val="611612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0533AD8"/>
    <w:multiLevelType w:val="multilevel"/>
    <w:tmpl w:val="BE485AF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-3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51A55DB2"/>
    <w:multiLevelType w:val="hybridMultilevel"/>
    <w:tmpl w:val="EE606B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735EAD"/>
    <w:multiLevelType w:val="multilevel"/>
    <w:tmpl w:val="A05A4D12"/>
    <w:lvl w:ilvl="0">
      <w:start w:val="1"/>
      <w:numFmt w:val="decimal"/>
      <w:pStyle w:val="1"/>
      <w:lvlText w:val="%1"/>
      <w:lvlJc w:val="left"/>
      <w:pPr>
        <w:ind w:left="432" w:hanging="432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pStyle w:val="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1" w15:restartNumberingAfterBreak="0">
    <w:nsid w:val="5AF668CA"/>
    <w:multiLevelType w:val="hybridMultilevel"/>
    <w:tmpl w:val="A2A624A4"/>
    <w:lvl w:ilvl="0" w:tplc="04190001">
      <w:start w:val="1"/>
      <w:numFmt w:val="bullet"/>
      <w:lvlText w:val=""/>
      <w:lvlJc w:val="left"/>
      <w:pPr>
        <w:ind w:left="14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77" w:hanging="360"/>
      </w:pPr>
      <w:rPr>
        <w:rFonts w:ascii="Wingdings" w:hAnsi="Wingdings" w:hint="default"/>
      </w:rPr>
    </w:lvl>
  </w:abstractNum>
  <w:abstractNum w:abstractNumId="22" w15:restartNumberingAfterBreak="0">
    <w:nsid w:val="667A130D"/>
    <w:multiLevelType w:val="multilevel"/>
    <w:tmpl w:val="485C69D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-3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6D825E63"/>
    <w:multiLevelType w:val="multilevel"/>
    <w:tmpl w:val="8A321DD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-3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77C50DDE"/>
    <w:multiLevelType w:val="multilevel"/>
    <w:tmpl w:val="4EA0D314"/>
    <w:lvl w:ilvl="0">
      <w:start w:val="2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783B4DE1"/>
    <w:multiLevelType w:val="multilevel"/>
    <w:tmpl w:val="D222FE0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-3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7E7C37A7"/>
    <w:multiLevelType w:val="hybridMultilevel"/>
    <w:tmpl w:val="BB80A36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7"/>
  </w:num>
  <w:num w:numId="3">
    <w:abstractNumId w:val="2"/>
  </w:num>
  <w:num w:numId="4">
    <w:abstractNumId w:val="3"/>
  </w:num>
  <w:num w:numId="5">
    <w:abstractNumId w:val="4"/>
  </w:num>
  <w:num w:numId="6">
    <w:abstractNumId w:val="8"/>
  </w:num>
  <w:num w:numId="7">
    <w:abstractNumId w:val="26"/>
  </w:num>
  <w:num w:numId="8">
    <w:abstractNumId w:val="12"/>
  </w:num>
  <w:num w:numId="9">
    <w:abstractNumId w:val="15"/>
  </w:num>
  <w:num w:numId="10">
    <w:abstractNumId w:val="20"/>
  </w:num>
  <w:num w:numId="11">
    <w:abstractNumId w:val="11"/>
  </w:num>
  <w:num w:numId="12">
    <w:abstractNumId w:val="24"/>
  </w:num>
  <w:num w:numId="13">
    <w:abstractNumId w:val="9"/>
  </w:num>
  <w:num w:numId="14">
    <w:abstractNumId w:val="6"/>
  </w:num>
  <w:num w:numId="15">
    <w:abstractNumId w:val="25"/>
  </w:num>
  <w:num w:numId="16">
    <w:abstractNumId w:val="14"/>
  </w:num>
  <w:num w:numId="17">
    <w:abstractNumId w:val="1"/>
  </w:num>
  <w:num w:numId="18">
    <w:abstractNumId w:val="21"/>
  </w:num>
  <w:num w:numId="19">
    <w:abstractNumId w:val="20"/>
  </w:num>
  <w:num w:numId="20">
    <w:abstractNumId w:val="20"/>
  </w:num>
  <w:num w:numId="21">
    <w:abstractNumId w:val="20"/>
  </w:num>
  <w:num w:numId="22">
    <w:abstractNumId w:val="20"/>
  </w:num>
  <w:num w:numId="23">
    <w:abstractNumId w:val="20"/>
  </w:num>
  <w:num w:numId="24">
    <w:abstractNumId w:val="20"/>
  </w:num>
  <w:num w:numId="25">
    <w:abstractNumId w:val="20"/>
  </w:num>
  <w:num w:numId="26">
    <w:abstractNumId w:val="18"/>
  </w:num>
  <w:num w:numId="27">
    <w:abstractNumId w:val="10"/>
  </w:num>
  <w:num w:numId="28">
    <w:abstractNumId w:val="22"/>
  </w:num>
  <w:num w:numId="29">
    <w:abstractNumId w:val="7"/>
  </w:num>
  <w:num w:numId="30">
    <w:abstractNumId w:val="23"/>
  </w:num>
  <w:num w:numId="31">
    <w:abstractNumId w:val="20"/>
    <w:lvlOverride w:ilvl="0">
      <w:startOverride w:val="2"/>
    </w:lvlOverride>
  </w:num>
  <w:num w:numId="32">
    <w:abstractNumId w:val="13"/>
  </w:num>
  <w:num w:numId="33">
    <w:abstractNumId w:val="19"/>
  </w:num>
  <w:num w:numId="34">
    <w:abstractNumId w:val="5"/>
  </w:num>
  <w:num w:numId="35">
    <w:abstractNumId w:val="20"/>
  </w:num>
  <w:num w:numId="36">
    <w:abstractNumId w:val="20"/>
  </w:num>
  <w:num w:numId="37">
    <w:abstractNumId w:val="20"/>
  </w:num>
  <w:num w:numId="38">
    <w:abstractNumId w:val="20"/>
  </w:num>
  <w:num w:numId="39">
    <w:abstractNumId w:val="20"/>
  </w:num>
  <w:num w:numId="40">
    <w:abstractNumId w:val="20"/>
  </w:num>
  <w:num w:numId="41">
    <w:abstractNumId w:val="20"/>
  </w:num>
  <w:num w:numId="42">
    <w:abstractNumId w:val="20"/>
  </w:num>
  <w:num w:numId="43">
    <w:abstractNumId w:val="20"/>
  </w:num>
  <w:num w:numId="44">
    <w:abstractNumId w:val="16"/>
  </w:num>
  <w:num w:numId="4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0"/>
  <w:proofState w:spelling="clean" w:grammar="clean"/>
  <w:stylePaneFormatFilter w:val="5124" w:allStyles="0" w:customStyles="0" w:latentStyles="1" w:stylesInUse="0" w:headingStyles="1" w:numberingStyles="0" w:tableStyles="0" w:directFormattingOnRuns="1" w:directFormattingOnParagraphs="0" w:directFormattingOnNumbering="0" w:directFormattingOnTables="0" w:clearFormatting="1" w:top3HeadingStyles="0" w:visibleStyles="1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649D"/>
    <w:rsid w:val="00012F86"/>
    <w:rsid w:val="000236B2"/>
    <w:rsid w:val="00023FE5"/>
    <w:rsid w:val="00027920"/>
    <w:rsid w:val="00032D14"/>
    <w:rsid w:val="00036314"/>
    <w:rsid w:val="00052621"/>
    <w:rsid w:val="00054014"/>
    <w:rsid w:val="00062288"/>
    <w:rsid w:val="00065528"/>
    <w:rsid w:val="0008626D"/>
    <w:rsid w:val="000B47E6"/>
    <w:rsid w:val="000C2748"/>
    <w:rsid w:val="000C2FDC"/>
    <w:rsid w:val="000F0FDF"/>
    <w:rsid w:val="000F1532"/>
    <w:rsid w:val="000F2CE0"/>
    <w:rsid w:val="00100994"/>
    <w:rsid w:val="0011592E"/>
    <w:rsid w:val="00123A7F"/>
    <w:rsid w:val="00131A19"/>
    <w:rsid w:val="001364ED"/>
    <w:rsid w:val="001501CC"/>
    <w:rsid w:val="00157103"/>
    <w:rsid w:val="001574AA"/>
    <w:rsid w:val="0016258A"/>
    <w:rsid w:val="00167A33"/>
    <w:rsid w:val="00174502"/>
    <w:rsid w:val="00180598"/>
    <w:rsid w:val="001837A5"/>
    <w:rsid w:val="00191925"/>
    <w:rsid w:val="001A3D0F"/>
    <w:rsid w:val="001B33F9"/>
    <w:rsid w:val="001B5C1B"/>
    <w:rsid w:val="001C534F"/>
    <w:rsid w:val="001E0FDE"/>
    <w:rsid w:val="001E30E5"/>
    <w:rsid w:val="001E45D8"/>
    <w:rsid w:val="001F68E9"/>
    <w:rsid w:val="00205AA6"/>
    <w:rsid w:val="002157AB"/>
    <w:rsid w:val="002253B3"/>
    <w:rsid w:val="0023079A"/>
    <w:rsid w:val="0025044F"/>
    <w:rsid w:val="00250596"/>
    <w:rsid w:val="00257C00"/>
    <w:rsid w:val="00260004"/>
    <w:rsid w:val="00263A9A"/>
    <w:rsid w:val="00266EBB"/>
    <w:rsid w:val="00270609"/>
    <w:rsid w:val="00270A2D"/>
    <w:rsid w:val="00273680"/>
    <w:rsid w:val="00276B61"/>
    <w:rsid w:val="0028340E"/>
    <w:rsid w:val="00296E74"/>
    <w:rsid w:val="002A4AC1"/>
    <w:rsid w:val="002A5D93"/>
    <w:rsid w:val="002A7029"/>
    <w:rsid w:val="002B7D57"/>
    <w:rsid w:val="002D3C28"/>
    <w:rsid w:val="002D7BED"/>
    <w:rsid w:val="002E367A"/>
    <w:rsid w:val="002F1CC9"/>
    <w:rsid w:val="00302FB0"/>
    <w:rsid w:val="003040E8"/>
    <w:rsid w:val="003046CB"/>
    <w:rsid w:val="00314779"/>
    <w:rsid w:val="00324A7B"/>
    <w:rsid w:val="0032595E"/>
    <w:rsid w:val="003326D1"/>
    <w:rsid w:val="00333AC6"/>
    <w:rsid w:val="0033551A"/>
    <w:rsid w:val="00337F16"/>
    <w:rsid w:val="0034234C"/>
    <w:rsid w:val="00344A08"/>
    <w:rsid w:val="00346D14"/>
    <w:rsid w:val="003506CD"/>
    <w:rsid w:val="00355666"/>
    <w:rsid w:val="00355CC0"/>
    <w:rsid w:val="00362F5A"/>
    <w:rsid w:val="00371126"/>
    <w:rsid w:val="00376BBF"/>
    <w:rsid w:val="00390001"/>
    <w:rsid w:val="0039412F"/>
    <w:rsid w:val="003A6125"/>
    <w:rsid w:val="003A6998"/>
    <w:rsid w:val="003B216F"/>
    <w:rsid w:val="003C44DC"/>
    <w:rsid w:val="003C44E2"/>
    <w:rsid w:val="003D48A2"/>
    <w:rsid w:val="003E6C3D"/>
    <w:rsid w:val="003F13E9"/>
    <w:rsid w:val="003F3E00"/>
    <w:rsid w:val="00417FE5"/>
    <w:rsid w:val="004320FB"/>
    <w:rsid w:val="00434B9A"/>
    <w:rsid w:val="00460CCE"/>
    <w:rsid w:val="004634C8"/>
    <w:rsid w:val="00476036"/>
    <w:rsid w:val="004842BA"/>
    <w:rsid w:val="00487BAF"/>
    <w:rsid w:val="004A437C"/>
    <w:rsid w:val="004B4421"/>
    <w:rsid w:val="004B5C09"/>
    <w:rsid w:val="004C53D2"/>
    <w:rsid w:val="004D3E76"/>
    <w:rsid w:val="004D4B71"/>
    <w:rsid w:val="004D5E44"/>
    <w:rsid w:val="004D7B19"/>
    <w:rsid w:val="004E09FF"/>
    <w:rsid w:val="004E0A5B"/>
    <w:rsid w:val="004E0E95"/>
    <w:rsid w:val="004E306D"/>
    <w:rsid w:val="004E461C"/>
    <w:rsid w:val="004F0AD4"/>
    <w:rsid w:val="004F4F7B"/>
    <w:rsid w:val="0050203A"/>
    <w:rsid w:val="005030E0"/>
    <w:rsid w:val="00524E77"/>
    <w:rsid w:val="00525D85"/>
    <w:rsid w:val="00526C7B"/>
    <w:rsid w:val="005274B5"/>
    <w:rsid w:val="00532E6B"/>
    <w:rsid w:val="0053778C"/>
    <w:rsid w:val="00540FAB"/>
    <w:rsid w:val="005470AD"/>
    <w:rsid w:val="0055189E"/>
    <w:rsid w:val="00552AC9"/>
    <w:rsid w:val="00563BC8"/>
    <w:rsid w:val="005674CA"/>
    <w:rsid w:val="00573D6C"/>
    <w:rsid w:val="00574FD8"/>
    <w:rsid w:val="005770AB"/>
    <w:rsid w:val="00582347"/>
    <w:rsid w:val="005824DE"/>
    <w:rsid w:val="00586968"/>
    <w:rsid w:val="00587ABC"/>
    <w:rsid w:val="0059318C"/>
    <w:rsid w:val="005B7D1D"/>
    <w:rsid w:val="005C28BE"/>
    <w:rsid w:val="005D0E3A"/>
    <w:rsid w:val="005D21D7"/>
    <w:rsid w:val="005D77C2"/>
    <w:rsid w:val="0060135E"/>
    <w:rsid w:val="006025C3"/>
    <w:rsid w:val="00612DD8"/>
    <w:rsid w:val="00614D8F"/>
    <w:rsid w:val="006227B8"/>
    <w:rsid w:val="006249F5"/>
    <w:rsid w:val="00632CB7"/>
    <w:rsid w:val="006345EA"/>
    <w:rsid w:val="00637CF0"/>
    <w:rsid w:val="00644475"/>
    <w:rsid w:val="00651AA9"/>
    <w:rsid w:val="006524D0"/>
    <w:rsid w:val="00682271"/>
    <w:rsid w:val="006A004C"/>
    <w:rsid w:val="006A413F"/>
    <w:rsid w:val="006A44BB"/>
    <w:rsid w:val="006D4E59"/>
    <w:rsid w:val="006E7346"/>
    <w:rsid w:val="00701E8F"/>
    <w:rsid w:val="00704809"/>
    <w:rsid w:val="007050CD"/>
    <w:rsid w:val="00716DBE"/>
    <w:rsid w:val="00720D30"/>
    <w:rsid w:val="007217C2"/>
    <w:rsid w:val="007431AC"/>
    <w:rsid w:val="00746163"/>
    <w:rsid w:val="00760F2C"/>
    <w:rsid w:val="007631B3"/>
    <w:rsid w:val="00763C26"/>
    <w:rsid w:val="007670E2"/>
    <w:rsid w:val="00772FE7"/>
    <w:rsid w:val="00773A12"/>
    <w:rsid w:val="00775994"/>
    <w:rsid w:val="00775BC2"/>
    <w:rsid w:val="0077730B"/>
    <w:rsid w:val="00780177"/>
    <w:rsid w:val="00781DA9"/>
    <w:rsid w:val="00793670"/>
    <w:rsid w:val="007971EE"/>
    <w:rsid w:val="007A4184"/>
    <w:rsid w:val="007A6618"/>
    <w:rsid w:val="007C2112"/>
    <w:rsid w:val="007C54CC"/>
    <w:rsid w:val="007D15DD"/>
    <w:rsid w:val="007D4E0B"/>
    <w:rsid w:val="007D5BC5"/>
    <w:rsid w:val="007D6547"/>
    <w:rsid w:val="007E36BF"/>
    <w:rsid w:val="008309EA"/>
    <w:rsid w:val="00832701"/>
    <w:rsid w:val="00832D5C"/>
    <w:rsid w:val="00833F2D"/>
    <w:rsid w:val="00841C59"/>
    <w:rsid w:val="008438C2"/>
    <w:rsid w:val="00850AA0"/>
    <w:rsid w:val="00852DDF"/>
    <w:rsid w:val="00852F2E"/>
    <w:rsid w:val="00861443"/>
    <w:rsid w:val="0086161A"/>
    <w:rsid w:val="008635A0"/>
    <w:rsid w:val="0086550D"/>
    <w:rsid w:val="008677FC"/>
    <w:rsid w:val="00874910"/>
    <w:rsid w:val="008919E1"/>
    <w:rsid w:val="008B250B"/>
    <w:rsid w:val="008B2F5F"/>
    <w:rsid w:val="008B70E0"/>
    <w:rsid w:val="008C3D96"/>
    <w:rsid w:val="008C5335"/>
    <w:rsid w:val="008C635B"/>
    <w:rsid w:val="008C69AF"/>
    <w:rsid w:val="008E5611"/>
    <w:rsid w:val="008F0B39"/>
    <w:rsid w:val="008F0B4E"/>
    <w:rsid w:val="008F3938"/>
    <w:rsid w:val="008F5A50"/>
    <w:rsid w:val="008F6230"/>
    <w:rsid w:val="008F72FE"/>
    <w:rsid w:val="0090302F"/>
    <w:rsid w:val="009053A9"/>
    <w:rsid w:val="00925D39"/>
    <w:rsid w:val="0092700D"/>
    <w:rsid w:val="00932694"/>
    <w:rsid w:val="009439F3"/>
    <w:rsid w:val="00951544"/>
    <w:rsid w:val="00956CA7"/>
    <w:rsid w:val="00957208"/>
    <w:rsid w:val="0096289D"/>
    <w:rsid w:val="00973432"/>
    <w:rsid w:val="009756DD"/>
    <w:rsid w:val="00975E54"/>
    <w:rsid w:val="00976911"/>
    <w:rsid w:val="00981237"/>
    <w:rsid w:val="00985823"/>
    <w:rsid w:val="00985C39"/>
    <w:rsid w:val="00985DB6"/>
    <w:rsid w:val="00987F73"/>
    <w:rsid w:val="009B223B"/>
    <w:rsid w:val="009B287E"/>
    <w:rsid w:val="009C670B"/>
    <w:rsid w:val="009D1B9B"/>
    <w:rsid w:val="009D5EC4"/>
    <w:rsid w:val="009D6434"/>
    <w:rsid w:val="009E0DAE"/>
    <w:rsid w:val="009E5351"/>
    <w:rsid w:val="009E592B"/>
    <w:rsid w:val="009E64E8"/>
    <w:rsid w:val="009E7F8C"/>
    <w:rsid w:val="009F544D"/>
    <w:rsid w:val="00A0260D"/>
    <w:rsid w:val="00A17D04"/>
    <w:rsid w:val="00A2094B"/>
    <w:rsid w:val="00A30DC8"/>
    <w:rsid w:val="00A320CE"/>
    <w:rsid w:val="00A3608E"/>
    <w:rsid w:val="00A5382F"/>
    <w:rsid w:val="00A657E2"/>
    <w:rsid w:val="00A71BAE"/>
    <w:rsid w:val="00A84B08"/>
    <w:rsid w:val="00A92497"/>
    <w:rsid w:val="00A978CD"/>
    <w:rsid w:val="00AB091D"/>
    <w:rsid w:val="00AB1A45"/>
    <w:rsid w:val="00AB2030"/>
    <w:rsid w:val="00AB5DFD"/>
    <w:rsid w:val="00AC62C2"/>
    <w:rsid w:val="00AE01AD"/>
    <w:rsid w:val="00AF52A4"/>
    <w:rsid w:val="00B06A5C"/>
    <w:rsid w:val="00B119C9"/>
    <w:rsid w:val="00B26CE2"/>
    <w:rsid w:val="00B47BE8"/>
    <w:rsid w:val="00B65D94"/>
    <w:rsid w:val="00B66898"/>
    <w:rsid w:val="00B715DF"/>
    <w:rsid w:val="00B74958"/>
    <w:rsid w:val="00B87364"/>
    <w:rsid w:val="00B93521"/>
    <w:rsid w:val="00B93CF7"/>
    <w:rsid w:val="00B9744B"/>
    <w:rsid w:val="00BA3260"/>
    <w:rsid w:val="00BA335E"/>
    <w:rsid w:val="00BB33A5"/>
    <w:rsid w:val="00BB3490"/>
    <w:rsid w:val="00BB3B7F"/>
    <w:rsid w:val="00BB68E5"/>
    <w:rsid w:val="00BB6936"/>
    <w:rsid w:val="00BC4AB2"/>
    <w:rsid w:val="00BD0AA1"/>
    <w:rsid w:val="00BD2F67"/>
    <w:rsid w:val="00BE7E76"/>
    <w:rsid w:val="00BF3F0E"/>
    <w:rsid w:val="00C446D1"/>
    <w:rsid w:val="00C51852"/>
    <w:rsid w:val="00C55988"/>
    <w:rsid w:val="00C808F3"/>
    <w:rsid w:val="00C819D2"/>
    <w:rsid w:val="00C96FD4"/>
    <w:rsid w:val="00CA0451"/>
    <w:rsid w:val="00CB007C"/>
    <w:rsid w:val="00CB4985"/>
    <w:rsid w:val="00CB5E19"/>
    <w:rsid w:val="00CC0EF2"/>
    <w:rsid w:val="00CC1B89"/>
    <w:rsid w:val="00CC3FA4"/>
    <w:rsid w:val="00CC495A"/>
    <w:rsid w:val="00CC58F9"/>
    <w:rsid w:val="00CC6774"/>
    <w:rsid w:val="00CD0B8D"/>
    <w:rsid w:val="00CE3221"/>
    <w:rsid w:val="00CE601E"/>
    <w:rsid w:val="00CF1E4B"/>
    <w:rsid w:val="00CF263B"/>
    <w:rsid w:val="00CF2CBA"/>
    <w:rsid w:val="00CF7EE7"/>
    <w:rsid w:val="00D00EE8"/>
    <w:rsid w:val="00D052D2"/>
    <w:rsid w:val="00D05720"/>
    <w:rsid w:val="00D25BEA"/>
    <w:rsid w:val="00D26B79"/>
    <w:rsid w:val="00D31375"/>
    <w:rsid w:val="00D4011F"/>
    <w:rsid w:val="00D521EF"/>
    <w:rsid w:val="00D5286D"/>
    <w:rsid w:val="00D67A62"/>
    <w:rsid w:val="00D72ED1"/>
    <w:rsid w:val="00D73FAC"/>
    <w:rsid w:val="00D815DE"/>
    <w:rsid w:val="00D85969"/>
    <w:rsid w:val="00D86E09"/>
    <w:rsid w:val="00D931EC"/>
    <w:rsid w:val="00DB0214"/>
    <w:rsid w:val="00DB2FF2"/>
    <w:rsid w:val="00DB4009"/>
    <w:rsid w:val="00DB4C4A"/>
    <w:rsid w:val="00DB73F3"/>
    <w:rsid w:val="00DC15AB"/>
    <w:rsid w:val="00DD0F10"/>
    <w:rsid w:val="00DF0DD4"/>
    <w:rsid w:val="00DF18ED"/>
    <w:rsid w:val="00E02470"/>
    <w:rsid w:val="00E0462C"/>
    <w:rsid w:val="00E47AC7"/>
    <w:rsid w:val="00E5408D"/>
    <w:rsid w:val="00E54EC5"/>
    <w:rsid w:val="00E60F95"/>
    <w:rsid w:val="00E62128"/>
    <w:rsid w:val="00E621E8"/>
    <w:rsid w:val="00E64D6A"/>
    <w:rsid w:val="00E66D63"/>
    <w:rsid w:val="00E67F34"/>
    <w:rsid w:val="00E77116"/>
    <w:rsid w:val="00E81F3B"/>
    <w:rsid w:val="00E86208"/>
    <w:rsid w:val="00E97D55"/>
    <w:rsid w:val="00EA52D4"/>
    <w:rsid w:val="00EB0134"/>
    <w:rsid w:val="00EB14C8"/>
    <w:rsid w:val="00EB3CA5"/>
    <w:rsid w:val="00EC3770"/>
    <w:rsid w:val="00ED2714"/>
    <w:rsid w:val="00EE26E2"/>
    <w:rsid w:val="00F06FCE"/>
    <w:rsid w:val="00F121FD"/>
    <w:rsid w:val="00F14E04"/>
    <w:rsid w:val="00F15679"/>
    <w:rsid w:val="00F220AC"/>
    <w:rsid w:val="00F3378D"/>
    <w:rsid w:val="00F366B1"/>
    <w:rsid w:val="00F375DD"/>
    <w:rsid w:val="00F42D00"/>
    <w:rsid w:val="00F475B7"/>
    <w:rsid w:val="00F55806"/>
    <w:rsid w:val="00F62137"/>
    <w:rsid w:val="00F6649D"/>
    <w:rsid w:val="00F819DA"/>
    <w:rsid w:val="00FA1D37"/>
    <w:rsid w:val="00FA494E"/>
    <w:rsid w:val="00FA49A2"/>
    <w:rsid w:val="00FA7774"/>
    <w:rsid w:val="00FB39FD"/>
    <w:rsid w:val="00FB4955"/>
    <w:rsid w:val="00FE44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F3BAB6"/>
  <w15:chartTrackingRefBased/>
  <w15:docId w15:val="{1DA0FA14-A4E6-4CC0-87FB-C4A6BEF4E4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3AC6"/>
    <w:pPr>
      <w:spacing w:after="0" w:line="360" w:lineRule="auto"/>
      <w:ind w:firstLine="709"/>
      <w:jc w:val="both"/>
    </w:pPr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0"/>
    <w:uiPriority w:val="9"/>
    <w:qFormat/>
    <w:rsid w:val="003A6125"/>
    <w:pPr>
      <w:keepNext/>
      <w:keepLines/>
      <w:numPr>
        <w:numId w:val="10"/>
      </w:numPr>
      <w:spacing w:before="240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644475"/>
    <w:pPr>
      <w:keepNext/>
      <w:keepLines/>
      <w:numPr>
        <w:ilvl w:val="1"/>
        <w:numId w:val="10"/>
      </w:numPr>
      <w:spacing w:before="40"/>
      <w:outlineLvl w:val="1"/>
    </w:pPr>
    <w:rPr>
      <w:rFonts w:eastAsiaTheme="majorEastAsia" w:cstheme="majorBidi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A6125"/>
    <w:pPr>
      <w:keepNext/>
      <w:keepLines/>
      <w:numPr>
        <w:ilvl w:val="2"/>
        <w:numId w:val="10"/>
      </w:numPr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A6125"/>
    <w:pPr>
      <w:keepNext/>
      <w:keepLines/>
      <w:numPr>
        <w:ilvl w:val="3"/>
        <w:numId w:val="10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A6125"/>
    <w:pPr>
      <w:keepNext/>
      <w:keepLines/>
      <w:numPr>
        <w:ilvl w:val="4"/>
        <w:numId w:val="10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A6125"/>
    <w:pPr>
      <w:keepNext/>
      <w:keepLines/>
      <w:numPr>
        <w:ilvl w:val="5"/>
        <w:numId w:val="10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A6125"/>
    <w:pPr>
      <w:keepNext/>
      <w:keepLines/>
      <w:numPr>
        <w:ilvl w:val="6"/>
        <w:numId w:val="10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A6125"/>
    <w:pPr>
      <w:keepNext/>
      <w:keepLines/>
      <w:numPr>
        <w:ilvl w:val="7"/>
        <w:numId w:val="10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A6125"/>
    <w:pPr>
      <w:keepNext/>
      <w:keepLines/>
      <w:numPr>
        <w:ilvl w:val="8"/>
        <w:numId w:val="10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2 Спс точк,Имя Рисунка,List Paragraph"/>
    <w:basedOn w:val="a"/>
    <w:link w:val="a4"/>
    <w:uiPriority w:val="99"/>
    <w:qFormat/>
    <w:rsid w:val="007D15DD"/>
    <w:pPr>
      <w:ind w:left="720"/>
      <w:contextualSpacing/>
    </w:pPr>
  </w:style>
  <w:style w:type="table" w:styleId="a5">
    <w:name w:val="Table Grid"/>
    <w:basedOn w:val="a1"/>
    <w:uiPriority w:val="39"/>
    <w:rsid w:val="00337F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6">
    <w:name w:val="Grid Table Light"/>
    <w:basedOn w:val="a1"/>
    <w:uiPriority w:val="40"/>
    <w:rsid w:val="00E64D6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a7">
    <w:name w:val="Hyperlink"/>
    <w:basedOn w:val="a0"/>
    <w:uiPriority w:val="99"/>
    <w:unhideWhenUsed/>
    <w:rsid w:val="00957208"/>
    <w:rPr>
      <w:color w:val="0563C1" w:themeColor="hyperlink"/>
      <w:u w:val="single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957208"/>
    <w:rPr>
      <w:color w:val="605E5C"/>
      <w:shd w:val="clear" w:color="auto" w:fill="E1DFDD"/>
    </w:rPr>
  </w:style>
  <w:style w:type="character" w:customStyle="1" w:styleId="FontStyle429">
    <w:name w:val="Font Style429"/>
    <w:rsid w:val="005674CA"/>
    <w:rPr>
      <w:rFonts w:ascii="Times New Roman" w:hAnsi="Times New Roman" w:cs="Times New Roman"/>
      <w:sz w:val="26"/>
      <w:szCs w:val="26"/>
    </w:rPr>
  </w:style>
  <w:style w:type="paragraph" w:styleId="a8">
    <w:name w:val="Normal (Web)"/>
    <w:basedOn w:val="a"/>
    <w:uiPriority w:val="99"/>
    <w:unhideWhenUsed/>
    <w:rsid w:val="00526C7B"/>
    <w:pPr>
      <w:spacing w:before="100" w:beforeAutospacing="1" w:after="100" w:afterAutospacing="1" w:line="240" w:lineRule="auto"/>
      <w:ind w:firstLine="0"/>
      <w:jc w:val="left"/>
    </w:pPr>
    <w:rPr>
      <w:rFonts w:eastAsia="Times New Roman" w:cs="Times New Roman"/>
      <w:szCs w:val="24"/>
      <w:lang w:eastAsia="ru-RU"/>
    </w:rPr>
  </w:style>
  <w:style w:type="character" w:customStyle="1" w:styleId="a4">
    <w:name w:val="Абзац списка Знак"/>
    <w:aliases w:val="2 Спс точк Знак,Имя Рисунка Знак,List Paragraph Знак"/>
    <w:link w:val="a3"/>
    <w:uiPriority w:val="34"/>
    <w:locked/>
    <w:rsid w:val="00B93CF7"/>
    <w:rPr>
      <w:rFonts w:ascii="Times New Roman" w:hAnsi="Times New Roman"/>
      <w:sz w:val="24"/>
    </w:rPr>
  </w:style>
  <w:style w:type="character" w:customStyle="1" w:styleId="21">
    <w:name w:val="Основной текст (2)_"/>
    <w:basedOn w:val="a0"/>
    <w:link w:val="22"/>
    <w:rsid w:val="005D21D7"/>
    <w:rPr>
      <w:rFonts w:ascii="Times New Roman" w:eastAsia="Times New Roman" w:hAnsi="Times New Roman" w:cs="Times New Roman"/>
      <w:b/>
      <w:bCs/>
      <w:spacing w:val="3"/>
      <w:sz w:val="20"/>
      <w:szCs w:val="20"/>
      <w:shd w:val="clear" w:color="auto" w:fill="FFFFFF"/>
    </w:rPr>
  </w:style>
  <w:style w:type="character" w:customStyle="1" w:styleId="20pt">
    <w:name w:val="Основной текст (2) + Не полужирный;Интервал 0 pt"/>
    <w:basedOn w:val="21"/>
    <w:rsid w:val="005D21D7"/>
    <w:rPr>
      <w:rFonts w:ascii="Times New Roman" w:eastAsia="Times New Roman" w:hAnsi="Times New Roman" w:cs="Times New Roman"/>
      <w:b/>
      <w:bCs/>
      <w:color w:val="000000"/>
      <w:spacing w:val="2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character" w:customStyle="1" w:styleId="31">
    <w:name w:val="Основной текст (3)_"/>
    <w:basedOn w:val="a0"/>
    <w:link w:val="32"/>
    <w:rsid w:val="005D21D7"/>
    <w:rPr>
      <w:rFonts w:ascii="Times New Roman" w:eastAsia="Times New Roman" w:hAnsi="Times New Roman" w:cs="Times New Roman"/>
      <w:spacing w:val="2"/>
      <w:sz w:val="20"/>
      <w:szCs w:val="20"/>
      <w:shd w:val="clear" w:color="auto" w:fill="FFFFFF"/>
    </w:rPr>
  </w:style>
  <w:style w:type="character" w:customStyle="1" w:styleId="23">
    <w:name w:val="Заголовок №2_"/>
    <w:basedOn w:val="a0"/>
    <w:link w:val="24"/>
    <w:rsid w:val="005D21D7"/>
    <w:rPr>
      <w:rFonts w:ascii="Times New Roman" w:eastAsia="Times New Roman" w:hAnsi="Times New Roman" w:cs="Times New Roman"/>
      <w:b/>
      <w:bCs/>
      <w:spacing w:val="1"/>
      <w:shd w:val="clear" w:color="auto" w:fill="FFFFFF"/>
    </w:rPr>
  </w:style>
  <w:style w:type="character" w:customStyle="1" w:styleId="a9">
    <w:name w:val="Основной текст_"/>
    <w:basedOn w:val="a0"/>
    <w:link w:val="33"/>
    <w:rsid w:val="005D21D7"/>
    <w:rPr>
      <w:rFonts w:ascii="Times New Roman" w:eastAsia="Times New Roman" w:hAnsi="Times New Roman" w:cs="Times New Roman"/>
      <w:spacing w:val="1"/>
      <w:shd w:val="clear" w:color="auto" w:fill="FFFFFF"/>
    </w:rPr>
  </w:style>
  <w:style w:type="character" w:customStyle="1" w:styleId="41">
    <w:name w:val="Основной текст (4)_"/>
    <w:basedOn w:val="a0"/>
    <w:link w:val="42"/>
    <w:rsid w:val="005D21D7"/>
    <w:rPr>
      <w:rFonts w:ascii="Times New Roman" w:eastAsia="Times New Roman" w:hAnsi="Times New Roman" w:cs="Times New Roman"/>
      <w:i/>
      <w:iCs/>
      <w:spacing w:val="2"/>
      <w:sz w:val="23"/>
      <w:szCs w:val="23"/>
      <w:shd w:val="clear" w:color="auto" w:fill="FFFFFF"/>
    </w:rPr>
  </w:style>
  <w:style w:type="character" w:customStyle="1" w:styleId="220">
    <w:name w:val="Заголовок №2 (2)_"/>
    <w:basedOn w:val="a0"/>
    <w:link w:val="221"/>
    <w:rsid w:val="005D21D7"/>
    <w:rPr>
      <w:rFonts w:ascii="Times New Roman" w:eastAsia="Times New Roman" w:hAnsi="Times New Roman" w:cs="Times New Roman"/>
      <w:i/>
      <w:iCs/>
      <w:shd w:val="clear" w:color="auto" w:fill="FFFFFF"/>
    </w:rPr>
  </w:style>
  <w:style w:type="character" w:customStyle="1" w:styleId="12">
    <w:name w:val="Оглавление 1 Знак"/>
    <w:basedOn w:val="a0"/>
    <w:link w:val="13"/>
    <w:uiPriority w:val="39"/>
    <w:rsid w:val="0025044F"/>
    <w:rPr>
      <w:rFonts w:ascii="Times New Roman" w:eastAsia="Times New Roman" w:hAnsi="Times New Roman" w:cs="Times New Roman"/>
      <w:spacing w:val="2"/>
      <w:sz w:val="20"/>
      <w:szCs w:val="20"/>
      <w:shd w:val="clear" w:color="auto" w:fill="FFFFFF"/>
    </w:rPr>
  </w:style>
  <w:style w:type="character" w:customStyle="1" w:styleId="aa">
    <w:name w:val="Подпись к таблице_"/>
    <w:basedOn w:val="a0"/>
    <w:link w:val="ab"/>
    <w:rsid w:val="005D21D7"/>
    <w:rPr>
      <w:rFonts w:ascii="Times New Roman" w:eastAsia="Times New Roman" w:hAnsi="Times New Roman" w:cs="Times New Roman"/>
      <w:spacing w:val="1"/>
      <w:shd w:val="clear" w:color="auto" w:fill="FFFFFF"/>
    </w:rPr>
  </w:style>
  <w:style w:type="character" w:customStyle="1" w:styleId="10pt0pt">
    <w:name w:val="Основной текст + 10 pt;Полужирный;Интервал 0 pt"/>
    <w:basedOn w:val="a9"/>
    <w:rsid w:val="005D21D7"/>
    <w:rPr>
      <w:rFonts w:ascii="Times New Roman" w:eastAsia="Times New Roman" w:hAnsi="Times New Roman" w:cs="Times New Roman"/>
      <w:b/>
      <w:bCs/>
      <w:color w:val="000000"/>
      <w:spacing w:val="2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character" w:customStyle="1" w:styleId="10pt0pt0">
    <w:name w:val="Основной текст + 10 pt;Интервал 0 pt"/>
    <w:basedOn w:val="a9"/>
    <w:rsid w:val="005D21D7"/>
    <w:rPr>
      <w:rFonts w:ascii="Times New Roman" w:eastAsia="Times New Roman" w:hAnsi="Times New Roman" w:cs="Times New Roman"/>
      <w:color w:val="000000"/>
      <w:spacing w:val="2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character" w:customStyle="1" w:styleId="25">
    <w:name w:val="Заголовок №2 + Не полужирный"/>
    <w:basedOn w:val="23"/>
    <w:rsid w:val="005D21D7"/>
    <w:rPr>
      <w:rFonts w:ascii="Times New Roman" w:eastAsia="Times New Roman" w:hAnsi="Times New Roman" w:cs="Times New Roman"/>
      <w:b/>
      <w:bCs/>
      <w:color w:val="000000"/>
      <w:spacing w:val="1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220pt">
    <w:name w:val="Заголовок №2 (2) + Полужирный;Не курсив;Интервал 0 pt"/>
    <w:basedOn w:val="220"/>
    <w:rsid w:val="005D21D7"/>
    <w:rPr>
      <w:rFonts w:ascii="Times New Roman" w:eastAsia="Times New Roman" w:hAnsi="Times New Roman" w:cs="Times New Roman"/>
      <w:b/>
      <w:bCs/>
      <w:i/>
      <w:iCs/>
      <w:color w:val="000000"/>
      <w:spacing w:val="1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10pt0pt1">
    <w:name w:val="Основной текст + 10 pt;Курсив;Интервал 0 pt"/>
    <w:basedOn w:val="a9"/>
    <w:rsid w:val="005D21D7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character" w:customStyle="1" w:styleId="61">
    <w:name w:val="Основной текст (6)_"/>
    <w:basedOn w:val="a0"/>
    <w:link w:val="62"/>
    <w:rsid w:val="005D21D7"/>
    <w:rPr>
      <w:rFonts w:ascii="Times New Roman" w:eastAsia="Times New Roman" w:hAnsi="Times New Roman" w:cs="Times New Roman"/>
      <w:b/>
      <w:bCs/>
      <w:spacing w:val="1"/>
      <w:shd w:val="clear" w:color="auto" w:fill="FFFFFF"/>
    </w:rPr>
  </w:style>
  <w:style w:type="character" w:customStyle="1" w:styleId="63">
    <w:name w:val="Основной текст (6) + Не полужирный"/>
    <w:basedOn w:val="61"/>
    <w:rsid w:val="005D21D7"/>
    <w:rPr>
      <w:rFonts w:ascii="Times New Roman" w:eastAsia="Times New Roman" w:hAnsi="Times New Roman" w:cs="Times New Roman"/>
      <w:b/>
      <w:bCs/>
      <w:color w:val="000000"/>
      <w:spacing w:val="1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14">
    <w:name w:val="Заголовок №1_"/>
    <w:basedOn w:val="a0"/>
    <w:link w:val="15"/>
    <w:rsid w:val="005D21D7"/>
    <w:rPr>
      <w:rFonts w:ascii="Times New Roman" w:eastAsia="Times New Roman" w:hAnsi="Times New Roman" w:cs="Times New Roman"/>
      <w:i/>
      <w:iCs/>
      <w:shd w:val="clear" w:color="auto" w:fill="FFFFFF"/>
    </w:rPr>
  </w:style>
  <w:style w:type="character" w:customStyle="1" w:styleId="50pt">
    <w:name w:val="Основной текст (5) + Не курсив;Интервал 0 pt"/>
    <w:basedOn w:val="a0"/>
    <w:rsid w:val="005D21D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1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51">
    <w:name w:val="Основной текст (5)"/>
    <w:basedOn w:val="a0"/>
    <w:rsid w:val="005D21D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85pt0pt">
    <w:name w:val="Основной текст + 8;5 pt;Полужирный;Интервал 0 pt"/>
    <w:basedOn w:val="a9"/>
    <w:rsid w:val="005D21D7"/>
    <w:rPr>
      <w:rFonts w:ascii="Times New Roman" w:eastAsia="Times New Roman" w:hAnsi="Times New Roman" w:cs="Times New Roman"/>
      <w:b/>
      <w:bCs/>
      <w:color w:val="000000"/>
      <w:spacing w:val="-3"/>
      <w:w w:val="100"/>
      <w:position w:val="0"/>
      <w:sz w:val="17"/>
      <w:szCs w:val="17"/>
      <w:shd w:val="clear" w:color="auto" w:fill="FFFFFF"/>
      <w:lang w:val="ru-RU" w:eastAsia="ru-RU" w:bidi="ru-RU"/>
    </w:rPr>
  </w:style>
  <w:style w:type="paragraph" w:customStyle="1" w:styleId="22">
    <w:name w:val="Основной текст (2)"/>
    <w:basedOn w:val="a"/>
    <w:link w:val="21"/>
    <w:rsid w:val="005D21D7"/>
    <w:pPr>
      <w:widowControl w:val="0"/>
      <w:shd w:val="clear" w:color="auto" w:fill="FFFFFF"/>
      <w:spacing w:after="240" w:line="274" w:lineRule="exact"/>
      <w:ind w:firstLine="0"/>
      <w:jc w:val="center"/>
    </w:pPr>
    <w:rPr>
      <w:rFonts w:eastAsia="Times New Roman" w:cs="Times New Roman"/>
      <w:b/>
      <w:bCs/>
      <w:spacing w:val="3"/>
      <w:sz w:val="20"/>
      <w:szCs w:val="20"/>
    </w:rPr>
  </w:style>
  <w:style w:type="paragraph" w:customStyle="1" w:styleId="32">
    <w:name w:val="Основной текст (3)"/>
    <w:basedOn w:val="a"/>
    <w:link w:val="31"/>
    <w:rsid w:val="005D21D7"/>
    <w:pPr>
      <w:widowControl w:val="0"/>
      <w:shd w:val="clear" w:color="auto" w:fill="FFFFFF"/>
      <w:spacing w:before="780" w:after="240" w:line="0" w:lineRule="atLeast"/>
      <w:ind w:firstLine="0"/>
    </w:pPr>
    <w:rPr>
      <w:rFonts w:eastAsia="Times New Roman" w:cs="Times New Roman"/>
      <w:spacing w:val="2"/>
      <w:sz w:val="20"/>
      <w:szCs w:val="20"/>
    </w:rPr>
  </w:style>
  <w:style w:type="paragraph" w:customStyle="1" w:styleId="24">
    <w:name w:val="Заголовок №2"/>
    <w:basedOn w:val="a"/>
    <w:link w:val="23"/>
    <w:rsid w:val="005D21D7"/>
    <w:pPr>
      <w:widowControl w:val="0"/>
      <w:shd w:val="clear" w:color="auto" w:fill="FFFFFF"/>
      <w:spacing w:before="240" w:after="1500" w:line="0" w:lineRule="atLeast"/>
      <w:ind w:hanging="320"/>
      <w:jc w:val="left"/>
      <w:outlineLvl w:val="1"/>
    </w:pPr>
    <w:rPr>
      <w:rFonts w:eastAsia="Times New Roman" w:cs="Times New Roman"/>
      <w:b/>
      <w:bCs/>
      <w:spacing w:val="1"/>
      <w:sz w:val="22"/>
    </w:rPr>
  </w:style>
  <w:style w:type="paragraph" w:customStyle="1" w:styleId="33">
    <w:name w:val="Основной текст3"/>
    <w:basedOn w:val="a"/>
    <w:link w:val="a9"/>
    <w:rsid w:val="005D21D7"/>
    <w:pPr>
      <w:widowControl w:val="0"/>
      <w:shd w:val="clear" w:color="auto" w:fill="FFFFFF"/>
      <w:spacing w:before="120" w:line="322" w:lineRule="exact"/>
      <w:ind w:firstLine="0"/>
      <w:jc w:val="center"/>
    </w:pPr>
    <w:rPr>
      <w:rFonts w:eastAsia="Times New Roman" w:cs="Times New Roman"/>
      <w:spacing w:val="1"/>
      <w:sz w:val="22"/>
    </w:rPr>
  </w:style>
  <w:style w:type="paragraph" w:customStyle="1" w:styleId="42">
    <w:name w:val="Основной текст (4)"/>
    <w:basedOn w:val="a"/>
    <w:link w:val="41"/>
    <w:rsid w:val="005D21D7"/>
    <w:pPr>
      <w:widowControl w:val="0"/>
      <w:shd w:val="clear" w:color="auto" w:fill="FFFFFF"/>
      <w:spacing w:before="1140" w:after="420" w:line="446" w:lineRule="exact"/>
      <w:ind w:firstLine="0"/>
      <w:jc w:val="center"/>
    </w:pPr>
    <w:rPr>
      <w:rFonts w:eastAsia="Times New Roman" w:cs="Times New Roman"/>
      <w:i/>
      <w:iCs/>
      <w:spacing w:val="2"/>
      <w:sz w:val="23"/>
      <w:szCs w:val="23"/>
    </w:rPr>
  </w:style>
  <w:style w:type="paragraph" w:customStyle="1" w:styleId="221">
    <w:name w:val="Заголовок №2 (2)"/>
    <w:basedOn w:val="a"/>
    <w:link w:val="220"/>
    <w:rsid w:val="005D21D7"/>
    <w:pPr>
      <w:widowControl w:val="0"/>
      <w:shd w:val="clear" w:color="auto" w:fill="FFFFFF"/>
      <w:spacing w:after="720" w:line="0" w:lineRule="atLeast"/>
      <w:ind w:hanging="1240"/>
      <w:jc w:val="left"/>
      <w:outlineLvl w:val="1"/>
    </w:pPr>
    <w:rPr>
      <w:rFonts w:eastAsia="Times New Roman" w:cs="Times New Roman"/>
      <w:i/>
      <w:iCs/>
      <w:sz w:val="22"/>
    </w:rPr>
  </w:style>
  <w:style w:type="paragraph" w:styleId="13">
    <w:name w:val="toc 1"/>
    <w:basedOn w:val="a"/>
    <w:link w:val="12"/>
    <w:autoRedefine/>
    <w:uiPriority w:val="39"/>
    <w:rsid w:val="0025044F"/>
    <w:pPr>
      <w:widowControl w:val="0"/>
      <w:shd w:val="clear" w:color="auto" w:fill="FFFFFF"/>
      <w:tabs>
        <w:tab w:val="left" w:pos="1320"/>
        <w:tab w:val="right" w:leader="dot" w:pos="9404"/>
      </w:tabs>
      <w:spacing w:before="720" w:line="240" w:lineRule="auto"/>
      <w:ind w:firstLine="720"/>
    </w:pPr>
    <w:rPr>
      <w:rFonts w:eastAsia="Times New Roman" w:cs="Times New Roman"/>
      <w:spacing w:val="2"/>
      <w:sz w:val="20"/>
      <w:szCs w:val="20"/>
    </w:rPr>
  </w:style>
  <w:style w:type="paragraph" w:customStyle="1" w:styleId="ab">
    <w:name w:val="Подпись к таблице"/>
    <w:basedOn w:val="a"/>
    <w:link w:val="aa"/>
    <w:rsid w:val="005D21D7"/>
    <w:pPr>
      <w:widowControl w:val="0"/>
      <w:shd w:val="clear" w:color="auto" w:fill="FFFFFF"/>
      <w:spacing w:line="370" w:lineRule="exact"/>
      <w:ind w:firstLine="0"/>
      <w:jc w:val="left"/>
    </w:pPr>
    <w:rPr>
      <w:rFonts w:eastAsia="Times New Roman" w:cs="Times New Roman"/>
      <w:spacing w:val="1"/>
      <w:sz w:val="22"/>
    </w:rPr>
  </w:style>
  <w:style w:type="paragraph" w:customStyle="1" w:styleId="62">
    <w:name w:val="Основной текст (6)"/>
    <w:basedOn w:val="a"/>
    <w:link w:val="61"/>
    <w:rsid w:val="005D21D7"/>
    <w:pPr>
      <w:widowControl w:val="0"/>
      <w:shd w:val="clear" w:color="auto" w:fill="FFFFFF"/>
      <w:spacing w:line="370" w:lineRule="exact"/>
      <w:ind w:firstLine="0"/>
    </w:pPr>
    <w:rPr>
      <w:rFonts w:eastAsia="Times New Roman" w:cs="Times New Roman"/>
      <w:b/>
      <w:bCs/>
      <w:spacing w:val="1"/>
      <w:sz w:val="22"/>
    </w:rPr>
  </w:style>
  <w:style w:type="paragraph" w:customStyle="1" w:styleId="15">
    <w:name w:val="Заголовок №1"/>
    <w:basedOn w:val="a"/>
    <w:link w:val="14"/>
    <w:rsid w:val="005D21D7"/>
    <w:pPr>
      <w:widowControl w:val="0"/>
      <w:shd w:val="clear" w:color="auto" w:fill="FFFFFF"/>
      <w:spacing w:after="60" w:line="0" w:lineRule="atLeast"/>
      <w:ind w:firstLine="0"/>
      <w:outlineLvl w:val="0"/>
    </w:pPr>
    <w:rPr>
      <w:rFonts w:eastAsia="Times New Roman" w:cs="Times New Roman"/>
      <w:i/>
      <w:iCs/>
      <w:sz w:val="22"/>
    </w:rPr>
  </w:style>
  <w:style w:type="paragraph" w:styleId="26">
    <w:name w:val="toc 2"/>
    <w:basedOn w:val="a"/>
    <w:autoRedefine/>
    <w:uiPriority w:val="39"/>
    <w:rsid w:val="00F14E04"/>
    <w:pPr>
      <w:widowControl w:val="0"/>
      <w:tabs>
        <w:tab w:val="left" w:pos="567"/>
        <w:tab w:val="right" w:leader="dot" w:pos="9316"/>
      </w:tabs>
      <w:spacing w:line="240" w:lineRule="auto"/>
      <w:ind w:hanging="10"/>
      <w:jc w:val="left"/>
    </w:pPr>
    <w:rPr>
      <w:rFonts w:eastAsia="Times New Roman" w:cs="Times New Roman"/>
      <w:color w:val="000000"/>
      <w:spacing w:val="2"/>
      <w:sz w:val="20"/>
      <w:szCs w:val="20"/>
      <w:lang w:eastAsia="ru-RU" w:bidi="ru-RU"/>
    </w:rPr>
  </w:style>
  <w:style w:type="character" w:styleId="ac">
    <w:name w:val="annotation reference"/>
    <w:basedOn w:val="a0"/>
    <w:uiPriority w:val="99"/>
    <w:semiHidden/>
    <w:unhideWhenUsed/>
    <w:rsid w:val="00632CB7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632CB7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632CB7"/>
    <w:rPr>
      <w:rFonts w:ascii="Times New Roman" w:hAnsi="Times New Roman"/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632CB7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632CB7"/>
    <w:rPr>
      <w:rFonts w:ascii="Times New Roman" w:hAnsi="Times New Roman"/>
      <w:b/>
      <w:bCs/>
      <w:sz w:val="20"/>
      <w:szCs w:val="20"/>
    </w:rPr>
  </w:style>
  <w:style w:type="paragraph" w:styleId="af1">
    <w:name w:val="Balloon Text"/>
    <w:basedOn w:val="a"/>
    <w:link w:val="af2"/>
    <w:uiPriority w:val="99"/>
    <w:semiHidden/>
    <w:unhideWhenUsed/>
    <w:rsid w:val="00632CB7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632CB7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3A6125"/>
    <w:rPr>
      <w:rFonts w:asciiTheme="majorHAnsi" w:eastAsiaTheme="majorEastAsia" w:hAnsiTheme="majorHAnsi" w:cstheme="majorBidi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644475"/>
    <w:rPr>
      <w:rFonts w:ascii="Times New Roman" w:eastAsiaTheme="majorEastAsia" w:hAnsi="Times New Roman" w:cstheme="majorBidi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3A6125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3A6125"/>
    <w:rPr>
      <w:rFonts w:asciiTheme="majorHAnsi" w:eastAsiaTheme="majorEastAsia" w:hAnsiTheme="majorHAnsi" w:cstheme="majorBidi"/>
      <w:i/>
      <w:iCs/>
      <w:color w:val="2F5496" w:themeColor="accent1" w:themeShade="BF"/>
      <w:sz w:val="24"/>
    </w:rPr>
  </w:style>
  <w:style w:type="character" w:customStyle="1" w:styleId="50">
    <w:name w:val="Заголовок 5 Знак"/>
    <w:basedOn w:val="a0"/>
    <w:link w:val="5"/>
    <w:uiPriority w:val="9"/>
    <w:semiHidden/>
    <w:rsid w:val="003A6125"/>
    <w:rPr>
      <w:rFonts w:asciiTheme="majorHAnsi" w:eastAsiaTheme="majorEastAsia" w:hAnsiTheme="majorHAnsi" w:cstheme="majorBidi"/>
      <w:color w:val="2F5496" w:themeColor="accent1" w:themeShade="BF"/>
      <w:sz w:val="24"/>
    </w:rPr>
  </w:style>
  <w:style w:type="character" w:customStyle="1" w:styleId="60">
    <w:name w:val="Заголовок 6 Знак"/>
    <w:basedOn w:val="a0"/>
    <w:link w:val="6"/>
    <w:uiPriority w:val="9"/>
    <w:semiHidden/>
    <w:rsid w:val="003A6125"/>
    <w:rPr>
      <w:rFonts w:asciiTheme="majorHAnsi" w:eastAsiaTheme="majorEastAsia" w:hAnsiTheme="majorHAnsi" w:cstheme="majorBidi"/>
      <w:color w:val="1F3763" w:themeColor="accent1" w:themeShade="7F"/>
      <w:sz w:val="24"/>
    </w:rPr>
  </w:style>
  <w:style w:type="character" w:customStyle="1" w:styleId="70">
    <w:name w:val="Заголовок 7 Знак"/>
    <w:basedOn w:val="a0"/>
    <w:link w:val="7"/>
    <w:uiPriority w:val="9"/>
    <w:semiHidden/>
    <w:rsid w:val="003A6125"/>
    <w:rPr>
      <w:rFonts w:asciiTheme="majorHAnsi" w:eastAsiaTheme="majorEastAsia" w:hAnsiTheme="majorHAnsi" w:cstheme="majorBidi"/>
      <w:i/>
      <w:iCs/>
      <w:color w:val="1F3763" w:themeColor="accent1" w:themeShade="7F"/>
      <w:sz w:val="24"/>
    </w:rPr>
  </w:style>
  <w:style w:type="character" w:customStyle="1" w:styleId="80">
    <w:name w:val="Заголовок 8 Знак"/>
    <w:basedOn w:val="a0"/>
    <w:link w:val="8"/>
    <w:uiPriority w:val="9"/>
    <w:semiHidden/>
    <w:rsid w:val="003A6125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90">
    <w:name w:val="Заголовок 9 Знак"/>
    <w:basedOn w:val="a0"/>
    <w:link w:val="9"/>
    <w:uiPriority w:val="9"/>
    <w:semiHidden/>
    <w:rsid w:val="003A612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af3">
    <w:name w:val="header"/>
    <w:basedOn w:val="a"/>
    <w:link w:val="af4"/>
    <w:uiPriority w:val="99"/>
    <w:unhideWhenUsed/>
    <w:rsid w:val="00932694"/>
    <w:pPr>
      <w:tabs>
        <w:tab w:val="center" w:pos="4677"/>
        <w:tab w:val="right" w:pos="9355"/>
      </w:tabs>
      <w:spacing w:line="240" w:lineRule="auto"/>
    </w:pPr>
  </w:style>
  <w:style w:type="character" w:customStyle="1" w:styleId="af4">
    <w:name w:val="Верхний колонтитул Знак"/>
    <w:basedOn w:val="a0"/>
    <w:link w:val="af3"/>
    <w:uiPriority w:val="99"/>
    <w:rsid w:val="00932694"/>
    <w:rPr>
      <w:rFonts w:ascii="Times New Roman" w:hAnsi="Times New Roman"/>
      <w:sz w:val="24"/>
    </w:rPr>
  </w:style>
  <w:style w:type="paragraph" w:styleId="af5">
    <w:name w:val="footer"/>
    <w:basedOn w:val="a"/>
    <w:link w:val="af6"/>
    <w:uiPriority w:val="99"/>
    <w:unhideWhenUsed/>
    <w:rsid w:val="00932694"/>
    <w:pPr>
      <w:tabs>
        <w:tab w:val="center" w:pos="4677"/>
        <w:tab w:val="right" w:pos="9355"/>
      </w:tabs>
      <w:spacing w:line="240" w:lineRule="auto"/>
    </w:pPr>
  </w:style>
  <w:style w:type="character" w:customStyle="1" w:styleId="af6">
    <w:name w:val="Нижний колонтитул Знак"/>
    <w:basedOn w:val="a0"/>
    <w:link w:val="af5"/>
    <w:uiPriority w:val="99"/>
    <w:rsid w:val="00932694"/>
    <w:rPr>
      <w:rFonts w:ascii="Times New Roman" w:hAnsi="Times New Roman"/>
      <w:sz w:val="24"/>
    </w:rPr>
  </w:style>
  <w:style w:type="paragraph" w:styleId="34">
    <w:name w:val="toc 3"/>
    <w:basedOn w:val="a"/>
    <w:next w:val="a"/>
    <w:autoRedefine/>
    <w:uiPriority w:val="39"/>
    <w:unhideWhenUsed/>
    <w:rsid w:val="00A978CD"/>
    <w:pPr>
      <w:spacing w:after="100"/>
      <w:ind w:left="480"/>
    </w:pPr>
  </w:style>
  <w:style w:type="paragraph" w:customStyle="1" w:styleId="1TimesNewRoman">
    <w:name w:val="Стиль Заголовок 1 + Times New Roman полужирный"/>
    <w:basedOn w:val="1"/>
    <w:rsid w:val="0025044F"/>
    <w:pPr>
      <w:spacing w:before="0" w:line="240" w:lineRule="auto"/>
      <w:ind w:left="431" w:hanging="431"/>
    </w:pPr>
    <w:rPr>
      <w:rFonts w:ascii="Times New Roman" w:hAnsi="Times New Roman"/>
      <w:b/>
      <w:bCs/>
    </w:rPr>
  </w:style>
  <w:style w:type="paragraph" w:customStyle="1" w:styleId="1TimesNewRoman1">
    <w:name w:val="Стиль Заголовок 1 + Times New Roman полужирный1"/>
    <w:basedOn w:val="1"/>
    <w:rsid w:val="0025044F"/>
    <w:pPr>
      <w:spacing w:line="240" w:lineRule="auto"/>
      <w:ind w:left="431" w:hanging="431"/>
    </w:pPr>
    <w:rPr>
      <w:rFonts w:ascii="Times New Roman" w:hAnsi="Times New Roman"/>
      <w:b/>
      <w:bCs/>
    </w:rPr>
  </w:style>
  <w:style w:type="table" w:customStyle="1" w:styleId="16">
    <w:name w:val="Сетка таблицы1"/>
    <w:basedOn w:val="a1"/>
    <w:uiPriority w:val="39"/>
    <w:rsid w:val="0090302F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37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9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28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21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7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90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20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www.znanium.com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biblioclub.ru/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elibrary.r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book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biblio-online.ru/" TargetMode="External"/><Relationship Id="rId10" Type="http://schemas.openxmlformats.org/officeDocument/2006/relationships/hyperlink" Target="http://library.fa.ru/files/elibfa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org.fa.ru/app/umm/tree?documentId=%7bD0174BDD30B4-48F7-AB80" TargetMode="External"/><Relationship Id="rId14" Type="http://schemas.openxmlformats.org/officeDocument/2006/relationships/hyperlink" Target="http://lib.alpinadigital.ru/en/library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— цифровая ссылка" Version="1987"/>
</file>

<file path=customXml/itemProps1.xml><?xml version="1.0" encoding="utf-8"?>
<ds:datastoreItem xmlns:ds="http://schemas.openxmlformats.org/officeDocument/2006/customXml" ds:itemID="{33A6D645-FD5D-476C-9349-BBFFFC8EF9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27</Pages>
  <Words>7601</Words>
  <Characters>43332</Characters>
  <Application>Microsoft Office Word</Application>
  <DocSecurity>0</DocSecurity>
  <Lines>361</Lines>
  <Paragraphs>101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Башкирова Ольга Владимировна</dc:creator>
  <cp:keywords/>
  <dc:description/>
  <cp:lastModifiedBy>Дзайнукова Марина Ибрагимовна</cp:lastModifiedBy>
  <cp:revision>7</cp:revision>
  <dcterms:created xsi:type="dcterms:W3CDTF">2024-01-22T07:34:00Z</dcterms:created>
  <dcterms:modified xsi:type="dcterms:W3CDTF">2024-01-25T08:05:00Z</dcterms:modified>
</cp:coreProperties>
</file>