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30667F" w14:textId="073FB660" w:rsidR="00746708" w:rsidRPr="00746708" w:rsidRDefault="00746708" w:rsidP="00746708">
      <w:pPr>
        <w:rPr>
          <w:rFonts w:ascii="Times New Roman" w:hAnsi="Times New Roman" w:cs="Times New Roman"/>
        </w:rPr>
      </w:pPr>
      <w:r w:rsidRPr="00746708">
        <w:rPr>
          <w:rFonts w:ascii="Times New Roman" w:hAnsi="Times New Roman" w:cs="Times New Roman"/>
        </w:rPr>
        <w:t>ОБЩАЯ ХАРАКТЕРИСТИКА ПРОГРАММЫ:</w:t>
      </w:r>
    </w:p>
    <w:p w14:paraId="6E5EDF50" w14:textId="29AEF13C" w:rsidR="00746708" w:rsidRPr="00746708" w:rsidRDefault="00746708" w:rsidP="00746708">
      <w:pPr>
        <w:rPr>
          <w:rFonts w:ascii="Times New Roman" w:hAnsi="Times New Roman" w:cs="Times New Roman"/>
        </w:rPr>
      </w:pPr>
      <w:r w:rsidRPr="00746708">
        <w:rPr>
          <w:rFonts w:ascii="Times New Roman" w:hAnsi="Times New Roman" w:cs="Times New Roman"/>
        </w:rPr>
        <w:t>Цель программы: развитие способностей применения информационных технологий Программная система «1С:</w:t>
      </w:r>
      <w:r w:rsidR="00A4319E">
        <w:rPr>
          <w:rFonts w:ascii="Times New Roman" w:hAnsi="Times New Roman" w:cs="Times New Roman"/>
        </w:rPr>
        <w:t xml:space="preserve"> </w:t>
      </w:r>
      <w:proofErr w:type="gramStart"/>
      <w:r w:rsidRPr="00746708">
        <w:rPr>
          <w:rFonts w:ascii="Times New Roman" w:hAnsi="Times New Roman" w:cs="Times New Roman"/>
        </w:rPr>
        <w:t>Предприятие»  в</w:t>
      </w:r>
      <w:proofErr w:type="gramEnd"/>
      <w:r w:rsidRPr="00746708">
        <w:rPr>
          <w:rFonts w:ascii="Times New Roman" w:hAnsi="Times New Roman" w:cs="Times New Roman"/>
        </w:rPr>
        <w:t xml:space="preserve"> целях формирования первичных документов, учетных регистров, формирования бухгалтерской (финансовой) отчетности, налоговой отчетности организации в зависимости от системы налогообложения, анализа показателей деятельности экономического субъекта.</w:t>
      </w:r>
    </w:p>
    <w:p w14:paraId="48A9F673" w14:textId="77777777" w:rsidR="00746708" w:rsidRPr="00746708" w:rsidRDefault="00746708" w:rsidP="00746708">
      <w:pPr>
        <w:rPr>
          <w:rFonts w:ascii="Times New Roman" w:hAnsi="Times New Roman" w:cs="Times New Roman"/>
        </w:rPr>
      </w:pPr>
      <w:r w:rsidRPr="00746708">
        <w:rPr>
          <w:rFonts w:ascii="Times New Roman" w:hAnsi="Times New Roman" w:cs="Times New Roman"/>
        </w:rPr>
        <w:t xml:space="preserve">Общая характеристика программы </w:t>
      </w:r>
    </w:p>
    <w:p w14:paraId="3B607351" w14:textId="77777777" w:rsidR="00746708" w:rsidRPr="00746708" w:rsidRDefault="00746708" w:rsidP="00746708">
      <w:pPr>
        <w:rPr>
          <w:rFonts w:ascii="Times New Roman" w:hAnsi="Times New Roman" w:cs="Times New Roman"/>
        </w:rPr>
      </w:pPr>
      <w:r w:rsidRPr="00746708">
        <w:rPr>
          <w:rFonts w:ascii="Times New Roman" w:hAnsi="Times New Roman" w:cs="Times New Roman"/>
        </w:rPr>
        <w:t>Задачи программы:</w:t>
      </w:r>
    </w:p>
    <w:p w14:paraId="7E34C696" w14:textId="77777777" w:rsidR="00746708" w:rsidRPr="00746708" w:rsidRDefault="00746708" w:rsidP="00746708">
      <w:pPr>
        <w:rPr>
          <w:rFonts w:ascii="Times New Roman" w:hAnsi="Times New Roman" w:cs="Times New Roman"/>
        </w:rPr>
      </w:pPr>
      <w:r w:rsidRPr="00746708">
        <w:rPr>
          <w:rFonts w:ascii="Times New Roman" w:hAnsi="Times New Roman" w:cs="Times New Roman"/>
        </w:rPr>
        <w:t xml:space="preserve">- изучение слушателями конфигурации «Бухгалтерия предприятия». </w:t>
      </w:r>
    </w:p>
    <w:p w14:paraId="49B3525E" w14:textId="77777777" w:rsidR="00746708" w:rsidRPr="00746708" w:rsidRDefault="00746708" w:rsidP="00746708">
      <w:pPr>
        <w:rPr>
          <w:rFonts w:ascii="Times New Roman" w:hAnsi="Times New Roman" w:cs="Times New Roman"/>
        </w:rPr>
      </w:pPr>
      <w:r w:rsidRPr="00746708">
        <w:rPr>
          <w:rFonts w:ascii="Times New Roman" w:hAnsi="Times New Roman" w:cs="Times New Roman"/>
        </w:rPr>
        <w:t>-освоение слушателями основных функциональных возможностей программы;</w:t>
      </w:r>
    </w:p>
    <w:p w14:paraId="7F6BACF2" w14:textId="77777777" w:rsidR="00746708" w:rsidRPr="00746708" w:rsidRDefault="00746708" w:rsidP="00746708">
      <w:pPr>
        <w:rPr>
          <w:rFonts w:ascii="Times New Roman" w:hAnsi="Times New Roman" w:cs="Times New Roman"/>
        </w:rPr>
      </w:pPr>
      <w:r w:rsidRPr="00746708">
        <w:rPr>
          <w:rFonts w:ascii="Times New Roman" w:hAnsi="Times New Roman" w:cs="Times New Roman"/>
        </w:rPr>
        <w:t>-приобретение целостного и правильного понимания конфигурации «Бухгалтерия предприятия», как инструмента для решения задач бухгалтерского и налогового учета;</w:t>
      </w:r>
    </w:p>
    <w:p w14:paraId="2AA0648B" w14:textId="45F944A6" w:rsidR="00746708" w:rsidRPr="00746708" w:rsidRDefault="00746708" w:rsidP="00746708">
      <w:pPr>
        <w:rPr>
          <w:rFonts w:ascii="Times New Roman" w:hAnsi="Times New Roman" w:cs="Times New Roman"/>
        </w:rPr>
      </w:pPr>
      <w:r w:rsidRPr="00746708">
        <w:rPr>
          <w:rFonts w:ascii="Times New Roman" w:hAnsi="Times New Roman" w:cs="Times New Roman"/>
        </w:rPr>
        <w:t xml:space="preserve">- приобретение и закрепление слушателями базовых навыков работы основных этапов </w:t>
      </w:r>
      <w:proofErr w:type="spellStart"/>
      <w:r w:rsidRPr="00746708">
        <w:rPr>
          <w:rFonts w:ascii="Times New Roman" w:hAnsi="Times New Roman" w:cs="Times New Roman"/>
        </w:rPr>
        <w:t>учетно</w:t>
      </w:r>
      <w:proofErr w:type="spellEnd"/>
      <w:r w:rsidRPr="00746708">
        <w:rPr>
          <w:rFonts w:ascii="Times New Roman" w:hAnsi="Times New Roman" w:cs="Times New Roman"/>
        </w:rPr>
        <w:t xml:space="preserve"> – аналитического цикла в конфигурации «Бухгалтерия предприятия».</w:t>
      </w:r>
    </w:p>
    <w:p w14:paraId="73E98F0A" w14:textId="48678229" w:rsidR="00746708" w:rsidRPr="00746708" w:rsidRDefault="00746708" w:rsidP="00746708">
      <w:pPr>
        <w:rPr>
          <w:rFonts w:ascii="Times New Roman" w:hAnsi="Times New Roman" w:cs="Times New Roman"/>
        </w:rPr>
      </w:pPr>
      <w:r w:rsidRPr="00746708">
        <w:rPr>
          <w:rFonts w:ascii="Times New Roman" w:hAnsi="Times New Roman" w:cs="Times New Roman"/>
        </w:rPr>
        <w:t xml:space="preserve">Программа повышения квалификации основана на требованиях ФГОС по лабораторному практикуму по направлениям подготовки 38.03.01 Экономика профиль «Учет, анализ и аудит».  </w:t>
      </w:r>
    </w:p>
    <w:p w14:paraId="38CC2714" w14:textId="06CB6CE0" w:rsidR="00746708" w:rsidRPr="00746708" w:rsidRDefault="00746708" w:rsidP="00746708">
      <w:pPr>
        <w:rPr>
          <w:rFonts w:ascii="Times New Roman" w:hAnsi="Times New Roman" w:cs="Times New Roman"/>
        </w:rPr>
      </w:pPr>
      <w:r w:rsidRPr="00746708">
        <w:rPr>
          <w:rFonts w:ascii="Times New Roman" w:hAnsi="Times New Roman" w:cs="Times New Roman"/>
        </w:rPr>
        <w:t>Описание перечня профессиональных компетенций в рамках имеющейся квалификации, качественное изменение которых осуществляется в процессе обучения:</w:t>
      </w:r>
    </w:p>
    <w:p w14:paraId="0B03F98B" w14:textId="77777777" w:rsidR="00746708" w:rsidRPr="00746708" w:rsidRDefault="00746708" w:rsidP="00746708">
      <w:pPr>
        <w:rPr>
          <w:rFonts w:ascii="Times New Roman" w:hAnsi="Times New Roman" w:cs="Times New Roman"/>
        </w:rPr>
      </w:pPr>
      <w:r w:rsidRPr="00746708">
        <w:rPr>
          <w:rFonts w:ascii="Times New Roman" w:hAnsi="Times New Roman" w:cs="Times New Roman"/>
        </w:rPr>
        <w:t>ПК-2. Иметь навыки организации и ведения бухгалтерского, финансового и управленческого учета любых участков деятельности экономических субъектов</w:t>
      </w:r>
    </w:p>
    <w:p w14:paraId="328903B7" w14:textId="77777777" w:rsidR="00746708" w:rsidRPr="00746708" w:rsidRDefault="00746708" w:rsidP="00746708">
      <w:pPr>
        <w:rPr>
          <w:rFonts w:ascii="Times New Roman" w:hAnsi="Times New Roman" w:cs="Times New Roman"/>
        </w:rPr>
      </w:pPr>
      <w:r w:rsidRPr="00746708">
        <w:rPr>
          <w:rFonts w:ascii="Times New Roman" w:hAnsi="Times New Roman" w:cs="Times New Roman"/>
        </w:rPr>
        <w:t>Применяет теоретические и практические знания для решения исследовательских задач в предметной области прикладной бухгалтерской программы «1С: Бухгалтерия».</w:t>
      </w:r>
    </w:p>
    <w:p w14:paraId="05AF3B8B" w14:textId="164D8120" w:rsidR="00746708" w:rsidRPr="00746708" w:rsidRDefault="00746708" w:rsidP="00746708">
      <w:pPr>
        <w:rPr>
          <w:rFonts w:ascii="Times New Roman" w:hAnsi="Times New Roman" w:cs="Times New Roman"/>
        </w:rPr>
      </w:pPr>
      <w:r w:rsidRPr="00746708">
        <w:rPr>
          <w:rFonts w:ascii="Times New Roman" w:hAnsi="Times New Roman" w:cs="Times New Roman"/>
        </w:rPr>
        <w:t>ПКП-5. Знать возможности и уметь эффективно работать в среде специальных программных продуктов, применяемых для выполнения бухгалтерско-аналитических функций в экономическом субъекте.</w:t>
      </w:r>
    </w:p>
    <w:p w14:paraId="2E8BE6B7" w14:textId="77777777" w:rsidR="00746708" w:rsidRPr="00746708" w:rsidRDefault="00746708" w:rsidP="00746708">
      <w:pPr>
        <w:rPr>
          <w:rFonts w:ascii="Times New Roman" w:hAnsi="Times New Roman" w:cs="Times New Roman"/>
        </w:rPr>
      </w:pPr>
      <w:r w:rsidRPr="00746708">
        <w:rPr>
          <w:rFonts w:ascii="Times New Roman" w:hAnsi="Times New Roman" w:cs="Times New Roman"/>
        </w:rPr>
        <w:t>Планируемые образовательные результаты по программе повышения квалификации:</w:t>
      </w:r>
    </w:p>
    <w:p w14:paraId="481EBC31" w14:textId="77777777" w:rsidR="00746708" w:rsidRPr="00746708" w:rsidRDefault="00746708" w:rsidP="00746708">
      <w:pPr>
        <w:rPr>
          <w:rFonts w:ascii="Times New Roman" w:hAnsi="Times New Roman" w:cs="Times New Roman"/>
        </w:rPr>
      </w:pPr>
      <w:r w:rsidRPr="00746708">
        <w:rPr>
          <w:rFonts w:ascii="Times New Roman" w:hAnsi="Times New Roman" w:cs="Times New Roman"/>
        </w:rPr>
        <w:t>Формируемые компетенции:</w:t>
      </w:r>
    </w:p>
    <w:p w14:paraId="5E26891A" w14:textId="77777777" w:rsidR="00746708" w:rsidRPr="00746708" w:rsidRDefault="00746708" w:rsidP="00746708">
      <w:pPr>
        <w:rPr>
          <w:rFonts w:ascii="Times New Roman" w:hAnsi="Times New Roman" w:cs="Times New Roman"/>
        </w:rPr>
      </w:pPr>
      <w:r w:rsidRPr="00746708">
        <w:rPr>
          <w:rFonts w:ascii="Times New Roman" w:hAnsi="Times New Roman" w:cs="Times New Roman"/>
        </w:rPr>
        <w:t>- способность самостоятельно настраивать информационную базу для работы в режиме ведения бухгалтерского учета</w:t>
      </w:r>
    </w:p>
    <w:p w14:paraId="07669A78" w14:textId="77777777" w:rsidR="00746708" w:rsidRPr="00746708" w:rsidRDefault="00746708" w:rsidP="00746708">
      <w:pPr>
        <w:rPr>
          <w:rFonts w:ascii="Times New Roman" w:hAnsi="Times New Roman" w:cs="Times New Roman"/>
        </w:rPr>
      </w:pPr>
      <w:r w:rsidRPr="00746708">
        <w:rPr>
          <w:rFonts w:ascii="Times New Roman" w:hAnsi="Times New Roman" w:cs="Times New Roman"/>
        </w:rPr>
        <w:t>- способность настраивать и вводить основные параметры учета и нормативно-справочную информацию в зависимости от утвержденной учетной политики и применяемым режимом налогообложения</w:t>
      </w:r>
    </w:p>
    <w:p w14:paraId="06408FEA" w14:textId="77777777" w:rsidR="00746708" w:rsidRPr="00746708" w:rsidRDefault="00746708" w:rsidP="00746708">
      <w:pPr>
        <w:rPr>
          <w:rFonts w:ascii="Times New Roman" w:hAnsi="Times New Roman" w:cs="Times New Roman"/>
        </w:rPr>
      </w:pPr>
      <w:r w:rsidRPr="00746708">
        <w:rPr>
          <w:rFonts w:ascii="Times New Roman" w:hAnsi="Times New Roman" w:cs="Times New Roman"/>
        </w:rPr>
        <w:t>- способность настраивать функциональность информационной базы в зависимости от видов деятельности хозяйствующего субъекта</w:t>
      </w:r>
    </w:p>
    <w:p w14:paraId="75DDBED3" w14:textId="77777777" w:rsidR="00746708" w:rsidRPr="00746708" w:rsidRDefault="00746708" w:rsidP="00746708">
      <w:pPr>
        <w:rPr>
          <w:rFonts w:ascii="Times New Roman" w:hAnsi="Times New Roman" w:cs="Times New Roman"/>
        </w:rPr>
      </w:pPr>
      <w:r w:rsidRPr="00746708">
        <w:rPr>
          <w:rFonts w:ascii="Times New Roman" w:hAnsi="Times New Roman" w:cs="Times New Roman"/>
        </w:rPr>
        <w:lastRenderedPageBreak/>
        <w:t xml:space="preserve">- способность вести бухгалтерский учет с применением инструментов и возможностей, предоставляемых конфигураций. </w:t>
      </w:r>
    </w:p>
    <w:p w14:paraId="56EE950B" w14:textId="77777777" w:rsidR="00746708" w:rsidRPr="00746708" w:rsidRDefault="00746708" w:rsidP="00746708">
      <w:pPr>
        <w:rPr>
          <w:rFonts w:ascii="Times New Roman" w:hAnsi="Times New Roman" w:cs="Times New Roman"/>
        </w:rPr>
      </w:pPr>
      <w:r w:rsidRPr="00746708">
        <w:rPr>
          <w:rFonts w:ascii="Times New Roman" w:hAnsi="Times New Roman" w:cs="Times New Roman"/>
        </w:rPr>
        <w:t xml:space="preserve">В результате изучения программы слушатели должны: </w:t>
      </w:r>
    </w:p>
    <w:p w14:paraId="19D8B285" w14:textId="77777777" w:rsidR="00746708" w:rsidRPr="00746708" w:rsidRDefault="00746708" w:rsidP="00746708">
      <w:pPr>
        <w:rPr>
          <w:rFonts w:ascii="Times New Roman" w:hAnsi="Times New Roman" w:cs="Times New Roman"/>
        </w:rPr>
      </w:pPr>
      <w:r w:rsidRPr="00746708">
        <w:rPr>
          <w:rFonts w:ascii="Times New Roman" w:hAnsi="Times New Roman" w:cs="Times New Roman"/>
        </w:rPr>
        <w:t xml:space="preserve">а) знать: </w:t>
      </w:r>
    </w:p>
    <w:p w14:paraId="294564E5" w14:textId="77777777" w:rsidR="00746708" w:rsidRPr="00746708" w:rsidRDefault="00746708" w:rsidP="00746708">
      <w:pPr>
        <w:rPr>
          <w:rFonts w:ascii="Times New Roman" w:hAnsi="Times New Roman" w:cs="Times New Roman"/>
        </w:rPr>
      </w:pPr>
      <w:r w:rsidRPr="00746708">
        <w:rPr>
          <w:rFonts w:ascii="Times New Roman" w:hAnsi="Times New Roman" w:cs="Times New Roman"/>
        </w:rPr>
        <w:t xml:space="preserve">- общую характеристику программного продукта «1С: </w:t>
      </w:r>
      <w:proofErr w:type="gramStart"/>
      <w:r w:rsidRPr="00746708">
        <w:rPr>
          <w:rFonts w:ascii="Times New Roman" w:hAnsi="Times New Roman" w:cs="Times New Roman"/>
        </w:rPr>
        <w:t>Бухгалтерия»  и</w:t>
      </w:r>
      <w:proofErr w:type="gramEnd"/>
      <w:r w:rsidRPr="00746708">
        <w:rPr>
          <w:rFonts w:ascii="Times New Roman" w:hAnsi="Times New Roman" w:cs="Times New Roman"/>
        </w:rPr>
        <w:t xml:space="preserve"> особенности настройки  программы по особенности экономического субъекта;</w:t>
      </w:r>
    </w:p>
    <w:p w14:paraId="663C7117" w14:textId="77777777" w:rsidR="00746708" w:rsidRPr="00746708" w:rsidRDefault="00746708" w:rsidP="00746708">
      <w:pPr>
        <w:rPr>
          <w:rFonts w:ascii="Times New Roman" w:hAnsi="Times New Roman" w:cs="Times New Roman"/>
        </w:rPr>
      </w:pPr>
      <w:r w:rsidRPr="00746708">
        <w:rPr>
          <w:rFonts w:ascii="Times New Roman" w:hAnsi="Times New Roman" w:cs="Times New Roman"/>
        </w:rPr>
        <w:t xml:space="preserve"> - возможности программы для ведения бухгалтерского учета в соответствии с требованиями Федерального закона «О бухгалтерском учете» и положениями по бухгалтерскому учету Министерства финансов Российской Федерации </w:t>
      </w:r>
    </w:p>
    <w:p w14:paraId="37CB7FA2" w14:textId="77777777" w:rsidR="00746708" w:rsidRPr="00746708" w:rsidRDefault="00746708" w:rsidP="00746708">
      <w:pPr>
        <w:rPr>
          <w:rFonts w:ascii="Times New Roman" w:hAnsi="Times New Roman" w:cs="Times New Roman"/>
        </w:rPr>
      </w:pPr>
      <w:r w:rsidRPr="00746708">
        <w:rPr>
          <w:rFonts w:ascii="Times New Roman" w:hAnsi="Times New Roman" w:cs="Times New Roman"/>
        </w:rPr>
        <w:t>- порядок формирования бухгалтерской, финансовой и статистической отчетности стандартной и регламентированной</w:t>
      </w:r>
    </w:p>
    <w:p w14:paraId="14EC427F" w14:textId="77777777" w:rsidR="00746708" w:rsidRPr="00746708" w:rsidRDefault="00746708" w:rsidP="00746708">
      <w:pPr>
        <w:rPr>
          <w:rFonts w:ascii="Times New Roman" w:hAnsi="Times New Roman" w:cs="Times New Roman"/>
        </w:rPr>
      </w:pPr>
      <w:r w:rsidRPr="00746708">
        <w:rPr>
          <w:rFonts w:ascii="Times New Roman" w:hAnsi="Times New Roman" w:cs="Times New Roman"/>
        </w:rPr>
        <w:t>- требования к хранению, архивированию учетных данных, установлению запретов на внесение изменений в учетную информацию;</w:t>
      </w:r>
    </w:p>
    <w:p w14:paraId="46BFB10B" w14:textId="77777777" w:rsidR="00746708" w:rsidRPr="00746708" w:rsidRDefault="00746708" w:rsidP="00746708">
      <w:pPr>
        <w:rPr>
          <w:rFonts w:ascii="Times New Roman" w:hAnsi="Times New Roman" w:cs="Times New Roman"/>
        </w:rPr>
      </w:pPr>
      <w:r w:rsidRPr="00746708">
        <w:rPr>
          <w:rFonts w:ascii="Times New Roman" w:hAnsi="Times New Roman" w:cs="Times New Roman"/>
        </w:rPr>
        <w:t>- возможности интегрирования с другими конфигурациями платформы «1С: Бухгалтерия».</w:t>
      </w:r>
    </w:p>
    <w:p w14:paraId="42F7C199" w14:textId="77777777" w:rsidR="00746708" w:rsidRPr="00746708" w:rsidRDefault="00746708" w:rsidP="00746708">
      <w:pPr>
        <w:rPr>
          <w:rFonts w:ascii="Times New Roman" w:hAnsi="Times New Roman" w:cs="Times New Roman"/>
        </w:rPr>
      </w:pPr>
      <w:r w:rsidRPr="00746708">
        <w:rPr>
          <w:rFonts w:ascii="Times New Roman" w:hAnsi="Times New Roman" w:cs="Times New Roman"/>
        </w:rPr>
        <w:t>б) уметь:</w:t>
      </w:r>
    </w:p>
    <w:p w14:paraId="35CAD2D0" w14:textId="77777777" w:rsidR="00746708" w:rsidRPr="00746708" w:rsidRDefault="00746708" w:rsidP="00746708">
      <w:pPr>
        <w:rPr>
          <w:rFonts w:ascii="Times New Roman" w:hAnsi="Times New Roman" w:cs="Times New Roman"/>
        </w:rPr>
      </w:pPr>
      <w:r w:rsidRPr="00746708">
        <w:rPr>
          <w:rFonts w:ascii="Times New Roman" w:hAnsi="Times New Roman" w:cs="Times New Roman"/>
        </w:rPr>
        <w:t>- организовать учет возникающих в экономическом субъекте фактов хозяйственной жизни;</w:t>
      </w:r>
    </w:p>
    <w:p w14:paraId="4106534C" w14:textId="32442D75" w:rsidR="00746708" w:rsidRPr="00746708" w:rsidRDefault="00746708" w:rsidP="00746708">
      <w:pPr>
        <w:rPr>
          <w:rFonts w:ascii="Times New Roman" w:hAnsi="Times New Roman" w:cs="Times New Roman"/>
        </w:rPr>
      </w:pPr>
      <w:r w:rsidRPr="00746708">
        <w:rPr>
          <w:rFonts w:ascii="Times New Roman" w:hAnsi="Times New Roman" w:cs="Times New Roman"/>
        </w:rPr>
        <w:t>- использовать информационные технологии и современные программные продукты для обеспечения бухгалтерско-аналитических и контрольных функций в экономическом субъекте.</w:t>
      </w:r>
    </w:p>
    <w:p w14:paraId="2AB66D5E" w14:textId="77777777" w:rsidR="00746708" w:rsidRPr="00746708" w:rsidRDefault="00746708" w:rsidP="00746708">
      <w:pPr>
        <w:rPr>
          <w:rFonts w:ascii="Times New Roman" w:hAnsi="Times New Roman" w:cs="Times New Roman"/>
        </w:rPr>
      </w:pPr>
      <w:r w:rsidRPr="00746708">
        <w:rPr>
          <w:rFonts w:ascii="Times New Roman" w:hAnsi="Times New Roman" w:cs="Times New Roman"/>
        </w:rPr>
        <w:t>В) владеть:</w:t>
      </w:r>
    </w:p>
    <w:p w14:paraId="338E720F" w14:textId="77777777" w:rsidR="00746708" w:rsidRPr="00746708" w:rsidRDefault="00746708" w:rsidP="00746708">
      <w:pPr>
        <w:rPr>
          <w:rFonts w:ascii="Times New Roman" w:hAnsi="Times New Roman" w:cs="Times New Roman"/>
        </w:rPr>
      </w:pPr>
      <w:r w:rsidRPr="00746708">
        <w:rPr>
          <w:rFonts w:ascii="Times New Roman" w:hAnsi="Times New Roman" w:cs="Times New Roman"/>
        </w:rPr>
        <w:t>- приемами и способами решения вопросов финансового и управленческого учета в среде специального программного продукта;</w:t>
      </w:r>
    </w:p>
    <w:p w14:paraId="7ABA8B27" w14:textId="77777777" w:rsidR="00746708" w:rsidRPr="00746708" w:rsidRDefault="00746708" w:rsidP="00746708">
      <w:pPr>
        <w:rPr>
          <w:rFonts w:ascii="Times New Roman" w:hAnsi="Times New Roman" w:cs="Times New Roman"/>
        </w:rPr>
      </w:pPr>
      <w:r w:rsidRPr="00746708">
        <w:rPr>
          <w:rFonts w:ascii="Times New Roman" w:hAnsi="Times New Roman" w:cs="Times New Roman"/>
        </w:rPr>
        <w:t xml:space="preserve">- методами формирования информации в системах бухгалтерского учета           </w:t>
      </w:r>
      <w:proofErr w:type="gramStart"/>
      <w:r w:rsidRPr="00746708">
        <w:rPr>
          <w:rFonts w:ascii="Times New Roman" w:hAnsi="Times New Roman" w:cs="Times New Roman"/>
        </w:rPr>
        <w:t xml:space="preserve">   (</w:t>
      </w:r>
      <w:proofErr w:type="gramEnd"/>
      <w:r w:rsidRPr="00746708">
        <w:rPr>
          <w:rFonts w:ascii="Times New Roman" w:hAnsi="Times New Roman" w:cs="Times New Roman"/>
        </w:rPr>
        <w:t>управленческого, финансового и налогового).</w:t>
      </w:r>
    </w:p>
    <w:p w14:paraId="617951F9" w14:textId="77777777" w:rsidR="00746708" w:rsidRPr="00746708" w:rsidRDefault="00746708" w:rsidP="00746708">
      <w:pPr>
        <w:rPr>
          <w:rFonts w:ascii="Times New Roman" w:hAnsi="Times New Roman" w:cs="Times New Roman"/>
        </w:rPr>
      </w:pPr>
      <w:r w:rsidRPr="00746708">
        <w:rPr>
          <w:rFonts w:ascii="Times New Roman" w:hAnsi="Times New Roman" w:cs="Times New Roman"/>
        </w:rPr>
        <w:t>- формировать сведения о фактах хозяйственной жизни посредством формирования первичных документов и шаблонов типовых операций;</w:t>
      </w:r>
    </w:p>
    <w:p w14:paraId="7254A2F5" w14:textId="064AB293" w:rsidR="00746708" w:rsidRPr="00746708" w:rsidRDefault="00746708" w:rsidP="00746708">
      <w:pPr>
        <w:rPr>
          <w:rFonts w:ascii="Times New Roman" w:hAnsi="Times New Roman" w:cs="Times New Roman"/>
        </w:rPr>
      </w:pPr>
      <w:r w:rsidRPr="00746708">
        <w:rPr>
          <w:rFonts w:ascii="Times New Roman" w:hAnsi="Times New Roman" w:cs="Times New Roman"/>
        </w:rPr>
        <w:t>- работать в отдельных блоках программного продукта, обеспечивающего формирование аналитических и синтетических данных об объектах бухгалтерского учета.</w:t>
      </w:r>
    </w:p>
    <w:sectPr w:rsidR="00746708" w:rsidRPr="007467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708"/>
    <w:rsid w:val="00746708"/>
    <w:rsid w:val="00A0330B"/>
    <w:rsid w:val="00A43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D1401"/>
  <w15:chartTrackingRefBased/>
  <w15:docId w15:val="{65B70F14-C10F-4AAA-9834-FFBC8BBAA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467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467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4670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467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467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467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467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467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467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67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467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467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4670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4670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4670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4670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4670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4670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467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467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467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467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467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4670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4670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46708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467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46708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4670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573</Words>
  <Characters>3272</Characters>
  <Application>Microsoft Office Word</Application>
  <DocSecurity>0</DocSecurity>
  <Lines>27</Lines>
  <Paragraphs>7</Paragraphs>
  <ScaleCrop>false</ScaleCrop>
  <Company/>
  <LinksUpToDate>false</LinksUpToDate>
  <CharactersWithSpaces>3838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Воронкова Татьяна Анатольевна</dc:creator>
  <cp:keywords/>
  <dc:description/>
  <cp:lastModifiedBy>Воронкова Татьяна Анатольевна</cp:lastModifiedBy>
  <cp:revision>2</cp:revision>
  <dcterms:created xsi:type="dcterms:W3CDTF">2025-02-25T14:56:00Z</dcterms:created>
  <dcterms:modified xsi:type="dcterms:W3CDTF">2025-02-25T14:58:00Z</dcterms:modified>
</cp:coreProperties>
</file>