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D26890" w14:textId="77777777" w:rsidR="0018005B" w:rsidRPr="00385C99" w:rsidRDefault="0018005B" w:rsidP="00385C99">
      <w:pPr>
        <w:widowControl/>
        <w:suppressAutoHyphens w:val="0"/>
        <w:autoSpaceDE/>
        <w:spacing w:line="276" w:lineRule="auto"/>
        <w:jc w:val="center"/>
        <w:rPr>
          <w:b/>
          <w:sz w:val="28"/>
          <w:szCs w:val="28"/>
        </w:rPr>
      </w:pPr>
      <w:r w:rsidRPr="00385C99">
        <w:rPr>
          <w:b/>
          <w:sz w:val="28"/>
          <w:szCs w:val="28"/>
        </w:rPr>
        <w:t>Федеральное государственное образовательное бюджетное учреждение высшего образования</w:t>
      </w:r>
    </w:p>
    <w:p w14:paraId="6C025146" w14:textId="77777777" w:rsidR="0018005B" w:rsidRDefault="0018005B" w:rsidP="00385C99">
      <w:pPr>
        <w:pStyle w:val="caaieiaie1"/>
        <w:keepNext w:val="0"/>
        <w:overflowPunct/>
        <w:autoSpaceDE/>
        <w:spacing w:line="200" w:lineRule="atLeast"/>
        <w:rPr>
          <w:szCs w:val="28"/>
        </w:rPr>
      </w:pPr>
      <w:r w:rsidRPr="00D11459">
        <w:rPr>
          <w:szCs w:val="28"/>
        </w:rPr>
        <w:t xml:space="preserve">«Финансовый </w:t>
      </w:r>
      <w:r>
        <w:rPr>
          <w:szCs w:val="28"/>
        </w:rPr>
        <w:t xml:space="preserve">университет при правительстве </w:t>
      </w:r>
    </w:p>
    <w:p w14:paraId="2FF4D906" w14:textId="77777777" w:rsidR="0018005B" w:rsidRPr="00D11459" w:rsidRDefault="0018005B" w:rsidP="00385C99">
      <w:pPr>
        <w:pStyle w:val="caaieiaie1"/>
        <w:keepNext w:val="0"/>
        <w:overflowPunct/>
        <w:autoSpaceDE/>
        <w:spacing w:line="200" w:lineRule="atLeast"/>
        <w:rPr>
          <w:szCs w:val="28"/>
        </w:rPr>
      </w:pPr>
      <w:r>
        <w:rPr>
          <w:szCs w:val="28"/>
        </w:rPr>
        <w:t>РОССИЙСКОЙ ФЕДЕРАЦИИ</w:t>
      </w:r>
      <w:r w:rsidRPr="00D11459">
        <w:rPr>
          <w:szCs w:val="28"/>
        </w:rPr>
        <w:t>»</w:t>
      </w:r>
    </w:p>
    <w:p w14:paraId="5F3698EA" w14:textId="77777777" w:rsidR="0018005B" w:rsidRDefault="0018005B" w:rsidP="00385C99">
      <w:pPr>
        <w:spacing w:line="200" w:lineRule="atLeast"/>
        <w:jc w:val="center"/>
        <w:rPr>
          <w:b/>
          <w:sz w:val="28"/>
          <w:szCs w:val="28"/>
        </w:rPr>
      </w:pPr>
      <w:r w:rsidRPr="00D11459">
        <w:rPr>
          <w:b/>
          <w:sz w:val="28"/>
          <w:szCs w:val="28"/>
        </w:rPr>
        <w:t>(Финансовый университет)</w:t>
      </w:r>
    </w:p>
    <w:p w14:paraId="4C952BC3" w14:textId="77777777" w:rsidR="0018005B" w:rsidRDefault="0018005B" w:rsidP="0018005B">
      <w:pPr>
        <w:spacing w:line="200" w:lineRule="atLeast"/>
        <w:jc w:val="center"/>
        <w:rPr>
          <w:b/>
          <w:sz w:val="28"/>
          <w:szCs w:val="28"/>
        </w:rPr>
      </w:pPr>
    </w:p>
    <w:p w14:paraId="710B7A28" w14:textId="015E4230" w:rsidR="00163708" w:rsidRPr="000B666D" w:rsidRDefault="001D1776" w:rsidP="009C29E3">
      <w:pPr>
        <w:tabs>
          <w:tab w:val="left" w:pos="709"/>
          <w:tab w:val="left" w:pos="993"/>
        </w:tabs>
        <w:jc w:val="center"/>
        <w:rPr>
          <w:b/>
          <w:bCs/>
          <w:iCs/>
          <w:sz w:val="28"/>
          <w:szCs w:val="28"/>
        </w:rPr>
      </w:pPr>
      <w:r w:rsidRPr="000B666D">
        <w:rPr>
          <w:b/>
          <w:bCs/>
          <w:iCs/>
          <w:sz w:val="28"/>
          <w:szCs w:val="28"/>
        </w:rPr>
        <w:t>Кафедра</w:t>
      </w:r>
      <w:r w:rsidR="00163708" w:rsidRPr="000B666D">
        <w:rPr>
          <w:b/>
          <w:bCs/>
          <w:iCs/>
          <w:sz w:val="28"/>
          <w:szCs w:val="28"/>
        </w:rPr>
        <w:t xml:space="preserve"> международного и публичного права</w:t>
      </w:r>
    </w:p>
    <w:p w14:paraId="605A44BE" w14:textId="77777777" w:rsidR="00163708" w:rsidRPr="000B666D" w:rsidRDefault="00163708" w:rsidP="009C29E3">
      <w:pPr>
        <w:tabs>
          <w:tab w:val="left" w:pos="709"/>
          <w:tab w:val="left" w:pos="993"/>
        </w:tabs>
        <w:jc w:val="center"/>
        <w:rPr>
          <w:b/>
          <w:color w:val="F79646" w:themeColor="accent6"/>
          <w:sz w:val="28"/>
          <w:szCs w:val="28"/>
        </w:rPr>
      </w:pPr>
      <w:r w:rsidRPr="000B666D">
        <w:rPr>
          <w:b/>
          <w:bCs/>
          <w:sz w:val="28"/>
          <w:szCs w:val="28"/>
        </w:rPr>
        <w:t>Юридического факультета</w:t>
      </w:r>
    </w:p>
    <w:p w14:paraId="5B7F2DC4" w14:textId="77777777" w:rsidR="00C921CF" w:rsidRPr="000B666D" w:rsidRDefault="00C921CF" w:rsidP="009C29E3">
      <w:pPr>
        <w:ind w:firstLine="709"/>
        <w:jc w:val="center"/>
        <w:rPr>
          <w:rFonts w:eastAsia="Calibri"/>
          <w:b/>
          <w:color w:val="000000"/>
          <w:sz w:val="28"/>
          <w:szCs w:val="28"/>
        </w:rPr>
      </w:pPr>
    </w:p>
    <w:p w14:paraId="390BADC4" w14:textId="699E61CA" w:rsidR="00C921CF" w:rsidRPr="000B666D" w:rsidRDefault="00C921CF" w:rsidP="009C29E3">
      <w:pPr>
        <w:ind w:firstLine="709"/>
        <w:jc w:val="center"/>
        <w:rPr>
          <w:rFonts w:eastAsia="Calibri"/>
          <w:b/>
          <w:color w:val="000000"/>
          <w:sz w:val="28"/>
          <w:szCs w:val="28"/>
        </w:rPr>
      </w:pPr>
      <w:r w:rsidRPr="000B666D">
        <w:rPr>
          <w:rFonts w:eastAsia="Calibri"/>
          <w:b/>
          <w:color w:val="000000"/>
          <w:sz w:val="28"/>
          <w:szCs w:val="28"/>
        </w:rPr>
        <w:t>Кафедра налогов и налогового администрирования</w:t>
      </w:r>
    </w:p>
    <w:p w14:paraId="101611D2" w14:textId="77777777" w:rsidR="00C921CF" w:rsidRPr="000B666D" w:rsidRDefault="00C921CF" w:rsidP="009C29E3">
      <w:pPr>
        <w:ind w:firstLine="709"/>
        <w:jc w:val="center"/>
        <w:rPr>
          <w:rFonts w:eastAsia="Calibri"/>
          <w:b/>
          <w:color w:val="000000"/>
          <w:sz w:val="28"/>
          <w:szCs w:val="28"/>
        </w:rPr>
      </w:pPr>
      <w:r w:rsidRPr="000B666D">
        <w:rPr>
          <w:rFonts w:eastAsia="Calibri"/>
          <w:b/>
          <w:color w:val="000000"/>
          <w:sz w:val="28"/>
          <w:szCs w:val="28"/>
        </w:rPr>
        <w:t>Факультета налогов, аудита и бизнес-анализа</w:t>
      </w:r>
    </w:p>
    <w:p w14:paraId="39B6620E" w14:textId="77777777" w:rsidR="00C921CF" w:rsidRDefault="00C921CF" w:rsidP="00385C99">
      <w:pPr>
        <w:tabs>
          <w:tab w:val="left" w:pos="709"/>
          <w:tab w:val="left" w:pos="993"/>
        </w:tabs>
        <w:jc w:val="center"/>
        <w:rPr>
          <w:b/>
          <w:color w:val="FF0000"/>
          <w:sz w:val="28"/>
          <w:szCs w:val="28"/>
        </w:rPr>
      </w:pPr>
    </w:p>
    <w:tbl>
      <w:tblPr>
        <w:tblStyle w:val="af3"/>
        <w:tblW w:w="5444"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15"/>
        <w:gridCol w:w="4915"/>
        <w:gridCol w:w="234"/>
        <w:gridCol w:w="275"/>
      </w:tblGrid>
      <w:tr w:rsidR="000233D4" w:rsidRPr="00034088" w14:paraId="62A39917" w14:textId="77777777" w:rsidTr="00F24AC0">
        <w:tc>
          <w:tcPr>
            <w:tcW w:w="2377" w:type="pct"/>
          </w:tcPr>
          <w:p w14:paraId="6B7AB4D1" w14:textId="77777777" w:rsidR="000233D4" w:rsidRDefault="000233D4" w:rsidP="000233D4">
            <w:pPr>
              <w:pStyle w:val="afc"/>
              <w:spacing w:line="276" w:lineRule="auto"/>
              <w:rPr>
                <w:rFonts w:ascii="Times New Roman" w:hAnsi="Times New Roman"/>
                <w:sz w:val="28"/>
                <w:szCs w:val="28"/>
              </w:rPr>
            </w:pPr>
            <w:r>
              <w:rPr>
                <w:rFonts w:ascii="Times New Roman" w:hAnsi="Times New Roman"/>
                <w:sz w:val="28"/>
                <w:szCs w:val="28"/>
              </w:rPr>
              <w:t>СОГЛАСОВАНО</w:t>
            </w:r>
          </w:p>
          <w:p w14:paraId="5D77A2CC" w14:textId="77777777" w:rsidR="000233D4" w:rsidRDefault="000233D4" w:rsidP="000233D4">
            <w:pPr>
              <w:pStyle w:val="afc"/>
              <w:spacing w:line="276" w:lineRule="auto"/>
              <w:rPr>
                <w:rFonts w:ascii="Times New Roman" w:hAnsi="Times New Roman"/>
                <w:sz w:val="28"/>
                <w:szCs w:val="28"/>
              </w:rPr>
            </w:pPr>
            <w:r>
              <w:rPr>
                <w:rFonts w:ascii="Times New Roman" w:hAnsi="Times New Roman"/>
                <w:sz w:val="28"/>
                <w:szCs w:val="28"/>
              </w:rPr>
              <w:t>ООО «</w:t>
            </w:r>
            <w:proofErr w:type="spellStart"/>
            <w:r>
              <w:rPr>
                <w:rFonts w:ascii="Times New Roman" w:hAnsi="Times New Roman"/>
                <w:sz w:val="28"/>
                <w:szCs w:val="28"/>
              </w:rPr>
              <w:t>Легикон</w:t>
            </w:r>
            <w:proofErr w:type="spellEnd"/>
            <w:r>
              <w:rPr>
                <w:rFonts w:ascii="Times New Roman" w:hAnsi="Times New Roman"/>
                <w:sz w:val="28"/>
                <w:szCs w:val="28"/>
              </w:rPr>
              <w:t>-Право»</w:t>
            </w:r>
          </w:p>
          <w:p w14:paraId="51AD431A" w14:textId="77777777" w:rsidR="000233D4" w:rsidRDefault="000233D4" w:rsidP="000233D4">
            <w:pPr>
              <w:pStyle w:val="afc"/>
              <w:spacing w:line="276" w:lineRule="auto"/>
              <w:rPr>
                <w:rFonts w:ascii="Times New Roman" w:hAnsi="Times New Roman"/>
                <w:sz w:val="28"/>
                <w:szCs w:val="28"/>
              </w:rPr>
            </w:pPr>
            <w:r>
              <w:rPr>
                <w:rFonts w:ascii="Times New Roman" w:hAnsi="Times New Roman"/>
                <w:sz w:val="28"/>
                <w:szCs w:val="28"/>
              </w:rPr>
              <w:t>Исполнительный директор</w:t>
            </w:r>
          </w:p>
          <w:p w14:paraId="7EF411DC" w14:textId="77777777" w:rsidR="000233D4" w:rsidRDefault="000233D4" w:rsidP="000233D4">
            <w:pPr>
              <w:pStyle w:val="afc"/>
              <w:spacing w:line="276" w:lineRule="auto"/>
              <w:rPr>
                <w:rFonts w:ascii="Times New Roman" w:hAnsi="Times New Roman"/>
                <w:sz w:val="28"/>
                <w:szCs w:val="28"/>
              </w:rPr>
            </w:pPr>
            <w:r>
              <w:rPr>
                <w:rFonts w:ascii="Times New Roman" w:hAnsi="Times New Roman"/>
                <w:sz w:val="28"/>
                <w:szCs w:val="28"/>
              </w:rPr>
              <w:t xml:space="preserve"> ______________ В.Л. Левицкий</w:t>
            </w:r>
          </w:p>
          <w:p w14:paraId="745E27D2" w14:textId="11353A39" w:rsidR="000233D4" w:rsidRDefault="000233D4" w:rsidP="000233D4">
            <w:pPr>
              <w:pStyle w:val="afc"/>
              <w:spacing w:line="276" w:lineRule="auto"/>
              <w:rPr>
                <w:rFonts w:ascii="Times New Roman" w:hAnsi="Times New Roman"/>
                <w:sz w:val="28"/>
                <w:szCs w:val="28"/>
              </w:rPr>
            </w:pPr>
            <w:r>
              <w:rPr>
                <w:rFonts w:ascii="Times New Roman" w:hAnsi="Times New Roman"/>
                <w:sz w:val="28"/>
                <w:szCs w:val="28"/>
              </w:rPr>
              <w:t>«_</w:t>
            </w:r>
            <w:r w:rsidR="00B96E5B">
              <w:rPr>
                <w:rFonts w:ascii="Times New Roman" w:hAnsi="Times New Roman"/>
                <w:sz w:val="28"/>
                <w:szCs w:val="28"/>
              </w:rPr>
              <w:t>28</w:t>
            </w:r>
            <w:r>
              <w:rPr>
                <w:rFonts w:ascii="Times New Roman" w:hAnsi="Times New Roman"/>
                <w:sz w:val="28"/>
                <w:szCs w:val="28"/>
              </w:rPr>
              <w:t>_» ____</w:t>
            </w:r>
            <w:r w:rsidR="00B96E5B">
              <w:rPr>
                <w:rFonts w:ascii="Times New Roman" w:hAnsi="Times New Roman"/>
                <w:sz w:val="28"/>
                <w:szCs w:val="28"/>
              </w:rPr>
              <w:t>мая</w:t>
            </w:r>
            <w:r>
              <w:rPr>
                <w:rFonts w:ascii="Times New Roman" w:hAnsi="Times New Roman"/>
                <w:sz w:val="28"/>
                <w:szCs w:val="28"/>
              </w:rPr>
              <w:t>_____ 2025 г.</w:t>
            </w:r>
          </w:p>
          <w:p w14:paraId="5B2A89B7" w14:textId="77777777" w:rsidR="000233D4" w:rsidRDefault="000233D4" w:rsidP="000233D4">
            <w:pPr>
              <w:snapToGrid w:val="0"/>
              <w:spacing w:line="276" w:lineRule="auto"/>
              <w:rPr>
                <w:b/>
                <w:sz w:val="28"/>
                <w:szCs w:val="28"/>
              </w:rPr>
            </w:pPr>
          </w:p>
          <w:p w14:paraId="6BF1BBEF" w14:textId="2F5F0620" w:rsidR="000233D4" w:rsidRPr="00034088" w:rsidRDefault="000233D4" w:rsidP="000233D4">
            <w:pPr>
              <w:rPr>
                <w:sz w:val="28"/>
                <w:szCs w:val="28"/>
              </w:rPr>
            </w:pPr>
          </w:p>
        </w:tc>
        <w:tc>
          <w:tcPr>
            <w:tcW w:w="2377" w:type="pct"/>
          </w:tcPr>
          <w:p w14:paraId="2769864A" w14:textId="77777777" w:rsidR="000233D4" w:rsidRDefault="000233D4" w:rsidP="000233D4">
            <w:pPr>
              <w:snapToGrid w:val="0"/>
              <w:spacing w:line="276" w:lineRule="auto"/>
              <w:ind w:left="457"/>
              <w:rPr>
                <w:caps/>
                <w:sz w:val="28"/>
                <w:szCs w:val="28"/>
              </w:rPr>
            </w:pPr>
            <w:r>
              <w:rPr>
                <w:caps/>
                <w:sz w:val="28"/>
                <w:szCs w:val="28"/>
              </w:rPr>
              <w:t>УТВЕРЖДАЮ</w:t>
            </w:r>
          </w:p>
          <w:p w14:paraId="16518134" w14:textId="77777777" w:rsidR="000233D4" w:rsidRDefault="000233D4" w:rsidP="000233D4">
            <w:pPr>
              <w:snapToGrid w:val="0"/>
              <w:spacing w:line="276" w:lineRule="auto"/>
              <w:ind w:left="457"/>
              <w:rPr>
                <w:caps/>
                <w:sz w:val="28"/>
                <w:szCs w:val="28"/>
              </w:rPr>
            </w:pPr>
            <w:r>
              <w:rPr>
                <w:sz w:val="28"/>
                <w:szCs w:val="28"/>
              </w:rPr>
              <w:t>Проректор по учебной и методической работе</w:t>
            </w:r>
          </w:p>
          <w:p w14:paraId="4FD663D5" w14:textId="77777777" w:rsidR="000233D4" w:rsidRDefault="000233D4" w:rsidP="000233D4">
            <w:pPr>
              <w:snapToGrid w:val="0"/>
              <w:spacing w:line="276" w:lineRule="auto"/>
              <w:ind w:left="457"/>
              <w:rPr>
                <w:caps/>
                <w:sz w:val="28"/>
                <w:szCs w:val="28"/>
              </w:rPr>
            </w:pPr>
            <w:r w:rsidRPr="0051728B">
              <w:rPr>
                <w:caps/>
                <w:sz w:val="28"/>
                <w:szCs w:val="28"/>
              </w:rPr>
              <w:t>____________</w:t>
            </w:r>
            <w:r>
              <w:rPr>
                <w:caps/>
                <w:sz w:val="28"/>
                <w:szCs w:val="28"/>
              </w:rPr>
              <w:t>Е.А. К</w:t>
            </w:r>
            <w:r>
              <w:rPr>
                <w:sz w:val="28"/>
                <w:szCs w:val="28"/>
              </w:rPr>
              <w:t>аменева</w:t>
            </w:r>
          </w:p>
          <w:p w14:paraId="6EC0C834" w14:textId="63096289" w:rsidR="000233D4" w:rsidRDefault="000233D4" w:rsidP="000233D4">
            <w:pPr>
              <w:tabs>
                <w:tab w:val="left" w:pos="997"/>
                <w:tab w:val="left" w:pos="5387"/>
              </w:tabs>
              <w:snapToGrid w:val="0"/>
              <w:spacing w:line="276" w:lineRule="auto"/>
              <w:ind w:left="457" w:right="1"/>
              <w:rPr>
                <w:caps/>
                <w:sz w:val="28"/>
                <w:szCs w:val="28"/>
              </w:rPr>
            </w:pPr>
            <w:r>
              <w:rPr>
                <w:caps/>
                <w:sz w:val="28"/>
                <w:szCs w:val="28"/>
              </w:rPr>
              <w:t>«_</w:t>
            </w:r>
            <w:r w:rsidR="00B96E5B">
              <w:rPr>
                <w:caps/>
                <w:sz w:val="28"/>
                <w:szCs w:val="28"/>
              </w:rPr>
              <w:t>03</w:t>
            </w:r>
            <w:r>
              <w:rPr>
                <w:caps/>
                <w:sz w:val="28"/>
                <w:szCs w:val="28"/>
              </w:rPr>
              <w:t xml:space="preserve">__» </w:t>
            </w:r>
            <w:r>
              <w:rPr>
                <w:rFonts w:eastAsia="Calibri"/>
                <w:sz w:val="28"/>
                <w:szCs w:val="28"/>
              </w:rPr>
              <w:t>____</w:t>
            </w:r>
            <w:r w:rsidR="00B96E5B">
              <w:rPr>
                <w:rFonts w:eastAsia="Calibri"/>
                <w:sz w:val="28"/>
                <w:szCs w:val="28"/>
              </w:rPr>
              <w:t>июня</w:t>
            </w:r>
            <w:r>
              <w:rPr>
                <w:rFonts w:eastAsia="Calibri"/>
                <w:sz w:val="28"/>
                <w:szCs w:val="28"/>
              </w:rPr>
              <w:t>__</w:t>
            </w:r>
            <w:r>
              <w:rPr>
                <w:caps/>
                <w:sz w:val="28"/>
                <w:szCs w:val="28"/>
              </w:rPr>
              <w:t xml:space="preserve"> 2025 </w:t>
            </w:r>
            <w:r>
              <w:rPr>
                <w:sz w:val="28"/>
                <w:szCs w:val="28"/>
              </w:rPr>
              <w:t>г</w:t>
            </w:r>
            <w:r>
              <w:rPr>
                <w:caps/>
                <w:sz w:val="28"/>
                <w:szCs w:val="28"/>
              </w:rPr>
              <w:t>.</w:t>
            </w:r>
          </w:p>
          <w:p w14:paraId="74CD6D52" w14:textId="77777777" w:rsidR="000233D4" w:rsidRDefault="000233D4" w:rsidP="000233D4">
            <w:pPr>
              <w:tabs>
                <w:tab w:val="left" w:pos="997"/>
                <w:tab w:val="left" w:pos="5387"/>
              </w:tabs>
              <w:snapToGrid w:val="0"/>
              <w:spacing w:line="276" w:lineRule="auto"/>
              <w:ind w:left="457" w:right="1"/>
              <w:rPr>
                <w:caps/>
                <w:sz w:val="28"/>
                <w:szCs w:val="28"/>
              </w:rPr>
            </w:pPr>
          </w:p>
          <w:p w14:paraId="07E7DB81" w14:textId="77777777" w:rsidR="000233D4" w:rsidRDefault="000233D4" w:rsidP="000233D4">
            <w:pPr>
              <w:tabs>
                <w:tab w:val="left" w:pos="997"/>
                <w:tab w:val="left" w:pos="5387"/>
              </w:tabs>
              <w:snapToGrid w:val="0"/>
              <w:spacing w:line="276" w:lineRule="auto"/>
              <w:ind w:left="457" w:right="1"/>
              <w:rPr>
                <w:caps/>
                <w:sz w:val="28"/>
                <w:szCs w:val="28"/>
              </w:rPr>
            </w:pPr>
          </w:p>
          <w:p w14:paraId="64DC88F3" w14:textId="77777777" w:rsidR="000233D4" w:rsidRDefault="000233D4" w:rsidP="000233D4">
            <w:pPr>
              <w:tabs>
                <w:tab w:val="left" w:pos="997"/>
                <w:tab w:val="left" w:pos="5387"/>
              </w:tabs>
              <w:snapToGrid w:val="0"/>
              <w:spacing w:line="276" w:lineRule="auto"/>
              <w:ind w:left="457" w:right="1"/>
              <w:rPr>
                <w:caps/>
                <w:sz w:val="28"/>
                <w:szCs w:val="28"/>
              </w:rPr>
            </w:pPr>
          </w:p>
          <w:p w14:paraId="0C6674B1" w14:textId="09F21703" w:rsidR="000233D4" w:rsidRPr="00034088" w:rsidRDefault="000233D4" w:rsidP="000233D4">
            <w:pPr>
              <w:rPr>
                <w:sz w:val="28"/>
                <w:szCs w:val="28"/>
              </w:rPr>
            </w:pPr>
          </w:p>
        </w:tc>
        <w:tc>
          <w:tcPr>
            <w:tcW w:w="113" w:type="pct"/>
          </w:tcPr>
          <w:p w14:paraId="51976605" w14:textId="77777777" w:rsidR="000233D4" w:rsidRPr="00034088" w:rsidRDefault="000233D4" w:rsidP="000233D4">
            <w:pPr>
              <w:rPr>
                <w:sz w:val="28"/>
                <w:szCs w:val="28"/>
              </w:rPr>
            </w:pPr>
          </w:p>
        </w:tc>
        <w:tc>
          <w:tcPr>
            <w:tcW w:w="133" w:type="pct"/>
          </w:tcPr>
          <w:p w14:paraId="38319EBD" w14:textId="77777777" w:rsidR="000233D4" w:rsidRPr="00034088" w:rsidRDefault="000233D4" w:rsidP="000233D4">
            <w:pPr>
              <w:rPr>
                <w:sz w:val="28"/>
                <w:szCs w:val="28"/>
              </w:rPr>
            </w:pPr>
          </w:p>
        </w:tc>
      </w:tr>
    </w:tbl>
    <w:p w14:paraId="4F1A71AB" w14:textId="4A3D30C8" w:rsidR="00C921CF" w:rsidRDefault="00163708" w:rsidP="0018005B">
      <w:pPr>
        <w:jc w:val="center"/>
        <w:rPr>
          <w:b/>
          <w:color w:val="000000" w:themeColor="text1"/>
          <w:sz w:val="28"/>
          <w:szCs w:val="28"/>
        </w:rPr>
      </w:pPr>
      <w:r w:rsidRPr="00163708">
        <w:rPr>
          <w:b/>
          <w:color w:val="000000" w:themeColor="text1"/>
          <w:sz w:val="28"/>
          <w:szCs w:val="28"/>
        </w:rPr>
        <w:t>Матвеева Е.Ю., Назарова Н.А.</w:t>
      </w:r>
    </w:p>
    <w:p w14:paraId="1C156B25" w14:textId="77777777" w:rsidR="00163708" w:rsidRDefault="00163708" w:rsidP="0018005B">
      <w:pPr>
        <w:jc w:val="center"/>
        <w:rPr>
          <w:b/>
          <w:sz w:val="28"/>
          <w:szCs w:val="28"/>
        </w:rPr>
      </w:pPr>
    </w:p>
    <w:p w14:paraId="44879559" w14:textId="77777777" w:rsidR="0018005B" w:rsidRPr="00D11459" w:rsidRDefault="00385C99" w:rsidP="0018005B">
      <w:pPr>
        <w:jc w:val="center"/>
        <w:rPr>
          <w:b/>
          <w:sz w:val="28"/>
          <w:szCs w:val="28"/>
        </w:rPr>
      </w:pPr>
      <w:r>
        <w:rPr>
          <w:b/>
          <w:sz w:val="28"/>
          <w:szCs w:val="28"/>
        </w:rPr>
        <w:t>ПРОГРАММА ПРОИЗВОДСТВЕННОЙ ПРАКТИКИ</w:t>
      </w:r>
    </w:p>
    <w:p w14:paraId="20794436" w14:textId="77777777" w:rsidR="00385C99" w:rsidRDefault="00385C99" w:rsidP="0018005B">
      <w:pPr>
        <w:tabs>
          <w:tab w:val="left" w:pos="567"/>
        </w:tabs>
        <w:autoSpaceDN w:val="0"/>
        <w:adjustRightInd w:val="0"/>
        <w:jc w:val="center"/>
        <w:rPr>
          <w:color w:val="000000" w:themeColor="text1"/>
          <w:sz w:val="28"/>
          <w:szCs w:val="28"/>
        </w:rPr>
      </w:pPr>
    </w:p>
    <w:p w14:paraId="673A8D07" w14:textId="77777777" w:rsidR="0018005B" w:rsidRPr="00156E41" w:rsidRDefault="0018005B" w:rsidP="0018005B">
      <w:pPr>
        <w:tabs>
          <w:tab w:val="left" w:pos="567"/>
        </w:tabs>
        <w:autoSpaceDN w:val="0"/>
        <w:adjustRightInd w:val="0"/>
        <w:jc w:val="center"/>
        <w:rPr>
          <w:color w:val="000000" w:themeColor="text1"/>
          <w:sz w:val="28"/>
          <w:szCs w:val="28"/>
        </w:rPr>
      </w:pPr>
      <w:r w:rsidRPr="00156E41">
        <w:rPr>
          <w:color w:val="000000" w:themeColor="text1"/>
          <w:sz w:val="28"/>
          <w:szCs w:val="28"/>
        </w:rPr>
        <w:t xml:space="preserve">для студентов, обучающихся по направлению </w:t>
      </w:r>
      <w:r>
        <w:rPr>
          <w:color w:val="000000" w:themeColor="text1"/>
          <w:sz w:val="28"/>
          <w:szCs w:val="28"/>
        </w:rPr>
        <w:t>подготовки</w:t>
      </w:r>
    </w:p>
    <w:p w14:paraId="4C413556" w14:textId="77777777" w:rsidR="0018005B" w:rsidRPr="00734263" w:rsidRDefault="00734263" w:rsidP="00456768">
      <w:pPr>
        <w:jc w:val="center"/>
        <w:rPr>
          <w:sz w:val="28"/>
        </w:rPr>
      </w:pPr>
      <w:r w:rsidRPr="00734263">
        <w:rPr>
          <w:sz w:val="28"/>
          <w:szCs w:val="28"/>
        </w:rPr>
        <w:t>40.04.01 «Юриспруденция»</w:t>
      </w:r>
      <w:r w:rsidR="00456768" w:rsidRPr="00734263">
        <w:rPr>
          <w:sz w:val="28"/>
        </w:rPr>
        <w:t>,</w:t>
      </w:r>
    </w:p>
    <w:p w14:paraId="53D6BCC8" w14:textId="79927BFD" w:rsidR="00385C99" w:rsidRDefault="000233D4" w:rsidP="00385C99">
      <w:pPr>
        <w:jc w:val="center"/>
        <w:rPr>
          <w:sz w:val="28"/>
          <w:szCs w:val="28"/>
        </w:rPr>
      </w:pPr>
      <w:r>
        <w:rPr>
          <w:sz w:val="28"/>
          <w:szCs w:val="28"/>
        </w:rPr>
        <w:t>Н</w:t>
      </w:r>
      <w:r w:rsidR="00385C99">
        <w:rPr>
          <w:sz w:val="28"/>
          <w:szCs w:val="28"/>
        </w:rPr>
        <w:t>аправленность программы магистратуры</w:t>
      </w:r>
    </w:p>
    <w:p w14:paraId="70153412" w14:textId="77777777" w:rsidR="008511D1" w:rsidRPr="00734263" w:rsidRDefault="00734263" w:rsidP="008511D1">
      <w:pPr>
        <w:jc w:val="center"/>
        <w:rPr>
          <w:sz w:val="28"/>
          <w:szCs w:val="28"/>
        </w:rPr>
      </w:pPr>
      <w:r w:rsidRPr="00734263">
        <w:rPr>
          <w:sz w:val="28"/>
          <w:szCs w:val="28"/>
        </w:rPr>
        <w:t>«Юрист в финансовой сфере»</w:t>
      </w:r>
    </w:p>
    <w:p w14:paraId="787B9A8F" w14:textId="77777777" w:rsidR="0018005B" w:rsidRPr="00D11459" w:rsidRDefault="0018005B" w:rsidP="0018005B">
      <w:pPr>
        <w:rPr>
          <w:sz w:val="28"/>
          <w:szCs w:val="28"/>
        </w:rPr>
      </w:pPr>
    </w:p>
    <w:p w14:paraId="38E56240" w14:textId="77777777" w:rsidR="00456768" w:rsidRPr="006F2F47" w:rsidRDefault="00456768" w:rsidP="00D11EFC">
      <w:pPr>
        <w:rPr>
          <w:b/>
          <w:sz w:val="26"/>
          <w:szCs w:val="26"/>
        </w:rPr>
      </w:pPr>
    </w:p>
    <w:p w14:paraId="59F5501F" w14:textId="77777777" w:rsidR="00E51713" w:rsidRPr="00E51713" w:rsidRDefault="00E51713" w:rsidP="00E51713">
      <w:pPr>
        <w:widowControl/>
        <w:suppressAutoHyphens w:val="0"/>
        <w:autoSpaceDN w:val="0"/>
        <w:adjustRightInd w:val="0"/>
        <w:jc w:val="center"/>
        <w:rPr>
          <w:i/>
          <w:sz w:val="26"/>
          <w:szCs w:val="26"/>
          <w:lang w:eastAsia="ru-RU"/>
        </w:rPr>
      </w:pPr>
      <w:r w:rsidRPr="00E51713">
        <w:rPr>
          <w:i/>
          <w:sz w:val="26"/>
          <w:szCs w:val="26"/>
          <w:lang w:eastAsia="ru-RU"/>
        </w:rPr>
        <w:t>Рекомендовано Ученым советом Юридического факультета</w:t>
      </w:r>
    </w:p>
    <w:p w14:paraId="330FAB6D" w14:textId="77777777" w:rsidR="00E51713" w:rsidRPr="00E51713" w:rsidRDefault="00E51713" w:rsidP="00E51713">
      <w:pPr>
        <w:widowControl/>
        <w:suppressAutoHyphens w:val="0"/>
        <w:autoSpaceDN w:val="0"/>
        <w:adjustRightInd w:val="0"/>
        <w:jc w:val="center"/>
        <w:rPr>
          <w:i/>
          <w:sz w:val="26"/>
          <w:szCs w:val="26"/>
          <w:lang w:eastAsia="ru-RU"/>
        </w:rPr>
      </w:pPr>
      <w:r w:rsidRPr="00E51713">
        <w:rPr>
          <w:i/>
          <w:sz w:val="26"/>
          <w:szCs w:val="26"/>
          <w:lang w:eastAsia="ru-RU"/>
        </w:rPr>
        <w:t>(протокол № 49 от 27 мая2025 г.)</w:t>
      </w:r>
    </w:p>
    <w:p w14:paraId="7B30393B" w14:textId="77777777" w:rsidR="00E51713" w:rsidRPr="00E51713" w:rsidRDefault="00E51713" w:rsidP="00E51713">
      <w:pPr>
        <w:widowControl/>
        <w:suppressAutoHyphens w:val="0"/>
        <w:autoSpaceDN w:val="0"/>
        <w:adjustRightInd w:val="0"/>
        <w:jc w:val="center"/>
        <w:rPr>
          <w:i/>
          <w:sz w:val="26"/>
          <w:szCs w:val="26"/>
          <w:lang w:eastAsia="ru-RU"/>
        </w:rPr>
      </w:pPr>
      <w:r w:rsidRPr="00E51713">
        <w:rPr>
          <w:i/>
          <w:sz w:val="26"/>
          <w:szCs w:val="26"/>
          <w:lang w:eastAsia="ru-RU"/>
        </w:rPr>
        <w:t>Рекомендовано Ученым советом Факультета налогов, аудита и бизнес-анализа</w:t>
      </w:r>
    </w:p>
    <w:p w14:paraId="041074F6" w14:textId="77777777" w:rsidR="00E51713" w:rsidRPr="00E51713" w:rsidRDefault="00E51713" w:rsidP="00E51713">
      <w:pPr>
        <w:widowControl/>
        <w:suppressAutoHyphens w:val="0"/>
        <w:autoSpaceDN w:val="0"/>
        <w:adjustRightInd w:val="0"/>
        <w:jc w:val="center"/>
        <w:rPr>
          <w:i/>
          <w:sz w:val="26"/>
          <w:szCs w:val="26"/>
          <w:lang w:eastAsia="ru-RU"/>
        </w:rPr>
      </w:pPr>
      <w:r w:rsidRPr="00E51713">
        <w:rPr>
          <w:i/>
          <w:sz w:val="26"/>
          <w:szCs w:val="26"/>
          <w:lang w:eastAsia="ru-RU"/>
        </w:rPr>
        <w:t>(протокол № 51 от 15 апреля 2025 г.)</w:t>
      </w:r>
    </w:p>
    <w:p w14:paraId="0663C3D5" w14:textId="77777777" w:rsidR="00E51713" w:rsidRPr="00E51713" w:rsidRDefault="00E51713" w:rsidP="00E51713">
      <w:pPr>
        <w:widowControl/>
        <w:suppressAutoHyphens w:val="0"/>
        <w:autoSpaceDN w:val="0"/>
        <w:adjustRightInd w:val="0"/>
        <w:jc w:val="center"/>
        <w:rPr>
          <w:i/>
          <w:sz w:val="26"/>
          <w:szCs w:val="26"/>
          <w:lang w:eastAsia="ru-RU"/>
        </w:rPr>
      </w:pPr>
      <w:r w:rsidRPr="00E51713">
        <w:rPr>
          <w:i/>
          <w:sz w:val="26"/>
          <w:szCs w:val="26"/>
          <w:lang w:eastAsia="ru-RU"/>
        </w:rPr>
        <w:t>Одобрено Советом кафедры международного и публичного права Юридического факультета (протокол № 17 от 21 мая 2025 г.)</w:t>
      </w:r>
    </w:p>
    <w:p w14:paraId="5B962EAC" w14:textId="3C5C7A47" w:rsidR="006F2F47" w:rsidRPr="006F2F47" w:rsidRDefault="00E51713" w:rsidP="00E51713">
      <w:pPr>
        <w:widowControl/>
        <w:suppressAutoHyphens w:val="0"/>
        <w:autoSpaceDN w:val="0"/>
        <w:adjustRightInd w:val="0"/>
        <w:jc w:val="center"/>
        <w:rPr>
          <w:i/>
          <w:sz w:val="28"/>
          <w:szCs w:val="28"/>
          <w:lang w:eastAsia="ru-RU"/>
        </w:rPr>
      </w:pPr>
      <w:r w:rsidRPr="00E51713">
        <w:rPr>
          <w:i/>
          <w:sz w:val="26"/>
          <w:szCs w:val="26"/>
          <w:lang w:eastAsia="ru-RU"/>
        </w:rPr>
        <w:t>Одобрено Советом Кафедры налогов и налогового администрирования Факультета налогов, аудита и бизнес-анализа (протокол № 08 от 18 марта 2025 г.)</w:t>
      </w:r>
    </w:p>
    <w:p w14:paraId="0199BD59" w14:textId="65EBDFEC" w:rsidR="009C29E3" w:rsidRDefault="009C29E3" w:rsidP="00D11EFC">
      <w:pPr>
        <w:rPr>
          <w:b/>
          <w:sz w:val="28"/>
          <w:szCs w:val="28"/>
        </w:rPr>
      </w:pPr>
    </w:p>
    <w:p w14:paraId="33AC2916" w14:textId="77777777" w:rsidR="00E51713" w:rsidRDefault="00E51713" w:rsidP="00385C99">
      <w:pPr>
        <w:jc w:val="center"/>
        <w:rPr>
          <w:b/>
          <w:sz w:val="28"/>
          <w:szCs w:val="28"/>
        </w:rPr>
      </w:pPr>
    </w:p>
    <w:p w14:paraId="007FAC11" w14:textId="77777777" w:rsidR="00E51713" w:rsidRDefault="00E51713" w:rsidP="00385C99">
      <w:pPr>
        <w:jc w:val="center"/>
        <w:rPr>
          <w:b/>
          <w:sz w:val="28"/>
          <w:szCs w:val="28"/>
        </w:rPr>
      </w:pPr>
    </w:p>
    <w:p w14:paraId="4499591E" w14:textId="77777777" w:rsidR="00E51713" w:rsidRDefault="00E51713" w:rsidP="00385C99">
      <w:pPr>
        <w:jc w:val="center"/>
        <w:rPr>
          <w:b/>
          <w:sz w:val="28"/>
          <w:szCs w:val="28"/>
        </w:rPr>
      </w:pPr>
    </w:p>
    <w:p w14:paraId="1989B2D5" w14:textId="3726FAC5" w:rsidR="0018005B" w:rsidRPr="00385C99" w:rsidRDefault="0018005B" w:rsidP="00385C99">
      <w:pPr>
        <w:jc w:val="center"/>
        <w:rPr>
          <w:b/>
          <w:caps/>
          <w:sz w:val="28"/>
          <w:szCs w:val="28"/>
        </w:rPr>
      </w:pPr>
      <w:r w:rsidRPr="00D11459">
        <w:rPr>
          <w:b/>
          <w:sz w:val="28"/>
          <w:szCs w:val="28"/>
        </w:rPr>
        <w:t>Москва</w:t>
      </w:r>
      <w:r w:rsidRPr="00D11459">
        <w:rPr>
          <w:b/>
          <w:caps/>
          <w:sz w:val="28"/>
          <w:szCs w:val="28"/>
        </w:rPr>
        <w:t xml:space="preserve"> 20</w:t>
      </w:r>
      <w:r w:rsidR="000375D7">
        <w:rPr>
          <w:b/>
          <w:caps/>
          <w:sz w:val="28"/>
          <w:szCs w:val="28"/>
        </w:rPr>
        <w:t>2</w:t>
      </w:r>
      <w:r w:rsidR="00C921CF">
        <w:rPr>
          <w:b/>
          <w:caps/>
          <w:sz w:val="28"/>
          <w:szCs w:val="28"/>
        </w:rPr>
        <w:t>5</w:t>
      </w:r>
      <w:r>
        <w:rPr>
          <w:sz w:val="28"/>
          <w:szCs w:val="28"/>
        </w:rPr>
        <w:br w:type="page"/>
      </w:r>
    </w:p>
    <w:sdt>
      <w:sdtPr>
        <w:rPr>
          <w:rFonts w:ascii="Times New Roman" w:eastAsia="Times New Roman" w:hAnsi="Times New Roman" w:cs="Times New Roman"/>
          <w:b w:val="0"/>
          <w:bCs w:val="0"/>
          <w:color w:val="auto"/>
          <w:sz w:val="20"/>
          <w:szCs w:val="20"/>
          <w:lang w:eastAsia="en-US"/>
        </w:rPr>
        <w:id w:val="887460391"/>
        <w:docPartObj>
          <w:docPartGallery w:val="Table of Contents"/>
          <w:docPartUnique/>
        </w:docPartObj>
      </w:sdtPr>
      <w:sdtEndPr/>
      <w:sdtContent>
        <w:p w14:paraId="529E487B" w14:textId="77777777" w:rsidR="00734263" w:rsidRDefault="00734263" w:rsidP="00C921CF">
          <w:pPr>
            <w:pStyle w:val="af8"/>
            <w:spacing w:before="0" w:line="360" w:lineRule="auto"/>
            <w:rPr>
              <w:rFonts w:ascii="Times New Roman" w:eastAsia="Times New Roman" w:hAnsi="Times New Roman" w:cs="Times New Roman"/>
              <w:b w:val="0"/>
              <w:bCs w:val="0"/>
              <w:color w:val="auto"/>
              <w:sz w:val="20"/>
              <w:szCs w:val="20"/>
              <w:lang w:eastAsia="en-US"/>
            </w:rPr>
          </w:pPr>
        </w:p>
        <w:p w14:paraId="1D4F6BE1" w14:textId="77777777" w:rsidR="00734263" w:rsidRDefault="00734263" w:rsidP="0018005B">
          <w:pPr>
            <w:pStyle w:val="af8"/>
            <w:spacing w:before="0" w:line="360" w:lineRule="auto"/>
            <w:jc w:val="center"/>
            <w:rPr>
              <w:rFonts w:ascii="Times New Roman" w:eastAsia="Times New Roman" w:hAnsi="Times New Roman" w:cs="Times New Roman"/>
              <w:b w:val="0"/>
              <w:bCs w:val="0"/>
              <w:color w:val="auto"/>
              <w:sz w:val="20"/>
              <w:szCs w:val="20"/>
              <w:lang w:eastAsia="en-US"/>
            </w:rPr>
          </w:pPr>
        </w:p>
        <w:p w14:paraId="0AEA5E60" w14:textId="77777777" w:rsidR="0018005B" w:rsidRPr="00933366" w:rsidRDefault="0018005B" w:rsidP="0018005B">
          <w:pPr>
            <w:pStyle w:val="af8"/>
            <w:spacing w:before="0" w:line="360" w:lineRule="auto"/>
            <w:jc w:val="center"/>
            <w:rPr>
              <w:rFonts w:ascii="Times New Roman" w:hAnsi="Times New Roman" w:cs="Times New Roman"/>
              <w:color w:val="auto"/>
            </w:rPr>
          </w:pPr>
          <w:r w:rsidRPr="00933366">
            <w:rPr>
              <w:rFonts w:ascii="Times New Roman" w:hAnsi="Times New Roman" w:cs="Times New Roman"/>
              <w:color w:val="auto"/>
            </w:rPr>
            <w:t>Содержание</w:t>
          </w:r>
        </w:p>
        <w:p w14:paraId="5C332EDD" w14:textId="77777777" w:rsidR="0018005B" w:rsidRPr="00924C18" w:rsidRDefault="00C15B55" w:rsidP="0018005B">
          <w:pPr>
            <w:pStyle w:val="13"/>
          </w:pPr>
          <w:r w:rsidRPr="00924C18">
            <w:fldChar w:fldCharType="begin"/>
          </w:r>
          <w:r w:rsidR="0018005B" w:rsidRPr="00924C18">
            <w:instrText xml:space="preserve"> TOC \o "1-3" \h \z \u </w:instrText>
          </w:r>
          <w:r w:rsidRPr="00924C18">
            <w:fldChar w:fldCharType="separate"/>
          </w:r>
          <w:hyperlink w:anchor="_Toc497233359" w:history="1">
            <w:r w:rsidR="0018005B" w:rsidRPr="00924C18">
              <w:rPr>
                <w:rStyle w:val="a3"/>
              </w:rPr>
              <w:t xml:space="preserve">1. </w:t>
            </w:r>
            <w:r w:rsidR="00385C99" w:rsidRPr="00924C18">
              <w:t>Наименование вида и типов практики, способа и формы (форм) ее проведения</w:t>
            </w:r>
            <w:r w:rsidR="0018005B" w:rsidRPr="00924C18">
              <w:rPr>
                <w:webHidden/>
              </w:rPr>
              <w:tab/>
            </w:r>
            <w:r w:rsidR="008C052C" w:rsidRPr="00924C18">
              <w:rPr>
                <w:webHidden/>
              </w:rPr>
              <w:t>3</w:t>
            </w:r>
          </w:hyperlink>
        </w:p>
        <w:p w14:paraId="3299B1A6" w14:textId="2BB1A87B" w:rsidR="0018005B" w:rsidRPr="00924C18" w:rsidRDefault="0018005B" w:rsidP="0018005B">
          <w:pPr>
            <w:spacing w:line="360" w:lineRule="auto"/>
            <w:jc w:val="both"/>
            <w:rPr>
              <w:rFonts w:eastAsiaTheme="minorEastAsia"/>
              <w:sz w:val="28"/>
              <w:szCs w:val="28"/>
            </w:rPr>
          </w:pPr>
          <w:r w:rsidRPr="00924C18">
            <w:rPr>
              <w:bCs/>
              <w:sz w:val="28"/>
              <w:szCs w:val="28"/>
            </w:rPr>
            <w:t xml:space="preserve">2. </w:t>
          </w:r>
          <w:r w:rsidR="00385C99" w:rsidRPr="00924C18">
            <w:rPr>
              <w:sz w:val="28"/>
              <w:szCs w:val="28"/>
            </w:rPr>
            <w:t>Цели и задачи практики</w:t>
          </w:r>
          <w:r w:rsidRPr="00924C18">
            <w:rPr>
              <w:bCs/>
              <w:sz w:val="28"/>
              <w:szCs w:val="28"/>
            </w:rPr>
            <w:t xml:space="preserve"> …………</w:t>
          </w:r>
          <w:r w:rsidR="000375D7" w:rsidRPr="00924C18">
            <w:rPr>
              <w:bCs/>
              <w:sz w:val="28"/>
              <w:szCs w:val="28"/>
            </w:rPr>
            <w:t>…………</w:t>
          </w:r>
          <w:r w:rsidR="0099575E" w:rsidRPr="00924C18">
            <w:rPr>
              <w:bCs/>
              <w:sz w:val="28"/>
              <w:szCs w:val="28"/>
            </w:rPr>
            <w:t>…………………...</w:t>
          </w:r>
          <w:r w:rsidR="000375D7" w:rsidRPr="00924C18">
            <w:rPr>
              <w:bCs/>
              <w:sz w:val="28"/>
              <w:szCs w:val="28"/>
            </w:rPr>
            <w:t>……………….</w:t>
          </w:r>
          <w:r w:rsidR="00E172E6">
            <w:rPr>
              <w:bCs/>
              <w:sz w:val="28"/>
              <w:szCs w:val="28"/>
            </w:rPr>
            <w:t>4</w:t>
          </w:r>
        </w:p>
        <w:p w14:paraId="4D40ED38" w14:textId="77777777" w:rsidR="0018005B" w:rsidRPr="00924C18" w:rsidRDefault="00BC538C" w:rsidP="0018005B">
          <w:pPr>
            <w:pStyle w:val="13"/>
            <w:rPr>
              <w:rFonts w:asciiTheme="minorHAnsi" w:eastAsiaTheme="minorEastAsia" w:hAnsiTheme="minorHAnsi" w:cstheme="minorBidi"/>
              <w:lang w:eastAsia="ru-RU"/>
            </w:rPr>
          </w:pPr>
          <w:hyperlink w:anchor="_Toc497233361" w:history="1">
            <w:r w:rsidR="0018005B" w:rsidRPr="00924C18">
              <w:rPr>
                <w:rStyle w:val="a3"/>
              </w:rPr>
              <w:t xml:space="preserve">3. </w:t>
            </w:r>
            <w:r w:rsidR="00385C99" w:rsidRPr="00924C18">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rsidR="0018005B" w:rsidRPr="00924C18">
              <w:t xml:space="preserve"> </w:t>
            </w:r>
            <w:r w:rsidR="0018005B" w:rsidRPr="00924C18">
              <w:rPr>
                <w:webHidden/>
              </w:rPr>
              <w:tab/>
            </w:r>
            <w:r w:rsidR="008C052C" w:rsidRPr="00924C18">
              <w:rPr>
                <w:webHidden/>
              </w:rPr>
              <w:t>4</w:t>
            </w:r>
          </w:hyperlink>
        </w:p>
        <w:p w14:paraId="4ED954DC" w14:textId="340EC585" w:rsidR="0018005B" w:rsidRPr="00924C18" w:rsidRDefault="00BC538C" w:rsidP="0018005B">
          <w:pPr>
            <w:pStyle w:val="13"/>
            <w:rPr>
              <w:rFonts w:asciiTheme="minorHAnsi" w:eastAsiaTheme="minorEastAsia" w:hAnsiTheme="minorHAnsi" w:cstheme="minorBidi"/>
              <w:lang w:eastAsia="ru-RU"/>
            </w:rPr>
          </w:pPr>
          <w:hyperlink w:anchor="_Toc497233362" w:history="1">
            <w:r w:rsidR="0018005B" w:rsidRPr="00924C18">
              <w:rPr>
                <w:rStyle w:val="a3"/>
              </w:rPr>
              <w:t>4. Место практики в структуре образовательной программы</w:t>
            </w:r>
            <w:r w:rsidR="0018005B" w:rsidRPr="00924C18">
              <w:rPr>
                <w:webHidden/>
              </w:rPr>
              <w:tab/>
            </w:r>
            <w:r w:rsidR="00E172E6">
              <w:rPr>
                <w:webHidden/>
              </w:rPr>
              <w:t>7</w:t>
            </w:r>
          </w:hyperlink>
        </w:p>
        <w:p w14:paraId="02995BC2" w14:textId="5D9838B3" w:rsidR="0018005B" w:rsidRPr="00924C18" w:rsidRDefault="00BC538C" w:rsidP="0018005B">
          <w:pPr>
            <w:pStyle w:val="13"/>
            <w:rPr>
              <w:rFonts w:asciiTheme="minorHAnsi" w:eastAsiaTheme="minorEastAsia" w:hAnsiTheme="minorHAnsi" w:cstheme="minorBidi"/>
              <w:lang w:eastAsia="ru-RU"/>
            </w:rPr>
          </w:pPr>
          <w:hyperlink w:anchor="_Toc497233363" w:history="1">
            <w:r w:rsidR="0018005B" w:rsidRPr="00924C18">
              <w:rPr>
                <w:rStyle w:val="a3"/>
              </w:rPr>
              <w:t xml:space="preserve">5. </w:t>
            </w:r>
            <w:r w:rsidR="00385C99" w:rsidRPr="00924C18">
              <w:rPr>
                <w:bCs/>
              </w:rPr>
              <w:t>Объем практики в зачетных единицах и ее продолжительность в неделях либо в академических часах</w:t>
            </w:r>
            <w:r w:rsidR="0018005B" w:rsidRPr="00924C18">
              <w:rPr>
                <w:webHidden/>
              </w:rPr>
              <w:tab/>
            </w:r>
            <w:r w:rsidR="000B666D">
              <w:rPr>
                <w:webHidden/>
              </w:rPr>
              <w:t>8</w:t>
            </w:r>
          </w:hyperlink>
        </w:p>
        <w:p w14:paraId="5061E12A" w14:textId="29A68537" w:rsidR="0018005B" w:rsidRPr="00924C18" w:rsidRDefault="00BC538C" w:rsidP="0018005B">
          <w:pPr>
            <w:pStyle w:val="13"/>
            <w:rPr>
              <w:rFonts w:asciiTheme="minorHAnsi" w:eastAsiaTheme="minorEastAsia" w:hAnsiTheme="minorHAnsi" w:cstheme="minorBidi"/>
              <w:lang w:eastAsia="ru-RU"/>
            </w:rPr>
          </w:pPr>
          <w:hyperlink w:anchor="_Toc497233364" w:history="1">
            <w:r w:rsidR="0018005B" w:rsidRPr="00924C18">
              <w:rPr>
                <w:rStyle w:val="a3"/>
              </w:rPr>
              <w:t>6. Содержание практики</w:t>
            </w:r>
            <w:r w:rsidR="0018005B" w:rsidRPr="00924C18">
              <w:rPr>
                <w:webHidden/>
              </w:rPr>
              <w:tab/>
            </w:r>
            <w:r w:rsidR="000B666D">
              <w:rPr>
                <w:webHidden/>
              </w:rPr>
              <w:t>8</w:t>
            </w:r>
          </w:hyperlink>
        </w:p>
        <w:p w14:paraId="5607F13C" w14:textId="66A56727" w:rsidR="0018005B" w:rsidRPr="00924C18" w:rsidRDefault="00BC538C" w:rsidP="0018005B">
          <w:pPr>
            <w:pStyle w:val="13"/>
            <w:rPr>
              <w:rFonts w:asciiTheme="minorHAnsi" w:eastAsiaTheme="minorEastAsia" w:hAnsiTheme="minorHAnsi" w:cstheme="minorBidi"/>
              <w:lang w:eastAsia="ru-RU"/>
            </w:rPr>
          </w:pPr>
          <w:hyperlink w:anchor="_Toc497233365" w:history="1">
            <w:r w:rsidR="0018005B" w:rsidRPr="00924C18">
              <w:rPr>
                <w:rStyle w:val="a3"/>
              </w:rPr>
              <w:t>7. Формы отчетности по практике</w:t>
            </w:r>
            <w:r w:rsidR="0018005B" w:rsidRPr="00924C18">
              <w:rPr>
                <w:webHidden/>
              </w:rPr>
              <w:tab/>
            </w:r>
            <w:r w:rsidR="000B666D">
              <w:rPr>
                <w:webHidden/>
              </w:rPr>
              <w:t>11</w:t>
            </w:r>
          </w:hyperlink>
        </w:p>
        <w:p w14:paraId="09BE67A3" w14:textId="1F4350E6" w:rsidR="0018005B" w:rsidRPr="00924C18" w:rsidRDefault="00BC538C" w:rsidP="0018005B">
          <w:pPr>
            <w:pStyle w:val="13"/>
            <w:rPr>
              <w:rFonts w:asciiTheme="minorHAnsi" w:eastAsiaTheme="minorEastAsia" w:hAnsiTheme="minorHAnsi" w:cstheme="minorBidi"/>
              <w:lang w:eastAsia="ru-RU"/>
            </w:rPr>
          </w:pPr>
          <w:hyperlink w:anchor="_Toc497233366" w:history="1">
            <w:r w:rsidR="0018005B" w:rsidRPr="00924C18">
              <w:rPr>
                <w:rStyle w:val="a3"/>
              </w:rPr>
              <w:t xml:space="preserve">8. </w:t>
            </w:r>
            <w:r w:rsidR="00385C99" w:rsidRPr="00924C18">
              <w:rPr>
                <w:bCs/>
              </w:rPr>
              <w:t>Фонд оценочных средств для проведения промежуточной аттестации обучающихся по практике</w:t>
            </w:r>
            <w:r w:rsidR="0018005B" w:rsidRPr="00924C18">
              <w:rPr>
                <w:webHidden/>
              </w:rPr>
              <w:tab/>
            </w:r>
            <w:r w:rsidR="008C052C" w:rsidRPr="00924C18">
              <w:rPr>
                <w:webHidden/>
              </w:rPr>
              <w:t>1</w:t>
            </w:r>
            <w:r w:rsidR="000B666D">
              <w:rPr>
                <w:webHidden/>
              </w:rPr>
              <w:t>4</w:t>
            </w:r>
          </w:hyperlink>
        </w:p>
        <w:p w14:paraId="689A8DB6" w14:textId="2C0E194A" w:rsidR="0018005B" w:rsidRPr="00924C18" w:rsidRDefault="00BC538C" w:rsidP="0018005B">
          <w:pPr>
            <w:pStyle w:val="13"/>
            <w:rPr>
              <w:rFonts w:asciiTheme="minorHAnsi" w:eastAsiaTheme="minorEastAsia" w:hAnsiTheme="minorHAnsi" w:cstheme="minorBidi"/>
              <w:lang w:eastAsia="ru-RU"/>
            </w:rPr>
          </w:pPr>
          <w:hyperlink w:anchor="_Toc497233367" w:history="1">
            <w:r w:rsidR="0018005B" w:rsidRPr="00924C18">
              <w:rPr>
                <w:rStyle w:val="a3"/>
              </w:rPr>
              <w:t xml:space="preserve">9. </w:t>
            </w:r>
            <w:r w:rsidR="00385C99" w:rsidRPr="00924C18">
              <w:t>Перечень учебной литературы и ресурсов сети «Интернет», необходимых для проведения практики</w:t>
            </w:r>
            <w:r w:rsidR="0018005B" w:rsidRPr="00924C18">
              <w:rPr>
                <w:webHidden/>
              </w:rPr>
              <w:tab/>
            </w:r>
            <w:r w:rsidR="008C052C" w:rsidRPr="00924C18">
              <w:rPr>
                <w:webHidden/>
              </w:rPr>
              <w:t>1</w:t>
            </w:r>
            <w:r w:rsidR="000B666D">
              <w:rPr>
                <w:webHidden/>
                <w:lang w:val="en-US"/>
              </w:rPr>
              <w:t>7</w:t>
            </w:r>
          </w:hyperlink>
        </w:p>
        <w:p w14:paraId="0C3B737C" w14:textId="4B318C42" w:rsidR="0018005B" w:rsidRPr="00924C18" w:rsidRDefault="00BC538C" w:rsidP="0018005B">
          <w:pPr>
            <w:pStyle w:val="13"/>
            <w:rPr>
              <w:rFonts w:asciiTheme="minorHAnsi" w:eastAsiaTheme="minorEastAsia" w:hAnsiTheme="minorHAnsi" w:cstheme="minorBidi"/>
              <w:lang w:eastAsia="ru-RU"/>
            </w:rPr>
          </w:pPr>
          <w:hyperlink w:anchor="_Toc497233368" w:history="1">
            <w:r w:rsidR="0018005B" w:rsidRPr="00924C18">
              <w:rPr>
                <w:rStyle w:val="a3"/>
              </w:rPr>
              <w:t xml:space="preserve">10. </w:t>
            </w:r>
            <w:r w:rsidR="00385C99" w:rsidRPr="00924C18">
              <w:rPr>
                <w:bCs/>
              </w:rPr>
              <w:t>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w:t>
            </w:r>
            <w:r w:rsidR="0018005B" w:rsidRPr="00924C18">
              <w:rPr>
                <w:webHidden/>
              </w:rPr>
              <w:tab/>
            </w:r>
            <w:r w:rsidR="000B666D">
              <w:rPr>
                <w:webHidden/>
                <w:lang w:val="en-US"/>
              </w:rPr>
              <w:t>20</w:t>
            </w:r>
          </w:hyperlink>
        </w:p>
        <w:p w14:paraId="5FCA12E5" w14:textId="330D47D3" w:rsidR="0018005B" w:rsidRPr="00924C18" w:rsidRDefault="00BC538C" w:rsidP="0018005B">
          <w:pPr>
            <w:pStyle w:val="13"/>
            <w:rPr>
              <w:rFonts w:asciiTheme="minorHAnsi" w:eastAsiaTheme="minorEastAsia" w:hAnsiTheme="minorHAnsi" w:cstheme="minorBidi"/>
              <w:lang w:eastAsia="ru-RU"/>
            </w:rPr>
          </w:pPr>
          <w:hyperlink w:anchor="_Toc497233369" w:history="1">
            <w:r w:rsidR="0018005B" w:rsidRPr="00924C18">
              <w:rPr>
                <w:rStyle w:val="a3"/>
              </w:rPr>
              <w:t xml:space="preserve">11. </w:t>
            </w:r>
            <w:r w:rsidR="00385C99" w:rsidRPr="00924C18">
              <w:rPr>
                <w:bCs/>
              </w:rPr>
              <w:t>Описание материально-технической базы, необходимой для проведения практики.</w:t>
            </w:r>
            <w:r w:rsidR="0018005B" w:rsidRPr="00924C18">
              <w:rPr>
                <w:webHidden/>
              </w:rPr>
              <w:tab/>
            </w:r>
            <w:r w:rsidR="000B666D">
              <w:rPr>
                <w:webHidden/>
                <w:lang w:val="en-US"/>
              </w:rPr>
              <w:t>21</w:t>
            </w:r>
          </w:hyperlink>
        </w:p>
        <w:p w14:paraId="6643B388" w14:textId="4B3824B0" w:rsidR="0018005B" w:rsidRPr="000B666D" w:rsidRDefault="00BC538C" w:rsidP="0018005B">
          <w:pPr>
            <w:pStyle w:val="13"/>
            <w:rPr>
              <w:rFonts w:asciiTheme="minorHAnsi" w:eastAsiaTheme="minorEastAsia" w:hAnsiTheme="minorHAnsi" w:cstheme="minorBidi"/>
              <w:lang w:val="en-US" w:eastAsia="ru-RU"/>
            </w:rPr>
          </w:pPr>
          <w:hyperlink w:anchor="_Toc497233370" w:history="1">
            <w:r w:rsidR="0018005B" w:rsidRPr="00924C18">
              <w:rPr>
                <w:rStyle w:val="a3"/>
              </w:rPr>
              <w:t>Приложения</w:t>
            </w:r>
            <w:r w:rsidR="0018005B" w:rsidRPr="00924C18">
              <w:rPr>
                <w:webHidden/>
              </w:rPr>
              <w:tab/>
            </w:r>
          </w:hyperlink>
          <w:r w:rsidR="000B666D">
            <w:rPr>
              <w:lang w:val="en-US"/>
            </w:rPr>
            <w:t>22</w:t>
          </w:r>
        </w:p>
        <w:p w14:paraId="4E4B482A" w14:textId="70E669A8" w:rsidR="0018005B" w:rsidRPr="00933366" w:rsidRDefault="00C15B55" w:rsidP="0018005B">
          <w:pPr>
            <w:spacing w:line="360" w:lineRule="auto"/>
            <w:rPr>
              <w:sz w:val="28"/>
              <w:szCs w:val="28"/>
            </w:rPr>
          </w:pPr>
          <w:r w:rsidRPr="00924C18">
            <w:rPr>
              <w:b/>
              <w:bCs/>
              <w:sz w:val="28"/>
              <w:szCs w:val="28"/>
            </w:rPr>
            <w:fldChar w:fldCharType="end"/>
          </w:r>
        </w:p>
      </w:sdtContent>
    </w:sdt>
    <w:p w14:paraId="391C5258" w14:textId="77777777" w:rsidR="0018005B" w:rsidRPr="00933366" w:rsidRDefault="0018005B" w:rsidP="0018005B">
      <w:pPr>
        <w:tabs>
          <w:tab w:val="left" w:leader="dot" w:pos="4637"/>
          <w:tab w:val="left" w:pos="6662"/>
        </w:tabs>
        <w:spacing w:line="360" w:lineRule="auto"/>
        <w:ind w:left="720"/>
        <w:jc w:val="both"/>
        <w:rPr>
          <w:sz w:val="28"/>
          <w:szCs w:val="28"/>
        </w:rPr>
      </w:pPr>
    </w:p>
    <w:p w14:paraId="0E8FC0B4" w14:textId="77777777" w:rsidR="0018005B" w:rsidRPr="00933366" w:rsidRDefault="0018005B" w:rsidP="0018005B">
      <w:pPr>
        <w:tabs>
          <w:tab w:val="left" w:leader="dot" w:pos="4637"/>
          <w:tab w:val="left" w:pos="6662"/>
        </w:tabs>
        <w:spacing w:line="360" w:lineRule="auto"/>
        <w:ind w:left="720"/>
        <w:jc w:val="both"/>
        <w:rPr>
          <w:sz w:val="28"/>
          <w:szCs w:val="28"/>
        </w:rPr>
      </w:pPr>
    </w:p>
    <w:p w14:paraId="3BE07EDA" w14:textId="77777777" w:rsidR="0018005B" w:rsidRPr="0026272B" w:rsidRDefault="0018005B" w:rsidP="0018005B">
      <w:pPr>
        <w:tabs>
          <w:tab w:val="left" w:leader="dot" w:pos="3197"/>
          <w:tab w:val="left" w:pos="5222"/>
        </w:tabs>
        <w:ind w:left="720"/>
        <w:jc w:val="both"/>
        <w:rPr>
          <w:sz w:val="28"/>
          <w:szCs w:val="28"/>
        </w:rPr>
      </w:pPr>
    </w:p>
    <w:p w14:paraId="2E6F3349" w14:textId="77777777" w:rsidR="0018005B" w:rsidRPr="005147BC" w:rsidRDefault="0018005B" w:rsidP="005147BC">
      <w:pPr>
        <w:pStyle w:val="ad"/>
        <w:spacing w:after="200" w:line="276" w:lineRule="auto"/>
        <w:rPr>
          <w:b/>
          <w:color w:val="000000" w:themeColor="text1"/>
          <w:sz w:val="28"/>
          <w:szCs w:val="28"/>
        </w:rPr>
      </w:pPr>
      <w:r w:rsidRPr="005147BC">
        <w:rPr>
          <w:sz w:val="28"/>
          <w:szCs w:val="28"/>
        </w:rPr>
        <w:br w:type="page"/>
      </w:r>
      <w:r w:rsidR="005147BC" w:rsidRPr="00924C18">
        <w:rPr>
          <w:b/>
          <w:sz w:val="28"/>
          <w:szCs w:val="28"/>
        </w:rPr>
        <w:lastRenderedPageBreak/>
        <w:t>1.</w:t>
      </w:r>
      <w:r w:rsidR="005147BC" w:rsidRPr="00924C18">
        <w:rPr>
          <w:sz w:val="28"/>
          <w:szCs w:val="28"/>
        </w:rPr>
        <w:t xml:space="preserve"> </w:t>
      </w:r>
      <w:r w:rsidR="00742AFC" w:rsidRPr="00924C18">
        <w:rPr>
          <w:b/>
          <w:color w:val="000000" w:themeColor="text1"/>
          <w:sz w:val="28"/>
          <w:szCs w:val="28"/>
        </w:rPr>
        <w:t>Наименование вида и типов практики, способа и формы (форм) ее проведения</w:t>
      </w:r>
    </w:p>
    <w:p w14:paraId="7B0F32EF" w14:textId="77777777" w:rsidR="002805B4" w:rsidRPr="00163708" w:rsidRDefault="002805B4" w:rsidP="002805B4">
      <w:pPr>
        <w:spacing w:line="264" w:lineRule="auto"/>
        <w:ind w:firstLine="709"/>
        <w:jc w:val="both"/>
        <w:rPr>
          <w:sz w:val="28"/>
          <w:szCs w:val="28"/>
        </w:rPr>
      </w:pPr>
      <w:r w:rsidRPr="00163708">
        <w:rPr>
          <w:sz w:val="28"/>
          <w:szCs w:val="28"/>
        </w:rPr>
        <w:t>Производственная практика является обязательным разделом образовательной программы высшего образования (ОП ВО) и представляет собой вид учебных занятий, непосредственно ориентированных на профессионально-практическую подготовку обучающихся, проводится в соответствии с базовыми учебными планами и графиком образовательного процесса в целях приобретения обучающимся практических навыков работы, углубления и закрепления знаний, полученных в процессе теоретического обучения.</w:t>
      </w:r>
    </w:p>
    <w:p w14:paraId="1121FC9A" w14:textId="77777777" w:rsidR="002805B4" w:rsidRPr="00163708" w:rsidRDefault="002805B4" w:rsidP="002805B4">
      <w:pPr>
        <w:spacing w:line="264" w:lineRule="auto"/>
        <w:ind w:firstLine="709"/>
        <w:jc w:val="both"/>
        <w:rPr>
          <w:sz w:val="28"/>
          <w:szCs w:val="28"/>
        </w:rPr>
      </w:pPr>
      <w:r w:rsidRPr="00163708">
        <w:rPr>
          <w:sz w:val="28"/>
          <w:szCs w:val="28"/>
        </w:rPr>
        <w:t>Производственная практика представляет собой вид учебно-научной деятельности, непосредственно ориентированной на профессионально - практическую подготовку обучающихся.</w:t>
      </w:r>
    </w:p>
    <w:p w14:paraId="5FE46A7F" w14:textId="77777777" w:rsidR="002805B4" w:rsidRPr="00163708" w:rsidRDefault="002805B4" w:rsidP="002805B4">
      <w:pPr>
        <w:spacing w:line="264" w:lineRule="auto"/>
        <w:ind w:firstLine="708"/>
        <w:jc w:val="both"/>
        <w:rPr>
          <w:rFonts w:eastAsiaTheme="minorHAnsi"/>
          <w:sz w:val="28"/>
          <w:szCs w:val="28"/>
        </w:rPr>
      </w:pPr>
      <w:r w:rsidRPr="00163708">
        <w:rPr>
          <w:rFonts w:eastAsiaTheme="minorHAnsi"/>
          <w:sz w:val="28"/>
          <w:szCs w:val="28"/>
        </w:rPr>
        <w:t xml:space="preserve">Вид практики – Производственная практика </w:t>
      </w:r>
    </w:p>
    <w:p w14:paraId="58D68013" w14:textId="38A2304D" w:rsidR="002805B4" w:rsidRPr="00163708" w:rsidRDefault="002805B4" w:rsidP="002805B4">
      <w:pPr>
        <w:spacing w:line="264" w:lineRule="auto"/>
        <w:ind w:left="2694" w:hanging="1986"/>
        <w:jc w:val="both"/>
        <w:rPr>
          <w:rFonts w:eastAsiaTheme="minorHAnsi"/>
          <w:sz w:val="28"/>
          <w:szCs w:val="28"/>
        </w:rPr>
      </w:pPr>
      <w:r w:rsidRPr="00163708">
        <w:rPr>
          <w:rFonts w:eastAsiaTheme="minorHAnsi"/>
          <w:sz w:val="28"/>
          <w:szCs w:val="28"/>
        </w:rPr>
        <w:t>Тип</w:t>
      </w:r>
      <w:r w:rsidR="00E172E6">
        <w:rPr>
          <w:rFonts w:eastAsiaTheme="minorHAnsi"/>
          <w:sz w:val="28"/>
          <w:szCs w:val="28"/>
        </w:rPr>
        <w:t>ы</w:t>
      </w:r>
      <w:r w:rsidRPr="00163708">
        <w:rPr>
          <w:rFonts w:eastAsiaTheme="minorHAnsi"/>
          <w:sz w:val="28"/>
          <w:szCs w:val="28"/>
        </w:rPr>
        <w:t xml:space="preserve"> практики – практика по получению профессиональных умений и опыта профессиональной деятельности;</w:t>
      </w:r>
    </w:p>
    <w:p w14:paraId="37FC2EFF" w14:textId="77777777" w:rsidR="002805B4" w:rsidRPr="00163708" w:rsidRDefault="002805B4" w:rsidP="002805B4">
      <w:pPr>
        <w:spacing w:line="264" w:lineRule="auto"/>
        <w:ind w:firstLine="708"/>
        <w:jc w:val="both"/>
        <w:rPr>
          <w:rFonts w:eastAsiaTheme="minorHAnsi"/>
          <w:sz w:val="28"/>
          <w:szCs w:val="28"/>
        </w:rPr>
      </w:pPr>
      <w:r w:rsidRPr="00163708">
        <w:rPr>
          <w:rFonts w:eastAsiaTheme="minorHAnsi"/>
          <w:sz w:val="28"/>
          <w:szCs w:val="28"/>
        </w:rPr>
        <w:t xml:space="preserve">                         –  педагогическая практика;</w:t>
      </w:r>
    </w:p>
    <w:p w14:paraId="60A3BB29" w14:textId="77777777" w:rsidR="002805B4" w:rsidRPr="00163708" w:rsidRDefault="002805B4" w:rsidP="002805B4">
      <w:pPr>
        <w:spacing w:line="264" w:lineRule="auto"/>
        <w:ind w:firstLine="708"/>
        <w:jc w:val="both"/>
        <w:rPr>
          <w:rFonts w:eastAsiaTheme="minorHAnsi"/>
          <w:sz w:val="28"/>
          <w:szCs w:val="28"/>
        </w:rPr>
      </w:pPr>
      <w:r w:rsidRPr="00163708">
        <w:rPr>
          <w:rFonts w:eastAsiaTheme="minorHAnsi"/>
          <w:sz w:val="28"/>
          <w:szCs w:val="28"/>
        </w:rPr>
        <w:t xml:space="preserve">                         –  преддипломная практика.</w:t>
      </w:r>
    </w:p>
    <w:p w14:paraId="044FFB86" w14:textId="77777777" w:rsidR="002805B4" w:rsidRPr="00163708" w:rsidRDefault="002805B4" w:rsidP="002805B4">
      <w:pPr>
        <w:spacing w:line="264" w:lineRule="auto"/>
        <w:ind w:firstLine="708"/>
        <w:jc w:val="both"/>
        <w:rPr>
          <w:rFonts w:eastAsiaTheme="minorHAnsi"/>
          <w:sz w:val="28"/>
          <w:szCs w:val="28"/>
        </w:rPr>
      </w:pPr>
      <w:r w:rsidRPr="00163708">
        <w:rPr>
          <w:rFonts w:eastAsiaTheme="minorHAnsi"/>
          <w:sz w:val="28"/>
          <w:szCs w:val="28"/>
        </w:rPr>
        <w:t xml:space="preserve">                         </w:t>
      </w:r>
    </w:p>
    <w:p w14:paraId="0B70FF2D" w14:textId="77777777" w:rsidR="002805B4" w:rsidRPr="00163708" w:rsidRDefault="002805B4" w:rsidP="002805B4">
      <w:pPr>
        <w:spacing w:line="264" w:lineRule="auto"/>
        <w:ind w:firstLine="708"/>
        <w:jc w:val="both"/>
        <w:rPr>
          <w:rFonts w:eastAsiaTheme="minorHAnsi"/>
          <w:sz w:val="28"/>
          <w:szCs w:val="28"/>
        </w:rPr>
      </w:pPr>
      <w:r w:rsidRPr="00163708">
        <w:rPr>
          <w:rFonts w:eastAsiaTheme="minorHAnsi"/>
          <w:sz w:val="28"/>
          <w:szCs w:val="28"/>
        </w:rPr>
        <w:t>Способы проведения производственной практики: стационарная; выездная.</w:t>
      </w:r>
    </w:p>
    <w:p w14:paraId="08FA1D5E" w14:textId="77777777" w:rsidR="002805B4" w:rsidRPr="00163708" w:rsidRDefault="002805B4" w:rsidP="002805B4">
      <w:pPr>
        <w:spacing w:line="264" w:lineRule="auto"/>
        <w:ind w:firstLine="709"/>
        <w:jc w:val="both"/>
        <w:rPr>
          <w:sz w:val="28"/>
          <w:szCs w:val="28"/>
        </w:rPr>
      </w:pPr>
      <w:r w:rsidRPr="00163708">
        <w:rPr>
          <w:sz w:val="28"/>
          <w:szCs w:val="28"/>
        </w:rPr>
        <w:t xml:space="preserve">Производственная практика проводится, как правило, в организациях, с которыми Финансовым университетом заключены соглашения (договоры), предусматривающие предоставление мест для прохождения производственной практики обучающимся Финансового университета. </w:t>
      </w:r>
    </w:p>
    <w:p w14:paraId="7E456594" w14:textId="77777777" w:rsidR="002805B4" w:rsidRPr="00163708" w:rsidRDefault="002805B4" w:rsidP="002805B4">
      <w:pPr>
        <w:spacing w:line="264" w:lineRule="auto"/>
        <w:ind w:firstLine="709"/>
        <w:jc w:val="both"/>
        <w:rPr>
          <w:sz w:val="28"/>
          <w:szCs w:val="28"/>
        </w:rPr>
      </w:pPr>
      <w:r w:rsidRPr="00163708">
        <w:rPr>
          <w:sz w:val="28"/>
          <w:szCs w:val="28"/>
        </w:rPr>
        <w:t>Практика проводится в следующих формах:</w:t>
      </w:r>
    </w:p>
    <w:p w14:paraId="4756D514" w14:textId="77777777" w:rsidR="002805B4" w:rsidRPr="00163708" w:rsidRDefault="002805B4" w:rsidP="002805B4">
      <w:pPr>
        <w:pStyle w:val="ad"/>
        <w:numPr>
          <w:ilvl w:val="0"/>
          <w:numId w:val="28"/>
        </w:numPr>
        <w:tabs>
          <w:tab w:val="left" w:pos="993"/>
        </w:tabs>
        <w:spacing w:line="264" w:lineRule="auto"/>
        <w:ind w:left="0" w:firstLine="709"/>
        <w:jc w:val="both"/>
        <w:rPr>
          <w:sz w:val="28"/>
          <w:szCs w:val="28"/>
        </w:rPr>
      </w:pPr>
      <w:r w:rsidRPr="00163708">
        <w:rPr>
          <w:sz w:val="28"/>
          <w:szCs w:val="28"/>
        </w:rPr>
        <w:t xml:space="preserve"> непрерывно, путем выделения в календарном учебном графике непрерывного периода учебного времени для проведения всех видов практики, предусмотренных ОП ВО;</w:t>
      </w:r>
    </w:p>
    <w:p w14:paraId="693932E9" w14:textId="77777777" w:rsidR="002805B4" w:rsidRPr="00163708" w:rsidRDefault="002805B4" w:rsidP="002805B4">
      <w:pPr>
        <w:pStyle w:val="ad"/>
        <w:numPr>
          <w:ilvl w:val="0"/>
          <w:numId w:val="28"/>
        </w:numPr>
        <w:tabs>
          <w:tab w:val="left" w:pos="993"/>
        </w:tabs>
        <w:spacing w:line="264" w:lineRule="auto"/>
        <w:ind w:left="0" w:firstLine="709"/>
        <w:jc w:val="both"/>
        <w:rPr>
          <w:sz w:val="28"/>
          <w:szCs w:val="28"/>
        </w:rPr>
      </w:pPr>
      <w:r w:rsidRPr="00163708">
        <w:rPr>
          <w:sz w:val="28"/>
          <w:szCs w:val="28"/>
        </w:rPr>
        <w:t>дискретно – по видам практики, путем выделения в календарном учебном графике непрерывного периода учебного времени для проведения каждого вида практики.</w:t>
      </w:r>
    </w:p>
    <w:p w14:paraId="5262FBE5" w14:textId="77777777" w:rsidR="002805B4" w:rsidRPr="00163708" w:rsidRDefault="002805B4" w:rsidP="002805B4">
      <w:pPr>
        <w:spacing w:line="264" w:lineRule="auto"/>
        <w:ind w:firstLine="709"/>
        <w:jc w:val="both"/>
        <w:rPr>
          <w:sz w:val="28"/>
          <w:szCs w:val="28"/>
        </w:rPr>
      </w:pPr>
      <w:r w:rsidRPr="00163708">
        <w:rPr>
          <w:sz w:val="28"/>
          <w:szCs w:val="28"/>
        </w:rPr>
        <w:t>С целью выбора базы практики из числа организаций, предлагаемых Финансовым университетом, обучающийся обязан не позднее, чем за 2 месяца до начала практики подать на кафедру письменное заявление о предоставлении ему места для прохождения практики.</w:t>
      </w:r>
    </w:p>
    <w:p w14:paraId="3A666592" w14:textId="77777777" w:rsidR="002805B4" w:rsidRPr="00163708" w:rsidRDefault="002805B4" w:rsidP="002805B4">
      <w:pPr>
        <w:spacing w:line="264" w:lineRule="auto"/>
        <w:ind w:firstLine="709"/>
        <w:jc w:val="both"/>
        <w:rPr>
          <w:sz w:val="28"/>
          <w:szCs w:val="28"/>
        </w:rPr>
      </w:pPr>
      <w:r w:rsidRPr="00163708">
        <w:rPr>
          <w:sz w:val="28"/>
          <w:szCs w:val="28"/>
        </w:rPr>
        <w:t xml:space="preserve">Обучающиеся могут самостоятельно осуществлять поиск места практики или проходить практику по месту работы (работающие обучающиеся). В этом случае не позднее, чем за 2 месяца до начала практики обучающийся должен </w:t>
      </w:r>
      <w:r w:rsidRPr="00163708">
        <w:rPr>
          <w:sz w:val="28"/>
          <w:szCs w:val="28"/>
        </w:rPr>
        <w:lastRenderedPageBreak/>
        <w:t>представить заведующему кафедрой подтверждение – индивидуальный типовой договор с указанием сроков проведения практики и подтверждения предоставления обучающемуся материалов для выполнения программы практики (образец типового договора на сайте ФУ, практика).</w:t>
      </w:r>
    </w:p>
    <w:p w14:paraId="055362AA" w14:textId="77777777" w:rsidR="00911671" w:rsidRDefault="00911671" w:rsidP="00911671">
      <w:pPr>
        <w:tabs>
          <w:tab w:val="left" w:leader="dot" w:pos="3197"/>
          <w:tab w:val="left" w:pos="5222"/>
        </w:tabs>
        <w:spacing w:line="360" w:lineRule="auto"/>
        <w:ind w:firstLine="709"/>
        <w:jc w:val="both"/>
        <w:rPr>
          <w:sz w:val="28"/>
          <w:szCs w:val="28"/>
        </w:rPr>
      </w:pPr>
    </w:p>
    <w:p w14:paraId="35DF5AB6" w14:textId="77777777" w:rsidR="00934136" w:rsidRDefault="00934136" w:rsidP="0018005B">
      <w:pPr>
        <w:spacing w:line="360" w:lineRule="auto"/>
        <w:ind w:firstLine="709"/>
        <w:jc w:val="both"/>
        <w:rPr>
          <w:b/>
          <w:sz w:val="28"/>
          <w:szCs w:val="28"/>
        </w:rPr>
      </w:pPr>
      <w:r w:rsidRPr="00934136">
        <w:rPr>
          <w:b/>
          <w:sz w:val="28"/>
          <w:szCs w:val="28"/>
        </w:rPr>
        <w:t>2. Цели и задачи практики</w:t>
      </w:r>
    </w:p>
    <w:p w14:paraId="2869918C" w14:textId="77777777" w:rsidR="0018005B" w:rsidRPr="00163708" w:rsidRDefault="0018005B" w:rsidP="0018005B">
      <w:pPr>
        <w:spacing w:line="360" w:lineRule="auto"/>
        <w:ind w:firstLine="709"/>
        <w:jc w:val="both"/>
        <w:rPr>
          <w:sz w:val="28"/>
          <w:szCs w:val="28"/>
        </w:rPr>
      </w:pPr>
      <w:r w:rsidRPr="00163708">
        <w:rPr>
          <w:sz w:val="28"/>
          <w:szCs w:val="28"/>
        </w:rPr>
        <w:t xml:space="preserve">Целью производственной практики является систематизация, обобщение и углубление теоретических знаний и умений, приобретенных студентами при освоении основной образовательной программы, получение профессиональных </w:t>
      </w:r>
      <w:r w:rsidR="0059235B" w:rsidRPr="00163708">
        <w:rPr>
          <w:sz w:val="28"/>
          <w:szCs w:val="28"/>
        </w:rPr>
        <w:t>умений и опыта</w:t>
      </w:r>
      <w:r w:rsidRPr="00163708">
        <w:rPr>
          <w:sz w:val="28"/>
          <w:szCs w:val="28"/>
        </w:rPr>
        <w:t xml:space="preserve"> профессиональной </w:t>
      </w:r>
      <w:r w:rsidR="000D5D76" w:rsidRPr="00163708">
        <w:rPr>
          <w:sz w:val="28"/>
          <w:szCs w:val="28"/>
        </w:rPr>
        <w:t>юридической</w:t>
      </w:r>
      <w:r w:rsidRPr="00163708">
        <w:rPr>
          <w:sz w:val="28"/>
          <w:szCs w:val="28"/>
        </w:rPr>
        <w:t xml:space="preserve"> деятельности.</w:t>
      </w:r>
    </w:p>
    <w:p w14:paraId="750161AA" w14:textId="77777777" w:rsidR="0018005B" w:rsidRPr="00163708" w:rsidRDefault="0018005B" w:rsidP="0018005B">
      <w:pPr>
        <w:spacing w:line="360" w:lineRule="auto"/>
        <w:ind w:firstLine="709"/>
        <w:jc w:val="both"/>
        <w:rPr>
          <w:sz w:val="28"/>
          <w:szCs w:val="28"/>
        </w:rPr>
      </w:pPr>
      <w:r w:rsidRPr="00163708">
        <w:rPr>
          <w:sz w:val="28"/>
          <w:szCs w:val="28"/>
        </w:rPr>
        <w:t>Задачами производственной практики являются:</w:t>
      </w:r>
    </w:p>
    <w:p w14:paraId="510CA8FC" w14:textId="77777777" w:rsidR="0018005B" w:rsidRPr="00163708" w:rsidRDefault="0018005B" w:rsidP="0018005B">
      <w:pPr>
        <w:pStyle w:val="ad"/>
        <w:numPr>
          <w:ilvl w:val="0"/>
          <w:numId w:val="4"/>
        </w:numPr>
        <w:spacing w:line="360" w:lineRule="auto"/>
        <w:jc w:val="both"/>
        <w:rPr>
          <w:sz w:val="28"/>
          <w:szCs w:val="28"/>
        </w:rPr>
      </w:pPr>
      <w:r w:rsidRPr="00163708">
        <w:rPr>
          <w:sz w:val="28"/>
          <w:szCs w:val="28"/>
        </w:rPr>
        <w:t xml:space="preserve">систематизация, обобщение и углубление теоретических знаний в области </w:t>
      </w:r>
      <w:r w:rsidR="000D5D76" w:rsidRPr="00163708">
        <w:rPr>
          <w:sz w:val="28"/>
          <w:szCs w:val="28"/>
        </w:rPr>
        <w:t>юриспруденции в финансовой сфере</w:t>
      </w:r>
      <w:r w:rsidRPr="00163708">
        <w:rPr>
          <w:sz w:val="28"/>
          <w:szCs w:val="28"/>
        </w:rPr>
        <w:t xml:space="preserve">; </w:t>
      </w:r>
    </w:p>
    <w:p w14:paraId="6DBBB545" w14:textId="77777777" w:rsidR="0018005B" w:rsidRPr="00163708" w:rsidRDefault="0018005B" w:rsidP="0018005B">
      <w:pPr>
        <w:pStyle w:val="ad"/>
        <w:numPr>
          <w:ilvl w:val="0"/>
          <w:numId w:val="4"/>
        </w:numPr>
        <w:spacing w:line="360" w:lineRule="auto"/>
        <w:jc w:val="both"/>
        <w:rPr>
          <w:sz w:val="28"/>
          <w:szCs w:val="28"/>
        </w:rPr>
      </w:pPr>
      <w:r w:rsidRPr="00163708">
        <w:rPr>
          <w:sz w:val="28"/>
          <w:szCs w:val="28"/>
        </w:rPr>
        <w:t xml:space="preserve">формирование практических умений, универсальных или общекультурных компетенций, а также профессиональных компетенций на основе изучения </w:t>
      </w:r>
      <w:r w:rsidR="003A66C7" w:rsidRPr="00163708">
        <w:rPr>
          <w:sz w:val="28"/>
          <w:szCs w:val="28"/>
        </w:rPr>
        <w:t>финансового права</w:t>
      </w:r>
      <w:r w:rsidRPr="00163708">
        <w:rPr>
          <w:sz w:val="28"/>
          <w:szCs w:val="28"/>
        </w:rPr>
        <w:t xml:space="preserve">; </w:t>
      </w:r>
    </w:p>
    <w:p w14:paraId="5525FD38" w14:textId="77777777" w:rsidR="0018005B" w:rsidRPr="00163708" w:rsidRDefault="0018005B" w:rsidP="0018005B">
      <w:pPr>
        <w:pStyle w:val="ad"/>
        <w:numPr>
          <w:ilvl w:val="0"/>
          <w:numId w:val="4"/>
        </w:numPr>
        <w:spacing w:line="360" w:lineRule="auto"/>
        <w:jc w:val="both"/>
        <w:rPr>
          <w:sz w:val="28"/>
          <w:szCs w:val="28"/>
        </w:rPr>
      </w:pPr>
      <w:r w:rsidRPr="00163708">
        <w:rPr>
          <w:sz w:val="28"/>
          <w:szCs w:val="28"/>
        </w:rPr>
        <w:t xml:space="preserve">овладение навыками сбора, систематизации и анализа информации, необходимой для решения практических задач в </w:t>
      </w:r>
      <w:r w:rsidR="000D5D76" w:rsidRPr="00163708">
        <w:rPr>
          <w:sz w:val="28"/>
          <w:szCs w:val="28"/>
        </w:rPr>
        <w:t xml:space="preserve">юридической </w:t>
      </w:r>
      <w:r w:rsidRPr="00163708">
        <w:rPr>
          <w:sz w:val="28"/>
          <w:szCs w:val="28"/>
        </w:rPr>
        <w:t>сфере;</w:t>
      </w:r>
    </w:p>
    <w:p w14:paraId="2D702F94" w14:textId="77777777" w:rsidR="0018005B" w:rsidRPr="00163708" w:rsidRDefault="0018005B" w:rsidP="0018005B">
      <w:pPr>
        <w:pStyle w:val="ad"/>
        <w:numPr>
          <w:ilvl w:val="0"/>
          <w:numId w:val="4"/>
        </w:numPr>
        <w:spacing w:line="360" w:lineRule="auto"/>
        <w:jc w:val="both"/>
        <w:rPr>
          <w:sz w:val="28"/>
          <w:szCs w:val="28"/>
        </w:rPr>
      </w:pPr>
      <w:r w:rsidRPr="00163708">
        <w:rPr>
          <w:sz w:val="28"/>
          <w:szCs w:val="28"/>
        </w:rPr>
        <w:t xml:space="preserve">сбор материалов для выполнения выпускной квалификационной работы (ВКР) </w:t>
      </w:r>
    </w:p>
    <w:p w14:paraId="43DDF943" w14:textId="77777777" w:rsidR="0018005B" w:rsidRPr="00163708" w:rsidRDefault="0018005B" w:rsidP="0018005B">
      <w:pPr>
        <w:pStyle w:val="ad"/>
        <w:numPr>
          <w:ilvl w:val="0"/>
          <w:numId w:val="4"/>
        </w:numPr>
        <w:spacing w:line="360" w:lineRule="auto"/>
        <w:jc w:val="both"/>
        <w:rPr>
          <w:sz w:val="28"/>
          <w:szCs w:val="28"/>
        </w:rPr>
      </w:pPr>
      <w:r w:rsidRPr="00163708">
        <w:rPr>
          <w:sz w:val="28"/>
          <w:szCs w:val="28"/>
        </w:rPr>
        <w:t xml:space="preserve">проверка готовности обучающихся к самостоятельной трудовой деятельности; </w:t>
      </w:r>
    </w:p>
    <w:p w14:paraId="35B05788" w14:textId="77777777" w:rsidR="0018005B" w:rsidRPr="00163708" w:rsidRDefault="0018005B" w:rsidP="0018005B">
      <w:pPr>
        <w:pStyle w:val="ad"/>
        <w:numPr>
          <w:ilvl w:val="0"/>
          <w:numId w:val="4"/>
        </w:numPr>
        <w:spacing w:line="360" w:lineRule="auto"/>
        <w:jc w:val="both"/>
        <w:rPr>
          <w:sz w:val="28"/>
          <w:szCs w:val="28"/>
        </w:rPr>
      </w:pPr>
      <w:r w:rsidRPr="00163708">
        <w:rPr>
          <w:sz w:val="28"/>
          <w:szCs w:val="28"/>
        </w:rPr>
        <w:t>приобретение практического опыта работы в коллективе.</w:t>
      </w:r>
    </w:p>
    <w:p w14:paraId="491ACE3A" w14:textId="77777777" w:rsidR="000D5D76" w:rsidRDefault="00280F85" w:rsidP="00B32888">
      <w:pPr>
        <w:pStyle w:val="1"/>
        <w:spacing w:before="240"/>
        <w:ind w:left="284"/>
        <w:jc w:val="both"/>
        <w:rPr>
          <w:rFonts w:ascii="Times New Roman" w:hAnsi="Times New Roman" w:cs="Times New Roman"/>
          <w:color w:val="000000" w:themeColor="text1"/>
        </w:rPr>
      </w:pPr>
      <w:r>
        <w:rPr>
          <w:rFonts w:ascii="Times New Roman" w:hAnsi="Times New Roman" w:cs="Times New Roman"/>
          <w:color w:val="000000" w:themeColor="text1"/>
        </w:rPr>
        <w:t xml:space="preserve">3. </w:t>
      </w:r>
      <w:r w:rsidR="0059235B" w:rsidRPr="0059235B">
        <w:rPr>
          <w:rFonts w:ascii="Times New Roman" w:hAnsi="Times New Roman" w:cs="Times New Roman"/>
          <w:color w:val="000000" w:themeColor="text1"/>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p>
    <w:p w14:paraId="24666E66" w14:textId="77777777" w:rsidR="0059235B" w:rsidRPr="0072776A" w:rsidRDefault="0059235B" w:rsidP="0059235B">
      <w:pPr>
        <w:ind w:firstLine="709"/>
        <w:jc w:val="center"/>
        <w:rPr>
          <w:sz w:val="28"/>
          <w:szCs w:val="28"/>
        </w:rPr>
      </w:pPr>
    </w:p>
    <w:tbl>
      <w:tblPr>
        <w:tblStyle w:val="32"/>
        <w:tblW w:w="5755" w:type="pct"/>
        <w:tblInd w:w="-998" w:type="dxa"/>
        <w:tblLook w:val="04A0" w:firstRow="1" w:lastRow="0" w:firstColumn="1" w:lastColumn="0" w:noHBand="0" w:noVBand="1"/>
      </w:tblPr>
      <w:tblGrid>
        <w:gridCol w:w="1697"/>
        <w:gridCol w:w="2358"/>
        <w:gridCol w:w="2891"/>
        <w:gridCol w:w="3972"/>
      </w:tblGrid>
      <w:tr w:rsidR="00E172E6" w:rsidRPr="0072776A" w14:paraId="2E93D3DF" w14:textId="77777777" w:rsidTr="00E172E6">
        <w:tc>
          <w:tcPr>
            <w:tcW w:w="777" w:type="pct"/>
          </w:tcPr>
          <w:p w14:paraId="08A6050B" w14:textId="77777777" w:rsidR="0059235B" w:rsidRPr="0031720A" w:rsidRDefault="0059235B" w:rsidP="00282DD5">
            <w:pPr>
              <w:jc w:val="center"/>
              <w:rPr>
                <w:b/>
                <w:sz w:val="24"/>
                <w:szCs w:val="24"/>
              </w:rPr>
            </w:pPr>
            <w:r w:rsidRPr="0031720A">
              <w:rPr>
                <w:b/>
                <w:sz w:val="24"/>
                <w:szCs w:val="24"/>
              </w:rPr>
              <w:t>Код компетенции</w:t>
            </w:r>
          </w:p>
        </w:tc>
        <w:tc>
          <w:tcPr>
            <w:tcW w:w="1080" w:type="pct"/>
          </w:tcPr>
          <w:p w14:paraId="641C1D22" w14:textId="77777777" w:rsidR="0059235B" w:rsidRPr="0031720A" w:rsidRDefault="0059235B" w:rsidP="00282DD5">
            <w:pPr>
              <w:jc w:val="center"/>
              <w:rPr>
                <w:b/>
                <w:sz w:val="24"/>
                <w:szCs w:val="24"/>
              </w:rPr>
            </w:pPr>
            <w:r w:rsidRPr="0031720A">
              <w:rPr>
                <w:b/>
                <w:sz w:val="24"/>
                <w:szCs w:val="24"/>
              </w:rPr>
              <w:t>Наименование компетенции</w:t>
            </w:r>
          </w:p>
        </w:tc>
        <w:tc>
          <w:tcPr>
            <w:tcW w:w="1324" w:type="pct"/>
          </w:tcPr>
          <w:p w14:paraId="25968CA7" w14:textId="77777777" w:rsidR="0059235B" w:rsidRPr="0031720A" w:rsidRDefault="0059235B" w:rsidP="00282DD5">
            <w:pPr>
              <w:jc w:val="center"/>
              <w:rPr>
                <w:b/>
                <w:sz w:val="24"/>
                <w:szCs w:val="24"/>
              </w:rPr>
            </w:pPr>
            <w:r w:rsidRPr="0031720A">
              <w:rPr>
                <w:b/>
                <w:sz w:val="24"/>
                <w:szCs w:val="24"/>
              </w:rPr>
              <w:t>Индикаторы достижения компетенции</w:t>
            </w:r>
          </w:p>
        </w:tc>
        <w:tc>
          <w:tcPr>
            <w:tcW w:w="1819" w:type="pct"/>
          </w:tcPr>
          <w:p w14:paraId="1B9E9A58" w14:textId="77777777" w:rsidR="0059235B" w:rsidRPr="0031720A" w:rsidRDefault="0059235B" w:rsidP="00282DD5">
            <w:pPr>
              <w:jc w:val="center"/>
              <w:rPr>
                <w:b/>
                <w:sz w:val="24"/>
                <w:szCs w:val="24"/>
              </w:rPr>
            </w:pPr>
            <w:r w:rsidRPr="0031720A">
              <w:rPr>
                <w:b/>
                <w:sz w:val="24"/>
                <w:szCs w:val="24"/>
              </w:rPr>
              <w:t>Результаты обучения (умения и знания), соотнесенные с индикаторами достижения компетенции</w:t>
            </w:r>
          </w:p>
        </w:tc>
      </w:tr>
      <w:tr w:rsidR="00E172E6" w:rsidRPr="00304D85" w14:paraId="20F1FE94" w14:textId="77777777" w:rsidTr="00E172E6">
        <w:trPr>
          <w:trHeight w:val="1690"/>
        </w:trPr>
        <w:tc>
          <w:tcPr>
            <w:tcW w:w="777" w:type="pct"/>
            <w:vMerge w:val="restart"/>
          </w:tcPr>
          <w:p w14:paraId="7833EACC" w14:textId="77777777" w:rsidR="00163708" w:rsidRPr="0031720A" w:rsidRDefault="00163708" w:rsidP="00163708">
            <w:pPr>
              <w:jc w:val="center"/>
              <w:rPr>
                <w:bCs/>
                <w:sz w:val="24"/>
                <w:szCs w:val="24"/>
              </w:rPr>
            </w:pPr>
            <w:r w:rsidRPr="0031720A">
              <w:rPr>
                <w:bCs/>
                <w:sz w:val="24"/>
                <w:szCs w:val="24"/>
              </w:rPr>
              <w:lastRenderedPageBreak/>
              <w:t>УК -4</w:t>
            </w:r>
          </w:p>
        </w:tc>
        <w:tc>
          <w:tcPr>
            <w:tcW w:w="1080" w:type="pct"/>
            <w:vMerge w:val="restart"/>
          </w:tcPr>
          <w:p w14:paraId="7AC39DAD" w14:textId="77777777" w:rsidR="00163708" w:rsidRPr="0031720A" w:rsidRDefault="00163708" w:rsidP="00163708">
            <w:pPr>
              <w:jc w:val="both"/>
              <w:rPr>
                <w:b/>
                <w:sz w:val="24"/>
                <w:szCs w:val="24"/>
              </w:rPr>
            </w:pPr>
            <w:r w:rsidRPr="0031720A">
              <w:rPr>
                <w:sz w:val="24"/>
                <w:szCs w:val="24"/>
              </w:rPr>
              <w:t>Способность к организации межличностных отношений и межкультурного взаимодействия, учитывая разнообразие культур.</w:t>
            </w:r>
          </w:p>
        </w:tc>
        <w:tc>
          <w:tcPr>
            <w:tcW w:w="1324" w:type="pct"/>
          </w:tcPr>
          <w:p w14:paraId="3D84E292" w14:textId="77777777" w:rsidR="00163708" w:rsidRPr="0031720A" w:rsidRDefault="00163708" w:rsidP="00163708">
            <w:pPr>
              <w:rPr>
                <w:sz w:val="24"/>
                <w:szCs w:val="24"/>
              </w:rPr>
            </w:pPr>
            <w:r w:rsidRPr="0031720A">
              <w:rPr>
                <w:sz w:val="24"/>
                <w:szCs w:val="24"/>
              </w:rPr>
              <w:t>1.Демонстрирует понимание разнообразия культур в процессе межкультурного взаимодействия.</w:t>
            </w:r>
          </w:p>
          <w:p w14:paraId="2DF4C418" w14:textId="77777777" w:rsidR="00163708" w:rsidRPr="0031720A" w:rsidRDefault="00163708" w:rsidP="00163708">
            <w:pPr>
              <w:rPr>
                <w:sz w:val="24"/>
                <w:szCs w:val="24"/>
              </w:rPr>
            </w:pPr>
          </w:p>
        </w:tc>
        <w:tc>
          <w:tcPr>
            <w:tcW w:w="1819" w:type="pct"/>
            <w:shd w:val="clear" w:color="auto" w:fill="auto"/>
          </w:tcPr>
          <w:p w14:paraId="28E1BD5D" w14:textId="77777777" w:rsidR="00163708" w:rsidRPr="0031720A" w:rsidRDefault="00163708" w:rsidP="00163708">
            <w:pPr>
              <w:rPr>
                <w:bCs/>
                <w:sz w:val="24"/>
                <w:szCs w:val="24"/>
              </w:rPr>
            </w:pPr>
            <w:r w:rsidRPr="0031720A">
              <w:rPr>
                <w:b/>
                <w:sz w:val="24"/>
                <w:szCs w:val="24"/>
              </w:rPr>
              <w:t xml:space="preserve">Знание: </w:t>
            </w:r>
            <w:r w:rsidRPr="0031720A">
              <w:rPr>
                <w:sz w:val="24"/>
                <w:szCs w:val="24"/>
              </w:rPr>
              <w:t>культуры в процессе межкультурного взаимодействия</w:t>
            </w:r>
          </w:p>
          <w:p w14:paraId="677C2706" w14:textId="772A5314" w:rsidR="00163708" w:rsidRPr="0031720A" w:rsidRDefault="00163708" w:rsidP="00163708">
            <w:pPr>
              <w:jc w:val="both"/>
              <w:rPr>
                <w:bCs/>
                <w:sz w:val="24"/>
                <w:szCs w:val="24"/>
              </w:rPr>
            </w:pPr>
            <w:r w:rsidRPr="0031720A">
              <w:rPr>
                <w:b/>
                <w:sz w:val="24"/>
                <w:szCs w:val="24"/>
              </w:rPr>
              <w:t>Умение:</w:t>
            </w:r>
            <w:r w:rsidRPr="0031720A">
              <w:rPr>
                <w:sz w:val="24"/>
                <w:szCs w:val="24"/>
              </w:rPr>
              <w:t xml:space="preserve"> использовать разнообразие культур в процессе межкультурного взаимодействия</w:t>
            </w:r>
          </w:p>
        </w:tc>
      </w:tr>
      <w:tr w:rsidR="00E172E6" w:rsidRPr="00304D85" w14:paraId="0AC09488" w14:textId="77777777" w:rsidTr="00E172E6">
        <w:tc>
          <w:tcPr>
            <w:tcW w:w="777" w:type="pct"/>
            <w:vMerge/>
          </w:tcPr>
          <w:p w14:paraId="7EC02EBB" w14:textId="77777777" w:rsidR="00163708" w:rsidRPr="0031720A" w:rsidRDefault="00163708" w:rsidP="00163708">
            <w:pPr>
              <w:jc w:val="center"/>
              <w:rPr>
                <w:bCs/>
                <w:sz w:val="24"/>
                <w:szCs w:val="24"/>
              </w:rPr>
            </w:pPr>
          </w:p>
        </w:tc>
        <w:tc>
          <w:tcPr>
            <w:tcW w:w="1080" w:type="pct"/>
            <w:vMerge/>
          </w:tcPr>
          <w:p w14:paraId="2DCDBA44" w14:textId="77777777" w:rsidR="00163708" w:rsidRPr="0031720A" w:rsidRDefault="00163708" w:rsidP="00163708">
            <w:pPr>
              <w:jc w:val="both"/>
              <w:rPr>
                <w:sz w:val="24"/>
                <w:szCs w:val="24"/>
              </w:rPr>
            </w:pPr>
          </w:p>
        </w:tc>
        <w:tc>
          <w:tcPr>
            <w:tcW w:w="1324" w:type="pct"/>
          </w:tcPr>
          <w:p w14:paraId="486F7FC5" w14:textId="77777777" w:rsidR="00163708" w:rsidRPr="0031720A" w:rsidRDefault="00163708" w:rsidP="00163708">
            <w:pPr>
              <w:rPr>
                <w:sz w:val="24"/>
                <w:szCs w:val="24"/>
              </w:rPr>
            </w:pPr>
            <w:r w:rsidRPr="0031720A">
              <w:rPr>
                <w:sz w:val="24"/>
                <w:szCs w:val="24"/>
              </w:rPr>
              <w:t>2. Выстраивает межличностные взаимодействия путем создания общепринятых норм культурного самовыражения.</w:t>
            </w:r>
          </w:p>
          <w:p w14:paraId="788583D3" w14:textId="77777777" w:rsidR="00163708" w:rsidRPr="0031720A" w:rsidRDefault="00163708" w:rsidP="00163708">
            <w:pPr>
              <w:rPr>
                <w:sz w:val="24"/>
                <w:szCs w:val="24"/>
              </w:rPr>
            </w:pPr>
          </w:p>
        </w:tc>
        <w:tc>
          <w:tcPr>
            <w:tcW w:w="1819" w:type="pct"/>
          </w:tcPr>
          <w:p w14:paraId="085C889C" w14:textId="77777777" w:rsidR="00163708" w:rsidRPr="0031720A" w:rsidRDefault="00163708" w:rsidP="00163708">
            <w:pPr>
              <w:rPr>
                <w:bCs/>
                <w:sz w:val="24"/>
                <w:szCs w:val="24"/>
              </w:rPr>
            </w:pPr>
            <w:r w:rsidRPr="0031720A">
              <w:rPr>
                <w:b/>
                <w:sz w:val="24"/>
                <w:szCs w:val="24"/>
              </w:rPr>
              <w:t xml:space="preserve">Знание: </w:t>
            </w:r>
            <w:r w:rsidRPr="0031720A">
              <w:rPr>
                <w:bCs/>
                <w:sz w:val="24"/>
                <w:szCs w:val="24"/>
              </w:rPr>
              <w:t>основные правила межличностного взаимодействия</w:t>
            </w:r>
            <w:r w:rsidRPr="0031720A">
              <w:rPr>
                <w:sz w:val="24"/>
                <w:szCs w:val="24"/>
              </w:rPr>
              <w:t>.</w:t>
            </w:r>
          </w:p>
          <w:p w14:paraId="351F3EFF" w14:textId="60F1733B" w:rsidR="00163708" w:rsidRPr="0031720A" w:rsidRDefault="00163708" w:rsidP="00163708">
            <w:pPr>
              <w:jc w:val="both"/>
              <w:rPr>
                <w:bCs/>
                <w:sz w:val="24"/>
                <w:szCs w:val="24"/>
              </w:rPr>
            </w:pPr>
            <w:r w:rsidRPr="0031720A">
              <w:rPr>
                <w:b/>
                <w:sz w:val="24"/>
                <w:szCs w:val="24"/>
              </w:rPr>
              <w:t>Умение:</w:t>
            </w:r>
            <w:r w:rsidRPr="0031720A">
              <w:rPr>
                <w:sz w:val="24"/>
                <w:szCs w:val="24"/>
              </w:rPr>
              <w:t xml:space="preserve"> выстраивать межличностные взаимодействия путем создания общепринятых норм культурного самовыражения.</w:t>
            </w:r>
          </w:p>
        </w:tc>
      </w:tr>
      <w:tr w:rsidR="00E172E6" w:rsidRPr="00304D85" w14:paraId="182B5626" w14:textId="77777777" w:rsidTr="00E172E6">
        <w:tc>
          <w:tcPr>
            <w:tcW w:w="777" w:type="pct"/>
            <w:vMerge/>
          </w:tcPr>
          <w:p w14:paraId="190EDB5B" w14:textId="77777777" w:rsidR="00163708" w:rsidRPr="0031720A" w:rsidRDefault="00163708" w:rsidP="00163708">
            <w:pPr>
              <w:jc w:val="center"/>
              <w:rPr>
                <w:bCs/>
                <w:sz w:val="24"/>
                <w:szCs w:val="24"/>
              </w:rPr>
            </w:pPr>
          </w:p>
        </w:tc>
        <w:tc>
          <w:tcPr>
            <w:tcW w:w="1080" w:type="pct"/>
            <w:vMerge/>
          </w:tcPr>
          <w:p w14:paraId="6A020381" w14:textId="77777777" w:rsidR="00163708" w:rsidRPr="0031720A" w:rsidRDefault="00163708" w:rsidP="00163708">
            <w:pPr>
              <w:jc w:val="both"/>
              <w:rPr>
                <w:sz w:val="24"/>
                <w:szCs w:val="24"/>
              </w:rPr>
            </w:pPr>
          </w:p>
        </w:tc>
        <w:tc>
          <w:tcPr>
            <w:tcW w:w="1324" w:type="pct"/>
          </w:tcPr>
          <w:p w14:paraId="6A4D56B5" w14:textId="77777777" w:rsidR="00163708" w:rsidRPr="0031720A" w:rsidRDefault="00163708" w:rsidP="00163708">
            <w:pPr>
              <w:rPr>
                <w:sz w:val="24"/>
                <w:szCs w:val="24"/>
              </w:rPr>
            </w:pPr>
            <w:r w:rsidRPr="0031720A">
              <w:rPr>
                <w:sz w:val="24"/>
                <w:szCs w:val="24"/>
              </w:rPr>
              <w:t>3. Использует методы построения конструктивного диалога с представителями разных культур на основе взаимного уважения, принятия  разнообразия культур и адекватной оценки партнеров по взаимодействию.</w:t>
            </w:r>
          </w:p>
        </w:tc>
        <w:tc>
          <w:tcPr>
            <w:tcW w:w="1819" w:type="pct"/>
          </w:tcPr>
          <w:p w14:paraId="57B5DBB8" w14:textId="77777777" w:rsidR="00163708" w:rsidRPr="0031720A" w:rsidRDefault="00163708" w:rsidP="00163708">
            <w:pPr>
              <w:rPr>
                <w:bCs/>
                <w:sz w:val="24"/>
                <w:szCs w:val="24"/>
              </w:rPr>
            </w:pPr>
            <w:r w:rsidRPr="0031720A">
              <w:rPr>
                <w:b/>
                <w:sz w:val="24"/>
                <w:szCs w:val="24"/>
              </w:rPr>
              <w:t xml:space="preserve">Знание: </w:t>
            </w:r>
            <w:r w:rsidRPr="0031720A">
              <w:rPr>
                <w:bCs/>
                <w:sz w:val="24"/>
                <w:szCs w:val="24"/>
              </w:rPr>
              <w:t>методы построения конструктивного диалога с представителями разных культур на основе взаимного уважения, принятия разнообразия культур и адекватной оценки партнеров по взаимодействию</w:t>
            </w:r>
            <w:r w:rsidRPr="0031720A">
              <w:rPr>
                <w:sz w:val="24"/>
                <w:szCs w:val="24"/>
              </w:rPr>
              <w:t>.</w:t>
            </w:r>
          </w:p>
          <w:p w14:paraId="26B21062" w14:textId="76BB1036" w:rsidR="00163708" w:rsidRPr="0031720A" w:rsidRDefault="00163708" w:rsidP="00163708">
            <w:pPr>
              <w:jc w:val="both"/>
              <w:rPr>
                <w:bCs/>
                <w:sz w:val="24"/>
                <w:szCs w:val="24"/>
              </w:rPr>
            </w:pPr>
            <w:r w:rsidRPr="0031720A">
              <w:rPr>
                <w:b/>
                <w:sz w:val="24"/>
                <w:szCs w:val="24"/>
              </w:rPr>
              <w:t>Умение:</w:t>
            </w:r>
            <w:r w:rsidRPr="0031720A">
              <w:rPr>
                <w:sz w:val="24"/>
                <w:szCs w:val="24"/>
              </w:rPr>
              <w:t xml:space="preserve"> применять методы построения конструктивного диалога с представителями разных культур на основе взаимного уважения, принятия разнообразия культур и адекватной оценки партнеров по взаимодействию.</w:t>
            </w:r>
          </w:p>
        </w:tc>
      </w:tr>
      <w:tr w:rsidR="00E172E6" w:rsidRPr="00304D85" w14:paraId="20E6AA10" w14:textId="77777777" w:rsidTr="00E172E6">
        <w:tc>
          <w:tcPr>
            <w:tcW w:w="777" w:type="pct"/>
            <w:vMerge w:val="restart"/>
          </w:tcPr>
          <w:p w14:paraId="51949B6A" w14:textId="77777777" w:rsidR="00163708" w:rsidRPr="0031720A" w:rsidRDefault="00163708" w:rsidP="00163708">
            <w:pPr>
              <w:rPr>
                <w:bCs/>
                <w:sz w:val="24"/>
                <w:szCs w:val="24"/>
              </w:rPr>
            </w:pPr>
            <w:r w:rsidRPr="0031720A">
              <w:rPr>
                <w:bCs/>
                <w:sz w:val="24"/>
                <w:szCs w:val="24"/>
              </w:rPr>
              <w:t>ПК-8</w:t>
            </w:r>
          </w:p>
        </w:tc>
        <w:tc>
          <w:tcPr>
            <w:tcW w:w="1080" w:type="pct"/>
            <w:vMerge w:val="restart"/>
          </w:tcPr>
          <w:p w14:paraId="4D1B0068" w14:textId="77777777" w:rsidR="00163708" w:rsidRPr="0031720A" w:rsidRDefault="00163708" w:rsidP="00163708">
            <w:pPr>
              <w:rPr>
                <w:b/>
                <w:sz w:val="24"/>
                <w:szCs w:val="24"/>
              </w:rPr>
            </w:pPr>
            <w:r w:rsidRPr="0031720A">
              <w:rPr>
                <w:sz w:val="24"/>
                <w:szCs w:val="24"/>
              </w:rPr>
              <w:t>Способность оказывать квалифицированную помощь в вопросах налогообложения на основе организационных и методических технологий эффективного консалтинга.</w:t>
            </w:r>
          </w:p>
        </w:tc>
        <w:tc>
          <w:tcPr>
            <w:tcW w:w="1324" w:type="pct"/>
          </w:tcPr>
          <w:p w14:paraId="1FEB79E3" w14:textId="77777777" w:rsidR="00163708" w:rsidRPr="0031720A" w:rsidRDefault="00163708" w:rsidP="00163708">
            <w:pPr>
              <w:pStyle w:val="Style2"/>
              <w:spacing w:line="240" w:lineRule="auto"/>
              <w:ind w:firstLine="0"/>
              <w:jc w:val="left"/>
              <w:rPr>
                <w:rStyle w:val="FontStyle12"/>
                <w:rFonts w:eastAsia="Calibri"/>
                <w:sz w:val="24"/>
                <w:szCs w:val="24"/>
              </w:rPr>
            </w:pPr>
            <w:r w:rsidRPr="0031720A">
              <w:rPr>
                <w:rStyle w:val="FontStyle12"/>
                <w:rFonts w:eastAsia="Calibri"/>
                <w:sz w:val="24"/>
                <w:szCs w:val="24"/>
              </w:rPr>
              <w:t>1. Выявляет и анализирует проблемы налоговых последствий в практических ситуациях хозяйствующего субъекта, предлагает способы их решения на основе действующего налогового законодательства.</w:t>
            </w:r>
          </w:p>
          <w:p w14:paraId="27AFC6B8" w14:textId="77777777" w:rsidR="00163708" w:rsidRPr="0031720A" w:rsidRDefault="00163708" w:rsidP="00163708">
            <w:pPr>
              <w:pStyle w:val="Style2"/>
              <w:spacing w:line="240" w:lineRule="auto"/>
              <w:ind w:firstLine="0"/>
              <w:jc w:val="left"/>
            </w:pPr>
          </w:p>
        </w:tc>
        <w:tc>
          <w:tcPr>
            <w:tcW w:w="1819" w:type="pct"/>
          </w:tcPr>
          <w:p w14:paraId="2793647A" w14:textId="77777777" w:rsidR="00163708" w:rsidRPr="0031720A" w:rsidRDefault="00163708" w:rsidP="00163708">
            <w:pPr>
              <w:rPr>
                <w:bCs/>
                <w:sz w:val="24"/>
                <w:szCs w:val="24"/>
                <w:highlight w:val="yellow"/>
              </w:rPr>
            </w:pPr>
            <w:r w:rsidRPr="0031720A">
              <w:rPr>
                <w:b/>
                <w:sz w:val="24"/>
                <w:szCs w:val="24"/>
              </w:rPr>
              <w:t xml:space="preserve">Знание: </w:t>
            </w:r>
            <w:r w:rsidRPr="0031720A">
              <w:rPr>
                <w:sz w:val="24"/>
                <w:szCs w:val="24"/>
              </w:rPr>
              <w:t>проблемы налоговых последствий в практических ситуациях хозяйствующего субъекта</w:t>
            </w:r>
            <w:r w:rsidRPr="0031720A">
              <w:rPr>
                <w:rStyle w:val="18"/>
                <w:rFonts w:eastAsia="Calibri"/>
                <w:sz w:val="24"/>
                <w:szCs w:val="24"/>
              </w:rPr>
              <w:t>.</w:t>
            </w:r>
          </w:p>
          <w:p w14:paraId="1CDE8D7D" w14:textId="5C8264C6" w:rsidR="00163708" w:rsidRPr="0031720A" w:rsidRDefault="00163708" w:rsidP="00163708">
            <w:pPr>
              <w:jc w:val="both"/>
              <w:rPr>
                <w:bCs/>
                <w:sz w:val="24"/>
                <w:szCs w:val="24"/>
              </w:rPr>
            </w:pPr>
            <w:r w:rsidRPr="0031720A">
              <w:rPr>
                <w:b/>
                <w:sz w:val="24"/>
                <w:szCs w:val="24"/>
              </w:rPr>
              <w:t>Умение:</w:t>
            </w:r>
            <w:r w:rsidRPr="0031720A">
              <w:rPr>
                <w:sz w:val="24"/>
                <w:szCs w:val="24"/>
              </w:rPr>
              <w:t xml:space="preserve"> применять способы решения проблемы налоговых последствий на основе действующего налогового законодательства</w:t>
            </w:r>
          </w:p>
        </w:tc>
      </w:tr>
      <w:tr w:rsidR="00E172E6" w:rsidRPr="00304D85" w14:paraId="590AA1E4" w14:textId="77777777" w:rsidTr="00E172E6">
        <w:tc>
          <w:tcPr>
            <w:tcW w:w="777" w:type="pct"/>
            <w:vMerge/>
          </w:tcPr>
          <w:p w14:paraId="4C16DD63" w14:textId="77777777" w:rsidR="00163708" w:rsidRPr="0031720A" w:rsidRDefault="00163708" w:rsidP="00163708">
            <w:pPr>
              <w:rPr>
                <w:bCs/>
                <w:sz w:val="24"/>
                <w:szCs w:val="24"/>
              </w:rPr>
            </w:pPr>
          </w:p>
        </w:tc>
        <w:tc>
          <w:tcPr>
            <w:tcW w:w="1080" w:type="pct"/>
            <w:vMerge/>
          </w:tcPr>
          <w:p w14:paraId="2437F3F0" w14:textId="77777777" w:rsidR="00163708" w:rsidRPr="0031720A" w:rsidRDefault="00163708" w:rsidP="00163708">
            <w:pPr>
              <w:rPr>
                <w:sz w:val="24"/>
                <w:szCs w:val="24"/>
              </w:rPr>
            </w:pPr>
          </w:p>
        </w:tc>
        <w:tc>
          <w:tcPr>
            <w:tcW w:w="1324" w:type="pct"/>
          </w:tcPr>
          <w:p w14:paraId="1195F0EB" w14:textId="77777777" w:rsidR="00163708" w:rsidRPr="0031720A" w:rsidRDefault="00163708" w:rsidP="00163708">
            <w:pPr>
              <w:pStyle w:val="Style2"/>
              <w:spacing w:line="240" w:lineRule="auto"/>
              <w:ind w:firstLine="0"/>
              <w:jc w:val="left"/>
              <w:rPr>
                <w:rStyle w:val="FontStyle12"/>
                <w:rFonts w:eastAsia="Calibri"/>
                <w:sz w:val="24"/>
                <w:szCs w:val="24"/>
              </w:rPr>
            </w:pPr>
            <w:r w:rsidRPr="0031720A">
              <w:rPr>
                <w:rStyle w:val="FontStyle12"/>
                <w:rFonts w:eastAsia="Calibri"/>
                <w:sz w:val="24"/>
                <w:szCs w:val="24"/>
              </w:rPr>
              <w:t xml:space="preserve">2. Формирует профессиональные навыки оказания эффективной консалтинговой помощи в вопросах налогообложения на основе знаний принципов профессионального поведения налогового консультанта, организационных и экономических </w:t>
            </w:r>
            <w:r w:rsidRPr="0031720A">
              <w:rPr>
                <w:rStyle w:val="FontStyle12"/>
                <w:rFonts w:eastAsia="Calibri"/>
                <w:sz w:val="24"/>
                <w:szCs w:val="24"/>
              </w:rPr>
              <w:lastRenderedPageBreak/>
              <w:t>технологий налогового консультирования, методического и информационного обеспечения налогового консультирования.</w:t>
            </w:r>
          </w:p>
        </w:tc>
        <w:tc>
          <w:tcPr>
            <w:tcW w:w="1819" w:type="pct"/>
          </w:tcPr>
          <w:p w14:paraId="4F46A16E" w14:textId="77777777" w:rsidR="00163708" w:rsidRPr="0031720A" w:rsidRDefault="00163708" w:rsidP="00163708">
            <w:pPr>
              <w:rPr>
                <w:bCs/>
                <w:sz w:val="24"/>
                <w:szCs w:val="24"/>
              </w:rPr>
            </w:pPr>
            <w:r w:rsidRPr="0031720A">
              <w:rPr>
                <w:b/>
                <w:sz w:val="24"/>
                <w:szCs w:val="24"/>
              </w:rPr>
              <w:lastRenderedPageBreak/>
              <w:t xml:space="preserve">Знание: </w:t>
            </w:r>
            <w:r w:rsidRPr="0031720A">
              <w:rPr>
                <w:bCs/>
                <w:sz w:val="24"/>
                <w:szCs w:val="24"/>
              </w:rPr>
              <w:t xml:space="preserve">методы </w:t>
            </w:r>
            <w:r w:rsidRPr="0031720A">
              <w:rPr>
                <w:rStyle w:val="18"/>
                <w:rFonts w:eastAsia="Calibri"/>
                <w:sz w:val="24"/>
                <w:szCs w:val="24"/>
              </w:rPr>
              <w:t>оказания эффективной консалтинговой помощи в вопросах налогообложения на основе знаний принципов профессионального поведения налогового консультанта</w:t>
            </w:r>
          </w:p>
          <w:p w14:paraId="290FAA72" w14:textId="63ABE35B" w:rsidR="00163708" w:rsidRPr="0031720A" w:rsidRDefault="00163708" w:rsidP="00163708">
            <w:pPr>
              <w:jc w:val="both"/>
              <w:rPr>
                <w:bCs/>
                <w:sz w:val="24"/>
                <w:szCs w:val="24"/>
                <w:highlight w:val="cyan"/>
              </w:rPr>
            </w:pPr>
            <w:r w:rsidRPr="0031720A">
              <w:rPr>
                <w:b/>
                <w:sz w:val="24"/>
                <w:szCs w:val="24"/>
              </w:rPr>
              <w:t>Умение:</w:t>
            </w:r>
            <w:r w:rsidRPr="0031720A">
              <w:rPr>
                <w:sz w:val="24"/>
                <w:szCs w:val="24"/>
              </w:rPr>
              <w:t xml:space="preserve"> </w:t>
            </w:r>
            <w:r w:rsidRPr="0031720A">
              <w:rPr>
                <w:rStyle w:val="18"/>
                <w:rFonts w:eastAsia="Calibri"/>
                <w:sz w:val="24"/>
                <w:szCs w:val="24"/>
              </w:rPr>
              <w:t xml:space="preserve">оказывать эффективную консалтинговую помощь в вопросах налогообложения на основе знаний принципов профессионального поведения налогового консультанта, организационных и экономических технологий налогового </w:t>
            </w:r>
            <w:r w:rsidRPr="0031720A">
              <w:rPr>
                <w:rStyle w:val="18"/>
                <w:rFonts w:eastAsia="Calibri"/>
                <w:sz w:val="24"/>
                <w:szCs w:val="24"/>
              </w:rPr>
              <w:lastRenderedPageBreak/>
              <w:t>консультирования, методического и информационного обеспечения налогового консультирования</w:t>
            </w:r>
          </w:p>
        </w:tc>
      </w:tr>
      <w:tr w:rsidR="00E172E6" w:rsidRPr="00304D85" w14:paraId="3F032149" w14:textId="77777777" w:rsidTr="00E172E6">
        <w:tc>
          <w:tcPr>
            <w:tcW w:w="777" w:type="pct"/>
            <w:vMerge w:val="restart"/>
          </w:tcPr>
          <w:p w14:paraId="07F196CD" w14:textId="77777777" w:rsidR="00DA7CA7" w:rsidRPr="0031720A" w:rsidRDefault="00DA7CA7" w:rsidP="00DB0016">
            <w:pPr>
              <w:rPr>
                <w:bCs/>
                <w:sz w:val="24"/>
                <w:szCs w:val="24"/>
              </w:rPr>
            </w:pPr>
            <w:r w:rsidRPr="0031720A">
              <w:rPr>
                <w:bCs/>
                <w:sz w:val="24"/>
                <w:szCs w:val="24"/>
              </w:rPr>
              <w:lastRenderedPageBreak/>
              <w:t>ПК-</w:t>
            </w:r>
            <w:r w:rsidR="00DB0016" w:rsidRPr="0031720A">
              <w:rPr>
                <w:bCs/>
                <w:sz w:val="24"/>
                <w:szCs w:val="24"/>
              </w:rPr>
              <w:t>2</w:t>
            </w:r>
          </w:p>
        </w:tc>
        <w:tc>
          <w:tcPr>
            <w:tcW w:w="1080" w:type="pct"/>
            <w:vMerge w:val="restart"/>
          </w:tcPr>
          <w:p w14:paraId="5A32EA52" w14:textId="77777777" w:rsidR="00DA7CA7" w:rsidRPr="0031720A" w:rsidRDefault="00DB0016" w:rsidP="00A65807">
            <w:pPr>
              <w:rPr>
                <w:b/>
                <w:sz w:val="24"/>
                <w:szCs w:val="24"/>
              </w:rPr>
            </w:pPr>
            <w:r w:rsidRPr="0031720A">
              <w:rPr>
                <w:sz w:val="24"/>
                <w:szCs w:val="24"/>
              </w:rPr>
              <w:t>Способность осуществлять правовой анализ положений финансового, налогового, бюджетного и банковского законодательства в условиях модернизации российской экономики.</w:t>
            </w:r>
          </w:p>
        </w:tc>
        <w:tc>
          <w:tcPr>
            <w:tcW w:w="1324" w:type="pct"/>
          </w:tcPr>
          <w:p w14:paraId="6E54404D" w14:textId="77777777" w:rsidR="00DB0016" w:rsidRPr="0031720A" w:rsidRDefault="00DB0016" w:rsidP="00A65807">
            <w:pPr>
              <w:pStyle w:val="Style2"/>
              <w:spacing w:line="240" w:lineRule="auto"/>
              <w:ind w:firstLine="0"/>
              <w:jc w:val="left"/>
            </w:pPr>
            <w:r w:rsidRPr="0031720A">
              <w:rPr>
                <w:rStyle w:val="FontStyle12"/>
                <w:rFonts w:eastAsia="Calibri"/>
                <w:sz w:val="24"/>
                <w:szCs w:val="24"/>
              </w:rPr>
              <w:t xml:space="preserve">1. Анализирует </w:t>
            </w:r>
            <w:r w:rsidRPr="0031720A">
              <w:rPr>
                <w:rStyle w:val="FontStyle12"/>
                <w:sz w:val="24"/>
                <w:szCs w:val="24"/>
              </w:rPr>
              <w:t>действующее финансовое, банковское и бюджетное</w:t>
            </w:r>
            <w:r w:rsidRPr="0031720A">
              <w:t xml:space="preserve"> законодательство, а также законодательство о налогах и сборах в условиях модернизации российской экономики.</w:t>
            </w:r>
          </w:p>
          <w:p w14:paraId="3133B51F" w14:textId="77777777" w:rsidR="00DA7CA7" w:rsidRPr="0031720A" w:rsidRDefault="00DA7CA7" w:rsidP="00A65807">
            <w:pPr>
              <w:contextualSpacing/>
              <w:rPr>
                <w:sz w:val="24"/>
                <w:szCs w:val="24"/>
              </w:rPr>
            </w:pPr>
          </w:p>
        </w:tc>
        <w:tc>
          <w:tcPr>
            <w:tcW w:w="1819" w:type="pct"/>
          </w:tcPr>
          <w:p w14:paraId="27B83683" w14:textId="3CACD6DC" w:rsidR="00DA7CA7" w:rsidRPr="0031720A" w:rsidRDefault="00DA7CA7" w:rsidP="00DA7CA7">
            <w:pPr>
              <w:jc w:val="both"/>
              <w:rPr>
                <w:bCs/>
                <w:sz w:val="24"/>
                <w:szCs w:val="24"/>
              </w:rPr>
            </w:pPr>
            <w:r w:rsidRPr="0031720A">
              <w:rPr>
                <w:b/>
                <w:sz w:val="24"/>
                <w:szCs w:val="24"/>
              </w:rPr>
              <w:t xml:space="preserve">Знание: </w:t>
            </w:r>
            <w:r w:rsidR="00163708" w:rsidRPr="0031720A">
              <w:rPr>
                <w:sz w:val="24"/>
                <w:szCs w:val="24"/>
              </w:rPr>
              <w:t>действующего финансового, банковского и бюджетного законодательства, а также законодательства о налогах и сборах в условиях модернизации российской экономики</w:t>
            </w:r>
          </w:p>
          <w:p w14:paraId="611007AB" w14:textId="5DD05746" w:rsidR="00DA7CA7" w:rsidRPr="0031720A" w:rsidRDefault="00DA7CA7" w:rsidP="00093CEE">
            <w:pPr>
              <w:jc w:val="both"/>
              <w:rPr>
                <w:bCs/>
                <w:sz w:val="24"/>
                <w:szCs w:val="24"/>
              </w:rPr>
            </w:pPr>
            <w:r w:rsidRPr="0031720A">
              <w:rPr>
                <w:b/>
                <w:sz w:val="24"/>
                <w:szCs w:val="24"/>
              </w:rPr>
              <w:t>Умение:</w:t>
            </w:r>
            <w:r w:rsidR="00093CEE" w:rsidRPr="0031720A">
              <w:rPr>
                <w:b/>
                <w:sz w:val="24"/>
                <w:szCs w:val="24"/>
              </w:rPr>
              <w:t xml:space="preserve"> </w:t>
            </w:r>
            <w:r w:rsidR="00163708" w:rsidRPr="0031720A">
              <w:rPr>
                <w:bCs/>
                <w:sz w:val="24"/>
                <w:szCs w:val="24"/>
              </w:rPr>
              <w:t>применять действующее финансовое, банковское и бюджетное законодательство, а также законодательство о налогах и сборах в условиях модернизации российской экономики</w:t>
            </w:r>
          </w:p>
        </w:tc>
      </w:tr>
      <w:tr w:rsidR="00E172E6" w:rsidRPr="00304D85" w14:paraId="22E46EDC" w14:textId="77777777" w:rsidTr="00E172E6">
        <w:tc>
          <w:tcPr>
            <w:tcW w:w="777" w:type="pct"/>
            <w:vMerge/>
          </w:tcPr>
          <w:p w14:paraId="7620B227" w14:textId="77777777" w:rsidR="00DA7CA7" w:rsidRPr="0031720A" w:rsidRDefault="00DA7CA7" w:rsidP="00443AA0">
            <w:pPr>
              <w:jc w:val="center"/>
              <w:rPr>
                <w:bCs/>
                <w:sz w:val="24"/>
                <w:szCs w:val="24"/>
              </w:rPr>
            </w:pPr>
          </w:p>
        </w:tc>
        <w:tc>
          <w:tcPr>
            <w:tcW w:w="1080" w:type="pct"/>
            <w:vMerge/>
          </w:tcPr>
          <w:p w14:paraId="5F5F6AB1" w14:textId="77777777" w:rsidR="00DA7CA7" w:rsidRPr="0031720A" w:rsidRDefault="00DA7CA7" w:rsidP="00A65807">
            <w:pPr>
              <w:rPr>
                <w:rStyle w:val="18"/>
                <w:rFonts w:eastAsia="Calibri"/>
                <w:sz w:val="24"/>
                <w:szCs w:val="24"/>
              </w:rPr>
            </w:pPr>
          </w:p>
        </w:tc>
        <w:tc>
          <w:tcPr>
            <w:tcW w:w="1324" w:type="pct"/>
          </w:tcPr>
          <w:p w14:paraId="6A8CF120" w14:textId="77777777" w:rsidR="00DA7CA7" w:rsidRPr="0031720A" w:rsidRDefault="00DB0016" w:rsidP="00A65807">
            <w:pPr>
              <w:contextualSpacing/>
              <w:rPr>
                <w:sz w:val="24"/>
                <w:szCs w:val="24"/>
              </w:rPr>
            </w:pPr>
            <w:r w:rsidRPr="0031720A">
              <w:rPr>
                <w:sz w:val="24"/>
                <w:szCs w:val="24"/>
                <w:shd w:val="clear" w:color="auto" w:fill="FFFFFF"/>
              </w:rPr>
              <w:t>2. Формулирует ответы на конкретные вопросы и предлагает решение юридических задач на основе положений действующего законодательства</w:t>
            </w:r>
            <w:r w:rsidRPr="0031720A">
              <w:rPr>
                <w:sz w:val="24"/>
                <w:szCs w:val="24"/>
              </w:rPr>
              <w:t>.</w:t>
            </w:r>
          </w:p>
        </w:tc>
        <w:tc>
          <w:tcPr>
            <w:tcW w:w="1819" w:type="pct"/>
          </w:tcPr>
          <w:p w14:paraId="3C0B36E3" w14:textId="1C20B96E" w:rsidR="00DA7CA7" w:rsidRPr="0031720A" w:rsidRDefault="00DA7CA7" w:rsidP="00DA7CA7">
            <w:pPr>
              <w:jc w:val="both"/>
              <w:rPr>
                <w:bCs/>
                <w:sz w:val="24"/>
                <w:szCs w:val="24"/>
              </w:rPr>
            </w:pPr>
            <w:r w:rsidRPr="0031720A">
              <w:rPr>
                <w:b/>
                <w:sz w:val="24"/>
                <w:szCs w:val="24"/>
              </w:rPr>
              <w:t xml:space="preserve">Знание: </w:t>
            </w:r>
            <w:r w:rsidR="00163708" w:rsidRPr="0031720A">
              <w:rPr>
                <w:bCs/>
                <w:sz w:val="24"/>
                <w:szCs w:val="24"/>
              </w:rPr>
              <w:t>виды решений юридических задач на основе положений действующего законодательства</w:t>
            </w:r>
          </w:p>
          <w:p w14:paraId="15456946" w14:textId="5815ABF1" w:rsidR="00DA7CA7" w:rsidRPr="0031720A" w:rsidRDefault="00DA7CA7" w:rsidP="00093CEE">
            <w:pPr>
              <w:jc w:val="both"/>
              <w:rPr>
                <w:bCs/>
                <w:sz w:val="24"/>
                <w:szCs w:val="24"/>
              </w:rPr>
            </w:pPr>
            <w:r w:rsidRPr="0031720A">
              <w:rPr>
                <w:b/>
                <w:sz w:val="24"/>
                <w:szCs w:val="24"/>
              </w:rPr>
              <w:t>Умение:</w:t>
            </w:r>
            <w:r w:rsidR="00093CEE" w:rsidRPr="0031720A">
              <w:rPr>
                <w:sz w:val="24"/>
                <w:szCs w:val="24"/>
              </w:rPr>
              <w:t xml:space="preserve"> разрабатывать </w:t>
            </w:r>
            <w:r w:rsidR="00163708" w:rsidRPr="0031720A">
              <w:rPr>
                <w:sz w:val="24"/>
                <w:szCs w:val="24"/>
              </w:rPr>
              <w:t>решения юридических задач на основе положений действующего законодательства</w:t>
            </w:r>
          </w:p>
        </w:tc>
      </w:tr>
      <w:tr w:rsidR="00E172E6" w:rsidRPr="00304D85" w14:paraId="6C91C0D4" w14:textId="77777777" w:rsidTr="00E172E6">
        <w:tc>
          <w:tcPr>
            <w:tcW w:w="777" w:type="pct"/>
            <w:vMerge w:val="restart"/>
          </w:tcPr>
          <w:p w14:paraId="307DABE4" w14:textId="77777777" w:rsidR="00163708" w:rsidRPr="0031720A" w:rsidRDefault="00163708" w:rsidP="00163708">
            <w:pPr>
              <w:rPr>
                <w:bCs/>
                <w:sz w:val="24"/>
                <w:szCs w:val="24"/>
              </w:rPr>
            </w:pPr>
            <w:r w:rsidRPr="0031720A">
              <w:rPr>
                <w:bCs/>
                <w:sz w:val="24"/>
                <w:szCs w:val="24"/>
              </w:rPr>
              <w:t>УК-5</w:t>
            </w:r>
          </w:p>
        </w:tc>
        <w:tc>
          <w:tcPr>
            <w:tcW w:w="1080" w:type="pct"/>
            <w:vMerge w:val="restart"/>
          </w:tcPr>
          <w:p w14:paraId="6038059F" w14:textId="77777777" w:rsidR="00163708" w:rsidRPr="0031720A" w:rsidRDefault="00163708" w:rsidP="00163708">
            <w:pPr>
              <w:rPr>
                <w:b/>
                <w:sz w:val="24"/>
                <w:szCs w:val="24"/>
              </w:rPr>
            </w:pPr>
            <w:r w:rsidRPr="0031720A">
              <w:rPr>
                <w:sz w:val="24"/>
                <w:szCs w:val="24"/>
              </w:rPr>
              <w:t>Способность руководить работой команды, принимать организационно-управленческие решения для достижения поставленной цели, нести за них ответственность.</w:t>
            </w:r>
          </w:p>
        </w:tc>
        <w:tc>
          <w:tcPr>
            <w:tcW w:w="1324" w:type="pct"/>
          </w:tcPr>
          <w:p w14:paraId="603C7CA7" w14:textId="77777777" w:rsidR="00163708" w:rsidRPr="0031720A" w:rsidRDefault="00163708" w:rsidP="00163708">
            <w:pPr>
              <w:rPr>
                <w:sz w:val="24"/>
                <w:szCs w:val="24"/>
              </w:rPr>
            </w:pPr>
            <w:r w:rsidRPr="0031720A">
              <w:rPr>
                <w:sz w:val="24"/>
                <w:szCs w:val="24"/>
              </w:rPr>
              <w:t xml:space="preserve">1. Организовывает работу в команде, ставит цели командной работы. </w:t>
            </w:r>
          </w:p>
          <w:p w14:paraId="0B86EEFC" w14:textId="77777777" w:rsidR="00163708" w:rsidRPr="0031720A" w:rsidRDefault="00163708" w:rsidP="00163708">
            <w:pPr>
              <w:contextualSpacing/>
              <w:rPr>
                <w:sz w:val="24"/>
                <w:szCs w:val="24"/>
              </w:rPr>
            </w:pPr>
          </w:p>
        </w:tc>
        <w:tc>
          <w:tcPr>
            <w:tcW w:w="1819" w:type="pct"/>
          </w:tcPr>
          <w:p w14:paraId="12D879E4" w14:textId="77777777" w:rsidR="00163708" w:rsidRPr="0031720A" w:rsidRDefault="00163708" w:rsidP="00163708">
            <w:pPr>
              <w:tabs>
                <w:tab w:val="left" w:pos="3555"/>
              </w:tabs>
              <w:rPr>
                <w:rFonts w:eastAsia="Calibri"/>
                <w:b/>
                <w:bCs/>
                <w:sz w:val="24"/>
                <w:szCs w:val="24"/>
              </w:rPr>
            </w:pPr>
            <w:r w:rsidRPr="0031720A">
              <w:rPr>
                <w:rFonts w:eastAsia="Calibri"/>
                <w:b/>
                <w:bCs/>
                <w:sz w:val="24"/>
                <w:szCs w:val="24"/>
              </w:rPr>
              <w:t>Знать:</w:t>
            </w:r>
            <w:r w:rsidRPr="0031720A">
              <w:rPr>
                <w:sz w:val="24"/>
                <w:szCs w:val="24"/>
              </w:rPr>
              <w:t xml:space="preserve"> виды работ в команде</w:t>
            </w:r>
          </w:p>
          <w:p w14:paraId="3571DF56" w14:textId="15C8EA76" w:rsidR="00163708" w:rsidRPr="0031720A" w:rsidRDefault="00163708" w:rsidP="00163708">
            <w:pPr>
              <w:jc w:val="both"/>
              <w:rPr>
                <w:bCs/>
                <w:sz w:val="24"/>
                <w:szCs w:val="24"/>
                <w:highlight w:val="cyan"/>
              </w:rPr>
            </w:pPr>
            <w:r w:rsidRPr="0031720A">
              <w:rPr>
                <w:rFonts w:eastAsia="Calibri"/>
                <w:b/>
                <w:bCs/>
                <w:sz w:val="24"/>
                <w:szCs w:val="24"/>
              </w:rPr>
              <w:t xml:space="preserve">Уметь: </w:t>
            </w:r>
            <w:r w:rsidRPr="0031720A">
              <w:rPr>
                <w:rFonts w:eastAsia="Calibri"/>
                <w:sz w:val="24"/>
                <w:szCs w:val="24"/>
              </w:rPr>
              <w:t>организовывать работу в команде и ставить цели команде</w:t>
            </w:r>
          </w:p>
        </w:tc>
      </w:tr>
      <w:tr w:rsidR="00E172E6" w:rsidRPr="00304D85" w14:paraId="12482B5D" w14:textId="77777777" w:rsidTr="00E172E6">
        <w:tc>
          <w:tcPr>
            <w:tcW w:w="777" w:type="pct"/>
            <w:vMerge/>
          </w:tcPr>
          <w:p w14:paraId="2E9F7602" w14:textId="77777777" w:rsidR="00163708" w:rsidRPr="0031720A" w:rsidRDefault="00163708" w:rsidP="00163708">
            <w:pPr>
              <w:jc w:val="center"/>
              <w:rPr>
                <w:bCs/>
                <w:sz w:val="24"/>
                <w:szCs w:val="24"/>
              </w:rPr>
            </w:pPr>
          </w:p>
        </w:tc>
        <w:tc>
          <w:tcPr>
            <w:tcW w:w="1080" w:type="pct"/>
            <w:vMerge/>
          </w:tcPr>
          <w:p w14:paraId="367F0145" w14:textId="77777777" w:rsidR="00163708" w:rsidRPr="0031720A" w:rsidRDefault="00163708" w:rsidP="00163708">
            <w:pPr>
              <w:rPr>
                <w:sz w:val="24"/>
                <w:szCs w:val="24"/>
              </w:rPr>
            </w:pPr>
          </w:p>
        </w:tc>
        <w:tc>
          <w:tcPr>
            <w:tcW w:w="1324" w:type="pct"/>
          </w:tcPr>
          <w:p w14:paraId="4160860A" w14:textId="77777777" w:rsidR="00163708" w:rsidRPr="0031720A" w:rsidRDefault="00163708" w:rsidP="00163708">
            <w:pPr>
              <w:rPr>
                <w:sz w:val="24"/>
                <w:szCs w:val="24"/>
              </w:rPr>
            </w:pPr>
            <w:r w:rsidRPr="0031720A">
              <w:rPr>
                <w:sz w:val="24"/>
                <w:szCs w:val="24"/>
              </w:rPr>
              <w:t>2. Вырабатывает командную стратегию для достижения поставленной цели на основе задач и методов их решения.</w:t>
            </w:r>
          </w:p>
          <w:p w14:paraId="2F02FC89" w14:textId="77777777" w:rsidR="00163708" w:rsidRPr="0031720A" w:rsidRDefault="00163708" w:rsidP="00163708">
            <w:pPr>
              <w:contextualSpacing/>
              <w:rPr>
                <w:sz w:val="24"/>
                <w:szCs w:val="24"/>
              </w:rPr>
            </w:pPr>
          </w:p>
        </w:tc>
        <w:tc>
          <w:tcPr>
            <w:tcW w:w="1819" w:type="pct"/>
          </w:tcPr>
          <w:p w14:paraId="7CB2DB54" w14:textId="77777777" w:rsidR="00163708" w:rsidRPr="0031720A" w:rsidRDefault="00163708" w:rsidP="00163708">
            <w:pPr>
              <w:tabs>
                <w:tab w:val="left" w:pos="3555"/>
              </w:tabs>
              <w:rPr>
                <w:rFonts w:eastAsia="Calibri"/>
                <w:b/>
                <w:bCs/>
                <w:sz w:val="24"/>
                <w:szCs w:val="24"/>
              </w:rPr>
            </w:pPr>
            <w:r w:rsidRPr="0031720A">
              <w:rPr>
                <w:rFonts w:eastAsia="Calibri"/>
                <w:b/>
                <w:bCs/>
                <w:sz w:val="24"/>
                <w:szCs w:val="24"/>
              </w:rPr>
              <w:t>Знать:</w:t>
            </w:r>
            <w:r w:rsidRPr="0031720A">
              <w:rPr>
                <w:sz w:val="24"/>
                <w:szCs w:val="24"/>
              </w:rPr>
              <w:t xml:space="preserve"> подходы к </w:t>
            </w:r>
            <w:r w:rsidRPr="0031720A">
              <w:rPr>
                <w:rFonts w:eastAsia="Calibri"/>
                <w:sz w:val="24"/>
                <w:szCs w:val="24"/>
              </w:rPr>
              <w:t>командной стратегии для достижения поставленной цели на основе задач и методов их решения</w:t>
            </w:r>
          </w:p>
          <w:p w14:paraId="07D85BD8" w14:textId="74951AC7" w:rsidR="00163708" w:rsidRPr="0031720A" w:rsidRDefault="00163708" w:rsidP="00163708">
            <w:pPr>
              <w:contextualSpacing/>
              <w:rPr>
                <w:sz w:val="24"/>
                <w:szCs w:val="24"/>
                <w:highlight w:val="cyan"/>
              </w:rPr>
            </w:pPr>
            <w:r w:rsidRPr="0031720A">
              <w:rPr>
                <w:rFonts w:eastAsia="Calibri"/>
                <w:b/>
                <w:bCs/>
                <w:sz w:val="24"/>
                <w:szCs w:val="24"/>
              </w:rPr>
              <w:t>Уметь:</w:t>
            </w:r>
            <w:r w:rsidRPr="0031720A">
              <w:rPr>
                <w:sz w:val="24"/>
                <w:szCs w:val="24"/>
              </w:rPr>
              <w:t xml:space="preserve"> вырабатывать </w:t>
            </w:r>
            <w:r w:rsidRPr="0031720A">
              <w:rPr>
                <w:rFonts w:eastAsia="Calibri"/>
                <w:sz w:val="24"/>
                <w:szCs w:val="24"/>
              </w:rPr>
              <w:t>командную стратегию для достижения поставленной цели на основе задач и методов их решения</w:t>
            </w:r>
          </w:p>
        </w:tc>
      </w:tr>
      <w:tr w:rsidR="00E172E6" w:rsidRPr="00304D85" w14:paraId="188B5371" w14:textId="77777777" w:rsidTr="00E172E6">
        <w:tc>
          <w:tcPr>
            <w:tcW w:w="777" w:type="pct"/>
            <w:vMerge/>
          </w:tcPr>
          <w:p w14:paraId="75B4439B" w14:textId="77777777" w:rsidR="00163708" w:rsidRPr="0031720A" w:rsidRDefault="00163708" w:rsidP="00163708">
            <w:pPr>
              <w:jc w:val="center"/>
              <w:rPr>
                <w:bCs/>
                <w:sz w:val="24"/>
                <w:szCs w:val="24"/>
              </w:rPr>
            </w:pPr>
          </w:p>
        </w:tc>
        <w:tc>
          <w:tcPr>
            <w:tcW w:w="1080" w:type="pct"/>
            <w:vMerge/>
          </w:tcPr>
          <w:p w14:paraId="1F9293B0" w14:textId="77777777" w:rsidR="00163708" w:rsidRPr="0031720A" w:rsidRDefault="00163708" w:rsidP="00163708">
            <w:pPr>
              <w:rPr>
                <w:sz w:val="24"/>
                <w:szCs w:val="24"/>
              </w:rPr>
            </w:pPr>
          </w:p>
        </w:tc>
        <w:tc>
          <w:tcPr>
            <w:tcW w:w="1324" w:type="pct"/>
          </w:tcPr>
          <w:p w14:paraId="55387C83" w14:textId="77777777" w:rsidR="00163708" w:rsidRPr="0031720A" w:rsidRDefault="00163708" w:rsidP="00163708">
            <w:pPr>
              <w:rPr>
                <w:sz w:val="24"/>
                <w:szCs w:val="24"/>
              </w:rPr>
            </w:pPr>
            <w:r w:rsidRPr="0031720A">
              <w:rPr>
                <w:sz w:val="24"/>
                <w:szCs w:val="24"/>
              </w:rPr>
              <w:t>3. Принимает ответственность за принятые организационно-управленческие решения.</w:t>
            </w:r>
          </w:p>
          <w:p w14:paraId="730D828E" w14:textId="77777777" w:rsidR="00163708" w:rsidRPr="0031720A" w:rsidRDefault="00163708" w:rsidP="00163708">
            <w:pPr>
              <w:contextualSpacing/>
              <w:rPr>
                <w:sz w:val="24"/>
                <w:szCs w:val="24"/>
              </w:rPr>
            </w:pPr>
          </w:p>
        </w:tc>
        <w:tc>
          <w:tcPr>
            <w:tcW w:w="1819" w:type="pct"/>
          </w:tcPr>
          <w:p w14:paraId="53EA7E40" w14:textId="77777777" w:rsidR="00163708" w:rsidRPr="0031720A" w:rsidRDefault="00163708" w:rsidP="00163708">
            <w:pPr>
              <w:tabs>
                <w:tab w:val="left" w:pos="3555"/>
              </w:tabs>
              <w:rPr>
                <w:rFonts w:eastAsia="Calibri"/>
                <w:b/>
                <w:bCs/>
                <w:sz w:val="24"/>
                <w:szCs w:val="24"/>
              </w:rPr>
            </w:pPr>
            <w:r w:rsidRPr="0031720A">
              <w:rPr>
                <w:rFonts w:eastAsia="Calibri"/>
                <w:b/>
                <w:bCs/>
                <w:sz w:val="24"/>
                <w:szCs w:val="24"/>
              </w:rPr>
              <w:t xml:space="preserve">Знать: </w:t>
            </w:r>
            <w:r w:rsidRPr="0031720A">
              <w:rPr>
                <w:rFonts w:eastAsia="Calibri"/>
                <w:sz w:val="24"/>
                <w:szCs w:val="24"/>
              </w:rPr>
              <w:t>виды</w:t>
            </w:r>
            <w:r w:rsidRPr="0031720A">
              <w:rPr>
                <w:sz w:val="24"/>
                <w:szCs w:val="24"/>
              </w:rPr>
              <w:t xml:space="preserve"> </w:t>
            </w:r>
            <w:r w:rsidRPr="0031720A">
              <w:rPr>
                <w:rFonts w:eastAsia="Calibri"/>
                <w:sz w:val="24"/>
                <w:szCs w:val="24"/>
              </w:rPr>
              <w:t>организационно-управленческих решений</w:t>
            </w:r>
          </w:p>
          <w:p w14:paraId="59A1356C" w14:textId="65FA4459" w:rsidR="00163708" w:rsidRPr="0031720A" w:rsidRDefault="00163708" w:rsidP="00163708">
            <w:pPr>
              <w:jc w:val="both"/>
              <w:rPr>
                <w:bCs/>
                <w:sz w:val="24"/>
                <w:szCs w:val="24"/>
              </w:rPr>
            </w:pPr>
            <w:r w:rsidRPr="0031720A">
              <w:rPr>
                <w:rFonts w:eastAsia="Calibri"/>
                <w:b/>
                <w:bCs/>
                <w:sz w:val="24"/>
                <w:szCs w:val="24"/>
              </w:rPr>
              <w:t>Уметь:</w:t>
            </w:r>
            <w:r w:rsidRPr="0031720A">
              <w:rPr>
                <w:sz w:val="24"/>
                <w:szCs w:val="24"/>
              </w:rPr>
              <w:t xml:space="preserve"> </w:t>
            </w:r>
            <w:r w:rsidRPr="0031720A">
              <w:rPr>
                <w:rFonts w:eastAsia="Calibri"/>
                <w:sz w:val="24"/>
                <w:szCs w:val="24"/>
              </w:rPr>
              <w:t>принимать ответственность за принятые организационно-управленческие решения</w:t>
            </w:r>
          </w:p>
        </w:tc>
      </w:tr>
      <w:tr w:rsidR="00E172E6" w:rsidRPr="00304D85" w14:paraId="17ACDD8F" w14:textId="77777777" w:rsidTr="00E172E6">
        <w:tc>
          <w:tcPr>
            <w:tcW w:w="777" w:type="pct"/>
            <w:vMerge w:val="restart"/>
          </w:tcPr>
          <w:p w14:paraId="340CDC69" w14:textId="77777777" w:rsidR="00163708" w:rsidRPr="0031720A" w:rsidRDefault="00163708" w:rsidP="00163708">
            <w:pPr>
              <w:jc w:val="center"/>
              <w:rPr>
                <w:bCs/>
                <w:sz w:val="24"/>
                <w:szCs w:val="24"/>
              </w:rPr>
            </w:pPr>
            <w:r w:rsidRPr="0031720A">
              <w:rPr>
                <w:bCs/>
                <w:sz w:val="24"/>
                <w:szCs w:val="24"/>
              </w:rPr>
              <w:t>ПКН-2</w:t>
            </w:r>
          </w:p>
        </w:tc>
        <w:tc>
          <w:tcPr>
            <w:tcW w:w="1080" w:type="pct"/>
            <w:vMerge w:val="restart"/>
          </w:tcPr>
          <w:p w14:paraId="6C70711F" w14:textId="77777777" w:rsidR="00163708" w:rsidRPr="0031720A" w:rsidRDefault="00163708" w:rsidP="00163708">
            <w:pPr>
              <w:rPr>
                <w:b/>
                <w:sz w:val="24"/>
                <w:szCs w:val="24"/>
              </w:rPr>
            </w:pPr>
            <w:r w:rsidRPr="0031720A">
              <w:rPr>
                <w:sz w:val="24"/>
                <w:szCs w:val="24"/>
              </w:rPr>
              <w:t xml:space="preserve">Способность самостоятельно готовить акты профессионального толкования норм права, разрабатывать </w:t>
            </w:r>
            <w:r w:rsidRPr="0031720A">
              <w:rPr>
                <w:sz w:val="24"/>
                <w:szCs w:val="24"/>
              </w:rPr>
              <w:lastRenderedPageBreak/>
              <w:t>нормативные правовые акты и иные юридические документы на основе базовых принципов правотворчества</w:t>
            </w:r>
          </w:p>
        </w:tc>
        <w:tc>
          <w:tcPr>
            <w:tcW w:w="1324" w:type="pct"/>
          </w:tcPr>
          <w:p w14:paraId="30B0AF51" w14:textId="77777777" w:rsidR="00163708" w:rsidRPr="0031720A" w:rsidRDefault="00163708" w:rsidP="00163708">
            <w:pPr>
              <w:contextualSpacing/>
              <w:rPr>
                <w:sz w:val="24"/>
                <w:szCs w:val="24"/>
              </w:rPr>
            </w:pPr>
            <w:r w:rsidRPr="0031720A">
              <w:rPr>
                <w:sz w:val="24"/>
                <w:szCs w:val="24"/>
              </w:rPr>
              <w:lastRenderedPageBreak/>
              <w:t>1. Использует базовые принципы правотворчества для разработки нормативных правовых актов и иных юридических документов.</w:t>
            </w:r>
          </w:p>
          <w:p w14:paraId="0542966A" w14:textId="77777777" w:rsidR="00163708" w:rsidRPr="0031720A" w:rsidRDefault="00163708" w:rsidP="00163708">
            <w:pPr>
              <w:contextualSpacing/>
              <w:rPr>
                <w:sz w:val="24"/>
                <w:szCs w:val="24"/>
              </w:rPr>
            </w:pPr>
          </w:p>
        </w:tc>
        <w:tc>
          <w:tcPr>
            <w:tcW w:w="1819" w:type="pct"/>
          </w:tcPr>
          <w:p w14:paraId="52375497" w14:textId="77777777" w:rsidR="00163708" w:rsidRPr="0031720A" w:rsidRDefault="00163708" w:rsidP="00163708">
            <w:pPr>
              <w:tabs>
                <w:tab w:val="left" w:pos="3555"/>
              </w:tabs>
              <w:rPr>
                <w:rFonts w:eastAsia="Calibri"/>
                <w:b/>
                <w:bCs/>
                <w:sz w:val="24"/>
                <w:szCs w:val="24"/>
              </w:rPr>
            </w:pPr>
            <w:r w:rsidRPr="0031720A">
              <w:rPr>
                <w:rFonts w:eastAsia="Calibri"/>
                <w:b/>
                <w:bCs/>
                <w:sz w:val="24"/>
                <w:szCs w:val="24"/>
              </w:rPr>
              <w:lastRenderedPageBreak/>
              <w:t xml:space="preserve">Знать: </w:t>
            </w:r>
            <w:r w:rsidRPr="0031720A">
              <w:rPr>
                <w:rFonts w:eastAsia="Calibri"/>
                <w:sz w:val="24"/>
                <w:szCs w:val="24"/>
              </w:rPr>
              <w:t>базовые принципы правотворчества для разработки нормативных правовых актов и иных юридических документов</w:t>
            </w:r>
          </w:p>
          <w:p w14:paraId="64E3F14C" w14:textId="2FB51147" w:rsidR="00163708" w:rsidRPr="0031720A" w:rsidRDefault="00163708" w:rsidP="00163708">
            <w:pPr>
              <w:jc w:val="both"/>
              <w:rPr>
                <w:bCs/>
                <w:sz w:val="24"/>
                <w:szCs w:val="24"/>
              </w:rPr>
            </w:pPr>
            <w:r w:rsidRPr="0031720A">
              <w:rPr>
                <w:rFonts w:eastAsia="Calibri"/>
                <w:b/>
                <w:bCs/>
                <w:sz w:val="24"/>
                <w:szCs w:val="24"/>
              </w:rPr>
              <w:t>Уметь:</w:t>
            </w:r>
            <w:r w:rsidRPr="0031720A">
              <w:rPr>
                <w:sz w:val="24"/>
                <w:szCs w:val="24"/>
              </w:rPr>
              <w:t xml:space="preserve"> </w:t>
            </w:r>
            <w:r w:rsidRPr="0031720A">
              <w:rPr>
                <w:rFonts w:eastAsia="Calibri"/>
                <w:sz w:val="24"/>
                <w:szCs w:val="24"/>
              </w:rPr>
              <w:t xml:space="preserve">применять базовые принципы правотворчества для разработки нормативных правовых </w:t>
            </w:r>
            <w:r w:rsidRPr="0031720A">
              <w:rPr>
                <w:rFonts w:eastAsia="Calibri"/>
                <w:sz w:val="24"/>
                <w:szCs w:val="24"/>
              </w:rPr>
              <w:lastRenderedPageBreak/>
              <w:t>актов и иных юридических документов</w:t>
            </w:r>
          </w:p>
        </w:tc>
      </w:tr>
      <w:tr w:rsidR="00E172E6" w:rsidRPr="00304D85" w14:paraId="06B3853C" w14:textId="77777777" w:rsidTr="00E172E6">
        <w:tc>
          <w:tcPr>
            <w:tcW w:w="777" w:type="pct"/>
            <w:vMerge/>
          </w:tcPr>
          <w:p w14:paraId="5DBC6E78" w14:textId="77777777" w:rsidR="00163708" w:rsidRPr="0031720A" w:rsidRDefault="00163708" w:rsidP="00163708">
            <w:pPr>
              <w:jc w:val="center"/>
              <w:rPr>
                <w:bCs/>
                <w:sz w:val="24"/>
                <w:szCs w:val="24"/>
              </w:rPr>
            </w:pPr>
          </w:p>
        </w:tc>
        <w:tc>
          <w:tcPr>
            <w:tcW w:w="1080" w:type="pct"/>
            <w:vMerge/>
          </w:tcPr>
          <w:p w14:paraId="20E6E24A" w14:textId="77777777" w:rsidR="00163708" w:rsidRPr="0031720A" w:rsidRDefault="00163708" w:rsidP="00163708">
            <w:pPr>
              <w:rPr>
                <w:sz w:val="24"/>
                <w:szCs w:val="24"/>
              </w:rPr>
            </w:pPr>
          </w:p>
        </w:tc>
        <w:tc>
          <w:tcPr>
            <w:tcW w:w="1324" w:type="pct"/>
          </w:tcPr>
          <w:p w14:paraId="5483EB8D" w14:textId="77777777" w:rsidR="00163708" w:rsidRPr="0031720A" w:rsidRDefault="00163708" w:rsidP="00163708">
            <w:pPr>
              <w:contextualSpacing/>
              <w:rPr>
                <w:sz w:val="24"/>
                <w:szCs w:val="24"/>
              </w:rPr>
            </w:pPr>
            <w:r w:rsidRPr="0031720A">
              <w:rPr>
                <w:sz w:val="24"/>
                <w:szCs w:val="24"/>
              </w:rPr>
              <w:t>2. Самостоятельно предлагает поправки в нормативные правовые акты и иные юридические документы.</w:t>
            </w:r>
          </w:p>
        </w:tc>
        <w:tc>
          <w:tcPr>
            <w:tcW w:w="1819" w:type="pct"/>
          </w:tcPr>
          <w:p w14:paraId="5064A443" w14:textId="77777777" w:rsidR="00163708" w:rsidRPr="0031720A" w:rsidRDefault="00163708" w:rsidP="00163708">
            <w:pPr>
              <w:tabs>
                <w:tab w:val="left" w:pos="3555"/>
              </w:tabs>
              <w:rPr>
                <w:rFonts w:eastAsia="Calibri"/>
                <w:b/>
                <w:bCs/>
                <w:sz w:val="24"/>
                <w:szCs w:val="24"/>
              </w:rPr>
            </w:pPr>
            <w:r w:rsidRPr="0031720A">
              <w:rPr>
                <w:rFonts w:eastAsia="Calibri"/>
                <w:b/>
                <w:bCs/>
                <w:sz w:val="24"/>
                <w:szCs w:val="24"/>
              </w:rPr>
              <w:t xml:space="preserve">Знать: </w:t>
            </w:r>
            <w:r w:rsidRPr="0031720A">
              <w:rPr>
                <w:rFonts w:eastAsia="Calibri"/>
                <w:sz w:val="24"/>
                <w:szCs w:val="24"/>
              </w:rPr>
              <w:t>подходы к подготовке</w:t>
            </w:r>
            <w:r w:rsidRPr="0031720A">
              <w:rPr>
                <w:rFonts w:eastAsia="Calibri"/>
                <w:b/>
                <w:bCs/>
                <w:sz w:val="24"/>
                <w:szCs w:val="24"/>
              </w:rPr>
              <w:t xml:space="preserve"> </w:t>
            </w:r>
            <w:r w:rsidRPr="0031720A">
              <w:rPr>
                <w:rFonts w:eastAsia="Calibri"/>
                <w:sz w:val="24"/>
                <w:szCs w:val="24"/>
              </w:rPr>
              <w:t>поправок в нормативные правовые акты и иные юридические документы</w:t>
            </w:r>
          </w:p>
          <w:p w14:paraId="4B9AA4DD" w14:textId="3FFE8584" w:rsidR="00163708" w:rsidRPr="0031720A" w:rsidRDefault="00163708" w:rsidP="00163708">
            <w:pPr>
              <w:jc w:val="both"/>
              <w:rPr>
                <w:bCs/>
                <w:sz w:val="24"/>
                <w:szCs w:val="24"/>
              </w:rPr>
            </w:pPr>
            <w:r w:rsidRPr="0031720A">
              <w:rPr>
                <w:rFonts w:eastAsia="Calibri"/>
                <w:b/>
                <w:bCs/>
                <w:sz w:val="24"/>
                <w:szCs w:val="24"/>
              </w:rPr>
              <w:t>Уметь:</w:t>
            </w:r>
            <w:r w:rsidRPr="0031720A">
              <w:rPr>
                <w:sz w:val="24"/>
                <w:szCs w:val="24"/>
              </w:rPr>
              <w:t xml:space="preserve"> разрабатывать и предлагать </w:t>
            </w:r>
            <w:r w:rsidRPr="0031720A">
              <w:rPr>
                <w:rFonts w:eastAsia="Calibri"/>
                <w:sz w:val="24"/>
                <w:szCs w:val="24"/>
              </w:rPr>
              <w:t>поправки в нормативные правовые акты и иные юридические документы</w:t>
            </w:r>
          </w:p>
        </w:tc>
      </w:tr>
      <w:tr w:rsidR="00E172E6" w:rsidRPr="00304D85" w14:paraId="0546671C" w14:textId="77777777" w:rsidTr="00E172E6">
        <w:tc>
          <w:tcPr>
            <w:tcW w:w="777" w:type="pct"/>
            <w:vMerge w:val="restart"/>
          </w:tcPr>
          <w:p w14:paraId="300B0532" w14:textId="77777777" w:rsidR="00A65807" w:rsidRPr="0031720A" w:rsidRDefault="00A65807" w:rsidP="00443AA0">
            <w:pPr>
              <w:jc w:val="center"/>
              <w:rPr>
                <w:bCs/>
                <w:sz w:val="24"/>
                <w:szCs w:val="24"/>
              </w:rPr>
            </w:pPr>
            <w:r w:rsidRPr="0031720A">
              <w:rPr>
                <w:bCs/>
                <w:sz w:val="24"/>
                <w:szCs w:val="24"/>
              </w:rPr>
              <w:t>УК-6</w:t>
            </w:r>
          </w:p>
        </w:tc>
        <w:tc>
          <w:tcPr>
            <w:tcW w:w="1080" w:type="pct"/>
            <w:vMerge w:val="restart"/>
          </w:tcPr>
          <w:p w14:paraId="31D3240F" w14:textId="77777777" w:rsidR="00A65807" w:rsidRPr="0031720A" w:rsidRDefault="00A65807" w:rsidP="00A65807">
            <w:pPr>
              <w:tabs>
                <w:tab w:val="left" w:pos="513"/>
              </w:tabs>
              <w:rPr>
                <w:sz w:val="24"/>
                <w:szCs w:val="24"/>
              </w:rPr>
            </w:pPr>
            <w:r w:rsidRPr="0031720A">
              <w:rPr>
                <w:sz w:val="24"/>
                <w:szCs w:val="24"/>
              </w:rPr>
              <w:t>Способность управлять проектом на всех этапах его жизненного цикла</w:t>
            </w:r>
          </w:p>
        </w:tc>
        <w:tc>
          <w:tcPr>
            <w:tcW w:w="1324" w:type="pct"/>
          </w:tcPr>
          <w:p w14:paraId="0C1B2593" w14:textId="77777777" w:rsidR="00A65807" w:rsidRPr="0031720A" w:rsidRDefault="00A65807" w:rsidP="00A65807">
            <w:pPr>
              <w:jc w:val="both"/>
              <w:rPr>
                <w:sz w:val="24"/>
                <w:szCs w:val="24"/>
              </w:rPr>
            </w:pPr>
            <w:r w:rsidRPr="0031720A">
              <w:rPr>
                <w:sz w:val="24"/>
                <w:szCs w:val="24"/>
              </w:rPr>
              <w:t xml:space="preserve">1.Применяет основные инструменты планирования проекта, в частности, формирует иерархическую структуру работ, расписание проекта, необходимые ресурсы, стоимость и бюджет, планирует закупки, коммуникации, качество и управление рисками проекта и др. </w:t>
            </w:r>
          </w:p>
          <w:p w14:paraId="087D2EE1" w14:textId="77777777" w:rsidR="00A65807" w:rsidRPr="0031720A" w:rsidRDefault="00A65807" w:rsidP="00DA7CA7">
            <w:pPr>
              <w:contextualSpacing/>
              <w:rPr>
                <w:sz w:val="24"/>
                <w:szCs w:val="24"/>
              </w:rPr>
            </w:pPr>
          </w:p>
        </w:tc>
        <w:tc>
          <w:tcPr>
            <w:tcW w:w="1819" w:type="pct"/>
          </w:tcPr>
          <w:p w14:paraId="457C233D" w14:textId="4ACE5605" w:rsidR="00A65807" w:rsidRPr="0031720A" w:rsidRDefault="00A65807" w:rsidP="00DA7CA7">
            <w:pPr>
              <w:jc w:val="both"/>
              <w:rPr>
                <w:b/>
                <w:sz w:val="24"/>
                <w:szCs w:val="24"/>
              </w:rPr>
            </w:pPr>
            <w:r w:rsidRPr="0031720A">
              <w:rPr>
                <w:b/>
                <w:sz w:val="24"/>
                <w:szCs w:val="24"/>
              </w:rPr>
              <w:t>Знать:</w:t>
            </w:r>
            <w:r w:rsidR="0031720A" w:rsidRPr="0031720A">
              <w:t xml:space="preserve"> </w:t>
            </w:r>
            <w:r w:rsidR="0031720A" w:rsidRPr="0031720A">
              <w:rPr>
                <w:bCs/>
                <w:sz w:val="24"/>
                <w:szCs w:val="24"/>
              </w:rPr>
              <w:t>основные инструменты планирования проекта</w:t>
            </w:r>
          </w:p>
          <w:p w14:paraId="4660A929" w14:textId="2F2A8856" w:rsidR="00A65807" w:rsidRPr="0031720A" w:rsidRDefault="00A65807" w:rsidP="00DA7CA7">
            <w:pPr>
              <w:jc w:val="both"/>
              <w:rPr>
                <w:b/>
                <w:sz w:val="24"/>
                <w:szCs w:val="24"/>
              </w:rPr>
            </w:pPr>
            <w:r w:rsidRPr="0031720A">
              <w:rPr>
                <w:b/>
                <w:sz w:val="24"/>
                <w:szCs w:val="24"/>
              </w:rPr>
              <w:t>Уметь:</w:t>
            </w:r>
            <w:r w:rsidR="0031720A" w:rsidRPr="0031720A">
              <w:t xml:space="preserve"> </w:t>
            </w:r>
            <w:r w:rsidR="0031720A" w:rsidRPr="0031720A">
              <w:rPr>
                <w:bCs/>
                <w:sz w:val="24"/>
                <w:szCs w:val="24"/>
              </w:rPr>
              <w:t>применять основные инструменты планирования проекта, в частности, формирует иерархическую структуру работ, расписание проекта, необходимые ресурсы, стоимость и бюджет, планирует закупки, коммуникации, качество и управление рисками проекта и др.</w:t>
            </w:r>
          </w:p>
        </w:tc>
      </w:tr>
      <w:tr w:rsidR="00E172E6" w:rsidRPr="00304D85" w14:paraId="2AA5ECF6" w14:textId="77777777" w:rsidTr="00E172E6">
        <w:tc>
          <w:tcPr>
            <w:tcW w:w="777" w:type="pct"/>
            <w:vMerge/>
          </w:tcPr>
          <w:p w14:paraId="78EE4F25" w14:textId="77777777" w:rsidR="00A65807" w:rsidRPr="0031720A" w:rsidRDefault="00A65807" w:rsidP="00443AA0">
            <w:pPr>
              <w:jc w:val="center"/>
              <w:rPr>
                <w:bCs/>
                <w:sz w:val="24"/>
                <w:szCs w:val="24"/>
              </w:rPr>
            </w:pPr>
          </w:p>
        </w:tc>
        <w:tc>
          <w:tcPr>
            <w:tcW w:w="1080" w:type="pct"/>
            <w:vMerge/>
          </w:tcPr>
          <w:p w14:paraId="695F4490" w14:textId="77777777" w:rsidR="00A65807" w:rsidRPr="0031720A" w:rsidRDefault="00A65807" w:rsidP="00443AA0">
            <w:pPr>
              <w:jc w:val="center"/>
              <w:rPr>
                <w:sz w:val="24"/>
                <w:szCs w:val="24"/>
              </w:rPr>
            </w:pPr>
          </w:p>
        </w:tc>
        <w:tc>
          <w:tcPr>
            <w:tcW w:w="1324" w:type="pct"/>
          </w:tcPr>
          <w:p w14:paraId="06D6278D" w14:textId="77777777" w:rsidR="00A65807" w:rsidRPr="0031720A" w:rsidRDefault="00A65807" w:rsidP="00DA7CA7">
            <w:pPr>
              <w:contextualSpacing/>
              <w:rPr>
                <w:sz w:val="24"/>
                <w:szCs w:val="24"/>
              </w:rPr>
            </w:pPr>
            <w:r w:rsidRPr="0031720A">
              <w:rPr>
                <w:sz w:val="24"/>
                <w:szCs w:val="24"/>
              </w:rPr>
              <w:t>2.Осуществляет руководство исполнителями проекта, применяет инструменты контроля содержания и управления изменениями в проекте, реализует мероприятия по обеспечению ресурсами, распределению информации, подготовке отчетов, мониторингу и управлению сроками, стоимостью, качеством и рисками проекта.</w:t>
            </w:r>
          </w:p>
        </w:tc>
        <w:tc>
          <w:tcPr>
            <w:tcW w:w="1819" w:type="pct"/>
          </w:tcPr>
          <w:p w14:paraId="60B7FA87" w14:textId="48B12EC7" w:rsidR="00A65807" w:rsidRPr="0031720A" w:rsidRDefault="00A65807" w:rsidP="00A65807">
            <w:pPr>
              <w:jc w:val="both"/>
              <w:rPr>
                <w:b/>
                <w:sz w:val="24"/>
                <w:szCs w:val="24"/>
              </w:rPr>
            </w:pPr>
            <w:r w:rsidRPr="0031720A">
              <w:rPr>
                <w:b/>
                <w:sz w:val="24"/>
                <w:szCs w:val="24"/>
              </w:rPr>
              <w:t>Знать:</w:t>
            </w:r>
            <w:r w:rsidR="0031720A" w:rsidRPr="0031720A">
              <w:rPr>
                <w:sz w:val="24"/>
                <w:szCs w:val="24"/>
              </w:rPr>
              <w:t xml:space="preserve"> инструменты контроля содержания и управления изменениями в проекте</w:t>
            </w:r>
          </w:p>
          <w:p w14:paraId="0D12F0A0" w14:textId="7DC9020A" w:rsidR="00A65807" w:rsidRPr="0031720A" w:rsidRDefault="00A65807" w:rsidP="00A65807">
            <w:pPr>
              <w:jc w:val="both"/>
              <w:rPr>
                <w:b/>
                <w:sz w:val="24"/>
                <w:szCs w:val="24"/>
              </w:rPr>
            </w:pPr>
            <w:r w:rsidRPr="0031720A">
              <w:rPr>
                <w:b/>
                <w:sz w:val="24"/>
                <w:szCs w:val="24"/>
              </w:rPr>
              <w:t>Уметь:</w:t>
            </w:r>
            <w:r w:rsidR="0031720A" w:rsidRPr="0031720A">
              <w:rPr>
                <w:sz w:val="24"/>
                <w:szCs w:val="24"/>
              </w:rPr>
              <w:t xml:space="preserve"> реализовывать мероприятия по обеспечению ресурсами, распределению информации, подготовке отчетов, мониторингу и управлению сроками, стоимостью, качеством и рисками проекта</w:t>
            </w:r>
          </w:p>
        </w:tc>
      </w:tr>
    </w:tbl>
    <w:p w14:paraId="4AE092C2" w14:textId="77777777" w:rsidR="00E172E6" w:rsidRDefault="00E172E6" w:rsidP="0018005B">
      <w:pPr>
        <w:pStyle w:val="1"/>
        <w:spacing w:before="240" w:line="360" w:lineRule="auto"/>
        <w:jc w:val="both"/>
        <w:rPr>
          <w:rFonts w:ascii="Times New Roman" w:hAnsi="Times New Roman" w:cs="Times New Roman"/>
          <w:color w:val="auto"/>
        </w:rPr>
      </w:pPr>
      <w:bookmarkStart w:id="0" w:name="_Toc497233362"/>
    </w:p>
    <w:p w14:paraId="6CF3085F" w14:textId="55CA3F05" w:rsidR="0018005B" w:rsidRDefault="0018005B" w:rsidP="0018005B">
      <w:pPr>
        <w:pStyle w:val="1"/>
        <w:spacing w:before="240" w:line="360" w:lineRule="auto"/>
        <w:jc w:val="both"/>
        <w:rPr>
          <w:rFonts w:ascii="Times New Roman" w:hAnsi="Times New Roman" w:cs="Times New Roman"/>
          <w:color w:val="auto"/>
        </w:rPr>
      </w:pPr>
      <w:r>
        <w:rPr>
          <w:rFonts w:ascii="Times New Roman" w:hAnsi="Times New Roman" w:cs="Times New Roman"/>
          <w:color w:val="auto"/>
        </w:rPr>
        <w:t>4</w:t>
      </w:r>
      <w:r w:rsidRPr="00594DBA">
        <w:rPr>
          <w:rFonts w:ascii="Times New Roman" w:hAnsi="Times New Roman" w:cs="Times New Roman"/>
          <w:color w:val="auto"/>
        </w:rPr>
        <w:t>. Место практики в структуре образовательной программы</w:t>
      </w:r>
      <w:bookmarkEnd w:id="0"/>
    </w:p>
    <w:p w14:paraId="4295192D" w14:textId="77777777" w:rsidR="00EF00F3" w:rsidRDefault="00C14976" w:rsidP="003C6BA7">
      <w:pPr>
        <w:spacing w:line="360" w:lineRule="auto"/>
        <w:ind w:firstLine="708"/>
        <w:jc w:val="both"/>
        <w:rPr>
          <w:rFonts w:eastAsia="Calibri"/>
          <w:sz w:val="28"/>
          <w:szCs w:val="28"/>
        </w:rPr>
      </w:pPr>
      <w:bookmarkStart w:id="1" w:name="_GoBack"/>
      <w:r w:rsidRPr="00A65807">
        <w:rPr>
          <w:sz w:val="28"/>
          <w:szCs w:val="28"/>
        </w:rPr>
        <w:t>Производственная</w:t>
      </w:r>
      <w:r w:rsidR="00FC3416" w:rsidRPr="00A65807">
        <w:rPr>
          <w:sz w:val="28"/>
          <w:szCs w:val="28"/>
        </w:rPr>
        <w:t xml:space="preserve"> практика обучающихся по направлению подготовки</w:t>
      </w:r>
      <w:r w:rsidR="00FC3416" w:rsidRPr="00A65807">
        <w:rPr>
          <w:rFonts w:eastAsia="Calibri"/>
          <w:sz w:val="28"/>
          <w:szCs w:val="28"/>
        </w:rPr>
        <w:t xml:space="preserve"> </w:t>
      </w:r>
      <w:r w:rsidR="008075C7" w:rsidRPr="00A65807">
        <w:rPr>
          <w:sz w:val="28"/>
          <w:szCs w:val="28"/>
        </w:rPr>
        <w:t>40.04.01 «Юриспруденция»</w:t>
      </w:r>
      <w:r w:rsidRPr="00A65807">
        <w:rPr>
          <w:sz w:val="28"/>
          <w:szCs w:val="28"/>
        </w:rPr>
        <w:t>,</w:t>
      </w:r>
      <w:r w:rsidR="00FC3416" w:rsidRPr="00A65807">
        <w:rPr>
          <w:sz w:val="28"/>
          <w:szCs w:val="28"/>
        </w:rPr>
        <w:t xml:space="preserve"> направленность программы магистратуры </w:t>
      </w:r>
      <w:r w:rsidR="008075C7" w:rsidRPr="00A65807">
        <w:rPr>
          <w:sz w:val="28"/>
          <w:szCs w:val="28"/>
        </w:rPr>
        <w:t>«Юрист в финансовой сфере»</w:t>
      </w:r>
      <w:r w:rsidR="00A65807" w:rsidRPr="00A65807">
        <w:rPr>
          <w:sz w:val="28"/>
          <w:szCs w:val="28"/>
        </w:rPr>
        <w:t>,</w:t>
      </w:r>
      <w:r w:rsidR="00FC3416" w:rsidRPr="00A65807">
        <w:rPr>
          <w:rFonts w:eastAsia="Calibri"/>
          <w:sz w:val="28"/>
          <w:szCs w:val="28"/>
        </w:rPr>
        <w:t xml:space="preserve"> относится к </w:t>
      </w:r>
      <w:r w:rsidR="00A65807" w:rsidRPr="00A65807">
        <w:rPr>
          <w:rFonts w:eastAsia="Calibri"/>
          <w:sz w:val="28"/>
          <w:szCs w:val="28"/>
        </w:rPr>
        <w:t>«</w:t>
      </w:r>
      <w:r w:rsidR="00FC3416" w:rsidRPr="00A65807">
        <w:rPr>
          <w:rFonts w:eastAsia="Calibri"/>
          <w:sz w:val="28"/>
          <w:szCs w:val="28"/>
        </w:rPr>
        <w:t>Блоку 2. Практики, в том числе Научно-исследовательская работа (НИР)</w:t>
      </w:r>
      <w:r w:rsidR="00A65807" w:rsidRPr="00A65807">
        <w:rPr>
          <w:rFonts w:eastAsia="Calibri"/>
          <w:sz w:val="28"/>
          <w:szCs w:val="28"/>
        </w:rPr>
        <w:t>»</w:t>
      </w:r>
      <w:r w:rsidR="00FC3416" w:rsidRPr="00A65807">
        <w:rPr>
          <w:rFonts w:eastAsia="Calibri"/>
          <w:sz w:val="28"/>
          <w:szCs w:val="28"/>
        </w:rPr>
        <w:t xml:space="preserve"> и является обязательным разделом образовательной программы</w:t>
      </w:r>
      <w:r w:rsidRPr="00A65807">
        <w:rPr>
          <w:rFonts w:eastAsia="Calibri"/>
          <w:sz w:val="28"/>
          <w:szCs w:val="28"/>
        </w:rPr>
        <w:t xml:space="preserve"> магистратуры</w:t>
      </w:r>
      <w:r w:rsidR="00FC3416" w:rsidRPr="00A65807">
        <w:rPr>
          <w:rFonts w:eastAsia="Calibri"/>
          <w:sz w:val="28"/>
          <w:szCs w:val="28"/>
        </w:rPr>
        <w:t>.</w:t>
      </w:r>
      <w:bookmarkStart w:id="2" w:name="_Toc497233363"/>
    </w:p>
    <w:p w14:paraId="3930B5CA" w14:textId="77777777" w:rsidR="005147BC" w:rsidRPr="005147BC" w:rsidRDefault="005147BC" w:rsidP="003C6BA7">
      <w:pPr>
        <w:spacing w:line="360" w:lineRule="auto"/>
        <w:ind w:firstLine="708"/>
        <w:jc w:val="both"/>
        <w:rPr>
          <w:sz w:val="28"/>
          <w:szCs w:val="28"/>
        </w:rPr>
      </w:pPr>
    </w:p>
    <w:bookmarkEnd w:id="1"/>
    <w:p w14:paraId="1CBAE817" w14:textId="2AEA6101" w:rsidR="0018005B" w:rsidRDefault="0018005B" w:rsidP="0018005B">
      <w:pPr>
        <w:pStyle w:val="1"/>
        <w:spacing w:before="240" w:line="360" w:lineRule="auto"/>
        <w:jc w:val="both"/>
        <w:rPr>
          <w:rFonts w:ascii="Times New Roman" w:hAnsi="Times New Roman" w:cs="Times New Roman"/>
          <w:color w:val="auto"/>
        </w:rPr>
      </w:pPr>
      <w:r>
        <w:rPr>
          <w:rFonts w:ascii="Times New Roman" w:hAnsi="Times New Roman" w:cs="Times New Roman"/>
          <w:color w:val="auto"/>
        </w:rPr>
        <w:t>5</w:t>
      </w:r>
      <w:r w:rsidRPr="00594DBA">
        <w:rPr>
          <w:rFonts w:ascii="Times New Roman" w:hAnsi="Times New Roman" w:cs="Times New Roman"/>
          <w:color w:val="auto"/>
        </w:rPr>
        <w:t xml:space="preserve">. </w:t>
      </w:r>
      <w:bookmarkEnd w:id="2"/>
      <w:r w:rsidR="00FC3416" w:rsidRPr="00FC3416">
        <w:rPr>
          <w:rFonts w:ascii="Times New Roman" w:hAnsi="Times New Roman" w:cs="Times New Roman"/>
          <w:color w:val="auto"/>
        </w:rPr>
        <w:t xml:space="preserve">Объем практики в зачетных единицах и ее </w:t>
      </w:r>
      <w:r w:rsidR="00FC3416" w:rsidRPr="00924C18">
        <w:rPr>
          <w:rFonts w:ascii="Times New Roman" w:hAnsi="Times New Roman" w:cs="Times New Roman"/>
          <w:color w:val="auto"/>
        </w:rPr>
        <w:t>продолжительность в неделях либо в академических часах</w:t>
      </w:r>
    </w:p>
    <w:p w14:paraId="7C983FF9" w14:textId="454A66F9" w:rsidR="003C6BA7" w:rsidRDefault="003C6BA7" w:rsidP="003C6BA7">
      <w:pPr>
        <w:rPr>
          <w:lang w:eastAsia="ru-RU"/>
        </w:rPr>
      </w:pPr>
    </w:p>
    <w:p w14:paraId="525D39F2" w14:textId="77777777" w:rsidR="003C6BA7" w:rsidRPr="003C6BA7" w:rsidRDefault="003C6BA7" w:rsidP="003C6BA7">
      <w:pPr>
        <w:rPr>
          <w:lang w:eastAsia="ru-RU"/>
        </w:rPr>
      </w:pPr>
    </w:p>
    <w:p w14:paraId="49668ECD" w14:textId="77777777" w:rsidR="00FC3416" w:rsidRPr="0031720A" w:rsidRDefault="00DE76E7" w:rsidP="0031720A">
      <w:pPr>
        <w:spacing w:line="360" w:lineRule="auto"/>
        <w:ind w:firstLine="709"/>
        <w:jc w:val="both"/>
        <w:rPr>
          <w:sz w:val="28"/>
          <w:szCs w:val="28"/>
        </w:rPr>
      </w:pPr>
      <w:bookmarkStart w:id="3" w:name="_Toc497233364"/>
      <w:r w:rsidRPr="0031720A">
        <w:rPr>
          <w:rFonts w:eastAsia="Calibri"/>
          <w:sz w:val="28"/>
          <w:szCs w:val="28"/>
        </w:rPr>
        <w:t xml:space="preserve">Производственная </w:t>
      </w:r>
      <w:r w:rsidRPr="0031720A">
        <w:rPr>
          <w:sz w:val="28"/>
          <w:szCs w:val="28"/>
          <w:shd w:val="clear" w:color="auto" w:fill="FFFFFF"/>
        </w:rPr>
        <w:t>практика проводится в сроки, определённые календарным учебным графиком обучающихся</w:t>
      </w:r>
      <w:r w:rsidR="00FC3416" w:rsidRPr="0031720A">
        <w:rPr>
          <w:sz w:val="28"/>
          <w:szCs w:val="28"/>
        </w:rPr>
        <w:t xml:space="preserve"> по направлению подготовки </w:t>
      </w:r>
      <w:r w:rsidR="00EC0002" w:rsidRPr="0031720A">
        <w:rPr>
          <w:sz w:val="28"/>
          <w:szCs w:val="28"/>
        </w:rPr>
        <w:t>40.04.01 «Юриспруденция»</w:t>
      </w:r>
      <w:r w:rsidR="00FC3416" w:rsidRPr="0031720A">
        <w:rPr>
          <w:sz w:val="28"/>
          <w:szCs w:val="28"/>
        </w:rPr>
        <w:t xml:space="preserve">, </w:t>
      </w:r>
      <w:r w:rsidR="00FC3416" w:rsidRPr="0031720A">
        <w:rPr>
          <w:rStyle w:val="FontStyle89"/>
          <w:color w:val="auto"/>
          <w:sz w:val="28"/>
          <w:szCs w:val="28"/>
        </w:rPr>
        <w:t>направленность программы магистратуры</w:t>
      </w:r>
      <w:r w:rsidR="00FC3416" w:rsidRPr="0031720A">
        <w:rPr>
          <w:sz w:val="28"/>
          <w:szCs w:val="28"/>
        </w:rPr>
        <w:t xml:space="preserve"> </w:t>
      </w:r>
      <w:r w:rsidR="00EC0002" w:rsidRPr="0031720A">
        <w:rPr>
          <w:sz w:val="28"/>
          <w:szCs w:val="28"/>
        </w:rPr>
        <w:t>«Юрист в финансовой сфере»</w:t>
      </w:r>
      <w:r w:rsidR="00FC3416" w:rsidRPr="0031720A">
        <w:rPr>
          <w:sz w:val="28"/>
          <w:szCs w:val="28"/>
        </w:rPr>
        <w:t xml:space="preserve"> </w:t>
      </w:r>
      <w:r w:rsidR="00FC3416" w:rsidRPr="0031720A">
        <w:rPr>
          <w:rFonts w:eastAsiaTheme="minorHAnsi"/>
          <w:sz w:val="28"/>
          <w:szCs w:val="28"/>
        </w:rPr>
        <w:t xml:space="preserve">- </w:t>
      </w:r>
      <w:r w:rsidRPr="0031720A">
        <w:rPr>
          <w:rFonts w:eastAsiaTheme="minorHAnsi"/>
          <w:sz w:val="28"/>
          <w:szCs w:val="28"/>
        </w:rPr>
        <w:t>1</w:t>
      </w:r>
      <w:r w:rsidR="00EC0002" w:rsidRPr="0031720A">
        <w:rPr>
          <w:rFonts w:eastAsiaTheme="minorHAnsi"/>
          <w:sz w:val="28"/>
          <w:szCs w:val="28"/>
        </w:rPr>
        <w:t>8</w:t>
      </w:r>
      <w:r w:rsidR="00FC3416" w:rsidRPr="0031720A">
        <w:rPr>
          <w:rFonts w:eastAsiaTheme="minorHAnsi"/>
          <w:sz w:val="28"/>
          <w:szCs w:val="28"/>
        </w:rPr>
        <w:t xml:space="preserve"> зачетны</w:t>
      </w:r>
      <w:r w:rsidRPr="0031720A">
        <w:rPr>
          <w:rFonts w:eastAsiaTheme="minorHAnsi"/>
          <w:sz w:val="28"/>
          <w:szCs w:val="28"/>
        </w:rPr>
        <w:t>х</w:t>
      </w:r>
      <w:r w:rsidR="00FC3416" w:rsidRPr="0031720A">
        <w:rPr>
          <w:rFonts w:eastAsiaTheme="minorHAnsi"/>
          <w:sz w:val="28"/>
          <w:szCs w:val="28"/>
        </w:rPr>
        <w:t xml:space="preserve"> единиц.</w:t>
      </w:r>
    </w:p>
    <w:p w14:paraId="7E811D25" w14:textId="77777777" w:rsidR="00443D92" w:rsidRPr="0031720A" w:rsidRDefault="00443D92" w:rsidP="0031720A">
      <w:pPr>
        <w:widowControl/>
        <w:spacing w:line="360" w:lineRule="auto"/>
        <w:ind w:firstLine="709"/>
        <w:jc w:val="both"/>
        <w:rPr>
          <w:rFonts w:eastAsiaTheme="minorHAnsi"/>
          <w:sz w:val="28"/>
          <w:szCs w:val="28"/>
        </w:rPr>
      </w:pPr>
      <w:bookmarkStart w:id="4" w:name="_Hlk125466898"/>
      <w:r w:rsidRPr="0031720A">
        <w:rPr>
          <w:rFonts w:eastAsiaTheme="minorHAnsi"/>
          <w:sz w:val="28"/>
          <w:szCs w:val="28"/>
        </w:rPr>
        <w:t>Типы производственной практики</w:t>
      </w:r>
      <w:r w:rsidRPr="0031720A">
        <w:rPr>
          <w:rFonts w:eastAsiaTheme="minorHAnsi"/>
          <w:b/>
          <w:sz w:val="28"/>
          <w:szCs w:val="28"/>
        </w:rPr>
        <w:t>:</w:t>
      </w:r>
      <w:r w:rsidRPr="0031720A">
        <w:rPr>
          <w:rFonts w:eastAsiaTheme="minorHAnsi"/>
          <w:sz w:val="28"/>
          <w:szCs w:val="28"/>
        </w:rPr>
        <w:t xml:space="preserve"> практика по </w:t>
      </w:r>
      <w:r w:rsidR="00EC0002" w:rsidRPr="0031720A">
        <w:rPr>
          <w:rFonts w:eastAsiaTheme="minorHAnsi"/>
          <w:sz w:val="28"/>
          <w:szCs w:val="28"/>
        </w:rPr>
        <w:t>получению профессиональных умений и опыта профессиональной деятельности</w:t>
      </w:r>
      <w:r w:rsidRPr="0031720A">
        <w:rPr>
          <w:rFonts w:eastAsiaTheme="minorHAnsi"/>
          <w:sz w:val="28"/>
          <w:szCs w:val="28"/>
        </w:rPr>
        <w:t xml:space="preserve">- 12 зачетных единиц; </w:t>
      </w:r>
      <w:r w:rsidR="00EC0002" w:rsidRPr="0031720A">
        <w:rPr>
          <w:rFonts w:eastAsiaTheme="minorHAnsi"/>
          <w:sz w:val="28"/>
          <w:szCs w:val="28"/>
        </w:rPr>
        <w:t xml:space="preserve">педагогическая практика – 3 зачетные единицы; </w:t>
      </w:r>
      <w:r w:rsidRPr="0031720A">
        <w:rPr>
          <w:rFonts w:eastAsiaTheme="minorHAnsi"/>
          <w:sz w:val="28"/>
          <w:szCs w:val="28"/>
        </w:rPr>
        <w:t>преддипломная практика - 3 зачетные единицы</w:t>
      </w:r>
      <w:bookmarkEnd w:id="4"/>
      <w:r w:rsidR="00EC0002" w:rsidRPr="0031720A">
        <w:rPr>
          <w:rFonts w:eastAsiaTheme="minorHAnsi"/>
          <w:sz w:val="28"/>
          <w:szCs w:val="28"/>
        </w:rPr>
        <w:t>.</w:t>
      </w:r>
    </w:p>
    <w:p w14:paraId="3A480A01" w14:textId="77777777" w:rsidR="00FC3416" w:rsidRPr="0031720A" w:rsidRDefault="00FC3416" w:rsidP="0031720A">
      <w:pPr>
        <w:widowControl/>
        <w:autoSpaceDN w:val="0"/>
        <w:adjustRightInd w:val="0"/>
        <w:spacing w:line="360" w:lineRule="auto"/>
        <w:ind w:firstLine="709"/>
        <w:jc w:val="both"/>
        <w:rPr>
          <w:rFonts w:eastAsiaTheme="minorHAnsi"/>
          <w:sz w:val="28"/>
          <w:szCs w:val="28"/>
        </w:rPr>
      </w:pPr>
      <w:r w:rsidRPr="0031720A">
        <w:rPr>
          <w:rFonts w:eastAsiaTheme="minorHAnsi"/>
          <w:sz w:val="28"/>
          <w:szCs w:val="28"/>
        </w:rPr>
        <w:t xml:space="preserve">Продолжительность </w:t>
      </w:r>
      <w:r w:rsidR="00DE76E7" w:rsidRPr="0031720A">
        <w:rPr>
          <w:rFonts w:eastAsiaTheme="minorHAnsi"/>
          <w:sz w:val="28"/>
          <w:szCs w:val="28"/>
        </w:rPr>
        <w:t xml:space="preserve">производственной </w:t>
      </w:r>
      <w:r w:rsidRPr="0031720A">
        <w:rPr>
          <w:rFonts w:eastAsiaTheme="minorHAnsi"/>
          <w:sz w:val="28"/>
          <w:szCs w:val="28"/>
        </w:rPr>
        <w:t xml:space="preserve">практики - </w:t>
      </w:r>
      <w:r w:rsidR="00DE76E7" w:rsidRPr="0031720A">
        <w:rPr>
          <w:rFonts w:eastAsiaTheme="minorHAnsi"/>
          <w:sz w:val="28"/>
          <w:szCs w:val="28"/>
        </w:rPr>
        <w:t>1</w:t>
      </w:r>
      <w:r w:rsidR="00C14468" w:rsidRPr="0031720A">
        <w:rPr>
          <w:rFonts w:eastAsiaTheme="minorHAnsi"/>
          <w:sz w:val="28"/>
          <w:szCs w:val="28"/>
        </w:rPr>
        <w:t>4</w:t>
      </w:r>
      <w:r w:rsidRPr="0031720A">
        <w:rPr>
          <w:rFonts w:eastAsiaTheme="minorHAnsi"/>
          <w:sz w:val="28"/>
          <w:szCs w:val="28"/>
        </w:rPr>
        <w:t xml:space="preserve"> недел</w:t>
      </w:r>
      <w:r w:rsidR="00DE76E7" w:rsidRPr="0031720A">
        <w:rPr>
          <w:rFonts w:eastAsiaTheme="minorHAnsi"/>
          <w:sz w:val="28"/>
          <w:szCs w:val="28"/>
        </w:rPr>
        <w:t>ь</w:t>
      </w:r>
      <w:r w:rsidRPr="0031720A">
        <w:rPr>
          <w:rFonts w:eastAsiaTheme="minorHAnsi"/>
          <w:sz w:val="28"/>
          <w:szCs w:val="28"/>
        </w:rPr>
        <w:t>.</w:t>
      </w:r>
    </w:p>
    <w:p w14:paraId="78B4A20D" w14:textId="77777777" w:rsidR="00A45DD2" w:rsidRPr="0031720A" w:rsidRDefault="00FC3416" w:rsidP="0031720A">
      <w:pPr>
        <w:spacing w:line="360" w:lineRule="auto"/>
        <w:ind w:firstLine="709"/>
        <w:rPr>
          <w:rFonts w:eastAsia="Calibri"/>
          <w:sz w:val="28"/>
          <w:szCs w:val="28"/>
          <w:lang w:eastAsia="ru-RU"/>
        </w:rPr>
      </w:pPr>
      <w:r w:rsidRPr="0031720A">
        <w:rPr>
          <w:sz w:val="28"/>
          <w:szCs w:val="28"/>
        </w:rPr>
        <w:t xml:space="preserve">Вид промежуточной аттестации </w:t>
      </w:r>
      <w:r w:rsidR="005147BC" w:rsidRPr="0031720A">
        <w:rPr>
          <w:sz w:val="28"/>
          <w:szCs w:val="28"/>
        </w:rPr>
        <w:t>–</w:t>
      </w:r>
      <w:r w:rsidRPr="0031720A">
        <w:rPr>
          <w:sz w:val="28"/>
          <w:szCs w:val="28"/>
        </w:rPr>
        <w:t xml:space="preserve"> зачет</w:t>
      </w:r>
      <w:r w:rsidR="005147BC" w:rsidRPr="0031720A">
        <w:rPr>
          <w:sz w:val="28"/>
          <w:szCs w:val="28"/>
        </w:rPr>
        <w:t xml:space="preserve"> с оценкой</w:t>
      </w:r>
      <w:r w:rsidRPr="0031720A">
        <w:rPr>
          <w:sz w:val="28"/>
          <w:szCs w:val="28"/>
        </w:rPr>
        <w:t xml:space="preserve"> в 7 модуле (2 курс), </w:t>
      </w:r>
      <w:r w:rsidRPr="0031720A">
        <w:rPr>
          <w:rFonts w:eastAsia="Calibri"/>
          <w:sz w:val="28"/>
          <w:szCs w:val="28"/>
          <w:lang w:eastAsia="ru-RU"/>
        </w:rPr>
        <w:t xml:space="preserve">проводимый в форме защиты отчета по </w:t>
      </w:r>
      <w:r w:rsidR="00DE76E7" w:rsidRPr="0031720A">
        <w:rPr>
          <w:rFonts w:eastAsia="Calibri"/>
          <w:sz w:val="28"/>
          <w:szCs w:val="28"/>
        </w:rPr>
        <w:t>производственной</w:t>
      </w:r>
      <w:r w:rsidRPr="0031720A">
        <w:rPr>
          <w:rFonts w:eastAsia="Calibri"/>
          <w:sz w:val="28"/>
          <w:szCs w:val="28"/>
        </w:rPr>
        <w:t xml:space="preserve"> практике</w:t>
      </w:r>
      <w:r w:rsidRPr="0031720A">
        <w:rPr>
          <w:rFonts w:eastAsia="Calibri"/>
          <w:sz w:val="28"/>
          <w:szCs w:val="28"/>
          <w:lang w:eastAsia="ru-RU"/>
        </w:rPr>
        <w:t>.</w:t>
      </w:r>
    </w:p>
    <w:p w14:paraId="44B9B6D2" w14:textId="77777777" w:rsidR="00A45DD2" w:rsidRPr="0031720A" w:rsidRDefault="00A45DD2" w:rsidP="0031720A">
      <w:pPr>
        <w:spacing w:line="360" w:lineRule="auto"/>
        <w:ind w:firstLine="709"/>
        <w:rPr>
          <w:rFonts w:eastAsia="Calibri"/>
          <w:sz w:val="28"/>
          <w:szCs w:val="28"/>
          <w:lang w:eastAsia="ru-RU"/>
        </w:rPr>
      </w:pPr>
    </w:p>
    <w:p w14:paraId="18337538" w14:textId="77777777" w:rsidR="003C6BA7" w:rsidRDefault="003C6BA7" w:rsidP="00F24AC0">
      <w:pPr>
        <w:spacing w:line="360" w:lineRule="auto"/>
        <w:ind w:firstLine="709"/>
        <w:rPr>
          <w:rFonts w:eastAsia="Calibri"/>
          <w:sz w:val="28"/>
          <w:szCs w:val="28"/>
          <w:lang w:eastAsia="ru-RU"/>
        </w:rPr>
      </w:pPr>
    </w:p>
    <w:p w14:paraId="3F92E92C" w14:textId="7FDE8F7C" w:rsidR="00FC3416" w:rsidRPr="0031720A" w:rsidRDefault="00FC3416" w:rsidP="00F24AC0">
      <w:pPr>
        <w:spacing w:line="360" w:lineRule="auto"/>
        <w:ind w:firstLine="709"/>
        <w:rPr>
          <w:rFonts w:eastAsia="Calibri"/>
          <w:sz w:val="28"/>
          <w:szCs w:val="28"/>
          <w:lang w:eastAsia="ru-RU"/>
        </w:rPr>
      </w:pPr>
      <w:r w:rsidRPr="0031720A">
        <w:rPr>
          <w:rFonts w:eastAsia="Calibri"/>
          <w:sz w:val="28"/>
          <w:szCs w:val="28"/>
          <w:lang w:eastAsia="ru-RU"/>
        </w:rPr>
        <w:t xml:space="preserve"> </w:t>
      </w:r>
    </w:p>
    <w:p w14:paraId="02080FEF" w14:textId="77777777" w:rsidR="00FC3416" w:rsidRPr="00083DAE" w:rsidRDefault="0018005B" w:rsidP="00083DAE">
      <w:pPr>
        <w:pStyle w:val="1"/>
        <w:spacing w:before="240" w:line="360" w:lineRule="auto"/>
        <w:jc w:val="both"/>
        <w:rPr>
          <w:rFonts w:ascii="Times New Roman" w:hAnsi="Times New Roman" w:cs="Times New Roman"/>
          <w:color w:val="auto"/>
        </w:rPr>
      </w:pPr>
      <w:r>
        <w:rPr>
          <w:rFonts w:ascii="Times New Roman" w:hAnsi="Times New Roman" w:cs="Times New Roman"/>
          <w:color w:val="auto"/>
        </w:rPr>
        <w:t>6</w:t>
      </w:r>
      <w:r w:rsidRPr="00594DBA">
        <w:rPr>
          <w:rFonts w:ascii="Times New Roman" w:hAnsi="Times New Roman" w:cs="Times New Roman"/>
          <w:color w:val="auto"/>
        </w:rPr>
        <w:t>. Содержание практики</w:t>
      </w:r>
      <w:bookmarkEnd w:id="3"/>
      <w:r w:rsidR="00FC3416">
        <w:t xml:space="preserve">                                                                                                              </w:t>
      </w:r>
    </w:p>
    <w:p w14:paraId="0A57FA3A" w14:textId="77777777" w:rsidR="0018005B" w:rsidRDefault="0034468D" w:rsidP="002A5FA1">
      <w:pPr>
        <w:ind w:firstLine="709"/>
        <w:rPr>
          <w:sz w:val="28"/>
          <w:szCs w:val="28"/>
        </w:rPr>
      </w:pPr>
      <w:r>
        <w:rPr>
          <w:sz w:val="28"/>
          <w:szCs w:val="28"/>
        </w:rPr>
        <w:t xml:space="preserve">                                                                                                          </w:t>
      </w:r>
    </w:p>
    <w:tbl>
      <w:tblPr>
        <w:tblStyle w:val="af3"/>
        <w:tblW w:w="5604" w:type="pct"/>
        <w:tblInd w:w="-856" w:type="dxa"/>
        <w:tblLook w:val="04A0" w:firstRow="1" w:lastRow="0" w:firstColumn="1" w:lastColumn="0" w:noHBand="0" w:noVBand="1"/>
      </w:tblPr>
      <w:tblGrid>
        <w:gridCol w:w="2836"/>
        <w:gridCol w:w="6237"/>
        <w:gridCol w:w="1559"/>
      </w:tblGrid>
      <w:tr w:rsidR="0018005B" w:rsidRPr="00DB27C8" w14:paraId="51186C1D" w14:textId="77777777" w:rsidTr="00E172E6">
        <w:tc>
          <w:tcPr>
            <w:tcW w:w="1334" w:type="pct"/>
          </w:tcPr>
          <w:p w14:paraId="6C27319A" w14:textId="77777777" w:rsidR="0018005B" w:rsidRPr="0031720A" w:rsidRDefault="00282DD5" w:rsidP="007F2B9E">
            <w:pPr>
              <w:widowControl/>
              <w:autoSpaceDE/>
              <w:rPr>
                <w:b/>
                <w:bCs/>
                <w:sz w:val="24"/>
                <w:szCs w:val="24"/>
              </w:rPr>
            </w:pPr>
            <w:r w:rsidRPr="0031720A">
              <w:rPr>
                <w:b/>
                <w:bCs/>
                <w:sz w:val="24"/>
                <w:szCs w:val="24"/>
              </w:rPr>
              <w:t>Типы профессиональных задач</w:t>
            </w:r>
          </w:p>
          <w:p w14:paraId="36A6CA10" w14:textId="77777777" w:rsidR="00801AD7" w:rsidRPr="0031720A" w:rsidRDefault="00801AD7" w:rsidP="007F2B9E">
            <w:pPr>
              <w:widowControl/>
              <w:autoSpaceDE/>
              <w:rPr>
                <w:b/>
                <w:bCs/>
                <w:sz w:val="24"/>
                <w:szCs w:val="24"/>
                <w:lang w:eastAsia="ar-SA"/>
              </w:rPr>
            </w:pPr>
          </w:p>
          <w:p w14:paraId="37A28C5F" w14:textId="77777777" w:rsidR="00801AD7" w:rsidRPr="0031720A" w:rsidRDefault="00801AD7" w:rsidP="007F2B9E">
            <w:pPr>
              <w:widowControl/>
              <w:autoSpaceDE/>
              <w:rPr>
                <w:rFonts w:cs="Palatino Linotype"/>
                <w:b/>
                <w:bCs/>
                <w:sz w:val="24"/>
                <w:szCs w:val="24"/>
                <w:lang w:eastAsia="ar-SA"/>
              </w:rPr>
            </w:pPr>
          </w:p>
        </w:tc>
        <w:tc>
          <w:tcPr>
            <w:tcW w:w="2933" w:type="pct"/>
          </w:tcPr>
          <w:p w14:paraId="71EFFA11" w14:textId="77777777" w:rsidR="0018005B" w:rsidRPr="0031720A" w:rsidRDefault="0018005B" w:rsidP="007F2B9E">
            <w:pPr>
              <w:widowControl/>
              <w:autoSpaceDE/>
              <w:rPr>
                <w:rFonts w:cs="Palatino Linotype"/>
                <w:b/>
                <w:bCs/>
                <w:sz w:val="24"/>
                <w:szCs w:val="24"/>
                <w:lang w:eastAsia="ar-SA"/>
              </w:rPr>
            </w:pPr>
            <w:r w:rsidRPr="0031720A">
              <w:rPr>
                <w:rFonts w:cs="Palatino Linotype"/>
                <w:b/>
                <w:bCs/>
                <w:sz w:val="24"/>
                <w:szCs w:val="24"/>
                <w:lang w:eastAsia="ar-SA"/>
              </w:rPr>
              <w:t>Виды работ (в форме контактной работы, в форме самостоятельной работы)</w:t>
            </w:r>
          </w:p>
        </w:tc>
        <w:tc>
          <w:tcPr>
            <w:tcW w:w="733" w:type="pct"/>
          </w:tcPr>
          <w:p w14:paraId="1E594B0D" w14:textId="77777777" w:rsidR="0018005B" w:rsidRPr="0031720A" w:rsidRDefault="0018005B" w:rsidP="007F2B9E">
            <w:pPr>
              <w:widowControl/>
              <w:autoSpaceDE/>
              <w:rPr>
                <w:rFonts w:cs="Palatino Linotype"/>
                <w:b/>
                <w:bCs/>
                <w:sz w:val="24"/>
                <w:szCs w:val="24"/>
                <w:lang w:eastAsia="ar-SA"/>
              </w:rPr>
            </w:pPr>
            <w:r w:rsidRPr="0031720A">
              <w:rPr>
                <w:rFonts w:cs="Palatino Linotype"/>
                <w:b/>
                <w:bCs/>
                <w:sz w:val="24"/>
                <w:szCs w:val="24"/>
                <w:lang w:eastAsia="ar-SA"/>
              </w:rPr>
              <w:t>Количество часов (недель)</w:t>
            </w:r>
            <w:r w:rsidR="00282DD5" w:rsidRPr="0031720A">
              <w:rPr>
                <w:rFonts w:cs="Palatino Linotype"/>
                <w:b/>
                <w:bCs/>
                <w:sz w:val="24"/>
                <w:szCs w:val="24"/>
                <w:lang w:eastAsia="ar-SA"/>
              </w:rPr>
              <w:t xml:space="preserve"> </w:t>
            </w:r>
          </w:p>
          <w:p w14:paraId="62A0E259" w14:textId="77777777" w:rsidR="00282DD5" w:rsidRPr="0031720A" w:rsidRDefault="00282DD5" w:rsidP="00E66ABC">
            <w:pPr>
              <w:widowControl/>
              <w:autoSpaceDE/>
              <w:rPr>
                <w:rFonts w:cs="Palatino Linotype"/>
                <w:b/>
                <w:bCs/>
                <w:sz w:val="24"/>
                <w:szCs w:val="24"/>
                <w:lang w:eastAsia="ar-SA"/>
              </w:rPr>
            </w:pPr>
          </w:p>
        </w:tc>
      </w:tr>
      <w:tr w:rsidR="00801AD7" w:rsidRPr="00DB27C8" w14:paraId="748ED554" w14:textId="77777777" w:rsidTr="00E172E6">
        <w:tc>
          <w:tcPr>
            <w:tcW w:w="1334" w:type="pct"/>
          </w:tcPr>
          <w:p w14:paraId="30F87113" w14:textId="77777777" w:rsidR="00801AD7" w:rsidRPr="0031720A" w:rsidRDefault="0002772B" w:rsidP="000C74AC">
            <w:pPr>
              <w:widowControl/>
              <w:autoSpaceDE/>
              <w:jc w:val="both"/>
              <w:rPr>
                <w:b/>
                <w:bCs/>
                <w:sz w:val="24"/>
                <w:szCs w:val="24"/>
              </w:rPr>
            </w:pPr>
            <w:r w:rsidRPr="0031720A">
              <w:rPr>
                <w:rStyle w:val="18"/>
                <w:rFonts w:eastAsia="SimSun"/>
                <w:sz w:val="24"/>
                <w:szCs w:val="24"/>
              </w:rPr>
              <w:t>В</w:t>
            </w:r>
            <w:r w:rsidR="00801AD7" w:rsidRPr="0031720A">
              <w:rPr>
                <w:rStyle w:val="18"/>
                <w:rFonts w:eastAsia="SimSun"/>
                <w:sz w:val="24"/>
                <w:szCs w:val="24"/>
              </w:rPr>
              <w:t xml:space="preserve">ладение навыками подготовки </w:t>
            </w:r>
            <w:r w:rsidR="00DB27C8" w:rsidRPr="0031720A">
              <w:rPr>
                <w:rStyle w:val="18"/>
                <w:rFonts w:eastAsia="SimSun"/>
                <w:sz w:val="24"/>
                <w:szCs w:val="24"/>
              </w:rPr>
              <w:t>и применения</w:t>
            </w:r>
            <w:r w:rsidR="00994790" w:rsidRPr="0031720A">
              <w:rPr>
                <w:rStyle w:val="18"/>
                <w:rFonts w:eastAsia="SimSun"/>
                <w:sz w:val="24"/>
                <w:szCs w:val="24"/>
              </w:rPr>
              <w:t xml:space="preserve"> на практике</w:t>
            </w:r>
            <w:r w:rsidR="00DB27C8" w:rsidRPr="0031720A">
              <w:rPr>
                <w:rStyle w:val="18"/>
                <w:rFonts w:eastAsia="SimSun"/>
                <w:sz w:val="24"/>
                <w:szCs w:val="24"/>
              </w:rPr>
              <w:t xml:space="preserve"> </w:t>
            </w:r>
            <w:r w:rsidR="00801AD7" w:rsidRPr="0031720A">
              <w:rPr>
                <w:rStyle w:val="18"/>
                <w:rFonts w:eastAsia="SimSun"/>
                <w:sz w:val="24"/>
                <w:szCs w:val="24"/>
              </w:rPr>
              <w:t>нормативных правовых актов в различных сферах общественных отношений, в том числе в сфере экономики и финансов</w:t>
            </w:r>
          </w:p>
        </w:tc>
        <w:tc>
          <w:tcPr>
            <w:tcW w:w="2933" w:type="pct"/>
          </w:tcPr>
          <w:p w14:paraId="4616A5E4" w14:textId="77777777" w:rsidR="00DB27C8" w:rsidRPr="0031720A" w:rsidRDefault="00DB27C8" w:rsidP="00CD000D">
            <w:pPr>
              <w:pStyle w:val="Style2"/>
              <w:numPr>
                <w:ilvl w:val="0"/>
                <w:numId w:val="17"/>
              </w:numPr>
              <w:spacing w:line="240" w:lineRule="auto"/>
              <w:ind w:left="239" w:hanging="239"/>
              <w:rPr>
                <w:bCs/>
              </w:rPr>
            </w:pPr>
            <w:r w:rsidRPr="0031720A">
              <w:rPr>
                <w:rStyle w:val="FontStyle12"/>
                <w:rFonts w:eastAsia="Calibri"/>
                <w:sz w:val="24"/>
                <w:szCs w:val="24"/>
              </w:rPr>
              <w:t>Анализирует</w:t>
            </w:r>
            <w:r w:rsidRPr="0031720A">
              <w:rPr>
                <w:bCs/>
              </w:rPr>
              <w:t xml:space="preserve"> нормативные правовые акты</w:t>
            </w:r>
            <w:r w:rsidR="00C00C94" w:rsidRPr="0031720A">
              <w:rPr>
                <w:bCs/>
              </w:rPr>
              <w:t xml:space="preserve"> </w:t>
            </w:r>
            <w:r w:rsidR="00C00C94" w:rsidRPr="0031720A">
              <w:rPr>
                <w:rStyle w:val="18"/>
                <w:rFonts w:eastAsia="SimSun"/>
                <w:sz w:val="24"/>
                <w:szCs w:val="24"/>
              </w:rPr>
              <w:t>в различных сферах общественных отношений, в том числе в сфере экономики и финансов.</w:t>
            </w:r>
          </w:p>
          <w:p w14:paraId="6DE6FA4F" w14:textId="77777777" w:rsidR="00DB27C8" w:rsidRPr="0031720A" w:rsidRDefault="00DB27C8" w:rsidP="00CD000D">
            <w:pPr>
              <w:pStyle w:val="Style2"/>
              <w:numPr>
                <w:ilvl w:val="0"/>
                <w:numId w:val="17"/>
              </w:numPr>
              <w:spacing w:line="240" w:lineRule="auto"/>
              <w:ind w:left="239" w:hanging="239"/>
              <w:rPr>
                <w:rStyle w:val="FontStyle12"/>
                <w:bCs/>
                <w:sz w:val="24"/>
                <w:szCs w:val="24"/>
              </w:rPr>
            </w:pPr>
            <w:r w:rsidRPr="0031720A">
              <w:t>Обобщает и использует судебную практику в целях обеспечения защиты прав и законных интересов потребителей и поставщиков финансовых услуг, а также в налоговых спорах</w:t>
            </w:r>
            <w:r w:rsidRPr="0031720A">
              <w:rPr>
                <w:bCs/>
              </w:rPr>
              <w:t>.</w:t>
            </w:r>
          </w:p>
          <w:p w14:paraId="511DAAC6" w14:textId="77777777" w:rsidR="0002772B" w:rsidRPr="0031720A" w:rsidRDefault="00801AD7" w:rsidP="00CD000D">
            <w:pPr>
              <w:pStyle w:val="Style2"/>
              <w:numPr>
                <w:ilvl w:val="0"/>
                <w:numId w:val="17"/>
              </w:numPr>
              <w:spacing w:line="240" w:lineRule="auto"/>
              <w:ind w:left="239" w:hanging="239"/>
              <w:rPr>
                <w:rStyle w:val="FontStyle12"/>
                <w:rFonts w:eastAsia="Calibri"/>
                <w:sz w:val="24"/>
                <w:szCs w:val="24"/>
              </w:rPr>
            </w:pPr>
            <w:r w:rsidRPr="0031720A">
              <w:rPr>
                <w:rStyle w:val="FontStyle12"/>
                <w:rFonts w:eastAsia="Calibri"/>
                <w:sz w:val="24"/>
                <w:szCs w:val="24"/>
              </w:rPr>
              <w:t xml:space="preserve">Разрабатывает нормы и формирует локальные корпоративные документы в сфере правового регулирования и осуществления финансовой </w:t>
            </w:r>
            <w:r w:rsidRPr="0031720A">
              <w:rPr>
                <w:rStyle w:val="FontStyle12"/>
                <w:rFonts w:eastAsia="Calibri"/>
                <w:sz w:val="24"/>
                <w:szCs w:val="24"/>
              </w:rPr>
              <w:lastRenderedPageBreak/>
              <w:t>деятельности</w:t>
            </w:r>
            <w:r w:rsidR="0002772B" w:rsidRPr="0031720A">
              <w:rPr>
                <w:rStyle w:val="FontStyle12"/>
                <w:rFonts w:eastAsia="Calibri"/>
                <w:sz w:val="24"/>
                <w:szCs w:val="24"/>
              </w:rPr>
              <w:t xml:space="preserve"> </w:t>
            </w:r>
            <w:r w:rsidR="00994790" w:rsidRPr="0031720A">
              <w:rPr>
                <w:rStyle w:val="FontStyle12"/>
                <w:rFonts w:eastAsia="Calibri"/>
                <w:sz w:val="24"/>
                <w:szCs w:val="24"/>
              </w:rPr>
              <w:t>в организации,</w:t>
            </w:r>
            <w:r w:rsidR="0002772B" w:rsidRPr="0031720A">
              <w:rPr>
                <w:rStyle w:val="FontStyle12"/>
                <w:rFonts w:eastAsia="Calibri"/>
                <w:sz w:val="24"/>
                <w:szCs w:val="24"/>
              </w:rPr>
              <w:t xml:space="preserve"> на базе которой проходит практику. </w:t>
            </w:r>
          </w:p>
          <w:p w14:paraId="7A2D545A" w14:textId="77777777" w:rsidR="00DB27C8" w:rsidRPr="0031720A" w:rsidRDefault="00801AD7" w:rsidP="00CD000D">
            <w:pPr>
              <w:pStyle w:val="Style2"/>
              <w:numPr>
                <w:ilvl w:val="0"/>
                <w:numId w:val="17"/>
              </w:numPr>
              <w:spacing w:line="240" w:lineRule="auto"/>
              <w:ind w:left="239" w:hanging="239"/>
              <w:rPr>
                <w:rFonts w:eastAsia="Calibri"/>
              </w:rPr>
            </w:pPr>
            <w:r w:rsidRPr="0031720A">
              <w:rPr>
                <w:rStyle w:val="FontStyle12"/>
                <w:rFonts w:eastAsia="Calibri"/>
                <w:sz w:val="24"/>
                <w:szCs w:val="24"/>
              </w:rPr>
              <w:t xml:space="preserve">Предлагает способы </w:t>
            </w:r>
            <w:r w:rsidRPr="0031720A">
              <w:t xml:space="preserve">защиты прав и законных интересов субъектов финансовых отношений на основе анализа конкретных </w:t>
            </w:r>
            <w:r w:rsidR="0002772B" w:rsidRPr="0031720A">
              <w:t>ситуаций на базе практик</w:t>
            </w:r>
            <w:r w:rsidR="00994790" w:rsidRPr="0031720A">
              <w:t>и</w:t>
            </w:r>
            <w:r w:rsidR="0002772B" w:rsidRPr="0031720A">
              <w:t xml:space="preserve">. </w:t>
            </w:r>
          </w:p>
        </w:tc>
        <w:tc>
          <w:tcPr>
            <w:tcW w:w="733" w:type="pct"/>
          </w:tcPr>
          <w:p w14:paraId="380A0C83" w14:textId="77777777" w:rsidR="00801AD7" w:rsidRPr="0031720A" w:rsidRDefault="001A54FD" w:rsidP="007F2B9E">
            <w:pPr>
              <w:widowControl/>
              <w:autoSpaceDE/>
              <w:rPr>
                <w:rFonts w:cs="Palatino Linotype"/>
                <w:b/>
                <w:bCs/>
                <w:sz w:val="24"/>
                <w:szCs w:val="24"/>
                <w:lang w:eastAsia="ar-SA"/>
              </w:rPr>
            </w:pPr>
            <w:r w:rsidRPr="0031720A">
              <w:rPr>
                <w:rFonts w:cs="Palatino Linotype"/>
                <w:bCs/>
                <w:sz w:val="24"/>
                <w:szCs w:val="24"/>
                <w:lang w:val="en-US" w:eastAsia="ar-SA"/>
              </w:rPr>
              <w:lastRenderedPageBreak/>
              <w:t xml:space="preserve">54 </w:t>
            </w:r>
            <w:r w:rsidR="005E6A84" w:rsidRPr="0031720A">
              <w:rPr>
                <w:rFonts w:cs="Palatino Linotype"/>
                <w:bCs/>
                <w:sz w:val="24"/>
                <w:szCs w:val="24"/>
                <w:lang w:eastAsia="ar-SA"/>
              </w:rPr>
              <w:t>час. (</w:t>
            </w:r>
            <w:r w:rsidRPr="0031720A">
              <w:rPr>
                <w:rFonts w:cs="Palatino Linotype"/>
                <w:bCs/>
                <w:sz w:val="24"/>
                <w:szCs w:val="24"/>
                <w:lang w:val="en-US" w:eastAsia="ar-SA"/>
              </w:rPr>
              <w:t>1,5</w:t>
            </w:r>
            <w:r w:rsidR="005E6A84" w:rsidRPr="0031720A">
              <w:rPr>
                <w:rFonts w:cs="Palatino Linotype"/>
                <w:bCs/>
                <w:sz w:val="24"/>
                <w:szCs w:val="24"/>
                <w:lang w:eastAsia="ar-SA"/>
              </w:rPr>
              <w:t xml:space="preserve"> недели)</w:t>
            </w:r>
          </w:p>
        </w:tc>
      </w:tr>
      <w:tr w:rsidR="00801AD7" w:rsidRPr="00DB27C8" w14:paraId="44E36E93" w14:textId="77777777" w:rsidTr="00E172E6">
        <w:tc>
          <w:tcPr>
            <w:tcW w:w="1334" w:type="pct"/>
          </w:tcPr>
          <w:p w14:paraId="269AEC41" w14:textId="77777777" w:rsidR="00801AD7" w:rsidRPr="0031720A" w:rsidRDefault="000C74AC" w:rsidP="000C74AC">
            <w:pPr>
              <w:pStyle w:val="ConsPlusNormal"/>
              <w:widowControl/>
              <w:jc w:val="both"/>
              <w:rPr>
                <w:rStyle w:val="18"/>
                <w:rFonts w:eastAsia="SimSun"/>
                <w:sz w:val="24"/>
                <w:szCs w:val="24"/>
              </w:rPr>
            </w:pPr>
            <w:r w:rsidRPr="0031720A">
              <w:rPr>
                <w:rStyle w:val="18"/>
                <w:rFonts w:eastAsia="SimSun"/>
                <w:sz w:val="24"/>
                <w:szCs w:val="24"/>
              </w:rPr>
              <w:t>В</w:t>
            </w:r>
            <w:r w:rsidR="00801AD7" w:rsidRPr="0031720A">
              <w:rPr>
                <w:rStyle w:val="18"/>
                <w:rFonts w:eastAsia="SimSun"/>
                <w:sz w:val="24"/>
                <w:szCs w:val="24"/>
              </w:rPr>
              <w:t>ыполнение должностных обязанностей по обеспечению законности и правопорядка в различных сферах государственно-правовой действительности, в том числе в финансово-экономической сфере</w:t>
            </w:r>
          </w:p>
          <w:p w14:paraId="20665374" w14:textId="77777777" w:rsidR="00801AD7" w:rsidRPr="0031720A" w:rsidRDefault="00801AD7" w:rsidP="00801AD7">
            <w:pPr>
              <w:pStyle w:val="ConsPlusNormal"/>
              <w:widowControl/>
              <w:ind w:firstLine="709"/>
              <w:jc w:val="both"/>
              <w:rPr>
                <w:b/>
                <w:bCs/>
                <w:sz w:val="24"/>
                <w:szCs w:val="24"/>
              </w:rPr>
            </w:pPr>
          </w:p>
        </w:tc>
        <w:tc>
          <w:tcPr>
            <w:tcW w:w="2933" w:type="pct"/>
          </w:tcPr>
          <w:p w14:paraId="109C5AD1" w14:textId="77777777" w:rsidR="003C20D6" w:rsidRPr="0031720A" w:rsidRDefault="003C20D6" w:rsidP="00994790">
            <w:pPr>
              <w:pStyle w:val="ad"/>
              <w:numPr>
                <w:ilvl w:val="0"/>
                <w:numId w:val="21"/>
              </w:numPr>
              <w:ind w:left="98" w:firstLine="0"/>
              <w:jc w:val="both"/>
              <w:rPr>
                <w:rFonts w:cs="Palatino Linotype"/>
                <w:b/>
                <w:bCs/>
                <w:sz w:val="24"/>
                <w:szCs w:val="24"/>
                <w:lang w:eastAsia="ar-SA"/>
              </w:rPr>
            </w:pPr>
            <w:r w:rsidRPr="0031720A">
              <w:rPr>
                <w:sz w:val="24"/>
                <w:szCs w:val="24"/>
              </w:rPr>
              <w:t xml:space="preserve">Применяет нормы права в процессе реализации профессиональных </w:t>
            </w:r>
            <w:r w:rsidR="00C00C94" w:rsidRPr="0031720A">
              <w:rPr>
                <w:sz w:val="24"/>
                <w:szCs w:val="24"/>
              </w:rPr>
              <w:t>задач в различных сферах государственно-правовой действительности, в том числе в финансово-экономической сфере.</w:t>
            </w:r>
          </w:p>
          <w:p w14:paraId="5954B6F3" w14:textId="77777777" w:rsidR="003C20D6" w:rsidRPr="0031720A" w:rsidRDefault="003C20D6" w:rsidP="00994790">
            <w:pPr>
              <w:pStyle w:val="ad"/>
              <w:numPr>
                <w:ilvl w:val="0"/>
                <w:numId w:val="21"/>
              </w:numPr>
              <w:ind w:left="98" w:firstLine="0"/>
              <w:jc w:val="both"/>
              <w:rPr>
                <w:rFonts w:cs="Palatino Linotype"/>
                <w:b/>
                <w:bCs/>
                <w:sz w:val="24"/>
                <w:szCs w:val="24"/>
                <w:lang w:eastAsia="ar-SA"/>
              </w:rPr>
            </w:pPr>
            <w:r w:rsidRPr="0031720A">
              <w:rPr>
                <w:sz w:val="24"/>
                <w:szCs w:val="24"/>
              </w:rPr>
              <w:t>Демонстрирует знания правил формулировки аргументированной правовой позиции по конкретным видам юридической деятельности.</w:t>
            </w:r>
          </w:p>
          <w:p w14:paraId="21FB7CDE" w14:textId="77777777" w:rsidR="00994790" w:rsidRPr="0031720A" w:rsidRDefault="00994790" w:rsidP="007E5E84">
            <w:pPr>
              <w:pStyle w:val="Style2"/>
              <w:numPr>
                <w:ilvl w:val="0"/>
                <w:numId w:val="21"/>
              </w:numPr>
              <w:spacing w:line="240" w:lineRule="auto"/>
              <w:ind w:left="98" w:firstLine="0"/>
            </w:pPr>
            <w:r w:rsidRPr="0031720A">
              <w:rPr>
                <w:bCs/>
              </w:rPr>
              <w:t>Разрабатывает стратегию судебной и внесудебной защиты прав любой из сторон финансовых, налоговых, банковских и страховых споров.</w:t>
            </w:r>
          </w:p>
          <w:p w14:paraId="47F21C67" w14:textId="77777777" w:rsidR="003C20D6" w:rsidRPr="0031720A" w:rsidRDefault="00994790" w:rsidP="007E5E84">
            <w:pPr>
              <w:pStyle w:val="ad"/>
              <w:numPr>
                <w:ilvl w:val="0"/>
                <w:numId w:val="21"/>
              </w:numPr>
              <w:ind w:left="98" w:firstLine="0"/>
              <w:jc w:val="both"/>
              <w:rPr>
                <w:bCs/>
                <w:sz w:val="24"/>
                <w:szCs w:val="24"/>
              </w:rPr>
            </w:pPr>
            <w:r w:rsidRPr="0031720A">
              <w:rPr>
                <w:sz w:val="24"/>
                <w:szCs w:val="24"/>
              </w:rPr>
              <w:t>Обобщает и использует судебную практику в целях обеспечения защиты прав и законных интересов потребителей и поставщиков финансовых услуг, а также в налоговых спорах</w:t>
            </w:r>
            <w:r w:rsidRPr="0031720A">
              <w:rPr>
                <w:bCs/>
                <w:sz w:val="24"/>
                <w:szCs w:val="24"/>
              </w:rPr>
              <w:t xml:space="preserve">. </w:t>
            </w:r>
          </w:p>
        </w:tc>
        <w:tc>
          <w:tcPr>
            <w:tcW w:w="733" w:type="pct"/>
          </w:tcPr>
          <w:p w14:paraId="12309A4A" w14:textId="77777777" w:rsidR="00E172E6" w:rsidRDefault="001A54FD" w:rsidP="007F2B9E">
            <w:pPr>
              <w:widowControl/>
              <w:autoSpaceDE/>
              <w:rPr>
                <w:rFonts w:cs="Palatino Linotype"/>
                <w:bCs/>
                <w:sz w:val="24"/>
                <w:szCs w:val="24"/>
                <w:lang w:eastAsia="ar-SA"/>
              </w:rPr>
            </w:pPr>
            <w:r w:rsidRPr="0031720A">
              <w:rPr>
                <w:rFonts w:cs="Palatino Linotype"/>
                <w:bCs/>
                <w:sz w:val="24"/>
                <w:szCs w:val="24"/>
                <w:lang w:val="en-US" w:eastAsia="ar-SA"/>
              </w:rPr>
              <w:t xml:space="preserve">54 </w:t>
            </w:r>
            <w:r w:rsidRPr="0031720A">
              <w:rPr>
                <w:rFonts w:cs="Palatino Linotype"/>
                <w:bCs/>
                <w:sz w:val="24"/>
                <w:szCs w:val="24"/>
                <w:lang w:eastAsia="ar-SA"/>
              </w:rPr>
              <w:t xml:space="preserve">час. </w:t>
            </w:r>
          </w:p>
          <w:p w14:paraId="2E386766" w14:textId="6F86672A" w:rsidR="00801AD7" w:rsidRPr="0031720A" w:rsidRDefault="001A54FD" w:rsidP="007F2B9E">
            <w:pPr>
              <w:widowControl/>
              <w:autoSpaceDE/>
              <w:rPr>
                <w:rFonts w:cs="Palatino Linotype"/>
                <w:b/>
                <w:bCs/>
                <w:sz w:val="24"/>
                <w:szCs w:val="24"/>
                <w:lang w:eastAsia="ar-SA"/>
              </w:rPr>
            </w:pPr>
            <w:r w:rsidRPr="0031720A">
              <w:rPr>
                <w:rFonts w:cs="Palatino Linotype"/>
                <w:bCs/>
                <w:sz w:val="24"/>
                <w:szCs w:val="24"/>
                <w:lang w:eastAsia="ar-SA"/>
              </w:rPr>
              <w:t>(</w:t>
            </w:r>
            <w:r w:rsidRPr="0031720A">
              <w:rPr>
                <w:rFonts w:cs="Palatino Linotype"/>
                <w:bCs/>
                <w:sz w:val="24"/>
                <w:szCs w:val="24"/>
                <w:lang w:val="en-US" w:eastAsia="ar-SA"/>
              </w:rPr>
              <w:t>1,5</w:t>
            </w:r>
            <w:r w:rsidRPr="0031720A">
              <w:rPr>
                <w:rFonts w:cs="Palatino Linotype"/>
                <w:bCs/>
                <w:sz w:val="24"/>
                <w:szCs w:val="24"/>
                <w:lang w:eastAsia="ar-SA"/>
              </w:rPr>
              <w:t xml:space="preserve"> недели)</w:t>
            </w:r>
          </w:p>
        </w:tc>
      </w:tr>
      <w:tr w:rsidR="00801AD7" w:rsidRPr="00DB27C8" w14:paraId="494C2255" w14:textId="77777777" w:rsidTr="00E172E6">
        <w:tc>
          <w:tcPr>
            <w:tcW w:w="1334" w:type="pct"/>
          </w:tcPr>
          <w:p w14:paraId="6415D1EB" w14:textId="77777777" w:rsidR="00801AD7" w:rsidRPr="0031720A" w:rsidRDefault="00994790" w:rsidP="00994790">
            <w:pPr>
              <w:pStyle w:val="ConsPlusNormal"/>
              <w:widowControl/>
              <w:jc w:val="both"/>
              <w:rPr>
                <w:rFonts w:ascii="Times New Roman" w:hAnsi="Times New Roman" w:cs="Times New Roman"/>
                <w:i/>
                <w:sz w:val="24"/>
                <w:szCs w:val="24"/>
              </w:rPr>
            </w:pPr>
            <w:r w:rsidRPr="0031720A">
              <w:rPr>
                <w:rFonts w:ascii="Times New Roman" w:hAnsi="Times New Roman" w:cs="Times New Roman"/>
                <w:sz w:val="24"/>
                <w:szCs w:val="24"/>
              </w:rPr>
              <w:t>О</w:t>
            </w:r>
            <w:r w:rsidR="00801AD7" w:rsidRPr="0031720A">
              <w:rPr>
                <w:rFonts w:ascii="Times New Roman" w:hAnsi="Times New Roman" w:cs="Times New Roman"/>
                <w:sz w:val="24"/>
                <w:szCs w:val="24"/>
              </w:rPr>
              <w:t xml:space="preserve">казание юридической помощи по вопросам права </w:t>
            </w:r>
            <w:r w:rsidR="00801AD7" w:rsidRPr="0031720A">
              <w:rPr>
                <w:rStyle w:val="18"/>
                <w:rFonts w:eastAsia="SimSun"/>
                <w:sz w:val="24"/>
                <w:szCs w:val="24"/>
              </w:rPr>
              <w:t>в различных сферах государственно-правовой действительности</w:t>
            </w:r>
          </w:p>
          <w:p w14:paraId="34232061" w14:textId="77777777" w:rsidR="00801AD7" w:rsidRPr="0031720A" w:rsidRDefault="00801AD7" w:rsidP="00801AD7">
            <w:pPr>
              <w:pStyle w:val="ConsPlusNormal"/>
              <w:widowControl/>
              <w:ind w:firstLine="709"/>
              <w:jc w:val="both"/>
              <w:rPr>
                <w:rStyle w:val="18"/>
                <w:rFonts w:eastAsia="SimSun"/>
                <w:sz w:val="24"/>
                <w:szCs w:val="24"/>
              </w:rPr>
            </w:pPr>
          </w:p>
        </w:tc>
        <w:tc>
          <w:tcPr>
            <w:tcW w:w="2933" w:type="pct"/>
          </w:tcPr>
          <w:p w14:paraId="429DF451" w14:textId="77777777" w:rsidR="00801AD7" w:rsidRPr="0031720A" w:rsidRDefault="00801AD7" w:rsidP="00C14468">
            <w:pPr>
              <w:pStyle w:val="Style2"/>
              <w:spacing w:line="240" w:lineRule="auto"/>
              <w:ind w:firstLine="0"/>
              <w:rPr>
                <w:bCs/>
              </w:rPr>
            </w:pPr>
            <w:r w:rsidRPr="0031720A">
              <w:t>1.Квалифицировано выбирает стратегию правового сопровождения деятельности финансовых институтов и организаций</w:t>
            </w:r>
            <w:r w:rsidR="00994790" w:rsidRPr="0031720A">
              <w:t>.</w:t>
            </w:r>
          </w:p>
          <w:p w14:paraId="40B2A16A" w14:textId="77777777" w:rsidR="00994790" w:rsidRPr="0031720A" w:rsidRDefault="00801AD7" w:rsidP="00C14468">
            <w:pPr>
              <w:widowControl/>
              <w:autoSpaceDE/>
              <w:jc w:val="both"/>
              <w:rPr>
                <w:bCs/>
                <w:sz w:val="24"/>
                <w:szCs w:val="24"/>
              </w:rPr>
            </w:pPr>
            <w:r w:rsidRPr="0031720A">
              <w:rPr>
                <w:bCs/>
                <w:sz w:val="24"/>
                <w:szCs w:val="24"/>
              </w:rPr>
              <w:t>2. Осуществляет качественное консультирование участников финансовых отношений по вопросам толкования и применения норм права, налогового планирования и учетной политики.</w:t>
            </w:r>
          </w:p>
          <w:p w14:paraId="1FE73F1E" w14:textId="77777777" w:rsidR="00801AD7" w:rsidRPr="0031720A" w:rsidRDefault="00994790" w:rsidP="00C14468">
            <w:pPr>
              <w:widowControl/>
              <w:autoSpaceDE/>
              <w:jc w:val="both"/>
              <w:rPr>
                <w:bCs/>
                <w:sz w:val="24"/>
                <w:szCs w:val="24"/>
              </w:rPr>
            </w:pPr>
            <w:r w:rsidRPr="0031720A">
              <w:rPr>
                <w:sz w:val="24"/>
                <w:szCs w:val="24"/>
              </w:rPr>
              <w:t>3. Выявляет</w:t>
            </w:r>
            <w:r w:rsidR="00801AD7" w:rsidRPr="0031720A">
              <w:rPr>
                <w:sz w:val="24"/>
                <w:szCs w:val="24"/>
              </w:rPr>
              <w:t>, документир</w:t>
            </w:r>
            <w:r w:rsidRPr="0031720A">
              <w:rPr>
                <w:sz w:val="24"/>
                <w:szCs w:val="24"/>
              </w:rPr>
              <w:t>ует</w:t>
            </w:r>
            <w:r w:rsidR="00801AD7" w:rsidRPr="0031720A">
              <w:rPr>
                <w:sz w:val="24"/>
                <w:szCs w:val="24"/>
              </w:rPr>
              <w:t>, предупрежд</w:t>
            </w:r>
            <w:r w:rsidRPr="0031720A">
              <w:rPr>
                <w:sz w:val="24"/>
                <w:szCs w:val="24"/>
              </w:rPr>
              <w:t>ает</w:t>
            </w:r>
            <w:r w:rsidR="00801AD7" w:rsidRPr="0031720A">
              <w:rPr>
                <w:sz w:val="24"/>
                <w:szCs w:val="24"/>
              </w:rPr>
              <w:t xml:space="preserve"> и пресека</w:t>
            </w:r>
            <w:r w:rsidRPr="0031720A">
              <w:rPr>
                <w:sz w:val="24"/>
                <w:szCs w:val="24"/>
              </w:rPr>
              <w:t>ет</w:t>
            </w:r>
            <w:r w:rsidR="00801AD7" w:rsidRPr="0031720A">
              <w:rPr>
                <w:sz w:val="24"/>
                <w:szCs w:val="24"/>
              </w:rPr>
              <w:t xml:space="preserve"> правонарушения в финансовой сфере на основе норм материального и процессуального права</w:t>
            </w:r>
          </w:p>
        </w:tc>
        <w:tc>
          <w:tcPr>
            <w:tcW w:w="733" w:type="pct"/>
          </w:tcPr>
          <w:p w14:paraId="72F760AC" w14:textId="77777777" w:rsidR="00E172E6" w:rsidRDefault="001A54FD" w:rsidP="007F2B9E">
            <w:pPr>
              <w:widowControl/>
              <w:autoSpaceDE/>
              <w:rPr>
                <w:rFonts w:cs="Palatino Linotype"/>
                <w:bCs/>
                <w:sz w:val="24"/>
                <w:szCs w:val="24"/>
                <w:lang w:eastAsia="ar-SA"/>
              </w:rPr>
            </w:pPr>
            <w:r w:rsidRPr="0031720A">
              <w:rPr>
                <w:rFonts w:cs="Palatino Linotype"/>
                <w:bCs/>
                <w:sz w:val="24"/>
                <w:szCs w:val="24"/>
                <w:lang w:val="en-US" w:eastAsia="ar-SA"/>
              </w:rPr>
              <w:t xml:space="preserve">54 </w:t>
            </w:r>
            <w:r w:rsidRPr="0031720A">
              <w:rPr>
                <w:rFonts w:cs="Palatino Linotype"/>
                <w:bCs/>
                <w:sz w:val="24"/>
                <w:szCs w:val="24"/>
                <w:lang w:eastAsia="ar-SA"/>
              </w:rPr>
              <w:t xml:space="preserve">час. </w:t>
            </w:r>
          </w:p>
          <w:p w14:paraId="056D330D" w14:textId="4FBF24E6" w:rsidR="00801AD7" w:rsidRPr="0031720A" w:rsidRDefault="001A54FD" w:rsidP="007F2B9E">
            <w:pPr>
              <w:widowControl/>
              <w:autoSpaceDE/>
              <w:rPr>
                <w:rFonts w:cs="Palatino Linotype"/>
                <w:b/>
                <w:bCs/>
                <w:sz w:val="24"/>
                <w:szCs w:val="24"/>
                <w:lang w:eastAsia="ar-SA"/>
              </w:rPr>
            </w:pPr>
            <w:r w:rsidRPr="0031720A">
              <w:rPr>
                <w:rFonts w:cs="Palatino Linotype"/>
                <w:bCs/>
                <w:sz w:val="24"/>
                <w:szCs w:val="24"/>
                <w:lang w:eastAsia="ar-SA"/>
              </w:rPr>
              <w:t>(</w:t>
            </w:r>
            <w:r w:rsidRPr="0031720A">
              <w:rPr>
                <w:rFonts w:cs="Palatino Linotype"/>
                <w:bCs/>
                <w:sz w:val="24"/>
                <w:szCs w:val="24"/>
                <w:lang w:val="en-US" w:eastAsia="ar-SA"/>
              </w:rPr>
              <w:t>1,5</w:t>
            </w:r>
            <w:r w:rsidRPr="0031720A">
              <w:rPr>
                <w:rFonts w:cs="Palatino Linotype"/>
                <w:bCs/>
                <w:sz w:val="24"/>
                <w:szCs w:val="24"/>
                <w:lang w:eastAsia="ar-SA"/>
              </w:rPr>
              <w:t xml:space="preserve"> недели)</w:t>
            </w:r>
          </w:p>
        </w:tc>
      </w:tr>
      <w:tr w:rsidR="005E6A84" w:rsidRPr="00DB27C8" w14:paraId="1618DDA6" w14:textId="77777777" w:rsidTr="00E172E6">
        <w:tc>
          <w:tcPr>
            <w:tcW w:w="1334" w:type="pct"/>
          </w:tcPr>
          <w:p w14:paraId="08CE01F5" w14:textId="77777777" w:rsidR="005E6A84" w:rsidRPr="0031720A" w:rsidRDefault="005E6A84" w:rsidP="005E6A84">
            <w:pPr>
              <w:pStyle w:val="25"/>
              <w:spacing w:after="0"/>
              <w:ind w:left="0"/>
              <w:jc w:val="both"/>
              <w:rPr>
                <w:rStyle w:val="18"/>
                <w:rFonts w:eastAsia="SimSun"/>
                <w:sz w:val="24"/>
                <w:szCs w:val="24"/>
              </w:rPr>
            </w:pPr>
            <w:r w:rsidRPr="0031720A">
              <w:rPr>
                <w:rStyle w:val="18"/>
                <w:rFonts w:eastAsia="SimSun"/>
                <w:sz w:val="24"/>
                <w:szCs w:val="24"/>
              </w:rPr>
              <w:t>Квалифицированное проведение научных исследований, путем организационного участия в проведении научных дискуссий, научных мероприятий для обучающихся вуза в различных областях государственно-правового развития, в том числе в области правового регулирования финансово-экономической деятельности;</w:t>
            </w:r>
          </w:p>
          <w:p w14:paraId="622DB6C5" w14:textId="77777777" w:rsidR="005E6A84" w:rsidRPr="0031720A" w:rsidRDefault="005E6A84" w:rsidP="005E6A84">
            <w:pPr>
              <w:widowControl/>
              <w:autoSpaceDE/>
              <w:rPr>
                <w:b/>
                <w:bCs/>
                <w:sz w:val="24"/>
                <w:szCs w:val="24"/>
              </w:rPr>
            </w:pPr>
          </w:p>
        </w:tc>
        <w:tc>
          <w:tcPr>
            <w:tcW w:w="2933" w:type="pct"/>
          </w:tcPr>
          <w:p w14:paraId="0EC98833" w14:textId="77777777" w:rsidR="005E6A84" w:rsidRPr="0031720A" w:rsidRDefault="005E6A84" w:rsidP="005E6A84">
            <w:pPr>
              <w:jc w:val="both"/>
              <w:rPr>
                <w:sz w:val="24"/>
                <w:szCs w:val="24"/>
              </w:rPr>
            </w:pPr>
            <w:r w:rsidRPr="0031720A">
              <w:rPr>
                <w:sz w:val="24"/>
                <w:szCs w:val="24"/>
              </w:rPr>
              <w:t>1.Аргументирует индивидуальную правовую позицию по конкретным видам юридической деятельности на основе глубоких знаний теории и практики науки.</w:t>
            </w:r>
          </w:p>
          <w:p w14:paraId="647ABDD4" w14:textId="77777777" w:rsidR="005E6A84" w:rsidRPr="0031720A" w:rsidRDefault="005E6A84" w:rsidP="005E6A84">
            <w:pPr>
              <w:widowControl/>
              <w:autoSpaceDE/>
              <w:jc w:val="both"/>
              <w:rPr>
                <w:sz w:val="24"/>
                <w:szCs w:val="24"/>
              </w:rPr>
            </w:pPr>
            <w:r w:rsidRPr="0031720A">
              <w:rPr>
                <w:sz w:val="24"/>
                <w:szCs w:val="24"/>
              </w:rPr>
              <w:t>2. Оформляет результаты исследований</w:t>
            </w:r>
            <w:r w:rsidR="00F73385" w:rsidRPr="0031720A">
              <w:rPr>
                <w:sz w:val="24"/>
                <w:szCs w:val="24"/>
              </w:rPr>
              <w:t>,</w:t>
            </w:r>
            <w:r w:rsidRPr="0031720A">
              <w:rPr>
                <w:sz w:val="24"/>
                <w:szCs w:val="24"/>
              </w:rPr>
              <w:t xml:space="preserve"> применяя знания правотворчества</w:t>
            </w:r>
          </w:p>
          <w:p w14:paraId="53D15BC9" w14:textId="77777777" w:rsidR="005E6A84" w:rsidRPr="0031720A" w:rsidRDefault="005E6A84" w:rsidP="005E6A84">
            <w:pPr>
              <w:contextualSpacing/>
              <w:jc w:val="both"/>
              <w:rPr>
                <w:sz w:val="24"/>
                <w:szCs w:val="24"/>
              </w:rPr>
            </w:pPr>
            <w:r w:rsidRPr="0031720A">
              <w:rPr>
                <w:sz w:val="24"/>
                <w:szCs w:val="24"/>
              </w:rPr>
              <w:t>3.Использует методику проведения научных исследований, применяя информационные технологии</w:t>
            </w:r>
            <w:r w:rsidR="00F73385" w:rsidRPr="0031720A">
              <w:rPr>
                <w:sz w:val="24"/>
                <w:szCs w:val="24"/>
              </w:rPr>
              <w:t xml:space="preserve"> в </w:t>
            </w:r>
            <w:r w:rsidR="00F73385" w:rsidRPr="0031720A">
              <w:rPr>
                <w:rStyle w:val="18"/>
                <w:rFonts w:eastAsia="SimSun"/>
                <w:sz w:val="24"/>
                <w:szCs w:val="24"/>
              </w:rPr>
              <w:t>области государственно-правового развития, в том числе в области правового регулирования финансово-экономической деятельности.</w:t>
            </w:r>
          </w:p>
          <w:p w14:paraId="21BB0BD5" w14:textId="77777777" w:rsidR="005E6A84" w:rsidRPr="0031720A" w:rsidRDefault="005E6A84" w:rsidP="005E6A84">
            <w:pPr>
              <w:contextualSpacing/>
              <w:jc w:val="both"/>
              <w:rPr>
                <w:sz w:val="24"/>
                <w:szCs w:val="24"/>
              </w:rPr>
            </w:pPr>
            <w:r w:rsidRPr="0031720A">
              <w:rPr>
                <w:sz w:val="24"/>
                <w:szCs w:val="24"/>
              </w:rPr>
              <w:t>4. Представляет полученные результаты научных исследований на научных конференциях.</w:t>
            </w:r>
          </w:p>
          <w:p w14:paraId="1FC1ADBE" w14:textId="77777777" w:rsidR="005E6A84" w:rsidRPr="0031720A" w:rsidRDefault="005E6A84" w:rsidP="005E6A84">
            <w:pPr>
              <w:widowControl/>
              <w:autoSpaceDE/>
              <w:jc w:val="both"/>
              <w:rPr>
                <w:rFonts w:cs="Palatino Linotype"/>
                <w:b/>
                <w:bCs/>
                <w:sz w:val="24"/>
                <w:szCs w:val="24"/>
                <w:lang w:eastAsia="ar-SA"/>
              </w:rPr>
            </w:pPr>
            <w:r w:rsidRPr="0031720A">
              <w:rPr>
                <w:sz w:val="24"/>
                <w:szCs w:val="24"/>
              </w:rPr>
              <w:t>5. Оформляет тексты научных исследований для публикаций в изданиях, индексируемых в РИНЦ</w:t>
            </w:r>
          </w:p>
        </w:tc>
        <w:tc>
          <w:tcPr>
            <w:tcW w:w="733" w:type="pct"/>
          </w:tcPr>
          <w:p w14:paraId="3A55A1A8" w14:textId="77777777" w:rsidR="00E172E6" w:rsidRDefault="005E6A84" w:rsidP="005E6A84">
            <w:pPr>
              <w:widowControl/>
              <w:autoSpaceDE/>
              <w:rPr>
                <w:rFonts w:cs="Palatino Linotype"/>
                <w:bCs/>
                <w:sz w:val="24"/>
                <w:szCs w:val="24"/>
                <w:lang w:eastAsia="ar-SA"/>
              </w:rPr>
            </w:pPr>
            <w:r w:rsidRPr="0031720A">
              <w:rPr>
                <w:rFonts w:cs="Palatino Linotype"/>
                <w:bCs/>
                <w:sz w:val="24"/>
                <w:szCs w:val="24"/>
                <w:lang w:eastAsia="ar-SA"/>
              </w:rPr>
              <w:t>216 час.</w:t>
            </w:r>
          </w:p>
          <w:p w14:paraId="643310D0" w14:textId="0663B64F" w:rsidR="005E6A84" w:rsidRPr="0031720A" w:rsidRDefault="005E6A84" w:rsidP="005E6A84">
            <w:pPr>
              <w:widowControl/>
              <w:autoSpaceDE/>
              <w:rPr>
                <w:rFonts w:cs="Palatino Linotype"/>
                <w:b/>
                <w:bCs/>
                <w:sz w:val="24"/>
                <w:szCs w:val="24"/>
                <w:lang w:eastAsia="ar-SA"/>
              </w:rPr>
            </w:pPr>
            <w:r w:rsidRPr="0031720A">
              <w:rPr>
                <w:rFonts w:cs="Palatino Linotype"/>
                <w:bCs/>
                <w:sz w:val="24"/>
                <w:szCs w:val="24"/>
                <w:lang w:eastAsia="ar-SA"/>
              </w:rPr>
              <w:t xml:space="preserve"> (4 недели) </w:t>
            </w:r>
          </w:p>
        </w:tc>
      </w:tr>
      <w:tr w:rsidR="005E6A84" w:rsidRPr="00DB27C8" w14:paraId="5711204B" w14:textId="77777777" w:rsidTr="00E172E6">
        <w:tc>
          <w:tcPr>
            <w:tcW w:w="1334" w:type="pct"/>
          </w:tcPr>
          <w:p w14:paraId="52FBD3DD" w14:textId="77777777" w:rsidR="005E6A84" w:rsidRPr="0031720A" w:rsidRDefault="005E6A84" w:rsidP="005E6A84">
            <w:pPr>
              <w:jc w:val="both"/>
              <w:rPr>
                <w:sz w:val="24"/>
                <w:szCs w:val="24"/>
              </w:rPr>
            </w:pPr>
            <w:r w:rsidRPr="0031720A">
              <w:rPr>
                <w:sz w:val="24"/>
                <w:szCs w:val="24"/>
              </w:rPr>
              <w:t xml:space="preserve">Осуществление деятельности в рамках организационно-управленческих функций в различных секторах </w:t>
            </w:r>
            <w:r w:rsidRPr="0031720A">
              <w:rPr>
                <w:sz w:val="24"/>
                <w:szCs w:val="24"/>
              </w:rPr>
              <w:lastRenderedPageBreak/>
              <w:t xml:space="preserve">государственного управления, в том числе в области экономики и финансов. </w:t>
            </w:r>
          </w:p>
        </w:tc>
        <w:tc>
          <w:tcPr>
            <w:tcW w:w="2933" w:type="pct"/>
          </w:tcPr>
          <w:p w14:paraId="21FBA5B8" w14:textId="77777777" w:rsidR="005E6A84" w:rsidRPr="0031720A" w:rsidRDefault="005E6A84" w:rsidP="005E6A84">
            <w:pPr>
              <w:contextualSpacing/>
              <w:jc w:val="both"/>
              <w:rPr>
                <w:sz w:val="24"/>
                <w:szCs w:val="24"/>
              </w:rPr>
            </w:pPr>
            <w:r w:rsidRPr="0031720A">
              <w:rPr>
                <w:sz w:val="24"/>
                <w:szCs w:val="24"/>
              </w:rPr>
              <w:lastRenderedPageBreak/>
              <w:t>1. Обосновывает механизм принятия оптимальных управленческих решений, основанных на междисциплинарных знаниях и правилах деловой и межличностной коммуникации</w:t>
            </w:r>
            <w:r w:rsidR="003B5DFD" w:rsidRPr="0031720A">
              <w:rPr>
                <w:sz w:val="24"/>
                <w:szCs w:val="24"/>
              </w:rPr>
              <w:t xml:space="preserve"> в различных секторах государственного управления, в том числе в области </w:t>
            </w:r>
            <w:r w:rsidR="003B5DFD" w:rsidRPr="0031720A">
              <w:rPr>
                <w:sz w:val="24"/>
                <w:szCs w:val="24"/>
              </w:rPr>
              <w:lastRenderedPageBreak/>
              <w:t>экономики и финансов.</w:t>
            </w:r>
          </w:p>
          <w:p w14:paraId="4E1154EA" w14:textId="77777777" w:rsidR="005E6A84" w:rsidRPr="0031720A" w:rsidRDefault="005E6A84" w:rsidP="005E6A84">
            <w:pPr>
              <w:widowControl/>
              <w:autoSpaceDE/>
              <w:jc w:val="both"/>
              <w:rPr>
                <w:bCs/>
                <w:sz w:val="24"/>
                <w:szCs w:val="24"/>
              </w:rPr>
            </w:pPr>
            <w:r w:rsidRPr="0031720A">
              <w:rPr>
                <w:sz w:val="24"/>
                <w:szCs w:val="24"/>
              </w:rPr>
              <w:t>2.</w:t>
            </w:r>
            <w:r w:rsidRPr="0031720A">
              <w:rPr>
                <w:bCs/>
                <w:sz w:val="24"/>
                <w:szCs w:val="24"/>
              </w:rPr>
              <w:t>Выявляет нестандартные оптимальные подходы к решению задач в условиях меняющейся правовой реальности.</w:t>
            </w:r>
          </w:p>
          <w:p w14:paraId="09F38361" w14:textId="77777777" w:rsidR="005E6A84" w:rsidRPr="0031720A" w:rsidRDefault="005E6A84" w:rsidP="005E6A84">
            <w:pPr>
              <w:widowControl/>
              <w:autoSpaceDE/>
              <w:jc w:val="both"/>
              <w:rPr>
                <w:rFonts w:cs="Palatino Linotype"/>
                <w:b/>
                <w:bCs/>
                <w:sz w:val="24"/>
                <w:szCs w:val="24"/>
                <w:lang w:eastAsia="ar-SA"/>
              </w:rPr>
            </w:pPr>
            <w:r w:rsidRPr="0031720A">
              <w:rPr>
                <w:bCs/>
                <w:sz w:val="24"/>
                <w:szCs w:val="24"/>
              </w:rPr>
              <w:t xml:space="preserve">3. Осуществляет качественное консультирование участников </w:t>
            </w:r>
            <w:r w:rsidR="00F73385" w:rsidRPr="0031720A">
              <w:rPr>
                <w:bCs/>
                <w:sz w:val="24"/>
                <w:szCs w:val="24"/>
              </w:rPr>
              <w:t xml:space="preserve">экономических и </w:t>
            </w:r>
            <w:r w:rsidRPr="0031720A">
              <w:rPr>
                <w:bCs/>
                <w:sz w:val="24"/>
                <w:szCs w:val="24"/>
              </w:rPr>
              <w:t>финансовых отношений по вопросам толкования и применения норм права, налогового планирования и учетной политики.</w:t>
            </w:r>
          </w:p>
        </w:tc>
        <w:tc>
          <w:tcPr>
            <w:tcW w:w="733" w:type="pct"/>
          </w:tcPr>
          <w:p w14:paraId="0AAB739A" w14:textId="77777777" w:rsidR="00E172E6" w:rsidRDefault="001A54FD" w:rsidP="005E6A84">
            <w:pPr>
              <w:widowControl/>
              <w:autoSpaceDE/>
              <w:rPr>
                <w:rFonts w:cs="Palatino Linotype"/>
                <w:bCs/>
                <w:sz w:val="24"/>
                <w:szCs w:val="24"/>
                <w:lang w:eastAsia="ar-SA"/>
              </w:rPr>
            </w:pPr>
            <w:r w:rsidRPr="0031720A">
              <w:rPr>
                <w:rFonts w:cs="Palatino Linotype"/>
                <w:bCs/>
                <w:sz w:val="24"/>
                <w:szCs w:val="24"/>
                <w:lang w:val="en-US" w:eastAsia="ar-SA"/>
              </w:rPr>
              <w:lastRenderedPageBreak/>
              <w:t xml:space="preserve">54 </w:t>
            </w:r>
            <w:r w:rsidRPr="0031720A">
              <w:rPr>
                <w:rFonts w:cs="Palatino Linotype"/>
                <w:bCs/>
                <w:sz w:val="24"/>
                <w:szCs w:val="24"/>
                <w:lang w:eastAsia="ar-SA"/>
              </w:rPr>
              <w:t xml:space="preserve">час. </w:t>
            </w:r>
          </w:p>
          <w:p w14:paraId="5E03E911" w14:textId="45ACA10E" w:rsidR="005E6A84" w:rsidRPr="0031720A" w:rsidRDefault="001A54FD" w:rsidP="005E6A84">
            <w:pPr>
              <w:widowControl/>
              <w:autoSpaceDE/>
              <w:rPr>
                <w:rFonts w:cs="Palatino Linotype"/>
                <w:b/>
                <w:bCs/>
                <w:sz w:val="24"/>
                <w:szCs w:val="24"/>
                <w:lang w:val="en-US" w:eastAsia="ar-SA"/>
              </w:rPr>
            </w:pPr>
            <w:r w:rsidRPr="0031720A">
              <w:rPr>
                <w:rFonts w:cs="Palatino Linotype"/>
                <w:bCs/>
                <w:sz w:val="24"/>
                <w:szCs w:val="24"/>
                <w:lang w:eastAsia="ar-SA"/>
              </w:rPr>
              <w:t>(</w:t>
            </w:r>
            <w:r w:rsidRPr="0031720A">
              <w:rPr>
                <w:rFonts w:cs="Palatino Linotype"/>
                <w:bCs/>
                <w:sz w:val="24"/>
                <w:szCs w:val="24"/>
                <w:lang w:val="en-US" w:eastAsia="ar-SA"/>
              </w:rPr>
              <w:t>1,5</w:t>
            </w:r>
            <w:r w:rsidRPr="0031720A">
              <w:rPr>
                <w:rFonts w:cs="Palatino Linotype"/>
                <w:bCs/>
                <w:sz w:val="24"/>
                <w:szCs w:val="24"/>
                <w:lang w:eastAsia="ar-SA"/>
              </w:rPr>
              <w:t xml:space="preserve"> недели)</w:t>
            </w:r>
          </w:p>
        </w:tc>
      </w:tr>
      <w:tr w:rsidR="005E6A84" w:rsidRPr="00400165" w14:paraId="2D9BD5C2" w14:textId="77777777" w:rsidTr="00E172E6">
        <w:tc>
          <w:tcPr>
            <w:tcW w:w="1334" w:type="pct"/>
          </w:tcPr>
          <w:p w14:paraId="4710C565" w14:textId="77777777" w:rsidR="005E6A84" w:rsidRPr="0031720A" w:rsidRDefault="005E6A84" w:rsidP="005E6A84">
            <w:pPr>
              <w:widowControl/>
              <w:autoSpaceDE/>
              <w:rPr>
                <w:b/>
                <w:bCs/>
                <w:sz w:val="24"/>
                <w:szCs w:val="24"/>
              </w:rPr>
            </w:pPr>
            <w:r w:rsidRPr="0031720A">
              <w:rPr>
                <w:rFonts w:cs="Palatino Linotype"/>
                <w:bCs/>
                <w:sz w:val="24"/>
                <w:szCs w:val="24"/>
                <w:lang w:eastAsia="ar-SA"/>
              </w:rPr>
              <w:t>Сбор материалов для разработки ВКР</w:t>
            </w:r>
          </w:p>
        </w:tc>
        <w:tc>
          <w:tcPr>
            <w:tcW w:w="2933" w:type="pct"/>
          </w:tcPr>
          <w:p w14:paraId="69719FF6" w14:textId="77777777" w:rsidR="005E6A84" w:rsidRPr="0031720A" w:rsidRDefault="005E6A84" w:rsidP="005E6A84">
            <w:pPr>
              <w:widowControl/>
              <w:autoSpaceDE/>
              <w:rPr>
                <w:rFonts w:cs="Palatino Linotype"/>
                <w:b/>
                <w:bCs/>
                <w:sz w:val="24"/>
                <w:szCs w:val="24"/>
                <w:lang w:eastAsia="ar-SA"/>
              </w:rPr>
            </w:pPr>
            <w:r w:rsidRPr="0031720A">
              <w:rPr>
                <w:rFonts w:cs="Palatino Linotype"/>
                <w:bCs/>
                <w:sz w:val="24"/>
                <w:szCs w:val="24"/>
                <w:lang w:eastAsia="ar-SA"/>
              </w:rPr>
              <w:t>Изучение аспектов деятельности организации в рамках темы магистерской диссертации, сбор практического материала, не содержащего банковской и коммерческой тайн, для  выполнения выпускной квалификационной работы (магистерской диссертации).</w:t>
            </w:r>
          </w:p>
        </w:tc>
        <w:tc>
          <w:tcPr>
            <w:tcW w:w="733" w:type="pct"/>
          </w:tcPr>
          <w:p w14:paraId="5071593B" w14:textId="77777777" w:rsidR="00E172E6" w:rsidRDefault="005E6A84" w:rsidP="005E6A84">
            <w:pPr>
              <w:widowControl/>
              <w:autoSpaceDE/>
              <w:rPr>
                <w:rFonts w:cs="Palatino Linotype"/>
                <w:bCs/>
                <w:sz w:val="24"/>
                <w:szCs w:val="24"/>
                <w:lang w:eastAsia="ar-SA"/>
              </w:rPr>
            </w:pPr>
            <w:r w:rsidRPr="0031720A">
              <w:rPr>
                <w:rFonts w:cs="Palatino Linotype"/>
                <w:bCs/>
                <w:sz w:val="24"/>
                <w:szCs w:val="24"/>
                <w:lang w:eastAsia="ar-SA"/>
              </w:rPr>
              <w:t xml:space="preserve">216 час. </w:t>
            </w:r>
          </w:p>
          <w:p w14:paraId="47128C44" w14:textId="652ED369" w:rsidR="005E6A84" w:rsidRPr="0031720A" w:rsidRDefault="005E6A84" w:rsidP="005E6A84">
            <w:pPr>
              <w:widowControl/>
              <w:autoSpaceDE/>
              <w:rPr>
                <w:rFonts w:cs="Palatino Linotype"/>
                <w:b/>
                <w:bCs/>
                <w:sz w:val="24"/>
                <w:szCs w:val="24"/>
                <w:lang w:eastAsia="ar-SA"/>
              </w:rPr>
            </w:pPr>
            <w:r w:rsidRPr="0031720A">
              <w:rPr>
                <w:rFonts w:cs="Palatino Linotype"/>
                <w:bCs/>
                <w:sz w:val="24"/>
                <w:szCs w:val="24"/>
                <w:lang w:eastAsia="ar-SA"/>
              </w:rPr>
              <w:t xml:space="preserve">(4 недели) </w:t>
            </w:r>
          </w:p>
        </w:tc>
      </w:tr>
      <w:tr w:rsidR="005E6A84" w:rsidRPr="00400165" w14:paraId="68810085" w14:textId="77777777" w:rsidTr="00FF33AE">
        <w:trPr>
          <w:trHeight w:val="475"/>
        </w:trPr>
        <w:tc>
          <w:tcPr>
            <w:tcW w:w="1334" w:type="pct"/>
          </w:tcPr>
          <w:p w14:paraId="4E645123" w14:textId="77777777" w:rsidR="005E6A84" w:rsidRPr="0031720A" w:rsidRDefault="005E6A84" w:rsidP="005E6A84">
            <w:pPr>
              <w:widowControl/>
              <w:autoSpaceDE/>
              <w:rPr>
                <w:rFonts w:cs="Palatino Linotype"/>
                <w:bCs/>
                <w:sz w:val="24"/>
                <w:szCs w:val="24"/>
                <w:lang w:eastAsia="ar-SA"/>
              </w:rPr>
            </w:pPr>
            <w:r w:rsidRPr="0031720A">
              <w:rPr>
                <w:rFonts w:cs="Palatino Linotype"/>
                <w:bCs/>
                <w:sz w:val="24"/>
                <w:szCs w:val="24"/>
                <w:lang w:eastAsia="ar-SA"/>
              </w:rPr>
              <w:t>Итого</w:t>
            </w:r>
          </w:p>
        </w:tc>
        <w:tc>
          <w:tcPr>
            <w:tcW w:w="2933" w:type="pct"/>
          </w:tcPr>
          <w:p w14:paraId="79898780" w14:textId="77777777" w:rsidR="005E6A84" w:rsidRPr="0031720A" w:rsidRDefault="005E6A84" w:rsidP="005E6A84">
            <w:pPr>
              <w:widowControl/>
              <w:autoSpaceDE/>
              <w:rPr>
                <w:rFonts w:cs="Palatino Linotype"/>
                <w:bCs/>
                <w:sz w:val="24"/>
                <w:szCs w:val="24"/>
                <w:highlight w:val="cyan"/>
                <w:lang w:eastAsia="ar-SA"/>
              </w:rPr>
            </w:pPr>
          </w:p>
        </w:tc>
        <w:tc>
          <w:tcPr>
            <w:tcW w:w="733" w:type="pct"/>
          </w:tcPr>
          <w:p w14:paraId="2C2026E6" w14:textId="77777777" w:rsidR="005E6A84" w:rsidRPr="0031720A" w:rsidRDefault="005E6A84" w:rsidP="005E6A84">
            <w:pPr>
              <w:widowControl/>
              <w:autoSpaceDE/>
              <w:rPr>
                <w:rFonts w:cs="Palatino Linotype"/>
                <w:bCs/>
                <w:sz w:val="24"/>
                <w:szCs w:val="24"/>
                <w:lang w:eastAsia="ar-SA"/>
              </w:rPr>
            </w:pPr>
            <w:r w:rsidRPr="0031720A">
              <w:rPr>
                <w:rFonts w:cs="Palatino Linotype"/>
                <w:bCs/>
                <w:sz w:val="24"/>
                <w:szCs w:val="24"/>
                <w:lang w:eastAsia="ar-SA"/>
              </w:rPr>
              <w:t>648 час.</w:t>
            </w:r>
          </w:p>
        </w:tc>
      </w:tr>
    </w:tbl>
    <w:p w14:paraId="2DDF5E2D" w14:textId="77777777" w:rsidR="00FF33AE" w:rsidRDefault="00FF33AE" w:rsidP="0018005B">
      <w:pPr>
        <w:spacing w:line="360" w:lineRule="auto"/>
        <w:ind w:firstLine="709"/>
        <w:jc w:val="both"/>
        <w:rPr>
          <w:sz w:val="28"/>
          <w:szCs w:val="28"/>
        </w:rPr>
      </w:pPr>
    </w:p>
    <w:p w14:paraId="236C5939" w14:textId="5EDBB5EE" w:rsidR="0018005B" w:rsidRPr="0031720A" w:rsidRDefault="0018005B" w:rsidP="0018005B">
      <w:pPr>
        <w:spacing w:line="360" w:lineRule="auto"/>
        <w:ind w:firstLine="709"/>
        <w:jc w:val="both"/>
        <w:rPr>
          <w:sz w:val="28"/>
          <w:szCs w:val="28"/>
        </w:rPr>
      </w:pPr>
      <w:r w:rsidRPr="0031720A">
        <w:rPr>
          <w:sz w:val="28"/>
          <w:szCs w:val="28"/>
        </w:rPr>
        <w:t xml:space="preserve">Учитывая специфику организации, где проходит практика, разрешается уделять большее внимание отдельным вопросам из вышеприведенного перечня. Конкретные задачи и объем требований к практиканту устанавливаются преподавателем-руководителем практики. </w:t>
      </w:r>
    </w:p>
    <w:p w14:paraId="0EA7AD09" w14:textId="77777777" w:rsidR="0018005B" w:rsidRPr="0031720A" w:rsidRDefault="0018005B" w:rsidP="0018005B">
      <w:pPr>
        <w:spacing w:line="360" w:lineRule="auto"/>
        <w:ind w:firstLine="709"/>
        <w:jc w:val="both"/>
        <w:rPr>
          <w:sz w:val="28"/>
          <w:szCs w:val="28"/>
        </w:rPr>
      </w:pPr>
      <w:r w:rsidRPr="0031720A">
        <w:rPr>
          <w:sz w:val="28"/>
          <w:szCs w:val="28"/>
        </w:rPr>
        <w:t>Студенты, проходящие производственную практику в Финансовом университете, обязаны ознакомит</w:t>
      </w:r>
      <w:r w:rsidR="00E34627" w:rsidRPr="0031720A">
        <w:rPr>
          <w:sz w:val="28"/>
          <w:szCs w:val="28"/>
        </w:rPr>
        <w:t>ь</w:t>
      </w:r>
      <w:r w:rsidRPr="0031720A">
        <w:rPr>
          <w:sz w:val="28"/>
          <w:szCs w:val="28"/>
        </w:rPr>
        <w:t>ся:</w:t>
      </w:r>
    </w:p>
    <w:p w14:paraId="51A5F721" w14:textId="77777777" w:rsidR="0018005B" w:rsidRPr="0031720A" w:rsidRDefault="0018005B" w:rsidP="0018005B">
      <w:pPr>
        <w:spacing w:line="360" w:lineRule="auto"/>
        <w:ind w:firstLine="709"/>
        <w:jc w:val="both"/>
        <w:rPr>
          <w:sz w:val="28"/>
          <w:szCs w:val="28"/>
        </w:rPr>
      </w:pPr>
      <w:r w:rsidRPr="0031720A">
        <w:rPr>
          <w:sz w:val="28"/>
          <w:szCs w:val="28"/>
        </w:rPr>
        <w:t>-  с нормативными документами по теме своей диссертации;</w:t>
      </w:r>
    </w:p>
    <w:p w14:paraId="6706840E" w14:textId="61571869" w:rsidR="0018005B" w:rsidRPr="0031720A" w:rsidRDefault="0018005B" w:rsidP="0018005B">
      <w:pPr>
        <w:spacing w:line="360" w:lineRule="auto"/>
        <w:ind w:firstLine="709"/>
        <w:jc w:val="both"/>
        <w:rPr>
          <w:sz w:val="28"/>
          <w:szCs w:val="28"/>
        </w:rPr>
      </w:pPr>
      <w:r w:rsidRPr="0031720A">
        <w:rPr>
          <w:sz w:val="28"/>
          <w:szCs w:val="28"/>
        </w:rPr>
        <w:t xml:space="preserve">-  с дополнительной литературой и источниками, рекомендованными их научными руководителями </w:t>
      </w:r>
      <w:r w:rsidR="0031720A">
        <w:rPr>
          <w:sz w:val="28"/>
          <w:szCs w:val="28"/>
        </w:rPr>
        <w:t>от Кафедры</w:t>
      </w:r>
      <w:r w:rsidRPr="0031720A">
        <w:rPr>
          <w:sz w:val="28"/>
          <w:szCs w:val="28"/>
        </w:rPr>
        <w:t>.</w:t>
      </w:r>
    </w:p>
    <w:p w14:paraId="0004E97A" w14:textId="77777777" w:rsidR="0018005B" w:rsidRPr="0031720A" w:rsidRDefault="0018005B" w:rsidP="0018005B">
      <w:pPr>
        <w:spacing w:line="360" w:lineRule="auto"/>
        <w:ind w:firstLine="709"/>
        <w:jc w:val="both"/>
        <w:rPr>
          <w:sz w:val="28"/>
          <w:szCs w:val="28"/>
        </w:rPr>
      </w:pPr>
      <w:r w:rsidRPr="0031720A">
        <w:rPr>
          <w:sz w:val="28"/>
          <w:szCs w:val="28"/>
        </w:rPr>
        <w:t>Студенты обязаны подготовить материалы статьи</w:t>
      </w:r>
      <w:r w:rsidR="00E34627" w:rsidRPr="0031720A">
        <w:rPr>
          <w:sz w:val="28"/>
          <w:szCs w:val="28"/>
        </w:rPr>
        <w:t>, в том числе,</w:t>
      </w:r>
      <w:r w:rsidRPr="0031720A">
        <w:rPr>
          <w:sz w:val="28"/>
          <w:szCs w:val="28"/>
        </w:rPr>
        <w:t xml:space="preserve"> с использованием математических </w:t>
      </w:r>
      <w:r w:rsidR="005836C4" w:rsidRPr="0031720A">
        <w:rPr>
          <w:sz w:val="28"/>
          <w:szCs w:val="28"/>
        </w:rPr>
        <w:t>моделей, рассматриваемых</w:t>
      </w:r>
      <w:r w:rsidRPr="0031720A">
        <w:rPr>
          <w:sz w:val="28"/>
          <w:szCs w:val="28"/>
        </w:rPr>
        <w:t xml:space="preserve"> на электронных ресурсах, представляемых библиотекой </w:t>
      </w:r>
      <w:r w:rsidR="00E34627" w:rsidRPr="0031720A">
        <w:rPr>
          <w:sz w:val="28"/>
          <w:szCs w:val="28"/>
        </w:rPr>
        <w:t>Ф</w:t>
      </w:r>
      <w:r w:rsidRPr="0031720A">
        <w:rPr>
          <w:sz w:val="28"/>
          <w:szCs w:val="28"/>
        </w:rPr>
        <w:t xml:space="preserve">инансового университета, например, такими сайтами, как </w:t>
      </w:r>
      <w:r w:rsidRPr="0031720A">
        <w:rPr>
          <w:sz w:val="28"/>
          <w:szCs w:val="28"/>
          <w:lang w:val="en-US"/>
        </w:rPr>
        <w:t>ORBIS</w:t>
      </w:r>
      <w:r w:rsidRPr="0031720A">
        <w:rPr>
          <w:sz w:val="28"/>
          <w:szCs w:val="28"/>
        </w:rPr>
        <w:t xml:space="preserve"> </w:t>
      </w:r>
      <w:r w:rsidRPr="0031720A">
        <w:rPr>
          <w:sz w:val="28"/>
          <w:szCs w:val="28"/>
          <w:lang w:val="en-US"/>
        </w:rPr>
        <w:t>BANK</w:t>
      </w:r>
      <w:r w:rsidRPr="0031720A">
        <w:rPr>
          <w:sz w:val="28"/>
          <w:szCs w:val="28"/>
        </w:rPr>
        <w:t xml:space="preserve">, </w:t>
      </w:r>
      <w:proofErr w:type="spellStart"/>
      <w:r w:rsidRPr="0031720A">
        <w:rPr>
          <w:sz w:val="28"/>
          <w:szCs w:val="28"/>
          <w:lang w:val="en-US"/>
        </w:rPr>
        <w:t>Elciber</w:t>
      </w:r>
      <w:proofErr w:type="spellEnd"/>
      <w:r w:rsidRPr="0031720A">
        <w:rPr>
          <w:sz w:val="28"/>
          <w:szCs w:val="28"/>
        </w:rPr>
        <w:t xml:space="preserve"> и т.д.</w:t>
      </w:r>
    </w:p>
    <w:p w14:paraId="577D9F5F" w14:textId="77777777" w:rsidR="0018005B" w:rsidRPr="0031720A" w:rsidRDefault="0018005B" w:rsidP="0018005B">
      <w:pPr>
        <w:spacing w:line="360" w:lineRule="auto"/>
        <w:ind w:firstLine="709"/>
        <w:jc w:val="both"/>
        <w:rPr>
          <w:sz w:val="28"/>
          <w:szCs w:val="28"/>
        </w:rPr>
      </w:pPr>
      <w:r w:rsidRPr="0031720A">
        <w:rPr>
          <w:sz w:val="28"/>
          <w:szCs w:val="28"/>
        </w:rPr>
        <w:t xml:space="preserve"> На время практики студент освобождается от аудиторных занятий в соответствии с учебным планом. Студенту предоставляется полный рабочий день для прохождения практики в организации. Взаимоотношения студента и организации во время прохождения практики регулируются трудовым законодательством РФ, бизнес задачами и внутренними регламентами организации.</w:t>
      </w:r>
    </w:p>
    <w:p w14:paraId="0957E63E" w14:textId="0D8B751E" w:rsidR="0018005B" w:rsidRDefault="0018005B" w:rsidP="000B666D">
      <w:pPr>
        <w:pStyle w:val="1"/>
        <w:numPr>
          <w:ilvl w:val="0"/>
          <w:numId w:val="45"/>
        </w:numPr>
        <w:spacing w:before="240" w:line="360" w:lineRule="auto"/>
        <w:jc w:val="both"/>
        <w:rPr>
          <w:rFonts w:ascii="Times New Roman" w:hAnsi="Times New Roman" w:cs="Times New Roman"/>
          <w:color w:val="auto"/>
        </w:rPr>
      </w:pPr>
      <w:bookmarkStart w:id="5" w:name="_Toc497233365"/>
      <w:r w:rsidRPr="00594DBA">
        <w:rPr>
          <w:rFonts w:ascii="Times New Roman" w:hAnsi="Times New Roman" w:cs="Times New Roman"/>
          <w:color w:val="auto"/>
        </w:rPr>
        <w:lastRenderedPageBreak/>
        <w:t>Формы отчетности по практике</w:t>
      </w:r>
      <w:bookmarkEnd w:id="5"/>
    </w:p>
    <w:p w14:paraId="0C289AFD" w14:textId="77777777" w:rsidR="00A45DD2" w:rsidRPr="00A45DD2" w:rsidRDefault="00A45DD2" w:rsidP="00A45DD2">
      <w:pPr>
        <w:rPr>
          <w:lang w:eastAsia="ru-RU"/>
        </w:rPr>
      </w:pPr>
    </w:p>
    <w:p w14:paraId="2B73856E" w14:textId="77777777" w:rsidR="0018005B" w:rsidRPr="0031720A" w:rsidRDefault="0018005B" w:rsidP="0031720A">
      <w:pPr>
        <w:spacing w:line="360" w:lineRule="auto"/>
        <w:ind w:firstLine="709"/>
        <w:jc w:val="both"/>
        <w:rPr>
          <w:sz w:val="28"/>
          <w:szCs w:val="28"/>
        </w:rPr>
      </w:pPr>
      <w:r w:rsidRPr="0031720A">
        <w:rPr>
          <w:sz w:val="28"/>
          <w:szCs w:val="28"/>
        </w:rPr>
        <w:t xml:space="preserve">Сроки производственной практики определяются приказом Финансового университета. В установленные сроки </w:t>
      </w:r>
      <w:r w:rsidR="005F22E9" w:rsidRPr="0031720A">
        <w:rPr>
          <w:sz w:val="28"/>
          <w:szCs w:val="28"/>
        </w:rPr>
        <w:t>обучающийся должен</w:t>
      </w:r>
      <w:r w:rsidRPr="0031720A">
        <w:rPr>
          <w:sz w:val="28"/>
          <w:szCs w:val="28"/>
        </w:rPr>
        <w:t xml:space="preserve"> представить </w:t>
      </w:r>
      <w:r w:rsidR="00A45DD2" w:rsidRPr="0031720A">
        <w:rPr>
          <w:sz w:val="28"/>
          <w:szCs w:val="28"/>
        </w:rPr>
        <w:t>на</w:t>
      </w:r>
      <w:r w:rsidRPr="0031720A">
        <w:rPr>
          <w:sz w:val="28"/>
          <w:szCs w:val="28"/>
        </w:rPr>
        <w:t xml:space="preserve"> </w:t>
      </w:r>
      <w:r w:rsidR="00A45DD2" w:rsidRPr="0031720A">
        <w:rPr>
          <w:sz w:val="28"/>
          <w:szCs w:val="28"/>
        </w:rPr>
        <w:t>Кафедру</w:t>
      </w:r>
      <w:r w:rsidRPr="0031720A">
        <w:rPr>
          <w:sz w:val="28"/>
          <w:szCs w:val="28"/>
        </w:rPr>
        <w:t>:</w:t>
      </w:r>
    </w:p>
    <w:p w14:paraId="09D2A5FB" w14:textId="101B2683" w:rsidR="0018005B" w:rsidRPr="0031720A" w:rsidRDefault="0018005B" w:rsidP="0031720A">
      <w:pPr>
        <w:pStyle w:val="ad"/>
        <w:numPr>
          <w:ilvl w:val="0"/>
          <w:numId w:val="8"/>
        </w:numPr>
        <w:spacing w:line="360" w:lineRule="auto"/>
        <w:ind w:left="0" w:firstLine="709"/>
        <w:jc w:val="both"/>
        <w:rPr>
          <w:sz w:val="28"/>
          <w:szCs w:val="28"/>
        </w:rPr>
      </w:pPr>
      <w:r w:rsidRPr="0031720A">
        <w:rPr>
          <w:sz w:val="28"/>
          <w:szCs w:val="28"/>
        </w:rPr>
        <w:t xml:space="preserve">Рабочий график (план) проведения практики с подписями руководителей практики от </w:t>
      </w:r>
      <w:r w:rsidR="00382AAB">
        <w:rPr>
          <w:iCs/>
          <w:sz w:val="28"/>
          <w:szCs w:val="28"/>
        </w:rPr>
        <w:t>Кафедры международного и публичного права</w:t>
      </w:r>
      <w:r w:rsidRPr="0031720A">
        <w:rPr>
          <w:iCs/>
          <w:sz w:val="28"/>
          <w:szCs w:val="28"/>
        </w:rPr>
        <w:t xml:space="preserve"> </w:t>
      </w:r>
      <w:r w:rsidRPr="0031720A">
        <w:rPr>
          <w:sz w:val="28"/>
          <w:szCs w:val="28"/>
        </w:rPr>
        <w:t xml:space="preserve">по форме (Приложение </w:t>
      </w:r>
      <w:r w:rsidR="0084743E" w:rsidRPr="0031720A">
        <w:rPr>
          <w:sz w:val="28"/>
          <w:szCs w:val="28"/>
        </w:rPr>
        <w:t>4</w:t>
      </w:r>
      <w:r w:rsidRPr="0031720A">
        <w:rPr>
          <w:sz w:val="28"/>
          <w:szCs w:val="28"/>
        </w:rPr>
        <w:t>)</w:t>
      </w:r>
    </w:p>
    <w:p w14:paraId="71363990" w14:textId="57761B5D" w:rsidR="0018005B" w:rsidRPr="0031720A" w:rsidRDefault="0018005B" w:rsidP="0031720A">
      <w:pPr>
        <w:pStyle w:val="ad"/>
        <w:numPr>
          <w:ilvl w:val="0"/>
          <w:numId w:val="8"/>
        </w:numPr>
        <w:spacing w:line="360" w:lineRule="auto"/>
        <w:ind w:left="0" w:firstLine="709"/>
        <w:jc w:val="both"/>
        <w:rPr>
          <w:sz w:val="28"/>
          <w:szCs w:val="28"/>
        </w:rPr>
      </w:pPr>
      <w:r w:rsidRPr="0031720A">
        <w:rPr>
          <w:sz w:val="28"/>
          <w:szCs w:val="28"/>
        </w:rPr>
        <w:t xml:space="preserve">Индивидуальное задание с подписями руководителей практики от </w:t>
      </w:r>
      <w:r w:rsidR="00382AAB">
        <w:rPr>
          <w:iCs/>
          <w:sz w:val="28"/>
          <w:szCs w:val="28"/>
        </w:rPr>
        <w:t>Кафедры международного и публичного права</w:t>
      </w:r>
      <w:r w:rsidR="00382AAB" w:rsidRPr="0031720A">
        <w:rPr>
          <w:iCs/>
          <w:sz w:val="28"/>
          <w:szCs w:val="28"/>
        </w:rPr>
        <w:t xml:space="preserve"> </w:t>
      </w:r>
      <w:r w:rsidRPr="0031720A">
        <w:rPr>
          <w:sz w:val="28"/>
          <w:szCs w:val="28"/>
        </w:rPr>
        <w:t xml:space="preserve">по форме (Приложение </w:t>
      </w:r>
      <w:r w:rsidR="0084743E" w:rsidRPr="0031720A">
        <w:rPr>
          <w:sz w:val="28"/>
          <w:szCs w:val="28"/>
        </w:rPr>
        <w:t>3</w:t>
      </w:r>
      <w:r w:rsidRPr="0031720A">
        <w:rPr>
          <w:sz w:val="28"/>
          <w:szCs w:val="28"/>
        </w:rPr>
        <w:t>)</w:t>
      </w:r>
    </w:p>
    <w:p w14:paraId="484B5009" w14:textId="77777777" w:rsidR="0018005B" w:rsidRPr="0031720A" w:rsidRDefault="0018005B" w:rsidP="0031720A">
      <w:pPr>
        <w:pStyle w:val="ad"/>
        <w:numPr>
          <w:ilvl w:val="0"/>
          <w:numId w:val="8"/>
        </w:numPr>
        <w:spacing w:line="360" w:lineRule="auto"/>
        <w:ind w:left="0" w:firstLine="709"/>
        <w:jc w:val="both"/>
        <w:rPr>
          <w:sz w:val="28"/>
          <w:szCs w:val="28"/>
        </w:rPr>
      </w:pPr>
      <w:r w:rsidRPr="0031720A">
        <w:rPr>
          <w:sz w:val="28"/>
          <w:szCs w:val="28"/>
        </w:rPr>
        <w:t xml:space="preserve">Дневник практики обучающегося с подписью руководителя практики от организации и печатью организации по форме (Приложение </w:t>
      </w:r>
      <w:r w:rsidR="0084743E" w:rsidRPr="0031720A">
        <w:rPr>
          <w:sz w:val="28"/>
          <w:szCs w:val="28"/>
        </w:rPr>
        <w:t>5</w:t>
      </w:r>
      <w:r w:rsidRPr="0031720A">
        <w:rPr>
          <w:sz w:val="28"/>
          <w:szCs w:val="28"/>
        </w:rPr>
        <w:t>)</w:t>
      </w:r>
    </w:p>
    <w:p w14:paraId="0C4A3387" w14:textId="77777777" w:rsidR="0018005B" w:rsidRPr="0031720A" w:rsidRDefault="0018005B" w:rsidP="0031720A">
      <w:pPr>
        <w:pStyle w:val="ad"/>
        <w:numPr>
          <w:ilvl w:val="0"/>
          <w:numId w:val="8"/>
        </w:numPr>
        <w:spacing w:line="360" w:lineRule="auto"/>
        <w:ind w:left="0" w:firstLine="709"/>
        <w:jc w:val="both"/>
        <w:rPr>
          <w:sz w:val="28"/>
          <w:szCs w:val="28"/>
        </w:rPr>
      </w:pPr>
      <w:r w:rsidRPr="0031720A">
        <w:rPr>
          <w:sz w:val="28"/>
          <w:szCs w:val="28"/>
        </w:rPr>
        <w:t xml:space="preserve">Отзыв руководителя практики от организации с подписью и печатью организации (Приложение </w:t>
      </w:r>
      <w:r w:rsidR="0084743E" w:rsidRPr="0031720A">
        <w:rPr>
          <w:sz w:val="28"/>
          <w:szCs w:val="28"/>
        </w:rPr>
        <w:t>2</w:t>
      </w:r>
      <w:r w:rsidRPr="0031720A">
        <w:rPr>
          <w:sz w:val="28"/>
          <w:szCs w:val="28"/>
        </w:rPr>
        <w:t>)</w:t>
      </w:r>
    </w:p>
    <w:p w14:paraId="15A775BF" w14:textId="34F6A841" w:rsidR="0018005B" w:rsidRPr="0031720A" w:rsidRDefault="0018005B" w:rsidP="0031720A">
      <w:pPr>
        <w:pStyle w:val="ad"/>
        <w:numPr>
          <w:ilvl w:val="0"/>
          <w:numId w:val="8"/>
        </w:numPr>
        <w:spacing w:line="360" w:lineRule="auto"/>
        <w:ind w:left="0" w:firstLine="709"/>
        <w:jc w:val="both"/>
        <w:rPr>
          <w:sz w:val="28"/>
          <w:szCs w:val="28"/>
        </w:rPr>
      </w:pPr>
      <w:r w:rsidRPr="0031720A">
        <w:rPr>
          <w:sz w:val="28"/>
          <w:szCs w:val="28"/>
        </w:rPr>
        <w:t xml:space="preserve">Отчет по практике с подписью и печатью организации и подписью руководителя от </w:t>
      </w:r>
      <w:r w:rsidR="00382AAB">
        <w:rPr>
          <w:sz w:val="28"/>
          <w:szCs w:val="28"/>
        </w:rPr>
        <w:t>Кафедры</w:t>
      </w:r>
      <w:r w:rsidRPr="0031720A">
        <w:rPr>
          <w:sz w:val="28"/>
          <w:szCs w:val="28"/>
        </w:rPr>
        <w:t xml:space="preserve"> и организации по форме (Титульный лист отчета - Приложение </w:t>
      </w:r>
      <w:r w:rsidR="0084743E" w:rsidRPr="0031720A">
        <w:rPr>
          <w:sz w:val="28"/>
          <w:szCs w:val="28"/>
        </w:rPr>
        <w:t>1</w:t>
      </w:r>
      <w:r w:rsidRPr="0031720A">
        <w:rPr>
          <w:sz w:val="28"/>
          <w:szCs w:val="28"/>
        </w:rPr>
        <w:t>).</w:t>
      </w:r>
    </w:p>
    <w:p w14:paraId="545CE099" w14:textId="1FC947E2" w:rsidR="0018005B" w:rsidRPr="0031720A" w:rsidRDefault="0018005B" w:rsidP="0031720A">
      <w:pPr>
        <w:pStyle w:val="ad"/>
        <w:spacing w:line="360" w:lineRule="auto"/>
        <w:ind w:left="0" w:firstLine="709"/>
        <w:jc w:val="both"/>
        <w:rPr>
          <w:sz w:val="28"/>
          <w:szCs w:val="28"/>
        </w:rPr>
      </w:pPr>
      <w:r w:rsidRPr="0031720A">
        <w:rPr>
          <w:sz w:val="28"/>
          <w:szCs w:val="28"/>
        </w:rPr>
        <w:t xml:space="preserve">         Обучающийся обязан явиться на защиту отчета о практике </w:t>
      </w:r>
      <w:r w:rsidR="00382AAB">
        <w:rPr>
          <w:sz w:val="28"/>
          <w:szCs w:val="28"/>
        </w:rPr>
        <w:t>на Кафедру</w:t>
      </w:r>
      <w:r w:rsidRPr="0031720A">
        <w:rPr>
          <w:sz w:val="28"/>
          <w:szCs w:val="28"/>
        </w:rPr>
        <w:t xml:space="preserve"> с полным комплектом документов.</w:t>
      </w:r>
    </w:p>
    <w:p w14:paraId="0A2140FA" w14:textId="77777777" w:rsidR="0018005B" w:rsidRPr="0031720A" w:rsidRDefault="0018005B" w:rsidP="0031720A">
      <w:pPr>
        <w:spacing w:line="360" w:lineRule="auto"/>
        <w:ind w:firstLine="709"/>
        <w:jc w:val="both"/>
        <w:rPr>
          <w:sz w:val="28"/>
          <w:szCs w:val="28"/>
        </w:rPr>
      </w:pPr>
      <w:r w:rsidRPr="0031720A">
        <w:rPr>
          <w:sz w:val="28"/>
          <w:szCs w:val="28"/>
        </w:rPr>
        <w:t xml:space="preserve">По окончании производственной </w:t>
      </w:r>
      <w:r w:rsidR="00473F72" w:rsidRPr="0031720A">
        <w:rPr>
          <w:sz w:val="28"/>
          <w:szCs w:val="28"/>
        </w:rPr>
        <w:t>практики студент</w:t>
      </w:r>
      <w:r w:rsidRPr="0031720A">
        <w:rPr>
          <w:sz w:val="28"/>
          <w:szCs w:val="28"/>
        </w:rPr>
        <w:t xml:space="preserve"> должен представить руководителю от Финансового университета Отчет о выполнении программы </w:t>
      </w:r>
      <w:r w:rsidR="0084743E" w:rsidRPr="0031720A">
        <w:rPr>
          <w:sz w:val="28"/>
          <w:szCs w:val="28"/>
        </w:rPr>
        <w:t xml:space="preserve">производственной </w:t>
      </w:r>
      <w:r w:rsidRPr="0031720A">
        <w:rPr>
          <w:sz w:val="28"/>
          <w:szCs w:val="28"/>
        </w:rPr>
        <w:t>практики.</w:t>
      </w:r>
    </w:p>
    <w:p w14:paraId="38C65FCF" w14:textId="77777777" w:rsidR="0018005B" w:rsidRPr="0031720A" w:rsidRDefault="0018005B" w:rsidP="0031720A">
      <w:pPr>
        <w:spacing w:line="360" w:lineRule="auto"/>
        <w:ind w:firstLine="709"/>
        <w:jc w:val="both"/>
        <w:rPr>
          <w:sz w:val="28"/>
          <w:szCs w:val="28"/>
        </w:rPr>
      </w:pPr>
      <w:r w:rsidRPr="0031720A">
        <w:rPr>
          <w:sz w:val="28"/>
          <w:szCs w:val="28"/>
        </w:rPr>
        <w:t xml:space="preserve">Отчет оформляется в бумажном виде, распечатывается на листах формата А4, без оборота. Основной текст в Отчете: шрифт </w:t>
      </w:r>
      <w:r w:rsidRPr="0031720A">
        <w:rPr>
          <w:sz w:val="28"/>
          <w:szCs w:val="28"/>
          <w:lang w:val="en-US"/>
        </w:rPr>
        <w:t>times</w:t>
      </w:r>
      <w:r w:rsidRPr="0031720A">
        <w:rPr>
          <w:sz w:val="28"/>
          <w:szCs w:val="28"/>
        </w:rPr>
        <w:t xml:space="preserve"> </w:t>
      </w:r>
      <w:r w:rsidRPr="0031720A">
        <w:rPr>
          <w:sz w:val="28"/>
          <w:szCs w:val="28"/>
          <w:lang w:val="en-US"/>
        </w:rPr>
        <w:t>roman</w:t>
      </w:r>
      <w:r w:rsidRPr="0031720A">
        <w:rPr>
          <w:sz w:val="28"/>
          <w:szCs w:val="28"/>
        </w:rPr>
        <w:t xml:space="preserve"> 14, межстрочный интервал 1,5, поля страниц 30*20*20*10 мм. Нумерация страниц Отчета производится внизу листа по центру, шрифт </w:t>
      </w:r>
      <w:r w:rsidRPr="0031720A">
        <w:rPr>
          <w:sz w:val="28"/>
          <w:szCs w:val="28"/>
          <w:lang w:val="en-US"/>
        </w:rPr>
        <w:t>times</w:t>
      </w:r>
      <w:r w:rsidRPr="0031720A">
        <w:rPr>
          <w:sz w:val="28"/>
          <w:szCs w:val="28"/>
        </w:rPr>
        <w:t xml:space="preserve"> </w:t>
      </w:r>
      <w:r w:rsidRPr="0031720A">
        <w:rPr>
          <w:sz w:val="28"/>
          <w:szCs w:val="28"/>
          <w:lang w:val="en-US"/>
        </w:rPr>
        <w:t>roman</w:t>
      </w:r>
      <w:r w:rsidRPr="0031720A">
        <w:rPr>
          <w:sz w:val="28"/>
          <w:szCs w:val="28"/>
        </w:rPr>
        <w:t xml:space="preserve"> 14. Отчет скрепляется в папке с мягкой обложкой, переплет «под дырокол», без использования прозрач</w:t>
      </w:r>
      <w:r w:rsidR="0062369E" w:rsidRPr="0031720A">
        <w:rPr>
          <w:sz w:val="28"/>
          <w:szCs w:val="28"/>
        </w:rPr>
        <w:t>ных файлов для отдельных листов</w:t>
      </w:r>
      <w:proofErr w:type="gramStart"/>
      <w:r w:rsidR="0062369E" w:rsidRPr="0031720A">
        <w:rPr>
          <w:sz w:val="28"/>
          <w:szCs w:val="28"/>
        </w:rPr>
        <w:t>.</w:t>
      </w:r>
      <w:proofErr w:type="gramEnd"/>
      <w:r w:rsidR="0062369E" w:rsidRPr="0031720A">
        <w:rPr>
          <w:sz w:val="28"/>
          <w:szCs w:val="28"/>
        </w:rPr>
        <w:t xml:space="preserve"> а также предоставляется </w:t>
      </w:r>
      <w:r w:rsidR="00A45DD2" w:rsidRPr="0031720A">
        <w:rPr>
          <w:sz w:val="28"/>
          <w:szCs w:val="28"/>
        </w:rPr>
        <w:t>на</w:t>
      </w:r>
      <w:r w:rsidR="0062369E" w:rsidRPr="0031720A">
        <w:rPr>
          <w:sz w:val="28"/>
          <w:szCs w:val="28"/>
        </w:rPr>
        <w:t xml:space="preserve"> </w:t>
      </w:r>
      <w:r w:rsidR="00A45DD2" w:rsidRPr="0031720A">
        <w:rPr>
          <w:sz w:val="28"/>
          <w:szCs w:val="28"/>
        </w:rPr>
        <w:t>Кафедру</w:t>
      </w:r>
      <w:r w:rsidR="0062369E" w:rsidRPr="0031720A">
        <w:rPr>
          <w:sz w:val="28"/>
          <w:szCs w:val="28"/>
        </w:rPr>
        <w:t xml:space="preserve"> в электронном виде в формате </w:t>
      </w:r>
      <w:r w:rsidR="0062369E" w:rsidRPr="0031720A">
        <w:rPr>
          <w:sz w:val="28"/>
          <w:szCs w:val="28"/>
          <w:lang w:val="en-US"/>
        </w:rPr>
        <w:t>PDF</w:t>
      </w:r>
      <w:r w:rsidR="0062369E" w:rsidRPr="0031720A">
        <w:rPr>
          <w:sz w:val="28"/>
          <w:szCs w:val="28"/>
        </w:rPr>
        <w:t xml:space="preserve"> и размещается на информационно-образовательном портале. </w:t>
      </w:r>
    </w:p>
    <w:p w14:paraId="2D564963" w14:textId="77777777" w:rsidR="0018005B" w:rsidRPr="0031720A" w:rsidRDefault="0018005B" w:rsidP="0031720A">
      <w:pPr>
        <w:spacing w:line="360" w:lineRule="auto"/>
        <w:ind w:firstLine="709"/>
        <w:jc w:val="both"/>
        <w:rPr>
          <w:sz w:val="28"/>
          <w:szCs w:val="28"/>
        </w:rPr>
      </w:pPr>
      <w:r w:rsidRPr="0031720A">
        <w:rPr>
          <w:sz w:val="28"/>
          <w:szCs w:val="28"/>
        </w:rPr>
        <w:lastRenderedPageBreak/>
        <w:t xml:space="preserve">Формат титульного листа Отчета – Приложение </w:t>
      </w:r>
      <w:r w:rsidR="00473F72" w:rsidRPr="0031720A">
        <w:rPr>
          <w:sz w:val="28"/>
          <w:szCs w:val="28"/>
        </w:rPr>
        <w:t>1</w:t>
      </w:r>
      <w:r w:rsidRPr="0031720A">
        <w:rPr>
          <w:sz w:val="28"/>
          <w:szCs w:val="28"/>
        </w:rPr>
        <w:t xml:space="preserve">. Титульный лист подписывается студентом, руководителем практики от организации (на титульном листе печать организации ставится), и предъявляется (вместе с корректно оформленным Отчетом) руководителю практики от Финансового университета для защиты практики. </w:t>
      </w:r>
    </w:p>
    <w:p w14:paraId="624A35DA" w14:textId="77777777" w:rsidR="0018005B" w:rsidRPr="0031720A" w:rsidRDefault="0018005B" w:rsidP="0031720A">
      <w:pPr>
        <w:spacing w:line="360" w:lineRule="auto"/>
        <w:ind w:firstLine="709"/>
        <w:jc w:val="both"/>
        <w:rPr>
          <w:sz w:val="28"/>
          <w:szCs w:val="28"/>
        </w:rPr>
      </w:pPr>
      <w:r w:rsidRPr="0031720A">
        <w:rPr>
          <w:sz w:val="28"/>
          <w:szCs w:val="28"/>
        </w:rPr>
        <w:t>Структура Отчета по производственной практике:</w:t>
      </w:r>
    </w:p>
    <w:p w14:paraId="5400D2B2" w14:textId="77777777" w:rsidR="0018005B" w:rsidRPr="0031720A" w:rsidRDefault="0018005B" w:rsidP="0031720A">
      <w:pPr>
        <w:spacing w:line="360" w:lineRule="auto"/>
        <w:ind w:firstLine="709"/>
        <w:jc w:val="both"/>
        <w:rPr>
          <w:sz w:val="28"/>
          <w:szCs w:val="28"/>
          <w:lang w:eastAsia="ru-RU"/>
        </w:rPr>
      </w:pPr>
      <w:r w:rsidRPr="0031720A">
        <w:rPr>
          <w:sz w:val="28"/>
          <w:szCs w:val="28"/>
          <w:lang w:eastAsia="ru-RU"/>
        </w:rPr>
        <w:t>1. Общая оценка финансово-экономического состояния объекта практики</w:t>
      </w:r>
      <w:proofErr w:type="gramStart"/>
      <w:r w:rsidRPr="0031720A">
        <w:rPr>
          <w:sz w:val="28"/>
          <w:szCs w:val="28"/>
          <w:lang w:eastAsia="ru-RU"/>
        </w:rPr>
        <w:t xml:space="preserve">   (</w:t>
      </w:r>
      <w:proofErr w:type="gramEnd"/>
      <w:r w:rsidRPr="0031720A">
        <w:rPr>
          <w:sz w:val="28"/>
          <w:szCs w:val="28"/>
          <w:lang w:eastAsia="ru-RU"/>
        </w:rPr>
        <w:t>направлений его деятельности в качестве регулятора финансового рынка)</w:t>
      </w:r>
    </w:p>
    <w:p w14:paraId="3E9FE316" w14:textId="77777777" w:rsidR="0018005B" w:rsidRPr="0031720A" w:rsidRDefault="005147BC" w:rsidP="0031720A">
      <w:pPr>
        <w:spacing w:line="360" w:lineRule="auto"/>
        <w:ind w:firstLine="709"/>
        <w:jc w:val="both"/>
        <w:rPr>
          <w:sz w:val="28"/>
          <w:szCs w:val="28"/>
        </w:rPr>
      </w:pPr>
      <w:r w:rsidRPr="0031720A">
        <w:rPr>
          <w:sz w:val="28"/>
          <w:szCs w:val="28"/>
          <w:lang w:eastAsia="ru-RU"/>
        </w:rPr>
        <w:t xml:space="preserve">2. </w:t>
      </w:r>
      <w:r w:rsidR="0018005B" w:rsidRPr="0031720A">
        <w:rPr>
          <w:sz w:val="28"/>
          <w:szCs w:val="28"/>
          <w:lang w:eastAsia="ru-RU"/>
        </w:rPr>
        <w:t xml:space="preserve">Анализ практического материала по теме выпускной квалификационной работы (магистерской диссертации). Как правило, этот раздел должен коррелироваться с </w:t>
      </w:r>
      <w:r w:rsidR="00871838" w:rsidRPr="0031720A">
        <w:rPr>
          <w:sz w:val="28"/>
          <w:szCs w:val="28"/>
          <w:lang w:eastAsia="ru-RU"/>
        </w:rPr>
        <w:t>рядом пунктов</w:t>
      </w:r>
      <w:r w:rsidR="0018005B" w:rsidRPr="0031720A">
        <w:rPr>
          <w:sz w:val="28"/>
          <w:szCs w:val="28"/>
          <w:lang w:eastAsia="ru-RU"/>
        </w:rPr>
        <w:t xml:space="preserve"> второй главы диссертации и раскрывать пункты, изложенные в индивидуальном задании, полученном студентом.  </w:t>
      </w:r>
    </w:p>
    <w:p w14:paraId="16D79677" w14:textId="77777777" w:rsidR="0018005B" w:rsidRPr="0031720A" w:rsidRDefault="0018005B" w:rsidP="0031720A">
      <w:pPr>
        <w:spacing w:line="360" w:lineRule="auto"/>
        <w:ind w:firstLine="709"/>
        <w:jc w:val="both"/>
        <w:rPr>
          <w:sz w:val="28"/>
          <w:szCs w:val="28"/>
        </w:rPr>
      </w:pPr>
      <w:r w:rsidRPr="0031720A">
        <w:rPr>
          <w:sz w:val="28"/>
          <w:szCs w:val="28"/>
        </w:rPr>
        <w:t>3. Выводы и предложения.</w:t>
      </w:r>
    </w:p>
    <w:p w14:paraId="67B4140B" w14:textId="77777777" w:rsidR="0018005B" w:rsidRPr="0031720A" w:rsidRDefault="0018005B" w:rsidP="0031720A">
      <w:pPr>
        <w:pStyle w:val="ad"/>
        <w:spacing w:line="360" w:lineRule="auto"/>
        <w:ind w:left="0" w:firstLine="709"/>
        <w:jc w:val="both"/>
        <w:rPr>
          <w:sz w:val="28"/>
          <w:szCs w:val="28"/>
        </w:rPr>
      </w:pPr>
      <w:r w:rsidRPr="0031720A">
        <w:rPr>
          <w:sz w:val="28"/>
          <w:szCs w:val="28"/>
        </w:rPr>
        <w:t xml:space="preserve">Выводы (3-4) должны соответствовать индивидуальному заданию студента и </w:t>
      </w:r>
      <w:r w:rsidR="00871838" w:rsidRPr="0031720A">
        <w:rPr>
          <w:sz w:val="28"/>
          <w:szCs w:val="28"/>
        </w:rPr>
        <w:t>по объему</w:t>
      </w:r>
      <w:r w:rsidRPr="0031720A">
        <w:rPr>
          <w:sz w:val="28"/>
          <w:szCs w:val="28"/>
        </w:rPr>
        <w:t xml:space="preserve"> составлять не менее 0,5-1 страницы. Рекомендуется делать 1-2 вывода по каждому пункту индивидуального задания. </w:t>
      </w:r>
    </w:p>
    <w:p w14:paraId="0271C869" w14:textId="77777777" w:rsidR="0018005B" w:rsidRPr="0031720A" w:rsidRDefault="0018005B" w:rsidP="0031720A">
      <w:pPr>
        <w:spacing w:line="360" w:lineRule="auto"/>
        <w:ind w:firstLine="709"/>
        <w:jc w:val="both"/>
        <w:rPr>
          <w:sz w:val="28"/>
          <w:szCs w:val="28"/>
        </w:rPr>
      </w:pPr>
      <w:r w:rsidRPr="0031720A">
        <w:rPr>
          <w:sz w:val="28"/>
          <w:szCs w:val="28"/>
        </w:rPr>
        <w:t>Отчет о выполнении программы производственной практики содержит основные описательные части выполнения индивидуального задания по практике. К Отчету студентом могут быть приложены материалы, отражающие результаты выполненной студентом работы в процессе прохождения практики: аналитические таблицы, справки, заключения, письма, акты и другие документы, в подготовке которых принимал участие студент.</w:t>
      </w:r>
    </w:p>
    <w:p w14:paraId="62221286" w14:textId="77777777" w:rsidR="0018005B" w:rsidRPr="0031720A" w:rsidRDefault="0018005B" w:rsidP="0031720A">
      <w:pPr>
        <w:spacing w:line="360" w:lineRule="auto"/>
        <w:ind w:firstLine="709"/>
        <w:jc w:val="both"/>
        <w:rPr>
          <w:sz w:val="28"/>
          <w:szCs w:val="28"/>
        </w:rPr>
      </w:pPr>
      <w:r w:rsidRPr="0031720A">
        <w:rPr>
          <w:sz w:val="28"/>
          <w:szCs w:val="28"/>
        </w:rPr>
        <w:t>Рекомендуемый объем Отчета по производственной практике, включая обязательные приложения – 20-25 страниц.</w:t>
      </w:r>
    </w:p>
    <w:p w14:paraId="502D893B" w14:textId="77777777" w:rsidR="0018005B" w:rsidRPr="0031720A" w:rsidRDefault="0018005B" w:rsidP="0031720A">
      <w:pPr>
        <w:spacing w:line="360" w:lineRule="auto"/>
        <w:ind w:firstLine="709"/>
        <w:jc w:val="both"/>
        <w:rPr>
          <w:sz w:val="28"/>
          <w:szCs w:val="28"/>
        </w:rPr>
      </w:pPr>
      <w:r w:rsidRPr="0031720A">
        <w:rPr>
          <w:sz w:val="28"/>
          <w:szCs w:val="28"/>
        </w:rPr>
        <w:t xml:space="preserve">          В Приложениях </w:t>
      </w:r>
      <w:r w:rsidR="00473F72" w:rsidRPr="0031720A">
        <w:rPr>
          <w:sz w:val="28"/>
          <w:szCs w:val="28"/>
        </w:rPr>
        <w:t>4</w:t>
      </w:r>
      <w:r w:rsidRPr="0031720A">
        <w:rPr>
          <w:sz w:val="28"/>
          <w:szCs w:val="28"/>
        </w:rPr>
        <w:t xml:space="preserve">, </w:t>
      </w:r>
      <w:r w:rsidR="00473F72" w:rsidRPr="0031720A">
        <w:rPr>
          <w:sz w:val="28"/>
          <w:szCs w:val="28"/>
        </w:rPr>
        <w:t>5</w:t>
      </w:r>
      <w:r w:rsidRPr="0031720A">
        <w:rPr>
          <w:sz w:val="28"/>
          <w:szCs w:val="28"/>
        </w:rPr>
        <w:t xml:space="preserve"> представлены форматы: Дневника практики, </w:t>
      </w:r>
      <w:r w:rsidRPr="0031720A">
        <w:rPr>
          <w:sz w:val="28"/>
          <w:szCs w:val="28"/>
          <w:lang w:eastAsia="ru-RU"/>
        </w:rPr>
        <w:t>Рабочего графика (план</w:t>
      </w:r>
      <w:r w:rsidRPr="0031720A">
        <w:rPr>
          <w:sz w:val="28"/>
          <w:szCs w:val="28"/>
        </w:rPr>
        <w:t>) прохождения практики. Ежедневные записи студента в дневнике визируются (заверяются) руководителем практики от организации.</w:t>
      </w:r>
    </w:p>
    <w:p w14:paraId="7DF67226" w14:textId="77777777" w:rsidR="0018005B" w:rsidRPr="0031720A" w:rsidRDefault="0018005B" w:rsidP="0031720A">
      <w:pPr>
        <w:spacing w:line="360" w:lineRule="auto"/>
        <w:ind w:firstLine="709"/>
        <w:jc w:val="both"/>
        <w:rPr>
          <w:sz w:val="28"/>
          <w:szCs w:val="28"/>
        </w:rPr>
      </w:pPr>
      <w:r w:rsidRPr="0031720A">
        <w:rPr>
          <w:sz w:val="28"/>
          <w:szCs w:val="28"/>
        </w:rPr>
        <w:t xml:space="preserve">       По результатам прохождения </w:t>
      </w:r>
      <w:r w:rsidR="00871838" w:rsidRPr="0031720A">
        <w:rPr>
          <w:sz w:val="28"/>
          <w:szCs w:val="28"/>
        </w:rPr>
        <w:t>производственной практики</w:t>
      </w:r>
      <w:r w:rsidRPr="0031720A">
        <w:rPr>
          <w:sz w:val="28"/>
          <w:szCs w:val="28"/>
        </w:rPr>
        <w:t xml:space="preserve"> руководителем практики от организации составляется Отзыв, в котором </w:t>
      </w:r>
      <w:r w:rsidRPr="0031720A">
        <w:rPr>
          <w:sz w:val="28"/>
          <w:szCs w:val="28"/>
        </w:rPr>
        <w:lastRenderedPageBreak/>
        <w:t xml:space="preserve">отражаются деловые качества студента, степень освоения им фактического материала, выполнение программы и графика прохождения производственной практики. В Отзыве отмечается, что по итогам практики обучающийся может (не может) быть допущен к защите отчета по практике. Отзыв заверяется подписью руководителя от базы практики и печатью организации. Требования к оформлению Отзыва – Приложение </w:t>
      </w:r>
      <w:r w:rsidR="00473F72" w:rsidRPr="0031720A">
        <w:rPr>
          <w:sz w:val="28"/>
          <w:szCs w:val="28"/>
        </w:rPr>
        <w:t>2</w:t>
      </w:r>
      <w:r w:rsidRPr="0031720A">
        <w:rPr>
          <w:sz w:val="28"/>
          <w:szCs w:val="28"/>
        </w:rPr>
        <w:t>.</w:t>
      </w:r>
    </w:p>
    <w:p w14:paraId="72861436" w14:textId="77777777" w:rsidR="0018005B" w:rsidRPr="0031720A" w:rsidRDefault="0018005B" w:rsidP="0031720A">
      <w:pPr>
        <w:spacing w:line="360" w:lineRule="auto"/>
        <w:ind w:firstLine="709"/>
        <w:jc w:val="both"/>
        <w:rPr>
          <w:sz w:val="28"/>
          <w:szCs w:val="28"/>
        </w:rPr>
      </w:pPr>
      <w:r w:rsidRPr="0031720A">
        <w:rPr>
          <w:sz w:val="28"/>
          <w:szCs w:val="28"/>
        </w:rPr>
        <w:t>Отзыв из организации о прохождении производственной практики студентом является фактическим подтверждением успешного прохождения практики студентом. Отсутствие корректно оформленного Отзыва, равно как и отсутствие корректно оформленного Отчета по практике, является основанием для не аттестации (незачета) по практике, и, как следствие, возникновения академической задолженности. Зачет</w:t>
      </w:r>
      <w:r w:rsidR="002035CD" w:rsidRPr="0031720A">
        <w:rPr>
          <w:sz w:val="28"/>
          <w:szCs w:val="28"/>
        </w:rPr>
        <w:t xml:space="preserve"> с оценкой</w:t>
      </w:r>
      <w:r w:rsidRPr="0031720A">
        <w:rPr>
          <w:sz w:val="28"/>
          <w:szCs w:val="28"/>
        </w:rPr>
        <w:t xml:space="preserve"> по практике принимает руководитель практики от Финансового университета.</w:t>
      </w:r>
    </w:p>
    <w:p w14:paraId="1CC257ED" w14:textId="77777777" w:rsidR="0018005B" w:rsidRPr="0031720A" w:rsidRDefault="0018005B" w:rsidP="0031720A">
      <w:pPr>
        <w:spacing w:line="360" w:lineRule="auto"/>
        <w:ind w:firstLine="709"/>
        <w:jc w:val="both"/>
        <w:rPr>
          <w:sz w:val="28"/>
          <w:szCs w:val="28"/>
        </w:rPr>
      </w:pPr>
      <w:r w:rsidRPr="0031720A">
        <w:rPr>
          <w:sz w:val="28"/>
          <w:szCs w:val="28"/>
        </w:rPr>
        <w:t>В рамках промежуточной аттестации могут создаваться комиссии с включением в их состав представителей организаций, на базе которых проводилась практика. Процедура промежуточной аттестации может проводиться непосредственно на базе организации, где проходила практика.</w:t>
      </w:r>
    </w:p>
    <w:p w14:paraId="66B3DFC2" w14:textId="77777777" w:rsidR="0018005B" w:rsidRPr="0031720A" w:rsidRDefault="0018005B" w:rsidP="0031720A">
      <w:pPr>
        <w:spacing w:line="360" w:lineRule="auto"/>
        <w:ind w:firstLine="709"/>
        <w:jc w:val="both"/>
        <w:rPr>
          <w:bCs/>
          <w:sz w:val="28"/>
          <w:szCs w:val="28"/>
        </w:rPr>
      </w:pPr>
      <w:r w:rsidRPr="0031720A">
        <w:rPr>
          <w:sz w:val="28"/>
          <w:szCs w:val="28"/>
        </w:rPr>
        <w:t xml:space="preserve">По итогам практики на основе оценки за выполненные студентом задания по практике и отзыва руководителей практики об уровне его знаний и квалификации осуществляется аттестация студента, позволяющая выставить ему </w:t>
      </w:r>
      <w:r w:rsidR="00EE2E39" w:rsidRPr="0031720A">
        <w:rPr>
          <w:sz w:val="28"/>
          <w:szCs w:val="28"/>
        </w:rPr>
        <w:t>зачет с оценкой</w:t>
      </w:r>
      <w:r w:rsidRPr="0031720A">
        <w:rPr>
          <w:sz w:val="28"/>
          <w:szCs w:val="28"/>
        </w:rPr>
        <w:t xml:space="preserve">. Студенты магистратуры, не выполнившие программу практики по уважительной причине, направляются на практику вторично, в свободное от учебы время. Студенты, не выполнившие программу практики без уважительной причины или получившие по её итогам неудовлетворительную оценку, имеют академическую задолженность. </w:t>
      </w:r>
      <w:r w:rsidRPr="0031720A">
        <w:rPr>
          <w:bCs/>
          <w:sz w:val="28"/>
          <w:szCs w:val="28"/>
        </w:rPr>
        <w:t>Оценки по всем видам практик приравниваются к оценкам по теоретическому обучению и учитываются при подведении итогов общей успеваемости студентов.</w:t>
      </w:r>
    </w:p>
    <w:p w14:paraId="1D9C0C51" w14:textId="77777777" w:rsidR="0018005B" w:rsidRDefault="0018005B" w:rsidP="0018005B">
      <w:pPr>
        <w:pStyle w:val="1"/>
        <w:spacing w:before="240" w:line="360" w:lineRule="auto"/>
        <w:jc w:val="both"/>
        <w:rPr>
          <w:rFonts w:ascii="Times New Roman" w:hAnsi="Times New Roman" w:cs="Times New Roman"/>
          <w:color w:val="auto"/>
        </w:rPr>
      </w:pPr>
      <w:bookmarkStart w:id="6" w:name="_Toc497233366"/>
      <w:r w:rsidRPr="00594DBA">
        <w:rPr>
          <w:rFonts w:ascii="Times New Roman" w:hAnsi="Times New Roman" w:cs="Times New Roman"/>
          <w:color w:val="auto"/>
        </w:rPr>
        <w:lastRenderedPageBreak/>
        <w:t>8. Фонд оценочных средств для проведения промежуточной аттестации обучающихся по практике</w:t>
      </w:r>
      <w:bookmarkEnd w:id="6"/>
    </w:p>
    <w:p w14:paraId="0691360D" w14:textId="77777777" w:rsidR="00871838" w:rsidRPr="00C21109" w:rsidRDefault="00871838" w:rsidP="00871838">
      <w:pPr>
        <w:spacing w:line="360" w:lineRule="auto"/>
        <w:ind w:firstLine="708"/>
        <w:jc w:val="both"/>
        <w:rPr>
          <w:sz w:val="28"/>
          <w:szCs w:val="28"/>
        </w:rPr>
      </w:pPr>
      <w:r w:rsidRPr="00C21109">
        <w:rPr>
          <w:sz w:val="28"/>
          <w:szCs w:val="28"/>
        </w:rPr>
        <w:t>Перечень компетенций, формируемых в процессе освоения практики, содержится в разделе «3.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p>
    <w:tbl>
      <w:tblPr>
        <w:tblStyle w:val="32"/>
        <w:tblW w:w="5000" w:type="pct"/>
        <w:tblLook w:val="04A0" w:firstRow="1" w:lastRow="0" w:firstColumn="1" w:lastColumn="0" w:noHBand="0" w:noVBand="1"/>
      </w:tblPr>
      <w:tblGrid>
        <w:gridCol w:w="2432"/>
        <w:gridCol w:w="2918"/>
        <w:gridCol w:w="4136"/>
      </w:tblGrid>
      <w:tr w:rsidR="00CF72E9" w:rsidRPr="00CF72E9" w14:paraId="771D23C8" w14:textId="77777777" w:rsidTr="0031720A">
        <w:tc>
          <w:tcPr>
            <w:tcW w:w="1282" w:type="pct"/>
          </w:tcPr>
          <w:p w14:paraId="0BD35429" w14:textId="77777777" w:rsidR="00B460A8" w:rsidRPr="00CF72E9" w:rsidRDefault="00B460A8" w:rsidP="00AA78B7">
            <w:pPr>
              <w:jc w:val="center"/>
              <w:rPr>
                <w:b/>
                <w:sz w:val="24"/>
                <w:szCs w:val="24"/>
              </w:rPr>
            </w:pPr>
            <w:r w:rsidRPr="00CF72E9">
              <w:rPr>
                <w:b/>
                <w:sz w:val="24"/>
                <w:szCs w:val="24"/>
              </w:rPr>
              <w:t>Наименование компетенции</w:t>
            </w:r>
          </w:p>
        </w:tc>
        <w:tc>
          <w:tcPr>
            <w:tcW w:w="1538" w:type="pct"/>
          </w:tcPr>
          <w:p w14:paraId="45506EA7" w14:textId="77777777" w:rsidR="00B460A8" w:rsidRPr="00CF72E9" w:rsidRDefault="00B460A8" w:rsidP="00AA78B7">
            <w:pPr>
              <w:jc w:val="center"/>
              <w:rPr>
                <w:b/>
                <w:sz w:val="24"/>
                <w:szCs w:val="24"/>
              </w:rPr>
            </w:pPr>
            <w:r w:rsidRPr="00CF72E9">
              <w:rPr>
                <w:b/>
                <w:sz w:val="24"/>
                <w:szCs w:val="24"/>
              </w:rPr>
              <w:t>Индикаторы достижения компетенции</w:t>
            </w:r>
          </w:p>
        </w:tc>
        <w:tc>
          <w:tcPr>
            <w:tcW w:w="2180" w:type="pct"/>
          </w:tcPr>
          <w:p w14:paraId="39B1DAA1" w14:textId="77777777" w:rsidR="00B460A8" w:rsidRPr="00CF72E9" w:rsidRDefault="00B460A8" w:rsidP="00AA78B7">
            <w:pPr>
              <w:jc w:val="center"/>
              <w:rPr>
                <w:b/>
                <w:sz w:val="24"/>
                <w:szCs w:val="24"/>
              </w:rPr>
            </w:pPr>
            <w:r w:rsidRPr="00CF72E9">
              <w:rPr>
                <w:b/>
                <w:iCs/>
                <w:sz w:val="24"/>
                <w:szCs w:val="24"/>
              </w:rPr>
              <w:t>Типовые (примерные) задания для каждого индикатора достижения компетенций</w:t>
            </w:r>
          </w:p>
        </w:tc>
      </w:tr>
      <w:tr w:rsidR="00CF72E9" w:rsidRPr="00CF72E9" w14:paraId="2BD496CC" w14:textId="77777777" w:rsidTr="0031720A">
        <w:trPr>
          <w:trHeight w:val="1809"/>
        </w:trPr>
        <w:tc>
          <w:tcPr>
            <w:tcW w:w="1282" w:type="pct"/>
            <w:vMerge w:val="restart"/>
          </w:tcPr>
          <w:p w14:paraId="33F2B2EF" w14:textId="77777777" w:rsidR="0031720A" w:rsidRPr="00CF72E9" w:rsidRDefault="0031720A" w:rsidP="0031720A">
            <w:pPr>
              <w:rPr>
                <w:b/>
                <w:sz w:val="24"/>
                <w:szCs w:val="24"/>
              </w:rPr>
            </w:pPr>
            <w:r w:rsidRPr="00CF72E9">
              <w:rPr>
                <w:sz w:val="24"/>
                <w:szCs w:val="24"/>
              </w:rPr>
              <w:t>Способность к организации межличностных отношений и межкультурного взаимодействия, учитывая разнообразие культур (УК-4)</w:t>
            </w:r>
          </w:p>
        </w:tc>
        <w:tc>
          <w:tcPr>
            <w:tcW w:w="1538" w:type="pct"/>
          </w:tcPr>
          <w:p w14:paraId="00C7374C" w14:textId="77777777" w:rsidR="0031720A" w:rsidRPr="00CF72E9" w:rsidRDefault="0031720A" w:rsidP="0031720A">
            <w:pPr>
              <w:rPr>
                <w:sz w:val="24"/>
                <w:szCs w:val="24"/>
              </w:rPr>
            </w:pPr>
            <w:r w:rsidRPr="00CF72E9">
              <w:rPr>
                <w:sz w:val="24"/>
                <w:szCs w:val="24"/>
              </w:rPr>
              <w:t>1.Демонстрирует понимание разнообразия культур в процессе межкультурного взаимодействия.</w:t>
            </w:r>
          </w:p>
          <w:p w14:paraId="75A1021F" w14:textId="77777777" w:rsidR="0031720A" w:rsidRPr="00CF72E9" w:rsidRDefault="0031720A" w:rsidP="0031720A">
            <w:pPr>
              <w:rPr>
                <w:sz w:val="24"/>
                <w:szCs w:val="24"/>
              </w:rPr>
            </w:pPr>
          </w:p>
        </w:tc>
        <w:tc>
          <w:tcPr>
            <w:tcW w:w="2180" w:type="pct"/>
          </w:tcPr>
          <w:p w14:paraId="6B71DD32" w14:textId="77777777" w:rsidR="0031720A" w:rsidRPr="00CF72E9" w:rsidRDefault="0031720A" w:rsidP="0031720A">
            <w:pPr>
              <w:keepLines/>
              <w:widowControl/>
              <w:contextualSpacing/>
              <w:jc w:val="center"/>
              <w:rPr>
                <w:b/>
                <w:iCs/>
                <w:sz w:val="24"/>
                <w:szCs w:val="24"/>
              </w:rPr>
            </w:pPr>
            <w:r w:rsidRPr="00CF72E9">
              <w:rPr>
                <w:b/>
                <w:iCs/>
                <w:sz w:val="24"/>
                <w:szCs w:val="24"/>
              </w:rPr>
              <w:t>Задание</w:t>
            </w:r>
          </w:p>
          <w:p w14:paraId="4779EF0D" w14:textId="0A3FADD2" w:rsidR="0031720A" w:rsidRPr="00CF72E9" w:rsidRDefault="0031720A" w:rsidP="0031720A">
            <w:pPr>
              <w:jc w:val="both"/>
              <w:rPr>
                <w:bCs/>
                <w:sz w:val="24"/>
                <w:szCs w:val="24"/>
              </w:rPr>
            </w:pPr>
            <w:r w:rsidRPr="00CF72E9">
              <w:rPr>
                <w:sz w:val="24"/>
                <w:szCs w:val="24"/>
              </w:rPr>
              <w:t>примените понимание разнообразия культур в процессе межкультурного взаимодействия</w:t>
            </w:r>
          </w:p>
        </w:tc>
      </w:tr>
      <w:tr w:rsidR="00CF72E9" w:rsidRPr="00CF72E9" w14:paraId="1A8FCB3D" w14:textId="77777777" w:rsidTr="0031720A">
        <w:tc>
          <w:tcPr>
            <w:tcW w:w="1282" w:type="pct"/>
            <w:vMerge/>
          </w:tcPr>
          <w:p w14:paraId="15A9D81E" w14:textId="77777777" w:rsidR="0031720A" w:rsidRPr="00CF72E9" w:rsidRDefault="0031720A" w:rsidP="0031720A">
            <w:pPr>
              <w:jc w:val="both"/>
              <w:rPr>
                <w:sz w:val="24"/>
                <w:szCs w:val="24"/>
              </w:rPr>
            </w:pPr>
          </w:p>
        </w:tc>
        <w:tc>
          <w:tcPr>
            <w:tcW w:w="1538" w:type="pct"/>
          </w:tcPr>
          <w:p w14:paraId="2FD4BFBB" w14:textId="77777777" w:rsidR="0031720A" w:rsidRPr="00CF72E9" w:rsidRDefault="0031720A" w:rsidP="0031720A">
            <w:pPr>
              <w:rPr>
                <w:sz w:val="24"/>
                <w:szCs w:val="24"/>
              </w:rPr>
            </w:pPr>
            <w:r w:rsidRPr="00CF72E9">
              <w:rPr>
                <w:sz w:val="24"/>
                <w:szCs w:val="24"/>
              </w:rPr>
              <w:t>2. Выстраивает межличностные взаимодействия путем создания общепринятых норм культурного самовыражения.</w:t>
            </w:r>
          </w:p>
          <w:p w14:paraId="0FCC31B1" w14:textId="77777777" w:rsidR="0031720A" w:rsidRPr="00CF72E9" w:rsidRDefault="0031720A" w:rsidP="0031720A">
            <w:pPr>
              <w:rPr>
                <w:sz w:val="24"/>
                <w:szCs w:val="24"/>
              </w:rPr>
            </w:pPr>
          </w:p>
        </w:tc>
        <w:tc>
          <w:tcPr>
            <w:tcW w:w="2180" w:type="pct"/>
          </w:tcPr>
          <w:p w14:paraId="29752EB5" w14:textId="77777777" w:rsidR="0031720A" w:rsidRPr="00CF72E9" w:rsidRDefault="0031720A" w:rsidP="0031720A">
            <w:pPr>
              <w:keepLines/>
              <w:widowControl/>
              <w:contextualSpacing/>
              <w:jc w:val="center"/>
              <w:rPr>
                <w:b/>
                <w:iCs/>
                <w:sz w:val="24"/>
                <w:szCs w:val="24"/>
              </w:rPr>
            </w:pPr>
            <w:r w:rsidRPr="00CF72E9">
              <w:rPr>
                <w:b/>
                <w:iCs/>
                <w:sz w:val="24"/>
                <w:szCs w:val="24"/>
              </w:rPr>
              <w:t>Задание</w:t>
            </w:r>
          </w:p>
          <w:p w14:paraId="0F8D8F14" w14:textId="77777777" w:rsidR="0031720A" w:rsidRPr="00CF72E9" w:rsidRDefault="0031720A" w:rsidP="0031720A">
            <w:pPr>
              <w:keepLines/>
              <w:widowControl/>
              <w:contextualSpacing/>
              <w:rPr>
                <w:sz w:val="24"/>
                <w:szCs w:val="24"/>
              </w:rPr>
            </w:pPr>
            <w:r w:rsidRPr="00CF72E9">
              <w:rPr>
                <w:sz w:val="24"/>
                <w:szCs w:val="24"/>
              </w:rPr>
              <w:t>оцените подходы межличностного взаимодействия путем создания общепринятых норм культурного самовыражения</w:t>
            </w:r>
          </w:p>
          <w:p w14:paraId="0384D945" w14:textId="47FBFF12" w:rsidR="0031720A" w:rsidRPr="00CF72E9" w:rsidRDefault="0031720A" w:rsidP="0031720A">
            <w:pPr>
              <w:jc w:val="both"/>
              <w:rPr>
                <w:bCs/>
                <w:sz w:val="24"/>
                <w:szCs w:val="24"/>
                <w:highlight w:val="cyan"/>
              </w:rPr>
            </w:pPr>
          </w:p>
        </w:tc>
      </w:tr>
      <w:tr w:rsidR="00CF72E9" w:rsidRPr="00CF72E9" w14:paraId="45C06309" w14:textId="77777777" w:rsidTr="0031720A">
        <w:tc>
          <w:tcPr>
            <w:tcW w:w="1282" w:type="pct"/>
            <w:vMerge/>
          </w:tcPr>
          <w:p w14:paraId="1974AC38" w14:textId="77777777" w:rsidR="0031720A" w:rsidRPr="00CF72E9" w:rsidRDefault="0031720A" w:rsidP="0031720A">
            <w:pPr>
              <w:jc w:val="both"/>
              <w:rPr>
                <w:sz w:val="24"/>
                <w:szCs w:val="24"/>
              </w:rPr>
            </w:pPr>
          </w:p>
        </w:tc>
        <w:tc>
          <w:tcPr>
            <w:tcW w:w="1538" w:type="pct"/>
          </w:tcPr>
          <w:p w14:paraId="2BFF97A4" w14:textId="77777777" w:rsidR="0031720A" w:rsidRPr="00CF72E9" w:rsidRDefault="0031720A" w:rsidP="0031720A">
            <w:pPr>
              <w:rPr>
                <w:sz w:val="24"/>
                <w:szCs w:val="24"/>
              </w:rPr>
            </w:pPr>
            <w:r w:rsidRPr="00CF72E9">
              <w:rPr>
                <w:sz w:val="24"/>
                <w:szCs w:val="24"/>
              </w:rPr>
              <w:t xml:space="preserve">3. Использует методы построения конструктивного диалога с представителями разных культур на основе взаимного уважения, </w:t>
            </w:r>
            <w:proofErr w:type="gramStart"/>
            <w:r w:rsidRPr="00CF72E9">
              <w:rPr>
                <w:sz w:val="24"/>
                <w:szCs w:val="24"/>
              </w:rPr>
              <w:t>принятия  разнообразия</w:t>
            </w:r>
            <w:proofErr w:type="gramEnd"/>
            <w:r w:rsidRPr="00CF72E9">
              <w:rPr>
                <w:sz w:val="24"/>
                <w:szCs w:val="24"/>
              </w:rPr>
              <w:t xml:space="preserve"> культур и адекватной оценки партнеров по взаимодействию.</w:t>
            </w:r>
          </w:p>
          <w:p w14:paraId="07694A5E" w14:textId="77777777" w:rsidR="0031720A" w:rsidRPr="00CF72E9" w:rsidRDefault="0031720A" w:rsidP="0031720A">
            <w:pPr>
              <w:rPr>
                <w:sz w:val="24"/>
                <w:szCs w:val="24"/>
              </w:rPr>
            </w:pPr>
          </w:p>
        </w:tc>
        <w:tc>
          <w:tcPr>
            <w:tcW w:w="2180" w:type="pct"/>
          </w:tcPr>
          <w:p w14:paraId="2DBF1EAC" w14:textId="77777777" w:rsidR="0031720A" w:rsidRPr="00CF72E9" w:rsidRDefault="0031720A" w:rsidP="0031720A">
            <w:pPr>
              <w:keepLines/>
              <w:widowControl/>
              <w:contextualSpacing/>
              <w:jc w:val="center"/>
              <w:rPr>
                <w:b/>
                <w:sz w:val="24"/>
                <w:szCs w:val="24"/>
              </w:rPr>
            </w:pPr>
            <w:r w:rsidRPr="00CF72E9">
              <w:rPr>
                <w:b/>
                <w:sz w:val="24"/>
                <w:szCs w:val="24"/>
              </w:rPr>
              <w:t>Задание</w:t>
            </w:r>
          </w:p>
          <w:p w14:paraId="33F1290B" w14:textId="18087192" w:rsidR="0031720A" w:rsidRPr="00CF72E9" w:rsidRDefault="0031720A" w:rsidP="0031720A">
            <w:pPr>
              <w:jc w:val="both"/>
              <w:rPr>
                <w:bCs/>
                <w:sz w:val="24"/>
                <w:szCs w:val="24"/>
                <w:highlight w:val="cyan"/>
              </w:rPr>
            </w:pPr>
            <w:r w:rsidRPr="00CF72E9">
              <w:rPr>
                <w:sz w:val="24"/>
                <w:szCs w:val="24"/>
              </w:rPr>
              <w:t>постройте конструктивный диалог с представителями разных культур на основе взаимного уважения, принятия разнообразия культур и адекватной оценки партнеров по взаимодействию</w:t>
            </w:r>
            <w:r w:rsidRPr="00CF72E9">
              <w:rPr>
                <w:sz w:val="24"/>
                <w:szCs w:val="24"/>
                <w:highlight w:val="yellow"/>
              </w:rPr>
              <w:t xml:space="preserve"> </w:t>
            </w:r>
          </w:p>
        </w:tc>
      </w:tr>
      <w:tr w:rsidR="00CF72E9" w:rsidRPr="00CF72E9" w14:paraId="11FD15B4" w14:textId="77777777" w:rsidTr="0031720A">
        <w:tc>
          <w:tcPr>
            <w:tcW w:w="1282" w:type="pct"/>
            <w:vMerge w:val="restart"/>
          </w:tcPr>
          <w:p w14:paraId="00A43A86" w14:textId="77777777" w:rsidR="0031720A" w:rsidRPr="00CF72E9" w:rsidRDefault="0031720A" w:rsidP="0031720A">
            <w:pPr>
              <w:rPr>
                <w:b/>
                <w:sz w:val="24"/>
                <w:szCs w:val="24"/>
              </w:rPr>
            </w:pPr>
            <w:r w:rsidRPr="00CF72E9">
              <w:rPr>
                <w:sz w:val="24"/>
                <w:szCs w:val="24"/>
              </w:rPr>
              <w:t>Способность оказывать квалифицированную помощь в вопросах налогообложения на основе организационных и методических технологий эффективного консалтинга (ПК-8) </w:t>
            </w:r>
          </w:p>
        </w:tc>
        <w:tc>
          <w:tcPr>
            <w:tcW w:w="1538" w:type="pct"/>
          </w:tcPr>
          <w:p w14:paraId="3765C986" w14:textId="77777777" w:rsidR="0031720A" w:rsidRPr="00CF72E9" w:rsidRDefault="0031720A" w:rsidP="0031720A">
            <w:pPr>
              <w:pStyle w:val="Style2"/>
              <w:spacing w:line="240" w:lineRule="auto"/>
              <w:ind w:firstLine="0"/>
              <w:jc w:val="left"/>
              <w:rPr>
                <w:rStyle w:val="FontStyle12"/>
                <w:rFonts w:eastAsia="Calibri"/>
                <w:sz w:val="24"/>
                <w:szCs w:val="24"/>
              </w:rPr>
            </w:pPr>
            <w:r w:rsidRPr="00CF72E9">
              <w:rPr>
                <w:rStyle w:val="FontStyle12"/>
                <w:rFonts w:eastAsia="Calibri"/>
                <w:sz w:val="24"/>
                <w:szCs w:val="24"/>
              </w:rPr>
              <w:t>1. Выявляет и анализирует проблемы налоговых последствий в практических ситуациях хозяйствующего субъекта, предлагает способы их решения на основе действующего налогового законодательства.</w:t>
            </w:r>
          </w:p>
          <w:p w14:paraId="56F0DEEA" w14:textId="77777777" w:rsidR="0031720A" w:rsidRPr="00CF72E9" w:rsidRDefault="0031720A" w:rsidP="0031720A">
            <w:pPr>
              <w:pStyle w:val="Style2"/>
              <w:spacing w:line="240" w:lineRule="auto"/>
              <w:ind w:firstLine="0"/>
              <w:jc w:val="left"/>
              <w:rPr>
                <w:rStyle w:val="FontStyle12"/>
                <w:rFonts w:eastAsia="Calibri"/>
                <w:sz w:val="24"/>
                <w:szCs w:val="24"/>
              </w:rPr>
            </w:pPr>
          </w:p>
          <w:p w14:paraId="71A49604" w14:textId="77777777" w:rsidR="0031720A" w:rsidRPr="00CF72E9" w:rsidRDefault="0031720A" w:rsidP="0031720A">
            <w:pPr>
              <w:pStyle w:val="Style2"/>
              <w:spacing w:line="240" w:lineRule="auto"/>
              <w:ind w:firstLine="0"/>
            </w:pPr>
          </w:p>
        </w:tc>
        <w:tc>
          <w:tcPr>
            <w:tcW w:w="2180" w:type="pct"/>
          </w:tcPr>
          <w:p w14:paraId="7B43396D" w14:textId="77777777" w:rsidR="0031720A" w:rsidRPr="00CF72E9" w:rsidRDefault="0031720A" w:rsidP="0031720A">
            <w:pPr>
              <w:keepLines/>
              <w:widowControl/>
              <w:contextualSpacing/>
              <w:jc w:val="center"/>
              <w:rPr>
                <w:b/>
                <w:sz w:val="24"/>
                <w:szCs w:val="24"/>
              </w:rPr>
            </w:pPr>
            <w:r w:rsidRPr="00CF72E9">
              <w:rPr>
                <w:b/>
                <w:sz w:val="24"/>
                <w:szCs w:val="24"/>
              </w:rPr>
              <w:t>Задание</w:t>
            </w:r>
          </w:p>
          <w:p w14:paraId="16DC06C9" w14:textId="5CFEF944" w:rsidR="0031720A" w:rsidRPr="00CF72E9" w:rsidRDefault="0031720A" w:rsidP="0031720A">
            <w:pPr>
              <w:jc w:val="both"/>
              <w:rPr>
                <w:bCs/>
                <w:sz w:val="24"/>
                <w:szCs w:val="24"/>
                <w:highlight w:val="cyan"/>
              </w:rPr>
            </w:pPr>
            <w:r w:rsidRPr="00CF72E9">
              <w:rPr>
                <w:sz w:val="24"/>
                <w:szCs w:val="24"/>
                <w:shd w:val="clear" w:color="auto" w:fill="FFFFFF"/>
              </w:rPr>
              <w:t>оцените проблемы налоговых последствий в практических ситуациях хозяйствующего субъекта</w:t>
            </w:r>
          </w:p>
        </w:tc>
      </w:tr>
      <w:tr w:rsidR="00CF72E9" w:rsidRPr="00CF72E9" w14:paraId="6F50B090" w14:textId="77777777" w:rsidTr="0031720A">
        <w:tc>
          <w:tcPr>
            <w:tcW w:w="1282" w:type="pct"/>
            <w:vMerge/>
          </w:tcPr>
          <w:p w14:paraId="35365536" w14:textId="77777777" w:rsidR="0031720A" w:rsidRPr="00CF72E9" w:rsidRDefault="0031720A" w:rsidP="0031720A">
            <w:pPr>
              <w:jc w:val="both"/>
              <w:rPr>
                <w:sz w:val="24"/>
                <w:szCs w:val="24"/>
              </w:rPr>
            </w:pPr>
          </w:p>
        </w:tc>
        <w:tc>
          <w:tcPr>
            <w:tcW w:w="1538" w:type="pct"/>
          </w:tcPr>
          <w:p w14:paraId="006FC2A7" w14:textId="77777777" w:rsidR="0031720A" w:rsidRPr="00CF72E9" w:rsidRDefault="0031720A" w:rsidP="0031720A">
            <w:pPr>
              <w:pStyle w:val="Style2"/>
              <w:spacing w:line="240" w:lineRule="auto"/>
              <w:ind w:firstLine="0"/>
              <w:jc w:val="left"/>
              <w:rPr>
                <w:rStyle w:val="FontStyle12"/>
                <w:rFonts w:eastAsia="Calibri"/>
                <w:sz w:val="24"/>
                <w:szCs w:val="24"/>
              </w:rPr>
            </w:pPr>
            <w:r w:rsidRPr="00CF72E9">
              <w:rPr>
                <w:rStyle w:val="FontStyle12"/>
                <w:rFonts w:eastAsia="Calibri"/>
                <w:sz w:val="24"/>
                <w:szCs w:val="24"/>
              </w:rPr>
              <w:t>2. Формирует профессиональные навыки оказания эффективной консалтинговой помощи в вопросах налогообложения на основе знаний принципов профессионального поведения налогового консультанта, организационных и экономических технологий налогового консультирования, методического и информационного обеспечения налогового консультирования.</w:t>
            </w:r>
          </w:p>
        </w:tc>
        <w:tc>
          <w:tcPr>
            <w:tcW w:w="2180" w:type="pct"/>
          </w:tcPr>
          <w:p w14:paraId="68A67649" w14:textId="77777777" w:rsidR="0031720A" w:rsidRPr="00CF72E9" w:rsidRDefault="0031720A" w:rsidP="0031720A">
            <w:pPr>
              <w:keepLines/>
              <w:widowControl/>
              <w:contextualSpacing/>
              <w:jc w:val="center"/>
              <w:rPr>
                <w:b/>
                <w:sz w:val="24"/>
                <w:szCs w:val="24"/>
              </w:rPr>
            </w:pPr>
            <w:r w:rsidRPr="00CF72E9">
              <w:rPr>
                <w:b/>
                <w:sz w:val="24"/>
                <w:szCs w:val="24"/>
              </w:rPr>
              <w:t>Задание</w:t>
            </w:r>
          </w:p>
          <w:p w14:paraId="2642E4CF" w14:textId="5514B40C" w:rsidR="0031720A" w:rsidRPr="00CF72E9" w:rsidRDefault="0031720A" w:rsidP="0031720A">
            <w:pPr>
              <w:jc w:val="both"/>
              <w:rPr>
                <w:bCs/>
                <w:sz w:val="24"/>
                <w:szCs w:val="24"/>
                <w:highlight w:val="cyan"/>
              </w:rPr>
            </w:pPr>
            <w:r w:rsidRPr="00CF72E9">
              <w:rPr>
                <w:rStyle w:val="18"/>
                <w:rFonts w:eastAsia="Calibri"/>
                <w:sz w:val="24"/>
                <w:szCs w:val="24"/>
              </w:rPr>
              <w:t>разработайте модель оказания эффективной консалтинговой помощи в вопросах налогообложения на основе знаний принципов профессионального поведения налогового консультанта</w:t>
            </w:r>
          </w:p>
        </w:tc>
      </w:tr>
      <w:tr w:rsidR="00CF72E9" w:rsidRPr="00CF72E9" w14:paraId="4152B67F" w14:textId="77777777" w:rsidTr="0031720A">
        <w:tc>
          <w:tcPr>
            <w:tcW w:w="1282" w:type="pct"/>
            <w:vMerge w:val="restart"/>
          </w:tcPr>
          <w:p w14:paraId="05927C94" w14:textId="77777777" w:rsidR="00B460A8" w:rsidRPr="00CF72E9" w:rsidRDefault="00274FAE" w:rsidP="00AA78B7">
            <w:pPr>
              <w:jc w:val="both"/>
              <w:rPr>
                <w:b/>
                <w:sz w:val="24"/>
                <w:szCs w:val="24"/>
              </w:rPr>
            </w:pPr>
            <w:r w:rsidRPr="00CF72E9">
              <w:rPr>
                <w:sz w:val="24"/>
                <w:szCs w:val="24"/>
              </w:rPr>
              <w:t>Способность осуществлять правовой анализ положений финансового, налогового, бюджетного и банковского законодательства в условиях модернизации российской экономики (ПК-2)</w:t>
            </w:r>
          </w:p>
        </w:tc>
        <w:tc>
          <w:tcPr>
            <w:tcW w:w="1538" w:type="pct"/>
          </w:tcPr>
          <w:p w14:paraId="5FC1DB68" w14:textId="77777777" w:rsidR="00274FAE" w:rsidRPr="00CF72E9" w:rsidRDefault="00274FAE" w:rsidP="00274FAE">
            <w:pPr>
              <w:pStyle w:val="Style2"/>
              <w:spacing w:line="240" w:lineRule="auto"/>
              <w:ind w:firstLine="0"/>
              <w:jc w:val="left"/>
            </w:pPr>
            <w:r w:rsidRPr="00CF72E9">
              <w:rPr>
                <w:rStyle w:val="FontStyle12"/>
                <w:rFonts w:eastAsia="Calibri"/>
                <w:sz w:val="24"/>
                <w:szCs w:val="24"/>
              </w:rPr>
              <w:t xml:space="preserve">1. Анализирует </w:t>
            </w:r>
            <w:r w:rsidRPr="00CF72E9">
              <w:rPr>
                <w:rStyle w:val="FontStyle12"/>
                <w:sz w:val="24"/>
                <w:szCs w:val="24"/>
              </w:rPr>
              <w:t>действующее финансовое, банковское и бюджетное</w:t>
            </w:r>
            <w:r w:rsidRPr="00CF72E9">
              <w:t xml:space="preserve"> законодательство, а также законодательство о налогах и сборах в условиях модернизации российской экономики.</w:t>
            </w:r>
          </w:p>
          <w:p w14:paraId="2B0B13FA" w14:textId="77777777" w:rsidR="00B460A8" w:rsidRPr="00CF72E9" w:rsidRDefault="00B460A8" w:rsidP="00274FAE">
            <w:pPr>
              <w:contextualSpacing/>
              <w:rPr>
                <w:sz w:val="24"/>
                <w:szCs w:val="24"/>
              </w:rPr>
            </w:pPr>
          </w:p>
        </w:tc>
        <w:tc>
          <w:tcPr>
            <w:tcW w:w="2180" w:type="pct"/>
          </w:tcPr>
          <w:p w14:paraId="630A2693" w14:textId="77777777" w:rsidR="00B460A8" w:rsidRPr="00CF72E9" w:rsidRDefault="00B460A8" w:rsidP="00761223">
            <w:pPr>
              <w:ind w:right="45"/>
              <w:jc w:val="center"/>
              <w:rPr>
                <w:b/>
                <w:iCs/>
                <w:sz w:val="24"/>
                <w:szCs w:val="24"/>
              </w:rPr>
            </w:pPr>
            <w:r w:rsidRPr="00CF72E9">
              <w:rPr>
                <w:b/>
                <w:iCs/>
                <w:sz w:val="24"/>
                <w:szCs w:val="24"/>
              </w:rPr>
              <w:t>Задание</w:t>
            </w:r>
          </w:p>
          <w:p w14:paraId="1776BD8E" w14:textId="31C27DE6" w:rsidR="00B460A8" w:rsidRPr="00CF72E9" w:rsidRDefault="00B460A8" w:rsidP="00AA78B7">
            <w:pPr>
              <w:jc w:val="both"/>
              <w:rPr>
                <w:bCs/>
                <w:sz w:val="24"/>
                <w:szCs w:val="24"/>
                <w:highlight w:val="cyan"/>
              </w:rPr>
            </w:pPr>
            <w:r w:rsidRPr="00CF72E9">
              <w:rPr>
                <w:bCs/>
                <w:sz w:val="24"/>
                <w:szCs w:val="24"/>
              </w:rPr>
              <w:t xml:space="preserve">Охарактеризовать </w:t>
            </w:r>
            <w:r w:rsidR="0031720A" w:rsidRPr="00CF72E9">
              <w:rPr>
                <w:bCs/>
                <w:sz w:val="24"/>
                <w:szCs w:val="24"/>
              </w:rPr>
              <w:t>действующее финансовое, банковское и бюджетное законодательство</w:t>
            </w:r>
          </w:p>
        </w:tc>
      </w:tr>
      <w:tr w:rsidR="00CF72E9" w:rsidRPr="00CF72E9" w14:paraId="2C7DE2CE" w14:textId="77777777" w:rsidTr="0031720A">
        <w:trPr>
          <w:trHeight w:val="1837"/>
        </w:trPr>
        <w:tc>
          <w:tcPr>
            <w:tcW w:w="1282" w:type="pct"/>
            <w:vMerge/>
          </w:tcPr>
          <w:p w14:paraId="1D2FEBAC" w14:textId="77777777" w:rsidR="00B460A8" w:rsidRPr="00CF72E9" w:rsidRDefault="00B460A8" w:rsidP="00AA78B7">
            <w:pPr>
              <w:jc w:val="center"/>
              <w:rPr>
                <w:rStyle w:val="18"/>
                <w:rFonts w:eastAsia="Calibri"/>
                <w:sz w:val="24"/>
                <w:szCs w:val="24"/>
              </w:rPr>
            </w:pPr>
          </w:p>
        </w:tc>
        <w:tc>
          <w:tcPr>
            <w:tcW w:w="1538" w:type="pct"/>
          </w:tcPr>
          <w:p w14:paraId="5270EE8A" w14:textId="77777777" w:rsidR="00B460A8" w:rsidRPr="00CF72E9" w:rsidRDefault="00274FAE" w:rsidP="00274FAE">
            <w:pPr>
              <w:contextualSpacing/>
              <w:rPr>
                <w:sz w:val="24"/>
                <w:szCs w:val="24"/>
              </w:rPr>
            </w:pPr>
            <w:r w:rsidRPr="00CF72E9">
              <w:rPr>
                <w:sz w:val="24"/>
                <w:szCs w:val="24"/>
                <w:shd w:val="clear" w:color="auto" w:fill="FFFFFF"/>
              </w:rPr>
              <w:t>2. Формулирует ответы на конкретные вопросы и предлагает решение юридических задач на основе положений действующего законодательства</w:t>
            </w:r>
            <w:r w:rsidRPr="00CF72E9">
              <w:rPr>
                <w:sz w:val="24"/>
                <w:szCs w:val="24"/>
              </w:rPr>
              <w:t>.</w:t>
            </w:r>
          </w:p>
        </w:tc>
        <w:tc>
          <w:tcPr>
            <w:tcW w:w="2180" w:type="pct"/>
          </w:tcPr>
          <w:p w14:paraId="517C01CB" w14:textId="77777777" w:rsidR="00B460A8" w:rsidRPr="00CF72E9" w:rsidRDefault="00B460A8" w:rsidP="00761223">
            <w:pPr>
              <w:ind w:right="45"/>
              <w:jc w:val="center"/>
              <w:rPr>
                <w:b/>
                <w:iCs/>
                <w:sz w:val="24"/>
                <w:szCs w:val="24"/>
              </w:rPr>
            </w:pPr>
            <w:r w:rsidRPr="00CF72E9">
              <w:rPr>
                <w:b/>
                <w:iCs/>
                <w:sz w:val="24"/>
                <w:szCs w:val="24"/>
              </w:rPr>
              <w:t>Задание</w:t>
            </w:r>
          </w:p>
          <w:p w14:paraId="1D5DA489" w14:textId="3CC78E44" w:rsidR="00B460A8" w:rsidRPr="00CF72E9" w:rsidRDefault="00B460A8" w:rsidP="00AA78B7">
            <w:pPr>
              <w:jc w:val="both"/>
              <w:rPr>
                <w:bCs/>
                <w:sz w:val="24"/>
                <w:szCs w:val="24"/>
                <w:highlight w:val="cyan"/>
              </w:rPr>
            </w:pPr>
            <w:r w:rsidRPr="00CF72E9">
              <w:rPr>
                <w:sz w:val="24"/>
                <w:szCs w:val="24"/>
              </w:rPr>
              <w:t xml:space="preserve">Разработать </w:t>
            </w:r>
            <w:r w:rsidR="0031720A" w:rsidRPr="00CF72E9">
              <w:rPr>
                <w:sz w:val="24"/>
                <w:szCs w:val="24"/>
              </w:rPr>
              <w:t>собственную методику</w:t>
            </w:r>
            <w:r w:rsidRPr="00CF72E9">
              <w:rPr>
                <w:sz w:val="24"/>
                <w:szCs w:val="24"/>
              </w:rPr>
              <w:t xml:space="preserve"> </w:t>
            </w:r>
            <w:r w:rsidR="0031720A" w:rsidRPr="00CF72E9">
              <w:rPr>
                <w:sz w:val="24"/>
                <w:szCs w:val="24"/>
              </w:rPr>
              <w:t>решение юридических задач на основе положений действующего законодательства</w:t>
            </w:r>
          </w:p>
        </w:tc>
      </w:tr>
      <w:tr w:rsidR="00CF72E9" w:rsidRPr="00CF72E9" w14:paraId="213FEA86" w14:textId="77777777" w:rsidTr="0031720A">
        <w:tc>
          <w:tcPr>
            <w:tcW w:w="1282" w:type="pct"/>
            <w:vMerge w:val="restart"/>
          </w:tcPr>
          <w:p w14:paraId="7472B3CD" w14:textId="77777777" w:rsidR="0031720A" w:rsidRPr="00CF72E9" w:rsidRDefault="0031720A" w:rsidP="0031720A">
            <w:pPr>
              <w:rPr>
                <w:b/>
                <w:sz w:val="24"/>
                <w:szCs w:val="24"/>
              </w:rPr>
            </w:pPr>
            <w:r w:rsidRPr="00CF72E9">
              <w:rPr>
                <w:sz w:val="24"/>
                <w:szCs w:val="24"/>
              </w:rPr>
              <w:t>Способность руководить работой команды, принимать организационно-управленческие решения для достижения поставленной цели, нести за них ответственность (УК-5)</w:t>
            </w:r>
          </w:p>
        </w:tc>
        <w:tc>
          <w:tcPr>
            <w:tcW w:w="1538" w:type="pct"/>
          </w:tcPr>
          <w:p w14:paraId="6F68BDCD" w14:textId="77777777" w:rsidR="0031720A" w:rsidRPr="00CF72E9" w:rsidRDefault="0031720A" w:rsidP="0031720A">
            <w:pPr>
              <w:jc w:val="both"/>
              <w:rPr>
                <w:sz w:val="24"/>
                <w:szCs w:val="24"/>
              </w:rPr>
            </w:pPr>
            <w:r w:rsidRPr="00CF72E9">
              <w:rPr>
                <w:sz w:val="24"/>
                <w:szCs w:val="24"/>
              </w:rPr>
              <w:t xml:space="preserve">1. Организовывает работу в команде, ставит цели командной работы. </w:t>
            </w:r>
          </w:p>
          <w:p w14:paraId="204644E8" w14:textId="77777777" w:rsidR="0031720A" w:rsidRPr="00CF72E9" w:rsidRDefault="0031720A" w:rsidP="0031720A">
            <w:pPr>
              <w:contextualSpacing/>
              <w:rPr>
                <w:sz w:val="24"/>
                <w:szCs w:val="24"/>
              </w:rPr>
            </w:pPr>
          </w:p>
        </w:tc>
        <w:tc>
          <w:tcPr>
            <w:tcW w:w="2180" w:type="pct"/>
          </w:tcPr>
          <w:p w14:paraId="5D58BC5F" w14:textId="77777777" w:rsidR="0031720A" w:rsidRPr="00CF72E9" w:rsidRDefault="0031720A" w:rsidP="0031720A">
            <w:pPr>
              <w:keepLines/>
              <w:widowControl/>
              <w:contextualSpacing/>
              <w:jc w:val="center"/>
              <w:rPr>
                <w:b/>
                <w:sz w:val="24"/>
                <w:szCs w:val="24"/>
              </w:rPr>
            </w:pPr>
            <w:r w:rsidRPr="00CF72E9">
              <w:rPr>
                <w:b/>
                <w:sz w:val="24"/>
                <w:szCs w:val="24"/>
              </w:rPr>
              <w:t>Задание</w:t>
            </w:r>
          </w:p>
          <w:p w14:paraId="0D416803" w14:textId="303F6EDD" w:rsidR="0031720A" w:rsidRPr="00CF72E9" w:rsidRDefault="0031720A" w:rsidP="0031720A">
            <w:pPr>
              <w:jc w:val="both"/>
              <w:rPr>
                <w:sz w:val="24"/>
                <w:szCs w:val="24"/>
                <w:highlight w:val="cyan"/>
              </w:rPr>
            </w:pPr>
            <w:r w:rsidRPr="00CF72E9">
              <w:rPr>
                <w:bCs/>
                <w:sz w:val="24"/>
                <w:szCs w:val="24"/>
              </w:rPr>
              <w:t>разработайте модель оказания сформулируйте цель и поставьте ее перед командой</w:t>
            </w:r>
          </w:p>
        </w:tc>
      </w:tr>
      <w:tr w:rsidR="00CF72E9" w:rsidRPr="00CF72E9" w14:paraId="7AFF0473" w14:textId="77777777" w:rsidTr="0031720A">
        <w:tc>
          <w:tcPr>
            <w:tcW w:w="1282" w:type="pct"/>
            <w:vMerge/>
          </w:tcPr>
          <w:p w14:paraId="2C14C955" w14:textId="77777777" w:rsidR="0031720A" w:rsidRPr="00CF72E9" w:rsidRDefault="0031720A" w:rsidP="0031720A">
            <w:pPr>
              <w:jc w:val="center"/>
              <w:rPr>
                <w:sz w:val="24"/>
                <w:szCs w:val="24"/>
              </w:rPr>
            </w:pPr>
          </w:p>
        </w:tc>
        <w:tc>
          <w:tcPr>
            <w:tcW w:w="1538" w:type="pct"/>
          </w:tcPr>
          <w:p w14:paraId="347C93A0" w14:textId="77777777" w:rsidR="0031720A" w:rsidRPr="00CF72E9" w:rsidRDefault="0031720A" w:rsidP="0031720A">
            <w:pPr>
              <w:jc w:val="both"/>
              <w:rPr>
                <w:sz w:val="24"/>
                <w:szCs w:val="24"/>
              </w:rPr>
            </w:pPr>
            <w:r w:rsidRPr="00CF72E9">
              <w:rPr>
                <w:sz w:val="24"/>
                <w:szCs w:val="24"/>
              </w:rPr>
              <w:t>2. Вырабатывает командную стратегию для достижения поставленной цели на основе задач и методов их решения.</w:t>
            </w:r>
          </w:p>
          <w:p w14:paraId="2A38417C" w14:textId="77777777" w:rsidR="0031720A" w:rsidRPr="00CF72E9" w:rsidRDefault="0031720A" w:rsidP="0031720A">
            <w:pPr>
              <w:contextualSpacing/>
              <w:rPr>
                <w:sz w:val="24"/>
                <w:szCs w:val="24"/>
              </w:rPr>
            </w:pPr>
          </w:p>
        </w:tc>
        <w:tc>
          <w:tcPr>
            <w:tcW w:w="2180" w:type="pct"/>
          </w:tcPr>
          <w:p w14:paraId="164A4B48" w14:textId="77777777" w:rsidR="0031720A" w:rsidRPr="00CF72E9" w:rsidRDefault="0031720A" w:rsidP="0031720A">
            <w:pPr>
              <w:keepLines/>
              <w:widowControl/>
              <w:contextualSpacing/>
              <w:jc w:val="center"/>
              <w:rPr>
                <w:b/>
                <w:sz w:val="24"/>
                <w:szCs w:val="24"/>
              </w:rPr>
            </w:pPr>
            <w:r w:rsidRPr="00CF72E9">
              <w:rPr>
                <w:b/>
                <w:sz w:val="24"/>
                <w:szCs w:val="24"/>
              </w:rPr>
              <w:t>Задание</w:t>
            </w:r>
          </w:p>
          <w:p w14:paraId="63DB9C10" w14:textId="3B36C938" w:rsidR="0031720A" w:rsidRPr="00CF72E9" w:rsidRDefault="0031720A" w:rsidP="0031720A">
            <w:pPr>
              <w:contextualSpacing/>
              <w:rPr>
                <w:sz w:val="24"/>
                <w:szCs w:val="24"/>
                <w:highlight w:val="cyan"/>
              </w:rPr>
            </w:pPr>
            <w:r w:rsidRPr="00CF72E9">
              <w:rPr>
                <w:bCs/>
                <w:sz w:val="24"/>
                <w:szCs w:val="24"/>
              </w:rPr>
              <w:t>разработайте командную стратегию для достижения поставленной цели на основе задач и методов их решения</w:t>
            </w:r>
          </w:p>
        </w:tc>
      </w:tr>
      <w:tr w:rsidR="00CF72E9" w:rsidRPr="00CF72E9" w14:paraId="7A68060C" w14:textId="77777777" w:rsidTr="0031720A">
        <w:tc>
          <w:tcPr>
            <w:tcW w:w="1282" w:type="pct"/>
            <w:vMerge/>
          </w:tcPr>
          <w:p w14:paraId="245AAC89" w14:textId="77777777" w:rsidR="0031720A" w:rsidRPr="00CF72E9" w:rsidRDefault="0031720A" w:rsidP="0031720A">
            <w:pPr>
              <w:jc w:val="center"/>
              <w:rPr>
                <w:sz w:val="24"/>
                <w:szCs w:val="24"/>
              </w:rPr>
            </w:pPr>
          </w:p>
        </w:tc>
        <w:tc>
          <w:tcPr>
            <w:tcW w:w="1538" w:type="pct"/>
          </w:tcPr>
          <w:p w14:paraId="3795E0D9" w14:textId="20E7311C" w:rsidR="0031720A" w:rsidRPr="00CF72E9" w:rsidRDefault="0031720A" w:rsidP="000B666D">
            <w:pPr>
              <w:jc w:val="both"/>
              <w:rPr>
                <w:sz w:val="24"/>
                <w:szCs w:val="24"/>
              </w:rPr>
            </w:pPr>
            <w:r w:rsidRPr="00CF72E9">
              <w:rPr>
                <w:sz w:val="24"/>
                <w:szCs w:val="24"/>
              </w:rPr>
              <w:t>3. Принимает ответственность за принятые организационно-управленческие решения.</w:t>
            </w:r>
          </w:p>
        </w:tc>
        <w:tc>
          <w:tcPr>
            <w:tcW w:w="2180" w:type="pct"/>
          </w:tcPr>
          <w:p w14:paraId="0225BFB4" w14:textId="77777777" w:rsidR="0031720A" w:rsidRPr="00CF72E9" w:rsidRDefault="0031720A" w:rsidP="0031720A">
            <w:pPr>
              <w:keepLines/>
              <w:widowControl/>
              <w:contextualSpacing/>
              <w:jc w:val="center"/>
              <w:rPr>
                <w:b/>
                <w:sz w:val="24"/>
                <w:szCs w:val="24"/>
              </w:rPr>
            </w:pPr>
            <w:r w:rsidRPr="00CF72E9">
              <w:rPr>
                <w:b/>
                <w:sz w:val="24"/>
                <w:szCs w:val="24"/>
              </w:rPr>
              <w:t>Задание</w:t>
            </w:r>
          </w:p>
          <w:p w14:paraId="227194D9" w14:textId="7D381CD3" w:rsidR="0031720A" w:rsidRPr="00CF72E9" w:rsidRDefault="0031720A" w:rsidP="0031720A">
            <w:pPr>
              <w:jc w:val="both"/>
              <w:rPr>
                <w:bCs/>
                <w:sz w:val="24"/>
                <w:szCs w:val="24"/>
                <w:highlight w:val="cyan"/>
              </w:rPr>
            </w:pPr>
            <w:r w:rsidRPr="00CF72E9">
              <w:rPr>
                <w:bCs/>
                <w:sz w:val="24"/>
                <w:szCs w:val="24"/>
              </w:rPr>
              <w:t>сформируйте организационно-управленческие решения</w:t>
            </w:r>
          </w:p>
        </w:tc>
      </w:tr>
      <w:tr w:rsidR="00CF72E9" w:rsidRPr="00CF72E9" w14:paraId="28473C41" w14:textId="77777777" w:rsidTr="0031720A">
        <w:tc>
          <w:tcPr>
            <w:tcW w:w="1282" w:type="pct"/>
            <w:vMerge w:val="restart"/>
          </w:tcPr>
          <w:p w14:paraId="03BCE390" w14:textId="77777777" w:rsidR="00B460A8" w:rsidRPr="00CF72E9" w:rsidRDefault="000E5ED8" w:rsidP="00AA78B7">
            <w:pPr>
              <w:jc w:val="both"/>
              <w:rPr>
                <w:b/>
                <w:sz w:val="24"/>
                <w:szCs w:val="24"/>
              </w:rPr>
            </w:pPr>
            <w:r w:rsidRPr="00CF72E9">
              <w:rPr>
                <w:sz w:val="24"/>
                <w:szCs w:val="24"/>
              </w:rPr>
              <w:lastRenderedPageBreak/>
              <w:t>Способность самостоятельно готовить акты профессионального толкования норм права, разрабатывать нормативные правовые акты и иные юридические документы на основе базовых принципов правотворчества (ПКН-2)</w:t>
            </w:r>
          </w:p>
        </w:tc>
        <w:tc>
          <w:tcPr>
            <w:tcW w:w="1538" w:type="pct"/>
          </w:tcPr>
          <w:p w14:paraId="0072BFB1" w14:textId="77777777" w:rsidR="000E5ED8" w:rsidRPr="00CF72E9" w:rsidRDefault="000E5ED8" w:rsidP="000E5ED8">
            <w:pPr>
              <w:contextualSpacing/>
              <w:jc w:val="both"/>
              <w:rPr>
                <w:sz w:val="24"/>
                <w:szCs w:val="24"/>
              </w:rPr>
            </w:pPr>
            <w:r w:rsidRPr="00CF72E9">
              <w:rPr>
                <w:sz w:val="24"/>
                <w:szCs w:val="24"/>
              </w:rPr>
              <w:t>1. Использует базовые принципы правотворчества для разработки нормативных правовых актов и иных юридических документов.</w:t>
            </w:r>
          </w:p>
          <w:p w14:paraId="4D309B81" w14:textId="77777777" w:rsidR="00B460A8" w:rsidRPr="00CF72E9" w:rsidRDefault="00B460A8" w:rsidP="00AA78B7">
            <w:pPr>
              <w:contextualSpacing/>
              <w:rPr>
                <w:sz w:val="24"/>
                <w:szCs w:val="24"/>
              </w:rPr>
            </w:pPr>
          </w:p>
        </w:tc>
        <w:tc>
          <w:tcPr>
            <w:tcW w:w="2180" w:type="pct"/>
          </w:tcPr>
          <w:p w14:paraId="5CCA722A" w14:textId="77777777" w:rsidR="00B460A8" w:rsidRPr="00CF72E9" w:rsidRDefault="00B460A8" w:rsidP="006D324A">
            <w:pPr>
              <w:ind w:right="45"/>
              <w:jc w:val="center"/>
              <w:rPr>
                <w:b/>
                <w:iCs/>
                <w:sz w:val="24"/>
                <w:szCs w:val="24"/>
              </w:rPr>
            </w:pPr>
            <w:r w:rsidRPr="00CF72E9">
              <w:rPr>
                <w:b/>
                <w:iCs/>
                <w:sz w:val="24"/>
                <w:szCs w:val="24"/>
              </w:rPr>
              <w:t>Задание</w:t>
            </w:r>
          </w:p>
          <w:p w14:paraId="5D8A9371" w14:textId="77777777" w:rsidR="00B460A8" w:rsidRPr="00CF72E9" w:rsidRDefault="00B460A8" w:rsidP="00AA78B7">
            <w:pPr>
              <w:jc w:val="both"/>
              <w:rPr>
                <w:bCs/>
                <w:sz w:val="24"/>
                <w:szCs w:val="24"/>
                <w:highlight w:val="cyan"/>
              </w:rPr>
            </w:pPr>
            <w:r w:rsidRPr="00CF72E9">
              <w:rPr>
                <w:sz w:val="24"/>
                <w:szCs w:val="24"/>
              </w:rPr>
              <w:t>Разработайте проекты нормативных правовых актов и иных юридических документов, регулирующих деятельность организации, на базе которой проходите практику.</w:t>
            </w:r>
          </w:p>
        </w:tc>
      </w:tr>
      <w:tr w:rsidR="00CF72E9" w:rsidRPr="00CF72E9" w14:paraId="094FDAA6" w14:textId="77777777" w:rsidTr="0031720A">
        <w:tc>
          <w:tcPr>
            <w:tcW w:w="1282" w:type="pct"/>
            <w:vMerge/>
          </w:tcPr>
          <w:p w14:paraId="4FDF5A29" w14:textId="77777777" w:rsidR="00B460A8" w:rsidRPr="00CF72E9" w:rsidRDefault="00B460A8" w:rsidP="00AA78B7">
            <w:pPr>
              <w:jc w:val="center"/>
              <w:rPr>
                <w:sz w:val="24"/>
                <w:szCs w:val="24"/>
              </w:rPr>
            </w:pPr>
          </w:p>
        </w:tc>
        <w:tc>
          <w:tcPr>
            <w:tcW w:w="1538" w:type="pct"/>
          </w:tcPr>
          <w:p w14:paraId="4692BAD9" w14:textId="77777777" w:rsidR="00B460A8" w:rsidRPr="00CF72E9" w:rsidRDefault="000E5ED8" w:rsidP="00AA78B7">
            <w:pPr>
              <w:contextualSpacing/>
              <w:rPr>
                <w:sz w:val="24"/>
                <w:szCs w:val="24"/>
              </w:rPr>
            </w:pPr>
            <w:r w:rsidRPr="00CF72E9">
              <w:rPr>
                <w:sz w:val="24"/>
                <w:szCs w:val="24"/>
              </w:rPr>
              <w:t>2. Самостоятельно предлагает поправки в нормативные правовые акты и иные юридические документы.</w:t>
            </w:r>
          </w:p>
        </w:tc>
        <w:tc>
          <w:tcPr>
            <w:tcW w:w="2180" w:type="pct"/>
          </w:tcPr>
          <w:p w14:paraId="0616FC83" w14:textId="77777777" w:rsidR="00B460A8" w:rsidRPr="00CF72E9" w:rsidRDefault="00B460A8" w:rsidP="00AB4729">
            <w:pPr>
              <w:ind w:right="45"/>
              <w:jc w:val="center"/>
              <w:rPr>
                <w:b/>
                <w:iCs/>
                <w:sz w:val="24"/>
                <w:szCs w:val="24"/>
              </w:rPr>
            </w:pPr>
            <w:r w:rsidRPr="00CF72E9">
              <w:rPr>
                <w:b/>
                <w:iCs/>
                <w:sz w:val="24"/>
                <w:szCs w:val="24"/>
              </w:rPr>
              <w:t>Задание</w:t>
            </w:r>
          </w:p>
          <w:p w14:paraId="3AE1F3B9" w14:textId="77777777" w:rsidR="00B460A8" w:rsidRPr="00CF72E9" w:rsidRDefault="00B460A8" w:rsidP="00AA78B7">
            <w:pPr>
              <w:jc w:val="both"/>
              <w:rPr>
                <w:bCs/>
                <w:sz w:val="24"/>
                <w:szCs w:val="24"/>
                <w:highlight w:val="cyan"/>
              </w:rPr>
            </w:pPr>
            <w:r w:rsidRPr="00CF72E9">
              <w:rPr>
                <w:bCs/>
                <w:sz w:val="24"/>
                <w:szCs w:val="24"/>
              </w:rPr>
              <w:t xml:space="preserve"> </w:t>
            </w:r>
            <w:r w:rsidRPr="00CF72E9">
              <w:rPr>
                <w:sz w:val="24"/>
                <w:szCs w:val="24"/>
              </w:rPr>
              <w:t xml:space="preserve">Самостоятельно предложите 2-3 поправки в нормативные правовые акты и иные юридические документы, которыми руководствуется организация на базе которой проходите практику. </w:t>
            </w:r>
          </w:p>
        </w:tc>
      </w:tr>
      <w:tr w:rsidR="00CF72E9" w:rsidRPr="00CF72E9" w14:paraId="26AB14CE" w14:textId="77777777" w:rsidTr="0031720A">
        <w:tc>
          <w:tcPr>
            <w:tcW w:w="1282" w:type="pct"/>
            <w:vMerge w:val="restart"/>
          </w:tcPr>
          <w:p w14:paraId="5783CEFF" w14:textId="77777777" w:rsidR="008B079E" w:rsidRPr="00CF72E9" w:rsidRDefault="008B079E" w:rsidP="008B079E">
            <w:pPr>
              <w:rPr>
                <w:sz w:val="24"/>
                <w:szCs w:val="24"/>
              </w:rPr>
            </w:pPr>
            <w:r w:rsidRPr="00CF72E9">
              <w:rPr>
                <w:sz w:val="24"/>
                <w:szCs w:val="24"/>
              </w:rPr>
              <w:t>Способность управлять проектом на всех этапах его жизненного цикла (УК-6)</w:t>
            </w:r>
          </w:p>
        </w:tc>
        <w:tc>
          <w:tcPr>
            <w:tcW w:w="1538" w:type="pct"/>
          </w:tcPr>
          <w:p w14:paraId="76A8EB6B" w14:textId="77777777" w:rsidR="008B079E" w:rsidRPr="00CF72E9" w:rsidRDefault="008B079E" w:rsidP="008B079E">
            <w:pPr>
              <w:jc w:val="both"/>
              <w:rPr>
                <w:sz w:val="24"/>
                <w:szCs w:val="24"/>
              </w:rPr>
            </w:pPr>
            <w:r w:rsidRPr="00CF72E9">
              <w:rPr>
                <w:sz w:val="24"/>
                <w:szCs w:val="24"/>
              </w:rPr>
              <w:t xml:space="preserve">1. Применяет основные инструменты планирования проекта, в частности, формирует иерархическую структуру работ, расписание проекта, необходимые ресурсы, стоимость и бюджет, планирует закупки, коммуникации, качество и управление рисками проекта и др. </w:t>
            </w:r>
          </w:p>
          <w:p w14:paraId="495C5F75" w14:textId="77777777" w:rsidR="008B079E" w:rsidRPr="00CF72E9" w:rsidRDefault="008B079E" w:rsidP="00AA78B7">
            <w:pPr>
              <w:contextualSpacing/>
              <w:rPr>
                <w:sz w:val="24"/>
                <w:szCs w:val="24"/>
              </w:rPr>
            </w:pPr>
          </w:p>
        </w:tc>
        <w:tc>
          <w:tcPr>
            <w:tcW w:w="2180" w:type="pct"/>
          </w:tcPr>
          <w:p w14:paraId="77C6E172" w14:textId="77777777" w:rsidR="008B079E" w:rsidRPr="00CF72E9" w:rsidRDefault="008B079E" w:rsidP="008B079E">
            <w:pPr>
              <w:ind w:right="45"/>
              <w:jc w:val="center"/>
              <w:rPr>
                <w:b/>
                <w:iCs/>
                <w:sz w:val="24"/>
                <w:szCs w:val="24"/>
              </w:rPr>
            </w:pPr>
            <w:r w:rsidRPr="00CF72E9">
              <w:rPr>
                <w:b/>
                <w:iCs/>
                <w:sz w:val="24"/>
                <w:szCs w:val="24"/>
              </w:rPr>
              <w:t>Задание</w:t>
            </w:r>
          </w:p>
          <w:p w14:paraId="23C3B95E" w14:textId="2CDEF7CB" w:rsidR="008B079E" w:rsidRPr="00CF72E9" w:rsidRDefault="0031720A" w:rsidP="0031720A">
            <w:pPr>
              <w:ind w:right="45"/>
              <w:jc w:val="both"/>
              <w:rPr>
                <w:b/>
                <w:iCs/>
                <w:sz w:val="24"/>
                <w:szCs w:val="24"/>
              </w:rPr>
            </w:pPr>
            <w:r w:rsidRPr="00CF72E9">
              <w:rPr>
                <w:sz w:val="24"/>
                <w:szCs w:val="24"/>
              </w:rPr>
              <w:t>Охарактеризуйте основные инструменты планирования проекта</w:t>
            </w:r>
          </w:p>
        </w:tc>
      </w:tr>
      <w:tr w:rsidR="00CF72E9" w:rsidRPr="00CF72E9" w14:paraId="23A48B70" w14:textId="77777777" w:rsidTr="0031720A">
        <w:tc>
          <w:tcPr>
            <w:tcW w:w="1282" w:type="pct"/>
            <w:vMerge/>
          </w:tcPr>
          <w:p w14:paraId="0C49EB85" w14:textId="77777777" w:rsidR="008B079E" w:rsidRPr="00CF72E9" w:rsidRDefault="008B079E" w:rsidP="00AA78B7">
            <w:pPr>
              <w:jc w:val="center"/>
              <w:rPr>
                <w:sz w:val="24"/>
                <w:szCs w:val="24"/>
              </w:rPr>
            </w:pPr>
          </w:p>
        </w:tc>
        <w:tc>
          <w:tcPr>
            <w:tcW w:w="1538" w:type="pct"/>
          </w:tcPr>
          <w:p w14:paraId="0ADD0824" w14:textId="77777777" w:rsidR="008B079E" w:rsidRPr="00CF72E9" w:rsidRDefault="008B079E" w:rsidP="00AA78B7">
            <w:pPr>
              <w:contextualSpacing/>
              <w:rPr>
                <w:sz w:val="24"/>
                <w:szCs w:val="24"/>
              </w:rPr>
            </w:pPr>
            <w:r w:rsidRPr="00CF72E9">
              <w:rPr>
                <w:sz w:val="24"/>
                <w:szCs w:val="24"/>
              </w:rPr>
              <w:t>2. Осуществляет руководство исполнителями проекта, применяет инструменты контроля содержания и управления изменениями в проекте, реализует мероприятия по обеспечению ресурсами, распределению информации, подготовке отчетов, мониторингу и управлению сроками, стоимостью, качеством и рисками проекта.</w:t>
            </w:r>
          </w:p>
        </w:tc>
        <w:tc>
          <w:tcPr>
            <w:tcW w:w="2180" w:type="pct"/>
          </w:tcPr>
          <w:p w14:paraId="5C8DF0BE" w14:textId="77777777" w:rsidR="008B079E" w:rsidRPr="00CF72E9" w:rsidRDefault="008B079E" w:rsidP="008B079E">
            <w:pPr>
              <w:ind w:right="45"/>
              <w:jc w:val="center"/>
              <w:rPr>
                <w:b/>
                <w:iCs/>
                <w:sz w:val="24"/>
                <w:szCs w:val="24"/>
              </w:rPr>
            </w:pPr>
            <w:r w:rsidRPr="00CF72E9">
              <w:rPr>
                <w:b/>
                <w:iCs/>
                <w:sz w:val="24"/>
                <w:szCs w:val="24"/>
              </w:rPr>
              <w:t>Задание</w:t>
            </w:r>
          </w:p>
          <w:p w14:paraId="4C59948C" w14:textId="3CA8B215" w:rsidR="008B079E" w:rsidRPr="00CF72E9" w:rsidRDefault="00CF72E9" w:rsidP="00CF72E9">
            <w:pPr>
              <w:ind w:right="45"/>
              <w:jc w:val="both"/>
              <w:rPr>
                <w:b/>
                <w:iCs/>
                <w:sz w:val="24"/>
                <w:szCs w:val="24"/>
              </w:rPr>
            </w:pPr>
            <w:r w:rsidRPr="00CF72E9">
              <w:rPr>
                <w:sz w:val="24"/>
                <w:szCs w:val="24"/>
              </w:rPr>
              <w:t>охарактеризуйте инструменты контроля содержания и управления изменениями в проекте</w:t>
            </w:r>
          </w:p>
        </w:tc>
      </w:tr>
    </w:tbl>
    <w:p w14:paraId="7A861396" w14:textId="74047FB4" w:rsidR="00473F72" w:rsidRPr="00CF72E9" w:rsidRDefault="00267980" w:rsidP="00924C18">
      <w:pPr>
        <w:spacing w:before="240" w:line="360" w:lineRule="auto"/>
        <w:ind w:firstLine="708"/>
        <w:jc w:val="both"/>
        <w:rPr>
          <w:rFonts w:eastAsia="Calibri"/>
          <w:bCs/>
          <w:sz w:val="28"/>
          <w:szCs w:val="28"/>
        </w:rPr>
      </w:pPr>
      <w:r w:rsidRPr="00CF72E9">
        <w:rPr>
          <w:rFonts w:eastAsia="Calibri"/>
          <w:bCs/>
          <w:sz w:val="28"/>
          <w:szCs w:val="28"/>
        </w:rPr>
        <w:t xml:space="preserve">Оценка уровня </w:t>
      </w:r>
      <w:proofErr w:type="spellStart"/>
      <w:r w:rsidRPr="00CF72E9">
        <w:rPr>
          <w:rFonts w:eastAsia="Calibri"/>
          <w:bCs/>
          <w:sz w:val="28"/>
          <w:szCs w:val="28"/>
        </w:rPr>
        <w:t>сформированности</w:t>
      </w:r>
      <w:proofErr w:type="spellEnd"/>
      <w:r w:rsidRPr="00CF72E9">
        <w:rPr>
          <w:rFonts w:eastAsia="Calibri"/>
          <w:bCs/>
          <w:sz w:val="28"/>
          <w:szCs w:val="28"/>
        </w:rPr>
        <w:t xml:space="preserve"> компетенций осуществляется на основании материалов, собранных в процессе прохождения практики, качества выполнения и оформления отчета о прохождении практики, содержания доклада на его защите и ответов на вопросы</w:t>
      </w:r>
      <w:r w:rsidR="007A34EE" w:rsidRPr="00CF72E9">
        <w:rPr>
          <w:rFonts w:eastAsia="Calibri"/>
          <w:bCs/>
          <w:sz w:val="28"/>
          <w:szCs w:val="28"/>
        </w:rPr>
        <w:t>.</w:t>
      </w:r>
      <w:r w:rsidRPr="00CF72E9">
        <w:rPr>
          <w:rFonts w:eastAsia="Calibri"/>
          <w:bCs/>
          <w:sz w:val="28"/>
          <w:szCs w:val="28"/>
        </w:rPr>
        <w:t xml:space="preserve"> </w:t>
      </w:r>
    </w:p>
    <w:p w14:paraId="04AA61C6" w14:textId="77777777" w:rsidR="002A5FA1" w:rsidRDefault="002A5FA1" w:rsidP="002A5FA1">
      <w:pPr>
        <w:pStyle w:val="1"/>
        <w:spacing w:before="240" w:line="360" w:lineRule="auto"/>
        <w:jc w:val="both"/>
        <w:rPr>
          <w:rFonts w:ascii="Times New Roman" w:hAnsi="Times New Roman" w:cs="Times New Roman"/>
          <w:color w:val="auto"/>
        </w:rPr>
      </w:pPr>
      <w:bookmarkStart w:id="7" w:name="_Toc4972333671"/>
      <w:bookmarkStart w:id="8" w:name="_Toc497233369"/>
      <w:r>
        <w:rPr>
          <w:rFonts w:ascii="Times New Roman" w:hAnsi="Times New Roman" w:cs="Times New Roman"/>
          <w:color w:val="auto"/>
        </w:rPr>
        <w:lastRenderedPageBreak/>
        <w:t>9. Перечень учебной литературы и ресурсов сети «Интернет», необходимых для проведения практики</w:t>
      </w:r>
      <w:bookmarkEnd w:id="7"/>
    </w:p>
    <w:p w14:paraId="17759B36" w14:textId="77777777" w:rsidR="009F68E1" w:rsidRPr="00CF72E9" w:rsidRDefault="009F68E1" w:rsidP="009F68E1">
      <w:pPr>
        <w:spacing w:line="360" w:lineRule="auto"/>
        <w:ind w:firstLine="709"/>
        <w:jc w:val="both"/>
        <w:rPr>
          <w:b/>
          <w:sz w:val="28"/>
          <w:szCs w:val="28"/>
        </w:rPr>
      </w:pPr>
      <w:r w:rsidRPr="00CF72E9">
        <w:rPr>
          <w:b/>
          <w:sz w:val="28"/>
          <w:szCs w:val="28"/>
        </w:rPr>
        <w:t>Нормативные правовые акты</w:t>
      </w:r>
    </w:p>
    <w:p w14:paraId="15D01586" w14:textId="77777777" w:rsidR="009F68E1" w:rsidRPr="00CF72E9" w:rsidRDefault="009F68E1" w:rsidP="009F68E1">
      <w:pPr>
        <w:pStyle w:val="ad"/>
        <w:numPr>
          <w:ilvl w:val="0"/>
          <w:numId w:val="22"/>
        </w:numPr>
        <w:spacing w:after="240" w:line="276" w:lineRule="auto"/>
        <w:ind w:left="0" w:firstLine="425"/>
        <w:jc w:val="both"/>
        <w:rPr>
          <w:b/>
          <w:sz w:val="28"/>
          <w:szCs w:val="28"/>
        </w:rPr>
      </w:pPr>
      <w:r w:rsidRPr="00CF72E9">
        <w:rPr>
          <w:sz w:val="28"/>
          <w:szCs w:val="28"/>
        </w:rPr>
        <w:t>Конституция</w:t>
      </w:r>
      <w:r w:rsidRPr="00CF72E9">
        <w:rPr>
          <w:spacing w:val="1"/>
          <w:sz w:val="28"/>
          <w:szCs w:val="28"/>
        </w:rPr>
        <w:t xml:space="preserve"> </w:t>
      </w:r>
      <w:r w:rsidRPr="00CF72E9">
        <w:rPr>
          <w:sz w:val="28"/>
          <w:szCs w:val="28"/>
        </w:rPr>
        <w:t>Российской</w:t>
      </w:r>
      <w:r w:rsidRPr="00CF72E9">
        <w:rPr>
          <w:spacing w:val="1"/>
          <w:sz w:val="28"/>
          <w:szCs w:val="28"/>
        </w:rPr>
        <w:t xml:space="preserve"> </w:t>
      </w:r>
      <w:r w:rsidRPr="00CF72E9">
        <w:rPr>
          <w:sz w:val="28"/>
          <w:szCs w:val="28"/>
        </w:rPr>
        <w:t>Федерации</w:t>
      </w:r>
      <w:r w:rsidRPr="00CF72E9">
        <w:rPr>
          <w:spacing w:val="1"/>
          <w:sz w:val="28"/>
          <w:szCs w:val="28"/>
        </w:rPr>
        <w:t xml:space="preserve"> </w:t>
      </w:r>
      <w:r w:rsidRPr="00CF72E9">
        <w:rPr>
          <w:sz w:val="28"/>
          <w:szCs w:val="28"/>
        </w:rPr>
        <w:t xml:space="preserve">(принята всенародным голосованием 12.12.1993 с изменениями, одобренными в ходе общероссийского голосования 01.07.2020) // Официальный текст Конституции РФ с внесенными поправками от 14.03.2020 опубликован на Официальном интернет-портале правовой информации </w:t>
      </w:r>
      <w:hyperlink r:id="rId8" w:tgtFrame="_blank" w:tooltip="&lt;div class=&quot;doc www&quot;&gt;&lt;span class=&quot;aligner&quot;&gt;&lt;div class=&quot;icon listDocWWW-16&quot;&gt;&lt;/div&gt;&lt;/span&gt;http://www.pravo.gov.ru&lt;/div&gt;" w:history="1">
        <w:r w:rsidRPr="00CF72E9">
          <w:rPr>
            <w:rStyle w:val="a3"/>
            <w:color w:val="auto"/>
            <w:sz w:val="28"/>
            <w:szCs w:val="28"/>
          </w:rPr>
          <w:t>http://www.pravo.gov.ru</w:t>
        </w:r>
      </w:hyperlink>
      <w:r w:rsidRPr="00CF72E9">
        <w:rPr>
          <w:sz w:val="28"/>
          <w:szCs w:val="28"/>
        </w:rPr>
        <w:t>, 04.07.2020.</w:t>
      </w:r>
    </w:p>
    <w:p w14:paraId="6AD68447" w14:textId="77777777" w:rsidR="009F68E1" w:rsidRPr="00CF72E9" w:rsidRDefault="009F68E1" w:rsidP="009F68E1">
      <w:pPr>
        <w:pStyle w:val="ad"/>
        <w:numPr>
          <w:ilvl w:val="0"/>
          <w:numId w:val="22"/>
        </w:numPr>
        <w:spacing w:after="240" w:line="276" w:lineRule="auto"/>
        <w:ind w:left="0" w:firstLine="425"/>
        <w:jc w:val="both"/>
        <w:rPr>
          <w:b/>
          <w:sz w:val="28"/>
          <w:szCs w:val="28"/>
        </w:rPr>
      </w:pPr>
      <w:r w:rsidRPr="00CF72E9">
        <w:rPr>
          <w:sz w:val="28"/>
          <w:szCs w:val="28"/>
        </w:rPr>
        <w:t>Гражданский кодекс Российской Федерации (часть первая) от 30.11.1994 №51-ФЗ (ред. от 14.04.2023) // СЗ РФ. 1994. №32. Ст. 3301.</w:t>
      </w:r>
    </w:p>
    <w:p w14:paraId="429D8663" w14:textId="77777777" w:rsidR="009F68E1" w:rsidRPr="00CF72E9" w:rsidRDefault="009F68E1" w:rsidP="009F68E1">
      <w:pPr>
        <w:pStyle w:val="ad"/>
        <w:numPr>
          <w:ilvl w:val="0"/>
          <w:numId w:val="22"/>
        </w:numPr>
        <w:spacing w:line="276" w:lineRule="auto"/>
        <w:ind w:left="0" w:firstLine="425"/>
        <w:jc w:val="both"/>
        <w:rPr>
          <w:sz w:val="28"/>
          <w:szCs w:val="28"/>
        </w:rPr>
      </w:pPr>
      <w:r w:rsidRPr="00CF72E9">
        <w:rPr>
          <w:sz w:val="28"/>
          <w:szCs w:val="28"/>
        </w:rPr>
        <w:t>Гражданский кодекс Российской Федерации (часть вторая) от 26.01.1996 № 14-ФЗ (ред. от 01.07.2021, с изм. от 08.07.2021) // СЗ РФ. 1996.</w:t>
      </w:r>
      <w:r w:rsidRPr="00CF72E9">
        <w:rPr>
          <w:spacing w:val="-4"/>
          <w:sz w:val="28"/>
          <w:szCs w:val="28"/>
        </w:rPr>
        <w:t xml:space="preserve"> </w:t>
      </w:r>
      <w:r w:rsidRPr="00CF72E9">
        <w:rPr>
          <w:sz w:val="28"/>
          <w:szCs w:val="28"/>
        </w:rPr>
        <w:t>№5. Ст.</w:t>
      </w:r>
      <w:r w:rsidRPr="00CF72E9">
        <w:rPr>
          <w:spacing w:val="-1"/>
          <w:sz w:val="28"/>
          <w:szCs w:val="28"/>
        </w:rPr>
        <w:t xml:space="preserve"> </w:t>
      </w:r>
      <w:r w:rsidRPr="00CF72E9">
        <w:rPr>
          <w:sz w:val="28"/>
          <w:szCs w:val="28"/>
        </w:rPr>
        <w:t>410.</w:t>
      </w:r>
    </w:p>
    <w:p w14:paraId="303961B4" w14:textId="77777777" w:rsidR="009F68E1" w:rsidRPr="00CF72E9" w:rsidRDefault="009F68E1" w:rsidP="009F68E1">
      <w:pPr>
        <w:widowControl/>
        <w:suppressAutoHyphens w:val="0"/>
        <w:autoSpaceDE/>
        <w:jc w:val="both"/>
        <w:rPr>
          <w:sz w:val="28"/>
          <w:szCs w:val="28"/>
          <w:lang w:eastAsia="ru-RU"/>
        </w:rPr>
      </w:pPr>
      <w:r w:rsidRPr="00CF72E9">
        <w:rPr>
          <w:sz w:val="28"/>
          <w:szCs w:val="28"/>
        </w:rPr>
        <w:t>Арбитражный процессуальный кодекс Российской Федерации от 24</w:t>
      </w:r>
      <w:r w:rsidRPr="00CF72E9">
        <w:rPr>
          <w:rFonts w:eastAsia="Calibri"/>
          <w:sz w:val="28"/>
          <w:szCs w:val="28"/>
        </w:rPr>
        <w:t xml:space="preserve">.07. 2002 №95-ФЗ </w:t>
      </w:r>
      <w:r w:rsidRPr="00CF72E9">
        <w:rPr>
          <w:sz w:val="28"/>
          <w:szCs w:val="28"/>
        </w:rPr>
        <w:t xml:space="preserve">(ред. от 18.03.2023) </w:t>
      </w:r>
      <w:r w:rsidRPr="00CF72E9">
        <w:rPr>
          <w:rFonts w:eastAsia="Calibri"/>
          <w:sz w:val="28"/>
          <w:szCs w:val="28"/>
        </w:rPr>
        <w:t xml:space="preserve">// </w:t>
      </w:r>
      <w:r w:rsidRPr="00CF72E9">
        <w:rPr>
          <w:sz w:val="28"/>
          <w:szCs w:val="28"/>
          <w:lang w:eastAsia="ru-RU"/>
        </w:rPr>
        <w:t xml:space="preserve">СЗ РФ. 2002. № 30. Ст. 3012. </w:t>
      </w:r>
    </w:p>
    <w:p w14:paraId="2465F2C9" w14:textId="77777777" w:rsidR="009F68E1" w:rsidRPr="00CF72E9" w:rsidRDefault="009F68E1" w:rsidP="009F68E1">
      <w:pPr>
        <w:pStyle w:val="ad"/>
        <w:numPr>
          <w:ilvl w:val="0"/>
          <w:numId w:val="22"/>
        </w:numPr>
        <w:spacing w:line="276" w:lineRule="auto"/>
        <w:ind w:left="0" w:firstLine="425"/>
        <w:jc w:val="both"/>
        <w:rPr>
          <w:sz w:val="28"/>
          <w:szCs w:val="28"/>
        </w:rPr>
      </w:pPr>
      <w:r w:rsidRPr="00CF72E9">
        <w:rPr>
          <w:sz w:val="28"/>
          <w:szCs w:val="28"/>
        </w:rPr>
        <w:t>Налоговый кодекс Российской Федерации (часть первая) от 31.07.1998 N 146-ФЗ (ред. от 18.03.2023) // СЗ РФ. 1998. №31. Ст. 3824.</w:t>
      </w:r>
    </w:p>
    <w:p w14:paraId="761FCBED" w14:textId="77777777" w:rsidR="009F68E1" w:rsidRPr="00CF72E9" w:rsidRDefault="009F68E1" w:rsidP="009F68E1">
      <w:pPr>
        <w:pStyle w:val="ad"/>
        <w:numPr>
          <w:ilvl w:val="0"/>
          <w:numId w:val="22"/>
        </w:numPr>
        <w:spacing w:line="276" w:lineRule="auto"/>
        <w:ind w:left="0" w:firstLine="425"/>
        <w:jc w:val="both"/>
        <w:rPr>
          <w:sz w:val="28"/>
          <w:szCs w:val="28"/>
        </w:rPr>
      </w:pPr>
      <w:r w:rsidRPr="00CF72E9">
        <w:rPr>
          <w:rFonts w:eastAsia="Calibri"/>
          <w:sz w:val="28"/>
          <w:szCs w:val="28"/>
        </w:rPr>
        <w:t>Налоговый кодекс Российской Федерации (часть вторая) от 05.08.2000 N 117-ФЗ (ред. от 28.04.2023) // СЗ РФ. 2000. № 32. Ст. 3340.</w:t>
      </w:r>
    </w:p>
    <w:p w14:paraId="3CDF4B2B" w14:textId="77777777" w:rsidR="009F68E1" w:rsidRPr="00CF72E9" w:rsidRDefault="009F68E1" w:rsidP="009F68E1">
      <w:pPr>
        <w:pStyle w:val="ad"/>
        <w:numPr>
          <w:ilvl w:val="0"/>
          <w:numId w:val="22"/>
        </w:numPr>
        <w:spacing w:line="276" w:lineRule="auto"/>
        <w:ind w:left="0" w:firstLine="425"/>
        <w:jc w:val="both"/>
        <w:rPr>
          <w:sz w:val="28"/>
          <w:szCs w:val="28"/>
        </w:rPr>
      </w:pPr>
      <w:r w:rsidRPr="00CF72E9">
        <w:rPr>
          <w:sz w:val="28"/>
          <w:szCs w:val="28"/>
        </w:rPr>
        <w:t xml:space="preserve">Федеральный закон от 22.04.1996 № 39-ФЗ (ред. от 20.10.2022, с </w:t>
      </w:r>
      <w:proofErr w:type="spellStart"/>
      <w:proofErr w:type="gramStart"/>
      <w:r w:rsidRPr="00CF72E9">
        <w:rPr>
          <w:sz w:val="28"/>
          <w:szCs w:val="28"/>
        </w:rPr>
        <w:t>изм.от</w:t>
      </w:r>
      <w:proofErr w:type="spellEnd"/>
      <w:proofErr w:type="gramEnd"/>
      <w:r w:rsidRPr="00CF72E9">
        <w:rPr>
          <w:sz w:val="28"/>
          <w:szCs w:val="28"/>
        </w:rPr>
        <w:t xml:space="preserve"> 19.12.2022) «О рынке ценных бумаг» // СЗ РФ. 1996. №17</w:t>
      </w:r>
      <w:r w:rsidRPr="00CF72E9">
        <w:rPr>
          <w:spacing w:val="1"/>
          <w:sz w:val="28"/>
          <w:szCs w:val="28"/>
        </w:rPr>
        <w:t>. С</w:t>
      </w:r>
      <w:r w:rsidRPr="00CF72E9">
        <w:rPr>
          <w:sz w:val="28"/>
          <w:szCs w:val="28"/>
        </w:rPr>
        <w:t>т.</w:t>
      </w:r>
      <w:r w:rsidRPr="00CF72E9">
        <w:rPr>
          <w:spacing w:val="-2"/>
          <w:sz w:val="28"/>
          <w:szCs w:val="28"/>
        </w:rPr>
        <w:t xml:space="preserve"> </w:t>
      </w:r>
      <w:r w:rsidRPr="00CF72E9">
        <w:rPr>
          <w:sz w:val="28"/>
          <w:szCs w:val="28"/>
        </w:rPr>
        <w:t xml:space="preserve">1918. </w:t>
      </w:r>
    </w:p>
    <w:p w14:paraId="5D538510" w14:textId="77777777" w:rsidR="009F68E1" w:rsidRPr="00CF72E9" w:rsidRDefault="009F68E1" w:rsidP="009F68E1">
      <w:pPr>
        <w:pStyle w:val="ad"/>
        <w:numPr>
          <w:ilvl w:val="0"/>
          <w:numId w:val="22"/>
        </w:numPr>
        <w:spacing w:line="276" w:lineRule="auto"/>
        <w:ind w:left="0" w:firstLine="425"/>
        <w:jc w:val="both"/>
        <w:rPr>
          <w:sz w:val="28"/>
          <w:szCs w:val="28"/>
        </w:rPr>
      </w:pPr>
      <w:r w:rsidRPr="00CF72E9">
        <w:rPr>
          <w:sz w:val="28"/>
          <w:szCs w:val="28"/>
        </w:rPr>
        <w:t>Федеральный закон от 02.12.1990 № 395-1 (ред. от 29.12.2022) «О банках и банковской деятельности» // СЗ РФ. 1996. №6. Ст. 492.</w:t>
      </w:r>
    </w:p>
    <w:p w14:paraId="6824ABD9" w14:textId="77777777" w:rsidR="009F68E1" w:rsidRPr="00CF72E9" w:rsidRDefault="009F68E1" w:rsidP="00B519FC">
      <w:pPr>
        <w:pStyle w:val="ad"/>
        <w:numPr>
          <w:ilvl w:val="0"/>
          <w:numId w:val="22"/>
        </w:numPr>
        <w:spacing w:line="276" w:lineRule="auto"/>
        <w:ind w:left="0" w:firstLine="425"/>
        <w:jc w:val="both"/>
        <w:rPr>
          <w:sz w:val="28"/>
          <w:szCs w:val="28"/>
        </w:rPr>
      </w:pPr>
      <w:r w:rsidRPr="00CF72E9">
        <w:rPr>
          <w:sz w:val="28"/>
          <w:szCs w:val="28"/>
        </w:rPr>
        <w:t xml:space="preserve">Федеральный закон от 10.07.2002 N 86-ФЗ (ред. от 30.12.2021) «О Центральном банке Российской Федерации (Банке России)» // СЗ РФ. 2002. № 28. Ст. 2790. </w:t>
      </w:r>
    </w:p>
    <w:p w14:paraId="61E19965" w14:textId="77777777" w:rsidR="009F68E1" w:rsidRPr="00CF72E9" w:rsidRDefault="009F68E1" w:rsidP="00B519FC">
      <w:pPr>
        <w:pStyle w:val="ad"/>
        <w:numPr>
          <w:ilvl w:val="0"/>
          <w:numId w:val="22"/>
        </w:numPr>
        <w:spacing w:line="276" w:lineRule="auto"/>
        <w:ind w:left="0" w:firstLine="425"/>
        <w:jc w:val="both"/>
        <w:rPr>
          <w:sz w:val="28"/>
          <w:szCs w:val="28"/>
        </w:rPr>
      </w:pPr>
      <w:r w:rsidRPr="00CF72E9">
        <w:rPr>
          <w:sz w:val="28"/>
          <w:szCs w:val="28"/>
        </w:rPr>
        <w:t>Федеральный закон от 26.10.2002 N 127-ФЗ (ред. от 28.12.2022) «О несостоятельности (банкротстве)» // СЗ РФ. 2002. № 43. Ст. 4190.</w:t>
      </w:r>
    </w:p>
    <w:p w14:paraId="26C6914F" w14:textId="77777777" w:rsidR="00C37490" w:rsidRPr="00CF72E9" w:rsidRDefault="00C37490" w:rsidP="00B519FC">
      <w:pPr>
        <w:spacing w:line="360" w:lineRule="auto"/>
        <w:jc w:val="both"/>
        <w:rPr>
          <w:b/>
          <w:sz w:val="28"/>
          <w:szCs w:val="28"/>
        </w:rPr>
      </w:pPr>
    </w:p>
    <w:p w14:paraId="2AC14078" w14:textId="77777777" w:rsidR="002A5FA1" w:rsidRPr="00CF72E9" w:rsidRDefault="002A5FA1" w:rsidP="00B519FC">
      <w:pPr>
        <w:spacing w:line="360" w:lineRule="auto"/>
        <w:ind w:firstLine="709"/>
        <w:jc w:val="both"/>
        <w:rPr>
          <w:b/>
          <w:sz w:val="28"/>
          <w:szCs w:val="28"/>
        </w:rPr>
      </w:pPr>
      <w:r w:rsidRPr="00CF72E9">
        <w:rPr>
          <w:b/>
          <w:sz w:val="28"/>
          <w:szCs w:val="28"/>
        </w:rPr>
        <w:t xml:space="preserve">Основная </w:t>
      </w:r>
      <w:r w:rsidR="009F68E1" w:rsidRPr="00CF72E9">
        <w:rPr>
          <w:b/>
          <w:sz w:val="28"/>
          <w:szCs w:val="28"/>
        </w:rPr>
        <w:t>литература</w:t>
      </w:r>
    </w:p>
    <w:p w14:paraId="4B479A5A" w14:textId="02CAFBBA" w:rsidR="006C43A8" w:rsidRPr="006C43A8" w:rsidRDefault="006C43A8" w:rsidP="00B32888">
      <w:pPr>
        <w:pStyle w:val="ad"/>
        <w:numPr>
          <w:ilvl w:val="0"/>
          <w:numId w:val="22"/>
        </w:numPr>
        <w:tabs>
          <w:tab w:val="left" w:pos="993"/>
        </w:tabs>
        <w:ind w:left="0" w:firstLine="502"/>
        <w:jc w:val="both"/>
        <w:rPr>
          <w:sz w:val="28"/>
          <w:szCs w:val="28"/>
          <w:shd w:val="clear" w:color="auto" w:fill="FFFFFF"/>
        </w:rPr>
      </w:pPr>
      <w:r w:rsidRPr="009255E4">
        <w:rPr>
          <w:iCs/>
          <w:sz w:val="28"/>
          <w:szCs w:val="28"/>
          <w:shd w:val="clear" w:color="auto" w:fill="FFFFFF"/>
        </w:rPr>
        <w:t>Березкина, Т. Е.</w:t>
      </w:r>
      <w:r w:rsidRPr="006C43A8">
        <w:rPr>
          <w:i/>
          <w:iCs/>
          <w:sz w:val="28"/>
          <w:szCs w:val="28"/>
          <w:shd w:val="clear" w:color="auto" w:fill="FFFFFF"/>
        </w:rPr>
        <w:t> </w:t>
      </w:r>
      <w:r w:rsidRPr="006C43A8">
        <w:rPr>
          <w:sz w:val="28"/>
          <w:szCs w:val="28"/>
          <w:shd w:val="clear" w:color="auto" w:fill="FFFFFF"/>
        </w:rPr>
        <w:t xml:space="preserve"> Организационно-управленческая деятельность </w:t>
      </w:r>
      <w:proofErr w:type="gramStart"/>
      <w:r w:rsidRPr="006C43A8">
        <w:rPr>
          <w:sz w:val="28"/>
          <w:szCs w:val="28"/>
          <w:shd w:val="clear" w:color="auto" w:fill="FFFFFF"/>
        </w:rPr>
        <w:t>юриста :</w:t>
      </w:r>
      <w:proofErr w:type="gramEnd"/>
      <w:r w:rsidRPr="006C43A8">
        <w:rPr>
          <w:sz w:val="28"/>
          <w:szCs w:val="28"/>
          <w:shd w:val="clear" w:color="auto" w:fill="FFFFFF"/>
        </w:rPr>
        <w:t xml:space="preserve"> учебник и практикум для вузов / Т. Е. Березкина, А. А. Петров. — 3-е изд., </w:t>
      </w:r>
      <w:proofErr w:type="spellStart"/>
      <w:r w:rsidRPr="006C43A8">
        <w:rPr>
          <w:sz w:val="28"/>
          <w:szCs w:val="28"/>
          <w:shd w:val="clear" w:color="auto" w:fill="FFFFFF"/>
        </w:rPr>
        <w:t>перераб</w:t>
      </w:r>
      <w:proofErr w:type="spellEnd"/>
      <w:r w:rsidRPr="006C43A8">
        <w:rPr>
          <w:sz w:val="28"/>
          <w:szCs w:val="28"/>
          <w:shd w:val="clear" w:color="auto" w:fill="FFFFFF"/>
        </w:rPr>
        <w:t xml:space="preserve">. и доп. — </w:t>
      </w:r>
      <w:proofErr w:type="gramStart"/>
      <w:r w:rsidRPr="006C43A8">
        <w:rPr>
          <w:sz w:val="28"/>
          <w:szCs w:val="28"/>
          <w:shd w:val="clear" w:color="auto" w:fill="FFFFFF"/>
        </w:rPr>
        <w:t>Москва :</w:t>
      </w:r>
      <w:proofErr w:type="gramEnd"/>
      <w:r w:rsidRPr="006C43A8">
        <w:rPr>
          <w:sz w:val="28"/>
          <w:szCs w:val="28"/>
          <w:shd w:val="clear" w:color="auto" w:fill="FFFFFF"/>
        </w:rPr>
        <w:t xml:space="preserve"> Издательство </w:t>
      </w:r>
      <w:proofErr w:type="spellStart"/>
      <w:r w:rsidRPr="006C43A8">
        <w:rPr>
          <w:sz w:val="28"/>
          <w:szCs w:val="28"/>
          <w:shd w:val="clear" w:color="auto" w:fill="FFFFFF"/>
        </w:rPr>
        <w:t>Юрайт</w:t>
      </w:r>
      <w:proofErr w:type="spellEnd"/>
      <w:r w:rsidRPr="006C43A8">
        <w:rPr>
          <w:sz w:val="28"/>
          <w:szCs w:val="28"/>
          <w:shd w:val="clear" w:color="auto" w:fill="FFFFFF"/>
        </w:rPr>
        <w:t>, 2025. — 311 с. — (Высшее образование). — ISBN 978-5-534-19600-</w:t>
      </w:r>
      <w:proofErr w:type="gramStart"/>
      <w:r w:rsidRPr="006C43A8">
        <w:rPr>
          <w:sz w:val="28"/>
          <w:szCs w:val="28"/>
          <w:shd w:val="clear" w:color="auto" w:fill="FFFFFF"/>
        </w:rPr>
        <w:t>9.—</w:t>
      </w:r>
      <w:proofErr w:type="gramEnd"/>
      <w:r w:rsidRPr="006C43A8">
        <w:rPr>
          <w:sz w:val="28"/>
          <w:szCs w:val="28"/>
          <w:shd w:val="clear" w:color="auto" w:fill="FFFFFF"/>
        </w:rPr>
        <w:t xml:space="preserve"> Образовательная платформа </w:t>
      </w:r>
      <w:proofErr w:type="spellStart"/>
      <w:r w:rsidRPr="006C43A8">
        <w:rPr>
          <w:sz w:val="28"/>
          <w:szCs w:val="28"/>
          <w:shd w:val="clear" w:color="auto" w:fill="FFFFFF"/>
        </w:rPr>
        <w:t>Юрайт</w:t>
      </w:r>
      <w:proofErr w:type="spellEnd"/>
      <w:r w:rsidRPr="006C43A8">
        <w:rPr>
          <w:sz w:val="28"/>
          <w:szCs w:val="28"/>
          <w:shd w:val="clear" w:color="auto" w:fill="FFFFFF"/>
        </w:rPr>
        <w:t xml:space="preserve"> [сайт]. — URL: </w:t>
      </w:r>
      <w:hyperlink r:id="rId9" w:tgtFrame="_blank" w:history="1">
        <w:r w:rsidRPr="006C43A8">
          <w:rPr>
            <w:rStyle w:val="a3"/>
            <w:sz w:val="28"/>
            <w:szCs w:val="28"/>
            <w:shd w:val="clear" w:color="auto" w:fill="FFFFFF"/>
          </w:rPr>
          <w:t>https://urait.ru/bcode/560400</w:t>
        </w:r>
      </w:hyperlink>
      <w:r w:rsidRPr="006C43A8">
        <w:rPr>
          <w:sz w:val="28"/>
          <w:szCs w:val="28"/>
          <w:shd w:val="clear" w:color="auto" w:fill="FFFFFF"/>
        </w:rPr>
        <w:t xml:space="preserve"> (дата обращения: 06.05.2025). </w:t>
      </w:r>
    </w:p>
    <w:p w14:paraId="58C27B85" w14:textId="4702553A" w:rsidR="006C43A8" w:rsidRDefault="006C43A8" w:rsidP="00B32888">
      <w:pPr>
        <w:ind w:firstLine="567"/>
        <w:jc w:val="both"/>
        <w:rPr>
          <w:sz w:val="28"/>
          <w:szCs w:val="28"/>
        </w:rPr>
      </w:pPr>
    </w:p>
    <w:p w14:paraId="5632173E" w14:textId="39EB0D13" w:rsidR="006C43A8" w:rsidRDefault="006C43A8" w:rsidP="00B32888">
      <w:pPr>
        <w:ind w:firstLine="567"/>
        <w:jc w:val="both"/>
        <w:rPr>
          <w:sz w:val="28"/>
          <w:szCs w:val="28"/>
        </w:rPr>
      </w:pPr>
      <w:r>
        <w:rPr>
          <w:sz w:val="28"/>
          <w:szCs w:val="28"/>
        </w:rPr>
        <w:t xml:space="preserve">11. </w:t>
      </w:r>
      <w:r w:rsidRPr="006C43A8">
        <w:rPr>
          <w:sz w:val="28"/>
          <w:szCs w:val="28"/>
        </w:rPr>
        <w:t xml:space="preserve">Профессиональные навыки юриста. </w:t>
      </w:r>
      <w:proofErr w:type="gramStart"/>
      <w:r w:rsidRPr="006C43A8">
        <w:rPr>
          <w:sz w:val="28"/>
          <w:szCs w:val="28"/>
        </w:rPr>
        <w:t>Практикум :</w:t>
      </w:r>
      <w:proofErr w:type="gramEnd"/>
      <w:r w:rsidRPr="006C43A8">
        <w:rPr>
          <w:sz w:val="28"/>
          <w:szCs w:val="28"/>
        </w:rPr>
        <w:t xml:space="preserve"> учебник для вузов / под общей редакцией Е. Н. </w:t>
      </w:r>
      <w:proofErr w:type="spellStart"/>
      <w:r w:rsidRPr="006C43A8">
        <w:rPr>
          <w:sz w:val="28"/>
          <w:szCs w:val="28"/>
        </w:rPr>
        <w:t>Доброхотовой</w:t>
      </w:r>
      <w:proofErr w:type="spellEnd"/>
      <w:r w:rsidRPr="006C43A8">
        <w:rPr>
          <w:sz w:val="28"/>
          <w:szCs w:val="28"/>
        </w:rPr>
        <w:t xml:space="preserve">. — </w:t>
      </w:r>
      <w:proofErr w:type="gramStart"/>
      <w:r w:rsidRPr="006C43A8">
        <w:rPr>
          <w:sz w:val="28"/>
          <w:szCs w:val="28"/>
        </w:rPr>
        <w:t>Москва :</w:t>
      </w:r>
      <w:proofErr w:type="gramEnd"/>
      <w:r w:rsidRPr="006C43A8">
        <w:rPr>
          <w:sz w:val="28"/>
          <w:szCs w:val="28"/>
        </w:rPr>
        <w:t xml:space="preserve"> Издательство </w:t>
      </w:r>
      <w:proofErr w:type="spellStart"/>
      <w:r w:rsidRPr="006C43A8">
        <w:rPr>
          <w:sz w:val="28"/>
          <w:szCs w:val="28"/>
        </w:rPr>
        <w:t>Юрайт</w:t>
      </w:r>
      <w:proofErr w:type="spellEnd"/>
      <w:r w:rsidRPr="006C43A8">
        <w:rPr>
          <w:sz w:val="28"/>
          <w:szCs w:val="28"/>
        </w:rPr>
        <w:t xml:space="preserve">, </w:t>
      </w:r>
      <w:r w:rsidRPr="006C43A8">
        <w:rPr>
          <w:sz w:val="28"/>
          <w:szCs w:val="28"/>
        </w:rPr>
        <w:lastRenderedPageBreak/>
        <w:t xml:space="preserve">2025. — 182 с. — (Высшее образование). — ISBN 978-5-534-03332-8. — Образовательная платформа </w:t>
      </w:r>
      <w:proofErr w:type="spellStart"/>
      <w:r w:rsidRPr="006C43A8">
        <w:rPr>
          <w:sz w:val="28"/>
          <w:szCs w:val="28"/>
        </w:rPr>
        <w:t>Юрайт</w:t>
      </w:r>
      <w:proofErr w:type="spellEnd"/>
      <w:r w:rsidRPr="006C43A8">
        <w:rPr>
          <w:sz w:val="28"/>
          <w:szCs w:val="28"/>
        </w:rPr>
        <w:t xml:space="preserve"> [сайт]. — URL: </w:t>
      </w:r>
      <w:hyperlink r:id="rId10" w:tgtFrame="_blank" w:history="1">
        <w:r w:rsidRPr="006C43A8">
          <w:rPr>
            <w:rStyle w:val="a3"/>
            <w:sz w:val="28"/>
            <w:szCs w:val="28"/>
          </w:rPr>
          <w:t>https://urait.ru/bcode/561340</w:t>
        </w:r>
      </w:hyperlink>
      <w:r w:rsidRPr="006C43A8">
        <w:rPr>
          <w:sz w:val="28"/>
          <w:szCs w:val="28"/>
        </w:rPr>
        <w:t xml:space="preserve"> (дата обращения: 06.05.2025). — </w:t>
      </w:r>
      <w:proofErr w:type="gramStart"/>
      <w:r w:rsidRPr="006C43A8">
        <w:rPr>
          <w:sz w:val="28"/>
          <w:szCs w:val="28"/>
        </w:rPr>
        <w:t>Текст :</w:t>
      </w:r>
      <w:proofErr w:type="gramEnd"/>
      <w:r w:rsidRPr="006C43A8">
        <w:rPr>
          <w:sz w:val="28"/>
          <w:szCs w:val="28"/>
        </w:rPr>
        <w:t xml:space="preserve"> электронный</w:t>
      </w:r>
    </w:p>
    <w:p w14:paraId="777EA095" w14:textId="773043FB" w:rsidR="000438AB" w:rsidRPr="000438AB" w:rsidRDefault="00C14677" w:rsidP="00B32888">
      <w:pPr>
        <w:ind w:firstLine="567"/>
        <w:jc w:val="both"/>
        <w:rPr>
          <w:sz w:val="28"/>
          <w:szCs w:val="28"/>
        </w:rPr>
      </w:pPr>
      <w:r w:rsidRPr="00CF72E9">
        <w:rPr>
          <w:sz w:val="28"/>
          <w:szCs w:val="28"/>
        </w:rPr>
        <w:t>1</w:t>
      </w:r>
      <w:r w:rsidR="005147BC" w:rsidRPr="00CF72E9">
        <w:rPr>
          <w:sz w:val="28"/>
          <w:szCs w:val="28"/>
        </w:rPr>
        <w:t>2</w:t>
      </w:r>
      <w:r w:rsidRPr="00CF72E9">
        <w:rPr>
          <w:sz w:val="28"/>
          <w:szCs w:val="28"/>
        </w:rPr>
        <w:t xml:space="preserve">. </w:t>
      </w:r>
      <w:r w:rsidR="000438AB" w:rsidRPr="000438AB">
        <w:rPr>
          <w:sz w:val="28"/>
          <w:szCs w:val="28"/>
        </w:rPr>
        <w:t xml:space="preserve">Финансовое </w:t>
      </w:r>
      <w:proofErr w:type="gramStart"/>
      <w:r w:rsidR="000438AB" w:rsidRPr="000438AB">
        <w:rPr>
          <w:sz w:val="28"/>
          <w:szCs w:val="28"/>
        </w:rPr>
        <w:t>право :</w:t>
      </w:r>
      <w:proofErr w:type="gramEnd"/>
      <w:r w:rsidR="000438AB" w:rsidRPr="000438AB">
        <w:rPr>
          <w:sz w:val="28"/>
          <w:szCs w:val="28"/>
        </w:rPr>
        <w:t xml:space="preserve"> учебник для вузов / под редакцией Г. Ф. Ручкиной. — 3-е изд., </w:t>
      </w:r>
      <w:proofErr w:type="spellStart"/>
      <w:r w:rsidR="000438AB" w:rsidRPr="000438AB">
        <w:rPr>
          <w:sz w:val="28"/>
          <w:szCs w:val="28"/>
        </w:rPr>
        <w:t>перераб</w:t>
      </w:r>
      <w:proofErr w:type="spellEnd"/>
      <w:r w:rsidR="000438AB" w:rsidRPr="000438AB">
        <w:rPr>
          <w:sz w:val="28"/>
          <w:szCs w:val="28"/>
        </w:rPr>
        <w:t xml:space="preserve">. и доп. — </w:t>
      </w:r>
      <w:proofErr w:type="gramStart"/>
      <w:r w:rsidR="000438AB" w:rsidRPr="000438AB">
        <w:rPr>
          <w:sz w:val="28"/>
          <w:szCs w:val="28"/>
        </w:rPr>
        <w:t>Москва :</w:t>
      </w:r>
      <w:proofErr w:type="gramEnd"/>
      <w:r w:rsidR="000438AB" w:rsidRPr="000438AB">
        <w:rPr>
          <w:sz w:val="28"/>
          <w:szCs w:val="28"/>
        </w:rPr>
        <w:t xml:space="preserve"> Издательство </w:t>
      </w:r>
      <w:proofErr w:type="spellStart"/>
      <w:r w:rsidR="000438AB" w:rsidRPr="000438AB">
        <w:rPr>
          <w:sz w:val="28"/>
          <w:szCs w:val="28"/>
        </w:rPr>
        <w:t>Юрайт</w:t>
      </w:r>
      <w:proofErr w:type="spellEnd"/>
      <w:r w:rsidR="000438AB" w:rsidRPr="000438AB">
        <w:rPr>
          <w:sz w:val="28"/>
          <w:szCs w:val="28"/>
        </w:rPr>
        <w:t>, 2025. — 334 с. — (Высшее образование). — ISBN 978-5-534-20575-</w:t>
      </w:r>
      <w:proofErr w:type="gramStart"/>
      <w:r w:rsidR="000438AB" w:rsidRPr="000438AB">
        <w:rPr>
          <w:sz w:val="28"/>
          <w:szCs w:val="28"/>
        </w:rPr>
        <w:t>6.—</w:t>
      </w:r>
      <w:proofErr w:type="gramEnd"/>
      <w:r w:rsidR="000438AB" w:rsidRPr="000438AB">
        <w:rPr>
          <w:sz w:val="28"/>
          <w:szCs w:val="28"/>
        </w:rPr>
        <w:t xml:space="preserve"> Образовательная платформа </w:t>
      </w:r>
      <w:proofErr w:type="spellStart"/>
      <w:r w:rsidR="000438AB" w:rsidRPr="000438AB">
        <w:rPr>
          <w:sz w:val="28"/>
          <w:szCs w:val="28"/>
        </w:rPr>
        <w:t>Юрайт</w:t>
      </w:r>
      <w:proofErr w:type="spellEnd"/>
      <w:r w:rsidR="000438AB" w:rsidRPr="000438AB">
        <w:rPr>
          <w:sz w:val="28"/>
          <w:szCs w:val="28"/>
        </w:rPr>
        <w:t xml:space="preserve"> [сайт]. — URL: </w:t>
      </w:r>
      <w:hyperlink r:id="rId11" w:tgtFrame="_blank" w:history="1">
        <w:r w:rsidR="000438AB" w:rsidRPr="000438AB">
          <w:rPr>
            <w:rStyle w:val="a3"/>
            <w:sz w:val="28"/>
            <w:szCs w:val="28"/>
          </w:rPr>
          <w:t>https://urait.ru/bcode/566225</w:t>
        </w:r>
      </w:hyperlink>
      <w:r w:rsidR="000438AB" w:rsidRPr="000438AB">
        <w:rPr>
          <w:sz w:val="28"/>
          <w:szCs w:val="28"/>
        </w:rPr>
        <w:t xml:space="preserve"> (дата обращения: 06.05.2025). — </w:t>
      </w:r>
      <w:proofErr w:type="gramStart"/>
      <w:r w:rsidR="000438AB" w:rsidRPr="000438AB">
        <w:rPr>
          <w:sz w:val="28"/>
          <w:szCs w:val="28"/>
        </w:rPr>
        <w:t>Текст :</w:t>
      </w:r>
      <w:proofErr w:type="gramEnd"/>
      <w:r w:rsidR="000438AB" w:rsidRPr="000438AB">
        <w:rPr>
          <w:sz w:val="28"/>
          <w:szCs w:val="28"/>
        </w:rPr>
        <w:t xml:space="preserve"> электронный</w:t>
      </w:r>
    </w:p>
    <w:p w14:paraId="647D129F" w14:textId="33E04359" w:rsidR="000438AB" w:rsidRDefault="00C37490" w:rsidP="00B32888">
      <w:pPr>
        <w:ind w:firstLine="567"/>
        <w:jc w:val="both"/>
        <w:rPr>
          <w:iCs/>
          <w:sz w:val="28"/>
          <w:szCs w:val="28"/>
          <w:shd w:val="clear" w:color="auto" w:fill="FFFFFF"/>
        </w:rPr>
      </w:pPr>
      <w:r w:rsidRPr="00CF72E9">
        <w:rPr>
          <w:sz w:val="28"/>
          <w:szCs w:val="28"/>
          <w:shd w:val="clear" w:color="auto" w:fill="FFFFFF"/>
        </w:rPr>
        <w:t>1</w:t>
      </w:r>
      <w:r w:rsidR="005147BC" w:rsidRPr="00CF72E9">
        <w:rPr>
          <w:sz w:val="28"/>
          <w:szCs w:val="28"/>
          <w:shd w:val="clear" w:color="auto" w:fill="FFFFFF"/>
        </w:rPr>
        <w:t>3</w:t>
      </w:r>
      <w:r w:rsidRPr="00CF72E9">
        <w:rPr>
          <w:sz w:val="28"/>
          <w:szCs w:val="28"/>
          <w:shd w:val="clear" w:color="auto" w:fill="FFFFFF"/>
        </w:rPr>
        <w:t xml:space="preserve">. </w:t>
      </w:r>
      <w:r w:rsidR="000438AB" w:rsidRPr="000438AB">
        <w:rPr>
          <w:sz w:val="28"/>
          <w:szCs w:val="28"/>
          <w:shd w:val="clear" w:color="auto" w:fill="FFFFFF"/>
        </w:rPr>
        <w:t xml:space="preserve">Финансовое </w:t>
      </w:r>
      <w:proofErr w:type="gramStart"/>
      <w:r w:rsidR="000438AB" w:rsidRPr="000438AB">
        <w:rPr>
          <w:sz w:val="28"/>
          <w:szCs w:val="28"/>
          <w:shd w:val="clear" w:color="auto" w:fill="FFFFFF"/>
        </w:rPr>
        <w:t>право :</w:t>
      </w:r>
      <w:proofErr w:type="gramEnd"/>
      <w:r w:rsidR="000438AB" w:rsidRPr="000438AB">
        <w:rPr>
          <w:sz w:val="28"/>
          <w:szCs w:val="28"/>
          <w:shd w:val="clear" w:color="auto" w:fill="FFFFFF"/>
        </w:rPr>
        <w:t xml:space="preserve"> учебник для вузов / под редакцией Е. М. </w:t>
      </w:r>
      <w:proofErr w:type="spellStart"/>
      <w:r w:rsidR="000438AB" w:rsidRPr="000438AB">
        <w:rPr>
          <w:sz w:val="28"/>
          <w:szCs w:val="28"/>
          <w:shd w:val="clear" w:color="auto" w:fill="FFFFFF"/>
        </w:rPr>
        <w:t>Ашмариной</w:t>
      </w:r>
      <w:proofErr w:type="spellEnd"/>
      <w:r w:rsidR="000438AB" w:rsidRPr="000438AB">
        <w:rPr>
          <w:sz w:val="28"/>
          <w:szCs w:val="28"/>
          <w:shd w:val="clear" w:color="auto" w:fill="FFFFFF"/>
        </w:rPr>
        <w:t xml:space="preserve">. — 4-е изд., </w:t>
      </w:r>
      <w:proofErr w:type="spellStart"/>
      <w:r w:rsidR="000438AB" w:rsidRPr="000438AB">
        <w:rPr>
          <w:sz w:val="28"/>
          <w:szCs w:val="28"/>
          <w:shd w:val="clear" w:color="auto" w:fill="FFFFFF"/>
        </w:rPr>
        <w:t>перераб</w:t>
      </w:r>
      <w:proofErr w:type="spellEnd"/>
      <w:r w:rsidR="000438AB" w:rsidRPr="000438AB">
        <w:rPr>
          <w:sz w:val="28"/>
          <w:szCs w:val="28"/>
          <w:shd w:val="clear" w:color="auto" w:fill="FFFFFF"/>
        </w:rPr>
        <w:t xml:space="preserve">. и доп. — </w:t>
      </w:r>
      <w:proofErr w:type="gramStart"/>
      <w:r w:rsidR="000438AB" w:rsidRPr="000438AB">
        <w:rPr>
          <w:sz w:val="28"/>
          <w:szCs w:val="28"/>
          <w:shd w:val="clear" w:color="auto" w:fill="FFFFFF"/>
        </w:rPr>
        <w:t>Москва :</w:t>
      </w:r>
      <w:proofErr w:type="gramEnd"/>
      <w:r w:rsidR="000438AB" w:rsidRPr="000438AB">
        <w:rPr>
          <w:sz w:val="28"/>
          <w:szCs w:val="28"/>
          <w:shd w:val="clear" w:color="auto" w:fill="FFFFFF"/>
        </w:rPr>
        <w:t xml:space="preserve"> Издательство </w:t>
      </w:r>
      <w:proofErr w:type="spellStart"/>
      <w:r w:rsidR="000438AB" w:rsidRPr="000438AB">
        <w:rPr>
          <w:sz w:val="28"/>
          <w:szCs w:val="28"/>
          <w:shd w:val="clear" w:color="auto" w:fill="FFFFFF"/>
        </w:rPr>
        <w:t>Юрайт</w:t>
      </w:r>
      <w:proofErr w:type="spellEnd"/>
      <w:r w:rsidR="000438AB" w:rsidRPr="000438AB">
        <w:rPr>
          <w:sz w:val="28"/>
          <w:szCs w:val="28"/>
          <w:shd w:val="clear" w:color="auto" w:fill="FFFFFF"/>
        </w:rPr>
        <w:t xml:space="preserve">, 2025. — 372 с. — (Высшее образование). — ISBN 978-5-534-18443-3. — Образовательная платформа </w:t>
      </w:r>
      <w:proofErr w:type="spellStart"/>
      <w:r w:rsidR="000438AB" w:rsidRPr="000438AB">
        <w:rPr>
          <w:sz w:val="28"/>
          <w:szCs w:val="28"/>
          <w:shd w:val="clear" w:color="auto" w:fill="FFFFFF"/>
        </w:rPr>
        <w:t>Юрайт</w:t>
      </w:r>
      <w:proofErr w:type="spellEnd"/>
      <w:r w:rsidR="000438AB" w:rsidRPr="000438AB">
        <w:rPr>
          <w:sz w:val="28"/>
          <w:szCs w:val="28"/>
          <w:shd w:val="clear" w:color="auto" w:fill="FFFFFF"/>
        </w:rPr>
        <w:t xml:space="preserve"> [сайт]. — URL: </w:t>
      </w:r>
      <w:hyperlink r:id="rId12" w:tgtFrame="_blank" w:history="1">
        <w:r w:rsidR="000438AB" w:rsidRPr="000438AB">
          <w:rPr>
            <w:rStyle w:val="a3"/>
            <w:sz w:val="28"/>
            <w:szCs w:val="28"/>
            <w:shd w:val="clear" w:color="auto" w:fill="FFFFFF"/>
          </w:rPr>
          <w:t>https://urait.ru/bcode/560038</w:t>
        </w:r>
      </w:hyperlink>
      <w:r w:rsidR="000438AB" w:rsidRPr="000438AB">
        <w:rPr>
          <w:sz w:val="28"/>
          <w:szCs w:val="28"/>
          <w:shd w:val="clear" w:color="auto" w:fill="FFFFFF"/>
        </w:rPr>
        <w:t> (дата обращения: 06.05.2025).</w:t>
      </w:r>
      <w:r w:rsidR="000438AB" w:rsidRPr="000438AB">
        <w:rPr>
          <w:iCs/>
          <w:sz w:val="28"/>
          <w:szCs w:val="28"/>
          <w:shd w:val="clear" w:color="auto" w:fill="FFFFFF"/>
        </w:rPr>
        <w:t xml:space="preserve"> — </w:t>
      </w:r>
      <w:proofErr w:type="gramStart"/>
      <w:r w:rsidR="000438AB" w:rsidRPr="000438AB">
        <w:rPr>
          <w:iCs/>
          <w:sz w:val="28"/>
          <w:szCs w:val="28"/>
          <w:shd w:val="clear" w:color="auto" w:fill="FFFFFF"/>
        </w:rPr>
        <w:t>Текст :</w:t>
      </w:r>
      <w:proofErr w:type="gramEnd"/>
      <w:r w:rsidR="000438AB" w:rsidRPr="000438AB">
        <w:rPr>
          <w:iCs/>
          <w:sz w:val="28"/>
          <w:szCs w:val="28"/>
          <w:shd w:val="clear" w:color="auto" w:fill="FFFFFF"/>
        </w:rPr>
        <w:t xml:space="preserve"> электронный</w:t>
      </w:r>
    </w:p>
    <w:p w14:paraId="2A29706D" w14:textId="521D1C64" w:rsidR="001735E2" w:rsidRPr="001735E2" w:rsidRDefault="00C37490" w:rsidP="00B32888">
      <w:pPr>
        <w:ind w:firstLine="567"/>
        <w:jc w:val="both"/>
        <w:rPr>
          <w:iCs/>
          <w:sz w:val="28"/>
          <w:szCs w:val="28"/>
          <w:shd w:val="clear" w:color="auto" w:fill="FFFFFF"/>
        </w:rPr>
      </w:pPr>
      <w:r w:rsidRPr="00CF72E9">
        <w:rPr>
          <w:iCs/>
          <w:sz w:val="28"/>
          <w:szCs w:val="28"/>
          <w:shd w:val="clear" w:color="auto" w:fill="FFFFFF"/>
        </w:rPr>
        <w:t>1</w:t>
      </w:r>
      <w:r w:rsidR="005147BC" w:rsidRPr="00CF72E9">
        <w:rPr>
          <w:iCs/>
          <w:sz w:val="28"/>
          <w:szCs w:val="28"/>
          <w:shd w:val="clear" w:color="auto" w:fill="FFFFFF"/>
        </w:rPr>
        <w:t>4</w:t>
      </w:r>
      <w:r w:rsidRPr="00CF72E9">
        <w:rPr>
          <w:iCs/>
          <w:sz w:val="28"/>
          <w:szCs w:val="28"/>
          <w:shd w:val="clear" w:color="auto" w:fill="FFFFFF"/>
        </w:rPr>
        <w:t xml:space="preserve">. </w:t>
      </w:r>
      <w:r w:rsidR="001735E2" w:rsidRPr="00B46BD0">
        <w:rPr>
          <w:iCs/>
          <w:sz w:val="28"/>
          <w:szCs w:val="28"/>
          <w:shd w:val="clear" w:color="auto" w:fill="FFFFFF"/>
        </w:rPr>
        <w:t>Морозов, Г. Б.</w:t>
      </w:r>
      <w:r w:rsidR="001735E2" w:rsidRPr="001735E2">
        <w:rPr>
          <w:i/>
          <w:iCs/>
          <w:sz w:val="28"/>
          <w:szCs w:val="28"/>
          <w:shd w:val="clear" w:color="auto" w:fill="FFFFFF"/>
        </w:rPr>
        <w:t> </w:t>
      </w:r>
      <w:r w:rsidR="001735E2" w:rsidRPr="001735E2">
        <w:rPr>
          <w:iCs/>
          <w:sz w:val="28"/>
          <w:szCs w:val="28"/>
          <w:shd w:val="clear" w:color="auto" w:fill="FFFFFF"/>
        </w:rPr>
        <w:t xml:space="preserve"> Правовое регулирование предпринимательской </w:t>
      </w:r>
      <w:proofErr w:type="gramStart"/>
      <w:r w:rsidR="001735E2" w:rsidRPr="001735E2">
        <w:rPr>
          <w:iCs/>
          <w:sz w:val="28"/>
          <w:szCs w:val="28"/>
          <w:shd w:val="clear" w:color="auto" w:fill="FFFFFF"/>
        </w:rPr>
        <w:t>деятельности :</w:t>
      </w:r>
      <w:proofErr w:type="gramEnd"/>
      <w:r w:rsidR="001735E2" w:rsidRPr="001735E2">
        <w:rPr>
          <w:iCs/>
          <w:sz w:val="28"/>
          <w:szCs w:val="28"/>
          <w:shd w:val="clear" w:color="auto" w:fill="FFFFFF"/>
        </w:rPr>
        <w:t xml:space="preserve"> учебник для вузов / Г. Б. Морозов. — 5-е изд., </w:t>
      </w:r>
      <w:proofErr w:type="spellStart"/>
      <w:r w:rsidR="001735E2" w:rsidRPr="001735E2">
        <w:rPr>
          <w:iCs/>
          <w:sz w:val="28"/>
          <w:szCs w:val="28"/>
          <w:shd w:val="clear" w:color="auto" w:fill="FFFFFF"/>
        </w:rPr>
        <w:t>перераб</w:t>
      </w:r>
      <w:proofErr w:type="spellEnd"/>
      <w:r w:rsidR="001735E2" w:rsidRPr="001735E2">
        <w:rPr>
          <w:iCs/>
          <w:sz w:val="28"/>
          <w:szCs w:val="28"/>
          <w:shd w:val="clear" w:color="auto" w:fill="FFFFFF"/>
        </w:rPr>
        <w:t xml:space="preserve">. и доп. — </w:t>
      </w:r>
      <w:proofErr w:type="gramStart"/>
      <w:r w:rsidR="001735E2" w:rsidRPr="001735E2">
        <w:rPr>
          <w:iCs/>
          <w:sz w:val="28"/>
          <w:szCs w:val="28"/>
          <w:shd w:val="clear" w:color="auto" w:fill="FFFFFF"/>
        </w:rPr>
        <w:t>Москва :</w:t>
      </w:r>
      <w:proofErr w:type="gramEnd"/>
      <w:r w:rsidR="001735E2" w:rsidRPr="001735E2">
        <w:rPr>
          <w:iCs/>
          <w:sz w:val="28"/>
          <w:szCs w:val="28"/>
          <w:shd w:val="clear" w:color="auto" w:fill="FFFFFF"/>
        </w:rPr>
        <w:t xml:space="preserve"> Издательство </w:t>
      </w:r>
      <w:proofErr w:type="spellStart"/>
      <w:r w:rsidR="001735E2" w:rsidRPr="001735E2">
        <w:rPr>
          <w:iCs/>
          <w:sz w:val="28"/>
          <w:szCs w:val="28"/>
          <w:shd w:val="clear" w:color="auto" w:fill="FFFFFF"/>
        </w:rPr>
        <w:t>Юрайт</w:t>
      </w:r>
      <w:proofErr w:type="spellEnd"/>
      <w:r w:rsidR="001735E2" w:rsidRPr="001735E2">
        <w:rPr>
          <w:iCs/>
          <w:sz w:val="28"/>
          <w:szCs w:val="28"/>
          <w:shd w:val="clear" w:color="auto" w:fill="FFFFFF"/>
        </w:rPr>
        <w:t xml:space="preserve">, 2025. — 432 с. — (Высшее образование). — ISBN 978-5-534-19835-5. — Образовательная платформа </w:t>
      </w:r>
      <w:proofErr w:type="spellStart"/>
      <w:r w:rsidR="001735E2" w:rsidRPr="001735E2">
        <w:rPr>
          <w:iCs/>
          <w:sz w:val="28"/>
          <w:szCs w:val="28"/>
          <w:shd w:val="clear" w:color="auto" w:fill="FFFFFF"/>
        </w:rPr>
        <w:t>Юрайт</w:t>
      </w:r>
      <w:proofErr w:type="spellEnd"/>
      <w:r w:rsidR="001735E2" w:rsidRPr="001735E2">
        <w:rPr>
          <w:iCs/>
          <w:sz w:val="28"/>
          <w:szCs w:val="28"/>
          <w:shd w:val="clear" w:color="auto" w:fill="FFFFFF"/>
        </w:rPr>
        <w:t xml:space="preserve"> [сайт]. — URL: </w:t>
      </w:r>
      <w:hyperlink r:id="rId13" w:tgtFrame="_blank" w:history="1">
        <w:r w:rsidR="001735E2" w:rsidRPr="001735E2">
          <w:rPr>
            <w:rStyle w:val="a3"/>
            <w:iCs/>
            <w:sz w:val="28"/>
            <w:szCs w:val="28"/>
            <w:shd w:val="clear" w:color="auto" w:fill="FFFFFF"/>
          </w:rPr>
          <w:t>https://urait.ru/bcode/580983</w:t>
        </w:r>
      </w:hyperlink>
      <w:r w:rsidR="001735E2" w:rsidRPr="001735E2">
        <w:rPr>
          <w:iCs/>
          <w:sz w:val="28"/>
          <w:szCs w:val="28"/>
          <w:shd w:val="clear" w:color="auto" w:fill="FFFFFF"/>
        </w:rPr>
        <w:t xml:space="preserve"> (дата обращения: 06.05.2025). — </w:t>
      </w:r>
      <w:proofErr w:type="gramStart"/>
      <w:r w:rsidR="001735E2" w:rsidRPr="001735E2">
        <w:rPr>
          <w:iCs/>
          <w:sz w:val="28"/>
          <w:szCs w:val="28"/>
          <w:shd w:val="clear" w:color="auto" w:fill="FFFFFF"/>
        </w:rPr>
        <w:t>Текст :</w:t>
      </w:r>
      <w:proofErr w:type="gramEnd"/>
      <w:r w:rsidR="001735E2" w:rsidRPr="001735E2">
        <w:rPr>
          <w:iCs/>
          <w:sz w:val="28"/>
          <w:szCs w:val="28"/>
          <w:shd w:val="clear" w:color="auto" w:fill="FFFFFF"/>
        </w:rPr>
        <w:t xml:space="preserve"> электронный</w:t>
      </w:r>
    </w:p>
    <w:p w14:paraId="615955FE" w14:textId="2BB1D362" w:rsidR="002A5FA1" w:rsidRPr="00AB6B4B" w:rsidRDefault="00C37490" w:rsidP="00B32888">
      <w:pPr>
        <w:ind w:firstLine="567"/>
        <w:jc w:val="both"/>
        <w:rPr>
          <w:iCs/>
          <w:sz w:val="28"/>
          <w:szCs w:val="28"/>
          <w:shd w:val="clear" w:color="auto" w:fill="FFFFFF"/>
        </w:rPr>
      </w:pPr>
      <w:r w:rsidRPr="00CF72E9">
        <w:rPr>
          <w:iCs/>
          <w:sz w:val="28"/>
          <w:szCs w:val="28"/>
          <w:shd w:val="clear" w:color="auto" w:fill="FFFFFF"/>
        </w:rPr>
        <w:t>1</w:t>
      </w:r>
      <w:r w:rsidR="005147BC" w:rsidRPr="00CF72E9">
        <w:rPr>
          <w:iCs/>
          <w:sz w:val="28"/>
          <w:szCs w:val="28"/>
          <w:shd w:val="clear" w:color="auto" w:fill="FFFFFF"/>
        </w:rPr>
        <w:t>5</w:t>
      </w:r>
      <w:r w:rsidRPr="00CF72E9">
        <w:rPr>
          <w:iCs/>
          <w:sz w:val="28"/>
          <w:szCs w:val="28"/>
          <w:shd w:val="clear" w:color="auto" w:fill="FFFFFF"/>
        </w:rPr>
        <w:t xml:space="preserve">. </w:t>
      </w:r>
      <w:r w:rsidR="00AB6B4B" w:rsidRPr="00AB6B4B">
        <w:rPr>
          <w:iCs/>
          <w:sz w:val="28"/>
          <w:szCs w:val="28"/>
          <w:shd w:val="clear" w:color="auto" w:fill="FFFFFF"/>
        </w:rPr>
        <w:t xml:space="preserve">Финансовое право. Практический базовый </w:t>
      </w:r>
      <w:proofErr w:type="gramStart"/>
      <w:r w:rsidR="00AB6B4B" w:rsidRPr="00AB6B4B">
        <w:rPr>
          <w:iCs/>
          <w:sz w:val="28"/>
          <w:szCs w:val="28"/>
          <w:shd w:val="clear" w:color="auto" w:fill="FFFFFF"/>
        </w:rPr>
        <w:t>курс :</w:t>
      </w:r>
      <w:proofErr w:type="gramEnd"/>
      <w:r w:rsidR="00AB6B4B" w:rsidRPr="00AB6B4B">
        <w:rPr>
          <w:iCs/>
          <w:sz w:val="28"/>
          <w:szCs w:val="28"/>
          <w:shd w:val="clear" w:color="auto" w:fill="FFFFFF"/>
        </w:rPr>
        <w:t xml:space="preserve"> учебное пособие для вузов / под редакцией Е. М. </w:t>
      </w:r>
      <w:proofErr w:type="spellStart"/>
      <w:r w:rsidR="00AB6B4B" w:rsidRPr="00AB6B4B">
        <w:rPr>
          <w:iCs/>
          <w:sz w:val="28"/>
          <w:szCs w:val="28"/>
          <w:shd w:val="clear" w:color="auto" w:fill="FFFFFF"/>
        </w:rPr>
        <w:t>Ашмариной</w:t>
      </w:r>
      <w:proofErr w:type="spellEnd"/>
      <w:r w:rsidR="00AB6B4B" w:rsidRPr="00AB6B4B">
        <w:rPr>
          <w:iCs/>
          <w:sz w:val="28"/>
          <w:szCs w:val="28"/>
          <w:shd w:val="clear" w:color="auto" w:fill="FFFFFF"/>
        </w:rPr>
        <w:t xml:space="preserve">, Е. В. Тереховой. — 4-е изд., </w:t>
      </w:r>
      <w:proofErr w:type="spellStart"/>
      <w:r w:rsidR="00AB6B4B" w:rsidRPr="00AB6B4B">
        <w:rPr>
          <w:iCs/>
          <w:sz w:val="28"/>
          <w:szCs w:val="28"/>
          <w:shd w:val="clear" w:color="auto" w:fill="FFFFFF"/>
        </w:rPr>
        <w:t>перераб</w:t>
      </w:r>
      <w:proofErr w:type="spellEnd"/>
      <w:r w:rsidR="00AB6B4B" w:rsidRPr="00AB6B4B">
        <w:rPr>
          <w:iCs/>
          <w:sz w:val="28"/>
          <w:szCs w:val="28"/>
          <w:shd w:val="clear" w:color="auto" w:fill="FFFFFF"/>
        </w:rPr>
        <w:t xml:space="preserve">. и доп. — </w:t>
      </w:r>
      <w:proofErr w:type="gramStart"/>
      <w:r w:rsidR="00AB6B4B" w:rsidRPr="00AB6B4B">
        <w:rPr>
          <w:iCs/>
          <w:sz w:val="28"/>
          <w:szCs w:val="28"/>
          <w:shd w:val="clear" w:color="auto" w:fill="FFFFFF"/>
        </w:rPr>
        <w:t>Москва :</w:t>
      </w:r>
      <w:proofErr w:type="gramEnd"/>
      <w:r w:rsidR="00AB6B4B" w:rsidRPr="00AB6B4B">
        <w:rPr>
          <w:iCs/>
          <w:sz w:val="28"/>
          <w:szCs w:val="28"/>
          <w:shd w:val="clear" w:color="auto" w:fill="FFFFFF"/>
        </w:rPr>
        <w:t xml:space="preserve"> Издательство </w:t>
      </w:r>
      <w:proofErr w:type="spellStart"/>
      <w:r w:rsidR="00AB6B4B" w:rsidRPr="00AB6B4B">
        <w:rPr>
          <w:iCs/>
          <w:sz w:val="28"/>
          <w:szCs w:val="28"/>
          <w:shd w:val="clear" w:color="auto" w:fill="FFFFFF"/>
        </w:rPr>
        <w:t>Юрайт</w:t>
      </w:r>
      <w:proofErr w:type="spellEnd"/>
      <w:r w:rsidR="00AB6B4B" w:rsidRPr="00AB6B4B">
        <w:rPr>
          <w:iCs/>
          <w:sz w:val="28"/>
          <w:szCs w:val="28"/>
          <w:shd w:val="clear" w:color="auto" w:fill="FFFFFF"/>
        </w:rPr>
        <w:t xml:space="preserve">, 2025. — 162 с. — (Высшее образование). — ISBN 978-5-534-21411-6. — Образовательная платформа </w:t>
      </w:r>
      <w:proofErr w:type="spellStart"/>
      <w:r w:rsidR="00AB6B4B" w:rsidRPr="00AB6B4B">
        <w:rPr>
          <w:iCs/>
          <w:sz w:val="28"/>
          <w:szCs w:val="28"/>
          <w:shd w:val="clear" w:color="auto" w:fill="FFFFFF"/>
        </w:rPr>
        <w:t>Юрайт</w:t>
      </w:r>
      <w:proofErr w:type="spellEnd"/>
      <w:r w:rsidR="00AB6B4B" w:rsidRPr="00AB6B4B">
        <w:rPr>
          <w:iCs/>
          <w:sz w:val="28"/>
          <w:szCs w:val="28"/>
          <w:shd w:val="clear" w:color="auto" w:fill="FFFFFF"/>
        </w:rPr>
        <w:t xml:space="preserve"> [сайт]. — URL: </w:t>
      </w:r>
      <w:hyperlink r:id="rId14" w:tgtFrame="_blank" w:history="1">
        <w:r w:rsidR="00AB6B4B" w:rsidRPr="00AB6B4B">
          <w:rPr>
            <w:rStyle w:val="a3"/>
            <w:iCs/>
            <w:sz w:val="28"/>
            <w:szCs w:val="28"/>
            <w:shd w:val="clear" w:color="auto" w:fill="FFFFFF"/>
          </w:rPr>
          <w:t>https://urait.ru/bcode/571321</w:t>
        </w:r>
      </w:hyperlink>
      <w:r w:rsidR="00AB6B4B" w:rsidRPr="00AB6B4B">
        <w:rPr>
          <w:iCs/>
          <w:sz w:val="28"/>
          <w:szCs w:val="28"/>
          <w:shd w:val="clear" w:color="auto" w:fill="FFFFFF"/>
        </w:rPr>
        <w:t xml:space="preserve"> (дата обращения: 06.05.2025). — </w:t>
      </w:r>
      <w:proofErr w:type="gramStart"/>
      <w:r w:rsidR="00AB6B4B" w:rsidRPr="00AB6B4B">
        <w:rPr>
          <w:iCs/>
          <w:sz w:val="28"/>
          <w:szCs w:val="28"/>
          <w:shd w:val="clear" w:color="auto" w:fill="FFFFFF"/>
        </w:rPr>
        <w:t>Текст :</w:t>
      </w:r>
      <w:proofErr w:type="gramEnd"/>
      <w:r w:rsidR="00AB6B4B" w:rsidRPr="00AB6B4B">
        <w:rPr>
          <w:iCs/>
          <w:sz w:val="28"/>
          <w:szCs w:val="28"/>
          <w:shd w:val="clear" w:color="auto" w:fill="FFFFFF"/>
        </w:rPr>
        <w:t xml:space="preserve"> электронный</w:t>
      </w:r>
    </w:p>
    <w:p w14:paraId="102A06E3" w14:textId="77777777" w:rsidR="00AB6B4B" w:rsidRPr="00CF72E9" w:rsidRDefault="00AB6B4B" w:rsidP="00B32888">
      <w:pPr>
        <w:ind w:firstLine="567"/>
        <w:jc w:val="both"/>
        <w:rPr>
          <w:b/>
          <w:sz w:val="28"/>
          <w:szCs w:val="28"/>
          <w:lang w:eastAsia="ru-RU"/>
        </w:rPr>
      </w:pPr>
    </w:p>
    <w:p w14:paraId="3B44ECFB" w14:textId="77777777" w:rsidR="002A5FA1" w:rsidRPr="00CF72E9" w:rsidRDefault="002A5FA1" w:rsidP="00B32888">
      <w:pPr>
        <w:spacing w:line="360" w:lineRule="auto"/>
        <w:ind w:left="426" w:firstLine="141"/>
        <w:contextualSpacing/>
        <w:jc w:val="both"/>
        <w:rPr>
          <w:b/>
          <w:sz w:val="28"/>
          <w:szCs w:val="28"/>
          <w:lang w:eastAsia="ru-RU"/>
        </w:rPr>
      </w:pPr>
      <w:r w:rsidRPr="00CF72E9">
        <w:rPr>
          <w:b/>
          <w:sz w:val="28"/>
          <w:szCs w:val="28"/>
          <w:lang w:eastAsia="ru-RU"/>
        </w:rPr>
        <w:t xml:space="preserve">Дополнительная </w:t>
      </w:r>
      <w:r w:rsidR="009F68E1" w:rsidRPr="00CF72E9">
        <w:rPr>
          <w:b/>
          <w:sz w:val="28"/>
          <w:szCs w:val="28"/>
          <w:lang w:eastAsia="ru-RU"/>
        </w:rPr>
        <w:t>литература</w:t>
      </w:r>
    </w:p>
    <w:p w14:paraId="169D3DBC" w14:textId="50869D54" w:rsidR="00B46BD0" w:rsidRDefault="00C37490" w:rsidP="00B32888">
      <w:pPr>
        <w:spacing w:line="276" w:lineRule="auto"/>
        <w:ind w:firstLine="567"/>
        <w:jc w:val="both"/>
        <w:rPr>
          <w:sz w:val="28"/>
          <w:szCs w:val="28"/>
          <w:shd w:val="clear" w:color="auto" w:fill="FFFFFF"/>
        </w:rPr>
      </w:pPr>
      <w:r w:rsidRPr="00CF72E9">
        <w:rPr>
          <w:sz w:val="28"/>
          <w:szCs w:val="28"/>
          <w:shd w:val="clear" w:color="auto" w:fill="FFFFFF"/>
        </w:rPr>
        <w:t>1</w:t>
      </w:r>
      <w:r w:rsidR="005147BC" w:rsidRPr="00CF72E9">
        <w:rPr>
          <w:sz w:val="28"/>
          <w:szCs w:val="28"/>
          <w:shd w:val="clear" w:color="auto" w:fill="FFFFFF"/>
        </w:rPr>
        <w:t>6</w:t>
      </w:r>
      <w:r w:rsidRPr="00CF72E9">
        <w:rPr>
          <w:sz w:val="28"/>
          <w:szCs w:val="28"/>
          <w:shd w:val="clear" w:color="auto" w:fill="FFFFFF"/>
        </w:rPr>
        <w:t xml:space="preserve">. </w:t>
      </w:r>
      <w:proofErr w:type="spellStart"/>
      <w:r w:rsidR="00B46BD0" w:rsidRPr="00B46BD0">
        <w:rPr>
          <w:iCs/>
          <w:sz w:val="28"/>
          <w:szCs w:val="28"/>
          <w:shd w:val="clear" w:color="auto" w:fill="FFFFFF"/>
        </w:rPr>
        <w:t>Землин</w:t>
      </w:r>
      <w:proofErr w:type="spellEnd"/>
      <w:r w:rsidR="00B46BD0" w:rsidRPr="00B46BD0">
        <w:rPr>
          <w:iCs/>
          <w:sz w:val="28"/>
          <w:szCs w:val="28"/>
          <w:shd w:val="clear" w:color="auto" w:fill="FFFFFF"/>
        </w:rPr>
        <w:t>, А. И.</w:t>
      </w:r>
      <w:r w:rsidR="00B46BD0" w:rsidRPr="00B46BD0">
        <w:rPr>
          <w:i/>
          <w:iCs/>
          <w:sz w:val="28"/>
          <w:szCs w:val="28"/>
          <w:shd w:val="clear" w:color="auto" w:fill="FFFFFF"/>
        </w:rPr>
        <w:t> </w:t>
      </w:r>
      <w:r w:rsidR="00B46BD0" w:rsidRPr="00B46BD0">
        <w:rPr>
          <w:sz w:val="28"/>
          <w:szCs w:val="28"/>
          <w:shd w:val="clear" w:color="auto" w:fill="FFFFFF"/>
        </w:rPr>
        <w:t xml:space="preserve"> Финансовое право Российской </w:t>
      </w:r>
      <w:proofErr w:type="gramStart"/>
      <w:r w:rsidR="00B46BD0" w:rsidRPr="00B46BD0">
        <w:rPr>
          <w:sz w:val="28"/>
          <w:szCs w:val="28"/>
          <w:shd w:val="clear" w:color="auto" w:fill="FFFFFF"/>
        </w:rPr>
        <w:t>Федерации :</w:t>
      </w:r>
      <w:proofErr w:type="gramEnd"/>
      <w:r w:rsidR="00B46BD0" w:rsidRPr="00B46BD0">
        <w:rPr>
          <w:sz w:val="28"/>
          <w:szCs w:val="28"/>
          <w:shd w:val="clear" w:color="auto" w:fill="FFFFFF"/>
        </w:rPr>
        <w:t xml:space="preserve"> учебник для вузов / А. И. </w:t>
      </w:r>
      <w:proofErr w:type="spellStart"/>
      <w:r w:rsidR="00B46BD0" w:rsidRPr="00B46BD0">
        <w:rPr>
          <w:sz w:val="28"/>
          <w:szCs w:val="28"/>
          <w:shd w:val="clear" w:color="auto" w:fill="FFFFFF"/>
        </w:rPr>
        <w:t>Землин</w:t>
      </w:r>
      <w:proofErr w:type="spellEnd"/>
      <w:r w:rsidR="00B46BD0" w:rsidRPr="00B46BD0">
        <w:rPr>
          <w:sz w:val="28"/>
          <w:szCs w:val="28"/>
          <w:shd w:val="clear" w:color="auto" w:fill="FFFFFF"/>
        </w:rPr>
        <w:t>, О. М. </w:t>
      </w:r>
      <w:proofErr w:type="spellStart"/>
      <w:r w:rsidR="00B46BD0" w:rsidRPr="00B46BD0">
        <w:rPr>
          <w:sz w:val="28"/>
          <w:szCs w:val="28"/>
          <w:shd w:val="clear" w:color="auto" w:fill="FFFFFF"/>
        </w:rPr>
        <w:t>Землина</w:t>
      </w:r>
      <w:proofErr w:type="spellEnd"/>
      <w:r w:rsidR="00B46BD0" w:rsidRPr="00B46BD0">
        <w:rPr>
          <w:sz w:val="28"/>
          <w:szCs w:val="28"/>
          <w:shd w:val="clear" w:color="auto" w:fill="FFFFFF"/>
        </w:rPr>
        <w:t>, Н. П. Ольховская ; под общей редакцией А. И. </w:t>
      </w:r>
      <w:proofErr w:type="spellStart"/>
      <w:r w:rsidR="00B46BD0" w:rsidRPr="00B46BD0">
        <w:rPr>
          <w:sz w:val="28"/>
          <w:szCs w:val="28"/>
          <w:shd w:val="clear" w:color="auto" w:fill="FFFFFF"/>
        </w:rPr>
        <w:t>Землина</w:t>
      </w:r>
      <w:proofErr w:type="spellEnd"/>
      <w:r w:rsidR="00B46BD0" w:rsidRPr="00B46BD0">
        <w:rPr>
          <w:sz w:val="28"/>
          <w:szCs w:val="28"/>
          <w:shd w:val="clear" w:color="auto" w:fill="FFFFFF"/>
        </w:rPr>
        <w:t xml:space="preserve">. — 3-е изд., </w:t>
      </w:r>
      <w:proofErr w:type="spellStart"/>
      <w:r w:rsidR="00B46BD0" w:rsidRPr="00B46BD0">
        <w:rPr>
          <w:sz w:val="28"/>
          <w:szCs w:val="28"/>
          <w:shd w:val="clear" w:color="auto" w:fill="FFFFFF"/>
        </w:rPr>
        <w:t>перераб</w:t>
      </w:r>
      <w:proofErr w:type="spellEnd"/>
      <w:r w:rsidR="00B46BD0" w:rsidRPr="00B46BD0">
        <w:rPr>
          <w:sz w:val="28"/>
          <w:szCs w:val="28"/>
          <w:shd w:val="clear" w:color="auto" w:fill="FFFFFF"/>
        </w:rPr>
        <w:t xml:space="preserve">. и доп. — </w:t>
      </w:r>
      <w:proofErr w:type="gramStart"/>
      <w:r w:rsidR="00B46BD0" w:rsidRPr="00B46BD0">
        <w:rPr>
          <w:sz w:val="28"/>
          <w:szCs w:val="28"/>
          <w:shd w:val="clear" w:color="auto" w:fill="FFFFFF"/>
        </w:rPr>
        <w:t>Москва :</w:t>
      </w:r>
      <w:proofErr w:type="gramEnd"/>
      <w:r w:rsidR="00B46BD0" w:rsidRPr="00B46BD0">
        <w:rPr>
          <w:sz w:val="28"/>
          <w:szCs w:val="28"/>
          <w:shd w:val="clear" w:color="auto" w:fill="FFFFFF"/>
        </w:rPr>
        <w:t xml:space="preserve"> Издательство </w:t>
      </w:r>
      <w:proofErr w:type="spellStart"/>
      <w:r w:rsidR="00B46BD0" w:rsidRPr="00B46BD0">
        <w:rPr>
          <w:sz w:val="28"/>
          <w:szCs w:val="28"/>
          <w:shd w:val="clear" w:color="auto" w:fill="FFFFFF"/>
        </w:rPr>
        <w:t>Юрайт</w:t>
      </w:r>
      <w:proofErr w:type="spellEnd"/>
      <w:r w:rsidR="00B46BD0" w:rsidRPr="00B46BD0">
        <w:rPr>
          <w:sz w:val="28"/>
          <w:szCs w:val="28"/>
          <w:shd w:val="clear" w:color="auto" w:fill="FFFFFF"/>
        </w:rPr>
        <w:t xml:space="preserve">, 2023. — 325 с. — (Высшее образование). — ISBN 978-5-534-16307-0. — Образовательная платформа </w:t>
      </w:r>
      <w:proofErr w:type="spellStart"/>
      <w:r w:rsidR="00B46BD0" w:rsidRPr="00B46BD0">
        <w:rPr>
          <w:sz w:val="28"/>
          <w:szCs w:val="28"/>
          <w:shd w:val="clear" w:color="auto" w:fill="FFFFFF"/>
        </w:rPr>
        <w:t>Юрайт</w:t>
      </w:r>
      <w:proofErr w:type="spellEnd"/>
      <w:r w:rsidR="00B46BD0" w:rsidRPr="00B46BD0">
        <w:rPr>
          <w:sz w:val="28"/>
          <w:szCs w:val="28"/>
          <w:shd w:val="clear" w:color="auto" w:fill="FFFFFF"/>
        </w:rPr>
        <w:t xml:space="preserve"> [сайт]. — URL: </w:t>
      </w:r>
      <w:hyperlink r:id="rId15" w:tgtFrame="_blank" w:history="1">
        <w:r w:rsidR="00B46BD0" w:rsidRPr="00B46BD0">
          <w:rPr>
            <w:rStyle w:val="a3"/>
            <w:sz w:val="28"/>
            <w:szCs w:val="28"/>
            <w:shd w:val="clear" w:color="auto" w:fill="FFFFFF"/>
          </w:rPr>
          <w:t>https://urait.ru/bcode/530775</w:t>
        </w:r>
      </w:hyperlink>
      <w:r w:rsidR="00B46BD0" w:rsidRPr="00B46BD0">
        <w:rPr>
          <w:sz w:val="28"/>
          <w:szCs w:val="28"/>
          <w:shd w:val="clear" w:color="auto" w:fill="FFFFFF"/>
        </w:rPr>
        <w:t xml:space="preserve"> (дата обращения: 06.05.2025). — </w:t>
      </w:r>
      <w:proofErr w:type="gramStart"/>
      <w:r w:rsidR="00B46BD0" w:rsidRPr="00B46BD0">
        <w:rPr>
          <w:sz w:val="28"/>
          <w:szCs w:val="28"/>
          <w:shd w:val="clear" w:color="auto" w:fill="FFFFFF"/>
        </w:rPr>
        <w:t>Текст :</w:t>
      </w:r>
      <w:proofErr w:type="gramEnd"/>
      <w:r w:rsidR="00B46BD0" w:rsidRPr="00B46BD0">
        <w:rPr>
          <w:sz w:val="28"/>
          <w:szCs w:val="28"/>
          <w:shd w:val="clear" w:color="auto" w:fill="FFFFFF"/>
        </w:rPr>
        <w:t xml:space="preserve"> электронный</w:t>
      </w:r>
    </w:p>
    <w:p w14:paraId="772CBA86" w14:textId="77777777" w:rsidR="00CD4E8F" w:rsidRDefault="00C37490" w:rsidP="00B32888">
      <w:pPr>
        <w:spacing w:line="276" w:lineRule="auto"/>
        <w:ind w:firstLine="567"/>
        <w:jc w:val="both"/>
        <w:rPr>
          <w:sz w:val="28"/>
          <w:szCs w:val="28"/>
          <w:shd w:val="clear" w:color="auto" w:fill="FFFFFF"/>
        </w:rPr>
      </w:pPr>
      <w:r w:rsidRPr="00CF72E9">
        <w:rPr>
          <w:sz w:val="28"/>
          <w:szCs w:val="28"/>
          <w:shd w:val="clear" w:color="auto" w:fill="FFFFFF"/>
        </w:rPr>
        <w:t>1</w:t>
      </w:r>
      <w:r w:rsidR="005147BC" w:rsidRPr="00CF72E9">
        <w:rPr>
          <w:sz w:val="28"/>
          <w:szCs w:val="28"/>
          <w:shd w:val="clear" w:color="auto" w:fill="FFFFFF"/>
        </w:rPr>
        <w:t>7</w:t>
      </w:r>
      <w:r w:rsidRPr="00CF72E9">
        <w:rPr>
          <w:sz w:val="28"/>
          <w:szCs w:val="28"/>
          <w:shd w:val="clear" w:color="auto" w:fill="FFFFFF"/>
        </w:rPr>
        <w:t xml:space="preserve">. </w:t>
      </w:r>
      <w:r w:rsidR="00CD4E8F" w:rsidRPr="00CD4E8F">
        <w:rPr>
          <w:sz w:val="28"/>
          <w:szCs w:val="28"/>
          <w:shd w:val="clear" w:color="auto" w:fill="FFFFFF"/>
        </w:rPr>
        <w:t xml:space="preserve">Коммерческое (торговое) право зарубежных </w:t>
      </w:r>
      <w:proofErr w:type="gramStart"/>
      <w:r w:rsidR="00CD4E8F" w:rsidRPr="00CD4E8F">
        <w:rPr>
          <w:sz w:val="28"/>
          <w:szCs w:val="28"/>
          <w:shd w:val="clear" w:color="auto" w:fill="FFFFFF"/>
        </w:rPr>
        <w:t>стран :</w:t>
      </w:r>
      <w:proofErr w:type="gramEnd"/>
      <w:r w:rsidR="00CD4E8F" w:rsidRPr="00CD4E8F">
        <w:rPr>
          <w:sz w:val="28"/>
          <w:szCs w:val="28"/>
          <w:shd w:val="clear" w:color="auto" w:fill="FFFFFF"/>
        </w:rPr>
        <w:t xml:space="preserve"> учебник и практикум для вузов / ответственные редакторы В. Ф. </w:t>
      </w:r>
      <w:proofErr w:type="spellStart"/>
      <w:r w:rsidR="00CD4E8F" w:rsidRPr="00CD4E8F">
        <w:rPr>
          <w:sz w:val="28"/>
          <w:szCs w:val="28"/>
          <w:shd w:val="clear" w:color="auto" w:fill="FFFFFF"/>
        </w:rPr>
        <w:t>Попондопуло</w:t>
      </w:r>
      <w:proofErr w:type="spellEnd"/>
      <w:r w:rsidR="00CD4E8F" w:rsidRPr="00CD4E8F">
        <w:rPr>
          <w:sz w:val="28"/>
          <w:szCs w:val="28"/>
          <w:shd w:val="clear" w:color="auto" w:fill="FFFFFF"/>
        </w:rPr>
        <w:t xml:space="preserve">, О. А. Макарова. — 4-е изд. — </w:t>
      </w:r>
      <w:proofErr w:type="gramStart"/>
      <w:r w:rsidR="00CD4E8F" w:rsidRPr="00CD4E8F">
        <w:rPr>
          <w:sz w:val="28"/>
          <w:szCs w:val="28"/>
          <w:shd w:val="clear" w:color="auto" w:fill="FFFFFF"/>
        </w:rPr>
        <w:t>Москва :</w:t>
      </w:r>
      <w:proofErr w:type="gramEnd"/>
      <w:r w:rsidR="00CD4E8F" w:rsidRPr="00CD4E8F">
        <w:rPr>
          <w:sz w:val="28"/>
          <w:szCs w:val="28"/>
          <w:shd w:val="clear" w:color="auto" w:fill="FFFFFF"/>
        </w:rPr>
        <w:t xml:space="preserve"> Издательство </w:t>
      </w:r>
      <w:proofErr w:type="spellStart"/>
      <w:r w:rsidR="00CD4E8F" w:rsidRPr="00CD4E8F">
        <w:rPr>
          <w:sz w:val="28"/>
          <w:szCs w:val="28"/>
          <w:shd w:val="clear" w:color="auto" w:fill="FFFFFF"/>
        </w:rPr>
        <w:t>Юрайт</w:t>
      </w:r>
      <w:proofErr w:type="spellEnd"/>
      <w:r w:rsidR="00CD4E8F" w:rsidRPr="00CD4E8F">
        <w:rPr>
          <w:sz w:val="28"/>
          <w:szCs w:val="28"/>
          <w:shd w:val="clear" w:color="auto" w:fill="FFFFFF"/>
        </w:rPr>
        <w:t xml:space="preserve">, 2025. — 562 с. — (Высшее образование). — ISBN 978-5-534-14824-4. — </w:t>
      </w:r>
      <w:proofErr w:type="gramStart"/>
      <w:r w:rsidR="00CD4E8F" w:rsidRPr="00CD4E8F">
        <w:rPr>
          <w:sz w:val="28"/>
          <w:szCs w:val="28"/>
          <w:shd w:val="clear" w:color="auto" w:fill="FFFFFF"/>
        </w:rPr>
        <w:t>Текст :</w:t>
      </w:r>
      <w:proofErr w:type="gramEnd"/>
      <w:r w:rsidR="00CD4E8F" w:rsidRPr="00CD4E8F">
        <w:rPr>
          <w:sz w:val="28"/>
          <w:szCs w:val="28"/>
          <w:shd w:val="clear" w:color="auto" w:fill="FFFFFF"/>
        </w:rPr>
        <w:t xml:space="preserve"> электронный // Образовательная платформа </w:t>
      </w:r>
      <w:proofErr w:type="spellStart"/>
      <w:r w:rsidR="00CD4E8F" w:rsidRPr="00CD4E8F">
        <w:rPr>
          <w:sz w:val="28"/>
          <w:szCs w:val="28"/>
          <w:shd w:val="clear" w:color="auto" w:fill="FFFFFF"/>
        </w:rPr>
        <w:t>Юрайт</w:t>
      </w:r>
      <w:proofErr w:type="spellEnd"/>
      <w:r w:rsidR="00CD4E8F" w:rsidRPr="00CD4E8F">
        <w:rPr>
          <w:sz w:val="28"/>
          <w:szCs w:val="28"/>
          <w:shd w:val="clear" w:color="auto" w:fill="FFFFFF"/>
        </w:rPr>
        <w:t xml:space="preserve"> [сайт]. — </w:t>
      </w:r>
      <w:r w:rsidR="00CD4E8F" w:rsidRPr="00CD4E8F">
        <w:rPr>
          <w:sz w:val="28"/>
          <w:szCs w:val="28"/>
          <w:shd w:val="clear" w:color="auto" w:fill="FFFFFF"/>
        </w:rPr>
        <w:lastRenderedPageBreak/>
        <w:t>URL: </w:t>
      </w:r>
      <w:hyperlink r:id="rId16" w:tgtFrame="_blank" w:history="1">
        <w:r w:rsidR="00CD4E8F" w:rsidRPr="00CD4E8F">
          <w:rPr>
            <w:rStyle w:val="a3"/>
            <w:sz w:val="28"/>
            <w:szCs w:val="28"/>
            <w:shd w:val="clear" w:color="auto" w:fill="FFFFFF"/>
          </w:rPr>
          <w:t>https://urait.ru/bcode/560047</w:t>
        </w:r>
      </w:hyperlink>
      <w:r w:rsidR="00CD4E8F" w:rsidRPr="00CD4E8F">
        <w:rPr>
          <w:sz w:val="28"/>
          <w:szCs w:val="28"/>
          <w:shd w:val="clear" w:color="auto" w:fill="FFFFFF"/>
        </w:rPr>
        <w:t xml:space="preserve"> (дата обращения: 06.05.2025). </w:t>
      </w:r>
    </w:p>
    <w:p w14:paraId="40E57252" w14:textId="7F7FFB90" w:rsidR="00CD4E8F" w:rsidRDefault="00C37490" w:rsidP="00B32888">
      <w:pPr>
        <w:spacing w:line="276" w:lineRule="auto"/>
        <w:ind w:firstLine="567"/>
        <w:jc w:val="both"/>
        <w:rPr>
          <w:sz w:val="28"/>
          <w:szCs w:val="28"/>
        </w:rPr>
      </w:pPr>
      <w:r w:rsidRPr="00CF72E9">
        <w:rPr>
          <w:sz w:val="28"/>
          <w:szCs w:val="28"/>
        </w:rPr>
        <w:t>1</w:t>
      </w:r>
      <w:r w:rsidR="005147BC" w:rsidRPr="00CF72E9">
        <w:rPr>
          <w:sz w:val="28"/>
          <w:szCs w:val="28"/>
        </w:rPr>
        <w:t>8</w:t>
      </w:r>
      <w:r w:rsidRPr="00CF72E9">
        <w:rPr>
          <w:sz w:val="28"/>
          <w:szCs w:val="28"/>
        </w:rPr>
        <w:t xml:space="preserve">. </w:t>
      </w:r>
      <w:r w:rsidR="00CD4E8F" w:rsidRPr="00CD4E8F">
        <w:rPr>
          <w:sz w:val="28"/>
          <w:szCs w:val="28"/>
        </w:rPr>
        <w:t xml:space="preserve">Предпринимательское </w:t>
      </w:r>
      <w:proofErr w:type="gramStart"/>
      <w:r w:rsidR="00CD4E8F" w:rsidRPr="00CD4E8F">
        <w:rPr>
          <w:sz w:val="28"/>
          <w:szCs w:val="28"/>
        </w:rPr>
        <w:t>право :</w:t>
      </w:r>
      <w:proofErr w:type="gramEnd"/>
      <w:r w:rsidR="00CD4E8F" w:rsidRPr="00CD4E8F">
        <w:rPr>
          <w:sz w:val="28"/>
          <w:szCs w:val="28"/>
        </w:rPr>
        <w:t xml:space="preserve"> учебник для вузов / под редакцией С. Ю. Морозова. — 3-е изд., </w:t>
      </w:r>
      <w:proofErr w:type="spellStart"/>
      <w:r w:rsidR="00CD4E8F" w:rsidRPr="00CD4E8F">
        <w:rPr>
          <w:sz w:val="28"/>
          <w:szCs w:val="28"/>
        </w:rPr>
        <w:t>перераб</w:t>
      </w:r>
      <w:proofErr w:type="spellEnd"/>
      <w:r w:rsidR="00CD4E8F" w:rsidRPr="00CD4E8F">
        <w:rPr>
          <w:sz w:val="28"/>
          <w:szCs w:val="28"/>
        </w:rPr>
        <w:t xml:space="preserve">. и доп. — </w:t>
      </w:r>
      <w:proofErr w:type="gramStart"/>
      <w:r w:rsidR="00CD4E8F" w:rsidRPr="00CD4E8F">
        <w:rPr>
          <w:sz w:val="28"/>
          <w:szCs w:val="28"/>
        </w:rPr>
        <w:t>Москва :</w:t>
      </w:r>
      <w:proofErr w:type="gramEnd"/>
      <w:r w:rsidR="00CD4E8F" w:rsidRPr="00CD4E8F">
        <w:rPr>
          <w:sz w:val="28"/>
          <w:szCs w:val="28"/>
        </w:rPr>
        <w:t xml:space="preserve"> Издательство </w:t>
      </w:r>
      <w:proofErr w:type="spellStart"/>
      <w:r w:rsidR="00CD4E8F" w:rsidRPr="00CD4E8F">
        <w:rPr>
          <w:sz w:val="28"/>
          <w:szCs w:val="28"/>
        </w:rPr>
        <w:t>Юрайт</w:t>
      </w:r>
      <w:proofErr w:type="spellEnd"/>
      <w:r w:rsidR="00CD4E8F" w:rsidRPr="00CD4E8F">
        <w:rPr>
          <w:sz w:val="28"/>
          <w:szCs w:val="28"/>
        </w:rPr>
        <w:t xml:space="preserve">, 2025. — 592 с. — (Высшее образование). — ISBN 978-5-534-17622-3. — Образовательная платформа </w:t>
      </w:r>
      <w:proofErr w:type="spellStart"/>
      <w:r w:rsidR="00CD4E8F" w:rsidRPr="00CD4E8F">
        <w:rPr>
          <w:sz w:val="28"/>
          <w:szCs w:val="28"/>
        </w:rPr>
        <w:t>Юрайт</w:t>
      </w:r>
      <w:proofErr w:type="spellEnd"/>
      <w:r w:rsidR="00CD4E8F" w:rsidRPr="00CD4E8F">
        <w:rPr>
          <w:sz w:val="28"/>
          <w:szCs w:val="28"/>
        </w:rPr>
        <w:t xml:space="preserve"> [сайт]. — URL: </w:t>
      </w:r>
      <w:hyperlink r:id="rId17" w:tgtFrame="_blank" w:history="1">
        <w:r w:rsidR="00CD4E8F" w:rsidRPr="00CD4E8F">
          <w:rPr>
            <w:rStyle w:val="a3"/>
            <w:sz w:val="28"/>
            <w:szCs w:val="28"/>
          </w:rPr>
          <w:t>https://urait.ru/bcode/568084</w:t>
        </w:r>
      </w:hyperlink>
      <w:r w:rsidR="00CD4E8F" w:rsidRPr="00CD4E8F">
        <w:rPr>
          <w:sz w:val="28"/>
          <w:szCs w:val="28"/>
        </w:rPr>
        <w:t xml:space="preserve"> (дата обращения: 06.05.2025). — </w:t>
      </w:r>
      <w:proofErr w:type="gramStart"/>
      <w:r w:rsidR="00CD4E8F" w:rsidRPr="00CD4E8F">
        <w:rPr>
          <w:sz w:val="28"/>
          <w:szCs w:val="28"/>
        </w:rPr>
        <w:t>Текст :</w:t>
      </w:r>
      <w:proofErr w:type="gramEnd"/>
      <w:r w:rsidR="00CD4E8F" w:rsidRPr="00CD4E8F">
        <w:rPr>
          <w:sz w:val="28"/>
          <w:szCs w:val="28"/>
        </w:rPr>
        <w:t xml:space="preserve"> электронный</w:t>
      </w:r>
    </w:p>
    <w:p w14:paraId="193FE93E" w14:textId="6C4189B1" w:rsidR="0028731E" w:rsidRPr="0028731E" w:rsidRDefault="005147BC" w:rsidP="00B32888">
      <w:pPr>
        <w:spacing w:line="276" w:lineRule="auto"/>
        <w:ind w:firstLine="567"/>
        <w:jc w:val="both"/>
        <w:rPr>
          <w:sz w:val="28"/>
          <w:szCs w:val="28"/>
        </w:rPr>
      </w:pPr>
      <w:r w:rsidRPr="00CF72E9">
        <w:rPr>
          <w:sz w:val="28"/>
          <w:szCs w:val="28"/>
        </w:rPr>
        <w:t>19</w:t>
      </w:r>
      <w:r w:rsidR="00D30BC0" w:rsidRPr="00CF72E9">
        <w:rPr>
          <w:sz w:val="28"/>
          <w:szCs w:val="28"/>
        </w:rPr>
        <w:t xml:space="preserve">. </w:t>
      </w:r>
      <w:r w:rsidR="0028731E" w:rsidRPr="0028731E">
        <w:rPr>
          <w:iCs/>
          <w:sz w:val="28"/>
          <w:szCs w:val="28"/>
        </w:rPr>
        <w:t>Носков, И. Ю</w:t>
      </w:r>
      <w:r w:rsidR="0028731E" w:rsidRPr="0028731E">
        <w:rPr>
          <w:i/>
          <w:iCs/>
          <w:sz w:val="28"/>
          <w:szCs w:val="28"/>
        </w:rPr>
        <w:t>. </w:t>
      </w:r>
      <w:r w:rsidR="0028731E" w:rsidRPr="0028731E">
        <w:rPr>
          <w:sz w:val="28"/>
          <w:szCs w:val="28"/>
        </w:rPr>
        <w:t xml:space="preserve"> Профессиональная этика </w:t>
      </w:r>
      <w:proofErr w:type="gramStart"/>
      <w:r w:rsidR="0028731E" w:rsidRPr="0028731E">
        <w:rPr>
          <w:sz w:val="28"/>
          <w:szCs w:val="28"/>
        </w:rPr>
        <w:t>юриста :</w:t>
      </w:r>
      <w:proofErr w:type="gramEnd"/>
      <w:r w:rsidR="0028731E" w:rsidRPr="0028731E">
        <w:rPr>
          <w:sz w:val="28"/>
          <w:szCs w:val="28"/>
        </w:rPr>
        <w:t xml:space="preserve"> учебник для вузов / И. Ю. Носков. — 2-е изд. — </w:t>
      </w:r>
      <w:proofErr w:type="gramStart"/>
      <w:r w:rsidR="0028731E" w:rsidRPr="0028731E">
        <w:rPr>
          <w:sz w:val="28"/>
          <w:szCs w:val="28"/>
        </w:rPr>
        <w:t>Москва :</w:t>
      </w:r>
      <w:proofErr w:type="gramEnd"/>
      <w:r w:rsidR="0028731E" w:rsidRPr="0028731E">
        <w:rPr>
          <w:sz w:val="28"/>
          <w:szCs w:val="28"/>
        </w:rPr>
        <w:t xml:space="preserve"> Издательство </w:t>
      </w:r>
      <w:proofErr w:type="spellStart"/>
      <w:r w:rsidR="0028731E" w:rsidRPr="0028731E">
        <w:rPr>
          <w:sz w:val="28"/>
          <w:szCs w:val="28"/>
        </w:rPr>
        <w:t>Юрайт</w:t>
      </w:r>
      <w:proofErr w:type="spellEnd"/>
      <w:r w:rsidR="0028731E" w:rsidRPr="0028731E">
        <w:rPr>
          <w:sz w:val="28"/>
          <w:szCs w:val="28"/>
        </w:rPr>
        <w:t xml:space="preserve">, 2025. — 288 с. — (Высшее образование). — ISBN 978-5-534-18885-1. — Образовательная платформа </w:t>
      </w:r>
      <w:proofErr w:type="spellStart"/>
      <w:r w:rsidR="0028731E" w:rsidRPr="0028731E">
        <w:rPr>
          <w:sz w:val="28"/>
          <w:szCs w:val="28"/>
        </w:rPr>
        <w:t>Юрайт</w:t>
      </w:r>
      <w:proofErr w:type="spellEnd"/>
      <w:r w:rsidR="0028731E" w:rsidRPr="0028731E">
        <w:rPr>
          <w:sz w:val="28"/>
          <w:szCs w:val="28"/>
        </w:rPr>
        <w:t xml:space="preserve"> [сайт]. — URL: </w:t>
      </w:r>
      <w:hyperlink r:id="rId18" w:tgtFrame="_blank" w:history="1">
        <w:r w:rsidR="0028731E" w:rsidRPr="0028731E">
          <w:rPr>
            <w:rStyle w:val="a3"/>
            <w:sz w:val="28"/>
            <w:szCs w:val="28"/>
          </w:rPr>
          <w:t>https://urait.ru/bcode/564016</w:t>
        </w:r>
      </w:hyperlink>
      <w:r w:rsidR="0028731E" w:rsidRPr="0028731E">
        <w:rPr>
          <w:sz w:val="28"/>
          <w:szCs w:val="28"/>
        </w:rPr>
        <w:t xml:space="preserve"> (дата обращения: 06.05.2025). — </w:t>
      </w:r>
      <w:proofErr w:type="gramStart"/>
      <w:r w:rsidR="0028731E" w:rsidRPr="0028731E">
        <w:rPr>
          <w:sz w:val="28"/>
          <w:szCs w:val="28"/>
        </w:rPr>
        <w:t>Текст :</w:t>
      </w:r>
      <w:proofErr w:type="gramEnd"/>
      <w:r w:rsidR="0028731E" w:rsidRPr="0028731E">
        <w:rPr>
          <w:sz w:val="28"/>
          <w:szCs w:val="28"/>
        </w:rPr>
        <w:t xml:space="preserve"> электронный</w:t>
      </w:r>
    </w:p>
    <w:p w14:paraId="48E6F0CB" w14:textId="4455FDAF" w:rsidR="005874EE" w:rsidRDefault="000310E8" w:rsidP="00B32888">
      <w:pPr>
        <w:spacing w:line="276" w:lineRule="auto"/>
        <w:ind w:firstLine="567"/>
        <w:jc w:val="both"/>
        <w:rPr>
          <w:sz w:val="28"/>
          <w:szCs w:val="28"/>
          <w:lang w:eastAsia="ru-RU"/>
        </w:rPr>
      </w:pPr>
      <w:r w:rsidRPr="00CF72E9">
        <w:rPr>
          <w:sz w:val="28"/>
          <w:szCs w:val="28"/>
          <w:lang w:eastAsia="ru-RU"/>
        </w:rPr>
        <w:t>2</w:t>
      </w:r>
      <w:r w:rsidR="005147BC" w:rsidRPr="00CF72E9">
        <w:rPr>
          <w:sz w:val="28"/>
          <w:szCs w:val="28"/>
          <w:lang w:eastAsia="ru-RU"/>
        </w:rPr>
        <w:t>0.</w:t>
      </w:r>
      <w:r w:rsidR="00B20237" w:rsidRPr="00CF72E9">
        <w:rPr>
          <w:sz w:val="28"/>
          <w:szCs w:val="28"/>
          <w:lang w:eastAsia="ru-RU"/>
        </w:rPr>
        <w:t xml:space="preserve"> </w:t>
      </w:r>
      <w:r w:rsidR="005874EE" w:rsidRPr="00061048">
        <w:rPr>
          <w:iCs/>
          <w:sz w:val="28"/>
          <w:szCs w:val="28"/>
          <w:lang w:eastAsia="ru-RU"/>
        </w:rPr>
        <w:t>Воробьева, О. В.</w:t>
      </w:r>
      <w:r w:rsidR="005874EE" w:rsidRPr="005874EE">
        <w:rPr>
          <w:i/>
          <w:iCs/>
          <w:sz w:val="28"/>
          <w:szCs w:val="28"/>
          <w:lang w:eastAsia="ru-RU"/>
        </w:rPr>
        <w:t> </w:t>
      </w:r>
      <w:r w:rsidR="005874EE" w:rsidRPr="005874EE">
        <w:rPr>
          <w:sz w:val="28"/>
          <w:szCs w:val="28"/>
          <w:lang w:eastAsia="ru-RU"/>
        </w:rPr>
        <w:t xml:space="preserve"> Составление договора: техника и приемы / О. В. Воробьева. — 2-е изд., </w:t>
      </w:r>
      <w:proofErr w:type="spellStart"/>
      <w:r w:rsidR="005874EE" w:rsidRPr="005874EE">
        <w:rPr>
          <w:sz w:val="28"/>
          <w:szCs w:val="28"/>
          <w:lang w:eastAsia="ru-RU"/>
        </w:rPr>
        <w:t>перераб</w:t>
      </w:r>
      <w:proofErr w:type="spellEnd"/>
      <w:r w:rsidR="005874EE" w:rsidRPr="005874EE">
        <w:rPr>
          <w:sz w:val="28"/>
          <w:szCs w:val="28"/>
          <w:lang w:eastAsia="ru-RU"/>
        </w:rPr>
        <w:t xml:space="preserve">. и доп. — </w:t>
      </w:r>
      <w:proofErr w:type="gramStart"/>
      <w:r w:rsidR="005874EE" w:rsidRPr="005874EE">
        <w:rPr>
          <w:sz w:val="28"/>
          <w:szCs w:val="28"/>
          <w:lang w:eastAsia="ru-RU"/>
        </w:rPr>
        <w:t>Москва :</w:t>
      </w:r>
      <w:proofErr w:type="gramEnd"/>
      <w:r w:rsidR="005874EE" w:rsidRPr="005874EE">
        <w:rPr>
          <w:sz w:val="28"/>
          <w:szCs w:val="28"/>
          <w:lang w:eastAsia="ru-RU"/>
        </w:rPr>
        <w:t xml:space="preserve"> Издательство </w:t>
      </w:r>
      <w:proofErr w:type="spellStart"/>
      <w:r w:rsidR="005874EE" w:rsidRPr="005874EE">
        <w:rPr>
          <w:sz w:val="28"/>
          <w:szCs w:val="28"/>
          <w:lang w:eastAsia="ru-RU"/>
        </w:rPr>
        <w:t>Юрайт</w:t>
      </w:r>
      <w:proofErr w:type="spellEnd"/>
      <w:r w:rsidR="005874EE" w:rsidRPr="005874EE">
        <w:rPr>
          <w:sz w:val="28"/>
          <w:szCs w:val="28"/>
          <w:lang w:eastAsia="ru-RU"/>
        </w:rPr>
        <w:t xml:space="preserve">, 2025. — 227 с. — (Консультации юриста). — ISBN 978-5-534-03435-6. — Образовательная платформа </w:t>
      </w:r>
      <w:proofErr w:type="spellStart"/>
      <w:r w:rsidR="005874EE" w:rsidRPr="005874EE">
        <w:rPr>
          <w:sz w:val="28"/>
          <w:szCs w:val="28"/>
          <w:lang w:eastAsia="ru-RU"/>
        </w:rPr>
        <w:t>Юрайт</w:t>
      </w:r>
      <w:proofErr w:type="spellEnd"/>
      <w:r w:rsidR="005874EE" w:rsidRPr="005874EE">
        <w:rPr>
          <w:sz w:val="28"/>
          <w:szCs w:val="28"/>
          <w:lang w:eastAsia="ru-RU"/>
        </w:rPr>
        <w:t xml:space="preserve"> [сайт]. — URL: </w:t>
      </w:r>
      <w:hyperlink r:id="rId19" w:tgtFrame="_blank" w:history="1">
        <w:r w:rsidR="005874EE" w:rsidRPr="005874EE">
          <w:rPr>
            <w:rStyle w:val="a3"/>
            <w:sz w:val="28"/>
            <w:szCs w:val="28"/>
            <w:lang w:eastAsia="ru-RU"/>
          </w:rPr>
          <w:t>https://urait.ru/bcode/559781</w:t>
        </w:r>
      </w:hyperlink>
      <w:r w:rsidR="005874EE" w:rsidRPr="005874EE">
        <w:rPr>
          <w:sz w:val="28"/>
          <w:szCs w:val="28"/>
          <w:lang w:eastAsia="ru-RU"/>
        </w:rPr>
        <w:t> (дата обращения: 06.05.2025).</w:t>
      </w:r>
      <w:r w:rsidR="00061048" w:rsidRPr="00061048">
        <w:rPr>
          <w:sz w:val="28"/>
          <w:szCs w:val="28"/>
          <w:lang w:eastAsia="ru-RU"/>
        </w:rPr>
        <w:t xml:space="preserve"> — </w:t>
      </w:r>
      <w:proofErr w:type="gramStart"/>
      <w:r w:rsidR="00061048" w:rsidRPr="00061048">
        <w:rPr>
          <w:sz w:val="28"/>
          <w:szCs w:val="28"/>
          <w:lang w:eastAsia="ru-RU"/>
        </w:rPr>
        <w:t>Текст :</w:t>
      </w:r>
      <w:proofErr w:type="gramEnd"/>
      <w:r w:rsidR="00061048" w:rsidRPr="00061048">
        <w:rPr>
          <w:sz w:val="28"/>
          <w:szCs w:val="28"/>
          <w:lang w:eastAsia="ru-RU"/>
        </w:rPr>
        <w:t xml:space="preserve"> электронный</w:t>
      </w:r>
      <w:r w:rsidR="005874EE" w:rsidRPr="005874EE">
        <w:rPr>
          <w:sz w:val="28"/>
          <w:szCs w:val="28"/>
          <w:lang w:eastAsia="ru-RU"/>
        </w:rPr>
        <w:t xml:space="preserve"> </w:t>
      </w:r>
    </w:p>
    <w:p w14:paraId="2C701B08" w14:textId="0AD45F6D" w:rsidR="00C37490" w:rsidRPr="00897799" w:rsidRDefault="00B20237" w:rsidP="00B32888">
      <w:pPr>
        <w:spacing w:line="276" w:lineRule="auto"/>
        <w:ind w:firstLine="567"/>
        <w:jc w:val="both"/>
        <w:rPr>
          <w:sz w:val="28"/>
          <w:szCs w:val="28"/>
        </w:rPr>
      </w:pPr>
      <w:r w:rsidRPr="00CF72E9">
        <w:rPr>
          <w:sz w:val="28"/>
          <w:szCs w:val="28"/>
        </w:rPr>
        <w:t>2</w:t>
      </w:r>
      <w:r w:rsidR="005147BC" w:rsidRPr="00CF72E9">
        <w:rPr>
          <w:sz w:val="28"/>
          <w:szCs w:val="28"/>
        </w:rPr>
        <w:t>1</w:t>
      </w:r>
      <w:r w:rsidRPr="00CF72E9">
        <w:rPr>
          <w:sz w:val="28"/>
          <w:szCs w:val="28"/>
        </w:rPr>
        <w:t xml:space="preserve">. </w:t>
      </w:r>
      <w:proofErr w:type="spellStart"/>
      <w:r w:rsidR="00897799" w:rsidRPr="00467819">
        <w:rPr>
          <w:iCs/>
          <w:sz w:val="28"/>
          <w:szCs w:val="28"/>
        </w:rPr>
        <w:t>Михалкин</w:t>
      </w:r>
      <w:proofErr w:type="spellEnd"/>
      <w:r w:rsidR="00897799" w:rsidRPr="00467819">
        <w:rPr>
          <w:iCs/>
          <w:sz w:val="28"/>
          <w:szCs w:val="28"/>
        </w:rPr>
        <w:t>, Н. В.</w:t>
      </w:r>
      <w:r w:rsidR="00897799" w:rsidRPr="00897799">
        <w:rPr>
          <w:i/>
          <w:iCs/>
          <w:sz w:val="28"/>
          <w:szCs w:val="28"/>
        </w:rPr>
        <w:t> </w:t>
      </w:r>
      <w:r w:rsidR="00897799" w:rsidRPr="00897799">
        <w:rPr>
          <w:sz w:val="28"/>
          <w:szCs w:val="28"/>
        </w:rPr>
        <w:t xml:space="preserve"> Логика и аргументация для </w:t>
      </w:r>
      <w:proofErr w:type="gramStart"/>
      <w:r w:rsidR="00897799" w:rsidRPr="00897799">
        <w:rPr>
          <w:sz w:val="28"/>
          <w:szCs w:val="28"/>
        </w:rPr>
        <w:t>юристов :</w:t>
      </w:r>
      <w:proofErr w:type="gramEnd"/>
      <w:r w:rsidR="00897799" w:rsidRPr="00897799">
        <w:rPr>
          <w:sz w:val="28"/>
          <w:szCs w:val="28"/>
        </w:rPr>
        <w:t xml:space="preserve"> учебник для вузов / Н. В. </w:t>
      </w:r>
      <w:proofErr w:type="spellStart"/>
      <w:r w:rsidR="00897799" w:rsidRPr="00897799">
        <w:rPr>
          <w:sz w:val="28"/>
          <w:szCs w:val="28"/>
        </w:rPr>
        <w:t>Михалкин</w:t>
      </w:r>
      <w:proofErr w:type="spellEnd"/>
      <w:r w:rsidR="00897799" w:rsidRPr="00897799">
        <w:rPr>
          <w:sz w:val="28"/>
          <w:szCs w:val="28"/>
        </w:rPr>
        <w:t xml:space="preserve">. — 5-е изд., </w:t>
      </w:r>
      <w:proofErr w:type="spellStart"/>
      <w:r w:rsidR="00897799" w:rsidRPr="00897799">
        <w:rPr>
          <w:sz w:val="28"/>
          <w:szCs w:val="28"/>
        </w:rPr>
        <w:t>перераб</w:t>
      </w:r>
      <w:proofErr w:type="spellEnd"/>
      <w:r w:rsidR="00897799" w:rsidRPr="00897799">
        <w:rPr>
          <w:sz w:val="28"/>
          <w:szCs w:val="28"/>
        </w:rPr>
        <w:t xml:space="preserve">. и доп. — </w:t>
      </w:r>
      <w:proofErr w:type="gramStart"/>
      <w:r w:rsidR="00897799" w:rsidRPr="00897799">
        <w:rPr>
          <w:sz w:val="28"/>
          <w:szCs w:val="28"/>
        </w:rPr>
        <w:t>Москва :</w:t>
      </w:r>
      <w:proofErr w:type="gramEnd"/>
      <w:r w:rsidR="00897799" w:rsidRPr="00897799">
        <w:rPr>
          <w:sz w:val="28"/>
          <w:szCs w:val="28"/>
        </w:rPr>
        <w:t xml:space="preserve"> Издательство </w:t>
      </w:r>
      <w:proofErr w:type="spellStart"/>
      <w:r w:rsidR="00897799" w:rsidRPr="00897799">
        <w:rPr>
          <w:sz w:val="28"/>
          <w:szCs w:val="28"/>
        </w:rPr>
        <w:t>Юрайт</w:t>
      </w:r>
      <w:proofErr w:type="spellEnd"/>
      <w:r w:rsidR="00897799" w:rsidRPr="00897799">
        <w:rPr>
          <w:sz w:val="28"/>
          <w:szCs w:val="28"/>
        </w:rPr>
        <w:t xml:space="preserve">, 2025. — 303 с. — (Высшее образование). — ISBN 978-5-534-17248-5. — Образовательная платформа </w:t>
      </w:r>
      <w:proofErr w:type="spellStart"/>
      <w:r w:rsidR="00897799" w:rsidRPr="00897799">
        <w:rPr>
          <w:sz w:val="28"/>
          <w:szCs w:val="28"/>
        </w:rPr>
        <w:t>Юрайт</w:t>
      </w:r>
      <w:proofErr w:type="spellEnd"/>
      <w:r w:rsidR="00897799" w:rsidRPr="00897799">
        <w:rPr>
          <w:sz w:val="28"/>
          <w:szCs w:val="28"/>
        </w:rPr>
        <w:t xml:space="preserve"> [сайт]. — URL: </w:t>
      </w:r>
      <w:hyperlink r:id="rId20" w:tgtFrame="_blank" w:history="1">
        <w:r w:rsidR="00897799" w:rsidRPr="00897799">
          <w:rPr>
            <w:rStyle w:val="a3"/>
            <w:sz w:val="28"/>
            <w:szCs w:val="28"/>
          </w:rPr>
          <w:t>https://urait.ru/bcode/559756</w:t>
        </w:r>
      </w:hyperlink>
      <w:r w:rsidR="00897799" w:rsidRPr="00897799">
        <w:rPr>
          <w:sz w:val="28"/>
          <w:szCs w:val="28"/>
        </w:rPr>
        <w:t xml:space="preserve"> (дата обращения: 06.05.2025). — </w:t>
      </w:r>
      <w:proofErr w:type="gramStart"/>
      <w:r w:rsidR="00897799" w:rsidRPr="00897799">
        <w:rPr>
          <w:sz w:val="28"/>
          <w:szCs w:val="28"/>
        </w:rPr>
        <w:t>Текст :</w:t>
      </w:r>
      <w:proofErr w:type="gramEnd"/>
      <w:r w:rsidR="00897799" w:rsidRPr="00897799">
        <w:rPr>
          <w:sz w:val="28"/>
          <w:szCs w:val="28"/>
        </w:rPr>
        <w:t xml:space="preserve"> электронный</w:t>
      </w:r>
    </w:p>
    <w:p w14:paraId="5C17A7E6" w14:textId="77777777" w:rsidR="00897799" w:rsidRPr="00CF72E9" w:rsidRDefault="00897799" w:rsidP="00897799">
      <w:pPr>
        <w:spacing w:line="276" w:lineRule="auto"/>
        <w:ind w:firstLine="567"/>
        <w:rPr>
          <w:sz w:val="28"/>
          <w:szCs w:val="28"/>
          <w:lang w:eastAsia="ru-RU"/>
        </w:rPr>
      </w:pPr>
    </w:p>
    <w:p w14:paraId="63C9C1BE" w14:textId="77777777" w:rsidR="002A5FA1" w:rsidRPr="00CF72E9" w:rsidRDefault="002A5FA1" w:rsidP="00B32888">
      <w:pPr>
        <w:spacing w:line="360" w:lineRule="auto"/>
        <w:ind w:firstLine="709"/>
        <w:jc w:val="both"/>
        <w:rPr>
          <w:b/>
          <w:sz w:val="28"/>
          <w:szCs w:val="28"/>
        </w:rPr>
      </w:pPr>
      <w:r w:rsidRPr="00CF72E9">
        <w:rPr>
          <w:b/>
          <w:sz w:val="28"/>
          <w:szCs w:val="28"/>
        </w:rPr>
        <w:t>Перечень ресурсов информационно-телекоммуникационной сети «Интернет», необходимых для освоения программы практики</w:t>
      </w:r>
    </w:p>
    <w:p w14:paraId="4E1A8CEF" w14:textId="27396EDE" w:rsidR="00B20237" w:rsidRPr="00CF72E9" w:rsidRDefault="00B20237" w:rsidP="00B32888">
      <w:pPr>
        <w:pStyle w:val="1-21"/>
        <w:widowControl w:val="0"/>
        <w:numPr>
          <w:ilvl w:val="1"/>
          <w:numId w:val="23"/>
        </w:numPr>
        <w:tabs>
          <w:tab w:val="left" w:pos="851"/>
        </w:tabs>
        <w:autoSpaceDE w:val="0"/>
        <w:autoSpaceDN w:val="0"/>
        <w:ind w:left="0" w:firstLine="0"/>
        <w:jc w:val="both"/>
        <w:rPr>
          <w:sz w:val="28"/>
          <w:szCs w:val="28"/>
        </w:rPr>
      </w:pPr>
      <w:r w:rsidRPr="00CF72E9">
        <w:rPr>
          <w:sz w:val="28"/>
          <w:szCs w:val="28"/>
        </w:rPr>
        <w:t xml:space="preserve">Официальный сайт Российской газеты: [Электронный </w:t>
      </w:r>
      <w:r w:rsidRPr="00CF72E9">
        <w:rPr>
          <w:spacing w:val="-3"/>
          <w:sz w:val="28"/>
          <w:szCs w:val="28"/>
        </w:rPr>
        <w:t xml:space="preserve">ресурс]. </w:t>
      </w:r>
      <w:r w:rsidRPr="00CF72E9">
        <w:rPr>
          <w:sz w:val="28"/>
          <w:szCs w:val="28"/>
        </w:rPr>
        <w:t>URL:</w:t>
      </w:r>
      <w:hyperlink r:id="rId21">
        <w:r w:rsidRPr="00CF72E9">
          <w:rPr>
            <w:sz w:val="28"/>
            <w:szCs w:val="28"/>
            <w:u w:val="single"/>
          </w:rPr>
          <w:t>http://www.rg.ru</w:t>
        </w:r>
        <w:r w:rsidRPr="00CF72E9">
          <w:rPr>
            <w:sz w:val="28"/>
            <w:szCs w:val="28"/>
          </w:rPr>
          <w:t xml:space="preserve"> </w:t>
        </w:r>
      </w:hyperlink>
      <w:r w:rsidRPr="00CF72E9">
        <w:rPr>
          <w:sz w:val="28"/>
          <w:szCs w:val="28"/>
        </w:rPr>
        <w:t>(дата обращения</w:t>
      </w:r>
      <w:r w:rsidRPr="00CF72E9">
        <w:rPr>
          <w:spacing w:val="-1"/>
          <w:sz w:val="28"/>
          <w:szCs w:val="28"/>
        </w:rPr>
        <w:t xml:space="preserve"> </w:t>
      </w:r>
      <w:r w:rsidR="000A4738">
        <w:rPr>
          <w:sz w:val="28"/>
          <w:szCs w:val="28"/>
        </w:rPr>
        <w:t>06</w:t>
      </w:r>
      <w:r w:rsidR="00B97662" w:rsidRPr="00CF72E9">
        <w:rPr>
          <w:sz w:val="28"/>
          <w:szCs w:val="28"/>
        </w:rPr>
        <w:t>.05</w:t>
      </w:r>
      <w:r w:rsidR="000A4738">
        <w:rPr>
          <w:sz w:val="28"/>
          <w:szCs w:val="28"/>
        </w:rPr>
        <w:t>.2025</w:t>
      </w:r>
      <w:r w:rsidRPr="00CF72E9">
        <w:rPr>
          <w:sz w:val="28"/>
          <w:szCs w:val="28"/>
        </w:rPr>
        <w:t>)</w:t>
      </w:r>
    </w:p>
    <w:p w14:paraId="6B9D90C7" w14:textId="7288A5C9" w:rsidR="00B20237" w:rsidRPr="00CF72E9" w:rsidRDefault="00B20237" w:rsidP="00B32888">
      <w:pPr>
        <w:pStyle w:val="1-21"/>
        <w:widowControl w:val="0"/>
        <w:numPr>
          <w:ilvl w:val="1"/>
          <w:numId w:val="23"/>
        </w:numPr>
        <w:tabs>
          <w:tab w:val="left" w:pos="851"/>
        </w:tabs>
        <w:autoSpaceDE w:val="0"/>
        <w:autoSpaceDN w:val="0"/>
        <w:ind w:left="0" w:firstLine="0"/>
        <w:jc w:val="both"/>
        <w:rPr>
          <w:sz w:val="28"/>
          <w:szCs w:val="28"/>
        </w:rPr>
      </w:pPr>
      <w:r w:rsidRPr="00CF72E9">
        <w:rPr>
          <w:sz w:val="28"/>
          <w:szCs w:val="28"/>
        </w:rPr>
        <w:t>Официальный сайт Минэкономразвития России: [Электронный ресурс].</w:t>
      </w:r>
      <w:hyperlink r:id="rId22">
        <w:r w:rsidRPr="00CF72E9">
          <w:rPr>
            <w:sz w:val="28"/>
            <w:szCs w:val="28"/>
          </w:rPr>
          <w:t xml:space="preserve"> </w:t>
        </w:r>
        <w:r w:rsidR="00B97662" w:rsidRPr="00CF72E9">
          <w:rPr>
            <w:sz w:val="28"/>
            <w:szCs w:val="28"/>
            <w:u w:val="single"/>
          </w:rPr>
          <w:t>https://www.economy.gov.ru/</w:t>
        </w:r>
        <w:r w:rsidRPr="00CF72E9">
          <w:rPr>
            <w:sz w:val="28"/>
            <w:szCs w:val="28"/>
          </w:rPr>
          <w:t xml:space="preserve"> </w:t>
        </w:r>
      </w:hyperlink>
      <w:r w:rsidRPr="00CF72E9">
        <w:rPr>
          <w:sz w:val="28"/>
          <w:szCs w:val="28"/>
        </w:rPr>
        <w:t xml:space="preserve">(дата обращения </w:t>
      </w:r>
      <w:r w:rsidR="001C698F" w:rsidRPr="001C698F">
        <w:rPr>
          <w:sz w:val="28"/>
          <w:szCs w:val="28"/>
        </w:rPr>
        <w:t>06.05.2025</w:t>
      </w:r>
      <w:r w:rsidRPr="00CF72E9">
        <w:rPr>
          <w:sz w:val="28"/>
          <w:szCs w:val="28"/>
        </w:rPr>
        <w:t>)</w:t>
      </w:r>
    </w:p>
    <w:p w14:paraId="16C807F9" w14:textId="6A21D2DC" w:rsidR="00B20237" w:rsidRPr="00CF72E9" w:rsidRDefault="00B20237" w:rsidP="00B32888">
      <w:pPr>
        <w:pStyle w:val="1-21"/>
        <w:widowControl w:val="0"/>
        <w:numPr>
          <w:ilvl w:val="1"/>
          <w:numId w:val="23"/>
        </w:numPr>
        <w:tabs>
          <w:tab w:val="left" w:pos="851"/>
        </w:tabs>
        <w:autoSpaceDE w:val="0"/>
        <w:autoSpaceDN w:val="0"/>
        <w:ind w:left="0" w:firstLine="0"/>
        <w:jc w:val="both"/>
        <w:rPr>
          <w:sz w:val="28"/>
          <w:szCs w:val="28"/>
        </w:rPr>
      </w:pPr>
      <w:r w:rsidRPr="00CF72E9">
        <w:rPr>
          <w:sz w:val="28"/>
          <w:szCs w:val="28"/>
        </w:rPr>
        <w:t xml:space="preserve">Официальный сайт Организации экономического сотрудничества и развития: [Электронный ресурс]. </w:t>
      </w:r>
      <w:hyperlink r:id="rId23">
        <w:r w:rsidRPr="00CF72E9">
          <w:rPr>
            <w:sz w:val="28"/>
            <w:szCs w:val="28"/>
            <w:u w:val="single"/>
          </w:rPr>
          <w:t>http://www.oecd.org/</w:t>
        </w:r>
        <w:r w:rsidRPr="00CF72E9">
          <w:rPr>
            <w:sz w:val="28"/>
            <w:szCs w:val="28"/>
          </w:rPr>
          <w:t xml:space="preserve"> </w:t>
        </w:r>
      </w:hyperlink>
      <w:r w:rsidRPr="00CF72E9">
        <w:rPr>
          <w:sz w:val="28"/>
          <w:szCs w:val="28"/>
        </w:rPr>
        <w:t xml:space="preserve">(дата обращения </w:t>
      </w:r>
      <w:r w:rsidR="00D8654A" w:rsidRPr="00D8654A">
        <w:rPr>
          <w:sz w:val="28"/>
          <w:szCs w:val="28"/>
        </w:rPr>
        <w:t>06.05.2025</w:t>
      </w:r>
      <w:r w:rsidRPr="00CF72E9">
        <w:rPr>
          <w:sz w:val="28"/>
          <w:szCs w:val="28"/>
        </w:rPr>
        <w:t>)</w:t>
      </w:r>
    </w:p>
    <w:p w14:paraId="12E6A1AB" w14:textId="77777777" w:rsidR="00B20237" w:rsidRPr="00CF72E9" w:rsidRDefault="00B20237" w:rsidP="00B32888">
      <w:pPr>
        <w:pStyle w:val="1-21"/>
        <w:widowControl w:val="0"/>
        <w:numPr>
          <w:ilvl w:val="1"/>
          <w:numId w:val="23"/>
        </w:numPr>
        <w:tabs>
          <w:tab w:val="left" w:pos="851"/>
        </w:tabs>
        <w:autoSpaceDE w:val="0"/>
        <w:autoSpaceDN w:val="0"/>
        <w:ind w:left="0" w:firstLine="0"/>
        <w:jc w:val="both"/>
        <w:rPr>
          <w:sz w:val="28"/>
          <w:szCs w:val="28"/>
        </w:rPr>
      </w:pPr>
      <w:r w:rsidRPr="00CF72E9">
        <w:rPr>
          <w:sz w:val="28"/>
          <w:szCs w:val="28"/>
        </w:rPr>
        <w:t xml:space="preserve">Библиотечно-информационный комплекс Финансового университета при Правительстве Российской Федерации: - </w:t>
      </w:r>
      <w:hyperlink r:id="rId24">
        <w:r w:rsidRPr="00CF72E9">
          <w:rPr>
            <w:sz w:val="28"/>
            <w:szCs w:val="28"/>
            <w:u w:val="single"/>
          </w:rPr>
          <w:t>http://library.fa.ru/</w:t>
        </w:r>
      </w:hyperlink>
    </w:p>
    <w:p w14:paraId="34D4D82A" w14:textId="77777777" w:rsidR="00EC4DFB" w:rsidRPr="00CF72E9" w:rsidRDefault="00EC4DFB" w:rsidP="00B32888">
      <w:pPr>
        <w:pStyle w:val="ad"/>
        <w:numPr>
          <w:ilvl w:val="1"/>
          <w:numId w:val="23"/>
        </w:numPr>
        <w:tabs>
          <w:tab w:val="left" w:pos="851"/>
        </w:tabs>
        <w:autoSpaceDN w:val="0"/>
        <w:adjustRightInd w:val="0"/>
        <w:spacing w:line="276" w:lineRule="auto"/>
        <w:ind w:left="0" w:firstLine="0"/>
        <w:jc w:val="both"/>
        <w:rPr>
          <w:sz w:val="28"/>
          <w:szCs w:val="28"/>
          <w:u w:val="single"/>
        </w:rPr>
      </w:pPr>
      <w:r w:rsidRPr="00CF72E9">
        <w:rPr>
          <w:sz w:val="28"/>
          <w:szCs w:val="28"/>
        </w:rPr>
        <w:t xml:space="preserve">Библиотечно-информационный комплекс </w:t>
      </w:r>
      <w:proofErr w:type="spellStart"/>
      <w:r w:rsidRPr="00CF72E9">
        <w:rPr>
          <w:sz w:val="28"/>
          <w:szCs w:val="28"/>
        </w:rPr>
        <w:t>Финуниверситета</w:t>
      </w:r>
      <w:proofErr w:type="spellEnd"/>
      <w:r w:rsidRPr="00CF72E9">
        <w:rPr>
          <w:sz w:val="28"/>
          <w:szCs w:val="28"/>
        </w:rPr>
        <w:t xml:space="preserve"> (электронная библиотека, ресурсы на русском языке): </w:t>
      </w:r>
      <w:r w:rsidRPr="00CF72E9">
        <w:rPr>
          <w:sz w:val="28"/>
          <w:szCs w:val="28"/>
          <w:u w:val="single"/>
        </w:rPr>
        <w:t>http://www.library.fa.ru/res_mainres.asp?cat=rus</w:t>
      </w:r>
    </w:p>
    <w:p w14:paraId="6475A231" w14:textId="77777777" w:rsidR="00EC4DFB" w:rsidRPr="00CF72E9" w:rsidRDefault="00EC4DFB" w:rsidP="00B32888">
      <w:pPr>
        <w:pStyle w:val="ad"/>
        <w:numPr>
          <w:ilvl w:val="1"/>
          <w:numId w:val="23"/>
        </w:numPr>
        <w:tabs>
          <w:tab w:val="left" w:pos="851"/>
        </w:tabs>
        <w:autoSpaceDN w:val="0"/>
        <w:adjustRightInd w:val="0"/>
        <w:spacing w:line="276" w:lineRule="auto"/>
        <w:ind w:left="0" w:firstLine="0"/>
        <w:jc w:val="both"/>
        <w:rPr>
          <w:sz w:val="28"/>
          <w:szCs w:val="28"/>
          <w:u w:val="single"/>
        </w:rPr>
      </w:pPr>
      <w:r w:rsidRPr="00CF72E9">
        <w:rPr>
          <w:sz w:val="28"/>
          <w:szCs w:val="28"/>
        </w:rPr>
        <w:lastRenderedPageBreak/>
        <w:t xml:space="preserve">Библиотечно-информационный комплекс </w:t>
      </w:r>
      <w:proofErr w:type="spellStart"/>
      <w:r w:rsidRPr="00CF72E9">
        <w:rPr>
          <w:sz w:val="28"/>
          <w:szCs w:val="28"/>
        </w:rPr>
        <w:t>Финуниверситета</w:t>
      </w:r>
      <w:proofErr w:type="spellEnd"/>
      <w:r w:rsidRPr="00CF72E9">
        <w:rPr>
          <w:sz w:val="28"/>
          <w:szCs w:val="28"/>
        </w:rPr>
        <w:t xml:space="preserve"> (электронная библиотека, ресурсы на иностранных языках): </w:t>
      </w:r>
      <w:r w:rsidRPr="00CF72E9">
        <w:rPr>
          <w:sz w:val="28"/>
          <w:szCs w:val="28"/>
          <w:u w:val="single"/>
        </w:rPr>
        <w:t>http://www.library.fa.ru/res_mainres.asp?cat=en</w:t>
      </w:r>
    </w:p>
    <w:p w14:paraId="0FDC10F7" w14:textId="77777777" w:rsidR="009F68E1" w:rsidRPr="00CF72E9" w:rsidRDefault="00B20237" w:rsidP="00B32888">
      <w:pPr>
        <w:pStyle w:val="af6"/>
        <w:numPr>
          <w:ilvl w:val="0"/>
          <w:numId w:val="26"/>
        </w:numPr>
        <w:shd w:val="clear" w:color="auto" w:fill="auto"/>
        <w:tabs>
          <w:tab w:val="left" w:pos="851"/>
        </w:tabs>
        <w:spacing w:line="240" w:lineRule="auto"/>
        <w:ind w:left="0" w:firstLine="0"/>
        <w:rPr>
          <w:rStyle w:val="a3"/>
          <w:color w:val="auto"/>
          <w:u w:val="none"/>
        </w:rPr>
      </w:pPr>
      <w:r w:rsidRPr="00CF72E9">
        <w:rPr>
          <w:color w:val="auto"/>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w:t>
      </w:r>
      <w:hyperlink r:id="rId25" w:history="1">
        <w:r w:rsidRPr="00CF72E9">
          <w:rPr>
            <w:rStyle w:val="a3"/>
            <w:color w:val="auto"/>
          </w:rPr>
          <w:t>http://eduvideo.online/</w:t>
        </w:r>
      </w:hyperlink>
    </w:p>
    <w:p w14:paraId="08837B12" w14:textId="77777777" w:rsidR="009F68E1" w:rsidRPr="00CF72E9" w:rsidRDefault="00B20237" w:rsidP="00B32888">
      <w:pPr>
        <w:pStyle w:val="af6"/>
        <w:numPr>
          <w:ilvl w:val="0"/>
          <w:numId w:val="26"/>
        </w:numPr>
        <w:shd w:val="clear" w:color="auto" w:fill="auto"/>
        <w:tabs>
          <w:tab w:val="left" w:pos="851"/>
        </w:tabs>
        <w:spacing w:line="240" w:lineRule="auto"/>
        <w:ind w:left="0" w:firstLine="0"/>
        <w:rPr>
          <w:color w:val="auto"/>
        </w:rPr>
      </w:pPr>
      <w:r w:rsidRPr="00CF72E9">
        <w:rPr>
          <w:color w:val="auto"/>
        </w:rPr>
        <w:t>http://www.asros.ru - Ассоциация банков России</w:t>
      </w:r>
    </w:p>
    <w:p w14:paraId="371522E1" w14:textId="77777777" w:rsidR="009F68E1" w:rsidRPr="00D247BA" w:rsidRDefault="00B20237" w:rsidP="00B32888">
      <w:pPr>
        <w:pStyle w:val="af6"/>
        <w:numPr>
          <w:ilvl w:val="0"/>
          <w:numId w:val="26"/>
        </w:numPr>
        <w:shd w:val="clear" w:color="auto" w:fill="auto"/>
        <w:tabs>
          <w:tab w:val="left" w:pos="851"/>
        </w:tabs>
        <w:spacing w:line="240" w:lineRule="auto"/>
        <w:ind w:left="0" w:firstLine="0"/>
        <w:rPr>
          <w:color w:val="auto"/>
        </w:rPr>
      </w:pPr>
      <w:r w:rsidRPr="00CF72E9">
        <w:rPr>
          <w:color w:val="auto"/>
          <w:u w:val="single"/>
        </w:rPr>
        <w:t>http://www</w:t>
      </w:r>
      <w:r w:rsidRPr="00D247BA">
        <w:rPr>
          <w:color w:val="auto"/>
          <w:u w:val="single"/>
        </w:rPr>
        <w:t>.banki.ru</w:t>
      </w:r>
      <w:r w:rsidRPr="00D247BA">
        <w:rPr>
          <w:color w:val="auto"/>
        </w:rPr>
        <w:t xml:space="preserve"> - Информационный портал</w:t>
      </w:r>
    </w:p>
    <w:p w14:paraId="40E7D433" w14:textId="685D7BAB" w:rsidR="009F68E1" w:rsidRPr="00CF72E9" w:rsidRDefault="00D247BA" w:rsidP="00B32888">
      <w:pPr>
        <w:pStyle w:val="af6"/>
        <w:numPr>
          <w:ilvl w:val="0"/>
          <w:numId w:val="26"/>
        </w:numPr>
        <w:shd w:val="clear" w:color="auto" w:fill="auto"/>
        <w:tabs>
          <w:tab w:val="left" w:pos="851"/>
        </w:tabs>
        <w:spacing w:line="240" w:lineRule="auto"/>
        <w:rPr>
          <w:color w:val="auto"/>
        </w:rPr>
      </w:pPr>
      <w:r w:rsidRPr="00D247BA">
        <w:rPr>
          <w:u w:val="single"/>
        </w:rPr>
        <w:t>http://ssl.rosstat.gov.ru/</w:t>
      </w:r>
      <w:r w:rsidRPr="00D247BA">
        <w:t xml:space="preserve"> </w:t>
      </w:r>
      <w:r w:rsidR="00B20237" w:rsidRPr="00CF72E9">
        <w:rPr>
          <w:color w:val="auto"/>
        </w:rPr>
        <w:t>- Федеральная сл</w:t>
      </w:r>
      <w:r w:rsidR="009F68E1" w:rsidRPr="00CF72E9">
        <w:rPr>
          <w:color w:val="auto"/>
        </w:rPr>
        <w:t>ужба государственной статистики</w:t>
      </w:r>
    </w:p>
    <w:p w14:paraId="18C486CA" w14:textId="77777777" w:rsidR="009F68E1" w:rsidRPr="00CF72E9" w:rsidRDefault="00BC538C" w:rsidP="00B32888">
      <w:pPr>
        <w:pStyle w:val="af6"/>
        <w:numPr>
          <w:ilvl w:val="0"/>
          <w:numId w:val="26"/>
        </w:numPr>
        <w:shd w:val="clear" w:color="auto" w:fill="auto"/>
        <w:tabs>
          <w:tab w:val="left" w:pos="851"/>
        </w:tabs>
        <w:spacing w:line="240" w:lineRule="auto"/>
        <w:ind w:left="0" w:firstLine="0"/>
        <w:rPr>
          <w:color w:val="auto"/>
        </w:rPr>
      </w:pPr>
      <w:hyperlink r:id="rId26" w:history="1">
        <w:r w:rsidR="00B20237" w:rsidRPr="00CF72E9">
          <w:rPr>
            <w:rStyle w:val="a3"/>
            <w:rFonts w:eastAsiaTheme="majorEastAsia"/>
            <w:color w:val="auto"/>
          </w:rPr>
          <w:t>http://www.minfin.ru</w:t>
        </w:r>
      </w:hyperlink>
      <w:r w:rsidR="00B20237" w:rsidRPr="00CF72E9">
        <w:rPr>
          <w:color w:val="auto"/>
        </w:rPr>
        <w:t xml:space="preserve"> – Официальный сайт Минфина РФ</w:t>
      </w:r>
    </w:p>
    <w:p w14:paraId="4673BA31" w14:textId="77777777" w:rsidR="009F68E1" w:rsidRPr="00CF72E9" w:rsidRDefault="00BC538C" w:rsidP="00B32888">
      <w:pPr>
        <w:pStyle w:val="af6"/>
        <w:numPr>
          <w:ilvl w:val="0"/>
          <w:numId w:val="26"/>
        </w:numPr>
        <w:shd w:val="clear" w:color="auto" w:fill="auto"/>
        <w:tabs>
          <w:tab w:val="left" w:pos="851"/>
        </w:tabs>
        <w:spacing w:line="240" w:lineRule="auto"/>
        <w:ind w:left="0" w:firstLine="0"/>
        <w:rPr>
          <w:color w:val="auto"/>
        </w:rPr>
      </w:pPr>
      <w:hyperlink r:id="rId27" w:history="1">
        <w:r w:rsidR="00B20237" w:rsidRPr="00CF72E9">
          <w:rPr>
            <w:rStyle w:val="a3"/>
            <w:rFonts w:eastAsiaTheme="majorEastAsia"/>
            <w:color w:val="auto"/>
            <w:lang w:val="en-US"/>
          </w:rPr>
          <w:t>http</w:t>
        </w:r>
        <w:r w:rsidR="00B20237" w:rsidRPr="00CF72E9">
          <w:rPr>
            <w:rStyle w:val="a3"/>
            <w:rFonts w:eastAsiaTheme="majorEastAsia"/>
            <w:color w:val="auto"/>
          </w:rPr>
          <w:t>://</w:t>
        </w:r>
        <w:r w:rsidR="00B20237" w:rsidRPr="00CF72E9">
          <w:rPr>
            <w:rStyle w:val="a3"/>
            <w:rFonts w:eastAsiaTheme="majorEastAsia"/>
            <w:color w:val="auto"/>
            <w:lang w:val="en-US"/>
          </w:rPr>
          <w:t>www</w:t>
        </w:r>
        <w:r w:rsidR="00B20237" w:rsidRPr="00CF72E9">
          <w:rPr>
            <w:rStyle w:val="a3"/>
            <w:rFonts w:eastAsiaTheme="majorEastAsia"/>
            <w:color w:val="auto"/>
          </w:rPr>
          <w:t>.</w:t>
        </w:r>
        <w:r w:rsidR="00B20237" w:rsidRPr="00CF72E9">
          <w:rPr>
            <w:rStyle w:val="a3"/>
            <w:rFonts w:eastAsiaTheme="majorEastAsia"/>
            <w:color w:val="auto"/>
            <w:lang w:val="en-US"/>
          </w:rPr>
          <w:t>consultant</w:t>
        </w:r>
        <w:r w:rsidR="00B20237" w:rsidRPr="00CF72E9">
          <w:rPr>
            <w:rStyle w:val="a3"/>
            <w:rFonts w:eastAsiaTheme="majorEastAsia"/>
            <w:color w:val="auto"/>
          </w:rPr>
          <w:t>.</w:t>
        </w:r>
        <w:proofErr w:type="spellStart"/>
        <w:r w:rsidR="00B20237" w:rsidRPr="00CF72E9">
          <w:rPr>
            <w:rStyle w:val="a3"/>
            <w:rFonts w:eastAsiaTheme="majorEastAsia"/>
            <w:color w:val="auto"/>
            <w:lang w:val="en-US"/>
          </w:rPr>
          <w:t>ru</w:t>
        </w:r>
        <w:proofErr w:type="spellEnd"/>
      </w:hyperlink>
      <w:r w:rsidR="00B20237" w:rsidRPr="00CF72E9">
        <w:rPr>
          <w:color w:val="auto"/>
        </w:rPr>
        <w:t xml:space="preserve"> – Сайт правовой системы «Консультант Плюс»</w:t>
      </w:r>
    </w:p>
    <w:p w14:paraId="60BAB63A" w14:textId="77777777" w:rsidR="009F68E1" w:rsidRPr="00CF72E9" w:rsidRDefault="00BC538C" w:rsidP="00B32888">
      <w:pPr>
        <w:pStyle w:val="af6"/>
        <w:numPr>
          <w:ilvl w:val="0"/>
          <w:numId w:val="26"/>
        </w:numPr>
        <w:shd w:val="clear" w:color="auto" w:fill="auto"/>
        <w:tabs>
          <w:tab w:val="left" w:pos="851"/>
        </w:tabs>
        <w:spacing w:line="240" w:lineRule="auto"/>
        <w:ind w:left="0" w:firstLine="0"/>
        <w:rPr>
          <w:color w:val="auto"/>
        </w:rPr>
      </w:pPr>
      <w:hyperlink r:id="rId28" w:history="1">
        <w:r w:rsidR="009F68E1" w:rsidRPr="00CF72E9">
          <w:rPr>
            <w:rStyle w:val="a3"/>
            <w:rFonts w:eastAsiaTheme="majorEastAsia"/>
            <w:color w:val="auto"/>
            <w:lang w:val="en-US"/>
          </w:rPr>
          <w:t>http</w:t>
        </w:r>
        <w:r w:rsidR="009F68E1" w:rsidRPr="00CF72E9">
          <w:rPr>
            <w:rStyle w:val="a3"/>
            <w:rFonts w:eastAsiaTheme="majorEastAsia"/>
            <w:color w:val="auto"/>
          </w:rPr>
          <w:t>://</w:t>
        </w:r>
        <w:r w:rsidR="009F68E1" w:rsidRPr="00CF72E9">
          <w:rPr>
            <w:rStyle w:val="a3"/>
            <w:rFonts w:eastAsiaTheme="majorEastAsia"/>
            <w:color w:val="auto"/>
            <w:lang w:val="en-US"/>
          </w:rPr>
          <w:t>www</w:t>
        </w:r>
        <w:r w:rsidR="009F68E1" w:rsidRPr="00CF72E9">
          <w:rPr>
            <w:rStyle w:val="a3"/>
            <w:rFonts w:eastAsiaTheme="majorEastAsia"/>
            <w:color w:val="auto"/>
          </w:rPr>
          <w:t>.</w:t>
        </w:r>
        <w:proofErr w:type="spellStart"/>
        <w:r w:rsidR="009F68E1" w:rsidRPr="00CF72E9">
          <w:rPr>
            <w:rStyle w:val="a3"/>
            <w:rFonts w:eastAsiaTheme="majorEastAsia"/>
            <w:color w:val="auto"/>
            <w:lang w:val="en-US"/>
          </w:rPr>
          <w:t>garant</w:t>
        </w:r>
        <w:proofErr w:type="spellEnd"/>
        <w:r w:rsidR="009F68E1" w:rsidRPr="00CF72E9">
          <w:rPr>
            <w:rStyle w:val="a3"/>
            <w:rFonts w:eastAsiaTheme="majorEastAsia"/>
            <w:color w:val="auto"/>
          </w:rPr>
          <w:t>.</w:t>
        </w:r>
        <w:proofErr w:type="spellStart"/>
        <w:r w:rsidR="009F68E1" w:rsidRPr="00CF72E9">
          <w:rPr>
            <w:rStyle w:val="a3"/>
            <w:rFonts w:eastAsiaTheme="majorEastAsia"/>
            <w:color w:val="auto"/>
            <w:lang w:val="en-US"/>
          </w:rPr>
          <w:t>ru</w:t>
        </w:r>
        <w:proofErr w:type="spellEnd"/>
      </w:hyperlink>
      <w:r w:rsidR="00B20237" w:rsidRPr="00CF72E9">
        <w:rPr>
          <w:color w:val="auto"/>
        </w:rPr>
        <w:t xml:space="preserve"> – Сайт правовой системы «Гарант»</w:t>
      </w:r>
    </w:p>
    <w:p w14:paraId="75EDB365" w14:textId="77777777" w:rsidR="009F68E1" w:rsidRPr="00CF72E9" w:rsidRDefault="00B20237" w:rsidP="00B32888">
      <w:pPr>
        <w:pStyle w:val="af6"/>
        <w:numPr>
          <w:ilvl w:val="0"/>
          <w:numId w:val="26"/>
        </w:numPr>
        <w:shd w:val="clear" w:color="auto" w:fill="auto"/>
        <w:tabs>
          <w:tab w:val="left" w:pos="851"/>
        </w:tabs>
        <w:spacing w:line="240" w:lineRule="auto"/>
        <w:ind w:left="0" w:firstLine="0"/>
        <w:rPr>
          <w:color w:val="auto"/>
        </w:rPr>
      </w:pPr>
      <w:r w:rsidRPr="00CF72E9">
        <w:rPr>
          <w:color w:val="auto"/>
          <w:u w:val="single"/>
          <w:lang w:val="en-US"/>
        </w:rPr>
        <w:t>http</w:t>
      </w:r>
      <w:r w:rsidRPr="00CF72E9">
        <w:rPr>
          <w:color w:val="auto"/>
          <w:u w:val="single"/>
        </w:rPr>
        <w:t>://</w:t>
      </w:r>
      <w:r w:rsidRPr="00CF72E9">
        <w:rPr>
          <w:color w:val="auto"/>
          <w:u w:val="single"/>
          <w:lang w:val="en-US"/>
        </w:rPr>
        <w:t>www</w:t>
      </w:r>
      <w:r w:rsidRPr="00CF72E9">
        <w:rPr>
          <w:color w:val="auto"/>
          <w:u w:val="single"/>
        </w:rPr>
        <w:t>.</w:t>
      </w:r>
      <w:proofErr w:type="spellStart"/>
      <w:r w:rsidRPr="00CF72E9">
        <w:rPr>
          <w:color w:val="auto"/>
          <w:u w:val="single"/>
          <w:lang w:val="en-US"/>
        </w:rPr>
        <w:t>moex</w:t>
      </w:r>
      <w:proofErr w:type="spellEnd"/>
      <w:r w:rsidRPr="00CF72E9">
        <w:rPr>
          <w:color w:val="auto"/>
          <w:u w:val="single"/>
        </w:rPr>
        <w:t>.</w:t>
      </w:r>
      <w:r w:rsidRPr="00CF72E9">
        <w:rPr>
          <w:color w:val="auto"/>
          <w:u w:val="single"/>
          <w:lang w:val="en-US"/>
        </w:rPr>
        <w:t>com</w:t>
      </w:r>
      <w:r w:rsidRPr="00CF72E9">
        <w:rPr>
          <w:color w:val="auto"/>
        </w:rPr>
        <w:t xml:space="preserve"> – Официальный сайт Московской биржи</w:t>
      </w:r>
    </w:p>
    <w:p w14:paraId="3B083236" w14:textId="77777777" w:rsidR="00B20237" w:rsidRPr="00CF72E9" w:rsidRDefault="00BC538C" w:rsidP="00B32888">
      <w:pPr>
        <w:pStyle w:val="af6"/>
        <w:numPr>
          <w:ilvl w:val="0"/>
          <w:numId w:val="26"/>
        </w:numPr>
        <w:shd w:val="clear" w:color="auto" w:fill="auto"/>
        <w:tabs>
          <w:tab w:val="left" w:pos="851"/>
        </w:tabs>
        <w:spacing w:line="240" w:lineRule="auto"/>
        <w:ind w:left="0" w:firstLine="0"/>
        <w:rPr>
          <w:color w:val="auto"/>
        </w:rPr>
      </w:pPr>
      <w:hyperlink r:id="rId29" w:history="1">
        <w:r w:rsidR="00B20237" w:rsidRPr="00913F95">
          <w:rPr>
            <w:rStyle w:val="a3"/>
            <w:rFonts w:eastAsiaTheme="majorEastAsia"/>
            <w:color w:val="auto"/>
            <w:lang w:val="en-US"/>
          </w:rPr>
          <w:t>http</w:t>
        </w:r>
        <w:r w:rsidR="00B20237" w:rsidRPr="00913F95">
          <w:rPr>
            <w:rStyle w:val="a3"/>
            <w:rFonts w:eastAsiaTheme="majorEastAsia"/>
            <w:color w:val="auto"/>
          </w:rPr>
          <w:t>://</w:t>
        </w:r>
        <w:r w:rsidR="00B20237" w:rsidRPr="00913F95">
          <w:rPr>
            <w:rStyle w:val="a3"/>
            <w:rFonts w:eastAsiaTheme="majorEastAsia"/>
            <w:color w:val="auto"/>
            <w:lang w:val="en-US"/>
          </w:rPr>
          <w:t>www</w:t>
        </w:r>
        <w:r w:rsidR="00B20237" w:rsidRPr="00913F95">
          <w:rPr>
            <w:rStyle w:val="a3"/>
            <w:rFonts w:eastAsiaTheme="majorEastAsia"/>
            <w:color w:val="auto"/>
          </w:rPr>
          <w:t>.</w:t>
        </w:r>
        <w:proofErr w:type="spellStart"/>
        <w:r w:rsidR="00B20237" w:rsidRPr="00913F95">
          <w:rPr>
            <w:rStyle w:val="a3"/>
            <w:rFonts w:eastAsiaTheme="majorEastAsia"/>
            <w:color w:val="auto"/>
            <w:lang w:val="en-US"/>
          </w:rPr>
          <w:t>investfunds</w:t>
        </w:r>
        <w:proofErr w:type="spellEnd"/>
        <w:r w:rsidR="00B20237" w:rsidRPr="00913F95">
          <w:rPr>
            <w:rStyle w:val="a3"/>
            <w:rFonts w:eastAsiaTheme="majorEastAsia"/>
            <w:color w:val="auto"/>
          </w:rPr>
          <w:t>.</w:t>
        </w:r>
        <w:proofErr w:type="spellStart"/>
        <w:r w:rsidR="00B20237" w:rsidRPr="00913F95">
          <w:rPr>
            <w:rStyle w:val="a3"/>
            <w:rFonts w:eastAsiaTheme="majorEastAsia"/>
            <w:color w:val="auto"/>
            <w:lang w:val="en-US"/>
          </w:rPr>
          <w:t>ru</w:t>
        </w:r>
        <w:proofErr w:type="spellEnd"/>
      </w:hyperlink>
      <w:r w:rsidR="00B20237" w:rsidRPr="00CF72E9">
        <w:rPr>
          <w:color w:val="auto"/>
        </w:rPr>
        <w:t xml:space="preserve"> – Информационный портал</w:t>
      </w:r>
    </w:p>
    <w:p w14:paraId="700BFF1A" w14:textId="77777777" w:rsidR="00B32888" w:rsidRDefault="00B32888" w:rsidP="002A5FA1">
      <w:pPr>
        <w:pStyle w:val="1"/>
        <w:spacing w:before="240" w:line="360" w:lineRule="auto"/>
        <w:jc w:val="both"/>
        <w:rPr>
          <w:rFonts w:ascii="Times New Roman" w:hAnsi="Times New Roman" w:cs="Times New Roman"/>
          <w:color w:val="auto"/>
        </w:rPr>
      </w:pPr>
      <w:bookmarkStart w:id="9" w:name="_Toc419302736"/>
      <w:bookmarkStart w:id="10" w:name="_Toc419286900"/>
      <w:bookmarkStart w:id="11" w:name="_Toc497233368"/>
      <w:bookmarkEnd w:id="9"/>
      <w:bookmarkEnd w:id="10"/>
    </w:p>
    <w:p w14:paraId="447B19A8" w14:textId="0058F718" w:rsidR="002A5FA1" w:rsidRPr="00CF72E9" w:rsidRDefault="002A5FA1" w:rsidP="002A5FA1">
      <w:pPr>
        <w:pStyle w:val="1"/>
        <w:spacing w:before="240" w:line="360" w:lineRule="auto"/>
        <w:jc w:val="both"/>
        <w:rPr>
          <w:rFonts w:ascii="Times New Roman" w:hAnsi="Times New Roman" w:cs="Times New Roman"/>
          <w:color w:val="auto"/>
        </w:rPr>
      </w:pPr>
      <w:r w:rsidRPr="00CF72E9">
        <w:rPr>
          <w:rFonts w:ascii="Times New Roman" w:hAnsi="Times New Roman" w:cs="Times New Roman"/>
          <w:color w:val="auto"/>
        </w:rPr>
        <w:t xml:space="preserve">10. </w:t>
      </w:r>
      <w:bookmarkEnd w:id="11"/>
      <w:r w:rsidRPr="00CF72E9">
        <w:rPr>
          <w:rFonts w:ascii="Times New Roman" w:hAnsi="Times New Roman" w:cs="Times New Roman"/>
          <w:color w:val="auto"/>
        </w:rPr>
        <w:t>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w:t>
      </w:r>
    </w:p>
    <w:p w14:paraId="41942C48" w14:textId="77777777" w:rsidR="002A5FA1" w:rsidRPr="00CF72E9" w:rsidRDefault="002A5FA1" w:rsidP="002A5FA1">
      <w:pPr>
        <w:keepNext/>
        <w:ind w:firstLine="709"/>
        <w:jc w:val="both"/>
        <w:outlineLvl w:val="0"/>
        <w:rPr>
          <w:rFonts w:eastAsia="Calibri"/>
          <w:b/>
          <w:bCs/>
          <w:kern w:val="2"/>
          <w:sz w:val="28"/>
          <w:szCs w:val="28"/>
        </w:rPr>
      </w:pPr>
      <w:bookmarkStart w:id="12" w:name="_Toc4193027361"/>
      <w:bookmarkStart w:id="13" w:name="_Toc4192869001"/>
      <w:bookmarkStart w:id="14" w:name="_Toc531686467"/>
      <w:bookmarkStart w:id="15" w:name="_Toc531614950"/>
      <w:bookmarkEnd w:id="12"/>
      <w:bookmarkEnd w:id="13"/>
      <w:r w:rsidRPr="00CF72E9">
        <w:rPr>
          <w:rFonts w:eastAsia="Calibri"/>
          <w:b/>
          <w:bCs/>
          <w:kern w:val="2"/>
          <w:sz w:val="28"/>
          <w:szCs w:val="28"/>
        </w:rPr>
        <w:t>10. 1. Комплект лицензионного программного обеспечения:</w:t>
      </w:r>
      <w:bookmarkEnd w:id="14"/>
      <w:bookmarkEnd w:id="15"/>
    </w:p>
    <w:p w14:paraId="6C738F5C" w14:textId="77777777" w:rsidR="002A5FA1" w:rsidRPr="00CF72E9" w:rsidRDefault="002A5FA1" w:rsidP="002A5FA1">
      <w:pPr>
        <w:rPr>
          <w:lang w:eastAsia="ru-RU"/>
        </w:rPr>
      </w:pPr>
    </w:p>
    <w:p w14:paraId="3729F14E" w14:textId="5BC83819" w:rsidR="000B666D" w:rsidRPr="00E51713" w:rsidRDefault="00FF021F" w:rsidP="00FF021F">
      <w:pPr>
        <w:shd w:val="clear" w:color="auto" w:fill="FFFFFF"/>
        <w:tabs>
          <w:tab w:val="left" w:pos="442"/>
        </w:tabs>
        <w:jc w:val="both"/>
        <w:rPr>
          <w:rFonts w:eastAsia="Calibri"/>
          <w:bCs/>
          <w:sz w:val="28"/>
          <w:szCs w:val="28"/>
        </w:rPr>
      </w:pPr>
      <w:r w:rsidRPr="00E51713">
        <w:rPr>
          <w:rFonts w:eastAsia="Calibri"/>
          <w:bCs/>
          <w:sz w:val="28"/>
          <w:szCs w:val="28"/>
        </w:rPr>
        <w:t xml:space="preserve">1. </w:t>
      </w:r>
      <w:bookmarkStart w:id="16" w:name="_Toc531614952"/>
      <w:bookmarkStart w:id="17" w:name="_Toc531686469"/>
      <w:r w:rsidR="000B666D" w:rsidRPr="000B666D">
        <w:rPr>
          <w:rFonts w:eastAsia="Calibri"/>
          <w:bCs/>
          <w:sz w:val="28"/>
          <w:szCs w:val="28"/>
          <w:lang w:val="en-US"/>
        </w:rPr>
        <w:t>Windows</w:t>
      </w:r>
      <w:r w:rsidR="000B666D" w:rsidRPr="00E51713">
        <w:rPr>
          <w:rFonts w:eastAsia="Calibri"/>
          <w:bCs/>
          <w:sz w:val="28"/>
          <w:szCs w:val="28"/>
        </w:rPr>
        <w:t xml:space="preserve"> </w:t>
      </w:r>
      <w:r w:rsidR="000B666D" w:rsidRPr="000B666D">
        <w:rPr>
          <w:rFonts w:eastAsia="Calibri"/>
          <w:bCs/>
          <w:sz w:val="28"/>
          <w:szCs w:val="28"/>
          <w:lang w:val="en-US"/>
        </w:rPr>
        <w:t>Microsoft</w:t>
      </w:r>
      <w:r w:rsidR="000B666D" w:rsidRPr="00E51713">
        <w:rPr>
          <w:rFonts w:eastAsia="Calibri"/>
          <w:bCs/>
          <w:sz w:val="28"/>
          <w:szCs w:val="28"/>
        </w:rPr>
        <w:t xml:space="preserve"> </w:t>
      </w:r>
      <w:r w:rsidR="000B666D" w:rsidRPr="000B666D">
        <w:rPr>
          <w:rFonts w:eastAsia="Calibri"/>
          <w:bCs/>
          <w:sz w:val="28"/>
          <w:szCs w:val="28"/>
          <w:lang w:val="en-US"/>
        </w:rPr>
        <w:t>Office</w:t>
      </w:r>
      <w:r w:rsidR="000B666D" w:rsidRPr="00E51713">
        <w:rPr>
          <w:rFonts w:eastAsia="Calibri"/>
          <w:bCs/>
          <w:sz w:val="28"/>
          <w:szCs w:val="28"/>
        </w:rPr>
        <w:t xml:space="preserve"> </w:t>
      </w:r>
    </w:p>
    <w:p w14:paraId="12ED9B5D" w14:textId="7FECB6B3" w:rsidR="00FF021F" w:rsidRPr="00E51713" w:rsidRDefault="00FF021F" w:rsidP="00FF021F">
      <w:pPr>
        <w:shd w:val="clear" w:color="auto" w:fill="FFFFFF"/>
        <w:tabs>
          <w:tab w:val="left" w:pos="442"/>
        </w:tabs>
        <w:jc w:val="both"/>
        <w:rPr>
          <w:rFonts w:eastAsia="Calibri"/>
          <w:bCs/>
          <w:sz w:val="28"/>
          <w:szCs w:val="28"/>
        </w:rPr>
      </w:pPr>
      <w:r w:rsidRPr="00E51713">
        <w:rPr>
          <w:rFonts w:eastAsia="Calibri"/>
          <w:bCs/>
          <w:sz w:val="28"/>
          <w:szCs w:val="28"/>
        </w:rPr>
        <w:t xml:space="preserve">2. </w:t>
      </w:r>
      <w:r w:rsidRPr="00CF72E9">
        <w:rPr>
          <w:rFonts w:eastAsia="Calibri"/>
          <w:bCs/>
          <w:sz w:val="28"/>
          <w:szCs w:val="28"/>
        </w:rPr>
        <w:t>Антивирус</w:t>
      </w:r>
      <w:r w:rsidRPr="00E51713">
        <w:rPr>
          <w:rFonts w:eastAsia="Calibri"/>
          <w:bCs/>
          <w:sz w:val="28"/>
          <w:szCs w:val="28"/>
        </w:rPr>
        <w:t xml:space="preserve"> </w:t>
      </w:r>
      <w:bookmarkEnd w:id="16"/>
      <w:bookmarkEnd w:id="17"/>
      <w:r w:rsidRPr="00CF72E9">
        <w:rPr>
          <w:rFonts w:eastAsia="Calibri"/>
          <w:bCs/>
          <w:sz w:val="28"/>
          <w:szCs w:val="28"/>
          <w:lang w:val="en-US"/>
        </w:rPr>
        <w:t>Kaspersky</w:t>
      </w:r>
    </w:p>
    <w:p w14:paraId="406E0691" w14:textId="77777777" w:rsidR="00FF021F" w:rsidRPr="00E51713" w:rsidRDefault="00FF021F" w:rsidP="002A5FA1">
      <w:pPr>
        <w:rPr>
          <w:lang w:eastAsia="ru-RU"/>
        </w:rPr>
      </w:pPr>
    </w:p>
    <w:p w14:paraId="57FEC2F7" w14:textId="77777777" w:rsidR="00FF021F" w:rsidRPr="00E51713" w:rsidRDefault="00FF021F" w:rsidP="002A5FA1">
      <w:pPr>
        <w:rPr>
          <w:lang w:eastAsia="ru-RU"/>
        </w:rPr>
      </w:pPr>
    </w:p>
    <w:p w14:paraId="638A52D9" w14:textId="77777777" w:rsidR="00FF021F" w:rsidRPr="00E51713" w:rsidRDefault="00FF021F" w:rsidP="002A5FA1">
      <w:pPr>
        <w:rPr>
          <w:lang w:eastAsia="ru-RU"/>
        </w:rPr>
      </w:pPr>
    </w:p>
    <w:p w14:paraId="11D944AE" w14:textId="77777777" w:rsidR="002A5FA1" w:rsidRPr="00CF72E9" w:rsidRDefault="002A5FA1" w:rsidP="002A5FA1">
      <w:pPr>
        <w:keepNext/>
        <w:ind w:firstLine="709"/>
        <w:jc w:val="both"/>
        <w:outlineLvl w:val="0"/>
        <w:rPr>
          <w:rFonts w:eastAsia="Calibri"/>
          <w:b/>
          <w:bCs/>
          <w:kern w:val="2"/>
          <w:sz w:val="28"/>
          <w:szCs w:val="28"/>
        </w:rPr>
      </w:pPr>
      <w:bookmarkStart w:id="18" w:name="_Toc531614953"/>
      <w:bookmarkStart w:id="19" w:name="_Toc531686470"/>
      <w:r w:rsidRPr="00E51713">
        <w:rPr>
          <w:rFonts w:eastAsia="Calibri"/>
          <w:b/>
          <w:bCs/>
          <w:kern w:val="2"/>
          <w:sz w:val="28"/>
          <w:szCs w:val="28"/>
        </w:rPr>
        <w:t xml:space="preserve">10.2. </w:t>
      </w:r>
      <w:r w:rsidRPr="00CF72E9">
        <w:rPr>
          <w:rFonts w:eastAsia="Calibri"/>
          <w:b/>
          <w:bCs/>
          <w:kern w:val="2"/>
          <w:sz w:val="28"/>
          <w:szCs w:val="28"/>
        </w:rPr>
        <w:t>Современные профессиональные базы данных и информационные справочные системы</w:t>
      </w:r>
      <w:bookmarkEnd w:id="18"/>
      <w:bookmarkEnd w:id="19"/>
    </w:p>
    <w:p w14:paraId="572C8AA5" w14:textId="77777777" w:rsidR="00FF021F" w:rsidRPr="00CF72E9" w:rsidRDefault="00FF021F" w:rsidP="002A5FA1">
      <w:pPr>
        <w:keepNext/>
        <w:ind w:firstLine="709"/>
        <w:jc w:val="both"/>
        <w:outlineLvl w:val="0"/>
        <w:rPr>
          <w:rFonts w:eastAsia="Calibri"/>
          <w:b/>
          <w:bCs/>
          <w:kern w:val="2"/>
          <w:sz w:val="28"/>
          <w:szCs w:val="28"/>
        </w:rPr>
      </w:pPr>
    </w:p>
    <w:p w14:paraId="62CFC810" w14:textId="77777777" w:rsidR="00FF021F" w:rsidRPr="00CF72E9" w:rsidRDefault="00FF021F" w:rsidP="00FF021F">
      <w:pPr>
        <w:shd w:val="clear" w:color="auto" w:fill="FFFFFF"/>
        <w:tabs>
          <w:tab w:val="left" w:pos="442"/>
        </w:tabs>
        <w:autoSpaceDN w:val="0"/>
        <w:adjustRightInd w:val="0"/>
        <w:ind w:firstLine="709"/>
        <w:jc w:val="both"/>
        <w:rPr>
          <w:rFonts w:eastAsia="Calibri"/>
          <w:bCs/>
          <w:sz w:val="28"/>
          <w:szCs w:val="28"/>
        </w:rPr>
      </w:pPr>
      <w:r w:rsidRPr="00CF72E9">
        <w:rPr>
          <w:rFonts w:eastAsia="Calibri"/>
          <w:bCs/>
          <w:sz w:val="28"/>
          <w:szCs w:val="28"/>
        </w:rPr>
        <w:t>Например,</w:t>
      </w:r>
    </w:p>
    <w:p w14:paraId="583AEBC5" w14:textId="77777777" w:rsidR="00FF021F" w:rsidRPr="00CF72E9" w:rsidRDefault="00FF021F" w:rsidP="00FF021F">
      <w:pPr>
        <w:shd w:val="clear" w:color="auto" w:fill="FFFFFF"/>
        <w:tabs>
          <w:tab w:val="left" w:pos="442"/>
        </w:tabs>
        <w:autoSpaceDN w:val="0"/>
        <w:adjustRightInd w:val="0"/>
        <w:ind w:firstLine="709"/>
        <w:jc w:val="both"/>
        <w:rPr>
          <w:rFonts w:eastAsia="Calibri"/>
          <w:bCs/>
          <w:sz w:val="28"/>
          <w:szCs w:val="28"/>
        </w:rPr>
      </w:pPr>
      <w:r w:rsidRPr="00CF72E9">
        <w:rPr>
          <w:rFonts w:eastAsia="Calibri"/>
          <w:bCs/>
          <w:sz w:val="28"/>
          <w:szCs w:val="28"/>
        </w:rPr>
        <w:t>1. Информационно-правовая система «Гарант»</w:t>
      </w:r>
    </w:p>
    <w:p w14:paraId="6773DC3A" w14:textId="77777777" w:rsidR="00FF021F" w:rsidRPr="00CF72E9" w:rsidRDefault="00FF021F" w:rsidP="00FF021F">
      <w:pPr>
        <w:shd w:val="clear" w:color="auto" w:fill="FFFFFF"/>
        <w:tabs>
          <w:tab w:val="left" w:pos="442"/>
        </w:tabs>
        <w:autoSpaceDN w:val="0"/>
        <w:adjustRightInd w:val="0"/>
        <w:ind w:firstLine="709"/>
        <w:jc w:val="both"/>
        <w:rPr>
          <w:rFonts w:eastAsia="Calibri"/>
          <w:bCs/>
          <w:sz w:val="28"/>
          <w:szCs w:val="28"/>
        </w:rPr>
      </w:pPr>
      <w:r w:rsidRPr="00CF72E9">
        <w:rPr>
          <w:rFonts w:eastAsia="Calibri"/>
          <w:bCs/>
          <w:sz w:val="28"/>
          <w:szCs w:val="28"/>
        </w:rPr>
        <w:t>2. Информационно-правовая система «Консультант Плюс»</w:t>
      </w:r>
    </w:p>
    <w:p w14:paraId="62D479FB" w14:textId="77777777" w:rsidR="00FF021F" w:rsidRPr="00CF72E9" w:rsidRDefault="00FF021F" w:rsidP="00FF021F">
      <w:pPr>
        <w:shd w:val="clear" w:color="auto" w:fill="FFFFFF"/>
        <w:tabs>
          <w:tab w:val="left" w:pos="442"/>
        </w:tabs>
        <w:autoSpaceDN w:val="0"/>
        <w:adjustRightInd w:val="0"/>
        <w:ind w:firstLine="709"/>
        <w:jc w:val="both"/>
        <w:rPr>
          <w:rFonts w:eastAsia="Calibri"/>
          <w:bCs/>
          <w:sz w:val="28"/>
          <w:szCs w:val="28"/>
        </w:rPr>
      </w:pPr>
      <w:r w:rsidRPr="00CF72E9">
        <w:rPr>
          <w:rFonts w:eastAsia="Calibri"/>
          <w:bCs/>
          <w:sz w:val="28"/>
          <w:szCs w:val="28"/>
        </w:rPr>
        <w:t xml:space="preserve">3. Электронная энциклопедия: </w:t>
      </w:r>
      <w:hyperlink r:id="rId30" w:history="1">
        <w:r w:rsidRPr="00CF72E9">
          <w:rPr>
            <w:rFonts w:eastAsia="Calibri"/>
            <w:bCs/>
            <w:sz w:val="28"/>
            <w:szCs w:val="28"/>
            <w:u w:val="single"/>
            <w:lang w:val="en-US"/>
          </w:rPr>
          <w:t>http</w:t>
        </w:r>
        <w:r w:rsidRPr="00CF72E9">
          <w:rPr>
            <w:rFonts w:eastAsia="Calibri"/>
            <w:bCs/>
            <w:sz w:val="28"/>
            <w:szCs w:val="28"/>
            <w:u w:val="single"/>
          </w:rPr>
          <w:t>://</w:t>
        </w:r>
        <w:proofErr w:type="spellStart"/>
        <w:r w:rsidRPr="00CF72E9">
          <w:rPr>
            <w:rFonts w:eastAsia="Calibri"/>
            <w:bCs/>
            <w:sz w:val="28"/>
            <w:szCs w:val="28"/>
            <w:u w:val="single"/>
            <w:lang w:val="en-US"/>
          </w:rPr>
          <w:t>ru</w:t>
        </w:r>
        <w:proofErr w:type="spellEnd"/>
        <w:r w:rsidRPr="00CF72E9">
          <w:rPr>
            <w:rFonts w:eastAsia="Calibri"/>
            <w:bCs/>
            <w:sz w:val="28"/>
            <w:szCs w:val="28"/>
            <w:u w:val="single"/>
          </w:rPr>
          <w:t>.</w:t>
        </w:r>
        <w:proofErr w:type="spellStart"/>
        <w:r w:rsidRPr="00CF72E9">
          <w:rPr>
            <w:rFonts w:eastAsia="Calibri"/>
            <w:bCs/>
            <w:sz w:val="28"/>
            <w:szCs w:val="28"/>
            <w:u w:val="single"/>
            <w:lang w:val="en-US"/>
          </w:rPr>
          <w:t>wikipedia</w:t>
        </w:r>
        <w:proofErr w:type="spellEnd"/>
        <w:r w:rsidRPr="00CF72E9">
          <w:rPr>
            <w:rFonts w:eastAsia="Calibri"/>
            <w:bCs/>
            <w:sz w:val="28"/>
            <w:szCs w:val="28"/>
            <w:u w:val="single"/>
          </w:rPr>
          <w:t>.</w:t>
        </w:r>
        <w:r w:rsidRPr="00CF72E9">
          <w:rPr>
            <w:rFonts w:eastAsia="Calibri"/>
            <w:bCs/>
            <w:sz w:val="28"/>
            <w:szCs w:val="28"/>
            <w:u w:val="single"/>
            <w:lang w:val="en-US"/>
          </w:rPr>
          <w:t>org</w:t>
        </w:r>
        <w:r w:rsidRPr="00CF72E9">
          <w:rPr>
            <w:rFonts w:eastAsia="Calibri"/>
            <w:bCs/>
            <w:sz w:val="28"/>
            <w:szCs w:val="28"/>
            <w:u w:val="single"/>
          </w:rPr>
          <w:t>/</w:t>
        </w:r>
        <w:r w:rsidRPr="00CF72E9">
          <w:rPr>
            <w:rFonts w:eastAsia="Calibri"/>
            <w:bCs/>
            <w:sz w:val="28"/>
            <w:szCs w:val="28"/>
            <w:u w:val="single"/>
            <w:lang w:val="en-US"/>
          </w:rPr>
          <w:t>wiki</w:t>
        </w:r>
        <w:r w:rsidRPr="00CF72E9">
          <w:rPr>
            <w:rFonts w:eastAsia="Calibri"/>
            <w:bCs/>
            <w:sz w:val="28"/>
            <w:szCs w:val="28"/>
            <w:u w:val="single"/>
          </w:rPr>
          <w:t>/</w:t>
        </w:r>
        <w:r w:rsidRPr="00CF72E9">
          <w:rPr>
            <w:rFonts w:eastAsia="Calibri"/>
            <w:bCs/>
            <w:sz w:val="28"/>
            <w:szCs w:val="28"/>
            <w:u w:val="single"/>
            <w:lang w:val="en-US"/>
          </w:rPr>
          <w:t>Wiki</w:t>
        </w:r>
      </w:hyperlink>
    </w:p>
    <w:p w14:paraId="0C587504" w14:textId="77777777" w:rsidR="00FF021F" w:rsidRPr="00CF72E9" w:rsidRDefault="00FF021F" w:rsidP="00FF021F">
      <w:pPr>
        <w:shd w:val="clear" w:color="auto" w:fill="FFFFFF"/>
        <w:tabs>
          <w:tab w:val="left" w:pos="442"/>
        </w:tabs>
        <w:autoSpaceDN w:val="0"/>
        <w:adjustRightInd w:val="0"/>
        <w:ind w:firstLine="709"/>
        <w:jc w:val="both"/>
        <w:rPr>
          <w:rFonts w:eastAsia="Calibri"/>
          <w:bCs/>
          <w:sz w:val="28"/>
          <w:szCs w:val="28"/>
        </w:rPr>
      </w:pPr>
      <w:r w:rsidRPr="00CF72E9">
        <w:rPr>
          <w:rFonts w:eastAsia="Calibri"/>
          <w:bCs/>
          <w:sz w:val="28"/>
          <w:szCs w:val="28"/>
        </w:rPr>
        <w:t>4. Система комплексного раскрытия информации «СКРИН» -</w:t>
      </w:r>
      <w:r w:rsidRPr="00CF72E9">
        <w:rPr>
          <w:rFonts w:eastAsia="Calibri"/>
          <w:bCs/>
          <w:sz w:val="28"/>
          <w:szCs w:val="28"/>
          <w:lang w:val="en-US"/>
        </w:rPr>
        <w:t>http</w:t>
      </w:r>
      <w:r w:rsidRPr="00CF72E9">
        <w:rPr>
          <w:rFonts w:eastAsia="Calibri"/>
          <w:bCs/>
          <w:sz w:val="28"/>
          <w:szCs w:val="28"/>
        </w:rPr>
        <w:t>://</w:t>
      </w:r>
      <w:r w:rsidRPr="00CF72E9">
        <w:rPr>
          <w:rFonts w:eastAsia="Calibri"/>
          <w:bCs/>
          <w:sz w:val="28"/>
          <w:szCs w:val="28"/>
          <w:lang w:val="en-US"/>
        </w:rPr>
        <w:t>www</w:t>
      </w:r>
      <w:r w:rsidRPr="00CF72E9">
        <w:rPr>
          <w:rFonts w:eastAsia="Calibri"/>
          <w:bCs/>
          <w:sz w:val="28"/>
          <w:szCs w:val="28"/>
        </w:rPr>
        <w:t>.</w:t>
      </w:r>
      <w:proofErr w:type="spellStart"/>
      <w:r w:rsidRPr="00CF72E9">
        <w:rPr>
          <w:rFonts w:eastAsia="Calibri"/>
          <w:bCs/>
          <w:sz w:val="28"/>
          <w:szCs w:val="28"/>
          <w:lang w:val="en-US"/>
        </w:rPr>
        <w:t>skrin</w:t>
      </w:r>
      <w:proofErr w:type="spellEnd"/>
      <w:r w:rsidRPr="00CF72E9">
        <w:rPr>
          <w:rFonts w:eastAsia="Calibri"/>
          <w:bCs/>
          <w:sz w:val="28"/>
          <w:szCs w:val="28"/>
        </w:rPr>
        <w:t>.</w:t>
      </w:r>
      <w:proofErr w:type="spellStart"/>
      <w:r w:rsidRPr="00CF72E9">
        <w:rPr>
          <w:rFonts w:eastAsia="Calibri"/>
          <w:bCs/>
          <w:sz w:val="28"/>
          <w:szCs w:val="28"/>
          <w:lang w:val="en-US"/>
        </w:rPr>
        <w:t>ru</w:t>
      </w:r>
      <w:proofErr w:type="spellEnd"/>
      <w:r w:rsidRPr="00CF72E9">
        <w:rPr>
          <w:rFonts w:eastAsia="Calibri"/>
          <w:bCs/>
          <w:sz w:val="28"/>
          <w:szCs w:val="28"/>
        </w:rPr>
        <w:t>/</w:t>
      </w:r>
    </w:p>
    <w:p w14:paraId="388DE455" w14:textId="77777777" w:rsidR="00FF021F" w:rsidRPr="00CF72E9" w:rsidRDefault="00FF021F" w:rsidP="00FF021F">
      <w:pPr>
        <w:shd w:val="clear" w:color="auto" w:fill="FFFFFF"/>
        <w:tabs>
          <w:tab w:val="left" w:pos="442"/>
        </w:tabs>
        <w:autoSpaceDN w:val="0"/>
        <w:adjustRightInd w:val="0"/>
        <w:ind w:firstLine="709"/>
        <w:jc w:val="both"/>
        <w:rPr>
          <w:rFonts w:eastAsia="Calibri"/>
          <w:bCs/>
          <w:sz w:val="28"/>
          <w:szCs w:val="28"/>
        </w:rPr>
      </w:pPr>
      <w:r w:rsidRPr="00CF72E9">
        <w:rPr>
          <w:rFonts w:eastAsia="Calibri"/>
          <w:bCs/>
          <w:sz w:val="28"/>
          <w:szCs w:val="28"/>
        </w:rPr>
        <w:t>5.      Электронные ресурсы БИК:</w:t>
      </w:r>
    </w:p>
    <w:p w14:paraId="367D6E77" w14:textId="77777777" w:rsidR="00FF021F" w:rsidRPr="00CF72E9" w:rsidRDefault="00FF021F" w:rsidP="00FF021F">
      <w:pPr>
        <w:shd w:val="clear" w:color="auto" w:fill="FFFFFF"/>
        <w:tabs>
          <w:tab w:val="left" w:pos="442"/>
        </w:tabs>
        <w:autoSpaceDN w:val="0"/>
        <w:adjustRightInd w:val="0"/>
        <w:ind w:firstLine="709"/>
        <w:jc w:val="both"/>
        <w:rPr>
          <w:rFonts w:eastAsia="Calibri"/>
          <w:bCs/>
          <w:sz w:val="28"/>
          <w:szCs w:val="28"/>
        </w:rPr>
      </w:pPr>
      <w:r w:rsidRPr="00CF72E9">
        <w:rPr>
          <w:rFonts w:eastAsia="Calibri"/>
          <w:bCs/>
          <w:sz w:val="28"/>
          <w:szCs w:val="28"/>
        </w:rPr>
        <w:t xml:space="preserve"> - </w:t>
      </w:r>
      <w:bookmarkStart w:id="20" w:name="_Hlk123043484"/>
      <w:bookmarkStart w:id="21" w:name="_Hlk122599422"/>
      <w:r w:rsidRPr="00CF72E9">
        <w:rPr>
          <w:rFonts w:eastAsia="Calibri"/>
          <w:bCs/>
          <w:sz w:val="28"/>
          <w:szCs w:val="28"/>
        </w:rPr>
        <w:t xml:space="preserve">Электронная библиотека Финансового университета (ЭБ) </w:t>
      </w:r>
      <w:hyperlink r:id="rId31" w:history="1">
        <w:r w:rsidRPr="00CF72E9">
          <w:rPr>
            <w:rStyle w:val="a3"/>
            <w:rFonts w:eastAsia="Calibri"/>
            <w:color w:val="auto"/>
            <w:sz w:val="28"/>
            <w:szCs w:val="28"/>
          </w:rPr>
          <w:t>http://elib.fa.ru/</w:t>
        </w:r>
      </w:hyperlink>
    </w:p>
    <w:p w14:paraId="0503A00E" w14:textId="77777777" w:rsidR="00FF021F" w:rsidRPr="00CF72E9" w:rsidRDefault="00FF021F" w:rsidP="00FF021F">
      <w:pPr>
        <w:shd w:val="clear" w:color="auto" w:fill="FFFFFF"/>
        <w:tabs>
          <w:tab w:val="left" w:pos="442"/>
        </w:tabs>
        <w:autoSpaceDN w:val="0"/>
        <w:adjustRightInd w:val="0"/>
        <w:ind w:firstLine="709"/>
        <w:jc w:val="both"/>
        <w:rPr>
          <w:rFonts w:eastAsia="Calibri"/>
          <w:bCs/>
          <w:sz w:val="28"/>
          <w:szCs w:val="28"/>
          <w:u w:val="single"/>
        </w:rPr>
      </w:pPr>
      <w:r w:rsidRPr="00CF72E9">
        <w:rPr>
          <w:rFonts w:eastAsia="Calibri"/>
          <w:bCs/>
          <w:sz w:val="28"/>
          <w:szCs w:val="28"/>
        </w:rPr>
        <w:t xml:space="preserve"> - Электронно-библиотечная система BOOK.RU </w:t>
      </w:r>
      <w:hyperlink r:id="rId32" w:history="1">
        <w:r w:rsidRPr="00CF72E9">
          <w:rPr>
            <w:rStyle w:val="a3"/>
            <w:rFonts w:eastAsia="Calibri"/>
            <w:color w:val="auto"/>
            <w:sz w:val="28"/>
            <w:szCs w:val="28"/>
          </w:rPr>
          <w:t>http://www.book.ru</w:t>
        </w:r>
      </w:hyperlink>
    </w:p>
    <w:p w14:paraId="771FDDDF" w14:textId="77777777" w:rsidR="00FF021F" w:rsidRPr="00CF72E9" w:rsidRDefault="00FF021F" w:rsidP="00FF021F">
      <w:pPr>
        <w:shd w:val="clear" w:color="auto" w:fill="FFFFFF"/>
        <w:tabs>
          <w:tab w:val="left" w:pos="442"/>
        </w:tabs>
        <w:autoSpaceDN w:val="0"/>
        <w:adjustRightInd w:val="0"/>
        <w:ind w:firstLine="709"/>
        <w:jc w:val="both"/>
        <w:rPr>
          <w:rFonts w:eastAsia="Calibri"/>
          <w:bCs/>
          <w:sz w:val="28"/>
          <w:szCs w:val="28"/>
        </w:rPr>
      </w:pPr>
      <w:r w:rsidRPr="00CF72E9">
        <w:rPr>
          <w:rFonts w:eastAsia="Calibri"/>
          <w:bCs/>
          <w:sz w:val="28"/>
          <w:szCs w:val="28"/>
        </w:rPr>
        <w:t xml:space="preserve"> - Электронно-библиотечная система «Университетская библиотека ОНЛАЙН» </w:t>
      </w:r>
      <w:hyperlink r:id="rId33" w:history="1">
        <w:r w:rsidRPr="00CF72E9">
          <w:rPr>
            <w:rStyle w:val="a3"/>
            <w:rFonts w:eastAsia="Calibri"/>
            <w:color w:val="auto"/>
            <w:sz w:val="28"/>
            <w:szCs w:val="28"/>
            <w:lang w:val="en-US"/>
          </w:rPr>
          <w:t>http</w:t>
        </w:r>
        <w:r w:rsidRPr="00CF72E9">
          <w:rPr>
            <w:rStyle w:val="a3"/>
            <w:rFonts w:eastAsia="Calibri"/>
            <w:color w:val="auto"/>
            <w:sz w:val="28"/>
            <w:szCs w:val="28"/>
          </w:rPr>
          <w:t>://</w:t>
        </w:r>
        <w:proofErr w:type="spellStart"/>
        <w:r w:rsidRPr="00CF72E9">
          <w:rPr>
            <w:rStyle w:val="a3"/>
            <w:rFonts w:eastAsia="Calibri"/>
            <w:color w:val="auto"/>
            <w:sz w:val="28"/>
            <w:szCs w:val="28"/>
            <w:lang w:val="en-US"/>
          </w:rPr>
          <w:t>biblioclub</w:t>
        </w:r>
        <w:proofErr w:type="spellEnd"/>
        <w:r w:rsidRPr="00CF72E9">
          <w:rPr>
            <w:rStyle w:val="a3"/>
            <w:rFonts w:eastAsia="Calibri"/>
            <w:color w:val="auto"/>
            <w:sz w:val="28"/>
            <w:szCs w:val="28"/>
          </w:rPr>
          <w:t>.</w:t>
        </w:r>
        <w:proofErr w:type="spellStart"/>
        <w:r w:rsidRPr="00CF72E9">
          <w:rPr>
            <w:rStyle w:val="a3"/>
            <w:rFonts w:eastAsia="Calibri"/>
            <w:color w:val="auto"/>
            <w:sz w:val="28"/>
            <w:szCs w:val="28"/>
            <w:lang w:val="en-US"/>
          </w:rPr>
          <w:t>ru</w:t>
        </w:r>
        <w:proofErr w:type="spellEnd"/>
        <w:r w:rsidRPr="00CF72E9">
          <w:rPr>
            <w:rStyle w:val="a3"/>
            <w:rFonts w:eastAsia="Calibri"/>
            <w:color w:val="auto"/>
            <w:sz w:val="28"/>
            <w:szCs w:val="28"/>
          </w:rPr>
          <w:t>/</w:t>
        </w:r>
      </w:hyperlink>
    </w:p>
    <w:p w14:paraId="1C8FBB56" w14:textId="77777777" w:rsidR="00FF021F" w:rsidRPr="00CF72E9" w:rsidRDefault="00FF021F" w:rsidP="00FF021F">
      <w:pPr>
        <w:shd w:val="clear" w:color="auto" w:fill="FFFFFF"/>
        <w:tabs>
          <w:tab w:val="left" w:pos="442"/>
        </w:tabs>
        <w:autoSpaceDN w:val="0"/>
        <w:adjustRightInd w:val="0"/>
        <w:ind w:firstLine="709"/>
        <w:jc w:val="both"/>
        <w:rPr>
          <w:rFonts w:eastAsia="Calibri"/>
          <w:bCs/>
          <w:sz w:val="28"/>
          <w:szCs w:val="28"/>
          <w:u w:val="single"/>
        </w:rPr>
      </w:pPr>
      <w:bookmarkStart w:id="22" w:name="_Hlk132636768"/>
      <w:r w:rsidRPr="00CF72E9">
        <w:rPr>
          <w:rFonts w:eastAsia="Calibri"/>
          <w:bCs/>
          <w:sz w:val="28"/>
          <w:szCs w:val="28"/>
        </w:rPr>
        <w:t xml:space="preserve"> - Электронно-библиотечная система </w:t>
      </w:r>
      <w:proofErr w:type="spellStart"/>
      <w:r w:rsidRPr="00CF72E9">
        <w:rPr>
          <w:rFonts w:eastAsia="Calibri"/>
          <w:bCs/>
          <w:sz w:val="28"/>
          <w:szCs w:val="28"/>
          <w:lang w:val="en-US"/>
        </w:rPr>
        <w:t>Znanium</w:t>
      </w:r>
      <w:proofErr w:type="spellEnd"/>
      <w:r w:rsidRPr="00CF72E9">
        <w:rPr>
          <w:rFonts w:eastAsia="Calibri"/>
          <w:bCs/>
          <w:sz w:val="28"/>
          <w:szCs w:val="28"/>
        </w:rPr>
        <w:t xml:space="preserve"> </w:t>
      </w:r>
      <w:bookmarkEnd w:id="22"/>
      <w:r w:rsidRPr="00CF72E9">
        <w:rPr>
          <w:rFonts w:eastAsia="Calibri"/>
          <w:bCs/>
          <w:sz w:val="28"/>
          <w:szCs w:val="28"/>
        </w:rPr>
        <w:fldChar w:fldCharType="begin"/>
      </w:r>
      <w:r w:rsidRPr="00CF72E9">
        <w:rPr>
          <w:rFonts w:eastAsia="Calibri"/>
          <w:bCs/>
          <w:sz w:val="28"/>
          <w:szCs w:val="28"/>
        </w:rPr>
        <w:instrText xml:space="preserve"> HYPERLINK "http://www.znanium.com" </w:instrText>
      </w:r>
      <w:r w:rsidRPr="00CF72E9">
        <w:rPr>
          <w:rFonts w:eastAsia="Calibri"/>
          <w:bCs/>
          <w:sz w:val="28"/>
          <w:szCs w:val="28"/>
        </w:rPr>
        <w:fldChar w:fldCharType="separate"/>
      </w:r>
      <w:r w:rsidRPr="00CF72E9">
        <w:rPr>
          <w:rStyle w:val="a3"/>
          <w:rFonts w:eastAsia="Calibri"/>
          <w:color w:val="auto"/>
          <w:sz w:val="28"/>
          <w:szCs w:val="28"/>
        </w:rPr>
        <w:t>http://www.znanium.com</w:t>
      </w:r>
      <w:r w:rsidRPr="00CF72E9">
        <w:rPr>
          <w:rFonts w:eastAsia="Calibri"/>
          <w:bCs/>
          <w:sz w:val="28"/>
          <w:szCs w:val="28"/>
          <w:lang w:val="en-US"/>
        </w:rPr>
        <w:fldChar w:fldCharType="end"/>
      </w:r>
    </w:p>
    <w:p w14:paraId="51128784" w14:textId="77777777" w:rsidR="00FF021F" w:rsidRPr="00CF72E9" w:rsidRDefault="00FF021F" w:rsidP="00FF021F">
      <w:pPr>
        <w:shd w:val="clear" w:color="auto" w:fill="FFFFFF"/>
        <w:tabs>
          <w:tab w:val="left" w:pos="442"/>
        </w:tabs>
        <w:autoSpaceDN w:val="0"/>
        <w:adjustRightInd w:val="0"/>
        <w:ind w:firstLine="709"/>
        <w:jc w:val="both"/>
        <w:rPr>
          <w:rFonts w:eastAsia="Calibri"/>
          <w:bCs/>
          <w:sz w:val="28"/>
          <w:szCs w:val="28"/>
        </w:rPr>
      </w:pPr>
      <w:bookmarkStart w:id="23" w:name="_Hlk122599993"/>
      <w:r w:rsidRPr="00CF72E9">
        <w:rPr>
          <w:rFonts w:eastAsia="Calibri"/>
          <w:bCs/>
          <w:sz w:val="28"/>
          <w:szCs w:val="28"/>
        </w:rPr>
        <w:lastRenderedPageBreak/>
        <w:t xml:space="preserve"> - Образовательная платформа </w:t>
      </w:r>
      <w:proofErr w:type="spellStart"/>
      <w:r w:rsidRPr="00CF72E9">
        <w:rPr>
          <w:rFonts w:eastAsia="Calibri"/>
          <w:bCs/>
          <w:sz w:val="28"/>
          <w:szCs w:val="28"/>
        </w:rPr>
        <w:t>Юрайт</w:t>
      </w:r>
      <w:proofErr w:type="spellEnd"/>
      <w:r w:rsidRPr="00CF72E9">
        <w:rPr>
          <w:rFonts w:eastAsia="Calibri"/>
          <w:bCs/>
          <w:sz w:val="28"/>
          <w:szCs w:val="28"/>
        </w:rPr>
        <w:t> </w:t>
      </w:r>
      <w:hyperlink r:id="rId34" w:history="1">
        <w:r w:rsidRPr="00CF72E9">
          <w:rPr>
            <w:rStyle w:val="a3"/>
            <w:rFonts w:eastAsia="Calibri"/>
            <w:color w:val="auto"/>
            <w:sz w:val="28"/>
            <w:szCs w:val="28"/>
          </w:rPr>
          <w:t>https://urait.ru/</w:t>
        </w:r>
      </w:hyperlink>
    </w:p>
    <w:p w14:paraId="4EE5B269" w14:textId="77777777" w:rsidR="00FF021F" w:rsidRPr="00CF72E9" w:rsidRDefault="00FF021F" w:rsidP="00FF021F">
      <w:pPr>
        <w:shd w:val="clear" w:color="auto" w:fill="FFFFFF"/>
        <w:tabs>
          <w:tab w:val="left" w:pos="442"/>
        </w:tabs>
        <w:autoSpaceDN w:val="0"/>
        <w:adjustRightInd w:val="0"/>
        <w:ind w:firstLine="709"/>
        <w:jc w:val="both"/>
        <w:rPr>
          <w:rFonts w:eastAsia="Calibri"/>
          <w:bCs/>
          <w:sz w:val="28"/>
          <w:szCs w:val="28"/>
        </w:rPr>
      </w:pPr>
      <w:bookmarkStart w:id="24" w:name="_Hlk132636931"/>
      <w:bookmarkEnd w:id="20"/>
      <w:bookmarkEnd w:id="23"/>
      <w:r w:rsidRPr="00CF72E9">
        <w:rPr>
          <w:rFonts w:eastAsia="Calibri"/>
          <w:bCs/>
          <w:sz w:val="28"/>
          <w:szCs w:val="28"/>
        </w:rPr>
        <w:t xml:space="preserve"> - Электронно-библиотечная система издательства Проспект http://ebs.prospekt.org/books</w:t>
      </w:r>
    </w:p>
    <w:p w14:paraId="5CFA4FB8" w14:textId="77777777" w:rsidR="00FF021F" w:rsidRPr="00CF72E9" w:rsidRDefault="00FF021F" w:rsidP="00FF021F">
      <w:pPr>
        <w:shd w:val="clear" w:color="auto" w:fill="FFFFFF"/>
        <w:tabs>
          <w:tab w:val="left" w:pos="442"/>
        </w:tabs>
        <w:autoSpaceDN w:val="0"/>
        <w:adjustRightInd w:val="0"/>
        <w:ind w:firstLine="709"/>
        <w:jc w:val="both"/>
        <w:rPr>
          <w:rFonts w:eastAsia="Calibri"/>
          <w:bCs/>
          <w:sz w:val="28"/>
          <w:szCs w:val="28"/>
        </w:rPr>
      </w:pPr>
      <w:r w:rsidRPr="00CF72E9">
        <w:rPr>
          <w:rFonts w:eastAsia="Calibri"/>
          <w:bCs/>
          <w:sz w:val="28"/>
          <w:szCs w:val="28"/>
        </w:rPr>
        <w:t xml:space="preserve"> - Электронно-библиотечная система издательства Лань https://e.lanbook.com/</w:t>
      </w:r>
    </w:p>
    <w:bookmarkEnd w:id="24"/>
    <w:p w14:paraId="09D11D10" w14:textId="77777777" w:rsidR="00FF021F" w:rsidRPr="00CF72E9" w:rsidRDefault="00FF021F" w:rsidP="00FF021F">
      <w:pPr>
        <w:shd w:val="clear" w:color="auto" w:fill="FFFFFF"/>
        <w:tabs>
          <w:tab w:val="left" w:pos="442"/>
        </w:tabs>
        <w:autoSpaceDN w:val="0"/>
        <w:adjustRightInd w:val="0"/>
        <w:ind w:firstLine="709"/>
        <w:jc w:val="both"/>
        <w:rPr>
          <w:rFonts w:eastAsia="Calibri"/>
          <w:bCs/>
          <w:sz w:val="28"/>
          <w:szCs w:val="28"/>
          <w:u w:val="single"/>
        </w:rPr>
      </w:pPr>
      <w:r w:rsidRPr="00CF72E9">
        <w:rPr>
          <w:rFonts w:eastAsia="Calibri"/>
          <w:bCs/>
          <w:sz w:val="28"/>
          <w:szCs w:val="28"/>
        </w:rPr>
        <w:t xml:space="preserve"> - Деловая онлайн-библиотека </w:t>
      </w:r>
      <w:proofErr w:type="spellStart"/>
      <w:r w:rsidRPr="00CF72E9">
        <w:rPr>
          <w:rFonts w:eastAsia="Calibri"/>
          <w:bCs/>
          <w:sz w:val="28"/>
          <w:szCs w:val="28"/>
          <w:lang w:val="en-US"/>
        </w:rPr>
        <w:t>Alpina</w:t>
      </w:r>
      <w:proofErr w:type="spellEnd"/>
      <w:r w:rsidRPr="00CF72E9">
        <w:rPr>
          <w:rFonts w:eastAsia="Calibri"/>
          <w:bCs/>
          <w:sz w:val="28"/>
          <w:szCs w:val="28"/>
        </w:rPr>
        <w:t xml:space="preserve"> </w:t>
      </w:r>
      <w:r w:rsidRPr="00CF72E9">
        <w:rPr>
          <w:rFonts w:eastAsia="Calibri"/>
          <w:bCs/>
          <w:sz w:val="28"/>
          <w:szCs w:val="28"/>
          <w:lang w:val="en-US"/>
        </w:rPr>
        <w:t>Digital</w:t>
      </w:r>
      <w:r w:rsidRPr="00CF72E9">
        <w:rPr>
          <w:rFonts w:eastAsia="Calibri"/>
          <w:bCs/>
          <w:sz w:val="28"/>
          <w:szCs w:val="28"/>
        </w:rPr>
        <w:t xml:space="preserve"> </w:t>
      </w:r>
      <w:hyperlink r:id="rId35" w:history="1">
        <w:r w:rsidRPr="00CF72E9">
          <w:rPr>
            <w:rStyle w:val="a3"/>
            <w:rFonts w:eastAsia="Calibri"/>
            <w:color w:val="auto"/>
            <w:sz w:val="28"/>
            <w:szCs w:val="28"/>
            <w:lang w:val="en-US"/>
          </w:rPr>
          <w:t>http</w:t>
        </w:r>
        <w:r w:rsidRPr="00CF72E9">
          <w:rPr>
            <w:rStyle w:val="a3"/>
            <w:rFonts w:eastAsia="Calibri"/>
            <w:color w:val="auto"/>
            <w:sz w:val="28"/>
            <w:szCs w:val="28"/>
          </w:rPr>
          <w:t>://</w:t>
        </w:r>
        <w:r w:rsidRPr="00CF72E9">
          <w:rPr>
            <w:rStyle w:val="a3"/>
            <w:rFonts w:eastAsia="Calibri"/>
            <w:color w:val="auto"/>
            <w:sz w:val="28"/>
            <w:szCs w:val="28"/>
            <w:lang w:val="en-US"/>
          </w:rPr>
          <w:t>lib</w:t>
        </w:r>
        <w:r w:rsidRPr="00CF72E9">
          <w:rPr>
            <w:rStyle w:val="a3"/>
            <w:rFonts w:eastAsia="Calibri"/>
            <w:color w:val="auto"/>
            <w:sz w:val="28"/>
            <w:szCs w:val="28"/>
          </w:rPr>
          <w:t>.</w:t>
        </w:r>
        <w:proofErr w:type="spellStart"/>
        <w:r w:rsidRPr="00CF72E9">
          <w:rPr>
            <w:rStyle w:val="a3"/>
            <w:rFonts w:eastAsia="Calibri"/>
            <w:color w:val="auto"/>
            <w:sz w:val="28"/>
            <w:szCs w:val="28"/>
            <w:lang w:val="en-US"/>
          </w:rPr>
          <w:t>alpinadigital</w:t>
        </w:r>
        <w:proofErr w:type="spellEnd"/>
        <w:r w:rsidRPr="00CF72E9">
          <w:rPr>
            <w:rStyle w:val="a3"/>
            <w:rFonts w:eastAsia="Calibri"/>
            <w:color w:val="auto"/>
            <w:sz w:val="28"/>
            <w:szCs w:val="28"/>
          </w:rPr>
          <w:t>.</w:t>
        </w:r>
        <w:proofErr w:type="spellStart"/>
        <w:r w:rsidRPr="00CF72E9">
          <w:rPr>
            <w:rStyle w:val="a3"/>
            <w:rFonts w:eastAsia="Calibri"/>
            <w:color w:val="auto"/>
            <w:sz w:val="28"/>
            <w:szCs w:val="28"/>
            <w:lang w:val="en-US"/>
          </w:rPr>
          <w:t>ru</w:t>
        </w:r>
        <w:proofErr w:type="spellEnd"/>
        <w:r w:rsidRPr="00CF72E9">
          <w:rPr>
            <w:rStyle w:val="a3"/>
            <w:rFonts w:eastAsia="Calibri"/>
            <w:color w:val="auto"/>
            <w:sz w:val="28"/>
            <w:szCs w:val="28"/>
          </w:rPr>
          <w:t>/</w:t>
        </w:r>
      </w:hyperlink>
    </w:p>
    <w:p w14:paraId="3654B2C6" w14:textId="77777777" w:rsidR="00FF021F" w:rsidRPr="00CF72E9" w:rsidRDefault="00FF021F" w:rsidP="00FF021F">
      <w:pPr>
        <w:shd w:val="clear" w:color="auto" w:fill="FFFFFF"/>
        <w:tabs>
          <w:tab w:val="left" w:pos="442"/>
        </w:tabs>
        <w:autoSpaceDN w:val="0"/>
        <w:adjustRightInd w:val="0"/>
        <w:ind w:firstLine="709"/>
        <w:jc w:val="both"/>
        <w:rPr>
          <w:rFonts w:eastAsia="Calibri"/>
          <w:bCs/>
          <w:sz w:val="28"/>
          <w:szCs w:val="28"/>
        </w:rPr>
      </w:pPr>
      <w:bookmarkStart w:id="25" w:name="_Hlk122600044"/>
      <w:r w:rsidRPr="00CF72E9">
        <w:rPr>
          <w:rFonts w:eastAsia="Calibri"/>
          <w:bCs/>
          <w:sz w:val="28"/>
          <w:szCs w:val="28"/>
        </w:rPr>
        <w:t xml:space="preserve"> - Электронная библиотека Издательского дома «Гребенников» </w:t>
      </w:r>
      <w:hyperlink r:id="rId36" w:history="1">
        <w:r w:rsidRPr="00CF72E9">
          <w:rPr>
            <w:rStyle w:val="a3"/>
            <w:rFonts w:eastAsia="Calibri"/>
            <w:color w:val="auto"/>
            <w:sz w:val="28"/>
            <w:szCs w:val="28"/>
          </w:rPr>
          <w:t>https://grebennikon.ru/</w:t>
        </w:r>
      </w:hyperlink>
    </w:p>
    <w:p w14:paraId="6A5B261A" w14:textId="77777777" w:rsidR="00FF021F" w:rsidRPr="00CF72E9" w:rsidRDefault="00FF021F" w:rsidP="00FF021F">
      <w:pPr>
        <w:shd w:val="clear" w:color="auto" w:fill="FFFFFF"/>
        <w:tabs>
          <w:tab w:val="left" w:pos="442"/>
        </w:tabs>
        <w:autoSpaceDN w:val="0"/>
        <w:adjustRightInd w:val="0"/>
        <w:ind w:firstLine="709"/>
        <w:jc w:val="both"/>
        <w:rPr>
          <w:rFonts w:eastAsia="Calibri"/>
          <w:bCs/>
          <w:sz w:val="28"/>
          <w:szCs w:val="28"/>
        </w:rPr>
      </w:pPr>
      <w:bookmarkStart w:id="26" w:name="_Hlk123043542"/>
      <w:bookmarkEnd w:id="25"/>
      <w:r w:rsidRPr="00CF72E9">
        <w:rPr>
          <w:rFonts w:eastAsia="Calibri"/>
          <w:bCs/>
          <w:sz w:val="28"/>
          <w:szCs w:val="28"/>
        </w:rPr>
        <w:t xml:space="preserve"> - Научная электронная библиотека </w:t>
      </w:r>
      <w:proofErr w:type="spellStart"/>
      <w:r w:rsidRPr="00CF72E9">
        <w:rPr>
          <w:rFonts w:eastAsia="Calibri"/>
          <w:bCs/>
          <w:sz w:val="28"/>
          <w:szCs w:val="28"/>
          <w:lang w:val="en-US"/>
        </w:rPr>
        <w:t>eLibrary</w:t>
      </w:r>
      <w:proofErr w:type="spellEnd"/>
      <w:r w:rsidRPr="00CF72E9">
        <w:rPr>
          <w:rFonts w:eastAsia="Calibri"/>
          <w:bCs/>
          <w:sz w:val="28"/>
          <w:szCs w:val="28"/>
        </w:rPr>
        <w:t>.</w:t>
      </w:r>
      <w:proofErr w:type="spellStart"/>
      <w:r w:rsidRPr="00CF72E9">
        <w:rPr>
          <w:rFonts w:eastAsia="Calibri"/>
          <w:bCs/>
          <w:sz w:val="28"/>
          <w:szCs w:val="28"/>
          <w:lang w:val="en-US"/>
        </w:rPr>
        <w:t>ru</w:t>
      </w:r>
      <w:proofErr w:type="spellEnd"/>
      <w:r w:rsidRPr="00CF72E9">
        <w:rPr>
          <w:rFonts w:eastAsia="Calibri"/>
          <w:bCs/>
          <w:sz w:val="28"/>
          <w:szCs w:val="28"/>
        </w:rPr>
        <w:t xml:space="preserve"> </w:t>
      </w:r>
      <w:hyperlink r:id="rId37" w:history="1">
        <w:r w:rsidRPr="00CF72E9">
          <w:rPr>
            <w:rStyle w:val="a3"/>
            <w:rFonts w:eastAsia="Calibri"/>
            <w:color w:val="auto"/>
            <w:sz w:val="28"/>
            <w:szCs w:val="28"/>
            <w:lang w:val="en-US"/>
          </w:rPr>
          <w:t>http</w:t>
        </w:r>
        <w:r w:rsidRPr="00CF72E9">
          <w:rPr>
            <w:rStyle w:val="a3"/>
            <w:rFonts w:eastAsia="Calibri"/>
            <w:color w:val="auto"/>
            <w:sz w:val="28"/>
            <w:szCs w:val="28"/>
          </w:rPr>
          <w:t>://</w:t>
        </w:r>
        <w:proofErr w:type="spellStart"/>
        <w:r w:rsidRPr="00CF72E9">
          <w:rPr>
            <w:rStyle w:val="a3"/>
            <w:rFonts w:eastAsia="Calibri"/>
            <w:color w:val="auto"/>
            <w:sz w:val="28"/>
            <w:szCs w:val="28"/>
            <w:lang w:val="en-US"/>
          </w:rPr>
          <w:t>elibrary</w:t>
        </w:r>
        <w:proofErr w:type="spellEnd"/>
        <w:r w:rsidRPr="00CF72E9">
          <w:rPr>
            <w:rStyle w:val="a3"/>
            <w:rFonts w:eastAsia="Calibri"/>
            <w:color w:val="auto"/>
            <w:sz w:val="28"/>
            <w:szCs w:val="28"/>
          </w:rPr>
          <w:t>.</w:t>
        </w:r>
        <w:proofErr w:type="spellStart"/>
        <w:r w:rsidRPr="00CF72E9">
          <w:rPr>
            <w:rStyle w:val="a3"/>
            <w:rFonts w:eastAsia="Calibri"/>
            <w:color w:val="auto"/>
            <w:sz w:val="28"/>
            <w:szCs w:val="28"/>
            <w:lang w:val="en-US"/>
          </w:rPr>
          <w:t>ru</w:t>
        </w:r>
        <w:proofErr w:type="spellEnd"/>
      </w:hyperlink>
      <w:bookmarkEnd w:id="26"/>
      <w:r w:rsidRPr="00CF72E9">
        <w:rPr>
          <w:rFonts w:eastAsia="Calibri"/>
          <w:bCs/>
          <w:sz w:val="28"/>
          <w:szCs w:val="28"/>
        </w:rPr>
        <w:t xml:space="preserve">  </w:t>
      </w:r>
    </w:p>
    <w:p w14:paraId="45D19AEC" w14:textId="77777777" w:rsidR="00FF021F" w:rsidRPr="00CF72E9" w:rsidRDefault="00FF021F" w:rsidP="00FF021F">
      <w:pPr>
        <w:shd w:val="clear" w:color="auto" w:fill="FFFFFF"/>
        <w:tabs>
          <w:tab w:val="left" w:pos="442"/>
        </w:tabs>
        <w:autoSpaceDN w:val="0"/>
        <w:adjustRightInd w:val="0"/>
        <w:ind w:firstLine="709"/>
        <w:jc w:val="both"/>
        <w:rPr>
          <w:rFonts w:eastAsia="Calibri"/>
          <w:bCs/>
          <w:sz w:val="28"/>
          <w:szCs w:val="28"/>
        </w:rPr>
      </w:pPr>
      <w:r w:rsidRPr="00CF72E9">
        <w:rPr>
          <w:rFonts w:eastAsia="Calibri"/>
          <w:bCs/>
          <w:sz w:val="28"/>
          <w:szCs w:val="28"/>
        </w:rPr>
        <w:t xml:space="preserve"> - Национальная электронная библиотека </w:t>
      </w:r>
      <w:hyperlink r:id="rId38" w:history="1">
        <w:r w:rsidRPr="00CF72E9">
          <w:rPr>
            <w:rStyle w:val="a3"/>
            <w:rFonts w:eastAsia="Calibri"/>
            <w:color w:val="auto"/>
            <w:sz w:val="28"/>
            <w:szCs w:val="28"/>
          </w:rPr>
          <w:t>http://нэб.рф/</w:t>
        </w:r>
      </w:hyperlink>
    </w:p>
    <w:bookmarkEnd w:id="21"/>
    <w:p w14:paraId="0FC1DDCD" w14:textId="77777777" w:rsidR="00CF72E9" w:rsidRPr="00CF72E9" w:rsidRDefault="00CF72E9" w:rsidP="002A5FA1">
      <w:pPr>
        <w:shd w:val="clear" w:color="auto" w:fill="FFFFFF"/>
        <w:tabs>
          <w:tab w:val="left" w:pos="442"/>
        </w:tabs>
        <w:ind w:firstLine="709"/>
        <w:jc w:val="both"/>
        <w:rPr>
          <w:rFonts w:eastAsia="Calibri"/>
          <w:b/>
          <w:bCs/>
          <w:sz w:val="28"/>
          <w:szCs w:val="28"/>
        </w:rPr>
      </w:pPr>
    </w:p>
    <w:p w14:paraId="53C2C07C" w14:textId="6BA40E34" w:rsidR="002A5FA1" w:rsidRPr="00CF72E9" w:rsidRDefault="002A5FA1" w:rsidP="002A5FA1">
      <w:pPr>
        <w:shd w:val="clear" w:color="auto" w:fill="FFFFFF"/>
        <w:tabs>
          <w:tab w:val="left" w:pos="442"/>
        </w:tabs>
        <w:ind w:firstLine="709"/>
        <w:jc w:val="both"/>
        <w:rPr>
          <w:rFonts w:eastAsia="Calibri"/>
          <w:b/>
          <w:bCs/>
          <w:sz w:val="28"/>
          <w:szCs w:val="28"/>
        </w:rPr>
      </w:pPr>
      <w:r w:rsidRPr="00CF72E9">
        <w:rPr>
          <w:rFonts w:eastAsia="Calibri"/>
          <w:b/>
          <w:bCs/>
          <w:sz w:val="28"/>
          <w:szCs w:val="28"/>
        </w:rPr>
        <w:t>10.3. Сертифицированные программные и аппаратные средства защиты информации</w:t>
      </w:r>
    </w:p>
    <w:p w14:paraId="715F3B79" w14:textId="77777777" w:rsidR="002A5FA1" w:rsidRPr="00CF72E9" w:rsidRDefault="002A5FA1" w:rsidP="002A5FA1">
      <w:pPr>
        <w:spacing w:line="360" w:lineRule="auto"/>
        <w:ind w:firstLine="709"/>
        <w:jc w:val="both"/>
        <w:rPr>
          <w:sz w:val="28"/>
          <w:szCs w:val="28"/>
        </w:rPr>
      </w:pPr>
      <w:r w:rsidRPr="00CF72E9">
        <w:rPr>
          <w:sz w:val="28"/>
          <w:szCs w:val="28"/>
        </w:rPr>
        <w:t>Не используются</w:t>
      </w:r>
    </w:p>
    <w:p w14:paraId="6D797668" w14:textId="77777777" w:rsidR="0018005B" w:rsidRPr="00CF72E9" w:rsidRDefault="0018005B" w:rsidP="0018005B">
      <w:pPr>
        <w:pStyle w:val="1"/>
        <w:spacing w:before="240" w:line="360" w:lineRule="auto"/>
        <w:jc w:val="both"/>
        <w:rPr>
          <w:rFonts w:ascii="Times New Roman" w:hAnsi="Times New Roman" w:cs="Times New Roman"/>
          <w:color w:val="auto"/>
        </w:rPr>
      </w:pPr>
      <w:r w:rsidRPr="00CF72E9">
        <w:rPr>
          <w:rFonts w:ascii="Times New Roman" w:hAnsi="Times New Roman" w:cs="Times New Roman"/>
          <w:color w:val="auto"/>
        </w:rPr>
        <w:t>11. Описание материально-технической базы, необходимой для проведения практики</w:t>
      </w:r>
      <w:bookmarkEnd w:id="8"/>
    </w:p>
    <w:p w14:paraId="67C071E2" w14:textId="77777777" w:rsidR="0018005B" w:rsidRPr="00CF72E9" w:rsidRDefault="0018005B" w:rsidP="0018005B">
      <w:pPr>
        <w:spacing w:line="360" w:lineRule="auto"/>
        <w:ind w:firstLine="709"/>
        <w:jc w:val="both"/>
        <w:rPr>
          <w:sz w:val="28"/>
          <w:szCs w:val="28"/>
        </w:rPr>
      </w:pPr>
      <w:r w:rsidRPr="00CF72E9">
        <w:rPr>
          <w:sz w:val="28"/>
          <w:szCs w:val="28"/>
        </w:rPr>
        <w:t>Учебно-лабораторное оборудование: персональный компьютер, проектор и иное мультимедийное оборудование учебных аудиторий</w:t>
      </w:r>
    </w:p>
    <w:p w14:paraId="5CDDDFEA" w14:textId="77777777" w:rsidR="0090651B" w:rsidRPr="00CF72E9" w:rsidRDefault="0018005B" w:rsidP="00D55E63">
      <w:pPr>
        <w:spacing w:line="360" w:lineRule="auto"/>
        <w:ind w:firstLine="709"/>
        <w:jc w:val="both"/>
        <w:rPr>
          <w:sz w:val="28"/>
          <w:szCs w:val="28"/>
        </w:rPr>
      </w:pPr>
      <w:r w:rsidRPr="00CF72E9">
        <w:rPr>
          <w:sz w:val="28"/>
          <w:szCs w:val="28"/>
        </w:rPr>
        <w:t>Программные, технические и электронные средства обучения и контроля знаний студентов, размещенные на портале Финансового университета 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видео-лекции, учебно-методические материалы и др.)</w:t>
      </w:r>
    </w:p>
    <w:p w14:paraId="46E3F4AA" w14:textId="77777777" w:rsidR="00E27DF5" w:rsidRDefault="0090651B" w:rsidP="00924C18">
      <w:pPr>
        <w:widowControl/>
        <w:suppressAutoHyphens w:val="0"/>
        <w:autoSpaceDE/>
        <w:spacing w:after="200" w:line="276" w:lineRule="auto"/>
        <w:jc w:val="right"/>
        <w:rPr>
          <w:sz w:val="28"/>
          <w:szCs w:val="28"/>
        </w:rPr>
      </w:pPr>
      <w:r>
        <w:rPr>
          <w:sz w:val="28"/>
          <w:szCs w:val="28"/>
        </w:rPr>
        <w:br w:type="page"/>
      </w:r>
      <w:bookmarkStart w:id="27" w:name="_Toc3556420"/>
    </w:p>
    <w:p w14:paraId="10E043B0" w14:textId="77777777" w:rsidR="00037497" w:rsidRPr="00CF72E9" w:rsidRDefault="00037497" w:rsidP="00924C18">
      <w:pPr>
        <w:widowControl/>
        <w:suppressAutoHyphens w:val="0"/>
        <w:autoSpaceDE/>
        <w:spacing w:after="200" w:line="276" w:lineRule="auto"/>
        <w:jc w:val="right"/>
        <w:rPr>
          <w:b/>
          <w:sz w:val="28"/>
          <w:szCs w:val="28"/>
        </w:rPr>
      </w:pPr>
      <w:r w:rsidRPr="00CF72E9">
        <w:rPr>
          <w:b/>
          <w:sz w:val="28"/>
          <w:szCs w:val="28"/>
        </w:rPr>
        <w:lastRenderedPageBreak/>
        <w:t>Приложение 1</w:t>
      </w:r>
      <w:bookmarkEnd w:id="27"/>
    </w:p>
    <w:p w14:paraId="06917D26" w14:textId="77777777" w:rsidR="00037497" w:rsidRPr="00CF72E9" w:rsidRDefault="00037497" w:rsidP="00037497">
      <w:pPr>
        <w:jc w:val="center"/>
        <w:rPr>
          <w:sz w:val="25"/>
          <w:szCs w:val="25"/>
          <w:lang w:eastAsia="ru-RU"/>
        </w:rPr>
      </w:pPr>
      <w:r w:rsidRPr="00CF72E9">
        <w:rPr>
          <w:sz w:val="25"/>
          <w:szCs w:val="25"/>
          <w:lang w:eastAsia="ru-RU"/>
        </w:rPr>
        <w:t>Федеральное государственное образовательное бюджетное</w:t>
      </w:r>
    </w:p>
    <w:p w14:paraId="167AD5DA" w14:textId="77777777" w:rsidR="00037497" w:rsidRPr="00CF72E9" w:rsidRDefault="00037497" w:rsidP="00037497">
      <w:pPr>
        <w:jc w:val="center"/>
        <w:rPr>
          <w:szCs w:val="28"/>
          <w:lang w:eastAsia="ru-RU"/>
        </w:rPr>
      </w:pPr>
      <w:r w:rsidRPr="00CF72E9">
        <w:rPr>
          <w:sz w:val="25"/>
          <w:szCs w:val="25"/>
          <w:lang w:eastAsia="ru-RU"/>
        </w:rPr>
        <w:t xml:space="preserve"> учреждение высшего образования</w:t>
      </w:r>
    </w:p>
    <w:p w14:paraId="016AC4C5" w14:textId="77777777" w:rsidR="00037497" w:rsidRPr="00CF72E9" w:rsidRDefault="00037497" w:rsidP="00037497">
      <w:pPr>
        <w:jc w:val="center"/>
        <w:rPr>
          <w:b/>
          <w:sz w:val="25"/>
          <w:szCs w:val="25"/>
          <w:lang w:eastAsia="ru-RU"/>
        </w:rPr>
      </w:pPr>
      <w:r w:rsidRPr="00CF72E9">
        <w:rPr>
          <w:b/>
          <w:sz w:val="25"/>
          <w:szCs w:val="25"/>
          <w:lang w:eastAsia="ru-RU"/>
        </w:rPr>
        <w:t xml:space="preserve"> «Финансовый университет при Правительстве Российской Федерации»</w:t>
      </w:r>
    </w:p>
    <w:p w14:paraId="780B725C" w14:textId="77777777" w:rsidR="00037497" w:rsidRPr="00CF72E9" w:rsidRDefault="00037497" w:rsidP="00037497">
      <w:pPr>
        <w:jc w:val="center"/>
        <w:rPr>
          <w:b/>
          <w:szCs w:val="28"/>
          <w:lang w:eastAsia="ru-RU"/>
        </w:rPr>
      </w:pPr>
      <w:r w:rsidRPr="00CF72E9">
        <w:rPr>
          <w:b/>
          <w:sz w:val="25"/>
          <w:szCs w:val="25"/>
          <w:lang w:eastAsia="ru-RU"/>
        </w:rPr>
        <w:t>(Финансовый университет)</w:t>
      </w:r>
    </w:p>
    <w:p w14:paraId="6A2F277C" w14:textId="77777777" w:rsidR="00037497" w:rsidRPr="00CF72E9" w:rsidRDefault="00037497" w:rsidP="00037497">
      <w:pPr>
        <w:rPr>
          <w:b/>
          <w:sz w:val="28"/>
          <w:szCs w:val="28"/>
          <w:lang w:eastAsia="ru-RU"/>
        </w:rPr>
      </w:pPr>
    </w:p>
    <w:p w14:paraId="2E0AB35D" w14:textId="77777777" w:rsidR="00037497" w:rsidRPr="00CF72E9" w:rsidRDefault="00037497" w:rsidP="00037497">
      <w:pPr>
        <w:rPr>
          <w:sz w:val="28"/>
          <w:szCs w:val="28"/>
          <w:lang w:eastAsia="ru-RU"/>
        </w:rPr>
      </w:pPr>
      <w:r w:rsidRPr="00CF72E9">
        <w:rPr>
          <w:sz w:val="28"/>
          <w:szCs w:val="28"/>
          <w:lang w:eastAsia="ru-RU"/>
        </w:rPr>
        <w:t xml:space="preserve">Факультет </w:t>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p>
    <w:p w14:paraId="6B8FBF2A" w14:textId="77777777" w:rsidR="00037497" w:rsidRPr="00CF72E9" w:rsidRDefault="00037497" w:rsidP="00037497">
      <w:pPr>
        <w:rPr>
          <w:sz w:val="16"/>
          <w:szCs w:val="16"/>
          <w:lang w:eastAsia="ru-RU"/>
        </w:rPr>
      </w:pPr>
    </w:p>
    <w:p w14:paraId="04A599EF" w14:textId="77777777" w:rsidR="00037497" w:rsidRPr="00CF72E9" w:rsidRDefault="00037497" w:rsidP="00037497">
      <w:pPr>
        <w:rPr>
          <w:sz w:val="16"/>
          <w:szCs w:val="16"/>
          <w:lang w:eastAsia="ru-RU"/>
        </w:rPr>
      </w:pPr>
      <w:r w:rsidRPr="00CF72E9">
        <w:rPr>
          <w:sz w:val="28"/>
          <w:szCs w:val="28"/>
          <w:lang w:eastAsia="ru-RU"/>
        </w:rPr>
        <w:t>Департамент/кафедра</w:t>
      </w:r>
      <w:r w:rsidRPr="00CF72E9">
        <w:rPr>
          <w:szCs w:val="28"/>
          <w:lang w:eastAsia="ru-RU"/>
        </w:rPr>
        <w:t xml:space="preserve"> </w:t>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p>
    <w:p w14:paraId="600F1A0C" w14:textId="77777777" w:rsidR="00037497" w:rsidRPr="00CF72E9" w:rsidRDefault="00037497" w:rsidP="00037497">
      <w:pPr>
        <w:rPr>
          <w:sz w:val="28"/>
          <w:szCs w:val="28"/>
          <w:u w:val="single"/>
          <w:lang w:eastAsia="ru-RU"/>
        </w:rPr>
      </w:pPr>
    </w:p>
    <w:p w14:paraId="3E672F5A" w14:textId="77777777" w:rsidR="00037497" w:rsidRPr="00CF72E9" w:rsidRDefault="00037497" w:rsidP="00037497">
      <w:pPr>
        <w:jc w:val="center"/>
        <w:rPr>
          <w:b/>
          <w:sz w:val="32"/>
          <w:szCs w:val="32"/>
          <w:lang w:eastAsia="ru-RU"/>
        </w:rPr>
      </w:pPr>
    </w:p>
    <w:p w14:paraId="1790663E" w14:textId="77777777" w:rsidR="00037497" w:rsidRPr="00CF72E9" w:rsidRDefault="00037497" w:rsidP="00037497">
      <w:pPr>
        <w:jc w:val="center"/>
        <w:rPr>
          <w:b/>
          <w:sz w:val="32"/>
          <w:szCs w:val="32"/>
          <w:lang w:eastAsia="ru-RU"/>
        </w:rPr>
      </w:pPr>
      <w:r w:rsidRPr="00CF72E9">
        <w:rPr>
          <w:b/>
          <w:sz w:val="32"/>
          <w:szCs w:val="32"/>
          <w:lang w:eastAsia="ru-RU"/>
        </w:rPr>
        <w:t>ОТЧЕТ</w:t>
      </w:r>
    </w:p>
    <w:p w14:paraId="19AF0422" w14:textId="77777777" w:rsidR="00037497" w:rsidRPr="00CF72E9" w:rsidRDefault="00037497" w:rsidP="00037497">
      <w:pPr>
        <w:jc w:val="center"/>
        <w:rPr>
          <w:b/>
          <w:sz w:val="32"/>
          <w:szCs w:val="32"/>
          <w:lang w:eastAsia="ru-RU"/>
        </w:rPr>
      </w:pPr>
    </w:p>
    <w:p w14:paraId="6A3E5B40" w14:textId="77777777" w:rsidR="00037497" w:rsidRPr="00CF72E9" w:rsidRDefault="00037497" w:rsidP="00037497">
      <w:pPr>
        <w:rPr>
          <w:sz w:val="28"/>
          <w:szCs w:val="28"/>
          <w:u w:val="single"/>
          <w:lang w:eastAsia="ru-RU"/>
        </w:rPr>
      </w:pPr>
      <w:r w:rsidRPr="00CF72E9">
        <w:rPr>
          <w:sz w:val="28"/>
          <w:szCs w:val="28"/>
          <w:lang w:eastAsia="ru-RU"/>
        </w:rPr>
        <w:t xml:space="preserve">по </w:t>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p>
    <w:p w14:paraId="753F8A5A" w14:textId="77777777" w:rsidR="00037497" w:rsidRPr="00CF72E9" w:rsidRDefault="00037497" w:rsidP="00037497">
      <w:pPr>
        <w:rPr>
          <w:sz w:val="28"/>
          <w:szCs w:val="28"/>
          <w:u w:val="single"/>
          <w:lang w:eastAsia="ru-RU"/>
        </w:rPr>
      </w:pPr>
    </w:p>
    <w:p w14:paraId="21AB9250" w14:textId="77777777" w:rsidR="00037497" w:rsidRPr="00CF72E9" w:rsidRDefault="00037497" w:rsidP="00037497">
      <w:pPr>
        <w:rPr>
          <w:sz w:val="28"/>
          <w:szCs w:val="28"/>
          <w:lang w:eastAsia="ru-RU"/>
        </w:rPr>
      </w:pP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t xml:space="preserve">    </w:t>
      </w:r>
      <w:r w:rsidRPr="00CF72E9">
        <w:rPr>
          <w:sz w:val="28"/>
          <w:szCs w:val="28"/>
          <w:lang w:eastAsia="ru-RU"/>
        </w:rPr>
        <w:t xml:space="preserve"> практике</w:t>
      </w:r>
    </w:p>
    <w:p w14:paraId="4E18C507" w14:textId="77777777" w:rsidR="00037497" w:rsidRPr="00CF72E9" w:rsidRDefault="00037497" w:rsidP="00037497">
      <w:pPr>
        <w:jc w:val="center"/>
        <w:rPr>
          <w:sz w:val="28"/>
          <w:szCs w:val="28"/>
          <w:lang w:eastAsia="ru-RU"/>
        </w:rPr>
      </w:pPr>
      <w:r w:rsidRPr="00CF72E9">
        <w:rPr>
          <w:i/>
          <w:sz w:val="28"/>
          <w:szCs w:val="28"/>
          <w:vertAlign w:val="superscript"/>
          <w:lang w:eastAsia="ru-RU"/>
        </w:rPr>
        <w:t>(указать вид (тип) практики)</w:t>
      </w:r>
    </w:p>
    <w:p w14:paraId="274B7FB3" w14:textId="77777777" w:rsidR="00037497" w:rsidRPr="00CF72E9" w:rsidRDefault="00037497" w:rsidP="00037497">
      <w:pPr>
        <w:rPr>
          <w:sz w:val="28"/>
          <w:szCs w:val="28"/>
          <w:u w:val="single"/>
          <w:lang w:eastAsia="ru-RU"/>
        </w:rPr>
      </w:pPr>
      <w:r w:rsidRPr="00CF72E9">
        <w:rPr>
          <w:sz w:val="28"/>
          <w:szCs w:val="28"/>
          <w:lang w:eastAsia="ru-RU"/>
        </w:rPr>
        <w:t xml:space="preserve">Направление подготовки   </w:t>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p>
    <w:p w14:paraId="166ECDEC" w14:textId="77777777" w:rsidR="00037497" w:rsidRPr="00CF72E9" w:rsidRDefault="00037497" w:rsidP="00037497">
      <w:pPr>
        <w:rPr>
          <w:i/>
          <w:sz w:val="28"/>
          <w:szCs w:val="28"/>
          <w:vertAlign w:val="superscript"/>
          <w:lang w:eastAsia="ru-RU"/>
        </w:rPr>
      </w:pPr>
      <w:r w:rsidRPr="00CF72E9">
        <w:rPr>
          <w:i/>
          <w:sz w:val="28"/>
          <w:szCs w:val="28"/>
          <w:vertAlign w:val="superscript"/>
          <w:lang w:eastAsia="ru-RU"/>
        </w:rPr>
        <w:t xml:space="preserve">                                                                                                               (наименование направления подготовки)</w:t>
      </w:r>
    </w:p>
    <w:p w14:paraId="33DE8CAF" w14:textId="77777777" w:rsidR="00037497" w:rsidRPr="00CF72E9" w:rsidRDefault="00037497" w:rsidP="00037497">
      <w:pPr>
        <w:rPr>
          <w:sz w:val="28"/>
          <w:szCs w:val="28"/>
          <w:u w:val="single"/>
          <w:lang w:eastAsia="ru-RU"/>
        </w:rPr>
      </w:pP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p>
    <w:p w14:paraId="7BC7E705" w14:textId="77777777" w:rsidR="00037497" w:rsidRPr="00CF72E9" w:rsidRDefault="00037497" w:rsidP="00037497">
      <w:pPr>
        <w:rPr>
          <w:i/>
          <w:sz w:val="28"/>
          <w:szCs w:val="28"/>
          <w:vertAlign w:val="superscript"/>
          <w:lang w:eastAsia="ru-RU"/>
        </w:rPr>
      </w:pPr>
      <w:r w:rsidRPr="00CF72E9">
        <w:rPr>
          <w:i/>
          <w:sz w:val="28"/>
          <w:szCs w:val="28"/>
          <w:vertAlign w:val="superscript"/>
          <w:lang w:eastAsia="ru-RU"/>
        </w:rPr>
        <w:t xml:space="preserve">    (профиль образовательной программы </w:t>
      </w:r>
      <w:proofErr w:type="spellStart"/>
      <w:r w:rsidRPr="00CF72E9">
        <w:rPr>
          <w:i/>
          <w:sz w:val="28"/>
          <w:szCs w:val="28"/>
          <w:vertAlign w:val="superscript"/>
          <w:lang w:eastAsia="ru-RU"/>
        </w:rPr>
        <w:t>бакалавриата</w:t>
      </w:r>
      <w:proofErr w:type="spellEnd"/>
      <w:r w:rsidRPr="00CF72E9">
        <w:rPr>
          <w:i/>
          <w:sz w:val="28"/>
          <w:szCs w:val="28"/>
          <w:vertAlign w:val="superscript"/>
          <w:lang w:eastAsia="ru-RU"/>
        </w:rPr>
        <w:t>/направленность образовательной программы магистратуры)</w:t>
      </w:r>
    </w:p>
    <w:p w14:paraId="3EF695AA" w14:textId="77777777" w:rsidR="00037497" w:rsidRPr="00CF72E9" w:rsidRDefault="00037497" w:rsidP="00037497">
      <w:pPr>
        <w:rPr>
          <w:b/>
          <w:sz w:val="28"/>
          <w:szCs w:val="28"/>
          <w:lang w:eastAsia="ru-RU"/>
        </w:rPr>
      </w:pPr>
    </w:p>
    <w:p w14:paraId="14D87580" w14:textId="77777777" w:rsidR="00037497" w:rsidRPr="00CF72E9" w:rsidRDefault="00037497" w:rsidP="00037497">
      <w:pPr>
        <w:ind w:firstLine="426"/>
        <w:jc w:val="center"/>
        <w:rPr>
          <w:sz w:val="28"/>
          <w:szCs w:val="28"/>
          <w:lang w:eastAsia="ru-RU"/>
        </w:rPr>
      </w:pPr>
      <w:r w:rsidRPr="00CF72E9">
        <w:rPr>
          <w:sz w:val="28"/>
          <w:szCs w:val="28"/>
          <w:lang w:eastAsia="ru-RU"/>
        </w:rPr>
        <w:t xml:space="preserve">           Выполнил:</w:t>
      </w:r>
    </w:p>
    <w:p w14:paraId="4F2061B4" w14:textId="77777777" w:rsidR="00037497" w:rsidRPr="00CF72E9" w:rsidRDefault="00037497" w:rsidP="00037497">
      <w:pPr>
        <w:ind w:firstLine="426"/>
        <w:jc w:val="right"/>
        <w:rPr>
          <w:sz w:val="8"/>
          <w:szCs w:val="8"/>
          <w:lang w:eastAsia="ru-RU"/>
        </w:rPr>
      </w:pPr>
    </w:p>
    <w:p w14:paraId="285104B1" w14:textId="77777777" w:rsidR="00037497" w:rsidRPr="00CF72E9" w:rsidRDefault="00037497" w:rsidP="00037497">
      <w:pPr>
        <w:ind w:left="4247" w:right="113" w:firstLine="426"/>
        <w:rPr>
          <w:sz w:val="28"/>
          <w:szCs w:val="28"/>
          <w:u w:val="single"/>
        </w:rPr>
      </w:pPr>
      <w:r w:rsidRPr="00CF72E9">
        <w:rPr>
          <w:sz w:val="28"/>
          <w:szCs w:val="28"/>
        </w:rPr>
        <w:t>обучающийся учебной группы _____</w:t>
      </w:r>
      <w:r w:rsidRPr="00CF72E9">
        <w:rPr>
          <w:sz w:val="28"/>
          <w:szCs w:val="28"/>
          <w:u w:val="single"/>
        </w:rPr>
        <w:t xml:space="preserve">                          </w:t>
      </w:r>
    </w:p>
    <w:p w14:paraId="472DCD06" w14:textId="77777777" w:rsidR="00037497" w:rsidRPr="00CF72E9" w:rsidRDefault="00037497" w:rsidP="00037497">
      <w:pPr>
        <w:ind w:firstLine="4678"/>
        <w:rPr>
          <w:sz w:val="28"/>
          <w:szCs w:val="28"/>
          <w:u w:val="single"/>
          <w:lang w:eastAsia="ru-RU"/>
        </w:rPr>
      </w:pP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r w:rsidRPr="00CF72E9">
        <w:rPr>
          <w:sz w:val="28"/>
          <w:szCs w:val="28"/>
          <w:lang w:eastAsia="ru-RU"/>
        </w:rPr>
        <w:t xml:space="preserve">   </w:t>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p>
    <w:p w14:paraId="431F2709" w14:textId="77777777" w:rsidR="00037497" w:rsidRPr="00CF72E9" w:rsidRDefault="00037497" w:rsidP="00037497">
      <w:pPr>
        <w:ind w:left="4247" w:firstLine="426"/>
        <w:rPr>
          <w:sz w:val="28"/>
          <w:szCs w:val="28"/>
          <w:u w:val="single"/>
          <w:lang w:eastAsia="ru-RU"/>
        </w:rPr>
      </w:pPr>
      <w:r w:rsidRPr="00CF72E9">
        <w:rPr>
          <w:i/>
          <w:sz w:val="28"/>
          <w:szCs w:val="28"/>
          <w:vertAlign w:val="superscript"/>
          <w:lang w:eastAsia="ru-RU"/>
        </w:rPr>
        <w:t xml:space="preserve">                 (</w:t>
      </w:r>
      <w:proofErr w:type="gramStart"/>
      <w:r w:rsidRPr="00CF72E9">
        <w:rPr>
          <w:i/>
          <w:sz w:val="28"/>
          <w:szCs w:val="28"/>
          <w:vertAlign w:val="superscript"/>
          <w:lang w:eastAsia="ru-RU"/>
        </w:rPr>
        <w:t xml:space="preserve">подпись)   </w:t>
      </w:r>
      <w:proofErr w:type="gramEnd"/>
      <w:r w:rsidRPr="00CF72E9">
        <w:rPr>
          <w:i/>
          <w:sz w:val="28"/>
          <w:szCs w:val="28"/>
          <w:vertAlign w:val="superscript"/>
          <w:lang w:eastAsia="ru-RU"/>
        </w:rPr>
        <w:t xml:space="preserve">                         (И.О. Фамилия)</w:t>
      </w:r>
    </w:p>
    <w:p w14:paraId="1D296587" w14:textId="77777777" w:rsidR="00037497" w:rsidRPr="00CF72E9" w:rsidRDefault="00037497" w:rsidP="00037497">
      <w:pPr>
        <w:ind w:left="4247" w:firstLine="426"/>
        <w:rPr>
          <w:sz w:val="28"/>
          <w:szCs w:val="28"/>
          <w:lang w:eastAsia="ru-RU"/>
        </w:rPr>
      </w:pPr>
      <w:r w:rsidRPr="00CF72E9">
        <w:rPr>
          <w:sz w:val="28"/>
          <w:szCs w:val="28"/>
          <w:lang w:eastAsia="ru-RU"/>
        </w:rPr>
        <w:t>Проверили:</w:t>
      </w:r>
    </w:p>
    <w:p w14:paraId="5828BD0A" w14:textId="77777777" w:rsidR="00037497" w:rsidRPr="00CF72E9" w:rsidRDefault="00037497" w:rsidP="00037497">
      <w:pPr>
        <w:ind w:left="4247" w:firstLine="426"/>
        <w:rPr>
          <w:b/>
          <w:sz w:val="8"/>
          <w:szCs w:val="8"/>
          <w:lang w:eastAsia="ru-RU"/>
        </w:rPr>
      </w:pPr>
    </w:p>
    <w:p w14:paraId="2DE91009" w14:textId="77777777" w:rsidR="00037497" w:rsidRPr="00CF72E9" w:rsidRDefault="00037497" w:rsidP="00037497">
      <w:pPr>
        <w:ind w:left="4247" w:firstLine="426"/>
        <w:rPr>
          <w:sz w:val="28"/>
          <w:szCs w:val="28"/>
          <w:lang w:eastAsia="ru-RU"/>
        </w:rPr>
      </w:pPr>
      <w:r w:rsidRPr="00CF72E9">
        <w:rPr>
          <w:sz w:val="28"/>
          <w:szCs w:val="28"/>
          <w:lang w:eastAsia="ru-RU"/>
        </w:rPr>
        <w:t xml:space="preserve">Руководитель практики от организации: </w:t>
      </w:r>
    </w:p>
    <w:p w14:paraId="6118F638" w14:textId="77777777" w:rsidR="00037497" w:rsidRPr="00CF72E9" w:rsidRDefault="00037497" w:rsidP="00037497">
      <w:pPr>
        <w:ind w:firstLine="4678"/>
        <w:rPr>
          <w:sz w:val="28"/>
          <w:szCs w:val="28"/>
          <w:u w:val="single"/>
          <w:lang w:eastAsia="ru-RU"/>
        </w:rPr>
      </w:pP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r w:rsidRPr="00CF72E9">
        <w:rPr>
          <w:sz w:val="28"/>
          <w:szCs w:val="28"/>
          <w:lang w:eastAsia="ru-RU"/>
        </w:rPr>
        <w:t xml:space="preserve">   </w:t>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p>
    <w:p w14:paraId="15AAB117" w14:textId="77777777" w:rsidR="00037497" w:rsidRPr="00CF72E9" w:rsidRDefault="00037497" w:rsidP="00037497">
      <w:pPr>
        <w:ind w:left="5103"/>
        <w:rPr>
          <w:sz w:val="28"/>
          <w:szCs w:val="28"/>
          <w:lang w:eastAsia="ru-RU"/>
        </w:rPr>
      </w:pPr>
      <w:r w:rsidRPr="00CF72E9">
        <w:rPr>
          <w:i/>
          <w:sz w:val="28"/>
          <w:szCs w:val="28"/>
          <w:vertAlign w:val="superscript"/>
          <w:lang w:eastAsia="ru-RU"/>
        </w:rPr>
        <w:t xml:space="preserve">   (</w:t>
      </w:r>
      <w:proofErr w:type="gramStart"/>
      <w:r w:rsidRPr="00CF72E9">
        <w:rPr>
          <w:i/>
          <w:sz w:val="28"/>
          <w:szCs w:val="28"/>
          <w:vertAlign w:val="superscript"/>
          <w:lang w:eastAsia="ru-RU"/>
        </w:rPr>
        <w:t xml:space="preserve">должность)   </w:t>
      </w:r>
      <w:proofErr w:type="gramEnd"/>
      <w:r w:rsidRPr="00CF72E9">
        <w:rPr>
          <w:i/>
          <w:sz w:val="28"/>
          <w:szCs w:val="28"/>
          <w:vertAlign w:val="superscript"/>
          <w:lang w:eastAsia="ru-RU"/>
        </w:rPr>
        <w:t xml:space="preserve">                       (И.О. Фамилия)</w:t>
      </w:r>
    </w:p>
    <w:p w14:paraId="505884AA" w14:textId="77777777" w:rsidR="00037497" w:rsidRPr="00CF72E9" w:rsidRDefault="00037497" w:rsidP="00037497">
      <w:pPr>
        <w:ind w:left="5103"/>
        <w:rPr>
          <w:sz w:val="12"/>
          <w:szCs w:val="12"/>
          <w:lang w:eastAsia="ru-RU"/>
        </w:rPr>
      </w:pPr>
    </w:p>
    <w:p w14:paraId="6EE64845" w14:textId="77777777" w:rsidR="00037497" w:rsidRPr="00CF72E9" w:rsidRDefault="00037497" w:rsidP="00037497">
      <w:pPr>
        <w:ind w:left="5103"/>
        <w:rPr>
          <w:sz w:val="28"/>
          <w:szCs w:val="28"/>
          <w:u w:val="single"/>
          <w:lang w:eastAsia="ru-RU"/>
        </w:rPr>
      </w:pPr>
      <w:r w:rsidRPr="00CF72E9">
        <w:rPr>
          <w:sz w:val="28"/>
          <w:szCs w:val="28"/>
          <w:lang w:eastAsia="ru-RU"/>
        </w:rPr>
        <w:tab/>
      </w:r>
      <w:r w:rsidRPr="00CF72E9">
        <w:rPr>
          <w:sz w:val="28"/>
          <w:szCs w:val="28"/>
          <w:lang w:eastAsia="ru-RU"/>
        </w:rPr>
        <w:tab/>
      </w:r>
      <w:r w:rsidRPr="00CF72E9">
        <w:rPr>
          <w:sz w:val="28"/>
          <w:szCs w:val="28"/>
          <w:lang w:eastAsia="ru-RU"/>
        </w:rPr>
        <w:tab/>
      </w:r>
      <w:r w:rsidRPr="00CF72E9">
        <w:rPr>
          <w:sz w:val="28"/>
          <w:szCs w:val="28"/>
          <w:u w:val="single"/>
          <w:lang w:eastAsia="ru-RU"/>
        </w:rPr>
        <w:tab/>
      </w:r>
      <w:r w:rsidRPr="00CF72E9">
        <w:rPr>
          <w:sz w:val="28"/>
          <w:szCs w:val="28"/>
          <w:u w:val="single"/>
          <w:lang w:eastAsia="ru-RU"/>
        </w:rPr>
        <w:tab/>
      </w:r>
    </w:p>
    <w:p w14:paraId="136F6918" w14:textId="77777777" w:rsidR="00037497" w:rsidRPr="00CF72E9" w:rsidRDefault="00037497" w:rsidP="00037497">
      <w:pPr>
        <w:ind w:left="5103"/>
        <w:rPr>
          <w:i/>
          <w:sz w:val="28"/>
          <w:szCs w:val="28"/>
          <w:vertAlign w:val="superscript"/>
          <w:lang w:eastAsia="ru-RU"/>
        </w:rPr>
      </w:pPr>
      <w:r w:rsidRPr="00CF72E9">
        <w:rPr>
          <w:i/>
          <w:sz w:val="28"/>
          <w:szCs w:val="28"/>
          <w:vertAlign w:val="superscript"/>
          <w:lang w:eastAsia="ru-RU"/>
        </w:rPr>
        <w:t xml:space="preserve">                                                                  (подпись)</w:t>
      </w:r>
      <w:r w:rsidRPr="00CF72E9">
        <w:rPr>
          <w:szCs w:val="28"/>
          <w:lang w:eastAsia="ru-RU"/>
        </w:rPr>
        <w:t xml:space="preserve">                              </w:t>
      </w:r>
    </w:p>
    <w:p w14:paraId="341F7218" w14:textId="77777777" w:rsidR="00037497" w:rsidRPr="00CF72E9" w:rsidRDefault="00037497" w:rsidP="00037497">
      <w:pPr>
        <w:ind w:left="4678"/>
        <w:rPr>
          <w:sz w:val="28"/>
          <w:szCs w:val="28"/>
          <w:lang w:eastAsia="ru-RU"/>
        </w:rPr>
      </w:pPr>
      <w:r w:rsidRPr="00CF72E9">
        <w:rPr>
          <w:sz w:val="28"/>
          <w:szCs w:val="28"/>
          <w:lang w:eastAsia="ru-RU"/>
        </w:rPr>
        <w:t xml:space="preserve">Руководитель практики от </w:t>
      </w:r>
    </w:p>
    <w:p w14:paraId="3568DB49" w14:textId="77777777" w:rsidR="00037497" w:rsidRPr="00CF72E9" w:rsidRDefault="00037497" w:rsidP="00037497">
      <w:pPr>
        <w:ind w:left="4678"/>
        <w:rPr>
          <w:sz w:val="28"/>
          <w:szCs w:val="28"/>
          <w:lang w:eastAsia="ru-RU"/>
        </w:rPr>
      </w:pPr>
      <w:r w:rsidRPr="00CF72E9">
        <w:rPr>
          <w:sz w:val="28"/>
          <w:szCs w:val="28"/>
          <w:lang w:eastAsia="ru-RU"/>
        </w:rPr>
        <w:t xml:space="preserve">департамента/кафедры: </w:t>
      </w:r>
    </w:p>
    <w:p w14:paraId="12B14DD3" w14:textId="77777777" w:rsidR="00037497" w:rsidRPr="00CF72E9" w:rsidRDefault="00037497" w:rsidP="00037497">
      <w:pPr>
        <w:ind w:left="4678"/>
        <w:rPr>
          <w:sz w:val="12"/>
          <w:szCs w:val="12"/>
          <w:lang w:eastAsia="ru-RU"/>
        </w:rPr>
      </w:pPr>
    </w:p>
    <w:p w14:paraId="37034403" w14:textId="77777777" w:rsidR="00037497" w:rsidRPr="00CF72E9" w:rsidRDefault="00037497" w:rsidP="00037497">
      <w:pPr>
        <w:ind w:left="4678"/>
        <w:rPr>
          <w:sz w:val="28"/>
          <w:szCs w:val="28"/>
          <w:u w:val="single"/>
          <w:lang w:eastAsia="ru-RU"/>
        </w:rPr>
      </w:pP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r w:rsidRPr="00CF72E9">
        <w:rPr>
          <w:sz w:val="28"/>
          <w:szCs w:val="28"/>
          <w:lang w:eastAsia="ru-RU"/>
        </w:rPr>
        <w:t xml:space="preserve">   </w:t>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p>
    <w:p w14:paraId="1354EEF3" w14:textId="77777777" w:rsidR="00037497" w:rsidRPr="00CF72E9" w:rsidRDefault="00037497" w:rsidP="00037497">
      <w:pPr>
        <w:ind w:left="4678"/>
        <w:rPr>
          <w:sz w:val="28"/>
          <w:szCs w:val="28"/>
          <w:vertAlign w:val="superscript"/>
          <w:lang w:eastAsia="ru-RU"/>
        </w:rPr>
      </w:pPr>
      <w:r w:rsidRPr="00CF72E9">
        <w:rPr>
          <w:i/>
          <w:sz w:val="28"/>
          <w:szCs w:val="28"/>
          <w:vertAlign w:val="superscript"/>
          <w:lang w:eastAsia="ru-RU"/>
        </w:rPr>
        <w:t xml:space="preserve"> (ученая степень и/или </w:t>
      </w:r>
      <w:proofErr w:type="gramStart"/>
      <w:r w:rsidRPr="00CF72E9">
        <w:rPr>
          <w:i/>
          <w:sz w:val="28"/>
          <w:szCs w:val="28"/>
          <w:vertAlign w:val="superscript"/>
          <w:lang w:eastAsia="ru-RU"/>
        </w:rPr>
        <w:t xml:space="preserve">звание)   </w:t>
      </w:r>
      <w:proofErr w:type="gramEnd"/>
      <w:r w:rsidRPr="00CF72E9">
        <w:rPr>
          <w:i/>
          <w:sz w:val="28"/>
          <w:szCs w:val="28"/>
          <w:vertAlign w:val="superscript"/>
          <w:lang w:eastAsia="ru-RU"/>
        </w:rPr>
        <w:t xml:space="preserve">               (И.О. Фамилия)</w:t>
      </w:r>
    </w:p>
    <w:p w14:paraId="3C5F9B2C" w14:textId="77777777" w:rsidR="00037497" w:rsidRPr="00CF72E9" w:rsidRDefault="00037497" w:rsidP="00037497">
      <w:pPr>
        <w:ind w:left="4678"/>
        <w:rPr>
          <w:sz w:val="12"/>
          <w:szCs w:val="12"/>
          <w:lang w:eastAsia="ru-RU"/>
        </w:rPr>
      </w:pPr>
    </w:p>
    <w:p w14:paraId="3AD0B7FC" w14:textId="77777777" w:rsidR="00037497" w:rsidRPr="00CF72E9" w:rsidRDefault="00037497" w:rsidP="00037497">
      <w:pPr>
        <w:ind w:left="4678"/>
        <w:rPr>
          <w:sz w:val="28"/>
          <w:szCs w:val="28"/>
          <w:u w:val="single"/>
          <w:lang w:eastAsia="ru-RU"/>
        </w:rPr>
      </w:pP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r w:rsidRPr="00CF72E9">
        <w:rPr>
          <w:sz w:val="28"/>
          <w:szCs w:val="28"/>
          <w:lang w:eastAsia="ru-RU"/>
        </w:rPr>
        <w:t xml:space="preserve">   </w:t>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p>
    <w:p w14:paraId="742EFF95" w14:textId="77777777" w:rsidR="00037497" w:rsidRPr="00CF72E9" w:rsidRDefault="00037497" w:rsidP="00037497">
      <w:pPr>
        <w:ind w:left="4678"/>
        <w:rPr>
          <w:i/>
          <w:sz w:val="28"/>
          <w:szCs w:val="28"/>
          <w:vertAlign w:val="superscript"/>
          <w:lang w:eastAsia="ru-RU"/>
        </w:rPr>
      </w:pPr>
      <w:r w:rsidRPr="00CF72E9">
        <w:rPr>
          <w:i/>
          <w:sz w:val="28"/>
          <w:szCs w:val="28"/>
          <w:vertAlign w:val="superscript"/>
          <w:lang w:eastAsia="ru-RU"/>
        </w:rPr>
        <w:t xml:space="preserve">            (</w:t>
      </w:r>
      <w:proofErr w:type="gramStart"/>
      <w:r w:rsidRPr="00CF72E9">
        <w:rPr>
          <w:i/>
          <w:sz w:val="28"/>
          <w:szCs w:val="28"/>
          <w:vertAlign w:val="superscript"/>
          <w:lang w:eastAsia="ru-RU"/>
        </w:rPr>
        <w:t xml:space="preserve">оценка)   </w:t>
      </w:r>
      <w:proofErr w:type="gramEnd"/>
      <w:r w:rsidRPr="00CF72E9">
        <w:rPr>
          <w:i/>
          <w:sz w:val="28"/>
          <w:szCs w:val="28"/>
          <w:vertAlign w:val="superscript"/>
          <w:lang w:eastAsia="ru-RU"/>
        </w:rPr>
        <w:t xml:space="preserve">                                            (подпись)</w:t>
      </w:r>
    </w:p>
    <w:p w14:paraId="4A0FEA71" w14:textId="77777777" w:rsidR="00037497" w:rsidRPr="00CF72E9" w:rsidRDefault="00037497" w:rsidP="00037497">
      <w:pPr>
        <w:rPr>
          <w:b/>
          <w:sz w:val="28"/>
          <w:szCs w:val="28"/>
          <w:lang w:eastAsia="ru-RU"/>
        </w:rPr>
      </w:pPr>
    </w:p>
    <w:p w14:paraId="5FA1DFDE" w14:textId="77777777" w:rsidR="00037497" w:rsidRPr="00CF72E9" w:rsidRDefault="00037497" w:rsidP="00037497">
      <w:pPr>
        <w:jc w:val="center"/>
        <w:rPr>
          <w:b/>
          <w:sz w:val="28"/>
          <w:szCs w:val="28"/>
          <w:lang w:eastAsia="ru-RU"/>
        </w:rPr>
      </w:pPr>
    </w:p>
    <w:p w14:paraId="60163A49" w14:textId="77777777" w:rsidR="00037497" w:rsidRPr="00CF72E9" w:rsidRDefault="00037497" w:rsidP="00037497">
      <w:pPr>
        <w:jc w:val="center"/>
        <w:rPr>
          <w:sz w:val="28"/>
          <w:szCs w:val="28"/>
          <w:lang w:eastAsia="ru-RU"/>
        </w:rPr>
        <w:sectPr w:rsidR="00037497" w:rsidRPr="00CF72E9" w:rsidSect="00CB30ED">
          <w:footerReference w:type="default" r:id="rId39"/>
          <w:pgSz w:w="11906" w:h="16838"/>
          <w:pgMar w:top="1134" w:right="850" w:bottom="1134" w:left="1560" w:header="0" w:footer="708" w:gutter="0"/>
          <w:pgNumType w:start="1"/>
          <w:cols w:space="720"/>
          <w:formProt w:val="0"/>
          <w:titlePg/>
          <w:docGrid w:linePitch="360"/>
        </w:sectPr>
      </w:pPr>
      <w:r w:rsidRPr="00CF72E9">
        <w:rPr>
          <w:b/>
          <w:sz w:val="28"/>
          <w:szCs w:val="28"/>
          <w:lang w:eastAsia="ru-RU"/>
        </w:rPr>
        <w:t>Москва – 20 __</w:t>
      </w:r>
    </w:p>
    <w:p w14:paraId="4FC6FF46" w14:textId="77777777" w:rsidR="00037497" w:rsidRPr="00CF72E9" w:rsidRDefault="00037497" w:rsidP="00037497">
      <w:pPr>
        <w:pStyle w:val="1"/>
        <w:spacing w:before="0"/>
        <w:jc w:val="right"/>
        <w:rPr>
          <w:rFonts w:ascii="Times New Roman" w:eastAsia="Times New Roman" w:hAnsi="Times New Roman" w:cs="Times New Roman"/>
          <w:b w:val="0"/>
          <w:color w:val="auto"/>
        </w:rPr>
      </w:pPr>
      <w:bookmarkStart w:id="28" w:name="_Toc3556421"/>
      <w:r w:rsidRPr="00CF72E9">
        <w:rPr>
          <w:rFonts w:ascii="Times New Roman" w:eastAsia="Times New Roman" w:hAnsi="Times New Roman" w:cs="Times New Roman"/>
          <w:color w:val="auto"/>
        </w:rPr>
        <w:lastRenderedPageBreak/>
        <w:t>Приложение 2</w:t>
      </w:r>
      <w:bookmarkEnd w:id="28"/>
    </w:p>
    <w:p w14:paraId="203C0AD5" w14:textId="77777777" w:rsidR="00037497" w:rsidRPr="00CF72E9" w:rsidRDefault="00037497" w:rsidP="00037497">
      <w:pPr>
        <w:contextualSpacing/>
        <w:jc w:val="center"/>
        <w:rPr>
          <w:b/>
          <w:sz w:val="32"/>
          <w:szCs w:val="32"/>
          <w:lang w:eastAsia="ru-RU"/>
        </w:rPr>
      </w:pPr>
      <w:r w:rsidRPr="00CF72E9">
        <w:rPr>
          <w:b/>
          <w:sz w:val="32"/>
          <w:szCs w:val="32"/>
          <w:lang w:eastAsia="ru-RU"/>
        </w:rPr>
        <w:t>ОТЗЫВ</w:t>
      </w:r>
    </w:p>
    <w:p w14:paraId="3A783E28" w14:textId="77777777" w:rsidR="00037497" w:rsidRPr="00CF72E9" w:rsidRDefault="00037497" w:rsidP="00037497">
      <w:pPr>
        <w:contextualSpacing/>
        <w:jc w:val="center"/>
        <w:rPr>
          <w:b/>
          <w:sz w:val="28"/>
          <w:szCs w:val="28"/>
          <w:lang w:eastAsia="ru-RU"/>
        </w:rPr>
      </w:pPr>
      <w:r w:rsidRPr="00CF72E9">
        <w:rPr>
          <w:b/>
          <w:sz w:val="28"/>
          <w:szCs w:val="28"/>
          <w:lang w:eastAsia="ru-RU"/>
        </w:rPr>
        <w:t>о прохождении практики обучающегося Финансового университета</w:t>
      </w:r>
    </w:p>
    <w:p w14:paraId="31F567E3" w14:textId="77777777" w:rsidR="00037497" w:rsidRPr="00CF72E9" w:rsidRDefault="00037497" w:rsidP="00037497">
      <w:pPr>
        <w:contextualSpacing/>
        <w:jc w:val="center"/>
        <w:rPr>
          <w:sz w:val="28"/>
          <w:szCs w:val="28"/>
          <w:lang w:eastAsia="ru-RU"/>
        </w:rPr>
      </w:pPr>
    </w:p>
    <w:p w14:paraId="2E9F43C3" w14:textId="77777777" w:rsidR="00037497" w:rsidRPr="00CF72E9" w:rsidRDefault="00037497" w:rsidP="00037497">
      <w:pPr>
        <w:rPr>
          <w:szCs w:val="24"/>
          <w:lang w:eastAsia="ru-RU"/>
        </w:rPr>
      </w:pPr>
    </w:p>
    <w:p w14:paraId="2EF75094" w14:textId="77777777" w:rsidR="00037497" w:rsidRPr="00CF72E9" w:rsidRDefault="00037497" w:rsidP="00037497">
      <w:pPr>
        <w:rPr>
          <w:spacing w:val="-20"/>
          <w:szCs w:val="24"/>
          <w:lang w:eastAsia="ru-RU"/>
        </w:rPr>
      </w:pPr>
      <w:r w:rsidRPr="00CF72E9">
        <w:rPr>
          <w:szCs w:val="24"/>
          <w:lang w:eastAsia="ru-RU"/>
        </w:rPr>
        <w:t xml:space="preserve">Обучающийся </w:t>
      </w:r>
      <w:r w:rsidRPr="00CF72E9">
        <w:rPr>
          <w:spacing w:val="-20"/>
          <w:szCs w:val="24"/>
          <w:lang w:eastAsia="ru-RU"/>
        </w:rPr>
        <w:t>_______________________________________________________________________________</w:t>
      </w:r>
    </w:p>
    <w:p w14:paraId="60DB1535" w14:textId="77777777" w:rsidR="00037497" w:rsidRPr="00CF72E9" w:rsidRDefault="00037497" w:rsidP="00037497">
      <w:pPr>
        <w:jc w:val="center"/>
        <w:rPr>
          <w:i/>
          <w:lang w:eastAsia="ru-RU"/>
        </w:rPr>
      </w:pPr>
      <w:r w:rsidRPr="00CF72E9">
        <w:rPr>
          <w:i/>
          <w:lang w:eastAsia="ru-RU"/>
        </w:rPr>
        <w:t>(Ф.И.О.)</w:t>
      </w:r>
    </w:p>
    <w:p w14:paraId="4FC96B1E" w14:textId="77777777" w:rsidR="00037497" w:rsidRPr="00CF72E9" w:rsidRDefault="00037497" w:rsidP="00037497">
      <w:pPr>
        <w:spacing w:line="480" w:lineRule="auto"/>
        <w:rPr>
          <w:szCs w:val="24"/>
          <w:lang w:eastAsia="ru-RU"/>
        </w:rPr>
      </w:pPr>
      <w:r w:rsidRPr="00CF72E9">
        <w:rPr>
          <w:szCs w:val="24"/>
          <w:lang w:eastAsia="ru-RU"/>
        </w:rPr>
        <w:t>Факультет _____________________________________________________________________</w:t>
      </w:r>
    </w:p>
    <w:p w14:paraId="7D1F4812" w14:textId="77777777" w:rsidR="00037497" w:rsidRPr="00CF72E9" w:rsidRDefault="00037497" w:rsidP="00037497">
      <w:pPr>
        <w:rPr>
          <w:szCs w:val="24"/>
          <w:lang w:eastAsia="ru-RU"/>
        </w:rPr>
      </w:pPr>
      <w:r w:rsidRPr="00CF72E9">
        <w:rPr>
          <w:szCs w:val="24"/>
          <w:lang w:eastAsia="ru-RU"/>
        </w:rPr>
        <w:t>проходил(а)</w:t>
      </w:r>
      <w:r w:rsidRPr="00CF72E9">
        <w:rPr>
          <w:spacing w:val="-20"/>
          <w:szCs w:val="24"/>
          <w:lang w:eastAsia="ru-RU"/>
        </w:rPr>
        <w:t>_________________________________________________________________________</w:t>
      </w:r>
      <w:r w:rsidRPr="00CF72E9">
        <w:rPr>
          <w:szCs w:val="24"/>
          <w:lang w:eastAsia="ru-RU"/>
        </w:rPr>
        <w:t>практику</w:t>
      </w:r>
      <w:r w:rsidRPr="00CF72E9">
        <w:rPr>
          <w:spacing w:val="-20"/>
          <w:szCs w:val="24"/>
          <w:lang w:eastAsia="ru-RU"/>
        </w:rPr>
        <w:t xml:space="preserve"> </w:t>
      </w:r>
    </w:p>
    <w:p w14:paraId="341CC324" w14:textId="77777777" w:rsidR="00037497" w:rsidRPr="00CF72E9" w:rsidRDefault="00037497" w:rsidP="00037497">
      <w:pPr>
        <w:tabs>
          <w:tab w:val="left" w:pos="1590"/>
        </w:tabs>
        <w:jc w:val="center"/>
        <w:rPr>
          <w:i/>
          <w:sz w:val="16"/>
          <w:szCs w:val="16"/>
          <w:lang w:eastAsia="ru-RU"/>
        </w:rPr>
      </w:pPr>
      <w:r w:rsidRPr="00CF72E9">
        <w:rPr>
          <w:i/>
          <w:sz w:val="16"/>
          <w:szCs w:val="16"/>
          <w:lang w:eastAsia="ru-RU"/>
        </w:rPr>
        <w:t>(вид практики)</w:t>
      </w:r>
    </w:p>
    <w:p w14:paraId="4E77056F" w14:textId="77777777" w:rsidR="00037497" w:rsidRPr="00CF72E9" w:rsidRDefault="00037497" w:rsidP="00037497">
      <w:pPr>
        <w:rPr>
          <w:szCs w:val="24"/>
          <w:lang w:eastAsia="ru-RU"/>
        </w:rPr>
      </w:pPr>
    </w:p>
    <w:p w14:paraId="4718467F" w14:textId="77777777" w:rsidR="00037497" w:rsidRPr="00CF72E9" w:rsidRDefault="00037497" w:rsidP="00037497">
      <w:pPr>
        <w:rPr>
          <w:szCs w:val="24"/>
          <w:lang w:eastAsia="ru-RU"/>
        </w:rPr>
      </w:pPr>
      <w:r w:rsidRPr="00CF72E9">
        <w:rPr>
          <w:szCs w:val="24"/>
          <w:lang w:eastAsia="ru-RU"/>
        </w:rPr>
        <w:t>в период с «</w:t>
      </w:r>
      <w:r w:rsidRPr="00CF72E9">
        <w:rPr>
          <w:spacing w:val="-20"/>
          <w:szCs w:val="24"/>
          <w:lang w:eastAsia="ru-RU"/>
        </w:rPr>
        <w:t>_____» __________________</w:t>
      </w:r>
      <w:proofErr w:type="gramStart"/>
      <w:r w:rsidRPr="00CF72E9">
        <w:rPr>
          <w:spacing w:val="-20"/>
          <w:szCs w:val="24"/>
          <w:lang w:eastAsia="ru-RU"/>
        </w:rPr>
        <w:t xml:space="preserve">_  </w:t>
      </w:r>
      <w:r w:rsidRPr="00CF72E9">
        <w:rPr>
          <w:szCs w:val="24"/>
          <w:lang w:eastAsia="ru-RU"/>
        </w:rPr>
        <w:t>по</w:t>
      </w:r>
      <w:proofErr w:type="gramEnd"/>
      <w:r w:rsidRPr="00CF72E9">
        <w:rPr>
          <w:szCs w:val="24"/>
          <w:lang w:eastAsia="ru-RU"/>
        </w:rPr>
        <w:t xml:space="preserve"> «</w:t>
      </w:r>
      <w:r w:rsidRPr="00CF72E9">
        <w:rPr>
          <w:spacing w:val="-20"/>
          <w:szCs w:val="24"/>
          <w:lang w:eastAsia="ru-RU"/>
        </w:rPr>
        <w:t>______» _________________</w:t>
      </w:r>
      <w:r w:rsidRPr="00CF72E9">
        <w:rPr>
          <w:szCs w:val="24"/>
          <w:lang w:eastAsia="ru-RU"/>
        </w:rPr>
        <w:t>20</w:t>
      </w:r>
      <w:r w:rsidRPr="00CF72E9">
        <w:rPr>
          <w:spacing w:val="-20"/>
          <w:szCs w:val="24"/>
          <w:lang w:eastAsia="ru-RU"/>
        </w:rPr>
        <w:t>___</w:t>
      </w:r>
      <w:r w:rsidRPr="00CF72E9">
        <w:rPr>
          <w:szCs w:val="24"/>
          <w:lang w:eastAsia="ru-RU"/>
        </w:rPr>
        <w:t>г.</w:t>
      </w:r>
    </w:p>
    <w:p w14:paraId="09554171" w14:textId="77777777" w:rsidR="00037497" w:rsidRPr="00CF72E9" w:rsidRDefault="00037497" w:rsidP="00037497">
      <w:pPr>
        <w:rPr>
          <w:spacing w:val="-20"/>
          <w:szCs w:val="24"/>
          <w:lang w:eastAsia="ru-RU"/>
        </w:rPr>
      </w:pPr>
    </w:p>
    <w:p w14:paraId="26BC5495" w14:textId="77777777" w:rsidR="00037497" w:rsidRPr="00CF72E9" w:rsidRDefault="00037497" w:rsidP="00037497">
      <w:pPr>
        <w:contextualSpacing/>
        <w:rPr>
          <w:i/>
          <w:lang w:eastAsia="ru-RU"/>
        </w:rPr>
      </w:pPr>
      <w:r w:rsidRPr="00CF72E9">
        <w:rPr>
          <w:szCs w:val="24"/>
          <w:lang w:eastAsia="ru-RU"/>
        </w:rPr>
        <w:t>в</w:t>
      </w:r>
      <w:r w:rsidRPr="00CF72E9">
        <w:rPr>
          <w:spacing w:val="-20"/>
          <w:szCs w:val="24"/>
          <w:lang w:eastAsia="ru-RU"/>
        </w:rPr>
        <w:t>_____________________________________________________________________________________________</w:t>
      </w:r>
    </w:p>
    <w:p w14:paraId="2205AB60" w14:textId="77777777" w:rsidR="00037497" w:rsidRPr="00CF72E9" w:rsidRDefault="00037497" w:rsidP="00037497">
      <w:pPr>
        <w:jc w:val="center"/>
        <w:rPr>
          <w:i/>
          <w:lang w:eastAsia="ru-RU"/>
        </w:rPr>
      </w:pPr>
    </w:p>
    <w:p w14:paraId="4E8C5425" w14:textId="77777777" w:rsidR="00037497" w:rsidRPr="00CF72E9" w:rsidRDefault="00037497" w:rsidP="00037497">
      <w:pPr>
        <w:tabs>
          <w:tab w:val="center" w:pos="4536"/>
        </w:tabs>
        <w:contextualSpacing/>
        <w:rPr>
          <w:spacing w:val="-20"/>
          <w:szCs w:val="24"/>
          <w:lang w:eastAsia="ru-RU"/>
        </w:rPr>
      </w:pPr>
      <w:r w:rsidRPr="00CF72E9">
        <w:rPr>
          <w:spacing w:val="-20"/>
          <w:szCs w:val="24"/>
          <w:lang w:eastAsia="ru-RU"/>
        </w:rPr>
        <w:t xml:space="preserve"> </w:t>
      </w:r>
      <w:r w:rsidRPr="00CF72E9">
        <w:rPr>
          <w:spacing w:val="-20"/>
          <w:szCs w:val="24"/>
          <w:lang w:eastAsia="ru-RU"/>
        </w:rPr>
        <w:tab/>
        <w:t>______________________________________________________________________________________________</w:t>
      </w:r>
    </w:p>
    <w:p w14:paraId="7884FA36" w14:textId="77777777" w:rsidR="00037497" w:rsidRPr="00CF72E9" w:rsidRDefault="00037497" w:rsidP="00037497">
      <w:pPr>
        <w:contextualSpacing/>
        <w:jc w:val="center"/>
        <w:rPr>
          <w:i/>
          <w:lang w:eastAsia="ru-RU"/>
        </w:rPr>
      </w:pPr>
      <w:r w:rsidRPr="00CF72E9">
        <w:rPr>
          <w:spacing w:val="-20"/>
          <w:szCs w:val="24"/>
          <w:lang w:eastAsia="ru-RU"/>
        </w:rPr>
        <w:t xml:space="preserve">           </w:t>
      </w:r>
      <w:r w:rsidRPr="00CF72E9">
        <w:rPr>
          <w:i/>
          <w:spacing w:val="-20"/>
          <w:lang w:eastAsia="ru-RU"/>
        </w:rPr>
        <w:t>(</w:t>
      </w:r>
      <w:r w:rsidRPr="00CF72E9">
        <w:rPr>
          <w:i/>
          <w:lang w:eastAsia="ru-RU"/>
        </w:rPr>
        <w:t>наименование организации, наименование структурного подразделения)</w:t>
      </w:r>
    </w:p>
    <w:p w14:paraId="207FE39A" w14:textId="77777777" w:rsidR="00037497" w:rsidRPr="00CF72E9" w:rsidRDefault="00037497" w:rsidP="00037497">
      <w:pPr>
        <w:contextualSpacing/>
        <w:rPr>
          <w:szCs w:val="24"/>
          <w:lang w:eastAsia="ru-RU"/>
        </w:rPr>
      </w:pPr>
    </w:p>
    <w:p w14:paraId="654B59B1" w14:textId="77777777" w:rsidR="00037497" w:rsidRPr="00CF72E9" w:rsidRDefault="00037497" w:rsidP="00037497">
      <w:pPr>
        <w:contextualSpacing/>
        <w:rPr>
          <w:szCs w:val="24"/>
          <w:lang w:eastAsia="ru-RU"/>
        </w:rPr>
      </w:pPr>
      <w:r w:rsidRPr="00CF72E9">
        <w:rPr>
          <w:szCs w:val="24"/>
          <w:lang w:eastAsia="ru-RU"/>
        </w:rPr>
        <w:t>В период прохождения практики _</w:t>
      </w:r>
      <w:r w:rsidRPr="00CF72E9">
        <w:rPr>
          <w:spacing w:val="-20"/>
          <w:szCs w:val="24"/>
          <w:lang w:eastAsia="ru-RU"/>
        </w:rPr>
        <w:t>___________________________________________________________</w:t>
      </w:r>
    </w:p>
    <w:p w14:paraId="16BCD7D6" w14:textId="77777777" w:rsidR="00037497" w:rsidRPr="00CF72E9" w:rsidRDefault="00037497" w:rsidP="00037497">
      <w:pPr>
        <w:ind w:left="4956" w:firstLine="708"/>
        <w:rPr>
          <w:i/>
          <w:lang w:eastAsia="ru-RU"/>
        </w:rPr>
      </w:pPr>
      <w:r w:rsidRPr="00CF72E9">
        <w:rPr>
          <w:i/>
          <w:lang w:eastAsia="ru-RU"/>
        </w:rPr>
        <w:t>(Ф.И.О. обучающегося)</w:t>
      </w:r>
    </w:p>
    <w:p w14:paraId="65B0DBDF" w14:textId="77777777" w:rsidR="00037497" w:rsidRPr="00CF72E9" w:rsidRDefault="00037497" w:rsidP="00037497">
      <w:pPr>
        <w:contextualSpacing/>
        <w:rPr>
          <w:szCs w:val="24"/>
          <w:lang w:eastAsia="ru-RU"/>
        </w:rPr>
      </w:pPr>
      <w:r w:rsidRPr="00CF72E9">
        <w:rPr>
          <w:szCs w:val="24"/>
          <w:lang w:eastAsia="ru-RU"/>
        </w:rPr>
        <w:t>поручалось решение следующих задач:</w:t>
      </w:r>
    </w:p>
    <w:p w14:paraId="4CEFDD84" w14:textId="77777777" w:rsidR="00037497" w:rsidRPr="00CF72E9" w:rsidRDefault="00037497" w:rsidP="00037497">
      <w:pPr>
        <w:contextualSpacing/>
        <w:rPr>
          <w:spacing w:val="-20"/>
          <w:szCs w:val="24"/>
          <w:lang w:eastAsia="ru-RU"/>
        </w:rPr>
      </w:pPr>
      <w:r w:rsidRPr="00CF72E9">
        <w:rPr>
          <w:spacing w:val="-20"/>
          <w:szCs w:val="24"/>
          <w:lang w:eastAsia="ru-RU"/>
        </w:rPr>
        <w:t>______________________________________________________________________________________________</w:t>
      </w:r>
    </w:p>
    <w:p w14:paraId="2911F330" w14:textId="77777777" w:rsidR="00037497" w:rsidRPr="00CF72E9" w:rsidRDefault="00037497" w:rsidP="00037497">
      <w:pPr>
        <w:tabs>
          <w:tab w:val="left" w:pos="9072"/>
        </w:tabs>
        <w:contextualSpacing/>
        <w:rPr>
          <w:spacing w:val="-20"/>
          <w:szCs w:val="24"/>
          <w:lang w:eastAsia="ru-RU"/>
        </w:rPr>
      </w:pPr>
      <w:r w:rsidRPr="00CF72E9">
        <w:rPr>
          <w:spacing w:val="-20"/>
          <w:szCs w:val="24"/>
          <w:lang w:eastAsia="ru-RU"/>
        </w:rPr>
        <w:t>______________________________________________________________________________________________</w:t>
      </w:r>
    </w:p>
    <w:p w14:paraId="30AB30EF" w14:textId="77777777" w:rsidR="00037497" w:rsidRPr="00CF72E9" w:rsidRDefault="00037497" w:rsidP="00037497">
      <w:pPr>
        <w:contextualSpacing/>
        <w:rPr>
          <w:spacing w:val="-20"/>
          <w:szCs w:val="24"/>
          <w:lang w:eastAsia="ru-RU"/>
        </w:rPr>
      </w:pPr>
      <w:r w:rsidRPr="00CF72E9">
        <w:rPr>
          <w:spacing w:val="-20"/>
          <w:szCs w:val="24"/>
          <w:lang w:eastAsia="ru-RU"/>
        </w:rPr>
        <w:t>______________________________________________________________________________________________</w:t>
      </w:r>
    </w:p>
    <w:p w14:paraId="32811904" w14:textId="77777777" w:rsidR="00037497" w:rsidRPr="00CF72E9" w:rsidRDefault="00037497" w:rsidP="00037497">
      <w:pPr>
        <w:contextualSpacing/>
        <w:rPr>
          <w:szCs w:val="24"/>
          <w:lang w:eastAsia="ru-RU"/>
        </w:rPr>
      </w:pPr>
      <w:r w:rsidRPr="00CF72E9">
        <w:rPr>
          <w:spacing w:val="-20"/>
          <w:szCs w:val="24"/>
          <w:lang w:eastAsia="ru-RU"/>
        </w:rPr>
        <w:t>______________________________________________________________________________________________</w:t>
      </w:r>
    </w:p>
    <w:p w14:paraId="1DA98047" w14:textId="77777777" w:rsidR="00037497" w:rsidRPr="00CF72E9" w:rsidRDefault="00037497" w:rsidP="00037497">
      <w:pPr>
        <w:contextualSpacing/>
        <w:rPr>
          <w:szCs w:val="24"/>
          <w:lang w:eastAsia="ru-RU"/>
        </w:rPr>
      </w:pPr>
    </w:p>
    <w:p w14:paraId="0AAAE4C2" w14:textId="77777777" w:rsidR="00037497" w:rsidRPr="00CF72E9" w:rsidRDefault="00037497" w:rsidP="00037497">
      <w:pPr>
        <w:contextualSpacing/>
        <w:rPr>
          <w:szCs w:val="24"/>
          <w:lang w:eastAsia="ru-RU"/>
        </w:rPr>
      </w:pPr>
      <w:r w:rsidRPr="00CF72E9">
        <w:rPr>
          <w:szCs w:val="24"/>
          <w:lang w:eastAsia="ru-RU"/>
        </w:rPr>
        <w:t>В период прохождения практики обучающийся проявил(а)_______________________</w:t>
      </w:r>
      <w:r w:rsidRPr="00CF72E9">
        <w:rPr>
          <w:spacing w:val="-20"/>
          <w:szCs w:val="24"/>
          <w:lang w:eastAsia="ru-RU"/>
        </w:rPr>
        <w:t>_</w:t>
      </w:r>
      <w:r w:rsidRPr="00CF72E9">
        <w:rPr>
          <w:szCs w:val="24"/>
          <w:lang w:eastAsia="ru-RU"/>
        </w:rPr>
        <w:t>____</w:t>
      </w:r>
    </w:p>
    <w:p w14:paraId="5916AC75" w14:textId="77777777" w:rsidR="00037497" w:rsidRPr="00CF72E9" w:rsidRDefault="00037497" w:rsidP="00037497">
      <w:pPr>
        <w:contextualSpacing/>
        <w:rPr>
          <w:szCs w:val="24"/>
          <w:lang w:eastAsia="ru-RU"/>
        </w:rPr>
      </w:pPr>
      <w:r w:rsidRPr="00CF72E9">
        <w:rPr>
          <w:szCs w:val="24"/>
          <w:lang w:eastAsia="ru-RU"/>
        </w:rPr>
        <w:t>_____</w:t>
      </w:r>
      <w:r w:rsidRPr="00CF72E9">
        <w:rPr>
          <w:spacing w:val="-20"/>
          <w:szCs w:val="24"/>
          <w:lang w:eastAsia="ru-RU"/>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5E2F75E" w14:textId="77777777" w:rsidR="00037497" w:rsidRPr="00CF72E9" w:rsidRDefault="00037497" w:rsidP="00037497">
      <w:pPr>
        <w:contextualSpacing/>
        <w:rPr>
          <w:szCs w:val="24"/>
          <w:lang w:eastAsia="ru-RU"/>
        </w:rPr>
      </w:pPr>
    </w:p>
    <w:p w14:paraId="7F38BC71" w14:textId="77777777" w:rsidR="00037497" w:rsidRPr="00CF72E9" w:rsidRDefault="00037497" w:rsidP="00037497">
      <w:pPr>
        <w:contextualSpacing/>
        <w:rPr>
          <w:szCs w:val="24"/>
          <w:lang w:eastAsia="ru-RU"/>
        </w:rPr>
      </w:pPr>
      <w:r w:rsidRPr="00CF72E9">
        <w:rPr>
          <w:szCs w:val="24"/>
          <w:lang w:eastAsia="ru-RU"/>
        </w:rPr>
        <w:t xml:space="preserve">Результаты работы обучающегося:                                              </w:t>
      </w:r>
    </w:p>
    <w:p w14:paraId="3EA23F73" w14:textId="77777777" w:rsidR="00037497" w:rsidRPr="00CF72E9" w:rsidRDefault="00037497" w:rsidP="00037497">
      <w:pPr>
        <w:contextualSpacing/>
        <w:rPr>
          <w:spacing w:val="-20"/>
          <w:szCs w:val="24"/>
          <w:lang w:eastAsia="ru-RU"/>
        </w:rPr>
      </w:pPr>
      <w:r w:rsidRPr="00CF72E9">
        <w:rPr>
          <w:spacing w:val="-20"/>
          <w:szCs w:val="24"/>
          <w:lang w:eastAsia="ru-RU"/>
        </w:rPr>
        <w:t>______________________________________________________________________________________________</w:t>
      </w:r>
    </w:p>
    <w:p w14:paraId="7168F71D" w14:textId="77777777" w:rsidR="00037497" w:rsidRPr="00CF72E9" w:rsidRDefault="00037497" w:rsidP="00037497">
      <w:pPr>
        <w:contextualSpacing/>
        <w:rPr>
          <w:spacing w:val="-20"/>
          <w:szCs w:val="24"/>
          <w:lang w:eastAsia="ru-RU"/>
        </w:rPr>
      </w:pPr>
      <w:r w:rsidRPr="00CF72E9">
        <w:rPr>
          <w:spacing w:val="-20"/>
          <w:szCs w:val="24"/>
          <w:lang w:eastAsia="ru-RU"/>
        </w:rPr>
        <w:t>______________________________________________________________________________________________</w:t>
      </w:r>
    </w:p>
    <w:p w14:paraId="62DD19A8" w14:textId="77777777" w:rsidR="00037497" w:rsidRPr="00CF72E9" w:rsidRDefault="00037497" w:rsidP="00037497">
      <w:pPr>
        <w:contextualSpacing/>
        <w:rPr>
          <w:szCs w:val="24"/>
          <w:lang w:eastAsia="ru-RU"/>
        </w:rPr>
      </w:pPr>
    </w:p>
    <w:p w14:paraId="572E2144" w14:textId="77777777" w:rsidR="00037497" w:rsidRPr="00CF72E9" w:rsidRDefault="00037497" w:rsidP="00037497">
      <w:pPr>
        <w:contextualSpacing/>
        <w:rPr>
          <w:i/>
          <w:lang w:eastAsia="ru-RU"/>
        </w:rPr>
      </w:pPr>
      <w:r w:rsidRPr="00CF72E9">
        <w:rPr>
          <w:szCs w:val="24"/>
          <w:lang w:eastAsia="ru-RU"/>
        </w:rPr>
        <w:t>Считаю, что по итогам практики обучающийся может (не может) быть допущен к защите отчета по практике.</w:t>
      </w:r>
    </w:p>
    <w:p w14:paraId="1FBF0260" w14:textId="77777777" w:rsidR="00037497" w:rsidRPr="00CF72E9" w:rsidRDefault="00037497" w:rsidP="00037497">
      <w:pPr>
        <w:contextualSpacing/>
        <w:rPr>
          <w:szCs w:val="24"/>
          <w:lang w:eastAsia="ru-RU"/>
        </w:rPr>
      </w:pPr>
    </w:p>
    <w:p w14:paraId="7DCADA17" w14:textId="77777777" w:rsidR="00037497" w:rsidRPr="00CF72E9" w:rsidRDefault="00037497" w:rsidP="00037497">
      <w:pPr>
        <w:rPr>
          <w:szCs w:val="24"/>
          <w:lang w:eastAsia="ru-RU"/>
        </w:rPr>
      </w:pPr>
      <w:r w:rsidRPr="00CF72E9">
        <w:rPr>
          <w:szCs w:val="24"/>
          <w:lang w:eastAsia="ru-RU"/>
        </w:rPr>
        <w:t>___________________________                    _________________             __________________</w:t>
      </w:r>
    </w:p>
    <w:p w14:paraId="6A1D8D8D" w14:textId="77777777" w:rsidR="00037497" w:rsidRPr="00CF72E9" w:rsidRDefault="00037497" w:rsidP="00037497">
      <w:pPr>
        <w:rPr>
          <w:i/>
          <w:lang w:eastAsia="ru-RU"/>
        </w:rPr>
      </w:pPr>
      <w:r w:rsidRPr="00CF72E9">
        <w:rPr>
          <w:i/>
          <w:lang w:eastAsia="ru-RU"/>
        </w:rPr>
        <w:t xml:space="preserve">(должность руководителя практики                               </w:t>
      </w:r>
      <w:proofErr w:type="gramStart"/>
      <w:r w:rsidRPr="00CF72E9">
        <w:rPr>
          <w:i/>
          <w:lang w:eastAsia="ru-RU"/>
        </w:rPr>
        <w:t xml:space="preserve">   (</w:t>
      </w:r>
      <w:proofErr w:type="gramEnd"/>
      <w:r w:rsidRPr="00CF72E9">
        <w:rPr>
          <w:i/>
          <w:lang w:eastAsia="ru-RU"/>
        </w:rPr>
        <w:t>подпись)                                                 (Ф.И.О.)</w:t>
      </w:r>
    </w:p>
    <w:p w14:paraId="0ACC5B54" w14:textId="77777777" w:rsidR="00037497" w:rsidRPr="00CF72E9" w:rsidRDefault="00037497" w:rsidP="00037497">
      <w:pPr>
        <w:rPr>
          <w:i/>
          <w:lang w:eastAsia="ru-RU"/>
        </w:rPr>
      </w:pPr>
      <w:r w:rsidRPr="00CF72E9">
        <w:rPr>
          <w:i/>
          <w:lang w:eastAsia="ru-RU"/>
        </w:rPr>
        <w:t xml:space="preserve">               от организации)</w:t>
      </w:r>
    </w:p>
    <w:p w14:paraId="5CD857B7" w14:textId="77777777" w:rsidR="00037497" w:rsidRPr="00CF72E9" w:rsidRDefault="00037497" w:rsidP="00037497">
      <w:pPr>
        <w:rPr>
          <w:szCs w:val="24"/>
          <w:lang w:eastAsia="ru-RU"/>
        </w:rPr>
      </w:pPr>
    </w:p>
    <w:p w14:paraId="72A9FC24" w14:textId="77777777" w:rsidR="00037497" w:rsidRPr="00CF72E9" w:rsidRDefault="00037497" w:rsidP="00037497">
      <w:pPr>
        <w:rPr>
          <w:szCs w:val="24"/>
          <w:lang w:eastAsia="ru-RU"/>
        </w:rPr>
      </w:pPr>
      <w:r w:rsidRPr="00CF72E9">
        <w:rPr>
          <w:szCs w:val="24"/>
          <w:lang w:eastAsia="ru-RU"/>
        </w:rPr>
        <w:t>«___» ___________________20____г.</w:t>
      </w:r>
    </w:p>
    <w:p w14:paraId="7E3AEA29" w14:textId="77777777" w:rsidR="00037497" w:rsidRPr="00CF72E9" w:rsidRDefault="00037497" w:rsidP="00037497">
      <w:pPr>
        <w:ind w:firstLine="708"/>
        <w:rPr>
          <w:szCs w:val="24"/>
          <w:lang w:eastAsia="ru-RU"/>
        </w:rPr>
      </w:pPr>
      <w:r w:rsidRPr="00CF72E9">
        <w:rPr>
          <w:szCs w:val="24"/>
          <w:lang w:eastAsia="ru-RU"/>
        </w:rPr>
        <w:t xml:space="preserve">             </w:t>
      </w:r>
    </w:p>
    <w:p w14:paraId="3536151D" w14:textId="77777777" w:rsidR="00037497" w:rsidRPr="00CF72E9" w:rsidRDefault="00037497" w:rsidP="00037497">
      <w:pPr>
        <w:ind w:firstLine="708"/>
        <w:rPr>
          <w:i/>
          <w:szCs w:val="24"/>
          <w:lang w:eastAsia="ru-RU"/>
        </w:rPr>
      </w:pPr>
    </w:p>
    <w:p w14:paraId="76D4DADD" w14:textId="77777777" w:rsidR="00037497" w:rsidRPr="00CF72E9" w:rsidRDefault="00037497" w:rsidP="00037497">
      <w:pPr>
        <w:rPr>
          <w:i/>
          <w:szCs w:val="24"/>
          <w:lang w:eastAsia="ru-RU"/>
        </w:rPr>
      </w:pPr>
    </w:p>
    <w:p w14:paraId="5EDD4E9D" w14:textId="77777777" w:rsidR="00037497" w:rsidRPr="00CF72E9" w:rsidRDefault="00037497" w:rsidP="00037497">
      <w:pPr>
        <w:ind w:firstLine="708"/>
        <w:rPr>
          <w:b/>
          <w:sz w:val="28"/>
          <w:szCs w:val="28"/>
          <w:lang w:eastAsia="ru-RU"/>
        </w:rPr>
        <w:sectPr w:rsidR="00037497" w:rsidRPr="00CF72E9">
          <w:footerReference w:type="default" r:id="rId40"/>
          <w:pgSz w:w="11906" w:h="16838"/>
          <w:pgMar w:top="1134" w:right="850" w:bottom="1134" w:left="1560" w:header="0" w:footer="708" w:gutter="0"/>
          <w:cols w:space="720"/>
          <w:formProt w:val="0"/>
          <w:docGrid w:linePitch="360"/>
        </w:sectPr>
      </w:pPr>
      <w:r w:rsidRPr="00CF72E9">
        <w:rPr>
          <w:i/>
          <w:szCs w:val="24"/>
          <w:lang w:eastAsia="ru-RU"/>
        </w:rPr>
        <w:t>Отзыв подписывается руководителем практики от организации и заверяется печатью организации.</w:t>
      </w:r>
    </w:p>
    <w:p w14:paraId="6B1DC076" w14:textId="77777777" w:rsidR="00037497" w:rsidRPr="00CF72E9" w:rsidRDefault="00037497" w:rsidP="00037497">
      <w:pPr>
        <w:pStyle w:val="1"/>
        <w:spacing w:before="0"/>
        <w:jc w:val="right"/>
        <w:rPr>
          <w:rFonts w:ascii="Times New Roman" w:eastAsia="Times New Roman" w:hAnsi="Times New Roman" w:cs="Times New Roman"/>
          <w:b w:val="0"/>
          <w:color w:val="auto"/>
        </w:rPr>
      </w:pPr>
      <w:bookmarkStart w:id="29" w:name="_Toc3556422"/>
      <w:r w:rsidRPr="00CF72E9">
        <w:rPr>
          <w:rFonts w:ascii="Times New Roman" w:eastAsia="Times New Roman" w:hAnsi="Times New Roman" w:cs="Times New Roman"/>
          <w:color w:val="auto"/>
        </w:rPr>
        <w:lastRenderedPageBreak/>
        <w:t>Приложение 3</w:t>
      </w:r>
      <w:bookmarkEnd w:id="29"/>
    </w:p>
    <w:p w14:paraId="6F6D707E" w14:textId="77777777" w:rsidR="00037497" w:rsidRPr="00CF72E9" w:rsidRDefault="00037497" w:rsidP="00037497">
      <w:pPr>
        <w:jc w:val="center"/>
        <w:rPr>
          <w:sz w:val="25"/>
          <w:szCs w:val="25"/>
          <w:lang w:eastAsia="ru-RU"/>
        </w:rPr>
      </w:pPr>
      <w:r w:rsidRPr="00CF72E9">
        <w:rPr>
          <w:sz w:val="25"/>
          <w:szCs w:val="25"/>
          <w:lang w:eastAsia="ru-RU"/>
        </w:rPr>
        <w:t>Федеральное государственное образовательное бюджетное</w:t>
      </w:r>
    </w:p>
    <w:p w14:paraId="548174E7" w14:textId="77777777" w:rsidR="00037497" w:rsidRPr="00CF72E9" w:rsidRDefault="00037497" w:rsidP="00037497">
      <w:pPr>
        <w:jc w:val="center"/>
        <w:rPr>
          <w:sz w:val="25"/>
          <w:szCs w:val="25"/>
          <w:lang w:eastAsia="ru-RU"/>
        </w:rPr>
      </w:pPr>
      <w:r w:rsidRPr="00CF72E9">
        <w:rPr>
          <w:sz w:val="25"/>
          <w:szCs w:val="25"/>
          <w:lang w:eastAsia="ru-RU"/>
        </w:rPr>
        <w:t xml:space="preserve"> учреждение высшего образования</w:t>
      </w:r>
    </w:p>
    <w:p w14:paraId="056EA7C0" w14:textId="77777777" w:rsidR="00037497" w:rsidRPr="00CF72E9" w:rsidRDefault="00037497" w:rsidP="00037497">
      <w:pPr>
        <w:jc w:val="center"/>
        <w:rPr>
          <w:b/>
          <w:sz w:val="25"/>
          <w:szCs w:val="25"/>
          <w:lang w:eastAsia="ru-RU"/>
        </w:rPr>
      </w:pPr>
      <w:r w:rsidRPr="00CF72E9">
        <w:rPr>
          <w:b/>
          <w:sz w:val="25"/>
          <w:szCs w:val="25"/>
          <w:lang w:eastAsia="ru-RU"/>
        </w:rPr>
        <w:t xml:space="preserve"> «Финансовый университет при Правительстве Российской Федерации»</w:t>
      </w:r>
    </w:p>
    <w:p w14:paraId="01261E76" w14:textId="77777777" w:rsidR="00037497" w:rsidRPr="00CF72E9" w:rsidRDefault="00037497" w:rsidP="00037497">
      <w:pPr>
        <w:jc w:val="center"/>
        <w:rPr>
          <w:b/>
          <w:sz w:val="25"/>
          <w:szCs w:val="25"/>
          <w:lang w:eastAsia="ru-RU"/>
        </w:rPr>
      </w:pPr>
      <w:r w:rsidRPr="00CF72E9">
        <w:rPr>
          <w:b/>
          <w:sz w:val="25"/>
          <w:szCs w:val="25"/>
          <w:lang w:eastAsia="ru-RU"/>
        </w:rPr>
        <w:t>(Финансовый университет)</w:t>
      </w:r>
    </w:p>
    <w:p w14:paraId="2E6B40B4" w14:textId="77777777" w:rsidR="00037497" w:rsidRPr="00CF72E9" w:rsidRDefault="00037497" w:rsidP="00037497">
      <w:pPr>
        <w:jc w:val="center"/>
        <w:rPr>
          <w:b/>
          <w:szCs w:val="28"/>
          <w:lang w:eastAsia="ru-RU"/>
        </w:rPr>
      </w:pPr>
    </w:p>
    <w:p w14:paraId="639DF6D5" w14:textId="77777777" w:rsidR="00037497" w:rsidRPr="00CF72E9" w:rsidRDefault="00037497" w:rsidP="00037497">
      <w:pPr>
        <w:jc w:val="center"/>
        <w:rPr>
          <w:b/>
          <w:szCs w:val="28"/>
          <w:lang w:eastAsia="ru-RU"/>
        </w:rPr>
      </w:pPr>
    </w:p>
    <w:p w14:paraId="3E132C9F" w14:textId="77777777" w:rsidR="00037497" w:rsidRPr="00CF72E9" w:rsidRDefault="00037497" w:rsidP="00037497">
      <w:pPr>
        <w:rPr>
          <w:sz w:val="28"/>
          <w:szCs w:val="28"/>
          <w:lang w:eastAsia="ru-RU"/>
        </w:rPr>
      </w:pPr>
      <w:r w:rsidRPr="00CF72E9">
        <w:rPr>
          <w:sz w:val="28"/>
          <w:szCs w:val="28"/>
          <w:lang w:eastAsia="ru-RU"/>
        </w:rPr>
        <w:t xml:space="preserve">Факультет </w:t>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p>
    <w:p w14:paraId="00A3ACD4" w14:textId="77777777" w:rsidR="00037497" w:rsidRPr="00CF72E9" w:rsidRDefault="00037497" w:rsidP="00037497">
      <w:pPr>
        <w:rPr>
          <w:sz w:val="16"/>
          <w:szCs w:val="16"/>
          <w:lang w:eastAsia="ru-RU"/>
        </w:rPr>
      </w:pPr>
    </w:p>
    <w:p w14:paraId="2229E50F" w14:textId="77777777" w:rsidR="00037497" w:rsidRPr="00CF72E9" w:rsidRDefault="00037497" w:rsidP="00037497">
      <w:pPr>
        <w:rPr>
          <w:sz w:val="16"/>
          <w:szCs w:val="16"/>
          <w:u w:val="single"/>
          <w:lang w:eastAsia="ru-RU"/>
        </w:rPr>
      </w:pPr>
      <w:r w:rsidRPr="00CF72E9">
        <w:rPr>
          <w:sz w:val="28"/>
          <w:szCs w:val="28"/>
          <w:lang w:eastAsia="ru-RU"/>
        </w:rPr>
        <w:t>Департамент/кафедра</w:t>
      </w:r>
      <w:r w:rsidRPr="00CF72E9">
        <w:rPr>
          <w:szCs w:val="28"/>
          <w:lang w:eastAsia="ru-RU"/>
        </w:rPr>
        <w:t xml:space="preserve"> </w:t>
      </w:r>
      <w:r w:rsidRPr="00CF72E9">
        <w:rPr>
          <w:szCs w:val="28"/>
          <w:u w:val="single"/>
          <w:lang w:eastAsia="ru-RU"/>
        </w:rPr>
        <w:tab/>
      </w:r>
      <w:r w:rsidRPr="00CF72E9">
        <w:rPr>
          <w:szCs w:val="28"/>
          <w:u w:val="single"/>
          <w:lang w:eastAsia="ru-RU"/>
        </w:rPr>
        <w:tab/>
      </w:r>
      <w:r w:rsidRPr="00CF72E9">
        <w:rPr>
          <w:szCs w:val="28"/>
          <w:u w:val="single"/>
          <w:lang w:eastAsia="ru-RU"/>
        </w:rPr>
        <w:tab/>
      </w:r>
      <w:r w:rsidRPr="00CF72E9">
        <w:rPr>
          <w:szCs w:val="28"/>
          <w:u w:val="single"/>
          <w:lang w:eastAsia="ru-RU"/>
        </w:rPr>
        <w:tab/>
      </w:r>
      <w:r w:rsidRPr="00CF72E9">
        <w:rPr>
          <w:szCs w:val="28"/>
          <w:u w:val="single"/>
          <w:lang w:eastAsia="ru-RU"/>
        </w:rPr>
        <w:tab/>
      </w:r>
      <w:r w:rsidRPr="00CF72E9">
        <w:rPr>
          <w:sz w:val="16"/>
          <w:szCs w:val="16"/>
          <w:u w:val="single"/>
          <w:lang w:eastAsia="ru-RU"/>
        </w:rPr>
        <w:tab/>
      </w:r>
      <w:r w:rsidRPr="00CF72E9">
        <w:rPr>
          <w:sz w:val="16"/>
          <w:szCs w:val="16"/>
          <w:u w:val="single"/>
          <w:lang w:eastAsia="ru-RU"/>
        </w:rPr>
        <w:tab/>
      </w:r>
      <w:r w:rsidRPr="00CF72E9">
        <w:rPr>
          <w:sz w:val="16"/>
          <w:szCs w:val="16"/>
          <w:u w:val="single"/>
          <w:lang w:eastAsia="ru-RU"/>
        </w:rPr>
        <w:tab/>
      </w:r>
      <w:r w:rsidRPr="00CF72E9">
        <w:rPr>
          <w:sz w:val="16"/>
          <w:szCs w:val="16"/>
          <w:u w:val="single"/>
          <w:lang w:eastAsia="ru-RU"/>
        </w:rPr>
        <w:tab/>
      </w:r>
      <w:r w:rsidRPr="00CF72E9">
        <w:rPr>
          <w:sz w:val="16"/>
          <w:szCs w:val="16"/>
          <w:u w:val="single"/>
          <w:lang w:eastAsia="ru-RU"/>
        </w:rPr>
        <w:tab/>
      </w:r>
    </w:p>
    <w:p w14:paraId="3C453217" w14:textId="77777777" w:rsidR="00037497" w:rsidRPr="00CF72E9" w:rsidRDefault="00037497" w:rsidP="00037497">
      <w:pPr>
        <w:rPr>
          <w:sz w:val="16"/>
          <w:szCs w:val="16"/>
          <w:lang w:eastAsia="ru-RU"/>
        </w:rPr>
      </w:pPr>
    </w:p>
    <w:p w14:paraId="459F5FD4" w14:textId="77777777" w:rsidR="00037497" w:rsidRPr="00CF72E9" w:rsidRDefault="00037497" w:rsidP="00037497">
      <w:pPr>
        <w:rPr>
          <w:sz w:val="32"/>
          <w:szCs w:val="28"/>
          <w:u w:val="single"/>
          <w:lang w:eastAsia="ru-RU"/>
        </w:rPr>
      </w:pPr>
    </w:p>
    <w:p w14:paraId="0E2C247B" w14:textId="77777777" w:rsidR="00037497" w:rsidRPr="00CF72E9" w:rsidRDefault="00037497" w:rsidP="00037497">
      <w:pPr>
        <w:jc w:val="center"/>
        <w:rPr>
          <w:b/>
          <w:sz w:val="32"/>
          <w:szCs w:val="32"/>
          <w:lang w:eastAsia="ru-RU"/>
        </w:rPr>
      </w:pPr>
      <w:r w:rsidRPr="00CF72E9">
        <w:rPr>
          <w:b/>
          <w:sz w:val="32"/>
          <w:szCs w:val="32"/>
          <w:lang w:eastAsia="ru-RU"/>
        </w:rPr>
        <w:t>ИНДИВИДУАЛЬНОЕ ЗАДАНИЕ</w:t>
      </w:r>
    </w:p>
    <w:p w14:paraId="4E803BB4" w14:textId="77777777" w:rsidR="00037497" w:rsidRPr="00CF72E9" w:rsidRDefault="00037497" w:rsidP="00037497">
      <w:pPr>
        <w:rPr>
          <w:sz w:val="28"/>
          <w:szCs w:val="28"/>
          <w:lang w:eastAsia="ru-RU"/>
        </w:rPr>
      </w:pPr>
    </w:p>
    <w:p w14:paraId="287F4AFF" w14:textId="77777777" w:rsidR="00037497" w:rsidRPr="00CF72E9" w:rsidRDefault="00037497" w:rsidP="00037497">
      <w:pPr>
        <w:rPr>
          <w:sz w:val="28"/>
          <w:szCs w:val="28"/>
          <w:lang w:eastAsia="ru-RU"/>
        </w:rPr>
      </w:pPr>
      <w:r w:rsidRPr="00CF72E9">
        <w:rPr>
          <w:sz w:val="28"/>
          <w:szCs w:val="28"/>
          <w:lang w:eastAsia="ru-RU"/>
        </w:rPr>
        <w:t xml:space="preserve">по </w:t>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proofErr w:type="gramStart"/>
      <w:r w:rsidRPr="00CF72E9">
        <w:rPr>
          <w:sz w:val="28"/>
          <w:szCs w:val="28"/>
          <w:u w:val="single"/>
          <w:lang w:eastAsia="ru-RU"/>
        </w:rPr>
        <w:tab/>
      </w:r>
      <w:r w:rsidRPr="00CF72E9">
        <w:rPr>
          <w:sz w:val="28"/>
          <w:szCs w:val="28"/>
          <w:lang w:eastAsia="ru-RU"/>
        </w:rPr>
        <w:t xml:space="preserve">  практике</w:t>
      </w:r>
      <w:proofErr w:type="gramEnd"/>
    </w:p>
    <w:p w14:paraId="366CF3FA" w14:textId="77777777" w:rsidR="00037497" w:rsidRPr="00CF72E9" w:rsidRDefault="00037497" w:rsidP="00037497">
      <w:pPr>
        <w:jc w:val="center"/>
        <w:rPr>
          <w:i/>
          <w:sz w:val="28"/>
          <w:szCs w:val="28"/>
          <w:vertAlign w:val="superscript"/>
          <w:lang w:eastAsia="ru-RU"/>
        </w:rPr>
      </w:pPr>
      <w:r w:rsidRPr="00CF72E9">
        <w:rPr>
          <w:i/>
          <w:sz w:val="28"/>
          <w:szCs w:val="28"/>
          <w:vertAlign w:val="superscript"/>
          <w:lang w:eastAsia="ru-RU"/>
        </w:rPr>
        <w:t>(указать вид (тип) практики)</w:t>
      </w:r>
    </w:p>
    <w:p w14:paraId="0CD88169" w14:textId="77777777" w:rsidR="00037497" w:rsidRPr="00CF72E9" w:rsidRDefault="00037497" w:rsidP="00037497">
      <w:pPr>
        <w:rPr>
          <w:sz w:val="28"/>
          <w:szCs w:val="28"/>
          <w:lang w:eastAsia="ru-RU"/>
        </w:rPr>
      </w:pPr>
      <w:r w:rsidRPr="00CF72E9">
        <w:rPr>
          <w:sz w:val="28"/>
          <w:szCs w:val="28"/>
          <w:lang w:eastAsia="ru-RU"/>
        </w:rPr>
        <w:t xml:space="preserve">обучающегося </w:t>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r w:rsidRPr="00CF72E9">
        <w:rPr>
          <w:sz w:val="28"/>
          <w:szCs w:val="28"/>
          <w:lang w:eastAsia="ru-RU"/>
        </w:rPr>
        <w:t xml:space="preserve"> курса </w:t>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r w:rsidRPr="00CF72E9">
        <w:rPr>
          <w:sz w:val="28"/>
          <w:szCs w:val="28"/>
          <w:lang w:eastAsia="ru-RU"/>
        </w:rPr>
        <w:t xml:space="preserve"> учебной группы</w:t>
      </w:r>
    </w:p>
    <w:p w14:paraId="68E94679" w14:textId="77777777" w:rsidR="00037497" w:rsidRPr="00CF72E9" w:rsidRDefault="00037497" w:rsidP="00037497">
      <w:pPr>
        <w:rPr>
          <w:sz w:val="16"/>
          <w:szCs w:val="28"/>
          <w:u w:val="single"/>
          <w:lang w:eastAsia="ru-RU"/>
        </w:rPr>
      </w:pPr>
    </w:p>
    <w:p w14:paraId="58418C0A" w14:textId="77777777" w:rsidR="00037497" w:rsidRPr="00CF72E9" w:rsidRDefault="00037497" w:rsidP="00037497">
      <w:pPr>
        <w:rPr>
          <w:sz w:val="28"/>
          <w:szCs w:val="28"/>
          <w:u w:val="single"/>
          <w:lang w:eastAsia="ru-RU"/>
        </w:rPr>
      </w:pP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p>
    <w:p w14:paraId="65A62DAD" w14:textId="77777777" w:rsidR="00037497" w:rsidRPr="00CF72E9" w:rsidRDefault="00037497" w:rsidP="00037497">
      <w:pPr>
        <w:jc w:val="center"/>
        <w:rPr>
          <w:i/>
          <w:sz w:val="28"/>
          <w:szCs w:val="28"/>
          <w:vertAlign w:val="superscript"/>
          <w:lang w:eastAsia="ru-RU"/>
        </w:rPr>
      </w:pPr>
      <w:r w:rsidRPr="00CF72E9">
        <w:rPr>
          <w:i/>
          <w:sz w:val="28"/>
          <w:szCs w:val="28"/>
          <w:vertAlign w:val="superscript"/>
          <w:lang w:eastAsia="ru-RU"/>
        </w:rPr>
        <w:t>(фамилия, имя, отчество)</w:t>
      </w:r>
    </w:p>
    <w:p w14:paraId="33334214" w14:textId="77777777" w:rsidR="00037497" w:rsidRPr="00CF72E9" w:rsidRDefault="00037497" w:rsidP="00037497">
      <w:pPr>
        <w:rPr>
          <w:sz w:val="28"/>
          <w:szCs w:val="28"/>
          <w:u w:val="single"/>
          <w:lang w:eastAsia="ru-RU"/>
        </w:rPr>
      </w:pPr>
      <w:r w:rsidRPr="00CF72E9">
        <w:rPr>
          <w:sz w:val="28"/>
          <w:szCs w:val="28"/>
          <w:lang w:eastAsia="ru-RU"/>
        </w:rPr>
        <w:t xml:space="preserve">Направление подготовки </w:t>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p>
    <w:p w14:paraId="507AD940" w14:textId="77777777" w:rsidR="00037497" w:rsidRPr="00CF72E9" w:rsidRDefault="00037497" w:rsidP="00037497">
      <w:pPr>
        <w:rPr>
          <w:i/>
          <w:sz w:val="28"/>
          <w:szCs w:val="28"/>
          <w:vertAlign w:val="superscript"/>
          <w:lang w:eastAsia="ru-RU"/>
        </w:rPr>
      </w:pPr>
      <w:r w:rsidRPr="00CF72E9">
        <w:rPr>
          <w:i/>
          <w:sz w:val="28"/>
          <w:szCs w:val="28"/>
          <w:vertAlign w:val="superscript"/>
          <w:lang w:eastAsia="ru-RU"/>
        </w:rPr>
        <w:t xml:space="preserve">                                                                                                                 (наименование направления подготовки)</w:t>
      </w:r>
    </w:p>
    <w:p w14:paraId="13ED39E1" w14:textId="77777777" w:rsidR="00037497" w:rsidRPr="00CF72E9" w:rsidRDefault="00037497" w:rsidP="00037497">
      <w:pPr>
        <w:rPr>
          <w:sz w:val="28"/>
          <w:szCs w:val="28"/>
          <w:u w:val="single"/>
          <w:lang w:eastAsia="ru-RU"/>
        </w:rPr>
      </w:pP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p>
    <w:p w14:paraId="0ED2271C" w14:textId="77777777" w:rsidR="00037497" w:rsidRPr="00CF72E9" w:rsidRDefault="00037497" w:rsidP="00037497">
      <w:pPr>
        <w:rPr>
          <w:i/>
          <w:sz w:val="28"/>
          <w:szCs w:val="28"/>
          <w:vertAlign w:val="superscript"/>
          <w:lang w:eastAsia="ru-RU"/>
        </w:rPr>
      </w:pPr>
      <w:r w:rsidRPr="00CF72E9">
        <w:rPr>
          <w:i/>
          <w:sz w:val="28"/>
          <w:szCs w:val="28"/>
          <w:vertAlign w:val="superscript"/>
          <w:lang w:eastAsia="ru-RU"/>
        </w:rPr>
        <w:t xml:space="preserve">   (профиль образовательной программы </w:t>
      </w:r>
      <w:proofErr w:type="spellStart"/>
      <w:r w:rsidRPr="00CF72E9">
        <w:rPr>
          <w:i/>
          <w:sz w:val="28"/>
          <w:szCs w:val="28"/>
          <w:vertAlign w:val="superscript"/>
          <w:lang w:eastAsia="ru-RU"/>
        </w:rPr>
        <w:t>бакалавриата</w:t>
      </w:r>
      <w:proofErr w:type="spellEnd"/>
      <w:r w:rsidRPr="00CF72E9">
        <w:rPr>
          <w:i/>
          <w:sz w:val="28"/>
          <w:szCs w:val="28"/>
          <w:vertAlign w:val="superscript"/>
          <w:lang w:eastAsia="ru-RU"/>
        </w:rPr>
        <w:t>/направленность образовательной программы магистратуры)</w:t>
      </w:r>
    </w:p>
    <w:p w14:paraId="2F3323C1" w14:textId="77777777" w:rsidR="00037497" w:rsidRPr="00CF72E9" w:rsidRDefault="00037497" w:rsidP="00037497">
      <w:pPr>
        <w:rPr>
          <w:sz w:val="28"/>
          <w:szCs w:val="28"/>
          <w:u w:val="single"/>
          <w:lang w:eastAsia="ru-RU"/>
        </w:rPr>
      </w:pPr>
      <w:r w:rsidRPr="00CF72E9">
        <w:rPr>
          <w:sz w:val="28"/>
          <w:szCs w:val="28"/>
          <w:lang w:eastAsia="ru-RU"/>
        </w:rPr>
        <w:t xml:space="preserve">Место прохождения практики </w:t>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p>
    <w:p w14:paraId="57EF80FF" w14:textId="77777777" w:rsidR="00037497" w:rsidRPr="00CF72E9" w:rsidRDefault="00037497" w:rsidP="00037497">
      <w:pPr>
        <w:rPr>
          <w:sz w:val="16"/>
          <w:szCs w:val="16"/>
          <w:lang w:eastAsia="ru-RU"/>
        </w:rPr>
      </w:pPr>
    </w:p>
    <w:p w14:paraId="1A34A755" w14:textId="77777777" w:rsidR="00037497" w:rsidRPr="00CF72E9" w:rsidRDefault="00037497" w:rsidP="00037497">
      <w:pPr>
        <w:rPr>
          <w:sz w:val="28"/>
          <w:szCs w:val="28"/>
          <w:lang w:eastAsia="ru-RU"/>
        </w:rPr>
      </w:pPr>
      <w:r w:rsidRPr="00CF72E9">
        <w:rPr>
          <w:sz w:val="28"/>
          <w:szCs w:val="28"/>
          <w:lang w:eastAsia="ru-RU"/>
        </w:rPr>
        <w:t xml:space="preserve">Срок практики с «___» __________ 20__ г.  </w:t>
      </w:r>
      <w:proofErr w:type="gramStart"/>
      <w:r w:rsidRPr="00CF72E9">
        <w:rPr>
          <w:sz w:val="28"/>
          <w:szCs w:val="28"/>
          <w:lang w:eastAsia="ru-RU"/>
        </w:rPr>
        <w:t>по  «</w:t>
      </w:r>
      <w:proofErr w:type="gramEnd"/>
      <w:r w:rsidRPr="00CF72E9">
        <w:rPr>
          <w:sz w:val="28"/>
          <w:szCs w:val="28"/>
          <w:lang w:eastAsia="ru-RU"/>
        </w:rPr>
        <w:t>____» _______________ 20__ г.</w:t>
      </w:r>
    </w:p>
    <w:p w14:paraId="7104228C" w14:textId="77777777" w:rsidR="00037497" w:rsidRPr="00CF72E9" w:rsidRDefault="00037497" w:rsidP="00037497">
      <w:pPr>
        <w:rPr>
          <w:b/>
          <w:szCs w:val="28"/>
          <w:lang w:eastAsia="ru-RU"/>
        </w:rPr>
      </w:pPr>
    </w:p>
    <w:tbl>
      <w:tblPr>
        <w:tblStyle w:val="210"/>
        <w:tblW w:w="9243" w:type="dxa"/>
        <w:tblInd w:w="108" w:type="dxa"/>
        <w:tblLayout w:type="fixed"/>
        <w:tblLook w:val="04A0" w:firstRow="1" w:lastRow="0" w:firstColumn="1" w:lastColumn="0" w:noHBand="0" w:noVBand="1"/>
      </w:tblPr>
      <w:tblGrid>
        <w:gridCol w:w="695"/>
        <w:gridCol w:w="8548"/>
      </w:tblGrid>
      <w:tr w:rsidR="00CF72E9" w:rsidRPr="00CF72E9" w14:paraId="620BD3AC" w14:textId="77777777" w:rsidTr="00282DD5">
        <w:tc>
          <w:tcPr>
            <w:tcW w:w="695" w:type="dxa"/>
            <w:vAlign w:val="center"/>
          </w:tcPr>
          <w:p w14:paraId="46AE3751" w14:textId="77777777" w:rsidR="00037497" w:rsidRPr="00CF72E9" w:rsidRDefault="00037497" w:rsidP="00282DD5">
            <w:pPr>
              <w:jc w:val="center"/>
              <w:rPr>
                <w:szCs w:val="28"/>
              </w:rPr>
            </w:pPr>
            <w:r w:rsidRPr="00CF72E9">
              <w:rPr>
                <w:szCs w:val="28"/>
              </w:rPr>
              <w:t>№</w:t>
            </w:r>
          </w:p>
          <w:p w14:paraId="248CEBFB" w14:textId="77777777" w:rsidR="00037497" w:rsidRPr="00CF72E9" w:rsidRDefault="00037497" w:rsidP="00282DD5">
            <w:pPr>
              <w:jc w:val="center"/>
              <w:rPr>
                <w:szCs w:val="28"/>
              </w:rPr>
            </w:pPr>
            <w:r w:rsidRPr="00CF72E9">
              <w:rPr>
                <w:szCs w:val="28"/>
              </w:rPr>
              <w:t>п/п</w:t>
            </w:r>
          </w:p>
        </w:tc>
        <w:tc>
          <w:tcPr>
            <w:tcW w:w="8547" w:type="dxa"/>
            <w:vAlign w:val="center"/>
          </w:tcPr>
          <w:p w14:paraId="4D45AF95" w14:textId="77777777" w:rsidR="00037497" w:rsidRPr="00CF72E9" w:rsidRDefault="00037497" w:rsidP="00282DD5">
            <w:pPr>
              <w:jc w:val="center"/>
              <w:rPr>
                <w:szCs w:val="28"/>
              </w:rPr>
            </w:pPr>
            <w:r w:rsidRPr="00CF72E9">
              <w:rPr>
                <w:szCs w:val="28"/>
              </w:rPr>
              <w:t xml:space="preserve">Содержание индивидуального задания </w:t>
            </w:r>
          </w:p>
          <w:p w14:paraId="056DD833" w14:textId="77777777" w:rsidR="00037497" w:rsidRPr="00CF72E9" w:rsidRDefault="00037497" w:rsidP="00282DD5">
            <w:pPr>
              <w:jc w:val="center"/>
              <w:rPr>
                <w:szCs w:val="28"/>
              </w:rPr>
            </w:pPr>
            <w:r w:rsidRPr="00CF72E9">
              <w:rPr>
                <w:szCs w:val="28"/>
              </w:rPr>
              <w:t>(перечень задач, подлежащих выполнению)</w:t>
            </w:r>
          </w:p>
        </w:tc>
      </w:tr>
      <w:tr w:rsidR="00CF72E9" w:rsidRPr="00CF72E9" w14:paraId="19576DB5" w14:textId="77777777" w:rsidTr="00282DD5">
        <w:tc>
          <w:tcPr>
            <w:tcW w:w="695" w:type="dxa"/>
          </w:tcPr>
          <w:p w14:paraId="7AC461B2" w14:textId="77777777" w:rsidR="00037497" w:rsidRPr="00CF72E9" w:rsidRDefault="00037497" w:rsidP="00282DD5">
            <w:pPr>
              <w:jc w:val="center"/>
              <w:rPr>
                <w:szCs w:val="28"/>
              </w:rPr>
            </w:pPr>
            <w:r w:rsidRPr="00CF72E9">
              <w:rPr>
                <w:szCs w:val="28"/>
              </w:rPr>
              <w:t>1</w:t>
            </w:r>
          </w:p>
        </w:tc>
        <w:tc>
          <w:tcPr>
            <w:tcW w:w="8547" w:type="dxa"/>
          </w:tcPr>
          <w:p w14:paraId="5AE4DF4D" w14:textId="77777777" w:rsidR="00037497" w:rsidRPr="00CF72E9" w:rsidRDefault="00037497" w:rsidP="00282DD5">
            <w:pPr>
              <w:jc w:val="center"/>
              <w:rPr>
                <w:szCs w:val="28"/>
              </w:rPr>
            </w:pPr>
            <w:r w:rsidRPr="00CF72E9">
              <w:rPr>
                <w:szCs w:val="28"/>
              </w:rPr>
              <w:t>2</w:t>
            </w:r>
          </w:p>
        </w:tc>
      </w:tr>
      <w:tr w:rsidR="00CF72E9" w:rsidRPr="00CF72E9" w14:paraId="4A119051" w14:textId="77777777" w:rsidTr="00282DD5">
        <w:tc>
          <w:tcPr>
            <w:tcW w:w="695" w:type="dxa"/>
          </w:tcPr>
          <w:p w14:paraId="4A187F56" w14:textId="77777777" w:rsidR="00037497" w:rsidRPr="00CF72E9" w:rsidRDefault="00037497" w:rsidP="00282DD5">
            <w:pPr>
              <w:rPr>
                <w:b/>
                <w:sz w:val="28"/>
                <w:szCs w:val="28"/>
              </w:rPr>
            </w:pPr>
          </w:p>
        </w:tc>
        <w:tc>
          <w:tcPr>
            <w:tcW w:w="8547" w:type="dxa"/>
          </w:tcPr>
          <w:p w14:paraId="28D9E421" w14:textId="77777777" w:rsidR="00037497" w:rsidRPr="00CF72E9" w:rsidRDefault="00037497" w:rsidP="00282DD5">
            <w:pPr>
              <w:rPr>
                <w:b/>
                <w:sz w:val="28"/>
                <w:szCs w:val="28"/>
              </w:rPr>
            </w:pPr>
          </w:p>
        </w:tc>
      </w:tr>
      <w:tr w:rsidR="00CF72E9" w:rsidRPr="00CF72E9" w14:paraId="0E6A20C5" w14:textId="77777777" w:rsidTr="00282DD5">
        <w:tc>
          <w:tcPr>
            <w:tcW w:w="695" w:type="dxa"/>
          </w:tcPr>
          <w:p w14:paraId="1EDA5476" w14:textId="77777777" w:rsidR="00037497" w:rsidRPr="00CF72E9" w:rsidRDefault="00037497" w:rsidP="00282DD5">
            <w:pPr>
              <w:rPr>
                <w:b/>
                <w:sz w:val="28"/>
                <w:szCs w:val="28"/>
              </w:rPr>
            </w:pPr>
          </w:p>
        </w:tc>
        <w:tc>
          <w:tcPr>
            <w:tcW w:w="8547" w:type="dxa"/>
          </w:tcPr>
          <w:p w14:paraId="38E6EEF6" w14:textId="77777777" w:rsidR="00037497" w:rsidRPr="00CF72E9" w:rsidRDefault="00037497" w:rsidP="00282DD5">
            <w:pPr>
              <w:rPr>
                <w:b/>
                <w:sz w:val="28"/>
                <w:szCs w:val="28"/>
              </w:rPr>
            </w:pPr>
          </w:p>
        </w:tc>
      </w:tr>
      <w:tr w:rsidR="00037497" w:rsidRPr="00CF72E9" w14:paraId="2CC483FA" w14:textId="77777777" w:rsidTr="00282DD5">
        <w:tc>
          <w:tcPr>
            <w:tcW w:w="695" w:type="dxa"/>
          </w:tcPr>
          <w:p w14:paraId="1877F166" w14:textId="77777777" w:rsidR="00037497" w:rsidRPr="00CF72E9" w:rsidRDefault="00037497" w:rsidP="00282DD5">
            <w:pPr>
              <w:rPr>
                <w:b/>
                <w:sz w:val="28"/>
                <w:szCs w:val="28"/>
              </w:rPr>
            </w:pPr>
          </w:p>
        </w:tc>
        <w:tc>
          <w:tcPr>
            <w:tcW w:w="8547" w:type="dxa"/>
          </w:tcPr>
          <w:p w14:paraId="4C7482A3" w14:textId="77777777" w:rsidR="00037497" w:rsidRPr="00CF72E9" w:rsidRDefault="00037497" w:rsidP="00282DD5">
            <w:pPr>
              <w:rPr>
                <w:b/>
                <w:sz w:val="28"/>
                <w:szCs w:val="28"/>
              </w:rPr>
            </w:pPr>
          </w:p>
        </w:tc>
      </w:tr>
    </w:tbl>
    <w:p w14:paraId="0A07E2B8" w14:textId="77777777" w:rsidR="00037497" w:rsidRPr="00CF72E9" w:rsidRDefault="00037497" w:rsidP="00037497">
      <w:pPr>
        <w:rPr>
          <w:sz w:val="28"/>
          <w:szCs w:val="28"/>
          <w:lang w:eastAsia="ru-RU"/>
        </w:rPr>
      </w:pPr>
    </w:p>
    <w:p w14:paraId="6B915899" w14:textId="77777777" w:rsidR="00037497" w:rsidRPr="00CF72E9" w:rsidRDefault="00037497" w:rsidP="00037497">
      <w:pPr>
        <w:rPr>
          <w:sz w:val="28"/>
          <w:szCs w:val="28"/>
          <w:u w:val="single"/>
          <w:lang w:eastAsia="ru-RU"/>
        </w:rPr>
      </w:pPr>
      <w:r w:rsidRPr="00CF72E9">
        <w:rPr>
          <w:sz w:val="28"/>
          <w:szCs w:val="28"/>
          <w:lang w:eastAsia="ru-RU"/>
        </w:rPr>
        <w:t xml:space="preserve">Руководитель практики от департамента/кафедры: </w:t>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r w:rsidRPr="00CF72E9">
        <w:rPr>
          <w:sz w:val="28"/>
          <w:szCs w:val="28"/>
          <w:lang w:eastAsia="ru-RU"/>
        </w:rPr>
        <w:t xml:space="preserve">   </w:t>
      </w:r>
      <w:r w:rsidRPr="00CF72E9">
        <w:rPr>
          <w:sz w:val="28"/>
          <w:szCs w:val="28"/>
          <w:u w:val="single"/>
          <w:lang w:eastAsia="ru-RU"/>
        </w:rPr>
        <w:tab/>
      </w:r>
      <w:r w:rsidRPr="00CF72E9">
        <w:rPr>
          <w:sz w:val="28"/>
          <w:szCs w:val="28"/>
          <w:u w:val="single"/>
          <w:lang w:eastAsia="ru-RU"/>
        </w:rPr>
        <w:tab/>
      </w:r>
    </w:p>
    <w:p w14:paraId="4200E8C8" w14:textId="77777777" w:rsidR="00037497" w:rsidRPr="00CF72E9" w:rsidRDefault="00037497" w:rsidP="00037497">
      <w:pPr>
        <w:rPr>
          <w:sz w:val="28"/>
          <w:szCs w:val="28"/>
          <w:lang w:eastAsia="ru-RU"/>
        </w:rPr>
      </w:pPr>
      <w:r w:rsidRPr="00CF72E9">
        <w:rPr>
          <w:i/>
          <w:sz w:val="28"/>
          <w:szCs w:val="28"/>
          <w:vertAlign w:val="superscript"/>
          <w:lang w:eastAsia="ru-RU"/>
        </w:rPr>
        <w:t xml:space="preserve">                                                                                                                                             (</w:t>
      </w:r>
      <w:proofErr w:type="gramStart"/>
      <w:r w:rsidRPr="00CF72E9">
        <w:rPr>
          <w:i/>
          <w:sz w:val="28"/>
          <w:szCs w:val="28"/>
          <w:vertAlign w:val="superscript"/>
          <w:lang w:eastAsia="ru-RU"/>
        </w:rPr>
        <w:t xml:space="preserve">подпись)   </w:t>
      </w:r>
      <w:proofErr w:type="gramEnd"/>
      <w:r w:rsidRPr="00CF72E9">
        <w:rPr>
          <w:i/>
          <w:sz w:val="28"/>
          <w:szCs w:val="28"/>
          <w:vertAlign w:val="superscript"/>
          <w:lang w:eastAsia="ru-RU"/>
        </w:rPr>
        <w:t xml:space="preserve">                 (И.О. Фамилия)</w:t>
      </w:r>
    </w:p>
    <w:p w14:paraId="37EF1C98" w14:textId="77777777" w:rsidR="00037497" w:rsidRPr="00CF72E9" w:rsidRDefault="00037497" w:rsidP="00037497">
      <w:pPr>
        <w:rPr>
          <w:sz w:val="16"/>
          <w:szCs w:val="28"/>
          <w:lang w:eastAsia="ru-RU"/>
        </w:rPr>
      </w:pPr>
    </w:p>
    <w:p w14:paraId="6B28C82F" w14:textId="77777777" w:rsidR="00037497" w:rsidRPr="00CF72E9" w:rsidRDefault="00037497" w:rsidP="00037497">
      <w:pPr>
        <w:rPr>
          <w:sz w:val="28"/>
          <w:szCs w:val="28"/>
          <w:u w:val="single"/>
          <w:lang w:eastAsia="ru-RU"/>
        </w:rPr>
      </w:pPr>
      <w:r w:rsidRPr="00CF72E9">
        <w:rPr>
          <w:sz w:val="28"/>
          <w:szCs w:val="28"/>
          <w:lang w:eastAsia="ru-RU"/>
        </w:rPr>
        <w:t xml:space="preserve">Задание принял обучающийся:                                   </w:t>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r w:rsidRPr="00CF72E9">
        <w:rPr>
          <w:sz w:val="28"/>
          <w:szCs w:val="28"/>
          <w:lang w:eastAsia="ru-RU"/>
        </w:rPr>
        <w:t xml:space="preserve">    </w:t>
      </w:r>
      <w:r w:rsidRPr="00CF72E9">
        <w:rPr>
          <w:sz w:val="28"/>
          <w:szCs w:val="28"/>
          <w:u w:val="single"/>
          <w:lang w:eastAsia="ru-RU"/>
        </w:rPr>
        <w:tab/>
      </w:r>
      <w:r w:rsidRPr="00CF72E9">
        <w:rPr>
          <w:sz w:val="28"/>
          <w:szCs w:val="28"/>
          <w:u w:val="single"/>
          <w:lang w:eastAsia="ru-RU"/>
        </w:rPr>
        <w:tab/>
      </w:r>
    </w:p>
    <w:p w14:paraId="1694B288" w14:textId="77777777" w:rsidR="00037497" w:rsidRPr="00CF72E9" w:rsidRDefault="00037497" w:rsidP="00037497">
      <w:pPr>
        <w:rPr>
          <w:sz w:val="28"/>
          <w:szCs w:val="28"/>
          <w:lang w:eastAsia="ru-RU"/>
        </w:rPr>
      </w:pPr>
      <w:r w:rsidRPr="00CF72E9">
        <w:rPr>
          <w:i/>
          <w:sz w:val="28"/>
          <w:szCs w:val="28"/>
          <w:vertAlign w:val="superscript"/>
          <w:lang w:eastAsia="ru-RU"/>
        </w:rPr>
        <w:t xml:space="preserve">                                                                                                                                            (</w:t>
      </w:r>
      <w:proofErr w:type="gramStart"/>
      <w:r w:rsidRPr="00CF72E9">
        <w:rPr>
          <w:i/>
          <w:sz w:val="28"/>
          <w:szCs w:val="28"/>
          <w:vertAlign w:val="superscript"/>
          <w:lang w:eastAsia="ru-RU"/>
        </w:rPr>
        <w:t xml:space="preserve">подпись)   </w:t>
      </w:r>
      <w:proofErr w:type="gramEnd"/>
      <w:r w:rsidRPr="00CF72E9">
        <w:rPr>
          <w:i/>
          <w:sz w:val="28"/>
          <w:szCs w:val="28"/>
          <w:vertAlign w:val="superscript"/>
          <w:lang w:eastAsia="ru-RU"/>
        </w:rPr>
        <w:t xml:space="preserve">                 (И.О. Фамилия)</w:t>
      </w:r>
    </w:p>
    <w:p w14:paraId="6191BDD5" w14:textId="77777777" w:rsidR="00037497" w:rsidRPr="00CF72E9" w:rsidRDefault="00037497" w:rsidP="00037497">
      <w:pPr>
        <w:rPr>
          <w:sz w:val="28"/>
          <w:szCs w:val="28"/>
          <w:lang w:eastAsia="ru-RU"/>
        </w:rPr>
      </w:pPr>
      <w:r w:rsidRPr="00CF72E9">
        <w:rPr>
          <w:sz w:val="28"/>
          <w:szCs w:val="28"/>
          <w:lang w:eastAsia="ru-RU"/>
        </w:rPr>
        <w:t>СОГЛАСОВАНО</w:t>
      </w:r>
    </w:p>
    <w:p w14:paraId="2F2C7796" w14:textId="77777777" w:rsidR="00037497" w:rsidRPr="00CF72E9" w:rsidRDefault="00037497" w:rsidP="00037497">
      <w:pPr>
        <w:rPr>
          <w:sz w:val="4"/>
          <w:szCs w:val="28"/>
          <w:lang w:eastAsia="ru-RU"/>
        </w:rPr>
      </w:pPr>
    </w:p>
    <w:p w14:paraId="57F47BD9" w14:textId="77777777" w:rsidR="00037497" w:rsidRPr="00CF72E9" w:rsidRDefault="00037497" w:rsidP="00037497">
      <w:pPr>
        <w:rPr>
          <w:sz w:val="28"/>
          <w:szCs w:val="28"/>
          <w:u w:val="single"/>
          <w:lang w:eastAsia="ru-RU"/>
        </w:rPr>
      </w:pPr>
      <w:r w:rsidRPr="00CF72E9">
        <w:rPr>
          <w:sz w:val="28"/>
          <w:szCs w:val="28"/>
          <w:lang w:eastAsia="ru-RU"/>
        </w:rPr>
        <w:t xml:space="preserve">Руководитель практики от организации:                  </w:t>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r w:rsidRPr="00CF72E9">
        <w:rPr>
          <w:sz w:val="28"/>
          <w:szCs w:val="28"/>
          <w:lang w:eastAsia="ru-RU"/>
        </w:rPr>
        <w:t xml:space="preserve">   </w:t>
      </w:r>
      <w:r w:rsidRPr="00CF72E9">
        <w:rPr>
          <w:sz w:val="28"/>
          <w:szCs w:val="28"/>
          <w:u w:val="single"/>
          <w:lang w:eastAsia="ru-RU"/>
        </w:rPr>
        <w:tab/>
      </w:r>
      <w:r w:rsidRPr="00CF72E9">
        <w:rPr>
          <w:sz w:val="28"/>
          <w:szCs w:val="28"/>
          <w:u w:val="single"/>
          <w:lang w:eastAsia="ru-RU"/>
        </w:rPr>
        <w:tab/>
      </w:r>
    </w:p>
    <w:p w14:paraId="5940232D" w14:textId="77777777" w:rsidR="00037497" w:rsidRPr="00CF72E9" w:rsidRDefault="00037497" w:rsidP="00037497">
      <w:pPr>
        <w:ind w:firstLine="5529"/>
        <w:jc w:val="center"/>
        <w:rPr>
          <w:sz w:val="28"/>
          <w:szCs w:val="28"/>
          <w:lang w:eastAsia="ru-RU"/>
        </w:rPr>
      </w:pPr>
      <w:r w:rsidRPr="00CF72E9">
        <w:rPr>
          <w:i/>
          <w:sz w:val="28"/>
          <w:szCs w:val="28"/>
          <w:vertAlign w:val="superscript"/>
          <w:lang w:eastAsia="ru-RU"/>
        </w:rPr>
        <w:t xml:space="preserve">           (</w:t>
      </w:r>
      <w:proofErr w:type="gramStart"/>
      <w:r w:rsidRPr="00CF72E9">
        <w:rPr>
          <w:i/>
          <w:sz w:val="28"/>
          <w:szCs w:val="28"/>
          <w:vertAlign w:val="superscript"/>
          <w:lang w:eastAsia="ru-RU"/>
        </w:rPr>
        <w:t xml:space="preserve">подпись)   </w:t>
      </w:r>
      <w:proofErr w:type="gramEnd"/>
      <w:r w:rsidRPr="00CF72E9">
        <w:rPr>
          <w:i/>
          <w:sz w:val="28"/>
          <w:szCs w:val="28"/>
          <w:vertAlign w:val="superscript"/>
          <w:lang w:eastAsia="ru-RU"/>
        </w:rPr>
        <w:t xml:space="preserve">                 (И.О. Фамилия)</w:t>
      </w:r>
    </w:p>
    <w:p w14:paraId="0C924C0B" w14:textId="77777777" w:rsidR="00037497" w:rsidRPr="00CF72E9" w:rsidRDefault="00037497" w:rsidP="00037497">
      <w:pPr>
        <w:rPr>
          <w:sz w:val="28"/>
          <w:szCs w:val="28"/>
          <w:u w:val="single"/>
          <w:lang w:eastAsia="ru-RU"/>
        </w:rPr>
      </w:pPr>
    </w:p>
    <w:p w14:paraId="637BFB8A" w14:textId="77777777" w:rsidR="00037497" w:rsidRPr="00CF72E9" w:rsidRDefault="00037497" w:rsidP="00037497">
      <w:pPr>
        <w:rPr>
          <w:sz w:val="28"/>
          <w:szCs w:val="28"/>
          <w:lang w:eastAsia="ru-RU"/>
        </w:rPr>
      </w:pPr>
    </w:p>
    <w:p w14:paraId="266DCA28" w14:textId="77777777" w:rsidR="00037497" w:rsidRPr="00CF72E9" w:rsidRDefault="00037497" w:rsidP="00037497">
      <w:pPr>
        <w:jc w:val="right"/>
        <w:rPr>
          <w:i/>
          <w:sz w:val="28"/>
          <w:szCs w:val="28"/>
          <w:vertAlign w:val="superscript"/>
          <w:lang w:eastAsia="ru-RU"/>
        </w:rPr>
      </w:pPr>
      <w:r w:rsidRPr="00CF72E9">
        <w:rPr>
          <w:i/>
          <w:sz w:val="28"/>
          <w:szCs w:val="28"/>
          <w:vertAlign w:val="superscript"/>
          <w:lang w:eastAsia="ru-RU"/>
        </w:rPr>
        <w:t xml:space="preserve">                                                                                                  </w:t>
      </w:r>
      <w:r w:rsidRPr="00CF72E9">
        <w:br w:type="page"/>
      </w:r>
    </w:p>
    <w:p w14:paraId="5CF11F05" w14:textId="77777777" w:rsidR="00037497" w:rsidRPr="00CF72E9" w:rsidRDefault="00037497" w:rsidP="00037497">
      <w:pPr>
        <w:pStyle w:val="1"/>
        <w:spacing w:before="0"/>
        <w:jc w:val="right"/>
        <w:rPr>
          <w:rFonts w:ascii="Times New Roman" w:eastAsia="Calibri" w:hAnsi="Times New Roman" w:cs="Times New Roman"/>
          <w:b w:val="0"/>
          <w:color w:val="auto"/>
        </w:rPr>
      </w:pPr>
      <w:bookmarkStart w:id="30" w:name="_Toc3556423"/>
      <w:r w:rsidRPr="00CF72E9">
        <w:rPr>
          <w:rFonts w:ascii="Times New Roman" w:eastAsia="Calibri" w:hAnsi="Times New Roman" w:cs="Times New Roman"/>
          <w:color w:val="auto"/>
        </w:rPr>
        <w:lastRenderedPageBreak/>
        <w:t>Приложение 4</w:t>
      </w:r>
      <w:bookmarkEnd w:id="30"/>
    </w:p>
    <w:p w14:paraId="293FEF64" w14:textId="77777777" w:rsidR="00037497" w:rsidRPr="00CF72E9" w:rsidRDefault="00037497" w:rsidP="00037497">
      <w:pPr>
        <w:jc w:val="center"/>
        <w:rPr>
          <w:sz w:val="28"/>
          <w:szCs w:val="28"/>
          <w:lang w:eastAsia="ru-RU"/>
        </w:rPr>
      </w:pPr>
      <w:r w:rsidRPr="00CF72E9">
        <w:rPr>
          <w:sz w:val="28"/>
          <w:szCs w:val="28"/>
          <w:lang w:eastAsia="ru-RU"/>
        </w:rPr>
        <w:t>Федеральное государственное образовательное бюджетное</w:t>
      </w:r>
    </w:p>
    <w:p w14:paraId="14CF8A60" w14:textId="77777777" w:rsidR="00037497" w:rsidRPr="00CF72E9" w:rsidRDefault="00037497" w:rsidP="00037497">
      <w:pPr>
        <w:jc w:val="center"/>
        <w:rPr>
          <w:sz w:val="28"/>
          <w:szCs w:val="28"/>
          <w:lang w:eastAsia="ru-RU"/>
        </w:rPr>
      </w:pPr>
      <w:r w:rsidRPr="00CF72E9">
        <w:rPr>
          <w:sz w:val="28"/>
          <w:szCs w:val="28"/>
          <w:lang w:eastAsia="ru-RU"/>
        </w:rPr>
        <w:t xml:space="preserve"> учреждение высшего образования</w:t>
      </w:r>
    </w:p>
    <w:p w14:paraId="78FC3D71" w14:textId="77777777" w:rsidR="00037497" w:rsidRPr="00CF72E9" w:rsidRDefault="00037497" w:rsidP="00037497">
      <w:pPr>
        <w:jc w:val="center"/>
        <w:rPr>
          <w:b/>
          <w:sz w:val="28"/>
          <w:szCs w:val="28"/>
          <w:lang w:eastAsia="ru-RU"/>
        </w:rPr>
      </w:pPr>
      <w:r w:rsidRPr="00CF72E9">
        <w:rPr>
          <w:b/>
          <w:sz w:val="28"/>
          <w:szCs w:val="28"/>
          <w:lang w:eastAsia="ru-RU"/>
        </w:rPr>
        <w:t xml:space="preserve"> «Финансовый университет при Правительстве Российской Федерации»</w:t>
      </w:r>
    </w:p>
    <w:p w14:paraId="7FCE1D92" w14:textId="77777777" w:rsidR="00037497" w:rsidRPr="00CF72E9" w:rsidRDefault="00037497" w:rsidP="00037497">
      <w:pPr>
        <w:jc w:val="center"/>
        <w:rPr>
          <w:b/>
          <w:sz w:val="28"/>
          <w:szCs w:val="28"/>
          <w:lang w:eastAsia="ru-RU"/>
        </w:rPr>
      </w:pPr>
      <w:r w:rsidRPr="00CF72E9">
        <w:rPr>
          <w:b/>
          <w:sz w:val="28"/>
          <w:szCs w:val="28"/>
          <w:lang w:eastAsia="ru-RU"/>
        </w:rPr>
        <w:t>(Финансовый университет)</w:t>
      </w:r>
    </w:p>
    <w:p w14:paraId="21515E41" w14:textId="77777777" w:rsidR="00037497" w:rsidRPr="00CF72E9" w:rsidRDefault="00037497" w:rsidP="00037497">
      <w:pPr>
        <w:jc w:val="center"/>
        <w:rPr>
          <w:b/>
          <w:sz w:val="28"/>
          <w:szCs w:val="28"/>
          <w:lang w:eastAsia="ru-RU"/>
        </w:rPr>
      </w:pPr>
    </w:p>
    <w:p w14:paraId="4999B2F6" w14:textId="77777777" w:rsidR="00037497" w:rsidRPr="00CF72E9" w:rsidRDefault="00037497" w:rsidP="00037497">
      <w:pPr>
        <w:jc w:val="center"/>
        <w:rPr>
          <w:b/>
          <w:sz w:val="28"/>
          <w:szCs w:val="28"/>
          <w:lang w:eastAsia="ru-RU"/>
        </w:rPr>
      </w:pPr>
    </w:p>
    <w:p w14:paraId="28736EEB" w14:textId="77777777" w:rsidR="00037497" w:rsidRPr="00CF72E9" w:rsidRDefault="00037497" w:rsidP="00037497">
      <w:pPr>
        <w:rPr>
          <w:sz w:val="28"/>
          <w:szCs w:val="28"/>
          <w:lang w:eastAsia="ru-RU"/>
        </w:rPr>
      </w:pPr>
      <w:r w:rsidRPr="00CF72E9">
        <w:rPr>
          <w:sz w:val="28"/>
          <w:szCs w:val="28"/>
          <w:lang w:eastAsia="ru-RU"/>
        </w:rPr>
        <w:t xml:space="preserve">Факультет </w:t>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p>
    <w:p w14:paraId="6F730842" w14:textId="77777777" w:rsidR="00037497" w:rsidRPr="00CF72E9" w:rsidRDefault="00037497" w:rsidP="00037497">
      <w:pPr>
        <w:rPr>
          <w:sz w:val="16"/>
          <w:szCs w:val="16"/>
          <w:lang w:eastAsia="ru-RU"/>
        </w:rPr>
      </w:pPr>
    </w:p>
    <w:p w14:paraId="2B10B27B" w14:textId="77777777" w:rsidR="00037497" w:rsidRPr="00CF72E9" w:rsidRDefault="00037497" w:rsidP="00037497">
      <w:pPr>
        <w:rPr>
          <w:sz w:val="16"/>
          <w:szCs w:val="16"/>
          <w:lang w:eastAsia="ru-RU"/>
        </w:rPr>
      </w:pPr>
      <w:r w:rsidRPr="00CF72E9">
        <w:rPr>
          <w:sz w:val="28"/>
          <w:szCs w:val="28"/>
          <w:lang w:eastAsia="ru-RU"/>
        </w:rPr>
        <w:t>Департамент/кафедра</w:t>
      </w:r>
      <w:r w:rsidRPr="00CF72E9">
        <w:rPr>
          <w:szCs w:val="28"/>
          <w:lang w:eastAsia="ru-RU"/>
        </w:rPr>
        <w:t xml:space="preserve"> </w:t>
      </w:r>
      <w:r w:rsidRPr="00CF72E9">
        <w:rPr>
          <w:szCs w:val="28"/>
          <w:u w:val="single"/>
          <w:lang w:eastAsia="ru-RU"/>
        </w:rPr>
        <w:tab/>
      </w:r>
      <w:r w:rsidRPr="00CF72E9">
        <w:rPr>
          <w:szCs w:val="28"/>
          <w:u w:val="single"/>
          <w:lang w:eastAsia="ru-RU"/>
        </w:rPr>
        <w:tab/>
      </w:r>
      <w:r w:rsidRPr="00CF72E9">
        <w:rPr>
          <w:szCs w:val="28"/>
          <w:u w:val="single"/>
          <w:lang w:eastAsia="ru-RU"/>
        </w:rPr>
        <w:tab/>
      </w:r>
      <w:r w:rsidRPr="00CF72E9">
        <w:rPr>
          <w:szCs w:val="28"/>
          <w:u w:val="single"/>
          <w:lang w:eastAsia="ru-RU"/>
        </w:rPr>
        <w:tab/>
      </w:r>
      <w:r w:rsidRPr="00CF72E9">
        <w:rPr>
          <w:szCs w:val="28"/>
          <w:u w:val="single"/>
          <w:lang w:eastAsia="ru-RU"/>
        </w:rPr>
        <w:tab/>
      </w:r>
      <w:r w:rsidRPr="00CF72E9">
        <w:rPr>
          <w:sz w:val="16"/>
          <w:szCs w:val="16"/>
          <w:u w:val="single"/>
          <w:lang w:eastAsia="ru-RU"/>
        </w:rPr>
        <w:tab/>
      </w:r>
      <w:r w:rsidRPr="00CF72E9">
        <w:rPr>
          <w:sz w:val="16"/>
          <w:szCs w:val="16"/>
          <w:u w:val="single"/>
          <w:lang w:eastAsia="ru-RU"/>
        </w:rPr>
        <w:tab/>
      </w:r>
      <w:r w:rsidRPr="00CF72E9">
        <w:rPr>
          <w:sz w:val="16"/>
          <w:szCs w:val="16"/>
          <w:u w:val="single"/>
          <w:lang w:eastAsia="ru-RU"/>
        </w:rPr>
        <w:tab/>
      </w:r>
      <w:r w:rsidRPr="00CF72E9">
        <w:rPr>
          <w:sz w:val="16"/>
          <w:szCs w:val="16"/>
          <w:u w:val="single"/>
          <w:lang w:eastAsia="ru-RU"/>
        </w:rPr>
        <w:tab/>
        <w:t>_</w:t>
      </w:r>
    </w:p>
    <w:p w14:paraId="3A9BDEBE" w14:textId="77777777" w:rsidR="00037497" w:rsidRPr="00CF72E9" w:rsidRDefault="00037497" w:rsidP="00037497">
      <w:pPr>
        <w:rPr>
          <w:sz w:val="28"/>
          <w:szCs w:val="28"/>
          <w:lang w:eastAsia="ru-RU"/>
        </w:rPr>
      </w:pPr>
    </w:p>
    <w:p w14:paraId="08BCF27F" w14:textId="77777777" w:rsidR="00037497" w:rsidRPr="00CF72E9" w:rsidRDefault="00037497" w:rsidP="00037497">
      <w:pPr>
        <w:rPr>
          <w:sz w:val="28"/>
          <w:szCs w:val="28"/>
          <w:lang w:eastAsia="ru-RU"/>
        </w:rPr>
      </w:pPr>
    </w:p>
    <w:p w14:paraId="53AFB2F3" w14:textId="77777777" w:rsidR="00037497" w:rsidRPr="00CF72E9" w:rsidRDefault="00037497" w:rsidP="00037497">
      <w:pPr>
        <w:jc w:val="center"/>
        <w:rPr>
          <w:b/>
          <w:sz w:val="32"/>
          <w:szCs w:val="32"/>
          <w:lang w:eastAsia="ru-RU"/>
        </w:rPr>
      </w:pPr>
      <w:r w:rsidRPr="00CF72E9">
        <w:rPr>
          <w:b/>
          <w:sz w:val="32"/>
          <w:szCs w:val="32"/>
          <w:lang w:eastAsia="ru-RU"/>
        </w:rPr>
        <w:t>РАБОЧИЙ ГРАФИК (ПЛАН)</w:t>
      </w:r>
    </w:p>
    <w:p w14:paraId="1670F2B1" w14:textId="77777777" w:rsidR="00037497" w:rsidRPr="00CF72E9" w:rsidRDefault="00037497" w:rsidP="00037497">
      <w:pPr>
        <w:rPr>
          <w:b/>
          <w:sz w:val="28"/>
          <w:szCs w:val="28"/>
          <w:lang w:eastAsia="ru-RU"/>
        </w:rPr>
      </w:pPr>
    </w:p>
    <w:p w14:paraId="061B1EAF" w14:textId="77777777" w:rsidR="00037497" w:rsidRPr="00CF72E9" w:rsidRDefault="00037497" w:rsidP="00037497">
      <w:pPr>
        <w:rPr>
          <w:sz w:val="28"/>
          <w:szCs w:val="28"/>
          <w:lang w:eastAsia="ru-RU"/>
        </w:rPr>
      </w:pPr>
      <w:r w:rsidRPr="00CF72E9">
        <w:rPr>
          <w:sz w:val="28"/>
          <w:szCs w:val="28"/>
          <w:lang w:eastAsia="ru-RU"/>
        </w:rPr>
        <w:t xml:space="preserve">проведения </w:t>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t xml:space="preserve">      </w:t>
      </w:r>
      <w:r w:rsidRPr="00CF72E9">
        <w:rPr>
          <w:sz w:val="28"/>
          <w:szCs w:val="28"/>
          <w:lang w:eastAsia="ru-RU"/>
        </w:rPr>
        <w:t>практики</w:t>
      </w:r>
    </w:p>
    <w:p w14:paraId="5974E3C2" w14:textId="77777777" w:rsidR="00037497" w:rsidRPr="00CF72E9" w:rsidRDefault="00037497" w:rsidP="00037497">
      <w:pPr>
        <w:jc w:val="center"/>
        <w:rPr>
          <w:sz w:val="28"/>
          <w:szCs w:val="28"/>
          <w:lang w:eastAsia="ru-RU"/>
        </w:rPr>
      </w:pPr>
      <w:r w:rsidRPr="00CF72E9">
        <w:rPr>
          <w:i/>
          <w:sz w:val="28"/>
          <w:szCs w:val="28"/>
          <w:vertAlign w:val="superscript"/>
          <w:lang w:eastAsia="ru-RU"/>
        </w:rPr>
        <w:t>(указать вид (тип) практики)</w:t>
      </w:r>
    </w:p>
    <w:p w14:paraId="74526E8D" w14:textId="77777777" w:rsidR="00037497" w:rsidRPr="00CF72E9" w:rsidRDefault="00037497" w:rsidP="00037497">
      <w:pPr>
        <w:rPr>
          <w:sz w:val="28"/>
          <w:szCs w:val="28"/>
          <w:lang w:eastAsia="ru-RU"/>
        </w:rPr>
      </w:pPr>
      <w:r w:rsidRPr="00CF72E9">
        <w:rPr>
          <w:sz w:val="28"/>
          <w:szCs w:val="28"/>
          <w:lang w:eastAsia="ru-RU"/>
        </w:rPr>
        <w:t xml:space="preserve">обучающегося </w:t>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r w:rsidRPr="00CF72E9">
        <w:rPr>
          <w:sz w:val="28"/>
          <w:szCs w:val="28"/>
          <w:lang w:eastAsia="ru-RU"/>
        </w:rPr>
        <w:t xml:space="preserve"> курса </w:t>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t xml:space="preserve">    </w:t>
      </w:r>
      <w:r w:rsidRPr="00CF72E9">
        <w:rPr>
          <w:sz w:val="28"/>
          <w:szCs w:val="28"/>
          <w:lang w:eastAsia="ru-RU"/>
        </w:rPr>
        <w:t xml:space="preserve">учебной группы </w:t>
      </w:r>
    </w:p>
    <w:p w14:paraId="196818B4" w14:textId="77777777" w:rsidR="00037497" w:rsidRPr="00CF72E9" w:rsidRDefault="00037497" w:rsidP="00037497">
      <w:pPr>
        <w:rPr>
          <w:sz w:val="16"/>
          <w:szCs w:val="28"/>
          <w:u w:val="single"/>
          <w:lang w:eastAsia="ru-RU"/>
        </w:rPr>
      </w:pPr>
    </w:p>
    <w:p w14:paraId="49886012" w14:textId="77777777" w:rsidR="00037497" w:rsidRPr="00CF72E9" w:rsidRDefault="00037497" w:rsidP="00037497">
      <w:pPr>
        <w:rPr>
          <w:sz w:val="28"/>
          <w:szCs w:val="28"/>
          <w:u w:val="single"/>
          <w:lang w:eastAsia="ru-RU"/>
        </w:rPr>
      </w:pP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p>
    <w:p w14:paraId="0FDA729A" w14:textId="77777777" w:rsidR="00037497" w:rsidRPr="00CF72E9" w:rsidRDefault="00037497" w:rsidP="00037497">
      <w:pPr>
        <w:jc w:val="center"/>
        <w:rPr>
          <w:i/>
          <w:sz w:val="28"/>
          <w:szCs w:val="28"/>
          <w:vertAlign w:val="superscript"/>
          <w:lang w:eastAsia="ru-RU"/>
        </w:rPr>
      </w:pPr>
      <w:r w:rsidRPr="00CF72E9">
        <w:rPr>
          <w:i/>
          <w:sz w:val="28"/>
          <w:szCs w:val="28"/>
          <w:vertAlign w:val="superscript"/>
          <w:lang w:eastAsia="ru-RU"/>
        </w:rPr>
        <w:t>(фамилия, имя, отчество)</w:t>
      </w:r>
    </w:p>
    <w:p w14:paraId="4A6B2C2D" w14:textId="77777777" w:rsidR="00037497" w:rsidRPr="00CF72E9" w:rsidRDefault="00037497" w:rsidP="00037497">
      <w:pPr>
        <w:rPr>
          <w:sz w:val="28"/>
          <w:szCs w:val="28"/>
          <w:u w:val="single"/>
          <w:lang w:eastAsia="ru-RU"/>
        </w:rPr>
      </w:pPr>
      <w:r w:rsidRPr="00CF72E9">
        <w:rPr>
          <w:sz w:val="28"/>
          <w:szCs w:val="28"/>
          <w:lang w:eastAsia="ru-RU"/>
        </w:rPr>
        <w:t xml:space="preserve">Направление подготовки </w:t>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p>
    <w:p w14:paraId="0C8A96F6" w14:textId="77777777" w:rsidR="00037497" w:rsidRPr="00CF72E9" w:rsidRDefault="00037497" w:rsidP="00037497">
      <w:pPr>
        <w:rPr>
          <w:i/>
          <w:sz w:val="28"/>
          <w:szCs w:val="28"/>
          <w:vertAlign w:val="superscript"/>
          <w:lang w:eastAsia="ru-RU"/>
        </w:rPr>
      </w:pPr>
      <w:r w:rsidRPr="00CF72E9">
        <w:rPr>
          <w:i/>
          <w:sz w:val="28"/>
          <w:szCs w:val="28"/>
          <w:vertAlign w:val="superscript"/>
          <w:lang w:eastAsia="ru-RU"/>
        </w:rPr>
        <w:t xml:space="preserve">                                                                                                        (наименование направления подготовки)</w:t>
      </w:r>
    </w:p>
    <w:p w14:paraId="3BCE2253" w14:textId="77777777" w:rsidR="00037497" w:rsidRPr="00CF72E9" w:rsidRDefault="00037497" w:rsidP="00037497">
      <w:pPr>
        <w:rPr>
          <w:sz w:val="28"/>
          <w:szCs w:val="28"/>
          <w:u w:val="single"/>
          <w:lang w:eastAsia="ru-RU"/>
        </w:rPr>
      </w:pP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p>
    <w:p w14:paraId="6E07A483" w14:textId="77777777" w:rsidR="00037497" w:rsidRPr="00CF72E9" w:rsidRDefault="00037497" w:rsidP="00037497">
      <w:pPr>
        <w:rPr>
          <w:i/>
          <w:sz w:val="28"/>
          <w:szCs w:val="28"/>
          <w:vertAlign w:val="superscript"/>
          <w:lang w:eastAsia="ru-RU"/>
        </w:rPr>
      </w:pPr>
      <w:r w:rsidRPr="00CF72E9">
        <w:rPr>
          <w:i/>
          <w:sz w:val="28"/>
          <w:szCs w:val="28"/>
          <w:vertAlign w:val="superscript"/>
          <w:lang w:eastAsia="ru-RU"/>
        </w:rPr>
        <w:t xml:space="preserve">   (профиль образовательной программы </w:t>
      </w:r>
      <w:proofErr w:type="spellStart"/>
      <w:r w:rsidRPr="00CF72E9">
        <w:rPr>
          <w:i/>
          <w:sz w:val="28"/>
          <w:szCs w:val="28"/>
          <w:vertAlign w:val="superscript"/>
          <w:lang w:eastAsia="ru-RU"/>
        </w:rPr>
        <w:t>бакалавриата</w:t>
      </w:r>
      <w:proofErr w:type="spellEnd"/>
      <w:r w:rsidRPr="00CF72E9">
        <w:rPr>
          <w:i/>
          <w:sz w:val="28"/>
          <w:szCs w:val="28"/>
          <w:vertAlign w:val="superscript"/>
          <w:lang w:eastAsia="ru-RU"/>
        </w:rPr>
        <w:t>/направленность образовательной программы магистратуры)</w:t>
      </w:r>
    </w:p>
    <w:p w14:paraId="363F380A" w14:textId="77777777" w:rsidR="00037497" w:rsidRPr="00CF72E9" w:rsidRDefault="00037497" w:rsidP="00037497">
      <w:pPr>
        <w:rPr>
          <w:sz w:val="28"/>
          <w:szCs w:val="28"/>
          <w:u w:val="single"/>
          <w:lang w:eastAsia="ru-RU"/>
        </w:rPr>
      </w:pPr>
      <w:r w:rsidRPr="00CF72E9">
        <w:rPr>
          <w:sz w:val="28"/>
          <w:szCs w:val="28"/>
          <w:lang w:eastAsia="ru-RU"/>
        </w:rPr>
        <w:t xml:space="preserve">Место прохождения практики </w:t>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p>
    <w:p w14:paraId="3255BA9D" w14:textId="77777777" w:rsidR="00037497" w:rsidRPr="00CF72E9" w:rsidRDefault="00037497" w:rsidP="00037497">
      <w:pPr>
        <w:rPr>
          <w:sz w:val="16"/>
          <w:szCs w:val="16"/>
          <w:lang w:eastAsia="ru-RU"/>
        </w:rPr>
      </w:pPr>
    </w:p>
    <w:p w14:paraId="1DE4F0DB" w14:textId="77777777" w:rsidR="00037497" w:rsidRPr="00CF72E9" w:rsidRDefault="00037497" w:rsidP="00037497">
      <w:pPr>
        <w:rPr>
          <w:sz w:val="28"/>
          <w:szCs w:val="28"/>
          <w:lang w:eastAsia="ru-RU"/>
        </w:rPr>
      </w:pPr>
      <w:r w:rsidRPr="00CF72E9">
        <w:rPr>
          <w:sz w:val="28"/>
          <w:szCs w:val="28"/>
          <w:lang w:eastAsia="ru-RU"/>
        </w:rPr>
        <w:t xml:space="preserve">Срок практики с «___» __________ 20__ г.  </w:t>
      </w:r>
      <w:proofErr w:type="gramStart"/>
      <w:r w:rsidRPr="00CF72E9">
        <w:rPr>
          <w:sz w:val="28"/>
          <w:szCs w:val="28"/>
          <w:lang w:eastAsia="ru-RU"/>
        </w:rPr>
        <w:t>по  «</w:t>
      </w:r>
      <w:proofErr w:type="gramEnd"/>
      <w:r w:rsidRPr="00CF72E9">
        <w:rPr>
          <w:sz w:val="28"/>
          <w:szCs w:val="28"/>
          <w:lang w:eastAsia="ru-RU"/>
        </w:rPr>
        <w:t>____» _______________ 20__ г.</w:t>
      </w:r>
    </w:p>
    <w:p w14:paraId="72F8B089" w14:textId="77777777" w:rsidR="00037497" w:rsidRPr="00CF72E9" w:rsidRDefault="00037497" w:rsidP="00037497">
      <w:pPr>
        <w:rPr>
          <w:szCs w:val="28"/>
          <w:lang w:eastAsia="ru-RU"/>
        </w:rPr>
      </w:pPr>
    </w:p>
    <w:tbl>
      <w:tblPr>
        <w:tblStyle w:val="32"/>
        <w:tblW w:w="9923" w:type="dxa"/>
        <w:tblInd w:w="108" w:type="dxa"/>
        <w:tblLayout w:type="fixed"/>
        <w:tblLook w:val="04A0" w:firstRow="1" w:lastRow="0" w:firstColumn="1" w:lastColumn="0" w:noHBand="0" w:noVBand="1"/>
      </w:tblPr>
      <w:tblGrid>
        <w:gridCol w:w="709"/>
        <w:gridCol w:w="5954"/>
        <w:gridCol w:w="3260"/>
      </w:tblGrid>
      <w:tr w:rsidR="00CF72E9" w:rsidRPr="00CF72E9" w14:paraId="76D4CC91" w14:textId="77777777" w:rsidTr="00282DD5">
        <w:tc>
          <w:tcPr>
            <w:tcW w:w="709" w:type="dxa"/>
          </w:tcPr>
          <w:p w14:paraId="499973B3" w14:textId="77777777" w:rsidR="00037497" w:rsidRPr="00CF72E9" w:rsidRDefault="00037497" w:rsidP="00282DD5">
            <w:pPr>
              <w:jc w:val="center"/>
              <w:rPr>
                <w:szCs w:val="28"/>
              </w:rPr>
            </w:pPr>
            <w:r w:rsidRPr="00CF72E9">
              <w:rPr>
                <w:szCs w:val="28"/>
              </w:rPr>
              <w:t>№</w:t>
            </w:r>
          </w:p>
          <w:p w14:paraId="1EF884A7" w14:textId="77777777" w:rsidR="00037497" w:rsidRPr="00CF72E9" w:rsidRDefault="00037497" w:rsidP="00282DD5">
            <w:pPr>
              <w:jc w:val="center"/>
              <w:rPr>
                <w:szCs w:val="28"/>
              </w:rPr>
            </w:pPr>
            <w:r w:rsidRPr="00CF72E9">
              <w:rPr>
                <w:szCs w:val="28"/>
              </w:rPr>
              <w:t>п/п</w:t>
            </w:r>
          </w:p>
        </w:tc>
        <w:tc>
          <w:tcPr>
            <w:tcW w:w="5954" w:type="dxa"/>
          </w:tcPr>
          <w:p w14:paraId="3F05C05A" w14:textId="77777777" w:rsidR="00037497" w:rsidRPr="00CF72E9" w:rsidRDefault="00037497" w:rsidP="00282DD5">
            <w:pPr>
              <w:jc w:val="center"/>
              <w:rPr>
                <w:szCs w:val="28"/>
              </w:rPr>
            </w:pPr>
            <w:r w:rsidRPr="00CF72E9">
              <w:rPr>
                <w:szCs w:val="28"/>
              </w:rPr>
              <w:t>Этапы практики по выполнению программы практики и индивидуального задания</w:t>
            </w:r>
          </w:p>
        </w:tc>
        <w:tc>
          <w:tcPr>
            <w:tcW w:w="3260" w:type="dxa"/>
          </w:tcPr>
          <w:p w14:paraId="5AB113B0" w14:textId="77777777" w:rsidR="00037497" w:rsidRPr="00CF72E9" w:rsidRDefault="00037497" w:rsidP="00282DD5">
            <w:pPr>
              <w:jc w:val="center"/>
              <w:rPr>
                <w:szCs w:val="28"/>
              </w:rPr>
            </w:pPr>
            <w:r w:rsidRPr="00CF72E9">
              <w:rPr>
                <w:szCs w:val="28"/>
              </w:rPr>
              <w:t xml:space="preserve">Продолжительность </w:t>
            </w:r>
          </w:p>
          <w:p w14:paraId="564D1C5B" w14:textId="77777777" w:rsidR="00037497" w:rsidRPr="00CF72E9" w:rsidRDefault="00037497" w:rsidP="00282DD5">
            <w:pPr>
              <w:jc w:val="center"/>
              <w:rPr>
                <w:szCs w:val="28"/>
              </w:rPr>
            </w:pPr>
            <w:r w:rsidRPr="00CF72E9">
              <w:rPr>
                <w:szCs w:val="28"/>
              </w:rPr>
              <w:t xml:space="preserve">каждого этапа практики </w:t>
            </w:r>
          </w:p>
          <w:p w14:paraId="6745AB98" w14:textId="77777777" w:rsidR="00037497" w:rsidRPr="00CF72E9" w:rsidRDefault="00037497" w:rsidP="00282DD5">
            <w:pPr>
              <w:jc w:val="center"/>
              <w:rPr>
                <w:szCs w:val="28"/>
              </w:rPr>
            </w:pPr>
            <w:r w:rsidRPr="00CF72E9">
              <w:rPr>
                <w:szCs w:val="28"/>
              </w:rPr>
              <w:t>(количество дней)</w:t>
            </w:r>
          </w:p>
        </w:tc>
      </w:tr>
      <w:tr w:rsidR="00CF72E9" w:rsidRPr="00CF72E9" w14:paraId="6FDE0C74" w14:textId="77777777" w:rsidTr="00282DD5">
        <w:tc>
          <w:tcPr>
            <w:tcW w:w="709" w:type="dxa"/>
          </w:tcPr>
          <w:p w14:paraId="5CB8DB86" w14:textId="77777777" w:rsidR="00037497" w:rsidRPr="00CF72E9" w:rsidRDefault="00037497" w:rsidP="00282DD5">
            <w:pPr>
              <w:jc w:val="center"/>
              <w:rPr>
                <w:szCs w:val="28"/>
              </w:rPr>
            </w:pPr>
            <w:r w:rsidRPr="00CF72E9">
              <w:rPr>
                <w:szCs w:val="28"/>
              </w:rPr>
              <w:t>1</w:t>
            </w:r>
          </w:p>
        </w:tc>
        <w:tc>
          <w:tcPr>
            <w:tcW w:w="5954" w:type="dxa"/>
          </w:tcPr>
          <w:p w14:paraId="3ACA7F78" w14:textId="77777777" w:rsidR="00037497" w:rsidRPr="00CF72E9" w:rsidRDefault="00037497" w:rsidP="00282DD5">
            <w:pPr>
              <w:jc w:val="center"/>
              <w:rPr>
                <w:szCs w:val="28"/>
              </w:rPr>
            </w:pPr>
            <w:r w:rsidRPr="00CF72E9">
              <w:rPr>
                <w:szCs w:val="28"/>
              </w:rPr>
              <w:t>2</w:t>
            </w:r>
          </w:p>
        </w:tc>
        <w:tc>
          <w:tcPr>
            <w:tcW w:w="3260" w:type="dxa"/>
          </w:tcPr>
          <w:p w14:paraId="0588E5A1" w14:textId="77777777" w:rsidR="00037497" w:rsidRPr="00CF72E9" w:rsidRDefault="00037497" w:rsidP="00282DD5">
            <w:pPr>
              <w:jc w:val="center"/>
              <w:rPr>
                <w:szCs w:val="28"/>
              </w:rPr>
            </w:pPr>
            <w:r w:rsidRPr="00CF72E9">
              <w:rPr>
                <w:szCs w:val="28"/>
              </w:rPr>
              <w:t>3</w:t>
            </w:r>
          </w:p>
        </w:tc>
      </w:tr>
      <w:tr w:rsidR="00CF72E9" w:rsidRPr="00CF72E9" w14:paraId="7E56B207" w14:textId="77777777" w:rsidTr="00282DD5">
        <w:tc>
          <w:tcPr>
            <w:tcW w:w="709" w:type="dxa"/>
          </w:tcPr>
          <w:p w14:paraId="3490BC79" w14:textId="77777777" w:rsidR="00037497" w:rsidRPr="00CF72E9" w:rsidRDefault="00037497" w:rsidP="00282DD5">
            <w:pPr>
              <w:rPr>
                <w:sz w:val="28"/>
                <w:szCs w:val="28"/>
              </w:rPr>
            </w:pPr>
          </w:p>
        </w:tc>
        <w:tc>
          <w:tcPr>
            <w:tcW w:w="5954" w:type="dxa"/>
          </w:tcPr>
          <w:p w14:paraId="2F9B2B06" w14:textId="77777777" w:rsidR="00037497" w:rsidRPr="00CF72E9" w:rsidRDefault="00037497" w:rsidP="00282DD5">
            <w:pPr>
              <w:rPr>
                <w:sz w:val="28"/>
                <w:szCs w:val="28"/>
              </w:rPr>
            </w:pPr>
          </w:p>
        </w:tc>
        <w:tc>
          <w:tcPr>
            <w:tcW w:w="3260" w:type="dxa"/>
          </w:tcPr>
          <w:p w14:paraId="6ECE6071" w14:textId="77777777" w:rsidR="00037497" w:rsidRPr="00CF72E9" w:rsidRDefault="00037497" w:rsidP="00282DD5">
            <w:pPr>
              <w:rPr>
                <w:sz w:val="28"/>
                <w:szCs w:val="28"/>
              </w:rPr>
            </w:pPr>
          </w:p>
        </w:tc>
      </w:tr>
      <w:tr w:rsidR="00CF72E9" w:rsidRPr="00CF72E9" w14:paraId="2BC149F3" w14:textId="77777777" w:rsidTr="00282DD5">
        <w:tc>
          <w:tcPr>
            <w:tcW w:w="709" w:type="dxa"/>
          </w:tcPr>
          <w:p w14:paraId="5EF8B4CC" w14:textId="77777777" w:rsidR="00037497" w:rsidRPr="00CF72E9" w:rsidRDefault="00037497" w:rsidP="00282DD5">
            <w:pPr>
              <w:rPr>
                <w:sz w:val="28"/>
                <w:szCs w:val="28"/>
              </w:rPr>
            </w:pPr>
          </w:p>
        </w:tc>
        <w:tc>
          <w:tcPr>
            <w:tcW w:w="5954" w:type="dxa"/>
          </w:tcPr>
          <w:p w14:paraId="063CD280" w14:textId="77777777" w:rsidR="00037497" w:rsidRPr="00CF72E9" w:rsidRDefault="00037497" w:rsidP="00282DD5">
            <w:pPr>
              <w:rPr>
                <w:sz w:val="28"/>
                <w:szCs w:val="28"/>
              </w:rPr>
            </w:pPr>
          </w:p>
        </w:tc>
        <w:tc>
          <w:tcPr>
            <w:tcW w:w="3260" w:type="dxa"/>
          </w:tcPr>
          <w:p w14:paraId="66642A8D" w14:textId="77777777" w:rsidR="00037497" w:rsidRPr="00CF72E9" w:rsidRDefault="00037497" w:rsidP="00282DD5">
            <w:pPr>
              <w:rPr>
                <w:sz w:val="28"/>
                <w:szCs w:val="28"/>
              </w:rPr>
            </w:pPr>
          </w:p>
        </w:tc>
      </w:tr>
      <w:tr w:rsidR="00CF72E9" w:rsidRPr="00CF72E9" w14:paraId="36B94C3A" w14:textId="77777777" w:rsidTr="00282DD5">
        <w:tc>
          <w:tcPr>
            <w:tcW w:w="709" w:type="dxa"/>
          </w:tcPr>
          <w:p w14:paraId="313ECA3E" w14:textId="77777777" w:rsidR="00037497" w:rsidRPr="00CF72E9" w:rsidRDefault="00037497" w:rsidP="00282DD5">
            <w:pPr>
              <w:rPr>
                <w:sz w:val="28"/>
                <w:szCs w:val="28"/>
              </w:rPr>
            </w:pPr>
          </w:p>
        </w:tc>
        <w:tc>
          <w:tcPr>
            <w:tcW w:w="5954" w:type="dxa"/>
          </w:tcPr>
          <w:p w14:paraId="50E173A1" w14:textId="77777777" w:rsidR="00037497" w:rsidRPr="00CF72E9" w:rsidRDefault="00037497" w:rsidP="00282DD5">
            <w:pPr>
              <w:rPr>
                <w:sz w:val="28"/>
                <w:szCs w:val="28"/>
              </w:rPr>
            </w:pPr>
          </w:p>
        </w:tc>
        <w:tc>
          <w:tcPr>
            <w:tcW w:w="3260" w:type="dxa"/>
          </w:tcPr>
          <w:p w14:paraId="741DCFC9" w14:textId="77777777" w:rsidR="00037497" w:rsidRPr="00CF72E9" w:rsidRDefault="00037497" w:rsidP="00282DD5">
            <w:pPr>
              <w:rPr>
                <w:sz w:val="28"/>
                <w:szCs w:val="28"/>
              </w:rPr>
            </w:pPr>
          </w:p>
        </w:tc>
      </w:tr>
      <w:tr w:rsidR="00037497" w:rsidRPr="00CF72E9" w14:paraId="0A6420A9" w14:textId="77777777" w:rsidTr="00282DD5">
        <w:tc>
          <w:tcPr>
            <w:tcW w:w="709" w:type="dxa"/>
          </w:tcPr>
          <w:p w14:paraId="7DAE30CC" w14:textId="77777777" w:rsidR="00037497" w:rsidRPr="00CF72E9" w:rsidRDefault="00037497" w:rsidP="00282DD5">
            <w:pPr>
              <w:rPr>
                <w:sz w:val="28"/>
                <w:szCs w:val="28"/>
              </w:rPr>
            </w:pPr>
          </w:p>
        </w:tc>
        <w:tc>
          <w:tcPr>
            <w:tcW w:w="5954" w:type="dxa"/>
          </w:tcPr>
          <w:p w14:paraId="1E92F93F" w14:textId="77777777" w:rsidR="00037497" w:rsidRPr="00CF72E9" w:rsidRDefault="00037497" w:rsidP="00282DD5">
            <w:pPr>
              <w:rPr>
                <w:sz w:val="28"/>
                <w:szCs w:val="28"/>
              </w:rPr>
            </w:pPr>
          </w:p>
        </w:tc>
        <w:tc>
          <w:tcPr>
            <w:tcW w:w="3260" w:type="dxa"/>
          </w:tcPr>
          <w:p w14:paraId="0770B889" w14:textId="77777777" w:rsidR="00037497" w:rsidRPr="00CF72E9" w:rsidRDefault="00037497" w:rsidP="00282DD5">
            <w:pPr>
              <w:rPr>
                <w:sz w:val="28"/>
                <w:szCs w:val="28"/>
              </w:rPr>
            </w:pPr>
          </w:p>
        </w:tc>
      </w:tr>
    </w:tbl>
    <w:p w14:paraId="3E45B269" w14:textId="77777777" w:rsidR="00037497" w:rsidRPr="00CF72E9" w:rsidRDefault="00037497" w:rsidP="00037497">
      <w:pPr>
        <w:rPr>
          <w:sz w:val="28"/>
          <w:szCs w:val="28"/>
          <w:lang w:eastAsia="ru-RU"/>
        </w:rPr>
      </w:pPr>
    </w:p>
    <w:p w14:paraId="12DA36C5" w14:textId="77777777" w:rsidR="00037497" w:rsidRPr="00CF72E9" w:rsidRDefault="00037497" w:rsidP="00037497">
      <w:pPr>
        <w:rPr>
          <w:sz w:val="28"/>
          <w:szCs w:val="28"/>
          <w:lang w:eastAsia="ru-RU"/>
        </w:rPr>
      </w:pPr>
    </w:p>
    <w:p w14:paraId="5873E820" w14:textId="77777777" w:rsidR="00037497" w:rsidRPr="00CF72E9" w:rsidRDefault="00037497" w:rsidP="00037497">
      <w:pPr>
        <w:rPr>
          <w:sz w:val="28"/>
          <w:szCs w:val="28"/>
          <w:u w:val="single"/>
          <w:lang w:eastAsia="ru-RU"/>
        </w:rPr>
      </w:pPr>
      <w:r w:rsidRPr="00CF72E9">
        <w:rPr>
          <w:sz w:val="28"/>
          <w:szCs w:val="28"/>
          <w:lang w:eastAsia="ru-RU"/>
        </w:rPr>
        <w:t xml:space="preserve">Руководитель практики от департамента/кафедры: </w:t>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r w:rsidRPr="00CF72E9">
        <w:rPr>
          <w:sz w:val="28"/>
          <w:szCs w:val="28"/>
          <w:lang w:eastAsia="ru-RU"/>
        </w:rPr>
        <w:t xml:space="preserve">   </w:t>
      </w:r>
      <w:r w:rsidRPr="00CF72E9">
        <w:rPr>
          <w:sz w:val="28"/>
          <w:szCs w:val="28"/>
          <w:u w:val="single"/>
          <w:lang w:eastAsia="ru-RU"/>
        </w:rPr>
        <w:tab/>
      </w:r>
      <w:r w:rsidRPr="00CF72E9">
        <w:rPr>
          <w:sz w:val="28"/>
          <w:szCs w:val="28"/>
          <w:u w:val="single"/>
          <w:lang w:eastAsia="ru-RU"/>
        </w:rPr>
        <w:tab/>
      </w:r>
    </w:p>
    <w:p w14:paraId="719CF52E" w14:textId="77777777" w:rsidR="00037497" w:rsidRPr="00CF72E9" w:rsidRDefault="00037497" w:rsidP="00037497">
      <w:pPr>
        <w:rPr>
          <w:sz w:val="28"/>
          <w:szCs w:val="28"/>
          <w:lang w:eastAsia="ru-RU"/>
        </w:rPr>
      </w:pPr>
      <w:r w:rsidRPr="00CF72E9">
        <w:rPr>
          <w:i/>
          <w:sz w:val="28"/>
          <w:szCs w:val="28"/>
          <w:vertAlign w:val="superscript"/>
          <w:lang w:eastAsia="ru-RU"/>
        </w:rPr>
        <w:t xml:space="preserve">                                                                                                                                          (</w:t>
      </w:r>
      <w:proofErr w:type="gramStart"/>
      <w:r w:rsidRPr="00CF72E9">
        <w:rPr>
          <w:i/>
          <w:sz w:val="28"/>
          <w:szCs w:val="28"/>
          <w:vertAlign w:val="superscript"/>
          <w:lang w:eastAsia="ru-RU"/>
        </w:rPr>
        <w:t xml:space="preserve">подпись)   </w:t>
      </w:r>
      <w:proofErr w:type="gramEnd"/>
      <w:r w:rsidRPr="00CF72E9">
        <w:rPr>
          <w:i/>
          <w:sz w:val="28"/>
          <w:szCs w:val="28"/>
          <w:vertAlign w:val="superscript"/>
          <w:lang w:eastAsia="ru-RU"/>
        </w:rPr>
        <w:t xml:space="preserve">                     (И.О. Фамилия)</w:t>
      </w:r>
    </w:p>
    <w:p w14:paraId="2D76D295" w14:textId="77777777" w:rsidR="00037497" w:rsidRPr="00CF72E9" w:rsidRDefault="00037497" w:rsidP="00037497">
      <w:pPr>
        <w:rPr>
          <w:sz w:val="28"/>
          <w:szCs w:val="28"/>
          <w:lang w:eastAsia="ru-RU"/>
        </w:rPr>
      </w:pPr>
    </w:p>
    <w:p w14:paraId="4279751F" w14:textId="77777777" w:rsidR="00037497" w:rsidRPr="00CF72E9" w:rsidRDefault="00037497" w:rsidP="00037497">
      <w:pPr>
        <w:rPr>
          <w:sz w:val="28"/>
          <w:szCs w:val="28"/>
          <w:lang w:eastAsia="ru-RU"/>
        </w:rPr>
      </w:pPr>
      <w:r w:rsidRPr="00CF72E9">
        <w:rPr>
          <w:sz w:val="28"/>
          <w:szCs w:val="28"/>
          <w:lang w:eastAsia="ru-RU"/>
        </w:rPr>
        <w:t xml:space="preserve">Руководитель практики от организации:                  </w:t>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r w:rsidRPr="00CF72E9">
        <w:rPr>
          <w:sz w:val="28"/>
          <w:szCs w:val="28"/>
          <w:lang w:eastAsia="ru-RU"/>
        </w:rPr>
        <w:t xml:space="preserve">   </w:t>
      </w:r>
      <w:r w:rsidRPr="00CF72E9">
        <w:rPr>
          <w:sz w:val="28"/>
          <w:szCs w:val="28"/>
          <w:u w:val="single"/>
          <w:lang w:eastAsia="ru-RU"/>
        </w:rPr>
        <w:tab/>
      </w:r>
      <w:r w:rsidRPr="00CF72E9">
        <w:rPr>
          <w:sz w:val="28"/>
          <w:szCs w:val="28"/>
          <w:u w:val="single"/>
          <w:lang w:eastAsia="ru-RU"/>
        </w:rPr>
        <w:tab/>
      </w:r>
    </w:p>
    <w:p w14:paraId="488EFBAE" w14:textId="77777777" w:rsidR="00037497" w:rsidRPr="00CF72E9" w:rsidRDefault="00037497" w:rsidP="007B3B6A">
      <w:pPr>
        <w:rPr>
          <w:sz w:val="28"/>
          <w:szCs w:val="28"/>
          <w:lang w:eastAsia="ru-RU"/>
        </w:rPr>
      </w:pPr>
      <w:r w:rsidRPr="00CF72E9">
        <w:rPr>
          <w:i/>
          <w:sz w:val="28"/>
          <w:szCs w:val="28"/>
          <w:vertAlign w:val="superscript"/>
          <w:lang w:eastAsia="ru-RU"/>
        </w:rPr>
        <w:t xml:space="preserve">                                                                                                                                         (</w:t>
      </w:r>
      <w:proofErr w:type="gramStart"/>
      <w:r w:rsidRPr="00CF72E9">
        <w:rPr>
          <w:i/>
          <w:sz w:val="28"/>
          <w:szCs w:val="28"/>
          <w:vertAlign w:val="superscript"/>
          <w:lang w:eastAsia="ru-RU"/>
        </w:rPr>
        <w:t xml:space="preserve">подпись)   </w:t>
      </w:r>
      <w:proofErr w:type="gramEnd"/>
      <w:r w:rsidRPr="00CF72E9">
        <w:rPr>
          <w:i/>
          <w:sz w:val="28"/>
          <w:szCs w:val="28"/>
          <w:vertAlign w:val="superscript"/>
          <w:lang w:eastAsia="ru-RU"/>
        </w:rPr>
        <w:t xml:space="preserve">                     (И.О. Фамилия)</w:t>
      </w:r>
      <w:bookmarkStart w:id="31" w:name="_Toc3556424"/>
    </w:p>
    <w:p w14:paraId="305A1EC0" w14:textId="77777777" w:rsidR="007A34EE" w:rsidRPr="00CF72E9" w:rsidRDefault="007A34EE" w:rsidP="00037497">
      <w:pPr>
        <w:pStyle w:val="1"/>
        <w:spacing w:before="0"/>
        <w:jc w:val="right"/>
        <w:rPr>
          <w:rFonts w:ascii="Times New Roman" w:eastAsia="Times New Roman" w:hAnsi="Times New Roman" w:cs="Times New Roman"/>
          <w:color w:val="auto"/>
        </w:rPr>
      </w:pPr>
    </w:p>
    <w:p w14:paraId="0C5A6BBE" w14:textId="77777777" w:rsidR="00037497" w:rsidRPr="00CF72E9" w:rsidRDefault="00037497" w:rsidP="00037497">
      <w:pPr>
        <w:pStyle w:val="1"/>
        <w:spacing w:before="0"/>
        <w:jc w:val="right"/>
        <w:rPr>
          <w:rFonts w:ascii="Times New Roman" w:eastAsia="Times New Roman" w:hAnsi="Times New Roman" w:cs="Times New Roman"/>
          <w:b w:val="0"/>
          <w:color w:val="auto"/>
        </w:rPr>
      </w:pPr>
      <w:r w:rsidRPr="00CF72E9">
        <w:rPr>
          <w:rFonts w:ascii="Times New Roman" w:eastAsia="Times New Roman" w:hAnsi="Times New Roman" w:cs="Times New Roman"/>
          <w:color w:val="auto"/>
        </w:rPr>
        <w:t>Приложение 5</w:t>
      </w:r>
      <w:bookmarkEnd w:id="31"/>
    </w:p>
    <w:p w14:paraId="03E41026" w14:textId="77777777" w:rsidR="00037497" w:rsidRPr="00CF72E9" w:rsidRDefault="00037497" w:rsidP="00037497">
      <w:pPr>
        <w:jc w:val="center"/>
        <w:rPr>
          <w:sz w:val="25"/>
          <w:szCs w:val="25"/>
          <w:lang w:eastAsia="ru-RU"/>
        </w:rPr>
      </w:pPr>
      <w:r w:rsidRPr="00CF72E9">
        <w:rPr>
          <w:sz w:val="25"/>
          <w:szCs w:val="25"/>
          <w:lang w:eastAsia="ru-RU"/>
        </w:rPr>
        <w:t>Федеральное государственное образовательное бюджетное</w:t>
      </w:r>
    </w:p>
    <w:p w14:paraId="5F4C3727" w14:textId="77777777" w:rsidR="00037497" w:rsidRPr="00CF72E9" w:rsidRDefault="00037497" w:rsidP="00037497">
      <w:pPr>
        <w:jc w:val="center"/>
        <w:rPr>
          <w:sz w:val="25"/>
          <w:szCs w:val="25"/>
          <w:lang w:eastAsia="ru-RU"/>
        </w:rPr>
      </w:pPr>
      <w:r w:rsidRPr="00CF72E9">
        <w:rPr>
          <w:sz w:val="25"/>
          <w:szCs w:val="25"/>
          <w:lang w:eastAsia="ru-RU"/>
        </w:rPr>
        <w:t xml:space="preserve"> учреждение высшего образования</w:t>
      </w:r>
    </w:p>
    <w:p w14:paraId="09ECB999" w14:textId="77777777" w:rsidR="00037497" w:rsidRPr="00CF72E9" w:rsidRDefault="00037497" w:rsidP="00037497">
      <w:pPr>
        <w:jc w:val="center"/>
        <w:rPr>
          <w:b/>
          <w:sz w:val="25"/>
          <w:szCs w:val="25"/>
          <w:lang w:eastAsia="ru-RU"/>
        </w:rPr>
      </w:pPr>
      <w:r w:rsidRPr="00CF72E9">
        <w:rPr>
          <w:b/>
          <w:sz w:val="25"/>
          <w:szCs w:val="25"/>
          <w:lang w:eastAsia="ru-RU"/>
        </w:rPr>
        <w:t xml:space="preserve"> «Финансовый университет при Правительстве Российской Федерации»</w:t>
      </w:r>
    </w:p>
    <w:p w14:paraId="5998E1AC" w14:textId="77777777" w:rsidR="00037497" w:rsidRPr="00CF72E9" w:rsidRDefault="00037497" w:rsidP="00037497">
      <w:pPr>
        <w:jc w:val="center"/>
        <w:rPr>
          <w:b/>
          <w:sz w:val="25"/>
          <w:szCs w:val="25"/>
          <w:lang w:eastAsia="ru-RU"/>
        </w:rPr>
      </w:pPr>
      <w:r w:rsidRPr="00CF72E9">
        <w:rPr>
          <w:b/>
          <w:sz w:val="25"/>
          <w:szCs w:val="25"/>
          <w:lang w:eastAsia="ru-RU"/>
        </w:rPr>
        <w:t>(Финансовый университет)</w:t>
      </w:r>
    </w:p>
    <w:p w14:paraId="59165B13" w14:textId="77777777" w:rsidR="00037497" w:rsidRPr="00CF72E9" w:rsidRDefault="00037497" w:rsidP="00037497">
      <w:pPr>
        <w:jc w:val="center"/>
        <w:rPr>
          <w:b/>
          <w:sz w:val="28"/>
          <w:szCs w:val="28"/>
          <w:lang w:eastAsia="ru-RU"/>
        </w:rPr>
      </w:pPr>
    </w:p>
    <w:p w14:paraId="49B0CEB4" w14:textId="77777777" w:rsidR="00037497" w:rsidRPr="00CF72E9" w:rsidRDefault="00037497" w:rsidP="00037497">
      <w:pPr>
        <w:jc w:val="center"/>
        <w:rPr>
          <w:b/>
          <w:sz w:val="28"/>
          <w:szCs w:val="28"/>
          <w:lang w:eastAsia="ru-RU"/>
        </w:rPr>
      </w:pPr>
    </w:p>
    <w:p w14:paraId="1EF6B153" w14:textId="77777777" w:rsidR="00037497" w:rsidRPr="00CF72E9" w:rsidRDefault="00037497" w:rsidP="00037497">
      <w:pPr>
        <w:jc w:val="center"/>
        <w:rPr>
          <w:b/>
          <w:sz w:val="28"/>
          <w:szCs w:val="28"/>
          <w:lang w:eastAsia="ru-RU"/>
        </w:rPr>
      </w:pPr>
    </w:p>
    <w:p w14:paraId="78FD8023" w14:textId="77777777" w:rsidR="00037497" w:rsidRPr="00CF72E9" w:rsidRDefault="00037497" w:rsidP="00037497">
      <w:pPr>
        <w:rPr>
          <w:sz w:val="28"/>
          <w:szCs w:val="28"/>
          <w:lang w:eastAsia="ru-RU"/>
        </w:rPr>
      </w:pPr>
      <w:r w:rsidRPr="00CF72E9">
        <w:rPr>
          <w:sz w:val="28"/>
          <w:szCs w:val="28"/>
          <w:lang w:eastAsia="ru-RU"/>
        </w:rPr>
        <w:t xml:space="preserve">Факультет </w:t>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p>
    <w:p w14:paraId="3029A764" w14:textId="77777777" w:rsidR="00037497" w:rsidRPr="00CF72E9" w:rsidRDefault="00037497" w:rsidP="00037497">
      <w:pPr>
        <w:rPr>
          <w:sz w:val="16"/>
          <w:szCs w:val="16"/>
          <w:lang w:eastAsia="ru-RU"/>
        </w:rPr>
      </w:pPr>
    </w:p>
    <w:p w14:paraId="490777BA" w14:textId="77777777" w:rsidR="00037497" w:rsidRPr="00CF72E9" w:rsidRDefault="00037497" w:rsidP="00037497">
      <w:pPr>
        <w:rPr>
          <w:sz w:val="16"/>
          <w:szCs w:val="16"/>
          <w:lang w:eastAsia="ru-RU"/>
        </w:rPr>
      </w:pPr>
      <w:r w:rsidRPr="00CF72E9">
        <w:rPr>
          <w:sz w:val="28"/>
          <w:szCs w:val="28"/>
          <w:lang w:eastAsia="ru-RU"/>
        </w:rPr>
        <w:t>Департамент/кафедра</w:t>
      </w:r>
      <w:r w:rsidRPr="00CF72E9">
        <w:rPr>
          <w:szCs w:val="28"/>
          <w:lang w:eastAsia="ru-RU"/>
        </w:rPr>
        <w:t xml:space="preserve"> </w:t>
      </w:r>
      <w:r w:rsidRPr="00CF72E9">
        <w:rPr>
          <w:szCs w:val="28"/>
          <w:u w:val="single"/>
          <w:lang w:eastAsia="ru-RU"/>
        </w:rPr>
        <w:tab/>
      </w:r>
      <w:r w:rsidRPr="00CF72E9">
        <w:rPr>
          <w:szCs w:val="28"/>
          <w:u w:val="single"/>
          <w:lang w:eastAsia="ru-RU"/>
        </w:rPr>
        <w:tab/>
      </w:r>
      <w:r w:rsidRPr="00CF72E9">
        <w:rPr>
          <w:szCs w:val="28"/>
          <w:u w:val="single"/>
          <w:lang w:eastAsia="ru-RU"/>
        </w:rPr>
        <w:tab/>
      </w:r>
      <w:r w:rsidRPr="00CF72E9">
        <w:rPr>
          <w:szCs w:val="28"/>
          <w:u w:val="single"/>
          <w:lang w:eastAsia="ru-RU"/>
        </w:rPr>
        <w:tab/>
      </w:r>
      <w:r w:rsidRPr="00CF72E9">
        <w:rPr>
          <w:szCs w:val="28"/>
          <w:u w:val="single"/>
          <w:lang w:eastAsia="ru-RU"/>
        </w:rPr>
        <w:tab/>
      </w:r>
      <w:r w:rsidRPr="00CF72E9">
        <w:rPr>
          <w:sz w:val="16"/>
          <w:szCs w:val="16"/>
          <w:u w:val="single"/>
          <w:lang w:eastAsia="ru-RU"/>
        </w:rPr>
        <w:tab/>
      </w:r>
      <w:r w:rsidRPr="00CF72E9">
        <w:rPr>
          <w:sz w:val="16"/>
          <w:szCs w:val="16"/>
          <w:u w:val="single"/>
          <w:lang w:eastAsia="ru-RU"/>
        </w:rPr>
        <w:tab/>
      </w:r>
      <w:r w:rsidRPr="00CF72E9">
        <w:rPr>
          <w:sz w:val="16"/>
          <w:szCs w:val="16"/>
          <w:u w:val="single"/>
          <w:lang w:eastAsia="ru-RU"/>
        </w:rPr>
        <w:tab/>
      </w:r>
      <w:r w:rsidRPr="00CF72E9">
        <w:rPr>
          <w:sz w:val="16"/>
          <w:szCs w:val="16"/>
          <w:u w:val="single"/>
          <w:lang w:eastAsia="ru-RU"/>
        </w:rPr>
        <w:tab/>
      </w:r>
      <w:r w:rsidRPr="00CF72E9">
        <w:rPr>
          <w:sz w:val="16"/>
          <w:szCs w:val="16"/>
          <w:u w:val="single"/>
          <w:lang w:eastAsia="ru-RU"/>
        </w:rPr>
        <w:tab/>
      </w:r>
    </w:p>
    <w:p w14:paraId="3E88F097" w14:textId="77777777" w:rsidR="00037497" w:rsidRPr="00CF72E9" w:rsidRDefault="00037497" w:rsidP="00037497">
      <w:pPr>
        <w:rPr>
          <w:sz w:val="28"/>
          <w:szCs w:val="28"/>
          <w:lang w:eastAsia="ru-RU"/>
        </w:rPr>
      </w:pPr>
    </w:p>
    <w:p w14:paraId="2682986A" w14:textId="77777777" w:rsidR="00037497" w:rsidRPr="00CF72E9" w:rsidRDefault="00037497" w:rsidP="00037497">
      <w:pPr>
        <w:rPr>
          <w:sz w:val="28"/>
          <w:szCs w:val="28"/>
          <w:lang w:eastAsia="ru-RU"/>
        </w:rPr>
      </w:pPr>
    </w:p>
    <w:p w14:paraId="7B1DDFE3" w14:textId="77777777" w:rsidR="00037497" w:rsidRPr="00CF72E9" w:rsidRDefault="00037497" w:rsidP="00037497">
      <w:pPr>
        <w:rPr>
          <w:sz w:val="28"/>
          <w:szCs w:val="28"/>
          <w:lang w:eastAsia="ru-RU"/>
        </w:rPr>
      </w:pPr>
    </w:p>
    <w:p w14:paraId="44230F4F" w14:textId="77777777" w:rsidR="00037497" w:rsidRPr="00CF72E9" w:rsidRDefault="00037497" w:rsidP="00037497">
      <w:pPr>
        <w:rPr>
          <w:sz w:val="28"/>
          <w:szCs w:val="28"/>
          <w:lang w:eastAsia="ru-RU"/>
        </w:rPr>
      </w:pPr>
    </w:p>
    <w:p w14:paraId="100F2FAE" w14:textId="77777777" w:rsidR="00037497" w:rsidRPr="00CF72E9" w:rsidRDefault="00037497" w:rsidP="00037497">
      <w:pPr>
        <w:rPr>
          <w:sz w:val="28"/>
          <w:szCs w:val="28"/>
          <w:lang w:eastAsia="ru-RU"/>
        </w:rPr>
      </w:pPr>
    </w:p>
    <w:p w14:paraId="31A4E1DB" w14:textId="77777777" w:rsidR="00037497" w:rsidRPr="00CF72E9" w:rsidRDefault="00037497" w:rsidP="00037497">
      <w:pPr>
        <w:rPr>
          <w:sz w:val="28"/>
          <w:szCs w:val="28"/>
          <w:lang w:eastAsia="ru-RU"/>
        </w:rPr>
      </w:pPr>
    </w:p>
    <w:p w14:paraId="1D795884" w14:textId="77777777" w:rsidR="00037497" w:rsidRPr="00CF72E9" w:rsidRDefault="00037497" w:rsidP="00037497">
      <w:pPr>
        <w:rPr>
          <w:sz w:val="28"/>
          <w:szCs w:val="28"/>
          <w:lang w:eastAsia="ru-RU"/>
        </w:rPr>
      </w:pPr>
    </w:p>
    <w:p w14:paraId="53457E25" w14:textId="77777777" w:rsidR="00037497" w:rsidRPr="00CF72E9" w:rsidRDefault="00037497" w:rsidP="00037497">
      <w:pPr>
        <w:jc w:val="center"/>
        <w:rPr>
          <w:b/>
          <w:sz w:val="32"/>
          <w:szCs w:val="32"/>
          <w:lang w:eastAsia="ru-RU"/>
        </w:rPr>
      </w:pPr>
      <w:r w:rsidRPr="00CF72E9">
        <w:rPr>
          <w:b/>
          <w:sz w:val="32"/>
          <w:szCs w:val="32"/>
          <w:lang w:eastAsia="ru-RU"/>
        </w:rPr>
        <w:t>ДНЕВНИК</w:t>
      </w:r>
    </w:p>
    <w:p w14:paraId="2C052224" w14:textId="77777777" w:rsidR="00037497" w:rsidRPr="00CF72E9" w:rsidRDefault="00037497" w:rsidP="00037497">
      <w:pPr>
        <w:rPr>
          <w:b/>
          <w:sz w:val="28"/>
          <w:szCs w:val="28"/>
          <w:lang w:eastAsia="ru-RU"/>
        </w:rPr>
      </w:pPr>
    </w:p>
    <w:p w14:paraId="5BFB8A9B" w14:textId="77777777" w:rsidR="00037497" w:rsidRPr="00CF72E9" w:rsidRDefault="00037497" w:rsidP="00037497">
      <w:pPr>
        <w:rPr>
          <w:sz w:val="28"/>
          <w:szCs w:val="28"/>
          <w:u w:val="single"/>
          <w:lang w:eastAsia="ru-RU"/>
        </w:rPr>
      </w:pPr>
      <w:r w:rsidRPr="00CF72E9">
        <w:rPr>
          <w:sz w:val="28"/>
          <w:szCs w:val="28"/>
          <w:lang w:eastAsia="ru-RU"/>
        </w:rPr>
        <w:t xml:space="preserve">по </w:t>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p>
    <w:p w14:paraId="5C0139BE" w14:textId="77777777" w:rsidR="00037497" w:rsidRPr="00CF72E9" w:rsidRDefault="00037497" w:rsidP="00037497">
      <w:pPr>
        <w:rPr>
          <w:sz w:val="28"/>
          <w:szCs w:val="28"/>
          <w:u w:val="single"/>
          <w:lang w:eastAsia="ru-RU"/>
        </w:rPr>
      </w:pPr>
    </w:p>
    <w:p w14:paraId="36111B45" w14:textId="77777777" w:rsidR="00037497" w:rsidRPr="00CF72E9" w:rsidRDefault="00037497" w:rsidP="00037497">
      <w:pPr>
        <w:rPr>
          <w:sz w:val="28"/>
          <w:szCs w:val="28"/>
          <w:lang w:eastAsia="ru-RU"/>
        </w:rPr>
      </w:pP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t xml:space="preserve">  </w:t>
      </w:r>
      <w:r w:rsidRPr="00CF72E9">
        <w:rPr>
          <w:sz w:val="28"/>
          <w:szCs w:val="28"/>
          <w:lang w:eastAsia="ru-RU"/>
        </w:rPr>
        <w:t xml:space="preserve">   практике</w:t>
      </w:r>
    </w:p>
    <w:p w14:paraId="494FF976" w14:textId="77777777" w:rsidR="00037497" w:rsidRPr="00CF72E9" w:rsidRDefault="00037497" w:rsidP="00037497">
      <w:pPr>
        <w:jc w:val="center"/>
        <w:rPr>
          <w:sz w:val="28"/>
          <w:szCs w:val="28"/>
          <w:lang w:eastAsia="ru-RU"/>
        </w:rPr>
      </w:pPr>
      <w:r w:rsidRPr="00CF72E9">
        <w:rPr>
          <w:i/>
          <w:sz w:val="28"/>
          <w:szCs w:val="28"/>
          <w:vertAlign w:val="superscript"/>
          <w:lang w:eastAsia="ru-RU"/>
        </w:rPr>
        <w:t>(указать вид (тип) практики)</w:t>
      </w:r>
    </w:p>
    <w:p w14:paraId="1C220414" w14:textId="77777777" w:rsidR="00037497" w:rsidRPr="00CF72E9" w:rsidRDefault="00037497" w:rsidP="00037497">
      <w:pPr>
        <w:rPr>
          <w:sz w:val="28"/>
          <w:szCs w:val="28"/>
          <w:lang w:eastAsia="ru-RU"/>
        </w:rPr>
      </w:pPr>
      <w:r w:rsidRPr="00CF72E9">
        <w:rPr>
          <w:sz w:val="28"/>
          <w:szCs w:val="28"/>
          <w:lang w:eastAsia="ru-RU"/>
        </w:rPr>
        <w:t xml:space="preserve">обучающегося </w:t>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r w:rsidRPr="00CF72E9">
        <w:rPr>
          <w:sz w:val="28"/>
          <w:szCs w:val="28"/>
          <w:lang w:eastAsia="ru-RU"/>
        </w:rPr>
        <w:t xml:space="preserve"> курса </w:t>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t xml:space="preserve">  </w:t>
      </w:r>
      <w:r w:rsidRPr="00CF72E9">
        <w:rPr>
          <w:sz w:val="28"/>
          <w:szCs w:val="28"/>
          <w:lang w:eastAsia="ru-RU"/>
        </w:rPr>
        <w:t xml:space="preserve"> учебной группы</w:t>
      </w:r>
    </w:p>
    <w:p w14:paraId="60032F6E" w14:textId="77777777" w:rsidR="00037497" w:rsidRPr="00CF72E9" w:rsidRDefault="00037497" w:rsidP="00037497">
      <w:pPr>
        <w:rPr>
          <w:sz w:val="16"/>
          <w:szCs w:val="28"/>
          <w:u w:val="single"/>
          <w:lang w:eastAsia="ru-RU"/>
        </w:rPr>
      </w:pPr>
    </w:p>
    <w:p w14:paraId="753F89B1" w14:textId="77777777" w:rsidR="00037497" w:rsidRPr="00CF72E9" w:rsidRDefault="00037497" w:rsidP="00037497">
      <w:pPr>
        <w:rPr>
          <w:sz w:val="28"/>
          <w:szCs w:val="28"/>
          <w:u w:val="single"/>
          <w:lang w:eastAsia="ru-RU"/>
        </w:rPr>
      </w:pP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p>
    <w:p w14:paraId="2192395F" w14:textId="77777777" w:rsidR="00037497" w:rsidRPr="00CF72E9" w:rsidRDefault="00037497" w:rsidP="00037497">
      <w:pPr>
        <w:jc w:val="center"/>
        <w:rPr>
          <w:sz w:val="28"/>
          <w:szCs w:val="28"/>
          <w:lang w:eastAsia="ru-RU"/>
        </w:rPr>
      </w:pPr>
      <w:r w:rsidRPr="00CF72E9">
        <w:rPr>
          <w:i/>
          <w:sz w:val="28"/>
          <w:szCs w:val="28"/>
          <w:vertAlign w:val="superscript"/>
          <w:lang w:eastAsia="ru-RU"/>
        </w:rPr>
        <w:t>(фамилия, имя, отчество)</w:t>
      </w:r>
    </w:p>
    <w:p w14:paraId="01AFC4E9" w14:textId="77777777" w:rsidR="00037497" w:rsidRPr="00CF72E9" w:rsidRDefault="00037497" w:rsidP="00037497">
      <w:pPr>
        <w:rPr>
          <w:sz w:val="28"/>
          <w:szCs w:val="28"/>
          <w:u w:val="single"/>
          <w:lang w:eastAsia="ru-RU"/>
        </w:rPr>
      </w:pPr>
      <w:r w:rsidRPr="00CF72E9">
        <w:rPr>
          <w:sz w:val="28"/>
          <w:szCs w:val="28"/>
          <w:lang w:eastAsia="ru-RU"/>
        </w:rPr>
        <w:t xml:space="preserve">Направление подготовки </w:t>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p>
    <w:p w14:paraId="4F21D87D" w14:textId="77777777" w:rsidR="00037497" w:rsidRPr="00CF72E9" w:rsidRDefault="00037497" w:rsidP="00037497">
      <w:pPr>
        <w:rPr>
          <w:i/>
          <w:sz w:val="28"/>
          <w:szCs w:val="28"/>
          <w:vertAlign w:val="superscript"/>
          <w:lang w:eastAsia="ru-RU"/>
        </w:rPr>
      </w:pPr>
      <w:r w:rsidRPr="00CF72E9">
        <w:rPr>
          <w:i/>
          <w:sz w:val="28"/>
          <w:szCs w:val="28"/>
          <w:vertAlign w:val="superscript"/>
          <w:lang w:eastAsia="ru-RU"/>
        </w:rPr>
        <w:t xml:space="preserve">                                                                                  (наименование направления подготовки)</w:t>
      </w:r>
    </w:p>
    <w:p w14:paraId="607B15F1" w14:textId="77777777" w:rsidR="00037497" w:rsidRPr="00CF72E9" w:rsidRDefault="00037497" w:rsidP="00037497">
      <w:pPr>
        <w:rPr>
          <w:sz w:val="28"/>
          <w:szCs w:val="28"/>
          <w:u w:val="single"/>
          <w:lang w:eastAsia="ru-RU"/>
        </w:rPr>
      </w:pP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p>
    <w:p w14:paraId="6D05A9EC" w14:textId="77777777" w:rsidR="00037497" w:rsidRPr="00CF72E9" w:rsidRDefault="00037497" w:rsidP="00037497">
      <w:pPr>
        <w:rPr>
          <w:i/>
          <w:sz w:val="28"/>
          <w:szCs w:val="28"/>
          <w:vertAlign w:val="superscript"/>
          <w:lang w:eastAsia="ru-RU"/>
        </w:rPr>
      </w:pPr>
      <w:r w:rsidRPr="00CF72E9">
        <w:rPr>
          <w:i/>
          <w:sz w:val="28"/>
          <w:szCs w:val="28"/>
          <w:vertAlign w:val="superscript"/>
          <w:lang w:eastAsia="ru-RU"/>
        </w:rPr>
        <w:t xml:space="preserve">    (профиль образовательной программы </w:t>
      </w:r>
      <w:proofErr w:type="spellStart"/>
      <w:r w:rsidRPr="00CF72E9">
        <w:rPr>
          <w:i/>
          <w:sz w:val="28"/>
          <w:szCs w:val="28"/>
          <w:vertAlign w:val="superscript"/>
          <w:lang w:eastAsia="ru-RU"/>
        </w:rPr>
        <w:t>бакалавриата</w:t>
      </w:r>
      <w:proofErr w:type="spellEnd"/>
      <w:r w:rsidRPr="00CF72E9">
        <w:rPr>
          <w:i/>
          <w:sz w:val="28"/>
          <w:szCs w:val="28"/>
          <w:vertAlign w:val="superscript"/>
          <w:lang w:eastAsia="ru-RU"/>
        </w:rPr>
        <w:t>/направленность образовательной программы магистратуры)</w:t>
      </w:r>
    </w:p>
    <w:p w14:paraId="0D54A7BE" w14:textId="77777777" w:rsidR="00037497" w:rsidRPr="00CF72E9" w:rsidRDefault="00037497" w:rsidP="00037497">
      <w:pPr>
        <w:rPr>
          <w:b/>
          <w:sz w:val="28"/>
          <w:szCs w:val="28"/>
          <w:lang w:eastAsia="ru-RU"/>
        </w:rPr>
      </w:pPr>
    </w:p>
    <w:p w14:paraId="03B3D1CF" w14:textId="77777777" w:rsidR="00037497" w:rsidRPr="00CF72E9" w:rsidRDefault="00037497" w:rsidP="00037497">
      <w:pPr>
        <w:rPr>
          <w:b/>
          <w:sz w:val="28"/>
          <w:szCs w:val="28"/>
          <w:lang w:eastAsia="ru-RU"/>
        </w:rPr>
      </w:pPr>
    </w:p>
    <w:p w14:paraId="2484A501" w14:textId="77777777" w:rsidR="00037497" w:rsidRPr="00CF72E9" w:rsidRDefault="00037497" w:rsidP="00037497">
      <w:pPr>
        <w:rPr>
          <w:b/>
          <w:sz w:val="28"/>
          <w:szCs w:val="28"/>
          <w:lang w:eastAsia="ru-RU"/>
        </w:rPr>
      </w:pPr>
    </w:p>
    <w:p w14:paraId="0FBAD0B0" w14:textId="77777777" w:rsidR="00037497" w:rsidRPr="00CF72E9" w:rsidRDefault="00037497" w:rsidP="00037497">
      <w:pPr>
        <w:rPr>
          <w:b/>
          <w:sz w:val="28"/>
          <w:szCs w:val="28"/>
          <w:lang w:eastAsia="ru-RU"/>
        </w:rPr>
      </w:pPr>
    </w:p>
    <w:p w14:paraId="0CE4A1B1" w14:textId="77777777" w:rsidR="00037497" w:rsidRPr="00CF72E9" w:rsidRDefault="00037497" w:rsidP="00037497">
      <w:pPr>
        <w:rPr>
          <w:b/>
          <w:sz w:val="28"/>
          <w:szCs w:val="28"/>
          <w:lang w:eastAsia="ru-RU"/>
        </w:rPr>
      </w:pPr>
    </w:p>
    <w:p w14:paraId="3A1BCE28" w14:textId="77777777" w:rsidR="00037497" w:rsidRPr="00CF72E9" w:rsidRDefault="00037497" w:rsidP="00037497">
      <w:pPr>
        <w:rPr>
          <w:b/>
          <w:sz w:val="28"/>
          <w:szCs w:val="28"/>
          <w:lang w:eastAsia="ru-RU"/>
        </w:rPr>
      </w:pPr>
    </w:p>
    <w:p w14:paraId="57C0999D" w14:textId="77777777" w:rsidR="00037497" w:rsidRPr="00CF72E9" w:rsidRDefault="00037497" w:rsidP="00037497">
      <w:pPr>
        <w:rPr>
          <w:b/>
          <w:sz w:val="28"/>
          <w:szCs w:val="28"/>
          <w:lang w:eastAsia="ru-RU"/>
        </w:rPr>
      </w:pPr>
    </w:p>
    <w:p w14:paraId="12D20803" w14:textId="77777777" w:rsidR="00037497" w:rsidRPr="00CF72E9" w:rsidRDefault="00037497" w:rsidP="00037497">
      <w:pPr>
        <w:rPr>
          <w:b/>
          <w:sz w:val="28"/>
          <w:szCs w:val="28"/>
          <w:lang w:eastAsia="ru-RU"/>
        </w:rPr>
      </w:pPr>
    </w:p>
    <w:p w14:paraId="1E8A04C1" w14:textId="77777777" w:rsidR="00037497" w:rsidRPr="00CF72E9" w:rsidRDefault="00037497" w:rsidP="00037497">
      <w:pPr>
        <w:rPr>
          <w:b/>
          <w:sz w:val="28"/>
          <w:szCs w:val="28"/>
          <w:lang w:eastAsia="ru-RU"/>
        </w:rPr>
      </w:pPr>
    </w:p>
    <w:p w14:paraId="2FE5134A" w14:textId="77777777" w:rsidR="00037497" w:rsidRPr="00CF72E9" w:rsidRDefault="00037497" w:rsidP="00037497">
      <w:pPr>
        <w:jc w:val="center"/>
        <w:rPr>
          <w:b/>
          <w:sz w:val="28"/>
          <w:szCs w:val="28"/>
          <w:lang w:eastAsia="ru-RU"/>
        </w:rPr>
      </w:pPr>
      <w:r w:rsidRPr="00CF72E9">
        <w:rPr>
          <w:b/>
          <w:sz w:val="28"/>
          <w:szCs w:val="28"/>
          <w:lang w:eastAsia="ru-RU"/>
        </w:rPr>
        <w:t>Москва – 20 ___</w:t>
      </w:r>
    </w:p>
    <w:p w14:paraId="0221DA0C" w14:textId="77777777" w:rsidR="0090651B" w:rsidRPr="00CF72E9" w:rsidRDefault="0090651B">
      <w:pPr>
        <w:widowControl/>
        <w:suppressAutoHyphens w:val="0"/>
        <w:autoSpaceDE/>
        <w:spacing w:after="200" w:line="276" w:lineRule="auto"/>
        <w:rPr>
          <w:b/>
          <w:sz w:val="28"/>
          <w:szCs w:val="28"/>
          <w:lang w:eastAsia="ru-RU"/>
        </w:rPr>
      </w:pPr>
      <w:r w:rsidRPr="00CF72E9">
        <w:rPr>
          <w:b/>
          <w:sz w:val="28"/>
          <w:szCs w:val="28"/>
          <w:lang w:eastAsia="ru-RU"/>
        </w:rPr>
        <w:br w:type="page"/>
      </w:r>
    </w:p>
    <w:p w14:paraId="67B6C1DE" w14:textId="77777777" w:rsidR="00037497" w:rsidRPr="00CF72E9" w:rsidRDefault="00037497" w:rsidP="00037497">
      <w:pPr>
        <w:jc w:val="center"/>
        <w:rPr>
          <w:b/>
          <w:sz w:val="28"/>
          <w:szCs w:val="28"/>
          <w:lang w:eastAsia="ru-RU"/>
        </w:rPr>
      </w:pPr>
    </w:p>
    <w:p w14:paraId="693854BD" w14:textId="77777777" w:rsidR="00037497" w:rsidRPr="00CF72E9" w:rsidRDefault="00037497" w:rsidP="00037497">
      <w:pPr>
        <w:rPr>
          <w:sz w:val="28"/>
          <w:szCs w:val="28"/>
          <w:u w:val="single"/>
          <w:lang w:eastAsia="ru-RU"/>
        </w:rPr>
      </w:pPr>
      <w:r w:rsidRPr="00CF72E9">
        <w:rPr>
          <w:sz w:val="28"/>
          <w:szCs w:val="28"/>
          <w:lang w:eastAsia="ru-RU"/>
        </w:rPr>
        <w:t xml:space="preserve">Место прохождения практики </w:t>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p>
    <w:p w14:paraId="3117C781" w14:textId="77777777" w:rsidR="00037497" w:rsidRPr="00CF72E9" w:rsidRDefault="00037497" w:rsidP="00037497">
      <w:pPr>
        <w:rPr>
          <w:sz w:val="12"/>
          <w:szCs w:val="12"/>
          <w:lang w:eastAsia="ru-RU"/>
        </w:rPr>
      </w:pPr>
    </w:p>
    <w:p w14:paraId="784D6877" w14:textId="77777777" w:rsidR="00037497" w:rsidRPr="00CF72E9" w:rsidRDefault="00037497" w:rsidP="00037497">
      <w:pPr>
        <w:rPr>
          <w:sz w:val="28"/>
          <w:szCs w:val="28"/>
          <w:lang w:eastAsia="ru-RU"/>
        </w:rPr>
      </w:pPr>
      <w:r w:rsidRPr="00CF72E9">
        <w:rPr>
          <w:sz w:val="28"/>
          <w:szCs w:val="28"/>
          <w:lang w:eastAsia="ru-RU"/>
        </w:rPr>
        <w:t>Срок практики с «___» _____________ 20__ г.  по</w:t>
      </w:r>
      <w:proofErr w:type="gramStart"/>
      <w:r w:rsidRPr="00CF72E9">
        <w:rPr>
          <w:sz w:val="28"/>
          <w:szCs w:val="28"/>
          <w:lang w:eastAsia="ru-RU"/>
        </w:rPr>
        <w:t xml:space="preserve">   «</w:t>
      </w:r>
      <w:proofErr w:type="gramEnd"/>
      <w:r w:rsidRPr="00CF72E9">
        <w:rPr>
          <w:sz w:val="28"/>
          <w:szCs w:val="28"/>
          <w:lang w:eastAsia="ru-RU"/>
        </w:rPr>
        <w:t>____» _________ 20__ г.</w:t>
      </w:r>
    </w:p>
    <w:p w14:paraId="4CAD9DCF" w14:textId="77777777" w:rsidR="00037497" w:rsidRPr="00CF72E9" w:rsidRDefault="00037497" w:rsidP="00037497">
      <w:pPr>
        <w:rPr>
          <w:sz w:val="12"/>
          <w:szCs w:val="12"/>
          <w:lang w:eastAsia="ru-RU"/>
        </w:rPr>
      </w:pPr>
    </w:p>
    <w:p w14:paraId="3B8BDC5A" w14:textId="77777777" w:rsidR="00037497" w:rsidRPr="00CF72E9" w:rsidRDefault="00037497" w:rsidP="00037497">
      <w:pPr>
        <w:rPr>
          <w:sz w:val="28"/>
          <w:szCs w:val="28"/>
          <w:lang w:eastAsia="ru-RU"/>
        </w:rPr>
      </w:pPr>
      <w:r w:rsidRPr="00CF72E9">
        <w:rPr>
          <w:sz w:val="28"/>
          <w:szCs w:val="28"/>
          <w:lang w:eastAsia="ru-RU"/>
        </w:rPr>
        <w:t xml:space="preserve">Должность, Ф.И.О. руководителя практики от организации </w:t>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p>
    <w:p w14:paraId="7F912D7A" w14:textId="77777777" w:rsidR="00037497" w:rsidRPr="00CF72E9" w:rsidRDefault="00037497" w:rsidP="00037497">
      <w:pPr>
        <w:jc w:val="center"/>
        <w:rPr>
          <w:sz w:val="28"/>
          <w:szCs w:val="28"/>
          <w:lang w:eastAsia="ru-RU"/>
        </w:rPr>
      </w:pPr>
    </w:p>
    <w:p w14:paraId="7F8A97C7" w14:textId="77777777" w:rsidR="00037497" w:rsidRPr="00CF72E9" w:rsidRDefault="00037497" w:rsidP="00037497">
      <w:pPr>
        <w:jc w:val="center"/>
        <w:rPr>
          <w:b/>
          <w:sz w:val="28"/>
          <w:szCs w:val="28"/>
          <w:lang w:eastAsia="ru-RU"/>
        </w:rPr>
      </w:pPr>
      <w:r w:rsidRPr="00CF72E9">
        <w:rPr>
          <w:b/>
          <w:sz w:val="28"/>
          <w:szCs w:val="28"/>
          <w:lang w:eastAsia="ru-RU"/>
        </w:rPr>
        <w:t>УЧЕТ ВЫПОЛНЕННОЙ РАБОТЫ</w:t>
      </w:r>
    </w:p>
    <w:tbl>
      <w:tblPr>
        <w:tblStyle w:val="41"/>
        <w:tblW w:w="9486" w:type="dxa"/>
        <w:tblLayout w:type="fixed"/>
        <w:tblLook w:val="04A0" w:firstRow="1" w:lastRow="0" w:firstColumn="1" w:lastColumn="0" w:noHBand="0" w:noVBand="1"/>
      </w:tblPr>
      <w:tblGrid>
        <w:gridCol w:w="1315"/>
        <w:gridCol w:w="2075"/>
        <w:gridCol w:w="4251"/>
        <w:gridCol w:w="1845"/>
      </w:tblGrid>
      <w:tr w:rsidR="00CF72E9" w:rsidRPr="00CF72E9" w14:paraId="78CFFF47" w14:textId="77777777" w:rsidTr="00282DD5">
        <w:trPr>
          <w:trHeight w:val="831"/>
        </w:trPr>
        <w:tc>
          <w:tcPr>
            <w:tcW w:w="1314" w:type="dxa"/>
          </w:tcPr>
          <w:p w14:paraId="02EDB43E" w14:textId="77777777" w:rsidR="00037497" w:rsidRPr="00CF72E9" w:rsidRDefault="00037497" w:rsidP="00282DD5">
            <w:pPr>
              <w:jc w:val="center"/>
              <w:rPr>
                <w:szCs w:val="28"/>
              </w:rPr>
            </w:pPr>
            <w:r w:rsidRPr="00CF72E9">
              <w:rPr>
                <w:szCs w:val="28"/>
              </w:rPr>
              <w:t>Дата</w:t>
            </w:r>
          </w:p>
        </w:tc>
        <w:tc>
          <w:tcPr>
            <w:tcW w:w="2075" w:type="dxa"/>
          </w:tcPr>
          <w:p w14:paraId="7428673E" w14:textId="77777777" w:rsidR="00037497" w:rsidRPr="00CF72E9" w:rsidRDefault="00037497" w:rsidP="00282DD5">
            <w:pPr>
              <w:jc w:val="center"/>
              <w:rPr>
                <w:szCs w:val="28"/>
              </w:rPr>
            </w:pPr>
            <w:r w:rsidRPr="00CF72E9">
              <w:rPr>
                <w:szCs w:val="28"/>
              </w:rPr>
              <w:t>Департамент/ Управление/</w:t>
            </w:r>
          </w:p>
          <w:p w14:paraId="4D0DA29F" w14:textId="77777777" w:rsidR="00037497" w:rsidRPr="00CF72E9" w:rsidRDefault="00037497" w:rsidP="00282DD5">
            <w:pPr>
              <w:jc w:val="center"/>
              <w:rPr>
                <w:szCs w:val="28"/>
              </w:rPr>
            </w:pPr>
            <w:r w:rsidRPr="00CF72E9">
              <w:rPr>
                <w:szCs w:val="28"/>
              </w:rPr>
              <w:t>отдел</w:t>
            </w:r>
          </w:p>
        </w:tc>
        <w:tc>
          <w:tcPr>
            <w:tcW w:w="4251" w:type="dxa"/>
          </w:tcPr>
          <w:p w14:paraId="1F248A4D" w14:textId="77777777" w:rsidR="00037497" w:rsidRPr="00CF72E9" w:rsidRDefault="00037497" w:rsidP="00282DD5">
            <w:pPr>
              <w:jc w:val="center"/>
              <w:rPr>
                <w:szCs w:val="28"/>
              </w:rPr>
            </w:pPr>
            <w:r w:rsidRPr="00CF72E9">
              <w:rPr>
                <w:szCs w:val="28"/>
              </w:rPr>
              <w:t xml:space="preserve">Краткое содержание </w:t>
            </w:r>
          </w:p>
          <w:p w14:paraId="57DA6BF6" w14:textId="77777777" w:rsidR="00037497" w:rsidRPr="00CF72E9" w:rsidRDefault="00037497" w:rsidP="00282DD5">
            <w:pPr>
              <w:jc w:val="center"/>
              <w:rPr>
                <w:szCs w:val="28"/>
              </w:rPr>
            </w:pPr>
            <w:r w:rsidRPr="00CF72E9">
              <w:rPr>
                <w:szCs w:val="28"/>
              </w:rPr>
              <w:t>работы обучающегося</w:t>
            </w:r>
          </w:p>
        </w:tc>
        <w:tc>
          <w:tcPr>
            <w:tcW w:w="1845" w:type="dxa"/>
            <w:shd w:val="clear" w:color="auto" w:fill="auto"/>
          </w:tcPr>
          <w:p w14:paraId="716C9AD9" w14:textId="77777777" w:rsidR="00037497" w:rsidRPr="00CF72E9" w:rsidRDefault="00037497" w:rsidP="00282DD5">
            <w:pPr>
              <w:jc w:val="center"/>
              <w:rPr>
                <w:szCs w:val="28"/>
              </w:rPr>
            </w:pPr>
            <w:r w:rsidRPr="00CF72E9">
              <w:rPr>
                <w:szCs w:val="28"/>
              </w:rPr>
              <w:t xml:space="preserve">Отметка </w:t>
            </w:r>
          </w:p>
          <w:p w14:paraId="6E7D78E8" w14:textId="77777777" w:rsidR="00037497" w:rsidRPr="00CF72E9" w:rsidRDefault="00037497" w:rsidP="00282DD5">
            <w:pPr>
              <w:jc w:val="center"/>
              <w:rPr>
                <w:szCs w:val="28"/>
              </w:rPr>
            </w:pPr>
            <w:r w:rsidRPr="00CF72E9">
              <w:rPr>
                <w:szCs w:val="28"/>
              </w:rPr>
              <w:t>о выполнении работы</w:t>
            </w:r>
          </w:p>
          <w:p w14:paraId="5E9442B5" w14:textId="77777777" w:rsidR="00037497" w:rsidRPr="00CF72E9" w:rsidRDefault="00037497" w:rsidP="00282DD5">
            <w:pPr>
              <w:jc w:val="center"/>
              <w:rPr>
                <w:szCs w:val="28"/>
              </w:rPr>
            </w:pPr>
            <w:r w:rsidRPr="00CF72E9">
              <w:rPr>
                <w:szCs w:val="28"/>
              </w:rPr>
              <w:t>(подпись руководителя практики)</w:t>
            </w:r>
          </w:p>
        </w:tc>
      </w:tr>
      <w:tr w:rsidR="00CF72E9" w:rsidRPr="00CF72E9" w14:paraId="3AFD7E89" w14:textId="77777777" w:rsidTr="00282DD5">
        <w:trPr>
          <w:trHeight w:val="287"/>
        </w:trPr>
        <w:tc>
          <w:tcPr>
            <w:tcW w:w="1314" w:type="dxa"/>
          </w:tcPr>
          <w:p w14:paraId="5E814BB7" w14:textId="77777777" w:rsidR="00037497" w:rsidRPr="00CF72E9" w:rsidRDefault="00037497" w:rsidP="00282DD5">
            <w:pPr>
              <w:jc w:val="center"/>
              <w:rPr>
                <w:szCs w:val="28"/>
              </w:rPr>
            </w:pPr>
            <w:r w:rsidRPr="00CF72E9">
              <w:rPr>
                <w:szCs w:val="28"/>
              </w:rPr>
              <w:t>1</w:t>
            </w:r>
          </w:p>
        </w:tc>
        <w:tc>
          <w:tcPr>
            <w:tcW w:w="2075" w:type="dxa"/>
          </w:tcPr>
          <w:p w14:paraId="21428E50" w14:textId="77777777" w:rsidR="00037497" w:rsidRPr="00CF72E9" w:rsidRDefault="00037497" w:rsidP="00282DD5">
            <w:pPr>
              <w:jc w:val="center"/>
              <w:rPr>
                <w:szCs w:val="28"/>
              </w:rPr>
            </w:pPr>
            <w:r w:rsidRPr="00CF72E9">
              <w:rPr>
                <w:szCs w:val="28"/>
              </w:rPr>
              <w:t>2</w:t>
            </w:r>
          </w:p>
        </w:tc>
        <w:tc>
          <w:tcPr>
            <w:tcW w:w="4251" w:type="dxa"/>
          </w:tcPr>
          <w:p w14:paraId="115A5CF2" w14:textId="77777777" w:rsidR="00037497" w:rsidRPr="00CF72E9" w:rsidRDefault="00037497" w:rsidP="00282DD5">
            <w:pPr>
              <w:jc w:val="center"/>
              <w:rPr>
                <w:szCs w:val="28"/>
              </w:rPr>
            </w:pPr>
            <w:r w:rsidRPr="00CF72E9">
              <w:rPr>
                <w:szCs w:val="28"/>
              </w:rPr>
              <w:t>3</w:t>
            </w:r>
          </w:p>
        </w:tc>
        <w:tc>
          <w:tcPr>
            <w:tcW w:w="1845" w:type="dxa"/>
            <w:shd w:val="clear" w:color="auto" w:fill="auto"/>
          </w:tcPr>
          <w:p w14:paraId="52AC6723" w14:textId="77777777" w:rsidR="00037497" w:rsidRPr="00CF72E9" w:rsidRDefault="00037497" w:rsidP="00282DD5">
            <w:pPr>
              <w:jc w:val="center"/>
              <w:rPr>
                <w:szCs w:val="28"/>
              </w:rPr>
            </w:pPr>
            <w:r w:rsidRPr="00CF72E9">
              <w:rPr>
                <w:szCs w:val="28"/>
              </w:rPr>
              <w:t>4</w:t>
            </w:r>
          </w:p>
        </w:tc>
      </w:tr>
      <w:tr w:rsidR="00CF72E9" w:rsidRPr="00CF72E9" w14:paraId="2C6B84BC" w14:textId="77777777" w:rsidTr="00282DD5">
        <w:tc>
          <w:tcPr>
            <w:tcW w:w="1314" w:type="dxa"/>
            <w:vAlign w:val="center"/>
          </w:tcPr>
          <w:p w14:paraId="29EC18ED" w14:textId="77777777" w:rsidR="00037497" w:rsidRPr="00CF72E9" w:rsidRDefault="00037497" w:rsidP="00282DD5">
            <w:pPr>
              <w:jc w:val="center"/>
              <w:rPr>
                <w:sz w:val="28"/>
                <w:szCs w:val="28"/>
              </w:rPr>
            </w:pPr>
          </w:p>
        </w:tc>
        <w:tc>
          <w:tcPr>
            <w:tcW w:w="2075" w:type="dxa"/>
            <w:vAlign w:val="center"/>
          </w:tcPr>
          <w:p w14:paraId="6184F6B1" w14:textId="77777777" w:rsidR="00037497" w:rsidRPr="00CF72E9" w:rsidRDefault="00037497" w:rsidP="00282DD5">
            <w:pPr>
              <w:jc w:val="center"/>
              <w:rPr>
                <w:sz w:val="28"/>
                <w:szCs w:val="28"/>
              </w:rPr>
            </w:pPr>
          </w:p>
        </w:tc>
        <w:tc>
          <w:tcPr>
            <w:tcW w:w="4251" w:type="dxa"/>
          </w:tcPr>
          <w:p w14:paraId="44F8BFCA" w14:textId="77777777" w:rsidR="00037497" w:rsidRPr="00CF72E9" w:rsidRDefault="00037497" w:rsidP="00282DD5">
            <w:pPr>
              <w:jc w:val="center"/>
              <w:rPr>
                <w:sz w:val="28"/>
                <w:szCs w:val="28"/>
              </w:rPr>
            </w:pPr>
          </w:p>
        </w:tc>
        <w:tc>
          <w:tcPr>
            <w:tcW w:w="1845" w:type="dxa"/>
            <w:vAlign w:val="center"/>
          </w:tcPr>
          <w:p w14:paraId="15E279E8" w14:textId="77777777" w:rsidR="00037497" w:rsidRPr="00CF72E9" w:rsidRDefault="00037497" w:rsidP="00282DD5">
            <w:pPr>
              <w:jc w:val="center"/>
              <w:rPr>
                <w:sz w:val="28"/>
                <w:szCs w:val="28"/>
              </w:rPr>
            </w:pPr>
          </w:p>
        </w:tc>
      </w:tr>
      <w:tr w:rsidR="00CF72E9" w:rsidRPr="00CF72E9" w14:paraId="0E5DBEBF" w14:textId="77777777" w:rsidTr="00282DD5">
        <w:tc>
          <w:tcPr>
            <w:tcW w:w="1314" w:type="dxa"/>
            <w:vAlign w:val="center"/>
          </w:tcPr>
          <w:p w14:paraId="33CFF6C4" w14:textId="77777777" w:rsidR="00037497" w:rsidRPr="00CF72E9" w:rsidRDefault="00037497" w:rsidP="00282DD5">
            <w:pPr>
              <w:jc w:val="center"/>
              <w:rPr>
                <w:sz w:val="28"/>
                <w:szCs w:val="28"/>
              </w:rPr>
            </w:pPr>
          </w:p>
        </w:tc>
        <w:tc>
          <w:tcPr>
            <w:tcW w:w="2075" w:type="dxa"/>
            <w:vAlign w:val="center"/>
          </w:tcPr>
          <w:p w14:paraId="4C3A8835" w14:textId="77777777" w:rsidR="00037497" w:rsidRPr="00CF72E9" w:rsidRDefault="00037497" w:rsidP="00282DD5">
            <w:pPr>
              <w:jc w:val="center"/>
              <w:rPr>
                <w:sz w:val="28"/>
                <w:szCs w:val="28"/>
              </w:rPr>
            </w:pPr>
          </w:p>
        </w:tc>
        <w:tc>
          <w:tcPr>
            <w:tcW w:w="4251" w:type="dxa"/>
          </w:tcPr>
          <w:p w14:paraId="7C882C45" w14:textId="77777777" w:rsidR="00037497" w:rsidRPr="00CF72E9" w:rsidRDefault="00037497" w:rsidP="00282DD5">
            <w:pPr>
              <w:jc w:val="center"/>
              <w:rPr>
                <w:sz w:val="28"/>
                <w:szCs w:val="28"/>
              </w:rPr>
            </w:pPr>
          </w:p>
        </w:tc>
        <w:tc>
          <w:tcPr>
            <w:tcW w:w="1845" w:type="dxa"/>
            <w:vAlign w:val="center"/>
          </w:tcPr>
          <w:p w14:paraId="0F175D2A" w14:textId="77777777" w:rsidR="00037497" w:rsidRPr="00CF72E9" w:rsidRDefault="00037497" w:rsidP="00282DD5">
            <w:pPr>
              <w:jc w:val="center"/>
              <w:rPr>
                <w:sz w:val="28"/>
                <w:szCs w:val="28"/>
              </w:rPr>
            </w:pPr>
          </w:p>
        </w:tc>
      </w:tr>
      <w:tr w:rsidR="00CF72E9" w:rsidRPr="00CF72E9" w14:paraId="16B49148" w14:textId="77777777" w:rsidTr="00282DD5">
        <w:tc>
          <w:tcPr>
            <w:tcW w:w="1314" w:type="dxa"/>
            <w:vAlign w:val="center"/>
          </w:tcPr>
          <w:p w14:paraId="3D6B587D" w14:textId="77777777" w:rsidR="00037497" w:rsidRPr="00CF72E9" w:rsidRDefault="00037497" w:rsidP="00282DD5">
            <w:pPr>
              <w:jc w:val="center"/>
              <w:rPr>
                <w:sz w:val="28"/>
                <w:szCs w:val="28"/>
              </w:rPr>
            </w:pPr>
          </w:p>
        </w:tc>
        <w:tc>
          <w:tcPr>
            <w:tcW w:w="2075" w:type="dxa"/>
            <w:vAlign w:val="center"/>
          </w:tcPr>
          <w:p w14:paraId="5A2E889A" w14:textId="77777777" w:rsidR="00037497" w:rsidRPr="00CF72E9" w:rsidRDefault="00037497" w:rsidP="00282DD5">
            <w:pPr>
              <w:jc w:val="center"/>
              <w:rPr>
                <w:sz w:val="28"/>
                <w:szCs w:val="28"/>
              </w:rPr>
            </w:pPr>
          </w:p>
        </w:tc>
        <w:tc>
          <w:tcPr>
            <w:tcW w:w="4251" w:type="dxa"/>
          </w:tcPr>
          <w:p w14:paraId="463B69F1" w14:textId="77777777" w:rsidR="00037497" w:rsidRPr="00CF72E9" w:rsidRDefault="00037497" w:rsidP="00282DD5">
            <w:pPr>
              <w:jc w:val="center"/>
              <w:rPr>
                <w:sz w:val="28"/>
                <w:szCs w:val="28"/>
              </w:rPr>
            </w:pPr>
          </w:p>
        </w:tc>
        <w:tc>
          <w:tcPr>
            <w:tcW w:w="1845" w:type="dxa"/>
            <w:vAlign w:val="center"/>
          </w:tcPr>
          <w:p w14:paraId="705C0EE6" w14:textId="77777777" w:rsidR="00037497" w:rsidRPr="00CF72E9" w:rsidRDefault="00037497" w:rsidP="00282DD5">
            <w:pPr>
              <w:jc w:val="center"/>
              <w:rPr>
                <w:sz w:val="28"/>
                <w:szCs w:val="28"/>
              </w:rPr>
            </w:pPr>
          </w:p>
        </w:tc>
      </w:tr>
      <w:tr w:rsidR="00CF72E9" w:rsidRPr="00CF72E9" w14:paraId="6E81A0F2" w14:textId="77777777" w:rsidTr="00282DD5">
        <w:tc>
          <w:tcPr>
            <w:tcW w:w="1314" w:type="dxa"/>
            <w:vAlign w:val="center"/>
          </w:tcPr>
          <w:p w14:paraId="28363739" w14:textId="77777777" w:rsidR="00037497" w:rsidRPr="00CF72E9" w:rsidRDefault="00037497" w:rsidP="00282DD5">
            <w:pPr>
              <w:jc w:val="center"/>
              <w:rPr>
                <w:sz w:val="28"/>
                <w:szCs w:val="28"/>
              </w:rPr>
            </w:pPr>
          </w:p>
        </w:tc>
        <w:tc>
          <w:tcPr>
            <w:tcW w:w="2075" w:type="dxa"/>
            <w:vAlign w:val="center"/>
          </w:tcPr>
          <w:p w14:paraId="42F144CC" w14:textId="77777777" w:rsidR="00037497" w:rsidRPr="00CF72E9" w:rsidRDefault="00037497" w:rsidP="00282DD5">
            <w:pPr>
              <w:jc w:val="center"/>
              <w:rPr>
                <w:sz w:val="28"/>
                <w:szCs w:val="28"/>
              </w:rPr>
            </w:pPr>
          </w:p>
        </w:tc>
        <w:tc>
          <w:tcPr>
            <w:tcW w:w="4251" w:type="dxa"/>
          </w:tcPr>
          <w:p w14:paraId="3CE91DB3" w14:textId="77777777" w:rsidR="00037497" w:rsidRPr="00CF72E9" w:rsidRDefault="00037497" w:rsidP="00282DD5">
            <w:pPr>
              <w:jc w:val="center"/>
              <w:rPr>
                <w:sz w:val="28"/>
                <w:szCs w:val="28"/>
              </w:rPr>
            </w:pPr>
          </w:p>
        </w:tc>
        <w:tc>
          <w:tcPr>
            <w:tcW w:w="1845" w:type="dxa"/>
            <w:vAlign w:val="center"/>
          </w:tcPr>
          <w:p w14:paraId="562542D4" w14:textId="77777777" w:rsidR="00037497" w:rsidRPr="00CF72E9" w:rsidRDefault="00037497" w:rsidP="00282DD5">
            <w:pPr>
              <w:jc w:val="center"/>
              <w:rPr>
                <w:sz w:val="28"/>
                <w:szCs w:val="28"/>
              </w:rPr>
            </w:pPr>
          </w:p>
        </w:tc>
      </w:tr>
      <w:tr w:rsidR="00CF72E9" w:rsidRPr="00CF72E9" w14:paraId="57748FF1" w14:textId="77777777" w:rsidTr="00282DD5">
        <w:tc>
          <w:tcPr>
            <w:tcW w:w="1314" w:type="dxa"/>
            <w:vAlign w:val="center"/>
          </w:tcPr>
          <w:p w14:paraId="7E084D43" w14:textId="77777777" w:rsidR="00037497" w:rsidRPr="00CF72E9" w:rsidRDefault="00037497" w:rsidP="00282DD5">
            <w:pPr>
              <w:jc w:val="center"/>
              <w:rPr>
                <w:sz w:val="28"/>
                <w:szCs w:val="28"/>
              </w:rPr>
            </w:pPr>
          </w:p>
        </w:tc>
        <w:tc>
          <w:tcPr>
            <w:tcW w:w="2075" w:type="dxa"/>
            <w:vAlign w:val="center"/>
          </w:tcPr>
          <w:p w14:paraId="1F88EC2B" w14:textId="77777777" w:rsidR="00037497" w:rsidRPr="00CF72E9" w:rsidRDefault="00037497" w:rsidP="00282DD5">
            <w:pPr>
              <w:jc w:val="center"/>
              <w:rPr>
                <w:sz w:val="28"/>
                <w:szCs w:val="28"/>
              </w:rPr>
            </w:pPr>
          </w:p>
        </w:tc>
        <w:tc>
          <w:tcPr>
            <w:tcW w:w="4251" w:type="dxa"/>
          </w:tcPr>
          <w:p w14:paraId="62D8E597" w14:textId="77777777" w:rsidR="00037497" w:rsidRPr="00CF72E9" w:rsidRDefault="00037497" w:rsidP="00282DD5">
            <w:pPr>
              <w:jc w:val="center"/>
              <w:rPr>
                <w:sz w:val="28"/>
                <w:szCs w:val="28"/>
              </w:rPr>
            </w:pPr>
          </w:p>
        </w:tc>
        <w:tc>
          <w:tcPr>
            <w:tcW w:w="1845" w:type="dxa"/>
            <w:vAlign w:val="center"/>
          </w:tcPr>
          <w:p w14:paraId="35ECC5FF" w14:textId="77777777" w:rsidR="00037497" w:rsidRPr="00CF72E9" w:rsidRDefault="00037497" w:rsidP="00282DD5">
            <w:pPr>
              <w:jc w:val="center"/>
              <w:rPr>
                <w:sz w:val="28"/>
                <w:szCs w:val="28"/>
              </w:rPr>
            </w:pPr>
          </w:p>
        </w:tc>
      </w:tr>
      <w:tr w:rsidR="00CF72E9" w:rsidRPr="00CF72E9" w14:paraId="085DE2EC" w14:textId="77777777" w:rsidTr="00282DD5">
        <w:tc>
          <w:tcPr>
            <w:tcW w:w="1314" w:type="dxa"/>
            <w:vAlign w:val="center"/>
          </w:tcPr>
          <w:p w14:paraId="2DC2F541" w14:textId="77777777" w:rsidR="00037497" w:rsidRPr="00CF72E9" w:rsidRDefault="00037497" w:rsidP="00282DD5">
            <w:pPr>
              <w:jc w:val="center"/>
              <w:rPr>
                <w:sz w:val="28"/>
                <w:szCs w:val="28"/>
              </w:rPr>
            </w:pPr>
          </w:p>
        </w:tc>
        <w:tc>
          <w:tcPr>
            <w:tcW w:w="2075" w:type="dxa"/>
            <w:vAlign w:val="center"/>
          </w:tcPr>
          <w:p w14:paraId="2B479D40" w14:textId="77777777" w:rsidR="00037497" w:rsidRPr="00CF72E9" w:rsidRDefault="00037497" w:rsidP="00282DD5">
            <w:pPr>
              <w:jc w:val="center"/>
              <w:rPr>
                <w:sz w:val="28"/>
                <w:szCs w:val="28"/>
              </w:rPr>
            </w:pPr>
          </w:p>
        </w:tc>
        <w:tc>
          <w:tcPr>
            <w:tcW w:w="4251" w:type="dxa"/>
          </w:tcPr>
          <w:p w14:paraId="75686388" w14:textId="77777777" w:rsidR="00037497" w:rsidRPr="00CF72E9" w:rsidRDefault="00037497" w:rsidP="00282DD5">
            <w:pPr>
              <w:jc w:val="center"/>
              <w:rPr>
                <w:sz w:val="28"/>
                <w:szCs w:val="28"/>
              </w:rPr>
            </w:pPr>
          </w:p>
        </w:tc>
        <w:tc>
          <w:tcPr>
            <w:tcW w:w="1845" w:type="dxa"/>
            <w:vAlign w:val="center"/>
          </w:tcPr>
          <w:p w14:paraId="40BF5CF4" w14:textId="77777777" w:rsidR="00037497" w:rsidRPr="00CF72E9" w:rsidRDefault="00037497" w:rsidP="00282DD5">
            <w:pPr>
              <w:jc w:val="center"/>
              <w:rPr>
                <w:sz w:val="28"/>
                <w:szCs w:val="28"/>
              </w:rPr>
            </w:pPr>
          </w:p>
        </w:tc>
      </w:tr>
      <w:tr w:rsidR="00CF72E9" w:rsidRPr="00CF72E9" w14:paraId="7AA73B6B" w14:textId="77777777" w:rsidTr="00282DD5">
        <w:tc>
          <w:tcPr>
            <w:tcW w:w="1314" w:type="dxa"/>
            <w:vAlign w:val="center"/>
          </w:tcPr>
          <w:p w14:paraId="14D728E4" w14:textId="77777777" w:rsidR="00037497" w:rsidRPr="00CF72E9" w:rsidRDefault="00037497" w:rsidP="00282DD5">
            <w:pPr>
              <w:jc w:val="center"/>
              <w:rPr>
                <w:sz w:val="28"/>
                <w:szCs w:val="28"/>
              </w:rPr>
            </w:pPr>
          </w:p>
        </w:tc>
        <w:tc>
          <w:tcPr>
            <w:tcW w:w="2075" w:type="dxa"/>
            <w:vAlign w:val="center"/>
          </w:tcPr>
          <w:p w14:paraId="1D486C4D" w14:textId="77777777" w:rsidR="00037497" w:rsidRPr="00CF72E9" w:rsidRDefault="00037497" w:rsidP="00282DD5">
            <w:pPr>
              <w:jc w:val="center"/>
              <w:rPr>
                <w:sz w:val="28"/>
                <w:szCs w:val="28"/>
              </w:rPr>
            </w:pPr>
          </w:p>
        </w:tc>
        <w:tc>
          <w:tcPr>
            <w:tcW w:w="4251" w:type="dxa"/>
          </w:tcPr>
          <w:p w14:paraId="7E6F85A9" w14:textId="77777777" w:rsidR="00037497" w:rsidRPr="00CF72E9" w:rsidRDefault="00037497" w:rsidP="00282DD5">
            <w:pPr>
              <w:jc w:val="center"/>
              <w:rPr>
                <w:sz w:val="28"/>
                <w:szCs w:val="28"/>
              </w:rPr>
            </w:pPr>
          </w:p>
        </w:tc>
        <w:tc>
          <w:tcPr>
            <w:tcW w:w="1845" w:type="dxa"/>
            <w:vAlign w:val="center"/>
          </w:tcPr>
          <w:p w14:paraId="17678D5F" w14:textId="77777777" w:rsidR="00037497" w:rsidRPr="00CF72E9" w:rsidRDefault="00037497" w:rsidP="00282DD5">
            <w:pPr>
              <w:jc w:val="center"/>
              <w:rPr>
                <w:sz w:val="28"/>
                <w:szCs w:val="28"/>
              </w:rPr>
            </w:pPr>
          </w:p>
        </w:tc>
      </w:tr>
      <w:tr w:rsidR="00CF72E9" w:rsidRPr="00CF72E9" w14:paraId="45B7681A" w14:textId="77777777" w:rsidTr="00282DD5">
        <w:tc>
          <w:tcPr>
            <w:tcW w:w="1314" w:type="dxa"/>
            <w:vAlign w:val="center"/>
          </w:tcPr>
          <w:p w14:paraId="7C9F63C4" w14:textId="77777777" w:rsidR="00037497" w:rsidRPr="00CF72E9" w:rsidRDefault="00037497" w:rsidP="00282DD5">
            <w:pPr>
              <w:jc w:val="center"/>
              <w:rPr>
                <w:sz w:val="28"/>
                <w:szCs w:val="28"/>
              </w:rPr>
            </w:pPr>
          </w:p>
        </w:tc>
        <w:tc>
          <w:tcPr>
            <w:tcW w:w="2075" w:type="dxa"/>
            <w:vAlign w:val="center"/>
          </w:tcPr>
          <w:p w14:paraId="09C345A0" w14:textId="77777777" w:rsidR="00037497" w:rsidRPr="00CF72E9" w:rsidRDefault="00037497" w:rsidP="00282DD5">
            <w:pPr>
              <w:jc w:val="center"/>
              <w:rPr>
                <w:sz w:val="28"/>
                <w:szCs w:val="28"/>
              </w:rPr>
            </w:pPr>
          </w:p>
        </w:tc>
        <w:tc>
          <w:tcPr>
            <w:tcW w:w="4251" w:type="dxa"/>
          </w:tcPr>
          <w:p w14:paraId="2352C280" w14:textId="77777777" w:rsidR="00037497" w:rsidRPr="00CF72E9" w:rsidRDefault="00037497" w:rsidP="00282DD5">
            <w:pPr>
              <w:jc w:val="center"/>
              <w:rPr>
                <w:sz w:val="28"/>
                <w:szCs w:val="28"/>
              </w:rPr>
            </w:pPr>
          </w:p>
        </w:tc>
        <w:tc>
          <w:tcPr>
            <w:tcW w:w="1845" w:type="dxa"/>
            <w:vAlign w:val="center"/>
          </w:tcPr>
          <w:p w14:paraId="38FC64E5" w14:textId="77777777" w:rsidR="00037497" w:rsidRPr="00CF72E9" w:rsidRDefault="00037497" w:rsidP="00282DD5">
            <w:pPr>
              <w:jc w:val="center"/>
              <w:rPr>
                <w:sz w:val="28"/>
                <w:szCs w:val="28"/>
              </w:rPr>
            </w:pPr>
          </w:p>
        </w:tc>
      </w:tr>
      <w:tr w:rsidR="00CF72E9" w:rsidRPr="00CF72E9" w14:paraId="7EBA7609" w14:textId="77777777" w:rsidTr="00282DD5">
        <w:tc>
          <w:tcPr>
            <w:tcW w:w="1314" w:type="dxa"/>
            <w:vAlign w:val="center"/>
          </w:tcPr>
          <w:p w14:paraId="28218F27" w14:textId="77777777" w:rsidR="00037497" w:rsidRPr="00CF72E9" w:rsidRDefault="00037497" w:rsidP="00282DD5">
            <w:pPr>
              <w:jc w:val="center"/>
              <w:rPr>
                <w:sz w:val="28"/>
                <w:szCs w:val="28"/>
              </w:rPr>
            </w:pPr>
          </w:p>
        </w:tc>
        <w:tc>
          <w:tcPr>
            <w:tcW w:w="2075" w:type="dxa"/>
            <w:vAlign w:val="center"/>
          </w:tcPr>
          <w:p w14:paraId="2A7D9F9D" w14:textId="77777777" w:rsidR="00037497" w:rsidRPr="00CF72E9" w:rsidRDefault="00037497" w:rsidP="00282DD5">
            <w:pPr>
              <w:jc w:val="center"/>
              <w:rPr>
                <w:sz w:val="28"/>
                <w:szCs w:val="28"/>
              </w:rPr>
            </w:pPr>
          </w:p>
        </w:tc>
        <w:tc>
          <w:tcPr>
            <w:tcW w:w="4251" w:type="dxa"/>
          </w:tcPr>
          <w:p w14:paraId="306118B6" w14:textId="77777777" w:rsidR="00037497" w:rsidRPr="00CF72E9" w:rsidRDefault="00037497" w:rsidP="00282DD5">
            <w:pPr>
              <w:jc w:val="center"/>
              <w:rPr>
                <w:sz w:val="28"/>
                <w:szCs w:val="28"/>
              </w:rPr>
            </w:pPr>
          </w:p>
        </w:tc>
        <w:tc>
          <w:tcPr>
            <w:tcW w:w="1845" w:type="dxa"/>
            <w:vAlign w:val="center"/>
          </w:tcPr>
          <w:p w14:paraId="17FDCD52" w14:textId="77777777" w:rsidR="00037497" w:rsidRPr="00CF72E9" w:rsidRDefault="00037497" w:rsidP="00282DD5">
            <w:pPr>
              <w:jc w:val="center"/>
              <w:rPr>
                <w:sz w:val="28"/>
                <w:szCs w:val="28"/>
              </w:rPr>
            </w:pPr>
          </w:p>
        </w:tc>
      </w:tr>
      <w:tr w:rsidR="00CF72E9" w:rsidRPr="00CF72E9" w14:paraId="6F26E970" w14:textId="77777777" w:rsidTr="00282DD5">
        <w:tc>
          <w:tcPr>
            <w:tcW w:w="1314" w:type="dxa"/>
            <w:vAlign w:val="center"/>
          </w:tcPr>
          <w:p w14:paraId="524F40C3" w14:textId="77777777" w:rsidR="00037497" w:rsidRPr="00CF72E9" w:rsidRDefault="00037497" w:rsidP="00282DD5">
            <w:pPr>
              <w:jc w:val="center"/>
              <w:rPr>
                <w:sz w:val="28"/>
                <w:szCs w:val="28"/>
              </w:rPr>
            </w:pPr>
          </w:p>
        </w:tc>
        <w:tc>
          <w:tcPr>
            <w:tcW w:w="2075" w:type="dxa"/>
            <w:vAlign w:val="center"/>
          </w:tcPr>
          <w:p w14:paraId="45745EAB" w14:textId="77777777" w:rsidR="00037497" w:rsidRPr="00CF72E9" w:rsidRDefault="00037497" w:rsidP="00282DD5">
            <w:pPr>
              <w:jc w:val="center"/>
              <w:rPr>
                <w:sz w:val="28"/>
                <w:szCs w:val="28"/>
              </w:rPr>
            </w:pPr>
          </w:p>
        </w:tc>
        <w:tc>
          <w:tcPr>
            <w:tcW w:w="4251" w:type="dxa"/>
          </w:tcPr>
          <w:p w14:paraId="1C609A31" w14:textId="77777777" w:rsidR="00037497" w:rsidRPr="00CF72E9" w:rsidRDefault="00037497" w:rsidP="00282DD5">
            <w:pPr>
              <w:jc w:val="center"/>
              <w:rPr>
                <w:sz w:val="28"/>
                <w:szCs w:val="28"/>
              </w:rPr>
            </w:pPr>
          </w:p>
        </w:tc>
        <w:tc>
          <w:tcPr>
            <w:tcW w:w="1845" w:type="dxa"/>
            <w:vAlign w:val="center"/>
          </w:tcPr>
          <w:p w14:paraId="41081BFF" w14:textId="77777777" w:rsidR="00037497" w:rsidRPr="00CF72E9" w:rsidRDefault="00037497" w:rsidP="00282DD5">
            <w:pPr>
              <w:jc w:val="center"/>
              <w:rPr>
                <w:sz w:val="28"/>
                <w:szCs w:val="28"/>
              </w:rPr>
            </w:pPr>
          </w:p>
        </w:tc>
      </w:tr>
      <w:tr w:rsidR="00CF72E9" w:rsidRPr="00CF72E9" w14:paraId="4FCF83B6" w14:textId="77777777" w:rsidTr="00282DD5">
        <w:tc>
          <w:tcPr>
            <w:tcW w:w="1314" w:type="dxa"/>
            <w:vAlign w:val="center"/>
          </w:tcPr>
          <w:p w14:paraId="42D66BCB" w14:textId="77777777" w:rsidR="00037497" w:rsidRPr="00CF72E9" w:rsidRDefault="00037497" w:rsidP="00282DD5">
            <w:pPr>
              <w:jc w:val="center"/>
              <w:rPr>
                <w:sz w:val="28"/>
                <w:szCs w:val="28"/>
              </w:rPr>
            </w:pPr>
          </w:p>
        </w:tc>
        <w:tc>
          <w:tcPr>
            <w:tcW w:w="2075" w:type="dxa"/>
            <w:vAlign w:val="center"/>
          </w:tcPr>
          <w:p w14:paraId="36F21932" w14:textId="77777777" w:rsidR="00037497" w:rsidRPr="00CF72E9" w:rsidRDefault="00037497" w:rsidP="00282DD5">
            <w:pPr>
              <w:jc w:val="center"/>
              <w:rPr>
                <w:sz w:val="28"/>
                <w:szCs w:val="28"/>
              </w:rPr>
            </w:pPr>
          </w:p>
        </w:tc>
        <w:tc>
          <w:tcPr>
            <w:tcW w:w="4251" w:type="dxa"/>
          </w:tcPr>
          <w:p w14:paraId="00BD73D3" w14:textId="77777777" w:rsidR="00037497" w:rsidRPr="00CF72E9" w:rsidRDefault="00037497" w:rsidP="00282DD5">
            <w:pPr>
              <w:jc w:val="center"/>
              <w:rPr>
                <w:sz w:val="28"/>
                <w:szCs w:val="28"/>
              </w:rPr>
            </w:pPr>
          </w:p>
        </w:tc>
        <w:tc>
          <w:tcPr>
            <w:tcW w:w="1845" w:type="dxa"/>
            <w:vAlign w:val="center"/>
          </w:tcPr>
          <w:p w14:paraId="7F112543" w14:textId="77777777" w:rsidR="00037497" w:rsidRPr="00CF72E9" w:rsidRDefault="00037497" w:rsidP="00282DD5">
            <w:pPr>
              <w:jc w:val="center"/>
              <w:rPr>
                <w:sz w:val="28"/>
                <w:szCs w:val="28"/>
              </w:rPr>
            </w:pPr>
          </w:p>
        </w:tc>
      </w:tr>
      <w:tr w:rsidR="00CF72E9" w:rsidRPr="00CF72E9" w14:paraId="32F17451" w14:textId="77777777" w:rsidTr="00282DD5">
        <w:tc>
          <w:tcPr>
            <w:tcW w:w="1314" w:type="dxa"/>
            <w:vAlign w:val="center"/>
          </w:tcPr>
          <w:p w14:paraId="66FCB29C" w14:textId="77777777" w:rsidR="00037497" w:rsidRPr="00CF72E9" w:rsidRDefault="00037497" w:rsidP="00282DD5">
            <w:pPr>
              <w:jc w:val="center"/>
              <w:rPr>
                <w:sz w:val="28"/>
                <w:szCs w:val="28"/>
              </w:rPr>
            </w:pPr>
          </w:p>
        </w:tc>
        <w:tc>
          <w:tcPr>
            <w:tcW w:w="2075" w:type="dxa"/>
            <w:vAlign w:val="center"/>
          </w:tcPr>
          <w:p w14:paraId="075CEE2E" w14:textId="77777777" w:rsidR="00037497" w:rsidRPr="00CF72E9" w:rsidRDefault="00037497" w:rsidP="00282DD5">
            <w:pPr>
              <w:jc w:val="center"/>
              <w:rPr>
                <w:sz w:val="28"/>
                <w:szCs w:val="28"/>
              </w:rPr>
            </w:pPr>
          </w:p>
        </w:tc>
        <w:tc>
          <w:tcPr>
            <w:tcW w:w="4251" w:type="dxa"/>
          </w:tcPr>
          <w:p w14:paraId="132A1695" w14:textId="77777777" w:rsidR="00037497" w:rsidRPr="00CF72E9" w:rsidRDefault="00037497" w:rsidP="00282DD5">
            <w:pPr>
              <w:jc w:val="center"/>
              <w:rPr>
                <w:sz w:val="28"/>
                <w:szCs w:val="28"/>
              </w:rPr>
            </w:pPr>
          </w:p>
        </w:tc>
        <w:tc>
          <w:tcPr>
            <w:tcW w:w="1845" w:type="dxa"/>
            <w:vAlign w:val="center"/>
          </w:tcPr>
          <w:p w14:paraId="50B10AA0" w14:textId="77777777" w:rsidR="00037497" w:rsidRPr="00CF72E9" w:rsidRDefault="00037497" w:rsidP="00282DD5">
            <w:pPr>
              <w:jc w:val="center"/>
              <w:rPr>
                <w:sz w:val="28"/>
                <w:szCs w:val="28"/>
              </w:rPr>
            </w:pPr>
          </w:p>
        </w:tc>
      </w:tr>
      <w:tr w:rsidR="00CF72E9" w:rsidRPr="00CF72E9" w14:paraId="73E91890" w14:textId="77777777" w:rsidTr="00282DD5">
        <w:tc>
          <w:tcPr>
            <w:tcW w:w="1314" w:type="dxa"/>
            <w:vAlign w:val="center"/>
          </w:tcPr>
          <w:p w14:paraId="7408193F" w14:textId="77777777" w:rsidR="00037497" w:rsidRPr="00CF72E9" w:rsidRDefault="00037497" w:rsidP="00282DD5">
            <w:pPr>
              <w:jc w:val="center"/>
              <w:rPr>
                <w:sz w:val="28"/>
                <w:szCs w:val="28"/>
              </w:rPr>
            </w:pPr>
          </w:p>
        </w:tc>
        <w:tc>
          <w:tcPr>
            <w:tcW w:w="2075" w:type="dxa"/>
            <w:vAlign w:val="center"/>
          </w:tcPr>
          <w:p w14:paraId="75BD6D36" w14:textId="77777777" w:rsidR="00037497" w:rsidRPr="00CF72E9" w:rsidRDefault="00037497" w:rsidP="00282DD5">
            <w:pPr>
              <w:jc w:val="center"/>
              <w:rPr>
                <w:sz w:val="28"/>
                <w:szCs w:val="28"/>
              </w:rPr>
            </w:pPr>
          </w:p>
        </w:tc>
        <w:tc>
          <w:tcPr>
            <w:tcW w:w="4251" w:type="dxa"/>
          </w:tcPr>
          <w:p w14:paraId="7F139D09" w14:textId="77777777" w:rsidR="00037497" w:rsidRPr="00CF72E9" w:rsidRDefault="00037497" w:rsidP="00282DD5">
            <w:pPr>
              <w:jc w:val="center"/>
              <w:rPr>
                <w:sz w:val="28"/>
                <w:szCs w:val="28"/>
              </w:rPr>
            </w:pPr>
          </w:p>
        </w:tc>
        <w:tc>
          <w:tcPr>
            <w:tcW w:w="1845" w:type="dxa"/>
            <w:vAlign w:val="center"/>
          </w:tcPr>
          <w:p w14:paraId="2E7C5C2E" w14:textId="77777777" w:rsidR="00037497" w:rsidRPr="00CF72E9" w:rsidRDefault="00037497" w:rsidP="00282DD5">
            <w:pPr>
              <w:jc w:val="center"/>
              <w:rPr>
                <w:sz w:val="28"/>
                <w:szCs w:val="28"/>
              </w:rPr>
            </w:pPr>
          </w:p>
        </w:tc>
      </w:tr>
      <w:tr w:rsidR="00CF72E9" w:rsidRPr="00CF72E9" w14:paraId="4707CC66" w14:textId="77777777" w:rsidTr="00282DD5">
        <w:tc>
          <w:tcPr>
            <w:tcW w:w="1314" w:type="dxa"/>
            <w:vAlign w:val="center"/>
          </w:tcPr>
          <w:p w14:paraId="506053EF" w14:textId="77777777" w:rsidR="00037497" w:rsidRPr="00CF72E9" w:rsidRDefault="00037497" w:rsidP="00282DD5">
            <w:pPr>
              <w:jc w:val="center"/>
              <w:rPr>
                <w:sz w:val="28"/>
                <w:szCs w:val="28"/>
              </w:rPr>
            </w:pPr>
          </w:p>
        </w:tc>
        <w:tc>
          <w:tcPr>
            <w:tcW w:w="2075" w:type="dxa"/>
            <w:vAlign w:val="center"/>
          </w:tcPr>
          <w:p w14:paraId="1A80C8F9" w14:textId="77777777" w:rsidR="00037497" w:rsidRPr="00CF72E9" w:rsidRDefault="00037497" w:rsidP="00282DD5">
            <w:pPr>
              <w:jc w:val="center"/>
              <w:rPr>
                <w:sz w:val="28"/>
                <w:szCs w:val="28"/>
              </w:rPr>
            </w:pPr>
          </w:p>
        </w:tc>
        <w:tc>
          <w:tcPr>
            <w:tcW w:w="4251" w:type="dxa"/>
          </w:tcPr>
          <w:p w14:paraId="59AAC76E" w14:textId="77777777" w:rsidR="00037497" w:rsidRPr="00CF72E9" w:rsidRDefault="00037497" w:rsidP="00282DD5">
            <w:pPr>
              <w:jc w:val="center"/>
              <w:rPr>
                <w:sz w:val="28"/>
                <w:szCs w:val="28"/>
              </w:rPr>
            </w:pPr>
          </w:p>
        </w:tc>
        <w:tc>
          <w:tcPr>
            <w:tcW w:w="1845" w:type="dxa"/>
            <w:vAlign w:val="center"/>
          </w:tcPr>
          <w:p w14:paraId="07B1B20A" w14:textId="77777777" w:rsidR="00037497" w:rsidRPr="00CF72E9" w:rsidRDefault="00037497" w:rsidP="00282DD5">
            <w:pPr>
              <w:jc w:val="center"/>
              <w:rPr>
                <w:sz w:val="28"/>
                <w:szCs w:val="28"/>
              </w:rPr>
            </w:pPr>
          </w:p>
        </w:tc>
      </w:tr>
      <w:tr w:rsidR="00037497" w:rsidRPr="00CF72E9" w14:paraId="39F7EFCA" w14:textId="77777777" w:rsidTr="00282DD5">
        <w:tc>
          <w:tcPr>
            <w:tcW w:w="1314" w:type="dxa"/>
            <w:vAlign w:val="center"/>
          </w:tcPr>
          <w:p w14:paraId="113949B0" w14:textId="77777777" w:rsidR="00037497" w:rsidRPr="00CF72E9" w:rsidRDefault="00037497" w:rsidP="00282DD5">
            <w:pPr>
              <w:jc w:val="center"/>
              <w:rPr>
                <w:sz w:val="28"/>
                <w:szCs w:val="28"/>
              </w:rPr>
            </w:pPr>
          </w:p>
        </w:tc>
        <w:tc>
          <w:tcPr>
            <w:tcW w:w="2075" w:type="dxa"/>
            <w:vAlign w:val="center"/>
          </w:tcPr>
          <w:p w14:paraId="5DCC963D" w14:textId="77777777" w:rsidR="00037497" w:rsidRPr="00CF72E9" w:rsidRDefault="00037497" w:rsidP="00282DD5">
            <w:pPr>
              <w:jc w:val="center"/>
              <w:rPr>
                <w:sz w:val="28"/>
                <w:szCs w:val="28"/>
              </w:rPr>
            </w:pPr>
          </w:p>
        </w:tc>
        <w:tc>
          <w:tcPr>
            <w:tcW w:w="4251" w:type="dxa"/>
          </w:tcPr>
          <w:p w14:paraId="0CAC8FEF" w14:textId="77777777" w:rsidR="00037497" w:rsidRPr="00CF72E9" w:rsidRDefault="00037497" w:rsidP="00282DD5">
            <w:pPr>
              <w:jc w:val="center"/>
              <w:rPr>
                <w:sz w:val="28"/>
                <w:szCs w:val="28"/>
              </w:rPr>
            </w:pPr>
          </w:p>
        </w:tc>
        <w:tc>
          <w:tcPr>
            <w:tcW w:w="1845" w:type="dxa"/>
            <w:vAlign w:val="center"/>
          </w:tcPr>
          <w:p w14:paraId="531A7B45" w14:textId="77777777" w:rsidR="00037497" w:rsidRPr="00CF72E9" w:rsidRDefault="00037497" w:rsidP="00282DD5">
            <w:pPr>
              <w:jc w:val="center"/>
              <w:rPr>
                <w:sz w:val="28"/>
                <w:szCs w:val="28"/>
              </w:rPr>
            </w:pPr>
          </w:p>
        </w:tc>
      </w:tr>
    </w:tbl>
    <w:p w14:paraId="77B6FD88" w14:textId="77777777" w:rsidR="00037497" w:rsidRPr="00CF72E9" w:rsidRDefault="00037497" w:rsidP="00037497">
      <w:pPr>
        <w:rPr>
          <w:b/>
          <w:sz w:val="28"/>
          <w:szCs w:val="28"/>
          <w:lang w:eastAsia="ru-RU"/>
        </w:rPr>
      </w:pPr>
    </w:p>
    <w:p w14:paraId="422952DA" w14:textId="77777777" w:rsidR="00037497" w:rsidRPr="00CF72E9" w:rsidRDefault="00037497" w:rsidP="00037497">
      <w:pPr>
        <w:rPr>
          <w:b/>
          <w:sz w:val="28"/>
          <w:szCs w:val="28"/>
          <w:lang w:eastAsia="ru-RU"/>
        </w:rPr>
      </w:pPr>
    </w:p>
    <w:p w14:paraId="465C4631" w14:textId="77777777" w:rsidR="00037497" w:rsidRPr="00CF72E9" w:rsidRDefault="00037497" w:rsidP="00037497">
      <w:pPr>
        <w:rPr>
          <w:sz w:val="28"/>
          <w:szCs w:val="28"/>
          <w:lang w:eastAsia="ru-RU"/>
        </w:rPr>
      </w:pPr>
      <w:r w:rsidRPr="00CF72E9">
        <w:rPr>
          <w:sz w:val="28"/>
          <w:szCs w:val="28"/>
          <w:lang w:eastAsia="ru-RU"/>
        </w:rPr>
        <w:t xml:space="preserve">Руководитель практики от организации:             </w:t>
      </w:r>
      <w:r w:rsidRPr="00CF72E9">
        <w:rPr>
          <w:sz w:val="28"/>
          <w:szCs w:val="28"/>
          <w:u w:val="single"/>
          <w:lang w:eastAsia="ru-RU"/>
        </w:rPr>
        <w:tab/>
      </w:r>
      <w:r w:rsidRPr="00CF72E9">
        <w:rPr>
          <w:sz w:val="28"/>
          <w:szCs w:val="28"/>
          <w:u w:val="single"/>
          <w:lang w:eastAsia="ru-RU"/>
        </w:rPr>
        <w:tab/>
      </w:r>
      <w:r w:rsidRPr="00CF72E9">
        <w:rPr>
          <w:sz w:val="28"/>
          <w:szCs w:val="28"/>
          <w:u w:val="single"/>
          <w:lang w:eastAsia="ru-RU"/>
        </w:rPr>
        <w:tab/>
      </w:r>
      <w:r w:rsidRPr="00CF72E9">
        <w:rPr>
          <w:sz w:val="28"/>
          <w:szCs w:val="28"/>
          <w:lang w:eastAsia="ru-RU"/>
        </w:rPr>
        <w:t xml:space="preserve">    </w:t>
      </w:r>
      <w:r w:rsidRPr="00CF72E9">
        <w:rPr>
          <w:sz w:val="28"/>
          <w:szCs w:val="28"/>
          <w:u w:val="single"/>
          <w:lang w:eastAsia="ru-RU"/>
        </w:rPr>
        <w:tab/>
      </w:r>
      <w:r w:rsidRPr="00CF72E9">
        <w:rPr>
          <w:sz w:val="28"/>
          <w:szCs w:val="28"/>
          <w:u w:val="single"/>
          <w:lang w:eastAsia="ru-RU"/>
        </w:rPr>
        <w:tab/>
      </w:r>
    </w:p>
    <w:p w14:paraId="5CFDAD33" w14:textId="77777777" w:rsidR="00037497" w:rsidRPr="00CF72E9" w:rsidRDefault="00037497" w:rsidP="00037497">
      <w:pPr>
        <w:rPr>
          <w:i/>
          <w:sz w:val="28"/>
          <w:szCs w:val="28"/>
          <w:vertAlign w:val="superscript"/>
          <w:lang w:eastAsia="ru-RU"/>
        </w:rPr>
      </w:pPr>
      <w:r w:rsidRPr="00CF72E9">
        <w:rPr>
          <w:i/>
          <w:sz w:val="28"/>
          <w:szCs w:val="28"/>
          <w:vertAlign w:val="superscript"/>
          <w:lang w:eastAsia="ru-RU"/>
        </w:rPr>
        <w:t xml:space="preserve">                                                                                                                                              (</w:t>
      </w:r>
      <w:proofErr w:type="gramStart"/>
      <w:r w:rsidRPr="00CF72E9">
        <w:rPr>
          <w:i/>
          <w:sz w:val="28"/>
          <w:szCs w:val="28"/>
          <w:vertAlign w:val="superscript"/>
          <w:lang w:eastAsia="ru-RU"/>
        </w:rPr>
        <w:t xml:space="preserve">подпись)   </w:t>
      </w:r>
      <w:proofErr w:type="gramEnd"/>
      <w:r w:rsidRPr="00CF72E9">
        <w:rPr>
          <w:i/>
          <w:sz w:val="28"/>
          <w:szCs w:val="28"/>
          <w:vertAlign w:val="superscript"/>
          <w:lang w:eastAsia="ru-RU"/>
        </w:rPr>
        <w:t xml:space="preserve">                 (И.О. Фамилия)</w:t>
      </w:r>
    </w:p>
    <w:p w14:paraId="0AEA70D8" w14:textId="77777777" w:rsidR="00037497" w:rsidRPr="00CF72E9" w:rsidRDefault="00037497" w:rsidP="00037497">
      <w:pPr>
        <w:rPr>
          <w:sz w:val="8"/>
          <w:szCs w:val="8"/>
          <w:vertAlign w:val="superscript"/>
          <w:lang w:eastAsia="ru-RU"/>
        </w:rPr>
      </w:pPr>
    </w:p>
    <w:p w14:paraId="5EF7D6D9" w14:textId="77777777" w:rsidR="00037497" w:rsidRPr="00CF72E9" w:rsidRDefault="00037497" w:rsidP="00037497">
      <w:pPr>
        <w:rPr>
          <w:i/>
          <w:sz w:val="28"/>
          <w:szCs w:val="28"/>
          <w:vertAlign w:val="superscript"/>
          <w:lang w:eastAsia="ru-RU"/>
        </w:rPr>
      </w:pPr>
    </w:p>
    <w:p w14:paraId="64FA2E81" w14:textId="77777777" w:rsidR="00037497" w:rsidRPr="00CF72E9" w:rsidRDefault="00037497" w:rsidP="00037497"/>
    <w:p w14:paraId="6CD6E560" w14:textId="77777777" w:rsidR="00037497" w:rsidRPr="00CF72E9" w:rsidRDefault="00037497" w:rsidP="00037497"/>
    <w:p w14:paraId="0B2A7DE7" w14:textId="77777777" w:rsidR="00037497" w:rsidRPr="00CF72E9" w:rsidRDefault="00037497" w:rsidP="00037497"/>
    <w:p w14:paraId="782CBB4A" w14:textId="77777777" w:rsidR="00037497" w:rsidRPr="00CF72E9" w:rsidRDefault="00037497" w:rsidP="00037497"/>
    <w:p w14:paraId="671A04CF" w14:textId="77777777" w:rsidR="00C92E0D" w:rsidRPr="00CF72E9" w:rsidRDefault="00C92E0D" w:rsidP="0018005B">
      <w:pPr>
        <w:spacing w:line="360" w:lineRule="auto"/>
        <w:ind w:firstLine="709"/>
        <w:jc w:val="right"/>
        <w:rPr>
          <w:b/>
          <w:sz w:val="28"/>
          <w:szCs w:val="28"/>
        </w:rPr>
      </w:pPr>
    </w:p>
    <w:sectPr w:rsidR="00C92E0D" w:rsidRPr="00CF72E9" w:rsidSect="007F2B9E">
      <w:footerReference w:type="even" r:id="rId41"/>
      <w:footerReference w:type="default" r:id="rId42"/>
      <w:footnotePr>
        <w:pos w:val="beneathText"/>
      </w:footnotePr>
      <w:pgSz w:w="11905" w:h="16837"/>
      <w:pgMar w:top="1134" w:right="994" w:bottom="1739" w:left="1276" w:header="720" w:footer="113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977764" w14:textId="77777777" w:rsidR="00BC538C" w:rsidRDefault="00BC538C" w:rsidP="0018005B">
      <w:r>
        <w:separator/>
      </w:r>
    </w:p>
  </w:endnote>
  <w:endnote w:type="continuationSeparator" w:id="0">
    <w:p w14:paraId="78567DCC" w14:textId="77777777" w:rsidR="00BC538C" w:rsidRDefault="00BC538C" w:rsidP="001800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Palatino Linotype">
    <w:panose1 w:val="02040502050505030304"/>
    <w:charset w:val="CC"/>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39464926"/>
      <w:docPartObj>
        <w:docPartGallery w:val="Page Numbers (Bottom of Page)"/>
        <w:docPartUnique/>
      </w:docPartObj>
    </w:sdtPr>
    <w:sdtEndPr>
      <w:rPr>
        <w:sz w:val="24"/>
        <w:szCs w:val="24"/>
      </w:rPr>
    </w:sdtEndPr>
    <w:sdtContent>
      <w:p w14:paraId="3B10B81F" w14:textId="432E3C1D" w:rsidR="00610EAD" w:rsidRPr="00CB30ED" w:rsidRDefault="00610EAD">
        <w:pPr>
          <w:pStyle w:val="a6"/>
          <w:jc w:val="center"/>
          <w:rPr>
            <w:sz w:val="24"/>
            <w:szCs w:val="24"/>
          </w:rPr>
        </w:pPr>
        <w:r w:rsidRPr="00CB30ED">
          <w:rPr>
            <w:sz w:val="24"/>
            <w:szCs w:val="24"/>
          </w:rPr>
          <w:fldChar w:fldCharType="begin"/>
        </w:r>
        <w:r w:rsidRPr="00CB30ED">
          <w:rPr>
            <w:sz w:val="24"/>
            <w:szCs w:val="24"/>
          </w:rPr>
          <w:instrText>PAGE   \* MERGEFORMAT</w:instrText>
        </w:r>
        <w:r w:rsidRPr="00CB30ED">
          <w:rPr>
            <w:sz w:val="24"/>
            <w:szCs w:val="24"/>
          </w:rPr>
          <w:fldChar w:fldCharType="separate"/>
        </w:r>
        <w:r w:rsidR="003C6BA7">
          <w:rPr>
            <w:noProof/>
            <w:sz w:val="24"/>
            <w:szCs w:val="24"/>
          </w:rPr>
          <w:t>2</w:t>
        </w:r>
        <w:r w:rsidRPr="00CB30ED">
          <w:rPr>
            <w:sz w:val="24"/>
            <w:szCs w:val="24"/>
          </w:rPr>
          <w:fldChar w:fldCharType="end"/>
        </w:r>
      </w:p>
    </w:sdtContent>
  </w:sdt>
  <w:p w14:paraId="0B743DC7" w14:textId="77777777" w:rsidR="00610EAD" w:rsidRDefault="00610EAD">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E9533F" w14:textId="77777777" w:rsidR="00610EAD" w:rsidRDefault="00610EAD">
    <w:pPr>
      <w:pStyle w:val="a6"/>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3E8634" w14:textId="77777777" w:rsidR="00610EAD" w:rsidRDefault="00610EAD" w:rsidP="007F2B9E">
    <w:pPr>
      <w:pStyle w:val="a6"/>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14:paraId="1EAF59B3" w14:textId="77777777" w:rsidR="00610EAD" w:rsidRDefault="00610EAD" w:rsidP="007F2B9E">
    <w:pPr>
      <w:pStyle w:val="a6"/>
      <w:ind w:right="36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68781970"/>
      <w:docPartObj>
        <w:docPartGallery w:val="Page Numbers (Bottom of Page)"/>
        <w:docPartUnique/>
      </w:docPartObj>
    </w:sdtPr>
    <w:sdtEndPr>
      <w:rPr>
        <w:sz w:val="24"/>
        <w:szCs w:val="24"/>
      </w:rPr>
    </w:sdtEndPr>
    <w:sdtContent>
      <w:p w14:paraId="4DAA0887" w14:textId="5C1D6DA9" w:rsidR="00610EAD" w:rsidRPr="003228CD" w:rsidRDefault="00610EAD" w:rsidP="007F2B9E">
        <w:pPr>
          <w:pStyle w:val="a6"/>
          <w:jc w:val="center"/>
          <w:rPr>
            <w:sz w:val="24"/>
            <w:szCs w:val="24"/>
          </w:rPr>
        </w:pPr>
        <w:r w:rsidRPr="003228CD">
          <w:rPr>
            <w:sz w:val="24"/>
            <w:szCs w:val="24"/>
          </w:rPr>
          <w:fldChar w:fldCharType="begin"/>
        </w:r>
        <w:r w:rsidRPr="003228CD">
          <w:rPr>
            <w:sz w:val="24"/>
            <w:szCs w:val="24"/>
          </w:rPr>
          <w:instrText>PAGE   \* MERGEFORMAT</w:instrText>
        </w:r>
        <w:r w:rsidRPr="003228CD">
          <w:rPr>
            <w:sz w:val="24"/>
            <w:szCs w:val="24"/>
          </w:rPr>
          <w:fldChar w:fldCharType="separate"/>
        </w:r>
        <w:r w:rsidR="003C6BA7">
          <w:rPr>
            <w:noProof/>
            <w:sz w:val="24"/>
            <w:szCs w:val="24"/>
          </w:rPr>
          <w:t>25</w:t>
        </w:r>
        <w:r w:rsidRPr="003228CD">
          <w:rPr>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73EAE4" w14:textId="77777777" w:rsidR="00BC538C" w:rsidRDefault="00BC538C" w:rsidP="0018005B">
      <w:r>
        <w:separator/>
      </w:r>
    </w:p>
  </w:footnote>
  <w:footnote w:type="continuationSeparator" w:id="0">
    <w:p w14:paraId="259D3407" w14:textId="77777777" w:rsidR="00BC538C" w:rsidRDefault="00BC538C" w:rsidP="001800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E9121C24"/>
    <w:lvl w:ilvl="0">
      <w:numFmt w:val="bullet"/>
      <w:lvlText w:val="*"/>
      <w:lvlJc w:val="left"/>
    </w:lvl>
  </w:abstractNum>
  <w:abstractNum w:abstractNumId="1" w15:restartNumberingAfterBreak="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pStyle w:val="4"/>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2" w15:restartNumberingAfterBreak="0">
    <w:nsid w:val="0E8068DE"/>
    <w:multiLevelType w:val="hybridMultilevel"/>
    <w:tmpl w:val="D16CC334"/>
    <w:lvl w:ilvl="0" w:tplc="46D847B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3" w15:restartNumberingAfterBreak="0">
    <w:nsid w:val="112D1CE0"/>
    <w:multiLevelType w:val="hybridMultilevel"/>
    <w:tmpl w:val="D19247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47154F1"/>
    <w:multiLevelType w:val="multilevel"/>
    <w:tmpl w:val="63EA725A"/>
    <w:lvl w:ilvl="0">
      <w:start w:val="1"/>
      <w:numFmt w:val="decimal"/>
      <w:lvlText w:val="%1."/>
      <w:lvlJc w:val="left"/>
      <w:pPr>
        <w:ind w:left="720" w:hanging="360"/>
      </w:pPr>
      <w:rPr>
        <w:rFonts w:hint="default"/>
      </w:rPr>
    </w:lvl>
    <w:lvl w:ilvl="1">
      <w:start w:val="1"/>
      <w:numFmt w:val="decimal"/>
      <w:isLgl/>
      <w:lvlText w:val="%1.%2."/>
      <w:lvlJc w:val="left"/>
      <w:pPr>
        <w:ind w:left="5398" w:hanging="720"/>
      </w:pPr>
      <w:rPr>
        <w:rFonts w:hint="default"/>
        <w:sz w:val="28"/>
        <w:szCs w:val="28"/>
      </w:rPr>
    </w:lvl>
    <w:lvl w:ilvl="2">
      <w:start w:val="1"/>
      <w:numFmt w:val="decimal"/>
      <w:isLgl/>
      <w:lvlText w:val="%1.%2.%3."/>
      <w:lvlJc w:val="left"/>
      <w:pPr>
        <w:ind w:left="1571" w:hanging="720"/>
      </w:pPr>
      <w:rPr>
        <w:rFonts w:hint="default"/>
        <w:sz w:val="28"/>
        <w:szCs w:val="28"/>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 w15:restartNumberingAfterBreak="0">
    <w:nsid w:val="1D545DDA"/>
    <w:multiLevelType w:val="hybridMultilevel"/>
    <w:tmpl w:val="A0DE0D9A"/>
    <w:lvl w:ilvl="0" w:tplc="A8E27A06">
      <w:start w:val="8"/>
      <w:numFmt w:val="decimal"/>
      <w:lvlText w:val="%1."/>
      <w:lvlJc w:val="left"/>
      <w:pPr>
        <w:ind w:left="360"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1EEA2FF9"/>
    <w:multiLevelType w:val="hybridMultilevel"/>
    <w:tmpl w:val="5698825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277747E0"/>
    <w:multiLevelType w:val="hybridMultilevel"/>
    <w:tmpl w:val="8558F5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7F77591"/>
    <w:multiLevelType w:val="hybridMultilevel"/>
    <w:tmpl w:val="066E1DCC"/>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D8C7FF1"/>
    <w:multiLevelType w:val="hybridMultilevel"/>
    <w:tmpl w:val="588C468A"/>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EFD5189"/>
    <w:multiLevelType w:val="hybridMultilevel"/>
    <w:tmpl w:val="8E62C620"/>
    <w:lvl w:ilvl="0" w:tplc="72EC5B0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316408AA"/>
    <w:multiLevelType w:val="hybridMultilevel"/>
    <w:tmpl w:val="60B6BCCC"/>
    <w:lvl w:ilvl="0" w:tplc="6890D98C">
      <w:start w:val="1"/>
      <w:numFmt w:val="decimal"/>
      <w:lvlText w:val="%1."/>
      <w:lvlJc w:val="left"/>
      <w:pPr>
        <w:ind w:left="720"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291236B"/>
    <w:multiLevelType w:val="hybridMultilevel"/>
    <w:tmpl w:val="55E0DB86"/>
    <w:lvl w:ilvl="0" w:tplc="543CE45E">
      <w:start w:val="1"/>
      <w:numFmt w:val="decimal"/>
      <w:lvlText w:val="%1."/>
      <w:lvlJc w:val="left"/>
      <w:pPr>
        <w:ind w:left="720" w:hanging="360"/>
      </w:pPr>
      <w:rPr>
        <w:rFonts w:hint="default"/>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2C0210A"/>
    <w:multiLevelType w:val="hybridMultilevel"/>
    <w:tmpl w:val="5E90307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36330D2C"/>
    <w:multiLevelType w:val="hybridMultilevel"/>
    <w:tmpl w:val="2E9EE10C"/>
    <w:lvl w:ilvl="0" w:tplc="0419000F">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80B2C72"/>
    <w:multiLevelType w:val="hybridMultilevel"/>
    <w:tmpl w:val="B6AA213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9036A63"/>
    <w:multiLevelType w:val="hybridMultilevel"/>
    <w:tmpl w:val="498859D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BA3185E"/>
    <w:multiLevelType w:val="hybridMultilevel"/>
    <w:tmpl w:val="07B650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D42401A"/>
    <w:multiLevelType w:val="hybridMultilevel"/>
    <w:tmpl w:val="E0B057E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3E545480"/>
    <w:multiLevelType w:val="hybridMultilevel"/>
    <w:tmpl w:val="099026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E8941E6"/>
    <w:multiLevelType w:val="hybridMultilevel"/>
    <w:tmpl w:val="BCCA26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36388C"/>
    <w:multiLevelType w:val="hybridMultilevel"/>
    <w:tmpl w:val="2FA2CB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3060077"/>
    <w:multiLevelType w:val="multilevel"/>
    <w:tmpl w:val="86B65512"/>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3" w15:restartNumberingAfterBreak="0">
    <w:nsid w:val="44B21C8C"/>
    <w:multiLevelType w:val="hybridMultilevel"/>
    <w:tmpl w:val="D9366BB2"/>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4E65F67"/>
    <w:multiLevelType w:val="hybridMultilevel"/>
    <w:tmpl w:val="5C1635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5BA24E5"/>
    <w:multiLevelType w:val="multilevel"/>
    <w:tmpl w:val="4626979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6" w15:restartNumberingAfterBreak="0">
    <w:nsid w:val="47AC53FA"/>
    <w:multiLevelType w:val="hybridMultilevel"/>
    <w:tmpl w:val="84FE8944"/>
    <w:lvl w:ilvl="0" w:tplc="0419000F">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8885471"/>
    <w:multiLevelType w:val="multilevel"/>
    <w:tmpl w:val="302C5C40"/>
    <w:lvl w:ilvl="0">
      <w:start w:val="1"/>
      <w:numFmt w:val="decimal"/>
      <w:lvlText w:val="%1."/>
      <w:lvlJc w:val="left"/>
      <w:pPr>
        <w:tabs>
          <w:tab w:val="num" w:pos="0"/>
        </w:tabs>
        <w:ind w:left="1480" w:hanging="360"/>
      </w:pPr>
      <w:rPr>
        <w:rFonts w:ascii="Times New Roman" w:hAnsi="Times New Roman" w:cs="Times New Roman" w:hint="default"/>
        <w:sz w:val="28"/>
        <w:szCs w:val="28"/>
      </w:rPr>
    </w:lvl>
    <w:lvl w:ilvl="1">
      <w:start w:val="1"/>
      <w:numFmt w:val="lowerLetter"/>
      <w:lvlText w:val="%2."/>
      <w:lvlJc w:val="left"/>
      <w:pPr>
        <w:tabs>
          <w:tab w:val="num" w:pos="0"/>
        </w:tabs>
        <w:ind w:left="2200" w:hanging="360"/>
      </w:pPr>
    </w:lvl>
    <w:lvl w:ilvl="2">
      <w:start w:val="1"/>
      <w:numFmt w:val="lowerRoman"/>
      <w:lvlText w:val="%3."/>
      <w:lvlJc w:val="right"/>
      <w:pPr>
        <w:tabs>
          <w:tab w:val="num" w:pos="0"/>
        </w:tabs>
        <w:ind w:left="2920" w:hanging="180"/>
      </w:pPr>
    </w:lvl>
    <w:lvl w:ilvl="3">
      <w:start w:val="1"/>
      <w:numFmt w:val="decimal"/>
      <w:lvlText w:val="%4."/>
      <w:lvlJc w:val="left"/>
      <w:pPr>
        <w:tabs>
          <w:tab w:val="num" w:pos="0"/>
        </w:tabs>
        <w:ind w:left="3640" w:hanging="360"/>
      </w:pPr>
    </w:lvl>
    <w:lvl w:ilvl="4">
      <w:start w:val="1"/>
      <w:numFmt w:val="lowerLetter"/>
      <w:lvlText w:val="%5."/>
      <w:lvlJc w:val="left"/>
      <w:pPr>
        <w:tabs>
          <w:tab w:val="num" w:pos="0"/>
        </w:tabs>
        <w:ind w:left="4360" w:hanging="360"/>
      </w:pPr>
    </w:lvl>
    <w:lvl w:ilvl="5">
      <w:start w:val="1"/>
      <w:numFmt w:val="lowerRoman"/>
      <w:lvlText w:val="%6."/>
      <w:lvlJc w:val="right"/>
      <w:pPr>
        <w:tabs>
          <w:tab w:val="num" w:pos="0"/>
        </w:tabs>
        <w:ind w:left="5080" w:hanging="180"/>
      </w:pPr>
    </w:lvl>
    <w:lvl w:ilvl="6">
      <w:start w:val="1"/>
      <w:numFmt w:val="decimal"/>
      <w:lvlText w:val="%7."/>
      <w:lvlJc w:val="left"/>
      <w:pPr>
        <w:tabs>
          <w:tab w:val="num" w:pos="0"/>
        </w:tabs>
        <w:ind w:left="5800" w:hanging="360"/>
      </w:pPr>
    </w:lvl>
    <w:lvl w:ilvl="7">
      <w:start w:val="1"/>
      <w:numFmt w:val="lowerLetter"/>
      <w:lvlText w:val="%8."/>
      <w:lvlJc w:val="left"/>
      <w:pPr>
        <w:tabs>
          <w:tab w:val="num" w:pos="0"/>
        </w:tabs>
        <w:ind w:left="6520" w:hanging="360"/>
      </w:pPr>
    </w:lvl>
    <w:lvl w:ilvl="8">
      <w:start w:val="1"/>
      <w:numFmt w:val="lowerRoman"/>
      <w:lvlText w:val="%9."/>
      <w:lvlJc w:val="right"/>
      <w:pPr>
        <w:tabs>
          <w:tab w:val="num" w:pos="0"/>
        </w:tabs>
        <w:ind w:left="7240" w:hanging="180"/>
      </w:pPr>
    </w:lvl>
  </w:abstractNum>
  <w:abstractNum w:abstractNumId="28" w15:restartNumberingAfterBreak="0">
    <w:nsid w:val="4EC40A14"/>
    <w:multiLevelType w:val="hybridMultilevel"/>
    <w:tmpl w:val="8CFC3ED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15:restartNumberingAfterBreak="0">
    <w:nsid w:val="50574ED5"/>
    <w:multiLevelType w:val="hybridMultilevel"/>
    <w:tmpl w:val="DBD8AC8C"/>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781267F"/>
    <w:multiLevelType w:val="hybridMultilevel"/>
    <w:tmpl w:val="EAD8F32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83A771B"/>
    <w:multiLevelType w:val="hybridMultilevel"/>
    <w:tmpl w:val="E6DC2A3A"/>
    <w:lvl w:ilvl="0" w:tplc="656C4F4C">
      <w:start w:val="1"/>
      <w:numFmt w:val="decimal"/>
      <w:lvlText w:val="%1."/>
      <w:lvlJc w:val="left"/>
      <w:pPr>
        <w:ind w:left="862" w:hanging="360"/>
      </w:pPr>
      <w:rPr>
        <w:b w:val="0"/>
      </w:rPr>
    </w:lvl>
    <w:lvl w:ilvl="1" w:tplc="04190019">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32" w15:restartNumberingAfterBreak="0">
    <w:nsid w:val="59527868"/>
    <w:multiLevelType w:val="hybridMultilevel"/>
    <w:tmpl w:val="08F88E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9B130C8"/>
    <w:multiLevelType w:val="hybridMultilevel"/>
    <w:tmpl w:val="3B8CD01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4" w15:restartNumberingAfterBreak="0">
    <w:nsid w:val="5B4E12FD"/>
    <w:multiLevelType w:val="hybridMultilevel"/>
    <w:tmpl w:val="6E647F28"/>
    <w:lvl w:ilvl="0" w:tplc="0419000F">
      <w:start w:val="1"/>
      <w:numFmt w:val="decimal"/>
      <w:lvlText w:val="%1."/>
      <w:lvlJc w:val="left"/>
      <w:pPr>
        <w:ind w:left="1480" w:hanging="360"/>
      </w:pPr>
    </w:lvl>
    <w:lvl w:ilvl="1" w:tplc="04190019" w:tentative="1">
      <w:start w:val="1"/>
      <w:numFmt w:val="lowerLetter"/>
      <w:lvlText w:val="%2."/>
      <w:lvlJc w:val="left"/>
      <w:pPr>
        <w:ind w:left="2200" w:hanging="360"/>
      </w:pPr>
    </w:lvl>
    <w:lvl w:ilvl="2" w:tplc="0419001B" w:tentative="1">
      <w:start w:val="1"/>
      <w:numFmt w:val="lowerRoman"/>
      <w:lvlText w:val="%3."/>
      <w:lvlJc w:val="right"/>
      <w:pPr>
        <w:ind w:left="2920" w:hanging="180"/>
      </w:pPr>
    </w:lvl>
    <w:lvl w:ilvl="3" w:tplc="0419000F" w:tentative="1">
      <w:start w:val="1"/>
      <w:numFmt w:val="decimal"/>
      <w:lvlText w:val="%4."/>
      <w:lvlJc w:val="left"/>
      <w:pPr>
        <w:ind w:left="3640" w:hanging="360"/>
      </w:pPr>
    </w:lvl>
    <w:lvl w:ilvl="4" w:tplc="04190019" w:tentative="1">
      <w:start w:val="1"/>
      <w:numFmt w:val="lowerLetter"/>
      <w:lvlText w:val="%5."/>
      <w:lvlJc w:val="left"/>
      <w:pPr>
        <w:ind w:left="4360" w:hanging="360"/>
      </w:pPr>
    </w:lvl>
    <w:lvl w:ilvl="5" w:tplc="0419001B" w:tentative="1">
      <w:start w:val="1"/>
      <w:numFmt w:val="lowerRoman"/>
      <w:lvlText w:val="%6."/>
      <w:lvlJc w:val="right"/>
      <w:pPr>
        <w:ind w:left="5080" w:hanging="180"/>
      </w:pPr>
    </w:lvl>
    <w:lvl w:ilvl="6" w:tplc="0419000F" w:tentative="1">
      <w:start w:val="1"/>
      <w:numFmt w:val="decimal"/>
      <w:lvlText w:val="%7."/>
      <w:lvlJc w:val="left"/>
      <w:pPr>
        <w:ind w:left="5800" w:hanging="360"/>
      </w:pPr>
    </w:lvl>
    <w:lvl w:ilvl="7" w:tplc="04190019" w:tentative="1">
      <w:start w:val="1"/>
      <w:numFmt w:val="lowerLetter"/>
      <w:lvlText w:val="%8."/>
      <w:lvlJc w:val="left"/>
      <w:pPr>
        <w:ind w:left="6520" w:hanging="360"/>
      </w:pPr>
    </w:lvl>
    <w:lvl w:ilvl="8" w:tplc="0419001B" w:tentative="1">
      <w:start w:val="1"/>
      <w:numFmt w:val="lowerRoman"/>
      <w:lvlText w:val="%9."/>
      <w:lvlJc w:val="right"/>
      <w:pPr>
        <w:ind w:left="7240" w:hanging="180"/>
      </w:pPr>
    </w:lvl>
  </w:abstractNum>
  <w:abstractNum w:abstractNumId="35" w15:restartNumberingAfterBreak="0">
    <w:nsid w:val="63EC1E61"/>
    <w:multiLevelType w:val="hybridMultilevel"/>
    <w:tmpl w:val="2F4AA0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65A36BE2"/>
    <w:multiLevelType w:val="multilevel"/>
    <w:tmpl w:val="F5B24216"/>
    <w:lvl w:ilvl="0">
      <w:start w:val="2"/>
      <w:numFmt w:val="decimal"/>
      <w:lvlText w:val="%1."/>
      <w:lvlJc w:val="left"/>
      <w:pPr>
        <w:ind w:left="585" w:hanging="585"/>
      </w:pPr>
      <w:rPr>
        <w:rFonts w:hint="default"/>
      </w:rPr>
    </w:lvl>
    <w:lvl w:ilvl="1">
      <w:start w:val="1"/>
      <w:numFmt w:val="decimal"/>
      <w:lvlText w:val="%1.%2."/>
      <w:lvlJc w:val="left"/>
      <w:pPr>
        <w:ind w:left="1145" w:hanging="720"/>
      </w:pPr>
      <w:rPr>
        <w:rFonts w:hint="default"/>
      </w:rPr>
    </w:lvl>
    <w:lvl w:ilvl="2">
      <w:start w:val="3"/>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200" w:hanging="1800"/>
      </w:pPr>
      <w:rPr>
        <w:rFonts w:hint="default"/>
      </w:rPr>
    </w:lvl>
  </w:abstractNum>
  <w:abstractNum w:abstractNumId="37" w15:restartNumberingAfterBreak="0">
    <w:nsid w:val="683C06C5"/>
    <w:multiLevelType w:val="multilevel"/>
    <w:tmpl w:val="10EC947A"/>
    <w:lvl w:ilvl="0">
      <w:start w:val="2"/>
      <w:numFmt w:val="decimal"/>
      <w:lvlText w:val="%1."/>
      <w:lvlJc w:val="left"/>
      <w:pPr>
        <w:ind w:left="585" w:hanging="585"/>
      </w:pPr>
      <w:rPr>
        <w:rFonts w:hint="default"/>
      </w:rPr>
    </w:lvl>
    <w:lvl w:ilvl="1">
      <w:start w:val="1"/>
      <w:numFmt w:val="decimal"/>
      <w:lvlText w:val="%1.%2."/>
      <w:lvlJc w:val="left"/>
      <w:pPr>
        <w:ind w:left="1145" w:hanging="720"/>
      </w:pPr>
      <w:rPr>
        <w:rFonts w:hint="default"/>
      </w:rPr>
    </w:lvl>
    <w:lvl w:ilvl="2">
      <w:start w:val="1"/>
      <w:numFmt w:val="decimal"/>
      <w:lvlText w:val="%1.%2.%3."/>
      <w:lvlJc w:val="left"/>
      <w:pPr>
        <w:ind w:left="6674"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200" w:hanging="1800"/>
      </w:pPr>
      <w:rPr>
        <w:rFonts w:hint="default"/>
      </w:rPr>
    </w:lvl>
  </w:abstractNum>
  <w:abstractNum w:abstractNumId="38" w15:restartNumberingAfterBreak="0">
    <w:nsid w:val="6DFF24DA"/>
    <w:multiLevelType w:val="hybridMultilevel"/>
    <w:tmpl w:val="DA2C8B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3DB6492"/>
    <w:multiLevelType w:val="hybridMultilevel"/>
    <w:tmpl w:val="0E86AD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74855C87"/>
    <w:multiLevelType w:val="hybridMultilevel"/>
    <w:tmpl w:val="B9EAD174"/>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499509B"/>
    <w:multiLevelType w:val="hybridMultilevel"/>
    <w:tmpl w:val="5EA43A2C"/>
    <w:lvl w:ilvl="0" w:tplc="A7668AAC">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75249E2"/>
    <w:multiLevelType w:val="hybridMultilevel"/>
    <w:tmpl w:val="2D72C66E"/>
    <w:lvl w:ilvl="0" w:tplc="35883276">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BE14360"/>
    <w:multiLevelType w:val="hybridMultilevel"/>
    <w:tmpl w:val="D3D05224"/>
    <w:lvl w:ilvl="0" w:tplc="AA68F76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4" w15:restartNumberingAfterBreak="0">
    <w:nsid w:val="7FC041BE"/>
    <w:multiLevelType w:val="multilevel"/>
    <w:tmpl w:val="A4807590"/>
    <w:lvl w:ilvl="0">
      <w:start w:val="9"/>
      <w:numFmt w:val="decimal"/>
      <w:lvlText w:val="%1."/>
      <w:lvlJc w:val="left"/>
      <w:pPr>
        <w:ind w:left="1085" w:hanging="375"/>
      </w:pPr>
      <w:rPr>
        <w:rFonts w:hint="default"/>
      </w:rPr>
    </w:lvl>
    <w:lvl w:ilvl="1">
      <w:start w:val="1"/>
      <w:numFmt w:val="decimal"/>
      <w:lvlText w:val="%2."/>
      <w:lvlJc w:val="left"/>
      <w:pPr>
        <w:ind w:left="785" w:hanging="360"/>
      </w:pPr>
    </w:lvl>
    <w:lvl w:ilvl="2" w:tentative="1">
      <w:start w:val="1"/>
      <w:numFmt w:val="lowerRoman"/>
      <w:lvlText w:val="%3."/>
      <w:lvlJc w:val="right"/>
      <w:pPr>
        <w:ind w:left="2509" w:hanging="180"/>
      </w:pPr>
    </w:lvl>
    <w:lvl w:ilvl="3" w:tentative="1">
      <w:start w:val="1"/>
      <w:numFmt w:val="decimal"/>
      <w:lvlText w:val="%4."/>
      <w:lvlJc w:val="left"/>
      <w:pPr>
        <w:ind w:left="3229" w:hanging="360"/>
      </w:pPr>
    </w:lvl>
    <w:lvl w:ilvl="4" w:tentative="1">
      <w:start w:val="1"/>
      <w:numFmt w:val="lowerLetter"/>
      <w:lvlText w:val="%5."/>
      <w:lvlJc w:val="left"/>
      <w:pPr>
        <w:ind w:left="3949" w:hanging="360"/>
      </w:pPr>
    </w:lvl>
    <w:lvl w:ilvl="5" w:tentative="1">
      <w:start w:val="1"/>
      <w:numFmt w:val="lowerRoman"/>
      <w:lvlText w:val="%6."/>
      <w:lvlJc w:val="right"/>
      <w:pPr>
        <w:ind w:left="4669" w:hanging="180"/>
      </w:pPr>
    </w:lvl>
    <w:lvl w:ilvl="6" w:tentative="1">
      <w:start w:val="1"/>
      <w:numFmt w:val="decimal"/>
      <w:lvlText w:val="%7."/>
      <w:lvlJc w:val="left"/>
      <w:pPr>
        <w:ind w:left="5389" w:hanging="360"/>
      </w:pPr>
    </w:lvl>
    <w:lvl w:ilvl="7" w:tentative="1">
      <w:start w:val="1"/>
      <w:numFmt w:val="lowerLetter"/>
      <w:lvlText w:val="%8."/>
      <w:lvlJc w:val="left"/>
      <w:pPr>
        <w:ind w:left="6109" w:hanging="360"/>
      </w:pPr>
    </w:lvl>
    <w:lvl w:ilvl="8" w:tentative="1">
      <w:start w:val="1"/>
      <w:numFmt w:val="lowerRoman"/>
      <w:lvlText w:val="%9."/>
      <w:lvlJc w:val="right"/>
      <w:pPr>
        <w:ind w:left="6829" w:hanging="180"/>
      </w:pPr>
    </w:lvl>
  </w:abstractNum>
  <w:num w:numId="1">
    <w:abstractNumId w:val="1"/>
  </w:num>
  <w:num w:numId="2">
    <w:abstractNumId w:val="23"/>
  </w:num>
  <w:num w:numId="3">
    <w:abstractNumId w:val="34"/>
  </w:num>
  <w:num w:numId="4">
    <w:abstractNumId w:val="35"/>
  </w:num>
  <w:num w:numId="5">
    <w:abstractNumId w:val="21"/>
  </w:num>
  <w:num w:numId="6">
    <w:abstractNumId w:val="32"/>
  </w:num>
  <w:num w:numId="7">
    <w:abstractNumId w:val="30"/>
  </w:num>
  <w:num w:numId="8">
    <w:abstractNumId w:val="10"/>
  </w:num>
  <w:num w:numId="9">
    <w:abstractNumId w:val="12"/>
  </w:num>
  <w:num w:numId="10">
    <w:abstractNumId w:val="9"/>
  </w:num>
  <w:num w:numId="11">
    <w:abstractNumId w:val="4"/>
  </w:num>
  <w:num w:numId="12">
    <w:abstractNumId w:val="36"/>
  </w:num>
  <w:num w:numId="13">
    <w:abstractNumId w:val="37"/>
  </w:num>
  <w:num w:numId="14">
    <w:abstractNumId w:val="40"/>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5"/>
  </w:num>
  <w:num w:numId="17">
    <w:abstractNumId w:val="7"/>
  </w:num>
  <w:num w:numId="18">
    <w:abstractNumId w:val="42"/>
  </w:num>
  <w:num w:numId="19">
    <w:abstractNumId w:val="24"/>
  </w:num>
  <w:num w:numId="20">
    <w:abstractNumId w:val="14"/>
  </w:num>
  <w:num w:numId="21">
    <w:abstractNumId w:val="26"/>
  </w:num>
  <w:num w:numId="22">
    <w:abstractNumId w:val="31"/>
  </w:num>
  <w:num w:numId="23">
    <w:abstractNumId w:val="44"/>
  </w:num>
  <w:num w:numId="24">
    <w:abstractNumId w:val="41"/>
  </w:num>
  <w:num w:numId="25">
    <w:abstractNumId w:val="33"/>
  </w:num>
  <w:num w:numId="26">
    <w:abstractNumId w:val="5"/>
  </w:num>
  <w:num w:numId="27">
    <w:abstractNumId w:val="11"/>
  </w:num>
  <w:num w:numId="28">
    <w:abstractNumId w:val="2"/>
  </w:num>
  <w:num w:numId="29">
    <w:abstractNumId w:val="39"/>
  </w:num>
  <w:num w:numId="30">
    <w:abstractNumId w:val="16"/>
  </w:num>
  <w:num w:numId="31">
    <w:abstractNumId w:val="6"/>
  </w:num>
  <w:num w:numId="32">
    <w:abstractNumId w:val="13"/>
  </w:num>
  <w:num w:numId="33">
    <w:abstractNumId w:val="8"/>
  </w:num>
  <w:num w:numId="34">
    <w:abstractNumId w:val="3"/>
  </w:num>
  <w:num w:numId="35">
    <w:abstractNumId w:val="20"/>
  </w:num>
  <w:num w:numId="36">
    <w:abstractNumId w:val="38"/>
  </w:num>
  <w:num w:numId="37">
    <w:abstractNumId w:val="18"/>
  </w:num>
  <w:num w:numId="38">
    <w:abstractNumId w:val="17"/>
  </w:num>
  <w:num w:numId="39">
    <w:abstractNumId w:val="28"/>
  </w:num>
  <w:num w:numId="40">
    <w:abstractNumId w:val="19"/>
  </w:num>
  <w:num w:numId="41">
    <w:abstractNumId w:val="15"/>
  </w:num>
  <w:num w:numId="42">
    <w:abstractNumId w:val="43"/>
  </w:num>
  <w:num w:numId="43">
    <w:abstractNumId w:val="0"/>
    <w:lvlOverride w:ilvl="0">
      <w:lvl w:ilvl="0">
        <w:start w:val="65535"/>
        <w:numFmt w:val="bullet"/>
        <w:lvlText w:val="-"/>
        <w:legacy w:legacy="1" w:legacySpace="0" w:legacyIndent="346"/>
        <w:lvlJc w:val="left"/>
        <w:rPr>
          <w:rFonts w:ascii="Times New Roman" w:hAnsi="Times New Roman" w:cs="Times New Roman" w:hint="default"/>
        </w:rPr>
      </w:lvl>
    </w:lvlOverride>
  </w:num>
  <w:num w:numId="44">
    <w:abstractNumId w:val="22"/>
  </w:num>
  <w:num w:numId="45">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005B"/>
    <w:rsid w:val="00012142"/>
    <w:rsid w:val="000233D4"/>
    <w:rsid w:val="0002408C"/>
    <w:rsid w:val="000240B1"/>
    <w:rsid w:val="0002772B"/>
    <w:rsid w:val="000310E8"/>
    <w:rsid w:val="00034088"/>
    <w:rsid w:val="0003742B"/>
    <w:rsid w:val="00037497"/>
    <w:rsid w:val="000375D7"/>
    <w:rsid w:val="000379A6"/>
    <w:rsid w:val="000438AB"/>
    <w:rsid w:val="000445CB"/>
    <w:rsid w:val="00057232"/>
    <w:rsid w:val="00061048"/>
    <w:rsid w:val="00066115"/>
    <w:rsid w:val="00072FC9"/>
    <w:rsid w:val="00081EF7"/>
    <w:rsid w:val="0008365C"/>
    <w:rsid w:val="00083DAE"/>
    <w:rsid w:val="00093CEE"/>
    <w:rsid w:val="000A2D36"/>
    <w:rsid w:val="000A4738"/>
    <w:rsid w:val="000A5B51"/>
    <w:rsid w:val="000B666D"/>
    <w:rsid w:val="000C74AC"/>
    <w:rsid w:val="000D5D76"/>
    <w:rsid w:val="000D6E9C"/>
    <w:rsid w:val="000E28A3"/>
    <w:rsid w:val="000E5ED8"/>
    <w:rsid w:val="000E654C"/>
    <w:rsid w:val="00110276"/>
    <w:rsid w:val="00116E9D"/>
    <w:rsid w:val="001210D8"/>
    <w:rsid w:val="00126F7B"/>
    <w:rsid w:val="00132D7D"/>
    <w:rsid w:val="00132E87"/>
    <w:rsid w:val="00146DA9"/>
    <w:rsid w:val="00163708"/>
    <w:rsid w:val="00165240"/>
    <w:rsid w:val="00167B72"/>
    <w:rsid w:val="001735E2"/>
    <w:rsid w:val="0018005B"/>
    <w:rsid w:val="00182AED"/>
    <w:rsid w:val="00194276"/>
    <w:rsid w:val="00197311"/>
    <w:rsid w:val="001A132C"/>
    <w:rsid w:val="001A20A6"/>
    <w:rsid w:val="001A54FD"/>
    <w:rsid w:val="001B70C6"/>
    <w:rsid w:val="001C01A7"/>
    <w:rsid w:val="001C1137"/>
    <w:rsid w:val="001C698F"/>
    <w:rsid w:val="001C7386"/>
    <w:rsid w:val="001C7B0D"/>
    <w:rsid w:val="001D1776"/>
    <w:rsid w:val="001D5878"/>
    <w:rsid w:val="001D58B5"/>
    <w:rsid w:val="001D6E98"/>
    <w:rsid w:val="001E12B0"/>
    <w:rsid w:val="002035CD"/>
    <w:rsid w:val="0020586C"/>
    <w:rsid w:val="00205AF8"/>
    <w:rsid w:val="00206FA1"/>
    <w:rsid w:val="00215DC4"/>
    <w:rsid w:val="002276B2"/>
    <w:rsid w:val="002365FE"/>
    <w:rsid w:val="00267980"/>
    <w:rsid w:val="0027268E"/>
    <w:rsid w:val="00274FAE"/>
    <w:rsid w:val="002805B4"/>
    <w:rsid w:val="00280F85"/>
    <w:rsid w:val="002828F6"/>
    <w:rsid w:val="00282DD5"/>
    <w:rsid w:val="00284E3D"/>
    <w:rsid w:val="0028731E"/>
    <w:rsid w:val="002923B1"/>
    <w:rsid w:val="00293895"/>
    <w:rsid w:val="002A1212"/>
    <w:rsid w:val="002A5FA1"/>
    <w:rsid w:val="002A721A"/>
    <w:rsid w:val="002B149B"/>
    <w:rsid w:val="002C0F5F"/>
    <w:rsid w:val="002C119D"/>
    <w:rsid w:val="002E6E3D"/>
    <w:rsid w:val="002F64C4"/>
    <w:rsid w:val="002F6D6A"/>
    <w:rsid w:val="00300B2C"/>
    <w:rsid w:val="00304D85"/>
    <w:rsid w:val="0031063E"/>
    <w:rsid w:val="00316A46"/>
    <w:rsid w:val="0031720A"/>
    <w:rsid w:val="00317291"/>
    <w:rsid w:val="003315CB"/>
    <w:rsid w:val="003444B4"/>
    <w:rsid w:val="0034468D"/>
    <w:rsid w:val="003501E4"/>
    <w:rsid w:val="0036030F"/>
    <w:rsid w:val="003608A9"/>
    <w:rsid w:val="0037355E"/>
    <w:rsid w:val="0037781C"/>
    <w:rsid w:val="00382AAB"/>
    <w:rsid w:val="003858AD"/>
    <w:rsid w:val="00385C99"/>
    <w:rsid w:val="00393214"/>
    <w:rsid w:val="003A5CB9"/>
    <w:rsid w:val="003A66C7"/>
    <w:rsid w:val="003A6D01"/>
    <w:rsid w:val="003B4DF9"/>
    <w:rsid w:val="003B5DFD"/>
    <w:rsid w:val="003B6AAD"/>
    <w:rsid w:val="003B6CF0"/>
    <w:rsid w:val="003C0D52"/>
    <w:rsid w:val="003C108E"/>
    <w:rsid w:val="003C20D6"/>
    <w:rsid w:val="003C23D2"/>
    <w:rsid w:val="003C3270"/>
    <w:rsid w:val="003C6BA7"/>
    <w:rsid w:val="003D5E0E"/>
    <w:rsid w:val="003F5AEB"/>
    <w:rsid w:val="0040133A"/>
    <w:rsid w:val="00405F3D"/>
    <w:rsid w:val="00415635"/>
    <w:rsid w:val="00423E2C"/>
    <w:rsid w:val="00443AA0"/>
    <w:rsid w:val="00443D92"/>
    <w:rsid w:val="00447A50"/>
    <w:rsid w:val="00456768"/>
    <w:rsid w:val="00464D1F"/>
    <w:rsid w:val="00465552"/>
    <w:rsid w:val="00465759"/>
    <w:rsid w:val="00467819"/>
    <w:rsid w:val="004735FD"/>
    <w:rsid w:val="00473F72"/>
    <w:rsid w:val="00484F44"/>
    <w:rsid w:val="00490B05"/>
    <w:rsid w:val="004A1105"/>
    <w:rsid w:val="004A494F"/>
    <w:rsid w:val="004B08B1"/>
    <w:rsid w:val="004B1FA0"/>
    <w:rsid w:val="004B6D52"/>
    <w:rsid w:val="004C5A60"/>
    <w:rsid w:val="004C7C0E"/>
    <w:rsid w:val="004D2DE0"/>
    <w:rsid w:val="004F1FA6"/>
    <w:rsid w:val="004F25ED"/>
    <w:rsid w:val="005147BC"/>
    <w:rsid w:val="00515AA9"/>
    <w:rsid w:val="00520358"/>
    <w:rsid w:val="00520496"/>
    <w:rsid w:val="00534E58"/>
    <w:rsid w:val="0053603F"/>
    <w:rsid w:val="00536C98"/>
    <w:rsid w:val="00540229"/>
    <w:rsid w:val="00540BE1"/>
    <w:rsid w:val="00582B83"/>
    <w:rsid w:val="005836C4"/>
    <w:rsid w:val="005874EE"/>
    <w:rsid w:val="0059235B"/>
    <w:rsid w:val="005A14FD"/>
    <w:rsid w:val="005A3552"/>
    <w:rsid w:val="005A359D"/>
    <w:rsid w:val="005B3F5D"/>
    <w:rsid w:val="005B6214"/>
    <w:rsid w:val="005D28F5"/>
    <w:rsid w:val="005D2FDC"/>
    <w:rsid w:val="005E6A84"/>
    <w:rsid w:val="005F0351"/>
    <w:rsid w:val="005F22E9"/>
    <w:rsid w:val="005F4DFF"/>
    <w:rsid w:val="005F5162"/>
    <w:rsid w:val="00604B22"/>
    <w:rsid w:val="00610EAD"/>
    <w:rsid w:val="00612F90"/>
    <w:rsid w:val="006200BC"/>
    <w:rsid w:val="0062369E"/>
    <w:rsid w:val="0063105D"/>
    <w:rsid w:val="006402A1"/>
    <w:rsid w:val="00644CDA"/>
    <w:rsid w:val="006548F2"/>
    <w:rsid w:val="00671E24"/>
    <w:rsid w:val="00674582"/>
    <w:rsid w:val="00683894"/>
    <w:rsid w:val="00685F35"/>
    <w:rsid w:val="006946EA"/>
    <w:rsid w:val="006946FC"/>
    <w:rsid w:val="006A31F0"/>
    <w:rsid w:val="006A3C38"/>
    <w:rsid w:val="006C43A8"/>
    <w:rsid w:val="006D324A"/>
    <w:rsid w:val="006F2F47"/>
    <w:rsid w:val="00702E89"/>
    <w:rsid w:val="0071574D"/>
    <w:rsid w:val="00716CA9"/>
    <w:rsid w:val="0072776A"/>
    <w:rsid w:val="00734263"/>
    <w:rsid w:val="0073467E"/>
    <w:rsid w:val="00742AFC"/>
    <w:rsid w:val="0075179C"/>
    <w:rsid w:val="00753A32"/>
    <w:rsid w:val="00760E4D"/>
    <w:rsid w:val="00761223"/>
    <w:rsid w:val="00764886"/>
    <w:rsid w:val="00773035"/>
    <w:rsid w:val="0078081B"/>
    <w:rsid w:val="00786734"/>
    <w:rsid w:val="00791DC6"/>
    <w:rsid w:val="007A34EE"/>
    <w:rsid w:val="007A7320"/>
    <w:rsid w:val="007B3B6A"/>
    <w:rsid w:val="007C4048"/>
    <w:rsid w:val="007C5D83"/>
    <w:rsid w:val="007D0BC2"/>
    <w:rsid w:val="007E12DA"/>
    <w:rsid w:val="007E2BA5"/>
    <w:rsid w:val="007E50F0"/>
    <w:rsid w:val="007E5E84"/>
    <w:rsid w:val="007F2B9E"/>
    <w:rsid w:val="007F3EFA"/>
    <w:rsid w:val="00801AD7"/>
    <w:rsid w:val="008075C7"/>
    <w:rsid w:val="00810015"/>
    <w:rsid w:val="00824D60"/>
    <w:rsid w:val="00824FA2"/>
    <w:rsid w:val="00840213"/>
    <w:rsid w:val="00847387"/>
    <w:rsid w:val="0084743E"/>
    <w:rsid w:val="008511D1"/>
    <w:rsid w:val="00861446"/>
    <w:rsid w:val="00867EAA"/>
    <w:rsid w:val="00871838"/>
    <w:rsid w:val="00873414"/>
    <w:rsid w:val="008831CF"/>
    <w:rsid w:val="00895A57"/>
    <w:rsid w:val="00897799"/>
    <w:rsid w:val="008B079E"/>
    <w:rsid w:val="008C052C"/>
    <w:rsid w:val="008E43E5"/>
    <w:rsid w:val="008F2F44"/>
    <w:rsid w:val="008F309E"/>
    <w:rsid w:val="0090651B"/>
    <w:rsid w:val="00911671"/>
    <w:rsid w:val="00912881"/>
    <w:rsid w:val="00913F95"/>
    <w:rsid w:val="009201A5"/>
    <w:rsid w:val="00924C18"/>
    <w:rsid w:val="009255E4"/>
    <w:rsid w:val="00934136"/>
    <w:rsid w:val="00941EB5"/>
    <w:rsid w:val="00961E8C"/>
    <w:rsid w:val="00970492"/>
    <w:rsid w:val="0097238B"/>
    <w:rsid w:val="00984D44"/>
    <w:rsid w:val="0099132E"/>
    <w:rsid w:val="00994790"/>
    <w:rsid w:val="0099575E"/>
    <w:rsid w:val="009A05C1"/>
    <w:rsid w:val="009B102D"/>
    <w:rsid w:val="009C060D"/>
    <w:rsid w:val="009C1F72"/>
    <w:rsid w:val="009C29E3"/>
    <w:rsid w:val="009D4C51"/>
    <w:rsid w:val="009F0B22"/>
    <w:rsid w:val="009F68E1"/>
    <w:rsid w:val="009F69B0"/>
    <w:rsid w:val="00A029BF"/>
    <w:rsid w:val="00A04773"/>
    <w:rsid w:val="00A25DFC"/>
    <w:rsid w:val="00A31B1C"/>
    <w:rsid w:val="00A45DD2"/>
    <w:rsid w:val="00A65807"/>
    <w:rsid w:val="00A83797"/>
    <w:rsid w:val="00A83FF9"/>
    <w:rsid w:val="00A86282"/>
    <w:rsid w:val="00A94190"/>
    <w:rsid w:val="00A9715B"/>
    <w:rsid w:val="00AA78B7"/>
    <w:rsid w:val="00AB4729"/>
    <w:rsid w:val="00AB491D"/>
    <w:rsid w:val="00AB52DF"/>
    <w:rsid w:val="00AB6B4B"/>
    <w:rsid w:val="00AC237E"/>
    <w:rsid w:val="00AC3367"/>
    <w:rsid w:val="00AE177F"/>
    <w:rsid w:val="00AE5475"/>
    <w:rsid w:val="00AF43AB"/>
    <w:rsid w:val="00B06235"/>
    <w:rsid w:val="00B20237"/>
    <w:rsid w:val="00B20EDA"/>
    <w:rsid w:val="00B23E05"/>
    <w:rsid w:val="00B30DC9"/>
    <w:rsid w:val="00B32888"/>
    <w:rsid w:val="00B41AE0"/>
    <w:rsid w:val="00B4490C"/>
    <w:rsid w:val="00B44F38"/>
    <w:rsid w:val="00B460A8"/>
    <w:rsid w:val="00B46BD0"/>
    <w:rsid w:val="00B519FC"/>
    <w:rsid w:val="00B57ADD"/>
    <w:rsid w:val="00B61F46"/>
    <w:rsid w:val="00B66A10"/>
    <w:rsid w:val="00B83034"/>
    <w:rsid w:val="00B85402"/>
    <w:rsid w:val="00B9152B"/>
    <w:rsid w:val="00B9270C"/>
    <w:rsid w:val="00B9526F"/>
    <w:rsid w:val="00B96E5B"/>
    <w:rsid w:val="00B97662"/>
    <w:rsid w:val="00BB569C"/>
    <w:rsid w:val="00BC0DD6"/>
    <w:rsid w:val="00BC513D"/>
    <w:rsid w:val="00BC538C"/>
    <w:rsid w:val="00BC7EC0"/>
    <w:rsid w:val="00BD4C26"/>
    <w:rsid w:val="00BE292D"/>
    <w:rsid w:val="00C0078A"/>
    <w:rsid w:val="00C00C94"/>
    <w:rsid w:val="00C03E19"/>
    <w:rsid w:val="00C14468"/>
    <w:rsid w:val="00C14677"/>
    <w:rsid w:val="00C14976"/>
    <w:rsid w:val="00C15B55"/>
    <w:rsid w:val="00C21109"/>
    <w:rsid w:val="00C22CD9"/>
    <w:rsid w:val="00C27836"/>
    <w:rsid w:val="00C31C21"/>
    <w:rsid w:val="00C3500F"/>
    <w:rsid w:val="00C37490"/>
    <w:rsid w:val="00C41ED0"/>
    <w:rsid w:val="00C428E0"/>
    <w:rsid w:val="00C62B2C"/>
    <w:rsid w:val="00C83AD5"/>
    <w:rsid w:val="00C84BEC"/>
    <w:rsid w:val="00C921CF"/>
    <w:rsid w:val="00C92E0D"/>
    <w:rsid w:val="00C95E30"/>
    <w:rsid w:val="00CB010A"/>
    <w:rsid w:val="00CB30ED"/>
    <w:rsid w:val="00CB6639"/>
    <w:rsid w:val="00CD000D"/>
    <w:rsid w:val="00CD4E8F"/>
    <w:rsid w:val="00CE3D7C"/>
    <w:rsid w:val="00CE70D8"/>
    <w:rsid w:val="00CF0779"/>
    <w:rsid w:val="00CF72E9"/>
    <w:rsid w:val="00D11EFC"/>
    <w:rsid w:val="00D1697E"/>
    <w:rsid w:val="00D247BA"/>
    <w:rsid w:val="00D30708"/>
    <w:rsid w:val="00D30BC0"/>
    <w:rsid w:val="00D47B10"/>
    <w:rsid w:val="00D5020C"/>
    <w:rsid w:val="00D55E63"/>
    <w:rsid w:val="00D8654A"/>
    <w:rsid w:val="00DA08B0"/>
    <w:rsid w:val="00DA0AAA"/>
    <w:rsid w:val="00DA4520"/>
    <w:rsid w:val="00DA7CA7"/>
    <w:rsid w:val="00DB0016"/>
    <w:rsid w:val="00DB123F"/>
    <w:rsid w:val="00DB27C8"/>
    <w:rsid w:val="00DC6CF6"/>
    <w:rsid w:val="00DD1951"/>
    <w:rsid w:val="00DD5A7A"/>
    <w:rsid w:val="00DE76E7"/>
    <w:rsid w:val="00DF2FD3"/>
    <w:rsid w:val="00DF58E2"/>
    <w:rsid w:val="00E172E6"/>
    <w:rsid w:val="00E27DF5"/>
    <w:rsid w:val="00E34627"/>
    <w:rsid w:val="00E3480D"/>
    <w:rsid w:val="00E37249"/>
    <w:rsid w:val="00E45A3D"/>
    <w:rsid w:val="00E50E63"/>
    <w:rsid w:val="00E51713"/>
    <w:rsid w:val="00E55BCC"/>
    <w:rsid w:val="00E5770E"/>
    <w:rsid w:val="00E620A5"/>
    <w:rsid w:val="00E63F62"/>
    <w:rsid w:val="00E66ABC"/>
    <w:rsid w:val="00E7066A"/>
    <w:rsid w:val="00E72048"/>
    <w:rsid w:val="00E82707"/>
    <w:rsid w:val="00E86FBC"/>
    <w:rsid w:val="00E94F91"/>
    <w:rsid w:val="00EB1709"/>
    <w:rsid w:val="00EB642D"/>
    <w:rsid w:val="00EC0002"/>
    <w:rsid w:val="00EC0B39"/>
    <w:rsid w:val="00EC4DFB"/>
    <w:rsid w:val="00EC6200"/>
    <w:rsid w:val="00ED47AD"/>
    <w:rsid w:val="00EE2E39"/>
    <w:rsid w:val="00EF00F3"/>
    <w:rsid w:val="00F06570"/>
    <w:rsid w:val="00F24AC0"/>
    <w:rsid w:val="00F348AE"/>
    <w:rsid w:val="00F40633"/>
    <w:rsid w:val="00F520A4"/>
    <w:rsid w:val="00F63504"/>
    <w:rsid w:val="00F73385"/>
    <w:rsid w:val="00F77425"/>
    <w:rsid w:val="00F8087F"/>
    <w:rsid w:val="00F86877"/>
    <w:rsid w:val="00F96068"/>
    <w:rsid w:val="00FB4D50"/>
    <w:rsid w:val="00FC3416"/>
    <w:rsid w:val="00FC379F"/>
    <w:rsid w:val="00FD0C29"/>
    <w:rsid w:val="00FD5693"/>
    <w:rsid w:val="00FF021F"/>
    <w:rsid w:val="00FF33AE"/>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FB0A34"/>
  <w15:docId w15:val="{53F6660A-6784-403F-8AB1-F6E9381F35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005B"/>
    <w:pPr>
      <w:widowControl w:val="0"/>
      <w:suppressAutoHyphens/>
      <w:autoSpaceDE w:val="0"/>
      <w:spacing w:after="0" w:line="240" w:lineRule="auto"/>
    </w:pPr>
    <w:rPr>
      <w:rFonts w:ascii="Times New Roman" w:eastAsia="Times New Roman" w:hAnsi="Times New Roman" w:cs="Times New Roman"/>
      <w:sz w:val="20"/>
      <w:szCs w:val="20"/>
    </w:rPr>
  </w:style>
  <w:style w:type="paragraph" w:styleId="1">
    <w:name w:val="heading 1"/>
    <w:basedOn w:val="a"/>
    <w:next w:val="a"/>
    <w:link w:val="10"/>
    <w:uiPriority w:val="9"/>
    <w:qFormat/>
    <w:rsid w:val="0018005B"/>
    <w:pPr>
      <w:keepNext/>
      <w:keepLines/>
      <w:suppressAutoHyphens w:val="0"/>
      <w:autoSpaceDN w:val="0"/>
      <w:adjustRightInd w:val="0"/>
      <w:spacing w:before="480"/>
      <w:outlineLvl w:val="0"/>
    </w:pPr>
    <w:rPr>
      <w:rFonts w:asciiTheme="majorHAnsi" w:eastAsiaTheme="majorEastAsia" w:hAnsiTheme="majorHAnsi" w:cstheme="majorBidi"/>
      <w:b/>
      <w:bCs/>
      <w:color w:val="365F91" w:themeColor="accent1" w:themeShade="BF"/>
      <w:sz w:val="28"/>
      <w:szCs w:val="28"/>
      <w:lang w:eastAsia="ru-RU"/>
    </w:rPr>
  </w:style>
  <w:style w:type="paragraph" w:styleId="2">
    <w:name w:val="heading 2"/>
    <w:basedOn w:val="a"/>
    <w:next w:val="a"/>
    <w:link w:val="20"/>
    <w:uiPriority w:val="9"/>
    <w:unhideWhenUsed/>
    <w:qFormat/>
    <w:rsid w:val="0018005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18005B"/>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
    <w:next w:val="a"/>
    <w:link w:val="40"/>
    <w:qFormat/>
    <w:rsid w:val="0018005B"/>
    <w:pPr>
      <w:keepNext/>
      <w:numPr>
        <w:ilvl w:val="3"/>
        <w:numId w:val="1"/>
      </w:numPr>
      <w:outlineLvl w:val="3"/>
    </w:pPr>
    <w:rPr>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8005B"/>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link w:val="2"/>
    <w:uiPriority w:val="9"/>
    <w:rsid w:val="0018005B"/>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18005B"/>
    <w:rPr>
      <w:rFonts w:asciiTheme="majorHAnsi" w:eastAsiaTheme="majorEastAsia" w:hAnsiTheme="majorHAnsi" w:cstheme="majorBidi"/>
      <w:color w:val="243F60" w:themeColor="accent1" w:themeShade="7F"/>
      <w:sz w:val="24"/>
      <w:szCs w:val="24"/>
    </w:rPr>
  </w:style>
  <w:style w:type="character" w:customStyle="1" w:styleId="40">
    <w:name w:val="Заголовок 4 Знак"/>
    <w:basedOn w:val="a0"/>
    <w:link w:val="4"/>
    <w:rsid w:val="0018005B"/>
    <w:rPr>
      <w:rFonts w:ascii="Times New Roman" w:eastAsia="Times New Roman" w:hAnsi="Times New Roman" w:cs="Times New Roman"/>
      <w:b/>
      <w:sz w:val="28"/>
      <w:szCs w:val="20"/>
    </w:rPr>
  </w:style>
  <w:style w:type="character" w:styleId="a3">
    <w:name w:val="Hyperlink"/>
    <w:uiPriority w:val="99"/>
    <w:rsid w:val="0018005B"/>
    <w:rPr>
      <w:color w:val="0000FF"/>
      <w:u w:val="single"/>
    </w:rPr>
  </w:style>
  <w:style w:type="paragraph" w:styleId="a4">
    <w:name w:val="Body Text"/>
    <w:basedOn w:val="a"/>
    <w:link w:val="a5"/>
    <w:rsid w:val="0018005B"/>
    <w:pPr>
      <w:spacing w:after="120"/>
    </w:pPr>
  </w:style>
  <w:style w:type="character" w:customStyle="1" w:styleId="a5">
    <w:name w:val="Основной текст Знак"/>
    <w:basedOn w:val="a0"/>
    <w:link w:val="a4"/>
    <w:rsid w:val="0018005B"/>
    <w:rPr>
      <w:rFonts w:ascii="Times New Roman" w:eastAsia="Times New Roman" w:hAnsi="Times New Roman" w:cs="Times New Roman"/>
      <w:sz w:val="20"/>
      <w:szCs w:val="20"/>
    </w:rPr>
  </w:style>
  <w:style w:type="paragraph" w:styleId="a6">
    <w:name w:val="footer"/>
    <w:basedOn w:val="a"/>
    <w:link w:val="a7"/>
    <w:uiPriority w:val="99"/>
    <w:rsid w:val="0018005B"/>
    <w:pPr>
      <w:tabs>
        <w:tab w:val="center" w:pos="4153"/>
        <w:tab w:val="right" w:pos="8306"/>
      </w:tabs>
    </w:pPr>
    <w:rPr>
      <w:sz w:val="28"/>
    </w:rPr>
  </w:style>
  <w:style w:type="character" w:customStyle="1" w:styleId="a7">
    <w:name w:val="Нижний колонтитул Знак"/>
    <w:basedOn w:val="a0"/>
    <w:link w:val="a6"/>
    <w:uiPriority w:val="99"/>
    <w:qFormat/>
    <w:rsid w:val="0018005B"/>
    <w:rPr>
      <w:rFonts w:ascii="Times New Roman" w:eastAsia="Times New Roman" w:hAnsi="Times New Roman" w:cs="Times New Roman"/>
      <w:sz w:val="28"/>
      <w:szCs w:val="20"/>
    </w:rPr>
  </w:style>
  <w:style w:type="paragraph" w:customStyle="1" w:styleId="caaieiaie1">
    <w:name w:val="caaieiaie 1"/>
    <w:basedOn w:val="a"/>
    <w:next w:val="a"/>
    <w:rsid w:val="0018005B"/>
    <w:pPr>
      <w:keepNext/>
      <w:overflowPunct w:val="0"/>
      <w:spacing w:line="360" w:lineRule="auto"/>
      <w:jc w:val="center"/>
    </w:pPr>
    <w:rPr>
      <w:b/>
      <w:caps/>
      <w:sz w:val="28"/>
    </w:rPr>
  </w:style>
  <w:style w:type="paragraph" w:styleId="a8">
    <w:name w:val="header"/>
    <w:basedOn w:val="a"/>
    <w:link w:val="a9"/>
    <w:uiPriority w:val="99"/>
    <w:rsid w:val="0018005B"/>
    <w:pPr>
      <w:tabs>
        <w:tab w:val="center" w:pos="4844"/>
        <w:tab w:val="right" w:pos="9689"/>
      </w:tabs>
    </w:pPr>
  </w:style>
  <w:style w:type="character" w:customStyle="1" w:styleId="a9">
    <w:name w:val="Верхний колонтитул Знак"/>
    <w:basedOn w:val="a0"/>
    <w:link w:val="a8"/>
    <w:uiPriority w:val="99"/>
    <w:rsid w:val="0018005B"/>
    <w:rPr>
      <w:rFonts w:ascii="Times New Roman" w:eastAsia="Times New Roman" w:hAnsi="Times New Roman" w:cs="Times New Roman"/>
      <w:sz w:val="20"/>
      <w:szCs w:val="20"/>
    </w:rPr>
  </w:style>
  <w:style w:type="paragraph" w:customStyle="1" w:styleId="31">
    <w:name w:val="Основной текст 31"/>
    <w:basedOn w:val="a"/>
    <w:rsid w:val="0018005B"/>
    <w:pPr>
      <w:jc w:val="center"/>
    </w:pPr>
    <w:rPr>
      <w:b/>
      <w:sz w:val="28"/>
    </w:rPr>
  </w:style>
  <w:style w:type="paragraph" w:customStyle="1" w:styleId="21">
    <w:name w:val="Основной текст 21"/>
    <w:basedOn w:val="a"/>
    <w:rsid w:val="0018005B"/>
    <w:pPr>
      <w:spacing w:line="360" w:lineRule="auto"/>
      <w:jc w:val="both"/>
    </w:pPr>
    <w:rPr>
      <w:sz w:val="28"/>
    </w:rPr>
  </w:style>
  <w:style w:type="paragraph" w:styleId="aa">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b"/>
    <w:rsid w:val="0018005B"/>
    <w:pPr>
      <w:suppressLineNumbers/>
      <w:ind w:left="283" w:hanging="283"/>
    </w:pPr>
  </w:style>
  <w:style w:type="character" w:customStyle="1" w:styleId="ab">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link w:val="aa"/>
    <w:rsid w:val="0018005B"/>
    <w:rPr>
      <w:rFonts w:ascii="Times New Roman" w:eastAsia="Times New Roman" w:hAnsi="Times New Roman" w:cs="Times New Roman"/>
      <w:sz w:val="20"/>
      <w:szCs w:val="20"/>
    </w:rPr>
  </w:style>
  <w:style w:type="character" w:styleId="ac">
    <w:name w:val="page number"/>
    <w:basedOn w:val="a0"/>
    <w:rsid w:val="0018005B"/>
  </w:style>
  <w:style w:type="paragraph" w:styleId="ad">
    <w:name w:val="List Paragraph"/>
    <w:aliases w:val="2 Спс точк"/>
    <w:basedOn w:val="a"/>
    <w:link w:val="ae"/>
    <w:uiPriority w:val="34"/>
    <w:qFormat/>
    <w:rsid w:val="0018005B"/>
    <w:pPr>
      <w:widowControl/>
      <w:suppressAutoHyphens w:val="0"/>
      <w:autoSpaceDE/>
      <w:ind w:left="720"/>
      <w:contextualSpacing/>
    </w:pPr>
    <w:rPr>
      <w:lang w:eastAsia="ru-RU"/>
    </w:rPr>
  </w:style>
  <w:style w:type="character" w:styleId="af">
    <w:name w:val="Strong"/>
    <w:uiPriority w:val="22"/>
    <w:qFormat/>
    <w:rsid w:val="0018005B"/>
    <w:rPr>
      <w:b/>
      <w:bCs/>
    </w:rPr>
  </w:style>
  <w:style w:type="paragraph" w:customStyle="1" w:styleId="11">
    <w:name w:val="Обычный1"/>
    <w:rsid w:val="0018005B"/>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ConsPlusNormal">
    <w:name w:val="ConsPlusNormal"/>
    <w:rsid w:val="0018005B"/>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styleId="af0">
    <w:name w:val="Body Text Indent"/>
    <w:basedOn w:val="a"/>
    <w:link w:val="af1"/>
    <w:uiPriority w:val="99"/>
    <w:semiHidden/>
    <w:unhideWhenUsed/>
    <w:rsid w:val="0018005B"/>
    <w:pPr>
      <w:spacing w:after="120"/>
      <w:ind w:left="283"/>
    </w:pPr>
  </w:style>
  <w:style w:type="character" w:customStyle="1" w:styleId="af1">
    <w:name w:val="Основной текст с отступом Знак"/>
    <w:basedOn w:val="a0"/>
    <w:link w:val="af0"/>
    <w:uiPriority w:val="99"/>
    <w:semiHidden/>
    <w:rsid w:val="0018005B"/>
    <w:rPr>
      <w:rFonts w:ascii="Times New Roman" w:eastAsia="Times New Roman" w:hAnsi="Times New Roman" w:cs="Times New Roman"/>
      <w:sz w:val="20"/>
      <w:szCs w:val="20"/>
    </w:rPr>
  </w:style>
  <w:style w:type="character" w:customStyle="1" w:styleId="apple-converted-space">
    <w:name w:val="apple-converted-space"/>
    <w:basedOn w:val="a0"/>
    <w:rsid w:val="0018005B"/>
  </w:style>
  <w:style w:type="paragraph" w:customStyle="1" w:styleId="Default">
    <w:name w:val="Default"/>
    <w:rsid w:val="0018005B"/>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f2">
    <w:name w:val="Основной текст_"/>
    <w:basedOn w:val="a0"/>
    <w:link w:val="12"/>
    <w:rsid w:val="0018005B"/>
    <w:rPr>
      <w:rFonts w:ascii="Times New Roman" w:eastAsia="Times New Roman" w:hAnsi="Times New Roman" w:cs="Times New Roman"/>
      <w:spacing w:val="1"/>
      <w:sz w:val="20"/>
      <w:szCs w:val="20"/>
      <w:shd w:val="clear" w:color="auto" w:fill="FFFFFF"/>
    </w:rPr>
  </w:style>
  <w:style w:type="paragraph" w:customStyle="1" w:styleId="12">
    <w:name w:val="Основной текст1"/>
    <w:basedOn w:val="a"/>
    <w:link w:val="af2"/>
    <w:rsid w:val="0018005B"/>
    <w:pPr>
      <w:shd w:val="clear" w:color="auto" w:fill="FFFFFF"/>
      <w:suppressAutoHyphens w:val="0"/>
      <w:autoSpaceDE/>
      <w:spacing w:before="180" w:after="600" w:line="254" w:lineRule="exact"/>
      <w:jc w:val="center"/>
    </w:pPr>
    <w:rPr>
      <w:spacing w:val="1"/>
    </w:rPr>
  </w:style>
  <w:style w:type="table" w:styleId="af3">
    <w:name w:val="Table Grid"/>
    <w:basedOn w:val="a1"/>
    <w:uiPriority w:val="39"/>
    <w:rsid w:val="001800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Balloon Text"/>
    <w:basedOn w:val="a"/>
    <w:link w:val="af5"/>
    <w:uiPriority w:val="99"/>
    <w:semiHidden/>
    <w:unhideWhenUsed/>
    <w:rsid w:val="0018005B"/>
    <w:rPr>
      <w:rFonts w:ascii="Tahoma" w:hAnsi="Tahoma" w:cs="Tahoma"/>
      <w:sz w:val="16"/>
      <w:szCs w:val="16"/>
    </w:rPr>
  </w:style>
  <w:style w:type="character" w:customStyle="1" w:styleId="af5">
    <w:name w:val="Текст выноски Знак"/>
    <w:basedOn w:val="a0"/>
    <w:link w:val="af4"/>
    <w:uiPriority w:val="99"/>
    <w:semiHidden/>
    <w:rsid w:val="0018005B"/>
    <w:rPr>
      <w:rFonts w:ascii="Tahoma" w:eastAsia="Times New Roman" w:hAnsi="Tahoma" w:cs="Tahoma"/>
      <w:sz w:val="16"/>
      <w:szCs w:val="16"/>
    </w:rPr>
  </w:style>
  <w:style w:type="character" w:customStyle="1" w:styleId="ae">
    <w:name w:val="Абзац списка Знак"/>
    <w:aliases w:val="2 Спс точк Знак"/>
    <w:link w:val="ad"/>
    <w:uiPriority w:val="34"/>
    <w:qFormat/>
    <w:rsid w:val="0018005B"/>
    <w:rPr>
      <w:rFonts w:ascii="Times New Roman" w:eastAsia="Times New Roman" w:hAnsi="Times New Roman" w:cs="Times New Roman"/>
      <w:sz w:val="20"/>
      <w:szCs w:val="20"/>
      <w:lang w:eastAsia="ru-RU"/>
    </w:rPr>
  </w:style>
  <w:style w:type="paragraph" w:styleId="af6">
    <w:name w:val="Normal (Web)"/>
    <w:basedOn w:val="a"/>
    <w:uiPriority w:val="99"/>
    <w:unhideWhenUsed/>
    <w:qFormat/>
    <w:rsid w:val="0018005B"/>
    <w:pPr>
      <w:widowControl/>
      <w:shd w:val="clear" w:color="auto" w:fill="FFFFFF"/>
      <w:suppressAutoHyphens w:val="0"/>
      <w:autoSpaceDE/>
      <w:spacing w:line="360" w:lineRule="auto"/>
      <w:ind w:firstLine="709"/>
      <w:jc w:val="both"/>
    </w:pPr>
    <w:rPr>
      <w:color w:val="000000"/>
      <w:sz w:val="28"/>
      <w:szCs w:val="28"/>
      <w:lang w:eastAsia="ru-RU"/>
    </w:rPr>
  </w:style>
  <w:style w:type="character" w:styleId="af7">
    <w:name w:val="Emphasis"/>
    <w:basedOn w:val="a0"/>
    <w:uiPriority w:val="20"/>
    <w:qFormat/>
    <w:rsid w:val="0018005B"/>
    <w:rPr>
      <w:i w:val="0"/>
      <w:iCs w:val="0"/>
    </w:rPr>
  </w:style>
  <w:style w:type="paragraph" w:styleId="af8">
    <w:name w:val="TOC Heading"/>
    <w:basedOn w:val="1"/>
    <w:next w:val="a"/>
    <w:uiPriority w:val="39"/>
    <w:unhideWhenUsed/>
    <w:qFormat/>
    <w:rsid w:val="0018005B"/>
    <w:pPr>
      <w:widowControl/>
      <w:autoSpaceDE/>
      <w:autoSpaceDN/>
      <w:adjustRightInd/>
      <w:spacing w:line="276" w:lineRule="auto"/>
      <w:outlineLvl w:val="9"/>
    </w:pPr>
  </w:style>
  <w:style w:type="paragraph" w:styleId="13">
    <w:name w:val="toc 1"/>
    <w:basedOn w:val="a"/>
    <w:next w:val="a"/>
    <w:autoRedefine/>
    <w:uiPriority w:val="39"/>
    <w:unhideWhenUsed/>
    <w:rsid w:val="0018005B"/>
    <w:pPr>
      <w:tabs>
        <w:tab w:val="right" w:leader="dot" w:pos="9625"/>
      </w:tabs>
      <w:spacing w:line="360" w:lineRule="auto"/>
    </w:pPr>
    <w:rPr>
      <w:rFonts w:eastAsiaTheme="majorEastAsia"/>
      <w:noProof/>
      <w:sz w:val="28"/>
      <w:szCs w:val="28"/>
    </w:rPr>
  </w:style>
  <w:style w:type="character" w:styleId="af9">
    <w:name w:val="footnote reference"/>
    <w:basedOn w:val="a0"/>
    <w:unhideWhenUsed/>
    <w:rsid w:val="0018005B"/>
    <w:rPr>
      <w:vertAlign w:val="superscript"/>
    </w:rPr>
  </w:style>
  <w:style w:type="character" w:customStyle="1" w:styleId="2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18005B"/>
    <w:rPr>
      <w:rFonts w:ascii="Times New Roman" w:eastAsia="Times New Roman" w:hAnsi="Times New Roman" w:cs="Times New Roman"/>
      <w:sz w:val="20"/>
      <w:szCs w:val="20"/>
      <w:lang w:eastAsia="ru-RU"/>
    </w:rPr>
  </w:style>
  <w:style w:type="paragraph" w:styleId="23">
    <w:name w:val="Body Text 2"/>
    <w:basedOn w:val="a"/>
    <w:link w:val="24"/>
    <w:uiPriority w:val="99"/>
    <w:semiHidden/>
    <w:unhideWhenUsed/>
    <w:rsid w:val="0018005B"/>
    <w:pPr>
      <w:spacing w:after="120" w:line="480" w:lineRule="auto"/>
    </w:pPr>
  </w:style>
  <w:style w:type="character" w:customStyle="1" w:styleId="24">
    <w:name w:val="Основной текст 2 Знак"/>
    <w:basedOn w:val="a0"/>
    <w:link w:val="23"/>
    <w:uiPriority w:val="99"/>
    <w:semiHidden/>
    <w:rsid w:val="0018005B"/>
    <w:rPr>
      <w:rFonts w:ascii="Times New Roman" w:eastAsia="Times New Roman" w:hAnsi="Times New Roman" w:cs="Times New Roman"/>
      <w:sz w:val="20"/>
      <w:szCs w:val="20"/>
    </w:rPr>
  </w:style>
  <w:style w:type="paragraph" w:customStyle="1" w:styleId="Normal1">
    <w:name w:val="Normal1"/>
    <w:rsid w:val="0018005B"/>
    <w:pPr>
      <w:snapToGrid w:val="0"/>
      <w:spacing w:before="100" w:after="100" w:line="240" w:lineRule="auto"/>
    </w:pPr>
    <w:rPr>
      <w:rFonts w:ascii="Times New Roman" w:eastAsia="Times New Roman" w:hAnsi="Times New Roman" w:cs="Times New Roman"/>
      <w:sz w:val="24"/>
      <w:szCs w:val="20"/>
      <w:lang w:eastAsia="ru-RU"/>
    </w:rPr>
  </w:style>
  <w:style w:type="character" w:styleId="afa">
    <w:name w:val="Placeholder Text"/>
    <w:basedOn w:val="a0"/>
    <w:uiPriority w:val="99"/>
    <w:semiHidden/>
    <w:rsid w:val="0018005B"/>
    <w:rPr>
      <w:color w:val="808080"/>
    </w:rPr>
  </w:style>
  <w:style w:type="paragraph" w:customStyle="1" w:styleId="Style2">
    <w:name w:val="Style2"/>
    <w:basedOn w:val="a"/>
    <w:rsid w:val="007D0BC2"/>
    <w:pPr>
      <w:suppressAutoHyphens w:val="0"/>
      <w:autoSpaceDN w:val="0"/>
      <w:adjustRightInd w:val="0"/>
      <w:spacing w:line="484" w:lineRule="exact"/>
      <w:ind w:firstLine="715"/>
      <w:jc w:val="both"/>
    </w:pPr>
    <w:rPr>
      <w:sz w:val="24"/>
      <w:szCs w:val="24"/>
      <w:lang w:eastAsia="ru-RU"/>
    </w:rPr>
  </w:style>
  <w:style w:type="character" w:customStyle="1" w:styleId="FontStyle12">
    <w:name w:val="Font Style12"/>
    <w:rsid w:val="007D0BC2"/>
    <w:rPr>
      <w:rFonts w:ascii="Times New Roman" w:hAnsi="Times New Roman" w:cs="Times New Roman"/>
      <w:sz w:val="26"/>
      <w:szCs w:val="26"/>
    </w:rPr>
  </w:style>
  <w:style w:type="table" w:customStyle="1" w:styleId="111">
    <w:name w:val="Сетка таблицы111"/>
    <w:basedOn w:val="a1"/>
    <w:uiPriority w:val="39"/>
    <w:qFormat/>
    <w:rsid w:val="00C62B2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Attribute1">
    <w:name w:val="CharAttribute1"/>
    <w:uiPriority w:val="99"/>
    <w:rsid w:val="005F0351"/>
    <w:rPr>
      <w:rFonts w:ascii="Times New Roman" w:hAnsi="Times New Roman"/>
      <w:sz w:val="28"/>
    </w:rPr>
  </w:style>
  <w:style w:type="table" w:customStyle="1" w:styleId="32">
    <w:name w:val="Сетка таблицы3"/>
    <w:basedOn w:val="a1"/>
    <w:next w:val="af3"/>
    <w:uiPriority w:val="39"/>
    <w:rsid w:val="005923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89">
    <w:name w:val="Font Style89"/>
    <w:basedOn w:val="a0"/>
    <w:uiPriority w:val="99"/>
    <w:rsid w:val="00FC3416"/>
    <w:rPr>
      <w:rFonts w:ascii="Times New Roman" w:hAnsi="Times New Roman" w:cs="Times New Roman"/>
      <w:color w:val="000000"/>
      <w:sz w:val="26"/>
      <w:szCs w:val="26"/>
    </w:rPr>
  </w:style>
  <w:style w:type="table" w:customStyle="1" w:styleId="210">
    <w:name w:val="Заголовок 2 Знак1"/>
    <w:basedOn w:val="a1"/>
    <w:uiPriority w:val="39"/>
    <w:rsid w:val="00037497"/>
    <w:pPr>
      <w:suppressAutoHyphens/>
      <w:spacing w:after="0" w:line="240" w:lineRule="auto"/>
    </w:pPr>
    <w:rPr>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uiPriority w:val="39"/>
    <w:rsid w:val="00037497"/>
    <w:pPr>
      <w:suppressAutoHyphens/>
      <w:spacing w:after="0" w:line="240" w:lineRule="auto"/>
    </w:pPr>
    <w:rPr>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
    <w:name w:val="Интернет-ссылка"/>
    <w:uiPriority w:val="99"/>
    <w:rsid w:val="002A5FA1"/>
    <w:rPr>
      <w:color w:val="0000FF"/>
      <w:u w:val="single"/>
    </w:rPr>
  </w:style>
  <w:style w:type="character" w:customStyle="1" w:styleId="18">
    <w:name w:val="Основной текст18"/>
    <w:basedOn w:val="a0"/>
    <w:rsid w:val="00443AA0"/>
    <w:rPr>
      <w:rFonts w:ascii="Times New Roman" w:eastAsia="Times New Roman" w:hAnsi="Times New Roman" w:cs="Times New Roman"/>
      <w:b w:val="0"/>
      <w:bCs w:val="0"/>
      <w:i w:val="0"/>
      <w:iCs w:val="0"/>
      <w:smallCaps w:val="0"/>
      <w:spacing w:val="0"/>
      <w:sz w:val="21"/>
      <w:szCs w:val="21"/>
      <w:shd w:val="clear" w:color="auto" w:fill="FFFFFF"/>
    </w:rPr>
  </w:style>
  <w:style w:type="paragraph" w:styleId="25">
    <w:name w:val="toc 2"/>
    <w:basedOn w:val="a"/>
    <w:next w:val="a"/>
    <w:autoRedefine/>
    <w:uiPriority w:val="39"/>
    <w:semiHidden/>
    <w:unhideWhenUsed/>
    <w:rsid w:val="00801AD7"/>
    <w:pPr>
      <w:spacing w:after="100"/>
      <w:ind w:left="200"/>
    </w:pPr>
  </w:style>
  <w:style w:type="character" w:styleId="afb">
    <w:name w:val="FollowedHyperlink"/>
    <w:basedOn w:val="a0"/>
    <w:uiPriority w:val="99"/>
    <w:semiHidden/>
    <w:unhideWhenUsed/>
    <w:rsid w:val="00D30BC0"/>
    <w:rPr>
      <w:color w:val="800080" w:themeColor="followedHyperlink"/>
      <w:u w:val="single"/>
    </w:rPr>
  </w:style>
  <w:style w:type="paragraph" w:customStyle="1" w:styleId="1-21">
    <w:name w:val="Средняя сетка 1 - Акцент 21"/>
    <w:basedOn w:val="a"/>
    <w:uiPriority w:val="1"/>
    <w:qFormat/>
    <w:rsid w:val="00B20237"/>
    <w:pPr>
      <w:widowControl/>
      <w:suppressAutoHyphens w:val="0"/>
      <w:autoSpaceDE/>
      <w:ind w:left="812" w:firstLine="566"/>
    </w:pPr>
    <w:rPr>
      <w:sz w:val="22"/>
      <w:szCs w:val="22"/>
      <w:lang w:eastAsia="ru-RU" w:bidi="ru-RU"/>
    </w:rPr>
  </w:style>
  <w:style w:type="paragraph" w:customStyle="1" w:styleId="TableParagraph">
    <w:name w:val="Table Paragraph"/>
    <w:basedOn w:val="a"/>
    <w:uiPriority w:val="1"/>
    <w:qFormat/>
    <w:rsid w:val="00034088"/>
    <w:pPr>
      <w:suppressAutoHyphens w:val="0"/>
      <w:autoSpaceDN w:val="0"/>
    </w:pPr>
    <w:rPr>
      <w:sz w:val="22"/>
      <w:szCs w:val="22"/>
    </w:rPr>
  </w:style>
  <w:style w:type="paragraph" w:customStyle="1" w:styleId="Style4">
    <w:name w:val="Style4"/>
    <w:basedOn w:val="a"/>
    <w:rsid w:val="00C21109"/>
    <w:pPr>
      <w:suppressAutoHyphens w:val="0"/>
      <w:autoSpaceDN w:val="0"/>
      <w:adjustRightInd w:val="0"/>
      <w:spacing w:line="203" w:lineRule="exact"/>
    </w:pPr>
    <w:rPr>
      <w:sz w:val="24"/>
      <w:szCs w:val="24"/>
      <w:lang w:eastAsia="ru-RU"/>
    </w:rPr>
  </w:style>
  <w:style w:type="character" w:customStyle="1" w:styleId="FontStyle19">
    <w:name w:val="Font Style19"/>
    <w:rsid w:val="00C21109"/>
    <w:rPr>
      <w:rFonts w:ascii="Times New Roman" w:hAnsi="Times New Roman" w:cs="Times New Roman" w:hint="default"/>
      <w:sz w:val="24"/>
      <w:szCs w:val="24"/>
    </w:rPr>
  </w:style>
  <w:style w:type="table" w:customStyle="1" w:styleId="26">
    <w:name w:val="Сетка таблицы2"/>
    <w:basedOn w:val="a1"/>
    <w:next w:val="af3"/>
    <w:uiPriority w:val="39"/>
    <w:rsid w:val="00E27DF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No Spacing"/>
    <w:aliases w:val="Таблица,таблицы,Без интервала1,В таблице,Таблицы"/>
    <w:link w:val="afd"/>
    <w:uiPriority w:val="1"/>
    <w:qFormat/>
    <w:rsid w:val="006F2F47"/>
    <w:pPr>
      <w:spacing w:after="0" w:line="240" w:lineRule="auto"/>
    </w:pPr>
  </w:style>
  <w:style w:type="character" w:customStyle="1" w:styleId="afd">
    <w:name w:val="Без интервала Знак"/>
    <w:aliases w:val="Таблица Знак,таблицы Знак,Без интервала1 Знак,В таблице Знак,Таблицы Знак"/>
    <w:link w:val="afc"/>
    <w:uiPriority w:val="1"/>
    <w:locked/>
    <w:rsid w:val="000233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4186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urait.ru/bcode/580983" TargetMode="External"/><Relationship Id="rId18" Type="http://schemas.openxmlformats.org/officeDocument/2006/relationships/hyperlink" Target="https://urait.ru/bcode/564016" TargetMode="External"/><Relationship Id="rId26" Type="http://schemas.openxmlformats.org/officeDocument/2006/relationships/hyperlink" Target="http://www.minfin.ru/" TargetMode="External"/><Relationship Id="rId39" Type="http://schemas.openxmlformats.org/officeDocument/2006/relationships/footer" Target="footer1.xml"/><Relationship Id="rId21" Type="http://schemas.openxmlformats.org/officeDocument/2006/relationships/hyperlink" Target="http://www.rg.ru/" TargetMode="External"/><Relationship Id="rId34" Type="http://schemas.openxmlformats.org/officeDocument/2006/relationships/hyperlink" Target="https://urait.ru/" TargetMode="External"/><Relationship Id="rId42" Type="http://schemas.openxmlformats.org/officeDocument/2006/relationships/footer" Target="footer4.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urait.ru/bcode/560047" TargetMode="External"/><Relationship Id="rId20" Type="http://schemas.openxmlformats.org/officeDocument/2006/relationships/hyperlink" Target="https://urait.ru/bcode/559756" TargetMode="External"/><Relationship Id="rId29" Type="http://schemas.openxmlformats.org/officeDocument/2006/relationships/hyperlink" Target="http://www.investfunds.ru/" TargetMode="External"/><Relationship Id="rId41"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rait.ru/bcode/566225" TargetMode="External"/><Relationship Id="rId24" Type="http://schemas.openxmlformats.org/officeDocument/2006/relationships/hyperlink" Target="http://library.fa.ru/" TargetMode="External"/><Relationship Id="rId32" Type="http://schemas.openxmlformats.org/officeDocument/2006/relationships/hyperlink" Target="http://www.book.ru" TargetMode="External"/><Relationship Id="rId37" Type="http://schemas.openxmlformats.org/officeDocument/2006/relationships/hyperlink" Target="http://elibrary.ru" TargetMode="External"/><Relationship Id="rId40"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urait.ru/bcode/530775" TargetMode="External"/><Relationship Id="rId23" Type="http://schemas.openxmlformats.org/officeDocument/2006/relationships/hyperlink" Target="http://www.oecd.org/" TargetMode="External"/><Relationship Id="rId28" Type="http://schemas.openxmlformats.org/officeDocument/2006/relationships/hyperlink" Target="http://www.garant.ru" TargetMode="External"/><Relationship Id="rId36" Type="http://schemas.openxmlformats.org/officeDocument/2006/relationships/hyperlink" Target="https://grebennikon.ru/" TargetMode="External"/><Relationship Id="rId10" Type="http://schemas.openxmlformats.org/officeDocument/2006/relationships/hyperlink" Target="https://urait.ru/bcode/561340" TargetMode="External"/><Relationship Id="rId19" Type="http://schemas.openxmlformats.org/officeDocument/2006/relationships/hyperlink" Target="https://urait.ru/bcode/559781" TargetMode="External"/><Relationship Id="rId31" Type="http://schemas.openxmlformats.org/officeDocument/2006/relationships/hyperlink" Target="http://elib.fa.ru/"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urait.ru/bcode/560400" TargetMode="External"/><Relationship Id="rId14" Type="http://schemas.openxmlformats.org/officeDocument/2006/relationships/hyperlink" Target="https://urait.ru/bcode/571321" TargetMode="External"/><Relationship Id="rId22" Type="http://schemas.openxmlformats.org/officeDocument/2006/relationships/hyperlink" Target="http://economy.gov.ru/minec/main" TargetMode="External"/><Relationship Id="rId27" Type="http://schemas.openxmlformats.org/officeDocument/2006/relationships/hyperlink" Target="http://www.consultant.ru/" TargetMode="External"/><Relationship Id="rId30" Type="http://schemas.openxmlformats.org/officeDocument/2006/relationships/hyperlink" Target="http://ru.wikipedia.org/wiki/Wiki" TargetMode="External"/><Relationship Id="rId35" Type="http://schemas.openxmlformats.org/officeDocument/2006/relationships/hyperlink" Target="http://lib.alpinadigital.ru/" TargetMode="External"/><Relationship Id="rId43" Type="http://schemas.openxmlformats.org/officeDocument/2006/relationships/fontTable" Target="fontTable.xml"/><Relationship Id="rId8" Type="http://schemas.openxmlformats.org/officeDocument/2006/relationships/hyperlink" Target="http://www.pravo.gov.ru" TargetMode="External"/><Relationship Id="rId3" Type="http://schemas.openxmlformats.org/officeDocument/2006/relationships/styles" Target="styles.xml"/><Relationship Id="rId12" Type="http://schemas.openxmlformats.org/officeDocument/2006/relationships/hyperlink" Target="https://urait.ru/bcode/560038" TargetMode="External"/><Relationship Id="rId17" Type="http://schemas.openxmlformats.org/officeDocument/2006/relationships/hyperlink" Target="https://urait.ru/bcode/568084" TargetMode="External"/><Relationship Id="rId25" Type="http://schemas.openxmlformats.org/officeDocument/2006/relationships/hyperlink" Target="http://eduvideo.online/" TargetMode="External"/><Relationship Id="rId33" Type="http://schemas.openxmlformats.org/officeDocument/2006/relationships/hyperlink" Target="http://biblioclub.ru/" TargetMode="External"/><Relationship Id="rId38" Type="http://schemas.openxmlformats.org/officeDocument/2006/relationships/hyperlink" Target="http://&#1085;&#1101;&#1073;.&#1088;&#109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DBACC9-C821-4D1B-8840-E8B0DC29A4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7450</Words>
  <Characters>42465</Characters>
  <Application>Microsoft Office Word</Application>
  <DocSecurity>0</DocSecurity>
  <Lines>353</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А</dc:creator>
  <cp:lastModifiedBy>Молчанова Алла Владиславовна</cp:lastModifiedBy>
  <cp:revision>11</cp:revision>
  <cp:lastPrinted>2025-06-09T12:02:00Z</cp:lastPrinted>
  <dcterms:created xsi:type="dcterms:W3CDTF">2025-06-07T08:39:00Z</dcterms:created>
  <dcterms:modified xsi:type="dcterms:W3CDTF">2025-06-23T07:03:00Z</dcterms:modified>
</cp:coreProperties>
</file>