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141D0A" w:rsidP="00141D0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rsidR="00141D0A" w:rsidRPr="00DB5483" w:rsidRDefault="00141D0A" w:rsidP="00141D0A">
      <w:pPr>
        <w:jc w:val="center"/>
        <w:rPr>
          <w:b/>
          <w:sz w:val="28"/>
          <w:szCs w:val="28"/>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Pr="00DB5483" w:rsidRDefault="00141D0A" w:rsidP="00141D0A">
      <w:pPr>
        <w:spacing w:line="360" w:lineRule="auto"/>
        <w:jc w:val="center"/>
        <w:rPr>
          <w:sz w:val="32"/>
          <w:szCs w:val="32"/>
        </w:rPr>
      </w:pPr>
    </w:p>
    <w:p w:rsidR="00141D0A" w:rsidRDefault="00141D0A" w:rsidP="00141D0A">
      <w:pPr>
        <w:jc w:val="center"/>
        <w:rPr>
          <w:sz w:val="28"/>
          <w:szCs w:val="28"/>
        </w:rPr>
      </w:pPr>
      <w:r w:rsidRPr="005C7534">
        <w:rPr>
          <w:sz w:val="28"/>
          <w:szCs w:val="28"/>
        </w:rPr>
        <w:t>М.В. Мельничук</w:t>
      </w:r>
    </w:p>
    <w:p w:rsidR="00141D0A" w:rsidRDefault="00141D0A" w:rsidP="00141D0A">
      <w:pPr>
        <w:jc w:val="center"/>
        <w:rPr>
          <w:sz w:val="28"/>
          <w:szCs w:val="28"/>
        </w:rPr>
      </w:pPr>
      <w:r>
        <w:rPr>
          <w:sz w:val="28"/>
          <w:szCs w:val="28"/>
        </w:rPr>
        <w:t>Т.И. Краснова</w:t>
      </w:r>
    </w:p>
    <w:p w:rsidR="00141D0A" w:rsidRDefault="00141D0A" w:rsidP="00141D0A">
      <w:pPr>
        <w:jc w:val="center"/>
        <w:rPr>
          <w:sz w:val="28"/>
          <w:szCs w:val="28"/>
        </w:rPr>
      </w:pPr>
    </w:p>
    <w:p w:rsidR="00141D0A" w:rsidRDefault="00141D0A" w:rsidP="00141D0A">
      <w:pPr>
        <w:jc w:val="center"/>
        <w:rPr>
          <w:sz w:val="28"/>
          <w:szCs w:val="28"/>
        </w:rPr>
      </w:pPr>
    </w:p>
    <w:p w:rsidR="00141D0A" w:rsidRPr="005C7534" w:rsidRDefault="00141D0A" w:rsidP="00141D0A">
      <w:pPr>
        <w:jc w:val="center"/>
        <w:rPr>
          <w:sz w:val="28"/>
          <w:szCs w:val="28"/>
        </w:rPr>
      </w:pPr>
    </w:p>
    <w:p w:rsidR="00141D0A" w:rsidRDefault="00141D0A" w:rsidP="00141D0A">
      <w:pPr>
        <w:spacing w:line="360" w:lineRule="auto"/>
        <w:jc w:val="center"/>
        <w:rPr>
          <w:b/>
          <w:sz w:val="32"/>
          <w:szCs w:val="32"/>
        </w:rPr>
      </w:pPr>
      <w:r w:rsidRPr="00DB5483">
        <w:rPr>
          <w:b/>
          <w:sz w:val="32"/>
          <w:szCs w:val="32"/>
        </w:rPr>
        <w:t>Иностранный язык</w:t>
      </w:r>
    </w:p>
    <w:p w:rsidR="00141D0A" w:rsidRPr="002B18C8" w:rsidRDefault="00141D0A" w:rsidP="00141D0A">
      <w:pPr>
        <w:spacing w:line="360" w:lineRule="auto"/>
        <w:jc w:val="center"/>
        <w:rPr>
          <w:b/>
          <w:sz w:val="32"/>
          <w:szCs w:val="32"/>
        </w:rPr>
      </w:pPr>
      <w:r w:rsidRPr="00DB5483">
        <w:rPr>
          <w:b/>
          <w:sz w:val="28"/>
          <w:szCs w:val="28"/>
        </w:rPr>
        <w:t>Рабочая программа дисциплины</w:t>
      </w:r>
    </w:p>
    <w:p w:rsidR="00141D0A" w:rsidRPr="00DB5483" w:rsidRDefault="00141D0A" w:rsidP="00141D0A">
      <w:pPr>
        <w:spacing w:line="360" w:lineRule="auto"/>
        <w:ind w:right="616"/>
        <w:jc w:val="center"/>
        <w:rPr>
          <w:b/>
          <w:sz w:val="28"/>
          <w:szCs w:val="28"/>
        </w:rPr>
      </w:pPr>
    </w:p>
    <w:p w:rsidR="00141D0A" w:rsidRDefault="00141D0A" w:rsidP="00141D0A">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rsidR="00141D0A" w:rsidRPr="00DB5483" w:rsidRDefault="00141D0A" w:rsidP="00141D0A">
      <w:pPr>
        <w:jc w:val="center"/>
        <w:rPr>
          <w:sz w:val="28"/>
          <w:szCs w:val="28"/>
        </w:rPr>
      </w:pPr>
    </w:p>
    <w:p w:rsidR="00141D0A" w:rsidRPr="00623059" w:rsidRDefault="00141D0A" w:rsidP="00141D0A">
      <w:pPr>
        <w:jc w:val="center"/>
        <w:rPr>
          <w:i/>
          <w:sz w:val="28"/>
          <w:szCs w:val="28"/>
        </w:rPr>
      </w:pPr>
      <w:r w:rsidRPr="00623059">
        <w:rPr>
          <w:i/>
          <w:sz w:val="28"/>
          <w:szCs w:val="28"/>
        </w:rPr>
        <w:t>0</w:t>
      </w:r>
      <w:r w:rsidR="000C3207">
        <w:rPr>
          <w:i/>
          <w:sz w:val="28"/>
          <w:szCs w:val="28"/>
        </w:rPr>
        <w:t>2</w:t>
      </w:r>
      <w:r w:rsidRPr="00623059">
        <w:rPr>
          <w:i/>
          <w:sz w:val="28"/>
          <w:szCs w:val="28"/>
        </w:rPr>
        <w:t>.03.0</w:t>
      </w:r>
      <w:r w:rsidR="000C3207">
        <w:rPr>
          <w:i/>
          <w:sz w:val="28"/>
          <w:szCs w:val="28"/>
        </w:rPr>
        <w:t>1</w:t>
      </w:r>
      <w:r>
        <w:rPr>
          <w:i/>
          <w:sz w:val="28"/>
          <w:szCs w:val="28"/>
        </w:rPr>
        <w:t xml:space="preserve"> </w:t>
      </w:r>
      <w:r w:rsidR="000C3207">
        <w:rPr>
          <w:i/>
          <w:sz w:val="28"/>
          <w:szCs w:val="28"/>
        </w:rPr>
        <w:t>Математика и компьютерные науки</w:t>
      </w:r>
      <w:r w:rsidRPr="00623059">
        <w:rPr>
          <w:i/>
          <w:sz w:val="28"/>
          <w:szCs w:val="28"/>
        </w:rPr>
        <w:t xml:space="preserve">, </w:t>
      </w:r>
    </w:p>
    <w:p w:rsidR="00141D0A" w:rsidRDefault="00141D0A" w:rsidP="00141D0A">
      <w:pPr>
        <w:jc w:val="center"/>
        <w:rPr>
          <w:i/>
          <w:sz w:val="28"/>
          <w:szCs w:val="28"/>
        </w:rPr>
      </w:pPr>
      <w:r w:rsidRPr="00623059">
        <w:rPr>
          <w:i/>
          <w:sz w:val="28"/>
          <w:szCs w:val="28"/>
        </w:rPr>
        <w:t>ОП «</w:t>
      </w:r>
      <w:r w:rsidR="000C3207">
        <w:rPr>
          <w:sz w:val="28"/>
          <w:szCs w:val="28"/>
        </w:rPr>
        <w:t>Математика и компьютерные науки</w:t>
      </w:r>
      <w:r w:rsidRPr="00623059">
        <w:rPr>
          <w:i/>
          <w:sz w:val="28"/>
          <w:szCs w:val="28"/>
        </w:rPr>
        <w:t>»</w:t>
      </w:r>
    </w:p>
    <w:p w:rsidR="00200341" w:rsidRPr="00623059" w:rsidRDefault="00200341" w:rsidP="00141D0A">
      <w:pPr>
        <w:jc w:val="center"/>
        <w:rPr>
          <w:i/>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caps/>
          <w:sz w:val="28"/>
          <w:szCs w:val="28"/>
        </w:rPr>
      </w:pPr>
      <w:r w:rsidRPr="007F7780">
        <w:rPr>
          <w:b/>
          <w:sz w:val="28"/>
          <w:szCs w:val="28"/>
        </w:rPr>
        <w:t>Москва</w:t>
      </w:r>
    </w:p>
    <w:p w:rsidR="00141D0A" w:rsidRPr="00DB5483" w:rsidRDefault="00141D0A" w:rsidP="00141D0A">
      <w:pPr>
        <w:jc w:val="center"/>
        <w:rPr>
          <w:b/>
          <w:caps/>
          <w:sz w:val="28"/>
          <w:szCs w:val="28"/>
        </w:rPr>
      </w:pPr>
      <w:r w:rsidRPr="007F7780">
        <w:rPr>
          <w:b/>
          <w:caps/>
          <w:sz w:val="28"/>
          <w:szCs w:val="28"/>
        </w:rPr>
        <w:t>202</w:t>
      </w:r>
      <w:r>
        <w:rPr>
          <w:b/>
          <w:caps/>
          <w:sz w:val="28"/>
          <w:szCs w:val="28"/>
        </w:rPr>
        <w:t>3</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BA52D1">
        <w:rPr>
          <w:sz w:val="28"/>
          <w:szCs w:val="28"/>
        </w:rPr>
        <w:t>13</w:t>
      </w:r>
      <w:r w:rsidRPr="007F7780">
        <w:rPr>
          <w:sz w:val="28"/>
          <w:szCs w:val="28"/>
        </w:rPr>
        <w:t xml:space="preserve">» </w:t>
      </w:r>
      <w:r w:rsidR="00BA52D1">
        <w:rPr>
          <w:sz w:val="28"/>
          <w:szCs w:val="28"/>
        </w:rPr>
        <w:t xml:space="preserve">июня </w:t>
      </w:r>
      <w:r w:rsidRPr="007F7780">
        <w:rPr>
          <w:sz w:val="28"/>
          <w:szCs w:val="28"/>
        </w:rPr>
        <w:t>202</w:t>
      </w:r>
      <w:r>
        <w:rPr>
          <w:sz w:val="28"/>
          <w:szCs w:val="28"/>
        </w:rPr>
        <w:t>3</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141D0A" w:rsidRPr="007F7780" w:rsidRDefault="00141D0A" w:rsidP="00141D0A">
      <w:pPr>
        <w:spacing w:line="360" w:lineRule="auto"/>
        <w:jc w:val="center"/>
        <w:rPr>
          <w:b/>
          <w:sz w:val="32"/>
          <w:szCs w:val="32"/>
        </w:rPr>
      </w:pPr>
      <w:r w:rsidRPr="007F7780">
        <w:rPr>
          <w:b/>
          <w:sz w:val="32"/>
          <w:szCs w:val="32"/>
        </w:rPr>
        <w:t>Иностранный язык</w:t>
      </w:r>
    </w:p>
    <w:p w:rsidR="00141D0A" w:rsidRPr="007F7780" w:rsidRDefault="00141D0A" w:rsidP="00141D0A">
      <w:pPr>
        <w:spacing w:line="360" w:lineRule="auto"/>
        <w:jc w:val="center"/>
        <w:rPr>
          <w:b/>
          <w:sz w:val="32"/>
          <w:szCs w:val="32"/>
        </w:rPr>
      </w:pPr>
      <w:r w:rsidRPr="007F7780">
        <w:rPr>
          <w:b/>
          <w:sz w:val="28"/>
          <w:szCs w:val="28"/>
        </w:rPr>
        <w:t>Рабочая программа дисциплины</w:t>
      </w:r>
    </w:p>
    <w:p w:rsidR="00141D0A" w:rsidRPr="007F7780" w:rsidRDefault="00141D0A" w:rsidP="00141D0A">
      <w:pPr>
        <w:spacing w:line="360" w:lineRule="auto"/>
        <w:ind w:right="616"/>
        <w:jc w:val="center"/>
        <w:rPr>
          <w:sz w:val="28"/>
          <w:szCs w:val="28"/>
        </w:rPr>
      </w:pPr>
      <w:r w:rsidRPr="007F7780">
        <w:rPr>
          <w:sz w:val="28"/>
          <w:szCs w:val="28"/>
        </w:rPr>
        <w:t>для студентов, обучающихся по направлениям подготовки</w:t>
      </w:r>
    </w:p>
    <w:p w:rsidR="000C3207" w:rsidRPr="007B6EB6" w:rsidRDefault="000C3207" w:rsidP="000C3207">
      <w:pPr>
        <w:jc w:val="center"/>
        <w:rPr>
          <w:sz w:val="28"/>
          <w:szCs w:val="28"/>
        </w:rPr>
      </w:pPr>
      <w:r w:rsidRPr="007B6EB6">
        <w:rPr>
          <w:sz w:val="28"/>
          <w:szCs w:val="28"/>
        </w:rPr>
        <w:t xml:space="preserve">02.03.01 Математика и компьютерные науки, </w:t>
      </w:r>
    </w:p>
    <w:p w:rsidR="000C3207" w:rsidRPr="007B6EB6" w:rsidRDefault="000C3207" w:rsidP="000C3207">
      <w:pPr>
        <w:jc w:val="center"/>
        <w:rPr>
          <w:sz w:val="28"/>
          <w:szCs w:val="28"/>
        </w:rPr>
      </w:pPr>
      <w:r w:rsidRPr="007B6EB6">
        <w:rPr>
          <w:sz w:val="28"/>
          <w:szCs w:val="28"/>
        </w:rPr>
        <w:t>ОП «Математика и компьютерные науки»</w:t>
      </w:r>
    </w:p>
    <w:p w:rsidR="00141D0A" w:rsidRDefault="00141D0A" w:rsidP="00141D0A">
      <w:pPr>
        <w:rPr>
          <w:i/>
          <w:sz w:val="28"/>
          <w:szCs w:val="28"/>
        </w:rPr>
      </w:pPr>
    </w:p>
    <w:p w:rsidR="00141D0A" w:rsidRPr="00142582" w:rsidRDefault="00141D0A" w:rsidP="00141D0A">
      <w:pPr>
        <w:rPr>
          <w:i/>
          <w:sz w:val="28"/>
          <w:szCs w:val="28"/>
        </w:rPr>
      </w:pPr>
    </w:p>
    <w:p w:rsidR="00141D0A" w:rsidRPr="00142582" w:rsidRDefault="00141D0A" w:rsidP="00141D0A">
      <w:pPr>
        <w:rPr>
          <w:i/>
          <w:sz w:val="28"/>
          <w:szCs w:val="28"/>
        </w:rPr>
      </w:pPr>
    </w:p>
    <w:p w:rsidR="00141D0A" w:rsidRPr="005756A7" w:rsidRDefault="00141D0A" w:rsidP="00141D0A">
      <w:pPr>
        <w:pStyle w:val="1"/>
        <w:spacing w:before="0" w:after="0"/>
        <w:jc w:val="center"/>
        <w:rPr>
          <w:rFonts w:ascii="Times New Roman" w:hAnsi="Times New Roman"/>
          <w:b/>
          <w:sz w:val="28"/>
          <w:szCs w:val="28"/>
        </w:rPr>
      </w:pPr>
      <w:r w:rsidRPr="005756A7">
        <w:rPr>
          <w:rFonts w:ascii="Times New Roman" w:hAnsi="Times New Roman"/>
          <w:b/>
          <w:i/>
          <w:sz w:val="28"/>
          <w:szCs w:val="28"/>
        </w:rPr>
        <w:t>Рекомендовано</w:t>
      </w:r>
    </w:p>
    <w:p w:rsidR="00141D0A" w:rsidRPr="005756A7" w:rsidRDefault="00141D0A" w:rsidP="00141D0A">
      <w:pPr>
        <w:spacing w:after="120"/>
        <w:jc w:val="center"/>
        <w:rPr>
          <w:i/>
          <w:sz w:val="28"/>
          <w:szCs w:val="28"/>
        </w:rPr>
      </w:pPr>
      <w:r w:rsidRPr="005756A7">
        <w:rPr>
          <w:i/>
          <w:sz w:val="28"/>
          <w:szCs w:val="28"/>
        </w:rPr>
        <w:t>Ученым советом Факультета налогов, аудита и бизнес-анализа</w:t>
      </w:r>
    </w:p>
    <w:p w:rsidR="00141D0A" w:rsidRPr="005756A7" w:rsidRDefault="00141D0A" w:rsidP="00141D0A">
      <w:pPr>
        <w:spacing w:after="120"/>
        <w:jc w:val="center"/>
        <w:rPr>
          <w:i/>
          <w:sz w:val="28"/>
          <w:szCs w:val="28"/>
        </w:rPr>
      </w:pPr>
      <w:r w:rsidRPr="005756A7">
        <w:rPr>
          <w:i/>
          <w:sz w:val="28"/>
          <w:szCs w:val="28"/>
        </w:rPr>
        <w:t>(протокол №</w:t>
      </w:r>
      <w:r w:rsidR="00BA52D1">
        <w:rPr>
          <w:i/>
          <w:sz w:val="28"/>
          <w:szCs w:val="28"/>
        </w:rPr>
        <w:t xml:space="preserve"> 30</w:t>
      </w:r>
      <w:r w:rsidRPr="005756A7">
        <w:rPr>
          <w:i/>
          <w:sz w:val="28"/>
          <w:szCs w:val="28"/>
        </w:rPr>
        <w:t xml:space="preserve"> от</w:t>
      </w:r>
      <w:r w:rsidR="00BA52D1">
        <w:rPr>
          <w:i/>
          <w:sz w:val="28"/>
          <w:szCs w:val="28"/>
        </w:rPr>
        <w:t xml:space="preserve"> 16.05.</w:t>
      </w:r>
      <w:r w:rsidRPr="005756A7">
        <w:rPr>
          <w:i/>
          <w:sz w:val="28"/>
          <w:szCs w:val="28"/>
        </w:rPr>
        <w:t xml:space="preserve"> 2023 г.)</w:t>
      </w:r>
    </w:p>
    <w:p w:rsidR="00141D0A" w:rsidRPr="005756A7" w:rsidRDefault="00141D0A" w:rsidP="00141D0A">
      <w:pPr>
        <w:jc w:val="center"/>
        <w:rPr>
          <w:i/>
          <w:sz w:val="28"/>
          <w:szCs w:val="28"/>
        </w:rPr>
      </w:pPr>
      <w:r w:rsidRPr="005756A7">
        <w:rPr>
          <w:bCs/>
          <w:i/>
          <w:sz w:val="28"/>
          <w:szCs w:val="28"/>
        </w:rPr>
        <w:t>Одобрено</w:t>
      </w:r>
      <w:r w:rsidRPr="005756A7">
        <w:rPr>
          <w:i/>
          <w:sz w:val="28"/>
          <w:szCs w:val="28"/>
        </w:rPr>
        <w:t xml:space="preserve"> Советом учебно-научного Департамента английского языка и профессиональной коммуникации </w:t>
      </w:r>
    </w:p>
    <w:p w:rsidR="00141D0A" w:rsidRDefault="00141D0A" w:rsidP="00141D0A">
      <w:pPr>
        <w:tabs>
          <w:tab w:val="center" w:pos="5102"/>
          <w:tab w:val="left" w:pos="7547"/>
        </w:tabs>
        <w:rPr>
          <w:i/>
        </w:rPr>
      </w:pPr>
      <w:r w:rsidRPr="005756A7">
        <w:rPr>
          <w:i/>
          <w:sz w:val="28"/>
          <w:szCs w:val="28"/>
        </w:rPr>
        <w:tab/>
        <w:t xml:space="preserve">(протокол № </w:t>
      </w:r>
      <w:r w:rsidR="000C49C1" w:rsidRPr="005756A7">
        <w:rPr>
          <w:i/>
          <w:sz w:val="28"/>
          <w:szCs w:val="28"/>
        </w:rPr>
        <w:t>30</w:t>
      </w:r>
      <w:r w:rsidRPr="005756A7">
        <w:rPr>
          <w:i/>
          <w:sz w:val="28"/>
          <w:szCs w:val="28"/>
        </w:rPr>
        <w:t xml:space="preserve"> от </w:t>
      </w:r>
      <w:r w:rsidR="000C49C1" w:rsidRPr="005756A7">
        <w:rPr>
          <w:i/>
          <w:sz w:val="28"/>
          <w:szCs w:val="28"/>
        </w:rPr>
        <w:t>25.04.</w:t>
      </w:r>
      <w:r w:rsidRPr="005756A7">
        <w:rPr>
          <w:i/>
          <w:sz w:val="28"/>
          <w:szCs w:val="28"/>
        </w:rPr>
        <w:t xml:space="preserve"> 2023 г.</w:t>
      </w:r>
      <w:bookmarkStart w:id="20" w:name="_GoBack"/>
      <w:bookmarkEnd w:id="20"/>
      <w:r w:rsidRPr="005756A7">
        <w:rPr>
          <w:i/>
          <w:sz w:val="28"/>
          <w:szCs w:val="28"/>
        </w:rPr>
        <w:t>)</w:t>
      </w:r>
      <w:r w:rsidRPr="00194DAA">
        <w:rPr>
          <w:i/>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Pr="00DB5483" w:rsidRDefault="00141D0A" w:rsidP="00141D0A">
      <w:pPr>
        <w:spacing w:line="360" w:lineRule="auto"/>
        <w:jc w:val="center"/>
        <w:rPr>
          <w:b/>
          <w:sz w:val="28"/>
          <w:szCs w:val="28"/>
        </w:rPr>
      </w:pPr>
      <w:r w:rsidRPr="00EA0A03">
        <w:rPr>
          <w:b/>
          <w:sz w:val="28"/>
          <w:szCs w:val="28"/>
        </w:rPr>
        <w:t>Москва</w:t>
      </w:r>
      <w:r w:rsidRPr="00DB5483">
        <w:rPr>
          <w:b/>
          <w:sz w:val="28"/>
          <w:szCs w:val="28"/>
        </w:rPr>
        <w:t xml:space="preserve"> </w:t>
      </w:r>
    </w:p>
    <w:p w:rsidR="00141D0A" w:rsidRPr="00DB5483" w:rsidRDefault="00141D0A" w:rsidP="00141D0A">
      <w:pPr>
        <w:spacing w:line="360" w:lineRule="auto"/>
        <w:jc w:val="center"/>
        <w:rPr>
          <w:b/>
          <w:caps/>
          <w:sz w:val="28"/>
          <w:szCs w:val="28"/>
        </w:rPr>
      </w:pPr>
      <w:r>
        <w:rPr>
          <w:b/>
          <w:caps/>
          <w:sz w:val="28"/>
          <w:szCs w:val="28"/>
        </w:rPr>
        <w:t>2023</w:t>
      </w:r>
    </w:p>
    <w:p w:rsidR="00141D0A" w:rsidRDefault="00141D0A" w:rsidP="00141D0A">
      <w:pPr>
        <w:spacing w:line="360" w:lineRule="auto"/>
        <w:rPr>
          <w:b/>
          <w:sz w:val="32"/>
          <w:szCs w:val="32"/>
        </w:rPr>
      </w:pPr>
      <w:r w:rsidRPr="00DB5483">
        <w:lastRenderedPageBreak/>
        <w:t xml:space="preserve">                                                        </w:t>
      </w:r>
      <w:r w:rsidRPr="00DB5483">
        <w:rPr>
          <w:b/>
          <w:sz w:val="32"/>
          <w:szCs w:val="32"/>
        </w:rPr>
        <w:t>Содержание</w:t>
      </w:r>
    </w:p>
    <w:tbl>
      <w:tblPr>
        <w:tblStyle w:val="a3"/>
        <w:tblW w:w="0" w:type="auto"/>
        <w:tblInd w:w="392" w:type="dxa"/>
        <w:tblLook w:val="04A0" w:firstRow="1" w:lastRow="0" w:firstColumn="1" w:lastColumn="0" w:noHBand="0" w:noVBand="1"/>
      </w:tblPr>
      <w:tblGrid>
        <w:gridCol w:w="476"/>
        <w:gridCol w:w="8049"/>
        <w:gridCol w:w="709"/>
      </w:tblGrid>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Pr="000C49C1" w:rsidRDefault="00141D0A" w:rsidP="00D3453C">
            <w:pPr>
              <w:spacing w:line="360" w:lineRule="auto"/>
              <w:rPr>
                <w:sz w:val="26"/>
                <w:szCs w:val="26"/>
              </w:rPr>
            </w:pPr>
            <w:r w:rsidRPr="000C49C1">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rsidR="00141D0A" w:rsidRPr="000C49C1" w:rsidRDefault="00141D0A" w:rsidP="00D3453C">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rsidR="00141D0A" w:rsidRPr="000C49C1" w:rsidRDefault="00141D0A" w:rsidP="00D3453C">
            <w:pPr>
              <w:spacing w:line="360" w:lineRule="auto"/>
              <w:jc w:val="center"/>
              <w:rPr>
                <w:sz w:val="26"/>
                <w:szCs w:val="26"/>
              </w:rPr>
            </w:pPr>
            <w:r w:rsidRPr="000C49C1">
              <w:rPr>
                <w:sz w:val="26"/>
                <w:szCs w:val="26"/>
              </w:rPr>
              <w:t>4</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Pr="000C49C1" w:rsidRDefault="00141D0A" w:rsidP="00D3453C">
            <w:pPr>
              <w:spacing w:line="360" w:lineRule="auto"/>
              <w:rPr>
                <w:sz w:val="26"/>
                <w:szCs w:val="26"/>
              </w:rPr>
            </w:pPr>
            <w:r w:rsidRPr="000C49C1">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r w:rsidR="00200341">
              <w:rPr>
                <w:rFonts w:eastAsia="Calibri"/>
                <w:sz w:val="26"/>
                <w:szCs w:val="26"/>
                <w:lang w:eastAsia="en-US"/>
              </w:rPr>
              <w:t>индикаторов</w:t>
            </w:r>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jc w:val="center"/>
              <w:rPr>
                <w:sz w:val="26"/>
                <w:szCs w:val="26"/>
                <w:lang w:val="en-US"/>
              </w:rPr>
            </w:pPr>
            <w:r>
              <w:rPr>
                <w:sz w:val="26"/>
                <w:szCs w:val="26"/>
                <w:lang w:val="en-US"/>
              </w:rPr>
              <w:t>4</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141D0A" w:rsidP="00D3453C">
            <w:pPr>
              <w:spacing w:line="360" w:lineRule="auto"/>
              <w:jc w:val="center"/>
              <w:rPr>
                <w:sz w:val="26"/>
                <w:szCs w:val="26"/>
              </w:rPr>
            </w:pPr>
            <w:r>
              <w:rPr>
                <w:sz w:val="26"/>
                <w:szCs w:val="26"/>
              </w:rPr>
              <w:t>6</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433FC2" w:rsidP="00D3453C">
            <w:pPr>
              <w:spacing w:line="360" w:lineRule="auto"/>
              <w:jc w:val="center"/>
              <w:rPr>
                <w:sz w:val="26"/>
                <w:szCs w:val="26"/>
              </w:rPr>
            </w:pPr>
            <w:r>
              <w:rPr>
                <w:sz w:val="26"/>
                <w:szCs w:val="26"/>
              </w:rPr>
              <w:t>6</w:t>
            </w:r>
          </w:p>
        </w:tc>
      </w:tr>
      <w:tr w:rsidR="00141D0A" w:rsidTr="00D3453C">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433FC2" w:rsidP="00D3453C">
            <w:pPr>
              <w:spacing w:line="360" w:lineRule="auto"/>
              <w:jc w:val="center"/>
              <w:rPr>
                <w:sz w:val="26"/>
                <w:szCs w:val="26"/>
              </w:rPr>
            </w:pPr>
            <w:r>
              <w:rPr>
                <w:sz w:val="26"/>
                <w:szCs w:val="26"/>
              </w:rPr>
              <w:t>7</w:t>
            </w:r>
          </w:p>
        </w:tc>
      </w:tr>
      <w:tr w:rsidR="00141D0A" w:rsidTr="00D3453C">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D0A" w:rsidRDefault="00141D0A" w:rsidP="00D3453C">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EC6276" w:rsidP="00D3453C">
            <w:pPr>
              <w:spacing w:line="360" w:lineRule="auto"/>
              <w:jc w:val="center"/>
              <w:rPr>
                <w:sz w:val="26"/>
                <w:szCs w:val="26"/>
              </w:rPr>
            </w:pPr>
            <w:r>
              <w:rPr>
                <w:sz w:val="26"/>
                <w:szCs w:val="26"/>
              </w:rPr>
              <w:t>7</w:t>
            </w:r>
          </w:p>
        </w:tc>
      </w:tr>
      <w:tr w:rsidR="00141D0A" w:rsidTr="00D3453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D0A" w:rsidRDefault="00141D0A" w:rsidP="00D3453C">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433FC2" w:rsidP="00D3453C">
            <w:pPr>
              <w:spacing w:line="360" w:lineRule="auto"/>
              <w:jc w:val="center"/>
              <w:rPr>
                <w:sz w:val="26"/>
                <w:szCs w:val="26"/>
              </w:rPr>
            </w:pPr>
            <w:r>
              <w:rPr>
                <w:sz w:val="26"/>
                <w:szCs w:val="26"/>
              </w:rPr>
              <w:t>9</w:t>
            </w:r>
          </w:p>
        </w:tc>
      </w:tr>
      <w:tr w:rsidR="00141D0A" w:rsidTr="00D3453C">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D0A" w:rsidRDefault="00141D0A" w:rsidP="00D3453C">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141D0A" w:rsidP="00D3453C">
            <w:pPr>
              <w:spacing w:line="360" w:lineRule="auto"/>
              <w:jc w:val="center"/>
              <w:rPr>
                <w:sz w:val="26"/>
                <w:szCs w:val="26"/>
              </w:rPr>
            </w:pPr>
            <w:r>
              <w:rPr>
                <w:sz w:val="26"/>
                <w:szCs w:val="26"/>
              </w:rPr>
              <w:t>13</w:t>
            </w:r>
          </w:p>
        </w:tc>
      </w:tr>
      <w:tr w:rsidR="00141D0A" w:rsidTr="00D3453C">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141D0A" w:rsidP="00D3453C">
            <w:pPr>
              <w:spacing w:line="360" w:lineRule="auto"/>
              <w:jc w:val="center"/>
              <w:rPr>
                <w:sz w:val="26"/>
                <w:szCs w:val="26"/>
              </w:rPr>
            </w:pPr>
            <w:r>
              <w:rPr>
                <w:sz w:val="26"/>
                <w:szCs w:val="26"/>
                <w:lang w:val="en-US"/>
              </w:rPr>
              <w:t>1</w:t>
            </w:r>
            <w:r>
              <w:rPr>
                <w:sz w:val="26"/>
                <w:szCs w:val="26"/>
              </w:rPr>
              <w:t>9</w:t>
            </w:r>
          </w:p>
        </w:tc>
      </w:tr>
      <w:tr w:rsidR="00141D0A" w:rsidTr="00D3453C">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D0A" w:rsidRDefault="00141D0A" w:rsidP="00D3453C">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rsidR="00141D0A" w:rsidRPr="00433FC2" w:rsidRDefault="009D2408" w:rsidP="00D3453C">
            <w:pPr>
              <w:spacing w:line="360" w:lineRule="auto"/>
              <w:jc w:val="center"/>
              <w:rPr>
                <w:sz w:val="26"/>
                <w:szCs w:val="26"/>
              </w:rPr>
            </w:pPr>
            <w:r>
              <w:rPr>
                <w:sz w:val="26"/>
                <w:szCs w:val="26"/>
              </w:rPr>
              <w:t>19</w:t>
            </w:r>
          </w:p>
        </w:tc>
      </w:tr>
      <w:tr w:rsidR="00141D0A" w:rsidTr="00D3453C">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D0A" w:rsidRDefault="00141D0A" w:rsidP="00D3453C">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EC6276" w:rsidP="00D3453C">
            <w:pPr>
              <w:spacing w:line="360" w:lineRule="auto"/>
              <w:jc w:val="center"/>
              <w:rPr>
                <w:sz w:val="26"/>
                <w:szCs w:val="26"/>
              </w:rPr>
            </w:pPr>
            <w:r>
              <w:rPr>
                <w:sz w:val="26"/>
                <w:szCs w:val="26"/>
              </w:rPr>
              <w:t>20</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141D0A" w:rsidP="00D3453C">
            <w:pPr>
              <w:spacing w:line="360" w:lineRule="auto"/>
              <w:jc w:val="center"/>
              <w:rPr>
                <w:sz w:val="26"/>
                <w:szCs w:val="26"/>
              </w:rPr>
            </w:pPr>
            <w:r>
              <w:rPr>
                <w:sz w:val="26"/>
                <w:szCs w:val="26"/>
              </w:rPr>
              <w:t>24</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EC6276" w:rsidP="00D3453C">
            <w:pPr>
              <w:spacing w:line="360" w:lineRule="auto"/>
              <w:jc w:val="center"/>
              <w:rPr>
                <w:sz w:val="26"/>
                <w:szCs w:val="26"/>
              </w:rPr>
            </w:pPr>
            <w:r>
              <w:rPr>
                <w:sz w:val="26"/>
                <w:szCs w:val="26"/>
              </w:rPr>
              <w:t>39</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rsidR="00141D0A" w:rsidRPr="00807660" w:rsidRDefault="00EC6276" w:rsidP="00D3453C">
            <w:pPr>
              <w:spacing w:line="360" w:lineRule="auto"/>
              <w:jc w:val="center"/>
              <w:rPr>
                <w:sz w:val="26"/>
                <w:szCs w:val="26"/>
              </w:rPr>
            </w:pPr>
            <w:r>
              <w:rPr>
                <w:sz w:val="26"/>
                <w:szCs w:val="26"/>
              </w:rPr>
              <w:t>40</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rsidR="00141D0A" w:rsidRPr="00807660" w:rsidRDefault="00EC6276" w:rsidP="00D3453C">
            <w:pPr>
              <w:spacing w:line="360" w:lineRule="auto"/>
              <w:jc w:val="center"/>
              <w:rPr>
                <w:sz w:val="26"/>
                <w:szCs w:val="26"/>
              </w:rPr>
            </w:pPr>
            <w:r>
              <w:rPr>
                <w:sz w:val="26"/>
                <w:szCs w:val="26"/>
              </w:rPr>
              <w:t>41</w:t>
            </w:r>
          </w:p>
        </w:tc>
      </w:tr>
      <w:tr w:rsidR="00141D0A" w:rsidTr="00D3453C">
        <w:tc>
          <w:tcPr>
            <w:tcW w:w="476" w:type="dxa"/>
            <w:tcBorders>
              <w:top w:val="single" w:sz="4" w:space="0" w:color="auto"/>
              <w:left w:val="single" w:sz="4" w:space="0" w:color="auto"/>
              <w:bottom w:val="single" w:sz="4" w:space="0" w:color="auto"/>
              <w:right w:val="single" w:sz="4" w:space="0" w:color="auto"/>
            </w:tcBorders>
          </w:tcPr>
          <w:p w:rsidR="00141D0A" w:rsidRPr="003A688B" w:rsidRDefault="00141D0A" w:rsidP="00D3453C">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rsidR="00141D0A" w:rsidRDefault="00141D0A" w:rsidP="00D3453C">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rsidR="00141D0A" w:rsidRDefault="00EC6276" w:rsidP="00D3453C">
            <w:pPr>
              <w:spacing w:line="360" w:lineRule="auto"/>
              <w:jc w:val="center"/>
              <w:rPr>
                <w:sz w:val="26"/>
                <w:szCs w:val="26"/>
              </w:rPr>
            </w:pPr>
            <w:r>
              <w:rPr>
                <w:sz w:val="26"/>
                <w:szCs w:val="26"/>
              </w:rPr>
              <w:t>45</w:t>
            </w:r>
          </w:p>
        </w:tc>
      </w:tr>
      <w:tr w:rsidR="00141D0A" w:rsidTr="00D3453C">
        <w:tc>
          <w:tcPr>
            <w:tcW w:w="476" w:type="dxa"/>
            <w:tcBorders>
              <w:top w:val="single" w:sz="4" w:space="0" w:color="auto"/>
              <w:left w:val="single" w:sz="4" w:space="0" w:color="auto"/>
              <w:bottom w:val="single" w:sz="4" w:space="0" w:color="auto"/>
              <w:right w:val="single" w:sz="4" w:space="0" w:color="auto"/>
            </w:tcBorders>
            <w:hideMark/>
          </w:tcPr>
          <w:p w:rsidR="00141D0A" w:rsidRDefault="00141D0A" w:rsidP="00D3453C">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rsidR="00141D0A" w:rsidRDefault="00141D0A" w:rsidP="00D3453C">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141D0A" w:rsidRPr="009A3676" w:rsidRDefault="00EC6276" w:rsidP="00D3453C">
            <w:pPr>
              <w:spacing w:line="360" w:lineRule="auto"/>
              <w:jc w:val="center"/>
              <w:rPr>
                <w:sz w:val="26"/>
                <w:szCs w:val="26"/>
              </w:rPr>
            </w:pPr>
            <w:r>
              <w:rPr>
                <w:sz w:val="26"/>
                <w:szCs w:val="26"/>
              </w:rPr>
              <w:t>45</w:t>
            </w:r>
          </w:p>
        </w:tc>
      </w:tr>
    </w:tbl>
    <w:p w:rsidR="00141D0A" w:rsidRDefault="00141D0A" w:rsidP="00141D0A">
      <w:pPr>
        <w:spacing w:line="360" w:lineRule="auto"/>
        <w:rPr>
          <w:b/>
          <w:sz w:val="32"/>
          <w:szCs w:val="32"/>
        </w:rPr>
      </w:pPr>
    </w:p>
    <w:p w:rsidR="00141D0A" w:rsidRDefault="00141D0A" w:rsidP="00141D0A">
      <w:pPr>
        <w:spacing w:line="360" w:lineRule="auto"/>
        <w:rPr>
          <w:b/>
          <w:sz w:val="32"/>
          <w:szCs w:val="32"/>
        </w:rPr>
      </w:pPr>
    </w:p>
    <w:p w:rsidR="00141D0A" w:rsidRDefault="00141D0A" w:rsidP="00141D0A">
      <w:pPr>
        <w:spacing w:line="360" w:lineRule="auto"/>
        <w:rPr>
          <w:b/>
          <w:sz w:val="32"/>
          <w:szCs w:val="32"/>
        </w:rPr>
      </w:pPr>
    </w:p>
    <w:p w:rsidR="00141D0A" w:rsidRPr="00DB5483" w:rsidRDefault="00141D0A" w:rsidP="00141D0A">
      <w:pPr>
        <w:spacing w:line="360" w:lineRule="auto"/>
        <w:rPr>
          <w:b/>
          <w:sz w:val="32"/>
          <w:szCs w:val="32"/>
        </w:rPr>
      </w:pPr>
    </w:p>
    <w:p w:rsidR="00141D0A" w:rsidRDefault="00141D0A" w:rsidP="00141D0A">
      <w:pPr>
        <w:ind w:left="1070"/>
        <w:rPr>
          <w:b/>
          <w:sz w:val="28"/>
          <w:szCs w:val="28"/>
        </w:rPr>
      </w:pPr>
    </w:p>
    <w:p w:rsidR="00141D0A" w:rsidRPr="00DB5483" w:rsidRDefault="00141D0A" w:rsidP="00141D0A">
      <w:pPr>
        <w:rPr>
          <w:b/>
          <w:sz w:val="28"/>
          <w:szCs w:val="28"/>
        </w:rPr>
      </w:pPr>
    </w:p>
    <w:p w:rsidR="00141D0A" w:rsidRPr="00DB5483" w:rsidRDefault="00141D0A" w:rsidP="00141D0A">
      <w:pPr>
        <w:ind w:left="1070"/>
        <w:jc w:val="center"/>
        <w:rPr>
          <w:b/>
          <w:sz w:val="28"/>
          <w:szCs w:val="28"/>
        </w:rPr>
      </w:pPr>
      <w:r w:rsidRPr="00DB5483">
        <w:rPr>
          <w:b/>
          <w:sz w:val="28"/>
          <w:szCs w:val="28"/>
        </w:rPr>
        <w:lastRenderedPageBreak/>
        <w:t>1. Наименование дисциплины</w:t>
      </w:r>
    </w:p>
    <w:p w:rsidR="00141D0A" w:rsidRPr="00DB5483" w:rsidRDefault="00141D0A" w:rsidP="00141D0A">
      <w:pPr>
        <w:ind w:firstLine="708"/>
        <w:jc w:val="both"/>
        <w:rPr>
          <w:sz w:val="28"/>
          <w:szCs w:val="28"/>
        </w:rPr>
      </w:pPr>
      <w:r w:rsidRPr="00DB5483">
        <w:rPr>
          <w:sz w:val="28"/>
          <w:szCs w:val="28"/>
        </w:rPr>
        <w:t xml:space="preserve"> «Иностранный язык» </w:t>
      </w:r>
    </w:p>
    <w:p w:rsidR="00141D0A" w:rsidRPr="00DB5483" w:rsidRDefault="00141D0A" w:rsidP="00141D0A">
      <w:pPr>
        <w:jc w:val="both"/>
        <w:rPr>
          <w:sz w:val="28"/>
          <w:szCs w:val="28"/>
        </w:rPr>
      </w:pPr>
    </w:p>
    <w:p w:rsidR="00141D0A" w:rsidRPr="00DB5483" w:rsidRDefault="00141D0A" w:rsidP="00141D0A">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r w:rsidR="001C4866" w:rsidRPr="00DB5483">
        <w:rPr>
          <w:rFonts w:eastAsia="Calibri"/>
          <w:b/>
          <w:sz w:val="28"/>
          <w:szCs w:val="28"/>
          <w:lang w:eastAsia="en-US"/>
        </w:rPr>
        <w:t>индикаторов</w:t>
      </w:r>
      <w:r w:rsidRPr="00DB5483">
        <w:rPr>
          <w:rFonts w:eastAsia="Calibri"/>
          <w:b/>
          <w:sz w:val="28"/>
          <w:szCs w:val="28"/>
          <w:lang w:eastAsia="en-US"/>
        </w:rPr>
        <w:t xml:space="preserve"> их достижения и планируемых результатов обучения по дисциплине</w:t>
      </w:r>
    </w:p>
    <w:p w:rsidR="00141D0A" w:rsidRPr="00337160" w:rsidRDefault="00141D0A" w:rsidP="00141D0A">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141D0A" w:rsidRPr="00DB5483" w:rsidTr="00D3453C">
        <w:tc>
          <w:tcPr>
            <w:tcW w:w="485" w:type="pct"/>
            <w:shd w:val="clear" w:color="auto" w:fill="auto"/>
            <w:vAlign w:val="center"/>
          </w:tcPr>
          <w:p w:rsidR="00141D0A" w:rsidRPr="007F7780" w:rsidRDefault="00141D0A" w:rsidP="00D3453C">
            <w:pPr>
              <w:jc w:val="center"/>
            </w:pPr>
            <w:r w:rsidRPr="007F7780">
              <w:t xml:space="preserve">Код </w:t>
            </w:r>
            <w:proofErr w:type="spellStart"/>
            <w:r w:rsidRPr="007F7780">
              <w:t>компетен</w:t>
            </w:r>
            <w:proofErr w:type="spellEnd"/>
            <w:r w:rsidRPr="007F7780">
              <w:t>-</w:t>
            </w:r>
          </w:p>
          <w:p w:rsidR="00141D0A" w:rsidRPr="007F7780" w:rsidRDefault="00141D0A" w:rsidP="00D3453C">
            <w:pPr>
              <w:jc w:val="center"/>
            </w:pPr>
            <w:proofErr w:type="spellStart"/>
            <w:r w:rsidRPr="007F7780">
              <w:t>ции</w:t>
            </w:r>
            <w:proofErr w:type="spellEnd"/>
          </w:p>
        </w:tc>
        <w:tc>
          <w:tcPr>
            <w:tcW w:w="1044" w:type="pct"/>
            <w:shd w:val="clear" w:color="auto" w:fill="auto"/>
            <w:vAlign w:val="center"/>
          </w:tcPr>
          <w:p w:rsidR="00141D0A" w:rsidRPr="007F7780" w:rsidRDefault="00141D0A" w:rsidP="00D3453C">
            <w:r w:rsidRPr="007F7780">
              <w:t>Наименование компетенции</w:t>
            </w:r>
          </w:p>
        </w:tc>
        <w:tc>
          <w:tcPr>
            <w:tcW w:w="1527" w:type="pct"/>
            <w:shd w:val="clear" w:color="auto" w:fill="auto"/>
            <w:vAlign w:val="center"/>
          </w:tcPr>
          <w:p w:rsidR="00141D0A" w:rsidRPr="00623059" w:rsidRDefault="00141D0A" w:rsidP="00D3453C">
            <w:pPr>
              <w:jc w:val="center"/>
            </w:pPr>
            <w:r w:rsidRPr="00623059">
              <w:t>Индикаторы достижения компетенции</w:t>
            </w:r>
          </w:p>
        </w:tc>
        <w:tc>
          <w:tcPr>
            <w:tcW w:w="1944" w:type="pct"/>
          </w:tcPr>
          <w:p w:rsidR="00141D0A" w:rsidRPr="00623059" w:rsidRDefault="00141D0A" w:rsidP="00D3453C">
            <w:pPr>
              <w:jc w:val="center"/>
            </w:pPr>
            <w:r w:rsidRPr="00623059">
              <w:t>Результаты обучения (умения и знания), соотнесённые с компетенциями/индикаторами достижения компетенции</w:t>
            </w:r>
          </w:p>
        </w:tc>
      </w:tr>
      <w:tr w:rsidR="00141D0A" w:rsidRPr="00DB5483" w:rsidTr="00D3453C">
        <w:tc>
          <w:tcPr>
            <w:tcW w:w="485" w:type="pct"/>
            <w:shd w:val="clear" w:color="auto" w:fill="auto"/>
          </w:tcPr>
          <w:p w:rsidR="00141D0A" w:rsidRPr="007F7780" w:rsidRDefault="00141D0A" w:rsidP="00D3453C">
            <w:pPr>
              <w:jc w:val="center"/>
            </w:pPr>
            <w:r w:rsidRPr="007F7780">
              <w:rPr>
                <w:iCs/>
              </w:rPr>
              <w:t>УК-</w:t>
            </w:r>
            <w:r>
              <w:rPr>
                <w:iCs/>
              </w:rPr>
              <w:t>4</w:t>
            </w:r>
          </w:p>
        </w:tc>
        <w:tc>
          <w:tcPr>
            <w:tcW w:w="1044" w:type="pct"/>
            <w:shd w:val="clear" w:color="auto" w:fill="auto"/>
          </w:tcPr>
          <w:p w:rsidR="00141D0A" w:rsidRDefault="00141D0A" w:rsidP="00D3453C">
            <w:pPr>
              <w:pStyle w:val="Default"/>
              <w:rPr>
                <w:sz w:val="23"/>
                <w:szCs w:val="23"/>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p w:rsidR="00141D0A" w:rsidRPr="007F7780" w:rsidRDefault="00141D0A" w:rsidP="00D3453C">
            <w:pPr>
              <w:pStyle w:val="ConsPlusNormal"/>
              <w:widowControl/>
              <w:ind w:firstLine="0"/>
              <w:rPr>
                <w:rFonts w:ascii="Times New Roman" w:hAnsi="Times New Roman" w:cs="Times New Roman"/>
                <w:sz w:val="24"/>
                <w:szCs w:val="24"/>
              </w:rPr>
            </w:pPr>
          </w:p>
        </w:tc>
        <w:tc>
          <w:tcPr>
            <w:tcW w:w="1527" w:type="pct"/>
          </w:tcPr>
          <w:p w:rsidR="00141D0A" w:rsidRDefault="00141D0A" w:rsidP="00D3453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r>
              <w:rPr>
                <w:sz w:val="23"/>
                <w:szCs w:val="23"/>
              </w:rPr>
              <w:t xml:space="preserve">2. Ведет деловую переписку, учитывая особенности официально-делового стиля и речевого этикета. </w:t>
            </w: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r>
              <w:rPr>
                <w:sz w:val="23"/>
                <w:szCs w:val="23"/>
              </w:rPr>
              <w:t>3.</w:t>
            </w:r>
            <w:r w:rsidR="00BC54D1">
              <w:rPr>
                <w:sz w:val="23"/>
                <w:szCs w:val="23"/>
              </w:rPr>
              <w:t>Ведет</w:t>
            </w:r>
            <w:r>
              <w:rPr>
                <w:sz w:val="23"/>
                <w:szCs w:val="23"/>
              </w:rPr>
              <w:t xml:space="preserve"> деловые переговоры на государственном языке Российской Федерации. </w:t>
            </w: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141D0A" w:rsidRDefault="00141D0A" w:rsidP="00D3453C">
            <w:pPr>
              <w:rPr>
                <w:sz w:val="23"/>
                <w:szCs w:val="23"/>
              </w:rPr>
            </w:pPr>
          </w:p>
          <w:p w:rsidR="00141D0A" w:rsidRPr="00623059" w:rsidRDefault="00141D0A" w:rsidP="00D3453C">
            <w:r>
              <w:rPr>
                <w:sz w:val="23"/>
                <w:szCs w:val="23"/>
              </w:rPr>
              <w:lastRenderedPageBreak/>
              <w:t xml:space="preserve">5. Использует иностранный язык в межличностном </w:t>
            </w:r>
          </w:p>
          <w:p w:rsidR="00141D0A" w:rsidRDefault="00141D0A" w:rsidP="00D3453C">
            <w:pPr>
              <w:pStyle w:val="Default"/>
              <w:rPr>
                <w:sz w:val="23"/>
                <w:szCs w:val="23"/>
              </w:rPr>
            </w:pPr>
            <w:r>
              <w:rPr>
                <w:sz w:val="23"/>
                <w:szCs w:val="23"/>
              </w:rPr>
              <w:t xml:space="preserve">общении и профессиональной деятельности, выбирая соответствующие вербальные и невербальные средства коммуникации. </w:t>
            </w: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p>
          <w:p w:rsidR="00141D0A" w:rsidRDefault="00141D0A" w:rsidP="00D3453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Pr="00623059" w:rsidRDefault="00141D0A" w:rsidP="00D3453C">
            <w:r>
              <w:rPr>
                <w:sz w:val="23"/>
                <w:szCs w:val="23"/>
              </w:rPr>
              <w:t xml:space="preserve">8.Демонстрирует владения основами академической коммуникации и речевого этикета изучаемого </w:t>
            </w:r>
          </w:p>
          <w:p w:rsidR="00141D0A" w:rsidRDefault="00141D0A" w:rsidP="00D3453C">
            <w:pPr>
              <w:pStyle w:val="Default"/>
              <w:rPr>
                <w:sz w:val="23"/>
                <w:szCs w:val="23"/>
              </w:rPr>
            </w:pPr>
            <w:r>
              <w:rPr>
                <w:sz w:val="23"/>
                <w:szCs w:val="23"/>
              </w:rPr>
              <w:t xml:space="preserve">иностранного языка. </w:t>
            </w:r>
          </w:p>
          <w:p w:rsidR="00141D0A" w:rsidRDefault="00141D0A" w:rsidP="00D3453C"/>
          <w:p w:rsidR="00141D0A" w:rsidRDefault="00141D0A" w:rsidP="00D3453C"/>
          <w:p w:rsidR="00141D0A" w:rsidRDefault="00141D0A" w:rsidP="00D3453C"/>
          <w:p w:rsidR="00141D0A" w:rsidRDefault="00141D0A" w:rsidP="00D3453C"/>
          <w:p w:rsidR="00141D0A" w:rsidRDefault="00141D0A" w:rsidP="00D3453C"/>
          <w:p w:rsidR="00141D0A" w:rsidRDefault="00141D0A" w:rsidP="00D3453C"/>
          <w:p w:rsidR="00141D0A" w:rsidRDefault="00141D0A" w:rsidP="00D3453C">
            <w:pPr>
              <w:pStyle w:val="Default"/>
              <w:rPr>
                <w:sz w:val="23"/>
                <w:szCs w:val="23"/>
              </w:rPr>
            </w:pPr>
          </w:p>
          <w:p w:rsidR="00141D0A" w:rsidRDefault="00141D0A" w:rsidP="00D3453C">
            <w:pPr>
              <w:pStyle w:val="Default"/>
              <w:rPr>
                <w:sz w:val="23"/>
                <w:szCs w:val="23"/>
              </w:rPr>
            </w:pPr>
            <w:r>
              <w:rPr>
                <w:sz w:val="23"/>
                <w:szCs w:val="23"/>
              </w:rPr>
              <w:t xml:space="preserve">9. Умеет грамотно и эффективно пользоваться иноязычными источниками информации. </w:t>
            </w: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Default="00141D0A" w:rsidP="00D3453C">
            <w:pPr>
              <w:rPr>
                <w:sz w:val="23"/>
                <w:szCs w:val="23"/>
              </w:rPr>
            </w:pPr>
          </w:p>
          <w:p w:rsidR="00141D0A" w:rsidRPr="00623059" w:rsidRDefault="00141D0A" w:rsidP="00D3453C">
            <w:r>
              <w:rPr>
                <w:sz w:val="23"/>
                <w:szCs w:val="23"/>
              </w:rPr>
              <w:t xml:space="preserve">10. Продуцирует на иностранном языке письменные речевые произведения в соответствии с коммуникативной задачей. </w:t>
            </w:r>
          </w:p>
          <w:p w:rsidR="00141D0A" w:rsidRPr="00623059" w:rsidRDefault="00141D0A" w:rsidP="00D3453C"/>
          <w:p w:rsidR="00141D0A" w:rsidRPr="00623059" w:rsidRDefault="00141D0A" w:rsidP="00D3453C"/>
          <w:p w:rsidR="00141D0A" w:rsidRPr="00623059" w:rsidRDefault="00141D0A" w:rsidP="00D3453C"/>
          <w:p w:rsidR="00141D0A" w:rsidRPr="00623059" w:rsidRDefault="00141D0A" w:rsidP="00D3453C"/>
        </w:tc>
        <w:tc>
          <w:tcPr>
            <w:tcW w:w="1944" w:type="pct"/>
          </w:tcPr>
          <w:p w:rsidR="00141D0A" w:rsidRDefault="00141D0A" w:rsidP="00D3453C">
            <w:pPr>
              <w:pStyle w:val="Default"/>
              <w:rPr>
                <w:sz w:val="23"/>
                <w:szCs w:val="23"/>
              </w:rPr>
            </w:pPr>
            <w:r>
              <w:rPr>
                <w:i/>
                <w:iCs/>
                <w:sz w:val="23"/>
                <w:szCs w:val="23"/>
              </w:rPr>
              <w:lastRenderedPageBreak/>
              <w:t xml:space="preserve">знать: </w:t>
            </w:r>
          </w:p>
          <w:p w:rsidR="00141D0A" w:rsidRDefault="00141D0A" w:rsidP="00D3453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rsidR="00141D0A" w:rsidRDefault="00141D0A" w:rsidP="00D3453C">
            <w:pPr>
              <w:pStyle w:val="Default"/>
              <w:rPr>
                <w:sz w:val="23"/>
                <w:szCs w:val="23"/>
              </w:rPr>
            </w:pPr>
            <w:r>
              <w:rPr>
                <w:i/>
                <w:iCs/>
                <w:sz w:val="23"/>
                <w:szCs w:val="23"/>
              </w:rPr>
              <w:t xml:space="preserve">уметь: </w:t>
            </w:r>
          </w:p>
          <w:p w:rsidR="00141D0A" w:rsidRDefault="00141D0A" w:rsidP="00D3453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rsidR="00141D0A" w:rsidRDefault="00141D0A" w:rsidP="00D3453C">
            <w:pPr>
              <w:rPr>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rsidR="00141D0A" w:rsidRDefault="00141D0A" w:rsidP="00D3453C">
            <w:pPr>
              <w:pStyle w:val="Default"/>
              <w:rPr>
                <w:sz w:val="23"/>
                <w:szCs w:val="23"/>
              </w:rPr>
            </w:pPr>
            <w:r>
              <w:rPr>
                <w:i/>
                <w:iCs/>
                <w:sz w:val="23"/>
                <w:szCs w:val="23"/>
              </w:rPr>
              <w:t xml:space="preserve">уметь: </w:t>
            </w:r>
          </w:p>
          <w:p w:rsidR="00141D0A" w:rsidRDefault="00141D0A" w:rsidP="00D3453C">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rsidR="00141D0A" w:rsidRDefault="00141D0A" w:rsidP="00D3453C">
            <w:pPr>
              <w:rPr>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основные нормы официально-делового стиля и речевого этикета;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lastRenderedPageBreak/>
              <w:t xml:space="preserve">знать: </w:t>
            </w:r>
          </w:p>
          <w:p w:rsidR="00141D0A" w:rsidRDefault="00141D0A" w:rsidP="00D3453C">
            <w:pPr>
              <w:rPr>
                <w:sz w:val="23"/>
                <w:szCs w:val="23"/>
              </w:rPr>
            </w:pPr>
            <w:r>
              <w:rPr>
                <w:sz w:val="23"/>
                <w:szCs w:val="23"/>
              </w:rPr>
              <w:t xml:space="preserve">- основные значения изученных лексических единиц, обслуживающих </w:t>
            </w:r>
          </w:p>
          <w:p w:rsidR="00141D0A" w:rsidRDefault="00141D0A" w:rsidP="00D3453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rsidR="00141D0A" w:rsidRDefault="00141D0A" w:rsidP="00D3453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rsidR="00141D0A" w:rsidRDefault="00141D0A" w:rsidP="00D3453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141D0A" w:rsidRDefault="00141D0A" w:rsidP="00D3453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базовую лексику делового и профессионального общения;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rsidR="00141D0A" w:rsidRDefault="00141D0A" w:rsidP="00D3453C">
            <w:pPr>
              <w:rPr>
                <w:sz w:val="23"/>
                <w:szCs w:val="23"/>
              </w:rPr>
            </w:pPr>
            <w:r>
              <w:rPr>
                <w:sz w:val="23"/>
                <w:szCs w:val="23"/>
              </w:rPr>
              <w:t xml:space="preserve">- межкультурные различия, культурные традиции и реалии;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вести беседу на иностранном языке в рамках академической коммуникации </w:t>
            </w: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особенности иноязычных текстов, в том числе узкоспециальных текстов; </w:t>
            </w:r>
          </w:p>
          <w:p w:rsidR="00141D0A" w:rsidRDefault="00141D0A" w:rsidP="00D3453C">
            <w:pPr>
              <w:pStyle w:val="Default"/>
              <w:rPr>
                <w:sz w:val="23"/>
                <w:szCs w:val="23"/>
              </w:rPr>
            </w:pPr>
            <w:r>
              <w:rPr>
                <w:i/>
                <w:iCs/>
                <w:sz w:val="23"/>
                <w:szCs w:val="23"/>
              </w:rPr>
              <w:t xml:space="preserve">уметь: </w:t>
            </w:r>
          </w:p>
          <w:p w:rsidR="00141D0A" w:rsidRDefault="00141D0A" w:rsidP="00D3453C">
            <w:pPr>
              <w:pStyle w:val="Default"/>
              <w:rPr>
                <w:sz w:val="23"/>
                <w:szCs w:val="23"/>
              </w:rPr>
            </w:pPr>
            <w:r>
              <w:rPr>
                <w:sz w:val="23"/>
                <w:szCs w:val="23"/>
              </w:rPr>
              <w:t xml:space="preserve">- подбирать литературу по теме, составлять глоссарий; </w:t>
            </w:r>
          </w:p>
          <w:p w:rsidR="00141D0A" w:rsidRDefault="00141D0A" w:rsidP="00D3453C">
            <w:pPr>
              <w:pStyle w:val="Default"/>
              <w:rPr>
                <w:sz w:val="23"/>
                <w:szCs w:val="23"/>
              </w:rPr>
            </w:pPr>
            <w:r>
              <w:rPr>
                <w:sz w:val="23"/>
                <w:szCs w:val="23"/>
              </w:rPr>
              <w:t xml:space="preserve">- реферировать иноязычные профессиональные тексты </w:t>
            </w:r>
          </w:p>
          <w:p w:rsidR="00141D0A" w:rsidRDefault="00141D0A" w:rsidP="00D3453C">
            <w:pPr>
              <w:pStyle w:val="Default"/>
              <w:rPr>
                <w:i/>
                <w:iCs/>
                <w:sz w:val="23"/>
                <w:szCs w:val="23"/>
              </w:rPr>
            </w:pPr>
          </w:p>
          <w:p w:rsidR="00141D0A" w:rsidRDefault="00141D0A" w:rsidP="00D3453C">
            <w:pPr>
              <w:pStyle w:val="Default"/>
              <w:rPr>
                <w:i/>
                <w:iCs/>
                <w:sz w:val="23"/>
                <w:szCs w:val="23"/>
              </w:rPr>
            </w:pPr>
          </w:p>
          <w:p w:rsidR="00141D0A" w:rsidRDefault="00141D0A" w:rsidP="00D3453C">
            <w:pPr>
              <w:pStyle w:val="Default"/>
              <w:rPr>
                <w:sz w:val="23"/>
                <w:szCs w:val="23"/>
              </w:rPr>
            </w:pPr>
            <w:r>
              <w:rPr>
                <w:i/>
                <w:iCs/>
                <w:sz w:val="23"/>
                <w:szCs w:val="23"/>
              </w:rPr>
              <w:t xml:space="preserve">знать: </w:t>
            </w:r>
          </w:p>
          <w:p w:rsidR="00141D0A" w:rsidRDefault="00141D0A" w:rsidP="00D3453C">
            <w:pPr>
              <w:pStyle w:val="Default"/>
              <w:rPr>
                <w:sz w:val="23"/>
                <w:szCs w:val="23"/>
              </w:rPr>
            </w:pPr>
            <w:r>
              <w:rPr>
                <w:sz w:val="23"/>
                <w:szCs w:val="23"/>
              </w:rPr>
              <w:t xml:space="preserve">- языковые нормы письменной коммуникации изучаемого иностранного языка; </w:t>
            </w:r>
          </w:p>
          <w:p w:rsidR="00141D0A" w:rsidRDefault="00141D0A" w:rsidP="00D3453C">
            <w:pPr>
              <w:pStyle w:val="Default"/>
              <w:rPr>
                <w:sz w:val="23"/>
                <w:szCs w:val="23"/>
              </w:rPr>
            </w:pPr>
            <w:r>
              <w:rPr>
                <w:i/>
                <w:iCs/>
                <w:sz w:val="23"/>
                <w:szCs w:val="23"/>
              </w:rPr>
              <w:t xml:space="preserve">уметь: </w:t>
            </w:r>
          </w:p>
          <w:p w:rsidR="00141D0A" w:rsidRPr="00623059" w:rsidRDefault="00141D0A" w:rsidP="00D3453C">
            <w:pPr>
              <w:rPr>
                <w:b/>
              </w:rPr>
            </w:pPr>
            <w:r>
              <w:rPr>
                <w:sz w:val="23"/>
                <w:szCs w:val="23"/>
              </w:rPr>
              <w:t xml:space="preserve">- выражать смысл высказывания разными способами в соответствии с целями и особенностями коммуникации </w:t>
            </w:r>
          </w:p>
        </w:tc>
      </w:tr>
    </w:tbl>
    <w:p w:rsidR="00141D0A" w:rsidRDefault="00141D0A" w:rsidP="00141D0A">
      <w:pPr>
        <w:spacing w:after="200"/>
        <w:contextualSpacing/>
        <w:rPr>
          <w:b/>
          <w:sz w:val="28"/>
          <w:szCs w:val="28"/>
        </w:rPr>
      </w:pPr>
    </w:p>
    <w:p w:rsidR="00141D0A" w:rsidRDefault="00141D0A" w:rsidP="00141D0A">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141D0A" w:rsidRPr="00DB5483" w:rsidRDefault="00141D0A" w:rsidP="00141D0A">
      <w:pPr>
        <w:spacing w:after="200"/>
        <w:ind w:left="786"/>
        <w:contextualSpacing/>
        <w:jc w:val="center"/>
        <w:rPr>
          <w:b/>
          <w:sz w:val="28"/>
          <w:szCs w:val="28"/>
        </w:rPr>
      </w:pPr>
    </w:p>
    <w:p w:rsidR="00497EFA" w:rsidRPr="00623059" w:rsidRDefault="00141D0A" w:rsidP="00497EFA">
      <w:pPr>
        <w:rPr>
          <w:i/>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w:t>
      </w:r>
      <w:r w:rsidR="00497EFA" w:rsidRPr="00623059">
        <w:rPr>
          <w:i/>
          <w:sz w:val="28"/>
          <w:szCs w:val="28"/>
        </w:rPr>
        <w:t>0</w:t>
      </w:r>
      <w:r w:rsidR="00497EFA">
        <w:rPr>
          <w:i/>
          <w:sz w:val="28"/>
          <w:szCs w:val="28"/>
        </w:rPr>
        <w:t>2</w:t>
      </w:r>
      <w:r w:rsidR="00497EFA" w:rsidRPr="00623059">
        <w:rPr>
          <w:i/>
          <w:sz w:val="28"/>
          <w:szCs w:val="28"/>
        </w:rPr>
        <w:t>.03.0</w:t>
      </w:r>
      <w:r w:rsidR="00497EFA">
        <w:rPr>
          <w:i/>
          <w:sz w:val="28"/>
          <w:szCs w:val="28"/>
        </w:rPr>
        <w:t>1 Математика и компьютерные науки</w:t>
      </w:r>
      <w:r w:rsidR="00497EFA" w:rsidRPr="00623059">
        <w:rPr>
          <w:i/>
          <w:sz w:val="28"/>
          <w:szCs w:val="28"/>
        </w:rPr>
        <w:t xml:space="preserve">, </w:t>
      </w:r>
    </w:p>
    <w:p w:rsidR="00BC54D1" w:rsidRPr="00763719" w:rsidRDefault="00497EFA" w:rsidP="00BC54D1">
      <w:pPr>
        <w:rPr>
          <w:i/>
          <w:sz w:val="28"/>
          <w:szCs w:val="28"/>
        </w:rPr>
      </w:pPr>
      <w:r w:rsidRPr="00623059">
        <w:rPr>
          <w:i/>
          <w:sz w:val="28"/>
          <w:szCs w:val="28"/>
        </w:rPr>
        <w:t>ОП «</w:t>
      </w:r>
      <w:r>
        <w:rPr>
          <w:sz w:val="28"/>
          <w:szCs w:val="28"/>
        </w:rPr>
        <w:t>Математика и компьютерные науки</w:t>
      </w:r>
      <w:r w:rsidRPr="00623059">
        <w:rPr>
          <w:i/>
          <w:sz w:val="28"/>
          <w:szCs w:val="28"/>
        </w:rPr>
        <w:t>»</w:t>
      </w:r>
      <w:r w:rsidR="00BC54D1">
        <w:rPr>
          <w:sz w:val="28"/>
          <w:szCs w:val="28"/>
        </w:rPr>
        <w:t xml:space="preserve">, </w:t>
      </w:r>
      <w:r w:rsidR="00BC54D1" w:rsidRPr="00BC54D1">
        <w:rPr>
          <w:sz w:val="28"/>
          <w:szCs w:val="28"/>
        </w:rPr>
        <w:t>профиль: «Цифровая аналитика и математическая оценка рисков».</w:t>
      </w:r>
    </w:p>
    <w:p w:rsidR="00141D0A" w:rsidRPr="00623059" w:rsidRDefault="00141D0A" w:rsidP="00141D0A">
      <w:pPr>
        <w:ind w:left="360"/>
        <w:rPr>
          <w:sz w:val="28"/>
          <w:szCs w:val="28"/>
        </w:rPr>
      </w:pPr>
    </w:p>
    <w:p w:rsidR="00141D0A" w:rsidRPr="007F7780" w:rsidRDefault="00141D0A" w:rsidP="00141D0A">
      <w:pPr>
        <w:ind w:firstLine="708"/>
        <w:jc w:val="both"/>
        <w:rPr>
          <w:sz w:val="28"/>
          <w:szCs w:val="28"/>
        </w:rPr>
      </w:pPr>
    </w:p>
    <w:p w:rsidR="00141D0A" w:rsidRPr="00BC54D1" w:rsidRDefault="00141D0A" w:rsidP="00141D0A">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763719" w:rsidRPr="00BC54D1" w:rsidRDefault="00BC54D1" w:rsidP="00BC54D1">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763719" w:rsidRPr="00DB5483" w:rsidTr="00D3453C">
        <w:trPr>
          <w:trHeight w:val="375"/>
        </w:trPr>
        <w:tc>
          <w:tcPr>
            <w:tcW w:w="3085" w:type="dxa"/>
            <w:vMerge w:val="restart"/>
            <w:shd w:val="clear" w:color="auto" w:fill="auto"/>
          </w:tcPr>
          <w:p w:rsidR="00763719" w:rsidRPr="007F7780" w:rsidRDefault="00763719" w:rsidP="00D3453C">
            <w:pPr>
              <w:ind w:left="108"/>
              <w:jc w:val="center"/>
              <w:rPr>
                <w:b/>
              </w:rPr>
            </w:pPr>
          </w:p>
          <w:p w:rsidR="00763719" w:rsidRPr="007F7780" w:rsidRDefault="00763719" w:rsidP="00D3453C">
            <w:pPr>
              <w:ind w:left="108"/>
              <w:jc w:val="center"/>
              <w:rPr>
                <w:b/>
              </w:rPr>
            </w:pPr>
            <w:r w:rsidRPr="007F7780">
              <w:rPr>
                <w:b/>
              </w:rPr>
              <w:lastRenderedPageBreak/>
              <w:t>Вид учебной работы по дисциплине</w:t>
            </w:r>
          </w:p>
        </w:tc>
        <w:tc>
          <w:tcPr>
            <w:tcW w:w="7229" w:type="dxa"/>
            <w:gridSpan w:val="5"/>
            <w:shd w:val="clear" w:color="auto" w:fill="auto"/>
          </w:tcPr>
          <w:p w:rsidR="00763719" w:rsidRPr="00DB5483" w:rsidRDefault="00763719" w:rsidP="00D3453C">
            <w:pPr>
              <w:jc w:val="center"/>
              <w:rPr>
                <w:b/>
              </w:rPr>
            </w:pPr>
            <w:r w:rsidRPr="007F7780">
              <w:rPr>
                <w:b/>
              </w:rPr>
              <w:lastRenderedPageBreak/>
              <w:t>Количество часов (зачётных единиц)</w:t>
            </w:r>
          </w:p>
        </w:tc>
      </w:tr>
      <w:tr w:rsidR="00763719" w:rsidRPr="00DB5483" w:rsidTr="00D3453C">
        <w:trPr>
          <w:trHeight w:val="285"/>
        </w:trPr>
        <w:tc>
          <w:tcPr>
            <w:tcW w:w="3085" w:type="dxa"/>
            <w:vMerge/>
            <w:shd w:val="clear" w:color="auto" w:fill="auto"/>
          </w:tcPr>
          <w:p w:rsidR="00763719" w:rsidRPr="00DB5483" w:rsidRDefault="00763719" w:rsidP="00D3453C">
            <w:pPr>
              <w:ind w:left="108"/>
              <w:jc w:val="center"/>
              <w:rPr>
                <w:b/>
              </w:rPr>
            </w:pPr>
          </w:p>
        </w:tc>
        <w:tc>
          <w:tcPr>
            <w:tcW w:w="1134" w:type="dxa"/>
            <w:vMerge w:val="restart"/>
            <w:shd w:val="clear" w:color="auto" w:fill="auto"/>
          </w:tcPr>
          <w:p w:rsidR="00763719" w:rsidRPr="00DB5483" w:rsidRDefault="00763719" w:rsidP="00D3453C">
            <w:pPr>
              <w:jc w:val="center"/>
              <w:rPr>
                <w:b/>
              </w:rPr>
            </w:pPr>
            <w:r w:rsidRPr="00DB5483">
              <w:rPr>
                <w:b/>
              </w:rPr>
              <w:t>Всего</w:t>
            </w:r>
          </w:p>
          <w:p w:rsidR="00763719" w:rsidRPr="00DB5483" w:rsidRDefault="00763719" w:rsidP="00D3453C">
            <w:pPr>
              <w:jc w:val="center"/>
              <w:rPr>
                <w:b/>
              </w:rPr>
            </w:pPr>
            <w:r w:rsidRPr="00DB5483">
              <w:rPr>
                <w:b/>
              </w:rPr>
              <w:lastRenderedPageBreak/>
              <w:t>(в з/е и часах)</w:t>
            </w:r>
          </w:p>
        </w:tc>
        <w:tc>
          <w:tcPr>
            <w:tcW w:w="6095" w:type="dxa"/>
            <w:gridSpan w:val="4"/>
            <w:shd w:val="clear" w:color="auto" w:fill="auto"/>
          </w:tcPr>
          <w:p w:rsidR="00763719" w:rsidRPr="00DB5483" w:rsidRDefault="00763719" w:rsidP="00D3453C">
            <w:pPr>
              <w:jc w:val="center"/>
              <w:rPr>
                <w:b/>
              </w:rPr>
            </w:pPr>
            <w:r w:rsidRPr="00DB5483">
              <w:rPr>
                <w:b/>
              </w:rPr>
              <w:lastRenderedPageBreak/>
              <w:t>Семестры</w:t>
            </w:r>
          </w:p>
        </w:tc>
      </w:tr>
      <w:tr w:rsidR="00763719" w:rsidRPr="00DB5483" w:rsidTr="00D3453C">
        <w:trPr>
          <w:trHeight w:val="240"/>
        </w:trPr>
        <w:tc>
          <w:tcPr>
            <w:tcW w:w="3085" w:type="dxa"/>
            <w:vMerge/>
            <w:shd w:val="clear" w:color="auto" w:fill="auto"/>
          </w:tcPr>
          <w:p w:rsidR="00763719" w:rsidRPr="00DB5483" w:rsidRDefault="00763719" w:rsidP="00D3453C">
            <w:pPr>
              <w:ind w:left="108"/>
              <w:jc w:val="center"/>
              <w:rPr>
                <w:b/>
              </w:rPr>
            </w:pPr>
          </w:p>
        </w:tc>
        <w:tc>
          <w:tcPr>
            <w:tcW w:w="1134" w:type="dxa"/>
            <w:vMerge/>
            <w:shd w:val="clear" w:color="auto" w:fill="auto"/>
          </w:tcPr>
          <w:p w:rsidR="00763719" w:rsidRPr="00DB5483" w:rsidRDefault="00763719" w:rsidP="00D3453C">
            <w:pPr>
              <w:jc w:val="center"/>
              <w:rPr>
                <w:b/>
              </w:rPr>
            </w:pPr>
          </w:p>
        </w:tc>
        <w:tc>
          <w:tcPr>
            <w:tcW w:w="1559" w:type="dxa"/>
            <w:shd w:val="clear" w:color="auto" w:fill="auto"/>
          </w:tcPr>
          <w:p w:rsidR="00763719" w:rsidRPr="00DB5483" w:rsidRDefault="00763719" w:rsidP="00D3453C">
            <w:pPr>
              <w:jc w:val="center"/>
              <w:rPr>
                <w:b/>
              </w:rPr>
            </w:pPr>
            <w:r w:rsidRPr="00DB5483">
              <w:rPr>
                <w:b/>
                <w:lang w:val="en-US"/>
              </w:rPr>
              <w:t>I</w:t>
            </w:r>
          </w:p>
          <w:p w:rsidR="00763719" w:rsidRPr="00DB5483" w:rsidRDefault="00763719" w:rsidP="00D3453C">
            <w:pPr>
              <w:jc w:val="center"/>
              <w:rPr>
                <w:b/>
              </w:rPr>
            </w:pPr>
            <w:r w:rsidRPr="00DB5483">
              <w:rPr>
                <w:b/>
              </w:rPr>
              <w:t>(в часах)</w:t>
            </w:r>
          </w:p>
        </w:tc>
        <w:tc>
          <w:tcPr>
            <w:tcW w:w="1701" w:type="dxa"/>
            <w:shd w:val="clear" w:color="auto" w:fill="auto"/>
          </w:tcPr>
          <w:p w:rsidR="00763719" w:rsidRPr="00DB5483" w:rsidRDefault="00763719" w:rsidP="00D3453C">
            <w:pPr>
              <w:jc w:val="center"/>
              <w:rPr>
                <w:b/>
              </w:rPr>
            </w:pPr>
            <w:r w:rsidRPr="00DB5483">
              <w:rPr>
                <w:b/>
                <w:lang w:val="en-US"/>
              </w:rPr>
              <w:t>II</w:t>
            </w:r>
          </w:p>
          <w:p w:rsidR="00763719" w:rsidRPr="00DB5483" w:rsidRDefault="00763719" w:rsidP="00D3453C">
            <w:pPr>
              <w:jc w:val="center"/>
              <w:rPr>
                <w:b/>
              </w:rPr>
            </w:pPr>
            <w:r w:rsidRPr="00DB5483">
              <w:rPr>
                <w:b/>
              </w:rPr>
              <w:t>(в часах)</w:t>
            </w:r>
          </w:p>
        </w:tc>
        <w:tc>
          <w:tcPr>
            <w:tcW w:w="1276" w:type="dxa"/>
            <w:shd w:val="clear" w:color="auto" w:fill="auto"/>
          </w:tcPr>
          <w:p w:rsidR="00763719" w:rsidRPr="00DB5483" w:rsidRDefault="00763719" w:rsidP="00D3453C">
            <w:pPr>
              <w:jc w:val="center"/>
              <w:rPr>
                <w:b/>
              </w:rPr>
            </w:pPr>
            <w:r w:rsidRPr="00DB5483">
              <w:rPr>
                <w:b/>
                <w:lang w:val="en-US"/>
              </w:rPr>
              <w:t>III</w:t>
            </w:r>
          </w:p>
          <w:p w:rsidR="00763719" w:rsidRPr="00DB5483" w:rsidRDefault="00763719" w:rsidP="00D3453C">
            <w:pPr>
              <w:jc w:val="center"/>
              <w:rPr>
                <w:b/>
              </w:rPr>
            </w:pPr>
            <w:r w:rsidRPr="00DB5483">
              <w:rPr>
                <w:b/>
              </w:rPr>
              <w:t>(в часах)</w:t>
            </w:r>
          </w:p>
        </w:tc>
        <w:tc>
          <w:tcPr>
            <w:tcW w:w="1559" w:type="dxa"/>
            <w:shd w:val="clear" w:color="auto" w:fill="auto"/>
          </w:tcPr>
          <w:p w:rsidR="00763719" w:rsidRPr="00DB5483" w:rsidRDefault="00763719" w:rsidP="00D3453C">
            <w:pPr>
              <w:jc w:val="center"/>
              <w:rPr>
                <w:b/>
              </w:rPr>
            </w:pPr>
            <w:r w:rsidRPr="00DB5483">
              <w:rPr>
                <w:b/>
                <w:lang w:val="en-US"/>
              </w:rPr>
              <w:t>IV</w:t>
            </w:r>
          </w:p>
          <w:p w:rsidR="00763719" w:rsidRPr="00DB5483" w:rsidRDefault="00763719" w:rsidP="00D3453C">
            <w:pPr>
              <w:jc w:val="center"/>
              <w:rPr>
                <w:b/>
              </w:rPr>
            </w:pPr>
            <w:r w:rsidRPr="00DB5483">
              <w:rPr>
                <w:b/>
              </w:rPr>
              <w:t>(в часах)</w:t>
            </w:r>
          </w:p>
        </w:tc>
      </w:tr>
      <w:tr w:rsidR="00763719" w:rsidRPr="00DB5483" w:rsidTr="00D3453C">
        <w:tblPrEx>
          <w:tblLook w:val="04A0" w:firstRow="1" w:lastRow="0" w:firstColumn="1" w:lastColumn="0" w:noHBand="0" w:noVBand="1"/>
        </w:tblPrEx>
        <w:tc>
          <w:tcPr>
            <w:tcW w:w="3085" w:type="dxa"/>
            <w:shd w:val="clear" w:color="auto" w:fill="auto"/>
          </w:tcPr>
          <w:p w:rsidR="00763719" w:rsidRPr="00DB5483" w:rsidRDefault="00763719" w:rsidP="00D3453C">
            <w:pPr>
              <w:rPr>
                <w:b/>
              </w:rPr>
            </w:pPr>
            <w:r w:rsidRPr="00DB5483">
              <w:rPr>
                <w:b/>
              </w:rPr>
              <w:t>Общая трудоёмкость дисциплины</w:t>
            </w:r>
          </w:p>
        </w:tc>
        <w:tc>
          <w:tcPr>
            <w:tcW w:w="1134" w:type="dxa"/>
            <w:shd w:val="clear" w:color="auto" w:fill="auto"/>
          </w:tcPr>
          <w:p w:rsidR="00763719" w:rsidRPr="00DB5483" w:rsidRDefault="00763719" w:rsidP="00D3453C">
            <w:pPr>
              <w:jc w:val="center"/>
              <w:rPr>
                <w:b/>
              </w:rPr>
            </w:pPr>
            <w:r w:rsidRPr="00DB5483">
              <w:rPr>
                <w:b/>
              </w:rPr>
              <w:t xml:space="preserve">9 </w:t>
            </w:r>
            <w:proofErr w:type="spellStart"/>
            <w:r w:rsidRPr="00DB5483">
              <w:rPr>
                <w:b/>
              </w:rPr>
              <w:t>з.е</w:t>
            </w:r>
            <w:proofErr w:type="spellEnd"/>
            <w:r w:rsidRPr="00DB5483">
              <w:rPr>
                <w:b/>
              </w:rPr>
              <w:t>.</w:t>
            </w:r>
          </w:p>
          <w:p w:rsidR="00763719" w:rsidRPr="00DB5483" w:rsidRDefault="00763719" w:rsidP="00D3453C">
            <w:pPr>
              <w:jc w:val="center"/>
              <w:rPr>
                <w:b/>
              </w:rPr>
            </w:pPr>
            <w:r w:rsidRPr="00DB5483">
              <w:rPr>
                <w:b/>
              </w:rPr>
              <w:t xml:space="preserve">324 час </w:t>
            </w:r>
          </w:p>
        </w:tc>
        <w:tc>
          <w:tcPr>
            <w:tcW w:w="1559" w:type="dxa"/>
            <w:shd w:val="clear" w:color="auto" w:fill="auto"/>
          </w:tcPr>
          <w:p w:rsidR="00763719" w:rsidRPr="00E5065C" w:rsidRDefault="00E5065C" w:rsidP="00D3453C">
            <w:pPr>
              <w:jc w:val="center"/>
              <w:rPr>
                <w:b/>
                <w:lang w:val="en-US"/>
              </w:rPr>
            </w:pPr>
            <w:r>
              <w:rPr>
                <w:b/>
                <w:lang w:val="en-US"/>
              </w:rPr>
              <w:t>108</w:t>
            </w:r>
          </w:p>
        </w:tc>
        <w:tc>
          <w:tcPr>
            <w:tcW w:w="1701" w:type="dxa"/>
            <w:shd w:val="clear" w:color="auto" w:fill="auto"/>
          </w:tcPr>
          <w:p w:rsidR="00763719" w:rsidRPr="00E5065C" w:rsidRDefault="00E5065C" w:rsidP="00D3453C">
            <w:pPr>
              <w:jc w:val="center"/>
              <w:rPr>
                <w:b/>
                <w:lang w:val="en-US"/>
              </w:rPr>
            </w:pPr>
            <w:r>
              <w:rPr>
                <w:b/>
                <w:lang w:val="en-US"/>
              </w:rPr>
              <w:t>72</w:t>
            </w:r>
          </w:p>
        </w:tc>
        <w:tc>
          <w:tcPr>
            <w:tcW w:w="1276" w:type="dxa"/>
            <w:shd w:val="clear" w:color="auto" w:fill="auto"/>
          </w:tcPr>
          <w:p w:rsidR="00763719" w:rsidRPr="00DB5483" w:rsidRDefault="00E5065C" w:rsidP="00E5065C">
            <w:pPr>
              <w:jc w:val="center"/>
              <w:rPr>
                <w:b/>
              </w:rPr>
            </w:pPr>
            <w:r>
              <w:rPr>
                <w:b/>
                <w:lang w:val="en-US"/>
              </w:rPr>
              <w:t>88</w:t>
            </w:r>
          </w:p>
        </w:tc>
        <w:tc>
          <w:tcPr>
            <w:tcW w:w="1559" w:type="dxa"/>
            <w:shd w:val="clear" w:color="auto" w:fill="auto"/>
          </w:tcPr>
          <w:p w:rsidR="00763719" w:rsidRPr="00E5065C" w:rsidRDefault="00E5065C" w:rsidP="00D3453C">
            <w:pPr>
              <w:jc w:val="center"/>
              <w:rPr>
                <w:b/>
                <w:lang w:val="en-US"/>
              </w:rPr>
            </w:pPr>
            <w:r>
              <w:rPr>
                <w:b/>
                <w:lang w:val="en-US"/>
              </w:rPr>
              <w:t>56</w:t>
            </w:r>
          </w:p>
        </w:tc>
      </w:tr>
      <w:tr w:rsidR="00763719" w:rsidRPr="0027239F" w:rsidTr="00D3453C">
        <w:tblPrEx>
          <w:tblLook w:val="04A0" w:firstRow="1" w:lastRow="0" w:firstColumn="1" w:lastColumn="0" w:noHBand="0" w:noVBand="1"/>
        </w:tblPrEx>
        <w:tc>
          <w:tcPr>
            <w:tcW w:w="3085" w:type="dxa"/>
            <w:shd w:val="clear" w:color="auto" w:fill="auto"/>
          </w:tcPr>
          <w:p w:rsidR="00763719" w:rsidRPr="00DB5483" w:rsidRDefault="00763719" w:rsidP="00D3453C">
            <w:pPr>
              <w:rPr>
                <w:b/>
                <w:i/>
              </w:rPr>
            </w:pPr>
          </w:p>
          <w:p w:rsidR="00763719" w:rsidRPr="00DB5483" w:rsidRDefault="00763719" w:rsidP="00D3453C">
            <w:pPr>
              <w:rPr>
                <w:b/>
                <w:i/>
              </w:rPr>
            </w:pPr>
            <w:r w:rsidRPr="00DB5483">
              <w:rPr>
                <w:b/>
                <w:i/>
              </w:rPr>
              <w:t>Контактная работа-Аудиторные занятия</w:t>
            </w:r>
          </w:p>
        </w:tc>
        <w:tc>
          <w:tcPr>
            <w:tcW w:w="1134" w:type="dxa"/>
            <w:shd w:val="clear" w:color="auto" w:fill="auto"/>
          </w:tcPr>
          <w:p w:rsidR="00763719" w:rsidRPr="00DB5483" w:rsidRDefault="00763719" w:rsidP="00D3453C">
            <w:pPr>
              <w:jc w:val="center"/>
            </w:pPr>
          </w:p>
          <w:p w:rsidR="00763719" w:rsidRPr="00DB5483" w:rsidRDefault="00763719" w:rsidP="00D3453C">
            <w:pPr>
              <w:jc w:val="center"/>
            </w:pPr>
            <w:r w:rsidRPr="00DB5483">
              <w:t>204</w:t>
            </w:r>
          </w:p>
        </w:tc>
        <w:tc>
          <w:tcPr>
            <w:tcW w:w="1559" w:type="dxa"/>
            <w:shd w:val="clear" w:color="auto" w:fill="auto"/>
          </w:tcPr>
          <w:p w:rsidR="00763719" w:rsidRPr="004D3D39" w:rsidRDefault="00763719" w:rsidP="00D3453C">
            <w:pPr>
              <w:jc w:val="center"/>
            </w:pPr>
          </w:p>
          <w:p w:rsidR="00763719" w:rsidRPr="00540AED" w:rsidRDefault="00763719" w:rsidP="00D3453C">
            <w:pPr>
              <w:jc w:val="center"/>
            </w:pPr>
            <w:r w:rsidRPr="004D3D39">
              <w:t>68</w:t>
            </w:r>
          </w:p>
        </w:tc>
        <w:tc>
          <w:tcPr>
            <w:tcW w:w="1701" w:type="dxa"/>
            <w:shd w:val="clear" w:color="auto" w:fill="auto"/>
          </w:tcPr>
          <w:p w:rsidR="00763719" w:rsidRPr="004D3D39" w:rsidRDefault="00763719" w:rsidP="00D3453C">
            <w:pPr>
              <w:jc w:val="center"/>
            </w:pPr>
          </w:p>
          <w:p w:rsidR="00763719" w:rsidRPr="00540AED" w:rsidRDefault="00763719" w:rsidP="00D3453C">
            <w:pPr>
              <w:jc w:val="center"/>
            </w:pPr>
            <w:r w:rsidRPr="004D3D39">
              <w:t>34</w:t>
            </w:r>
          </w:p>
        </w:tc>
        <w:tc>
          <w:tcPr>
            <w:tcW w:w="1276" w:type="dxa"/>
            <w:shd w:val="clear" w:color="auto" w:fill="auto"/>
          </w:tcPr>
          <w:p w:rsidR="00763719" w:rsidRPr="004D3D39" w:rsidRDefault="00763719" w:rsidP="00D3453C">
            <w:pPr>
              <w:jc w:val="center"/>
            </w:pPr>
          </w:p>
          <w:p w:rsidR="00763719" w:rsidRPr="00E5065C" w:rsidRDefault="00E5065C" w:rsidP="00D3453C">
            <w:pPr>
              <w:jc w:val="center"/>
              <w:rPr>
                <w:lang w:val="en-US"/>
              </w:rPr>
            </w:pPr>
            <w:r>
              <w:rPr>
                <w:lang w:val="en-US"/>
              </w:rPr>
              <w:t>68</w:t>
            </w:r>
          </w:p>
        </w:tc>
        <w:tc>
          <w:tcPr>
            <w:tcW w:w="1559" w:type="dxa"/>
            <w:shd w:val="clear" w:color="auto" w:fill="auto"/>
          </w:tcPr>
          <w:p w:rsidR="00763719" w:rsidRPr="004D3D39" w:rsidRDefault="00763719" w:rsidP="00D3453C">
            <w:pPr>
              <w:jc w:val="center"/>
            </w:pPr>
          </w:p>
          <w:p w:rsidR="00763719" w:rsidRPr="00E5065C" w:rsidRDefault="00E5065C" w:rsidP="00D3453C">
            <w:pPr>
              <w:jc w:val="center"/>
              <w:rPr>
                <w:lang w:val="en-US"/>
              </w:rPr>
            </w:pPr>
            <w:r>
              <w:rPr>
                <w:lang w:val="en-US"/>
              </w:rPr>
              <w:t>34</w:t>
            </w:r>
          </w:p>
          <w:p w:rsidR="00763719" w:rsidRPr="004D3D39" w:rsidRDefault="00763719" w:rsidP="00D3453C">
            <w:pPr>
              <w:jc w:val="center"/>
            </w:pPr>
          </w:p>
        </w:tc>
      </w:tr>
      <w:tr w:rsidR="00763719" w:rsidRPr="0027239F" w:rsidTr="00D3453C">
        <w:tblPrEx>
          <w:tblLook w:val="04A0" w:firstRow="1" w:lastRow="0" w:firstColumn="1" w:lastColumn="0" w:noHBand="0" w:noVBand="1"/>
        </w:tblPrEx>
        <w:tc>
          <w:tcPr>
            <w:tcW w:w="3085" w:type="dxa"/>
            <w:shd w:val="clear" w:color="auto" w:fill="auto"/>
          </w:tcPr>
          <w:p w:rsidR="00763719" w:rsidRPr="00DB5483" w:rsidRDefault="00763719" w:rsidP="00D3453C">
            <w:pPr>
              <w:rPr>
                <w:i/>
              </w:rPr>
            </w:pPr>
            <w:r w:rsidRPr="00DB5483">
              <w:rPr>
                <w:i/>
              </w:rPr>
              <w:t>Лекции</w:t>
            </w:r>
          </w:p>
        </w:tc>
        <w:tc>
          <w:tcPr>
            <w:tcW w:w="1134" w:type="dxa"/>
            <w:shd w:val="clear" w:color="auto" w:fill="auto"/>
          </w:tcPr>
          <w:p w:rsidR="00763719" w:rsidRPr="00DB5483" w:rsidRDefault="00763719" w:rsidP="00D3453C">
            <w:pPr>
              <w:jc w:val="center"/>
            </w:pPr>
            <w:r w:rsidRPr="00DB5483">
              <w:t>-</w:t>
            </w:r>
          </w:p>
        </w:tc>
        <w:tc>
          <w:tcPr>
            <w:tcW w:w="1559" w:type="dxa"/>
            <w:shd w:val="clear" w:color="auto" w:fill="auto"/>
          </w:tcPr>
          <w:p w:rsidR="00763719" w:rsidRPr="004D3D39" w:rsidRDefault="00763719" w:rsidP="00D3453C">
            <w:pPr>
              <w:jc w:val="center"/>
            </w:pPr>
            <w:r w:rsidRPr="004D3D39">
              <w:t>-</w:t>
            </w:r>
          </w:p>
        </w:tc>
        <w:tc>
          <w:tcPr>
            <w:tcW w:w="1701" w:type="dxa"/>
            <w:shd w:val="clear" w:color="auto" w:fill="auto"/>
          </w:tcPr>
          <w:p w:rsidR="00763719" w:rsidRPr="004D3D39" w:rsidRDefault="00763719" w:rsidP="00D3453C">
            <w:pPr>
              <w:jc w:val="center"/>
            </w:pPr>
            <w:r w:rsidRPr="004D3D39">
              <w:t>-</w:t>
            </w:r>
          </w:p>
        </w:tc>
        <w:tc>
          <w:tcPr>
            <w:tcW w:w="1276" w:type="dxa"/>
            <w:shd w:val="clear" w:color="auto" w:fill="auto"/>
          </w:tcPr>
          <w:p w:rsidR="00763719" w:rsidRPr="004D3D39" w:rsidRDefault="00763719" w:rsidP="00D3453C">
            <w:pPr>
              <w:jc w:val="center"/>
            </w:pPr>
            <w:r w:rsidRPr="004D3D39">
              <w:t>-</w:t>
            </w:r>
          </w:p>
        </w:tc>
        <w:tc>
          <w:tcPr>
            <w:tcW w:w="1559" w:type="dxa"/>
            <w:shd w:val="clear" w:color="auto" w:fill="auto"/>
          </w:tcPr>
          <w:p w:rsidR="00763719" w:rsidRPr="004D3D39" w:rsidRDefault="00763719" w:rsidP="00D3453C">
            <w:pPr>
              <w:jc w:val="center"/>
            </w:pPr>
            <w:r w:rsidRPr="004D3D39">
              <w:t>-</w:t>
            </w:r>
          </w:p>
        </w:tc>
      </w:tr>
      <w:tr w:rsidR="00763719" w:rsidRPr="0027239F" w:rsidTr="00D3453C">
        <w:tblPrEx>
          <w:tblLook w:val="04A0" w:firstRow="1" w:lastRow="0" w:firstColumn="1" w:lastColumn="0" w:noHBand="0" w:noVBand="1"/>
        </w:tblPrEx>
        <w:tc>
          <w:tcPr>
            <w:tcW w:w="3085" w:type="dxa"/>
            <w:shd w:val="clear" w:color="auto" w:fill="auto"/>
          </w:tcPr>
          <w:p w:rsidR="00763719" w:rsidRPr="00DB5483" w:rsidRDefault="00763719" w:rsidP="00D3453C">
            <w:pPr>
              <w:rPr>
                <w:i/>
              </w:rPr>
            </w:pPr>
            <w:r w:rsidRPr="00DB5483">
              <w:rPr>
                <w:i/>
              </w:rPr>
              <w:t>Семинары, практические занятия</w:t>
            </w:r>
          </w:p>
        </w:tc>
        <w:tc>
          <w:tcPr>
            <w:tcW w:w="1134" w:type="dxa"/>
            <w:shd w:val="clear" w:color="auto" w:fill="auto"/>
          </w:tcPr>
          <w:p w:rsidR="00763719" w:rsidRPr="00DB5483" w:rsidRDefault="00763719" w:rsidP="00D3453C">
            <w:pPr>
              <w:jc w:val="center"/>
            </w:pPr>
            <w:r w:rsidRPr="00DB5483">
              <w:t>204</w:t>
            </w:r>
          </w:p>
        </w:tc>
        <w:tc>
          <w:tcPr>
            <w:tcW w:w="1559" w:type="dxa"/>
            <w:shd w:val="clear" w:color="auto" w:fill="auto"/>
          </w:tcPr>
          <w:p w:rsidR="00763719" w:rsidRPr="00540AED" w:rsidRDefault="00763719" w:rsidP="00D3453C">
            <w:pPr>
              <w:jc w:val="center"/>
            </w:pPr>
            <w:r w:rsidRPr="004D3D39">
              <w:t>68</w:t>
            </w:r>
          </w:p>
        </w:tc>
        <w:tc>
          <w:tcPr>
            <w:tcW w:w="1701" w:type="dxa"/>
            <w:shd w:val="clear" w:color="auto" w:fill="auto"/>
          </w:tcPr>
          <w:p w:rsidR="00763719" w:rsidRPr="00540AED" w:rsidRDefault="00763719" w:rsidP="00D3453C">
            <w:pPr>
              <w:jc w:val="center"/>
            </w:pPr>
            <w:r w:rsidRPr="004D3D39">
              <w:t>34</w:t>
            </w:r>
          </w:p>
        </w:tc>
        <w:tc>
          <w:tcPr>
            <w:tcW w:w="1276" w:type="dxa"/>
            <w:shd w:val="clear" w:color="auto" w:fill="auto"/>
          </w:tcPr>
          <w:p w:rsidR="00763719" w:rsidRPr="00E5065C" w:rsidRDefault="00E5065C" w:rsidP="00D3453C">
            <w:pPr>
              <w:jc w:val="center"/>
              <w:rPr>
                <w:lang w:val="en-US"/>
              </w:rPr>
            </w:pPr>
            <w:r>
              <w:rPr>
                <w:lang w:val="en-US"/>
              </w:rPr>
              <w:t>68</w:t>
            </w:r>
          </w:p>
        </w:tc>
        <w:tc>
          <w:tcPr>
            <w:tcW w:w="1559" w:type="dxa"/>
            <w:shd w:val="clear" w:color="auto" w:fill="auto"/>
          </w:tcPr>
          <w:p w:rsidR="00763719" w:rsidRPr="00E5065C" w:rsidRDefault="00E5065C" w:rsidP="00D3453C">
            <w:pPr>
              <w:jc w:val="center"/>
              <w:rPr>
                <w:lang w:val="en-US"/>
              </w:rPr>
            </w:pPr>
            <w:r>
              <w:rPr>
                <w:lang w:val="en-US"/>
              </w:rPr>
              <w:t>34</w:t>
            </w:r>
          </w:p>
        </w:tc>
      </w:tr>
      <w:tr w:rsidR="00763719" w:rsidRPr="0027239F" w:rsidTr="00D3453C">
        <w:tblPrEx>
          <w:tblLook w:val="04A0" w:firstRow="1" w:lastRow="0" w:firstColumn="1" w:lastColumn="0" w:noHBand="0" w:noVBand="1"/>
        </w:tblPrEx>
        <w:tc>
          <w:tcPr>
            <w:tcW w:w="3085" w:type="dxa"/>
            <w:shd w:val="clear" w:color="auto" w:fill="auto"/>
          </w:tcPr>
          <w:p w:rsidR="00763719" w:rsidRPr="00DB5483" w:rsidRDefault="00763719" w:rsidP="00D3453C">
            <w:pPr>
              <w:rPr>
                <w:b/>
                <w:i/>
              </w:rPr>
            </w:pPr>
          </w:p>
          <w:p w:rsidR="00763719" w:rsidRPr="00DB5483" w:rsidRDefault="00763719" w:rsidP="00D3453C">
            <w:pPr>
              <w:rPr>
                <w:b/>
                <w:i/>
              </w:rPr>
            </w:pPr>
            <w:r w:rsidRPr="00DB5483">
              <w:rPr>
                <w:b/>
                <w:i/>
              </w:rPr>
              <w:t>Самостоятельная работа</w:t>
            </w:r>
          </w:p>
        </w:tc>
        <w:tc>
          <w:tcPr>
            <w:tcW w:w="1134" w:type="dxa"/>
            <w:shd w:val="clear" w:color="auto" w:fill="auto"/>
          </w:tcPr>
          <w:p w:rsidR="00763719" w:rsidRPr="00DB5483" w:rsidRDefault="00763719" w:rsidP="00D3453C">
            <w:pPr>
              <w:jc w:val="center"/>
            </w:pPr>
          </w:p>
          <w:p w:rsidR="00763719" w:rsidRPr="00DB5483" w:rsidRDefault="00763719" w:rsidP="00D3453C">
            <w:pPr>
              <w:jc w:val="center"/>
            </w:pPr>
            <w:r w:rsidRPr="00DB5483">
              <w:t>120</w:t>
            </w:r>
          </w:p>
        </w:tc>
        <w:tc>
          <w:tcPr>
            <w:tcW w:w="1559" w:type="dxa"/>
            <w:shd w:val="clear" w:color="auto" w:fill="auto"/>
          </w:tcPr>
          <w:p w:rsidR="00763719" w:rsidRPr="004D3D39" w:rsidRDefault="00763719" w:rsidP="00D3453C">
            <w:pPr>
              <w:jc w:val="center"/>
            </w:pPr>
          </w:p>
          <w:p w:rsidR="00763719" w:rsidRPr="004D3D39" w:rsidRDefault="00E5065C" w:rsidP="00D3453C">
            <w:pPr>
              <w:jc w:val="center"/>
            </w:pPr>
            <w:r>
              <w:rPr>
                <w:lang w:val="en-US"/>
              </w:rPr>
              <w:t>4</w:t>
            </w:r>
            <w:r w:rsidR="00763719">
              <w:t>0</w:t>
            </w:r>
          </w:p>
        </w:tc>
        <w:tc>
          <w:tcPr>
            <w:tcW w:w="1701" w:type="dxa"/>
            <w:shd w:val="clear" w:color="auto" w:fill="auto"/>
          </w:tcPr>
          <w:p w:rsidR="00763719" w:rsidRPr="004D3D39" w:rsidRDefault="00763719" w:rsidP="00D3453C">
            <w:pPr>
              <w:jc w:val="center"/>
            </w:pPr>
          </w:p>
          <w:p w:rsidR="00763719" w:rsidRPr="00E5065C" w:rsidRDefault="00E5065C" w:rsidP="00D3453C">
            <w:pPr>
              <w:jc w:val="center"/>
              <w:rPr>
                <w:lang w:val="en-US"/>
              </w:rPr>
            </w:pPr>
            <w:r>
              <w:rPr>
                <w:lang w:val="en-US"/>
              </w:rPr>
              <w:t>38</w:t>
            </w:r>
          </w:p>
        </w:tc>
        <w:tc>
          <w:tcPr>
            <w:tcW w:w="1276" w:type="dxa"/>
            <w:shd w:val="clear" w:color="auto" w:fill="auto"/>
          </w:tcPr>
          <w:p w:rsidR="00763719" w:rsidRPr="004D3D39" w:rsidRDefault="00763719" w:rsidP="00D3453C">
            <w:pPr>
              <w:jc w:val="center"/>
            </w:pPr>
          </w:p>
          <w:p w:rsidR="00763719" w:rsidRPr="00E5065C" w:rsidRDefault="00E5065C" w:rsidP="00D3453C">
            <w:pPr>
              <w:jc w:val="center"/>
              <w:rPr>
                <w:lang w:val="en-US"/>
              </w:rPr>
            </w:pPr>
            <w:r>
              <w:rPr>
                <w:lang w:val="en-US"/>
              </w:rPr>
              <w:t>20</w:t>
            </w:r>
          </w:p>
        </w:tc>
        <w:tc>
          <w:tcPr>
            <w:tcW w:w="1559" w:type="dxa"/>
            <w:shd w:val="clear" w:color="auto" w:fill="auto"/>
          </w:tcPr>
          <w:p w:rsidR="00763719" w:rsidRPr="004D3D39" w:rsidRDefault="00763719" w:rsidP="00D3453C">
            <w:pPr>
              <w:jc w:val="center"/>
            </w:pPr>
          </w:p>
          <w:p w:rsidR="00763719" w:rsidRPr="00E5065C" w:rsidRDefault="00E5065C" w:rsidP="00D3453C">
            <w:pPr>
              <w:jc w:val="center"/>
              <w:rPr>
                <w:lang w:val="en-US"/>
              </w:rPr>
            </w:pPr>
            <w:r>
              <w:rPr>
                <w:lang w:val="en-US"/>
              </w:rPr>
              <w:t>22</w:t>
            </w:r>
          </w:p>
          <w:p w:rsidR="00763719" w:rsidRPr="004D3D39" w:rsidRDefault="00763719" w:rsidP="00D3453C">
            <w:pPr>
              <w:jc w:val="center"/>
            </w:pPr>
          </w:p>
        </w:tc>
      </w:tr>
      <w:tr w:rsidR="00763719" w:rsidRPr="00DB5483" w:rsidTr="00D3453C">
        <w:tblPrEx>
          <w:tblLook w:val="04A0" w:firstRow="1" w:lastRow="0" w:firstColumn="1" w:lastColumn="0" w:noHBand="0" w:noVBand="1"/>
        </w:tblPrEx>
        <w:tc>
          <w:tcPr>
            <w:tcW w:w="3085" w:type="dxa"/>
            <w:shd w:val="clear" w:color="auto" w:fill="auto"/>
          </w:tcPr>
          <w:p w:rsidR="00763719" w:rsidRPr="00DB5483" w:rsidRDefault="00763719" w:rsidP="00D3453C">
            <w:pPr>
              <w:rPr>
                <w:highlight w:val="yellow"/>
              </w:rPr>
            </w:pPr>
            <w:r w:rsidRPr="00DB5483">
              <w:t>Вид текущего контроля</w:t>
            </w:r>
          </w:p>
        </w:tc>
        <w:tc>
          <w:tcPr>
            <w:tcW w:w="1134" w:type="dxa"/>
            <w:shd w:val="clear" w:color="auto" w:fill="auto"/>
          </w:tcPr>
          <w:p w:rsidR="00763719" w:rsidRPr="008E275B" w:rsidRDefault="00763719" w:rsidP="00D3453C">
            <w:pPr>
              <w:jc w:val="center"/>
            </w:pPr>
            <w:r w:rsidRPr="008E275B">
              <w:t>Контрольная</w:t>
            </w:r>
          </w:p>
          <w:p w:rsidR="00763719" w:rsidRPr="00DB5483" w:rsidRDefault="00763719" w:rsidP="00D3453C">
            <w:pPr>
              <w:jc w:val="center"/>
            </w:pPr>
            <w:r>
              <w:t>р</w:t>
            </w:r>
            <w:r w:rsidRPr="008E275B">
              <w:t>абота</w:t>
            </w:r>
          </w:p>
        </w:tc>
        <w:tc>
          <w:tcPr>
            <w:tcW w:w="1559" w:type="dxa"/>
            <w:shd w:val="clear" w:color="auto" w:fill="auto"/>
          </w:tcPr>
          <w:p w:rsidR="00763719" w:rsidRPr="00DB5483" w:rsidRDefault="00763719" w:rsidP="00D3453C">
            <w:pPr>
              <w:jc w:val="center"/>
            </w:pPr>
          </w:p>
        </w:tc>
        <w:tc>
          <w:tcPr>
            <w:tcW w:w="1701" w:type="dxa"/>
            <w:shd w:val="clear" w:color="auto" w:fill="auto"/>
          </w:tcPr>
          <w:p w:rsidR="00763719" w:rsidRPr="008E275B" w:rsidRDefault="00763719" w:rsidP="00D3453C">
            <w:pPr>
              <w:jc w:val="center"/>
            </w:pPr>
            <w:r w:rsidRPr="008E275B">
              <w:t>Контрольная</w:t>
            </w:r>
          </w:p>
          <w:p w:rsidR="00763719" w:rsidRPr="008E275B" w:rsidRDefault="00763719" w:rsidP="00D3453C">
            <w:pPr>
              <w:jc w:val="center"/>
            </w:pPr>
            <w:r>
              <w:t>р</w:t>
            </w:r>
            <w:r w:rsidRPr="008E275B">
              <w:t>абота</w:t>
            </w:r>
          </w:p>
        </w:tc>
        <w:tc>
          <w:tcPr>
            <w:tcW w:w="1276" w:type="dxa"/>
            <w:shd w:val="clear" w:color="auto" w:fill="auto"/>
          </w:tcPr>
          <w:p w:rsidR="00763719" w:rsidRPr="008E275B" w:rsidRDefault="00763719" w:rsidP="00D3453C">
            <w:pPr>
              <w:jc w:val="center"/>
            </w:pPr>
          </w:p>
        </w:tc>
        <w:tc>
          <w:tcPr>
            <w:tcW w:w="1559" w:type="dxa"/>
            <w:shd w:val="clear" w:color="auto" w:fill="auto"/>
          </w:tcPr>
          <w:p w:rsidR="00763719" w:rsidRPr="008E275B" w:rsidRDefault="00763719" w:rsidP="00D3453C">
            <w:pPr>
              <w:jc w:val="center"/>
            </w:pPr>
            <w:r w:rsidRPr="008E275B">
              <w:t>Контрольная</w:t>
            </w:r>
          </w:p>
          <w:p w:rsidR="00763719" w:rsidRPr="008E275B" w:rsidRDefault="00763719" w:rsidP="00D3453C">
            <w:pPr>
              <w:jc w:val="center"/>
            </w:pPr>
            <w:r>
              <w:t>р</w:t>
            </w:r>
            <w:r w:rsidRPr="008E275B">
              <w:t>абота</w:t>
            </w:r>
          </w:p>
        </w:tc>
      </w:tr>
      <w:tr w:rsidR="00763719" w:rsidRPr="00DB5483" w:rsidTr="00D3453C">
        <w:tblPrEx>
          <w:tblLook w:val="04A0" w:firstRow="1" w:lastRow="0" w:firstColumn="1" w:lastColumn="0" w:noHBand="0" w:noVBand="1"/>
        </w:tblPrEx>
        <w:tc>
          <w:tcPr>
            <w:tcW w:w="3085" w:type="dxa"/>
            <w:shd w:val="clear" w:color="auto" w:fill="auto"/>
          </w:tcPr>
          <w:p w:rsidR="00763719" w:rsidRPr="00DB5483" w:rsidRDefault="00763719" w:rsidP="00D3453C">
            <w:r w:rsidRPr="00DB5483">
              <w:t>Вид промежуточной аттестации</w:t>
            </w:r>
          </w:p>
        </w:tc>
        <w:tc>
          <w:tcPr>
            <w:tcW w:w="1134" w:type="dxa"/>
            <w:shd w:val="clear" w:color="auto" w:fill="auto"/>
          </w:tcPr>
          <w:p w:rsidR="00763719" w:rsidRPr="00DB5483" w:rsidRDefault="00763719" w:rsidP="00D3453C">
            <w:pPr>
              <w:jc w:val="center"/>
            </w:pPr>
            <w:r w:rsidRPr="00DB5483">
              <w:t>Зачёт</w:t>
            </w:r>
            <w:r>
              <w:t>, экзамен</w:t>
            </w:r>
          </w:p>
        </w:tc>
        <w:tc>
          <w:tcPr>
            <w:tcW w:w="1559" w:type="dxa"/>
            <w:shd w:val="clear" w:color="auto" w:fill="auto"/>
          </w:tcPr>
          <w:p w:rsidR="00763719" w:rsidRPr="00DB5483" w:rsidRDefault="00763719" w:rsidP="00D3453C">
            <w:pPr>
              <w:jc w:val="center"/>
            </w:pPr>
            <w:r w:rsidRPr="00DB5483">
              <w:t>Зачёт</w:t>
            </w:r>
          </w:p>
        </w:tc>
        <w:tc>
          <w:tcPr>
            <w:tcW w:w="1701" w:type="dxa"/>
            <w:shd w:val="clear" w:color="auto" w:fill="auto"/>
          </w:tcPr>
          <w:p w:rsidR="00763719" w:rsidRPr="00DB5483" w:rsidRDefault="00763719" w:rsidP="00D3453C">
            <w:pPr>
              <w:jc w:val="center"/>
            </w:pPr>
            <w:r w:rsidRPr="00DB5483">
              <w:t>Зачёт</w:t>
            </w:r>
          </w:p>
        </w:tc>
        <w:tc>
          <w:tcPr>
            <w:tcW w:w="1276" w:type="dxa"/>
            <w:shd w:val="clear" w:color="auto" w:fill="auto"/>
          </w:tcPr>
          <w:p w:rsidR="00763719" w:rsidRPr="00DB5483" w:rsidRDefault="00763719" w:rsidP="00D3453C">
            <w:pPr>
              <w:jc w:val="center"/>
            </w:pPr>
            <w:r w:rsidRPr="00DB5483">
              <w:t>Зачёт</w:t>
            </w:r>
          </w:p>
        </w:tc>
        <w:tc>
          <w:tcPr>
            <w:tcW w:w="1559" w:type="dxa"/>
            <w:shd w:val="clear" w:color="auto" w:fill="auto"/>
          </w:tcPr>
          <w:p w:rsidR="00763719" w:rsidRPr="00DB5483" w:rsidRDefault="00763719" w:rsidP="00D3453C">
            <w:pPr>
              <w:jc w:val="center"/>
            </w:pPr>
            <w:r w:rsidRPr="00DB5483">
              <w:t>Экзамен</w:t>
            </w:r>
          </w:p>
        </w:tc>
      </w:tr>
    </w:tbl>
    <w:p w:rsidR="00763719" w:rsidRPr="00763719" w:rsidRDefault="00763719" w:rsidP="00763719">
      <w:pPr>
        <w:rPr>
          <w:sz w:val="28"/>
          <w:szCs w:val="28"/>
          <w:lang w:val="en-US"/>
        </w:rPr>
      </w:pPr>
    </w:p>
    <w:p w:rsidR="00497EFA" w:rsidRPr="00763719" w:rsidRDefault="00497EFA" w:rsidP="00763719">
      <w:pPr>
        <w:rPr>
          <w:bCs/>
          <w:sz w:val="28"/>
          <w:szCs w:val="28"/>
        </w:rPr>
      </w:pPr>
    </w:p>
    <w:p w:rsidR="00141D0A" w:rsidRPr="00DB5483" w:rsidRDefault="00141D0A" w:rsidP="00141D0A">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rsidR="00141D0A" w:rsidRDefault="00141D0A" w:rsidP="00141D0A">
      <w:pPr>
        <w:jc w:val="center"/>
        <w:rPr>
          <w:b/>
          <w:sz w:val="28"/>
          <w:szCs w:val="28"/>
        </w:rPr>
      </w:pPr>
      <w:r w:rsidRPr="00DB5483">
        <w:rPr>
          <w:b/>
          <w:i/>
          <w:sz w:val="28"/>
          <w:szCs w:val="28"/>
        </w:rPr>
        <w:t xml:space="preserve">5.1. </w:t>
      </w:r>
      <w:r w:rsidRPr="00DB5483">
        <w:rPr>
          <w:b/>
          <w:sz w:val="28"/>
          <w:szCs w:val="28"/>
        </w:rPr>
        <w:t>Содержание дисциплины</w:t>
      </w:r>
    </w:p>
    <w:p w:rsidR="00E5065C" w:rsidRPr="00E5065C" w:rsidRDefault="00E5065C" w:rsidP="00E5065C">
      <w:pPr>
        <w:autoSpaceDE w:val="0"/>
        <w:autoSpaceDN w:val="0"/>
        <w:adjustRightInd w:val="0"/>
        <w:rPr>
          <w:rFonts w:eastAsiaTheme="minorHAnsi"/>
          <w:color w:val="000000"/>
          <w:sz w:val="28"/>
          <w:szCs w:val="28"/>
          <w:lang w:eastAsia="en-US"/>
        </w:rPr>
      </w:pPr>
      <w:r w:rsidRPr="00BC54D1">
        <w:rPr>
          <w:rFonts w:eastAsiaTheme="minorHAnsi"/>
          <w:b/>
          <w:bCs/>
          <w:i/>
          <w:iCs/>
          <w:color w:val="000000"/>
          <w:sz w:val="28"/>
          <w:szCs w:val="28"/>
          <w:lang w:eastAsia="en-US"/>
        </w:rPr>
        <w:t xml:space="preserve">1 </w:t>
      </w:r>
      <w:r w:rsidRPr="00E5065C">
        <w:rPr>
          <w:rFonts w:eastAsiaTheme="minorHAnsi"/>
          <w:b/>
          <w:bCs/>
          <w:i/>
          <w:iCs/>
          <w:color w:val="000000"/>
          <w:sz w:val="28"/>
          <w:szCs w:val="28"/>
          <w:lang w:eastAsia="en-US"/>
        </w:rPr>
        <w:t xml:space="preserve">курс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1. Основы бизнеса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Различные виды бизнеса и бизнес-компаний. Организационная структура частной бизнес-компании. Работа в бизнес-компании. Устройство на работу. </w:t>
      </w:r>
    </w:p>
    <w:p w:rsidR="00141D0A" w:rsidRPr="00BC54D1" w:rsidRDefault="00E5065C" w:rsidP="00E5065C">
      <w:pPr>
        <w:rPr>
          <w:rFonts w:eastAsiaTheme="minorHAnsi"/>
          <w:i/>
          <w:iCs/>
          <w:color w:val="000000"/>
          <w:sz w:val="28"/>
          <w:szCs w:val="28"/>
          <w:lang w:eastAsia="en-US"/>
        </w:rPr>
      </w:pPr>
      <w:r w:rsidRPr="00E5065C">
        <w:rPr>
          <w:rFonts w:eastAsiaTheme="minorHAnsi"/>
          <w:i/>
          <w:iCs/>
          <w:color w:val="000000"/>
          <w:sz w:val="28"/>
          <w:szCs w:val="28"/>
          <w:lang w:eastAsia="en-US"/>
        </w:rPr>
        <w:t>Тема 2. Стажировки</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Различные виды стажировок. Приобретение опыта работы. Виды деловой коммуникации: устное общение (‘</w:t>
      </w:r>
      <w:proofErr w:type="spellStart"/>
      <w:r w:rsidRPr="00E5065C">
        <w:rPr>
          <w:rFonts w:eastAsiaTheme="minorHAnsi"/>
          <w:color w:val="000000"/>
          <w:sz w:val="28"/>
          <w:szCs w:val="28"/>
          <w:lang w:eastAsia="en-US"/>
        </w:rPr>
        <w:t>small</w:t>
      </w:r>
      <w:proofErr w:type="spellEnd"/>
      <w:r w:rsidRPr="00E5065C">
        <w:rPr>
          <w:rFonts w:eastAsiaTheme="minorHAnsi"/>
          <w:color w:val="000000"/>
          <w:sz w:val="28"/>
          <w:szCs w:val="28"/>
          <w:lang w:eastAsia="en-US"/>
        </w:rPr>
        <w:t xml:space="preserve"> </w:t>
      </w:r>
      <w:proofErr w:type="spellStart"/>
      <w:r w:rsidRPr="00E5065C">
        <w:rPr>
          <w:rFonts w:eastAsiaTheme="minorHAnsi"/>
          <w:color w:val="000000"/>
          <w:sz w:val="28"/>
          <w:szCs w:val="28"/>
          <w:lang w:eastAsia="en-US"/>
        </w:rPr>
        <w:t>talk</w:t>
      </w:r>
      <w:proofErr w:type="spellEnd"/>
      <w:r w:rsidRPr="00E5065C">
        <w:rPr>
          <w:rFonts w:eastAsiaTheme="minorHAnsi"/>
          <w:color w:val="000000"/>
          <w:sz w:val="28"/>
          <w:szCs w:val="28"/>
          <w:lang w:eastAsia="en-US"/>
        </w:rPr>
        <w:t>’) и письменное общение (‘e-</w:t>
      </w:r>
      <w:proofErr w:type="spellStart"/>
      <w:r w:rsidRPr="00E5065C">
        <w:rPr>
          <w:rFonts w:eastAsiaTheme="minorHAnsi"/>
          <w:color w:val="000000"/>
          <w:sz w:val="28"/>
          <w:szCs w:val="28"/>
          <w:lang w:eastAsia="en-US"/>
        </w:rPr>
        <w:t>mails</w:t>
      </w:r>
      <w:proofErr w:type="spellEnd"/>
      <w:r w:rsidRPr="00E5065C">
        <w:rPr>
          <w:rFonts w:eastAsiaTheme="minorHAnsi"/>
          <w:color w:val="000000"/>
          <w:sz w:val="28"/>
          <w:szCs w:val="28"/>
          <w:lang w:eastAsia="en-US"/>
        </w:rPr>
        <w:t xml:space="preserve">’). Международные конференции.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3. Работа с клиентами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4. Производственный процесс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Производственный цикл. Менеджмент производственного процесса. Товарооборот. Партнёры по бизнесу.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5. Устройство на работу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Трудоустройство. Резюме и сопроводительное письмо. Собеседование при устройстве на работу.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6. </w:t>
      </w:r>
      <w:r w:rsidR="005756A7">
        <w:rPr>
          <w:rFonts w:eastAsiaTheme="minorHAnsi"/>
          <w:i/>
          <w:iCs/>
          <w:color w:val="000000"/>
          <w:sz w:val="28"/>
          <w:szCs w:val="28"/>
          <w:lang w:eastAsia="en-US"/>
        </w:rPr>
        <w:t xml:space="preserve">Основные математические понятия. </w:t>
      </w:r>
      <w:r w:rsidR="005756A7" w:rsidRPr="00E5065C">
        <w:rPr>
          <w:rFonts w:eastAsiaTheme="minorHAnsi"/>
          <w:i/>
          <w:iCs/>
          <w:color w:val="000000"/>
          <w:sz w:val="28"/>
          <w:szCs w:val="28"/>
          <w:lang w:eastAsia="en-US"/>
        </w:rPr>
        <w:t xml:space="preserve">Целые числа. Из истории математики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Роль математики в развитии общества. Основные понятия натуральных чисел. Необходимые математические навыки. </w:t>
      </w:r>
      <w:r w:rsidR="00BC54D1">
        <w:rPr>
          <w:rFonts w:eastAsiaTheme="minorHAnsi"/>
          <w:color w:val="000000"/>
          <w:sz w:val="28"/>
          <w:szCs w:val="28"/>
          <w:lang w:eastAsia="en-US"/>
        </w:rPr>
        <w:t xml:space="preserve"> </w:t>
      </w:r>
      <w:r w:rsidRPr="00E5065C">
        <w:rPr>
          <w:rFonts w:eastAsiaTheme="minorHAnsi"/>
          <w:color w:val="000000"/>
          <w:sz w:val="28"/>
          <w:szCs w:val="28"/>
          <w:lang w:eastAsia="en-US"/>
        </w:rPr>
        <w:t xml:space="preserve">Основные понятия целых чисел. Положительные и отрицательные, порядковые и количественные, чётные и нечётные числа. Операции с целыми числами: сложение, вычитание, умножение, </w:t>
      </w:r>
      <w:r w:rsidRPr="00E5065C">
        <w:rPr>
          <w:rFonts w:eastAsiaTheme="minorHAnsi"/>
          <w:color w:val="000000"/>
          <w:sz w:val="28"/>
          <w:szCs w:val="28"/>
          <w:lang w:eastAsia="en-US"/>
        </w:rPr>
        <w:lastRenderedPageBreak/>
        <w:t xml:space="preserve">деление. Этапы развития математических знаний. Применение математических навыков в банковских операциях.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BC54D1">
        <w:rPr>
          <w:rFonts w:eastAsiaTheme="minorHAnsi"/>
          <w:i/>
          <w:iCs/>
          <w:color w:val="000000"/>
          <w:sz w:val="28"/>
          <w:szCs w:val="28"/>
          <w:lang w:eastAsia="en-US"/>
        </w:rPr>
        <w:t>7</w:t>
      </w:r>
      <w:r w:rsidRPr="00E5065C">
        <w:rPr>
          <w:rFonts w:eastAsiaTheme="minorHAnsi"/>
          <w:i/>
          <w:iCs/>
          <w:color w:val="000000"/>
          <w:sz w:val="28"/>
          <w:szCs w:val="28"/>
          <w:lang w:eastAsia="en-US"/>
        </w:rPr>
        <w:t xml:space="preserve">. Обыкновенные дроби. Математики Древней Греции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Понятия дробных чисел. Правильные и неправильные дроби. Операции с обыкновенными дробями: сложение, вычитание, умножение, деление. Обыкновенные дроби, пропорции, соотношения. Математики Древней Греции.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BC54D1">
        <w:rPr>
          <w:rFonts w:eastAsiaTheme="minorHAnsi"/>
          <w:i/>
          <w:iCs/>
          <w:color w:val="000000"/>
          <w:sz w:val="28"/>
          <w:szCs w:val="28"/>
          <w:lang w:eastAsia="en-US"/>
        </w:rPr>
        <w:t>8</w:t>
      </w:r>
      <w:r w:rsidRPr="00E5065C">
        <w:rPr>
          <w:rFonts w:eastAsiaTheme="minorHAnsi"/>
          <w:i/>
          <w:iCs/>
          <w:color w:val="000000"/>
          <w:sz w:val="28"/>
          <w:szCs w:val="28"/>
          <w:lang w:eastAsia="en-US"/>
        </w:rPr>
        <w:t xml:space="preserve">. Десятичные дроби. Математическое образование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изучаемого языка.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BC54D1">
        <w:rPr>
          <w:rFonts w:eastAsiaTheme="minorHAnsi"/>
          <w:i/>
          <w:iCs/>
          <w:color w:val="000000"/>
          <w:sz w:val="28"/>
          <w:szCs w:val="28"/>
          <w:lang w:eastAsia="en-US"/>
        </w:rPr>
        <w:t>9</w:t>
      </w:r>
      <w:r w:rsidRPr="00E5065C">
        <w:rPr>
          <w:rFonts w:eastAsiaTheme="minorHAnsi"/>
          <w:i/>
          <w:iCs/>
          <w:color w:val="000000"/>
          <w:sz w:val="28"/>
          <w:szCs w:val="28"/>
          <w:lang w:eastAsia="en-US"/>
        </w:rPr>
        <w:t xml:space="preserve">. Возведение в степень и извлечение корня. Известные математики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Возведение в степень положительных и отрицательных чисел. Понятие арифметического корня. Извлечение корня – нахождение значения корня. Индексы. Известные математики и их награды. </w:t>
      </w:r>
    </w:p>
    <w:p w:rsidR="00E5065C" w:rsidRPr="00BC54D1" w:rsidRDefault="00E5065C" w:rsidP="00E5065C">
      <w:pPr>
        <w:autoSpaceDE w:val="0"/>
        <w:autoSpaceDN w:val="0"/>
        <w:adjustRightInd w:val="0"/>
        <w:rPr>
          <w:rFonts w:eastAsiaTheme="minorHAnsi"/>
          <w:b/>
          <w:bCs/>
          <w:i/>
          <w:iCs/>
          <w:color w:val="000000"/>
          <w:sz w:val="28"/>
          <w:szCs w:val="28"/>
          <w:lang w:eastAsia="en-US"/>
        </w:rPr>
      </w:pP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b/>
          <w:bCs/>
          <w:i/>
          <w:iCs/>
          <w:color w:val="000000"/>
          <w:sz w:val="28"/>
          <w:szCs w:val="28"/>
          <w:lang w:eastAsia="en-US"/>
        </w:rPr>
        <w:t xml:space="preserve">2 курс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1. Маркетинг и продажа товаров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Виды деятельности отдела маркетинга и отдела продаж. Реклама. Работа с клиентами. </w:t>
      </w:r>
    </w:p>
    <w:p w:rsidR="00E5065C" w:rsidRPr="00E5065C" w:rsidRDefault="00E5065C" w:rsidP="00E5065C">
      <w:pPr>
        <w:autoSpaceDE w:val="0"/>
        <w:autoSpaceDN w:val="0"/>
        <w:adjustRightInd w:val="0"/>
        <w:rPr>
          <w:rFonts w:eastAsiaTheme="minorHAnsi"/>
          <w:i/>
          <w:color w:val="000000"/>
          <w:sz w:val="28"/>
          <w:szCs w:val="28"/>
          <w:lang w:eastAsia="en-US"/>
        </w:rPr>
      </w:pPr>
      <w:r w:rsidRPr="00E5065C">
        <w:rPr>
          <w:rFonts w:eastAsiaTheme="minorHAnsi"/>
          <w:i/>
          <w:color w:val="000000"/>
          <w:sz w:val="28"/>
          <w:szCs w:val="28"/>
          <w:lang w:eastAsia="en-US"/>
        </w:rPr>
        <w:t xml:space="preserve">Тема 2. Предпринимательство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 </w:t>
      </w:r>
    </w:p>
    <w:p w:rsidR="00E5065C" w:rsidRPr="00BC54D1" w:rsidRDefault="00E5065C" w:rsidP="00E5065C">
      <w:pPr>
        <w:rPr>
          <w:rFonts w:eastAsiaTheme="minorHAnsi"/>
          <w:i/>
          <w:iCs/>
          <w:color w:val="000000"/>
          <w:sz w:val="28"/>
          <w:szCs w:val="28"/>
          <w:lang w:eastAsia="en-US"/>
        </w:rPr>
      </w:pPr>
      <w:r w:rsidRPr="00E5065C">
        <w:rPr>
          <w:rFonts w:eastAsiaTheme="minorHAnsi"/>
          <w:i/>
          <w:iCs/>
          <w:color w:val="000000"/>
          <w:sz w:val="28"/>
          <w:szCs w:val="28"/>
          <w:lang w:eastAsia="en-US"/>
        </w:rPr>
        <w:t>Тема 3. Бизнес-расходы</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Фиксированные и переменные затраты бизнес-компаний. Инвестиции. Прибыль, затраты и платежи. Проведение переговоров. Фиксированные и переменные затраты личного бюджета.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Тема 4. Франчайзинг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Франчайзинг и его финансирование. Планирование. Проектная деятельность. Международные бизнес-проекты. </w:t>
      </w:r>
    </w:p>
    <w:p w:rsidR="00E5065C" w:rsidRPr="005756A7"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5. </w:t>
      </w:r>
      <w:r w:rsidR="005756A7">
        <w:rPr>
          <w:rFonts w:eastAsiaTheme="minorHAnsi"/>
          <w:i/>
          <w:iCs/>
          <w:color w:val="000000"/>
          <w:sz w:val="28"/>
          <w:szCs w:val="28"/>
          <w:lang w:eastAsia="en-US"/>
        </w:rPr>
        <w:t xml:space="preserve">Основные алгебраические понятия. </w:t>
      </w:r>
      <w:r w:rsidR="005756A7" w:rsidRPr="005756A7">
        <w:rPr>
          <w:i/>
          <w:iCs/>
          <w:sz w:val="28"/>
          <w:szCs w:val="28"/>
        </w:rPr>
        <w:t xml:space="preserve">Алгебраические выражения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Этимология понятия «алгебра». Алгебра как составляющая часть математики. Алгебраические символы и методы. 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C11AF6">
        <w:rPr>
          <w:rFonts w:eastAsiaTheme="minorHAnsi"/>
          <w:i/>
          <w:iCs/>
          <w:color w:val="000000"/>
          <w:sz w:val="28"/>
          <w:szCs w:val="28"/>
          <w:lang w:eastAsia="en-US"/>
        </w:rPr>
        <w:t>6</w:t>
      </w:r>
      <w:r w:rsidRPr="00E5065C">
        <w:rPr>
          <w:rFonts w:eastAsiaTheme="minorHAnsi"/>
          <w:i/>
          <w:iCs/>
          <w:color w:val="000000"/>
          <w:sz w:val="28"/>
          <w:szCs w:val="28"/>
          <w:lang w:eastAsia="en-US"/>
        </w:rPr>
        <w:t xml:space="preserve">. Линейные уравнения и графики функций; их использование в экономическом анализе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w:t>
      </w:r>
      <w:r w:rsidRPr="00E5065C">
        <w:rPr>
          <w:rFonts w:eastAsiaTheme="minorHAnsi"/>
          <w:color w:val="000000"/>
          <w:sz w:val="28"/>
          <w:szCs w:val="28"/>
          <w:lang w:eastAsia="en-US"/>
        </w:rPr>
        <w:lastRenderedPageBreak/>
        <w:t xml:space="preserve">анализе. Изучение математики в университетах стран изучаемого языка. Известные современные математики.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C11AF6">
        <w:rPr>
          <w:rFonts w:eastAsiaTheme="minorHAnsi"/>
          <w:i/>
          <w:iCs/>
          <w:color w:val="000000"/>
          <w:sz w:val="28"/>
          <w:szCs w:val="28"/>
          <w:lang w:eastAsia="en-US"/>
        </w:rPr>
        <w:t>7</w:t>
      </w:r>
      <w:r w:rsidRPr="00E5065C">
        <w:rPr>
          <w:rFonts w:eastAsiaTheme="minorHAnsi"/>
          <w:i/>
          <w:iCs/>
          <w:color w:val="000000"/>
          <w:sz w:val="28"/>
          <w:szCs w:val="28"/>
          <w:lang w:eastAsia="en-US"/>
        </w:rPr>
        <w:t xml:space="preserve">. Квадратные уравнения и графики квадратичных функций; их использование в экономическом анализе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color w:val="000000"/>
          <w:sz w:val="28"/>
          <w:szCs w:val="28"/>
          <w:lang w:eastAsia="en-US"/>
        </w:rPr>
        <w:t xml:space="preserve">Понятие квадратного уравнения. Сравнение линейных и квадратных уравнений. Графики квадратичных 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rsidR="00E5065C" w:rsidRPr="00E5065C" w:rsidRDefault="00E5065C" w:rsidP="00E5065C">
      <w:pPr>
        <w:autoSpaceDE w:val="0"/>
        <w:autoSpaceDN w:val="0"/>
        <w:adjustRightInd w:val="0"/>
        <w:rPr>
          <w:rFonts w:eastAsiaTheme="minorHAnsi"/>
          <w:color w:val="000000"/>
          <w:sz w:val="28"/>
          <w:szCs w:val="28"/>
          <w:lang w:eastAsia="en-US"/>
        </w:rPr>
      </w:pPr>
      <w:r w:rsidRPr="00E5065C">
        <w:rPr>
          <w:rFonts w:eastAsiaTheme="minorHAnsi"/>
          <w:i/>
          <w:iCs/>
          <w:color w:val="000000"/>
          <w:sz w:val="28"/>
          <w:szCs w:val="28"/>
          <w:lang w:eastAsia="en-US"/>
        </w:rPr>
        <w:t xml:space="preserve">Тема </w:t>
      </w:r>
      <w:r w:rsidR="00C11AF6">
        <w:rPr>
          <w:rFonts w:eastAsiaTheme="minorHAnsi"/>
          <w:i/>
          <w:iCs/>
          <w:color w:val="000000"/>
          <w:sz w:val="28"/>
          <w:szCs w:val="28"/>
          <w:lang w:eastAsia="en-US"/>
        </w:rPr>
        <w:t>8</w:t>
      </w:r>
      <w:r w:rsidRPr="00E5065C">
        <w:rPr>
          <w:rFonts w:eastAsiaTheme="minorHAnsi"/>
          <w:i/>
          <w:iCs/>
          <w:color w:val="000000"/>
          <w:sz w:val="28"/>
          <w:szCs w:val="28"/>
          <w:lang w:eastAsia="en-US"/>
        </w:rPr>
        <w:t xml:space="preserve">. Алгебраические уравнения и графики функций высших порядков; их использование в экономическом анализе </w:t>
      </w:r>
    </w:p>
    <w:p w:rsidR="00E5065C" w:rsidRPr="00E5065C" w:rsidRDefault="00E5065C" w:rsidP="00E5065C">
      <w:pPr>
        <w:rPr>
          <w:sz w:val="28"/>
          <w:szCs w:val="28"/>
        </w:rPr>
      </w:pPr>
      <w:r w:rsidRPr="00E5065C">
        <w:rPr>
          <w:rFonts w:eastAsiaTheme="minorHAnsi"/>
          <w:color w:val="000000"/>
          <w:sz w:val="28"/>
          <w:szCs w:val="28"/>
          <w:lang w:eastAsia="en-US"/>
        </w:rPr>
        <w:t>Понятие кубического уравнения. Сравнение линейных, квадратных и кубических уравнений. Графики функций высших порядков. Математика для экономистов. Известные учёные в области экономики.</w:t>
      </w:r>
    </w:p>
    <w:p w:rsidR="00141D0A" w:rsidRPr="005968BB" w:rsidRDefault="00141D0A" w:rsidP="00141D0A">
      <w:pPr>
        <w:jc w:val="both"/>
        <w:rPr>
          <w:sz w:val="28"/>
          <w:szCs w:val="28"/>
        </w:rPr>
      </w:pPr>
    </w:p>
    <w:p w:rsidR="00141D0A" w:rsidRPr="00DB5483" w:rsidRDefault="00141D0A" w:rsidP="00141D0A">
      <w:pPr>
        <w:jc w:val="center"/>
        <w:rPr>
          <w:b/>
          <w:sz w:val="28"/>
          <w:szCs w:val="28"/>
        </w:rPr>
      </w:pPr>
      <w:r w:rsidRPr="00DB5483">
        <w:rPr>
          <w:b/>
          <w:sz w:val="28"/>
          <w:szCs w:val="28"/>
        </w:rPr>
        <w:t>5.2. Учебно-тематический план</w:t>
      </w:r>
    </w:p>
    <w:p w:rsidR="00E5065C" w:rsidRPr="005F0701" w:rsidRDefault="00E5065C" w:rsidP="00E5065C">
      <w:pPr>
        <w:jc w:val="both"/>
        <w:rPr>
          <w:b/>
          <w:i/>
          <w:sz w:val="28"/>
          <w:szCs w:val="28"/>
        </w:rPr>
      </w:pPr>
      <w:r w:rsidRPr="009B1FE1">
        <w:rPr>
          <w:b/>
          <w:i/>
          <w:sz w:val="28"/>
          <w:szCs w:val="28"/>
        </w:rPr>
        <w:t>1 курс</w:t>
      </w:r>
      <w:r w:rsidRPr="00DB5483">
        <w:rPr>
          <w:b/>
          <w:i/>
          <w:sz w:val="28"/>
          <w:szCs w:val="28"/>
        </w:rPr>
        <w:t xml:space="preserve"> </w:t>
      </w:r>
    </w:p>
    <w:p w:rsidR="00E5065C" w:rsidRDefault="00E5065C" w:rsidP="00E5065C">
      <w:pPr>
        <w:jc w:val="both"/>
        <w:rPr>
          <w:i/>
          <w:sz w:val="28"/>
          <w:szCs w:val="28"/>
        </w:rPr>
      </w:pPr>
      <w:r>
        <w:rPr>
          <w:i/>
          <w:sz w:val="28"/>
          <w:szCs w:val="28"/>
        </w:rPr>
        <w:t>очная</w:t>
      </w:r>
      <w:r w:rsidRPr="00623059">
        <w:rPr>
          <w:i/>
          <w:sz w:val="28"/>
          <w:szCs w:val="28"/>
        </w:rPr>
        <w:t xml:space="preserve"> форма обучения</w:t>
      </w:r>
    </w:p>
    <w:p w:rsidR="00BC54D1" w:rsidRPr="00BC54D1" w:rsidRDefault="00BC54D1" w:rsidP="00BC54D1">
      <w:pPr>
        <w:jc w:val="right"/>
        <w:rPr>
          <w:sz w:val="28"/>
          <w:szCs w:val="28"/>
        </w:rPr>
      </w:pPr>
      <w:r w:rsidRPr="00BC54D1">
        <w:rPr>
          <w:sz w:val="28"/>
          <w:szCs w:val="28"/>
        </w:rPr>
        <w:t>Таблица 2.1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E5065C" w:rsidRPr="00623059" w:rsidTr="00D3453C">
        <w:tc>
          <w:tcPr>
            <w:tcW w:w="568" w:type="dxa"/>
            <w:vMerge w:val="restart"/>
            <w:shd w:val="clear" w:color="auto" w:fill="auto"/>
          </w:tcPr>
          <w:p w:rsidR="00E5065C" w:rsidRPr="00623059" w:rsidRDefault="00E5065C" w:rsidP="00D3453C">
            <w:pPr>
              <w:tabs>
                <w:tab w:val="num" w:pos="1143"/>
              </w:tabs>
              <w:jc w:val="center"/>
              <w:rPr>
                <w:rFonts w:eastAsia="Calibri"/>
                <w:lang w:eastAsia="en-US"/>
              </w:rPr>
            </w:pPr>
            <w:r w:rsidRPr="00623059">
              <w:rPr>
                <w:rFonts w:eastAsia="Calibri"/>
                <w:lang w:eastAsia="en-US"/>
              </w:rPr>
              <w:t>№</w:t>
            </w:r>
          </w:p>
          <w:p w:rsidR="00E5065C" w:rsidRPr="00623059" w:rsidRDefault="00E5065C" w:rsidP="00D3453C">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rsidR="00E5065C" w:rsidRPr="00623059" w:rsidRDefault="00E5065C" w:rsidP="00D3453C">
            <w:pPr>
              <w:tabs>
                <w:tab w:val="num" w:pos="1143"/>
              </w:tabs>
              <w:rPr>
                <w:rFonts w:eastAsia="Calibri"/>
                <w:lang w:eastAsia="en-US"/>
              </w:rPr>
            </w:pPr>
          </w:p>
          <w:p w:rsidR="00E5065C" w:rsidRPr="00623059" w:rsidRDefault="00E5065C" w:rsidP="00D3453C">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rsidR="00E5065C" w:rsidRPr="00623059" w:rsidRDefault="00E5065C" w:rsidP="00D3453C">
            <w:pPr>
              <w:tabs>
                <w:tab w:val="num" w:pos="1143"/>
              </w:tabs>
              <w:jc w:val="center"/>
              <w:rPr>
                <w:rFonts w:eastAsia="Calibri"/>
                <w:lang w:eastAsia="en-US"/>
              </w:rPr>
            </w:pPr>
          </w:p>
        </w:tc>
        <w:tc>
          <w:tcPr>
            <w:tcW w:w="5420" w:type="dxa"/>
            <w:gridSpan w:val="5"/>
            <w:shd w:val="clear" w:color="auto" w:fill="auto"/>
          </w:tcPr>
          <w:p w:rsidR="00E5065C" w:rsidRPr="00623059" w:rsidRDefault="00E5065C" w:rsidP="00D3453C">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rsidR="00E5065C" w:rsidRPr="00623059" w:rsidRDefault="00E5065C" w:rsidP="00D3453C">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E5065C" w:rsidRPr="00623059" w:rsidTr="00D3453C">
        <w:tc>
          <w:tcPr>
            <w:tcW w:w="568" w:type="dxa"/>
            <w:vMerge/>
            <w:shd w:val="clear" w:color="auto" w:fill="auto"/>
          </w:tcPr>
          <w:p w:rsidR="00E5065C" w:rsidRPr="00623059" w:rsidRDefault="00E5065C" w:rsidP="00D3453C">
            <w:pPr>
              <w:tabs>
                <w:tab w:val="num" w:pos="1143"/>
              </w:tabs>
              <w:jc w:val="center"/>
              <w:rPr>
                <w:rFonts w:eastAsia="Calibri"/>
                <w:lang w:eastAsia="en-US"/>
              </w:rPr>
            </w:pPr>
          </w:p>
        </w:tc>
        <w:tc>
          <w:tcPr>
            <w:tcW w:w="2234" w:type="dxa"/>
            <w:vMerge/>
            <w:shd w:val="clear" w:color="auto" w:fill="auto"/>
          </w:tcPr>
          <w:p w:rsidR="00E5065C" w:rsidRPr="00623059" w:rsidRDefault="00E5065C" w:rsidP="00D3453C">
            <w:pPr>
              <w:tabs>
                <w:tab w:val="num" w:pos="1143"/>
              </w:tabs>
              <w:rPr>
                <w:rFonts w:eastAsia="Calibri"/>
                <w:lang w:eastAsia="en-US"/>
              </w:rPr>
            </w:pPr>
          </w:p>
        </w:tc>
        <w:tc>
          <w:tcPr>
            <w:tcW w:w="850" w:type="dxa"/>
            <w:vMerge w:val="restart"/>
            <w:shd w:val="clear" w:color="auto" w:fill="auto"/>
          </w:tcPr>
          <w:p w:rsidR="00E5065C" w:rsidRPr="00623059" w:rsidRDefault="00E5065C" w:rsidP="00D3453C">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rsidR="00E5065C" w:rsidRPr="00623059" w:rsidRDefault="00E5065C" w:rsidP="00D3453C">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rsidR="00E5065C" w:rsidRPr="00623059" w:rsidRDefault="00E5065C" w:rsidP="00D3453C">
            <w:pPr>
              <w:tabs>
                <w:tab w:val="num" w:pos="1143"/>
              </w:tabs>
              <w:jc w:val="center"/>
              <w:rPr>
                <w:rFonts w:eastAsia="Calibri"/>
                <w:b/>
                <w:lang w:eastAsia="en-US"/>
              </w:rPr>
            </w:pPr>
            <w:r w:rsidRPr="00623059">
              <w:rPr>
                <w:rFonts w:eastAsia="Calibri"/>
                <w:b/>
                <w:lang w:eastAsia="en-US"/>
              </w:rPr>
              <w:t xml:space="preserve"> СРС</w:t>
            </w:r>
          </w:p>
          <w:p w:rsidR="00E5065C" w:rsidRPr="00623059" w:rsidRDefault="00E5065C" w:rsidP="00D3453C">
            <w:pPr>
              <w:tabs>
                <w:tab w:val="num" w:pos="1143"/>
              </w:tabs>
              <w:jc w:val="center"/>
              <w:rPr>
                <w:rFonts w:eastAsia="Calibri"/>
                <w:b/>
                <w:lang w:eastAsia="en-US"/>
              </w:rPr>
            </w:pPr>
          </w:p>
        </w:tc>
        <w:tc>
          <w:tcPr>
            <w:tcW w:w="1985" w:type="dxa"/>
            <w:vMerge/>
          </w:tcPr>
          <w:p w:rsidR="00E5065C" w:rsidRPr="00623059" w:rsidRDefault="00E5065C" w:rsidP="00D3453C">
            <w:pPr>
              <w:tabs>
                <w:tab w:val="num" w:pos="1143"/>
              </w:tabs>
              <w:jc w:val="center"/>
              <w:rPr>
                <w:rFonts w:eastAsia="Calibri"/>
                <w:b/>
                <w:lang w:eastAsia="en-US"/>
              </w:rPr>
            </w:pPr>
          </w:p>
        </w:tc>
      </w:tr>
      <w:tr w:rsidR="00E5065C" w:rsidRPr="00623059" w:rsidTr="00D3453C">
        <w:tc>
          <w:tcPr>
            <w:tcW w:w="568" w:type="dxa"/>
            <w:vMerge/>
            <w:shd w:val="clear" w:color="auto" w:fill="auto"/>
          </w:tcPr>
          <w:p w:rsidR="00E5065C" w:rsidRPr="00623059" w:rsidRDefault="00E5065C" w:rsidP="00D3453C">
            <w:pPr>
              <w:tabs>
                <w:tab w:val="num" w:pos="1143"/>
              </w:tabs>
              <w:jc w:val="center"/>
              <w:rPr>
                <w:rFonts w:eastAsia="Calibri"/>
                <w:highlight w:val="yellow"/>
                <w:lang w:eastAsia="en-US"/>
              </w:rPr>
            </w:pPr>
          </w:p>
        </w:tc>
        <w:tc>
          <w:tcPr>
            <w:tcW w:w="2234" w:type="dxa"/>
            <w:vMerge/>
            <w:shd w:val="clear" w:color="auto" w:fill="auto"/>
          </w:tcPr>
          <w:p w:rsidR="00E5065C" w:rsidRPr="00623059" w:rsidRDefault="00E5065C" w:rsidP="00D3453C">
            <w:pPr>
              <w:tabs>
                <w:tab w:val="num" w:pos="1143"/>
              </w:tabs>
              <w:rPr>
                <w:rFonts w:eastAsia="Calibri"/>
                <w:highlight w:val="yellow"/>
                <w:lang w:eastAsia="en-US"/>
              </w:rPr>
            </w:pPr>
          </w:p>
        </w:tc>
        <w:tc>
          <w:tcPr>
            <w:tcW w:w="850" w:type="dxa"/>
            <w:vMerge/>
            <w:shd w:val="clear" w:color="auto" w:fill="auto"/>
          </w:tcPr>
          <w:p w:rsidR="00E5065C" w:rsidRPr="00623059" w:rsidRDefault="00E5065C" w:rsidP="00D3453C">
            <w:pPr>
              <w:tabs>
                <w:tab w:val="num" w:pos="1143"/>
              </w:tabs>
              <w:rPr>
                <w:rFonts w:eastAsia="Calibri"/>
                <w:highlight w:val="yellow"/>
                <w:lang w:eastAsia="en-US"/>
              </w:rPr>
            </w:pPr>
          </w:p>
        </w:tc>
        <w:tc>
          <w:tcPr>
            <w:tcW w:w="992" w:type="dxa"/>
            <w:shd w:val="clear" w:color="auto" w:fill="auto"/>
          </w:tcPr>
          <w:p w:rsidR="00E5065C" w:rsidRPr="00623059" w:rsidRDefault="00E5065C" w:rsidP="00D3453C">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rsidR="00E5065C" w:rsidRPr="00623059" w:rsidRDefault="00E5065C" w:rsidP="00D3453C">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rsidR="00E5065C" w:rsidRPr="00623059" w:rsidRDefault="00E5065C" w:rsidP="00D3453C">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rsidR="00E5065C" w:rsidRPr="00623059" w:rsidRDefault="00E5065C" w:rsidP="00D3453C">
            <w:pPr>
              <w:tabs>
                <w:tab w:val="num" w:pos="1143"/>
              </w:tabs>
              <w:jc w:val="center"/>
              <w:rPr>
                <w:rFonts w:eastAsia="Calibri"/>
                <w:b/>
                <w:lang w:eastAsia="en-US"/>
              </w:rPr>
            </w:pPr>
          </w:p>
        </w:tc>
        <w:tc>
          <w:tcPr>
            <w:tcW w:w="1985" w:type="dxa"/>
            <w:vMerge/>
          </w:tcPr>
          <w:p w:rsidR="00E5065C" w:rsidRPr="00623059" w:rsidRDefault="00E5065C" w:rsidP="00D3453C">
            <w:pPr>
              <w:tabs>
                <w:tab w:val="num" w:pos="1143"/>
              </w:tabs>
              <w:jc w:val="center"/>
              <w:rPr>
                <w:rFonts w:eastAsia="Calibri"/>
                <w:b/>
                <w:lang w:eastAsia="en-US"/>
              </w:rPr>
            </w:pP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t>1</w:t>
            </w:r>
          </w:p>
        </w:tc>
        <w:tc>
          <w:tcPr>
            <w:tcW w:w="2234" w:type="dxa"/>
            <w:shd w:val="clear" w:color="auto" w:fill="auto"/>
          </w:tcPr>
          <w:p w:rsidR="00E5065C" w:rsidRPr="00DB5483" w:rsidRDefault="00E5065C" w:rsidP="00D3453C">
            <w:pPr>
              <w:rPr>
                <w:rFonts w:eastAsia="Calibri"/>
                <w:i/>
                <w:lang w:eastAsia="en-US"/>
              </w:rPr>
            </w:pPr>
            <w:r w:rsidRPr="00DB5483">
              <w:rPr>
                <w:rFonts w:eastAsia="Calibri"/>
                <w:i/>
                <w:lang w:eastAsia="en-US"/>
              </w:rPr>
              <w:t>Основы бизнеса</w:t>
            </w:r>
          </w:p>
        </w:tc>
        <w:tc>
          <w:tcPr>
            <w:tcW w:w="850" w:type="dxa"/>
            <w:shd w:val="clear" w:color="auto" w:fill="auto"/>
          </w:tcPr>
          <w:p w:rsidR="00E5065C" w:rsidRDefault="00E5065C" w:rsidP="00D3453C">
            <w:pPr>
              <w:tabs>
                <w:tab w:val="num" w:pos="1143"/>
              </w:tabs>
              <w:jc w:val="center"/>
              <w:rPr>
                <w:rFonts w:eastAsia="Calibri"/>
                <w:lang w:eastAsia="en-US"/>
              </w:rPr>
            </w:pPr>
            <w:r w:rsidRPr="00DB5483">
              <w:rPr>
                <w:rFonts w:eastAsia="Calibri"/>
                <w:lang w:val="en-US" w:eastAsia="en-US"/>
              </w:rPr>
              <w:t>6</w:t>
            </w:r>
          </w:p>
          <w:p w:rsidR="00E5065C" w:rsidRPr="00FC0950" w:rsidRDefault="00E5065C" w:rsidP="00D3453C">
            <w:pPr>
              <w:tabs>
                <w:tab w:val="num" w:pos="1143"/>
              </w:tabs>
              <w:jc w:val="center"/>
              <w:rPr>
                <w:rFonts w:eastAsia="Calibri"/>
                <w:lang w:eastAsia="en-US"/>
              </w:rPr>
            </w:pPr>
          </w:p>
          <w:p w:rsidR="00E5065C" w:rsidRPr="00F547E4" w:rsidRDefault="00E5065C" w:rsidP="00D3453C">
            <w:pPr>
              <w:tabs>
                <w:tab w:val="num" w:pos="1143"/>
              </w:tabs>
              <w:jc w:val="center"/>
              <w:rPr>
                <w:rFonts w:eastAsia="Calibri"/>
                <w:lang w:val="en-US" w:eastAsia="en-US"/>
              </w:rPr>
            </w:pPr>
          </w:p>
        </w:tc>
        <w:tc>
          <w:tcPr>
            <w:tcW w:w="992" w:type="dxa"/>
            <w:shd w:val="clear" w:color="auto" w:fill="auto"/>
          </w:tcPr>
          <w:p w:rsidR="00E5065C" w:rsidRDefault="00E5065C" w:rsidP="00D3453C">
            <w:pPr>
              <w:tabs>
                <w:tab w:val="num" w:pos="1143"/>
              </w:tabs>
              <w:jc w:val="center"/>
              <w:rPr>
                <w:rFonts w:eastAsia="Calibri"/>
                <w:lang w:eastAsia="en-US"/>
              </w:rPr>
            </w:pPr>
            <w:r w:rsidRPr="00DB5483">
              <w:rPr>
                <w:rFonts w:eastAsia="Calibri"/>
                <w:lang w:val="en-US" w:eastAsia="en-US"/>
              </w:rPr>
              <w:t>4</w:t>
            </w:r>
          </w:p>
          <w:p w:rsidR="00E5065C" w:rsidRPr="00FC0950" w:rsidRDefault="00E5065C" w:rsidP="00D3453C">
            <w:pPr>
              <w:tabs>
                <w:tab w:val="num" w:pos="1143"/>
              </w:tabs>
              <w:jc w:val="center"/>
              <w:rPr>
                <w:rFonts w:eastAsia="Calibri"/>
                <w:lang w:eastAsia="en-US"/>
              </w:rPr>
            </w:pPr>
          </w:p>
          <w:p w:rsidR="00E5065C" w:rsidRPr="00F547E4"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DB5483" w:rsidRDefault="00E5065C" w:rsidP="00D3453C">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rsidR="00E5065C" w:rsidRDefault="00E5065C" w:rsidP="00D3453C">
            <w:pPr>
              <w:jc w:val="center"/>
              <w:rPr>
                <w:rFonts w:eastAsia="Calibri"/>
                <w:lang w:eastAsia="en-US"/>
              </w:rPr>
            </w:pPr>
            <w:r w:rsidRPr="00DB5483">
              <w:rPr>
                <w:rFonts w:eastAsia="Calibri"/>
                <w:lang w:val="en-US" w:eastAsia="en-US"/>
              </w:rPr>
              <w:t>4</w:t>
            </w:r>
          </w:p>
          <w:p w:rsidR="00E5065C" w:rsidRPr="00FC0950" w:rsidRDefault="00E5065C" w:rsidP="00D3453C">
            <w:pPr>
              <w:jc w:val="center"/>
              <w:rPr>
                <w:rFonts w:eastAsia="Calibri"/>
                <w:lang w:eastAsia="en-US"/>
              </w:rPr>
            </w:pPr>
          </w:p>
          <w:p w:rsidR="00E5065C" w:rsidRPr="00F547E4" w:rsidRDefault="00E5065C" w:rsidP="00D3453C">
            <w:pPr>
              <w:jc w:val="center"/>
              <w:rPr>
                <w:rFonts w:eastAsia="Calibri"/>
                <w:lang w:val="en-US" w:eastAsia="en-US"/>
              </w:rPr>
            </w:pPr>
          </w:p>
          <w:p w:rsidR="00E5065C" w:rsidRPr="00F547E4" w:rsidRDefault="00E5065C" w:rsidP="00D3453C">
            <w:pPr>
              <w:jc w:val="center"/>
              <w:rPr>
                <w:rFonts w:eastAsia="Calibri"/>
                <w:lang w:val="en-US" w:eastAsia="en-US"/>
              </w:rPr>
            </w:pPr>
          </w:p>
        </w:tc>
        <w:tc>
          <w:tcPr>
            <w:tcW w:w="1168" w:type="dxa"/>
            <w:shd w:val="clear" w:color="auto" w:fill="auto"/>
          </w:tcPr>
          <w:p w:rsidR="00E5065C" w:rsidRDefault="00E5065C" w:rsidP="00D3453C">
            <w:pPr>
              <w:tabs>
                <w:tab w:val="num" w:pos="1143"/>
              </w:tabs>
              <w:jc w:val="center"/>
              <w:rPr>
                <w:rFonts w:eastAsia="Calibri"/>
                <w:lang w:eastAsia="en-US"/>
              </w:rPr>
            </w:pPr>
            <w:r w:rsidRPr="00DB5483">
              <w:rPr>
                <w:rFonts w:eastAsia="Calibri"/>
                <w:lang w:val="en-US" w:eastAsia="en-US"/>
              </w:rPr>
              <w:t>2</w:t>
            </w:r>
          </w:p>
          <w:p w:rsidR="00E5065C" w:rsidRPr="00FC0950" w:rsidRDefault="00E5065C" w:rsidP="00D3453C">
            <w:pPr>
              <w:tabs>
                <w:tab w:val="num" w:pos="1143"/>
              </w:tabs>
              <w:jc w:val="center"/>
              <w:rPr>
                <w:rFonts w:eastAsia="Calibri"/>
                <w:lang w:eastAsia="en-US"/>
              </w:rPr>
            </w:pPr>
          </w:p>
          <w:p w:rsidR="00E5065C" w:rsidRPr="00F547E4" w:rsidRDefault="00E5065C" w:rsidP="00D3453C">
            <w:pPr>
              <w:tabs>
                <w:tab w:val="num" w:pos="1143"/>
              </w:tabs>
              <w:jc w:val="center"/>
              <w:rPr>
                <w:rFonts w:eastAsia="Calibri"/>
                <w:lang w:val="en-US" w:eastAsia="en-US"/>
              </w:rPr>
            </w:pPr>
          </w:p>
        </w:tc>
        <w:tc>
          <w:tcPr>
            <w:tcW w:w="1985" w:type="dxa"/>
          </w:tcPr>
          <w:p w:rsidR="00E5065C" w:rsidRPr="00DB5483" w:rsidRDefault="00E5065C" w:rsidP="00D3453C">
            <w:proofErr w:type="spellStart"/>
            <w:r w:rsidRPr="00DB5483">
              <w:t>М</w:t>
            </w:r>
            <w:r>
              <w:t>онологическоевысказывание</w:t>
            </w:r>
            <w:proofErr w:type="spellEnd"/>
            <w:r>
              <w:t>: «Организационная структура компании</w:t>
            </w:r>
            <w:r w:rsidRPr="00DB5483">
              <w:t>»;</w:t>
            </w:r>
          </w:p>
          <w:p w:rsidR="00E5065C" w:rsidRDefault="00E5065C" w:rsidP="00D3453C">
            <w:r w:rsidRPr="00DB5483">
              <w:t>написание резюме.</w:t>
            </w:r>
          </w:p>
          <w:p w:rsidR="00E5065C" w:rsidRPr="00DB5483" w:rsidRDefault="00E5065C" w:rsidP="00D3453C"/>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t>2</w:t>
            </w:r>
          </w:p>
        </w:tc>
        <w:tc>
          <w:tcPr>
            <w:tcW w:w="2234" w:type="dxa"/>
            <w:shd w:val="clear" w:color="auto" w:fill="auto"/>
          </w:tcPr>
          <w:p w:rsidR="00E5065C" w:rsidRPr="00DB5483" w:rsidRDefault="00E5065C" w:rsidP="00D3453C">
            <w:pPr>
              <w:rPr>
                <w:bCs/>
                <w:i/>
                <w:lang w:eastAsia="x-none"/>
              </w:rPr>
            </w:pPr>
            <w:r w:rsidRPr="00DB5483">
              <w:rPr>
                <w:bCs/>
                <w:i/>
                <w:lang w:eastAsia="x-none"/>
              </w:rPr>
              <w:t>Стажировки</w:t>
            </w:r>
          </w:p>
        </w:tc>
        <w:tc>
          <w:tcPr>
            <w:tcW w:w="850"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24</w:t>
            </w:r>
          </w:p>
          <w:p w:rsidR="00E5065C" w:rsidRPr="00FC0950" w:rsidRDefault="00E5065C" w:rsidP="00D3453C">
            <w:pPr>
              <w:tabs>
                <w:tab w:val="num" w:pos="1143"/>
              </w:tabs>
              <w:jc w:val="center"/>
              <w:rPr>
                <w:rFonts w:eastAsia="Calibri"/>
                <w:lang w:eastAsia="en-US"/>
              </w:rPr>
            </w:pPr>
          </w:p>
        </w:tc>
        <w:tc>
          <w:tcPr>
            <w:tcW w:w="992" w:type="dxa"/>
            <w:shd w:val="clear" w:color="auto" w:fill="auto"/>
          </w:tcPr>
          <w:p w:rsidR="00E5065C" w:rsidRDefault="00E5065C" w:rsidP="00D3453C">
            <w:pPr>
              <w:tabs>
                <w:tab w:val="num" w:pos="1143"/>
              </w:tabs>
              <w:jc w:val="center"/>
              <w:rPr>
                <w:rFonts w:eastAsia="Calibri"/>
                <w:lang w:eastAsia="en-US"/>
              </w:rPr>
            </w:pPr>
            <w:r w:rsidRPr="00DB5483">
              <w:rPr>
                <w:rFonts w:eastAsia="Calibri"/>
                <w:lang w:eastAsia="en-US"/>
              </w:rPr>
              <w:t>14</w:t>
            </w:r>
          </w:p>
          <w:p w:rsidR="00E5065C" w:rsidRPr="00F547E4"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rsidR="00E5065C" w:rsidRDefault="00E5065C" w:rsidP="00D3453C">
            <w:pPr>
              <w:tabs>
                <w:tab w:val="num" w:pos="1143"/>
              </w:tabs>
              <w:jc w:val="center"/>
              <w:rPr>
                <w:rFonts w:eastAsia="Calibri"/>
                <w:lang w:eastAsia="en-US"/>
              </w:rPr>
            </w:pPr>
            <w:r w:rsidRPr="00DB5483">
              <w:rPr>
                <w:rFonts w:eastAsia="Calibri"/>
                <w:lang w:eastAsia="en-US"/>
              </w:rPr>
              <w:t>14</w:t>
            </w:r>
          </w:p>
          <w:p w:rsidR="00E5065C" w:rsidRPr="00F547E4" w:rsidRDefault="00E5065C" w:rsidP="00D3453C">
            <w:pPr>
              <w:jc w:val="center"/>
              <w:rPr>
                <w:rFonts w:eastAsia="Calibri"/>
                <w:lang w:val="en-US" w:eastAsia="en-US"/>
              </w:rPr>
            </w:pPr>
          </w:p>
          <w:p w:rsidR="00E5065C" w:rsidRPr="00F547E4" w:rsidRDefault="00E5065C" w:rsidP="00D3453C">
            <w:pPr>
              <w:tabs>
                <w:tab w:val="num" w:pos="1143"/>
              </w:tabs>
              <w:jc w:val="center"/>
              <w:rPr>
                <w:rFonts w:eastAsia="Calibri"/>
                <w:lang w:val="en-US" w:eastAsia="en-US"/>
              </w:rPr>
            </w:pPr>
          </w:p>
        </w:tc>
        <w:tc>
          <w:tcPr>
            <w:tcW w:w="1168"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10</w:t>
            </w:r>
          </w:p>
          <w:p w:rsidR="00E5065C" w:rsidRPr="00F547E4" w:rsidRDefault="00E5065C" w:rsidP="00D3453C">
            <w:pPr>
              <w:tabs>
                <w:tab w:val="num" w:pos="1143"/>
              </w:tabs>
              <w:jc w:val="center"/>
              <w:rPr>
                <w:rFonts w:eastAsia="Calibri"/>
                <w:lang w:val="en-US" w:eastAsia="en-US"/>
              </w:rPr>
            </w:pPr>
          </w:p>
        </w:tc>
        <w:tc>
          <w:tcPr>
            <w:tcW w:w="1985" w:type="dxa"/>
          </w:tcPr>
          <w:p w:rsidR="00E5065C" w:rsidRPr="00DB5483" w:rsidRDefault="00E5065C" w:rsidP="00D3453C">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rsidR="00E5065C" w:rsidRPr="00DB5483" w:rsidRDefault="00E5065C" w:rsidP="00D3453C">
            <w:pPr>
              <w:tabs>
                <w:tab w:val="num" w:pos="1143"/>
              </w:tabs>
              <w:rPr>
                <w:rFonts w:eastAsia="Calibri"/>
                <w:lang w:eastAsia="en-US"/>
              </w:rPr>
            </w:pPr>
            <w:r w:rsidRPr="00DB5483">
              <w:rPr>
                <w:rFonts w:eastAsia="Calibri"/>
                <w:lang w:eastAsia="en-US"/>
              </w:rPr>
              <w:t>написание неофициального письма.</w:t>
            </w: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t>3</w:t>
            </w:r>
          </w:p>
        </w:tc>
        <w:tc>
          <w:tcPr>
            <w:tcW w:w="2234" w:type="dxa"/>
            <w:shd w:val="clear" w:color="auto" w:fill="auto"/>
          </w:tcPr>
          <w:p w:rsidR="00E5065C" w:rsidRPr="00DB5483" w:rsidRDefault="00E5065C" w:rsidP="00D3453C">
            <w:pPr>
              <w:rPr>
                <w:bCs/>
                <w:i/>
                <w:lang w:eastAsia="x-none"/>
              </w:rPr>
            </w:pPr>
            <w:r w:rsidRPr="00DB5483">
              <w:rPr>
                <w:bCs/>
                <w:i/>
                <w:lang w:eastAsia="x-none"/>
              </w:rPr>
              <w:t>Работа с клиентами</w:t>
            </w:r>
          </w:p>
        </w:tc>
        <w:tc>
          <w:tcPr>
            <w:tcW w:w="850"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24</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Default="00E5065C" w:rsidP="00D3453C">
            <w:pPr>
              <w:tabs>
                <w:tab w:val="num" w:pos="1143"/>
              </w:tabs>
              <w:jc w:val="center"/>
              <w:rPr>
                <w:rFonts w:eastAsia="Calibri"/>
                <w:lang w:eastAsia="en-US"/>
              </w:rPr>
            </w:pPr>
            <w:r w:rsidRPr="00DB5483">
              <w:rPr>
                <w:rFonts w:eastAsia="Calibri"/>
                <w:lang w:val="en-US" w:eastAsia="en-US"/>
              </w:rPr>
              <w:t>14</w:t>
            </w:r>
          </w:p>
          <w:p w:rsidR="00E5065C" w:rsidRPr="00E95FE5"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DB5483" w:rsidRDefault="00E5065C" w:rsidP="00D3453C">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rsidR="00E5065C" w:rsidRDefault="00E5065C" w:rsidP="00D3453C">
            <w:pPr>
              <w:tabs>
                <w:tab w:val="num" w:pos="1143"/>
              </w:tabs>
              <w:jc w:val="center"/>
              <w:rPr>
                <w:rFonts w:eastAsia="Calibri"/>
                <w:lang w:eastAsia="en-US"/>
              </w:rPr>
            </w:pPr>
            <w:r w:rsidRPr="00DB5483">
              <w:rPr>
                <w:rFonts w:eastAsia="Calibri"/>
                <w:lang w:val="en-US" w:eastAsia="en-US"/>
              </w:rPr>
              <w:t>14</w:t>
            </w: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10</w:t>
            </w:r>
          </w:p>
          <w:p w:rsidR="00E5065C" w:rsidRPr="00E95FE5" w:rsidRDefault="00E5065C" w:rsidP="00D3453C">
            <w:pPr>
              <w:tabs>
                <w:tab w:val="num" w:pos="1143"/>
              </w:tabs>
              <w:jc w:val="center"/>
              <w:rPr>
                <w:rFonts w:eastAsia="Calibri"/>
                <w:lang w:val="en-US" w:eastAsia="en-US"/>
              </w:rPr>
            </w:pPr>
          </w:p>
        </w:tc>
        <w:tc>
          <w:tcPr>
            <w:tcW w:w="1985" w:type="dxa"/>
          </w:tcPr>
          <w:p w:rsidR="00E5065C" w:rsidRDefault="00E5065C" w:rsidP="00D3453C">
            <w:pPr>
              <w:tabs>
                <w:tab w:val="num" w:pos="1143"/>
              </w:tabs>
            </w:pPr>
            <w:proofErr w:type="spellStart"/>
            <w:r>
              <w:t>Монологически</w:t>
            </w:r>
            <w:r w:rsidRPr="00DB5483">
              <w:t>евысказывани</w:t>
            </w:r>
            <w:r>
              <w:t>я</w:t>
            </w:r>
            <w:proofErr w:type="spellEnd"/>
            <w:r w:rsidRPr="00DB5483">
              <w:t>:</w:t>
            </w:r>
          </w:p>
          <w:p w:rsidR="00E5065C" w:rsidRPr="00DB5483" w:rsidRDefault="00E5065C" w:rsidP="00D3453C">
            <w:pPr>
              <w:tabs>
                <w:tab w:val="num" w:pos="1143"/>
              </w:tabs>
              <w:rPr>
                <w:rFonts w:eastAsia="Calibri"/>
                <w:lang w:eastAsia="en-US"/>
              </w:rPr>
            </w:pPr>
            <w:r>
              <w:t>«Работа с клиентами»,</w:t>
            </w:r>
          </w:p>
          <w:p w:rsidR="00E5065C" w:rsidRPr="00DB5483" w:rsidRDefault="00E5065C" w:rsidP="00D3453C">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 xml:space="preserve">с  </w:t>
            </w:r>
            <w:r>
              <w:rPr>
                <w:rFonts w:eastAsia="Calibri"/>
                <w:lang w:eastAsia="en-US"/>
              </w:rPr>
              <w:lastRenderedPageBreak/>
              <w:t>клиентом</w:t>
            </w:r>
            <w:proofErr w:type="gramEnd"/>
            <w:r>
              <w:rPr>
                <w:rFonts w:eastAsia="Calibri"/>
                <w:lang w:eastAsia="en-US"/>
              </w:rPr>
              <w:t xml:space="preserve"> по телефону</w:t>
            </w:r>
            <w:r w:rsidRPr="00DB5483">
              <w:rPr>
                <w:rFonts w:eastAsia="Calibri"/>
                <w:lang w:eastAsia="en-US"/>
              </w:rPr>
              <w:t>»;</w:t>
            </w:r>
          </w:p>
          <w:p w:rsidR="00E5065C" w:rsidRPr="00DB5483" w:rsidRDefault="00E5065C" w:rsidP="00D3453C">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lastRenderedPageBreak/>
              <w:t>4</w:t>
            </w:r>
          </w:p>
        </w:tc>
        <w:tc>
          <w:tcPr>
            <w:tcW w:w="2234" w:type="dxa"/>
            <w:shd w:val="clear" w:color="auto" w:fill="auto"/>
          </w:tcPr>
          <w:p w:rsidR="00E5065C" w:rsidRPr="00DB5483" w:rsidRDefault="00E5065C" w:rsidP="00D3453C">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28</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Pr="007F7780" w:rsidRDefault="00E5065C" w:rsidP="00D3453C">
            <w:pPr>
              <w:tabs>
                <w:tab w:val="num" w:pos="1143"/>
              </w:tabs>
              <w:jc w:val="center"/>
              <w:rPr>
                <w:rFonts w:eastAsia="Calibri"/>
                <w:lang w:eastAsia="en-US"/>
              </w:rPr>
            </w:pPr>
            <w:r w:rsidRPr="007F7780">
              <w:rPr>
                <w:rFonts w:eastAsia="Calibri"/>
                <w:lang w:eastAsia="en-US"/>
              </w:rPr>
              <w:t>14</w:t>
            </w:r>
          </w:p>
          <w:p w:rsidR="00E5065C" w:rsidRPr="00E95FE5" w:rsidRDefault="00E5065C" w:rsidP="00D3453C">
            <w:pPr>
              <w:jc w:val="center"/>
              <w:rPr>
                <w:rFonts w:eastAsia="Calibri"/>
                <w:lang w:val="en-US" w:eastAsia="en-US"/>
              </w:rPr>
            </w:pPr>
          </w:p>
          <w:p w:rsidR="00E5065C" w:rsidRPr="007F7780" w:rsidRDefault="00E5065C" w:rsidP="00D3453C">
            <w:pPr>
              <w:tabs>
                <w:tab w:val="num" w:pos="1143"/>
              </w:tabs>
              <w:jc w:val="center"/>
              <w:rPr>
                <w:rFonts w:eastAsia="Calibri"/>
                <w:lang w:eastAsia="en-US"/>
              </w:rPr>
            </w:pPr>
          </w:p>
        </w:tc>
        <w:tc>
          <w:tcPr>
            <w:tcW w:w="709" w:type="dxa"/>
            <w:shd w:val="clear" w:color="auto" w:fill="auto"/>
          </w:tcPr>
          <w:p w:rsidR="00E5065C" w:rsidRPr="007F7780" w:rsidRDefault="00E5065C" w:rsidP="00D3453C">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rsidR="00E5065C" w:rsidRPr="007F7780" w:rsidRDefault="00E5065C" w:rsidP="00D3453C">
            <w:pPr>
              <w:tabs>
                <w:tab w:val="num" w:pos="1143"/>
              </w:tabs>
              <w:jc w:val="center"/>
              <w:rPr>
                <w:rFonts w:eastAsia="Calibri"/>
                <w:lang w:eastAsia="en-US"/>
              </w:rPr>
            </w:pPr>
            <w:r w:rsidRPr="007F7780">
              <w:rPr>
                <w:rFonts w:eastAsia="Calibri"/>
                <w:lang w:eastAsia="en-US"/>
              </w:rPr>
              <w:t>14</w:t>
            </w:r>
          </w:p>
          <w:p w:rsidR="00E5065C" w:rsidRPr="00E95FE5" w:rsidRDefault="00E5065C" w:rsidP="00D3453C">
            <w:pPr>
              <w:jc w:val="center"/>
              <w:rPr>
                <w:rFonts w:eastAsia="Calibri"/>
                <w:lang w:val="en-US" w:eastAsia="en-US"/>
              </w:rPr>
            </w:pP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14</w:t>
            </w:r>
          </w:p>
          <w:p w:rsidR="00E5065C" w:rsidRPr="00E95FE5" w:rsidRDefault="00E5065C" w:rsidP="00D3453C">
            <w:pPr>
              <w:tabs>
                <w:tab w:val="num" w:pos="1143"/>
              </w:tabs>
              <w:jc w:val="center"/>
              <w:rPr>
                <w:rFonts w:eastAsia="Calibri"/>
                <w:lang w:val="en-US" w:eastAsia="en-US"/>
              </w:rPr>
            </w:pPr>
          </w:p>
        </w:tc>
        <w:tc>
          <w:tcPr>
            <w:tcW w:w="1985" w:type="dxa"/>
          </w:tcPr>
          <w:p w:rsidR="00E5065C" w:rsidRPr="00DB5483" w:rsidRDefault="00E5065C" w:rsidP="00D3453C">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t>5</w:t>
            </w:r>
          </w:p>
        </w:tc>
        <w:tc>
          <w:tcPr>
            <w:tcW w:w="2234" w:type="dxa"/>
            <w:shd w:val="clear" w:color="auto" w:fill="auto"/>
          </w:tcPr>
          <w:p w:rsidR="00E5065C" w:rsidRPr="00DB5483" w:rsidRDefault="00E5065C" w:rsidP="00D3453C">
            <w:pPr>
              <w:rPr>
                <w:bCs/>
                <w:i/>
              </w:rPr>
            </w:pPr>
            <w:r w:rsidRPr="00DB5483">
              <w:rPr>
                <w:bCs/>
                <w:i/>
              </w:rPr>
              <w:t>Устройство на работу</w:t>
            </w:r>
          </w:p>
        </w:tc>
        <w:tc>
          <w:tcPr>
            <w:tcW w:w="850"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28</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Default="00E5065C" w:rsidP="00D3453C">
            <w:pPr>
              <w:tabs>
                <w:tab w:val="num" w:pos="1143"/>
              </w:tabs>
              <w:jc w:val="center"/>
              <w:rPr>
                <w:rFonts w:eastAsia="Calibri"/>
                <w:lang w:eastAsia="en-US"/>
              </w:rPr>
            </w:pPr>
            <w:r>
              <w:rPr>
                <w:rFonts w:eastAsia="Calibri"/>
                <w:lang w:eastAsia="en-US"/>
              </w:rPr>
              <w:t>14</w:t>
            </w:r>
          </w:p>
          <w:p w:rsidR="00E5065C" w:rsidRPr="00E95FE5"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DB5483" w:rsidRDefault="00E5065C" w:rsidP="00D3453C">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rsidR="00E5065C" w:rsidRDefault="00E5065C" w:rsidP="00D3453C">
            <w:pPr>
              <w:tabs>
                <w:tab w:val="num" w:pos="1143"/>
              </w:tabs>
              <w:jc w:val="center"/>
              <w:rPr>
                <w:rFonts w:eastAsia="Calibri"/>
                <w:lang w:eastAsia="en-US"/>
              </w:rPr>
            </w:pPr>
            <w:r>
              <w:rPr>
                <w:rFonts w:eastAsia="Calibri"/>
                <w:lang w:eastAsia="en-US"/>
              </w:rPr>
              <w:t>14</w:t>
            </w:r>
          </w:p>
          <w:p w:rsidR="00E5065C" w:rsidRPr="00E95FE5" w:rsidRDefault="00E5065C" w:rsidP="00D3453C">
            <w:pPr>
              <w:jc w:val="center"/>
              <w:rPr>
                <w:rFonts w:eastAsia="Calibri"/>
                <w:lang w:val="en-US" w:eastAsia="en-US"/>
              </w:rPr>
            </w:pP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14</w:t>
            </w:r>
          </w:p>
          <w:p w:rsidR="00E5065C" w:rsidRPr="00E95FE5" w:rsidRDefault="00E5065C" w:rsidP="00D3453C">
            <w:pPr>
              <w:tabs>
                <w:tab w:val="num" w:pos="1143"/>
              </w:tabs>
              <w:jc w:val="center"/>
              <w:rPr>
                <w:rFonts w:eastAsia="Calibri"/>
                <w:lang w:val="en-US" w:eastAsia="en-US"/>
              </w:rPr>
            </w:pPr>
          </w:p>
        </w:tc>
        <w:tc>
          <w:tcPr>
            <w:tcW w:w="1985" w:type="dxa"/>
          </w:tcPr>
          <w:p w:rsidR="00E5065C" w:rsidRPr="00DB5483" w:rsidRDefault="00E5065C" w:rsidP="00D3453C">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rsidR="00E5065C" w:rsidRPr="00DB5483" w:rsidRDefault="00E5065C" w:rsidP="00D3453C">
            <w:pPr>
              <w:tabs>
                <w:tab w:val="num" w:pos="1143"/>
              </w:tabs>
            </w:pPr>
            <w:r w:rsidRPr="00DB5483">
              <w:t>написание деловых писем</w:t>
            </w:r>
            <w:r>
              <w:t>.</w:t>
            </w: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eastAsia="en-US"/>
              </w:rPr>
            </w:pPr>
            <w:r w:rsidRPr="00DB5483">
              <w:rPr>
                <w:rFonts w:eastAsia="Calibri"/>
                <w:lang w:eastAsia="en-US"/>
              </w:rPr>
              <w:t>6</w:t>
            </w:r>
          </w:p>
        </w:tc>
        <w:tc>
          <w:tcPr>
            <w:tcW w:w="2234" w:type="dxa"/>
            <w:shd w:val="clear" w:color="auto" w:fill="auto"/>
          </w:tcPr>
          <w:p w:rsidR="00E5065C" w:rsidRDefault="00E5065C" w:rsidP="00E5065C">
            <w:pPr>
              <w:pStyle w:val="Default"/>
              <w:rPr>
                <w:sz w:val="23"/>
                <w:szCs w:val="23"/>
              </w:rPr>
            </w:pPr>
            <w:r>
              <w:rPr>
                <w:i/>
                <w:iCs/>
                <w:sz w:val="23"/>
                <w:szCs w:val="23"/>
              </w:rPr>
              <w:t xml:space="preserve">Основные математические понятия </w:t>
            </w:r>
          </w:p>
          <w:p w:rsidR="00E5065C" w:rsidRDefault="00E5065C" w:rsidP="00E5065C">
            <w:pPr>
              <w:pStyle w:val="Default"/>
              <w:rPr>
                <w:sz w:val="23"/>
                <w:szCs w:val="23"/>
              </w:rPr>
            </w:pPr>
            <w:r>
              <w:rPr>
                <w:i/>
                <w:iCs/>
                <w:sz w:val="23"/>
                <w:szCs w:val="23"/>
              </w:rPr>
              <w:t xml:space="preserve">Целые числа </w:t>
            </w:r>
          </w:p>
          <w:p w:rsidR="00E5065C" w:rsidRPr="009B1FE1" w:rsidRDefault="00E5065C" w:rsidP="00E5065C">
            <w:pPr>
              <w:rPr>
                <w:i/>
              </w:rPr>
            </w:pPr>
            <w:r>
              <w:rPr>
                <w:i/>
                <w:iCs/>
                <w:sz w:val="23"/>
                <w:szCs w:val="23"/>
              </w:rPr>
              <w:t xml:space="preserve">Из истории математики </w:t>
            </w:r>
          </w:p>
        </w:tc>
        <w:tc>
          <w:tcPr>
            <w:tcW w:w="850"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12</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C71A21" w:rsidRDefault="00E5065C" w:rsidP="00D3453C">
            <w:pPr>
              <w:tabs>
                <w:tab w:val="num" w:pos="1143"/>
              </w:tabs>
              <w:jc w:val="center"/>
              <w:rPr>
                <w:rFonts w:eastAsia="Calibri"/>
                <w:lang w:eastAsia="en-US"/>
              </w:rPr>
            </w:pPr>
            <w:r>
              <w:rPr>
                <w:rFonts w:eastAsia="Calibri"/>
                <w:lang w:eastAsia="en-US"/>
              </w:rPr>
              <w:t>-</w:t>
            </w:r>
          </w:p>
        </w:tc>
        <w:tc>
          <w:tcPr>
            <w:tcW w:w="1701" w:type="dxa"/>
            <w:shd w:val="clear" w:color="auto" w:fill="auto"/>
          </w:tcPr>
          <w:p w:rsidR="00E5065C" w:rsidRPr="00E5065C" w:rsidRDefault="00E5065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jc w:val="center"/>
              <w:rPr>
                <w:rFonts w:eastAsia="Calibri"/>
                <w:lang w:val="en-US" w:eastAsia="en-US"/>
              </w:rPr>
            </w:pP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FB305A" w:rsidRDefault="00E5065C" w:rsidP="00D3453C">
            <w:pPr>
              <w:tabs>
                <w:tab w:val="num" w:pos="1143"/>
              </w:tabs>
              <w:jc w:val="center"/>
              <w:rPr>
                <w:rFonts w:eastAsia="Calibri"/>
                <w:lang w:eastAsia="en-US"/>
              </w:rPr>
            </w:pPr>
            <w:r>
              <w:rPr>
                <w:rFonts w:eastAsia="Calibri"/>
                <w:lang w:eastAsia="en-US"/>
              </w:rPr>
              <w:t>4</w:t>
            </w:r>
          </w:p>
          <w:p w:rsidR="00E5065C" w:rsidRPr="00E95FE5" w:rsidRDefault="00E5065C" w:rsidP="00D3453C">
            <w:pPr>
              <w:tabs>
                <w:tab w:val="num" w:pos="1143"/>
              </w:tabs>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1985" w:type="dxa"/>
          </w:tcPr>
          <w:p w:rsidR="00D3453C" w:rsidRPr="00D3453C" w:rsidRDefault="00D3453C" w:rsidP="00D3453C">
            <w:pPr>
              <w:pStyle w:val="Default"/>
              <w:rPr>
                <w:szCs w:val="23"/>
              </w:rPr>
            </w:pPr>
            <w:proofErr w:type="spellStart"/>
            <w:r w:rsidRPr="00D3453C">
              <w:rPr>
                <w:szCs w:val="23"/>
              </w:rPr>
              <w:t>Монологическоевысказывание</w:t>
            </w:r>
            <w:proofErr w:type="spellEnd"/>
            <w:r w:rsidRPr="00D3453C">
              <w:rPr>
                <w:szCs w:val="23"/>
              </w:rPr>
              <w:t xml:space="preserve">: «Роль математики в жизни человека»; </w:t>
            </w:r>
          </w:p>
          <w:p w:rsidR="00E5065C" w:rsidRPr="00DB5483" w:rsidRDefault="00D3453C" w:rsidP="00D3453C">
            <w:pPr>
              <w:tabs>
                <w:tab w:val="num" w:pos="1143"/>
              </w:tabs>
            </w:pPr>
            <w:r w:rsidRPr="00D3453C">
              <w:rPr>
                <w:szCs w:val="23"/>
              </w:rPr>
              <w:t xml:space="preserve">«Из истории математики» </w:t>
            </w:r>
          </w:p>
        </w:tc>
      </w:tr>
      <w:tr w:rsidR="00E5065C" w:rsidRPr="00DB5483" w:rsidTr="00D3453C">
        <w:trPr>
          <w:trHeight w:val="552"/>
        </w:trPr>
        <w:tc>
          <w:tcPr>
            <w:tcW w:w="568" w:type="dxa"/>
            <w:shd w:val="clear" w:color="auto" w:fill="auto"/>
          </w:tcPr>
          <w:p w:rsidR="00E5065C" w:rsidRPr="00DB5483" w:rsidRDefault="00E5065C" w:rsidP="00D3453C">
            <w:pPr>
              <w:jc w:val="center"/>
              <w:rPr>
                <w:rFonts w:eastAsia="Calibri"/>
                <w:lang w:val="en-US" w:eastAsia="en-US"/>
              </w:rPr>
            </w:pPr>
            <w:r w:rsidRPr="00DB5483">
              <w:rPr>
                <w:rFonts w:eastAsia="Calibri"/>
                <w:lang w:val="en-US" w:eastAsia="en-US"/>
              </w:rPr>
              <w:t>7</w:t>
            </w:r>
          </w:p>
        </w:tc>
        <w:tc>
          <w:tcPr>
            <w:tcW w:w="2234" w:type="dxa"/>
            <w:shd w:val="clear" w:color="auto" w:fill="auto"/>
          </w:tcPr>
          <w:p w:rsidR="00D3453C" w:rsidRDefault="00D3453C" w:rsidP="00D3453C">
            <w:pPr>
              <w:pStyle w:val="Default"/>
              <w:rPr>
                <w:sz w:val="23"/>
                <w:szCs w:val="23"/>
              </w:rPr>
            </w:pPr>
            <w:r>
              <w:rPr>
                <w:i/>
                <w:iCs/>
                <w:sz w:val="23"/>
                <w:szCs w:val="23"/>
              </w:rPr>
              <w:t xml:space="preserve">Обыкновенные дроби </w:t>
            </w:r>
          </w:p>
          <w:p w:rsidR="00E5065C" w:rsidRPr="00531BC6" w:rsidRDefault="00D3453C" w:rsidP="00D3453C">
            <w:pPr>
              <w:rPr>
                <w:bCs/>
                <w:i/>
              </w:rPr>
            </w:pPr>
            <w:r>
              <w:rPr>
                <w:i/>
                <w:iCs/>
                <w:sz w:val="23"/>
                <w:szCs w:val="23"/>
              </w:rPr>
              <w:t xml:space="preserve">Математики Древней Греции </w:t>
            </w:r>
          </w:p>
        </w:tc>
        <w:tc>
          <w:tcPr>
            <w:tcW w:w="850"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12</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jc w:val="center"/>
              <w:rPr>
                <w:rFonts w:eastAsia="Calibri"/>
                <w:lang w:val="en-US" w:eastAsia="en-US"/>
              </w:rPr>
            </w:pPr>
          </w:p>
          <w:p w:rsidR="00E5065C" w:rsidRPr="00F17DEC" w:rsidRDefault="00E5065C" w:rsidP="00D3453C">
            <w:pPr>
              <w:tabs>
                <w:tab w:val="num" w:pos="1143"/>
              </w:tabs>
              <w:jc w:val="center"/>
              <w:rPr>
                <w:rFonts w:eastAsia="Calibri"/>
                <w:lang w:eastAsia="en-US"/>
              </w:rPr>
            </w:pPr>
          </w:p>
        </w:tc>
        <w:tc>
          <w:tcPr>
            <w:tcW w:w="709" w:type="dxa"/>
            <w:shd w:val="clear" w:color="auto" w:fill="auto"/>
          </w:tcPr>
          <w:p w:rsidR="00E5065C" w:rsidRPr="00DB5483" w:rsidRDefault="00E5065C" w:rsidP="00D3453C">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jc w:val="center"/>
              <w:rPr>
                <w:rFonts w:eastAsia="Calibri"/>
                <w:lang w:val="en-US" w:eastAsia="en-US"/>
              </w:rPr>
            </w:pP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Default="00E5065C" w:rsidP="00D3453C">
            <w:pPr>
              <w:tabs>
                <w:tab w:val="num" w:pos="1143"/>
              </w:tabs>
              <w:jc w:val="center"/>
              <w:rPr>
                <w:rFonts w:eastAsia="Calibri"/>
                <w:lang w:eastAsia="en-US"/>
              </w:rPr>
            </w:pPr>
            <w:r>
              <w:rPr>
                <w:rFonts w:eastAsia="Calibri"/>
                <w:lang w:eastAsia="en-US"/>
              </w:rPr>
              <w:t>4</w:t>
            </w:r>
          </w:p>
          <w:p w:rsidR="00E5065C" w:rsidRPr="00E95FE5" w:rsidRDefault="00E5065C" w:rsidP="00D3453C">
            <w:pPr>
              <w:tabs>
                <w:tab w:val="num" w:pos="1143"/>
              </w:tabs>
              <w:jc w:val="center"/>
              <w:rPr>
                <w:rFonts w:eastAsia="Calibri"/>
                <w:lang w:val="en-US" w:eastAsia="en-US"/>
              </w:rPr>
            </w:pPr>
          </w:p>
        </w:tc>
        <w:tc>
          <w:tcPr>
            <w:tcW w:w="1985" w:type="dxa"/>
          </w:tcPr>
          <w:p w:rsidR="00D3453C" w:rsidRPr="00D3453C" w:rsidRDefault="00D3453C" w:rsidP="00D3453C">
            <w:pPr>
              <w:pStyle w:val="Default"/>
              <w:rPr>
                <w:szCs w:val="23"/>
              </w:rPr>
            </w:pPr>
            <w:proofErr w:type="spellStart"/>
            <w:r w:rsidRPr="00D3453C">
              <w:rPr>
                <w:szCs w:val="23"/>
              </w:rPr>
              <w:t>Монологическоевысказывание</w:t>
            </w:r>
            <w:proofErr w:type="spellEnd"/>
            <w:r w:rsidRPr="00D3453C">
              <w:rPr>
                <w:szCs w:val="23"/>
              </w:rPr>
              <w:t xml:space="preserve">: «Математики Древней Греции»; </w:t>
            </w:r>
          </w:p>
          <w:p w:rsidR="00D3453C" w:rsidRPr="00D3453C" w:rsidRDefault="00D3453C" w:rsidP="00D3453C">
            <w:pPr>
              <w:pStyle w:val="Default"/>
              <w:rPr>
                <w:szCs w:val="23"/>
              </w:rPr>
            </w:pPr>
            <w:r w:rsidRPr="00D3453C">
              <w:rPr>
                <w:szCs w:val="23"/>
              </w:rPr>
              <w:t xml:space="preserve">Диалог «Подготовка к студенческой научной конференции»; </w:t>
            </w:r>
          </w:p>
          <w:p w:rsidR="00E5065C" w:rsidRPr="00DB5483" w:rsidRDefault="00D3453C" w:rsidP="00D3453C">
            <w:pPr>
              <w:tabs>
                <w:tab w:val="num" w:pos="1143"/>
              </w:tabs>
            </w:pPr>
            <w:r w:rsidRPr="00D3453C">
              <w:rPr>
                <w:szCs w:val="23"/>
              </w:rPr>
              <w:t xml:space="preserve">лексико-грамматический тест. </w:t>
            </w:r>
          </w:p>
        </w:tc>
      </w:tr>
      <w:tr w:rsidR="00E5065C" w:rsidRPr="00DB5483" w:rsidTr="00D3453C">
        <w:trPr>
          <w:trHeight w:val="273"/>
        </w:trPr>
        <w:tc>
          <w:tcPr>
            <w:tcW w:w="568" w:type="dxa"/>
            <w:shd w:val="clear" w:color="auto" w:fill="auto"/>
          </w:tcPr>
          <w:p w:rsidR="00E5065C" w:rsidRPr="00EA5B49" w:rsidRDefault="00E5065C" w:rsidP="00D3453C">
            <w:pPr>
              <w:jc w:val="center"/>
              <w:rPr>
                <w:rFonts w:eastAsia="Calibri"/>
                <w:lang w:eastAsia="en-US"/>
              </w:rPr>
            </w:pPr>
            <w:r>
              <w:rPr>
                <w:rFonts w:eastAsia="Calibri"/>
                <w:lang w:eastAsia="en-US"/>
              </w:rPr>
              <w:t>8</w:t>
            </w:r>
          </w:p>
        </w:tc>
        <w:tc>
          <w:tcPr>
            <w:tcW w:w="2234" w:type="dxa"/>
            <w:shd w:val="clear" w:color="auto" w:fill="auto"/>
          </w:tcPr>
          <w:p w:rsidR="00D3453C" w:rsidRDefault="00D3453C" w:rsidP="00D3453C">
            <w:pPr>
              <w:pStyle w:val="Default"/>
              <w:rPr>
                <w:sz w:val="23"/>
                <w:szCs w:val="23"/>
              </w:rPr>
            </w:pPr>
            <w:r>
              <w:rPr>
                <w:i/>
                <w:iCs/>
                <w:sz w:val="23"/>
                <w:szCs w:val="23"/>
              </w:rPr>
              <w:t xml:space="preserve">Десятичные дроби </w:t>
            </w:r>
          </w:p>
          <w:p w:rsidR="00E5065C" w:rsidRPr="00531BC6" w:rsidRDefault="00D3453C" w:rsidP="00D3453C">
            <w:pPr>
              <w:rPr>
                <w:bCs/>
                <w:i/>
              </w:rPr>
            </w:pPr>
            <w:r>
              <w:rPr>
                <w:i/>
                <w:iCs/>
                <w:sz w:val="23"/>
                <w:szCs w:val="23"/>
              </w:rPr>
              <w:t xml:space="preserve">Математическое образование </w:t>
            </w:r>
          </w:p>
        </w:tc>
        <w:tc>
          <w:tcPr>
            <w:tcW w:w="850" w:type="dxa"/>
            <w:shd w:val="clear" w:color="auto" w:fill="auto"/>
          </w:tcPr>
          <w:p w:rsidR="00E5065C" w:rsidRPr="00D3453C" w:rsidRDefault="00E5065C" w:rsidP="00D3453C">
            <w:pPr>
              <w:tabs>
                <w:tab w:val="num" w:pos="1143"/>
              </w:tabs>
              <w:jc w:val="center"/>
              <w:rPr>
                <w:rFonts w:eastAsia="Calibri"/>
                <w:lang w:val="en-US" w:eastAsia="en-US"/>
              </w:rPr>
            </w:pPr>
            <w:r>
              <w:rPr>
                <w:rFonts w:eastAsia="Calibri"/>
                <w:lang w:eastAsia="en-US"/>
              </w:rPr>
              <w:t>1</w:t>
            </w:r>
            <w:r w:rsidR="00D3453C">
              <w:rPr>
                <w:rFonts w:eastAsia="Calibri"/>
                <w:lang w:val="en-US" w:eastAsia="en-US"/>
              </w:rPr>
              <w:t>2</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tabs>
                <w:tab w:val="num" w:pos="1143"/>
              </w:tabs>
              <w:jc w:val="center"/>
              <w:rPr>
                <w:rFonts w:eastAsia="Calibri"/>
                <w:lang w:val="en-US" w:eastAsia="en-US"/>
              </w:rPr>
            </w:pPr>
          </w:p>
        </w:tc>
        <w:tc>
          <w:tcPr>
            <w:tcW w:w="709" w:type="dxa"/>
            <w:shd w:val="clear" w:color="auto" w:fill="auto"/>
          </w:tcPr>
          <w:p w:rsidR="00E5065C" w:rsidRPr="00D3453C" w:rsidRDefault="00D3453C" w:rsidP="00D3453C">
            <w:pPr>
              <w:tabs>
                <w:tab w:val="num" w:pos="1143"/>
              </w:tabs>
              <w:jc w:val="center"/>
              <w:rPr>
                <w:rFonts w:eastAsia="Calibri"/>
                <w:sz w:val="20"/>
                <w:szCs w:val="20"/>
                <w:lang w:val="en-US" w:eastAsia="en-US"/>
              </w:rPr>
            </w:pPr>
            <w:r>
              <w:rPr>
                <w:rFonts w:eastAsia="Calibri"/>
                <w:sz w:val="20"/>
                <w:szCs w:val="20"/>
                <w:lang w:val="en-US" w:eastAsia="en-US"/>
              </w:rPr>
              <w:t>-</w:t>
            </w:r>
          </w:p>
        </w:tc>
        <w:tc>
          <w:tcPr>
            <w:tcW w:w="170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p w:rsidR="00E5065C" w:rsidRPr="00E95FE5" w:rsidRDefault="00E5065C" w:rsidP="00D3453C">
            <w:pPr>
              <w:jc w:val="center"/>
              <w:rPr>
                <w:rFonts w:eastAsia="Calibri"/>
                <w:lang w:val="en-US" w:eastAsia="en-US"/>
              </w:rPr>
            </w:pP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7F7780" w:rsidRDefault="00E5065C" w:rsidP="00D3453C">
            <w:pPr>
              <w:tabs>
                <w:tab w:val="num" w:pos="1143"/>
              </w:tabs>
              <w:jc w:val="center"/>
              <w:rPr>
                <w:rFonts w:eastAsia="Calibri"/>
                <w:lang w:eastAsia="en-US"/>
              </w:rPr>
            </w:pPr>
            <w:r>
              <w:rPr>
                <w:rFonts w:eastAsia="Calibri"/>
                <w:lang w:eastAsia="en-US"/>
              </w:rPr>
              <w:t>4</w:t>
            </w:r>
          </w:p>
          <w:p w:rsidR="00E5065C" w:rsidRPr="00E95FE5" w:rsidRDefault="00E5065C" w:rsidP="00D3453C">
            <w:pPr>
              <w:tabs>
                <w:tab w:val="num" w:pos="1143"/>
              </w:tabs>
              <w:jc w:val="center"/>
              <w:rPr>
                <w:rFonts w:eastAsia="Calibri"/>
                <w:lang w:val="en-US" w:eastAsia="en-US"/>
              </w:rPr>
            </w:pPr>
          </w:p>
        </w:tc>
        <w:tc>
          <w:tcPr>
            <w:tcW w:w="1985" w:type="dxa"/>
          </w:tcPr>
          <w:p w:rsidR="00D3453C" w:rsidRDefault="00D3453C" w:rsidP="00D3453C">
            <w:pPr>
              <w:pStyle w:val="Default"/>
              <w:rPr>
                <w:sz w:val="23"/>
                <w:szCs w:val="23"/>
              </w:rPr>
            </w:pPr>
            <w:proofErr w:type="spellStart"/>
            <w:r>
              <w:rPr>
                <w:sz w:val="23"/>
                <w:szCs w:val="23"/>
              </w:rPr>
              <w:t>Монологическоевысказывание</w:t>
            </w:r>
            <w:proofErr w:type="spellEnd"/>
            <w:r>
              <w:rPr>
                <w:sz w:val="23"/>
                <w:szCs w:val="23"/>
              </w:rPr>
              <w:t xml:space="preserve">, диалог: «Математическое образование»; </w:t>
            </w:r>
          </w:p>
          <w:p w:rsidR="00E5065C" w:rsidRPr="00DB5483" w:rsidRDefault="00D3453C" w:rsidP="00D3453C">
            <w:pPr>
              <w:tabs>
                <w:tab w:val="num" w:pos="1143"/>
              </w:tabs>
            </w:pPr>
            <w:r>
              <w:rPr>
                <w:sz w:val="23"/>
                <w:szCs w:val="23"/>
              </w:rPr>
              <w:t xml:space="preserve">лексико-грамматический тест. </w:t>
            </w:r>
          </w:p>
        </w:tc>
      </w:tr>
      <w:tr w:rsidR="00D3453C" w:rsidRPr="00DB5483" w:rsidTr="00D3453C">
        <w:trPr>
          <w:trHeight w:val="273"/>
        </w:trPr>
        <w:tc>
          <w:tcPr>
            <w:tcW w:w="568" w:type="dxa"/>
            <w:shd w:val="clear" w:color="auto" w:fill="auto"/>
          </w:tcPr>
          <w:p w:rsidR="00D3453C" w:rsidRPr="00D3453C" w:rsidRDefault="00D3453C" w:rsidP="00D3453C">
            <w:pPr>
              <w:jc w:val="center"/>
              <w:rPr>
                <w:rFonts w:eastAsia="Calibri"/>
                <w:lang w:val="en-US" w:eastAsia="en-US"/>
              </w:rPr>
            </w:pPr>
            <w:r>
              <w:rPr>
                <w:rFonts w:eastAsia="Calibri"/>
                <w:lang w:val="en-US" w:eastAsia="en-US"/>
              </w:rPr>
              <w:lastRenderedPageBreak/>
              <w:t>9</w:t>
            </w:r>
          </w:p>
        </w:tc>
        <w:tc>
          <w:tcPr>
            <w:tcW w:w="2234" w:type="dxa"/>
            <w:shd w:val="clear" w:color="auto" w:fill="auto"/>
          </w:tcPr>
          <w:p w:rsidR="00D3453C" w:rsidRDefault="00D3453C" w:rsidP="00D3453C">
            <w:pPr>
              <w:pStyle w:val="Default"/>
              <w:rPr>
                <w:sz w:val="23"/>
                <w:szCs w:val="23"/>
              </w:rPr>
            </w:pPr>
            <w:r>
              <w:rPr>
                <w:i/>
                <w:iCs/>
                <w:sz w:val="23"/>
                <w:szCs w:val="23"/>
              </w:rPr>
              <w:t xml:space="preserve">Возведение в степень и извлечение корня </w:t>
            </w:r>
          </w:p>
          <w:p w:rsidR="00D3453C" w:rsidRDefault="00D3453C" w:rsidP="00D3453C">
            <w:pPr>
              <w:pStyle w:val="Default"/>
              <w:rPr>
                <w:i/>
                <w:iCs/>
                <w:sz w:val="23"/>
                <w:szCs w:val="23"/>
              </w:rPr>
            </w:pPr>
            <w:r>
              <w:rPr>
                <w:i/>
                <w:iCs/>
                <w:sz w:val="23"/>
                <w:szCs w:val="23"/>
              </w:rPr>
              <w:t xml:space="preserve">Известные математики </w:t>
            </w:r>
          </w:p>
        </w:tc>
        <w:tc>
          <w:tcPr>
            <w:tcW w:w="850"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12</w:t>
            </w:r>
          </w:p>
        </w:tc>
        <w:tc>
          <w:tcPr>
            <w:tcW w:w="992" w:type="dxa"/>
            <w:shd w:val="clear" w:color="auto" w:fill="auto"/>
          </w:tcPr>
          <w:p w:rsidR="00D3453C" w:rsidRDefault="00D3453C" w:rsidP="00D3453C">
            <w:pPr>
              <w:tabs>
                <w:tab w:val="num" w:pos="1143"/>
              </w:tabs>
              <w:jc w:val="center"/>
              <w:rPr>
                <w:rFonts w:eastAsia="Calibri"/>
                <w:lang w:val="en-US" w:eastAsia="en-US"/>
              </w:rPr>
            </w:pPr>
            <w:r>
              <w:rPr>
                <w:rFonts w:eastAsia="Calibri"/>
                <w:lang w:val="en-US" w:eastAsia="en-US"/>
              </w:rPr>
              <w:t>8</w:t>
            </w:r>
          </w:p>
        </w:tc>
        <w:tc>
          <w:tcPr>
            <w:tcW w:w="709" w:type="dxa"/>
            <w:shd w:val="clear" w:color="auto" w:fill="auto"/>
          </w:tcPr>
          <w:p w:rsidR="00D3453C" w:rsidRPr="00D3453C" w:rsidRDefault="00D3453C" w:rsidP="00D3453C">
            <w:pPr>
              <w:tabs>
                <w:tab w:val="num" w:pos="1143"/>
              </w:tabs>
              <w:jc w:val="center"/>
              <w:rPr>
                <w:rFonts w:eastAsia="Calibri"/>
                <w:sz w:val="20"/>
                <w:szCs w:val="20"/>
                <w:lang w:val="en-US" w:eastAsia="en-US"/>
              </w:rPr>
            </w:pPr>
            <w:r>
              <w:rPr>
                <w:rFonts w:eastAsia="Calibri"/>
                <w:sz w:val="20"/>
                <w:szCs w:val="20"/>
                <w:lang w:val="en-US" w:eastAsia="en-US"/>
              </w:rPr>
              <w:t>-</w:t>
            </w:r>
          </w:p>
        </w:tc>
        <w:tc>
          <w:tcPr>
            <w:tcW w:w="1701" w:type="dxa"/>
            <w:shd w:val="clear" w:color="auto" w:fill="auto"/>
          </w:tcPr>
          <w:p w:rsidR="00D3453C" w:rsidRDefault="00D3453C" w:rsidP="00D3453C">
            <w:pPr>
              <w:tabs>
                <w:tab w:val="num" w:pos="1143"/>
              </w:tabs>
              <w:jc w:val="center"/>
              <w:rPr>
                <w:rFonts w:eastAsia="Calibri"/>
                <w:lang w:val="en-US" w:eastAsia="en-US"/>
              </w:rPr>
            </w:pPr>
            <w:r>
              <w:rPr>
                <w:rFonts w:eastAsia="Calibri"/>
                <w:lang w:val="en-US" w:eastAsia="en-US"/>
              </w:rPr>
              <w:t>8</w:t>
            </w:r>
          </w:p>
        </w:tc>
        <w:tc>
          <w:tcPr>
            <w:tcW w:w="1168"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4</w:t>
            </w:r>
          </w:p>
        </w:tc>
        <w:tc>
          <w:tcPr>
            <w:tcW w:w="1985" w:type="dxa"/>
          </w:tcPr>
          <w:p w:rsidR="00D3453C" w:rsidRDefault="00D3453C" w:rsidP="00D3453C">
            <w:pPr>
              <w:pStyle w:val="Default"/>
              <w:rPr>
                <w:sz w:val="23"/>
                <w:szCs w:val="23"/>
              </w:rPr>
            </w:pPr>
            <w:proofErr w:type="spellStart"/>
            <w:r>
              <w:rPr>
                <w:sz w:val="23"/>
                <w:szCs w:val="23"/>
              </w:rPr>
              <w:t>Монологическоевысказывание</w:t>
            </w:r>
            <w:proofErr w:type="spellEnd"/>
            <w:r>
              <w:rPr>
                <w:sz w:val="23"/>
                <w:szCs w:val="23"/>
              </w:rPr>
              <w:t xml:space="preserve">: «Известные математики и их награды»; Диалог: «Награды для математиков-исследователей» </w:t>
            </w:r>
          </w:p>
          <w:p w:rsidR="00D3453C" w:rsidRDefault="00D3453C" w:rsidP="00D3453C">
            <w:pPr>
              <w:pStyle w:val="Default"/>
              <w:rPr>
                <w:sz w:val="23"/>
                <w:szCs w:val="23"/>
              </w:rPr>
            </w:pPr>
            <w:r>
              <w:rPr>
                <w:sz w:val="23"/>
                <w:szCs w:val="23"/>
              </w:rPr>
              <w:t xml:space="preserve">лексико-грамматический тест. </w:t>
            </w:r>
          </w:p>
        </w:tc>
      </w:tr>
      <w:tr w:rsidR="00E5065C" w:rsidRPr="00DB5483" w:rsidTr="00D3453C">
        <w:trPr>
          <w:trHeight w:val="1044"/>
        </w:trPr>
        <w:tc>
          <w:tcPr>
            <w:tcW w:w="568" w:type="dxa"/>
            <w:shd w:val="clear" w:color="auto" w:fill="auto"/>
          </w:tcPr>
          <w:p w:rsidR="00E5065C" w:rsidRPr="00DB5483" w:rsidRDefault="00E5065C" w:rsidP="00D3453C">
            <w:pPr>
              <w:jc w:val="center"/>
              <w:rPr>
                <w:rFonts w:eastAsia="Calibri"/>
                <w:lang w:val="en-US" w:eastAsia="en-US"/>
              </w:rPr>
            </w:pPr>
          </w:p>
        </w:tc>
        <w:tc>
          <w:tcPr>
            <w:tcW w:w="2234" w:type="dxa"/>
            <w:shd w:val="clear" w:color="auto" w:fill="auto"/>
          </w:tcPr>
          <w:p w:rsidR="00E5065C" w:rsidRPr="00D3453C" w:rsidRDefault="00E5065C" w:rsidP="00D3453C">
            <w:pPr>
              <w:rPr>
                <w:i/>
                <w:sz w:val="23"/>
                <w:szCs w:val="23"/>
              </w:rPr>
            </w:pPr>
            <w:r w:rsidRPr="00D3453C">
              <w:rPr>
                <w:i/>
                <w:sz w:val="23"/>
                <w:szCs w:val="23"/>
              </w:rPr>
              <w:t>Обобщающее повторение и контроль</w:t>
            </w:r>
          </w:p>
        </w:tc>
        <w:tc>
          <w:tcPr>
            <w:tcW w:w="850"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2</w:t>
            </w:r>
            <w:r>
              <w:rPr>
                <w:rFonts w:eastAsia="Calibri"/>
                <w:lang w:val="en-US" w:eastAsia="en-US"/>
              </w:rPr>
              <w:t>2</w:t>
            </w:r>
          </w:p>
          <w:p w:rsidR="00E5065C" w:rsidRPr="00E95FE5" w:rsidRDefault="00E5065C" w:rsidP="00D3453C">
            <w:pPr>
              <w:tabs>
                <w:tab w:val="num" w:pos="1143"/>
              </w:tabs>
              <w:jc w:val="center"/>
              <w:rPr>
                <w:rFonts w:eastAsia="Calibri"/>
                <w:lang w:val="en-US" w:eastAsia="en-US"/>
              </w:rPr>
            </w:pPr>
          </w:p>
        </w:tc>
        <w:tc>
          <w:tcPr>
            <w:tcW w:w="992"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1</w:t>
            </w:r>
            <w:r>
              <w:rPr>
                <w:rFonts w:eastAsia="Calibri"/>
                <w:lang w:val="en-US" w:eastAsia="en-US"/>
              </w:rPr>
              <w:t>0</w:t>
            </w:r>
          </w:p>
          <w:p w:rsidR="00E5065C" w:rsidRPr="00E95FE5" w:rsidRDefault="00E5065C" w:rsidP="00D3453C">
            <w:pPr>
              <w:tabs>
                <w:tab w:val="num" w:pos="1143"/>
              </w:tabs>
              <w:jc w:val="center"/>
              <w:rPr>
                <w:rFonts w:eastAsia="Calibri"/>
                <w:lang w:val="en-US" w:eastAsia="en-US"/>
              </w:rPr>
            </w:pPr>
          </w:p>
        </w:tc>
        <w:tc>
          <w:tcPr>
            <w:tcW w:w="709" w:type="dxa"/>
            <w:shd w:val="clear" w:color="auto" w:fill="auto"/>
          </w:tcPr>
          <w:p w:rsidR="00E5065C" w:rsidRPr="007F7780" w:rsidRDefault="00E5065C" w:rsidP="00D3453C">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1</w:t>
            </w:r>
            <w:r>
              <w:rPr>
                <w:rFonts w:eastAsia="Calibri"/>
                <w:lang w:val="en-US" w:eastAsia="en-US"/>
              </w:rPr>
              <w:t>0</w:t>
            </w:r>
          </w:p>
          <w:p w:rsidR="00E5065C" w:rsidRPr="00E95FE5" w:rsidRDefault="00E5065C" w:rsidP="00D3453C">
            <w:pPr>
              <w:tabs>
                <w:tab w:val="num" w:pos="1143"/>
              </w:tabs>
              <w:jc w:val="center"/>
              <w:rPr>
                <w:rFonts w:eastAsia="Calibri"/>
                <w:lang w:val="en-US" w:eastAsia="en-US"/>
              </w:rPr>
            </w:pPr>
          </w:p>
        </w:tc>
        <w:tc>
          <w:tcPr>
            <w:tcW w:w="1168" w:type="dxa"/>
            <w:shd w:val="clear" w:color="auto" w:fill="auto"/>
          </w:tcPr>
          <w:p w:rsidR="00E5065C" w:rsidRPr="007F7780" w:rsidRDefault="00E5065C" w:rsidP="00D3453C">
            <w:pPr>
              <w:tabs>
                <w:tab w:val="num" w:pos="1143"/>
              </w:tabs>
              <w:jc w:val="center"/>
              <w:rPr>
                <w:rFonts w:eastAsia="Calibri"/>
                <w:lang w:eastAsia="en-US"/>
              </w:rPr>
            </w:pPr>
            <w:r>
              <w:rPr>
                <w:rFonts w:eastAsia="Calibri"/>
                <w:lang w:eastAsia="en-US"/>
              </w:rPr>
              <w:t>12</w:t>
            </w:r>
          </w:p>
          <w:p w:rsidR="00E5065C" w:rsidRPr="00E95FE5" w:rsidRDefault="00E5065C" w:rsidP="00D3453C">
            <w:pPr>
              <w:tabs>
                <w:tab w:val="num" w:pos="1143"/>
              </w:tabs>
              <w:jc w:val="center"/>
              <w:rPr>
                <w:rFonts w:eastAsia="Calibri"/>
                <w:lang w:val="en-US" w:eastAsia="en-US"/>
              </w:rPr>
            </w:pPr>
          </w:p>
        </w:tc>
        <w:tc>
          <w:tcPr>
            <w:tcW w:w="1985" w:type="dxa"/>
          </w:tcPr>
          <w:p w:rsidR="00E5065C" w:rsidRPr="00DB5483" w:rsidRDefault="00E5065C" w:rsidP="00D3453C">
            <w:pPr>
              <w:tabs>
                <w:tab w:val="num" w:pos="1143"/>
              </w:tabs>
            </w:pPr>
            <w:r w:rsidRPr="00C70FAA">
              <w:t>Контрольная работа</w:t>
            </w:r>
          </w:p>
        </w:tc>
      </w:tr>
      <w:tr w:rsidR="00E5065C" w:rsidRPr="00DB5483" w:rsidTr="00D3453C">
        <w:trPr>
          <w:trHeight w:val="862"/>
        </w:trPr>
        <w:tc>
          <w:tcPr>
            <w:tcW w:w="568" w:type="dxa"/>
            <w:shd w:val="clear" w:color="auto" w:fill="auto"/>
          </w:tcPr>
          <w:p w:rsidR="00E5065C" w:rsidRPr="00DB5483" w:rsidRDefault="00E5065C" w:rsidP="00D3453C">
            <w:pPr>
              <w:rPr>
                <w:rFonts w:eastAsia="Calibri"/>
                <w:lang w:eastAsia="en-US"/>
              </w:rPr>
            </w:pPr>
          </w:p>
        </w:tc>
        <w:tc>
          <w:tcPr>
            <w:tcW w:w="2234" w:type="dxa"/>
            <w:shd w:val="clear" w:color="auto" w:fill="auto"/>
          </w:tcPr>
          <w:p w:rsidR="00E5065C" w:rsidRDefault="00E5065C" w:rsidP="00D3453C">
            <w:pPr>
              <w:widowControl w:val="0"/>
              <w:tabs>
                <w:tab w:val="left" w:pos="3844"/>
                <w:tab w:val="center" w:pos="4677"/>
                <w:tab w:val="left" w:pos="9129"/>
              </w:tabs>
              <w:jc w:val="center"/>
              <w:rPr>
                <w:b/>
              </w:rPr>
            </w:pPr>
          </w:p>
          <w:p w:rsidR="00E5065C" w:rsidRPr="00DB5483" w:rsidRDefault="00C11AF6" w:rsidP="00D3453C">
            <w:pPr>
              <w:widowControl w:val="0"/>
              <w:tabs>
                <w:tab w:val="left" w:pos="3844"/>
                <w:tab w:val="center" w:pos="4677"/>
                <w:tab w:val="left" w:pos="9129"/>
              </w:tabs>
              <w:jc w:val="center"/>
              <w:rPr>
                <w:b/>
              </w:rPr>
            </w:pPr>
            <w:r>
              <w:rPr>
                <w:b/>
              </w:rPr>
              <w:t>В целом по дисциплине</w:t>
            </w:r>
          </w:p>
          <w:p w:rsidR="00E5065C" w:rsidRPr="00DB5483" w:rsidRDefault="00E5065C" w:rsidP="00D3453C">
            <w:pPr>
              <w:widowControl w:val="0"/>
              <w:tabs>
                <w:tab w:val="left" w:pos="3844"/>
                <w:tab w:val="center" w:pos="4677"/>
                <w:tab w:val="left" w:pos="9129"/>
              </w:tabs>
              <w:jc w:val="center"/>
              <w:rPr>
                <w:b/>
              </w:rPr>
            </w:pPr>
            <w:r w:rsidRPr="00DB5483">
              <w:rPr>
                <w:b/>
              </w:rPr>
              <w:t xml:space="preserve"> </w:t>
            </w:r>
            <w:r w:rsidR="00C11AF6">
              <w:rPr>
                <w:b/>
              </w:rPr>
              <w:t>(</w:t>
            </w:r>
            <w:r w:rsidRPr="00DB5483">
              <w:rPr>
                <w:b/>
              </w:rPr>
              <w:t>1 курс</w:t>
            </w:r>
            <w:r w:rsidR="00C11AF6">
              <w:rPr>
                <w:b/>
              </w:rPr>
              <w:t>)</w:t>
            </w:r>
          </w:p>
        </w:tc>
        <w:tc>
          <w:tcPr>
            <w:tcW w:w="850" w:type="dxa"/>
            <w:shd w:val="clear" w:color="auto" w:fill="auto"/>
          </w:tcPr>
          <w:p w:rsidR="00E5065C" w:rsidRPr="00D3453C" w:rsidRDefault="00E5065C" w:rsidP="00D3453C">
            <w:pPr>
              <w:tabs>
                <w:tab w:val="num" w:pos="1143"/>
              </w:tabs>
              <w:jc w:val="center"/>
              <w:rPr>
                <w:rFonts w:eastAsia="Calibri"/>
                <w:b/>
                <w:lang w:val="en-US" w:eastAsia="en-US"/>
              </w:rPr>
            </w:pPr>
            <w:r>
              <w:rPr>
                <w:rFonts w:eastAsia="Calibri"/>
                <w:b/>
                <w:lang w:eastAsia="en-US"/>
              </w:rPr>
              <w:t>1</w:t>
            </w:r>
            <w:r w:rsidR="00D3453C">
              <w:rPr>
                <w:rFonts w:eastAsia="Calibri"/>
                <w:b/>
                <w:lang w:val="en-US" w:eastAsia="en-US"/>
              </w:rPr>
              <w:t>80</w:t>
            </w:r>
          </w:p>
          <w:p w:rsidR="00E5065C" w:rsidRPr="007F7780" w:rsidRDefault="00E5065C" w:rsidP="00D3453C">
            <w:pPr>
              <w:tabs>
                <w:tab w:val="num" w:pos="1143"/>
              </w:tabs>
              <w:jc w:val="center"/>
              <w:rPr>
                <w:rFonts w:eastAsia="Calibri"/>
                <w:b/>
                <w:lang w:eastAsia="en-US"/>
              </w:rPr>
            </w:pPr>
          </w:p>
          <w:p w:rsidR="00E5065C" w:rsidRPr="00E95FE5" w:rsidRDefault="00E5065C" w:rsidP="00D3453C">
            <w:pPr>
              <w:tabs>
                <w:tab w:val="num" w:pos="1143"/>
              </w:tabs>
              <w:jc w:val="center"/>
              <w:rPr>
                <w:rFonts w:eastAsia="Calibri"/>
                <w:b/>
                <w:lang w:val="en-US" w:eastAsia="en-US"/>
              </w:rPr>
            </w:pPr>
          </w:p>
        </w:tc>
        <w:tc>
          <w:tcPr>
            <w:tcW w:w="992" w:type="dxa"/>
            <w:shd w:val="clear" w:color="auto" w:fill="auto"/>
          </w:tcPr>
          <w:p w:rsidR="00E5065C" w:rsidRPr="007F7780" w:rsidRDefault="00E5065C" w:rsidP="00D3453C">
            <w:pPr>
              <w:tabs>
                <w:tab w:val="num" w:pos="1143"/>
              </w:tabs>
              <w:jc w:val="center"/>
              <w:rPr>
                <w:rFonts w:eastAsia="Calibri"/>
                <w:b/>
                <w:lang w:eastAsia="en-US"/>
              </w:rPr>
            </w:pPr>
            <w:r>
              <w:rPr>
                <w:rFonts w:eastAsia="Calibri"/>
                <w:b/>
                <w:lang w:eastAsia="en-US"/>
              </w:rPr>
              <w:t>102</w:t>
            </w:r>
          </w:p>
          <w:p w:rsidR="00E5065C" w:rsidRPr="007F7780" w:rsidRDefault="00E5065C" w:rsidP="00D3453C">
            <w:pPr>
              <w:tabs>
                <w:tab w:val="num" w:pos="1143"/>
              </w:tabs>
              <w:jc w:val="center"/>
              <w:rPr>
                <w:rFonts w:eastAsia="Calibri"/>
                <w:b/>
                <w:lang w:eastAsia="en-US"/>
              </w:rPr>
            </w:pPr>
          </w:p>
          <w:p w:rsidR="00E5065C" w:rsidRPr="00E95FE5" w:rsidRDefault="00E5065C" w:rsidP="00D3453C">
            <w:pPr>
              <w:tabs>
                <w:tab w:val="num" w:pos="1143"/>
              </w:tabs>
              <w:jc w:val="center"/>
              <w:rPr>
                <w:rFonts w:eastAsia="Calibri"/>
                <w:b/>
                <w:lang w:val="en-US" w:eastAsia="en-US"/>
              </w:rPr>
            </w:pPr>
          </w:p>
        </w:tc>
        <w:tc>
          <w:tcPr>
            <w:tcW w:w="709" w:type="dxa"/>
            <w:shd w:val="clear" w:color="auto" w:fill="auto"/>
          </w:tcPr>
          <w:p w:rsidR="00E5065C" w:rsidRPr="007F7780" w:rsidRDefault="00E5065C" w:rsidP="00D3453C">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rsidR="00E5065C" w:rsidRPr="007F7780" w:rsidRDefault="00E5065C" w:rsidP="00D3453C">
            <w:pPr>
              <w:tabs>
                <w:tab w:val="num" w:pos="1143"/>
              </w:tabs>
              <w:jc w:val="center"/>
              <w:rPr>
                <w:rFonts w:eastAsia="Calibri"/>
                <w:b/>
                <w:lang w:val="en-US" w:eastAsia="en-US"/>
              </w:rPr>
            </w:pPr>
            <w:r w:rsidRPr="007F7780">
              <w:rPr>
                <w:rFonts w:eastAsia="Calibri"/>
                <w:b/>
                <w:lang w:eastAsia="en-US"/>
              </w:rPr>
              <w:t>102</w:t>
            </w:r>
          </w:p>
          <w:p w:rsidR="00E5065C" w:rsidRPr="007F7780" w:rsidRDefault="00E5065C" w:rsidP="00D3453C">
            <w:pPr>
              <w:tabs>
                <w:tab w:val="num" w:pos="1143"/>
              </w:tabs>
              <w:jc w:val="center"/>
              <w:rPr>
                <w:rFonts w:eastAsia="Calibri"/>
                <w:b/>
                <w:lang w:eastAsia="en-US"/>
              </w:rPr>
            </w:pPr>
          </w:p>
          <w:p w:rsidR="00E5065C" w:rsidRPr="00721A55" w:rsidRDefault="00E5065C" w:rsidP="00D3453C">
            <w:pPr>
              <w:tabs>
                <w:tab w:val="num" w:pos="1143"/>
              </w:tabs>
              <w:jc w:val="center"/>
              <w:rPr>
                <w:rFonts w:eastAsia="Calibri"/>
                <w:b/>
                <w:lang w:val="en-US" w:eastAsia="en-US"/>
              </w:rPr>
            </w:pPr>
          </w:p>
        </w:tc>
        <w:tc>
          <w:tcPr>
            <w:tcW w:w="1168" w:type="dxa"/>
            <w:shd w:val="clear" w:color="auto" w:fill="auto"/>
          </w:tcPr>
          <w:p w:rsidR="00E5065C" w:rsidRPr="00D3453C" w:rsidRDefault="00D3453C" w:rsidP="00D3453C">
            <w:pPr>
              <w:tabs>
                <w:tab w:val="num" w:pos="1143"/>
              </w:tabs>
              <w:jc w:val="center"/>
              <w:rPr>
                <w:rFonts w:eastAsia="Calibri"/>
                <w:b/>
                <w:lang w:val="en-US" w:eastAsia="en-US"/>
              </w:rPr>
            </w:pPr>
            <w:r>
              <w:rPr>
                <w:rFonts w:eastAsia="Calibri"/>
                <w:b/>
                <w:lang w:val="en-US" w:eastAsia="en-US"/>
              </w:rPr>
              <w:t>78</w:t>
            </w:r>
          </w:p>
          <w:p w:rsidR="00E5065C" w:rsidRPr="00721A55" w:rsidRDefault="00E5065C" w:rsidP="00D3453C">
            <w:pPr>
              <w:tabs>
                <w:tab w:val="num" w:pos="1143"/>
              </w:tabs>
              <w:jc w:val="center"/>
              <w:rPr>
                <w:rFonts w:eastAsia="Calibri"/>
                <w:b/>
                <w:lang w:val="en-US" w:eastAsia="en-US"/>
              </w:rPr>
            </w:pPr>
          </w:p>
          <w:p w:rsidR="00E5065C" w:rsidRPr="00721A55" w:rsidRDefault="00E5065C" w:rsidP="00D3453C">
            <w:pPr>
              <w:tabs>
                <w:tab w:val="num" w:pos="1143"/>
              </w:tabs>
              <w:jc w:val="center"/>
              <w:rPr>
                <w:rFonts w:eastAsia="Calibri"/>
                <w:b/>
                <w:lang w:val="en-US" w:eastAsia="en-US"/>
              </w:rPr>
            </w:pPr>
          </w:p>
        </w:tc>
        <w:tc>
          <w:tcPr>
            <w:tcW w:w="1985" w:type="dxa"/>
          </w:tcPr>
          <w:p w:rsidR="00E5065C" w:rsidRPr="006B4F71" w:rsidRDefault="00E5065C" w:rsidP="00D3453C">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C11AF6" w:rsidRPr="00DB5483" w:rsidTr="00C11AF6">
        <w:trPr>
          <w:trHeight w:val="862"/>
        </w:trPr>
        <w:tc>
          <w:tcPr>
            <w:tcW w:w="568" w:type="dxa"/>
            <w:tcBorders>
              <w:top w:val="single" w:sz="4" w:space="0" w:color="auto"/>
              <w:left w:val="single" w:sz="4" w:space="0" w:color="auto"/>
              <w:bottom w:val="single" w:sz="4" w:space="0" w:color="auto"/>
              <w:right w:val="single" w:sz="4" w:space="0" w:color="auto"/>
            </w:tcBorders>
            <w:shd w:val="clear" w:color="auto" w:fill="auto"/>
          </w:tcPr>
          <w:p w:rsidR="00C11AF6" w:rsidRPr="00DB5483" w:rsidRDefault="00C11AF6" w:rsidP="008C66E3">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C11AF6" w:rsidRPr="00BC54D1" w:rsidRDefault="00C11AF6" w:rsidP="008C66E3">
            <w:pPr>
              <w:widowControl w:val="0"/>
              <w:tabs>
                <w:tab w:val="left" w:pos="3844"/>
                <w:tab w:val="center" w:pos="4677"/>
                <w:tab w:val="left" w:pos="9129"/>
              </w:tabs>
              <w:jc w:val="center"/>
              <w:rPr>
                <w:b/>
              </w:rPr>
            </w:pPr>
            <w:r w:rsidRPr="00BC54D1">
              <w:rPr>
                <w:b/>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1AF6" w:rsidRPr="00BC54D1" w:rsidRDefault="00C11AF6" w:rsidP="008C66E3">
            <w:pPr>
              <w:tabs>
                <w:tab w:val="num" w:pos="1143"/>
              </w:tabs>
              <w:jc w:val="center"/>
              <w:rPr>
                <w:rFonts w:eastAsia="Calibri"/>
                <w:b/>
                <w:lang w:eastAsia="en-US"/>
              </w:rPr>
            </w:pPr>
            <w:r w:rsidRPr="00BC54D1">
              <w:rPr>
                <w:rFonts w:eastAsia="Calibri"/>
                <w:b/>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AF6" w:rsidRPr="00BC54D1" w:rsidRDefault="00C11AF6" w:rsidP="008C66E3">
            <w:pPr>
              <w:tabs>
                <w:tab w:val="num" w:pos="1143"/>
              </w:tabs>
              <w:jc w:val="center"/>
              <w:rPr>
                <w:rFonts w:eastAsia="Calibri"/>
                <w:b/>
                <w:lang w:eastAsia="en-US"/>
              </w:rPr>
            </w:pPr>
            <w:r w:rsidRPr="00BC54D1">
              <w:rPr>
                <w:rFonts w:eastAsia="Calibri"/>
                <w:b/>
                <w:lang w:eastAsia="en-US"/>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1AF6" w:rsidRPr="00BC54D1" w:rsidRDefault="00C11AF6" w:rsidP="008C66E3">
            <w:pPr>
              <w:tabs>
                <w:tab w:val="num" w:pos="1143"/>
              </w:tabs>
              <w:jc w:val="center"/>
              <w:rPr>
                <w:rFonts w:eastAsia="Calibri"/>
                <w:b/>
                <w:lang w:eastAsia="en-US"/>
              </w:rPr>
            </w:pPr>
            <w:r w:rsidRPr="00BC54D1">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11AF6" w:rsidRPr="00BC54D1" w:rsidRDefault="00C11AF6" w:rsidP="008C66E3">
            <w:pPr>
              <w:tabs>
                <w:tab w:val="num" w:pos="1143"/>
              </w:tabs>
              <w:jc w:val="center"/>
              <w:rPr>
                <w:rFonts w:eastAsia="Calibri"/>
                <w:b/>
                <w:lang w:eastAsia="en-US"/>
              </w:rPr>
            </w:pPr>
            <w:r w:rsidRPr="00BC54D1">
              <w:rPr>
                <w:rFonts w:eastAsia="Calibri"/>
                <w:b/>
                <w:lang w:eastAsia="en-US"/>
              </w:rPr>
              <w:t>100%</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C11AF6" w:rsidRPr="00C11AF6" w:rsidRDefault="00C11AF6" w:rsidP="008C66E3">
            <w:pPr>
              <w:tabs>
                <w:tab w:val="num" w:pos="1143"/>
              </w:tabs>
              <w:jc w:val="center"/>
              <w:rPr>
                <w:rFonts w:eastAsia="Calibri"/>
                <w:b/>
                <w:lang w:val="en-US" w:eastAsia="en-US"/>
              </w:rPr>
            </w:pPr>
            <w:r w:rsidRPr="00C11AF6">
              <w:rPr>
                <w:rFonts w:eastAsia="Calibri"/>
                <w:b/>
                <w:lang w:val="en-US" w:eastAsia="en-US"/>
              </w:rPr>
              <w:t>43%</w:t>
            </w:r>
          </w:p>
        </w:tc>
        <w:tc>
          <w:tcPr>
            <w:tcW w:w="1985" w:type="dxa"/>
            <w:tcBorders>
              <w:top w:val="single" w:sz="4" w:space="0" w:color="auto"/>
              <w:left w:val="single" w:sz="4" w:space="0" w:color="auto"/>
              <w:bottom w:val="single" w:sz="4" w:space="0" w:color="auto"/>
              <w:right w:val="single" w:sz="4" w:space="0" w:color="auto"/>
            </w:tcBorders>
          </w:tcPr>
          <w:p w:rsidR="00C11AF6" w:rsidRPr="00DB5483" w:rsidRDefault="00C11AF6" w:rsidP="008C66E3">
            <w:pPr>
              <w:tabs>
                <w:tab w:val="num" w:pos="1143"/>
              </w:tabs>
              <w:rPr>
                <w:rFonts w:eastAsia="Calibri"/>
                <w:b/>
                <w:lang w:eastAsia="en-US"/>
              </w:rPr>
            </w:pPr>
          </w:p>
        </w:tc>
      </w:tr>
    </w:tbl>
    <w:p w:rsidR="00E5065C" w:rsidRDefault="00E5065C" w:rsidP="00E5065C">
      <w:pPr>
        <w:pStyle w:val="a7"/>
        <w:jc w:val="both"/>
        <w:rPr>
          <w:i/>
          <w:highlight w:val="yellow"/>
          <w:lang w:val="ru-RU"/>
        </w:rPr>
      </w:pPr>
    </w:p>
    <w:p w:rsidR="00E5065C" w:rsidRPr="005F0701" w:rsidRDefault="00E5065C" w:rsidP="00E5065C">
      <w:pPr>
        <w:pStyle w:val="a7"/>
        <w:jc w:val="both"/>
        <w:rPr>
          <w:i/>
          <w:lang w:val="ru-RU"/>
        </w:rPr>
      </w:pPr>
      <w:r w:rsidRPr="00C70FAA">
        <w:rPr>
          <w:i/>
          <w:lang w:val="ru-RU"/>
        </w:rPr>
        <w:t>2 курс</w:t>
      </w:r>
    </w:p>
    <w:p w:rsidR="00E5065C" w:rsidRDefault="00E5065C" w:rsidP="00E5065C">
      <w:pPr>
        <w:jc w:val="both"/>
        <w:rPr>
          <w:i/>
          <w:sz w:val="28"/>
          <w:szCs w:val="28"/>
        </w:rPr>
      </w:pPr>
      <w:r>
        <w:rPr>
          <w:i/>
          <w:sz w:val="28"/>
          <w:szCs w:val="28"/>
        </w:rPr>
        <w:t xml:space="preserve">очная форма обучения </w:t>
      </w:r>
    </w:p>
    <w:p w:rsidR="00C11AF6" w:rsidRPr="00C11AF6" w:rsidRDefault="00C11AF6" w:rsidP="00C11AF6">
      <w:pPr>
        <w:jc w:val="right"/>
        <w:rPr>
          <w:i/>
          <w:sz w:val="28"/>
          <w:szCs w:val="28"/>
        </w:rPr>
      </w:pPr>
      <w:r w:rsidRPr="00C11AF6">
        <w:rPr>
          <w:sz w:val="28"/>
          <w:szCs w:val="28"/>
        </w:rPr>
        <w:t>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E5065C" w:rsidRPr="00DB5483" w:rsidTr="00D3453C">
        <w:tc>
          <w:tcPr>
            <w:tcW w:w="568" w:type="dxa"/>
            <w:vMerge w:val="restart"/>
            <w:shd w:val="clear" w:color="auto" w:fill="auto"/>
          </w:tcPr>
          <w:p w:rsidR="00E5065C" w:rsidRPr="00DB5483" w:rsidRDefault="00E5065C" w:rsidP="00D3453C">
            <w:pPr>
              <w:tabs>
                <w:tab w:val="num" w:pos="1143"/>
              </w:tabs>
              <w:rPr>
                <w:rFonts w:eastAsia="Calibri"/>
                <w:lang w:eastAsia="en-US"/>
              </w:rPr>
            </w:pPr>
            <w:r w:rsidRPr="00DB5483">
              <w:rPr>
                <w:rFonts w:eastAsia="Calibri"/>
                <w:lang w:eastAsia="en-US"/>
              </w:rPr>
              <w:t>№</w:t>
            </w:r>
          </w:p>
          <w:p w:rsidR="00E5065C" w:rsidRPr="00DB5483" w:rsidRDefault="00E5065C" w:rsidP="00D3453C">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rsidR="00E5065C" w:rsidRPr="00DB5483" w:rsidRDefault="00E5065C" w:rsidP="00D3453C">
            <w:pPr>
              <w:tabs>
                <w:tab w:val="num" w:pos="1143"/>
              </w:tabs>
              <w:rPr>
                <w:rFonts w:eastAsia="Calibri"/>
                <w:lang w:eastAsia="en-US"/>
              </w:rPr>
            </w:pPr>
          </w:p>
          <w:p w:rsidR="00E5065C" w:rsidRPr="00DB5483" w:rsidRDefault="00E5065C" w:rsidP="00D3453C">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rsidR="00E5065C" w:rsidRPr="00DB5483" w:rsidRDefault="00E5065C" w:rsidP="00D3453C">
            <w:pPr>
              <w:tabs>
                <w:tab w:val="num" w:pos="1143"/>
              </w:tabs>
              <w:jc w:val="center"/>
              <w:rPr>
                <w:rFonts w:eastAsia="Calibri"/>
                <w:lang w:eastAsia="en-US"/>
              </w:rPr>
            </w:pPr>
          </w:p>
        </w:tc>
        <w:tc>
          <w:tcPr>
            <w:tcW w:w="5400" w:type="dxa"/>
            <w:gridSpan w:val="5"/>
            <w:shd w:val="clear" w:color="auto" w:fill="auto"/>
          </w:tcPr>
          <w:p w:rsidR="00E5065C" w:rsidRPr="00DB5483" w:rsidRDefault="00E5065C" w:rsidP="00D3453C">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rsidR="00E5065C" w:rsidRPr="00DB5483" w:rsidRDefault="00E5065C" w:rsidP="00D3453C">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E5065C" w:rsidRPr="00DB5483" w:rsidTr="00D3453C">
        <w:tc>
          <w:tcPr>
            <w:tcW w:w="568" w:type="dxa"/>
            <w:vMerge/>
            <w:shd w:val="clear" w:color="auto" w:fill="auto"/>
          </w:tcPr>
          <w:p w:rsidR="00E5065C" w:rsidRPr="00DB5483" w:rsidRDefault="00E5065C" w:rsidP="00D3453C">
            <w:pPr>
              <w:tabs>
                <w:tab w:val="num" w:pos="1143"/>
              </w:tabs>
              <w:rPr>
                <w:rFonts w:eastAsia="Calibri"/>
                <w:lang w:eastAsia="en-US"/>
              </w:rPr>
            </w:pPr>
          </w:p>
        </w:tc>
        <w:tc>
          <w:tcPr>
            <w:tcW w:w="2254" w:type="dxa"/>
            <w:vMerge/>
            <w:shd w:val="clear" w:color="auto" w:fill="auto"/>
          </w:tcPr>
          <w:p w:rsidR="00E5065C" w:rsidRPr="00DB5483" w:rsidRDefault="00E5065C" w:rsidP="00D3453C">
            <w:pPr>
              <w:tabs>
                <w:tab w:val="num" w:pos="1143"/>
              </w:tabs>
              <w:rPr>
                <w:rFonts w:eastAsia="Calibri"/>
                <w:lang w:eastAsia="en-US"/>
              </w:rPr>
            </w:pPr>
          </w:p>
        </w:tc>
        <w:tc>
          <w:tcPr>
            <w:tcW w:w="851" w:type="dxa"/>
            <w:vMerge w:val="restart"/>
            <w:shd w:val="clear" w:color="auto" w:fill="auto"/>
          </w:tcPr>
          <w:p w:rsidR="00E5065C" w:rsidRPr="00DB5483" w:rsidRDefault="00E5065C" w:rsidP="00D3453C">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rsidR="00E5065C" w:rsidRPr="00623059" w:rsidRDefault="00E5065C" w:rsidP="00D3453C">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rsidR="00E5065C" w:rsidRPr="00DB5483" w:rsidRDefault="00E5065C" w:rsidP="00D3453C">
            <w:pPr>
              <w:tabs>
                <w:tab w:val="num" w:pos="1143"/>
              </w:tabs>
              <w:jc w:val="center"/>
              <w:rPr>
                <w:rFonts w:eastAsia="Calibri"/>
                <w:b/>
                <w:lang w:eastAsia="en-US"/>
              </w:rPr>
            </w:pPr>
            <w:r w:rsidRPr="00DB5483">
              <w:rPr>
                <w:rFonts w:eastAsia="Calibri"/>
                <w:b/>
                <w:lang w:eastAsia="en-US"/>
              </w:rPr>
              <w:t xml:space="preserve"> СРС</w:t>
            </w:r>
          </w:p>
          <w:p w:rsidR="00E5065C" w:rsidRPr="00DB5483" w:rsidRDefault="00E5065C" w:rsidP="00D3453C">
            <w:pPr>
              <w:tabs>
                <w:tab w:val="num" w:pos="1143"/>
              </w:tabs>
              <w:jc w:val="center"/>
              <w:rPr>
                <w:rFonts w:eastAsia="Calibri"/>
                <w:b/>
                <w:lang w:eastAsia="en-US"/>
              </w:rPr>
            </w:pPr>
          </w:p>
        </w:tc>
        <w:tc>
          <w:tcPr>
            <w:tcW w:w="2127" w:type="dxa"/>
            <w:vMerge/>
          </w:tcPr>
          <w:p w:rsidR="00E5065C" w:rsidRPr="00DB5483" w:rsidRDefault="00E5065C" w:rsidP="00D3453C">
            <w:pPr>
              <w:tabs>
                <w:tab w:val="num" w:pos="1143"/>
              </w:tabs>
              <w:jc w:val="center"/>
              <w:rPr>
                <w:rFonts w:eastAsia="Calibri"/>
                <w:b/>
                <w:lang w:eastAsia="en-US"/>
              </w:rPr>
            </w:pPr>
          </w:p>
        </w:tc>
      </w:tr>
      <w:tr w:rsidR="00E5065C" w:rsidRPr="00DB5483" w:rsidTr="00D3453C">
        <w:tc>
          <w:tcPr>
            <w:tcW w:w="568" w:type="dxa"/>
            <w:vMerge/>
            <w:shd w:val="clear" w:color="auto" w:fill="auto"/>
          </w:tcPr>
          <w:p w:rsidR="00E5065C" w:rsidRPr="00DB5483" w:rsidRDefault="00E5065C" w:rsidP="00D3453C">
            <w:pPr>
              <w:tabs>
                <w:tab w:val="num" w:pos="1143"/>
              </w:tabs>
              <w:rPr>
                <w:rFonts w:eastAsia="Calibri"/>
                <w:highlight w:val="yellow"/>
                <w:lang w:eastAsia="en-US"/>
              </w:rPr>
            </w:pPr>
          </w:p>
        </w:tc>
        <w:tc>
          <w:tcPr>
            <w:tcW w:w="2254" w:type="dxa"/>
            <w:vMerge/>
            <w:shd w:val="clear" w:color="auto" w:fill="auto"/>
          </w:tcPr>
          <w:p w:rsidR="00E5065C" w:rsidRPr="00DB5483" w:rsidRDefault="00E5065C" w:rsidP="00D3453C">
            <w:pPr>
              <w:tabs>
                <w:tab w:val="num" w:pos="1143"/>
              </w:tabs>
              <w:rPr>
                <w:rFonts w:eastAsia="Calibri"/>
                <w:highlight w:val="yellow"/>
                <w:lang w:eastAsia="en-US"/>
              </w:rPr>
            </w:pPr>
          </w:p>
        </w:tc>
        <w:tc>
          <w:tcPr>
            <w:tcW w:w="851" w:type="dxa"/>
            <w:vMerge/>
            <w:shd w:val="clear" w:color="auto" w:fill="auto"/>
          </w:tcPr>
          <w:p w:rsidR="00E5065C" w:rsidRPr="00DB5483" w:rsidRDefault="00E5065C" w:rsidP="00D3453C">
            <w:pPr>
              <w:tabs>
                <w:tab w:val="num" w:pos="1143"/>
              </w:tabs>
              <w:rPr>
                <w:rFonts w:eastAsia="Calibri"/>
                <w:highlight w:val="yellow"/>
                <w:lang w:eastAsia="en-US"/>
              </w:rPr>
            </w:pPr>
          </w:p>
        </w:tc>
        <w:tc>
          <w:tcPr>
            <w:tcW w:w="1006" w:type="dxa"/>
            <w:shd w:val="clear" w:color="auto" w:fill="auto"/>
          </w:tcPr>
          <w:p w:rsidR="00E5065C" w:rsidRPr="00623059" w:rsidRDefault="00E5065C" w:rsidP="00D3453C">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rsidR="00E5065C" w:rsidRPr="00623059" w:rsidRDefault="00E5065C" w:rsidP="00D3453C">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rsidR="00E5065C" w:rsidRPr="00623059" w:rsidRDefault="00E5065C" w:rsidP="00D3453C">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rsidR="00E5065C" w:rsidRPr="00DB5483" w:rsidRDefault="00E5065C" w:rsidP="00D3453C">
            <w:pPr>
              <w:tabs>
                <w:tab w:val="num" w:pos="1143"/>
              </w:tabs>
              <w:jc w:val="center"/>
              <w:rPr>
                <w:rFonts w:eastAsia="Calibri"/>
                <w:b/>
                <w:lang w:eastAsia="en-US"/>
              </w:rPr>
            </w:pPr>
          </w:p>
        </w:tc>
        <w:tc>
          <w:tcPr>
            <w:tcW w:w="2127" w:type="dxa"/>
            <w:vMerge/>
          </w:tcPr>
          <w:p w:rsidR="00E5065C" w:rsidRPr="00DB5483" w:rsidRDefault="00E5065C" w:rsidP="00D3453C">
            <w:pPr>
              <w:tabs>
                <w:tab w:val="num" w:pos="1143"/>
              </w:tabs>
              <w:jc w:val="center"/>
              <w:rPr>
                <w:rFonts w:eastAsia="Calibri"/>
                <w:b/>
                <w:lang w:eastAsia="en-US"/>
              </w:rPr>
            </w:pP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1</w:t>
            </w:r>
          </w:p>
        </w:tc>
        <w:tc>
          <w:tcPr>
            <w:tcW w:w="2254" w:type="dxa"/>
            <w:shd w:val="clear" w:color="auto" w:fill="auto"/>
          </w:tcPr>
          <w:p w:rsidR="00E5065C" w:rsidRPr="00DB5483" w:rsidRDefault="00E5065C" w:rsidP="00D3453C">
            <w:pPr>
              <w:rPr>
                <w:rFonts w:eastAsia="Calibri"/>
                <w:i/>
                <w:lang w:eastAsia="en-US"/>
              </w:rPr>
            </w:pPr>
            <w:r w:rsidRPr="00DB5483">
              <w:rPr>
                <w:i/>
              </w:rPr>
              <w:t>Маркетинг и продажа товаров</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18</w:t>
            </w:r>
          </w:p>
        </w:tc>
        <w:tc>
          <w:tcPr>
            <w:tcW w:w="1006" w:type="dxa"/>
            <w:shd w:val="clear" w:color="auto" w:fill="auto"/>
          </w:tcPr>
          <w:p w:rsidR="00E5065C" w:rsidRPr="003F6BC4" w:rsidRDefault="00E5065C" w:rsidP="00D3453C">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rsidR="00E5065C" w:rsidRPr="003F6BC4" w:rsidRDefault="00E5065C" w:rsidP="00D3453C">
            <w:pPr>
              <w:jc w:val="center"/>
              <w:rPr>
                <w:rFonts w:eastAsia="Calibri"/>
                <w:lang w:eastAsia="en-US"/>
              </w:rPr>
            </w:pPr>
            <w:r w:rsidRPr="00DB5483">
              <w:rPr>
                <w:rFonts w:eastAsia="Calibri"/>
                <w:lang w:eastAsia="en-US"/>
              </w:rPr>
              <w:t>14</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E5065C" w:rsidRDefault="00E5065C" w:rsidP="00D3453C">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rsidR="00E5065C" w:rsidRPr="00DB5483" w:rsidRDefault="00E5065C" w:rsidP="00D3453C">
            <w:pPr>
              <w:rPr>
                <w:rFonts w:eastAsia="Calibri"/>
                <w:lang w:eastAsia="en-US"/>
              </w:rPr>
            </w:pPr>
            <w:r>
              <w:rPr>
                <w:rFonts w:eastAsia="Calibri"/>
                <w:lang w:eastAsia="en-US"/>
              </w:rPr>
              <w:t>описание графика;</w:t>
            </w:r>
          </w:p>
          <w:p w:rsidR="00E5065C" w:rsidRPr="00DB5483" w:rsidRDefault="00E5065C" w:rsidP="00D3453C">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2</w:t>
            </w:r>
          </w:p>
        </w:tc>
        <w:tc>
          <w:tcPr>
            <w:tcW w:w="2254" w:type="dxa"/>
            <w:shd w:val="clear" w:color="auto" w:fill="auto"/>
          </w:tcPr>
          <w:p w:rsidR="00E5065C" w:rsidRPr="00DB5483" w:rsidRDefault="00E5065C" w:rsidP="00D3453C">
            <w:pPr>
              <w:rPr>
                <w:bCs/>
                <w:i/>
                <w:lang w:eastAsia="x-none"/>
              </w:rPr>
            </w:pPr>
            <w:r w:rsidRPr="00DB5483">
              <w:rPr>
                <w:bCs/>
                <w:i/>
                <w:lang w:eastAsia="x-none"/>
              </w:rPr>
              <w:t>Предпринимательство</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18</w:t>
            </w:r>
          </w:p>
        </w:tc>
        <w:tc>
          <w:tcPr>
            <w:tcW w:w="1006" w:type="dxa"/>
            <w:shd w:val="clear" w:color="auto" w:fill="auto"/>
          </w:tcPr>
          <w:p w:rsidR="00E5065C" w:rsidRPr="003F6BC4" w:rsidRDefault="00E5065C" w:rsidP="00D3453C">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rsidR="00E5065C" w:rsidRPr="003F6BC4" w:rsidRDefault="00E5065C" w:rsidP="00D3453C">
            <w:pPr>
              <w:jc w:val="center"/>
              <w:rPr>
                <w:rFonts w:eastAsia="Calibri"/>
                <w:lang w:eastAsia="en-US"/>
              </w:rPr>
            </w:pPr>
            <w:r w:rsidRPr="00DB5483">
              <w:rPr>
                <w:rFonts w:eastAsia="Calibri"/>
                <w:lang w:eastAsia="en-US"/>
              </w:rPr>
              <w:t>14</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E5065C" w:rsidRDefault="00E5065C" w:rsidP="00D3453C">
            <w:pPr>
              <w:tabs>
                <w:tab w:val="num" w:pos="1143"/>
              </w:tabs>
              <w:rPr>
                <w:rFonts w:eastAsia="Calibri"/>
                <w:lang w:eastAsia="en-US"/>
              </w:rPr>
            </w:pPr>
            <w:r>
              <w:rPr>
                <w:rFonts w:eastAsia="Calibri"/>
                <w:lang w:eastAsia="en-US"/>
              </w:rPr>
              <w:t>Бизнес-кейс «Создание компании»;</w:t>
            </w:r>
          </w:p>
          <w:p w:rsidR="00E5065C" w:rsidRDefault="00E5065C" w:rsidP="00D3453C">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rsidR="00E5065C" w:rsidRPr="00DB5483" w:rsidRDefault="00E5065C" w:rsidP="00D3453C">
            <w:pPr>
              <w:tabs>
                <w:tab w:val="num" w:pos="1143"/>
              </w:tabs>
              <w:rPr>
                <w:rFonts w:eastAsia="Calibri"/>
                <w:lang w:eastAsia="en-US"/>
              </w:rPr>
            </w:pPr>
            <w:r>
              <w:rPr>
                <w:rFonts w:eastAsia="Calibri"/>
                <w:lang w:eastAsia="en-US"/>
              </w:rPr>
              <w:lastRenderedPageBreak/>
              <w:t>описание графика;</w:t>
            </w:r>
          </w:p>
          <w:p w:rsidR="00E5065C" w:rsidRPr="00DB5483" w:rsidRDefault="00E5065C" w:rsidP="00D3453C">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lastRenderedPageBreak/>
              <w:t>3</w:t>
            </w:r>
          </w:p>
        </w:tc>
        <w:tc>
          <w:tcPr>
            <w:tcW w:w="2254" w:type="dxa"/>
            <w:shd w:val="clear" w:color="auto" w:fill="auto"/>
          </w:tcPr>
          <w:p w:rsidR="00E5065C" w:rsidRPr="00DB5483" w:rsidRDefault="00E5065C" w:rsidP="00D3453C">
            <w:pPr>
              <w:rPr>
                <w:rFonts w:eastAsia="Calibri"/>
                <w:bCs/>
                <w:i/>
                <w:lang w:eastAsia="en-US"/>
              </w:rPr>
            </w:pPr>
            <w:r w:rsidRPr="00DB5483">
              <w:rPr>
                <w:rFonts w:eastAsia="Calibri"/>
                <w:bCs/>
                <w:i/>
                <w:lang w:eastAsia="en-US"/>
              </w:rPr>
              <w:t>Бизнес-расходы</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18</w:t>
            </w:r>
          </w:p>
        </w:tc>
        <w:tc>
          <w:tcPr>
            <w:tcW w:w="1006" w:type="dxa"/>
            <w:shd w:val="clear" w:color="auto" w:fill="auto"/>
          </w:tcPr>
          <w:p w:rsidR="00E5065C" w:rsidRPr="003F6BC4" w:rsidRDefault="00E5065C" w:rsidP="00D3453C">
            <w:pPr>
              <w:tabs>
                <w:tab w:val="num" w:pos="1143"/>
              </w:tabs>
              <w:jc w:val="center"/>
              <w:rPr>
                <w:rFonts w:eastAsia="Calibri"/>
                <w:lang w:eastAsia="en-US"/>
              </w:rPr>
            </w:pPr>
            <w:r>
              <w:rPr>
                <w:rFonts w:eastAsia="Calibri"/>
                <w:lang w:eastAsia="en-US"/>
              </w:rPr>
              <w:t>14</w:t>
            </w:r>
          </w:p>
        </w:tc>
        <w:tc>
          <w:tcPr>
            <w:tcW w:w="708"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rsidR="00E5065C" w:rsidRPr="003F6BC4" w:rsidRDefault="00E5065C" w:rsidP="00D3453C">
            <w:pPr>
              <w:jc w:val="center"/>
              <w:rPr>
                <w:rFonts w:eastAsia="Calibri"/>
                <w:lang w:eastAsia="en-US"/>
              </w:rPr>
            </w:pPr>
            <w:r>
              <w:rPr>
                <w:rFonts w:eastAsia="Calibri"/>
                <w:lang w:eastAsia="en-US"/>
              </w:rPr>
              <w:t>14</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E5065C" w:rsidRDefault="00E5065C" w:rsidP="00D3453C">
            <w:pPr>
              <w:tabs>
                <w:tab w:val="num" w:pos="1143"/>
              </w:tabs>
              <w:rPr>
                <w:rFonts w:eastAsia="Calibri"/>
                <w:lang w:eastAsia="en-US"/>
              </w:rPr>
            </w:pPr>
            <w:r>
              <w:rPr>
                <w:rFonts w:eastAsia="Calibri"/>
                <w:lang w:eastAsia="en-US"/>
              </w:rPr>
              <w:t xml:space="preserve">Бизнес-кейс «Производство сувениров»; </w:t>
            </w:r>
          </w:p>
          <w:p w:rsidR="00E5065C" w:rsidRDefault="00E5065C" w:rsidP="00D3453C">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rsidR="00E5065C" w:rsidRPr="00DB5483" w:rsidRDefault="00E5065C" w:rsidP="00D3453C">
            <w:pPr>
              <w:tabs>
                <w:tab w:val="num" w:pos="1143"/>
              </w:tabs>
              <w:rPr>
                <w:rFonts w:eastAsia="Calibri"/>
                <w:lang w:eastAsia="en-US"/>
              </w:rPr>
            </w:pP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4</w:t>
            </w:r>
          </w:p>
        </w:tc>
        <w:tc>
          <w:tcPr>
            <w:tcW w:w="2254" w:type="dxa"/>
            <w:shd w:val="clear" w:color="auto" w:fill="auto"/>
          </w:tcPr>
          <w:p w:rsidR="00E5065C" w:rsidRPr="00DB5483" w:rsidRDefault="00E5065C" w:rsidP="00D3453C">
            <w:pPr>
              <w:rPr>
                <w:bCs/>
                <w:i/>
              </w:rPr>
            </w:pPr>
            <w:r w:rsidRPr="00DB5483">
              <w:rPr>
                <w:i/>
              </w:rPr>
              <w:t>Франчайзинг</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18</w:t>
            </w:r>
          </w:p>
        </w:tc>
        <w:tc>
          <w:tcPr>
            <w:tcW w:w="1006" w:type="dxa"/>
            <w:shd w:val="clear" w:color="auto" w:fill="auto"/>
          </w:tcPr>
          <w:p w:rsidR="00E5065C" w:rsidRPr="00E504A0" w:rsidRDefault="00E5065C" w:rsidP="00D3453C">
            <w:pPr>
              <w:tabs>
                <w:tab w:val="num" w:pos="1143"/>
              </w:tabs>
              <w:jc w:val="center"/>
              <w:rPr>
                <w:rFonts w:eastAsia="Calibri"/>
                <w:lang w:eastAsia="en-US"/>
              </w:rPr>
            </w:pPr>
            <w:r>
              <w:rPr>
                <w:rFonts w:eastAsia="Calibri"/>
                <w:lang w:eastAsia="en-US"/>
              </w:rPr>
              <w:t>14</w:t>
            </w:r>
          </w:p>
        </w:tc>
        <w:tc>
          <w:tcPr>
            <w:tcW w:w="708"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rsidR="00E5065C" w:rsidRPr="00E504A0" w:rsidRDefault="00E5065C" w:rsidP="00D3453C">
            <w:pPr>
              <w:jc w:val="center"/>
              <w:rPr>
                <w:rFonts w:eastAsia="Calibri"/>
                <w:lang w:eastAsia="en-US"/>
              </w:rPr>
            </w:pPr>
            <w:r>
              <w:rPr>
                <w:rFonts w:eastAsia="Calibri"/>
                <w:lang w:eastAsia="en-US"/>
              </w:rPr>
              <w:t>14</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E5065C" w:rsidRDefault="00E5065C" w:rsidP="00D3453C">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rsidR="00E5065C" w:rsidRPr="003E42BA" w:rsidRDefault="00E5065C" w:rsidP="00D3453C">
            <w:pPr>
              <w:tabs>
                <w:tab w:val="num" w:pos="1143"/>
              </w:tabs>
              <w:rPr>
                <w:rFonts w:eastAsia="Calibri"/>
                <w:lang w:eastAsia="en-US"/>
              </w:rPr>
            </w:pP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5</w:t>
            </w:r>
          </w:p>
        </w:tc>
        <w:tc>
          <w:tcPr>
            <w:tcW w:w="2254" w:type="dxa"/>
            <w:shd w:val="clear" w:color="auto" w:fill="auto"/>
          </w:tcPr>
          <w:p w:rsidR="00D3453C" w:rsidRDefault="00D3453C" w:rsidP="00D3453C">
            <w:pPr>
              <w:pStyle w:val="Default"/>
              <w:rPr>
                <w:sz w:val="23"/>
                <w:szCs w:val="23"/>
              </w:rPr>
            </w:pPr>
            <w:r>
              <w:rPr>
                <w:i/>
                <w:iCs/>
                <w:sz w:val="23"/>
                <w:szCs w:val="23"/>
              </w:rPr>
              <w:t xml:space="preserve">Основные алгебраические понятия </w:t>
            </w:r>
          </w:p>
          <w:p w:rsidR="00E5065C" w:rsidRPr="00DB5483" w:rsidRDefault="00D3453C" w:rsidP="00D3453C">
            <w:pPr>
              <w:rPr>
                <w:i/>
              </w:rPr>
            </w:pPr>
            <w:r>
              <w:rPr>
                <w:i/>
                <w:iCs/>
                <w:sz w:val="23"/>
                <w:szCs w:val="23"/>
              </w:rPr>
              <w:t xml:space="preserve">Алгебраические выражения </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12</w:t>
            </w:r>
          </w:p>
        </w:tc>
        <w:tc>
          <w:tcPr>
            <w:tcW w:w="1006"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w:t>
            </w:r>
          </w:p>
        </w:tc>
        <w:tc>
          <w:tcPr>
            <w:tcW w:w="1667" w:type="dxa"/>
            <w:shd w:val="clear" w:color="auto" w:fill="auto"/>
          </w:tcPr>
          <w:p w:rsidR="00E5065C" w:rsidRPr="00D3453C" w:rsidRDefault="00D3453C" w:rsidP="00D3453C">
            <w:pPr>
              <w:jc w:val="center"/>
              <w:rPr>
                <w:rFonts w:eastAsia="Calibri"/>
                <w:lang w:val="en-US" w:eastAsia="en-US"/>
              </w:rPr>
            </w:pPr>
            <w:r>
              <w:rPr>
                <w:rFonts w:eastAsia="Calibri"/>
                <w:lang w:val="en-US" w:eastAsia="en-US"/>
              </w:rPr>
              <w:t>8</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D3453C" w:rsidRDefault="00D3453C" w:rsidP="00D3453C">
            <w:pPr>
              <w:pStyle w:val="Default"/>
              <w:rPr>
                <w:sz w:val="23"/>
                <w:szCs w:val="23"/>
              </w:rPr>
            </w:pPr>
            <w:r>
              <w:rPr>
                <w:sz w:val="23"/>
                <w:szCs w:val="23"/>
              </w:rPr>
              <w:t xml:space="preserve">Лексико-грамматический тест. </w:t>
            </w:r>
          </w:p>
          <w:p w:rsidR="00E5065C" w:rsidRPr="00CA53FE" w:rsidRDefault="00E5065C" w:rsidP="00D3453C">
            <w:pPr>
              <w:tabs>
                <w:tab w:val="num" w:pos="1143"/>
              </w:tabs>
            </w:pP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6</w:t>
            </w:r>
          </w:p>
        </w:tc>
        <w:tc>
          <w:tcPr>
            <w:tcW w:w="2254" w:type="dxa"/>
            <w:shd w:val="clear" w:color="auto" w:fill="auto"/>
          </w:tcPr>
          <w:p w:rsidR="00D3453C" w:rsidRDefault="00D3453C" w:rsidP="00D3453C">
            <w:pPr>
              <w:pStyle w:val="Default"/>
              <w:rPr>
                <w:sz w:val="23"/>
                <w:szCs w:val="23"/>
              </w:rPr>
            </w:pPr>
            <w:r>
              <w:rPr>
                <w:i/>
                <w:iCs/>
                <w:sz w:val="23"/>
                <w:szCs w:val="23"/>
              </w:rPr>
              <w:t xml:space="preserve">Линейные уравнения и графики функций; их использование в экономическом анализе </w:t>
            </w:r>
          </w:p>
          <w:p w:rsidR="00E5065C" w:rsidRPr="00DB5483" w:rsidRDefault="00E5065C" w:rsidP="00D3453C">
            <w:pPr>
              <w:rPr>
                <w:i/>
              </w:rPr>
            </w:pP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12</w:t>
            </w:r>
          </w:p>
        </w:tc>
        <w:tc>
          <w:tcPr>
            <w:tcW w:w="1006"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w:t>
            </w:r>
          </w:p>
        </w:tc>
        <w:tc>
          <w:tcPr>
            <w:tcW w:w="1667" w:type="dxa"/>
            <w:shd w:val="clear" w:color="auto" w:fill="auto"/>
          </w:tcPr>
          <w:p w:rsidR="00E5065C" w:rsidRPr="00D3453C" w:rsidRDefault="00D3453C" w:rsidP="00D3453C">
            <w:pPr>
              <w:jc w:val="center"/>
              <w:rPr>
                <w:rFonts w:eastAsia="Calibri"/>
                <w:lang w:val="en-US" w:eastAsia="en-US"/>
              </w:rPr>
            </w:pPr>
            <w:r>
              <w:rPr>
                <w:rFonts w:eastAsia="Calibri"/>
                <w:lang w:val="en-US" w:eastAsia="en-US"/>
              </w:rPr>
              <w:t>8</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D3453C" w:rsidRDefault="00D3453C" w:rsidP="00D3453C">
            <w:pPr>
              <w:pStyle w:val="Default"/>
              <w:rPr>
                <w:sz w:val="23"/>
                <w:szCs w:val="23"/>
              </w:rPr>
            </w:pPr>
            <w:r>
              <w:rPr>
                <w:sz w:val="23"/>
                <w:szCs w:val="23"/>
              </w:rPr>
              <w:t xml:space="preserve">Презентация «Линейные уравнения и графики функций; их использование в экономическом анализе»; </w:t>
            </w:r>
          </w:p>
          <w:p w:rsidR="00E5065C" w:rsidRPr="00DB5483" w:rsidRDefault="00D3453C" w:rsidP="00D3453C">
            <w:pPr>
              <w:tabs>
                <w:tab w:val="num" w:pos="1143"/>
              </w:tabs>
              <w:rPr>
                <w:rFonts w:eastAsia="Calibri"/>
                <w:lang w:eastAsia="en-US"/>
              </w:rPr>
            </w:pPr>
            <w:r>
              <w:rPr>
                <w:sz w:val="23"/>
                <w:szCs w:val="23"/>
              </w:rPr>
              <w:t xml:space="preserve">описание графика; </w:t>
            </w:r>
          </w:p>
        </w:tc>
      </w:tr>
      <w:tr w:rsidR="00E5065C" w:rsidRPr="00DB5483" w:rsidTr="00D3453C">
        <w:trPr>
          <w:trHeight w:val="552"/>
        </w:trPr>
        <w:tc>
          <w:tcPr>
            <w:tcW w:w="568" w:type="dxa"/>
            <w:shd w:val="clear" w:color="auto" w:fill="auto"/>
          </w:tcPr>
          <w:p w:rsidR="00E5065C" w:rsidRPr="00DB5483" w:rsidRDefault="00E5065C" w:rsidP="00E5065C">
            <w:pPr>
              <w:numPr>
                <w:ilvl w:val="0"/>
                <w:numId w:val="11"/>
              </w:numPr>
              <w:ind w:left="0"/>
              <w:rPr>
                <w:rFonts w:eastAsia="Calibri"/>
                <w:lang w:eastAsia="en-US"/>
              </w:rPr>
            </w:pPr>
            <w:r>
              <w:rPr>
                <w:rFonts w:eastAsia="Calibri"/>
                <w:lang w:eastAsia="en-US"/>
              </w:rPr>
              <w:t>7</w:t>
            </w:r>
          </w:p>
        </w:tc>
        <w:tc>
          <w:tcPr>
            <w:tcW w:w="2254" w:type="dxa"/>
            <w:shd w:val="clear" w:color="auto" w:fill="auto"/>
          </w:tcPr>
          <w:p w:rsidR="00D3453C" w:rsidRDefault="00D3453C" w:rsidP="00D3453C">
            <w:pPr>
              <w:pStyle w:val="Default"/>
              <w:rPr>
                <w:sz w:val="23"/>
                <w:szCs w:val="23"/>
              </w:rPr>
            </w:pPr>
            <w:r>
              <w:rPr>
                <w:i/>
                <w:iCs/>
                <w:sz w:val="23"/>
                <w:szCs w:val="23"/>
              </w:rPr>
              <w:t xml:space="preserve">Квадратные уравнения и графики квадратичных функций; их использование в экономическом анализе </w:t>
            </w:r>
          </w:p>
          <w:p w:rsidR="00E5065C" w:rsidRPr="00DB5483" w:rsidRDefault="00E5065C" w:rsidP="00D3453C">
            <w:pPr>
              <w:rPr>
                <w:i/>
              </w:rPr>
            </w:pP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12</w:t>
            </w:r>
          </w:p>
        </w:tc>
        <w:tc>
          <w:tcPr>
            <w:tcW w:w="1006"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w:t>
            </w:r>
          </w:p>
        </w:tc>
        <w:tc>
          <w:tcPr>
            <w:tcW w:w="1667" w:type="dxa"/>
            <w:shd w:val="clear" w:color="auto" w:fill="auto"/>
          </w:tcPr>
          <w:p w:rsidR="00E5065C" w:rsidRPr="00D3453C" w:rsidRDefault="00D3453C" w:rsidP="00D3453C">
            <w:pPr>
              <w:jc w:val="center"/>
              <w:rPr>
                <w:rFonts w:eastAsia="Calibri"/>
                <w:lang w:val="en-US" w:eastAsia="en-US"/>
              </w:rPr>
            </w:pPr>
            <w:r>
              <w:rPr>
                <w:rFonts w:eastAsia="Calibri"/>
                <w:lang w:val="en-US" w:eastAsia="en-US"/>
              </w:rPr>
              <w:t>8</w:t>
            </w: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D3453C" w:rsidRDefault="00D3453C" w:rsidP="00D3453C">
            <w:pPr>
              <w:pStyle w:val="Default"/>
              <w:rPr>
                <w:sz w:val="23"/>
                <w:szCs w:val="23"/>
              </w:rPr>
            </w:pPr>
            <w:r>
              <w:rPr>
                <w:sz w:val="23"/>
                <w:szCs w:val="23"/>
              </w:rPr>
              <w:t xml:space="preserve">Презентация «Квадратные уравнения и графики квадратичных функций; их использование в экономическом анализе»; </w:t>
            </w:r>
          </w:p>
          <w:p w:rsidR="00D3453C" w:rsidRDefault="00D3453C" w:rsidP="00D3453C">
            <w:pPr>
              <w:pStyle w:val="Default"/>
              <w:rPr>
                <w:sz w:val="23"/>
                <w:szCs w:val="23"/>
              </w:rPr>
            </w:pPr>
            <w:r>
              <w:rPr>
                <w:sz w:val="23"/>
                <w:szCs w:val="23"/>
              </w:rPr>
              <w:t xml:space="preserve">описание графика; </w:t>
            </w:r>
          </w:p>
          <w:p w:rsidR="00E5065C" w:rsidRPr="00BC54D1" w:rsidRDefault="00D3453C" w:rsidP="00D3453C">
            <w:pPr>
              <w:tabs>
                <w:tab w:val="num" w:pos="1143"/>
              </w:tabs>
              <w:rPr>
                <w:rFonts w:eastAsia="Calibri"/>
                <w:lang w:eastAsia="en-US"/>
              </w:rPr>
            </w:pPr>
            <w:r>
              <w:rPr>
                <w:sz w:val="23"/>
                <w:szCs w:val="23"/>
              </w:rPr>
              <w:t xml:space="preserve">лексико-грамматический тест. </w:t>
            </w:r>
          </w:p>
        </w:tc>
      </w:tr>
      <w:tr w:rsidR="00D3453C" w:rsidRPr="00DB5483" w:rsidTr="00D3453C">
        <w:trPr>
          <w:trHeight w:val="552"/>
        </w:trPr>
        <w:tc>
          <w:tcPr>
            <w:tcW w:w="568" w:type="dxa"/>
            <w:shd w:val="clear" w:color="auto" w:fill="auto"/>
          </w:tcPr>
          <w:p w:rsidR="00D3453C" w:rsidRPr="00D3453C" w:rsidRDefault="00D3453C" w:rsidP="00D3453C">
            <w:pPr>
              <w:rPr>
                <w:rFonts w:eastAsia="Calibri"/>
                <w:lang w:val="en-US" w:eastAsia="en-US"/>
              </w:rPr>
            </w:pPr>
            <w:r>
              <w:rPr>
                <w:rFonts w:eastAsia="Calibri"/>
                <w:lang w:val="en-US" w:eastAsia="en-US"/>
              </w:rPr>
              <w:t>8</w:t>
            </w:r>
          </w:p>
        </w:tc>
        <w:tc>
          <w:tcPr>
            <w:tcW w:w="2254" w:type="dxa"/>
            <w:shd w:val="clear" w:color="auto" w:fill="auto"/>
          </w:tcPr>
          <w:p w:rsidR="00D3453C" w:rsidRDefault="00D3453C" w:rsidP="00D3453C">
            <w:pPr>
              <w:pStyle w:val="Default"/>
              <w:rPr>
                <w:sz w:val="23"/>
                <w:szCs w:val="23"/>
              </w:rPr>
            </w:pPr>
            <w:r>
              <w:rPr>
                <w:i/>
                <w:iCs/>
                <w:sz w:val="23"/>
                <w:szCs w:val="23"/>
              </w:rPr>
              <w:t xml:space="preserve">Алгебраические уравнения и графики функций высших порядков; их использование в экономическом анализе </w:t>
            </w:r>
          </w:p>
          <w:p w:rsidR="00D3453C" w:rsidRPr="00DB5483" w:rsidRDefault="00D3453C" w:rsidP="00D3453C">
            <w:pPr>
              <w:rPr>
                <w:i/>
              </w:rPr>
            </w:pPr>
          </w:p>
        </w:tc>
        <w:tc>
          <w:tcPr>
            <w:tcW w:w="851"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12</w:t>
            </w:r>
          </w:p>
        </w:tc>
        <w:tc>
          <w:tcPr>
            <w:tcW w:w="1006"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w:t>
            </w:r>
          </w:p>
        </w:tc>
        <w:tc>
          <w:tcPr>
            <w:tcW w:w="1667" w:type="dxa"/>
            <w:shd w:val="clear" w:color="auto" w:fill="auto"/>
          </w:tcPr>
          <w:p w:rsidR="00D3453C" w:rsidRPr="00D3453C" w:rsidRDefault="00D3453C" w:rsidP="00D3453C">
            <w:pPr>
              <w:jc w:val="center"/>
              <w:rPr>
                <w:rFonts w:eastAsia="Calibri"/>
                <w:lang w:val="en-US" w:eastAsia="en-US"/>
              </w:rPr>
            </w:pPr>
            <w:r>
              <w:rPr>
                <w:rFonts w:eastAsia="Calibri"/>
                <w:lang w:val="en-US" w:eastAsia="en-US"/>
              </w:rPr>
              <w:t>8</w:t>
            </w:r>
          </w:p>
        </w:tc>
        <w:tc>
          <w:tcPr>
            <w:tcW w:w="1168" w:type="dxa"/>
            <w:shd w:val="clear" w:color="auto" w:fill="auto"/>
          </w:tcPr>
          <w:p w:rsidR="00D3453C" w:rsidRPr="00D3453C" w:rsidRDefault="00D3453C" w:rsidP="00D3453C">
            <w:pPr>
              <w:tabs>
                <w:tab w:val="num" w:pos="1143"/>
              </w:tabs>
              <w:jc w:val="center"/>
              <w:rPr>
                <w:rFonts w:eastAsia="Calibri"/>
                <w:lang w:val="en-US" w:eastAsia="en-US"/>
              </w:rPr>
            </w:pPr>
            <w:r>
              <w:rPr>
                <w:rFonts w:eastAsia="Calibri"/>
                <w:lang w:val="en-US" w:eastAsia="en-US"/>
              </w:rPr>
              <w:t>4</w:t>
            </w:r>
          </w:p>
        </w:tc>
        <w:tc>
          <w:tcPr>
            <w:tcW w:w="2127" w:type="dxa"/>
          </w:tcPr>
          <w:p w:rsidR="00D3453C" w:rsidRPr="00D3453C" w:rsidRDefault="00D3453C" w:rsidP="00D3453C">
            <w:pPr>
              <w:pStyle w:val="Default"/>
              <w:rPr>
                <w:sz w:val="23"/>
                <w:szCs w:val="23"/>
              </w:rPr>
            </w:pPr>
            <w:r>
              <w:rPr>
                <w:sz w:val="23"/>
                <w:szCs w:val="23"/>
              </w:rPr>
              <w:t>Презентация «Алгебраические уравнения и графики функций высших порядков; их использование в экономическом анализе»; лексико-</w:t>
            </w:r>
            <w:r>
              <w:rPr>
                <w:sz w:val="23"/>
                <w:szCs w:val="23"/>
              </w:rPr>
              <w:lastRenderedPageBreak/>
              <w:t xml:space="preserve">грамматический тест. </w:t>
            </w:r>
          </w:p>
        </w:tc>
      </w:tr>
      <w:tr w:rsidR="00E5065C" w:rsidRPr="00DB5483" w:rsidTr="00D3453C">
        <w:trPr>
          <w:trHeight w:val="552"/>
        </w:trPr>
        <w:tc>
          <w:tcPr>
            <w:tcW w:w="568" w:type="dxa"/>
            <w:shd w:val="clear" w:color="auto" w:fill="auto"/>
          </w:tcPr>
          <w:p w:rsidR="00E5065C" w:rsidRPr="00D3453C" w:rsidRDefault="00D3453C" w:rsidP="00D3453C">
            <w:pPr>
              <w:rPr>
                <w:rFonts w:eastAsia="Calibri"/>
                <w:lang w:val="en-US" w:eastAsia="en-US"/>
              </w:rPr>
            </w:pPr>
            <w:r>
              <w:rPr>
                <w:rFonts w:eastAsia="Calibri"/>
                <w:lang w:val="en-US" w:eastAsia="en-US"/>
              </w:rPr>
              <w:lastRenderedPageBreak/>
              <w:t>9</w:t>
            </w:r>
          </w:p>
        </w:tc>
        <w:tc>
          <w:tcPr>
            <w:tcW w:w="2254" w:type="dxa"/>
            <w:shd w:val="clear" w:color="auto" w:fill="auto"/>
          </w:tcPr>
          <w:p w:rsidR="00E5065C" w:rsidRPr="00DB5483" w:rsidRDefault="00E5065C" w:rsidP="00D3453C">
            <w:pPr>
              <w:rPr>
                <w:i/>
              </w:rPr>
            </w:pPr>
            <w:r w:rsidRPr="00DB5483">
              <w:rPr>
                <w:i/>
              </w:rPr>
              <w:t>Обобщающее повторение</w:t>
            </w:r>
            <w:r>
              <w:rPr>
                <w:i/>
              </w:rPr>
              <w:t xml:space="preserve"> и контроль</w:t>
            </w:r>
          </w:p>
        </w:tc>
        <w:tc>
          <w:tcPr>
            <w:tcW w:w="851"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2</w:t>
            </w:r>
            <w:r>
              <w:rPr>
                <w:rFonts w:eastAsia="Calibri"/>
                <w:lang w:val="en-US" w:eastAsia="en-US"/>
              </w:rPr>
              <w:t>4</w:t>
            </w:r>
          </w:p>
          <w:p w:rsidR="00E5065C" w:rsidRDefault="00E5065C" w:rsidP="00D3453C">
            <w:pPr>
              <w:tabs>
                <w:tab w:val="num" w:pos="1143"/>
              </w:tabs>
              <w:jc w:val="center"/>
              <w:rPr>
                <w:rFonts w:eastAsia="Calibri"/>
                <w:lang w:eastAsia="en-US"/>
              </w:rPr>
            </w:pPr>
          </w:p>
          <w:p w:rsidR="00E5065C" w:rsidRPr="00B40CB6" w:rsidRDefault="00E5065C" w:rsidP="00D3453C">
            <w:pPr>
              <w:tabs>
                <w:tab w:val="num" w:pos="1143"/>
              </w:tabs>
              <w:jc w:val="center"/>
              <w:rPr>
                <w:rFonts w:eastAsia="Calibri"/>
                <w:lang w:eastAsia="en-US"/>
              </w:rPr>
            </w:pPr>
          </w:p>
        </w:tc>
        <w:tc>
          <w:tcPr>
            <w:tcW w:w="1006"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1</w:t>
            </w:r>
            <w:r>
              <w:rPr>
                <w:rFonts w:eastAsia="Calibri"/>
                <w:lang w:val="en-US" w:eastAsia="en-US"/>
              </w:rPr>
              <w:t>4</w:t>
            </w:r>
          </w:p>
          <w:p w:rsidR="00E5065C" w:rsidRDefault="00E5065C" w:rsidP="00D3453C">
            <w:pPr>
              <w:tabs>
                <w:tab w:val="num" w:pos="1143"/>
              </w:tabs>
              <w:jc w:val="center"/>
              <w:rPr>
                <w:rFonts w:eastAsia="Calibri"/>
                <w:lang w:eastAsia="en-US"/>
              </w:rPr>
            </w:pPr>
          </w:p>
          <w:p w:rsidR="00E5065C" w:rsidRPr="00B40CB6" w:rsidRDefault="00E5065C" w:rsidP="00D3453C">
            <w:pPr>
              <w:tabs>
                <w:tab w:val="num" w:pos="1143"/>
              </w:tabs>
              <w:jc w:val="center"/>
              <w:rPr>
                <w:rFonts w:eastAsia="Calibri"/>
                <w:lang w:eastAsia="en-US"/>
              </w:rPr>
            </w:pPr>
          </w:p>
        </w:tc>
        <w:tc>
          <w:tcPr>
            <w:tcW w:w="708" w:type="dxa"/>
            <w:shd w:val="clear" w:color="auto" w:fill="auto"/>
          </w:tcPr>
          <w:p w:rsidR="00E5065C" w:rsidRPr="00DB5483" w:rsidRDefault="00E5065C" w:rsidP="00D3453C">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rsidR="00E5065C" w:rsidRPr="00D3453C" w:rsidRDefault="00D3453C" w:rsidP="00D3453C">
            <w:pPr>
              <w:jc w:val="center"/>
              <w:rPr>
                <w:rFonts w:eastAsia="Calibri"/>
                <w:lang w:val="en-US" w:eastAsia="en-US"/>
              </w:rPr>
            </w:pPr>
            <w:r>
              <w:rPr>
                <w:rFonts w:eastAsia="Calibri"/>
                <w:lang w:eastAsia="en-US"/>
              </w:rPr>
              <w:t>1</w:t>
            </w:r>
            <w:r>
              <w:rPr>
                <w:rFonts w:eastAsia="Calibri"/>
                <w:lang w:val="en-US" w:eastAsia="en-US"/>
              </w:rPr>
              <w:t>4</w:t>
            </w:r>
          </w:p>
          <w:p w:rsidR="00E5065C" w:rsidRDefault="00E5065C" w:rsidP="00D3453C">
            <w:pPr>
              <w:jc w:val="center"/>
              <w:rPr>
                <w:rFonts w:eastAsia="Calibri"/>
                <w:lang w:eastAsia="en-US"/>
              </w:rPr>
            </w:pPr>
          </w:p>
          <w:p w:rsidR="00E5065C" w:rsidRPr="00DB5483" w:rsidRDefault="00E5065C" w:rsidP="00D3453C">
            <w:pPr>
              <w:jc w:val="center"/>
              <w:rPr>
                <w:rFonts w:eastAsia="Calibri"/>
                <w:lang w:eastAsia="en-US"/>
              </w:rPr>
            </w:pPr>
          </w:p>
        </w:tc>
        <w:tc>
          <w:tcPr>
            <w:tcW w:w="1168" w:type="dxa"/>
            <w:shd w:val="clear" w:color="auto" w:fill="auto"/>
          </w:tcPr>
          <w:p w:rsidR="00E5065C" w:rsidRPr="00D3453C" w:rsidRDefault="00D3453C" w:rsidP="00D3453C">
            <w:pPr>
              <w:tabs>
                <w:tab w:val="num" w:pos="1143"/>
              </w:tabs>
              <w:jc w:val="center"/>
              <w:rPr>
                <w:rFonts w:eastAsia="Calibri"/>
                <w:lang w:val="en-US" w:eastAsia="en-US"/>
              </w:rPr>
            </w:pPr>
            <w:r>
              <w:rPr>
                <w:rFonts w:eastAsia="Calibri"/>
                <w:lang w:eastAsia="en-US"/>
              </w:rPr>
              <w:t>1</w:t>
            </w:r>
            <w:r>
              <w:rPr>
                <w:rFonts w:eastAsia="Calibri"/>
                <w:lang w:val="en-US" w:eastAsia="en-US"/>
              </w:rPr>
              <w:t>0</w:t>
            </w:r>
          </w:p>
          <w:p w:rsidR="00E5065C" w:rsidRDefault="00E5065C" w:rsidP="00D3453C">
            <w:pPr>
              <w:tabs>
                <w:tab w:val="num" w:pos="1143"/>
              </w:tabs>
              <w:jc w:val="center"/>
              <w:rPr>
                <w:rFonts w:eastAsia="Calibri"/>
                <w:lang w:eastAsia="en-US"/>
              </w:rPr>
            </w:pPr>
          </w:p>
          <w:p w:rsidR="00E5065C" w:rsidRPr="00B40CB6" w:rsidRDefault="00E5065C" w:rsidP="00D3453C">
            <w:pPr>
              <w:tabs>
                <w:tab w:val="num" w:pos="1143"/>
              </w:tabs>
              <w:jc w:val="center"/>
              <w:rPr>
                <w:rFonts w:eastAsia="Calibri"/>
                <w:lang w:eastAsia="en-US"/>
              </w:rPr>
            </w:pPr>
          </w:p>
        </w:tc>
        <w:tc>
          <w:tcPr>
            <w:tcW w:w="2127" w:type="dxa"/>
          </w:tcPr>
          <w:p w:rsidR="00E5065C" w:rsidRPr="00DB5483" w:rsidRDefault="00E5065C" w:rsidP="00D3453C">
            <w:pPr>
              <w:tabs>
                <w:tab w:val="num" w:pos="1143"/>
              </w:tabs>
            </w:pPr>
            <w:r>
              <w:t>Контрольная работа</w:t>
            </w:r>
          </w:p>
        </w:tc>
      </w:tr>
      <w:tr w:rsidR="00C11AF6" w:rsidRPr="00DB5483" w:rsidTr="008C66E3">
        <w:trPr>
          <w:trHeight w:val="552"/>
        </w:trPr>
        <w:tc>
          <w:tcPr>
            <w:tcW w:w="568" w:type="dxa"/>
            <w:shd w:val="clear" w:color="auto" w:fill="auto"/>
          </w:tcPr>
          <w:p w:rsidR="00C11AF6" w:rsidRPr="00DB5483" w:rsidRDefault="00C11AF6" w:rsidP="008C66E3">
            <w:pPr>
              <w:rPr>
                <w:rFonts w:eastAsia="Calibri"/>
                <w:lang w:eastAsia="en-US"/>
              </w:rPr>
            </w:pPr>
          </w:p>
        </w:tc>
        <w:tc>
          <w:tcPr>
            <w:tcW w:w="2254" w:type="dxa"/>
            <w:shd w:val="clear" w:color="auto" w:fill="auto"/>
          </w:tcPr>
          <w:p w:rsidR="00C11AF6" w:rsidRPr="00C11AF6" w:rsidRDefault="00C11AF6" w:rsidP="008C66E3">
            <w:pPr>
              <w:widowControl w:val="0"/>
              <w:tabs>
                <w:tab w:val="left" w:pos="3844"/>
                <w:tab w:val="center" w:pos="4677"/>
                <w:tab w:val="left" w:pos="9129"/>
              </w:tabs>
              <w:jc w:val="center"/>
              <w:rPr>
                <w:b/>
              </w:rPr>
            </w:pPr>
          </w:p>
          <w:p w:rsidR="00C11AF6" w:rsidRPr="00C11AF6" w:rsidRDefault="00C11AF6" w:rsidP="008C66E3">
            <w:pPr>
              <w:widowControl w:val="0"/>
              <w:tabs>
                <w:tab w:val="left" w:pos="3844"/>
                <w:tab w:val="center" w:pos="4677"/>
                <w:tab w:val="left" w:pos="9129"/>
              </w:tabs>
              <w:jc w:val="center"/>
              <w:rPr>
                <w:b/>
              </w:rPr>
            </w:pPr>
            <w:r w:rsidRPr="00C11AF6">
              <w:rPr>
                <w:b/>
              </w:rPr>
              <w:t>В целом по дисциплине</w:t>
            </w:r>
          </w:p>
          <w:p w:rsidR="00C11AF6" w:rsidRPr="00C11AF6" w:rsidRDefault="00C11AF6" w:rsidP="008C66E3">
            <w:pPr>
              <w:widowControl w:val="0"/>
              <w:tabs>
                <w:tab w:val="left" w:pos="180"/>
                <w:tab w:val="center" w:pos="1019"/>
                <w:tab w:val="left" w:pos="3844"/>
                <w:tab w:val="center" w:pos="4677"/>
                <w:tab w:val="left" w:pos="9129"/>
              </w:tabs>
              <w:jc w:val="center"/>
              <w:rPr>
                <w:b/>
              </w:rPr>
            </w:pPr>
            <w:r w:rsidRPr="00C11AF6">
              <w:rPr>
                <w:b/>
              </w:rPr>
              <w:t>(2 курс)</w:t>
            </w:r>
          </w:p>
        </w:tc>
        <w:tc>
          <w:tcPr>
            <w:tcW w:w="851"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val="en-US" w:eastAsia="en-US"/>
              </w:rPr>
            </w:pPr>
            <w:r w:rsidRPr="00C11AF6">
              <w:rPr>
                <w:rFonts w:eastAsia="Calibri"/>
                <w:b/>
                <w:lang w:eastAsia="en-US"/>
              </w:rPr>
              <w:t>1</w:t>
            </w:r>
            <w:r w:rsidRPr="00C11AF6">
              <w:rPr>
                <w:rFonts w:eastAsia="Calibri"/>
                <w:b/>
                <w:lang w:val="en-US" w:eastAsia="en-US"/>
              </w:rPr>
              <w:t>44</w:t>
            </w:r>
          </w:p>
          <w:p w:rsidR="00C11AF6" w:rsidRPr="00C11AF6" w:rsidRDefault="00C11AF6" w:rsidP="008C66E3">
            <w:pPr>
              <w:tabs>
                <w:tab w:val="num" w:pos="1143"/>
              </w:tabs>
              <w:jc w:val="center"/>
              <w:rPr>
                <w:rFonts w:eastAsia="Calibri"/>
                <w:b/>
                <w:lang w:eastAsia="en-US"/>
              </w:rPr>
            </w:pPr>
          </w:p>
        </w:tc>
        <w:tc>
          <w:tcPr>
            <w:tcW w:w="1006"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102</w:t>
            </w:r>
          </w:p>
          <w:p w:rsidR="00C11AF6" w:rsidRPr="00C11AF6" w:rsidRDefault="00C11AF6" w:rsidP="008C66E3">
            <w:pPr>
              <w:tabs>
                <w:tab w:val="num" w:pos="1143"/>
              </w:tabs>
              <w:jc w:val="center"/>
              <w:rPr>
                <w:rFonts w:eastAsia="Calibri"/>
                <w:b/>
                <w:lang w:val="en-US" w:eastAsia="en-US"/>
              </w:rPr>
            </w:pPr>
          </w:p>
        </w:tc>
        <w:tc>
          <w:tcPr>
            <w:tcW w:w="708"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w:t>
            </w:r>
          </w:p>
        </w:tc>
        <w:tc>
          <w:tcPr>
            <w:tcW w:w="1667"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102</w:t>
            </w:r>
          </w:p>
          <w:p w:rsidR="00C11AF6" w:rsidRPr="00C11AF6" w:rsidRDefault="00C11AF6" w:rsidP="008C66E3">
            <w:pPr>
              <w:tabs>
                <w:tab w:val="num" w:pos="1143"/>
              </w:tabs>
              <w:jc w:val="center"/>
              <w:rPr>
                <w:rFonts w:eastAsia="Calibri"/>
                <w:b/>
                <w:lang w:val="en-US" w:eastAsia="en-US"/>
              </w:rPr>
            </w:pPr>
          </w:p>
        </w:tc>
        <w:tc>
          <w:tcPr>
            <w:tcW w:w="1168"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val="en-US" w:eastAsia="en-US"/>
              </w:rPr>
            </w:pPr>
            <w:r w:rsidRPr="00C11AF6">
              <w:rPr>
                <w:rFonts w:eastAsia="Calibri"/>
                <w:b/>
                <w:lang w:val="en-US" w:eastAsia="en-US"/>
              </w:rPr>
              <w:t>42</w:t>
            </w:r>
          </w:p>
          <w:p w:rsidR="00C11AF6" w:rsidRPr="00C11AF6" w:rsidRDefault="00C11AF6" w:rsidP="008C66E3">
            <w:pPr>
              <w:tabs>
                <w:tab w:val="num" w:pos="1143"/>
              </w:tabs>
              <w:jc w:val="center"/>
              <w:rPr>
                <w:rFonts w:eastAsia="Calibri"/>
                <w:b/>
                <w:lang w:val="en-US" w:eastAsia="en-US"/>
              </w:rPr>
            </w:pPr>
          </w:p>
        </w:tc>
        <w:tc>
          <w:tcPr>
            <w:tcW w:w="2127" w:type="dxa"/>
          </w:tcPr>
          <w:p w:rsidR="00C11AF6" w:rsidRPr="00C11AF6" w:rsidRDefault="00C11AF6" w:rsidP="008C66E3">
            <w:pPr>
              <w:tabs>
                <w:tab w:val="num" w:pos="1143"/>
              </w:tabs>
              <w:rPr>
                <w:rFonts w:eastAsia="Calibri"/>
                <w:lang w:eastAsia="en-US"/>
              </w:rPr>
            </w:pPr>
            <w:r w:rsidRPr="00C11AF6">
              <w:rPr>
                <w:rFonts w:eastAsia="Calibri"/>
                <w:b/>
                <w:lang w:eastAsia="en-US"/>
              </w:rPr>
              <w:t xml:space="preserve">Согласно учебному плану: </w:t>
            </w:r>
            <w:r w:rsidRPr="00C11AF6">
              <w:rPr>
                <w:rFonts w:eastAsia="Calibri"/>
                <w:lang w:eastAsia="en-US"/>
              </w:rPr>
              <w:t>контрольная работа</w:t>
            </w:r>
          </w:p>
          <w:p w:rsidR="00C11AF6" w:rsidRPr="00C11AF6" w:rsidRDefault="00C11AF6" w:rsidP="008C66E3">
            <w:pPr>
              <w:tabs>
                <w:tab w:val="num" w:pos="1143"/>
              </w:tabs>
              <w:rPr>
                <w:rFonts w:eastAsia="Calibri"/>
                <w:b/>
                <w:lang w:val="en-US" w:eastAsia="en-US"/>
              </w:rPr>
            </w:pPr>
          </w:p>
        </w:tc>
      </w:tr>
      <w:tr w:rsidR="00C11AF6" w:rsidRPr="00DB5483" w:rsidTr="008C66E3">
        <w:trPr>
          <w:trHeight w:val="552"/>
        </w:trPr>
        <w:tc>
          <w:tcPr>
            <w:tcW w:w="568" w:type="dxa"/>
            <w:shd w:val="clear" w:color="auto" w:fill="auto"/>
          </w:tcPr>
          <w:p w:rsidR="00C11AF6" w:rsidRPr="00DB5483" w:rsidRDefault="00C11AF6" w:rsidP="008C66E3">
            <w:pPr>
              <w:rPr>
                <w:rFonts w:eastAsia="Calibri"/>
                <w:lang w:eastAsia="en-US"/>
              </w:rPr>
            </w:pPr>
          </w:p>
        </w:tc>
        <w:tc>
          <w:tcPr>
            <w:tcW w:w="2254" w:type="dxa"/>
            <w:shd w:val="clear" w:color="auto" w:fill="auto"/>
          </w:tcPr>
          <w:p w:rsidR="00C11AF6" w:rsidRPr="00C11AF6" w:rsidRDefault="00C11AF6" w:rsidP="008C66E3">
            <w:pPr>
              <w:widowControl w:val="0"/>
              <w:tabs>
                <w:tab w:val="left" w:pos="3844"/>
                <w:tab w:val="center" w:pos="4677"/>
                <w:tab w:val="left" w:pos="9129"/>
              </w:tabs>
              <w:jc w:val="center"/>
              <w:rPr>
                <w:b/>
              </w:rPr>
            </w:pPr>
            <w:r w:rsidRPr="00C11AF6">
              <w:rPr>
                <w:b/>
              </w:rPr>
              <w:t>Итого в %</w:t>
            </w:r>
          </w:p>
        </w:tc>
        <w:tc>
          <w:tcPr>
            <w:tcW w:w="851"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100%</w:t>
            </w:r>
          </w:p>
        </w:tc>
        <w:tc>
          <w:tcPr>
            <w:tcW w:w="1006"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71%</w:t>
            </w:r>
          </w:p>
        </w:tc>
        <w:tc>
          <w:tcPr>
            <w:tcW w:w="708"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w:t>
            </w:r>
          </w:p>
        </w:tc>
        <w:tc>
          <w:tcPr>
            <w:tcW w:w="1667"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100%</w:t>
            </w:r>
          </w:p>
        </w:tc>
        <w:tc>
          <w:tcPr>
            <w:tcW w:w="1168"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29%</w:t>
            </w:r>
          </w:p>
        </w:tc>
        <w:tc>
          <w:tcPr>
            <w:tcW w:w="2127" w:type="dxa"/>
          </w:tcPr>
          <w:p w:rsidR="00C11AF6" w:rsidRPr="00C11AF6" w:rsidRDefault="00C11AF6" w:rsidP="008C66E3">
            <w:pPr>
              <w:tabs>
                <w:tab w:val="num" w:pos="1143"/>
              </w:tabs>
              <w:rPr>
                <w:rFonts w:eastAsia="Calibri"/>
                <w:b/>
                <w:lang w:eastAsia="en-US"/>
              </w:rPr>
            </w:pPr>
          </w:p>
        </w:tc>
      </w:tr>
      <w:tr w:rsidR="00C11AF6" w:rsidRPr="00DB5483" w:rsidTr="008C66E3">
        <w:trPr>
          <w:trHeight w:val="552"/>
        </w:trPr>
        <w:tc>
          <w:tcPr>
            <w:tcW w:w="568" w:type="dxa"/>
            <w:shd w:val="clear" w:color="auto" w:fill="auto"/>
          </w:tcPr>
          <w:p w:rsidR="00C11AF6" w:rsidRPr="00DB5483" w:rsidRDefault="00C11AF6" w:rsidP="008C66E3">
            <w:pPr>
              <w:rPr>
                <w:rFonts w:eastAsia="Calibri"/>
                <w:lang w:eastAsia="en-US"/>
              </w:rPr>
            </w:pPr>
          </w:p>
        </w:tc>
        <w:tc>
          <w:tcPr>
            <w:tcW w:w="2254" w:type="dxa"/>
            <w:shd w:val="clear" w:color="auto" w:fill="auto"/>
          </w:tcPr>
          <w:p w:rsidR="00C11AF6" w:rsidRPr="00C11AF6" w:rsidRDefault="00C11AF6" w:rsidP="008C66E3">
            <w:pPr>
              <w:widowControl w:val="0"/>
              <w:tabs>
                <w:tab w:val="left" w:pos="3844"/>
                <w:tab w:val="center" w:pos="4677"/>
                <w:tab w:val="left" w:pos="9129"/>
              </w:tabs>
              <w:jc w:val="center"/>
              <w:rPr>
                <w:b/>
              </w:rPr>
            </w:pPr>
          </w:p>
          <w:p w:rsidR="00C11AF6" w:rsidRPr="00C11AF6" w:rsidRDefault="00C11AF6" w:rsidP="008C66E3">
            <w:pPr>
              <w:widowControl w:val="0"/>
              <w:tabs>
                <w:tab w:val="left" w:pos="3844"/>
                <w:tab w:val="center" w:pos="4677"/>
                <w:tab w:val="left" w:pos="9129"/>
              </w:tabs>
              <w:jc w:val="center"/>
              <w:rPr>
                <w:b/>
              </w:rPr>
            </w:pPr>
            <w:r w:rsidRPr="00C11AF6">
              <w:rPr>
                <w:b/>
              </w:rPr>
              <w:t>В целом по дисциплине</w:t>
            </w:r>
          </w:p>
          <w:p w:rsidR="00C11AF6" w:rsidRPr="00C11AF6" w:rsidRDefault="00C11AF6" w:rsidP="008C66E3">
            <w:pPr>
              <w:widowControl w:val="0"/>
              <w:tabs>
                <w:tab w:val="left" w:pos="3844"/>
                <w:tab w:val="center" w:pos="4677"/>
                <w:tab w:val="left" w:pos="9129"/>
              </w:tabs>
              <w:jc w:val="center"/>
              <w:rPr>
                <w:b/>
              </w:rPr>
            </w:pPr>
          </w:p>
        </w:tc>
        <w:tc>
          <w:tcPr>
            <w:tcW w:w="851"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324</w:t>
            </w:r>
          </w:p>
          <w:p w:rsidR="00C11AF6" w:rsidRPr="00C11AF6" w:rsidRDefault="00C11AF6" w:rsidP="008C66E3">
            <w:pPr>
              <w:tabs>
                <w:tab w:val="num" w:pos="1143"/>
              </w:tabs>
              <w:jc w:val="center"/>
              <w:rPr>
                <w:rFonts w:eastAsia="Calibri"/>
                <w:b/>
                <w:lang w:eastAsia="en-US"/>
              </w:rPr>
            </w:pPr>
          </w:p>
        </w:tc>
        <w:tc>
          <w:tcPr>
            <w:tcW w:w="1006"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204</w:t>
            </w:r>
          </w:p>
          <w:p w:rsidR="00C11AF6" w:rsidRPr="00C11AF6" w:rsidRDefault="00C11AF6" w:rsidP="008C66E3">
            <w:pPr>
              <w:tabs>
                <w:tab w:val="num" w:pos="1143"/>
              </w:tabs>
              <w:jc w:val="center"/>
              <w:rPr>
                <w:rFonts w:eastAsia="Calibri"/>
                <w:b/>
                <w:lang w:eastAsia="en-US"/>
              </w:rPr>
            </w:pPr>
          </w:p>
        </w:tc>
        <w:tc>
          <w:tcPr>
            <w:tcW w:w="708"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w:t>
            </w:r>
          </w:p>
          <w:p w:rsidR="00C11AF6" w:rsidRPr="00C11AF6" w:rsidRDefault="00C11AF6" w:rsidP="008C66E3">
            <w:pPr>
              <w:tabs>
                <w:tab w:val="num" w:pos="1143"/>
              </w:tabs>
              <w:jc w:val="center"/>
              <w:rPr>
                <w:rFonts w:eastAsia="Calibri"/>
                <w:b/>
                <w:lang w:eastAsia="en-US"/>
              </w:rPr>
            </w:pPr>
          </w:p>
        </w:tc>
        <w:tc>
          <w:tcPr>
            <w:tcW w:w="1667"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204</w:t>
            </w:r>
          </w:p>
          <w:p w:rsidR="00C11AF6" w:rsidRPr="00C11AF6" w:rsidRDefault="00C11AF6" w:rsidP="008C66E3">
            <w:pPr>
              <w:tabs>
                <w:tab w:val="num" w:pos="1143"/>
              </w:tabs>
              <w:jc w:val="center"/>
              <w:rPr>
                <w:rFonts w:eastAsia="Calibri"/>
                <w:b/>
                <w:lang w:val="en-US" w:eastAsia="en-US"/>
              </w:rPr>
            </w:pPr>
          </w:p>
        </w:tc>
        <w:tc>
          <w:tcPr>
            <w:tcW w:w="1168" w:type="dxa"/>
            <w:shd w:val="clear" w:color="auto" w:fill="auto"/>
          </w:tcPr>
          <w:p w:rsidR="00C11AF6" w:rsidRPr="00C11AF6" w:rsidRDefault="00C11AF6" w:rsidP="008C66E3">
            <w:pPr>
              <w:tabs>
                <w:tab w:val="num" w:pos="1143"/>
              </w:tabs>
              <w:jc w:val="center"/>
              <w:rPr>
                <w:rFonts w:eastAsia="Calibri"/>
                <w:b/>
                <w:lang w:eastAsia="en-US"/>
              </w:rPr>
            </w:pPr>
          </w:p>
          <w:p w:rsidR="00C11AF6" w:rsidRPr="00C11AF6" w:rsidRDefault="00C11AF6" w:rsidP="008C66E3">
            <w:pPr>
              <w:tabs>
                <w:tab w:val="num" w:pos="1143"/>
              </w:tabs>
              <w:jc w:val="center"/>
              <w:rPr>
                <w:rFonts w:eastAsia="Calibri"/>
                <w:b/>
                <w:lang w:eastAsia="en-US"/>
              </w:rPr>
            </w:pPr>
            <w:r w:rsidRPr="00C11AF6">
              <w:rPr>
                <w:rFonts w:eastAsia="Calibri"/>
                <w:b/>
                <w:lang w:eastAsia="en-US"/>
              </w:rPr>
              <w:t>120</w:t>
            </w:r>
          </w:p>
          <w:p w:rsidR="00C11AF6" w:rsidRPr="00C11AF6" w:rsidRDefault="00C11AF6" w:rsidP="008C66E3">
            <w:pPr>
              <w:tabs>
                <w:tab w:val="num" w:pos="1143"/>
              </w:tabs>
              <w:jc w:val="center"/>
              <w:rPr>
                <w:rFonts w:eastAsia="Calibri"/>
                <w:b/>
                <w:lang w:eastAsia="en-US"/>
              </w:rPr>
            </w:pPr>
          </w:p>
        </w:tc>
        <w:tc>
          <w:tcPr>
            <w:tcW w:w="2127" w:type="dxa"/>
          </w:tcPr>
          <w:p w:rsidR="00C11AF6" w:rsidRPr="00C11AF6" w:rsidRDefault="00C11AF6" w:rsidP="008C66E3">
            <w:pPr>
              <w:tabs>
                <w:tab w:val="num" w:pos="1143"/>
              </w:tabs>
              <w:rPr>
                <w:rFonts w:eastAsia="Calibri"/>
                <w:lang w:eastAsia="en-US"/>
              </w:rPr>
            </w:pPr>
            <w:r w:rsidRPr="00C11AF6">
              <w:rPr>
                <w:rFonts w:eastAsia="Calibri"/>
                <w:b/>
                <w:lang w:eastAsia="en-US"/>
              </w:rPr>
              <w:t xml:space="preserve">Согласно учебному плану: </w:t>
            </w:r>
            <w:r w:rsidRPr="00C11AF6">
              <w:rPr>
                <w:rFonts w:eastAsia="Calibri"/>
                <w:lang w:eastAsia="en-US"/>
              </w:rPr>
              <w:t>две</w:t>
            </w:r>
            <w:r w:rsidRPr="00C11AF6">
              <w:rPr>
                <w:rFonts w:eastAsia="Calibri"/>
                <w:b/>
                <w:lang w:eastAsia="en-US"/>
              </w:rPr>
              <w:t xml:space="preserve"> </w:t>
            </w:r>
            <w:r w:rsidRPr="00C11AF6">
              <w:rPr>
                <w:rFonts w:eastAsia="Calibri"/>
                <w:lang w:eastAsia="en-US"/>
              </w:rPr>
              <w:t>контрольные работы</w:t>
            </w:r>
          </w:p>
          <w:p w:rsidR="00C11AF6" w:rsidRPr="00C11AF6" w:rsidRDefault="00C11AF6" w:rsidP="008C66E3">
            <w:pPr>
              <w:tabs>
                <w:tab w:val="num" w:pos="1143"/>
              </w:tabs>
              <w:rPr>
                <w:rFonts w:eastAsia="Calibri"/>
                <w:lang w:eastAsia="en-US"/>
              </w:rPr>
            </w:pPr>
          </w:p>
        </w:tc>
      </w:tr>
      <w:tr w:rsidR="00C11AF6" w:rsidRPr="00DB5483" w:rsidTr="008C66E3">
        <w:trPr>
          <w:trHeight w:val="552"/>
        </w:trPr>
        <w:tc>
          <w:tcPr>
            <w:tcW w:w="568" w:type="dxa"/>
            <w:shd w:val="clear" w:color="auto" w:fill="auto"/>
          </w:tcPr>
          <w:p w:rsidR="00C11AF6" w:rsidRPr="00DB5483" w:rsidRDefault="00C11AF6" w:rsidP="008C66E3">
            <w:pPr>
              <w:rPr>
                <w:rFonts w:eastAsia="Calibri"/>
                <w:lang w:eastAsia="en-US"/>
              </w:rPr>
            </w:pPr>
          </w:p>
        </w:tc>
        <w:tc>
          <w:tcPr>
            <w:tcW w:w="2254" w:type="dxa"/>
            <w:shd w:val="clear" w:color="auto" w:fill="auto"/>
          </w:tcPr>
          <w:p w:rsidR="00C11AF6" w:rsidRPr="00C11AF6" w:rsidRDefault="00C11AF6" w:rsidP="008C66E3">
            <w:pPr>
              <w:widowControl w:val="0"/>
              <w:tabs>
                <w:tab w:val="left" w:pos="3844"/>
                <w:tab w:val="center" w:pos="4677"/>
                <w:tab w:val="left" w:pos="9129"/>
              </w:tabs>
              <w:jc w:val="center"/>
              <w:rPr>
                <w:b/>
              </w:rPr>
            </w:pPr>
            <w:r w:rsidRPr="00C11AF6">
              <w:rPr>
                <w:b/>
              </w:rPr>
              <w:t>Итого в %</w:t>
            </w:r>
          </w:p>
        </w:tc>
        <w:tc>
          <w:tcPr>
            <w:tcW w:w="851"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100%</w:t>
            </w:r>
          </w:p>
        </w:tc>
        <w:tc>
          <w:tcPr>
            <w:tcW w:w="1006"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63%</w:t>
            </w:r>
          </w:p>
        </w:tc>
        <w:tc>
          <w:tcPr>
            <w:tcW w:w="708"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w:t>
            </w:r>
          </w:p>
        </w:tc>
        <w:tc>
          <w:tcPr>
            <w:tcW w:w="1667"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100%</w:t>
            </w:r>
          </w:p>
        </w:tc>
        <w:tc>
          <w:tcPr>
            <w:tcW w:w="1168" w:type="dxa"/>
            <w:shd w:val="clear" w:color="auto" w:fill="auto"/>
          </w:tcPr>
          <w:p w:rsidR="00C11AF6" w:rsidRPr="00C11AF6" w:rsidRDefault="00C11AF6" w:rsidP="008C66E3">
            <w:pPr>
              <w:tabs>
                <w:tab w:val="num" w:pos="1143"/>
              </w:tabs>
              <w:jc w:val="center"/>
              <w:rPr>
                <w:rFonts w:eastAsia="Calibri"/>
                <w:b/>
                <w:lang w:eastAsia="en-US"/>
              </w:rPr>
            </w:pPr>
            <w:r w:rsidRPr="00C11AF6">
              <w:rPr>
                <w:rFonts w:eastAsia="Calibri"/>
                <w:b/>
                <w:lang w:eastAsia="en-US"/>
              </w:rPr>
              <w:t>37%</w:t>
            </w:r>
          </w:p>
        </w:tc>
        <w:tc>
          <w:tcPr>
            <w:tcW w:w="2127" w:type="dxa"/>
          </w:tcPr>
          <w:p w:rsidR="00C11AF6" w:rsidRPr="00C11AF6" w:rsidRDefault="00C11AF6" w:rsidP="008C66E3">
            <w:pPr>
              <w:tabs>
                <w:tab w:val="num" w:pos="1143"/>
              </w:tabs>
              <w:rPr>
                <w:rFonts w:eastAsia="Calibri"/>
                <w:b/>
                <w:lang w:eastAsia="en-US"/>
              </w:rPr>
            </w:pPr>
          </w:p>
        </w:tc>
      </w:tr>
    </w:tbl>
    <w:p w:rsidR="00E5065C" w:rsidRDefault="00E5065C" w:rsidP="00E5065C">
      <w:pPr>
        <w:pStyle w:val="a7"/>
        <w:rPr>
          <w:highlight w:val="yellow"/>
          <w:lang w:val="ru-RU"/>
        </w:rPr>
      </w:pPr>
    </w:p>
    <w:p w:rsidR="00141D0A" w:rsidRPr="00E5065C" w:rsidRDefault="00141D0A" w:rsidP="00E5065C">
      <w:pPr>
        <w:pStyle w:val="a7"/>
        <w:jc w:val="left"/>
        <w:rPr>
          <w:b w:val="0"/>
          <w:highlight w:val="yellow"/>
          <w:lang w:val="en-US"/>
        </w:rPr>
      </w:pPr>
    </w:p>
    <w:p w:rsidR="00141D0A" w:rsidRPr="00DB5483" w:rsidRDefault="00141D0A" w:rsidP="00141D0A">
      <w:pPr>
        <w:pStyle w:val="a7"/>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rsidR="00AB26AF" w:rsidRDefault="00AB26AF" w:rsidP="00AB26AF">
      <w:pPr>
        <w:pStyle w:val="a7"/>
        <w:jc w:val="left"/>
        <w:rPr>
          <w:i/>
          <w:lang w:val="ru-RU"/>
        </w:rPr>
      </w:pPr>
      <w:r w:rsidRPr="00F51CF6">
        <w:rPr>
          <w:i/>
          <w:lang w:val="ru-RU"/>
        </w:rPr>
        <w:t>1 курс</w:t>
      </w:r>
    </w:p>
    <w:p w:rsidR="00AB26AF" w:rsidRDefault="00AB26AF" w:rsidP="00AB26AF">
      <w:pPr>
        <w:pStyle w:val="a7"/>
        <w:jc w:val="left"/>
        <w:rPr>
          <w:b w:val="0"/>
          <w:i/>
          <w:lang w:val="ru-RU"/>
        </w:rPr>
      </w:pPr>
      <w:r w:rsidRPr="003B7D28">
        <w:rPr>
          <w:b w:val="0"/>
          <w:i/>
          <w:lang w:val="ru-RU"/>
        </w:rPr>
        <w:t>очная форма обучения</w:t>
      </w:r>
    </w:p>
    <w:p w:rsidR="00C16904" w:rsidRPr="00C16904" w:rsidRDefault="00C16904" w:rsidP="00C16904">
      <w:pPr>
        <w:pStyle w:val="a7"/>
        <w:jc w:val="right"/>
        <w:rPr>
          <w:b w:val="0"/>
          <w:lang w:val="ru-RU"/>
        </w:rPr>
      </w:pPr>
      <w:r>
        <w:rPr>
          <w:b w:val="0"/>
          <w:lang w:val="ru-RU"/>
        </w:rPr>
        <w:t>Таблица 3.1</w:t>
      </w:r>
    </w:p>
    <w:tbl>
      <w:tblPr>
        <w:tblStyle w:val="a3"/>
        <w:tblW w:w="0" w:type="auto"/>
        <w:tblLayout w:type="fixed"/>
        <w:tblLook w:val="04A0" w:firstRow="1" w:lastRow="0" w:firstColumn="1" w:lastColumn="0" w:noHBand="0" w:noVBand="1"/>
      </w:tblPr>
      <w:tblGrid>
        <w:gridCol w:w="2235"/>
        <w:gridCol w:w="5528"/>
        <w:gridCol w:w="2551"/>
      </w:tblGrid>
      <w:tr w:rsidR="00AB26AF" w:rsidRPr="00DB5483" w:rsidTr="00F34814">
        <w:tc>
          <w:tcPr>
            <w:tcW w:w="2235" w:type="dxa"/>
          </w:tcPr>
          <w:p w:rsidR="00AB26AF" w:rsidRPr="00DB5483" w:rsidRDefault="00AB26AF" w:rsidP="00F34814">
            <w:pPr>
              <w:keepNext/>
              <w:jc w:val="center"/>
              <w:rPr>
                <w:b/>
              </w:rPr>
            </w:pPr>
            <w:r w:rsidRPr="00DB5483">
              <w:rPr>
                <w:b/>
              </w:rPr>
              <w:t>Наименование тем</w:t>
            </w:r>
          </w:p>
          <w:p w:rsidR="00AB26AF" w:rsidRPr="00DB5483" w:rsidRDefault="00AB26AF" w:rsidP="00F34814">
            <w:pPr>
              <w:pStyle w:val="a7"/>
              <w:rPr>
                <w:lang w:val="ru-RU"/>
              </w:rPr>
            </w:pPr>
            <w:r w:rsidRPr="00DB5483">
              <w:rPr>
                <w:sz w:val="24"/>
                <w:szCs w:val="24"/>
              </w:rPr>
              <w:t>(разделов) дисциплины</w:t>
            </w:r>
          </w:p>
        </w:tc>
        <w:tc>
          <w:tcPr>
            <w:tcW w:w="5528" w:type="dxa"/>
          </w:tcPr>
          <w:p w:rsidR="00AB26AF" w:rsidRPr="001D7B78" w:rsidRDefault="00AB26AF" w:rsidP="001D7B78">
            <w:pPr>
              <w:keepNext/>
              <w:jc w:val="center"/>
              <w:rPr>
                <w:b/>
              </w:rPr>
            </w:pPr>
            <w:r w:rsidRPr="001D7B78">
              <w:rPr>
                <w:b/>
              </w:rPr>
              <w:t>Перечень вопросов для обсуждения на семинарских, практических занятиях, рекомендуемые источники из разделов 8,9</w:t>
            </w:r>
          </w:p>
        </w:tc>
        <w:tc>
          <w:tcPr>
            <w:tcW w:w="2551" w:type="dxa"/>
          </w:tcPr>
          <w:p w:rsidR="00AB26AF" w:rsidRPr="00DB5483" w:rsidRDefault="00AB26AF" w:rsidP="00F34814">
            <w:pPr>
              <w:pStyle w:val="a7"/>
              <w:rPr>
                <w:lang w:val="ru-RU"/>
              </w:rPr>
            </w:pPr>
            <w:r w:rsidRPr="00DB5483">
              <w:rPr>
                <w:sz w:val="24"/>
                <w:szCs w:val="24"/>
              </w:rPr>
              <w:t>Формы проведения занятий</w:t>
            </w:r>
          </w:p>
        </w:tc>
      </w:tr>
      <w:tr w:rsidR="00AB26AF" w:rsidRPr="00822740" w:rsidTr="00F34814">
        <w:tc>
          <w:tcPr>
            <w:tcW w:w="2235" w:type="dxa"/>
          </w:tcPr>
          <w:p w:rsidR="00AB26AF" w:rsidRPr="00822740" w:rsidRDefault="00AB26AF" w:rsidP="00F34814">
            <w:pPr>
              <w:pStyle w:val="a7"/>
              <w:rPr>
                <w:b w:val="0"/>
                <w:sz w:val="24"/>
                <w:szCs w:val="24"/>
                <w:lang w:val="ru-RU"/>
              </w:rPr>
            </w:pPr>
            <w:r w:rsidRPr="00822740">
              <w:rPr>
                <w:rFonts w:eastAsia="Calibri"/>
                <w:b w:val="0"/>
                <w:i/>
                <w:sz w:val="24"/>
                <w:szCs w:val="24"/>
                <w:lang w:eastAsia="en-US"/>
              </w:rPr>
              <w:t>Основы бизнеса</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Различные виды бизнеса и бизнес-компаний. Организационная структура частной бизнес-компании. Работа в бизнес-компании. Устройство на работу. </w:t>
            </w:r>
          </w:p>
          <w:p w:rsidR="001D091E" w:rsidRPr="001D7B78" w:rsidRDefault="001D091E" w:rsidP="002F78A5">
            <w:pPr>
              <w:tabs>
                <w:tab w:val="num" w:pos="1143"/>
              </w:tabs>
              <w:rPr>
                <w:rFonts w:eastAsia="Calibri"/>
                <w:lang w:eastAsia="en-US"/>
              </w:rPr>
            </w:pPr>
          </w:p>
          <w:p w:rsidR="00AB26AF" w:rsidRPr="001D7B78" w:rsidRDefault="00AB26AF" w:rsidP="002F78A5">
            <w:pPr>
              <w:tabs>
                <w:tab w:val="num" w:pos="1143"/>
              </w:tabs>
              <w:rPr>
                <w:rFonts w:eastAsia="Calibri"/>
                <w:lang w:eastAsia="en-US"/>
              </w:rPr>
            </w:pPr>
            <w:r w:rsidRPr="001D7B78">
              <w:rPr>
                <w:rFonts w:eastAsia="Calibri"/>
                <w:lang w:eastAsia="en-US"/>
              </w:rPr>
              <w:t>Рекомендуемые источники 8.1, 8.5</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rsidR="00AB26AF" w:rsidRPr="00822740" w:rsidRDefault="00AB26AF" w:rsidP="00F34814">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rsidR="00AB26AF" w:rsidRPr="00822740" w:rsidRDefault="00AB26AF" w:rsidP="00F34814">
            <w:pPr>
              <w:pStyle w:val="a7"/>
              <w:rPr>
                <w:lang w:val="ru-RU"/>
              </w:rPr>
            </w:pPr>
          </w:p>
        </w:tc>
      </w:tr>
      <w:tr w:rsidR="00AB26AF" w:rsidRPr="00822740" w:rsidTr="00F34814">
        <w:tc>
          <w:tcPr>
            <w:tcW w:w="2235" w:type="dxa"/>
          </w:tcPr>
          <w:p w:rsidR="00AB26AF" w:rsidRPr="00822740" w:rsidRDefault="00AB26AF" w:rsidP="00F34814">
            <w:pPr>
              <w:pStyle w:val="a7"/>
              <w:rPr>
                <w:b w:val="0"/>
                <w:sz w:val="24"/>
                <w:szCs w:val="24"/>
                <w:lang w:val="ru-RU"/>
              </w:rPr>
            </w:pPr>
            <w:r w:rsidRPr="00822740">
              <w:rPr>
                <w:b w:val="0"/>
                <w:bCs w:val="0"/>
                <w:i/>
                <w:sz w:val="24"/>
                <w:szCs w:val="24"/>
              </w:rPr>
              <w:t>Стажировки</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Различные виды стажировок. Приобретение опыта работы. Виды деловой коммуникации: устное общение (‘</w:t>
            </w:r>
            <w:proofErr w:type="spellStart"/>
            <w:r w:rsidRPr="001D7B78">
              <w:rPr>
                <w:rFonts w:eastAsiaTheme="minorHAnsi"/>
                <w:color w:val="000000"/>
                <w:lang w:eastAsia="en-US"/>
              </w:rPr>
              <w:t>small</w:t>
            </w:r>
            <w:proofErr w:type="spellEnd"/>
            <w:r w:rsidRPr="001D7B78">
              <w:rPr>
                <w:rFonts w:eastAsiaTheme="minorHAnsi"/>
                <w:color w:val="000000"/>
                <w:lang w:eastAsia="en-US"/>
              </w:rPr>
              <w:t xml:space="preserve"> </w:t>
            </w:r>
            <w:proofErr w:type="spellStart"/>
            <w:r w:rsidRPr="001D7B78">
              <w:rPr>
                <w:rFonts w:eastAsiaTheme="minorHAnsi"/>
                <w:color w:val="000000"/>
                <w:lang w:eastAsia="en-US"/>
              </w:rPr>
              <w:t>talk</w:t>
            </w:r>
            <w:proofErr w:type="spellEnd"/>
            <w:r w:rsidRPr="001D7B78">
              <w:rPr>
                <w:rFonts w:eastAsiaTheme="minorHAnsi"/>
                <w:color w:val="000000"/>
                <w:lang w:eastAsia="en-US"/>
              </w:rPr>
              <w:t>’) и письменное общение (‘e-</w:t>
            </w:r>
            <w:proofErr w:type="spellStart"/>
            <w:r w:rsidRPr="001D7B78">
              <w:rPr>
                <w:rFonts w:eastAsiaTheme="minorHAnsi"/>
                <w:color w:val="000000"/>
                <w:lang w:eastAsia="en-US"/>
              </w:rPr>
              <w:t>mails</w:t>
            </w:r>
            <w:proofErr w:type="spellEnd"/>
            <w:r w:rsidRPr="001D7B78">
              <w:rPr>
                <w:rFonts w:eastAsiaTheme="minorHAnsi"/>
                <w:color w:val="000000"/>
                <w:lang w:eastAsia="en-US"/>
              </w:rPr>
              <w:t xml:space="preserve">’). Международные конференции. </w:t>
            </w:r>
          </w:p>
          <w:p w:rsidR="001D091E" w:rsidRPr="001D7B78" w:rsidRDefault="001D091E" w:rsidP="00F34814">
            <w:pPr>
              <w:rPr>
                <w:rFonts w:eastAsia="Calibri"/>
                <w:lang w:eastAsia="en-US"/>
              </w:rPr>
            </w:pPr>
          </w:p>
          <w:p w:rsidR="00AB26AF" w:rsidRPr="001D7B78" w:rsidRDefault="00AB26AF" w:rsidP="00F34814">
            <w:pPr>
              <w:rPr>
                <w:rFonts w:eastAsia="Calibri"/>
                <w:u w:val="single"/>
                <w:lang w:eastAsia="en-US"/>
              </w:rPr>
            </w:pPr>
            <w:r w:rsidRPr="001D7B78">
              <w:rPr>
                <w:rFonts w:eastAsia="Calibri"/>
                <w:lang w:eastAsia="en-US"/>
              </w:rPr>
              <w:t>Рекомендуемые источники 8.1, 8.5</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rsidR="00AB26AF" w:rsidRPr="00954447" w:rsidRDefault="00AB26AF" w:rsidP="00F348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822740" w:rsidRDefault="00AB26AF" w:rsidP="00F34814">
            <w:pPr>
              <w:tabs>
                <w:tab w:val="num" w:pos="1143"/>
              </w:tabs>
              <w:rPr>
                <w:rFonts w:eastAsia="Calibri"/>
                <w:b/>
                <w:i/>
                <w:lang w:eastAsia="en-US"/>
              </w:rPr>
            </w:pPr>
          </w:p>
        </w:tc>
      </w:tr>
      <w:tr w:rsidR="00AB26AF" w:rsidRPr="00822740" w:rsidTr="00F34814">
        <w:tc>
          <w:tcPr>
            <w:tcW w:w="2235" w:type="dxa"/>
          </w:tcPr>
          <w:p w:rsidR="00AB26AF" w:rsidRPr="00822740" w:rsidRDefault="00AB26AF" w:rsidP="00F34814">
            <w:pPr>
              <w:pStyle w:val="a7"/>
              <w:rPr>
                <w:b w:val="0"/>
                <w:sz w:val="24"/>
                <w:szCs w:val="24"/>
                <w:lang w:val="ru-RU"/>
              </w:rPr>
            </w:pPr>
            <w:r w:rsidRPr="00822740">
              <w:rPr>
                <w:b w:val="0"/>
                <w:bCs w:val="0"/>
                <w:i/>
                <w:sz w:val="24"/>
                <w:szCs w:val="24"/>
              </w:rPr>
              <w:lastRenderedPageBreak/>
              <w:t>Работа с клиентами</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 </w:t>
            </w:r>
          </w:p>
          <w:p w:rsidR="001D091E" w:rsidRPr="001D7B78" w:rsidRDefault="001D091E" w:rsidP="002F78A5">
            <w:pPr>
              <w:autoSpaceDE w:val="0"/>
              <w:autoSpaceDN w:val="0"/>
              <w:adjustRightInd w:val="0"/>
              <w:rPr>
                <w:rFonts w:eastAsiaTheme="minorHAnsi"/>
                <w:color w:val="000000"/>
                <w:lang w:eastAsia="en-US"/>
              </w:rPr>
            </w:pPr>
          </w:p>
          <w:p w:rsidR="00AB26AF" w:rsidRPr="001D7B78" w:rsidRDefault="00AB26AF" w:rsidP="002F78A5">
            <w:pPr>
              <w:tabs>
                <w:tab w:val="num" w:pos="1143"/>
              </w:tabs>
              <w:rPr>
                <w:rFonts w:eastAsia="Calibri"/>
                <w:u w:val="single"/>
                <w:lang w:eastAsia="en-US"/>
              </w:rPr>
            </w:pPr>
            <w:r w:rsidRPr="001D7B78">
              <w:rPr>
                <w:rFonts w:eastAsia="Calibri"/>
                <w:lang w:eastAsia="en-US"/>
              </w:rPr>
              <w:t>Рекомендуемые источники 8.1, 8.5</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822740" w:rsidRDefault="00AB26AF" w:rsidP="00F348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rsidR="00AB26AF" w:rsidRPr="001D091E" w:rsidRDefault="00AB26AF" w:rsidP="001D091E">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AB26AF" w:rsidRPr="00822740" w:rsidTr="00F34814">
        <w:tc>
          <w:tcPr>
            <w:tcW w:w="2235" w:type="dxa"/>
          </w:tcPr>
          <w:p w:rsidR="00AB26AF" w:rsidRPr="00822740" w:rsidRDefault="00AB26AF" w:rsidP="00F34814">
            <w:pPr>
              <w:pStyle w:val="a7"/>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Производственный цикл. Менеджмент производственного процесса. Товарооборот. Партнёры по бизнесу. </w:t>
            </w:r>
          </w:p>
          <w:p w:rsidR="001D091E" w:rsidRPr="001D7B78" w:rsidRDefault="001D091E" w:rsidP="002F78A5">
            <w:pPr>
              <w:tabs>
                <w:tab w:val="num" w:pos="1143"/>
              </w:tabs>
              <w:rPr>
                <w:rFonts w:eastAsia="Calibri"/>
                <w:lang w:eastAsia="en-US"/>
              </w:rPr>
            </w:pPr>
          </w:p>
          <w:p w:rsidR="00AB26AF" w:rsidRPr="001D7B78" w:rsidRDefault="00AB26AF" w:rsidP="002F78A5">
            <w:pPr>
              <w:tabs>
                <w:tab w:val="num" w:pos="1143"/>
              </w:tabs>
              <w:rPr>
                <w:rFonts w:eastAsia="Calibri"/>
                <w:u w:val="single"/>
                <w:lang w:eastAsia="en-US"/>
              </w:rPr>
            </w:pPr>
            <w:r w:rsidRPr="001D7B78">
              <w:rPr>
                <w:rFonts w:eastAsia="Calibri"/>
                <w:lang w:eastAsia="en-US"/>
              </w:rPr>
              <w:t>Рекомендуемые источники 8.1, 8.5</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956B0A"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rsidR="00AB26AF" w:rsidRPr="001D091E"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AB26AF" w:rsidRPr="00822740" w:rsidTr="00F34814">
        <w:tc>
          <w:tcPr>
            <w:tcW w:w="2235" w:type="dxa"/>
          </w:tcPr>
          <w:p w:rsidR="00AB26AF" w:rsidRPr="00822740" w:rsidRDefault="00AB26AF" w:rsidP="00F34814">
            <w:pPr>
              <w:pStyle w:val="a7"/>
              <w:rPr>
                <w:b w:val="0"/>
                <w:sz w:val="24"/>
                <w:szCs w:val="24"/>
                <w:lang w:val="ru-RU"/>
              </w:rPr>
            </w:pPr>
            <w:r w:rsidRPr="00822740">
              <w:rPr>
                <w:b w:val="0"/>
                <w:bCs w:val="0"/>
                <w:i/>
                <w:sz w:val="24"/>
                <w:szCs w:val="24"/>
              </w:rPr>
              <w:t>Устройство на работу</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Трудоустройство. Резюме и сопроводительное письмо. Собеседование при устройстве на работу. </w:t>
            </w:r>
          </w:p>
          <w:p w:rsidR="00AB26AF" w:rsidRPr="001D7B78" w:rsidRDefault="00AB26AF" w:rsidP="00F34814">
            <w:pPr>
              <w:tabs>
                <w:tab w:val="num" w:pos="1143"/>
              </w:tabs>
              <w:rPr>
                <w:rFonts w:eastAsia="Calibri"/>
                <w:lang w:eastAsia="en-US"/>
              </w:rPr>
            </w:pPr>
          </w:p>
          <w:p w:rsidR="00AB26AF" w:rsidRPr="001D7B78" w:rsidRDefault="00AB26AF" w:rsidP="00F34814">
            <w:pPr>
              <w:pStyle w:val="a7"/>
              <w:jc w:val="left"/>
              <w:rPr>
                <w:b w:val="0"/>
                <w:sz w:val="24"/>
                <w:szCs w:val="24"/>
                <w:lang w:val="ru-RU"/>
              </w:rPr>
            </w:pPr>
            <w:r w:rsidRPr="001D7B78">
              <w:rPr>
                <w:rFonts w:eastAsia="Calibri"/>
                <w:b w:val="0"/>
                <w:sz w:val="24"/>
                <w:szCs w:val="24"/>
                <w:lang w:eastAsia="en-US"/>
              </w:rPr>
              <w:t>Рекомендуемые источники 8.1, 8.</w:t>
            </w:r>
            <w:r w:rsidRPr="001D7B78">
              <w:rPr>
                <w:rFonts w:eastAsia="Calibri"/>
                <w:b w:val="0"/>
                <w:sz w:val="24"/>
                <w:szCs w:val="24"/>
                <w:lang w:val="ru-RU" w:eastAsia="en-US"/>
              </w:rPr>
              <w:t>5</w:t>
            </w:r>
            <w:r w:rsidR="00E0569F">
              <w:rPr>
                <w:rFonts w:eastAsia="Calibri"/>
                <w:b w:val="0"/>
                <w:sz w:val="24"/>
                <w:szCs w:val="24"/>
                <w:lang w:val="ru-RU" w:eastAsia="en-US"/>
              </w:rPr>
              <w:t xml:space="preserve">, </w:t>
            </w:r>
            <w:r w:rsidR="00E0569F" w:rsidRPr="00E0569F">
              <w:rPr>
                <w:rFonts w:eastAsia="Calibri"/>
                <w:b w:val="0"/>
                <w:sz w:val="24"/>
                <w:lang w:eastAsia="en-US"/>
              </w:rPr>
              <w:t>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956B0A"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rsidR="00AB26AF" w:rsidRPr="001D091E" w:rsidRDefault="00AB26AF" w:rsidP="001D091E">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AB26AF" w:rsidRPr="00822740" w:rsidTr="00F34814">
        <w:tc>
          <w:tcPr>
            <w:tcW w:w="2235" w:type="dxa"/>
          </w:tcPr>
          <w:p w:rsidR="00AB26AF" w:rsidRDefault="00AB26AF" w:rsidP="00AB26AF">
            <w:pPr>
              <w:pStyle w:val="Default"/>
              <w:jc w:val="center"/>
              <w:rPr>
                <w:sz w:val="23"/>
                <w:szCs w:val="23"/>
              </w:rPr>
            </w:pPr>
            <w:r>
              <w:rPr>
                <w:i/>
                <w:iCs/>
                <w:sz w:val="23"/>
                <w:szCs w:val="23"/>
              </w:rPr>
              <w:t xml:space="preserve">Основные математические понятия </w:t>
            </w:r>
          </w:p>
          <w:p w:rsidR="00AB26AF" w:rsidRDefault="00AB26AF" w:rsidP="00AB26AF">
            <w:pPr>
              <w:pStyle w:val="Default"/>
              <w:jc w:val="center"/>
              <w:rPr>
                <w:sz w:val="23"/>
                <w:szCs w:val="23"/>
              </w:rPr>
            </w:pPr>
            <w:r>
              <w:rPr>
                <w:i/>
                <w:iCs/>
                <w:sz w:val="23"/>
                <w:szCs w:val="23"/>
              </w:rPr>
              <w:t xml:space="preserve">Целые числа </w:t>
            </w:r>
          </w:p>
          <w:p w:rsidR="00AB26AF" w:rsidRPr="00AB26AF" w:rsidRDefault="00AB26AF" w:rsidP="00AB26AF">
            <w:pPr>
              <w:pStyle w:val="a7"/>
              <w:rPr>
                <w:b w:val="0"/>
                <w:sz w:val="24"/>
                <w:szCs w:val="24"/>
                <w:lang w:val="ru-RU"/>
              </w:rPr>
            </w:pPr>
            <w:r w:rsidRPr="00AB26AF">
              <w:rPr>
                <w:b w:val="0"/>
                <w:i/>
                <w:iCs/>
                <w:sz w:val="23"/>
                <w:szCs w:val="23"/>
              </w:rPr>
              <w:t xml:space="preserve">Из истории математики </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Роль математики в развитии общества. Основные понятия натуральных чисел. Необходимые математические навыки. Основные понятия целых чисел. Положительные и отрицательные, порядковые и количественные, чётные и нечётные числа. Операции с целыми числами: сложение, вычитание, умножение, деление. Этапы развития математических знаний. Применение математических навыков в банковских операциях. </w:t>
            </w:r>
          </w:p>
          <w:p w:rsidR="002F78A5" w:rsidRPr="001D7B78" w:rsidRDefault="002F78A5" w:rsidP="002F78A5"/>
          <w:p w:rsidR="00AB26AF" w:rsidRPr="001D7B78" w:rsidRDefault="00AB26AF" w:rsidP="002F78A5">
            <w:pPr>
              <w:rPr>
                <w:rFonts w:eastAsia="Calibri"/>
                <w:lang w:eastAsia="en-US"/>
              </w:rPr>
            </w:pPr>
            <w:r w:rsidRPr="001D7B78">
              <w:rPr>
                <w:rFonts w:eastAsia="Calibri"/>
                <w:lang w:eastAsia="en-US"/>
              </w:rPr>
              <w:t>Рекомендуемые источники 8.1, 8.2, 8.3, 8.4</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4407DA"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rsidR="00AB26AF" w:rsidRPr="001D091E"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tc>
      </w:tr>
      <w:tr w:rsidR="00AB26AF" w:rsidRPr="00822740" w:rsidTr="00F34814">
        <w:tc>
          <w:tcPr>
            <w:tcW w:w="2235" w:type="dxa"/>
          </w:tcPr>
          <w:p w:rsidR="00AB26AF" w:rsidRDefault="00AB26AF" w:rsidP="00AB26AF">
            <w:pPr>
              <w:pStyle w:val="Default"/>
              <w:jc w:val="center"/>
              <w:rPr>
                <w:sz w:val="23"/>
                <w:szCs w:val="23"/>
              </w:rPr>
            </w:pPr>
            <w:r>
              <w:rPr>
                <w:i/>
                <w:iCs/>
                <w:sz w:val="23"/>
                <w:szCs w:val="23"/>
              </w:rPr>
              <w:t xml:space="preserve">Обыкновенные дроби </w:t>
            </w:r>
          </w:p>
          <w:p w:rsidR="00AB26AF" w:rsidRPr="00AB26AF" w:rsidRDefault="00AB26AF" w:rsidP="00AB26AF">
            <w:pPr>
              <w:pStyle w:val="a7"/>
              <w:rPr>
                <w:b w:val="0"/>
                <w:sz w:val="24"/>
                <w:szCs w:val="24"/>
                <w:lang w:val="ru-RU"/>
              </w:rPr>
            </w:pPr>
            <w:r w:rsidRPr="00AB26AF">
              <w:rPr>
                <w:b w:val="0"/>
                <w:i/>
                <w:iCs/>
                <w:sz w:val="23"/>
                <w:szCs w:val="23"/>
              </w:rPr>
              <w:t xml:space="preserve">Математики Древней Греции </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Понятия дробных чисел. Правильные и неправильные дроби. Операции с обыкновенными дробями: сложение, вычитание, умножение, деление. Обыкновенные дроби, пропорции, соотношения. Математики Древней Греции. Известные математики и их награды. </w:t>
            </w:r>
          </w:p>
          <w:p w:rsidR="002F78A5" w:rsidRPr="001D7B78" w:rsidRDefault="002F78A5" w:rsidP="00F34814">
            <w:pPr>
              <w:pStyle w:val="a7"/>
              <w:jc w:val="left"/>
              <w:rPr>
                <w:rFonts w:eastAsia="Calibri"/>
                <w:b w:val="0"/>
                <w:sz w:val="24"/>
                <w:szCs w:val="24"/>
                <w:lang w:val="ru-RU" w:eastAsia="en-US"/>
              </w:rPr>
            </w:pPr>
          </w:p>
          <w:p w:rsidR="00AB26AF" w:rsidRPr="00E0569F" w:rsidRDefault="00AB26AF" w:rsidP="002F78A5">
            <w:pPr>
              <w:pStyle w:val="a7"/>
              <w:jc w:val="left"/>
              <w:rPr>
                <w:rFonts w:eastAsia="Calibri"/>
                <w:b w:val="0"/>
                <w:sz w:val="24"/>
                <w:szCs w:val="24"/>
                <w:lang w:val="ru-RU" w:eastAsia="en-US"/>
              </w:rPr>
            </w:pPr>
            <w:r w:rsidRPr="001D7B78">
              <w:rPr>
                <w:rFonts w:eastAsia="Calibri"/>
                <w:b w:val="0"/>
                <w:sz w:val="24"/>
                <w:szCs w:val="24"/>
                <w:lang w:eastAsia="en-US"/>
              </w:rPr>
              <w:t>Рекомендуемые источники 8.</w:t>
            </w:r>
            <w:r w:rsidRPr="001D7B78">
              <w:rPr>
                <w:rFonts w:eastAsia="Calibri"/>
                <w:b w:val="0"/>
                <w:sz w:val="24"/>
                <w:szCs w:val="24"/>
                <w:lang w:val="ru-RU" w:eastAsia="en-US"/>
              </w:rPr>
              <w:t>1, 8.2</w:t>
            </w:r>
            <w:r w:rsidRPr="001D7B78">
              <w:rPr>
                <w:rFonts w:eastAsia="Calibri"/>
                <w:b w:val="0"/>
                <w:sz w:val="24"/>
                <w:szCs w:val="24"/>
                <w:lang w:val="en-US" w:eastAsia="en-US"/>
              </w:rPr>
              <w:t>, 8.3, 8.4</w:t>
            </w:r>
            <w:r w:rsidR="00E0569F">
              <w:rPr>
                <w:rFonts w:eastAsia="Calibri"/>
                <w:b w:val="0"/>
                <w:sz w:val="24"/>
                <w:szCs w:val="24"/>
                <w:lang w:val="ru-RU" w:eastAsia="en-US"/>
              </w:rPr>
              <w:t xml:space="preserve">, </w:t>
            </w:r>
            <w:r w:rsidR="00E0569F" w:rsidRPr="00E0569F">
              <w:rPr>
                <w:rFonts w:eastAsia="Calibri"/>
                <w:b w:val="0"/>
                <w:sz w:val="24"/>
                <w:lang w:eastAsia="en-US"/>
              </w:rPr>
              <w:t>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Default="00AB26AF" w:rsidP="00F348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rsidR="00AB26AF" w:rsidRDefault="00AB26AF" w:rsidP="00F34814">
            <w:pPr>
              <w:tabs>
                <w:tab w:val="num" w:pos="1143"/>
              </w:tabs>
              <w:rPr>
                <w:rFonts w:eastAsia="Calibri"/>
                <w:u w:val="single"/>
                <w:lang w:eastAsia="en-US"/>
              </w:rPr>
            </w:pPr>
            <w:r>
              <w:rPr>
                <w:rFonts w:eastAsia="Calibri"/>
                <w:lang w:eastAsia="en-US"/>
              </w:rPr>
              <w:t>групповая работа,</w:t>
            </w:r>
          </w:p>
          <w:p w:rsidR="00AB26AF" w:rsidRPr="001C791E" w:rsidRDefault="00AB26AF" w:rsidP="00F34814">
            <w:pPr>
              <w:tabs>
                <w:tab w:val="num" w:pos="1143"/>
              </w:tabs>
              <w:rPr>
                <w:rFonts w:eastAsia="Calibri"/>
                <w:lang w:eastAsia="en-US"/>
              </w:rPr>
            </w:pPr>
            <w:r w:rsidRPr="004407DA">
              <w:rPr>
                <w:rFonts w:eastAsia="Calibri"/>
                <w:lang w:eastAsia="en-US"/>
              </w:rPr>
              <w:lastRenderedPageBreak/>
              <w:t xml:space="preserve">монологические и </w:t>
            </w:r>
            <w:r>
              <w:rPr>
                <w:rFonts w:eastAsia="Calibri"/>
                <w:lang w:eastAsia="en-US"/>
              </w:rPr>
              <w:t>диалогические высказывания</w:t>
            </w:r>
          </w:p>
          <w:p w:rsidR="00AB26AF" w:rsidRPr="00822740" w:rsidRDefault="00AB26AF" w:rsidP="00F34814">
            <w:pPr>
              <w:tabs>
                <w:tab w:val="num" w:pos="1143"/>
              </w:tabs>
              <w:rPr>
                <w:rFonts w:eastAsia="Calibri"/>
                <w:lang w:eastAsia="en-US"/>
              </w:rPr>
            </w:pPr>
          </w:p>
          <w:p w:rsidR="00AB26AF" w:rsidRPr="00822740" w:rsidRDefault="00AB26AF" w:rsidP="00F34814">
            <w:pPr>
              <w:pStyle w:val="a7"/>
              <w:rPr>
                <w:sz w:val="24"/>
                <w:szCs w:val="24"/>
                <w:lang w:val="ru-RU"/>
              </w:rPr>
            </w:pPr>
          </w:p>
        </w:tc>
      </w:tr>
      <w:tr w:rsidR="00AB26AF" w:rsidRPr="00822740" w:rsidTr="00F34814">
        <w:tc>
          <w:tcPr>
            <w:tcW w:w="2235" w:type="dxa"/>
          </w:tcPr>
          <w:p w:rsidR="00AB26AF" w:rsidRDefault="00AB26AF" w:rsidP="00AB26AF">
            <w:pPr>
              <w:pStyle w:val="Default"/>
              <w:jc w:val="center"/>
              <w:rPr>
                <w:sz w:val="23"/>
                <w:szCs w:val="23"/>
              </w:rPr>
            </w:pPr>
            <w:r>
              <w:rPr>
                <w:i/>
                <w:iCs/>
                <w:sz w:val="23"/>
                <w:szCs w:val="23"/>
              </w:rPr>
              <w:lastRenderedPageBreak/>
              <w:t xml:space="preserve">Десятичные дроби </w:t>
            </w:r>
          </w:p>
          <w:p w:rsidR="00AB26AF" w:rsidRPr="00AB26AF" w:rsidRDefault="00AB26AF" w:rsidP="00AB26AF">
            <w:pPr>
              <w:pStyle w:val="a7"/>
              <w:rPr>
                <w:b w:val="0"/>
                <w:sz w:val="24"/>
                <w:szCs w:val="24"/>
                <w:lang w:val="ru-RU"/>
              </w:rPr>
            </w:pPr>
            <w:r w:rsidRPr="00AB26AF">
              <w:rPr>
                <w:b w:val="0"/>
                <w:i/>
                <w:iCs/>
                <w:sz w:val="23"/>
                <w:szCs w:val="23"/>
              </w:rPr>
              <w:t xml:space="preserve">Математическое образование </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изучаемого языка. </w:t>
            </w:r>
          </w:p>
          <w:p w:rsidR="002F78A5" w:rsidRPr="001D7B78" w:rsidRDefault="002F78A5" w:rsidP="00F34814">
            <w:pPr>
              <w:rPr>
                <w:rFonts w:eastAsia="Calibri"/>
                <w:lang w:eastAsia="en-US"/>
              </w:rPr>
            </w:pPr>
          </w:p>
          <w:p w:rsidR="00AB26AF" w:rsidRPr="001D7B78" w:rsidRDefault="00AB26AF" w:rsidP="00F34814">
            <w:pPr>
              <w:rPr>
                <w:rFonts w:eastAsia="Calibri"/>
                <w:lang w:eastAsia="en-US"/>
              </w:rPr>
            </w:pPr>
            <w:r w:rsidRPr="001D7B78">
              <w:rPr>
                <w:rFonts w:eastAsia="Calibri"/>
                <w:lang w:eastAsia="en-US"/>
              </w:rPr>
              <w:t>Рекомендуемые источники 8.1, 8.2</w:t>
            </w:r>
            <w:r w:rsidRPr="001D7B78">
              <w:rPr>
                <w:rFonts w:eastAsia="Calibri"/>
                <w:b/>
                <w:lang w:eastAsia="en-US"/>
              </w:rPr>
              <w:t xml:space="preserve">, </w:t>
            </w:r>
            <w:r w:rsidRPr="001D7B78">
              <w:rPr>
                <w:rFonts w:eastAsia="Calibri"/>
                <w:lang w:eastAsia="en-US"/>
              </w:rPr>
              <w:t>8.3, 8.4</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D91918"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433C36" w:rsidRDefault="00AB26AF" w:rsidP="00F34814">
            <w:pPr>
              <w:tabs>
                <w:tab w:val="num" w:pos="1143"/>
              </w:tabs>
              <w:rPr>
                <w:rFonts w:eastAsia="Calibri"/>
                <w:lang w:eastAsia="en-US"/>
              </w:rPr>
            </w:pPr>
          </w:p>
          <w:p w:rsidR="00AB26AF" w:rsidRPr="00822740" w:rsidRDefault="00AB26AF" w:rsidP="00F34814">
            <w:pPr>
              <w:pStyle w:val="a7"/>
              <w:rPr>
                <w:sz w:val="24"/>
                <w:szCs w:val="24"/>
                <w:lang w:val="ru-RU"/>
              </w:rPr>
            </w:pPr>
          </w:p>
        </w:tc>
      </w:tr>
      <w:tr w:rsidR="00AB26AF" w:rsidRPr="00822740" w:rsidTr="00F34814">
        <w:tc>
          <w:tcPr>
            <w:tcW w:w="2235" w:type="dxa"/>
          </w:tcPr>
          <w:p w:rsidR="00AB26AF" w:rsidRDefault="00AB26AF" w:rsidP="00AB26AF">
            <w:pPr>
              <w:pStyle w:val="Default"/>
              <w:jc w:val="center"/>
              <w:rPr>
                <w:sz w:val="23"/>
                <w:szCs w:val="23"/>
              </w:rPr>
            </w:pPr>
            <w:r>
              <w:rPr>
                <w:i/>
                <w:iCs/>
                <w:sz w:val="23"/>
                <w:szCs w:val="23"/>
              </w:rPr>
              <w:t xml:space="preserve">Возведение в степень и извлечение корня </w:t>
            </w:r>
          </w:p>
          <w:p w:rsidR="00AB26AF" w:rsidRDefault="00AB26AF" w:rsidP="00AB26AF">
            <w:pPr>
              <w:pStyle w:val="Default"/>
              <w:jc w:val="center"/>
              <w:rPr>
                <w:i/>
                <w:iCs/>
                <w:sz w:val="23"/>
                <w:szCs w:val="23"/>
              </w:rPr>
            </w:pPr>
            <w:r>
              <w:rPr>
                <w:i/>
                <w:iCs/>
                <w:sz w:val="23"/>
                <w:szCs w:val="23"/>
              </w:rPr>
              <w:t xml:space="preserve">Известные математики </w:t>
            </w:r>
          </w:p>
        </w:tc>
        <w:tc>
          <w:tcPr>
            <w:tcW w:w="5528" w:type="dxa"/>
          </w:tcPr>
          <w:p w:rsidR="002F78A5" w:rsidRPr="001D7B78" w:rsidRDefault="002F78A5" w:rsidP="002F78A5">
            <w:pPr>
              <w:autoSpaceDE w:val="0"/>
              <w:autoSpaceDN w:val="0"/>
              <w:adjustRightInd w:val="0"/>
              <w:rPr>
                <w:rFonts w:eastAsiaTheme="minorHAnsi"/>
                <w:color w:val="000000"/>
                <w:lang w:eastAsia="en-US"/>
              </w:rPr>
            </w:pPr>
            <w:r w:rsidRPr="001D7B78">
              <w:rPr>
                <w:rFonts w:eastAsiaTheme="minorHAnsi"/>
                <w:color w:val="000000"/>
                <w:lang w:eastAsia="en-US"/>
              </w:rPr>
              <w:t xml:space="preserve">Возведение в степень положительных и отрицательных чисел. Понятие арифметического корня. Извлечение корня – нахождение значения корня. Индексы. Известные математики и их награды. </w:t>
            </w:r>
          </w:p>
          <w:p w:rsidR="002F78A5" w:rsidRPr="001D7B78" w:rsidRDefault="002F78A5" w:rsidP="00AB26AF">
            <w:pPr>
              <w:rPr>
                <w:iCs/>
              </w:rPr>
            </w:pPr>
          </w:p>
          <w:p w:rsidR="00AB26AF" w:rsidRPr="001D7B78" w:rsidRDefault="00AB26AF" w:rsidP="00AB26AF">
            <w:pPr>
              <w:rPr>
                <w:u w:val="single"/>
              </w:rPr>
            </w:pPr>
            <w:r w:rsidRPr="001D7B78">
              <w:rPr>
                <w:iCs/>
              </w:rPr>
              <w:t>Ре</w:t>
            </w:r>
            <w:r w:rsidR="002F78A5" w:rsidRPr="001D7B78">
              <w:rPr>
                <w:iCs/>
              </w:rPr>
              <w:t>комендуемые источники 8.1, 8.2</w:t>
            </w:r>
            <w:r w:rsidR="00E0569F">
              <w:rPr>
                <w:iCs/>
              </w:rPr>
              <w:t xml:space="preserve">, </w:t>
            </w:r>
            <w:r w:rsidR="00E0569F">
              <w:rPr>
                <w:rFonts w:eastAsia="Calibri"/>
                <w:lang w:eastAsia="en-US"/>
              </w:rPr>
              <w:t>9.1, 9.2.</w:t>
            </w:r>
          </w:p>
        </w:tc>
        <w:tc>
          <w:tcPr>
            <w:tcW w:w="2551" w:type="dxa"/>
          </w:tcPr>
          <w:p w:rsidR="00AB26AF" w:rsidRPr="00AB26AF" w:rsidRDefault="00AB26AF" w:rsidP="00AB26AF">
            <w:pPr>
              <w:pStyle w:val="Default"/>
              <w:rPr>
                <w:szCs w:val="23"/>
              </w:rPr>
            </w:pPr>
            <w:r w:rsidRPr="00AB26AF">
              <w:rPr>
                <w:szCs w:val="23"/>
                <w:u w:val="single"/>
              </w:rPr>
              <w:t xml:space="preserve">Чтение и </w:t>
            </w:r>
            <w:proofErr w:type="spellStart"/>
            <w:r w:rsidRPr="00AB26AF">
              <w:rPr>
                <w:szCs w:val="23"/>
                <w:u w:val="single"/>
              </w:rPr>
              <w:t>аудирование</w:t>
            </w:r>
            <w:proofErr w:type="spellEnd"/>
            <w:r w:rsidRPr="00AB26AF">
              <w:rPr>
                <w:szCs w:val="23"/>
              </w:rPr>
              <w:t xml:space="preserve"> с выполнением заданий в парах, группах </w:t>
            </w:r>
          </w:p>
          <w:p w:rsidR="00AB26AF" w:rsidRPr="00AB26AF" w:rsidRDefault="00AB26AF" w:rsidP="00AB26AF">
            <w:pPr>
              <w:pStyle w:val="Default"/>
              <w:rPr>
                <w:szCs w:val="23"/>
              </w:rPr>
            </w:pPr>
            <w:r w:rsidRPr="00AB26AF">
              <w:rPr>
                <w:szCs w:val="23"/>
                <w:u w:val="single"/>
              </w:rPr>
              <w:t>Говорение</w:t>
            </w:r>
            <w:r w:rsidRPr="00AB26AF">
              <w:rPr>
                <w:szCs w:val="23"/>
              </w:rPr>
              <w:t xml:space="preserve">: индивидуальные монологические и диалогические высказывания, </w:t>
            </w:r>
          </w:p>
          <w:p w:rsidR="00AB26AF" w:rsidRPr="00AB26AF" w:rsidRDefault="00AB26AF" w:rsidP="00AB26AF">
            <w:pPr>
              <w:pStyle w:val="Default"/>
              <w:rPr>
                <w:szCs w:val="23"/>
              </w:rPr>
            </w:pPr>
            <w:r w:rsidRPr="00AB26AF">
              <w:rPr>
                <w:szCs w:val="23"/>
              </w:rPr>
              <w:t xml:space="preserve">групповая работа </w:t>
            </w:r>
          </w:p>
          <w:p w:rsidR="00AB26AF" w:rsidRPr="00AB26AF" w:rsidRDefault="00AB26AF" w:rsidP="00AB26AF">
            <w:pPr>
              <w:tabs>
                <w:tab w:val="num" w:pos="1143"/>
              </w:tabs>
              <w:rPr>
                <w:rFonts w:eastAsia="Calibri"/>
                <w:u w:val="single"/>
                <w:lang w:eastAsia="en-US"/>
              </w:rPr>
            </w:pPr>
            <w:r w:rsidRPr="00AB26AF">
              <w:rPr>
                <w:szCs w:val="23"/>
                <w:u w:val="single"/>
              </w:rPr>
              <w:t>Письмо</w:t>
            </w:r>
            <w:r w:rsidRPr="00AB26AF">
              <w:rPr>
                <w:szCs w:val="23"/>
              </w:rPr>
              <w:t xml:space="preserve">: индивидуальная работа </w:t>
            </w:r>
          </w:p>
        </w:tc>
      </w:tr>
      <w:tr w:rsidR="00AB26AF" w:rsidRPr="00DB5483" w:rsidTr="00F34814">
        <w:tc>
          <w:tcPr>
            <w:tcW w:w="2235" w:type="dxa"/>
          </w:tcPr>
          <w:p w:rsidR="00AB26AF" w:rsidRPr="00433C36" w:rsidRDefault="00AB26AF" w:rsidP="00F34814">
            <w:pPr>
              <w:pStyle w:val="a7"/>
              <w:rPr>
                <w:b w:val="0"/>
                <w:i/>
                <w:sz w:val="24"/>
                <w:szCs w:val="24"/>
                <w:lang w:val="ru-RU"/>
              </w:rPr>
            </w:pPr>
            <w:r>
              <w:rPr>
                <w:b w:val="0"/>
                <w:i/>
                <w:sz w:val="24"/>
                <w:szCs w:val="24"/>
                <w:lang w:val="ru-RU"/>
              </w:rPr>
              <w:t>Обобщающее повторение</w:t>
            </w:r>
          </w:p>
        </w:tc>
        <w:tc>
          <w:tcPr>
            <w:tcW w:w="5528" w:type="dxa"/>
          </w:tcPr>
          <w:p w:rsidR="001D091E" w:rsidRPr="001D7B78" w:rsidRDefault="001D7B78" w:rsidP="00F34814">
            <w:pPr>
              <w:rPr>
                <w:rFonts w:eastAsia="Calibri"/>
                <w:lang w:eastAsia="en-US"/>
              </w:rPr>
            </w:pPr>
            <w:r w:rsidRPr="001D7B78">
              <w:rPr>
                <w:rFonts w:eastAsia="Calibri"/>
                <w:lang w:eastAsia="en-US"/>
              </w:rPr>
              <w:t>Лексика и грамматика по пройденным темам.</w:t>
            </w:r>
          </w:p>
          <w:p w:rsidR="00AB26AF" w:rsidRPr="00E0569F" w:rsidRDefault="001D091E" w:rsidP="00F34814">
            <w:pPr>
              <w:rPr>
                <w:rFonts w:eastAsia="Calibri"/>
                <w:lang w:eastAsia="en-US"/>
              </w:rPr>
            </w:pPr>
            <w:r w:rsidRPr="001D7B78">
              <w:rPr>
                <w:rFonts w:eastAsia="Calibri"/>
                <w:lang w:eastAsia="en-US"/>
              </w:rPr>
              <w:t xml:space="preserve"> </w:t>
            </w:r>
            <w:r w:rsidR="00AB26AF" w:rsidRPr="001D7B78">
              <w:rPr>
                <w:rFonts w:eastAsia="Calibri"/>
                <w:lang w:eastAsia="en-US"/>
              </w:rPr>
              <w:t>Рекомендуемые источники 8.1, 8.2, 8.</w:t>
            </w:r>
            <w:r w:rsidR="00AB26AF" w:rsidRPr="001D7B78">
              <w:rPr>
                <w:rFonts w:eastAsia="Calibri"/>
                <w:lang w:val="en-US" w:eastAsia="en-US"/>
              </w:rPr>
              <w:t>5</w:t>
            </w:r>
            <w:r w:rsidR="00E0569F">
              <w:rPr>
                <w:rFonts w:eastAsia="Calibri"/>
                <w:lang w:eastAsia="en-US"/>
              </w:rPr>
              <w:t>, 9.1, 9.2.</w:t>
            </w:r>
          </w:p>
        </w:tc>
        <w:tc>
          <w:tcPr>
            <w:tcW w:w="2551" w:type="dxa"/>
          </w:tcPr>
          <w:p w:rsidR="00AB26AF" w:rsidRPr="008D7722" w:rsidRDefault="00AB26AF" w:rsidP="00F34814">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rsidR="00AB26AF" w:rsidRDefault="00AB26AF" w:rsidP="00AB26AF">
      <w:pPr>
        <w:ind w:right="-853"/>
        <w:rPr>
          <w:b/>
          <w:bCs/>
          <w:i/>
          <w:sz w:val="28"/>
          <w:szCs w:val="28"/>
        </w:rPr>
      </w:pPr>
    </w:p>
    <w:p w:rsidR="00AB26AF" w:rsidRDefault="00AB26AF" w:rsidP="00AB26AF">
      <w:pPr>
        <w:ind w:right="-853"/>
        <w:rPr>
          <w:b/>
          <w:bCs/>
          <w:i/>
          <w:sz w:val="28"/>
          <w:szCs w:val="28"/>
        </w:rPr>
      </w:pPr>
      <w:r w:rsidRPr="00A40D9E">
        <w:rPr>
          <w:b/>
          <w:bCs/>
          <w:i/>
          <w:sz w:val="28"/>
          <w:szCs w:val="28"/>
        </w:rPr>
        <w:t>2 курс</w:t>
      </w:r>
    </w:p>
    <w:p w:rsidR="00AB26AF" w:rsidRDefault="00AB26AF" w:rsidP="00AB26AF">
      <w:pPr>
        <w:pStyle w:val="a7"/>
        <w:jc w:val="left"/>
        <w:rPr>
          <w:b w:val="0"/>
          <w:i/>
          <w:lang w:val="ru-RU"/>
        </w:rPr>
      </w:pPr>
      <w:r w:rsidRPr="0051529B">
        <w:rPr>
          <w:b w:val="0"/>
          <w:i/>
          <w:lang w:val="ru-RU"/>
        </w:rPr>
        <w:t>очная</w:t>
      </w:r>
      <w:r>
        <w:rPr>
          <w:b w:val="0"/>
          <w:i/>
          <w:lang w:val="ru-RU"/>
        </w:rPr>
        <w:t xml:space="preserve"> форма</w:t>
      </w:r>
      <w:r w:rsidRPr="0051529B">
        <w:rPr>
          <w:b w:val="0"/>
          <w:i/>
          <w:lang w:val="ru-RU"/>
        </w:rPr>
        <w:t xml:space="preserve"> обучения</w:t>
      </w:r>
    </w:p>
    <w:p w:rsidR="00C16904" w:rsidRPr="00C16904" w:rsidRDefault="00C16904" w:rsidP="00C16904">
      <w:pPr>
        <w:pStyle w:val="a7"/>
        <w:jc w:val="right"/>
        <w:rPr>
          <w:b w:val="0"/>
          <w:lang w:val="ru-RU"/>
        </w:rPr>
      </w:pPr>
      <w:r>
        <w:rPr>
          <w:b w:val="0"/>
          <w:lang w:val="ru-RU"/>
        </w:rPr>
        <w:t>Таблица 3.2</w:t>
      </w:r>
    </w:p>
    <w:tbl>
      <w:tblPr>
        <w:tblStyle w:val="a3"/>
        <w:tblW w:w="0" w:type="auto"/>
        <w:tblLayout w:type="fixed"/>
        <w:tblLook w:val="04A0" w:firstRow="1" w:lastRow="0" w:firstColumn="1" w:lastColumn="0" w:noHBand="0" w:noVBand="1"/>
      </w:tblPr>
      <w:tblGrid>
        <w:gridCol w:w="2093"/>
        <w:gridCol w:w="5670"/>
        <w:gridCol w:w="2551"/>
      </w:tblGrid>
      <w:tr w:rsidR="00AB26AF" w:rsidRPr="00DB5483" w:rsidTr="00F34814">
        <w:tc>
          <w:tcPr>
            <w:tcW w:w="2093" w:type="dxa"/>
          </w:tcPr>
          <w:p w:rsidR="00AB26AF" w:rsidRPr="00DB5483" w:rsidRDefault="00AB26AF" w:rsidP="00F34814">
            <w:pPr>
              <w:keepNext/>
              <w:jc w:val="center"/>
              <w:rPr>
                <w:b/>
              </w:rPr>
            </w:pPr>
            <w:r w:rsidRPr="00DB5483">
              <w:rPr>
                <w:b/>
              </w:rPr>
              <w:t>Наименование тем</w:t>
            </w:r>
          </w:p>
          <w:p w:rsidR="00AB26AF" w:rsidRPr="00DB5483" w:rsidRDefault="00AB26AF" w:rsidP="00F34814">
            <w:pPr>
              <w:pStyle w:val="a7"/>
              <w:rPr>
                <w:lang w:val="ru-RU"/>
              </w:rPr>
            </w:pPr>
            <w:r w:rsidRPr="00DB5483">
              <w:rPr>
                <w:sz w:val="24"/>
                <w:szCs w:val="24"/>
              </w:rPr>
              <w:t>(разделов) дисциплины</w:t>
            </w:r>
          </w:p>
        </w:tc>
        <w:tc>
          <w:tcPr>
            <w:tcW w:w="5670" w:type="dxa"/>
          </w:tcPr>
          <w:p w:rsidR="00AB26AF" w:rsidRPr="001D7B78" w:rsidRDefault="00AB26AF" w:rsidP="001D091E">
            <w:pPr>
              <w:keepNext/>
              <w:jc w:val="center"/>
              <w:rPr>
                <w:b/>
              </w:rPr>
            </w:pPr>
            <w:r w:rsidRPr="001D7B78">
              <w:rPr>
                <w:b/>
              </w:rPr>
              <w:t>Перечень вопросов для обсуждения на семинарских, практических занятиях, рекомендуемые источники из разделов 8,9</w:t>
            </w:r>
          </w:p>
        </w:tc>
        <w:tc>
          <w:tcPr>
            <w:tcW w:w="2551" w:type="dxa"/>
          </w:tcPr>
          <w:p w:rsidR="00AB26AF" w:rsidRPr="00DB5483" w:rsidRDefault="00AB26AF" w:rsidP="00F34814">
            <w:pPr>
              <w:pStyle w:val="a7"/>
              <w:rPr>
                <w:lang w:val="ru-RU"/>
              </w:rPr>
            </w:pPr>
            <w:r w:rsidRPr="00DB5483">
              <w:rPr>
                <w:sz w:val="24"/>
                <w:szCs w:val="24"/>
              </w:rPr>
              <w:t>Формы проведения занятий</w:t>
            </w:r>
          </w:p>
        </w:tc>
      </w:tr>
      <w:tr w:rsidR="00AB26AF" w:rsidRPr="00DB5483" w:rsidTr="00F34814">
        <w:tc>
          <w:tcPr>
            <w:tcW w:w="2093" w:type="dxa"/>
          </w:tcPr>
          <w:p w:rsidR="00AB26AF" w:rsidRPr="00DB5483" w:rsidRDefault="00AB26AF" w:rsidP="00F34814">
            <w:pPr>
              <w:pStyle w:val="a7"/>
              <w:rPr>
                <w:b w:val="0"/>
                <w:sz w:val="24"/>
                <w:szCs w:val="24"/>
                <w:lang w:val="ru-RU"/>
              </w:rPr>
            </w:pPr>
            <w:r w:rsidRPr="00DB5483">
              <w:rPr>
                <w:b w:val="0"/>
                <w:i/>
                <w:sz w:val="24"/>
                <w:szCs w:val="24"/>
              </w:rPr>
              <w:t>Маркетинг и продажа товаров</w:t>
            </w: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Виды деятельности отдела маркетинга и отдела продаж. Реклама. Работа с клиентами.</w:t>
            </w:r>
          </w:p>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 xml:space="preserve"> </w:t>
            </w:r>
          </w:p>
          <w:p w:rsidR="00AB26AF" w:rsidRPr="001D7B78" w:rsidRDefault="001D7B78" w:rsidP="001D7B78">
            <w:pPr>
              <w:rPr>
                <w:rFonts w:eastAsia="Calibri"/>
                <w:lang w:eastAsia="en-US"/>
              </w:rPr>
            </w:pPr>
            <w:r w:rsidRPr="001D7B78">
              <w:rPr>
                <w:rFonts w:eastAsia="Calibri"/>
                <w:lang w:eastAsia="en-US"/>
              </w:rPr>
              <w:t xml:space="preserve"> </w:t>
            </w:r>
            <w:r w:rsidR="00AB26AF" w:rsidRPr="001D7B78">
              <w:rPr>
                <w:rFonts w:eastAsia="Calibri"/>
                <w:lang w:eastAsia="en-US"/>
              </w:rPr>
              <w:t xml:space="preserve">Рекомендуемые источники 8.1, </w:t>
            </w:r>
            <w:r w:rsidR="007C1972" w:rsidRPr="001D7B78">
              <w:rPr>
                <w:rFonts w:eastAsia="Calibri"/>
                <w:lang w:eastAsia="en-US"/>
              </w:rPr>
              <w:t xml:space="preserve">8.2, </w:t>
            </w:r>
            <w:r w:rsidR="00AB26AF" w:rsidRPr="001D7B78">
              <w:rPr>
                <w:rFonts w:eastAsia="Calibri"/>
                <w:lang w:eastAsia="en-US"/>
              </w:rPr>
              <w:t>8.</w:t>
            </w:r>
            <w:r w:rsidR="007C1972" w:rsidRPr="001D7B78">
              <w:rPr>
                <w:rFonts w:eastAsia="Calibri"/>
                <w:lang w:eastAsia="en-US"/>
              </w:rPr>
              <w:t>3</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5F7D57"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w:t>
            </w:r>
            <w:r>
              <w:rPr>
                <w:rFonts w:eastAsia="Calibri"/>
                <w:lang w:eastAsia="en-US"/>
              </w:rPr>
              <w:lastRenderedPageBreak/>
              <w:t>монологические высказывания</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rsidR="00AB26AF" w:rsidRPr="00DB5483" w:rsidRDefault="00AB26AF" w:rsidP="00F34814">
            <w:pPr>
              <w:pStyle w:val="a7"/>
              <w:rPr>
                <w:sz w:val="24"/>
                <w:szCs w:val="24"/>
                <w:lang w:val="ru-RU"/>
              </w:rPr>
            </w:pPr>
          </w:p>
        </w:tc>
      </w:tr>
      <w:tr w:rsidR="00AB26AF" w:rsidRPr="00DB5483" w:rsidTr="00F34814">
        <w:tc>
          <w:tcPr>
            <w:tcW w:w="2093" w:type="dxa"/>
          </w:tcPr>
          <w:p w:rsidR="00AB26AF" w:rsidRPr="00DB5483" w:rsidRDefault="00AB26AF" w:rsidP="00F34814">
            <w:pPr>
              <w:pStyle w:val="a7"/>
              <w:rPr>
                <w:b w:val="0"/>
                <w:sz w:val="24"/>
                <w:szCs w:val="24"/>
                <w:lang w:val="ru-RU"/>
              </w:rPr>
            </w:pPr>
            <w:r w:rsidRPr="00DB5483">
              <w:rPr>
                <w:b w:val="0"/>
                <w:bCs w:val="0"/>
                <w:i/>
                <w:sz w:val="24"/>
                <w:szCs w:val="24"/>
              </w:rPr>
              <w:lastRenderedPageBreak/>
              <w:t>Предпринимательство</w:t>
            </w: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 xml:space="preserve">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 </w:t>
            </w:r>
          </w:p>
          <w:p w:rsidR="001D7B78" w:rsidRPr="001D7B78" w:rsidRDefault="001D7B78" w:rsidP="007C1972">
            <w:pPr>
              <w:tabs>
                <w:tab w:val="num" w:pos="1143"/>
              </w:tabs>
              <w:rPr>
                <w:rFonts w:eastAsia="Calibri"/>
                <w:lang w:eastAsia="en-US"/>
              </w:rPr>
            </w:pPr>
          </w:p>
          <w:p w:rsidR="00AB26AF" w:rsidRPr="001D7B78" w:rsidRDefault="00AB26AF" w:rsidP="007C1972">
            <w:pPr>
              <w:tabs>
                <w:tab w:val="num" w:pos="1143"/>
              </w:tabs>
              <w:rPr>
                <w:rFonts w:eastAsia="Calibri"/>
                <w:lang w:eastAsia="en-US"/>
              </w:rPr>
            </w:pPr>
            <w:r w:rsidRPr="001D7B78">
              <w:rPr>
                <w:rFonts w:eastAsia="Calibri"/>
                <w:lang w:eastAsia="en-US"/>
              </w:rPr>
              <w:t xml:space="preserve">Рекомендуемые источники 8.1, </w:t>
            </w:r>
            <w:r w:rsidR="007C1972" w:rsidRPr="001D7B78">
              <w:rPr>
                <w:rFonts w:eastAsia="Calibri"/>
                <w:lang w:eastAsia="en-US"/>
              </w:rPr>
              <w:t xml:space="preserve">8.2, </w:t>
            </w:r>
            <w:r w:rsidRPr="001D7B78">
              <w:rPr>
                <w:rFonts w:eastAsia="Calibri"/>
                <w:lang w:eastAsia="en-US"/>
              </w:rPr>
              <w:t>8.</w:t>
            </w:r>
            <w:r w:rsidR="007C1972" w:rsidRPr="001D7B78">
              <w:rPr>
                <w:rFonts w:eastAsia="Calibri"/>
                <w:lang w:eastAsia="en-US"/>
              </w:rPr>
              <w:t>3</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5F7D57"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rsidR="00AB26AF" w:rsidRPr="00DB5483" w:rsidRDefault="00AB26AF" w:rsidP="00F34814">
            <w:pPr>
              <w:pStyle w:val="a7"/>
              <w:rPr>
                <w:sz w:val="24"/>
                <w:szCs w:val="24"/>
                <w:lang w:val="ru-RU"/>
              </w:rPr>
            </w:pPr>
          </w:p>
        </w:tc>
      </w:tr>
      <w:tr w:rsidR="00AB26AF" w:rsidRPr="00DB5483" w:rsidTr="00F34814">
        <w:tc>
          <w:tcPr>
            <w:tcW w:w="2093" w:type="dxa"/>
          </w:tcPr>
          <w:p w:rsidR="00AB26AF" w:rsidRPr="00DB5483" w:rsidRDefault="00AB26AF" w:rsidP="00F34814">
            <w:pPr>
              <w:pStyle w:val="a7"/>
              <w:rPr>
                <w:b w:val="0"/>
                <w:sz w:val="24"/>
                <w:szCs w:val="24"/>
                <w:lang w:val="ru-RU"/>
              </w:rPr>
            </w:pPr>
            <w:r w:rsidRPr="00DB5483">
              <w:rPr>
                <w:rFonts w:eastAsia="Calibri"/>
                <w:b w:val="0"/>
                <w:bCs w:val="0"/>
                <w:i/>
                <w:sz w:val="24"/>
                <w:szCs w:val="24"/>
                <w:lang w:eastAsia="en-US"/>
              </w:rPr>
              <w:t>Бизнес-расходы</w:t>
            </w: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 xml:space="preserve">Фиксированные и переменные затраты бизнес-компаний. Инвестиции. Прибыль, затраты и платежи. Проведение переговоров. Фиксированные и переменные затраты личного бюджета. </w:t>
            </w:r>
          </w:p>
          <w:p w:rsidR="001D7B78" w:rsidRPr="001D7B78" w:rsidRDefault="001D7B78" w:rsidP="007C1972">
            <w:pPr>
              <w:tabs>
                <w:tab w:val="num" w:pos="1143"/>
              </w:tabs>
              <w:rPr>
                <w:rFonts w:eastAsia="Calibri"/>
                <w:lang w:eastAsia="en-US"/>
              </w:rPr>
            </w:pPr>
          </w:p>
          <w:p w:rsidR="00AB26AF" w:rsidRPr="001D7B78" w:rsidRDefault="00AB26AF" w:rsidP="007C1972">
            <w:pPr>
              <w:tabs>
                <w:tab w:val="num" w:pos="1143"/>
              </w:tabs>
              <w:rPr>
                <w:rFonts w:eastAsia="Calibri"/>
                <w:lang w:eastAsia="en-US"/>
              </w:rPr>
            </w:pPr>
            <w:r w:rsidRPr="001D7B78">
              <w:rPr>
                <w:rFonts w:eastAsia="Calibri"/>
                <w:lang w:eastAsia="en-US"/>
              </w:rPr>
              <w:t xml:space="preserve">Рекомендуемые источники 8.1, </w:t>
            </w:r>
            <w:r w:rsidR="007C1972" w:rsidRPr="001D7B78">
              <w:rPr>
                <w:rFonts w:eastAsia="Calibri"/>
                <w:lang w:eastAsia="en-US"/>
              </w:rPr>
              <w:t xml:space="preserve">8.2, </w:t>
            </w:r>
            <w:r w:rsidRPr="001D7B78">
              <w:rPr>
                <w:rFonts w:eastAsia="Calibri"/>
                <w:lang w:eastAsia="en-US"/>
              </w:rPr>
              <w:t>8.</w:t>
            </w:r>
            <w:r w:rsidR="007C1972" w:rsidRPr="001D7B78">
              <w:rPr>
                <w:rFonts w:eastAsia="Calibri"/>
                <w:lang w:eastAsia="en-US"/>
              </w:rPr>
              <w:t>3</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5F7D57"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DB5483" w:rsidRDefault="00AB26AF" w:rsidP="00F34814">
            <w:pPr>
              <w:pStyle w:val="a7"/>
              <w:rPr>
                <w:sz w:val="24"/>
                <w:szCs w:val="24"/>
                <w:lang w:val="ru-RU"/>
              </w:rPr>
            </w:pPr>
          </w:p>
        </w:tc>
      </w:tr>
      <w:tr w:rsidR="00AB26AF" w:rsidRPr="00DB5483" w:rsidTr="00F34814">
        <w:tc>
          <w:tcPr>
            <w:tcW w:w="2093" w:type="dxa"/>
          </w:tcPr>
          <w:p w:rsidR="00AB26AF" w:rsidRPr="00DB5483" w:rsidRDefault="00AB26AF" w:rsidP="00F34814">
            <w:pPr>
              <w:pStyle w:val="a7"/>
              <w:rPr>
                <w:b w:val="0"/>
                <w:sz w:val="24"/>
                <w:szCs w:val="24"/>
                <w:lang w:val="ru-RU"/>
              </w:rPr>
            </w:pPr>
            <w:r w:rsidRPr="00DB5483">
              <w:rPr>
                <w:b w:val="0"/>
                <w:i/>
                <w:sz w:val="24"/>
                <w:szCs w:val="24"/>
              </w:rPr>
              <w:t>Франчайзинг</w:t>
            </w: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 xml:space="preserve">Франчайзинг и его финансирование. Планирование. Проектная деятельность. Международные бизнес-проекты. </w:t>
            </w:r>
          </w:p>
          <w:p w:rsidR="001D7B78" w:rsidRPr="001D7B78" w:rsidRDefault="001D7B78" w:rsidP="007C1972">
            <w:pPr>
              <w:tabs>
                <w:tab w:val="num" w:pos="1143"/>
              </w:tabs>
              <w:rPr>
                <w:rFonts w:eastAsia="Calibri"/>
                <w:lang w:eastAsia="en-US"/>
              </w:rPr>
            </w:pPr>
          </w:p>
          <w:p w:rsidR="001D7B78" w:rsidRPr="001D7B78" w:rsidRDefault="001D7B78" w:rsidP="007C1972">
            <w:pPr>
              <w:tabs>
                <w:tab w:val="num" w:pos="1143"/>
              </w:tabs>
              <w:rPr>
                <w:rFonts w:eastAsia="Calibri"/>
                <w:lang w:eastAsia="en-US"/>
              </w:rPr>
            </w:pPr>
          </w:p>
          <w:p w:rsidR="00AB26AF" w:rsidRPr="001D7B78" w:rsidRDefault="00AB26AF" w:rsidP="007C1972">
            <w:pPr>
              <w:tabs>
                <w:tab w:val="num" w:pos="1143"/>
              </w:tabs>
              <w:rPr>
                <w:rFonts w:eastAsia="Calibri"/>
                <w:lang w:eastAsia="en-US"/>
              </w:rPr>
            </w:pPr>
            <w:r w:rsidRPr="001D7B78">
              <w:rPr>
                <w:rFonts w:eastAsia="Calibri"/>
                <w:lang w:eastAsia="en-US"/>
              </w:rPr>
              <w:t xml:space="preserve">Рекомендуемые источники 8.1, </w:t>
            </w:r>
            <w:r w:rsidR="007C1972" w:rsidRPr="001D7B78">
              <w:rPr>
                <w:rFonts w:eastAsia="Calibri"/>
                <w:lang w:eastAsia="en-US"/>
              </w:rPr>
              <w:t xml:space="preserve">8.2, </w:t>
            </w:r>
            <w:r w:rsidRPr="001D7B78">
              <w:rPr>
                <w:rFonts w:eastAsia="Calibri"/>
                <w:lang w:eastAsia="en-US"/>
              </w:rPr>
              <w:t>8.</w:t>
            </w:r>
            <w:r w:rsidR="007C1972" w:rsidRPr="001D7B78">
              <w:rPr>
                <w:rFonts w:eastAsia="Calibri"/>
                <w:lang w:eastAsia="en-US"/>
              </w:rPr>
              <w:t>3</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Pr="005F7D57"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DB5483" w:rsidRDefault="00AB26AF" w:rsidP="00F34814">
            <w:pPr>
              <w:pStyle w:val="a7"/>
              <w:rPr>
                <w:sz w:val="24"/>
                <w:szCs w:val="24"/>
                <w:lang w:val="ru-RU"/>
              </w:rPr>
            </w:pPr>
          </w:p>
        </w:tc>
      </w:tr>
      <w:tr w:rsidR="00AB26AF" w:rsidRPr="00DB5483" w:rsidTr="00F34814">
        <w:tc>
          <w:tcPr>
            <w:tcW w:w="2093" w:type="dxa"/>
          </w:tcPr>
          <w:p w:rsidR="00AB26AF" w:rsidRDefault="00AB26AF" w:rsidP="00AB26AF">
            <w:pPr>
              <w:pStyle w:val="Default"/>
              <w:jc w:val="center"/>
              <w:rPr>
                <w:sz w:val="23"/>
                <w:szCs w:val="23"/>
              </w:rPr>
            </w:pPr>
            <w:r>
              <w:rPr>
                <w:i/>
                <w:iCs/>
                <w:sz w:val="23"/>
                <w:szCs w:val="23"/>
              </w:rPr>
              <w:t xml:space="preserve">Основные алгебраические понятия </w:t>
            </w:r>
          </w:p>
          <w:p w:rsidR="00AB26AF" w:rsidRPr="00AB26AF" w:rsidRDefault="00AB26AF" w:rsidP="00AB26AF">
            <w:pPr>
              <w:pStyle w:val="a7"/>
              <w:rPr>
                <w:b w:val="0"/>
                <w:i/>
                <w:sz w:val="24"/>
                <w:szCs w:val="24"/>
                <w:lang w:val="ru-RU"/>
              </w:rPr>
            </w:pPr>
            <w:r w:rsidRPr="00AB26AF">
              <w:rPr>
                <w:b w:val="0"/>
                <w:i/>
                <w:iCs/>
                <w:sz w:val="23"/>
                <w:szCs w:val="23"/>
              </w:rPr>
              <w:t xml:space="preserve">Алгебраические выражения </w:t>
            </w:r>
          </w:p>
        </w:tc>
        <w:tc>
          <w:tcPr>
            <w:tcW w:w="5670" w:type="dxa"/>
          </w:tcPr>
          <w:p w:rsidR="001D7B78" w:rsidRPr="001D7B78" w:rsidRDefault="001D7B78" w:rsidP="001D7B78">
            <w:pPr>
              <w:autoSpaceDE w:val="0"/>
              <w:autoSpaceDN w:val="0"/>
              <w:adjustRightInd w:val="0"/>
              <w:jc w:val="both"/>
              <w:rPr>
                <w:rFonts w:eastAsiaTheme="minorHAnsi"/>
                <w:color w:val="000000"/>
                <w:lang w:eastAsia="en-US"/>
              </w:rPr>
            </w:pPr>
            <w:r w:rsidRPr="001D7B78">
              <w:rPr>
                <w:rFonts w:eastAsiaTheme="minorHAnsi"/>
                <w:color w:val="000000"/>
                <w:lang w:eastAsia="en-US"/>
              </w:rPr>
              <w:t xml:space="preserve">Этимология понятия «алгебра». Алгебра как составляющая часть математики. Алгебраические символы и методы. </w:t>
            </w:r>
          </w:p>
          <w:p w:rsidR="001D7B78" w:rsidRPr="001D7B78" w:rsidRDefault="001D7B78" w:rsidP="001D7B78">
            <w:pPr>
              <w:jc w:val="both"/>
              <w:rPr>
                <w:rFonts w:eastAsia="Calibri"/>
                <w:lang w:eastAsia="en-US"/>
              </w:rPr>
            </w:pPr>
            <w:r w:rsidRPr="001D7B78">
              <w:rPr>
                <w:rFonts w:eastAsiaTheme="minorHAnsi"/>
                <w:color w:val="000000"/>
                <w:lang w:eastAsia="en-US"/>
              </w:rPr>
              <w:t>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w:t>
            </w:r>
          </w:p>
          <w:p w:rsidR="001D7B78" w:rsidRPr="001D7B78" w:rsidRDefault="001D7B78" w:rsidP="007C1972">
            <w:pPr>
              <w:rPr>
                <w:rFonts w:eastAsia="Calibri"/>
                <w:lang w:eastAsia="en-US"/>
              </w:rPr>
            </w:pPr>
          </w:p>
          <w:p w:rsidR="00AB26AF" w:rsidRPr="001D7B78" w:rsidRDefault="00AB26AF" w:rsidP="007C1972">
            <w:pPr>
              <w:rPr>
                <w:rFonts w:eastAsia="Calibri"/>
                <w:lang w:eastAsia="en-US"/>
              </w:rPr>
            </w:pPr>
            <w:r w:rsidRPr="001D7B78">
              <w:rPr>
                <w:rFonts w:eastAsia="Calibri"/>
                <w:lang w:eastAsia="en-US"/>
              </w:rPr>
              <w:t xml:space="preserve">Рекомендуемые источники </w:t>
            </w:r>
            <w:r w:rsidR="007C1972" w:rsidRPr="001D7B78">
              <w:rPr>
                <w:rFonts w:eastAsia="Calibri"/>
                <w:lang w:eastAsia="en-US"/>
              </w:rPr>
              <w:t>8.1</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AB26AF" w:rsidRPr="005F7D57" w:rsidRDefault="00AB26AF" w:rsidP="00F34814">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DB5483" w:rsidRDefault="00AB26AF" w:rsidP="00F34814">
            <w:pPr>
              <w:pStyle w:val="a7"/>
              <w:rPr>
                <w:sz w:val="24"/>
                <w:szCs w:val="24"/>
                <w:lang w:val="ru-RU"/>
              </w:rPr>
            </w:pPr>
          </w:p>
        </w:tc>
      </w:tr>
      <w:tr w:rsidR="00AB26AF" w:rsidRPr="00DB5483" w:rsidTr="00F34814">
        <w:tc>
          <w:tcPr>
            <w:tcW w:w="2093" w:type="dxa"/>
          </w:tcPr>
          <w:p w:rsidR="00B3039C" w:rsidRDefault="00B3039C" w:rsidP="00B3039C">
            <w:pPr>
              <w:pStyle w:val="Default"/>
              <w:jc w:val="center"/>
              <w:rPr>
                <w:sz w:val="23"/>
                <w:szCs w:val="23"/>
              </w:rPr>
            </w:pPr>
            <w:r>
              <w:rPr>
                <w:i/>
                <w:iCs/>
                <w:sz w:val="23"/>
                <w:szCs w:val="23"/>
              </w:rPr>
              <w:t xml:space="preserve">Линейные уравнения и графики функций; их использование в </w:t>
            </w:r>
            <w:r>
              <w:rPr>
                <w:i/>
                <w:iCs/>
                <w:sz w:val="23"/>
                <w:szCs w:val="23"/>
              </w:rPr>
              <w:lastRenderedPageBreak/>
              <w:t xml:space="preserve">экономическом анализе </w:t>
            </w:r>
          </w:p>
          <w:p w:rsidR="00AB26AF" w:rsidRPr="00663EE6" w:rsidRDefault="00AB26AF" w:rsidP="00F34814">
            <w:pPr>
              <w:pStyle w:val="a7"/>
              <w:rPr>
                <w:b w:val="0"/>
                <w:sz w:val="24"/>
                <w:szCs w:val="24"/>
                <w:lang w:val="ru-RU"/>
              </w:rPr>
            </w:pP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lastRenderedPageBreak/>
              <w:t xml:space="preserve">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w:t>
            </w:r>
            <w:r w:rsidRPr="001D7B78">
              <w:rPr>
                <w:rFonts w:eastAsiaTheme="minorHAnsi"/>
                <w:color w:val="000000"/>
                <w:lang w:eastAsia="en-US"/>
              </w:rPr>
              <w:lastRenderedPageBreak/>
              <w:t xml:space="preserve">систем линейных уравнений графическим способом. Использование линейных уравнений и функций в экономическом анализе. Изучение математики в университетах стран изучаемого языка. Известные современные математики. </w:t>
            </w:r>
          </w:p>
          <w:p w:rsidR="001D7B78" w:rsidRPr="001D7B78" w:rsidRDefault="001D7B78" w:rsidP="007C1972">
            <w:pPr>
              <w:rPr>
                <w:rFonts w:eastAsia="Calibri"/>
                <w:lang w:eastAsia="en-US"/>
              </w:rPr>
            </w:pPr>
          </w:p>
          <w:p w:rsidR="00AB26AF" w:rsidRPr="001D7B78" w:rsidRDefault="00AB26AF" w:rsidP="007C1972">
            <w:pPr>
              <w:rPr>
                <w:rFonts w:eastAsia="Calibri"/>
                <w:lang w:eastAsia="en-US"/>
              </w:rPr>
            </w:pPr>
            <w:r w:rsidRPr="001D7B78">
              <w:rPr>
                <w:rFonts w:eastAsia="Calibri"/>
                <w:lang w:eastAsia="en-US"/>
              </w:rPr>
              <w:t xml:space="preserve">Рекомендуемые источники </w:t>
            </w:r>
            <w:r w:rsidR="007C1972" w:rsidRPr="001D7B78">
              <w:rPr>
                <w:rFonts w:eastAsia="Calibri"/>
                <w:lang w:eastAsia="en-US"/>
              </w:rPr>
              <w:t>8.1</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AB26AF" w:rsidRPr="005F7D57" w:rsidRDefault="00AB26AF" w:rsidP="00F34814">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DB5483" w:rsidRDefault="00AB26AF" w:rsidP="00F34814">
            <w:pPr>
              <w:pStyle w:val="a7"/>
              <w:rPr>
                <w:sz w:val="24"/>
                <w:szCs w:val="24"/>
                <w:lang w:val="ru-RU"/>
              </w:rPr>
            </w:pPr>
          </w:p>
        </w:tc>
      </w:tr>
      <w:tr w:rsidR="00AB26AF" w:rsidRPr="00DB5483" w:rsidTr="00F34814">
        <w:tc>
          <w:tcPr>
            <w:tcW w:w="2093" w:type="dxa"/>
          </w:tcPr>
          <w:p w:rsidR="00B3039C" w:rsidRDefault="00B3039C" w:rsidP="00B3039C">
            <w:pPr>
              <w:pStyle w:val="Default"/>
              <w:jc w:val="center"/>
              <w:rPr>
                <w:sz w:val="23"/>
                <w:szCs w:val="23"/>
              </w:rPr>
            </w:pPr>
            <w:r>
              <w:rPr>
                <w:i/>
                <w:iCs/>
                <w:sz w:val="23"/>
                <w:szCs w:val="23"/>
              </w:rPr>
              <w:lastRenderedPageBreak/>
              <w:t xml:space="preserve">Квадратные уравнения и графики квадратичных функций; их использование в экономическом анализе </w:t>
            </w:r>
          </w:p>
          <w:p w:rsidR="00AB26AF" w:rsidRPr="00663EE6" w:rsidRDefault="00AB26AF" w:rsidP="00F34814">
            <w:pPr>
              <w:pStyle w:val="a7"/>
              <w:rPr>
                <w:b w:val="0"/>
                <w:sz w:val="24"/>
                <w:szCs w:val="24"/>
                <w:lang w:val="ru-RU"/>
              </w:rPr>
            </w:pPr>
          </w:p>
        </w:tc>
        <w:tc>
          <w:tcPr>
            <w:tcW w:w="5670" w:type="dxa"/>
          </w:tcPr>
          <w:p w:rsidR="001D7B78" w:rsidRPr="001D7B78" w:rsidRDefault="001D7B78" w:rsidP="001D7B78">
            <w:pPr>
              <w:autoSpaceDE w:val="0"/>
              <w:autoSpaceDN w:val="0"/>
              <w:adjustRightInd w:val="0"/>
              <w:rPr>
                <w:rFonts w:eastAsiaTheme="minorHAnsi"/>
                <w:color w:val="000000"/>
                <w:lang w:eastAsia="en-US"/>
              </w:rPr>
            </w:pPr>
            <w:r w:rsidRPr="001D7B78">
              <w:rPr>
                <w:rFonts w:eastAsiaTheme="minorHAnsi"/>
                <w:color w:val="000000"/>
                <w:lang w:eastAsia="en-US"/>
              </w:rPr>
              <w:t xml:space="preserve">Понятие квадратного уравнения. Сравнение линейных и квадратных уравнений. Графики квадратичных 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rsidR="001D7B78" w:rsidRPr="001D7B78" w:rsidRDefault="001D7B78" w:rsidP="007C1972">
            <w:pPr>
              <w:rPr>
                <w:rFonts w:eastAsia="Calibri"/>
                <w:lang w:eastAsia="en-US"/>
              </w:rPr>
            </w:pPr>
          </w:p>
          <w:p w:rsidR="00AB26AF" w:rsidRPr="001D7B78" w:rsidRDefault="00AB26AF" w:rsidP="007C1972">
            <w:pPr>
              <w:rPr>
                <w:rFonts w:eastAsia="Calibri"/>
                <w:lang w:eastAsia="en-US"/>
              </w:rPr>
            </w:pPr>
            <w:r w:rsidRPr="001D7B78">
              <w:rPr>
                <w:rFonts w:eastAsia="Calibri"/>
                <w:lang w:eastAsia="en-US"/>
              </w:rPr>
              <w:t xml:space="preserve">Рекомендуемые источники </w:t>
            </w:r>
            <w:r w:rsidR="007C1972" w:rsidRPr="001D7B78">
              <w:rPr>
                <w:rFonts w:eastAsia="Calibri"/>
                <w:lang w:eastAsia="en-US"/>
              </w:rPr>
              <w:t>8.1</w:t>
            </w:r>
            <w:r w:rsidR="00E0569F">
              <w:rPr>
                <w:rFonts w:eastAsia="Calibri"/>
                <w:lang w:eastAsia="en-US"/>
              </w:rPr>
              <w:t>, 9.1, 9.2.</w:t>
            </w:r>
          </w:p>
        </w:tc>
        <w:tc>
          <w:tcPr>
            <w:tcW w:w="2551" w:type="dxa"/>
          </w:tcPr>
          <w:p w:rsidR="00AB26AF" w:rsidRPr="00822740" w:rsidRDefault="00AB26AF" w:rsidP="00F348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AB26AF" w:rsidRDefault="00AB26AF" w:rsidP="00F348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rsidR="00AB26AF" w:rsidRPr="005F7D57" w:rsidRDefault="00AB26AF" w:rsidP="00F34814">
            <w:pPr>
              <w:tabs>
                <w:tab w:val="num" w:pos="1143"/>
              </w:tabs>
              <w:rPr>
                <w:rFonts w:eastAsia="Calibri"/>
                <w:lang w:eastAsia="en-US"/>
              </w:rPr>
            </w:pPr>
            <w:r>
              <w:rPr>
                <w:rFonts w:eastAsia="Calibri"/>
                <w:lang w:eastAsia="en-US"/>
              </w:rPr>
              <w:t>групповая работа</w:t>
            </w:r>
          </w:p>
          <w:p w:rsidR="00AB26AF" w:rsidRPr="00822740" w:rsidRDefault="00AB26AF" w:rsidP="00F348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AB26AF" w:rsidRPr="00DB5483" w:rsidRDefault="00AB26AF" w:rsidP="00F34814">
            <w:pPr>
              <w:pStyle w:val="a7"/>
              <w:rPr>
                <w:sz w:val="24"/>
                <w:szCs w:val="24"/>
                <w:lang w:val="ru-RU"/>
              </w:rPr>
            </w:pPr>
          </w:p>
        </w:tc>
      </w:tr>
      <w:tr w:rsidR="007C1972" w:rsidRPr="00DB5483" w:rsidTr="00F34814">
        <w:tc>
          <w:tcPr>
            <w:tcW w:w="2093" w:type="dxa"/>
          </w:tcPr>
          <w:p w:rsidR="007C1972" w:rsidRDefault="007C1972" w:rsidP="007C1972">
            <w:pPr>
              <w:pStyle w:val="Default"/>
              <w:jc w:val="center"/>
              <w:rPr>
                <w:i/>
                <w:iCs/>
                <w:sz w:val="23"/>
                <w:szCs w:val="23"/>
              </w:rPr>
            </w:pPr>
            <w:r>
              <w:rPr>
                <w:i/>
                <w:iCs/>
                <w:sz w:val="23"/>
                <w:szCs w:val="23"/>
              </w:rPr>
              <w:t>Алгебраические уравнения и графики функций высших порядков;</w:t>
            </w:r>
          </w:p>
          <w:p w:rsidR="007C1972" w:rsidRDefault="007C1972" w:rsidP="007C1972">
            <w:pPr>
              <w:pStyle w:val="Default"/>
              <w:jc w:val="center"/>
              <w:rPr>
                <w:sz w:val="23"/>
                <w:szCs w:val="23"/>
              </w:rPr>
            </w:pPr>
            <w:r>
              <w:rPr>
                <w:i/>
                <w:iCs/>
                <w:sz w:val="23"/>
                <w:szCs w:val="23"/>
              </w:rPr>
              <w:t xml:space="preserve">их использование в экономическом анализе  </w:t>
            </w:r>
          </w:p>
          <w:p w:rsidR="007C1972" w:rsidRDefault="007C1972" w:rsidP="00B3039C">
            <w:pPr>
              <w:pStyle w:val="Default"/>
              <w:jc w:val="center"/>
              <w:rPr>
                <w:i/>
                <w:iCs/>
                <w:sz w:val="23"/>
                <w:szCs w:val="23"/>
              </w:rPr>
            </w:pPr>
          </w:p>
        </w:tc>
        <w:tc>
          <w:tcPr>
            <w:tcW w:w="5670" w:type="dxa"/>
          </w:tcPr>
          <w:p w:rsidR="001D7B78" w:rsidRPr="001D7B78" w:rsidRDefault="001D7B78" w:rsidP="001D7B78">
            <w:r w:rsidRPr="001D7B78">
              <w:rPr>
                <w:rFonts w:eastAsiaTheme="minorHAnsi"/>
                <w:color w:val="000000"/>
                <w:lang w:eastAsia="en-US"/>
              </w:rPr>
              <w:t>Понятие кубического уравнения. Сравнение линейных, квадратных и кубических уравнений. Графики функций высших порядков. Математика для экономистов. Известные учёные в области экономики.</w:t>
            </w:r>
          </w:p>
          <w:p w:rsidR="001D7B78" w:rsidRPr="001D7B78" w:rsidRDefault="001D7B78" w:rsidP="001D7B78">
            <w:pPr>
              <w:rPr>
                <w:iCs/>
              </w:rPr>
            </w:pPr>
            <w:r w:rsidRPr="001D7B78">
              <w:rPr>
                <w:iCs/>
              </w:rPr>
              <w:t xml:space="preserve"> </w:t>
            </w:r>
          </w:p>
          <w:p w:rsidR="007C1972" w:rsidRPr="001D7B78" w:rsidRDefault="007C1972" w:rsidP="001D7B78">
            <w:pPr>
              <w:rPr>
                <w:u w:val="single"/>
              </w:rPr>
            </w:pPr>
            <w:r w:rsidRPr="001D7B78">
              <w:rPr>
                <w:iCs/>
              </w:rPr>
              <w:t>Рекомендуемые источники 8.1</w:t>
            </w:r>
            <w:r w:rsidR="00E0569F">
              <w:rPr>
                <w:iCs/>
              </w:rPr>
              <w:t xml:space="preserve">, </w:t>
            </w:r>
            <w:r w:rsidR="00E0569F">
              <w:rPr>
                <w:rFonts w:eastAsia="Calibri"/>
                <w:lang w:eastAsia="en-US"/>
              </w:rPr>
              <w:t>9.1, 9.2.</w:t>
            </w:r>
          </w:p>
        </w:tc>
        <w:tc>
          <w:tcPr>
            <w:tcW w:w="2551" w:type="dxa"/>
          </w:tcPr>
          <w:p w:rsidR="007C1972" w:rsidRDefault="007C1972" w:rsidP="007C1972">
            <w:pPr>
              <w:pStyle w:val="Default"/>
              <w:rPr>
                <w:sz w:val="23"/>
                <w:szCs w:val="23"/>
              </w:rPr>
            </w:pPr>
            <w:r w:rsidRPr="007C1972">
              <w:rPr>
                <w:sz w:val="23"/>
                <w:szCs w:val="23"/>
                <w:u w:val="single"/>
              </w:rPr>
              <w:t xml:space="preserve">Чтение и </w:t>
            </w:r>
            <w:proofErr w:type="spellStart"/>
            <w:r w:rsidRPr="007C1972">
              <w:rPr>
                <w:sz w:val="23"/>
                <w:szCs w:val="23"/>
                <w:u w:val="single"/>
              </w:rPr>
              <w:t>аудирование</w:t>
            </w:r>
            <w:proofErr w:type="spellEnd"/>
            <w:r>
              <w:rPr>
                <w:sz w:val="23"/>
                <w:szCs w:val="23"/>
              </w:rPr>
              <w:t xml:space="preserve"> с выполнением заданий в парах, группах </w:t>
            </w:r>
          </w:p>
          <w:p w:rsidR="007C1972" w:rsidRDefault="007C1972" w:rsidP="007C1972">
            <w:pPr>
              <w:pStyle w:val="Default"/>
              <w:rPr>
                <w:sz w:val="23"/>
                <w:szCs w:val="23"/>
              </w:rPr>
            </w:pPr>
            <w:r w:rsidRPr="007C1972">
              <w:rPr>
                <w:sz w:val="23"/>
                <w:szCs w:val="23"/>
                <w:u w:val="single"/>
              </w:rPr>
              <w:t>Говорение</w:t>
            </w:r>
            <w:r>
              <w:rPr>
                <w:sz w:val="23"/>
                <w:szCs w:val="23"/>
              </w:rPr>
              <w:t xml:space="preserve">: фронтальная работа, индивидуальные монологические высказывания </w:t>
            </w:r>
          </w:p>
          <w:p w:rsidR="007C1972" w:rsidRPr="00822740" w:rsidRDefault="007C1972" w:rsidP="007C1972">
            <w:pPr>
              <w:tabs>
                <w:tab w:val="num" w:pos="1143"/>
              </w:tabs>
              <w:rPr>
                <w:rFonts w:eastAsia="Calibri"/>
                <w:u w:val="single"/>
                <w:lang w:eastAsia="en-US"/>
              </w:rPr>
            </w:pPr>
            <w:r w:rsidRPr="007C1972">
              <w:rPr>
                <w:sz w:val="23"/>
                <w:szCs w:val="23"/>
                <w:u w:val="single"/>
              </w:rPr>
              <w:t>Письмо</w:t>
            </w:r>
            <w:r>
              <w:rPr>
                <w:sz w:val="23"/>
                <w:szCs w:val="23"/>
              </w:rPr>
              <w:t xml:space="preserve">: индивидуальная работа </w:t>
            </w:r>
          </w:p>
        </w:tc>
      </w:tr>
      <w:tr w:rsidR="00AB26AF" w:rsidRPr="00DB5483" w:rsidTr="00F34814">
        <w:tc>
          <w:tcPr>
            <w:tcW w:w="2093" w:type="dxa"/>
          </w:tcPr>
          <w:p w:rsidR="00AB26AF" w:rsidRDefault="00AB26AF" w:rsidP="00F34814">
            <w:pPr>
              <w:pStyle w:val="a7"/>
              <w:rPr>
                <w:b w:val="0"/>
                <w:i/>
                <w:sz w:val="24"/>
                <w:szCs w:val="24"/>
                <w:lang w:val="ru-RU"/>
              </w:rPr>
            </w:pPr>
          </w:p>
          <w:p w:rsidR="00AB26AF" w:rsidRPr="00DB5483" w:rsidRDefault="00AB26AF" w:rsidP="00F34814">
            <w:pPr>
              <w:pStyle w:val="a7"/>
              <w:rPr>
                <w:b w:val="0"/>
                <w:i/>
                <w:sz w:val="24"/>
                <w:szCs w:val="24"/>
              </w:rPr>
            </w:pPr>
            <w:r>
              <w:rPr>
                <w:b w:val="0"/>
                <w:i/>
                <w:sz w:val="24"/>
                <w:szCs w:val="24"/>
                <w:lang w:val="ru-RU"/>
              </w:rPr>
              <w:t>Обобщающее повторение</w:t>
            </w:r>
          </w:p>
        </w:tc>
        <w:tc>
          <w:tcPr>
            <w:tcW w:w="5670" w:type="dxa"/>
          </w:tcPr>
          <w:p w:rsidR="00AB26AF" w:rsidRPr="001D7B78" w:rsidRDefault="00AB26AF" w:rsidP="00F34814">
            <w:pPr>
              <w:rPr>
                <w:u w:val="single"/>
              </w:rPr>
            </w:pPr>
          </w:p>
          <w:p w:rsidR="001D7B78" w:rsidRPr="001D7B78" w:rsidRDefault="001D7B78" w:rsidP="001D7B78">
            <w:pPr>
              <w:rPr>
                <w:rFonts w:eastAsia="Calibri"/>
                <w:lang w:eastAsia="en-US"/>
              </w:rPr>
            </w:pPr>
            <w:r w:rsidRPr="001D7B78">
              <w:rPr>
                <w:rFonts w:eastAsia="Calibri"/>
                <w:lang w:eastAsia="en-US"/>
              </w:rPr>
              <w:t>Лексика и грамматика по пройденным темам.</w:t>
            </w:r>
          </w:p>
          <w:p w:rsidR="001D7B78" w:rsidRPr="001D7B78" w:rsidRDefault="001D7B78" w:rsidP="001D7B78">
            <w:pPr>
              <w:rPr>
                <w:rFonts w:eastAsia="Calibri"/>
                <w:lang w:eastAsia="en-US"/>
              </w:rPr>
            </w:pPr>
          </w:p>
          <w:p w:rsidR="00AB26AF" w:rsidRPr="001D7B78" w:rsidRDefault="001D7B78" w:rsidP="001D7B78">
            <w:pPr>
              <w:rPr>
                <w:rFonts w:eastAsia="Calibri"/>
                <w:lang w:eastAsia="en-US"/>
              </w:rPr>
            </w:pPr>
            <w:r w:rsidRPr="001D7B78">
              <w:rPr>
                <w:rFonts w:eastAsia="Calibri"/>
                <w:lang w:eastAsia="en-US"/>
              </w:rPr>
              <w:t xml:space="preserve"> </w:t>
            </w:r>
            <w:r w:rsidR="00AB26AF" w:rsidRPr="001D7B78">
              <w:rPr>
                <w:rFonts w:eastAsia="Calibri"/>
                <w:lang w:eastAsia="en-US"/>
              </w:rPr>
              <w:t xml:space="preserve">Рекомендуемые источники 8.1, 8.2, </w:t>
            </w:r>
            <w:r w:rsidR="007C1972" w:rsidRPr="001D7B78">
              <w:rPr>
                <w:rFonts w:eastAsia="Calibri"/>
                <w:lang w:eastAsia="en-US"/>
              </w:rPr>
              <w:t xml:space="preserve">8.3, </w:t>
            </w:r>
            <w:r w:rsidR="00AB26AF" w:rsidRPr="001D7B78">
              <w:rPr>
                <w:rFonts w:eastAsia="Calibri"/>
                <w:lang w:eastAsia="en-US"/>
              </w:rPr>
              <w:t>8.</w:t>
            </w:r>
            <w:r w:rsidR="007C1972" w:rsidRPr="001D7B78">
              <w:rPr>
                <w:rFonts w:eastAsia="Calibri"/>
                <w:lang w:eastAsia="en-US"/>
              </w:rPr>
              <w:t>4</w:t>
            </w:r>
            <w:r w:rsidR="00E0569F">
              <w:rPr>
                <w:rFonts w:eastAsia="Calibri"/>
                <w:lang w:eastAsia="en-US"/>
              </w:rPr>
              <w:t>, 9.1, 9.2.</w:t>
            </w:r>
          </w:p>
        </w:tc>
        <w:tc>
          <w:tcPr>
            <w:tcW w:w="2551" w:type="dxa"/>
          </w:tcPr>
          <w:p w:rsidR="00AB26AF" w:rsidRDefault="00AB26AF" w:rsidP="00F34814">
            <w:pPr>
              <w:tabs>
                <w:tab w:val="num" w:pos="1143"/>
              </w:tabs>
              <w:rPr>
                <w:rFonts w:eastAsia="Calibri"/>
                <w:lang w:eastAsia="en-US"/>
              </w:rPr>
            </w:pPr>
          </w:p>
          <w:p w:rsidR="00AB26AF" w:rsidRPr="00822740" w:rsidRDefault="00AB26AF" w:rsidP="00F34814">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rsidR="00AB26AF" w:rsidRDefault="00AB26AF" w:rsidP="00AB26AF">
      <w:pPr>
        <w:jc w:val="center"/>
        <w:rPr>
          <w:b/>
          <w:bCs/>
          <w:sz w:val="28"/>
          <w:szCs w:val="28"/>
        </w:rPr>
      </w:pPr>
    </w:p>
    <w:p w:rsidR="00141D0A" w:rsidRDefault="00141D0A" w:rsidP="00141D0A">
      <w:pPr>
        <w:jc w:val="center"/>
        <w:rPr>
          <w:b/>
          <w:bCs/>
          <w:sz w:val="28"/>
          <w:szCs w:val="28"/>
        </w:rPr>
      </w:pPr>
    </w:p>
    <w:p w:rsidR="00141D0A" w:rsidRPr="00CB0113" w:rsidRDefault="00141D0A" w:rsidP="00141D0A">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rsidR="00141D0A" w:rsidRDefault="00141D0A" w:rsidP="00141D0A">
      <w:pPr>
        <w:jc w:val="center"/>
        <w:rPr>
          <w:b/>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rsidR="008A0970" w:rsidRDefault="008A0970" w:rsidP="008A0970">
      <w:pPr>
        <w:rPr>
          <w:b/>
          <w:i/>
          <w:sz w:val="28"/>
          <w:szCs w:val="28"/>
        </w:rPr>
      </w:pPr>
      <w:r w:rsidRPr="006933D2">
        <w:rPr>
          <w:b/>
          <w:i/>
          <w:sz w:val="28"/>
          <w:szCs w:val="28"/>
        </w:rPr>
        <w:t>1 курс</w:t>
      </w:r>
    </w:p>
    <w:p w:rsidR="008A0970" w:rsidRDefault="008A0970" w:rsidP="008A0970">
      <w:pPr>
        <w:pStyle w:val="a7"/>
        <w:contextualSpacing/>
        <w:jc w:val="left"/>
        <w:rPr>
          <w:b w:val="0"/>
          <w:i/>
          <w:lang w:val="ru-RU"/>
        </w:rPr>
      </w:pPr>
      <w:r w:rsidRPr="00804118">
        <w:rPr>
          <w:b w:val="0"/>
          <w:i/>
          <w:lang w:val="ru-RU"/>
        </w:rPr>
        <w:t>очная форма обучения</w:t>
      </w:r>
    </w:p>
    <w:p w:rsidR="006C613E" w:rsidRPr="00804118" w:rsidRDefault="006C613E" w:rsidP="006C613E">
      <w:pPr>
        <w:pStyle w:val="ad"/>
        <w:jc w:val="right"/>
      </w:pPr>
      <w: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8A0970" w:rsidRPr="00DB5483" w:rsidTr="00F34814">
        <w:tc>
          <w:tcPr>
            <w:tcW w:w="1266" w:type="pct"/>
            <w:shd w:val="clear" w:color="auto" w:fill="auto"/>
          </w:tcPr>
          <w:p w:rsidR="008A0970" w:rsidRPr="00DB5483" w:rsidRDefault="008A0970" w:rsidP="00F34814">
            <w:pPr>
              <w:keepNext/>
              <w:contextualSpacing/>
              <w:jc w:val="center"/>
            </w:pPr>
            <w:r w:rsidRPr="00DB5483">
              <w:rPr>
                <w:b/>
              </w:rPr>
              <w:t>Наименование тем (разделов) дисциплины</w:t>
            </w:r>
          </w:p>
        </w:tc>
        <w:tc>
          <w:tcPr>
            <w:tcW w:w="1234" w:type="pct"/>
            <w:shd w:val="clear" w:color="auto" w:fill="auto"/>
          </w:tcPr>
          <w:p w:rsidR="008A0970" w:rsidRPr="00DB5483" w:rsidRDefault="008A0970" w:rsidP="006C613E">
            <w:pPr>
              <w:keepNext/>
              <w:contextualSpacing/>
              <w:jc w:val="center"/>
              <w:rPr>
                <w:b/>
              </w:rPr>
            </w:pPr>
            <w:r w:rsidRPr="00DB5483">
              <w:rPr>
                <w:b/>
              </w:rPr>
              <w:t>Перечень вопросов, отводимых на самостоятельное освоение</w:t>
            </w:r>
          </w:p>
        </w:tc>
        <w:tc>
          <w:tcPr>
            <w:tcW w:w="2500" w:type="pct"/>
          </w:tcPr>
          <w:p w:rsidR="008A0970" w:rsidRPr="006C613E" w:rsidRDefault="008A0970" w:rsidP="006C613E">
            <w:pPr>
              <w:keepNext/>
              <w:contextualSpacing/>
              <w:jc w:val="center"/>
              <w:rPr>
                <w:b/>
              </w:rPr>
            </w:pPr>
            <w:r w:rsidRPr="006C613E">
              <w:rPr>
                <w:b/>
              </w:rPr>
              <w:t>Формы внеаудиторной самостоятельной работы</w:t>
            </w:r>
          </w:p>
        </w:tc>
      </w:tr>
      <w:tr w:rsidR="008A0970" w:rsidRPr="00DB5483" w:rsidTr="00F34814">
        <w:tc>
          <w:tcPr>
            <w:tcW w:w="1266" w:type="pct"/>
            <w:shd w:val="clear" w:color="auto" w:fill="auto"/>
          </w:tcPr>
          <w:p w:rsidR="008A0970" w:rsidRPr="00DB5483" w:rsidRDefault="008A0970" w:rsidP="00F34814">
            <w:pPr>
              <w:keepNext/>
            </w:pPr>
            <w:r w:rsidRPr="00DB5483">
              <w:rPr>
                <w:rFonts w:eastAsia="Calibri"/>
                <w:i/>
                <w:lang w:eastAsia="en-US"/>
              </w:rPr>
              <w:t>Основы бизнеса</w:t>
            </w:r>
          </w:p>
        </w:tc>
        <w:tc>
          <w:tcPr>
            <w:tcW w:w="1234" w:type="pct"/>
            <w:shd w:val="clear" w:color="auto" w:fill="auto"/>
          </w:tcPr>
          <w:p w:rsidR="008A0970" w:rsidRPr="0076490C" w:rsidRDefault="008A0970" w:rsidP="00F34814">
            <w:pPr>
              <w:keepNext/>
            </w:pPr>
            <w:r w:rsidRPr="0076490C">
              <w:t>Виды бизнес-компаний</w:t>
            </w: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высказывания.</w:t>
            </w:r>
          </w:p>
          <w:p w:rsidR="006C613E" w:rsidRPr="006C613E" w:rsidRDefault="006C613E" w:rsidP="006C613E">
            <w:r w:rsidRPr="006C613E">
              <w:lastRenderedPageBreak/>
              <w:t>3. Подготовка и выполнение контрольной работы</w:t>
            </w:r>
          </w:p>
        </w:tc>
      </w:tr>
      <w:tr w:rsidR="008A0970" w:rsidRPr="00DB5483" w:rsidTr="00F34814">
        <w:tc>
          <w:tcPr>
            <w:tcW w:w="1266" w:type="pct"/>
            <w:shd w:val="clear" w:color="auto" w:fill="auto"/>
          </w:tcPr>
          <w:p w:rsidR="008A0970" w:rsidRPr="00DB5483" w:rsidRDefault="008A0970" w:rsidP="00F34814">
            <w:pPr>
              <w:keepNext/>
            </w:pPr>
            <w:r w:rsidRPr="00DB5483">
              <w:rPr>
                <w:bCs/>
                <w:i/>
                <w:lang w:eastAsia="x-none"/>
              </w:rPr>
              <w:lastRenderedPageBreak/>
              <w:t>Стажировки</w:t>
            </w:r>
          </w:p>
        </w:tc>
        <w:tc>
          <w:tcPr>
            <w:tcW w:w="1234" w:type="pct"/>
            <w:shd w:val="clear" w:color="auto" w:fill="auto"/>
          </w:tcPr>
          <w:p w:rsidR="008A0970" w:rsidRPr="0076490C" w:rsidRDefault="008A0970" w:rsidP="00F34814">
            <w:pPr>
              <w:keepNext/>
            </w:pPr>
            <w:r w:rsidRPr="0076490C">
              <w:t>Стажировка</w:t>
            </w:r>
            <w:r>
              <w:t xml:space="preserve"> в успешной компании</w:t>
            </w: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высказывания</w:t>
            </w:r>
          </w:p>
          <w:p w:rsidR="006C613E" w:rsidRPr="006C613E" w:rsidRDefault="006C613E" w:rsidP="00F34814">
            <w:r w:rsidRPr="006C613E">
              <w:t>3. Подготовка и выполнение контрольной работы</w:t>
            </w:r>
          </w:p>
        </w:tc>
      </w:tr>
      <w:tr w:rsidR="008A0970" w:rsidRPr="00DB5483" w:rsidTr="00F34814">
        <w:tc>
          <w:tcPr>
            <w:tcW w:w="1266" w:type="pct"/>
            <w:shd w:val="clear" w:color="auto" w:fill="auto"/>
          </w:tcPr>
          <w:p w:rsidR="008A0970" w:rsidRPr="00DB5483" w:rsidRDefault="008A0970" w:rsidP="00F34814">
            <w:pPr>
              <w:keepNext/>
            </w:pPr>
            <w:r w:rsidRPr="00DB5483">
              <w:rPr>
                <w:bCs/>
                <w:i/>
                <w:lang w:eastAsia="x-none"/>
              </w:rPr>
              <w:t>Работа с клиентами</w:t>
            </w:r>
          </w:p>
        </w:tc>
        <w:tc>
          <w:tcPr>
            <w:tcW w:w="1234" w:type="pct"/>
            <w:shd w:val="clear" w:color="auto" w:fill="auto"/>
          </w:tcPr>
          <w:p w:rsidR="008A0970" w:rsidRPr="00DD71CE" w:rsidRDefault="008A0970" w:rsidP="00F34814">
            <w:pPr>
              <w:keepNext/>
            </w:pPr>
            <w:r w:rsidRPr="00DD71CE">
              <w:t>Работа с клиентами по телефону</w:t>
            </w: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и диалогического высказывания</w:t>
            </w:r>
          </w:p>
          <w:p w:rsidR="008A0970" w:rsidRPr="006C613E" w:rsidRDefault="008A0970" w:rsidP="00F34814">
            <w:pPr>
              <w:keepNext/>
            </w:pPr>
            <w:r w:rsidRPr="006C613E">
              <w:t>3. Написание официального письма</w:t>
            </w:r>
          </w:p>
          <w:p w:rsidR="006C613E" w:rsidRPr="006C613E" w:rsidRDefault="006C613E" w:rsidP="00F34814">
            <w:pPr>
              <w:keepNext/>
              <w:rPr>
                <w:b/>
              </w:rPr>
            </w:pPr>
            <w:r w:rsidRPr="006C613E">
              <w:t>4. Подготовка и выполнение контрольной работы</w:t>
            </w:r>
          </w:p>
        </w:tc>
      </w:tr>
      <w:tr w:rsidR="008A0970" w:rsidRPr="00DB5483" w:rsidTr="00F34814">
        <w:tc>
          <w:tcPr>
            <w:tcW w:w="1266" w:type="pct"/>
            <w:shd w:val="clear" w:color="auto" w:fill="auto"/>
          </w:tcPr>
          <w:p w:rsidR="008A0970" w:rsidRPr="00DB5483" w:rsidRDefault="008A0970" w:rsidP="00F34814">
            <w:pPr>
              <w:keepNext/>
            </w:pPr>
            <w:r w:rsidRPr="00DB5483">
              <w:rPr>
                <w:rFonts w:eastAsia="Calibri"/>
                <w:bCs/>
                <w:i/>
                <w:lang w:eastAsia="en-US"/>
              </w:rPr>
              <w:t>Производственный процесс</w:t>
            </w:r>
          </w:p>
        </w:tc>
        <w:tc>
          <w:tcPr>
            <w:tcW w:w="1234" w:type="pct"/>
            <w:shd w:val="clear" w:color="auto" w:fill="auto"/>
          </w:tcPr>
          <w:p w:rsidR="008A0970" w:rsidRPr="00DD71CE" w:rsidRDefault="008A0970" w:rsidP="00F34814">
            <w:pPr>
              <w:keepNext/>
            </w:pPr>
            <w:r w:rsidRPr="00DD71CE">
              <w:t>Расположение объектов на производстве</w:t>
            </w: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Анализ ситуаций с визуально-репрезентативным компонентом</w:t>
            </w:r>
          </w:p>
          <w:p w:rsidR="008A0970" w:rsidRPr="006C613E" w:rsidRDefault="008A0970" w:rsidP="00F34814">
            <w:pPr>
              <w:keepNext/>
            </w:pPr>
            <w:r w:rsidRPr="006C613E">
              <w:t>3. Написание делового письма</w:t>
            </w:r>
          </w:p>
          <w:p w:rsidR="006C613E" w:rsidRPr="006C613E" w:rsidRDefault="006C613E" w:rsidP="00F34814">
            <w:pPr>
              <w:keepNext/>
            </w:pPr>
            <w:r w:rsidRPr="006C613E">
              <w:t>4. Подготовка и выполнение контрольной работы</w:t>
            </w:r>
          </w:p>
        </w:tc>
      </w:tr>
      <w:tr w:rsidR="008A0970" w:rsidRPr="00DB5483" w:rsidTr="00F34814">
        <w:tc>
          <w:tcPr>
            <w:tcW w:w="1266" w:type="pct"/>
            <w:shd w:val="clear" w:color="auto" w:fill="auto"/>
          </w:tcPr>
          <w:p w:rsidR="008A0970" w:rsidRPr="00DB5483" w:rsidRDefault="008A0970" w:rsidP="00F34814">
            <w:pPr>
              <w:keepNext/>
            </w:pPr>
            <w:r w:rsidRPr="00DB5483">
              <w:rPr>
                <w:bCs/>
                <w:i/>
              </w:rPr>
              <w:t>Устройство на работу</w:t>
            </w:r>
          </w:p>
        </w:tc>
        <w:tc>
          <w:tcPr>
            <w:tcW w:w="1234" w:type="pct"/>
            <w:shd w:val="clear" w:color="auto" w:fill="auto"/>
          </w:tcPr>
          <w:p w:rsidR="008A0970" w:rsidRPr="00DD71CE" w:rsidRDefault="008A0970" w:rsidP="00F34814">
            <w:pPr>
              <w:keepNext/>
            </w:pPr>
            <w:r w:rsidRPr="00DD71CE">
              <w:t>Собеседование</w:t>
            </w:r>
            <w:r>
              <w:t xml:space="preserve"> при устройстве на работу</w:t>
            </w: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Анализ ситуаций с визуально-репрезентативным компонентом</w:t>
            </w:r>
          </w:p>
          <w:p w:rsidR="008A0970" w:rsidRPr="006C613E" w:rsidRDefault="008A0970" w:rsidP="006C613E">
            <w:pPr>
              <w:keepNext/>
              <w:rPr>
                <w:b/>
              </w:rPr>
            </w:pPr>
            <w:r w:rsidRPr="006C613E">
              <w:t>3.</w:t>
            </w:r>
            <w:r w:rsidR="006C613E" w:rsidRPr="006C613E">
              <w:t xml:space="preserve"> Подготовка и выполнение контрольной работы</w:t>
            </w:r>
          </w:p>
        </w:tc>
      </w:tr>
      <w:tr w:rsidR="008A0970" w:rsidRPr="00DB5483" w:rsidTr="00F34814">
        <w:tc>
          <w:tcPr>
            <w:tcW w:w="1266" w:type="pct"/>
            <w:shd w:val="clear" w:color="auto" w:fill="auto"/>
          </w:tcPr>
          <w:p w:rsidR="008A0970" w:rsidRDefault="008A0970" w:rsidP="008A0970">
            <w:pPr>
              <w:pStyle w:val="Default"/>
              <w:rPr>
                <w:sz w:val="23"/>
                <w:szCs w:val="23"/>
              </w:rPr>
            </w:pPr>
            <w:r>
              <w:rPr>
                <w:i/>
                <w:iCs/>
                <w:sz w:val="23"/>
                <w:szCs w:val="23"/>
              </w:rPr>
              <w:t xml:space="preserve">Основные математические понятия </w:t>
            </w:r>
          </w:p>
          <w:p w:rsidR="008A0970" w:rsidRDefault="008A0970" w:rsidP="008A0970">
            <w:pPr>
              <w:pStyle w:val="Default"/>
              <w:rPr>
                <w:sz w:val="23"/>
                <w:szCs w:val="23"/>
              </w:rPr>
            </w:pPr>
            <w:r>
              <w:rPr>
                <w:i/>
                <w:iCs/>
                <w:sz w:val="23"/>
                <w:szCs w:val="23"/>
              </w:rPr>
              <w:t xml:space="preserve">Целые числа </w:t>
            </w:r>
          </w:p>
          <w:p w:rsidR="008A0970" w:rsidRPr="00663EE6" w:rsidRDefault="008A0970" w:rsidP="008A0970">
            <w:pPr>
              <w:keepNext/>
              <w:rPr>
                <w:i/>
              </w:rPr>
            </w:pPr>
            <w:r>
              <w:rPr>
                <w:i/>
                <w:iCs/>
                <w:sz w:val="23"/>
                <w:szCs w:val="23"/>
              </w:rPr>
              <w:t xml:space="preserve">Из истории математики </w:t>
            </w:r>
          </w:p>
        </w:tc>
        <w:tc>
          <w:tcPr>
            <w:tcW w:w="1234" w:type="pct"/>
            <w:shd w:val="clear" w:color="auto" w:fill="auto"/>
          </w:tcPr>
          <w:p w:rsidR="008A0970" w:rsidRDefault="008A0970" w:rsidP="008A0970">
            <w:pPr>
              <w:pStyle w:val="Default"/>
              <w:rPr>
                <w:sz w:val="23"/>
                <w:szCs w:val="23"/>
              </w:rPr>
            </w:pPr>
            <w:r>
              <w:rPr>
                <w:sz w:val="23"/>
                <w:szCs w:val="23"/>
              </w:rPr>
              <w:t xml:space="preserve">Из истории математики </w:t>
            </w:r>
          </w:p>
          <w:p w:rsidR="008A0970" w:rsidRPr="003B1491" w:rsidRDefault="008A0970" w:rsidP="00F34814">
            <w:pPr>
              <w:keepNext/>
            </w:pP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высказывания</w:t>
            </w:r>
          </w:p>
          <w:p w:rsidR="008A0970" w:rsidRPr="006C613E" w:rsidRDefault="008A0970" w:rsidP="006C613E">
            <w:pPr>
              <w:keepNext/>
              <w:rPr>
                <w:b/>
              </w:rPr>
            </w:pPr>
            <w:r w:rsidRPr="006C613E">
              <w:t xml:space="preserve">3. </w:t>
            </w:r>
            <w:r w:rsidR="006C613E" w:rsidRPr="006C613E">
              <w:t>Подготовка и выполнение контрольной работы</w:t>
            </w:r>
          </w:p>
        </w:tc>
      </w:tr>
      <w:tr w:rsidR="008A0970" w:rsidRPr="00DB5483" w:rsidTr="00F34814">
        <w:tc>
          <w:tcPr>
            <w:tcW w:w="1266" w:type="pct"/>
            <w:shd w:val="clear" w:color="auto" w:fill="auto"/>
          </w:tcPr>
          <w:p w:rsidR="008A0970" w:rsidRDefault="008A0970" w:rsidP="008A0970">
            <w:pPr>
              <w:pStyle w:val="Default"/>
              <w:rPr>
                <w:sz w:val="23"/>
                <w:szCs w:val="23"/>
              </w:rPr>
            </w:pPr>
            <w:r>
              <w:rPr>
                <w:i/>
                <w:iCs/>
                <w:sz w:val="23"/>
                <w:szCs w:val="23"/>
              </w:rPr>
              <w:t xml:space="preserve">Обыкновенные дроби </w:t>
            </w:r>
          </w:p>
          <w:p w:rsidR="008A0970" w:rsidRPr="00663EE6" w:rsidRDefault="008A0970" w:rsidP="008A0970">
            <w:pPr>
              <w:keepNext/>
              <w:rPr>
                <w:i/>
              </w:rPr>
            </w:pPr>
            <w:r>
              <w:rPr>
                <w:i/>
                <w:iCs/>
                <w:sz w:val="23"/>
                <w:szCs w:val="23"/>
              </w:rPr>
              <w:t xml:space="preserve">Математики Древней Греции </w:t>
            </w:r>
          </w:p>
        </w:tc>
        <w:tc>
          <w:tcPr>
            <w:tcW w:w="1234" w:type="pct"/>
            <w:shd w:val="clear" w:color="auto" w:fill="auto"/>
          </w:tcPr>
          <w:p w:rsidR="008A0970" w:rsidRDefault="008A0970" w:rsidP="008A0970">
            <w:pPr>
              <w:pStyle w:val="Default"/>
              <w:rPr>
                <w:sz w:val="23"/>
                <w:szCs w:val="23"/>
              </w:rPr>
            </w:pPr>
            <w:r>
              <w:rPr>
                <w:sz w:val="23"/>
                <w:szCs w:val="23"/>
              </w:rPr>
              <w:t xml:space="preserve">Подготовка к студенческой конференции </w:t>
            </w:r>
          </w:p>
          <w:p w:rsidR="008A0970" w:rsidRPr="00B355D4" w:rsidRDefault="008A0970" w:rsidP="00F34814">
            <w:pPr>
              <w:keepNext/>
            </w:pP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и диалогического высказывания</w:t>
            </w:r>
          </w:p>
          <w:p w:rsidR="008A0970" w:rsidRPr="006C613E" w:rsidRDefault="006C613E" w:rsidP="006C613E">
            <w:pPr>
              <w:keepNext/>
              <w:rPr>
                <w:b/>
              </w:rPr>
            </w:pPr>
            <w:r w:rsidRPr="006C613E">
              <w:t>3. Подготовка и выполнение контрольной работы</w:t>
            </w:r>
          </w:p>
        </w:tc>
      </w:tr>
      <w:tr w:rsidR="008A0970" w:rsidRPr="00DB5483" w:rsidTr="00F34814">
        <w:tc>
          <w:tcPr>
            <w:tcW w:w="1266" w:type="pct"/>
            <w:shd w:val="clear" w:color="auto" w:fill="auto"/>
          </w:tcPr>
          <w:p w:rsidR="008A0970" w:rsidRDefault="008A0970" w:rsidP="008A0970">
            <w:pPr>
              <w:pStyle w:val="Default"/>
              <w:rPr>
                <w:sz w:val="23"/>
                <w:szCs w:val="23"/>
              </w:rPr>
            </w:pPr>
            <w:r>
              <w:rPr>
                <w:i/>
                <w:iCs/>
                <w:sz w:val="23"/>
                <w:szCs w:val="23"/>
              </w:rPr>
              <w:t xml:space="preserve">Десятичные дроби </w:t>
            </w:r>
          </w:p>
          <w:p w:rsidR="008A0970" w:rsidRPr="00663EE6" w:rsidRDefault="008A0970" w:rsidP="008A0970">
            <w:pPr>
              <w:keepNext/>
              <w:rPr>
                <w:i/>
              </w:rPr>
            </w:pPr>
            <w:r>
              <w:rPr>
                <w:i/>
                <w:iCs/>
                <w:sz w:val="23"/>
                <w:szCs w:val="23"/>
              </w:rPr>
              <w:t xml:space="preserve">Математическое образование </w:t>
            </w:r>
          </w:p>
        </w:tc>
        <w:tc>
          <w:tcPr>
            <w:tcW w:w="1234" w:type="pct"/>
            <w:shd w:val="clear" w:color="auto" w:fill="auto"/>
          </w:tcPr>
          <w:p w:rsidR="008A0970" w:rsidRDefault="008A0970" w:rsidP="008A0970">
            <w:pPr>
              <w:pStyle w:val="Default"/>
              <w:rPr>
                <w:sz w:val="23"/>
                <w:szCs w:val="23"/>
              </w:rPr>
            </w:pPr>
            <w:r>
              <w:rPr>
                <w:sz w:val="23"/>
                <w:szCs w:val="23"/>
              </w:rPr>
              <w:t xml:space="preserve">Математическое образование </w:t>
            </w:r>
          </w:p>
          <w:p w:rsidR="008A0970" w:rsidRPr="00B355D4" w:rsidRDefault="008A0970" w:rsidP="00F34814">
            <w:pPr>
              <w:keepNext/>
            </w:pPr>
          </w:p>
        </w:tc>
        <w:tc>
          <w:tcPr>
            <w:tcW w:w="2500" w:type="pct"/>
          </w:tcPr>
          <w:p w:rsidR="008A0970" w:rsidRPr="006C613E" w:rsidRDefault="008A0970" w:rsidP="00F34814">
            <w:r w:rsidRPr="006C613E">
              <w:t>1. Работа с учебной, справочной литературой, Интернет ресурсами</w:t>
            </w:r>
          </w:p>
          <w:p w:rsidR="008A0970" w:rsidRPr="006C613E" w:rsidRDefault="008A0970" w:rsidP="00F34814">
            <w:r w:rsidRPr="006C613E">
              <w:t>2. Подготовка монологического высказывания</w:t>
            </w:r>
          </w:p>
          <w:p w:rsidR="008A0970" w:rsidRPr="006C613E" w:rsidRDefault="006C613E" w:rsidP="00F34814">
            <w:pPr>
              <w:keepNext/>
              <w:rPr>
                <w:b/>
              </w:rPr>
            </w:pPr>
            <w:r w:rsidRPr="006C613E">
              <w:t>3. Подготовка и выполнение контрольной работы</w:t>
            </w:r>
          </w:p>
        </w:tc>
      </w:tr>
      <w:tr w:rsidR="008A0970" w:rsidRPr="00DB5483" w:rsidTr="00F34814">
        <w:tc>
          <w:tcPr>
            <w:tcW w:w="1266" w:type="pct"/>
            <w:shd w:val="clear" w:color="auto" w:fill="auto"/>
          </w:tcPr>
          <w:p w:rsidR="008A0970" w:rsidRDefault="008A0970" w:rsidP="008A0970">
            <w:pPr>
              <w:pStyle w:val="Default"/>
              <w:rPr>
                <w:sz w:val="23"/>
                <w:szCs w:val="23"/>
              </w:rPr>
            </w:pPr>
            <w:r>
              <w:rPr>
                <w:i/>
                <w:iCs/>
                <w:sz w:val="23"/>
                <w:szCs w:val="23"/>
              </w:rPr>
              <w:t xml:space="preserve">Возведение в степень и извлечение корня </w:t>
            </w:r>
          </w:p>
          <w:p w:rsidR="008A0970" w:rsidRPr="00DB5483" w:rsidRDefault="008A0970" w:rsidP="008A0970">
            <w:pPr>
              <w:keepNext/>
            </w:pPr>
            <w:r>
              <w:rPr>
                <w:i/>
                <w:iCs/>
                <w:sz w:val="23"/>
                <w:szCs w:val="23"/>
              </w:rPr>
              <w:t xml:space="preserve">Известные математики </w:t>
            </w:r>
          </w:p>
        </w:tc>
        <w:tc>
          <w:tcPr>
            <w:tcW w:w="1234" w:type="pct"/>
            <w:shd w:val="clear" w:color="auto" w:fill="auto"/>
          </w:tcPr>
          <w:p w:rsidR="008A0970" w:rsidRDefault="008A0970" w:rsidP="008A0970">
            <w:pPr>
              <w:pStyle w:val="Default"/>
              <w:rPr>
                <w:sz w:val="23"/>
                <w:szCs w:val="23"/>
              </w:rPr>
            </w:pPr>
            <w:r>
              <w:rPr>
                <w:sz w:val="23"/>
                <w:szCs w:val="23"/>
              </w:rPr>
              <w:t xml:space="preserve">Награды для математиков-исследователей </w:t>
            </w:r>
          </w:p>
          <w:p w:rsidR="008A0970" w:rsidRPr="00B355D4" w:rsidRDefault="008A0970" w:rsidP="00F34814">
            <w:pPr>
              <w:keepNext/>
            </w:pPr>
          </w:p>
        </w:tc>
        <w:tc>
          <w:tcPr>
            <w:tcW w:w="2500" w:type="pct"/>
          </w:tcPr>
          <w:p w:rsidR="008A0970" w:rsidRPr="006C613E" w:rsidRDefault="008A0970" w:rsidP="008A0970">
            <w:pPr>
              <w:pStyle w:val="Default"/>
            </w:pPr>
            <w:r w:rsidRPr="006C613E">
              <w:t xml:space="preserve">1. Работа с учебной, справочной литературой, Интернет ресурсами </w:t>
            </w:r>
          </w:p>
          <w:p w:rsidR="008A0970" w:rsidRPr="006C613E" w:rsidRDefault="008A0970" w:rsidP="008A0970">
            <w:pPr>
              <w:pStyle w:val="Default"/>
            </w:pPr>
            <w:r w:rsidRPr="006C613E">
              <w:t xml:space="preserve">2. Подготовка диалогического и монологического высказывания </w:t>
            </w:r>
          </w:p>
          <w:p w:rsidR="008A0970" w:rsidRPr="006C613E" w:rsidRDefault="006C613E" w:rsidP="008A0970">
            <w:pPr>
              <w:keepNext/>
              <w:rPr>
                <w:b/>
              </w:rPr>
            </w:pPr>
            <w:r w:rsidRPr="006C613E">
              <w:t>3. Подготовка и выполнение контрольной работы</w:t>
            </w:r>
          </w:p>
        </w:tc>
      </w:tr>
      <w:tr w:rsidR="008A0970" w:rsidRPr="00DB5483" w:rsidTr="00F34814">
        <w:tc>
          <w:tcPr>
            <w:tcW w:w="1266" w:type="pct"/>
            <w:shd w:val="clear" w:color="auto" w:fill="auto"/>
          </w:tcPr>
          <w:p w:rsidR="008A0970" w:rsidRPr="00DB5483" w:rsidRDefault="008A0970" w:rsidP="008A0970">
            <w:pPr>
              <w:keepNext/>
            </w:pPr>
            <w:r w:rsidRPr="00DB5483">
              <w:rPr>
                <w:i/>
              </w:rPr>
              <w:lastRenderedPageBreak/>
              <w:t>Обобщающее повторение</w:t>
            </w:r>
          </w:p>
        </w:tc>
        <w:tc>
          <w:tcPr>
            <w:tcW w:w="1234" w:type="pct"/>
            <w:shd w:val="clear" w:color="auto" w:fill="auto"/>
          </w:tcPr>
          <w:p w:rsidR="008A0970" w:rsidRPr="00B355D4" w:rsidRDefault="008A0970" w:rsidP="008A0970">
            <w:pPr>
              <w:keepNext/>
            </w:pPr>
            <w:r>
              <w:t>Лексико-грамматический изученный материал</w:t>
            </w:r>
          </w:p>
        </w:tc>
        <w:tc>
          <w:tcPr>
            <w:tcW w:w="2500" w:type="pct"/>
          </w:tcPr>
          <w:p w:rsidR="008A0970" w:rsidRPr="006C613E" w:rsidRDefault="006C613E" w:rsidP="006C613E">
            <w:pPr>
              <w:keepNext/>
              <w:rPr>
                <w:b/>
              </w:rPr>
            </w:pPr>
            <w:r w:rsidRPr="006C613E">
              <w:t xml:space="preserve">1. </w:t>
            </w:r>
            <w:r w:rsidR="008A0970" w:rsidRPr="006C613E">
              <w:t xml:space="preserve">Подготовка </w:t>
            </w:r>
            <w:r w:rsidRPr="006C613E">
              <w:t>и</w:t>
            </w:r>
            <w:r w:rsidR="008A0970" w:rsidRPr="006C613E">
              <w:t xml:space="preserve"> </w:t>
            </w:r>
            <w:r w:rsidRPr="006C613E">
              <w:t>выполнение</w:t>
            </w:r>
            <w:r w:rsidR="008A0970" w:rsidRPr="006C613E">
              <w:t xml:space="preserve"> контрольной работы</w:t>
            </w:r>
          </w:p>
        </w:tc>
      </w:tr>
    </w:tbl>
    <w:p w:rsidR="008A0970" w:rsidRPr="008A0970" w:rsidRDefault="008A0970" w:rsidP="008A0970">
      <w:pPr>
        <w:keepNext/>
        <w:jc w:val="both"/>
        <w:rPr>
          <w:b/>
          <w:sz w:val="28"/>
          <w:szCs w:val="28"/>
        </w:rPr>
      </w:pPr>
    </w:p>
    <w:p w:rsidR="005756A7" w:rsidRDefault="008A0970" w:rsidP="002A4BC6">
      <w:pPr>
        <w:keepNext/>
        <w:jc w:val="both"/>
        <w:rPr>
          <w:b/>
          <w:i/>
          <w:sz w:val="28"/>
          <w:szCs w:val="28"/>
        </w:rPr>
      </w:pPr>
      <w:r w:rsidRPr="000C71D8">
        <w:rPr>
          <w:b/>
          <w:i/>
          <w:sz w:val="28"/>
          <w:szCs w:val="28"/>
        </w:rPr>
        <w:t>2 курс</w:t>
      </w:r>
    </w:p>
    <w:p w:rsidR="005756A7" w:rsidRPr="003B1491" w:rsidRDefault="005756A7" w:rsidP="005756A7">
      <w:pPr>
        <w:keepNext/>
        <w:jc w:val="both"/>
        <w:rPr>
          <w:i/>
          <w:sz w:val="28"/>
          <w:szCs w:val="28"/>
        </w:rPr>
      </w:pPr>
      <w:r>
        <w:rPr>
          <w:i/>
          <w:sz w:val="28"/>
          <w:szCs w:val="28"/>
        </w:rPr>
        <w:t xml:space="preserve">очная форма </w:t>
      </w:r>
      <w:r w:rsidRPr="005756A7">
        <w:rPr>
          <w:i/>
          <w:sz w:val="28"/>
          <w:szCs w:val="28"/>
        </w:rPr>
        <w:t xml:space="preserve">обучения                                                                                     </w:t>
      </w:r>
      <w:r w:rsidRPr="005756A7">
        <w:rPr>
          <w:sz w:val="28"/>
          <w:szCs w:val="28"/>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8A0970" w:rsidRPr="00DB5483" w:rsidTr="00F34814">
        <w:tc>
          <w:tcPr>
            <w:tcW w:w="1279" w:type="pct"/>
            <w:shd w:val="clear" w:color="auto" w:fill="auto"/>
          </w:tcPr>
          <w:p w:rsidR="008A0970" w:rsidRPr="00DB5483" w:rsidRDefault="008A0970" w:rsidP="00F34814">
            <w:pPr>
              <w:keepNext/>
              <w:jc w:val="center"/>
            </w:pPr>
            <w:r w:rsidRPr="00DB5483">
              <w:rPr>
                <w:b/>
              </w:rPr>
              <w:t>Наименование тем (разделов) дисциплины</w:t>
            </w:r>
          </w:p>
        </w:tc>
        <w:tc>
          <w:tcPr>
            <w:tcW w:w="1221" w:type="pct"/>
            <w:shd w:val="clear" w:color="auto" w:fill="auto"/>
          </w:tcPr>
          <w:p w:rsidR="008A0970" w:rsidRPr="00DB5483" w:rsidRDefault="008A0970" w:rsidP="00F34814">
            <w:pPr>
              <w:keepNext/>
              <w:jc w:val="center"/>
              <w:rPr>
                <w:b/>
              </w:rPr>
            </w:pPr>
            <w:r w:rsidRPr="00DB5483">
              <w:rPr>
                <w:b/>
              </w:rPr>
              <w:t>Перечень вопросов, отводимых на самостоятельное освоение</w:t>
            </w:r>
          </w:p>
        </w:tc>
        <w:tc>
          <w:tcPr>
            <w:tcW w:w="2500" w:type="pct"/>
          </w:tcPr>
          <w:p w:rsidR="008A0970" w:rsidRPr="00DB5483" w:rsidRDefault="008A0970" w:rsidP="00F34814">
            <w:pPr>
              <w:keepNext/>
              <w:rPr>
                <w:b/>
              </w:rPr>
            </w:pPr>
            <w:r w:rsidRPr="00DB5483">
              <w:rPr>
                <w:b/>
              </w:rPr>
              <w:t>Формы внеаудиторной самостоятельной работы</w:t>
            </w:r>
          </w:p>
        </w:tc>
      </w:tr>
      <w:tr w:rsidR="008A0970" w:rsidRPr="00DB5483" w:rsidTr="00F34814">
        <w:tc>
          <w:tcPr>
            <w:tcW w:w="1279" w:type="pct"/>
            <w:shd w:val="clear" w:color="auto" w:fill="auto"/>
          </w:tcPr>
          <w:p w:rsidR="008A0970" w:rsidRPr="00DB5483" w:rsidRDefault="008A0970" w:rsidP="00F34814">
            <w:pPr>
              <w:keepNext/>
            </w:pPr>
            <w:r w:rsidRPr="00DB5483">
              <w:rPr>
                <w:i/>
              </w:rPr>
              <w:t>Маркетинг и продажа товаров</w:t>
            </w:r>
          </w:p>
        </w:tc>
        <w:tc>
          <w:tcPr>
            <w:tcW w:w="1221" w:type="pct"/>
            <w:shd w:val="clear" w:color="auto" w:fill="auto"/>
          </w:tcPr>
          <w:p w:rsidR="008A0970" w:rsidRPr="00DB5483" w:rsidRDefault="008A0970" w:rsidP="00F34814">
            <w:pPr>
              <w:keepNext/>
              <w:rPr>
                <w:b/>
              </w:rPr>
            </w:pPr>
            <w:r w:rsidRPr="00DB5483">
              <w:t>Роль рекламы в маркетинге и продаже товаров</w:t>
            </w: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Default="008A0970" w:rsidP="00F34814">
            <w:r>
              <w:t xml:space="preserve">2. Подготовка презентации </w:t>
            </w:r>
            <w:r w:rsidRPr="00DB5483">
              <w:t>по теме</w:t>
            </w:r>
            <w:r>
              <w:t xml:space="preserve"> с включением описания графика</w:t>
            </w:r>
          </w:p>
          <w:p w:rsidR="008A0970" w:rsidRDefault="008A0970" w:rsidP="00F34814">
            <w:r>
              <w:t>3. Написание делового письма об изменении условий сделки</w:t>
            </w:r>
          </w:p>
          <w:p w:rsidR="00D67C71" w:rsidRPr="004017FC" w:rsidRDefault="00BC64E9" w:rsidP="00F34814">
            <w:r>
              <w:t>4</w:t>
            </w:r>
            <w:r w:rsidR="00D67C71" w:rsidRPr="006C613E">
              <w:t>. Подготовка и выполнение контрольной работы</w:t>
            </w:r>
          </w:p>
        </w:tc>
      </w:tr>
      <w:tr w:rsidR="008A0970" w:rsidRPr="00DB5483" w:rsidTr="00F34814">
        <w:tc>
          <w:tcPr>
            <w:tcW w:w="1279" w:type="pct"/>
            <w:shd w:val="clear" w:color="auto" w:fill="auto"/>
          </w:tcPr>
          <w:p w:rsidR="008A0970" w:rsidRPr="00DB5483" w:rsidRDefault="008A0970" w:rsidP="00F34814">
            <w:pPr>
              <w:keepNext/>
            </w:pPr>
            <w:r w:rsidRPr="00DB5483">
              <w:rPr>
                <w:bCs/>
                <w:i/>
                <w:lang w:eastAsia="x-none"/>
              </w:rPr>
              <w:t>Предпринимательство</w:t>
            </w:r>
          </w:p>
        </w:tc>
        <w:tc>
          <w:tcPr>
            <w:tcW w:w="1221" w:type="pct"/>
            <w:shd w:val="clear" w:color="auto" w:fill="auto"/>
          </w:tcPr>
          <w:p w:rsidR="008A0970" w:rsidRDefault="008A0970" w:rsidP="00F34814">
            <w:pPr>
              <w:keepNext/>
            </w:pPr>
            <w:r w:rsidRPr="00DB5483">
              <w:t>Этапы создания новой бизнес-компании</w:t>
            </w:r>
          </w:p>
          <w:p w:rsidR="008A0970" w:rsidRDefault="008A0970" w:rsidP="00F34814">
            <w:pPr>
              <w:keepNext/>
            </w:pPr>
          </w:p>
          <w:p w:rsidR="008A0970" w:rsidRPr="00DB5483" w:rsidRDefault="008A0970" w:rsidP="00F34814">
            <w:pPr>
              <w:keepNext/>
              <w:rPr>
                <w:b/>
              </w:rPr>
            </w:pPr>
            <w:r w:rsidRPr="00DB5483">
              <w:t>Успешные бизнес-компании</w:t>
            </w: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Pr="00DB5483" w:rsidRDefault="008A0970" w:rsidP="00F34814">
            <w:r w:rsidRPr="00DB5483">
              <w:t>2. Подготовка презентации по теме</w:t>
            </w:r>
          </w:p>
          <w:p w:rsidR="008A0970" w:rsidRDefault="008A0970" w:rsidP="00F34814">
            <w:pPr>
              <w:keepNext/>
            </w:pPr>
            <w:r w:rsidRPr="00DB5483">
              <w:t>3. Написание делового письма</w:t>
            </w:r>
          </w:p>
          <w:p w:rsidR="00BC64E9" w:rsidRPr="00DB5483" w:rsidRDefault="00BC64E9" w:rsidP="00F34814">
            <w:pPr>
              <w:keepNext/>
              <w:rPr>
                <w:b/>
              </w:rPr>
            </w:pPr>
            <w:r>
              <w:t>4</w:t>
            </w:r>
            <w:r w:rsidRPr="006C613E">
              <w:t>. Подготовка и выполнение контрольной работы</w:t>
            </w:r>
          </w:p>
        </w:tc>
      </w:tr>
      <w:tr w:rsidR="008A0970" w:rsidRPr="00DB5483" w:rsidTr="00F34814">
        <w:tc>
          <w:tcPr>
            <w:tcW w:w="1279" w:type="pct"/>
            <w:shd w:val="clear" w:color="auto" w:fill="auto"/>
          </w:tcPr>
          <w:p w:rsidR="008A0970" w:rsidRPr="00DB5483" w:rsidRDefault="008A0970" w:rsidP="00F34814">
            <w:pPr>
              <w:keepNext/>
            </w:pPr>
            <w:r w:rsidRPr="00DB5483">
              <w:rPr>
                <w:rFonts w:eastAsia="Calibri"/>
                <w:bCs/>
                <w:i/>
                <w:lang w:eastAsia="en-US"/>
              </w:rPr>
              <w:t>Бизнес-расходы</w:t>
            </w:r>
          </w:p>
        </w:tc>
        <w:tc>
          <w:tcPr>
            <w:tcW w:w="1221" w:type="pct"/>
            <w:shd w:val="clear" w:color="auto" w:fill="auto"/>
          </w:tcPr>
          <w:p w:rsidR="008A0970" w:rsidRPr="00F9733C" w:rsidRDefault="008A0970" w:rsidP="00F34814">
            <w:pPr>
              <w:keepNext/>
            </w:pPr>
            <w:r w:rsidRPr="00F9733C">
              <w:t>Виды бизнес-расходов</w:t>
            </w: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Default="008A0970" w:rsidP="00F34814">
            <w:r w:rsidRPr="00DB5483">
              <w:t xml:space="preserve">2. </w:t>
            </w:r>
            <w:r>
              <w:t>Подготовка к решению бизнес-кейса.</w:t>
            </w:r>
          </w:p>
          <w:p w:rsidR="008A0970" w:rsidRDefault="008A0970" w:rsidP="00F34814">
            <w:r>
              <w:t>3.</w:t>
            </w:r>
            <w:r w:rsidRPr="00DB5483">
              <w:t xml:space="preserve"> Написание делового письма</w:t>
            </w:r>
            <w:r>
              <w:t xml:space="preserve"> по поводу оплаты товара или услуги.</w:t>
            </w:r>
          </w:p>
          <w:p w:rsidR="008A0970" w:rsidRPr="00F9733C" w:rsidRDefault="00BC64E9" w:rsidP="00F34814">
            <w:r>
              <w:t>4</w:t>
            </w:r>
            <w:r w:rsidRPr="006C613E">
              <w:t>. Подготовка и выполнение контрольной работы</w:t>
            </w:r>
          </w:p>
        </w:tc>
      </w:tr>
      <w:tr w:rsidR="008A0970" w:rsidRPr="00DB5483" w:rsidTr="00F34814">
        <w:tc>
          <w:tcPr>
            <w:tcW w:w="1279" w:type="pct"/>
            <w:shd w:val="clear" w:color="auto" w:fill="auto"/>
          </w:tcPr>
          <w:p w:rsidR="008A0970" w:rsidRPr="00DB5483" w:rsidRDefault="008A0970" w:rsidP="00F34814">
            <w:pPr>
              <w:keepNext/>
            </w:pPr>
            <w:r w:rsidRPr="00DB5483">
              <w:rPr>
                <w:i/>
              </w:rPr>
              <w:t>Франчайзинг</w:t>
            </w:r>
          </w:p>
        </w:tc>
        <w:tc>
          <w:tcPr>
            <w:tcW w:w="1221" w:type="pct"/>
            <w:shd w:val="clear" w:color="auto" w:fill="auto"/>
          </w:tcPr>
          <w:p w:rsidR="008A0970" w:rsidRPr="00DB5483" w:rsidRDefault="008A0970" w:rsidP="00F34814">
            <w:pPr>
              <w:keepNext/>
              <w:rPr>
                <w:b/>
              </w:rPr>
            </w:pPr>
            <w:r w:rsidRPr="00DB5483">
              <w:rPr>
                <w:rFonts w:eastAsia="Calibri"/>
                <w:lang w:eastAsia="en-US"/>
              </w:rPr>
              <w:t>Франчайзинг в развивающихся странах</w:t>
            </w: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Pr="00DB5483" w:rsidRDefault="008A0970" w:rsidP="00F34814">
            <w:r w:rsidRPr="00DB5483">
              <w:t xml:space="preserve">2. </w:t>
            </w:r>
            <w:r>
              <w:t>Подготовка к решению бизнес-кейса.</w:t>
            </w:r>
          </w:p>
          <w:p w:rsidR="008A0970" w:rsidRPr="00DB5483" w:rsidRDefault="00BC64E9" w:rsidP="00F34814">
            <w:pPr>
              <w:keepNext/>
              <w:rPr>
                <w:b/>
              </w:rPr>
            </w:pPr>
            <w:r w:rsidRPr="006C613E">
              <w:t>3. Подготовка и выполнение контрольной работы</w:t>
            </w:r>
          </w:p>
        </w:tc>
      </w:tr>
      <w:tr w:rsidR="008A0970" w:rsidRPr="00DB5483" w:rsidTr="00F34814">
        <w:tc>
          <w:tcPr>
            <w:tcW w:w="1279" w:type="pct"/>
            <w:shd w:val="clear" w:color="auto" w:fill="auto"/>
          </w:tcPr>
          <w:p w:rsidR="00B03CF9" w:rsidRDefault="00B03CF9" w:rsidP="00B03CF9">
            <w:pPr>
              <w:pStyle w:val="Default"/>
              <w:rPr>
                <w:sz w:val="23"/>
                <w:szCs w:val="23"/>
              </w:rPr>
            </w:pPr>
            <w:r>
              <w:rPr>
                <w:i/>
                <w:iCs/>
                <w:sz w:val="23"/>
                <w:szCs w:val="23"/>
              </w:rPr>
              <w:t xml:space="preserve">Основные алгебраические понятия </w:t>
            </w:r>
          </w:p>
          <w:p w:rsidR="008A0970" w:rsidRPr="00DB5483" w:rsidRDefault="00B03CF9" w:rsidP="00B03CF9">
            <w:pPr>
              <w:rPr>
                <w:i/>
              </w:rPr>
            </w:pPr>
            <w:r>
              <w:rPr>
                <w:i/>
                <w:iCs/>
                <w:sz w:val="23"/>
                <w:szCs w:val="23"/>
              </w:rPr>
              <w:t xml:space="preserve">Алгебраические выражения </w:t>
            </w:r>
          </w:p>
        </w:tc>
        <w:tc>
          <w:tcPr>
            <w:tcW w:w="1221" w:type="pct"/>
            <w:shd w:val="clear" w:color="auto" w:fill="auto"/>
          </w:tcPr>
          <w:p w:rsidR="00B03CF9" w:rsidRPr="00B03CF9" w:rsidRDefault="00B03CF9" w:rsidP="00B03CF9">
            <w:pPr>
              <w:pStyle w:val="Default"/>
              <w:rPr>
                <w:szCs w:val="23"/>
              </w:rPr>
            </w:pPr>
            <w:r w:rsidRPr="00B03CF9">
              <w:rPr>
                <w:szCs w:val="23"/>
              </w:rPr>
              <w:t xml:space="preserve">Алгебра – важная часть математики </w:t>
            </w:r>
          </w:p>
          <w:p w:rsidR="008A0970" w:rsidRPr="00B03CF9" w:rsidRDefault="008A0970" w:rsidP="00F34814">
            <w:pPr>
              <w:keepNext/>
            </w:pP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Pr="00937820" w:rsidRDefault="00BC64E9" w:rsidP="00F34814">
            <w:r>
              <w:t>2</w:t>
            </w:r>
            <w:r w:rsidRPr="006C613E">
              <w:t>. Подготовка и выполнение контрольной работы</w:t>
            </w:r>
          </w:p>
        </w:tc>
      </w:tr>
      <w:tr w:rsidR="008A0970" w:rsidRPr="00DB5483" w:rsidTr="00F34814">
        <w:tc>
          <w:tcPr>
            <w:tcW w:w="1279" w:type="pct"/>
            <w:shd w:val="clear" w:color="auto" w:fill="auto"/>
          </w:tcPr>
          <w:p w:rsidR="00B03CF9" w:rsidRDefault="00B03CF9" w:rsidP="00B03CF9">
            <w:pPr>
              <w:pStyle w:val="Default"/>
              <w:rPr>
                <w:sz w:val="23"/>
                <w:szCs w:val="23"/>
              </w:rPr>
            </w:pPr>
            <w:r>
              <w:rPr>
                <w:i/>
                <w:iCs/>
                <w:sz w:val="23"/>
                <w:szCs w:val="23"/>
              </w:rPr>
              <w:t xml:space="preserve">Линейные уравнения и графики функций; их использование в экономическом анализе </w:t>
            </w:r>
          </w:p>
          <w:p w:rsidR="008A0970" w:rsidRPr="00DB5483" w:rsidRDefault="008A0970" w:rsidP="00F34814">
            <w:pPr>
              <w:rPr>
                <w:i/>
              </w:rPr>
            </w:pPr>
          </w:p>
        </w:tc>
        <w:tc>
          <w:tcPr>
            <w:tcW w:w="1221" w:type="pct"/>
            <w:shd w:val="clear" w:color="auto" w:fill="auto"/>
          </w:tcPr>
          <w:p w:rsidR="00B03CF9" w:rsidRPr="00B03CF9" w:rsidRDefault="00B03CF9" w:rsidP="00B03CF9">
            <w:pPr>
              <w:pStyle w:val="Default"/>
              <w:rPr>
                <w:szCs w:val="23"/>
              </w:rPr>
            </w:pPr>
            <w:r w:rsidRPr="00B03CF9">
              <w:rPr>
                <w:szCs w:val="23"/>
              </w:rPr>
              <w:t xml:space="preserve">Экономический анализ, алгоритм описания графика </w:t>
            </w:r>
          </w:p>
          <w:p w:rsidR="008A0970" w:rsidRPr="00B03CF9" w:rsidRDefault="008A0970" w:rsidP="00F34814">
            <w:pPr>
              <w:keepNext/>
            </w:pP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Default="008A0970" w:rsidP="00F34814">
            <w:r>
              <w:t xml:space="preserve">2. Подготовка презентации </w:t>
            </w:r>
            <w:r w:rsidRPr="00DB5483">
              <w:t>по теме</w:t>
            </w:r>
            <w:r>
              <w:t xml:space="preserve"> с включением описания графика</w:t>
            </w:r>
          </w:p>
          <w:p w:rsidR="008A0970" w:rsidRPr="00DB5483" w:rsidRDefault="00BC64E9" w:rsidP="00F34814">
            <w:r w:rsidRPr="006C613E">
              <w:t>3. Подготовка и выполнение контрольной работы</w:t>
            </w:r>
          </w:p>
        </w:tc>
      </w:tr>
      <w:tr w:rsidR="008A0970" w:rsidRPr="00DB5483" w:rsidTr="00F34814">
        <w:tc>
          <w:tcPr>
            <w:tcW w:w="1279" w:type="pct"/>
            <w:shd w:val="clear" w:color="auto" w:fill="auto"/>
          </w:tcPr>
          <w:p w:rsidR="00B03CF9" w:rsidRDefault="00B03CF9" w:rsidP="00B03CF9">
            <w:pPr>
              <w:pStyle w:val="Default"/>
              <w:rPr>
                <w:sz w:val="23"/>
                <w:szCs w:val="23"/>
              </w:rPr>
            </w:pPr>
            <w:r>
              <w:rPr>
                <w:i/>
                <w:iCs/>
                <w:sz w:val="23"/>
                <w:szCs w:val="23"/>
              </w:rPr>
              <w:t xml:space="preserve">Квадратные уравнения и графики квадратичных функций; их </w:t>
            </w:r>
            <w:r>
              <w:rPr>
                <w:i/>
                <w:iCs/>
                <w:sz w:val="23"/>
                <w:szCs w:val="23"/>
              </w:rPr>
              <w:lastRenderedPageBreak/>
              <w:t xml:space="preserve">использование в экономическом анализе </w:t>
            </w:r>
          </w:p>
          <w:p w:rsidR="008A0970" w:rsidRPr="00DB5483" w:rsidRDefault="008A0970" w:rsidP="00F34814">
            <w:pPr>
              <w:rPr>
                <w:i/>
              </w:rPr>
            </w:pPr>
          </w:p>
        </w:tc>
        <w:tc>
          <w:tcPr>
            <w:tcW w:w="1221" w:type="pct"/>
            <w:shd w:val="clear" w:color="auto" w:fill="auto"/>
          </w:tcPr>
          <w:p w:rsidR="00B03CF9" w:rsidRPr="00B03CF9" w:rsidRDefault="00B03CF9" w:rsidP="00B03CF9">
            <w:pPr>
              <w:pStyle w:val="Default"/>
              <w:rPr>
                <w:szCs w:val="23"/>
              </w:rPr>
            </w:pPr>
            <w:r w:rsidRPr="00B03CF9">
              <w:rPr>
                <w:szCs w:val="23"/>
              </w:rPr>
              <w:lastRenderedPageBreak/>
              <w:t xml:space="preserve">Экономический анализ, алгоритм описания графика </w:t>
            </w:r>
          </w:p>
          <w:p w:rsidR="008A0970" w:rsidRPr="00B03CF9" w:rsidRDefault="008A0970" w:rsidP="00F34814">
            <w:pPr>
              <w:keepNext/>
            </w:pPr>
          </w:p>
        </w:tc>
        <w:tc>
          <w:tcPr>
            <w:tcW w:w="2500" w:type="pct"/>
          </w:tcPr>
          <w:p w:rsidR="008A0970" w:rsidRPr="00DB5483" w:rsidRDefault="008A0970" w:rsidP="00F34814">
            <w:r w:rsidRPr="00DB5483">
              <w:t>1. Работа с учебной, справочной литературой, Интернет ресурсами</w:t>
            </w:r>
          </w:p>
          <w:p w:rsidR="008A0970" w:rsidRDefault="008A0970" w:rsidP="00F34814">
            <w:r w:rsidRPr="00DB5483">
              <w:t xml:space="preserve">2. </w:t>
            </w:r>
            <w:r>
              <w:t>Подготовка к презентации по теме с включением описания графика.</w:t>
            </w:r>
          </w:p>
          <w:p w:rsidR="008A0970" w:rsidRPr="00DB5483" w:rsidRDefault="00BC64E9" w:rsidP="00F34814">
            <w:r w:rsidRPr="006C613E">
              <w:lastRenderedPageBreak/>
              <w:t>3. Подготовка и выполнение контрольной работы</w:t>
            </w:r>
          </w:p>
        </w:tc>
      </w:tr>
      <w:tr w:rsidR="00B03CF9" w:rsidRPr="00DB5483" w:rsidTr="00F34814">
        <w:tc>
          <w:tcPr>
            <w:tcW w:w="1279" w:type="pct"/>
            <w:shd w:val="clear" w:color="auto" w:fill="auto"/>
          </w:tcPr>
          <w:p w:rsidR="00B03CF9" w:rsidRPr="00B03CF9" w:rsidRDefault="00B03CF9" w:rsidP="00B03CF9">
            <w:pPr>
              <w:pStyle w:val="Default"/>
              <w:rPr>
                <w:sz w:val="23"/>
                <w:szCs w:val="23"/>
              </w:rPr>
            </w:pPr>
            <w:r>
              <w:rPr>
                <w:i/>
                <w:iCs/>
                <w:sz w:val="23"/>
                <w:szCs w:val="23"/>
              </w:rPr>
              <w:lastRenderedPageBreak/>
              <w:t xml:space="preserve">Алгебраические уравнения и графики функций высших порядков; их использование в экономическом анализе </w:t>
            </w:r>
          </w:p>
        </w:tc>
        <w:tc>
          <w:tcPr>
            <w:tcW w:w="1221" w:type="pct"/>
            <w:shd w:val="clear" w:color="auto" w:fill="auto"/>
          </w:tcPr>
          <w:p w:rsidR="00B03CF9" w:rsidRPr="00B03CF9" w:rsidRDefault="00B03CF9" w:rsidP="00B03CF9">
            <w:pPr>
              <w:pStyle w:val="Default"/>
              <w:rPr>
                <w:szCs w:val="23"/>
              </w:rPr>
            </w:pPr>
            <w:r w:rsidRPr="00B03CF9">
              <w:rPr>
                <w:szCs w:val="23"/>
              </w:rPr>
              <w:t xml:space="preserve">Математика для экономистов </w:t>
            </w:r>
          </w:p>
          <w:p w:rsidR="00B03CF9" w:rsidRPr="00B03CF9" w:rsidRDefault="00B03CF9" w:rsidP="00B03CF9">
            <w:pPr>
              <w:pStyle w:val="Default"/>
              <w:rPr>
                <w:szCs w:val="23"/>
              </w:rPr>
            </w:pPr>
          </w:p>
        </w:tc>
        <w:tc>
          <w:tcPr>
            <w:tcW w:w="2500" w:type="pct"/>
          </w:tcPr>
          <w:p w:rsidR="00B03CF9" w:rsidRPr="00DB5483" w:rsidRDefault="00B03CF9" w:rsidP="00B03CF9">
            <w:r w:rsidRPr="00DB5483">
              <w:t>1. Работа с учебной, справочной литературой, Интернет ресурсами</w:t>
            </w:r>
          </w:p>
          <w:p w:rsidR="00B03CF9" w:rsidRDefault="00B03CF9" w:rsidP="00B03CF9">
            <w:r w:rsidRPr="00DB5483">
              <w:t xml:space="preserve">2. </w:t>
            </w:r>
            <w:r>
              <w:t>Подготовка к презентации по теме с включением описания графика.</w:t>
            </w:r>
          </w:p>
          <w:p w:rsidR="00B03CF9" w:rsidRPr="00DB5483" w:rsidRDefault="00BC64E9" w:rsidP="00B03CF9">
            <w:r w:rsidRPr="006C613E">
              <w:t>3. Подготовка и выполнение контрольной работы</w:t>
            </w:r>
          </w:p>
        </w:tc>
      </w:tr>
      <w:tr w:rsidR="008A0970" w:rsidRPr="00DB5483" w:rsidTr="00F34814">
        <w:tc>
          <w:tcPr>
            <w:tcW w:w="1279" w:type="pct"/>
            <w:shd w:val="clear" w:color="auto" w:fill="auto"/>
          </w:tcPr>
          <w:p w:rsidR="008A0970" w:rsidRPr="00DB5483" w:rsidRDefault="008A0970" w:rsidP="00F34814">
            <w:pPr>
              <w:keepNext/>
              <w:rPr>
                <w:i/>
              </w:rPr>
            </w:pPr>
            <w:r w:rsidRPr="00DB5483">
              <w:rPr>
                <w:i/>
              </w:rPr>
              <w:t>Обобщающее повторение</w:t>
            </w:r>
          </w:p>
        </w:tc>
        <w:tc>
          <w:tcPr>
            <w:tcW w:w="1221" w:type="pct"/>
            <w:shd w:val="clear" w:color="auto" w:fill="auto"/>
          </w:tcPr>
          <w:p w:rsidR="008A0970" w:rsidRDefault="008A0970" w:rsidP="00F34814">
            <w:pPr>
              <w:keepNext/>
            </w:pPr>
            <w:r>
              <w:t>Лексико-грамматический изученный материал</w:t>
            </w:r>
          </w:p>
          <w:p w:rsidR="008A0970" w:rsidRPr="00DB5483" w:rsidRDefault="008A0970" w:rsidP="00F34814">
            <w:pPr>
              <w:keepNext/>
              <w:rPr>
                <w:b/>
              </w:rPr>
            </w:pPr>
          </w:p>
        </w:tc>
        <w:tc>
          <w:tcPr>
            <w:tcW w:w="2500" w:type="pct"/>
          </w:tcPr>
          <w:p w:rsidR="008A0970" w:rsidRPr="00DB5483" w:rsidRDefault="00BC64E9" w:rsidP="00F34814">
            <w:pPr>
              <w:keepNext/>
              <w:rPr>
                <w:b/>
              </w:rPr>
            </w:pPr>
            <w:r>
              <w:t xml:space="preserve">1. </w:t>
            </w:r>
            <w:r w:rsidRPr="006C613E">
              <w:t>Подготовка и выполнение контрольной работы</w:t>
            </w:r>
          </w:p>
        </w:tc>
      </w:tr>
    </w:tbl>
    <w:p w:rsidR="008A0970" w:rsidRPr="00DB5483" w:rsidRDefault="008A0970" w:rsidP="008A0970">
      <w:pPr>
        <w:spacing w:after="200"/>
        <w:contextualSpacing/>
        <w:rPr>
          <w:rFonts w:eastAsia="Calibri"/>
          <w:sz w:val="28"/>
          <w:szCs w:val="28"/>
          <w:lang w:eastAsia="en-US"/>
        </w:rPr>
      </w:pPr>
    </w:p>
    <w:p w:rsidR="00141D0A" w:rsidRDefault="00141D0A" w:rsidP="00141D0A">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BE605D" w:rsidRPr="00BE605D" w:rsidRDefault="00BE605D" w:rsidP="00BE605D">
      <w:pPr>
        <w:spacing w:after="200" w:line="276" w:lineRule="auto"/>
        <w:ind w:left="-567" w:firstLine="709"/>
        <w:jc w:val="both"/>
        <w:rPr>
          <w:sz w:val="28"/>
          <w:szCs w:val="28"/>
        </w:rPr>
      </w:pPr>
      <w:r w:rsidRPr="00BE605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r>
        <w:rPr>
          <w:sz w:val="28"/>
          <w:szCs w:val="28"/>
        </w:rPr>
        <w:t>).</w:t>
      </w:r>
    </w:p>
    <w:p w:rsidR="00BE605D" w:rsidRPr="00BE605D" w:rsidRDefault="00BE605D" w:rsidP="00BE605D">
      <w:pPr>
        <w:spacing w:after="200" w:line="276" w:lineRule="auto"/>
        <w:ind w:left="-567" w:firstLine="708"/>
        <w:jc w:val="center"/>
        <w:rPr>
          <w:b/>
          <w:szCs w:val="22"/>
        </w:rPr>
      </w:pPr>
      <w:r w:rsidRPr="00BE605D">
        <w:rPr>
          <w:b/>
          <w:szCs w:val="22"/>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BE605D" w:rsidRPr="00BE605D" w:rsidTr="00A5067A">
        <w:tc>
          <w:tcPr>
            <w:tcW w:w="596" w:type="dxa"/>
          </w:tcPr>
          <w:p w:rsidR="00BE605D" w:rsidRPr="00BE605D" w:rsidRDefault="00BE605D" w:rsidP="008C66E3">
            <w:pPr>
              <w:spacing w:line="276" w:lineRule="auto"/>
              <w:ind w:left="-567"/>
              <w:jc w:val="center"/>
              <w:rPr>
                <w:b/>
                <w:szCs w:val="22"/>
              </w:rPr>
            </w:pPr>
            <w:r w:rsidRPr="00BE605D">
              <w:rPr>
                <w:b/>
                <w:szCs w:val="22"/>
              </w:rPr>
              <w:t>№</w:t>
            </w:r>
          </w:p>
        </w:tc>
        <w:tc>
          <w:tcPr>
            <w:tcW w:w="6399" w:type="dxa"/>
          </w:tcPr>
          <w:p w:rsidR="00BE605D" w:rsidRPr="00BE605D" w:rsidRDefault="00BE605D" w:rsidP="008C66E3">
            <w:pPr>
              <w:spacing w:line="276" w:lineRule="auto"/>
              <w:jc w:val="center"/>
              <w:rPr>
                <w:b/>
                <w:szCs w:val="22"/>
              </w:rPr>
            </w:pPr>
            <w:r w:rsidRPr="00BE605D">
              <w:rPr>
                <w:b/>
                <w:szCs w:val="22"/>
              </w:rPr>
              <w:t>Формы текущего контроля</w:t>
            </w:r>
          </w:p>
        </w:tc>
        <w:tc>
          <w:tcPr>
            <w:tcW w:w="2384" w:type="dxa"/>
          </w:tcPr>
          <w:p w:rsidR="00BE605D" w:rsidRPr="00BE605D" w:rsidRDefault="00BE605D" w:rsidP="008C66E3">
            <w:pPr>
              <w:spacing w:line="276" w:lineRule="auto"/>
              <w:jc w:val="center"/>
              <w:rPr>
                <w:b/>
                <w:szCs w:val="22"/>
              </w:rPr>
            </w:pPr>
            <w:r w:rsidRPr="00BE605D">
              <w:rPr>
                <w:b/>
                <w:szCs w:val="22"/>
              </w:rPr>
              <w:t>Количество баллов</w:t>
            </w:r>
          </w:p>
        </w:tc>
      </w:tr>
      <w:tr w:rsidR="00BE605D" w:rsidRPr="00BE605D" w:rsidTr="00A5067A">
        <w:tc>
          <w:tcPr>
            <w:tcW w:w="596" w:type="dxa"/>
          </w:tcPr>
          <w:p w:rsidR="00BE605D" w:rsidRPr="00BE605D" w:rsidRDefault="00BE605D" w:rsidP="008C66E3">
            <w:pPr>
              <w:spacing w:line="276" w:lineRule="auto"/>
              <w:ind w:left="30"/>
              <w:rPr>
                <w:szCs w:val="22"/>
              </w:rPr>
            </w:pPr>
            <w:r w:rsidRPr="00BE605D">
              <w:rPr>
                <w:szCs w:val="22"/>
              </w:rPr>
              <w:t>1.</w:t>
            </w:r>
          </w:p>
        </w:tc>
        <w:tc>
          <w:tcPr>
            <w:tcW w:w="6399" w:type="dxa"/>
          </w:tcPr>
          <w:p w:rsidR="00BE605D" w:rsidRPr="00BE605D" w:rsidRDefault="00BE605D" w:rsidP="00F13845">
            <w:pPr>
              <w:spacing w:line="276" w:lineRule="auto"/>
              <w:rPr>
                <w:szCs w:val="22"/>
              </w:rPr>
            </w:pPr>
            <w:r w:rsidRPr="00BE605D">
              <w:rPr>
                <w:szCs w:val="22"/>
              </w:rPr>
              <w:t xml:space="preserve">Активная работа на семинарском занятии </w:t>
            </w:r>
          </w:p>
        </w:tc>
        <w:tc>
          <w:tcPr>
            <w:tcW w:w="2384" w:type="dxa"/>
          </w:tcPr>
          <w:p w:rsidR="00BE605D" w:rsidRPr="00BE605D" w:rsidRDefault="00F13845" w:rsidP="008C66E3">
            <w:pPr>
              <w:spacing w:line="276" w:lineRule="auto"/>
              <w:jc w:val="center"/>
              <w:rPr>
                <w:szCs w:val="22"/>
              </w:rPr>
            </w:pPr>
            <w:r>
              <w:rPr>
                <w:szCs w:val="22"/>
              </w:rPr>
              <w:t>20</w:t>
            </w:r>
          </w:p>
        </w:tc>
      </w:tr>
      <w:tr w:rsidR="00BE605D" w:rsidRPr="00BE605D" w:rsidTr="00A5067A">
        <w:tc>
          <w:tcPr>
            <w:tcW w:w="596" w:type="dxa"/>
          </w:tcPr>
          <w:p w:rsidR="00BE605D" w:rsidRPr="00BE605D" w:rsidRDefault="00BE605D" w:rsidP="008C66E3">
            <w:pPr>
              <w:spacing w:line="276" w:lineRule="auto"/>
              <w:ind w:left="30"/>
              <w:rPr>
                <w:szCs w:val="22"/>
              </w:rPr>
            </w:pPr>
            <w:r w:rsidRPr="00BE605D">
              <w:rPr>
                <w:szCs w:val="22"/>
              </w:rPr>
              <w:t>2.</w:t>
            </w:r>
          </w:p>
        </w:tc>
        <w:tc>
          <w:tcPr>
            <w:tcW w:w="6399" w:type="dxa"/>
          </w:tcPr>
          <w:p w:rsidR="00BE605D" w:rsidRPr="00F13845" w:rsidRDefault="00F13845" w:rsidP="00F13845">
            <w:pPr>
              <w:spacing w:line="276" w:lineRule="auto"/>
              <w:jc w:val="both"/>
              <w:rPr>
                <w:szCs w:val="22"/>
              </w:rPr>
            </w:pPr>
            <w:r w:rsidRPr="00F13845">
              <w:t>Представление монологического тематического высказывания с опорой на вербальную ситуацию или визуальную опору с использованием к данной ситуации специальных лексико-грамматических клише.</w:t>
            </w:r>
          </w:p>
        </w:tc>
        <w:tc>
          <w:tcPr>
            <w:tcW w:w="2384" w:type="dxa"/>
          </w:tcPr>
          <w:p w:rsidR="00BE605D" w:rsidRPr="00BE605D" w:rsidRDefault="00F13845" w:rsidP="008C66E3">
            <w:pPr>
              <w:spacing w:line="276" w:lineRule="auto"/>
              <w:jc w:val="center"/>
              <w:rPr>
                <w:szCs w:val="22"/>
              </w:rPr>
            </w:pPr>
            <w:r>
              <w:rPr>
                <w:szCs w:val="22"/>
              </w:rPr>
              <w:t>3</w:t>
            </w:r>
          </w:p>
        </w:tc>
      </w:tr>
      <w:tr w:rsidR="00BE605D" w:rsidRPr="00BE605D" w:rsidTr="00A5067A">
        <w:tc>
          <w:tcPr>
            <w:tcW w:w="596" w:type="dxa"/>
          </w:tcPr>
          <w:p w:rsidR="00BE605D" w:rsidRPr="00BE605D" w:rsidRDefault="00BE605D" w:rsidP="008C66E3">
            <w:pPr>
              <w:spacing w:line="276" w:lineRule="auto"/>
              <w:ind w:left="30"/>
              <w:rPr>
                <w:szCs w:val="22"/>
              </w:rPr>
            </w:pPr>
            <w:r w:rsidRPr="00BE605D">
              <w:rPr>
                <w:szCs w:val="22"/>
              </w:rPr>
              <w:t>3.</w:t>
            </w:r>
          </w:p>
        </w:tc>
        <w:tc>
          <w:tcPr>
            <w:tcW w:w="6399" w:type="dxa"/>
          </w:tcPr>
          <w:p w:rsidR="00BE605D" w:rsidRPr="00F13845" w:rsidRDefault="00F13845" w:rsidP="008C66E3">
            <w:pPr>
              <w:spacing w:line="276" w:lineRule="auto"/>
              <w:rPr>
                <w:szCs w:val="22"/>
              </w:rPr>
            </w:pPr>
            <w:r w:rsidRPr="00F13845">
              <w:t>Творческое изложение информации в письменной форме (деловая переписка; аргументированный логически сформулированный анализ по заданной теме; эссе)</w:t>
            </w:r>
          </w:p>
        </w:tc>
        <w:tc>
          <w:tcPr>
            <w:tcW w:w="2384" w:type="dxa"/>
          </w:tcPr>
          <w:p w:rsidR="00BE605D" w:rsidRPr="00BE605D" w:rsidRDefault="00F13845" w:rsidP="008C66E3">
            <w:pPr>
              <w:spacing w:line="276" w:lineRule="auto"/>
              <w:jc w:val="center"/>
              <w:rPr>
                <w:szCs w:val="22"/>
              </w:rPr>
            </w:pPr>
            <w:r>
              <w:rPr>
                <w:szCs w:val="22"/>
              </w:rPr>
              <w:t>3</w:t>
            </w:r>
          </w:p>
        </w:tc>
      </w:tr>
      <w:tr w:rsidR="00BE605D" w:rsidRPr="00BE605D" w:rsidTr="00A5067A">
        <w:tc>
          <w:tcPr>
            <w:tcW w:w="596" w:type="dxa"/>
          </w:tcPr>
          <w:p w:rsidR="00BE605D" w:rsidRPr="00BE605D" w:rsidRDefault="00BE605D" w:rsidP="008C66E3">
            <w:pPr>
              <w:spacing w:line="276" w:lineRule="auto"/>
              <w:ind w:left="30"/>
              <w:rPr>
                <w:szCs w:val="22"/>
              </w:rPr>
            </w:pPr>
            <w:r w:rsidRPr="00BE605D">
              <w:rPr>
                <w:szCs w:val="22"/>
              </w:rPr>
              <w:t>4.</w:t>
            </w:r>
          </w:p>
        </w:tc>
        <w:tc>
          <w:tcPr>
            <w:tcW w:w="6399" w:type="dxa"/>
          </w:tcPr>
          <w:p w:rsidR="00BE605D" w:rsidRPr="00F13845" w:rsidRDefault="00F13845" w:rsidP="00F13845">
            <w:pPr>
              <w:spacing w:line="276" w:lineRule="auto"/>
              <w:jc w:val="both"/>
              <w:rPr>
                <w:szCs w:val="22"/>
              </w:rPr>
            </w:pPr>
            <w:r w:rsidRPr="00F13845">
              <w:t>Развитие навыков коммуникативного взаимодействия на иностранном языке в заданной ситуации общения</w:t>
            </w:r>
          </w:p>
        </w:tc>
        <w:tc>
          <w:tcPr>
            <w:tcW w:w="2384" w:type="dxa"/>
          </w:tcPr>
          <w:p w:rsidR="00BE605D" w:rsidRPr="00BE605D" w:rsidRDefault="00F13845" w:rsidP="008C66E3">
            <w:pPr>
              <w:spacing w:line="276" w:lineRule="auto"/>
              <w:jc w:val="center"/>
              <w:rPr>
                <w:szCs w:val="22"/>
              </w:rPr>
            </w:pPr>
            <w:r>
              <w:rPr>
                <w:szCs w:val="22"/>
              </w:rPr>
              <w:t>3</w:t>
            </w:r>
          </w:p>
        </w:tc>
      </w:tr>
      <w:tr w:rsidR="00F13845" w:rsidRPr="00BE605D" w:rsidTr="00A5067A">
        <w:tc>
          <w:tcPr>
            <w:tcW w:w="596" w:type="dxa"/>
          </w:tcPr>
          <w:p w:rsidR="00F13845" w:rsidRPr="00BE605D" w:rsidRDefault="00F13845" w:rsidP="008C66E3">
            <w:pPr>
              <w:spacing w:line="276" w:lineRule="auto"/>
              <w:ind w:left="30"/>
              <w:rPr>
                <w:szCs w:val="22"/>
              </w:rPr>
            </w:pPr>
            <w:r>
              <w:rPr>
                <w:szCs w:val="22"/>
              </w:rPr>
              <w:t>5.</w:t>
            </w:r>
          </w:p>
        </w:tc>
        <w:tc>
          <w:tcPr>
            <w:tcW w:w="6399" w:type="dxa"/>
          </w:tcPr>
          <w:p w:rsidR="00F13845" w:rsidRPr="00F13845" w:rsidRDefault="00F13845" w:rsidP="00F13845">
            <w:pPr>
              <w:spacing w:line="276" w:lineRule="auto"/>
              <w:rPr>
                <w:szCs w:val="22"/>
              </w:rPr>
            </w:pPr>
            <w:r>
              <w:t>Контроль усвоения активной</w:t>
            </w:r>
            <w:r w:rsidRPr="00F13845">
              <w:t xml:space="preserve"> </w:t>
            </w:r>
            <w:r>
              <w:t>лексики</w:t>
            </w:r>
            <w:r w:rsidRPr="00F13845">
              <w:t xml:space="preserve"> по изученным темам</w:t>
            </w:r>
          </w:p>
        </w:tc>
        <w:tc>
          <w:tcPr>
            <w:tcW w:w="2384" w:type="dxa"/>
          </w:tcPr>
          <w:p w:rsidR="00F13845" w:rsidRDefault="00F13845" w:rsidP="008C66E3">
            <w:pPr>
              <w:spacing w:line="276" w:lineRule="auto"/>
              <w:jc w:val="center"/>
              <w:rPr>
                <w:szCs w:val="22"/>
              </w:rPr>
            </w:pPr>
            <w:r>
              <w:rPr>
                <w:szCs w:val="22"/>
              </w:rPr>
              <w:t>5</w:t>
            </w:r>
          </w:p>
        </w:tc>
      </w:tr>
      <w:tr w:rsidR="00F13845" w:rsidRPr="00BE605D" w:rsidTr="00A5067A">
        <w:tc>
          <w:tcPr>
            <w:tcW w:w="596" w:type="dxa"/>
          </w:tcPr>
          <w:p w:rsidR="00F13845" w:rsidRPr="00BE605D" w:rsidRDefault="00F13845" w:rsidP="008C66E3">
            <w:pPr>
              <w:spacing w:line="276" w:lineRule="auto"/>
              <w:ind w:left="30"/>
              <w:rPr>
                <w:szCs w:val="22"/>
              </w:rPr>
            </w:pPr>
            <w:r>
              <w:rPr>
                <w:szCs w:val="22"/>
              </w:rPr>
              <w:t>6.</w:t>
            </w:r>
          </w:p>
        </w:tc>
        <w:tc>
          <w:tcPr>
            <w:tcW w:w="6399" w:type="dxa"/>
          </w:tcPr>
          <w:p w:rsidR="00F13845" w:rsidRPr="00BE605D" w:rsidRDefault="00F13845" w:rsidP="008C66E3">
            <w:pPr>
              <w:spacing w:line="276" w:lineRule="auto"/>
              <w:rPr>
                <w:szCs w:val="22"/>
              </w:rPr>
            </w:pPr>
            <w:r w:rsidRPr="00BE605D">
              <w:rPr>
                <w:szCs w:val="22"/>
              </w:rPr>
              <w:t xml:space="preserve">Выполнение </w:t>
            </w:r>
            <w:r w:rsidRPr="00F13845">
              <w:rPr>
                <w:szCs w:val="22"/>
              </w:rPr>
              <w:t>контрольной работы</w:t>
            </w:r>
          </w:p>
        </w:tc>
        <w:tc>
          <w:tcPr>
            <w:tcW w:w="2384" w:type="dxa"/>
          </w:tcPr>
          <w:p w:rsidR="00F13845" w:rsidRPr="00BE605D" w:rsidRDefault="00F13845" w:rsidP="008C66E3">
            <w:pPr>
              <w:spacing w:line="276" w:lineRule="auto"/>
              <w:jc w:val="center"/>
              <w:rPr>
                <w:szCs w:val="22"/>
              </w:rPr>
            </w:pPr>
            <w:r>
              <w:rPr>
                <w:szCs w:val="22"/>
              </w:rPr>
              <w:t>6</w:t>
            </w:r>
          </w:p>
        </w:tc>
      </w:tr>
      <w:tr w:rsidR="00BE605D" w:rsidRPr="0073390B" w:rsidTr="00A5067A">
        <w:tc>
          <w:tcPr>
            <w:tcW w:w="596" w:type="dxa"/>
          </w:tcPr>
          <w:p w:rsidR="00BE605D" w:rsidRPr="00BE605D" w:rsidRDefault="00BE605D" w:rsidP="008C66E3">
            <w:pPr>
              <w:spacing w:line="276" w:lineRule="auto"/>
              <w:ind w:left="30"/>
              <w:rPr>
                <w:szCs w:val="22"/>
              </w:rPr>
            </w:pPr>
          </w:p>
        </w:tc>
        <w:tc>
          <w:tcPr>
            <w:tcW w:w="6399" w:type="dxa"/>
          </w:tcPr>
          <w:p w:rsidR="00BE605D" w:rsidRPr="00BE605D" w:rsidRDefault="00BE605D" w:rsidP="008C66E3">
            <w:pPr>
              <w:spacing w:line="276" w:lineRule="auto"/>
              <w:rPr>
                <w:szCs w:val="22"/>
              </w:rPr>
            </w:pPr>
            <w:r w:rsidRPr="00BE605D">
              <w:rPr>
                <w:szCs w:val="22"/>
              </w:rPr>
              <w:t>Итого</w:t>
            </w:r>
          </w:p>
        </w:tc>
        <w:tc>
          <w:tcPr>
            <w:tcW w:w="2384" w:type="dxa"/>
          </w:tcPr>
          <w:p w:rsidR="00BE605D" w:rsidRPr="0073390B" w:rsidRDefault="00BE605D" w:rsidP="008C66E3">
            <w:pPr>
              <w:spacing w:line="276" w:lineRule="auto"/>
              <w:jc w:val="center"/>
              <w:rPr>
                <w:szCs w:val="22"/>
              </w:rPr>
            </w:pPr>
            <w:r w:rsidRPr="00BE605D">
              <w:rPr>
                <w:szCs w:val="22"/>
              </w:rPr>
              <w:t>40</w:t>
            </w:r>
          </w:p>
        </w:tc>
      </w:tr>
    </w:tbl>
    <w:p w:rsidR="00BE605D" w:rsidRPr="00430356" w:rsidRDefault="00BE605D" w:rsidP="00141D0A">
      <w:pPr>
        <w:keepNext/>
        <w:ind w:firstLine="709"/>
        <w:jc w:val="both"/>
        <w:rPr>
          <w:b/>
          <w:sz w:val="28"/>
          <w:szCs w:val="28"/>
        </w:rPr>
      </w:pPr>
    </w:p>
    <w:p w:rsidR="00B03CF9" w:rsidRPr="00762D63" w:rsidRDefault="00B03CF9" w:rsidP="00B03CF9">
      <w:pPr>
        <w:autoSpaceDE w:val="0"/>
        <w:autoSpaceDN w:val="0"/>
        <w:adjustRightInd w:val="0"/>
        <w:rPr>
          <w:rFonts w:eastAsiaTheme="minorHAnsi"/>
          <w:b/>
          <w:color w:val="000000"/>
          <w:sz w:val="28"/>
          <w:szCs w:val="28"/>
          <w:lang w:val="en-US" w:eastAsia="en-US"/>
        </w:rPr>
      </w:pPr>
      <w:r w:rsidRPr="00762D63">
        <w:rPr>
          <w:rFonts w:eastAsiaTheme="minorHAnsi"/>
          <w:b/>
          <w:i/>
          <w:iCs/>
          <w:color w:val="000000"/>
          <w:sz w:val="28"/>
          <w:szCs w:val="28"/>
          <w:lang w:eastAsia="en-US"/>
        </w:rPr>
        <w:t>Пример</w:t>
      </w:r>
      <w:r w:rsidRPr="00762D63">
        <w:rPr>
          <w:rFonts w:eastAsiaTheme="minorHAnsi"/>
          <w:b/>
          <w:i/>
          <w:iCs/>
          <w:color w:val="000000"/>
          <w:sz w:val="28"/>
          <w:szCs w:val="28"/>
          <w:lang w:val="en-US" w:eastAsia="en-US"/>
        </w:rPr>
        <w:t xml:space="preserve"> </w:t>
      </w:r>
      <w:r w:rsidRPr="00762D63">
        <w:rPr>
          <w:rFonts w:eastAsiaTheme="minorHAnsi"/>
          <w:b/>
          <w:i/>
          <w:iCs/>
          <w:color w:val="000000"/>
          <w:sz w:val="28"/>
          <w:szCs w:val="28"/>
          <w:lang w:eastAsia="en-US"/>
        </w:rPr>
        <w:t>текущей</w:t>
      </w:r>
      <w:r w:rsidRPr="00762D63">
        <w:rPr>
          <w:rFonts w:eastAsiaTheme="minorHAnsi"/>
          <w:b/>
          <w:i/>
          <w:iCs/>
          <w:color w:val="000000"/>
          <w:sz w:val="28"/>
          <w:szCs w:val="28"/>
          <w:lang w:val="en-US" w:eastAsia="en-US"/>
        </w:rPr>
        <w:t xml:space="preserve"> </w:t>
      </w:r>
      <w:r w:rsidRPr="00762D63">
        <w:rPr>
          <w:rFonts w:eastAsiaTheme="minorHAnsi"/>
          <w:b/>
          <w:i/>
          <w:iCs/>
          <w:color w:val="000000"/>
          <w:sz w:val="28"/>
          <w:szCs w:val="28"/>
          <w:lang w:eastAsia="en-US"/>
        </w:rPr>
        <w:t>контрольной</w:t>
      </w:r>
      <w:r w:rsidRPr="00762D63">
        <w:rPr>
          <w:rFonts w:eastAsiaTheme="minorHAnsi"/>
          <w:b/>
          <w:i/>
          <w:iCs/>
          <w:color w:val="000000"/>
          <w:sz w:val="28"/>
          <w:szCs w:val="28"/>
          <w:lang w:val="en-US" w:eastAsia="en-US"/>
        </w:rPr>
        <w:t xml:space="preserve"> </w:t>
      </w:r>
      <w:r w:rsidRPr="00762D63">
        <w:rPr>
          <w:rFonts w:eastAsiaTheme="minorHAnsi"/>
          <w:b/>
          <w:i/>
          <w:iCs/>
          <w:color w:val="000000"/>
          <w:sz w:val="28"/>
          <w:szCs w:val="28"/>
          <w:lang w:eastAsia="en-US"/>
        </w:rPr>
        <w:t>работы</w:t>
      </w:r>
      <w:r w:rsidRPr="00762D63">
        <w:rPr>
          <w:rFonts w:eastAsiaTheme="minorHAnsi"/>
          <w:b/>
          <w:i/>
          <w:iCs/>
          <w:color w:val="000000"/>
          <w:sz w:val="28"/>
          <w:szCs w:val="28"/>
          <w:lang w:val="en-US" w:eastAsia="en-US"/>
        </w:rPr>
        <w:t xml:space="preserve">: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i/>
          <w:iCs/>
          <w:color w:val="000000"/>
          <w:sz w:val="23"/>
          <w:szCs w:val="23"/>
          <w:lang w:val="en-US" w:eastAsia="en-US"/>
        </w:rPr>
        <w:t xml:space="preserve">1. Read the text and answer the questions below it.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Benjamin Peirce was an American mathematician. He </w:t>
      </w:r>
      <w:proofErr w:type="gramStart"/>
      <w:r w:rsidRPr="00B03CF9">
        <w:rPr>
          <w:rFonts w:eastAsiaTheme="minorHAnsi"/>
          <w:color w:val="000000"/>
          <w:sz w:val="23"/>
          <w:szCs w:val="23"/>
          <w:lang w:val="en-US" w:eastAsia="en-US"/>
        </w:rPr>
        <w:t>made contributions</w:t>
      </w:r>
      <w:proofErr w:type="gramEnd"/>
      <w:r w:rsidRPr="00B03CF9">
        <w:rPr>
          <w:rFonts w:eastAsiaTheme="minorHAnsi"/>
          <w:color w:val="000000"/>
          <w:sz w:val="23"/>
          <w:szCs w:val="23"/>
          <w:lang w:val="en-US" w:eastAsia="en-US"/>
        </w:rPr>
        <w:t xml:space="preserve"> to celestial mechanics, statistics, number theory, algebra, and the philosophy of mathematics. After graduating from Harvard University in 1829, he remained as a tutor, and </w:t>
      </w:r>
      <w:proofErr w:type="gramStart"/>
      <w:r w:rsidRPr="00B03CF9">
        <w:rPr>
          <w:rFonts w:eastAsiaTheme="minorHAnsi"/>
          <w:color w:val="000000"/>
          <w:sz w:val="23"/>
          <w:szCs w:val="23"/>
          <w:lang w:val="en-US" w:eastAsia="en-US"/>
        </w:rPr>
        <w:t>was subsequently appointed</w:t>
      </w:r>
      <w:proofErr w:type="gramEnd"/>
      <w:r w:rsidRPr="00B03CF9">
        <w:rPr>
          <w:rFonts w:eastAsiaTheme="minorHAnsi"/>
          <w:color w:val="000000"/>
          <w:sz w:val="23"/>
          <w:szCs w:val="23"/>
          <w:lang w:val="en-US" w:eastAsia="en-US"/>
        </w:rPr>
        <w:t xml:space="preserve">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t>
      </w:r>
      <w:proofErr w:type="gramStart"/>
      <w:r w:rsidRPr="00B03CF9">
        <w:rPr>
          <w:rFonts w:eastAsiaTheme="minorHAnsi"/>
          <w:color w:val="000000"/>
          <w:sz w:val="23"/>
          <w:szCs w:val="23"/>
          <w:lang w:val="en-US" w:eastAsia="en-US"/>
        </w:rPr>
        <w:t>was also elected</w:t>
      </w:r>
      <w:proofErr w:type="gramEnd"/>
      <w:r w:rsidRPr="00B03CF9">
        <w:rPr>
          <w:rFonts w:eastAsiaTheme="minorHAnsi"/>
          <w:color w:val="000000"/>
          <w:sz w:val="23"/>
          <w:szCs w:val="23"/>
          <w:lang w:val="en-US" w:eastAsia="en-US"/>
        </w:rPr>
        <w:t xml:space="preserve"> a Foreign Member of the Royal Society of London in 1852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lastRenderedPageBreak/>
        <w:t xml:space="preserve">In number theory, he proved there is no odd perfect number with fewer than four prime factors. In algebra, he was notable for the study of associative algebra. In the philosophy of mathematics, he </w:t>
      </w:r>
      <w:proofErr w:type="gramStart"/>
      <w:r w:rsidRPr="00B03CF9">
        <w:rPr>
          <w:rFonts w:eastAsiaTheme="minorHAnsi"/>
          <w:color w:val="000000"/>
          <w:sz w:val="23"/>
          <w:szCs w:val="23"/>
          <w:lang w:val="en-US" w:eastAsia="en-US"/>
        </w:rPr>
        <w:t>became known</w:t>
      </w:r>
      <w:proofErr w:type="gramEnd"/>
      <w:r w:rsidRPr="00B03CF9">
        <w:rPr>
          <w:rFonts w:eastAsiaTheme="minorHAnsi"/>
          <w:color w:val="000000"/>
          <w:sz w:val="23"/>
          <w:szCs w:val="23"/>
          <w:lang w:val="en-US" w:eastAsia="en-US"/>
        </w:rPr>
        <w:t xml:space="preserve"> for the statement that "Mathematics is the science that draws necessary conclusions". Like George Boole, Peirce believed that mathematics </w:t>
      </w:r>
      <w:proofErr w:type="gramStart"/>
      <w:r w:rsidRPr="00B03CF9">
        <w:rPr>
          <w:rFonts w:eastAsiaTheme="minorHAnsi"/>
          <w:color w:val="000000"/>
          <w:sz w:val="23"/>
          <w:szCs w:val="23"/>
          <w:lang w:val="en-US" w:eastAsia="en-US"/>
        </w:rPr>
        <w:t>could be used</w:t>
      </w:r>
      <w:proofErr w:type="gramEnd"/>
      <w:r w:rsidRPr="00B03CF9">
        <w:rPr>
          <w:rFonts w:eastAsiaTheme="minorHAnsi"/>
          <w:color w:val="000000"/>
          <w:sz w:val="23"/>
          <w:szCs w:val="23"/>
          <w:lang w:val="en-US" w:eastAsia="en-US"/>
        </w:rPr>
        <w:t xml:space="preserve"> to study logic. </w:t>
      </w:r>
      <w:proofErr w:type="gramStart"/>
      <w:r w:rsidRPr="00B03CF9">
        <w:rPr>
          <w:rFonts w:eastAsiaTheme="minorHAnsi"/>
          <w:color w:val="000000"/>
          <w:sz w:val="23"/>
          <w:szCs w:val="23"/>
          <w:lang w:val="en-US" w:eastAsia="en-US"/>
        </w:rPr>
        <w:t>These ideas were further developed by his son Charles who noted that logic also includes the study of faulty reasoning</w:t>
      </w:r>
      <w:proofErr w:type="gramEnd"/>
      <w:r w:rsidRPr="00B03CF9">
        <w:rPr>
          <w:rFonts w:eastAsiaTheme="minorHAnsi"/>
          <w:color w:val="000000"/>
          <w:sz w:val="23"/>
          <w:szCs w:val="23"/>
          <w:lang w:val="en-US" w:eastAsia="en-US"/>
        </w:rPr>
        <w:t xml:space="preserve">. His son James also taught mathematics at Harvard and succeeded to his father's professorship.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Benjamin Peirce </w:t>
      </w:r>
      <w:proofErr w:type="gramStart"/>
      <w:r w:rsidRPr="00B03CF9">
        <w:rPr>
          <w:rFonts w:eastAsiaTheme="minorHAnsi"/>
          <w:color w:val="000000"/>
          <w:sz w:val="23"/>
          <w:szCs w:val="23"/>
          <w:lang w:val="en-US" w:eastAsia="en-US"/>
        </w:rPr>
        <w:t>is often regarded</w:t>
      </w:r>
      <w:proofErr w:type="gramEnd"/>
      <w:r w:rsidRPr="00B03CF9">
        <w:rPr>
          <w:rFonts w:eastAsiaTheme="minorHAnsi"/>
          <w:color w:val="000000"/>
          <w:sz w:val="23"/>
          <w:szCs w:val="23"/>
          <w:lang w:val="en-US" w:eastAsia="en-US"/>
        </w:rPr>
        <w:t xml:space="preserve"> as the earliest American scientist whose research was recognized as world class. The lunar crater Peirce </w:t>
      </w:r>
      <w:proofErr w:type="gramStart"/>
      <w:r w:rsidRPr="00B03CF9">
        <w:rPr>
          <w:rFonts w:eastAsiaTheme="minorHAnsi"/>
          <w:color w:val="000000"/>
          <w:sz w:val="23"/>
          <w:szCs w:val="23"/>
          <w:lang w:val="en-US" w:eastAsia="en-US"/>
        </w:rPr>
        <w:t>is named</w:t>
      </w:r>
      <w:proofErr w:type="gramEnd"/>
      <w:r w:rsidRPr="00B03CF9">
        <w:rPr>
          <w:rFonts w:eastAsiaTheme="minorHAnsi"/>
          <w:color w:val="000000"/>
          <w:sz w:val="23"/>
          <w:szCs w:val="23"/>
          <w:lang w:val="en-US" w:eastAsia="en-US"/>
        </w:rPr>
        <w:t xml:space="preserve"> after him. Post-doctoral positions in Harvard University's mathematics department </w:t>
      </w:r>
      <w:proofErr w:type="gramStart"/>
      <w:r w:rsidRPr="00B03CF9">
        <w:rPr>
          <w:rFonts w:eastAsiaTheme="minorHAnsi"/>
          <w:color w:val="000000"/>
          <w:sz w:val="23"/>
          <w:szCs w:val="23"/>
          <w:lang w:val="en-US" w:eastAsia="en-US"/>
        </w:rPr>
        <w:t>are named</w:t>
      </w:r>
      <w:proofErr w:type="gramEnd"/>
      <w:r w:rsidRPr="00B03CF9">
        <w:rPr>
          <w:rFonts w:eastAsiaTheme="minorHAnsi"/>
          <w:color w:val="000000"/>
          <w:sz w:val="23"/>
          <w:szCs w:val="23"/>
          <w:lang w:val="en-US" w:eastAsia="en-US"/>
        </w:rPr>
        <w:t xml:space="preserve"> in his honor as Benjamin Peirce Fellows and Lecturers.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1. What scientific fields did Benjamin Peirce contribute </w:t>
      </w:r>
      <w:proofErr w:type="gramStart"/>
      <w:r w:rsidRPr="00B03CF9">
        <w:rPr>
          <w:rFonts w:eastAsiaTheme="minorHAnsi"/>
          <w:color w:val="000000"/>
          <w:sz w:val="23"/>
          <w:szCs w:val="23"/>
          <w:lang w:val="en-US" w:eastAsia="en-US"/>
        </w:rPr>
        <w:t>into</w:t>
      </w:r>
      <w:proofErr w:type="gramEnd"/>
      <w:r w:rsidRPr="00B03CF9">
        <w:rPr>
          <w:rFonts w:eastAsiaTheme="minorHAnsi"/>
          <w:color w:val="000000"/>
          <w:sz w:val="23"/>
          <w:szCs w:val="23"/>
          <w:lang w:val="en-US" w:eastAsia="en-US"/>
        </w:rPr>
        <w:t xml:space="preserve">?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2. How long did he teach students at Harvard University?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3. What did he prove in number theory?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4. What is he famous for in the philosophy of mathematics?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5. How are post-doctoral positions in Harvard University's mathematics department called?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i/>
          <w:iCs/>
          <w:color w:val="000000"/>
          <w:sz w:val="23"/>
          <w:szCs w:val="23"/>
          <w:lang w:val="en-US" w:eastAsia="en-US"/>
        </w:rPr>
        <w:t xml:space="preserve">2. Decide whether the following statements are “true” or “false”.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6. He took part in the development of Harvard’s science curriculum. </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7. He was highly appreciated by the Royal Society of London. </w:t>
      </w:r>
    </w:p>
    <w:p w:rsidR="00141D0A" w:rsidRPr="00BC54D1" w:rsidRDefault="00B03CF9" w:rsidP="00B03CF9">
      <w:pPr>
        <w:rPr>
          <w:rFonts w:eastAsiaTheme="minorHAnsi"/>
          <w:color w:val="000000"/>
          <w:sz w:val="23"/>
          <w:szCs w:val="23"/>
          <w:lang w:val="en-US" w:eastAsia="en-US"/>
        </w:rPr>
      </w:pPr>
      <w:r w:rsidRPr="00B03CF9">
        <w:rPr>
          <w:rFonts w:eastAsiaTheme="minorHAnsi"/>
          <w:color w:val="000000"/>
          <w:sz w:val="23"/>
          <w:szCs w:val="23"/>
          <w:lang w:val="en-US" w:eastAsia="en-US"/>
        </w:rPr>
        <w:t>8. He shared some views on mathematics with George Boole.</w:t>
      </w: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9. He was director of the U.S. Coast Survey until his death. </w:t>
      </w:r>
    </w:p>
    <w:p w:rsidR="00B03CF9" w:rsidRPr="00BC54D1"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color w:val="000000"/>
          <w:sz w:val="23"/>
          <w:szCs w:val="23"/>
          <w:lang w:val="en-US" w:eastAsia="en-US"/>
        </w:rPr>
        <w:t xml:space="preserve">10. Charles Peirce succeeded to his father's professorship. </w:t>
      </w:r>
    </w:p>
    <w:p w:rsidR="00B03CF9" w:rsidRPr="00BC54D1" w:rsidRDefault="00B03CF9" w:rsidP="00B03CF9">
      <w:pPr>
        <w:autoSpaceDE w:val="0"/>
        <w:autoSpaceDN w:val="0"/>
        <w:adjustRightInd w:val="0"/>
        <w:rPr>
          <w:rFonts w:eastAsiaTheme="minorHAnsi"/>
          <w:i/>
          <w:iCs/>
          <w:color w:val="000000"/>
          <w:sz w:val="23"/>
          <w:szCs w:val="23"/>
          <w:lang w:val="en-US" w:eastAsia="en-US"/>
        </w:rPr>
      </w:pPr>
    </w:p>
    <w:p w:rsidR="00B03CF9" w:rsidRPr="00B03CF9" w:rsidRDefault="00B03CF9" w:rsidP="00B03CF9">
      <w:pPr>
        <w:autoSpaceDE w:val="0"/>
        <w:autoSpaceDN w:val="0"/>
        <w:adjustRightInd w:val="0"/>
        <w:rPr>
          <w:rFonts w:eastAsiaTheme="minorHAnsi"/>
          <w:color w:val="000000"/>
          <w:sz w:val="23"/>
          <w:szCs w:val="23"/>
          <w:lang w:val="en-US" w:eastAsia="en-US"/>
        </w:rPr>
      </w:pPr>
      <w:r w:rsidRPr="00B03CF9">
        <w:rPr>
          <w:rFonts w:eastAsiaTheme="minorHAnsi"/>
          <w:i/>
          <w:iCs/>
          <w:color w:val="000000"/>
          <w:sz w:val="23"/>
          <w:szCs w:val="23"/>
          <w:lang w:val="en-US" w:eastAsia="en-US"/>
        </w:rPr>
        <w:t>3. Match the words with their meanings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2900"/>
      </w:tblGrid>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11. </w:t>
            </w:r>
            <w:proofErr w:type="spellStart"/>
            <w:r w:rsidRPr="00B03CF9">
              <w:rPr>
                <w:rFonts w:eastAsiaTheme="minorHAnsi"/>
                <w:color w:val="000000"/>
                <w:sz w:val="23"/>
                <w:szCs w:val="23"/>
                <w:lang w:eastAsia="en-US"/>
              </w:rPr>
              <w:t>remainder</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a) неопределённый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12. </w:t>
            </w:r>
            <w:proofErr w:type="spellStart"/>
            <w:r w:rsidRPr="00B03CF9">
              <w:rPr>
                <w:rFonts w:eastAsiaTheme="minorHAnsi"/>
                <w:color w:val="000000"/>
                <w:sz w:val="23"/>
                <w:szCs w:val="23"/>
                <w:lang w:eastAsia="en-US"/>
              </w:rPr>
              <w:t>quotient</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b) обычный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13. </w:t>
            </w:r>
            <w:proofErr w:type="spellStart"/>
            <w:r w:rsidRPr="00B03CF9">
              <w:rPr>
                <w:rFonts w:eastAsiaTheme="minorHAnsi"/>
                <w:color w:val="000000"/>
                <w:sz w:val="23"/>
                <w:szCs w:val="23"/>
                <w:lang w:eastAsia="en-US"/>
              </w:rPr>
              <w:t>quantity</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c) отчётливый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14. </w:t>
            </w:r>
            <w:proofErr w:type="spellStart"/>
            <w:r w:rsidRPr="00B03CF9">
              <w:rPr>
                <w:rFonts w:eastAsiaTheme="minorHAnsi"/>
                <w:color w:val="000000"/>
                <w:sz w:val="23"/>
                <w:szCs w:val="23"/>
                <w:lang w:eastAsia="en-US"/>
              </w:rPr>
              <w:t>assess</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d) принимать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15. </w:t>
            </w:r>
            <w:proofErr w:type="spellStart"/>
            <w:r w:rsidRPr="00B03CF9">
              <w:rPr>
                <w:rFonts w:eastAsiaTheme="minorHAnsi"/>
                <w:color w:val="000000"/>
                <w:sz w:val="23"/>
                <w:szCs w:val="23"/>
                <w:lang w:eastAsia="en-US"/>
              </w:rPr>
              <w:t>adopt</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e) не принимать во внимание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16. </w:t>
            </w:r>
            <w:proofErr w:type="spellStart"/>
            <w:r w:rsidRPr="00B03CF9">
              <w:rPr>
                <w:rFonts w:eastAsiaTheme="minorHAnsi"/>
                <w:color w:val="000000"/>
                <w:sz w:val="23"/>
                <w:szCs w:val="23"/>
                <w:lang w:eastAsia="en-US"/>
              </w:rPr>
              <w:t>deduce</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f) частное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17. </w:t>
            </w:r>
            <w:proofErr w:type="spellStart"/>
            <w:r w:rsidRPr="00B03CF9">
              <w:rPr>
                <w:rFonts w:eastAsiaTheme="minorHAnsi"/>
                <w:color w:val="000000"/>
                <w:sz w:val="23"/>
                <w:szCs w:val="23"/>
                <w:lang w:eastAsia="en-US"/>
              </w:rPr>
              <w:t>override</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g) выводить (заключение)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18. </w:t>
            </w:r>
            <w:proofErr w:type="spellStart"/>
            <w:r w:rsidRPr="00B03CF9">
              <w:rPr>
                <w:rFonts w:eastAsiaTheme="minorHAnsi"/>
                <w:color w:val="000000"/>
                <w:sz w:val="23"/>
                <w:szCs w:val="23"/>
                <w:lang w:eastAsia="en-US"/>
              </w:rPr>
              <w:t>undefined</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h) остаток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19. </w:t>
            </w:r>
            <w:proofErr w:type="spellStart"/>
            <w:r w:rsidRPr="00B03CF9">
              <w:rPr>
                <w:rFonts w:eastAsiaTheme="minorHAnsi"/>
                <w:color w:val="000000"/>
                <w:sz w:val="23"/>
                <w:szCs w:val="23"/>
                <w:lang w:eastAsia="en-US"/>
              </w:rPr>
              <w:t>distinct</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i) оценивать </w:t>
            </w:r>
          </w:p>
        </w:tc>
      </w:tr>
      <w:tr w:rsidR="00B03CF9" w:rsidRPr="00B03CF9" w:rsidTr="00B03CF9">
        <w:trPr>
          <w:trHeight w:val="109"/>
        </w:trPr>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20. </w:t>
            </w:r>
            <w:proofErr w:type="spellStart"/>
            <w:r w:rsidRPr="00B03CF9">
              <w:rPr>
                <w:rFonts w:eastAsiaTheme="minorHAnsi"/>
                <w:color w:val="000000"/>
                <w:sz w:val="23"/>
                <w:szCs w:val="23"/>
                <w:lang w:eastAsia="en-US"/>
              </w:rPr>
              <w:t>customary</w:t>
            </w:r>
            <w:proofErr w:type="spellEnd"/>
            <w:r w:rsidRPr="00B03CF9">
              <w:rPr>
                <w:rFonts w:eastAsiaTheme="minorHAnsi"/>
                <w:color w:val="000000"/>
                <w:sz w:val="23"/>
                <w:szCs w:val="23"/>
                <w:lang w:eastAsia="en-US"/>
              </w:rPr>
              <w:t xml:space="preserve"> </w:t>
            </w:r>
          </w:p>
        </w:tc>
        <w:tc>
          <w:tcPr>
            <w:tcW w:w="2900" w:type="dxa"/>
          </w:tcPr>
          <w:p w:rsidR="00B03CF9" w:rsidRPr="00B03CF9" w:rsidRDefault="00B03CF9" w:rsidP="00B03CF9">
            <w:pPr>
              <w:autoSpaceDE w:val="0"/>
              <w:autoSpaceDN w:val="0"/>
              <w:adjustRightInd w:val="0"/>
              <w:rPr>
                <w:rFonts w:eastAsiaTheme="minorHAnsi"/>
                <w:color w:val="000000"/>
                <w:sz w:val="23"/>
                <w:szCs w:val="23"/>
                <w:lang w:eastAsia="en-US"/>
              </w:rPr>
            </w:pPr>
            <w:r w:rsidRPr="00B03CF9">
              <w:rPr>
                <w:rFonts w:eastAsiaTheme="minorHAnsi"/>
                <w:color w:val="000000"/>
                <w:sz w:val="23"/>
                <w:szCs w:val="23"/>
                <w:lang w:eastAsia="en-US"/>
              </w:rPr>
              <w:t xml:space="preserve">j) количество </w:t>
            </w:r>
          </w:p>
        </w:tc>
      </w:tr>
    </w:tbl>
    <w:p w:rsidR="00B03CF9" w:rsidRDefault="00B03CF9" w:rsidP="00B03CF9">
      <w:pPr>
        <w:rPr>
          <w:rFonts w:eastAsia="Calibri"/>
          <w:sz w:val="28"/>
          <w:szCs w:val="28"/>
          <w:lang w:eastAsia="en-US"/>
        </w:rPr>
      </w:pP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i/>
          <w:iCs/>
          <w:color w:val="000000"/>
          <w:sz w:val="23"/>
          <w:szCs w:val="23"/>
          <w:lang w:val="en-US" w:eastAsia="en-US"/>
        </w:rPr>
        <w:t xml:space="preserve">4. Choose the word or phrase that best completes the sentence.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21. A whole number is number without a ______________component.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whole</w:t>
      </w:r>
      <w:proofErr w:type="gramEnd"/>
      <w:r w:rsidRPr="009F674D">
        <w:rPr>
          <w:rFonts w:eastAsiaTheme="minorHAnsi"/>
          <w:color w:val="000000"/>
          <w:sz w:val="23"/>
          <w:szCs w:val="23"/>
          <w:lang w:val="en-US" w:eastAsia="en-US"/>
        </w:rPr>
        <w:t xml:space="preserve"> b) fractional c) cardinal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22. It is very important to ____________ the answers generated by a computer.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argue</w:t>
      </w:r>
      <w:proofErr w:type="gramEnd"/>
      <w:r w:rsidRPr="009F674D">
        <w:rPr>
          <w:rFonts w:eastAsiaTheme="minorHAnsi"/>
          <w:color w:val="000000"/>
          <w:sz w:val="23"/>
          <w:szCs w:val="23"/>
          <w:lang w:val="en-US" w:eastAsia="en-US"/>
        </w:rPr>
        <w:t xml:space="preserve"> b) allow c) assess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23. He must bear in mind this _______________.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brackets</w:t>
      </w:r>
      <w:proofErr w:type="gramEnd"/>
      <w:r w:rsidRPr="009F674D">
        <w:rPr>
          <w:rFonts w:eastAsiaTheme="minorHAnsi"/>
          <w:color w:val="000000"/>
          <w:sz w:val="23"/>
          <w:szCs w:val="23"/>
          <w:lang w:val="en-US" w:eastAsia="en-US"/>
        </w:rPr>
        <w:t xml:space="preserve"> b) convention c) tasks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24. You can perform this task if you obey the _____________ rule.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customary</w:t>
      </w:r>
      <w:proofErr w:type="gramEnd"/>
      <w:r w:rsidRPr="009F674D">
        <w:rPr>
          <w:rFonts w:eastAsiaTheme="minorHAnsi"/>
          <w:color w:val="000000"/>
          <w:sz w:val="23"/>
          <w:szCs w:val="23"/>
          <w:lang w:val="en-US" w:eastAsia="en-US"/>
        </w:rPr>
        <w:t xml:space="preserve"> b) equal c) outer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25. There ____ two rules for adding and subtracting positive and negative numbers.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consider</w:t>
      </w:r>
      <w:proofErr w:type="gramEnd"/>
      <w:r w:rsidRPr="009F674D">
        <w:rPr>
          <w:rFonts w:eastAsiaTheme="minorHAnsi"/>
          <w:color w:val="000000"/>
          <w:sz w:val="23"/>
          <w:szCs w:val="23"/>
          <w:lang w:val="en-US" w:eastAsia="en-US"/>
        </w:rPr>
        <w:t xml:space="preserve"> b) exist c) indicate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26. China has </w:t>
      </w:r>
      <w:proofErr w:type="gramStart"/>
      <w:r w:rsidRPr="009F674D">
        <w:rPr>
          <w:rFonts w:eastAsiaTheme="minorHAnsi"/>
          <w:color w:val="000000"/>
          <w:sz w:val="23"/>
          <w:szCs w:val="23"/>
          <w:lang w:val="en-US" w:eastAsia="en-US"/>
        </w:rPr>
        <w:t>lots of</w:t>
      </w:r>
      <w:proofErr w:type="gramEnd"/>
      <w:r w:rsidRPr="009F674D">
        <w:rPr>
          <w:rFonts w:eastAsiaTheme="minorHAnsi"/>
          <w:color w:val="000000"/>
          <w:sz w:val="23"/>
          <w:szCs w:val="23"/>
          <w:lang w:val="en-US" w:eastAsia="en-US"/>
        </w:rPr>
        <w:t xml:space="preserve"> opportunities for interns to ____________ experience.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acquire</w:t>
      </w:r>
      <w:proofErr w:type="gramEnd"/>
      <w:r w:rsidRPr="009F674D">
        <w:rPr>
          <w:rFonts w:eastAsiaTheme="minorHAnsi"/>
          <w:color w:val="000000"/>
          <w:sz w:val="23"/>
          <w:szCs w:val="23"/>
          <w:lang w:val="en-US" w:eastAsia="en-US"/>
        </w:rPr>
        <w:t xml:space="preserve"> b) satisfy c) mean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27. There are four essential _________ for working across cultures.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integers</w:t>
      </w:r>
      <w:proofErr w:type="gramEnd"/>
      <w:r w:rsidRPr="009F674D">
        <w:rPr>
          <w:rFonts w:eastAsiaTheme="minorHAnsi"/>
          <w:color w:val="000000"/>
          <w:sz w:val="23"/>
          <w:szCs w:val="23"/>
          <w:lang w:val="en-US" w:eastAsia="en-US"/>
        </w:rPr>
        <w:t xml:space="preserve"> b) brackets c) skills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28. Successful interns ____________ their communication to the local style.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adjust</w:t>
      </w:r>
      <w:proofErr w:type="gramEnd"/>
      <w:r w:rsidRPr="009F674D">
        <w:rPr>
          <w:rFonts w:eastAsiaTheme="minorHAnsi"/>
          <w:color w:val="000000"/>
          <w:sz w:val="23"/>
          <w:szCs w:val="23"/>
          <w:lang w:val="en-US" w:eastAsia="en-US"/>
        </w:rPr>
        <w:t xml:space="preserve"> b) achieve c) add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29. The </w:t>
      </w:r>
      <w:proofErr w:type="gramStart"/>
      <w:r w:rsidRPr="009F674D">
        <w:rPr>
          <w:rFonts w:eastAsiaTheme="minorHAnsi"/>
          <w:color w:val="000000"/>
          <w:sz w:val="23"/>
          <w:szCs w:val="23"/>
          <w:lang w:val="en-US" w:eastAsia="en-US"/>
        </w:rPr>
        <w:t>company’s</w:t>
      </w:r>
      <w:proofErr w:type="gramEnd"/>
      <w:r w:rsidRPr="009F674D">
        <w:rPr>
          <w:rFonts w:eastAsiaTheme="minorHAnsi"/>
          <w:color w:val="000000"/>
          <w:sz w:val="23"/>
          <w:szCs w:val="23"/>
          <w:lang w:val="en-US" w:eastAsia="en-US"/>
        </w:rPr>
        <w:t xml:space="preserve"> fixed costs, or ___________ more than $500 a month.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turnover</w:t>
      </w:r>
      <w:proofErr w:type="gramEnd"/>
      <w:r w:rsidRPr="009F674D">
        <w:rPr>
          <w:rFonts w:eastAsiaTheme="minorHAnsi"/>
          <w:color w:val="000000"/>
          <w:sz w:val="23"/>
          <w:szCs w:val="23"/>
          <w:lang w:val="en-US" w:eastAsia="en-US"/>
        </w:rPr>
        <w:t xml:space="preserve"> b) profit c) overheads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lastRenderedPageBreak/>
        <w:t xml:space="preserve">30. He works in purchasing - it’s a part of _________ chain.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payment</w:t>
      </w:r>
      <w:proofErr w:type="gramEnd"/>
      <w:r w:rsidRPr="009F674D">
        <w:rPr>
          <w:rFonts w:eastAsiaTheme="minorHAnsi"/>
          <w:color w:val="000000"/>
          <w:sz w:val="23"/>
          <w:szCs w:val="23"/>
          <w:lang w:val="en-US" w:eastAsia="en-US"/>
        </w:rPr>
        <w:t xml:space="preserve"> b) supply c) sale </w:t>
      </w:r>
    </w:p>
    <w:p w:rsidR="00E616AA" w:rsidRPr="00BC54D1" w:rsidRDefault="00E616AA" w:rsidP="009F674D">
      <w:pPr>
        <w:autoSpaceDE w:val="0"/>
        <w:autoSpaceDN w:val="0"/>
        <w:adjustRightInd w:val="0"/>
        <w:rPr>
          <w:rFonts w:eastAsiaTheme="minorHAnsi"/>
          <w:i/>
          <w:iCs/>
          <w:color w:val="000000"/>
          <w:sz w:val="23"/>
          <w:szCs w:val="23"/>
          <w:lang w:val="en-US" w:eastAsia="en-US"/>
        </w:rPr>
      </w:pP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i/>
          <w:iCs/>
          <w:color w:val="000000"/>
          <w:sz w:val="23"/>
          <w:szCs w:val="23"/>
          <w:lang w:val="en-US" w:eastAsia="en-US"/>
        </w:rPr>
        <w:t xml:space="preserve">5. Choose the correct grammar form to complete the sentence.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31. How much is Eric’s turnover if he ____________1,000 flash drives?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will</w:t>
      </w:r>
      <w:proofErr w:type="gramEnd"/>
      <w:r w:rsidRPr="009F674D">
        <w:rPr>
          <w:rFonts w:eastAsiaTheme="minorHAnsi"/>
          <w:color w:val="000000"/>
          <w:sz w:val="23"/>
          <w:szCs w:val="23"/>
          <w:lang w:val="en-US" w:eastAsia="en-US"/>
        </w:rPr>
        <w:t xml:space="preserve"> sell b) sell c) sells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32. She nearly always ___________ her team.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encourage</w:t>
      </w:r>
      <w:proofErr w:type="gramEnd"/>
      <w:r w:rsidRPr="009F674D">
        <w:rPr>
          <w:rFonts w:eastAsiaTheme="minorHAnsi"/>
          <w:color w:val="000000"/>
          <w:sz w:val="23"/>
          <w:szCs w:val="23"/>
          <w:lang w:val="en-US" w:eastAsia="en-US"/>
        </w:rPr>
        <w:t xml:space="preserve"> b) encourages c) is encouraged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33. The number _________ unchanged in absolute magnitude.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is</w:t>
      </w:r>
      <w:proofErr w:type="gramEnd"/>
      <w:r w:rsidRPr="009F674D">
        <w:rPr>
          <w:rFonts w:eastAsiaTheme="minorHAnsi"/>
          <w:color w:val="000000"/>
          <w:sz w:val="23"/>
          <w:szCs w:val="23"/>
          <w:lang w:val="en-US" w:eastAsia="en-US"/>
        </w:rPr>
        <w:t xml:space="preserve"> left b) leave c) have left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34. Mathematics _________ a vital factor in our rapid evolution as a society. </w:t>
      </w:r>
    </w:p>
    <w:p w:rsidR="009F674D" w:rsidRPr="009F674D" w:rsidRDefault="009F674D" w:rsidP="009F674D">
      <w:pPr>
        <w:autoSpaceDE w:val="0"/>
        <w:autoSpaceDN w:val="0"/>
        <w:adjustRightInd w:val="0"/>
        <w:rPr>
          <w:rFonts w:eastAsiaTheme="minorHAnsi"/>
          <w:color w:val="000000"/>
          <w:sz w:val="23"/>
          <w:szCs w:val="23"/>
          <w:lang w:val="en-US" w:eastAsia="en-US"/>
        </w:rPr>
      </w:pPr>
      <w:proofErr w:type="gramStart"/>
      <w:r w:rsidRPr="009F674D">
        <w:rPr>
          <w:rFonts w:eastAsiaTheme="minorHAnsi"/>
          <w:color w:val="000000"/>
          <w:sz w:val="23"/>
          <w:szCs w:val="23"/>
          <w:lang w:val="en-US" w:eastAsia="en-US"/>
        </w:rPr>
        <w:t>a</w:t>
      </w:r>
      <w:proofErr w:type="gramEnd"/>
      <w:r w:rsidRPr="009F674D">
        <w:rPr>
          <w:rFonts w:eastAsiaTheme="minorHAnsi"/>
          <w:color w:val="000000"/>
          <w:sz w:val="23"/>
          <w:szCs w:val="23"/>
          <w:lang w:val="en-US" w:eastAsia="en-US"/>
        </w:rPr>
        <w:t xml:space="preserve">) have b) has been c) has to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35. The operation of addition or subtraction _______ performed.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are</w:t>
      </w:r>
      <w:proofErr w:type="gramEnd"/>
      <w:r w:rsidRPr="009F674D">
        <w:rPr>
          <w:rFonts w:eastAsiaTheme="minorHAnsi"/>
          <w:color w:val="000000"/>
          <w:sz w:val="23"/>
          <w:szCs w:val="23"/>
          <w:lang w:val="en-US" w:eastAsia="en-US"/>
        </w:rPr>
        <w:t xml:space="preserve"> b) have c) is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36. The Chinese _______ their bicycles everywhere.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ride</w:t>
      </w:r>
      <w:proofErr w:type="gramEnd"/>
      <w:r w:rsidRPr="009F674D">
        <w:rPr>
          <w:rFonts w:eastAsiaTheme="minorHAnsi"/>
          <w:color w:val="000000"/>
          <w:sz w:val="23"/>
          <w:szCs w:val="23"/>
          <w:lang w:val="en-US" w:eastAsia="en-US"/>
        </w:rPr>
        <w:t xml:space="preserve"> b) rides c) is riding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37. In New Zealand more sheep ______ than people. </w:t>
      </w:r>
    </w:p>
    <w:p w:rsidR="00B03CF9" w:rsidRPr="00BC54D1" w:rsidRDefault="009F674D" w:rsidP="009F674D">
      <w:pPr>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lives</w:t>
      </w:r>
      <w:proofErr w:type="gramEnd"/>
      <w:r w:rsidRPr="009F674D">
        <w:rPr>
          <w:rFonts w:eastAsiaTheme="minorHAnsi"/>
          <w:color w:val="000000"/>
          <w:sz w:val="23"/>
          <w:szCs w:val="23"/>
          <w:lang w:val="en-US" w:eastAsia="en-US"/>
        </w:rPr>
        <w:t xml:space="preserve"> b) live c) is living</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38. By the end of the week he ___________the task.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is</w:t>
      </w:r>
      <w:proofErr w:type="gramEnd"/>
      <w:r w:rsidRPr="009F674D">
        <w:rPr>
          <w:rFonts w:eastAsiaTheme="minorHAnsi"/>
          <w:color w:val="000000"/>
          <w:sz w:val="23"/>
          <w:szCs w:val="23"/>
          <w:lang w:val="en-US" w:eastAsia="en-US"/>
        </w:rPr>
        <w:t xml:space="preserve"> solving b) have been solving c) will have solved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39. Some </w:t>
      </w:r>
      <w:proofErr w:type="gramStart"/>
      <w:r w:rsidRPr="009F674D">
        <w:rPr>
          <w:rFonts w:eastAsiaTheme="minorHAnsi"/>
          <w:color w:val="000000"/>
          <w:sz w:val="23"/>
          <w:szCs w:val="23"/>
          <w:lang w:val="en-US" w:eastAsia="en-US"/>
        </w:rPr>
        <w:t>students</w:t>
      </w:r>
      <w:proofErr w:type="gramEnd"/>
      <w:r w:rsidRPr="009F674D">
        <w:rPr>
          <w:rFonts w:eastAsiaTheme="minorHAnsi"/>
          <w:color w:val="000000"/>
          <w:sz w:val="23"/>
          <w:szCs w:val="23"/>
          <w:lang w:val="en-US" w:eastAsia="en-US"/>
        </w:rPr>
        <w:t xml:space="preserve"> ___________ at the universities with a degree of competence in mathematics.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arrives</w:t>
      </w:r>
      <w:proofErr w:type="gramEnd"/>
      <w:r w:rsidRPr="009F674D">
        <w:rPr>
          <w:rFonts w:eastAsiaTheme="minorHAnsi"/>
          <w:color w:val="000000"/>
          <w:sz w:val="23"/>
          <w:szCs w:val="23"/>
          <w:lang w:val="en-US" w:eastAsia="en-US"/>
        </w:rPr>
        <w:t xml:space="preserve"> b) has arrived c) arrive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40. These signs ___________two distinct purposes.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a) </w:t>
      </w:r>
      <w:proofErr w:type="gramStart"/>
      <w:r w:rsidRPr="009F674D">
        <w:rPr>
          <w:rFonts w:eastAsiaTheme="minorHAnsi"/>
          <w:color w:val="000000"/>
          <w:sz w:val="23"/>
          <w:szCs w:val="23"/>
          <w:lang w:val="en-US" w:eastAsia="en-US"/>
        </w:rPr>
        <w:t>serve</w:t>
      </w:r>
      <w:proofErr w:type="gramEnd"/>
      <w:r w:rsidRPr="009F674D">
        <w:rPr>
          <w:rFonts w:eastAsiaTheme="minorHAnsi"/>
          <w:color w:val="000000"/>
          <w:sz w:val="23"/>
          <w:szCs w:val="23"/>
          <w:lang w:val="en-US" w:eastAsia="en-US"/>
        </w:rPr>
        <w:t xml:space="preserve"> b) are served c) has served </w:t>
      </w:r>
    </w:p>
    <w:p w:rsidR="009F674D" w:rsidRPr="00BC54D1" w:rsidRDefault="009F674D" w:rsidP="009F674D">
      <w:pPr>
        <w:rPr>
          <w:rFonts w:eastAsiaTheme="minorHAnsi"/>
          <w:i/>
          <w:iCs/>
          <w:color w:val="000000"/>
          <w:sz w:val="23"/>
          <w:szCs w:val="23"/>
          <w:lang w:val="en-US" w:eastAsia="en-US"/>
        </w:rPr>
      </w:pPr>
    </w:p>
    <w:p w:rsidR="009F674D" w:rsidRPr="00BC54D1" w:rsidRDefault="009F674D" w:rsidP="009F674D">
      <w:pPr>
        <w:rPr>
          <w:rFonts w:eastAsiaTheme="minorHAnsi"/>
          <w:i/>
          <w:iCs/>
          <w:color w:val="000000"/>
          <w:sz w:val="23"/>
          <w:szCs w:val="23"/>
          <w:lang w:val="en-US" w:eastAsia="en-US"/>
        </w:rPr>
      </w:pPr>
      <w:r w:rsidRPr="009F674D">
        <w:rPr>
          <w:rFonts w:eastAsiaTheme="minorHAnsi"/>
          <w:i/>
          <w:iCs/>
          <w:color w:val="000000"/>
          <w:sz w:val="23"/>
          <w:szCs w:val="23"/>
          <w:lang w:val="en-US" w:eastAsia="en-US"/>
        </w:rPr>
        <w:t>6. Complete the sentences using the words from the box. There are two extra words.</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0"/>
        <w:gridCol w:w="1420"/>
        <w:gridCol w:w="1420"/>
        <w:gridCol w:w="1420"/>
        <w:gridCol w:w="1420"/>
        <w:gridCol w:w="1420"/>
      </w:tblGrid>
      <w:tr w:rsidR="009F674D" w:rsidRPr="009F674D" w:rsidTr="009F674D">
        <w:trPr>
          <w:trHeight w:val="109"/>
          <w:jc w:val="center"/>
        </w:trPr>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exactly</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addition</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adjust</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consider</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magnitude</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product</w:t>
            </w:r>
            <w:proofErr w:type="spellEnd"/>
            <w:r w:rsidRPr="009F674D">
              <w:rPr>
                <w:rFonts w:eastAsiaTheme="minorHAnsi"/>
                <w:color w:val="000000"/>
                <w:sz w:val="23"/>
                <w:szCs w:val="23"/>
                <w:lang w:eastAsia="en-US"/>
              </w:rPr>
              <w:t xml:space="preserve"> </w:t>
            </w:r>
          </w:p>
        </w:tc>
      </w:tr>
      <w:tr w:rsidR="009F674D" w:rsidRPr="009F674D" w:rsidTr="009F674D">
        <w:trPr>
          <w:trHeight w:val="109"/>
          <w:jc w:val="center"/>
        </w:trPr>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difference</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signs</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survey</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explanation</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outer</w:t>
            </w:r>
            <w:proofErr w:type="spellEnd"/>
            <w:r w:rsidRPr="009F674D">
              <w:rPr>
                <w:rFonts w:eastAsiaTheme="minorHAnsi"/>
                <w:color w:val="000000"/>
                <w:sz w:val="23"/>
                <w:szCs w:val="23"/>
                <w:lang w:eastAsia="en-US"/>
              </w:rPr>
              <w:t xml:space="preserve"> </w:t>
            </w:r>
          </w:p>
        </w:tc>
        <w:tc>
          <w:tcPr>
            <w:tcW w:w="1420" w:type="dxa"/>
          </w:tcPr>
          <w:p w:rsidR="009F674D" w:rsidRPr="009F674D" w:rsidRDefault="009F674D" w:rsidP="009F674D">
            <w:pPr>
              <w:autoSpaceDE w:val="0"/>
              <w:autoSpaceDN w:val="0"/>
              <w:adjustRightInd w:val="0"/>
              <w:rPr>
                <w:rFonts w:eastAsiaTheme="minorHAnsi"/>
                <w:color w:val="000000"/>
                <w:sz w:val="23"/>
                <w:szCs w:val="23"/>
                <w:lang w:eastAsia="en-US"/>
              </w:rPr>
            </w:pPr>
            <w:proofErr w:type="spellStart"/>
            <w:r w:rsidRPr="009F674D">
              <w:rPr>
                <w:rFonts w:eastAsiaTheme="minorHAnsi"/>
                <w:color w:val="000000"/>
                <w:sz w:val="23"/>
                <w:szCs w:val="23"/>
                <w:lang w:eastAsia="en-US"/>
              </w:rPr>
              <w:t>gain</w:t>
            </w:r>
            <w:proofErr w:type="spellEnd"/>
            <w:r w:rsidRPr="009F674D">
              <w:rPr>
                <w:rFonts w:eastAsiaTheme="minorHAnsi"/>
                <w:color w:val="000000"/>
                <w:sz w:val="23"/>
                <w:szCs w:val="23"/>
                <w:lang w:eastAsia="en-US"/>
              </w:rPr>
              <w:t xml:space="preserve"> </w:t>
            </w:r>
          </w:p>
        </w:tc>
      </w:tr>
    </w:tbl>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41. He would like to work for this company to _________ experience.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42. An odd number is a whole number that cannot be divided _____________ by two.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43. When one number </w:t>
      </w:r>
      <w:proofErr w:type="gramStart"/>
      <w:r w:rsidRPr="009F674D">
        <w:rPr>
          <w:rFonts w:eastAsiaTheme="minorHAnsi"/>
          <w:color w:val="000000"/>
          <w:sz w:val="23"/>
          <w:szCs w:val="23"/>
          <w:lang w:val="en-US" w:eastAsia="en-US"/>
        </w:rPr>
        <w:t>is subtracted</w:t>
      </w:r>
      <w:proofErr w:type="gramEnd"/>
      <w:r w:rsidRPr="009F674D">
        <w:rPr>
          <w:rFonts w:eastAsiaTheme="minorHAnsi"/>
          <w:color w:val="000000"/>
          <w:sz w:val="23"/>
          <w:szCs w:val="23"/>
          <w:lang w:val="en-US" w:eastAsia="en-US"/>
        </w:rPr>
        <w:t xml:space="preserve"> from another, the result is called a ____________.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44. The number that is the result of multiplication of two other numbers </w:t>
      </w:r>
      <w:proofErr w:type="gramStart"/>
      <w:r w:rsidRPr="009F674D">
        <w:rPr>
          <w:rFonts w:eastAsiaTheme="minorHAnsi"/>
          <w:color w:val="000000"/>
          <w:sz w:val="23"/>
          <w:szCs w:val="23"/>
          <w:lang w:val="en-US" w:eastAsia="en-US"/>
        </w:rPr>
        <w:t>is called</w:t>
      </w:r>
      <w:proofErr w:type="gramEnd"/>
      <w:r w:rsidRPr="009F674D">
        <w:rPr>
          <w:rFonts w:eastAsiaTheme="minorHAnsi"/>
          <w:color w:val="000000"/>
          <w:sz w:val="23"/>
          <w:szCs w:val="23"/>
          <w:lang w:val="en-US" w:eastAsia="en-US"/>
        </w:rPr>
        <w:t xml:space="preserve"> a___________.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45. Division </w:t>
      </w:r>
      <w:proofErr w:type="gramStart"/>
      <w:r w:rsidRPr="009F674D">
        <w:rPr>
          <w:rFonts w:eastAsiaTheme="minorHAnsi"/>
          <w:color w:val="000000"/>
          <w:sz w:val="23"/>
          <w:szCs w:val="23"/>
          <w:lang w:val="en-US" w:eastAsia="en-US"/>
        </w:rPr>
        <w:t>should be carried out</w:t>
      </w:r>
      <w:proofErr w:type="gramEnd"/>
      <w:r w:rsidRPr="009F674D">
        <w:rPr>
          <w:rFonts w:eastAsiaTheme="minorHAnsi"/>
          <w:color w:val="000000"/>
          <w:sz w:val="23"/>
          <w:szCs w:val="23"/>
          <w:lang w:val="en-US" w:eastAsia="en-US"/>
        </w:rPr>
        <w:t xml:space="preserve"> before ____________.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46. You should provide the _______________of the rules for multiplication.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47. The ___________brackets </w:t>
      </w:r>
      <w:proofErr w:type="gramStart"/>
      <w:r w:rsidRPr="009F674D">
        <w:rPr>
          <w:rFonts w:eastAsiaTheme="minorHAnsi"/>
          <w:color w:val="000000"/>
          <w:sz w:val="23"/>
          <w:szCs w:val="23"/>
          <w:lang w:val="en-US" w:eastAsia="en-US"/>
        </w:rPr>
        <w:t>are also called</w:t>
      </w:r>
      <w:proofErr w:type="gramEnd"/>
      <w:r w:rsidRPr="009F674D">
        <w:rPr>
          <w:rFonts w:eastAsiaTheme="minorHAnsi"/>
          <w:color w:val="000000"/>
          <w:sz w:val="23"/>
          <w:szCs w:val="23"/>
          <w:lang w:val="en-US" w:eastAsia="en-US"/>
        </w:rPr>
        <w:t xml:space="preserve"> square brackets.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48. The numbers </w:t>
      </w:r>
      <w:proofErr w:type="gramStart"/>
      <w:r w:rsidRPr="009F674D">
        <w:rPr>
          <w:rFonts w:eastAsiaTheme="minorHAnsi"/>
          <w:color w:val="000000"/>
          <w:sz w:val="23"/>
          <w:szCs w:val="23"/>
          <w:lang w:val="en-US" w:eastAsia="en-US"/>
        </w:rPr>
        <w:t>can be separated</w:t>
      </w:r>
      <w:proofErr w:type="gramEnd"/>
      <w:r w:rsidRPr="009F674D">
        <w:rPr>
          <w:rFonts w:eastAsiaTheme="minorHAnsi"/>
          <w:color w:val="000000"/>
          <w:sz w:val="23"/>
          <w:szCs w:val="23"/>
          <w:lang w:val="en-US" w:eastAsia="en-US"/>
        </w:rPr>
        <w:t xml:space="preserve"> by positive and negative ___________.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49. I was responsible for conducting an online market __________. </w:t>
      </w: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color w:val="000000"/>
          <w:sz w:val="23"/>
          <w:szCs w:val="23"/>
          <w:lang w:val="en-US" w:eastAsia="en-US"/>
        </w:rPr>
        <w:t xml:space="preserve">50. </w:t>
      </w:r>
      <w:proofErr w:type="gramStart"/>
      <w:r w:rsidRPr="009F674D">
        <w:rPr>
          <w:rFonts w:eastAsiaTheme="minorHAnsi"/>
          <w:color w:val="000000"/>
          <w:sz w:val="23"/>
          <w:szCs w:val="23"/>
          <w:lang w:val="en-US" w:eastAsia="en-US"/>
        </w:rPr>
        <w:t>It’s</w:t>
      </w:r>
      <w:proofErr w:type="gramEnd"/>
      <w:r w:rsidRPr="009F674D">
        <w:rPr>
          <w:rFonts w:eastAsiaTheme="minorHAnsi"/>
          <w:color w:val="000000"/>
          <w:sz w:val="23"/>
          <w:szCs w:val="23"/>
          <w:lang w:val="en-US" w:eastAsia="en-US"/>
        </w:rPr>
        <w:t xml:space="preserve"> very important to __________ your communication to a local style. </w:t>
      </w:r>
    </w:p>
    <w:p w:rsidR="00E616AA" w:rsidRPr="00BC54D1" w:rsidRDefault="00E616AA" w:rsidP="009F674D">
      <w:pPr>
        <w:autoSpaceDE w:val="0"/>
        <w:autoSpaceDN w:val="0"/>
        <w:adjustRightInd w:val="0"/>
        <w:rPr>
          <w:rFonts w:eastAsiaTheme="minorHAnsi"/>
          <w:i/>
          <w:iCs/>
          <w:color w:val="000000"/>
          <w:sz w:val="23"/>
          <w:szCs w:val="23"/>
          <w:lang w:val="en-US" w:eastAsia="en-US"/>
        </w:rPr>
      </w:pPr>
    </w:p>
    <w:p w:rsidR="009F674D" w:rsidRPr="009F674D" w:rsidRDefault="009F674D" w:rsidP="009F674D">
      <w:pPr>
        <w:autoSpaceDE w:val="0"/>
        <w:autoSpaceDN w:val="0"/>
        <w:adjustRightInd w:val="0"/>
        <w:rPr>
          <w:rFonts w:eastAsiaTheme="minorHAnsi"/>
          <w:color w:val="000000"/>
          <w:sz w:val="23"/>
          <w:szCs w:val="23"/>
          <w:lang w:val="en-US" w:eastAsia="en-US"/>
        </w:rPr>
      </w:pPr>
      <w:r w:rsidRPr="009F674D">
        <w:rPr>
          <w:rFonts w:eastAsiaTheme="minorHAnsi"/>
          <w:i/>
          <w:iCs/>
          <w:color w:val="000000"/>
          <w:sz w:val="23"/>
          <w:szCs w:val="23"/>
          <w:lang w:val="en-US" w:eastAsia="en-US"/>
        </w:rPr>
        <w:t xml:space="preserve">7. Imagine that you are applying for a job. You are going to send an email to your prospective employer. You have already compiled your CV. Now you need to write down your cover letter. Do not forget to mention your education, previous experience (if any), type of work requested. </w:t>
      </w:r>
    </w:p>
    <w:p w:rsidR="009F674D" w:rsidRDefault="009F674D" w:rsidP="009F674D">
      <w:pPr>
        <w:rPr>
          <w:rFonts w:eastAsia="Calibri"/>
          <w:sz w:val="28"/>
          <w:szCs w:val="28"/>
          <w:lang w:val="en-US" w:eastAsia="en-US"/>
        </w:rPr>
      </w:pPr>
    </w:p>
    <w:p w:rsidR="00A5067A" w:rsidRPr="009D2408" w:rsidRDefault="00A5067A" w:rsidP="009F674D">
      <w:pPr>
        <w:rPr>
          <w:rFonts w:eastAsia="Calibri"/>
          <w:b/>
          <w:i/>
          <w:sz w:val="28"/>
          <w:szCs w:val="28"/>
          <w:lang w:val="en-US" w:eastAsia="en-US"/>
        </w:rPr>
      </w:pPr>
      <w:r w:rsidRPr="00762D63">
        <w:rPr>
          <w:rFonts w:eastAsia="Calibri"/>
          <w:b/>
          <w:i/>
          <w:sz w:val="28"/>
          <w:szCs w:val="28"/>
          <w:lang w:eastAsia="en-US"/>
        </w:rPr>
        <w:t>Пример</w:t>
      </w:r>
      <w:r w:rsidRPr="009D2408">
        <w:rPr>
          <w:rFonts w:eastAsia="Calibri"/>
          <w:b/>
          <w:i/>
          <w:sz w:val="28"/>
          <w:szCs w:val="28"/>
          <w:lang w:val="en-US" w:eastAsia="en-US"/>
        </w:rPr>
        <w:t xml:space="preserve"> </w:t>
      </w:r>
      <w:r w:rsidRPr="00762D63">
        <w:rPr>
          <w:rFonts w:eastAsia="Calibri"/>
          <w:b/>
          <w:i/>
          <w:sz w:val="28"/>
          <w:szCs w:val="28"/>
          <w:lang w:eastAsia="en-US"/>
        </w:rPr>
        <w:t>ролевой</w:t>
      </w:r>
      <w:r w:rsidRPr="009D2408">
        <w:rPr>
          <w:rFonts w:eastAsia="Calibri"/>
          <w:b/>
          <w:i/>
          <w:sz w:val="28"/>
          <w:szCs w:val="28"/>
          <w:lang w:val="en-US" w:eastAsia="en-US"/>
        </w:rPr>
        <w:t xml:space="preserve"> </w:t>
      </w:r>
      <w:r w:rsidRPr="00762D63">
        <w:rPr>
          <w:rFonts w:eastAsia="Calibri"/>
          <w:b/>
          <w:i/>
          <w:sz w:val="28"/>
          <w:szCs w:val="28"/>
          <w:lang w:eastAsia="en-US"/>
        </w:rPr>
        <w:t>игры</w:t>
      </w:r>
      <w:r w:rsidRPr="009D2408">
        <w:rPr>
          <w:rFonts w:eastAsia="Calibri"/>
          <w:b/>
          <w:i/>
          <w:sz w:val="28"/>
          <w:szCs w:val="28"/>
          <w:lang w:val="en-US" w:eastAsia="en-US"/>
        </w:rPr>
        <w:t>:</w:t>
      </w:r>
    </w:p>
    <w:p w:rsidR="00A5067A" w:rsidRPr="002921FD" w:rsidRDefault="00A5067A" w:rsidP="00A5067A">
      <w:pPr>
        <w:pStyle w:val="10"/>
        <w:ind w:firstLine="0"/>
        <w:rPr>
          <w:sz w:val="24"/>
          <w:szCs w:val="24"/>
          <w:lang w:val="en-US"/>
        </w:rPr>
      </w:pPr>
      <w:r w:rsidRPr="002921FD">
        <w:rPr>
          <w:sz w:val="24"/>
          <w:szCs w:val="24"/>
          <w:lang w:val="en-US"/>
        </w:rPr>
        <w:t>Role Play: "Franchise Negotiation"</w:t>
      </w:r>
    </w:p>
    <w:p w:rsidR="00A5067A" w:rsidRPr="009D2408" w:rsidRDefault="00A5067A" w:rsidP="00762D63">
      <w:pPr>
        <w:pStyle w:val="ad"/>
        <w:jc w:val="both"/>
        <w:rPr>
          <w:lang w:val="en-US"/>
        </w:rPr>
      </w:pPr>
      <w:r w:rsidRPr="002921FD">
        <w:rPr>
          <w:lang w:val="en-US"/>
        </w:rPr>
        <w:t xml:space="preserve">Student A: You are the CEO of a successful fast-food franchise that has been operating in the United States for several years. </w:t>
      </w:r>
      <w:r w:rsidRPr="009D2408">
        <w:rPr>
          <w:lang w:val="en-US"/>
        </w:rPr>
        <w:t>You are looking to expand internationally and have identified a potential franchisee in Japan. Your goal is to negotiate the terms of the franchise agreement with them.</w:t>
      </w:r>
    </w:p>
    <w:p w:rsidR="00A5067A" w:rsidRPr="009D2408" w:rsidRDefault="00A5067A" w:rsidP="00762D63">
      <w:pPr>
        <w:pStyle w:val="ad"/>
        <w:jc w:val="both"/>
        <w:rPr>
          <w:lang w:val="en-US"/>
        </w:rPr>
      </w:pPr>
      <w:r w:rsidRPr="002921FD">
        <w:rPr>
          <w:lang w:val="en-US"/>
        </w:rPr>
        <w:t xml:space="preserve">Student B: You are the CEO of a Japanese restaurant chain and are interested in becoming a franchisee for a popular American fast-food brand. </w:t>
      </w:r>
      <w:r w:rsidRPr="009D2408">
        <w:rPr>
          <w:lang w:val="en-US"/>
        </w:rPr>
        <w:t>You have experience operating successful restaurants in Japan and believe that this partnership could be profitable for both parties. Your goal is to negotiate the terms of the franchise agreement with the American company.</w:t>
      </w:r>
    </w:p>
    <w:p w:rsidR="00A5067A" w:rsidRPr="009D2408" w:rsidRDefault="00A5067A" w:rsidP="009F674D">
      <w:pPr>
        <w:rPr>
          <w:rFonts w:eastAsia="Calibri"/>
          <w:sz w:val="28"/>
          <w:szCs w:val="28"/>
          <w:lang w:val="en-US" w:eastAsia="en-US"/>
        </w:rPr>
      </w:pPr>
    </w:p>
    <w:p w:rsidR="00A5067A" w:rsidRPr="00762D63" w:rsidRDefault="00A5067A" w:rsidP="009F674D">
      <w:pPr>
        <w:rPr>
          <w:rFonts w:eastAsia="Calibri"/>
          <w:b/>
          <w:i/>
          <w:sz w:val="28"/>
          <w:szCs w:val="28"/>
          <w:lang w:val="en-US" w:eastAsia="en-US"/>
        </w:rPr>
      </w:pPr>
      <w:r w:rsidRPr="00762D63">
        <w:rPr>
          <w:rFonts w:eastAsia="Calibri"/>
          <w:b/>
          <w:i/>
          <w:sz w:val="28"/>
          <w:szCs w:val="28"/>
          <w:lang w:eastAsia="en-US"/>
        </w:rPr>
        <w:lastRenderedPageBreak/>
        <w:t>Пример</w:t>
      </w:r>
      <w:r w:rsidRPr="009D2408">
        <w:rPr>
          <w:rFonts w:eastAsia="Calibri"/>
          <w:b/>
          <w:i/>
          <w:sz w:val="28"/>
          <w:szCs w:val="28"/>
          <w:lang w:val="en-US" w:eastAsia="en-US"/>
        </w:rPr>
        <w:t xml:space="preserve"> </w:t>
      </w:r>
      <w:r w:rsidRPr="00762D63">
        <w:rPr>
          <w:rFonts w:eastAsia="Calibri"/>
          <w:b/>
          <w:i/>
          <w:sz w:val="28"/>
          <w:szCs w:val="28"/>
          <w:lang w:eastAsia="en-US"/>
        </w:rPr>
        <w:t>кейса</w:t>
      </w:r>
      <w:r w:rsidRPr="009D2408">
        <w:rPr>
          <w:rFonts w:eastAsia="Calibri"/>
          <w:b/>
          <w:i/>
          <w:sz w:val="28"/>
          <w:szCs w:val="28"/>
          <w:lang w:val="en-US" w:eastAsia="en-US"/>
        </w:rPr>
        <w:t>:</w:t>
      </w:r>
    </w:p>
    <w:p w:rsidR="00A5067A" w:rsidRPr="009D2408" w:rsidRDefault="00A5067A" w:rsidP="00F87D28">
      <w:pPr>
        <w:pStyle w:val="ad"/>
        <w:jc w:val="both"/>
        <w:rPr>
          <w:lang w:val="en-US"/>
        </w:rPr>
      </w:pPr>
      <w:r w:rsidRPr="009D2408">
        <w:rPr>
          <w:lang w:val="en-US"/>
        </w:rPr>
        <w:t>Case Study: Managing Business Costs</w:t>
      </w:r>
    </w:p>
    <w:p w:rsidR="00A5067A" w:rsidRPr="009D2408" w:rsidRDefault="00A5067A" w:rsidP="00F87D28">
      <w:pPr>
        <w:pStyle w:val="ad"/>
        <w:jc w:val="both"/>
        <w:rPr>
          <w:lang w:val="en-US"/>
        </w:rPr>
      </w:pPr>
      <w:r w:rsidRPr="009D2408">
        <w:rPr>
          <w:lang w:val="en-US"/>
        </w:rPr>
        <w:t>Background Information:</w:t>
      </w:r>
    </w:p>
    <w:p w:rsidR="00A5067A" w:rsidRPr="009D2408" w:rsidRDefault="00A5067A" w:rsidP="00F87D28">
      <w:pPr>
        <w:pStyle w:val="ad"/>
        <w:jc w:val="both"/>
        <w:rPr>
          <w:lang w:val="en-US"/>
        </w:rPr>
      </w:pPr>
      <w:r w:rsidRPr="009D2408">
        <w:rPr>
          <w:lang w:val="en-US"/>
        </w:rPr>
        <w:t>John is the owner of a small manufacturing company that produces custom-made furniture for clients. The company has been in operation for five years and has managed to maintain a steady flow of customers. However, John is concerned about the rising costs of running the business, especially in terms of overheads and production expenses. He has approached a group of students for advice on how to manage these costs without compromising the quality of their products and services.</w:t>
      </w:r>
    </w:p>
    <w:p w:rsidR="002921FD" w:rsidRPr="002921FD" w:rsidRDefault="002921FD" w:rsidP="00F87D28">
      <w:pPr>
        <w:pStyle w:val="ad"/>
        <w:numPr>
          <w:ilvl w:val="0"/>
          <w:numId w:val="44"/>
        </w:numPr>
        <w:jc w:val="both"/>
        <w:rPr>
          <w:lang w:val="en-US"/>
        </w:rPr>
      </w:pPr>
      <w:r w:rsidRPr="002921FD">
        <w:rPr>
          <w:lang w:val="en-US"/>
        </w:rPr>
        <w:t>What are the different types of business costs that John should consider in his analysis?</w:t>
      </w:r>
    </w:p>
    <w:p w:rsidR="002921FD" w:rsidRPr="002921FD" w:rsidRDefault="002921FD" w:rsidP="00F87D28">
      <w:pPr>
        <w:pStyle w:val="ad"/>
        <w:numPr>
          <w:ilvl w:val="0"/>
          <w:numId w:val="44"/>
        </w:numPr>
        <w:jc w:val="both"/>
        <w:rPr>
          <w:lang w:val="en-US"/>
        </w:rPr>
      </w:pPr>
      <w:r w:rsidRPr="002921FD">
        <w:rPr>
          <w:lang w:val="en-US"/>
        </w:rPr>
        <w:t>What are some strategies that John can use to reduce his overhead costs?</w:t>
      </w:r>
    </w:p>
    <w:p w:rsidR="002921FD" w:rsidRPr="002921FD" w:rsidRDefault="002921FD" w:rsidP="00F87D28">
      <w:pPr>
        <w:pStyle w:val="ad"/>
        <w:numPr>
          <w:ilvl w:val="0"/>
          <w:numId w:val="44"/>
        </w:numPr>
        <w:jc w:val="both"/>
        <w:rPr>
          <w:lang w:val="en-US"/>
        </w:rPr>
      </w:pPr>
      <w:r w:rsidRPr="002921FD">
        <w:rPr>
          <w:lang w:val="en-US"/>
        </w:rPr>
        <w:t xml:space="preserve">What are the risks associated with cutting costs, and how can John mitigate these </w:t>
      </w:r>
      <w:proofErr w:type="gramStart"/>
      <w:r w:rsidRPr="002921FD">
        <w:rPr>
          <w:lang w:val="en-US"/>
        </w:rPr>
        <w:t>risks?</w:t>
      </w:r>
      <w:proofErr w:type="gramEnd"/>
    </w:p>
    <w:p w:rsidR="002921FD" w:rsidRPr="002921FD" w:rsidRDefault="002921FD" w:rsidP="00F87D28">
      <w:pPr>
        <w:pStyle w:val="ad"/>
        <w:numPr>
          <w:ilvl w:val="0"/>
          <w:numId w:val="44"/>
        </w:numPr>
        <w:jc w:val="both"/>
        <w:rPr>
          <w:lang w:val="en-US"/>
        </w:rPr>
      </w:pPr>
      <w:r w:rsidRPr="002921FD">
        <w:rPr>
          <w:lang w:val="en-US"/>
        </w:rPr>
        <w:t>Are there any opportunities for John to increase his revenue and offset his costs? If so, what are they?</w:t>
      </w:r>
    </w:p>
    <w:p w:rsidR="002921FD" w:rsidRPr="002921FD" w:rsidRDefault="002921FD" w:rsidP="00F87D28">
      <w:pPr>
        <w:pStyle w:val="ad"/>
        <w:numPr>
          <w:ilvl w:val="0"/>
          <w:numId w:val="44"/>
        </w:numPr>
        <w:jc w:val="both"/>
        <w:rPr>
          <w:lang w:val="en-US"/>
        </w:rPr>
      </w:pPr>
      <w:r w:rsidRPr="002921FD">
        <w:rPr>
          <w:lang w:val="en-US"/>
        </w:rPr>
        <w:t>What are the ethical considerations that John should take into account when managing his business costs?</w:t>
      </w:r>
    </w:p>
    <w:p w:rsidR="002921FD" w:rsidRPr="002921FD" w:rsidRDefault="002921FD" w:rsidP="00F87D28">
      <w:pPr>
        <w:pStyle w:val="ad"/>
        <w:numPr>
          <w:ilvl w:val="0"/>
          <w:numId w:val="44"/>
        </w:numPr>
        <w:jc w:val="both"/>
        <w:rPr>
          <w:lang w:val="en-US"/>
        </w:rPr>
      </w:pPr>
      <w:r w:rsidRPr="002921FD">
        <w:rPr>
          <w:lang w:val="en-US"/>
        </w:rPr>
        <w:t>How can John involve his employees in the cost-cutting process to ensure their buy-in and support?</w:t>
      </w:r>
    </w:p>
    <w:p w:rsidR="002921FD" w:rsidRPr="002921FD" w:rsidRDefault="002921FD" w:rsidP="00F87D28">
      <w:pPr>
        <w:pStyle w:val="ad"/>
        <w:numPr>
          <w:ilvl w:val="0"/>
          <w:numId w:val="44"/>
        </w:numPr>
        <w:jc w:val="both"/>
        <w:rPr>
          <w:lang w:val="en-US"/>
        </w:rPr>
      </w:pPr>
      <w:r w:rsidRPr="002921FD">
        <w:rPr>
          <w:lang w:val="en-US"/>
        </w:rPr>
        <w:t>What are some long-term strategies that John can implement to ensure that his business remains profitable and sustainable?</w:t>
      </w:r>
    </w:p>
    <w:p w:rsidR="002921FD" w:rsidRPr="002921FD" w:rsidRDefault="002921FD" w:rsidP="00F87D28">
      <w:pPr>
        <w:pStyle w:val="ad"/>
        <w:numPr>
          <w:ilvl w:val="0"/>
          <w:numId w:val="44"/>
        </w:numPr>
        <w:jc w:val="both"/>
        <w:rPr>
          <w:lang w:val="en-US"/>
        </w:rPr>
      </w:pPr>
      <w:r w:rsidRPr="002921FD">
        <w:rPr>
          <w:lang w:val="en-US"/>
        </w:rPr>
        <w:t>How can John measure the success of his cost-saving strategies over time?</w:t>
      </w:r>
    </w:p>
    <w:p w:rsidR="00A5067A" w:rsidRPr="009D2408" w:rsidRDefault="00A5067A" w:rsidP="009F674D">
      <w:pPr>
        <w:rPr>
          <w:rFonts w:eastAsia="Calibri"/>
          <w:sz w:val="28"/>
          <w:szCs w:val="28"/>
          <w:lang w:val="en-US" w:eastAsia="en-US"/>
        </w:rPr>
      </w:pPr>
    </w:p>
    <w:p w:rsidR="002921FD" w:rsidRPr="00762D63" w:rsidRDefault="002921FD" w:rsidP="009F674D">
      <w:pPr>
        <w:rPr>
          <w:rFonts w:eastAsia="Calibri"/>
          <w:b/>
          <w:i/>
          <w:sz w:val="28"/>
          <w:szCs w:val="28"/>
          <w:lang w:eastAsia="en-US"/>
        </w:rPr>
      </w:pPr>
      <w:r w:rsidRPr="00762D63">
        <w:rPr>
          <w:rFonts w:eastAsia="Calibri"/>
          <w:b/>
          <w:i/>
          <w:sz w:val="28"/>
          <w:szCs w:val="28"/>
          <w:lang w:eastAsia="en-US"/>
        </w:rPr>
        <w:t xml:space="preserve">Примерные темы для </w:t>
      </w:r>
      <w:r w:rsidR="0018529F" w:rsidRPr="00762D63">
        <w:rPr>
          <w:rFonts w:eastAsia="Calibri"/>
          <w:b/>
          <w:i/>
          <w:sz w:val="28"/>
          <w:szCs w:val="28"/>
          <w:lang w:eastAsia="en-US"/>
        </w:rPr>
        <w:t>монологических высказываний</w:t>
      </w:r>
      <w:r w:rsidRPr="00762D63">
        <w:rPr>
          <w:rFonts w:eastAsia="Calibri"/>
          <w:b/>
          <w:i/>
          <w:sz w:val="28"/>
          <w:szCs w:val="28"/>
          <w:lang w:eastAsia="en-US"/>
        </w:rPr>
        <w:t>:</w:t>
      </w:r>
    </w:p>
    <w:p w:rsidR="0018529F" w:rsidRPr="0018529F" w:rsidRDefault="0018529F" w:rsidP="0018529F">
      <w:pPr>
        <w:rPr>
          <w:lang w:val="en-US"/>
        </w:rPr>
      </w:pPr>
      <w:r w:rsidRPr="0018529F">
        <w:rPr>
          <w:lang w:val="en-US"/>
        </w:rPr>
        <w:t>Business Basics</w:t>
      </w:r>
    </w:p>
    <w:p w:rsidR="0018529F" w:rsidRPr="0018529F" w:rsidRDefault="0018529F" w:rsidP="0018529F">
      <w:pPr>
        <w:pStyle w:val="aa"/>
        <w:numPr>
          <w:ilvl w:val="0"/>
          <w:numId w:val="30"/>
        </w:numPr>
        <w:rPr>
          <w:rFonts w:ascii="Times New Roman" w:hAnsi="Times New Roman"/>
          <w:sz w:val="24"/>
          <w:szCs w:val="24"/>
          <w:lang w:val="en-US"/>
        </w:rPr>
      </w:pPr>
      <w:r w:rsidRPr="0018529F">
        <w:rPr>
          <w:rFonts w:ascii="Times New Roman" w:hAnsi="Times New Roman"/>
          <w:sz w:val="24"/>
          <w:szCs w:val="24"/>
          <w:lang w:val="en-US"/>
        </w:rPr>
        <w:t>Introduction to Business Ethics</w:t>
      </w:r>
    </w:p>
    <w:p w:rsidR="0018529F" w:rsidRPr="0018529F" w:rsidRDefault="0018529F" w:rsidP="0018529F">
      <w:pPr>
        <w:pStyle w:val="aa"/>
        <w:numPr>
          <w:ilvl w:val="0"/>
          <w:numId w:val="30"/>
        </w:numPr>
        <w:rPr>
          <w:rFonts w:ascii="Times New Roman" w:hAnsi="Times New Roman"/>
          <w:sz w:val="24"/>
          <w:szCs w:val="24"/>
          <w:lang w:val="en-US"/>
        </w:rPr>
      </w:pPr>
      <w:r w:rsidRPr="0018529F">
        <w:rPr>
          <w:rFonts w:ascii="Times New Roman" w:hAnsi="Times New Roman"/>
          <w:sz w:val="24"/>
          <w:szCs w:val="24"/>
          <w:lang w:val="en-US"/>
        </w:rPr>
        <w:t>Business Plan Writing Basics</w:t>
      </w:r>
    </w:p>
    <w:p w:rsidR="0018529F" w:rsidRPr="009D2408" w:rsidRDefault="0018529F" w:rsidP="0018529F">
      <w:pPr>
        <w:pStyle w:val="aa"/>
        <w:numPr>
          <w:ilvl w:val="0"/>
          <w:numId w:val="30"/>
        </w:numPr>
        <w:rPr>
          <w:rFonts w:ascii="Times New Roman" w:hAnsi="Times New Roman"/>
          <w:sz w:val="24"/>
          <w:szCs w:val="24"/>
          <w:lang w:val="en-US"/>
        </w:rPr>
      </w:pPr>
      <w:r w:rsidRPr="009D2408">
        <w:rPr>
          <w:rFonts w:ascii="Times New Roman" w:hAnsi="Times New Roman"/>
          <w:sz w:val="24"/>
          <w:szCs w:val="24"/>
          <w:lang w:val="en-US"/>
        </w:rPr>
        <w:t>Understanding Balance Sheets and Income Statements</w:t>
      </w:r>
    </w:p>
    <w:p w:rsidR="0018529F" w:rsidRPr="0018529F" w:rsidRDefault="0018529F" w:rsidP="0018529F">
      <w:proofErr w:type="spellStart"/>
      <w:r w:rsidRPr="0018529F">
        <w:t>Internships</w:t>
      </w:r>
      <w:proofErr w:type="spellEnd"/>
    </w:p>
    <w:p w:rsidR="0018529F" w:rsidRPr="009D2408" w:rsidRDefault="0018529F" w:rsidP="0018529F">
      <w:pPr>
        <w:pStyle w:val="aa"/>
        <w:numPr>
          <w:ilvl w:val="0"/>
          <w:numId w:val="31"/>
        </w:numPr>
        <w:rPr>
          <w:rFonts w:ascii="Times New Roman" w:hAnsi="Times New Roman"/>
          <w:sz w:val="24"/>
          <w:szCs w:val="24"/>
          <w:lang w:val="en-US"/>
        </w:rPr>
      </w:pPr>
      <w:r w:rsidRPr="009D2408">
        <w:rPr>
          <w:rFonts w:ascii="Times New Roman" w:hAnsi="Times New Roman"/>
          <w:sz w:val="24"/>
          <w:szCs w:val="24"/>
          <w:lang w:val="en-US"/>
        </w:rPr>
        <w:t>How to Maximize Your Internship Experience</w:t>
      </w:r>
    </w:p>
    <w:p w:rsidR="0018529F" w:rsidRPr="009D2408" w:rsidRDefault="0018529F" w:rsidP="0018529F">
      <w:pPr>
        <w:pStyle w:val="aa"/>
        <w:numPr>
          <w:ilvl w:val="0"/>
          <w:numId w:val="31"/>
        </w:numPr>
        <w:rPr>
          <w:rFonts w:ascii="Times New Roman" w:hAnsi="Times New Roman"/>
          <w:sz w:val="24"/>
          <w:szCs w:val="24"/>
          <w:lang w:val="en-US"/>
        </w:rPr>
      </w:pPr>
      <w:r w:rsidRPr="009D2408">
        <w:rPr>
          <w:rFonts w:ascii="Times New Roman" w:hAnsi="Times New Roman"/>
          <w:sz w:val="24"/>
          <w:szCs w:val="24"/>
          <w:lang w:val="en-US"/>
        </w:rPr>
        <w:t>Importance of Networking During Your Internship</w:t>
      </w:r>
    </w:p>
    <w:p w:rsidR="0018529F" w:rsidRPr="009D2408" w:rsidRDefault="0018529F" w:rsidP="0018529F">
      <w:pPr>
        <w:pStyle w:val="aa"/>
        <w:numPr>
          <w:ilvl w:val="0"/>
          <w:numId w:val="31"/>
        </w:numPr>
        <w:rPr>
          <w:rFonts w:ascii="Times New Roman" w:hAnsi="Times New Roman"/>
          <w:sz w:val="24"/>
          <w:szCs w:val="24"/>
          <w:lang w:val="en-US"/>
        </w:rPr>
      </w:pPr>
      <w:r w:rsidRPr="009D2408">
        <w:rPr>
          <w:rFonts w:ascii="Times New Roman" w:hAnsi="Times New Roman"/>
          <w:sz w:val="24"/>
          <w:szCs w:val="24"/>
          <w:lang w:val="en-US"/>
        </w:rPr>
        <w:t>Building Professional Relationships During Your Internship</w:t>
      </w:r>
    </w:p>
    <w:p w:rsidR="0018529F" w:rsidRPr="0018529F" w:rsidRDefault="0018529F" w:rsidP="0018529F">
      <w:pPr>
        <w:rPr>
          <w:lang w:val="en-US"/>
        </w:rPr>
      </w:pPr>
      <w:r w:rsidRPr="0018529F">
        <w:rPr>
          <w:lang w:val="en-US"/>
        </w:rPr>
        <w:t>Customer Service</w:t>
      </w:r>
    </w:p>
    <w:p w:rsidR="0018529F" w:rsidRPr="0018529F" w:rsidRDefault="0018529F" w:rsidP="0018529F">
      <w:pPr>
        <w:pStyle w:val="aa"/>
        <w:numPr>
          <w:ilvl w:val="0"/>
          <w:numId w:val="32"/>
        </w:numPr>
        <w:rPr>
          <w:rFonts w:ascii="Times New Roman" w:hAnsi="Times New Roman"/>
          <w:sz w:val="24"/>
          <w:szCs w:val="24"/>
          <w:lang w:val="en-US"/>
        </w:rPr>
      </w:pPr>
      <w:r w:rsidRPr="0018529F">
        <w:rPr>
          <w:rFonts w:ascii="Times New Roman" w:hAnsi="Times New Roman"/>
          <w:sz w:val="24"/>
          <w:szCs w:val="24"/>
          <w:lang w:val="en-US"/>
        </w:rPr>
        <w:t>Customer Service Best Practices</w:t>
      </w:r>
    </w:p>
    <w:p w:rsidR="0018529F" w:rsidRPr="0018529F" w:rsidRDefault="0018529F" w:rsidP="0018529F">
      <w:pPr>
        <w:pStyle w:val="aa"/>
        <w:numPr>
          <w:ilvl w:val="0"/>
          <w:numId w:val="32"/>
        </w:numPr>
        <w:rPr>
          <w:rFonts w:ascii="Times New Roman" w:hAnsi="Times New Roman"/>
          <w:sz w:val="24"/>
          <w:szCs w:val="24"/>
          <w:lang w:val="en-US"/>
        </w:rPr>
      </w:pPr>
      <w:r w:rsidRPr="0018529F">
        <w:rPr>
          <w:rFonts w:ascii="Times New Roman" w:hAnsi="Times New Roman"/>
          <w:sz w:val="24"/>
          <w:szCs w:val="24"/>
          <w:lang w:val="en-US"/>
        </w:rPr>
        <w:t>Techniques for Handling Difficult Customers</w:t>
      </w:r>
    </w:p>
    <w:p w:rsidR="0018529F" w:rsidRPr="0018529F" w:rsidRDefault="0018529F" w:rsidP="0018529F">
      <w:pPr>
        <w:pStyle w:val="aa"/>
        <w:numPr>
          <w:ilvl w:val="0"/>
          <w:numId w:val="32"/>
        </w:numPr>
        <w:rPr>
          <w:rFonts w:ascii="Times New Roman" w:hAnsi="Times New Roman"/>
          <w:sz w:val="24"/>
          <w:szCs w:val="24"/>
          <w:lang w:val="en-US"/>
        </w:rPr>
      </w:pPr>
      <w:r w:rsidRPr="0018529F">
        <w:rPr>
          <w:rFonts w:ascii="Times New Roman" w:hAnsi="Times New Roman"/>
          <w:sz w:val="24"/>
          <w:szCs w:val="24"/>
          <w:lang w:val="en-US"/>
        </w:rPr>
        <w:t>Developing a Customer-Centric Mindset</w:t>
      </w:r>
    </w:p>
    <w:p w:rsidR="0018529F" w:rsidRPr="0018529F" w:rsidRDefault="0018529F" w:rsidP="0018529F">
      <w:r w:rsidRPr="0018529F">
        <w:rPr>
          <w:lang w:val="en-US"/>
        </w:rPr>
        <w:t>Production Process</w:t>
      </w:r>
    </w:p>
    <w:p w:rsidR="0018529F" w:rsidRPr="0018529F" w:rsidRDefault="0018529F" w:rsidP="0018529F">
      <w:pPr>
        <w:pStyle w:val="aa"/>
        <w:numPr>
          <w:ilvl w:val="0"/>
          <w:numId w:val="33"/>
        </w:numPr>
        <w:rPr>
          <w:rFonts w:ascii="Times New Roman" w:hAnsi="Times New Roman"/>
          <w:sz w:val="24"/>
          <w:szCs w:val="24"/>
          <w:lang w:val="en-US"/>
        </w:rPr>
      </w:pPr>
      <w:r w:rsidRPr="0018529F">
        <w:rPr>
          <w:rFonts w:ascii="Times New Roman" w:hAnsi="Times New Roman"/>
          <w:sz w:val="24"/>
          <w:szCs w:val="24"/>
          <w:lang w:val="en-US"/>
        </w:rPr>
        <w:t>Lean Manufacturing Principles and Applications</w:t>
      </w:r>
    </w:p>
    <w:p w:rsidR="0018529F" w:rsidRPr="0018529F" w:rsidRDefault="0018529F" w:rsidP="0018529F">
      <w:pPr>
        <w:pStyle w:val="aa"/>
        <w:numPr>
          <w:ilvl w:val="0"/>
          <w:numId w:val="33"/>
        </w:numPr>
        <w:rPr>
          <w:rFonts w:ascii="Times New Roman" w:hAnsi="Times New Roman"/>
          <w:sz w:val="24"/>
          <w:szCs w:val="24"/>
          <w:lang w:val="en-US"/>
        </w:rPr>
      </w:pPr>
      <w:r w:rsidRPr="0018529F">
        <w:rPr>
          <w:rFonts w:ascii="Times New Roman" w:hAnsi="Times New Roman"/>
          <w:sz w:val="24"/>
          <w:szCs w:val="24"/>
          <w:lang w:val="en-US"/>
        </w:rPr>
        <w:t>Optimizing Production Schedules for Efficiency</w:t>
      </w:r>
    </w:p>
    <w:p w:rsidR="0018529F" w:rsidRPr="009D2408" w:rsidRDefault="0018529F" w:rsidP="0018529F">
      <w:pPr>
        <w:pStyle w:val="aa"/>
        <w:numPr>
          <w:ilvl w:val="0"/>
          <w:numId w:val="33"/>
        </w:numPr>
        <w:rPr>
          <w:rFonts w:ascii="Times New Roman" w:hAnsi="Times New Roman"/>
          <w:sz w:val="24"/>
          <w:szCs w:val="24"/>
          <w:lang w:val="en-US"/>
        </w:rPr>
      </w:pPr>
      <w:r w:rsidRPr="009D2408">
        <w:rPr>
          <w:rFonts w:ascii="Times New Roman" w:hAnsi="Times New Roman"/>
          <w:sz w:val="24"/>
          <w:szCs w:val="24"/>
          <w:lang w:val="en-US"/>
        </w:rPr>
        <w:t>The Impact of Automation on the Production Process</w:t>
      </w:r>
    </w:p>
    <w:p w:rsidR="0018529F" w:rsidRPr="0018529F" w:rsidRDefault="0018529F" w:rsidP="0018529F">
      <w:proofErr w:type="spellStart"/>
      <w:r w:rsidRPr="0018529F">
        <w:t>Placement</w:t>
      </w:r>
      <w:proofErr w:type="spellEnd"/>
    </w:p>
    <w:p w:rsidR="0018529F" w:rsidRPr="009D2408" w:rsidRDefault="0018529F" w:rsidP="0018529F">
      <w:pPr>
        <w:pStyle w:val="aa"/>
        <w:numPr>
          <w:ilvl w:val="0"/>
          <w:numId w:val="34"/>
        </w:numPr>
        <w:rPr>
          <w:rFonts w:ascii="Times New Roman" w:hAnsi="Times New Roman"/>
          <w:sz w:val="24"/>
          <w:szCs w:val="24"/>
          <w:lang w:val="en-US"/>
        </w:rPr>
      </w:pPr>
      <w:r w:rsidRPr="009D2408">
        <w:rPr>
          <w:rFonts w:ascii="Times New Roman" w:hAnsi="Times New Roman"/>
          <w:sz w:val="24"/>
          <w:szCs w:val="24"/>
          <w:lang w:val="en-US"/>
        </w:rPr>
        <w:t>The Importance of a Strong Resume and Cover Letter</w:t>
      </w:r>
    </w:p>
    <w:p w:rsidR="0018529F" w:rsidRPr="0018529F" w:rsidRDefault="0018529F" w:rsidP="0018529F">
      <w:pPr>
        <w:pStyle w:val="aa"/>
        <w:numPr>
          <w:ilvl w:val="0"/>
          <w:numId w:val="34"/>
        </w:numPr>
        <w:rPr>
          <w:rFonts w:ascii="Times New Roman" w:hAnsi="Times New Roman"/>
          <w:sz w:val="24"/>
          <w:szCs w:val="24"/>
        </w:rPr>
      </w:pPr>
      <w:proofErr w:type="spellStart"/>
      <w:r w:rsidRPr="0018529F">
        <w:rPr>
          <w:rFonts w:ascii="Times New Roman" w:hAnsi="Times New Roman"/>
          <w:sz w:val="24"/>
          <w:szCs w:val="24"/>
        </w:rPr>
        <w:t>Job</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Interview</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Techniques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Strategies</w:t>
      </w:r>
      <w:proofErr w:type="spellEnd"/>
    </w:p>
    <w:p w:rsidR="0018529F" w:rsidRPr="009D2408" w:rsidRDefault="0018529F" w:rsidP="0018529F">
      <w:pPr>
        <w:pStyle w:val="aa"/>
        <w:numPr>
          <w:ilvl w:val="0"/>
          <w:numId w:val="34"/>
        </w:numPr>
        <w:rPr>
          <w:rFonts w:ascii="Times New Roman" w:hAnsi="Times New Roman"/>
          <w:sz w:val="24"/>
          <w:szCs w:val="24"/>
          <w:lang w:val="en-US"/>
        </w:rPr>
      </w:pPr>
      <w:r w:rsidRPr="009D2408">
        <w:rPr>
          <w:rFonts w:ascii="Times New Roman" w:hAnsi="Times New Roman"/>
          <w:sz w:val="24"/>
          <w:szCs w:val="24"/>
          <w:lang w:val="en-US"/>
        </w:rPr>
        <w:t>Effective Networking Strategies for Finding Employment</w:t>
      </w:r>
    </w:p>
    <w:p w:rsidR="0018529F" w:rsidRPr="0018529F" w:rsidRDefault="0018529F" w:rsidP="0018529F">
      <w:proofErr w:type="spellStart"/>
      <w:r w:rsidRPr="0018529F">
        <w:t>Basic</w:t>
      </w:r>
      <w:proofErr w:type="spellEnd"/>
      <w:r w:rsidRPr="0018529F">
        <w:t xml:space="preserve"> </w:t>
      </w:r>
      <w:proofErr w:type="spellStart"/>
      <w:r w:rsidRPr="0018529F">
        <w:t>Mathematics</w:t>
      </w:r>
      <w:proofErr w:type="spellEnd"/>
    </w:p>
    <w:p w:rsidR="0018529F" w:rsidRPr="0018529F" w:rsidRDefault="0018529F" w:rsidP="0018529F">
      <w:pPr>
        <w:pStyle w:val="aa"/>
        <w:numPr>
          <w:ilvl w:val="0"/>
          <w:numId w:val="35"/>
        </w:numPr>
        <w:rPr>
          <w:rFonts w:ascii="Times New Roman" w:hAnsi="Times New Roman"/>
          <w:sz w:val="24"/>
          <w:szCs w:val="24"/>
        </w:rPr>
      </w:pPr>
      <w:proofErr w:type="spellStart"/>
      <w:r w:rsidRPr="0018529F">
        <w:rPr>
          <w:rFonts w:ascii="Times New Roman" w:hAnsi="Times New Roman"/>
          <w:sz w:val="24"/>
          <w:szCs w:val="24"/>
        </w:rPr>
        <w:t>Understanding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Fractions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Decimals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Percentages</w:t>
      </w:r>
      <w:proofErr w:type="spellEnd"/>
    </w:p>
    <w:p w:rsidR="0018529F" w:rsidRPr="0018529F" w:rsidRDefault="0018529F" w:rsidP="0018529F">
      <w:pPr>
        <w:pStyle w:val="aa"/>
        <w:numPr>
          <w:ilvl w:val="0"/>
          <w:numId w:val="35"/>
        </w:numPr>
        <w:rPr>
          <w:rFonts w:ascii="Times New Roman" w:hAnsi="Times New Roman"/>
          <w:sz w:val="24"/>
          <w:szCs w:val="24"/>
        </w:rPr>
      </w:pPr>
      <w:proofErr w:type="spellStart"/>
      <w:r w:rsidRPr="0018529F">
        <w:rPr>
          <w:rFonts w:ascii="Times New Roman" w:hAnsi="Times New Roman"/>
          <w:sz w:val="24"/>
          <w:szCs w:val="24"/>
        </w:rPr>
        <w:t>Basics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of</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Geometry</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Trigonometry</w:t>
      </w:r>
      <w:proofErr w:type="spellEnd"/>
    </w:p>
    <w:p w:rsidR="0018529F" w:rsidRPr="0018529F" w:rsidRDefault="0018529F" w:rsidP="0018529F">
      <w:pPr>
        <w:pStyle w:val="aa"/>
        <w:numPr>
          <w:ilvl w:val="0"/>
          <w:numId w:val="35"/>
        </w:numPr>
        <w:rPr>
          <w:rFonts w:ascii="Times New Roman" w:hAnsi="Times New Roman"/>
          <w:sz w:val="24"/>
          <w:szCs w:val="24"/>
        </w:rPr>
      </w:pPr>
      <w:proofErr w:type="spellStart"/>
      <w:r w:rsidRPr="0018529F">
        <w:rPr>
          <w:rFonts w:ascii="Times New Roman" w:hAnsi="Times New Roman"/>
          <w:sz w:val="24"/>
          <w:szCs w:val="24"/>
        </w:rPr>
        <w:t>Introduction</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to</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Calculus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Concepts</w:t>
      </w:r>
      <w:proofErr w:type="spellEnd"/>
    </w:p>
    <w:p w:rsidR="0018529F" w:rsidRPr="0018529F" w:rsidRDefault="0018529F" w:rsidP="0018529F">
      <w:proofErr w:type="spellStart"/>
      <w:r w:rsidRPr="0018529F">
        <w:lastRenderedPageBreak/>
        <w:t>Marketing</w:t>
      </w:r>
      <w:proofErr w:type="spellEnd"/>
      <w:r w:rsidRPr="0018529F">
        <w:t xml:space="preserve"> </w:t>
      </w:r>
      <w:proofErr w:type="spellStart"/>
      <w:r w:rsidRPr="0018529F">
        <w:t>and</w:t>
      </w:r>
      <w:proofErr w:type="spellEnd"/>
      <w:r w:rsidRPr="0018529F">
        <w:t xml:space="preserve"> </w:t>
      </w:r>
      <w:proofErr w:type="spellStart"/>
      <w:r w:rsidRPr="0018529F">
        <w:t>Sales</w:t>
      </w:r>
      <w:proofErr w:type="spellEnd"/>
      <w:r w:rsidRPr="0018529F">
        <w:t xml:space="preserve"> </w:t>
      </w:r>
      <w:proofErr w:type="spellStart"/>
      <w:r w:rsidRPr="0018529F">
        <w:t>of</w:t>
      </w:r>
      <w:proofErr w:type="spellEnd"/>
      <w:r w:rsidRPr="0018529F">
        <w:t xml:space="preserve"> </w:t>
      </w:r>
      <w:proofErr w:type="spellStart"/>
      <w:r w:rsidRPr="0018529F">
        <w:t>Goods</w:t>
      </w:r>
      <w:proofErr w:type="spellEnd"/>
    </w:p>
    <w:p w:rsidR="0018529F" w:rsidRPr="0018529F" w:rsidRDefault="0018529F" w:rsidP="0018529F">
      <w:pPr>
        <w:pStyle w:val="aa"/>
        <w:numPr>
          <w:ilvl w:val="0"/>
          <w:numId w:val="36"/>
        </w:numPr>
        <w:rPr>
          <w:rFonts w:ascii="Times New Roman" w:hAnsi="Times New Roman"/>
          <w:sz w:val="24"/>
          <w:szCs w:val="24"/>
        </w:rPr>
      </w:pPr>
      <w:proofErr w:type="spellStart"/>
      <w:r w:rsidRPr="0018529F">
        <w:rPr>
          <w:rFonts w:ascii="Times New Roman" w:hAnsi="Times New Roman"/>
          <w:sz w:val="24"/>
          <w:szCs w:val="24"/>
        </w:rPr>
        <w:t>Building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Effective</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Marketing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Strategies</w:t>
      </w:r>
      <w:proofErr w:type="spellEnd"/>
    </w:p>
    <w:p w:rsidR="0018529F" w:rsidRPr="009D2408" w:rsidRDefault="0018529F" w:rsidP="0018529F">
      <w:pPr>
        <w:pStyle w:val="aa"/>
        <w:numPr>
          <w:ilvl w:val="0"/>
          <w:numId w:val="36"/>
        </w:numPr>
        <w:rPr>
          <w:rFonts w:ascii="Times New Roman" w:hAnsi="Times New Roman"/>
          <w:sz w:val="24"/>
          <w:szCs w:val="24"/>
          <w:lang w:val="en-US"/>
        </w:rPr>
      </w:pPr>
      <w:r w:rsidRPr="009D2408">
        <w:rPr>
          <w:rFonts w:ascii="Times New Roman" w:hAnsi="Times New Roman"/>
          <w:sz w:val="24"/>
          <w:szCs w:val="24"/>
          <w:lang w:val="en-US"/>
        </w:rPr>
        <w:t>Sales Techniques for High-Ticket Items</w:t>
      </w:r>
    </w:p>
    <w:p w:rsidR="0018529F" w:rsidRPr="0018529F" w:rsidRDefault="0018529F" w:rsidP="0018529F">
      <w:pPr>
        <w:pStyle w:val="aa"/>
        <w:numPr>
          <w:ilvl w:val="0"/>
          <w:numId w:val="36"/>
        </w:numPr>
        <w:rPr>
          <w:rFonts w:ascii="Times New Roman" w:hAnsi="Times New Roman"/>
          <w:sz w:val="24"/>
          <w:szCs w:val="24"/>
        </w:rPr>
      </w:pPr>
      <w:proofErr w:type="spellStart"/>
      <w:r w:rsidRPr="0018529F">
        <w:rPr>
          <w:rFonts w:ascii="Times New Roman" w:hAnsi="Times New Roman"/>
          <w:sz w:val="24"/>
          <w:szCs w:val="24"/>
        </w:rPr>
        <w:t>Developing</w:t>
      </w:r>
      <w:proofErr w:type="spellEnd"/>
      <w:r w:rsidRPr="0018529F">
        <w:rPr>
          <w:rFonts w:ascii="Times New Roman" w:hAnsi="Times New Roman"/>
          <w:sz w:val="24"/>
          <w:szCs w:val="24"/>
        </w:rPr>
        <w:t xml:space="preserve"> a </w:t>
      </w:r>
      <w:proofErr w:type="spellStart"/>
      <w:r w:rsidRPr="0018529F">
        <w:rPr>
          <w:rFonts w:ascii="Times New Roman" w:hAnsi="Times New Roman"/>
          <w:sz w:val="24"/>
          <w:szCs w:val="24"/>
        </w:rPr>
        <w:t>Strong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Brand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Identity</w:t>
      </w:r>
      <w:proofErr w:type="spellEnd"/>
    </w:p>
    <w:p w:rsidR="0018529F" w:rsidRPr="0018529F" w:rsidRDefault="0018529F" w:rsidP="0018529F">
      <w:proofErr w:type="spellStart"/>
      <w:r w:rsidRPr="0018529F">
        <w:t>Entrepreneurship</w:t>
      </w:r>
      <w:proofErr w:type="spellEnd"/>
    </w:p>
    <w:p w:rsidR="0018529F" w:rsidRPr="009D2408" w:rsidRDefault="0018529F" w:rsidP="0018529F">
      <w:pPr>
        <w:pStyle w:val="aa"/>
        <w:numPr>
          <w:ilvl w:val="0"/>
          <w:numId w:val="37"/>
        </w:numPr>
        <w:rPr>
          <w:rFonts w:ascii="Times New Roman" w:hAnsi="Times New Roman"/>
          <w:sz w:val="24"/>
          <w:szCs w:val="24"/>
          <w:lang w:val="en-US"/>
        </w:rPr>
      </w:pPr>
      <w:r w:rsidRPr="009D2408">
        <w:rPr>
          <w:rFonts w:ascii="Times New Roman" w:hAnsi="Times New Roman"/>
          <w:sz w:val="24"/>
          <w:szCs w:val="24"/>
          <w:lang w:val="en-US"/>
        </w:rPr>
        <w:t>Building a Business from Scratch: Lessons Learned</w:t>
      </w:r>
    </w:p>
    <w:p w:rsidR="0018529F" w:rsidRPr="009D2408" w:rsidRDefault="0018529F" w:rsidP="0018529F">
      <w:pPr>
        <w:pStyle w:val="aa"/>
        <w:numPr>
          <w:ilvl w:val="0"/>
          <w:numId w:val="37"/>
        </w:numPr>
        <w:rPr>
          <w:rFonts w:ascii="Times New Roman" w:hAnsi="Times New Roman"/>
          <w:sz w:val="24"/>
          <w:szCs w:val="24"/>
          <w:lang w:val="en-US"/>
        </w:rPr>
      </w:pPr>
      <w:r w:rsidRPr="009D2408">
        <w:rPr>
          <w:rFonts w:ascii="Times New Roman" w:hAnsi="Times New Roman"/>
          <w:sz w:val="24"/>
          <w:szCs w:val="24"/>
          <w:lang w:val="en-US"/>
        </w:rPr>
        <w:t>Common Pitfalls of Entrepreneurship and How to Avoid Them</w:t>
      </w:r>
    </w:p>
    <w:p w:rsidR="0018529F" w:rsidRPr="009D2408" w:rsidRDefault="0018529F" w:rsidP="0018529F">
      <w:pPr>
        <w:pStyle w:val="aa"/>
        <w:numPr>
          <w:ilvl w:val="0"/>
          <w:numId w:val="37"/>
        </w:numPr>
        <w:rPr>
          <w:rFonts w:ascii="Times New Roman" w:hAnsi="Times New Roman"/>
          <w:sz w:val="24"/>
          <w:szCs w:val="24"/>
          <w:lang w:val="en-US"/>
        </w:rPr>
      </w:pPr>
      <w:r w:rsidRPr="009D2408">
        <w:rPr>
          <w:rFonts w:ascii="Times New Roman" w:hAnsi="Times New Roman"/>
          <w:sz w:val="24"/>
          <w:szCs w:val="24"/>
          <w:lang w:val="en-US"/>
        </w:rPr>
        <w:t>Building and Managing a Team as an Entrepreneur</w:t>
      </w:r>
    </w:p>
    <w:p w:rsidR="0018529F" w:rsidRPr="0018529F" w:rsidRDefault="0018529F" w:rsidP="0018529F">
      <w:proofErr w:type="spellStart"/>
      <w:r w:rsidRPr="0018529F">
        <w:t>Business</w:t>
      </w:r>
      <w:proofErr w:type="spellEnd"/>
      <w:r w:rsidRPr="0018529F">
        <w:t xml:space="preserve"> </w:t>
      </w:r>
      <w:proofErr w:type="spellStart"/>
      <w:r w:rsidRPr="0018529F">
        <w:t>Expenses</w:t>
      </w:r>
      <w:proofErr w:type="spellEnd"/>
    </w:p>
    <w:p w:rsidR="0018529F" w:rsidRPr="0018529F" w:rsidRDefault="0018529F" w:rsidP="0018529F">
      <w:pPr>
        <w:pStyle w:val="aa"/>
        <w:numPr>
          <w:ilvl w:val="0"/>
          <w:numId w:val="38"/>
        </w:numPr>
        <w:rPr>
          <w:rFonts w:ascii="Times New Roman" w:hAnsi="Times New Roman"/>
          <w:sz w:val="24"/>
          <w:szCs w:val="24"/>
        </w:rPr>
      </w:pPr>
      <w:proofErr w:type="spellStart"/>
      <w:r w:rsidRPr="0018529F">
        <w:rPr>
          <w:rFonts w:ascii="Times New Roman" w:hAnsi="Times New Roman"/>
          <w:sz w:val="24"/>
          <w:szCs w:val="24"/>
        </w:rPr>
        <w:t>Budgeting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Basics</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for</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Small</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Businesses</w:t>
      </w:r>
      <w:proofErr w:type="spellEnd"/>
    </w:p>
    <w:p w:rsidR="0018529F" w:rsidRPr="009D2408" w:rsidRDefault="0018529F" w:rsidP="0018529F">
      <w:pPr>
        <w:pStyle w:val="aa"/>
        <w:numPr>
          <w:ilvl w:val="0"/>
          <w:numId w:val="38"/>
        </w:numPr>
        <w:rPr>
          <w:rFonts w:ascii="Times New Roman" w:hAnsi="Times New Roman"/>
          <w:sz w:val="24"/>
          <w:szCs w:val="24"/>
          <w:lang w:val="en-US"/>
        </w:rPr>
      </w:pPr>
      <w:r w:rsidRPr="009D2408">
        <w:rPr>
          <w:rFonts w:ascii="Times New Roman" w:hAnsi="Times New Roman"/>
          <w:sz w:val="24"/>
          <w:szCs w:val="24"/>
          <w:lang w:val="en-US"/>
        </w:rPr>
        <w:t>Controlling Business Expenses: Tips and Tricks</w:t>
      </w:r>
    </w:p>
    <w:p w:rsidR="0018529F" w:rsidRPr="009D2408" w:rsidRDefault="0018529F" w:rsidP="0018529F">
      <w:pPr>
        <w:pStyle w:val="aa"/>
        <w:numPr>
          <w:ilvl w:val="0"/>
          <w:numId w:val="38"/>
        </w:numPr>
        <w:rPr>
          <w:rFonts w:ascii="Times New Roman" w:hAnsi="Times New Roman"/>
          <w:sz w:val="24"/>
          <w:szCs w:val="24"/>
          <w:lang w:val="en-US"/>
        </w:rPr>
      </w:pPr>
      <w:r w:rsidRPr="009D2408">
        <w:rPr>
          <w:rFonts w:ascii="Times New Roman" w:hAnsi="Times New Roman"/>
          <w:sz w:val="24"/>
          <w:szCs w:val="24"/>
          <w:lang w:val="en-US"/>
        </w:rPr>
        <w:t>Developing a Financial Plan for Your Business</w:t>
      </w:r>
    </w:p>
    <w:p w:rsidR="0018529F" w:rsidRPr="0018529F" w:rsidRDefault="0018529F" w:rsidP="0018529F">
      <w:proofErr w:type="spellStart"/>
      <w:r w:rsidRPr="0018529F">
        <w:t>Franchising</w:t>
      </w:r>
      <w:proofErr w:type="spellEnd"/>
    </w:p>
    <w:p w:rsidR="0018529F" w:rsidRPr="009D2408" w:rsidRDefault="0018529F" w:rsidP="0018529F">
      <w:pPr>
        <w:pStyle w:val="aa"/>
        <w:numPr>
          <w:ilvl w:val="0"/>
          <w:numId w:val="39"/>
        </w:numPr>
        <w:rPr>
          <w:rFonts w:ascii="Times New Roman" w:hAnsi="Times New Roman"/>
          <w:sz w:val="24"/>
          <w:szCs w:val="24"/>
          <w:lang w:val="en-US"/>
        </w:rPr>
      </w:pPr>
      <w:r w:rsidRPr="009D2408">
        <w:rPr>
          <w:rFonts w:ascii="Times New Roman" w:hAnsi="Times New Roman"/>
          <w:sz w:val="24"/>
          <w:szCs w:val="24"/>
          <w:lang w:val="en-US"/>
        </w:rPr>
        <w:t>Introduction to Franchising Models and Structures</w:t>
      </w:r>
    </w:p>
    <w:p w:rsidR="0018529F" w:rsidRPr="009D2408" w:rsidRDefault="0018529F" w:rsidP="0018529F">
      <w:pPr>
        <w:pStyle w:val="aa"/>
        <w:numPr>
          <w:ilvl w:val="0"/>
          <w:numId w:val="39"/>
        </w:numPr>
        <w:rPr>
          <w:rFonts w:ascii="Times New Roman" w:hAnsi="Times New Roman"/>
          <w:sz w:val="24"/>
          <w:szCs w:val="24"/>
          <w:lang w:val="en-US"/>
        </w:rPr>
      </w:pPr>
      <w:r w:rsidRPr="009D2408">
        <w:rPr>
          <w:rFonts w:ascii="Times New Roman" w:hAnsi="Times New Roman"/>
          <w:sz w:val="24"/>
          <w:szCs w:val="24"/>
          <w:lang w:val="en-US"/>
        </w:rPr>
        <w:t>Pros and Cons of Franchising Your Business</w:t>
      </w:r>
    </w:p>
    <w:p w:rsidR="0018529F" w:rsidRPr="009D2408" w:rsidRDefault="0018529F" w:rsidP="0018529F">
      <w:pPr>
        <w:pStyle w:val="aa"/>
        <w:numPr>
          <w:ilvl w:val="0"/>
          <w:numId w:val="39"/>
        </w:numPr>
        <w:rPr>
          <w:rFonts w:ascii="Times New Roman" w:hAnsi="Times New Roman"/>
          <w:sz w:val="24"/>
          <w:szCs w:val="24"/>
          <w:lang w:val="en-US"/>
        </w:rPr>
      </w:pPr>
      <w:r w:rsidRPr="009D2408">
        <w:rPr>
          <w:rFonts w:ascii="Times New Roman" w:hAnsi="Times New Roman"/>
          <w:sz w:val="24"/>
          <w:szCs w:val="24"/>
          <w:lang w:val="en-US"/>
        </w:rPr>
        <w:t>Navigating Legal and Financial Issues in Franchising</w:t>
      </w:r>
    </w:p>
    <w:p w:rsidR="0018529F" w:rsidRPr="0018529F" w:rsidRDefault="0018529F" w:rsidP="0018529F">
      <w:proofErr w:type="spellStart"/>
      <w:r w:rsidRPr="0018529F">
        <w:t>Algebraic</w:t>
      </w:r>
      <w:proofErr w:type="spellEnd"/>
      <w:r w:rsidRPr="0018529F">
        <w:t xml:space="preserve"> </w:t>
      </w:r>
      <w:proofErr w:type="spellStart"/>
      <w:r w:rsidRPr="0018529F">
        <w:t>Concepts</w:t>
      </w:r>
      <w:proofErr w:type="spellEnd"/>
    </w:p>
    <w:p w:rsidR="0018529F" w:rsidRPr="009D2408" w:rsidRDefault="0018529F" w:rsidP="0018529F">
      <w:pPr>
        <w:pStyle w:val="aa"/>
        <w:numPr>
          <w:ilvl w:val="0"/>
          <w:numId w:val="40"/>
        </w:numPr>
        <w:rPr>
          <w:rFonts w:ascii="Times New Roman" w:hAnsi="Times New Roman"/>
          <w:sz w:val="24"/>
          <w:szCs w:val="24"/>
          <w:lang w:val="en-US"/>
        </w:rPr>
      </w:pPr>
      <w:r w:rsidRPr="009D2408">
        <w:rPr>
          <w:rFonts w:ascii="Times New Roman" w:hAnsi="Times New Roman"/>
          <w:sz w:val="24"/>
          <w:szCs w:val="24"/>
          <w:lang w:val="en-US"/>
        </w:rPr>
        <w:t>Solving Equations with Variables on Both Sides</w:t>
      </w:r>
    </w:p>
    <w:p w:rsidR="0018529F" w:rsidRPr="0018529F" w:rsidRDefault="0018529F" w:rsidP="0018529F">
      <w:pPr>
        <w:pStyle w:val="aa"/>
        <w:numPr>
          <w:ilvl w:val="0"/>
          <w:numId w:val="40"/>
        </w:numPr>
        <w:rPr>
          <w:rFonts w:ascii="Times New Roman" w:hAnsi="Times New Roman"/>
          <w:sz w:val="24"/>
          <w:szCs w:val="24"/>
        </w:rPr>
      </w:pPr>
      <w:proofErr w:type="spellStart"/>
      <w:r w:rsidRPr="0018529F">
        <w:rPr>
          <w:rFonts w:ascii="Times New Roman" w:hAnsi="Times New Roman"/>
          <w:sz w:val="24"/>
          <w:szCs w:val="24"/>
        </w:rPr>
        <w:t>Factoring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Simplifying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Algebraic</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Expressions</w:t>
      </w:r>
      <w:proofErr w:type="spellEnd"/>
    </w:p>
    <w:p w:rsidR="0018529F" w:rsidRPr="009D2408" w:rsidRDefault="0018529F" w:rsidP="0018529F">
      <w:pPr>
        <w:pStyle w:val="aa"/>
        <w:numPr>
          <w:ilvl w:val="0"/>
          <w:numId w:val="40"/>
        </w:numPr>
        <w:rPr>
          <w:rFonts w:ascii="Times New Roman" w:hAnsi="Times New Roman"/>
          <w:sz w:val="24"/>
          <w:szCs w:val="24"/>
          <w:lang w:val="en-US"/>
        </w:rPr>
      </w:pPr>
      <w:r w:rsidRPr="009D2408">
        <w:rPr>
          <w:rFonts w:ascii="Times New Roman" w:hAnsi="Times New Roman"/>
          <w:sz w:val="24"/>
          <w:szCs w:val="24"/>
          <w:lang w:val="en-US"/>
        </w:rPr>
        <w:t>Introduction to Inequalities and their Applications</w:t>
      </w:r>
    </w:p>
    <w:p w:rsidR="0018529F" w:rsidRPr="0018529F" w:rsidRDefault="0018529F" w:rsidP="0018529F">
      <w:pPr>
        <w:rPr>
          <w:lang w:val="en-US"/>
        </w:rPr>
      </w:pPr>
      <w:r w:rsidRPr="0018529F">
        <w:rPr>
          <w:lang w:val="en-US"/>
        </w:rPr>
        <w:t>Linear Equations and Graphs of Functions</w:t>
      </w:r>
    </w:p>
    <w:p w:rsidR="0018529F" w:rsidRPr="0018529F" w:rsidRDefault="0018529F" w:rsidP="0018529F">
      <w:pPr>
        <w:pStyle w:val="aa"/>
        <w:numPr>
          <w:ilvl w:val="0"/>
          <w:numId w:val="41"/>
        </w:numPr>
        <w:rPr>
          <w:rFonts w:ascii="Times New Roman" w:hAnsi="Times New Roman"/>
          <w:sz w:val="24"/>
          <w:szCs w:val="24"/>
        </w:rPr>
      </w:pPr>
      <w:proofErr w:type="spellStart"/>
      <w:r w:rsidRPr="0018529F">
        <w:rPr>
          <w:rFonts w:ascii="Times New Roman" w:hAnsi="Times New Roman"/>
          <w:sz w:val="24"/>
          <w:szCs w:val="24"/>
        </w:rPr>
        <w:t>Interpreting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and</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Analyzing</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Linear</w:t>
      </w:r>
      <w:proofErr w:type="spellEnd"/>
      <w:r w:rsidRPr="0018529F">
        <w:rPr>
          <w:rFonts w:ascii="Times New Roman" w:hAnsi="Times New Roman"/>
          <w:sz w:val="24"/>
          <w:szCs w:val="24"/>
        </w:rPr>
        <w:t xml:space="preserve"> </w:t>
      </w:r>
      <w:proofErr w:type="spellStart"/>
      <w:r w:rsidRPr="0018529F">
        <w:rPr>
          <w:rFonts w:ascii="Times New Roman" w:hAnsi="Times New Roman"/>
          <w:sz w:val="24"/>
          <w:szCs w:val="24"/>
        </w:rPr>
        <w:t>Graphs</w:t>
      </w:r>
      <w:proofErr w:type="spellEnd"/>
    </w:p>
    <w:p w:rsidR="0018529F" w:rsidRPr="009D2408" w:rsidRDefault="0018529F" w:rsidP="0018529F">
      <w:pPr>
        <w:pStyle w:val="aa"/>
        <w:numPr>
          <w:ilvl w:val="0"/>
          <w:numId w:val="41"/>
        </w:numPr>
        <w:rPr>
          <w:rFonts w:ascii="Times New Roman" w:hAnsi="Times New Roman"/>
          <w:sz w:val="24"/>
          <w:szCs w:val="24"/>
          <w:lang w:val="en-US"/>
        </w:rPr>
      </w:pPr>
      <w:r w:rsidRPr="009D2408">
        <w:rPr>
          <w:rFonts w:ascii="Times New Roman" w:hAnsi="Times New Roman"/>
          <w:sz w:val="24"/>
          <w:szCs w:val="24"/>
          <w:lang w:val="en-US"/>
        </w:rPr>
        <w:t>Applications of Linear Functions in Business and Economics</w:t>
      </w:r>
    </w:p>
    <w:p w:rsidR="0018529F" w:rsidRPr="009D2408" w:rsidRDefault="0018529F" w:rsidP="0018529F">
      <w:pPr>
        <w:pStyle w:val="aa"/>
        <w:numPr>
          <w:ilvl w:val="0"/>
          <w:numId w:val="41"/>
        </w:numPr>
        <w:rPr>
          <w:rFonts w:ascii="Times New Roman" w:hAnsi="Times New Roman"/>
          <w:sz w:val="24"/>
          <w:szCs w:val="24"/>
          <w:lang w:val="en-US"/>
        </w:rPr>
      </w:pPr>
      <w:r w:rsidRPr="009D2408">
        <w:rPr>
          <w:rFonts w:ascii="Times New Roman" w:hAnsi="Times New Roman"/>
          <w:sz w:val="24"/>
          <w:szCs w:val="24"/>
          <w:lang w:val="en-US"/>
        </w:rPr>
        <w:t>Using Linear Regression to Make Predictions</w:t>
      </w:r>
    </w:p>
    <w:p w:rsidR="0018529F" w:rsidRPr="0018529F" w:rsidRDefault="0018529F" w:rsidP="0018529F">
      <w:pPr>
        <w:rPr>
          <w:lang w:val="en-US"/>
        </w:rPr>
      </w:pPr>
      <w:r w:rsidRPr="0018529F">
        <w:rPr>
          <w:lang w:val="en-US"/>
        </w:rPr>
        <w:t>Quadratic Equations and Graphs of Quadratic Functions</w:t>
      </w:r>
    </w:p>
    <w:p w:rsidR="0018529F" w:rsidRPr="009D2408" w:rsidRDefault="0018529F" w:rsidP="0018529F">
      <w:pPr>
        <w:pStyle w:val="aa"/>
        <w:numPr>
          <w:ilvl w:val="0"/>
          <w:numId w:val="42"/>
        </w:numPr>
        <w:rPr>
          <w:rFonts w:ascii="Times New Roman" w:hAnsi="Times New Roman"/>
          <w:sz w:val="24"/>
          <w:szCs w:val="24"/>
          <w:lang w:val="en-US"/>
        </w:rPr>
      </w:pPr>
      <w:r w:rsidRPr="009D2408">
        <w:rPr>
          <w:rFonts w:ascii="Times New Roman" w:hAnsi="Times New Roman"/>
          <w:sz w:val="24"/>
          <w:szCs w:val="24"/>
          <w:lang w:val="en-US"/>
        </w:rPr>
        <w:t>Introduction to Quadratic Equations and their Solutions</w:t>
      </w:r>
    </w:p>
    <w:p w:rsidR="0018529F" w:rsidRPr="009D2408" w:rsidRDefault="0018529F" w:rsidP="0018529F">
      <w:pPr>
        <w:pStyle w:val="aa"/>
        <w:numPr>
          <w:ilvl w:val="0"/>
          <w:numId w:val="42"/>
        </w:numPr>
        <w:rPr>
          <w:rFonts w:ascii="Times New Roman" w:hAnsi="Times New Roman"/>
          <w:sz w:val="24"/>
          <w:szCs w:val="24"/>
          <w:lang w:val="en-US"/>
        </w:rPr>
      </w:pPr>
      <w:r w:rsidRPr="009D2408">
        <w:rPr>
          <w:rFonts w:ascii="Times New Roman" w:hAnsi="Times New Roman"/>
          <w:sz w:val="24"/>
          <w:szCs w:val="24"/>
          <w:lang w:val="en-US"/>
        </w:rPr>
        <w:t>Applications of Quadratic Functions in Business and Economics</w:t>
      </w:r>
    </w:p>
    <w:p w:rsidR="0018529F" w:rsidRPr="009D2408" w:rsidRDefault="0018529F" w:rsidP="0018529F">
      <w:pPr>
        <w:pStyle w:val="aa"/>
        <w:numPr>
          <w:ilvl w:val="0"/>
          <w:numId w:val="42"/>
        </w:numPr>
        <w:rPr>
          <w:rFonts w:ascii="Times New Roman" w:hAnsi="Times New Roman"/>
          <w:sz w:val="24"/>
          <w:szCs w:val="24"/>
          <w:lang w:val="en-US"/>
        </w:rPr>
      </w:pPr>
      <w:r w:rsidRPr="009D2408">
        <w:rPr>
          <w:rFonts w:ascii="Times New Roman" w:hAnsi="Times New Roman"/>
          <w:sz w:val="24"/>
          <w:szCs w:val="24"/>
          <w:lang w:val="en-US"/>
        </w:rPr>
        <w:t>Using Quadratic Regression to Make Predictions</w:t>
      </w:r>
    </w:p>
    <w:p w:rsidR="0018529F" w:rsidRPr="0018529F" w:rsidRDefault="0018529F" w:rsidP="0018529F">
      <w:pPr>
        <w:rPr>
          <w:lang w:val="en-US"/>
        </w:rPr>
      </w:pPr>
      <w:r w:rsidRPr="0018529F">
        <w:rPr>
          <w:lang w:val="en-US"/>
        </w:rPr>
        <w:t>Algebraic Equations and Graphs of Higher-Order Functions</w:t>
      </w:r>
    </w:p>
    <w:p w:rsidR="0018529F" w:rsidRPr="009D2408" w:rsidRDefault="0018529F" w:rsidP="0018529F">
      <w:pPr>
        <w:pStyle w:val="aa"/>
        <w:numPr>
          <w:ilvl w:val="0"/>
          <w:numId w:val="43"/>
        </w:numPr>
        <w:rPr>
          <w:rFonts w:ascii="Times New Roman" w:hAnsi="Times New Roman"/>
          <w:sz w:val="24"/>
          <w:szCs w:val="24"/>
          <w:lang w:val="en-US"/>
        </w:rPr>
      </w:pPr>
      <w:r w:rsidRPr="009D2408">
        <w:rPr>
          <w:rFonts w:ascii="Times New Roman" w:hAnsi="Times New Roman"/>
          <w:sz w:val="24"/>
          <w:szCs w:val="24"/>
          <w:lang w:val="en-US"/>
        </w:rPr>
        <w:t>Understanding the Properties of Higher-Order Functions</w:t>
      </w:r>
    </w:p>
    <w:p w:rsidR="0018529F" w:rsidRPr="009D2408" w:rsidRDefault="0018529F" w:rsidP="0018529F">
      <w:pPr>
        <w:pStyle w:val="aa"/>
        <w:numPr>
          <w:ilvl w:val="0"/>
          <w:numId w:val="43"/>
        </w:numPr>
        <w:rPr>
          <w:rFonts w:ascii="Times New Roman" w:hAnsi="Times New Roman"/>
          <w:sz w:val="24"/>
          <w:szCs w:val="24"/>
          <w:lang w:val="en-US"/>
        </w:rPr>
      </w:pPr>
      <w:r w:rsidRPr="009D2408">
        <w:rPr>
          <w:rFonts w:ascii="Times New Roman" w:hAnsi="Times New Roman"/>
          <w:sz w:val="24"/>
          <w:szCs w:val="24"/>
          <w:lang w:val="en-US"/>
        </w:rPr>
        <w:t>Applications of Higher-Order Functions in Business and Economics</w:t>
      </w:r>
    </w:p>
    <w:p w:rsidR="0018529F" w:rsidRPr="009D2408" w:rsidRDefault="0018529F" w:rsidP="0018529F">
      <w:pPr>
        <w:pStyle w:val="aa"/>
        <w:numPr>
          <w:ilvl w:val="0"/>
          <w:numId w:val="43"/>
        </w:numPr>
        <w:rPr>
          <w:rFonts w:ascii="Times New Roman" w:hAnsi="Times New Roman"/>
          <w:sz w:val="24"/>
          <w:szCs w:val="24"/>
          <w:lang w:val="en-US"/>
        </w:rPr>
      </w:pPr>
      <w:r w:rsidRPr="009D2408">
        <w:rPr>
          <w:rFonts w:ascii="Times New Roman" w:hAnsi="Times New Roman"/>
          <w:sz w:val="24"/>
          <w:szCs w:val="24"/>
          <w:lang w:val="en-US"/>
        </w:rPr>
        <w:t>Using Polynomial Regression to Make Predictions</w:t>
      </w:r>
    </w:p>
    <w:p w:rsidR="002921FD" w:rsidRPr="009D2408" w:rsidRDefault="002921FD" w:rsidP="0018529F">
      <w:pPr>
        <w:rPr>
          <w:rFonts w:eastAsia="Calibri"/>
          <w:lang w:val="en-US"/>
        </w:rPr>
      </w:pPr>
    </w:p>
    <w:p w:rsidR="00141D0A" w:rsidRDefault="00141D0A" w:rsidP="00141D0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F34814" w:rsidRPr="00231417" w:rsidRDefault="00F34814" w:rsidP="00F34814">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F34814" w:rsidRPr="00762D63" w:rsidRDefault="00762D63" w:rsidP="00762D63">
      <w:pPr>
        <w:ind w:firstLine="709"/>
        <w:jc w:val="right"/>
        <w:rPr>
          <w:sz w:val="28"/>
          <w:szCs w:val="28"/>
        </w:rPr>
      </w:pPr>
      <w:r w:rsidRPr="00762D63">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F34814" w:rsidTr="00F34814">
        <w:tc>
          <w:tcPr>
            <w:tcW w:w="1000" w:type="pct"/>
            <w:tcBorders>
              <w:top w:val="single" w:sz="4" w:space="0" w:color="auto"/>
              <w:left w:val="single" w:sz="4" w:space="0" w:color="auto"/>
              <w:bottom w:val="single" w:sz="4" w:space="0" w:color="auto"/>
              <w:right w:val="single" w:sz="4" w:space="0" w:color="auto"/>
            </w:tcBorders>
            <w:hideMark/>
          </w:tcPr>
          <w:p w:rsidR="00F34814" w:rsidRPr="005756A7" w:rsidRDefault="00F34814" w:rsidP="00F34814">
            <w:pPr>
              <w:widowControl w:val="0"/>
              <w:tabs>
                <w:tab w:val="left" w:pos="540"/>
              </w:tabs>
              <w:autoSpaceDE w:val="0"/>
              <w:autoSpaceDN w:val="0"/>
              <w:adjustRightInd w:val="0"/>
              <w:ind w:firstLine="34"/>
              <w:jc w:val="center"/>
              <w:rPr>
                <w:b/>
                <w:bCs/>
              </w:rPr>
            </w:pPr>
            <w:r w:rsidRPr="005756A7">
              <w:lastRenderedPageBreak/>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F34814" w:rsidRPr="005756A7" w:rsidRDefault="00F34814" w:rsidP="00F34814">
            <w:pPr>
              <w:widowControl w:val="0"/>
              <w:tabs>
                <w:tab w:val="left" w:pos="540"/>
              </w:tabs>
              <w:autoSpaceDE w:val="0"/>
              <w:autoSpaceDN w:val="0"/>
              <w:adjustRightInd w:val="0"/>
              <w:jc w:val="center"/>
              <w:rPr>
                <w:b/>
                <w:bCs/>
              </w:rPr>
            </w:pPr>
            <w:r w:rsidRPr="005756A7">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F34814" w:rsidRPr="005756A7" w:rsidRDefault="00F34814" w:rsidP="00F34814">
            <w:pPr>
              <w:widowControl w:val="0"/>
              <w:tabs>
                <w:tab w:val="left" w:pos="540"/>
              </w:tabs>
              <w:autoSpaceDE w:val="0"/>
              <w:autoSpaceDN w:val="0"/>
              <w:adjustRightInd w:val="0"/>
              <w:jc w:val="center"/>
              <w:rPr>
                <w:b/>
                <w:bCs/>
              </w:rPr>
            </w:pPr>
            <w:r w:rsidRPr="005756A7">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F34814" w:rsidRPr="005756A7" w:rsidRDefault="00F34814" w:rsidP="00F34814">
            <w:pPr>
              <w:widowControl w:val="0"/>
              <w:tabs>
                <w:tab w:val="left" w:pos="540"/>
              </w:tabs>
              <w:autoSpaceDE w:val="0"/>
              <w:autoSpaceDN w:val="0"/>
              <w:adjustRightInd w:val="0"/>
              <w:jc w:val="center"/>
              <w:rPr>
                <w:b/>
                <w:bCs/>
              </w:rPr>
            </w:pPr>
            <w:r w:rsidRPr="005756A7">
              <w:t>Типовые контрольные задания</w:t>
            </w:r>
          </w:p>
        </w:tc>
      </w:tr>
      <w:tr w:rsidR="00F34814" w:rsidRPr="00B24956" w:rsidTr="00F34814">
        <w:tc>
          <w:tcPr>
            <w:tcW w:w="1000" w:type="pct"/>
            <w:tcBorders>
              <w:top w:val="single" w:sz="4" w:space="0" w:color="auto"/>
              <w:left w:val="single" w:sz="4" w:space="0" w:color="auto"/>
              <w:bottom w:val="single" w:sz="4" w:space="0" w:color="auto"/>
              <w:right w:val="single" w:sz="4" w:space="0" w:color="auto"/>
            </w:tcBorders>
            <w:hideMark/>
          </w:tcPr>
          <w:p w:rsidR="00F34814" w:rsidRDefault="00F34814" w:rsidP="00F34814">
            <w:pPr>
              <w:pStyle w:val="Default"/>
              <w:rPr>
                <w:sz w:val="23"/>
                <w:szCs w:val="23"/>
              </w:rPr>
            </w:pPr>
            <w:r>
              <w:rPr>
                <w:sz w:val="23"/>
                <w:szCs w:val="23"/>
              </w:rPr>
              <w:t xml:space="preserve">УК-4 </w:t>
            </w:r>
          </w:p>
          <w:p w:rsidR="00F34814" w:rsidRDefault="00F34814" w:rsidP="00F34814">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F34814" w:rsidRDefault="00F34814" w:rsidP="00F34814">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F34814" w:rsidRDefault="00F34814" w:rsidP="00F34814">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Pr="00195302" w:rsidRDefault="00DA003B" w:rsidP="00F34814">
            <w:pPr>
              <w:pStyle w:val="Default"/>
              <w:rPr>
                <w:sz w:val="23"/>
                <w:szCs w:val="23"/>
              </w:rPr>
            </w:pPr>
          </w:p>
          <w:p w:rsidR="00F34814" w:rsidRDefault="00F34814"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Pr="00195302" w:rsidRDefault="00DA003B" w:rsidP="00F34814">
            <w:pPr>
              <w:pStyle w:val="Default"/>
              <w:rPr>
                <w:sz w:val="23"/>
                <w:szCs w:val="23"/>
              </w:rPr>
            </w:pPr>
          </w:p>
          <w:p w:rsidR="00F34814" w:rsidRDefault="00F34814" w:rsidP="00F34814">
            <w:pPr>
              <w:pStyle w:val="Default"/>
              <w:rPr>
                <w:sz w:val="23"/>
                <w:szCs w:val="23"/>
              </w:rPr>
            </w:pPr>
            <w:r>
              <w:rPr>
                <w:sz w:val="23"/>
                <w:szCs w:val="23"/>
              </w:rPr>
              <w:t xml:space="preserve">3.Ведет деловые переговоры на государственном языке Российской Федерации.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Pr="00195302" w:rsidRDefault="00DA003B" w:rsidP="00F34814">
            <w:pPr>
              <w:pStyle w:val="Default"/>
              <w:rPr>
                <w:sz w:val="23"/>
                <w:szCs w:val="23"/>
              </w:rPr>
            </w:pPr>
          </w:p>
          <w:p w:rsidR="00F34814" w:rsidRDefault="00F34814" w:rsidP="00F34814">
            <w:pPr>
              <w:pStyle w:val="Default"/>
              <w:rPr>
                <w:sz w:val="23"/>
                <w:szCs w:val="23"/>
              </w:rPr>
            </w:pPr>
          </w:p>
          <w:p w:rsidR="00DA003B" w:rsidRDefault="00DA003B" w:rsidP="00F34814">
            <w:pPr>
              <w:pStyle w:val="Default"/>
              <w:rPr>
                <w:sz w:val="23"/>
                <w:szCs w:val="23"/>
              </w:rPr>
            </w:pPr>
          </w:p>
          <w:p w:rsidR="00DA003B" w:rsidRDefault="00DA003B" w:rsidP="00F34814">
            <w:pPr>
              <w:pStyle w:val="Default"/>
              <w:rPr>
                <w:sz w:val="23"/>
                <w:szCs w:val="23"/>
              </w:rPr>
            </w:pPr>
          </w:p>
          <w:p w:rsidR="00DA003B" w:rsidRPr="00195302" w:rsidRDefault="00DA003B" w:rsidP="00F34814">
            <w:pPr>
              <w:pStyle w:val="Default"/>
              <w:rPr>
                <w:sz w:val="23"/>
                <w:szCs w:val="23"/>
              </w:rPr>
            </w:pPr>
          </w:p>
          <w:p w:rsidR="00F34814" w:rsidRDefault="00F34814" w:rsidP="00F34814">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F34814" w:rsidRDefault="00F34814"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Pr="00195302" w:rsidRDefault="0096605F" w:rsidP="00F34814">
            <w:pPr>
              <w:widowControl w:val="0"/>
              <w:tabs>
                <w:tab w:val="left" w:pos="540"/>
              </w:tabs>
              <w:autoSpaceDE w:val="0"/>
              <w:autoSpaceDN w:val="0"/>
              <w:adjustRightInd w:val="0"/>
              <w:rPr>
                <w:sz w:val="23"/>
                <w:szCs w:val="23"/>
              </w:rPr>
            </w:pPr>
          </w:p>
          <w:p w:rsidR="00F34814" w:rsidRPr="002C0094" w:rsidRDefault="00F34814" w:rsidP="00F34814">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w:t>
            </w:r>
            <w:r>
              <w:rPr>
                <w:sz w:val="23"/>
                <w:szCs w:val="23"/>
              </w:rPr>
              <w:lastRenderedPageBreak/>
              <w:t xml:space="preserve">соответствующие вербальные и невербальные средства коммуникации.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F34814" w:rsidRDefault="00F34814" w:rsidP="00F34814">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780B7C" w:rsidRPr="00195302" w:rsidRDefault="00780B7C" w:rsidP="00F34814">
            <w:pPr>
              <w:pStyle w:val="Default"/>
              <w:rPr>
                <w:sz w:val="23"/>
                <w:szCs w:val="23"/>
              </w:rPr>
            </w:pPr>
          </w:p>
          <w:p w:rsidR="00F34814" w:rsidRDefault="00F34814" w:rsidP="00F34814">
            <w:pPr>
              <w:pStyle w:val="Default"/>
              <w:rPr>
                <w:sz w:val="23"/>
                <w:szCs w:val="23"/>
              </w:rPr>
            </w:pPr>
            <w:r>
              <w:rPr>
                <w:sz w:val="23"/>
                <w:szCs w:val="23"/>
              </w:rPr>
              <w:lastRenderedPageBreak/>
              <w:t xml:space="preserve">7. Использует приемы публичной речи и делового и профессионального дискурса на иностранном языке.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780B7C" w:rsidRDefault="00780B7C" w:rsidP="00F34814">
            <w:pPr>
              <w:pStyle w:val="Default"/>
              <w:rPr>
                <w:sz w:val="23"/>
                <w:szCs w:val="23"/>
              </w:rPr>
            </w:pPr>
          </w:p>
          <w:p w:rsidR="00780B7C" w:rsidRDefault="00780B7C" w:rsidP="00F34814">
            <w:pPr>
              <w:pStyle w:val="Default"/>
              <w:rPr>
                <w:sz w:val="23"/>
                <w:szCs w:val="23"/>
              </w:rPr>
            </w:pPr>
          </w:p>
          <w:p w:rsidR="00780B7C" w:rsidRDefault="00780B7C" w:rsidP="00F34814">
            <w:pPr>
              <w:pStyle w:val="Default"/>
              <w:rPr>
                <w:sz w:val="23"/>
                <w:szCs w:val="23"/>
              </w:rPr>
            </w:pPr>
          </w:p>
          <w:p w:rsidR="00780B7C" w:rsidRPr="00195302" w:rsidRDefault="00780B7C"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Pr="00195302" w:rsidRDefault="00F34814" w:rsidP="00F34814">
            <w:pPr>
              <w:pStyle w:val="Default"/>
              <w:rPr>
                <w:sz w:val="23"/>
                <w:szCs w:val="23"/>
              </w:rPr>
            </w:pPr>
          </w:p>
          <w:p w:rsidR="00F34814" w:rsidRDefault="00F34814" w:rsidP="00F34814">
            <w:pPr>
              <w:pStyle w:val="Default"/>
              <w:rPr>
                <w:sz w:val="23"/>
                <w:szCs w:val="23"/>
              </w:rPr>
            </w:pPr>
          </w:p>
          <w:p w:rsidR="00780B7C" w:rsidRDefault="00780B7C" w:rsidP="00F34814">
            <w:pPr>
              <w:pStyle w:val="Default"/>
              <w:rPr>
                <w:sz w:val="23"/>
                <w:szCs w:val="23"/>
              </w:rPr>
            </w:pPr>
          </w:p>
          <w:p w:rsidR="00780B7C" w:rsidRPr="00195302" w:rsidRDefault="00780B7C" w:rsidP="00F34814">
            <w:pPr>
              <w:pStyle w:val="Default"/>
              <w:rPr>
                <w:sz w:val="23"/>
                <w:szCs w:val="23"/>
              </w:rPr>
            </w:pPr>
          </w:p>
          <w:p w:rsidR="00F34814" w:rsidRDefault="00F34814" w:rsidP="00F34814">
            <w:pPr>
              <w:pStyle w:val="Default"/>
              <w:rPr>
                <w:sz w:val="23"/>
                <w:szCs w:val="23"/>
              </w:rPr>
            </w:pPr>
            <w:r>
              <w:rPr>
                <w:sz w:val="23"/>
                <w:szCs w:val="23"/>
              </w:rPr>
              <w:t xml:space="preserve">9. Грамотно и эффективно пользуется иноязычными источниками информации. </w:t>
            </w:r>
          </w:p>
          <w:p w:rsidR="00F34814" w:rsidRPr="00195302" w:rsidRDefault="00F34814" w:rsidP="00F34814">
            <w:pPr>
              <w:widowControl w:val="0"/>
              <w:tabs>
                <w:tab w:val="left" w:pos="540"/>
              </w:tabs>
              <w:autoSpaceDE w:val="0"/>
              <w:autoSpaceDN w:val="0"/>
              <w:adjustRightInd w:val="0"/>
              <w:rPr>
                <w:sz w:val="23"/>
                <w:szCs w:val="23"/>
              </w:rPr>
            </w:pPr>
          </w:p>
          <w:p w:rsidR="00F34814" w:rsidRPr="00195302" w:rsidRDefault="00F34814" w:rsidP="00F34814">
            <w:pPr>
              <w:widowControl w:val="0"/>
              <w:tabs>
                <w:tab w:val="left" w:pos="540"/>
              </w:tabs>
              <w:autoSpaceDE w:val="0"/>
              <w:autoSpaceDN w:val="0"/>
              <w:adjustRightInd w:val="0"/>
              <w:rPr>
                <w:sz w:val="23"/>
                <w:szCs w:val="23"/>
              </w:rPr>
            </w:pPr>
          </w:p>
          <w:p w:rsidR="00F34814" w:rsidRPr="00195302" w:rsidRDefault="00F34814" w:rsidP="00F34814">
            <w:pPr>
              <w:widowControl w:val="0"/>
              <w:tabs>
                <w:tab w:val="left" w:pos="540"/>
              </w:tabs>
              <w:autoSpaceDE w:val="0"/>
              <w:autoSpaceDN w:val="0"/>
              <w:adjustRightInd w:val="0"/>
              <w:rPr>
                <w:sz w:val="23"/>
                <w:szCs w:val="23"/>
              </w:rPr>
            </w:pPr>
          </w:p>
          <w:p w:rsidR="00F34814" w:rsidRPr="00195302" w:rsidRDefault="00F34814" w:rsidP="00F34814">
            <w:pPr>
              <w:widowControl w:val="0"/>
              <w:tabs>
                <w:tab w:val="left" w:pos="540"/>
              </w:tabs>
              <w:autoSpaceDE w:val="0"/>
              <w:autoSpaceDN w:val="0"/>
              <w:adjustRightInd w:val="0"/>
              <w:rPr>
                <w:sz w:val="23"/>
                <w:szCs w:val="23"/>
              </w:rPr>
            </w:pPr>
          </w:p>
          <w:p w:rsidR="00F34814" w:rsidRPr="00195302"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Default="00F34814"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780B7C" w:rsidRPr="00F34814" w:rsidRDefault="00780B7C" w:rsidP="00F34814">
            <w:pPr>
              <w:widowControl w:val="0"/>
              <w:tabs>
                <w:tab w:val="left" w:pos="540"/>
              </w:tabs>
              <w:autoSpaceDE w:val="0"/>
              <w:autoSpaceDN w:val="0"/>
              <w:adjustRightInd w:val="0"/>
              <w:rPr>
                <w:sz w:val="23"/>
                <w:szCs w:val="23"/>
              </w:rPr>
            </w:pPr>
          </w:p>
          <w:p w:rsidR="00F34814" w:rsidRPr="00195302" w:rsidRDefault="00F34814" w:rsidP="00F34814">
            <w:pPr>
              <w:widowControl w:val="0"/>
              <w:tabs>
                <w:tab w:val="left" w:pos="540"/>
              </w:tabs>
              <w:autoSpaceDE w:val="0"/>
              <w:autoSpaceDN w:val="0"/>
              <w:adjustRightInd w:val="0"/>
              <w:rPr>
                <w:sz w:val="23"/>
                <w:szCs w:val="23"/>
              </w:rPr>
            </w:pPr>
          </w:p>
          <w:p w:rsidR="00F34814" w:rsidRPr="002C0094" w:rsidRDefault="00F34814" w:rsidP="00F34814">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F34814" w:rsidRDefault="00F34814" w:rsidP="00F34814">
            <w:pPr>
              <w:pStyle w:val="Default"/>
              <w:rPr>
                <w:sz w:val="23"/>
                <w:szCs w:val="23"/>
              </w:rPr>
            </w:pPr>
            <w:r>
              <w:rPr>
                <w:i/>
                <w:iCs/>
                <w:sz w:val="23"/>
                <w:szCs w:val="23"/>
              </w:rPr>
              <w:lastRenderedPageBreak/>
              <w:t xml:space="preserve">знать: </w:t>
            </w:r>
          </w:p>
          <w:p w:rsidR="00F34814" w:rsidRDefault="00F34814" w:rsidP="00F34814">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rsidR="00DA003B" w:rsidRDefault="00DA003B" w:rsidP="00F34814">
            <w:pPr>
              <w:pStyle w:val="Default"/>
              <w:rPr>
                <w:i/>
                <w:iCs/>
                <w:sz w:val="23"/>
                <w:szCs w:val="23"/>
              </w:rPr>
            </w:pPr>
          </w:p>
          <w:p w:rsidR="00DA003B" w:rsidRDefault="00DA003B"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rsidR="00F34814" w:rsidRDefault="00F34814" w:rsidP="00F34814">
            <w:pPr>
              <w:rPr>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rPr>
                <w:sz w:val="23"/>
                <w:szCs w:val="23"/>
              </w:rPr>
            </w:pPr>
            <w:r>
              <w:rPr>
                <w:sz w:val="23"/>
                <w:szCs w:val="23"/>
              </w:rPr>
              <w:lastRenderedPageBreak/>
              <w:t xml:space="preserve">- письменно реализовывать коммуникативные намерения (информирование, запрос, просьба, согласие, отказ, извинение, благодарность) </w:t>
            </w:r>
          </w:p>
          <w:p w:rsidR="00F34814" w:rsidRDefault="00F34814" w:rsidP="00F34814">
            <w:pPr>
              <w:rPr>
                <w:sz w:val="23"/>
                <w:szCs w:val="23"/>
              </w:rPr>
            </w:pPr>
          </w:p>
          <w:p w:rsidR="00DA003B" w:rsidRDefault="00DA003B" w:rsidP="00F34814">
            <w:pPr>
              <w:rPr>
                <w:sz w:val="23"/>
                <w:szCs w:val="23"/>
              </w:rPr>
            </w:pPr>
          </w:p>
          <w:p w:rsidR="00DA003B" w:rsidRDefault="00DA003B" w:rsidP="00F34814">
            <w:pPr>
              <w:rPr>
                <w:sz w:val="23"/>
                <w:szCs w:val="23"/>
              </w:rPr>
            </w:pPr>
          </w:p>
          <w:p w:rsidR="00DA003B" w:rsidRDefault="00DA003B" w:rsidP="00F34814">
            <w:pPr>
              <w:rPr>
                <w:sz w:val="23"/>
                <w:szCs w:val="23"/>
              </w:rPr>
            </w:pPr>
          </w:p>
          <w:p w:rsidR="00DA003B" w:rsidRDefault="00DA003B" w:rsidP="00F34814">
            <w:pPr>
              <w:rPr>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основные нормы официально-делового стиля и речевого этикета; </w:t>
            </w:r>
          </w:p>
          <w:p w:rsidR="00DA003B" w:rsidRDefault="00DA003B"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rsidR="00F34814" w:rsidRDefault="00F34814"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DA003B" w:rsidRDefault="00DA003B"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rsidR="0096605F" w:rsidRDefault="0096605F"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rsidR="00F34814" w:rsidRDefault="00F34814"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96605F" w:rsidRDefault="0096605F"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rPr>
                <w:sz w:val="23"/>
                <w:szCs w:val="23"/>
              </w:rPr>
            </w:pPr>
            <w:r>
              <w:rPr>
                <w:sz w:val="23"/>
                <w:szCs w:val="23"/>
              </w:rPr>
              <w:t xml:space="preserve">- основные значения изученных лексических единиц, обслуживающих </w:t>
            </w:r>
          </w:p>
          <w:p w:rsidR="00F34814" w:rsidRDefault="00F34814" w:rsidP="00F34814">
            <w:pPr>
              <w:pStyle w:val="Default"/>
              <w:rPr>
                <w:sz w:val="23"/>
                <w:szCs w:val="23"/>
              </w:rPr>
            </w:pPr>
            <w:r>
              <w:rPr>
                <w:sz w:val="23"/>
                <w:szCs w:val="23"/>
              </w:rPr>
              <w:lastRenderedPageBreak/>
              <w:t xml:space="preserve">ситуации иноязычного общения в профессиональной сфере деятельности, предусмотренной направлением подготовки; </w:t>
            </w:r>
          </w:p>
          <w:p w:rsidR="00F34814" w:rsidRDefault="00F34814" w:rsidP="00F34814">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rsidR="0096605F" w:rsidRDefault="0096605F"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rsidR="00F34814" w:rsidRDefault="00F34814" w:rsidP="00F34814">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rsidR="00F34814" w:rsidRDefault="00F34814" w:rsidP="00F34814">
            <w:pPr>
              <w:pStyle w:val="Default"/>
              <w:rPr>
                <w:i/>
                <w:iCs/>
                <w:sz w:val="23"/>
                <w:szCs w:val="23"/>
              </w:rPr>
            </w:pPr>
          </w:p>
          <w:p w:rsidR="008C66E3" w:rsidRDefault="008C66E3"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F34814" w:rsidRDefault="00F34814" w:rsidP="00F34814">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8C66E3" w:rsidRDefault="008C66E3"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w:t>
            </w:r>
            <w:r>
              <w:rPr>
                <w:sz w:val="23"/>
                <w:szCs w:val="23"/>
              </w:rPr>
              <w:lastRenderedPageBreak/>
              <w:t xml:space="preserve">коммуникативных технологий </w:t>
            </w:r>
          </w:p>
          <w:p w:rsidR="00F34814" w:rsidRDefault="00F34814" w:rsidP="00F34814">
            <w:pPr>
              <w:pStyle w:val="Default"/>
              <w:rPr>
                <w:i/>
                <w:iCs/>
                <w:sz w:val="23"/>
                <w:szCs w:val="23"/>
              </w:rPr>
            </w:pPr>
          </w:p>
          <w:p w:rsidR="00F34814" w:rsidRDefault="00F34814"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базовую лексику делового и профессионального общения; </w:t>
            </w: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rsidR="00F34814" w:rsidRDefault="00F34814" w:rsidP="00F34814">
            <w:pPr>
              <w:widowControl w:val="0"/>
              <w:tabs>
                <w:tab w:val="left" w:pos="540"/>
              </w:tabs>
              <w:autoSpaceDE w:val="0"/>
              <w:autoSpaceDN w:val="0"/>
              <w:adjustRightInd w:val="0"/>
              <w:rPr>
                <w:rFonts w:eastAsia="Calibri"/>
                <w:lang w:eastAsia="en-US"/>
              </w:rPr>
            </w:pPr>
          </w:p>
          <w:p w:rsidR="00780B7C" w:rsidRPr="00195302" w:rsidRDefault="00780B7C" w:rsidP="00F34814">
            <w:pPr>
              <w:widowControl w:val="0"/>
              <w:tabs>
                <w:tab w:val="left" w:pos="540"/>
              </w:tabs>
              <w:autoSpaceDE w:val="0"/>
              <w:autoSpaceDN w:val="0"/>
              <w:adjustRightInd w:val="0"/>
              <w:rPr>
                <w:rFonts w:eastAsia="Calibri"/>
                <w:lang w:eastAsia="en-US"/>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rsidR="00F34814" w:rsidRDefault="00F34814" w:rsidP="00F34814">
            <w:pPr>
              <w:rPr>
                <w:sz w:val="23"/>
                <w:szCs w:val="23"/>
              </w:rPr>
            </w:pPr>
            <w:r>
              <w:rPr>
                <w:sz w:val="23"/>
                <w:szCs w:val="23"/>
              </w:rPr>
              <w:t xml:space="preserve">- межкультурные различия, культурные традиции и реалии;  </w:t>
            </w:r>
          </w:p>
          <w:p w:rsidR="00780B7C" w:rsidRDefault="00780B7C"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t xml:space="preserve">- вести беседу на иностранном языке в рамках академической коммуникации </w:t>
            </w:r>
          </w:p>
          <w:p w:rsidR="00F34814" w:rsidRDefault="00F34814" w:rsidP="00F34814">
            <w:pPr>
              <w:pStyle w:val="Default"/>
              <w:rPr>
                <w:i/>
                <w:iCs/>
                <w:sz w:val="23"/>
                <w:szCs w:val="23"/>
              </w:rPr>
            </w:pPr>
          </w:p>
          <w:p w:rsidR="00F34814" w:rsidRDefault="00F34814" w:rsidP="00F34814">
            <w:pPr>
              <w:pStyle w:val="Default"/>
              <w:rPr>
                <w:i/>
                <w:iCs/>
                <w:sz w:val="23"/>
                <w:szCs w:val="23"/>
              </w:rPr>
            </w:pPr>
          </w:p>
          <w:p w:rsidR="00780B7C" w:rsidRDefault="00780B7C"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особенности иноязычных текстов, в том числе узкоспециальных текстов; </w:t>
            </w: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780B7C" w:rsidRDefault="00780B7C"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Default="00F34814" w:rsidP="00F34814">
            <w:pPr>
              <w:pStyle w:val="Default"/>
              <w:rPr>
                <w:sz w:val="23"/>
                <w:szCs w:val="23"/>
              </w:rPr>
            </w:pPr>
            <w:r>
              <w:rPr>
                <w:sz w:val="23"/>
                <w:szCs w:val="23"/>
              </w:rPr>
              <w:lastRenderedPageBreak/>
              <w:t xml:space="preserve">- подбирать литературу по теме, составлять глоссарий; </w:t>
            </w:r>
          </w:p>
          <w:p w:rsidR="00F34814" w:rsidRDefault="00F34814" w:rsidP="00F34814">
            <w:pPr>
              <w:pStyle w:val="Default"/>
              <w:rPr>
                <w:sz w:val="23"/>
                <w:szCs w:val="23"/>
              </w:rPr>
            </w:pPr>
            <w:r>
              <w:rPr>
                <w:sz w:val="23"/>
                <w:szCs w:val="23"/>
              </w:rPr>
              <w:t xml:space="preserve">- реферировать иноязычные профессиональные тексты </w:t>
            </w:r>
          </w:p>
          <w:p w:rsidR="00F34814" w:rsidRDefault="00F34814" w:rsidP="00F34814">
            <w:pPr>
              <w:pStyle w:val="Default"/>
              <w:rPr>
                <w:i/>
                <w:iCs/>
                <w:sz w:val="23"/>
                <w:szCs w:val="23"/>
              </w:rPr>
            </w:pPr>
          </w:p>
          <w:p w:rsidR="00F34814" w:rsidRDefault="00F34814" w:rsidP="00F34814">
            <w:pPr>
              <w:pStyle w:val="Default"/>
              <w:rPr>
                <w:sz w:val="23"/>
                <w:szCs w:val="23"/>
              </w:rPr>
            </w:pPr>
            <w:r>
              <w:rPr>
                <w:i/>
                <w:iCs/>
                <w:sz w:val="23"/>
                <w:szCs w:val="23"/>
              </w:rPr>
              <w:t xml:space="preserve">знать: </w:t>
            </w:r>
          </w:p>
          <w:p w:rsidR="00F34814" w:rsidRDefault="00F34814" w:rsidP="00F34814">
            <w:pPr>
              <w:pStyle w:val="Default"/>
              <w:rPr>
                <w:sz w:val="23"/>
                <w:szCs w:val="23"/>
              </w:rPr>
            </w:pPr>
            <w:r>
              <w:rPr>
                <w:sz w:val="23"/>
                <w:szCs w:val="23"/>
              </w:rPr>
              <w:t xml:space="preserve">- языковые нормы письменной коммуникации изучаемого иностранного языка; </w:t>
            </w:r>
          </w:p>
          <w:p w:rsidR="00B61134" w:rsidRDefault="00B61134" w:rsidP="00F34814">
            <w:pPr>
              <w:pStyle w:val="Default"/>
              <w:rPr>
                <w:i/>
                <w:iCs/>
                <w:sz w:val="23"/>
                <w:szCs w:val="23"/>
              </w:rPr>
            </w:pPr>
          </w:p>
          <w:p w:rsidR="00F34814" w:rsidRDefault="00F34814" w:rsidP="00F34814">
            <w:pPr>
              <w:pStyle w:val="Default"/>
              <w:rPr>
                <w:sz w:val="23"/>
                <w:szCs w:val="23"/>
              </w:rPr>
            </w:pPr>
            <w:r>
              <w:rPr>
                <w:i/>
                <w:iCs/>
                <w:sz w:val="23"/>
                <w:szCs w:val="23"/>
              </w:rPr>
              <w:t xml:space="preserve">уметь: </w:t>
            </w:r>
          </w:p>
          <w:p w:rsidR="00F34814" w:rsidRPr="002C0094" w:rsidRDefault="00F34814" w:rsidP="00F34814">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rsidR="00F34814" w:rsidRDefault="00DA003B" w:rsidP="00F34814">
            <w:pPr>
              <w:pStyle w:val="Default"/>
              <w:rPr>
                <w:sz w:val="23"/>
                <w:szCs w:val="23"/>
              </w:rPr>
            </w:pPr>
            <w:r>
              <w:rPr>
                <w:sz w:val="23"/>
                <w:szCs w:val="23"/>
              </w:rPr>
              <w:lastRenderedPageBreak/>
              <w:t xml:space="preserve">Задание: </w:t>
            </w:r>
            <w:r w:rsidR="00F34814">
              <w:rPr>
                <w:sz w:val="23"/>
                <w:szCs w:val="23"/>
              </w:rPr>
              <w:t>Анализ ситуации с визуально-репрезентативным компонентом: описание графиков, подготовка презентаций с включением описания графика</w:t>
            </w:r>
            <w:r w:rsidR="00F34814" w:rsidRPr="00DD4FD1">
              <w:rPr>
                <w:sz w:val="23"/>
                <w:szCs w:val="23"/>
              </w:rPr>
              <w:t>.</w:t>
            </w:r>
            <w:r w:rsidR="00F34814">
              <w:rPr>
                <w:sz w:val="23"/>
                <w:szCs w:val="23"/>
              </w:rPr>
              <w:t xml:space="preserve"> </w:t>
            </w:r>
          </w:p>
          <w:p w:rsidR="00DA003B" w:rsidRDefault="00DA003B" w:rsidP="00F34814">
            <w:pPr>
              <w:pStyle w:val="Default"/>
              <w:rPr>
                <w:sz w:val="23"/>
                <w:szCs w:val="23"/>
              </w:rPr>
            </w:pPr>
          </w:p>
          <w:p w:rsidR="00DA003B" w:rsidRPr="00DA003B" w:rsidRDefault="00DA003B" w:rsidP="00DA003B">
            <w:pPr>
              <w:rPr>
                <w:rStyle w:val="20"/>
              </w:rPr>
            </w:pPr>
            <w:r>
              <w:rPr>
                <w:sz w:val="23"/>
                <w:szCs w:val="23"/>
              </w:rPr>
              <w:t xml:space="preserve">Задание: </w:t>
            </w:r>
            <w:r w:rsidRPr="00DA003B">
              <w:rPr>
                <w:rStyle w:val="20"/>
                <w:rFonts w:eastAsiaTheme="minorHAnsi"/>
              </w:rPr>
              <w:t>Проведение с</w:t>
            </w:r>
            <w:r w:rsidRPr="00DA003B">
              <w:rPr>
                <w:rStyle w:val="20"/>
                <w:lang w:eastAsia="en-US"/>
              </w:rPr>
              <w:t>овместно</w:t>
            </w:r>
            <w:r w:rsidRPr="00DA003B">
              <w:rPr>
                <w:rStyle w:val="20"/>
                <w:rFonts w:eastAsiaTheme="minorHAnsi"/>
              </w:rPr>
              <w:t>го онлайн-исследования</w:t>
            </w:r>
            <w:r w:rsidRPr="00DA003B">
              <w:rPr>
                <w:rStyle w:val="20"/>
                <w:lang w:eastAsia="en-US"/>
              </w:rPr>
              <w:t xml:space="preserve"> с использованием онлайн-ресурсов, таких как </w:t>
            </w:r>
            <w:proofErr w:type="spellStart"/>
            <w:r w:rsidRPr="00DA003B">
              <w:rPr>
                <w:rStyle w:val="20"/>
                <w:lang w:eastAsia="en-US"/>
              </w:rPr>
              <w:t>Google</w:t>
            </w:r>
            <w:proofErr w:type="spellEnd"/>
            <w:r w:rsidRPr="00DA003B">
              <w:rPr>
                <w:rStyle w:val="20"/>
                <w:lang w:eastAsia="en-US"/>
              </w:rPr>
              <w:t xml:space="preserve"> </w:t>
            </w:r>
            <w:proofErr w:type="spellStart"/>
            <w:r w:rsidRPr="00DA003B">
              <w:rPr>
                <w:rStyle w:val="20"/>
                <w:lang w:eastAsia="en-US"/>
              </w:rPr>
              <w:t>Scholar</w:t>
            </w:r>
            <w:proofErr w:type="spellEnd"/>
            <w:r w:rsidRPr="00DA003B">
              <w:rPr>
                <w:rStyle w:val="20"/>
                <w:lang w:eastAsia="en-US"/>
              </w:rPr>
              <w:t xml:space="preserve"> или академические базы данных.</w:t>
            </w:r>
            <w:r w:rsidRPr="00DA003B">
              <w:rPr>
                <w:rStyle w:val="20"/>
                <w:rFonts w:eastAsiaTheme="minorHAnsi"/>
              </w:rPr>
              <w:t xml:space="preserve"> Студенты</w:t>
            </w:r>
            <w:r w:rsidRPr="00DA003B">
              <w:rPr>
                <w:rStyle w:val="20"/>
                <w:lang w:eastAsia="en-US"/>
              </w:rPr>
              <w:t xml:space="preserve">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rsidR="00DA003B" w:rsidRDefault="00DA003B" w:rsidP="00F34814">
            <w:pPr>
              <w:pStyle w:val="Default"/>
              <w:rPr>
                <w:sz w:val="23"/>
                <w:szCs w:val="23"/>
              </w:rPr>
            </w:pPr>
          </w:p>
          <w:p w:rsidR="00F34814" w:rsidRPr="00DD4FD1" w:rsidRDefault="00F34814" w:rsidP="00F34814">
            <w:pPr>
              <w:widowControl w:val="0"/>
              <w:tabs>
                <w:tab w:val="left" w:pos="540"/>
              </w:tabs>
              <w:autoSpaceDE w:val="0"/>
              <w:autoSpaceDN w:val="0"/>
              <w:adjustRightInd w:val="0"/>
              <w:rPr>
                <w:rFonts w:eastAsia="Calibri"/>
                <w:lang w:eastAsia="en-US"/>
              </w:rPr>
            </w:pPr>
          </w:p>
          <w:p w:rsidR="00DA003B" w:rsidRPr="00111D65" w:rsidRDefault="00DA003B" w:rsidP="00DA003B">
            <w:pPr>
              <w:pStyle w:val="2"/>
            </w:pPr>
            <w:r>
              <w:t>Задание: Ролевая игра,</w:t>
            </w:r>
            <w:r w:rsidRPr="005F372A">
              <w:t xml:space="preserve">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rsidR="00DA003B" w:rsidRDefault="00DA003B" w:rsidP="00F34814">
            <w:pPr>
              <w:pStyle w:val="Default"/>
              <w:rPr>
                <w:sz w:val="23"/>
                <w:szCs w:val="23"/>
              </w:rPr>
            </w:pPr>
          </w:p>
          <w:p w:rsidR="00DA003B" w:rsidRDefault="00DA003B" w:rsidP="00F34814">
            <w:pPr>
              <w:pStyle w:val="Default"/>
              <w:rPr>
                <w:sz w:val="23"/>
                <w:szCs w:val="23"/>
              </w:rPr>
            </w:pPr>
          </w:p>
          <w:p w:rsidR="00F34814" w:rsidRDefault="00DA003B" w:rsidP="00F34814">
            <w:pPr>
              <w:pStyle w:val="Default"/>
              <w:rPr>
                <w:sz w:val="23"/>
                <w:szCs w:val="23"/>
              </w:rPr>
            </w:pPr>
            <w:r>
              <w:rPr>
                <w:sz w:val="23"/>
                <w:szCs w:val="23"/>
              </w:rPr>
              <w:lastRenderedPageBreak/>
              <w:t xml:space="preserve">Задание: </w:t>
            </w:r>
            <w:r w:rsidR="00F34814">
              <w:rPr>
                <w:sz w:val="23"/>
                <w:szCs w:val="23"/>
              </w:rPr>
              <w:t>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w:t>
            </w:r>
            <w:r w:rsidR="00F34814" w:rsidRPr="00DD4FD1">
              <w:rPr>
                <w:sz w:val="23"/>
                <w:szCs w:val="23"/>
              </w:rPr>
              <w:t>.</w:t>
            </w:r>
            <w:r w:rsidR="00F34814">
              <w:rPr>
                <w:sz w:val="23"/>
                <w:szCs w:val="23"/>
              </w:rPr>
              <w:t xml:space="preserve"> </w:t>
            </w:r>
          </w:p>
          <w:p w:rsidR="00F34814" w:rsidRPr="00DD4FD1" w:rsidRDefault="00F34814" w:rsidP="00F34814">
            <w:pPr>
              <w:pStyle w:val="Default"/>
              <w:rPr>
                <w:sz w:val="23"/>
                <w:szCs w:val="23"/>
              </w:rPr>
            </w:pPr>
          </w:p>
          <w:p w:rsidR="00DA003B" w:rsidRDefault="00DA003B" w:rsidP="00F34814">
            <w:pPr>
              <w:pStyle w:val="Default"/>
              <w:rPr>
                <w:sz w:val="23"/>
                <w:szCs w:val="23"/>
              </w:rPr>
            </w:pPr>
          </w:p>
          <w:p w:rsidR="00F34814" w:rsidRDefault="00DA003B" w:rsidP="00F34814">
            <w:pPr>
              <w:pStyle w:val="Default"/>
              <w:rPr>
                <w:sz w:val="23"/>
                <w:szCs w:val="23"/>
              </w:rPr>
            </w:pPr>
            <w:r>
              <w:t xml:space="preserve">Задание: </w:t>
            </w:r>
            <w:r w:rsidR="00F34814">
              <w:rPr>
                <w:sz w:val="23"/>
                <w:szCs w:val="23"/>
              </w:rPr>
              <w:t>Составление диалогов и дискуссий по изучаемым темам</w:t>
            </w:r>
            <w:r w:rsidR="00F34814" w:rsidRPr="00DD4FD1">
              <w:rPr>
                <w:sz w:val="23"/>
                <w:szCs w:val="23"/>
              </w:rPr>
              <w:t>.</w:t>
            </w:r>
            <w:r w:rsidR="00F34814">
              <w:rPr>
                <w:sz w:val="23"/>
                <w:szCs w:val="23"/>
              </w:rPr>
              <w:t xml:space="preserve"> </w:t>
            </w:r>
          </w:p>
          <w:p w:rsidR="00F34814" w:rsidRPr="00DD4FD1" w:rsidRDefault="00F34814" w:rsidP="00F34814">
            <w:pPr>
              <w:pStyle w:val="Default"/>
              <w:rPr>
                <w:sz w:val="23"/>
                <w:szCs w:val="23"/>
              </w:rPr>
            </w:pPr>
          </w:p>
          <w:p w:rsidR="00F34814" w:rsidRDefault="00F34814" w:rsidP="00F34814">
            <w:pPr>
              <w:pStyle w:val="Default"/>
              <w:rPr>
                <w:sz w:val="23"/>
                <w:szCs w:val="23"/>
              </w:rPr>
            </w:pPr>
          </w:p>
          <w:p w:rsidR="00DA003B" w:rsidRPr="00DA003B" w:rsidRDefault="00DA003B" w:rsidP="00F34814">
            <w:pPr>
              <w:pStyle w:val="Default"/>
              <w:rPr>
                <w:rStyle w:val="20"/>
              </w:rPr>
            </w:pPr>
            <w:r>
              <w:t xml:space="preserve">Задание: </w:t>
            </w:r>
            <w:r w:rsidRPr="00DA003B">
              <w:rPr>
                <w:rStyle w:val="20"/>
              </w:rPr>
              <w:t>Анализ бизнес кейса, включающий деловые переговоры, которые требуют использования официально-делового стиля и речевого этикета.</w:t>
            </w:r>
          </w:p>
          <w:p w:rsidR="00F34814" w:rsidRPr="00DD4FD1" w:rsidRDefault="00F34814" w:rsidP="00F34814">
            <w:pPr>
              <w:pStyle w:val="Default"/>
              <w:rPr>
                <w:sz w:val="23"/>
                <w:szCs w:val="23"/>
              </w:rPr>
            </w:pPr>
          </w:p>
          <w:p w:rsidR="00F34814" w:rsidRPr="00DD4FD1" w:rsidRDefault="00F34814" w:rsidP="00F34814">
            <w:pPr>
              <w:pStyle w:val="Default"/>
              <w:rPr>
                <w:sz w:val="23"/>
                <w:szCs w:val="23"/>
              </w:rPr>
            </w:pPr>
          </w:p>
          <w:p w:rsidR="00F34814" w:rsidRDefault="00DA003B" w:rsidP="00F34814">
            <w:pPr>
              <w:pStyle w:val="Default"/>
              <w:rPr>
                <w:sz w:val="23"/>
                <w:szCs w:val="23"/>
              </w:rPr>
            </w:pPr>
            <w:r>
              <w:t xml:space="preserve">Задание: </w:t>
            </w:r>
            <w:r w:rsidR="00F34814">
              <w:rPr>
                <w:sz w:val="23"/>
                <w:szCs w:val="23"/>
              </w:rPr>
              <w:t>Ознакомительное и изучающее чтение текстов выполнением лексико-грамматических тестов, контрольных работ по изучаемым темам.</w:t>
            </w:r>
          </w:p>
          <w:p w:rsidR="0096605F" w:rsidRDefault="0096605F" w:rsidP="00F34814">
            <w:pPr>
              <w:pStyle w:val="Default"/>
              <w:rPr>
                <w:sz w:val="23"/>
                <w:szCs w:val="23"/>
              </w:rPr>
            </w:pPr>
          </w:p>
          <w:p w:rsidR="0096605F" w:rsidRDefault="0096605F" w:rsidP="00F34814">
            <w:pPr>
              <w:pStyle w:val="Default"/>
              <w:rPr>
                <w:sz w:val="23"/>
                <w:szCs w:val="23"/>
              </w:rPr>
            </w:pPr>
          </w:p>
          <w:p w:rsidR="0096605F" w:rsidRPr="00111D65" w:rsidRDefault="0096605F" w:rsidP="0096605F">
            <w:r>
              <w:t xml:space="preserve">Задание: </w:t>
            </w:r>
            <w:r w:rsidRPr="0096605F">
              <w:rPr>
                <w:rStyle w:val="20"/>
              </w:rPr>
              <w:t>Имитационная деловая игра, которая требует от учащихся принятия решений на основе исследования рынка, финансового анализа и оценки рисков.</w:t>
            </w:r>
          </w:p>
          <w:p w:rsidR="0096605F" w:rsidRPr="00DD4FD1" w:rsidRDefault="0096605F" w:rsidP="00F34814">
            <w:pPr>
              <w:pStyle w:val="Default"/>
              <w:rPr>
                <w:sz w:val="23"/>
                <w:szCs w:val="23"/>
              </w:rPr>
            </w:pPr>
          </w:p>
          <w:p w:rsidR="00F34814" w:rsidRPr="00DD4FD1" w:rsidRDefault="00F34814" w:rsidP="00F34814">
            <w:pPr>
              <w:widowControl w:val="0"/>
              <w:tabs>
                <w:tab w:val="left" w:pos="540"/>
              </w:tabs>
              <w:autoSpaceDE w:val="0"/>
              <w:autoSpaceDN w:val="0"/>
              <w:adjustRightInd w:val="0"/>
              <w:rPr>
                <w:sz w:val="23"/>
                <w:szCs w:val="23"/>
              </w:rPr>
            </w:pPr>
          </w:p>
          <w:p w:rsidR="00F34814" w:rsidRPr="00F34814" w:rsidRDefault="0096605F" w:rsidP="00F34814">
            <w:pPr>
              <w:widowControl w:val="0"/>
              <w:tabs>
                <w:tab w:val="left" w:pos="540"/>
              </w:tabs>
              <w:autoSpaceDE w:val="0"/>
              <w:autoSpaceDN w:val="0"/>
              <w:adjustRightInd w:val="0"/>
              <w:rPr>
                <w:sz w:val="23"/>
                <w:szCs w:val="23"/>
              </w:rPr>
            </w:pPr>
            <w:r w:rsidRPr="0096605F">
              <w:rPr>
                <w:rStyle w:val="20"/>
              </w:rPr>
              <w:t>Задание:</w:t>
            </w:r>
            <w:r>
              <w:t xml:space="preserve"> </w:t>
            </w:r>
            <w:r w:rsidR="00F34814">
              <w:rPr>
                <w:sz w:val="23"/>
                <w:szCs w:val="23"/>
              </w:rPr>
              <w:t xml:space="preserve">Составление диалогов, дискуссий, организация ролевых игр по изучаемым </w:t>
            </w:r>
            <w:r w:rsidR="00F34814">
              <w:rPr>
                <w:sz w:val="23"/>
                <w:szCs w:val="23"/>
              </w:rPr>
              <w:lastRenderedPageBreak/>
              <w:t>темам</w:t>
            </w:r>
            <w:r w:rsidR="00F34814" w:rsidRPr="00DD4FD1">
              <w:rPr>
                <w:sz w:val="23"/>
                <w:szCs w:val="23"/>
              </w:rPr>
              <w:t>.</w:t>
            </w: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Default="00F34814"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F34814">
            <w:pPr>
              <w:widowControl w:val="0"/>
              <w:tabs>
                <w:tab w:val="left" w:pos="540"/>
              </w:tabs>
              <w:autoSpaceDE w:val="0"/>
              <w:autoSpaceDN w:val="0"/>
              <w:adjustRightInd w:val="0"/>
              <w:rPr>
                <w:sz w:val="23"/>
                <w:szCs w:val="23"/>
              </w:rPr>
            </w:pPr>
          </w:p>
          <w:p w:rsidR="0096605F" w:rsidRDefault="0096605F" w:rsidP="0096605F">
            <w:r w:rsidRPr="0096605F">
              <w:rPr>
                <w:rStyle w:val="20"/>
              </w:rPr>
              <w:t>Задание:</w:t>
            </w:r>
            <w:r>
              <w:t xml:space="preserve"> </w:t>
            </w:r>
            <w:r w:rsidRPr="0096605F">
              <w:rPr>
                <w:rStyle w:val="20"/>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rsidR="0096605F" w:rsidRPr="00F34814" w:rsidRDefault="0096605F"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F34814" w:rsidP="00F34814">
            <w:pPr>
              <w:widowControl w:val="0"/>
              <w:tabs>
                <w:tab w:val="left" w:pos="540"/>
              </w:tabs>
              <w:autoSpaceDE w:val="0"/>
              <w:autoSpaceDN w:val="0"/>
              <w:adjustRightInd w:val="0"/>
              <w:rPr>
                <w:sz w:val="23"/>
                <w:szCs w:val="23"/>
              </w:rPr>
            </w:pPr>
          </w:p>
          <w:p w:rsidR="00F34814" w:rsidRPr="00F34814" w:rsidRDefault="008C66E3" w:rsidP="00F34814">
            <w:pPr>
              <w:widowControl w:val="0"/>
              <w:tabs>
                <w:tab w:val="left" w:pos="540"/>
              </w:tabs>
              <w:autoSpaceDE w:val="0"/>
              <w:autoSpaceDN w:val="0"/>
              <w:adjustRightInd w:val="0"/>
              <w:rPr>
                <w:sz w:val="23"/>
                <w:szCs w:val="23"/>
              </w:rPr>
            </w:pPr>
            <w:r w:rsidRPr="0096605F">
              <w:rPr>
                <w:rStyle w:val="20"/>
              </w:rPr>
              <w:t>Задание:</w:t>
            </w:r>
          </w:p>
          <w:p w:rsidR="00F34814" w:rsidRDefault="00F34814" w:rsidP="00F34814">
            <w:pPr>
              <w:pStyle w:val="Default"/>
              <w:rPr>
                <w:sz w:val="23"/>
                <w:szCs w:val="23"/>
              </w:rPr>
            </w:pPr>
            <w:r>
              <w:rPr>
                <w:sz w:val="23"/>
                <w:szCs w:val="23"/>
              </w:rPr>
              <w:t>Монологические и диалогические высказывания по изучаемым темам, написание деловых писем</w:t>
            </w:r>
            <w:r w:rsidRPr="00DD4FD1">
              <w:rPr>
                <w:sz w:val="23"/>
                <w:szCs w:val="23"/>
              </w:rPr>
              <w:t>.</w:t>
            </w:r>
            <w:r>
              <w:rPr>
                <w:sz w:val="23"/>
                <w:szCs w:val="23"/>
              </w:rPr>
              <w:t xml:space="preserve"> </w:t>
            </w: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Default="008C66E3" w:rsidP="00F34814">
            <w:pPr>
              <w:pStyle w:val="Default"/>
              <w:rPr>
                <w:sz w:val="23"/>
                <w:szCs w:val="23"/>
              </w:rPr>
            </w:pPr>
          </w:p>
          <w:p w:rsidR="008C66E3" w:rsidRPr="00F34814" w:rsidRDefault="008C66E3" w:rsidP="008C66E3">
            <w:pPr>
              <w:widowControl w:val="0"/>
              <w:tabs>
                <w:tab w:val="left" w:pos="540"/>
              </w:tabs>
              <w:autoSpaceDE w:val="0"/>
              <w:autoSpaceDN w:val="0"/>
              <w:adjustRightInd w:val="0"/>
              <w:rPr>
                <w:sz w:val="23"/>
                <w:szCs w:val="23"/>
              </w:rPr>
            </w:pPr>
            <w:r w:rsidRPr="0096605F">
              <w:rPr>
                <w:rStyle w:val="20"/>
              </w:rPr>
              <w:t>Задание:</w:t>
            </w:r>
            <w:r w:rsidR="00780B7C">
              <w:rPr>
                <w:rStyle w:val="20"/>
              </w:rPr>
              <w:t xml:space="preserve"> Дебаты с предварительным исследованием и подготовкой аргументов.</w:t>
            </w:r>
          </w:p>
          <w:p w:rsidR="008C66E3" w:rsidRDefault="008C66E3" w:rsidP="00F34814">
            <w:pPr>
              <w:pStyle w:val="Default"/>
              <w:rPr>
                <w:sz w:val="23"/>
                <w:szCs w:val="23"/>
              </w:rPr>
            </w:pP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F34814" w:rsidRDefault="00F34814" w:rsidP="00F34814">
            <w:pPr>
              <w:pStyle w:val="Default"/>
              <w:rPr>
                <w:sz w:val="23"/>
                <w:szCs w:val="23"/>
              </w:rPr>
            </w:pPr>
          </w:p>
          <w:p w:rsidR="00780B7C" w:rsidRDefault="00780B7C" w:rsidP="00F34814">
            <w:pPr>
              <w:pStyle w:val="Default"/>
              <w:rPr>
                <w:sz w:val="23"/>
                <w:szCs w:val="23"/>
              </w:rPr>
            </w:pPr>
          </w:p>
          <w:p w:rsidR="00F34814" w:rsidRPr="00F34814" w:rsidRDefault="00780B7C" w:rsidP="00F34814">
            <w:pPr>
              <w:pStyle w:val="Default"/>
              <w:rPr>
                <w:sz w:val="23"/>
                <w:szCs w:val="23"/>
              </w:rPr>
            </w:pPr>
            <w:r w:rsidRPr="0096605F">
              <w:rPr>
                <w:rStyle w:val="20"/>
              </w:rPr>
              <w:t>Задание:</w:t>
            </w:r>
            <w:r>
              <w:t xml:space="preserve"> </w:t>
            </w:r>
            <w:r w:rsidRPr="00780B7C">
              <w:rPr>
                <w:rStyle w:val="20"/>
              </w:rPr>
              <w:t>словарные игры, такие как "</w:t>
            </w:r>
            <w:r>
              <w:rPr>
                <w:rStyle w:val="20"/>
              </w:rPr>
              <w:t>Виселица</w:t>
            </w:r>
            <w:r w:rsidRPr="00780B7C">
              <w:rPr>
                <w:rStyle w:val="20"/>
              </w:rPr>
              <w:t>", "Поиск слов" или кроссворды с использованием деловой лексики.</w:t>
            </w:r>
          </w:p>
          <w:p w:rsidR="00780B7C" w:rsidRDefault="00780B7C" w:rsidP="00F34814">
            <w:pPr>
              <w:pStyle w:val="Default"/>
              <w:rPr>
                <w:sz w:val="23"/>
                <w:szCs w:val="23"/>
              </w:rPr>
            </w:pPr>
          </w:p>
          <w:p w:rsidR="00780B7C" w:rsidRPr="00F34814" w:rsidRDefault="00780B7C" w:rsidP="00780B7C">
            <w:pPr>
              <w:pStyle w:val="Default"/>
              <w:rPr>
                <w:sz w:val="23"/>
                <w:szCs w:val="23"/>
              </w:rPr>
            </w:pPr>
            <w:r w:rsidRPr="0096605F">
              <w:rPr>
                <w:rStyle w:val="20"/>
              </w:rPr>
              <w:t>Задание:</w:t>
            </w:r>
          </w:p>
          <w:p w:rsidR="00F34814" w:rsidRDefault="00F34814" w:rsidP="00F34814">
            <w:pPr>
              <w:pStyle w:val="Default"/>
              <w:rPr>
                <w:sz w:val="23"/>
                <w:szCs w:val="23"/>
              </w:rPr>
            </w:pPr>
            <w:r>
              <w:rPr>
                <w:sz w:val="23"/>
                <w:szCs w:val="23"/>
              </w:rPr>
              <w:t xml:space="preserve">Презентации в </w:t>
            </w:r>
            <w:proofErr w:type="spellStart"/>
            <w:r>
              <w:rPr>
                <w:sz w:val="23"/>
                <w:szCs w:val="23"/>
              </w:rPr>
              <w:t>PowerPoint</w:t>
            </w:r>
            <w:proofErr w:type="spellEnd"/>
            <w:r>
              <w:rPr>
                <w:sz w:val="23"/>
                <w:szCs w:val="23"/>
              </w:rPr>
              <w:t xml:space="preserve"> по изучаемым темам</w:t>
            </w:r>
            <w:r w:rsidRPr="00DD4FD1">
              <w:rPr>
                <w:sz w:val="23"/>
                <w:szCs w:val="23"/>
              </w:rPr>
              <w:t>.</w:t>
            </w:r>
            <w:r>
              <w:rPr>
                <w:sz w:val="23"/>
                <w:szCs w:val="23"/>
              </w:rPr>
              <w:t xml:space="preserve"> </w:t>
            </w: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780B7C" w:rsidRDefault="00780B7C" w:rsidP="00780B7C">
            <w:pPr>
              <w:pStyle w:val="Default"/>
              <w:rPr>
                <w:rStyle w:val="20"/>
              </w:rPr>
            </w:pPr>
          </w:p>
          <w:p w:rsidR="00780B7C" w:rsidRDefault="00780B7C" w:rsidP="00780B7C">
            <w:pPr>
              <w:pStyle w:val="Default"/>
              <w:rPr>
                <w:rStyle w:val="20"/>
              </w:rPr>
            </w:pPr>
          </w:p>
          <w:p w:rsidR="00780B7C" w:rsidRDefault="00780B7C" w:rsidP="00780B7C">
            <w:pPr>
              <w:pStyle w:val="Default"/>
              <w:rPr>
                <w:rStyle w:val="20"/>
              </w:rPr>
            </w:pPr>
          </w:p>
          <w:p w:rsidR="00780B7C" w:rsidRDefault="00780B7C" w:rsidP="00780B7C">
            <w:pPr>
              <w:pStyle w:val="2"/>
              <w:rPr>
                <w:rStyle w:val="20"/>
              </w:rPr>
            </w:pPr>
            <w:r w:rsidRPr="0096605F">
              <w:rPr>
                <w:rStyle w:val="20"/>
              </w:rPr>
              <w:t>Задание:</w:t>
            </w:r>
          </w:p>
          <w:p w:rsidR="00780B7C" w:rsidRPr="00111D65" w:rsidRDefault="00780B7C" w:rsidP="00780B7C">
            <w:pPr>
              <w:pStyle w:val="2"/>
            </w:pPr>
            <w:r>
              <w:t>Анализ бизнес кейса, освещающего</w:t>
            </w:r>
            <w:r w:rsidRPr="00D519EC">
              <w:t xml:space="preserve"> проблемы межкультурной коммуникации</w:t>
            </w:r>
          </w:p>
          <w:p w:rsidR="00780B7C" w:rsidRDefault="00780B7C" w:rsidP="00780B7C">
            <w:pPr>
              <w:pStyle w:val="2"/>
            </w:pPr>
          </w:p>
          <w:p w:rsidR="00780B7C" w:rsidRDefault="00780B7C" w:rsidP="00780B7C">
            <w:pPr>
              <w:pStyle w:val="2"/>
            </w:pPr>
          </w:p>
          <w:p w:rsidR="00780B7C" w:rsidRDefault="00780B7C" w:rsidP="00780B7C">
            <w:pPr>
              <w:pStyle w:val="2"/>
            </w:pPr>
          </w:p>
          <w:p w:rsidR="00780B7C" w:rsidRPr="00F34814" w:rsidRDefault="00780B7C" w:rsidP="00780B7C">
            <w:pPr>
              <w:pStyle w:val="2"/>
            </w:pPr>
          </w:p>
          <w:p w:rsidR="00780B7C" w:rsidRDefault="00780B7C" w:rsidP="00780B7C">
            <w:pPr>
              <w:pStyle w:val="2"/>
              <w:rPr>
                <w:rStyle w:val="20"/>
              </w:rPr>
            </w:pPr>
            <w:r w:rsidRPr="0096605F">
              <w:rPr>
                <w:rStyle w:val="20"/>
              </w:rPr>
              <w:t>Задание:</w:t>
            </w:r>
          </w:p>
          <w:p w:rsidR="00F34814" w:rsidRDefault="00F34814" w:rsidP="00780B7C">
            <w:pPr>
              <w:pStyle w:val="2"/>
            </w:pPr>
            <w:r>
              <w:t xml:space="preserve">Составление диалогов, дискуссий, организация ролевых игр по изучаемым темам </w:t>
            </w:r>
          </w:p>
          <w:p w:rsidR="00F34814" w:rsidRPr="00F34814" w:rsidRDefault="00F34814" w:rsidP="00F34814">
            <w:pPr>
              <w:pStyle w:val="Default"/>
              <w:rPr>
                <w:sz w:val="23"/>
                <w:szCs w:val="23"/>
              </w:rPr>
            </w:pPr>
          </w:p>
          <w:p w:rsidR="00F34814" w:rsidRPr="00F34814" w:rsidRDefault="00F34814" w:rsidP="00F34814">
            <w:pPr>
              <w:pStyle w:val="Default"/>
              <w:rPr>
                <w:sz w:val="23"/>
                <w:szCs w:val="23"/>
              </w:rPr>
            </w:pPr>
          </w:p>
          <w:p w:rsidR="00F34814" w:rsidRPr="00780B7C" w:rsidRDefault="00780B7C" w:rsidP="00780B7C">
            <w:pPr>
              <w:pStyle w:val="2"/>
              <w:rPr>
                <w:iCs w:val="0"/>
              </w:rPr>
            </w:pPr>
            <w:r w:rsidRPr="0096605F">
              <w:rPr>
                <w:rStyle w:val="20"/>
              </w:rPr>
              <w:t>Задание:</w:t>
            </w:r>
            <w:r>
              <w:rPr>
                <w:rStyle w:val="20"/>
              </w:rPr>
              <w:t xml:space="preserve"> </w:t>
            </w:r>
            <w:r w:rsidR="00F34814">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r w:rsidR="00F34814" w:rsidRPr="00DD4FD1">
              <w:t>.</w:t>
            </w:r>
          </w:p>
          <w:p w:rsidR="00F34814" w:rsidRDefault="00F34814"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780B7C" w:rsidRPr="00DD4FD1" w:rsidRDefault="00780B7C" w:rsidP="00F34814">
            <w:pPr>
              <w:widowControl w:val="0"/>
              <w:tabs>
                <w:tab w:val="left" w:pos="540"/>
              </w:tabs>
              <w:autoSpaceDE w:val="0"/>
              <w:autoSpaceDN w:val="0"/>
              <w:adjustRightInd w:val="0"/>
              <w:rPr>
                <w:sz w:val="23"/>
                <w:szCs w:val="23"/>
              </w:rPr>
            </w:pPr>
            <w:r w:rsidRPr="0096605F">
              <w:rPr>
                <w:rStyle w:val="20"/>
              </w:rPr>
              <w:t>Задание:</w:t>
            </w:r>
            <w:r>
              <w:rPr>
                <w:rStyle w:val="20"/>
              </w:rPr>
              <w:t xml:space="preserve"> Составление глоссария по пройденной теме.</w:t>
            </w:r>
          </w:p>
          <w:p w:rsidR="00F34814" w:rsidRDefault="00F34814" w:rsidP="00F34814">
            <w:pPr>
              <w:widowControl w:val="0"/>
              <w:tabs>
                <w:tab w:val="left" w:pos="540"/>
              </w:tabs>
              <w:autoSpaceDE w:val="0"/>
              <w:autoSpaceDN w:val="0"/>
              <w:adjustRightInd w:val="0"/>
              <w:rPr>
                <w:sz w:val="23"/>
                <w:szCs w:val="23"/>
              </w:rPr>
            </w:pPr>
          </w:p>
          <w:p w:rsidR="00780B7C" w:rsidRDefault="00780B7C" w:rsidP="00F34814">
            <w:pPr>
              <w:widowControl w:val="0"/>
              <w:tabs>
                <w:tab w:val="left" w:pos="540"/>
              </w:tabs>
              <w:autoSpaceDE w:val="0"/>
              <w:autoSpaceDN w:val="0"/>
              <w:adjustRightInd w:val="0"/>
              <w:rPr>
                <w:sz w:val="23"/>
                <w:szCs w:val="23"/>
              </w:rPr>
            </w:pPr>
          </w:p>
          <w:p w:rsidR="00F34814" w:rsidRDefault="00B61134" w:rsidP="00B61134">
            <w:pPr>
              <w:widowControl w:val="0"/>
              <w:tabs>
                <w:tab w:val="left" w:pos="540"/>
              </w:tabs>
              <w:autoSpaceDE w:val="0"/>
              <w:autoSpaceDN w:val="0"/>
              <w:adjustRightInd w:val="0"/>
              <w:rPr>
                <w:sz w:val="23"/>
                <w:szCs w:val="23"/>
              </w:rPr>
            </w:pPr>
            <w:r w:rsidRPr="0096605F">
              <w:rPr>
                <w:rStyle w:val="20"/>
              </w:rPr>
              <w:t>Задание:</w:t>
            </w:r>
            <w:r>
              <w:rPr>
                <w:rStyle w:val="20"/>
              </w:rPr>
              <w:t xml:space="preserve"> </w:t>
            </w:r>
            <w:r w:rsidR="00F34814">
              <w:rPr>
                <w:sz w:val="23"/>
                <w:szCs w:val="23"/>
              </w:rPr>
              <w:t>Реферирование текста по изучаемым темам в письменной форме</w:t>
            </w:r>
            <w:r w:rsidR="00F34814" w:rsidRPr="00DD4FD1">
              <w:rPr>
                <w:sz w:val="23"/>
                <w:szCs w:val="23"/>
              </w:rPr>
              <w:t>.</w:t>
            </w:r>
            <w:r w:rsidR="00F34814">
              <w:rPr>
                <w:sz w:val="23"/>
                <w:szCs w:val="23"/>
              </w:rPr>
              <w:t xml:space="preserve"> </w:t>
            </w:r>
          </w:p>
          <w:p w:rsidR="00B61134" w:rsidRDefault="00B61134" w:rsidP="00B61134">
            <w:pPr>
              <w:widowControl w:val="0"/>
              <w:tabs>
                <w:tab w:val="left" w:pos="540"/>
              </w:tabs>
              <w:autoSpaceDE w:val="0"/>
              <w:autoSpaceDN w:val="0"/>
              <w:adjustRightInd w:val="0"/>
              <w:rPr>
                <w:sz w:val="23"/>
                <w:szCs w:val="23"/>
              </w:rPr>
            </w:pPr>
          </w:p>
          <w:p w:rsidR="00B61134" w:rsidRDefault="00B61134" w:rsidP="00B61134">
            <w:pPr>
              <w:widowControl w:val="0"/>
              <w:tabs>
                <w:tab w:val="left" w:pos="540"/>
              </w:tabs>
              <w:autoSpaceDE w:val="0"/>
              <w:autoSpaceDN w:val="0"/>
              <w:adjustRightInd w:val="0"/>
              <w:rPr>
                <w:sz w:val="23"/>
                <w:szCs w:val="23"/>
              </w:rPr>
            </w:pPr>
          </w:p>
          <w:p w:rsidR="00B61134" w:rsidRPr="00DD4FD1" w:rsidRDefault="00B61134" w:rsidP="00B61134">
            <w:pPr>
              <w:widowControl w:val="0"/>
              <w:tabs>
                <w:tab w:val="left" w:pos="540"/>
              </w:tabs>
              <w:autoSpaceDE w:val="0"/>
              <w:autoSpaceDN w:val="0"/>
              <w:adjustRightInd w:val="0"/>
              <w:rPr>
                <w:rFonts w:eastAsia="Calibri"/>
                <w:lang w:eastAsia="en-US"/>
              </w:rPr>
            </w:pPr>
            <w:r w:rsidRPr="0096605F">
              <w:rPr>
                <w:rStyle w:val="20"/>
              </w:rPr>
              <w:t>Задание:</w:t>
            </w:r>
            <w:r>
              <w:rPr>
                <w:rStyle w:val="20"/>
              </w:rPr>
              <w:t xml:space="preserve"> Ролевая игра со сменой </w:t>
            </w:r>
            <w:r w:rsidRPr="00B61134">
              <w:rPr>
                <w:rStyle w:val="20"/>
              </w:rPr>
              <w:t>рол</w:t>
            </w:r>
            <w:r>
              <w:rPr>
                <w:rStyle w:val="20"/>
              </w:rPr>
              <w:t>ей</w:t>
            </w:r>
            <w:r w:rsidRPr="00B61134">
              <w:rPr>
                <w:rStyle w:val="20"/>
              </w:rPr>
              <w:t>, чтобы попрактиковаться в выражении одного и того же сообщения разными способами, исходя из перспективы каждой роли.</w:t>
            </w:r>
          </w:p>
        </w:tc>
      </w:tr>
    </w:tbl>
    <w:p w:rsidR="00F34814" w:rsidRPr="00F34814" w:rsidRDefault="00F34814" w:rsidP="00F34814">
      <w:pPr>
        <w:ind w:firstLine="567"/>
        <w:jc w:val="both"/>
        <w:rPr>
          <w:sz w:val="28"/>
          <w:szCs w:val="28"/>
        </w:rPr>
      </w:pPr>
    </w:p>
    <w:p w:rsidR="00F34814" w:rsidRPr="00F34814" w:rsidRDefault="00F34814" w:rsidP="00F34814">
      <w:pPr>
        <w:ind w:firstLine="567"/>
        <w:jc w:val="both"/>
        <w:rPr>
          <w:sz w:val="28"/>
          <w:szCs w:val="28"/>
        </w:rPr>
      </w:pPr>
      <w:r>
        <w:rPr>
          <w:sz w:val="28"/>
          <w:szCs w:val="28"/>
        </w:rPr>
        <w:t>Проверка качества освоения образовательной программы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знания изученного материала, а также уровня </w:t>
      </w:r>
      <w:proofErr w:type="spellStart"/>
      <w:r w:rsidRPr="00B47FD0">
        <w:rPr>
          <w:color w:val="000000"/>
          <w:sz w:val="28"/>
          <w:szCs w:val="28"/>
        </w:rPr>
        <w:t>сформированности</w:t>
      </w:r>
      <w:proofErr w:type="spellEnd"/>
      <w:r w:rsidRPr="00B47FD0">
        <w:rPr>
          <w:color w:val="000000"/>
          <w:sz w:val="28"/>
          <w:szCs w:val="28"/>
        </w:rPr>
        <w:t xml:space="preserve"> умений и компетенций различных видов языковой деятельности.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Текущий контроль может проходить в форме монологического и диалогического высказывания, дискуссии, анализа ситуации с визуально-репрезентативным компонентом, анализа презентаций, компьютерного тестирования, письменной контрольной работы.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Оценка знаний студентов осуществляется в баллах с учетом: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 оценки за работу в семестре (оценки контрольных работ, выполнения домашних заданий, активности работы студентов на занятиях и др.);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 оценки в ходе зачёта/экзамена.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Результаты текущего контроля и промежуточной аттестации студентов оцениваются по 100-балльной системе в соответствии с </w:t>
      </w:r>
      <w:proofErr w:type="spellStart"/>
      <w:r w:rsidRPr="00B47FD0">
        <w:rPr>
          <w:color w:val="000000"/>
          <w:sz w:val="28"/>
          <w:szCs w:val="28"/>
        </w:rPr>
        <w:t>балльно</w:t>
      </w:r>
      <w:proofErr w:type="spellEnd"/>
      <w:r w:rsidRPr="00B47FD0">
        <w:rPr>
          <w:color w:val="000000"/>
          <w:sz w:val="28"/>
          <w:szCs w:val="28"/>
        </w:rPr>
        <w:t xml:space="preserve">-рейтинговой системой </w:t>
      </w:r>
      <w:proofErr w:type="spellStart"/>
      <w:r w:rsidRPr="00B47FD0">
        <w:rPr>
          <w:color w:val="000000"/>
          <w:sz w:val="28"/>
          <w:szCs w:val="28"/>
        </w:rPr>
        <w:t>Финуниверситета</w:t>
      </w:r>
      <w:proofErr w:type="spellEnd"/>
      <w:r w:rsidRPr="00B47FD0">
        <w:rPr>
          <w:color w:val="000000"/>
          <w:sz w:val="28"/>
          <w:szCs w:val="28"/>
        </w:rPr>
        <w:t xml:space="preserve">. </w:t>
      </w:r>
    </w:p>
    <w:p w:rsidR="00F34814" w:rsidRDefault="00F34814" w:rsidP="00F34814">
      <w:pPr>
        <w:ind w:firstLine="567"/>
        <w:jc w:val="both"/>
        <w:rPr>
          <w:color w:val="000000"/>
          <w:sz w:val="28"/>
          <w:szCs w:val="28"/>
          <w:lang w:val="en-US"/>
        </w:rPr>
      </w:pPr>
      <w:r w:rsidRPr="00B47FD0">
        <w:rPr>
          <w:color w:val="000000"/>
          <w:sz w:val="28"/>
          <w:szCs w:val="28"/>
        </w:rPr>
        <w:t xml:space="preserve">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в семестре составляет максимум 40 баллов; очной/очно-заочной формы обучения: максимум 20 баллов – при подведении итогов текущего контроля успеваемости в середине семестра и максимум 20 баллов – при подведении итогов текущего контроля успеваемости в конце семестра. 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 Балльная оценка в </w:t>
      </w:r>
      <w:proofErr w:type="spellStart"/>
      <w:r w:rsidRPr="00B47FD0">
        <w:rPr>
          <w:color w:val="000000"/>
          <w:sz w:val="28"/>
          <w:szCs w:val="28"/>
        </w:rPr>
        <w:t>зачётно</w:t>
      </w:r>
      <w:proofErr w:type="spellEnd"/>
      <w:r w:rsidRPr="00B47FD0">
        <w:rPr>
          <w:color w:val="000000"/>
          <w:sz w:val="28"/>
          <w:szCs w:val="28"/>
        </w:rPr>
        <w:t>-экзаменационную сессию составляет максимум 60 баллов.</w:t>
      </w:r>
    </w:p>
    <w:p w:rsidR="00F34814" w:rsidRPr="00B47FD0" w:rsidRDefault="00F34814" w:rsidP="00F34814">
      <w:pPr>
        <w:ind w:firstLine="567"/>
        <w:jc w:val="both"/>
        <w:rPr>
          <w:color w:val="000000"/>
          <w:sz w:val="28"/>
          <w:szCs w:val="28"/>
          <w:lang w:val="en-US"/>
        </w:rPr>
      </w:pPr>
    </w:p>
    <w:tbl>
      <w:tblPr>
        <w:tblStyle w:val="a3"/>
        <w:tblW w:w="0" w:type="auto"/>
        <w:jc w:val="center"/>
        <w:tblLook w:val="04A0" w:firstRow="1" w:lastRow="0" w:firstColumn="1" w:lastColumn="0" w:noHBand="0" w:noVBand="1"/>
      </w:tblPr>
      <w:tblGrid>
        <w:gridCol w:w="959"/>
        <w:gridCol w:w="5988"/>
        <w:gridCol w:w="969"/>
      </w:tblGrid>
      <w:tr w:rsidR="00F34814" w:rsidTr="00F34814">
        <w:trPr>
          <w:jc w:val="center"/>
        </w:trPr>
        <w:tc>
          <w:tcPr>
            <w:tcW w:w="959" w:type="dxa"/>
          </w:tcPr>
          <w:p w:rsidR="00F34814" w:rsidRDefault="00F34814" w:rsidP="00F34814">
            <w:pPr>
              <w:jc w:val="both"/>
              <w:rPr>
                <w:color w:val="000000"/>
                <w:sz w:val="28"/>
                <w:szCs w:val="28"/>
                <w:lang w:val="en-US"/>
              </w:rPr>
            </w:pPr>
            <w:r w:rsidRPr="00B47FD0">
              <w:rPr>
                <w:color w:val="000000"/>
                <w:sz w:val="28"/>
                <w:szCs w:val="28"/>
              </w:rPr>
              <w:t>№ п/п</w:t>
            </w:r>
          </w:p>
        </w:tc>
        <w:tc>
          <w:tcPr>
            <w:tcW w:w="5988" w:type="dxa"/>
          </w:tcPr>
          <w:p w:rsidR="00F34814" w:rsidRDefault="00F34814" w:rsidP="00F34814">
            <w:pPr>
              <w:jc w:val="both"/>
              <w:rPr>
                <w:color w:val="000000"/>
                <w:sz w:val="28"/>
                <w:szCs w:val="28"/>
                <w:lang w:val="en-US"/>
              </w:rPr>
            </w:pPr>
            <w:r w:rsidRPr="00B47FD0">
              <w:rPr>
                <w:color w:val="000000"/>
                <w:sz w:val="28"/>
                <w:szCs w:val="28"/>
              </w:rPr>
              <w:t>Вид отчетности</w:t>
            </w:r>
          </w:p>
        </w:tc>
        <w:tc>
          <w:tcPr>
            <w:tcW w:w="969" w:type="dxa"/>
          </w:tcPr>
          <w:p w:rsidR="00F34814" w:rsidRDefault="00F34814" w:rsidP="00F34814">
            <w:pPr>
              <w:jc w:val="both"/>
              <w:rPr>
                <w:color w:val="000000"/>
                <w:sz w:val="28"/>
                <w:szCs w:val="28"/>
                <w:lang w:val="en-US"/>
              </w:rPr>
            </w:pPr>
            <w:r w:rsidRPr="00B47FD0">
              <w:rPr>
                <w:color w:val="000000"/>
                <w:sz w:val="28"/>
                <w:szCs w:val="28"/>
              </w:rPr>
              <w:t>Баллы</w:t>
            </w:r>
          </w:p>
        </w:tc>
      </w:tr>
      <w:tr w:rsidR="00F34814" w:rsidTr="00F34814">
        <w:trPr>
          <w:jc w:val="center"/>
        </w:trPr>
        <w:tc>
          <w:tcPr>
            <w:tcW w:w="959" w:type="dxa"/>
          </w:tcPr>
          <w:p w:rsidR="00F34814" w:rsidRDefault="00F34814" w:rsidP="00F34814">
            <w:pPr>
              <w:jc w:val="both"/>
              <w:rPr>
                <w:color w:val="000000"/>
                <w:sz w:val="28"/>
                <w:szCs w:val="28"/>
                <w:lang w:val="en-US"/>
              </w:rPr>
            </w:pPr>
            <w:r w:rsidRPr="00B47FD0">
              <w:rPr>
                <w:color w:val="000000"/>
                <w:sz w:val="28"/>
                <w:szCs w:val="28"/>
              </w:rPr>
              <w:t>1</w:t>
            </w:r>
          </w:p>
        </w:tc>
        <w:tc>
          <w:tcPr>
            <w:tcW w:w="5988" w:type="dxa"/>
          </w:tcPr>
          <w:p w:rsidR="00F34814" w:rsidRDefault="00F34814" w:rsidP="00F34814">
            <w:pPr>
              <w:jc w:val="both"/>
              <w:rPr>
                <w:color w:val="000000"/>
                <w:sz w:val="28"/>
                <w:szCs w:val="28"/>
                <w:lang w:val="en-US"/>
              </w:rPr>
            </w:pPr>
            <w:r w:rsidRPr="00B47FD0">
              <w:rPr>
                <w:color w:val="000000"/>
                <w:sz w:val="28"/>
                <w:szCs w:val="28"/>
              </w:rPr>
              <w:t>Работа в семестре:</w:t>
            </w:r>
          </w:p>
        </w:tc>
        <w:tc>
          <w:tcPr>
            <w:tcW w:w="969" w:type="dxa"/>
          </w:tcPr>
          <w:p w:rsidR="00F34814" w:rsidRDefault="00F34814" w:rsidP="00F34814">
            <w:pPr>
              <w:jc w:val="both"/>
              <w:rPr>
                <w:color w:val="000000"/>
                <w:sz w:val="28"/>
                <w:szCs w:val="28"/>
                <w:lang w:val="en-US"/>
              </w:rPr>
            </w:pPr>
          </w:p>
        </w:tc>
      </w:tr>
      <w:tr w:rsidR="00F34814" w:rsidTr="00F34814">
        <w:trPr>
          <w:jc w:val="center"/>
        </w:trPr>
        <w:tc>
          <w:tcPr>
            <w:tcW w:w="959" w:type="dxa"/>
          </w:tcPr>
          <w:p w:rsidR="00F34814" w:rsidRDefault="00F34814" w:rsidP="00F34814">
            <w:pPr>
              <w:jc w:val="both"/>
              <w:rPr>
                <w:color w:val="000000"/>
                <w:sz w:val="28"/>
                <w:szCs w:val="28"/>
                <w:lang w:val="en-US"/>
              </w:rPr>
            </w:pPr>
          </w:p>
        </w:tc>
        <w:tc>
          <w:tcPr>
            <w:tcW w:w="5988" w:type="dxa"/>
          </w:tcPr>
          <w:p w:rsidR="00F34814" w:rsidRDefault="00F34814" w:rsidP="00F34814">
            <w:pPr>
              <w:jc w:val="both"/>
              <w:rPr>
                <w:color w:val="000000"/>
                <w:sz w:val="28"/>
                <w:szCs w:val="28"/>
                <w:lang w:val="en-US"/>
              </w:rPr>
            </w:pPr>
            <w:r w:rsidRPr="00B47FD0">
              <w:rPr>
                <w:color w:val="000000"/>
              </w:rPr>
              <w:t>аттестация в середине семестра</w:t>
            </w:r>
          </w:p>
        </w:tc>
        <w:tc>
          <w:tcPr>
            <w:tcW w:w="969" w:type="dxa"/>
          </w:tcPr>
          <w:p w:rsidR="00F34814" w:rsidRDefault="00F34814" w:rsidP="00F34814">
            <w:pPr>
              <w:jc w:val="both"/>
              <w:rPr>
                <w:color w:val="000000"/>
                <w:sz w:val="28"/>
                <w:szCs w:val="28"/>
                <w:lang w:val="en-US"/>
              </w:rPr>
            </w:pPr>
            <w:r w:rsidRPr="00B47FD0">
              <w:rPr>
                <w:color w:val="000000"/>
                <w:sz w:val="28"/>
                <w:szCs w:val="28"/>
              </w:rPr>
              <w:t>0-20</w:t>
            </w:r>
          </w:p>
        </w:tc>
      </w:tr>
      <w:tr w:rsidR="00F34814" w:rsidTr="00F34814">
        <w:trPr>
          <w:jc w:val="center"/>
        </w:trPr>
        <w:tc>
          <w:tcPr>
            <w:tcW w:w="959" w:type="dxa"/>
          </w:tcPr>
          <w:p w:rsidR="00F34814" w:rsidRDefault="00F34814" w:rsidP="00F34814">
            <w:pPr>
              <w:jc w:val="both"/>
              <w:rPr>
                <w:color w:val="000000"/>
                <w:sz w:val="28"/>
                <w:szCs w:val="28"/>
                <w:lang w:val="en-US"/>
              </w:rPr>
            </w:pPr>
          </w:p>
        </w:tc>
        <w:tc>
          <w:tcPr>
            <w:tcW w:w="5988" w:type="dxa"/>
          </w:tcPr>
          <w:p w:rsidR="00F34814" w:rsidRDefault="00F34814" w:rsidP="00F34814">
            <w:pPr>
              <w:jc w:val="both"/>
              <w:rPr>
                <w:color w:val="000000"/>
                <w:sz w:val="28"/>
                <w:szCs w:val="28"/>
                <w:lang w:val="en-US"/>
              </w:rPr>
            </w:pPr>
            <w:r w:rsidRPr="00B47FD0">
              <w:rPr>
                <w:color w:val="000000"/>
              </w:rPr>
              <w:t>аттестация в конце семестра</w:t>
            </w:r>
          </w:p>
        </w:tc>
        <w:tc>
          <w:tcPr>
            <w:tcW w:w="969" w:type="dxa"/>
          </w:tcPr>
          <w:p w:rsidR="00F34814" w:rsidRDefault="00F34814" w:rsidP="00F34814">
            <w:pPr>
              <w:jc w:val="both"/>
              <w:rPr>
                <w:color w:val="000000"/>
                <w:sz w:val="28"/>
                <w:szCs w:val="28"/>
                <w:lang w:val="en-US"/>
              </w:rPr>
            </w:pPr>
            <w:r w:rsidRPr="00B47FD0">
              <w:rPr>
                <w:color w:val="000000"/>
                <w:sz w:val="28"/>
                <w:szCs w:val="28"/>
              </w:rPr>
              <w:t>0-20</w:t>
            </w:r>
          </w:p>
        </w:tc>
      </w:tr>
      <w:tr w:rsidR="00F34814" w:rsidTr="00F34814">
        <w:trPr>
          <w:jc w:val="center"/>
        </w:trPr>
        <w:tc>
          <w:tcPr>
            <w:tcW w:w="959" w:type="dxa"/>
          </w:tcPr>
          <w:p w:rsidR="00F34814" w:rsidRDefault="00F34814" w:rsidP="00F34814">
            <w:pPr>
              <w:jc w:val="both"/>
              <w:rPr>
                <w:color w:val="000000"/>
                <w:sz w:val="28"/>
                <w:szCs w:val="28"/>
                <w:lang w:val="en-US"/>
              </w:rPr>
            </w:pPr>
            <w:r w:rsidRPr="00B47FD0">
              <w:rPr>
                <w:color w:val="000000"/>
                <w:sz w:val="28"/>
                <w:szCs w:val="28"/>
              </w:rPr>
              <w:t>2</w:t>
            </w:r>
          </w:p>
        </w:tc>
        <w:tc>
          <w:tcPr>
            <w:tcW w:w="5988" w:type="dxa"/>
          </w:tcPr>
          <w:p w:rsidR="00F34814" w:rsidRDefault="00F34814" w:rsidP="00F34814">
            <w:pPr>
              <w:jc w:val="both"/>
              <w:rPr>
                <w:color w:val="000000"/>
                <w:sz w:val="28"/>
                <w:szCs w:val="28"/>
                <w:lang w:val="en-US"/>
              </w:rPr>
            </w:pPr>
            <w:r w:rsidRPr="00B47FD0">
              <w:rPr>
                <w:color w:val="000000"/>
                <w:sz w:val="28"/>
                <w:szCs w:val="28"/>
              </w:rPr>
              <w:t xml:space="preserve">Промежуточная аттестация - </w:t>
            </w:r>
            <w:r w:rsidRPr="00B47FD0">
              <w:rPr>
                <w:i/>
                <w:iCs/>
                <w:color w:val="000000"/>
                <w:sz w:val="28"/>
                <w:szCs w:val="28"/>
              </w:rPr>
              <w:t>зачет (экзамен)</w:t>
            </w:r>
          </w:p>
        </w:tc>
        <w:tc>
          <w:tcPr>
            <w:tcW w:w="969" w:type="dxa"/>
          </w:tcPr>
          <w:p w:rsidR="00F34814" w:rsidRDefault="00F34814" w:rsidP="00F34814">
            <w:pPr>
              <w:jc w:val="both"/>
              <w:rPr>
                <w:color w:val="000000"/>
                <w:sz w:val="28"/>
                <w:szCs w:val="28"/>
                <w:lang w:val="en-US"/>
              </w:rPr>
            </w:pPr>
            <w:r w:rsidRPr="00B47FD0">
              <w:rPr>
                <w:color w:val="000000"/>
                <w:sz w:val="28"/>
                <w:szCs w:val="28"/>
              </w:rPr>
              <w:t>0-60</w:t>
            </w:r>
          </w:p>
        </w:tc>
      </w:tr>
      <w:tr w:rsidR="00F34814" w:rsidTr="00F34814">
        <w:trPr>
          <w:jc w:val="center"/>
        </w:trPr>
        <w:tc>
          <w:tcPr>
            <w:tcW w:w="959" w:type="dxa"/>
          </w:tcPr>
          <w:p w:rsidR="00F34814" w:rsidRDefault="00F34814" w:rsidP="00F34814">
            <w:pPr>
              <w:jc w:val="both"/>
              <w:rPr>
                <w:color w:val="000000"/>
                <w:sz w:val="28"/>
                <w:szCs w:val="28"/>
                <w:lang w:val="en-US"/>
              </w:rPr>
            </w:pPr>
          </w:p>
        </w:tc>
        <w:tc>
          <w:tcPr>
            <w:tcW w:w="5988" w:type="dxa"/>
          </w:tcPr>
          <w:p w:rsidR="00F34814" w:rsidRDefault="00F34814" w:rsidP="00F34814">
            <w:pPr>
              <w:jc w:val="both"/>
              <w:rPr>
                <w:color w:val="000000"/>
                <w:sz w:val="28"/>
                <w:szCs w:val="28"/>
                <w:lang w:val="en-US"/>
              </w:rPr>
            </w:pPr>
            <w:r w:rsidRPr="00B47FD0">
              <w:rPr>
                <w:color w:val="000000"/>
                <w:sz w:val="28"/>
              </w:rPr>
              <w:t>Итого:</w:t>
            </w:r>
          </w:p>
        </w:tc>
        <w:tc>
          <w:tcPr>
            <w:tcW w:w="969" w:type="dxa"/>
          </w:tcPr>
          <w:p w:rsidR="00F34814" w:rsidRDefault="00F34814" w:rsidP="00F34814">
            <w:pPr>
              <w:jc w:val="both"/>
              <w:rPr>
                <w:color w:val="000000"/>
                <w:sz w:val="28"/>
                <w:szCs w:val="28"/>
                <w:lang w:val="en-US"/>
              </w:rPr>
            </w:pPr>
            <w:r w:rsidRPr="00B47FD0">
              <w:rPr>
                <w:color w:val="000000"/>
                <w:sz w:val="28"/>
                <w:szCs w:val="28"/>
              </w:rPr>
              <w:t>0-100</w:t>
            </w:r>
          </w:p>
        </w:tc>
      </w:tr>
    </w:tbl>
    <w:p w:rsidR="00F34814" w:rsidRDefault="00F34814" w:rsidP="00F34814">
      <w:pPr>
        <w:ind w:firstLine="567"/>
        <w:jc w:val="both"/>
        <w:rPr>
          <w:color w:val="000000"/>
          <w:sz w:val="28"/>
          <w:szCs w:val="28"/>
          <w:lang w:val="en-US"/>
        </w:rPr>
      </w:pPr>
    </w:p>
    <w:p w:rsidR="00F34814" w:rsidRPr="00B47FD0" w:rsidRDefault="00F34814" w:rsidP="00F34814">
      <w:pPr>
        <w:ind w:firstLine="567"/>
        <w:jc w:val="both"/>
        <w:rPr>
          <w:color w:val="000000"/>
          <w:sz w:val="28"/>
          <w:szCs w:val="28"/>
        </w:rPr>
      </w:pPr>
      <w:r w:rsidRPr="00B47FD0">
        <w:rPr>
          <w:color w:val="000000"/>
          <w:sz w:val="28"/>
          <w:szCs w:val="28"/>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0"/>
        <w:gridCol w:w="3590"/>
      </w:tblGrid>
      <w:tr w:rsidR="00F34814" w:rsidRPr="00B47FD0" w:rsidTr="00F34814">
        <w:trPr>
          <w:trHeight w:val="125"/>
          <w:jc w:val="center"/>
        </w:trPr>
        <w:tc>
          <w:tcPr>
            <w:tcW w:w="3590" w:type="dxa"/>
          </w:tcPr>
          <w:p w:rsidR="00F34814" w:rsidRPr="00B47FD0" w:rsidRDefault="00F34814" w:rsidP="00F34814">
            <w:pPr>
              <w:autoSpaceDE w:val="0"/>
              <w:autoSpaceDN w:val="0"/>
              <w:adjustRightInd w:val="0"/>
              <w:jc w:val="center"/>
              <w:rPr>
                <w:color w:val="000000"/>
                <w:sz w:val="28"/>
                <w:szCs w:val="28"/>
              </w:rPr>
            </w:pPr>
            <w:r w:rsidRPr="00B47FD0">
              <w:rPr>
                <w:b/>
                <w:bCs/>
                <w:i/>
                <w:iCs/>
                <w:color w:val="000000"/>
                <w:sz w:val="28"/>
                <w:szCs w:val="28"/>
              </w:rPr>
              <w:t>Общая сумма баллов</w:t>
            </w:r>
          </w:p>
        </w:tc>
        <w:tc>
          <w:tcPr>
            <w:tcW w:w="3590" w:type="dxa"/>
          </w:tcPr>
          <w:p w:rsidR="00F34814" w:rsidRPr="00B47FD0" w:rsidRDefault="00F34814" w:rsidP="00F34814">
            <w:pPr>
              <w:autoSpaceDE w:val="0"/>
              <w:autoSpaceDN w:val="0"/>
              <w:adjustRightInd w:val="0"/>
              <w:jc w:val="center"/>
              <w:rPr>
                <w:color w:val="000000"/>
                <w:sz w:val="28"/>
                <w:szCs w:val="28"/>
              </w:rPr>
            </w:pPr>
            <w:r w:rsidRPr="00B47FD0">
              <w:rPr>
                <w:b/>
                <w:bCs/>
                <w:i/>
                <w:iCs/>
                <w:color w:val="000000"/>
                <w:sz w:val="28"/>
                <w:szCs w:val="28"/>
              </w:rPr>
              <w:t>Оценка</w:t>
            </w:r>
          </w:p>
        </w:tc>
      </w:tr>
      <w:tr w:rsidR="00F34814" w:rsidRPr="00B47FD0" w:rsidTr="00F34814">
        <w:trPr>
          <w:trHeight w:val="611"/>
          <w:jc w:val="center"/>
        </w:trPr>
        <w:tc>
          <w:tcPr>
            <w:tcW w:w="3590" w:type="dxa"/>
          </w:tcPr>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Менее 50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50-69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70-85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86-100 </w:t>
            </w:r>
          </w:p>
        </w:tc>
        <w:tc>
          <w:tcPr>
            <w:tcW w:w="3590" w:type="dxa"/>
          </w:tcPr>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неудовлетворительно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удовлетворительно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хорошо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отлично </w:t>
            </w:r>
          </w:p>
        </w:tc>
      </w:tr>
      <w:tr w:rsidR="00F34814" w:rsidRPr="00B47FD0" w:rsidTr="00F34814">
        <w:trPr>
          <w:trHeight w:val="288"/>
          <w:jc w:val="center"/>
        </w:trPr>
        <w:tc>
          <w:tcPr>
            <w:tcW w:w="3590" w:type="dxa"/>
          </w:tcPr>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50-100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Менее 50 </w:t>
            </w:r>
          </w:p>
        </w:tc>
        <w:tc>
          <w:tcPr>
            <w:tcW w:w="3590" w:type="dxa"/>
          </w:tcPr>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зачтено </w:t>
            </w:r>
          </w:p>
          <w:p w:rsidR="00F34814" w:rsidRPr="00B47FD0" w:rsidRDefault="00F34814" w:rsidP="00F34814">
            <w:pPr>
              <w:autoSpaceDE w:val="0"/>
              <w:autoSpaceDN w:val="0"/>
              <w:adjustRightInd w:val="0"/>
              <w:rPr>
                <w:color w:val="000000"/>
                <w:sz w:val="28"/>
                <w:szCs w:val="28"/>
              </w:rPr>
            </w:pPr>
            <w:r w:rsidRPr="00B47FD0">
              <w:rPr>
                <w:color w:val="000000"/>
                <w:sz w:val="28"/>
                <w:szCs w:val="28"/>
              </w:rPr>
              <w:t xml:space="preserve">не зачтено </w:t>
            </w:r>
          </w:p>
        </w:tc>
      </w:tr>
    </w:tbl>
    <w:p w:rsidR="00F34814" w:rsidRDefault="00F34814" w:rsidP="00F34814">
      <w:pPr>
        <w:ind w:firstLine="567"/>
        <w:jc w:val="both"/>
        <w:rPr>
          <w:color w:val="000000"/>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7"/>
        <w:gridCol w:w="2535"/>
      </w:tblGrid>
      <w:tr w:rsidR="00F34814" w:rsidRPr="00B47FD0" w:rsidTr="00F34814">
        <w:trPr>
          <w:trHeight w:val="125"/>
          <w:jc w:val="center"/>
        </w:trPr>
        <w:tc>
          <w:tcPr>
            <w:tcW w:w="7227" w:type="dxa"/>
          </w:tcPr>
          <w:p w:rsidR="00F34814" w:rsidRPr="00B47FD0" w:rsidRDefault="00F34814" w:rsidP="00F34814">
            <w:pPr>
              <w:autoSpaceDE w:val="0"/>
              <w:autoSpaceDN w:val="0"/>
              <w:adjustRightInd w:val="0"/>
              <w:jc w:val="center"/>
              <w:rPr>
                <w:color w:val="000000"/>
                <w:sz w:val="28"/>
                <w:szCs w:val="28"/>
              </w:rPr>
            </w:pPr>
            <w:r w:rsidRPr="00B47FD0">
              <w:rPr>
                <w:b/>
                <w:bCs/>
                <w:i/>
                <w:iCs/>
                <w:color w:val="000000"/>
                <w:sz w:val="28"/>
                <w:szCs w:val="28"/>
              </w:rPr>
              <w:t>Требования к результатам освоения дисциплины</w:t>
            </w:r>
          </w:p>
        </w:tc>
        <w:tc>
          <w:tcPr>
            <w:tcW w:w="2535" w:type="dxa"/>
          </w:tcPr>
          <w:p w:rsidR="00F34814" w:rsidRPr="00B47FD0" w:rsidRDefault="00F34814" w:rsidP="00F34814">
            <w:pPr>
              <w:autoSpaceDE w:val="0"/>
              <w:autoSpaceDN w:val="0"/>
              <w:adjustRightInd w:val="0"/>
              <w:jc w:val="center"/>
              <w:rPr>
                <w:color w:val="000000"/>
                <w:sz w:val="28"/>
                <w:szCs w:val="28"/>
              </w:rPr>
            </w:pPr>
            <w:r w:rsidRPr="00B47FD0">
              <w:rPr>
                <w:b/>
                <w:bCs/>
                <w:i/>
                <w:iCs/>
                <w:color w:val="000000"/>
                <w:sz w:val="28"/>
                <w:szCs w:val="28"/>
              </w:rPr>
              <w:t>Экзамен</w:t>
            </w:r>
          </w:p>
        </w:tc>
      </w:tr>
      <w:tr w:rsidR="00F34814" w:rsidRPr="00B47FD0" w:rsidTr="00F34814">
        <w:trPr>
          <w:trHeight w:val="1212"/>
          <w:jc w:val="center"/>
        </w:trPr>
        <w:tc>
          <w:tcPr>
            <w:tcW w:w="7227"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 </w:t>
            </w:r>
          </w:p>
        </w:tc>
        <w:tc>
          <w:tcPr>
            <w:tcW w:w="2535" w:type="dxa"/>
          </w:tcPr>
          <w:p w:rsidR="00F34814" w:rsidRPr="00B47FD0" w:rsidRDefault="00F34814" w:rsidP="00F34814">
            <w:pPr>
              <w:autoSpaceDE w:val="0"/>
              <w:autoSpaceDN w:val="0"/>
              <w:adjustRightInd w:val="0"/>
              <w:jc w:val="center"/>
              <w:rPr>
                <w:color w:val="000000"/>
                <w:sz w:val="23"/>
                <w:szCs w:val="23"/>
              </w:rPr>
            </w:pPr>
            <w:r w:rsidRPr="00B47FD0">
              <w:rPr>
                <w:color w:val="000000"/>
                <w:sz w:val="23"/>
                <w:szCs w:val="23"/>
              </w:rPr>
              <w:t>Отлично</w:t>
            </w:r>
          </w:p>
        </w:tc>
      </w:tr>
      <w:tr w:rsidR="00F34814" w:rsidRPr="00B47FD0" w:rsidTr="00F34814">
        <w:trPr>
          <w:trHeight w:val="937"/>
          <w:jc w:val="center"/>
        </w:trPr>
        <w:tc>
          <w:tcPr>
            <w:tcW w:w="7227"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Оценка «хорошо» выставляется студенту при наличии 70-85 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 </w:t>
            </w:r>
          </w:p>
        </w:tc>
        <w:tc>
          <w:tcPr>
            <w:tcW w:w="2535" w:type="dxa"/>
          </w:tcPr>
          <w:p w:rsidR="00F34814" w:rsidRPr="00B47FD0" w:rsidRDefault="00F34814" w:rsidP="00F34814">
            <w:pPr>
              <w:autoSpaceDE w:val="0"/>
              <w:autoSpaceDN w:val="0"/>
              <w:adjustRightInd w:val="0"/>
              <w:jc w:val="center"/>
              <w:rPr>
                <w:color w:val="000000"/>
                <w:sz w:val="23"/>
                <w:szCs w:val="23"/>
              </w:rPr>
            </w:pPr>
            <w:r w:rsidRPr="00B47FD0">
              <w:rPr>
                <w:color w:val="000000"/>
                <w:sz w:val="23"/>
                <w:szCs w:val="23"/>
              </w:rPr>
              <w:t>Хорошо</w:t>
            </w:r>
          </w:p>
        </w:tc>
      </w:tr>
      <w:tr w:rsidR="00F34814" w:rsidRPr="00B47FD0" w:rsidTr="00F34814">
        <w:trPr>
          <w:trHeight w:val="247"/>
          <w:jc w:val="center"/>
        </w:trPr>
        <w:tc>
          <w:tcPr>
            <w:tcW w:w="7227"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535" w:type="dxa"/>
          </w:tcPr>
          <w:p w:rsidR="00F34814" w:rsidRPr="00B47FD0" w:rsidRDefault="00F34814" w:rsidP="00F34814">
            <w:pPr>
              <w:autoSpaceDE w:val="0"/>
              <w:autoSpaceDN w:val="0"/>
              <w:adjustRightInd w:val="0"/>
              <w:jc w:val="center"/>
              <w:rPr>
                <w:color w:val="000000"/>
                <w:sz w:val="23"/>
                <w:szCs w:val="23"/>
              </w:rPr>
            </w:pPr>
            <w:r w:rsidRPr="00B47FD0">
              <w:rPr>
                <w:color w:val="000000"/>
                <w:sz w:val="23"/>
                <w:szCs w:val="23"/>
              </w:rPr>
              <w:t>Удовлетворительно</w:t>
            </w:r>
          </w:p>
        </w:tc>
      </w:tr>
      <w:tr w:rsidR="00F34814" w:rsidRPr="00B47FD0" w:rsidTr="00F34814">
        <w:trPr>
          <w:trHeight w:val="247"/>
          <w:jc w:val="center"/>
        </w:trPr>
        <w:tc>
          <w:tcPr>
            <w:tcW w:w="7227"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w:t>
            </w:r>
            <w:r w:rsidRPr="00B47FD0">
              <w:rPr>
                <w:color w:val="000000"/>
                <w:sz w:val="23"/>
                <w:szCs w:val="23"/>
              </w:rPr>
              <w:lastRenderedPageBreak/>
              <w:t>терминологией, допускает 4 лексических и более 8 грамматических ошибок, затрудняющих коммуникацию.</w:t>
            </w:r>
          </w:p>
        </w:tc>
        <w:tc>
          <w:tcPr>
            <w:tcW w:w="2535" w:type="dxa"/>
          </w:tcPr>
          <w:p w:rsidR="00F34814" w:rsidRPr="00B47FD0" w:rsidRDefault="00F34814" w:rsidP="00F34814">
            <w:pPr>
              <w:autoSpaceDE w:val="0"/>
              <w:autoSpaceDN w:val="0"/>
              <w:adjustRightInd w:val="0"/>
              <w:jc w:val="center"/>
              <w:rPr>
                <w:color w:val="000000"/>
                <w:sz w:val="23"/>
                <w:szCs w:val="23"/>
              </w:rPr>
            </w:pPr>
            <w:r w:rsidRPr="00B47FD0">
              <w:rPr>
                <w:color w:val="000000"/>
                <w:sz w:val="23"/>
                <w:szCs w:val="23"/>
              </w:rPr>
              <w:lastRenderedPageBreak/>
              <w:t>Неудовлетворительно</w:t>
            </w:r>
          </w:p>
        </w:tc>
      </w:tr>
    </w:tbl>
    <w:p w:rsidR="00F34814" w:rsidRPr="00B47FD0" w:rsidRDefault="00F34814" w:rsidP="00F34814">
      <w:pPr>
        <w:ind w:firstLine="567"/>
        <w:jc w:val="both"/>
        <w:rPr>
          <w:color w:val="000000"/>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6"/>
        <w:gridCol w:w="1831"/>
      </w:tblGrid>
      <w:tr w:rsidR="00F34814" w:rsidRPr="00B47FD0" w:rsidTr="00F34814">
        <w:trPr>
          <w:trHeight w:val="125"/>
          <w:jc w:val="center"/>
        </w:trPr>
        <w:tc>
          <w:tcPr>
            <w:tcW w:w="7856" w:type="dxa"/>
          </w:tcPr>
          <w:p w:rsidR="00F34814" w:rsidRPr="00B47FD0" w:rsidRDefault="00F34814" w:rsidP="00F34814">
            <w:pPr>
              <w:autoSpaceDE w:val="0"/>
              <w:autoSpaceDN w:val="0"/>
              <w:adjustRightInd w:val="0"/>
              <w:rPr>
                <w:color w:val="000000"/>
                <w:sz w:val="28"/>
                <w:szCs w:val="28"/>
              </w:rPr>
            </w:pPr>
            <w:r w:rsidRPr="00B47FD0">
              <w:rPr>
                <w:b/>
                <w:bCs/>
                <w:i/>
                <w:iCs/>
                <w:color w:val="000000"/>
                <w:sz w:val="28"/>
                <w:szCs w:val="28"/>
              </w:rPr>
              <w:t xml:space="preserve">Требования к результатам освоения дисциплины </w:t>
            </w:r>
          </w:p>
        </w:tc>
        <w:tc>
          <w:tcPr>
            <w:tcW w:w="1831" w:type="dxa"/>
          </w:tcPr>
          <w:p w:rsidR="00F34814" w:rsidRPr="00B47FD0" w:rsidRDefault="00F34814" w:rsidP="00F34814">
            <w:pPr>
              <w:autoSpaceDE w:val="0"/>
              <w:autoSpaceDN w:val="0"/>
              <w:adjustRightInd w:val="0"/>
              <w:rPr>
                <w:color w:val="000000"/>
                <w:sz w:val="28"/>
                <w:szCs w:val="28"/>
              </w:rPr>
            </w:pPr>
            <w:r w:rsidRPr="00B47FD0">
              <w:rPr>
                <w:b/>
                <w:bCs/>
                <w:i/>
                <w:iCs/>
                <w:color w:val="000000"/>
                <w:sz w:val="28"/>
                <w:szCs w:val="28"/>
              </w:rPr>
              <w:t xml:space="preserve">Зачёт </w:t>
            </w:r>
          </w:p>
        </w:tc>
      </w:tr>
      <w:tr w:rsidR="00F34814" w:rsidRPr="00B47FD0" w:rsidTr="00F34814">
        <w:trPr>
          <w:trHeight w:val="385"/>
          <w:jc w:val="center"/>
        </w:trPr>
        <w:tc>
          <w:tcPr>
            <w:tcW w:w="7856"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«Зачтено» выставляется студенту от 50 баллов рейтинговой шкалы (знания удовлетворяют требованиям оценок «отлично», «хорошо», «удовлетворительно») </w:t>
            </w:r>
          </w:p>
        </w:tc>
        <w:tc>
          <w:tcPr>
            <w:tcW w:w="1831"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Зачтено </w:t>
            </w:r>
          </w:p>
        </w:tc>
      </w:tr>
      <w:tr w:rsidR="00F34814" w:rsidRPr="00B47FD0" w:rsidTr="00F34814">
        <w:trPr>
          <w:trHeight w:val="385"/>
          <w:jc w:val="center"/>
        </w:trPr>
        <w:tc>
          <w:tcPr>
            <w:tcW w:w="7856"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«Не зачтено» выставляется студенту при наличии менее 50 баллов рейтинговой шкалы (знания соответствуют требованиям оценки «неудовлетворительно») </w:t>
            </w:r>
          </w:p>
        </w:tc>
        <w:tc>
          <w:tcPr>
            <w:tcW w:w="1831" w:type="dxa"/>
          </w:tcPr>
          <w:p w:rsidR="00F34814" w:rsidRPr="00B47FD0" w:rsidRDefault="00F34814" w:rsidP="00F34814">
            <w:pPr>
              <w:autoSpaceDE w:val="0"/>
              <w:autoSpaceDN w:val="0"/>
              <w:adjustRightInd w:val="0"/>
              <w:rPr>
                <w:color w:val="000000"/>
                <w:sz w:val="23"/>
                <w:szCs w:val="23"/>
              </w:rPr>
            </w:pPr>
            <w:r w:rsidRPr="00B47FD0">
              <w:rPr>
                <w:color w:val="000000"/>
                <w:sz w:val="23"/>
                <w:szCs w:val="23"/>
              </w:rPr>
              <w:t xml:space="preserve">Не зачтено </w:t>
            </w:r>
          </w:p>
        </w:tc>
      </w:tr>
    </w:tbl>
    <w:p w:rsidR="00F34814" w:rsidRDefault="00F34814" w:rsidP="00F34814">
      <w:pPr>
        <w:ind w:firstLine="567"/>
        <w:jc w:val="both"/>
        <w:rPr>
          <w:sz w:val="28"/>
          <w:lang w:val="en-US"/>
        </w:rPr>
      </w:pPr>
    </w:p>
    <w:p w:rsidR="00F34814" w:rsidRDefault="00F34814" w:rsidP="00F34814">
      <w:pPr>
        <w:ind w:firstLine="567"/>
        <w:jc w:val="both"/>
        <w:rPr>
          <w:sz w:val="28"/>
          <w:lang w:val="en-US"/>
        </w:rPr>
      </w:pPr>
    </w:p>
    <w:p w:rsidR="00F34814" w:rsidRPr="00DB5483" w:rsidRDefault="00F34814" w:rsidP="00F34814">
      <w:pPr>
        <w:ind w:firstLine="567"/>
        <w:jc w:val="center"/>
        <w:rPr>
          <w:b/>
          <w:i/>
          <w:sz w:val="28"/>
        </w:rPr>
      </w:pPr>
      <w:r w:rsidRPr="009F08D2">
        <w:rPr>
          <w:b/>
          <w:i/>
          <w:sz w:val="28"/>
        </w:rPr>
        <w:t>Система расчета баллов промежуточной аттестации в конце семестра:</w:t>
      </w:r>
    </w:p>
    <w:p w:rsidR="00F34814" w:rsidRDefault="00F34814" w:rsidP="00F34814">
      <w:pPr>
        <w:rPr>
          <w:b/>
          <w:i/>
          <w:sz w:val="28"/>
        </w:rPr>
      </w:pPr>
    </w:p>
    <w:p w:rsidR="00F34814" w:rsidRPr="00BA2E37" w:rsidRDefault="00F34814" w:rsidP="00F34814">
      <w:pPr>
        <w:rPr>
          <w:b/>
          <w:i/>
          <w:sz w:val="28"/>
        </w:rPr>
      </w:pPr>
      <w:r>
        <w:rPr>
          <w:b/>
          <w:i/>
          <w:sz w:val="28"/>
        </w:rPr>
        <w:t>Очная</w:t>
      </w:r>
      <w:r w:rsidRPr="00A26C4F">
        <w:rPr>
          <w:b/>
          <w:i/>
          <w:sz w:val="28"/>
        </w:rPr>
        <w:t xml:space="preserve"> форма обучения:</w:t>
      </w:r>
    </w:p>
    <w:p w:rsidR="00F34814" w:rsidRPr="0085291C" w:rsidRDefault="00F34814" w:rsidP="00F34814">
      <w:pPr>
        <w:rPr>
          <w:i/>
          <w:sz w:val="28"/>
        </w:rPr>
      </w:pPr>
      <w:r w:rsidRPr="00A26C4F">
        <w:rPr>
          <w:i/>
          <w:sz w:val="28"/>
        </w:rPr>
        <w:t>1 курс 1 семестр</w:t>
      </w:r>
      <w:r>
        <w:rPr>
          <w:i/>
          <w:sz w:val="28"/>
        </w:rPr>
        <w:t xml:space="preserve"> </w:t>
      </w:r>
      <w:r w:rsidRPr="0085291C">
        <w:rPr>
          <w:i/>
          <w:sz w:val="28"/>
        </w:rPr>
        <w:t>Зачет</w:t>
      </w:r>
    </w:p>
    <w:p w:rsidR="00F34814" w:rsidRDefault="00F34814" w:rsidP="00F34814">
      <w:pPr>
        <w:rPr>
          <w:sz w:val="28"/>
          <w:szCs w:val="28"/>
          <w:u w:val="single"/>
        </w:rPr>
      </w:pPr>
    </w:p>
    <w:p w:rsidR="00F34814" w:rsidRPr="00DB5483" w:rsidRDefault="00F34814" w:rsidP="00F34814">
      <w:pPr>
        <w:rPr>
          <w:sz w:val="28"/>
          <w:szCs w:val="28"/>
          <w:u w:val="single"/>
        </w:rPr>
      </w:pPr>
      <w:r w:rsidRPr="00DB5483">
        <w:rPr>
          <w:sz w:val="28"/>
          <w:szCs w:val="28"/>
          <w:u w:val="single"/>
        </w:rPr>
        <w:t>Письменная часть</w:t>
      </w:r>
    </w:p>
    <w:p w:rsidR="00F34814" w:rsidRPr="00DB5483" w:rsidRDefault="00F34814" w:rsidP="00F34814">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rsidR="00F34814" w:rsidRPr="00DB5483" w:rsidRDefault="00F34814" w:rsidP="00F34814">
      <w:pPr>
        <w:rPr>
          <w:sz w:val="28"/>
          <w:szCs w:val="28"/>
        </w:rPr>
      </w:pPr>
      <w:r w:rsidRPr="00DB5483">
        <w:rPr>
          <w:sz w:val="28"/>
          <w:szCs w:val="28"/>
        </w:rPr>
        <w:t>2. Лексико-грамматический тест 2300-2500 печатных знаков (15 баллов).</w:t>
      </w:r>
    </w:p>
    <w:p w:rsidR="00F34814" w:rsidRPr="00411E1B" w:rsidRDefault="00F34814" w:rsidP="00F34814">
      <w:pPr>
        <w:rPr>
          <w:sz w:val="28"/>
          <w:szCs w:val="28"/>
        </w:rPr>
      </w:pPr>
      <w:r w:rsidRPr="00411E1B">
        <w:rPr>
          <w:sz w:val="28"/>
          <w:szCs w:val="28"/>
        </w:rPr>
        <w:t xml:space="preserve">3. Написание делового письма (5 баллов). </w:t>
      </w:r>
    </w:p>
    <w:p w:rsidR="00F34814" w:rsidRPr="00DB5483" w:rsidRDefault="00F34814" w:rsidP="00F34814">
      <w:pPr>
        <w:rPr>
          <w:sz w:val="28"/>
          <w:szCs w:val="28"/>
          <w:u w:val="single"/>
        </w:rPr>
      </w:pPr>
      <w:r w:rsidRPr="00411E1B">
        <w:rPr>
          <w:sz w:val="28"/>
          <w:szCs w:val="28"/>
          <w:u w:val="single"/>
        </w:rPr>
        <w:t>Устная часть</w:t>
      </w:r>
    </w:p>
    <w:p w:rsidR="00F34814" w:rsidRPr="00DB5483" w:rsidRDefault="00F34814" w:rsidP="00F34814">
      <w:pPr>
        <w:rPr>
          <w:sz w:val="28"/>
          <w:szCs w:val="28"/>
        </w:rPr>
      </w:pPr>
      <w:r w:rsidRPr="00DB5483">
        <w:rPr>
          <w:sz w:val="28"/>
          <w:szCs w:val="28"/>
        </w:rPr>
        <w:t xml:space="preserve">4. </w:t>
      </w:r>
      <w:r w:rsidRPr="005932CA">
        <w:rPr>
          <w:sz w:val="28"/>
          <w:szCs w:val="28"/>
        </w:rPr>
        <w:t>Монологическое высказывание</w:t>
      </w:r>
      <w:r>
        <w:rPr>
          <w:sz w:val="28"/>
          <w:szCs w:val="28"/>
        </w:rPr>
        <w:t xml:space="preserve"> (</w:t>
      </w:r>
      <w:r w:rsidRPr="00491E8F">
        <w:rPr>
          <w:sz w:val="28"/>
          <w:szCs w:val="28"/>
        </w:rPr>
        <w:t>3</w:t>
      </w:r>
      <w:r w:rsidRPr="005932CA">
        <w:rPr>
          <w:sz w:val="28"/>
          <w:szCs w:val="28"/>
        </w:rPr>
        <w:t>0 баллов).</w:t>
      </w:r>
    </w:p>
    <w:p w:rsidR="00F34814" w:rsidRPr="00DB5483" w:rsidRDefault="00F34814" w:rsidP="00F34814">
      <w:pPr>
        <w:rPr>
          <w:sz w:val="28"/>
          <w:szCs w:val="28"/>
        </w:rPr>
      </w:pPr>
    </w:p>
    <w:p w:rsidR="00F34814" w:rsidRPr="00A26C4F" w:rsidRDefault="00F34814" w:rsidP="00F34814">
      <w:pPr>
        <w:rPr>
          <w:i/>
          <w:sz w:val="28"/>
        </w:rPr>
      </w:pPr>
      <w:r w:rsidRPr="00A26C4F">
        <w:rPr>
          <w:i/>
          <w:sz w:val="28"/>
        </w:rPr>
        <w:t>1 курс 2 семестр</w:t>
      </w:r>
      <w:r>
        <w:rPr>
          <w:i/>
          <w:sz w:val="28"/>
        </w:rPr>
        <w:t xml:space="preserve"> </w:t>
      </w:r>
      <w:r w:rsidRPr="00A26C4F">
        <w:rPr>
          <w:i/>
          <w:sz w:val="28"/>
        </w:rPr>
        <w:t>Зачет</w:t>
      </w:r>
    </w:p>
    <w:p w:rsidR="00F34814" w:rsidRPr="00DB5483" w:rsidRDefault="00F34814" w:rsidP="00F34814">
      <w:pPr>
        <w:rPr>
          <w:sz w:val="28"/>
          <w:szCs w:val="28"/>
          <w:u w:val="single"/>
        </w:rPr>
      </w:pPr>
      <w:r w:rsidRPr="00DB5483">
        <w:rPr>
          <w:sz w:val="28"/>
          <w:szCs w:val="28"/>
          <w:u w:val="single"/>
        </w:rPr>
        <w:t>Письменная часть</w:t>
      </w:r>
    </w:p>
    <w:p w:rsidR="00F34814" w:rsidRPr="00DB5483" w:rsidRDefault="00F34814" w:rsidP="00F34814">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rsidR="00F34814" w:rsidRPr="00DB5483" w:rsidRDefault="00F34814" w:rsidP="00F34814">
      <w:pPr>
        <w:rPr>
          <w:sz w:val="28"/>
          <w:szCs w:val="28"/>
        </w:rPr>
      </w:pPr>
      <w:r w:rsidRPr="00DB5483">
        <w:rPr>
          <w:sz w:val="28"/>
          <w:szCs w:val="28"/>
        </w:rPr>
        <w:t>2. Лексико-грамматический тест 2300-2500 печатных знаков (15 баллов).</w:t>
      </w:r>
    </w:p>
    <w:p w:rsidR="00F34814" w:rsidRPr="00DB5483" w:rsidRDefault="00F34814" w:rsidP="00F34814">
      <w:pPr>
        <w:rPr>
          <w:sz w:val="28"/>
          <w:szCs w:val="28"/>
        </w:rPr>
      </w:pPr>
      <w:r>
        <w:rPr>
          <w:sz w:val="28"/>
          <w:szCs w:val="28"/>
        </w:rPr>
        <w:t xml:space="preserve">3. </w:t>
      </w:r>
      <w:r w:rsidRPr="00411E1B">
        <w:rPr>
          <w:sz w:val="28"/>
          <w:szCs w:val="28"/>
        </w:rPr>
        <w:t>Написание делового письма (5 баллов).</w:t>
      </w:r>
    </w:p>
    <w:p w:rsidR="00F34814" w:rsidRPr="00DB5483" w:rsidRDefault="00F34814" w:rsidP="00F34814">
      <w:pPr>
        <w:rPr>
          <w:sz w:val="28"/>
          <w:szCs w:val="28"/>
          <w:u w:val="single"/>
        </w:rPr>
      </w:pPr>
      <w:r w:rsidRPr="00DB5483">
        <w:rPr>
          <w:sz w:val="28"/>
          <w:szCs w:val="28"/>
          <w:u w:val="single"/>
        </w:rPr>
        <w:t>Устная часть</w:t>
      </w:r>
    </w:p>
    <w:p w:rsidR="00F34814" w:rsidRDefault="00F34814" w:rsidP="00F34814">
      <w:pPr>
        <w:rPr>
          <w:sz w:val="28"/>
          <w:szCs w:val="28"/>
        </w:rPr>
      </w:pPr>
      <w:r w:rsidRPr="00DB5483">
        <w:rPr>
          <w:sz w:val="28"/>
          <w:szCs w:val="28"/>
        </w:rPr>
        <w:t xml:space="preserve">4. </w:t>
      </w:r>
      <w:r>
        <w:rPr>
          <w:sz w:val="28"/>
          <w:szCs w:val="28"/>
        </w:rPr>
        <w:t>Анализ ситуации с визуально-репрезентативным компонентом (3</w:t>
      </w:r>
      <w:r w:rsidRPr="005932CA">
        <w:rPr>
          <w:sz w:val="28"/>
          <w:szCs w:val="28"/>
        </w:rPr>
        <w:t>0 баллов).</w:t>
      </w:r>
    </w:p>
    <w:p w:rsidR="00F34814" w:rsidRDefault="00F34814" w:rsidP="00F34814">
      <w:pPr>
        <w:rPr>
          <w:i/>
          <w:sz w:val="28"/>
          <w:szCs w:val="28"/>
        </w:rPr>
      </w:pPr>
    </w:p>
    <w:p w:rsidR="00F34814" w:rsidRPr="0085291C" w:rsidRDefault="00F34814" w:rsidP="00F34814">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rsidR="00F34814" w:rsidRPr="00DB5483" w:rsidRDefault="00F34814" w:rsidP="00F34814">
      <w:pPr>
        <w:rPr>
          <w:sz w:val="28"/>
          <w:szCs w:val="28"/>
          <w:u w:val="single"/>
        </w:rPr>
      </w:pPr>
      <w:r w:rsidRPr="00DB5483">
        <w:rPr>
          <w:sz w:val="28"/>
          <w:szCs w:val="28"/>
          <w:u w:val="single"/>
        </w:rPr>
        <w:t>Письменная часть</w:t>
      </w:r>
    </w:p>
    <w:p w:rsidR="00F34814" w:rsidRPr="00DB5483" w:rsidRDefault="00F34814" w:rsidP="00F34814">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rsidR="00F34814" w:rsidRPr="00DB5483" w:rsidRDefault="00F34814" w:rsidP="00F34814">
      <w:pPr>
        <w:rPr>
          <w:sz w:val="28"/>
          <w:szCs w:val="28"/>
        </w:rPr>
      </w:pPr>
      <w:r w:rsidRPr="00DB5483">
        <w:rPr>
          <w:sz w:val="28"/>
          <w:szCs w:val="28"/>
        </w:rPr>
        <w:t>2. Лексико-грамматический тест 2300-2500 печатных знаков (15 баллов).</w:t>
      </w:r>
    </w:p>
    <w:p w:rsidR="00F34814" w:rsidRPr="00DB5483" w:rsidRDefault="00F34814" w:rsidP="00F34814">
      <w:pPr>
        <w:rPr>
          <w:sz w:val="28"/>
          <w:szCs w:val="28"/>
        </w:rPr>
      </w:pPr>
      <w:r w:rsidRPr="00411E1B">
        <w:rPr>
          <w:sz w:val="28"/>
          <w:szCs w:val="28"/>
        </w:rPr>
        <w:t>3. Написание делового письма клиенту об изменении условий сделки (5 баллов).</w:t>
      </w:r>
    </w:p>
    <w:p w:rsidR="00F34814" w:rsidRPr="00DB5483" w:rsidRDefault="00F34814" w:rsidP="00F34814">
      <w:pPr>
        <w:rPr>
          <w:sz w:val="28"/>
          <w:szCs w:val="28"/>
          <w:u w:val="single"/>
        </w:rPr>
      </w:pPr>
      <w:r w:rsidRPr="00DB5483">
        <w:rPr>
          <w:sz w:val="28"/>
          <w:szCs w:val="28"/>
          <w:u w:val="single"/>
        </w:rPr>
        <w:t>Устная часть</w:t>
      </w:r>
    </w:p>
    <w:p w:rsidR="00F34814" w:rsidRPr="00DB5483" w:rsidRDefault="00F34814" w:rsidP="00F34814">
      <w:pPr>
        <w:rPr>
          <w:sz w:val="28"/>
          <w:szCs w:val="28"/>
        </w:rPr>
      </w:pPr>
      <w:r w:rsidRPr="005932CA">
        <w:rPr>
          <w:sz w:val="28"/>
          <w:szCs w:val="28"/>
        </w:rPr>
        <w:t>4. Презентация</w:t>
      </w:r>
      <w:r>
        <w:rPr>
          <w:sz w:val="28"/>
          <w:szCs w:val="28"/>
        </w:rPr>
        <w:t xml:space="preserve"> с включением описания графика (3</w:t>
      </w:r>
      <w:r w:rsidRPr="005932CA">
        <w:rPr>
          <w:sz w:val="28"/>
          <w:szCs w:val="28"/>
        </w:rPr>
        <w:t>0 баллов).</w:t>
      </w:r>
    </w:p>
    <w:p w:rsidR="00F34814" w:rsidRPr="00DB5483" w:rsidRDefault="00F34814" w:rsidP="00F34814">
      <w:pPr>
        <w:rPr>
          <w:sz w:val="28"/>
          <w:szCs w:val="28"/>
        </w:rPr>
      </w:pPr>
    </w:p>
    <w:p w:rsidR="00F34814" w:rsidRPr="00A26C4F" w:rsidRDefault="00F34814" w:rsidP="00F34814">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rsidR="00F34814" w:rsidRPr="00DB5483" w:rsidRDefault="00F34814" w:rsidP="00F34814">
      <w:pPr>
        <w:rPr>
          <w:sz w:val="28"/>
          <w:szCs w:val="28"/>
          <w:u w:val="single"/>
        </w:rPr>
      </w:pPr>
      <w:r w:rsidRPr="00DB5483">
        <w:rPr>
          <w:sz w:val="28"/>
          <w:szCs w:val="28"/>
          <w:u w:val="single"/>
        </w:rPr>
        <w:t>Письменная часть</w:t>
      </w:r>
    </w:p>
    <w:p w:rsidR="00F34814" w:rsidRPr="00DB5483" w:rsidRDefault="00F34814" w:rsidP="00F34814">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rsidR="00F34814" w:rsidRPr="00DB5483" w:rsidRDefault="00F34814" w:rsidP="00F34814">
      <w:pPr>
        <w:rPr>
          <w:sz w:val="28"/>
          <w:szCs w:val="28"/>
        </w:rPr>
      </w:pPr>
      <w:r w:rsidRPr="00DB5483">
        <w:rPr>
          <w:sz w:val="28"/>
          <w:szCs w:val="28"/>
        </w:rPr>
        <w:t>2. Лексико-грамматический тест 2300-2500 печатных знаков (15 баллов).</w:t>
      </w:r>
    </w:p>
    <w:p w:rsidR="00F34814" w:rsidRPr="00DB5483" w:rsidRDefault="00F34814" w:rsidP="00F34814">
      <w:pPr>
        <w:rPr>
          <w:sz w:val="28"/>
          <w:szCs w:val="28"/>
        </w:rPr>
      </w:pPr>
      <w:r w:rsidRPr="00411E1B">
        <w:rPr>
          <w:sz w:val="28"/>
          <w:szCs w:val="28"/>
        </w:rPr>
        <w:t>3. Написание делового письма клиенту по поводу оплаты товара или услуги (5 баллов).</w:t>
      </w:r>
    </w:p>
    <w:p w:rsidR="00F34814" w:rsidRPr="00DB5483" w:rsidRDefault="00F34814" w:rsidP="00F34814">
      <w:pPr>
        <w:rPr>
          <w:sz w:val="28"/>
          <w:szCs w:val="28"/>
          <w:u w:val="single"/>
        </w:rPr>
      </w:pPr>
      <w:r w:rsidRPr="00DB5483">
        <w:rPr>
          <w:sz w:val="28"/>
          <w:szCs w:val="28"/>
          <w:u w:val="single"/>
        </w:rPr>
        <w:t>Устная часть</w:t>
      </w:r>
    </w:p>
    <w:p w:rsidR="00F34814" w:rsidRPr="00DB5483" w:rsidRDefault="00F34814" w:rsidP="00F34814">
      <w:pPr>
        <w:rPr>
          <w:sz w:val="28"/>
          <w:szCs w:val="28"/>
        </w:rPr>
      </w:pPr>
      <w:r w:rsidRPr="00DB5483">
        <w:rPr>
          <w:sz w:val="28"/>
          <w:szCs w:val="28"/>
        </w:rPr>
        <w:t>4. Анализ и реферирование текста 2200-2500 печатных знаков (15 баллов).</w:t>
      </w:r>
    </w:p>
    <w:p w:rsidR="00F34814" w:rsidRDefault="00F34814" w:rsidP="00F34814">
      <w:pPr>
        <w:rPr>
          <w:sz w:val="28"/>
          <w:szCs w:val="28"/>
        </w:rPr>
      </w:pPr>
      <w:r w:rsidRPr="00DB5483">
        <w:rPr>
          <w:sz w:val="28"/>
          <w:szCs w:val="28"/>
        </w:rPr>
        <w:t>5. Анализ кейса (15 баллов)</w:t>
      </w:r>
    </w:p>
    <w:p w:rsidR="00F34814" w:rsidRDefault="00F34814" w:rsidP="00F34814">
      <w:pPr>
        <w:rPr>
          <w:b/>
          <w:bCs/>
          <w:sz w:val="28"/>
          <w:szCs w:val="28"/>
        </w:rPr>
      </w:pPr>
    </w:p>
    <w:p w:rsidR="00F34814" w:rsidRDefault="00F34814" w:rsidP="00F34814">
      <w:pPr>
        <w:rPr>
          <w:b/>
          <w:i/>
          <w:sz w:val="28"/>
          <w:szCs w:val="28"/>
        </w:rPr>
      </w:pPr>
      <w:r>
        <w:rPr>
          <w:b/>
          <w:bCs/>
          <w:sz w:val="28"/>
          <w:szCs w:val="28"/>
        </w:rPr>
        <w:t>Типовые оценочные средства для проведения промежуточной аттестации</w:t>
      </w:r>
    </w:p>
    <w:p w:rsidR="00F34814" w:rsidRPr="00F34814" w:rsidRDefault="00F34814" w:rsidP="00F34814">
      <w:pPr>
        <w:autoSpaceDE w:val="0"/>
        <w:autoSpaceDN w:val="0"/>
        <w:adjustRightInd w:val="0"/>
        <w:rPr>
          <w:rFonts w:eastAsiaTheme="minorHAnsi"/>
          <w:color w:val="000000"/>
          <w:sz w:val="28"/>
          <w:szCs w:val="28"/>
          <w:lang w:eastAsia="en-US"/>
        </w:rPr>
      </w:pPr>
      <w:r w:rsidRPr="00F34814">
        <w:rPr>
          <w:rFonts w:eastAsiaTheme="minorHAnsi"/>
          <w:b/>
          <w:bCs/>
          <w:i/>
          <w:iCs/>
          <w:color w:val="000000"/>
          <w:sz w:val="28"/>
          <w:szCs w:val="28"/>
          <w:lang w:eastAsia="en-US"/>
        </w:rPr>
        <w:t xml:space="preserve">Зачёт (письменная часть) </w:t>
      </w:r>
    </w:p>
    <w:p w:rsidR="00F34814" w:rsidRPr="00BC54D1" w:rsidRDefault="00F34814" w:rsidP="00F34814">
      <w:pPr>
        <w:autoSpaceDE w:val="0"/>
        <w:autoSpaceDN w:val="0"/>
        <w:adjustRightInd w:val="0"/>
        <w:rPr>
          <w:rFonts w:eastAsiaTheme="minorHAnsi"/>
          <w:color w:val="000000"/>
          <w:sz w:val="28"/>
          <w:szCs w:val="28"/>
          <w:lang w:eastAsia="en-US"/>
        </w:rPr>
      </w:pPr>
      <w:r w:rsidRPr="00F34814">
        <w:rPr>
          <w:rFonts w:eastAsiaTheme="minorHAnsi"/>
          <w:i/>
          <w:iCs/>
          <w:color w:val="000000"/>
          <w:sz w:val="28"/>
          <w:szCs w:val="28"/>
          <w:lang w:eastAsia="en-US"/>
        </w:rPr>
        <w:t>Пример</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промежуточной</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аттестационной</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работы</w:t>
      </w:r>
      <w:r w:rsidRPr="00BC54D1">
        <w:rPr>
          <w:rFonts w:eastAsiaTheme="minorHAnsi"/>
          <w:i/>
          <w:iCs/>
          <w:color w:val="000000"/>
          <w:sz w:val="28"/>
          <w:szCs w:val="28"/>
          <w:lang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1. Listen to the text carefully and answer the questions. </w:t>
      </w:r>
    </w:p>
    <w:p w:rsidR="00141D0A" w:rsidRPr="00BC54D1" w:rsidRDefault="00F34814" w:rsidP="00F34814">
      <w:pPr>
        <w:rPr>
          <w:rFonts w:eastAsiaTheme="minorHAnsi"/>
          <w:color w:val="000000"/>
          <w:sz w:val="23"/>
          <w:szCs w:val="23"/>
          <w:lang w:val="en-US" w:eastAsia="en-US"/>
        </w:rPr>
      </w:pPr>
      <w:r w:rsidRPr="00F34814">
        <w:rPr>
          <w:rFonts w:eastAsiaTheme="minorHAnsi"/>
          <w:bCs/>
          <w:color w:val="000000"/>
          <w:sz w:val="23"/>
          <w:szCs w:val="23"/>
          <w:lang w:val="en-US" w:eastAsia="en-US"/>
        </w:rPr>
        <w:t xml:space="preserve">1. </w:t>
      </w:r>
      <w:r w:rsidRPr="00F34814">
        <w:rPr>
          <w:rFonts w:eastAsiaTheme="minorHAnsi"/>
          <w:color w:val="000000"/>
          <w:sz w:val="23"/>
          <w:szCs w:val="23"/>
          <w:lang w:val="en-US" w:eastAsia="en-US"/>
        </w:rPr>
        <w:t xml:space="preserve">From what documents do we know about </w:t>
      </w:r>
      <w:proofErr w:type="spellStart"/>
      <w:r w:rsidRPr="00F34814">
        <w:rPr>
          <w:rFonts w:eastAsiaTheme="minorHAnsi"/>
          <w:color w:val="000000"/>
          <w:sz w:val="23"/>
          <w:szCs w:val="23"/>
          <w:lang w:val="en-US" w:eastAsia="en-US"/>
        </w:rPr>
        <w:t>Hypatia</w:t>
      </w:r>
      <w:proofErr w:type="spellEnd"/>
      <w:r w:rsidRPr="00F34814">
        <w:rPr>
          <w:rFonts w:eastAsiaTheme="minorHAnsi"/>
          <w:color w:val="000000"/>
          <w:sz w:val="23"/>
          <w:szCs w:val="23"/>
          <w:lang w:val="en-US" w:eastAsia="en-US"/>
        </w:rPr>
        <w:t>?</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 When was </w:t>
      </w:r>
      <w:proofErr w:type="spellStart"/>
      <w:r w:rsidRPr="00F34814">
        <w:rPr>
          <w:rFonts w:eastAsiaTheme="minorHAnsi"/>
          <w:bCs/>
          <w:color w:val="000000"/>
          <w:sz w:val="23"/>
          <w:szCs w:val="23"/>
          <w:lang w:val="en-US" w:eastAsia="en-US"/>
        </w:rPr>
        <w:t>Hypatia</w:t>
      </w:r>
      <w:proofErr w:type="spellEnd"/>
      <w:r w:rsidRPr="00F34814">
        <w:rPr>
          <w:rFonts w:eastAsiaTheme="minorHAnsi"/>
          <w:bCs/>
          <w:color w:val="000000"/>
          <w:sz w:val="23"/>
          <w:szCs w:val="23"/>
          <w:lang w:val="en-US" w:eastAsia="en-US"/>
        </w:rPr>
        <w:t xml:space="preserve"> born?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 At what age did </w:t>
      </w:r>
      <w:proofErr w:type="spellStart"/>
      <w:r w:rsidRPr="00F34814">
        <w:rPr>
          <w:rFonts w:eastAsiaTheme="minorHAnsi"/>
          <w:bCs/>
          <w:color w:val="000000"/>
          <w:sz w:val="23"/>
          <w:szCs w:val="23"/>
          <w:lang w:val="en-US" w:eastAsia="en-US"/>
        </w:rPr>
        <w:t>Hypatia</w:t>
      </w:r>
      <w:proofErr w:type="spellEnd"/>
      <w:r w:rsidRPr="00F34814">
        <w:rPr>
          <w:rFonts w:eastAsiaTheme="minorHAnsi"/>
          <w:bCs/>
          <w:color w:val="000000"/>
          <w:sz w:val="23"/>
          <w:szCs w:val="23"/>
          <w:lang w:val="en-US" w:eastAsia="en-US"/>
        </w:rPr>
        <w:t xml:space="preserve"> die?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 In what fields did she investigate?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5. What was her father? </w:t>
      </w:r>
    </w:p>
    <w:p w:rsidR="00F34814" w:rsidRPr="00BC54D1" w:rsidRDefault="00F34814" w:rsidP="00F34814">
      <w:pPr>
        <w:autoSpaceDE w:val="0"/>
        <w:autoSpaceDN w:val="0"/>
        <w:adjustRightInd w:val="0"/>
        <w:rPr>
          <w:rFonts w:eastAsiaTheme="minorHAnsi"/>
          <w:i/>
          <w:iCs/>
          <w:color w:val="000000"/>
          <w:sz w:val="23"/>
          <w:szCs w:val="23"/>
          <w:lang w:val="en-US" w:eastAsia="en-US"/>
        </w:rPr>
      </w:pP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2. Listen to the test and decide whether the following statements are “true” or “false”.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6. Galileo Galilei was born in 1632 in Italy.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7. He was teaching astronomy at the university.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8. He died when he was under the arrest by the Catholic Church.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9. Galileo Galilei and Copernicus were good friends.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10. </w:t>
      </w:r>
      <w:r w:rsidRPr="00F34814">
        <w:rPr>
          <w:rFonts w:eastAsiaTheme="minorHAnsi"/>
          <w:color w:val="000000"/>
          <w:sz w:val="23"/>
          <w:szCs w:val="23"/>
          <w:lang w:val="en-US" w:eastAsia="en-US"/>
        </w:rPr>
        <w:t xml:space="preserve">Galileo Galilei published a book on astronomy. </w:t>
      </w:r>
    </w:p>
    <w:p w:rsidR="00F34814" w:rsidRPr="00F34814" w:rsidRDefault="00F34814" w:rsidP="00F34814">
      <w:pPr>
        <w:rPr>
          <w:sz w:val="28"/>
        </w:rPr>
      </w:pPr>
      <w:r w:rsidRPr="00F34814">
        <w:rPr>
          <w:rFonts w:eastAsiaTheme="minorHAnsi"/>
          <w:i/>
          <w:iCs/>
          <w:color w:val="000000"/>
          <w:sz w:val="23"/>
          <w:szCs w:val="23"/>
          <w:lang w:val="en-US" w:eastAsia="en-US"/>
        </w:rPr>
        <w:t xml:space="preserve">3. Match the words and phrases with their meanings. </w:t>
      </w:r>
      <w:r w:rsidRPr="00F34814">
        <w:rPr>
          <w:rFonts w:eastAsiaTheme="minorHAnsi"/>
          <w:i/>
          <w:iCs/>
          <w:color w:val="000000"/>
          <w:sz w:val="23"/>
          <w:szCs w:val="23"/>
          <w:lang w:eastAsia="en-US"/>
        </w:rPr>
        <w:t>(</w:t>
      </w:r>
      <w:proofErr w:type="spellStart"/>
      <w:r w:rsidRPr="00F34814">
        <w:rPr>
          <w:rFonts w:eastAsiaTheme="minorHAnsi"/>
          <w:i/>
          <w:iCs/>
          <w:color w:val="000000"/>
          <w:sz w:val="23"/>
          <w:szCs w:val="23"/>
          <w:lang w:eastAsia="en-US"/>
        </w:rPr>
        <w:t>English-English</w:t>
      </w:r>
      <w:proofErr w:type="spellEnd"/>
      <w:r w:rsidRPr="00F34814">
        <w:rPr>
          <w:rFonts w:eastAsiaTheme="minorHAnsi"/>
          <w:i/>
          <w:iCs/>
          <w:color w:val="000000"/>
          <w:sz w:val="23"/>
          <w:szCs w:val="23"/>
          <w:lang w:eastAsia="en-US"/>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76"/>
        <w:gridCol w:w="6237"/>
      </w:tblGrid>
      <w:tr w:rsidR="00F34814" w:rsidRPr="00BA52D1" w:rsidTr="00F34814">
        <w:trPr>
          <w:trHeight w:val="10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11. </w:t>
            </w:r>
            <w:proofErr w:type="spellStart"/>
            <w:r w:rsidRPr="00F34814">
              <w:rPr>
                <w:rFonts w:eastAsiaTheme="minorHAnsi"/>
                <w:bCs/>
                <w:color w:val="000000"/>
                <w:sz w:val="23"/>
                <w:szCs w:val="23"/>
                <w:lang w:eastAsia="en-US"/>
              </w:rPr>
              <w:t>exponent</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a. a quality or feature of something; </w:t>
            </w:r>
          </w:p>
        </w:tc>
      </w:tr>
      <w:tr w:rsidR="00F34814" w:rsidRPr="00BA52D1" w:rsidTr="00F34814">
        <w:trPr>
          <w:trHeight w:val="24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12. </w:t>
            </w:r>
            <w:proofErr w:type="spellStart"/>
            <w:r w:rsidRPr="00F34814">
              <w:rPr>
                <w:rFonts w:eastAsiaTheme="minorHAnsi"/>
                <w:bCs/>
                <w:color w:val="000000"/>
                <w:sz w:val="23"/>
                <w:szCs w:val="23"/>
                <w:lang w:eastAsia="en-US"/>
              </w:rPr>
              <w:t>multiplication</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b. a division or part of a whole number; </w:t>
            </w:r>
          </w:p>
        </w:tc>
      </w:tr>
      <w:tr w:rsidR="00F34814" w:rsidRPr="00BA52D1" w:rsidTr="00F34814">
        <w:trPr>
          <w:trHeight w:val="10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13. </w:t>
            </w:r>
            <w:proofErr w:type="spellStart"/>
            <w:r w:rsidRPr="00F34814">
              <w:rPr>
                <w:rFonts w:eastAsiaTheme="minorHAnsi"/>
                <w:bCs/>
                <w:color w:val="000000"/>
                <w:sz w:val="23"/>
                <w:szCs w:val="23"/>
                <w:lang w:eastAsia="en-US"/>
              </w:rPr>
              <w:t>property</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income from business activities; </w:t>
            </w:r>
          </w:p>
        </w:tc>
      </w:tr>
      <w:tr w:rsidR="00F34814" w:rsidRPr="00BA52D1" w:rsidTr="00F34814">
        <w:trPr>
          <w:trHeight w:val="246"/>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14. </w:t>
            </w:r>
            <w:proofErr w:type="spellStart"/>
            <w:r w:rsidRPr="00F34814">
              <w:rPr>
                <w:rFonts w:eastAsiaTheme="minorHAnsi"/>
                <w:bCs/>
                <w:color w:val="000000"/>
                <w:sz w:val="23"/>
                <w:szCs w:val="23"/>
                <w:lang w:eastAsia="en-US"/>
              </w:rPr>
              <w:t>lead</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d. </w:t>
            </w:r>
            <w:r w:rsidRPr="00F34814">
              <w:rPr>
                <w:rFonts w:eastAsiaTheme="minorHAnsi"/>
                <w:color w:val="000000"/>
                <w:sz w:val="23"/>
                <w:szCs w:val="23"/>
                <w:lang w:val="en-US" w:eastAsia="en-US"/>
              </w:rPr>
              <w:t xml:space="preserve">the process of adding a number to itself a particular number of times; </w:t>
            </w:r>
          </w:p>
        </w:tc>
      </w:tr>
      <w:tr w:rsidR="00F34814" w:rsidRPr="00BA52D1" w:rsidTr="00F34814">
        <w:trPr>
          <w:trHeight w:val="24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15. </w:t>
            </w:r>
            <w:proofErr w:type="spellStart"/>
            <w:r w:rsidRPr="00F34814">
              <w:rPr>
                <w:rFonts w:eastAsiaTheme="minorHAnsi"/>
                <w:bCs/>
                <w:color w:val="000000"/>
                <w:sz w:val="23"/>
                <w:szCs w:val="23"/>
                <w:lang w:eastAsia="en-US"/>
              </w:rPr>
              <w:t>ratio</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e. </w:t>
            </w:r>
            <w:r w:rsidRPr="00F34814">
              <w:rPr>
                <w:rFonts w:eastAsiaTheme="minorHAnsi"/>
                <w:color w:val="000000"/>
                <w:sz w:val="23"/>
                <w:szCs w:val="23"/>
                <w:lang w:val="en-US" w:eastAsia="en-US"/>
              </w:rPr>
              <w:t xml:space="preserve">the number that appears above the line in a common fraction; </w:t>
            </w:r>
          </w:p>
        </w:tc>
      </w:tr>
      <w:tr w:rsidR="00F34814" w:rsidRPr="00BA52D1" w:rsidTr="00F34814">
        <w:trPr>
          <w:trHeight w:val="10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16. </w:t>
            </w:r>
            <w:proofErr w:type="spellStart"/>
            <w:r w:rsidRPr="00F34814">
              <w:rPr>
                <w:rFonts w:eastAsiaTheme="minorHAnsi"/>
                <w:bCs/>
                <w:color w:val="000000"/>
                <w:sz w:val="23"/>
                <w:szCs w:val="23"/>
                <w:lang w:eastAsia="en-US"/>
              </w:rPr>
              <w:t>numerator</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f. one of the written numbers from 0 to 9; </w:t>
            </w:r>
          </w:p>
        </w:tc>
      </w:tr>
      <w:tr w:rsidR="00F34814" w:rsidRPr="00BA52D1" w:rsidTr="00F34814">
        <w:trPr>
          <w:trHeight w:val="246"/>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17. </w:t>
            </w:r>
            <w:proofErr w:type="spellStart"/>
            <w:r w:rsidRPr="00F34814">
              <w:rPr>
                <w:rFonts w:eastAsiaTheme="minorHAnsi"/>
                <w:bCs/>
                <w:color w:val="000000"/>
                <w:sz w:val="23"/>
                <w:szCs w:val="23"/>
                <w:lang w:eastAsia="en-US"/>
              </w:rPr>
              <w:t>fraction</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g. </w:t>
            </w:r>
            <w:r w:rsidRPr="00F34814">
              <w:rPr>
                <w:rFonts w:eastAsiaTheme="minorHAnsi"/>
                <w:color w:val="000000"/>
                <w:sz w:val="23"/>
                <w:szCs w:val="23"/>
                <w:lang w:val="en-US" w:eastAsia="en-US"/>
              </w:rPr>
              <w:t xml:space="preserve">the amount that is left when one number cannot be divided exactly by another; </w:t>
            </w:r>
          </w:p>
        </w:tc>
      </w:tr>
      <w:tr w:rsidR="00F34814" w:rsidRPr="00BA52D1" w:rsidTr="00F34814">
        <w:trPr>
          <w:trHeight w:val="10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18. </w:t>
            </w:r>
            <w:proofErr w:type="spellStart"/>
            <w:r w:rsidRPr="00F34814">
              <w:rPr>
                <w:rFonts w:eastAsiaTheme="minorHAnsi"/>
                <w:bCs/>
                <w:color w:val="000000"/>
                <w:sz w:val="23"/>
                <w:szCs w:val="23"/>
                <w:lang w:eastAsia="en-US"/>
              </w:rPr>
              <w:t>revenue</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h. a potential sales contact; </w:t>
            </w:r>
          </w:p>
        </w:tc>
      </w:tr>
      <w:tr w:rsidR="00F34814" w:rsidRPr="00BA52D1" w:rsidTr="00F34814">
        <w:trPr>
          <w:trHeight w:val="109"/>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19. </w:t>
            </w:r>
            <w:proofErr w:type="spellStart"/>
            <w:r w:rsidRPr="00F34814">
              <w:rPr>
                <w:rFonts w:eastAsiaTheme="minorHAnsi"/>
                <w:bCs/>
                <w:color w:val="000000"/>
                <w:sz w:val="23"/>
                <w:szCs w:val="23"/>
                <w:lang w:eastAsia="en-US"/>
              </w:rPr>
              <w:t>digit</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proofErr w:type="spellStart"/>
            <w:r w:rsidRPr="00F34814">
              <w:rPr>
                <w:rFonts w:eastAsiaTheme="minorHAnsi"/>
                <w:bCs/>
                <w:color w:val="000000"/>
                <w:sz w:val="23"/>
                <w:szCs w:val="23"/>
                <w:lang w:val="en-US" w:eastAsia="en-US"/>
              </w:rPr>
              <w:t>i</w:t>
            </w:r>
            <w:proofErr w:type="spellEnd"/>
            <w:r w:rsidRPr="00F34814">
              <w:rPr>
                <w:rFonts w:eastAsiaTheme="minorHAnsi"/>
                <w:bCs/>
                <w:color w:val="000000"/>
                <w:sz w:val="23"/>
                <w:szCs w:val="23"/>
                <w:lang w:val="en-US" w:eastAsia="en-US"/>
              </w:rPr>
              <w:t xml:space="preserve">. a relationship between the sizes of two numbers; </w:t>
            </w:r>
          </w:p>
        </w:tc>
      </w:tr>
      <w:tr w:rsidR="00F34814" w:rsidRPr="00BA52D1" w:rsidTr="00F34814">
        <w:trPr>
          <w:trHeight w:val="384"/>
        </w:trPr>
        <w:tc>
          <w:tcPr>
            <w:tcW w:w="2376"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bCs/>
                <w:color w:val="000000"/>
                <w:sz w:val="23"/>
                <w:szCs w:val="23"/>
                <w:lang w:eastAsia="en-US"/>
              </w:rPr>
              <w:t xml:space="preserve">20. </w:t>
            </w:r>
            <w:proofErr w:type="spellStart"/>
            <w:r w:rsidRPr="00F34814">
              <w:rPr>
                <w:rFonts w:eastAsiaTheme="minorHAnsi"/>
                <w:bCs/>
                <w:color w:val="000000"/>
                <w:sz w:val="23"/>
                <w:szCs w:val="23"/>
                <w:lang w:eastAsia="en-US"/>
              </w:rPr>
              <w:t>remainder</w:t>
            </w:r>
            <w:proofErr w:type="spellEnd"/>
            <w:r w:rsidRPr="00F34814">
              <w:rPr>
                <w:rFonts w:eastAsiaTheme="minorHAnsi"/>
                <w:bCs/>
                <w:color w:val="000000"/>
                <w:sz w:val="23"/>
                <w:szCs w:val="23"/>
                <w:lang w:eastAsia="en-US"/>
              </w:rPr>
              <w:t xml:space="preserve"> </w:t>
            </w:r>
          </w:p>
        </w:tc>
        <w:tc>
          <w:tcPr>
            <w:tcW w:w="623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j. </w:t>
            </w:r>
            <w:r w:rsidRPr="00F34814">
              <w:rPr>
                <w:rFonts w:eastAsiaTheme="minorHAnsi"/>
                <w:color w:val="000000"/>
                <w:sz w:val="23"/>
                <w:szCs w:val="23"/>
                <w:lang w:val="en-US" w:eastAsia="en-US"/>
              </w:rPr>
              <w:t xml:space="preserve">a small number or letter written above and to the right of another number to show how many times you should multiply a number itself </w:t>
            </w:r>
          </w:p>
        </w:tc>
      </w:tr>
    </w:tbl>
    <w:p w:rsidR="00F34814" w:rsidRPr="00BC54D1" w:rsidRDefault="00F34814" w:rsidP="00F34814">
      <w:pPr>
        <w:rPr>
          <w:b/>
          <w:sz w:val="28"/>
          <w:szCs w:val="28"/>
          <w:lang w:val="en-US"/>
        </w:rPr>
      </w:pP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4. Choose the word or phrase that best completes the sentence.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21. </w:t>
      </w:r>
      <w:r w:rsidRPr="00F34814">
        <w:rPr>
          <w:rFonts w:eastAsiaTheme="minorHAnsi"/>
          <w:color w:val="000000"/>
          <w:sz w:val="23"/>
          <w:szCs w:val="23"/>
          <w:lang w:val="en-US" w:eastAsia="en-US"/>
        </w:rPr>
        <w:t xml:space="preserve">We should find a common ___________ before carrying out the subtraction of fractions.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fraction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numerator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denominator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22. We can ________ the rule for multiplication of positive and negative numbers.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subtract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deduce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rely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23. This sign represents an amount or _______________</w:t>
      </w:r>
      <w:proofErr w:type="gramStart"/>
      <w:r w:rsidRPr="00F34814">
        <w:rPr>
          <w:rFonts w:eastAsiaTheme="minorHAnsi"/>
          <w:bCs/>
          <w:color w:val="000000"/>
          <w:sz w:val="23"/>
          <w:szCs w:val="23"/>
          <w:lang w:val="en-US" w:eastAsia="en-US"/>
        </w:rPr>
        <w:t>_ .</w:t>
      </w:r>
      <w:proofErr w:type="gramEnd"/>
      <w:r w:rsidRPr="00F34814">
        <w:rPr>
          <w:rFonts w:eastAsiaTheme="minorHAnsi"/>
          <w:bCs/>
          <w:color w:val="000000"/>
          <w:sz w:val="23"/>
          <w:szCs w:val="23"/>
          <w:lang w:val="en-US"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equal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quotient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quantity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24. Mathematics education research has its own …, theories and methods.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concepts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calculators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fractions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lastRenderedPageBreak/>
        <w:t xml:space="preserve">25. </w:t>
      </w:r>
      <w:r w:rsidRPr="00F34814">
        <w:rPr>
          <w:rFonts w:eastAsiaTheme="minorHAnsi"/>
          <w:color w:val="000000"/>
          <w:sz w:val="23"/>
          <w:szCs w:val="23"/>
          <w:lang w:val="en-US" w:eastAsia="en-US"/>
        </w:rPr>
        <w:t xml:space="preserve">In the fraction ‘two thirds’ the numerator tells us that the fraction represents two equal parts, and the denominator tells us that three parts make up _____________ .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numbers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an integer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a proper fraction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26. A _____________ means two equal numbers multiplied together.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square root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square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root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27. There is one parallel line through the _____________ not intersecting the line.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point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zero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decimal point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28. The square root of one million equals ___________</w:t>
      </w:r>
      <w:proofErr w:type="gramStart"/>
      <w:r w:rsidRPr="00F34814">
        <w:rPr>
          <w:rFonts w:eastAsiaTheme="minorHAnsi"/>
          <w:bCs/>
          <w:color w:val="000000"/>
          <w:sz w:val="23"/>
          <w:szCs w:val="23"/>
          <w:lang w:val="en-US" w:eastAsia="en-US"/>
        </w:rPr>
        <w:t>_ .</w:t>
      </w:r>
      <w:proofErr w:type="gramEnd"/>
      <w:r w:rsidRPr="00F34814">
        <w:rPr>
          <w:rFonts w:eastAsiaTheme="minorHAnsi"/>
          <w:bCs/>
          <w:color w:val="000000"/>
          <w:sz w:val="23"/>
          <w:szCs w:val="23"/>
          <w:lang w:val="en-US"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one hundred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one thousand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two hundred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 xml:space="preserve">29. </w:t>
      </w:r>
      <w:r w:rsidRPr="00F34814">
        <w:rPr>
          <w:rFonts w:eastAsiaTheme="minorHAnsi"/>
          <w:color w:val="000000"/>
          <w:sz w:val="23"/>
          <w:szCs w:val="23"/>
          <w:lang w:val="en-US" w:eastAsia="en-US"/>
        </w:rPr>
        <w:t>When a decimal number is multiplied by 100</w:t>
      </w:r>
      <w:proofErr w:type="gramEnd"/>
      <w:r w:rsidRPr="00F34814">
        <w:rPr>
          <w:rFonts w:eastAsiaTheme="minorHAnsi"/>
          <w:color w:val="000000"/>
          <w:sz w:val="23"/>
          <w:szCs w:val="23"/>
          <w:lang w:val="en-US" w:eastAsia="en-US"/>
        </w:rPr>
        <w:t xml:space="preserve">, its decimal point moves ________ to the right.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a. </w:t>
      </w:r>
      <w:proofErr w:type="gramStart"/>
      <w:r w:rsidRPr="00F34814">
        <w:rPr>
          <w:rFonts w:eastAsiaTheme="minorHAnsi"/>
          <w:color w:val="000000"/>
          <w:sz w:val="23"/>
          <w:szCs w:val="23"/>
          <w:lang w:val="en-US" w:eastAsia="en-US"/>
        </w:rPr>
        <w:t>one</w:t>
      </w:r>
      <w:proofErr w:type="gramEnd"/>
      <w:r w:rsidRPr="00F34814">
        <w:rPr>
          <w:rFonts w:eastAsiaTheme="minorHAnsi"/>
          <w:color w:val="000000"/>
          <w:sz w:val="23"/>
          <w:szCs w:val="23"/>
          <w:lang w:val="en-US" w:eastAsia="en-US"/>
        </w:rPr>
        <w:t xml:space="preserve"> place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two places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three places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30. The _____________ of the answers generated by a computer is very important. </w:t>
      </w:r>
    </w:p>
    <w:p w:rsidR="00F34814" w:rsidRPr="00BC54D1" w:rsidRDefault="00F34814" w:rsidP="00F34814">
      <w:pPr>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assessment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quotient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sign</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5. Choose the correct grammar form to complete the sentence.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31. </w:t>
      </w:r>
      <w:r w:rsidRPr="00F34814">
        <w:rPr>
          <w:rFonts w:eastAsiaTheme="minorHAnsi"/>
          <w:color w:val="000000"/>
          <w:sz w:val="23"/>
          <w:szCs w:val="23"/>
          <w:lang w:val="en-US" w:eastAsia="en-US"/>
        </w:rPr>
        <w:t xml:space="preserve">He ___________ the founder of non-Euclidean geometry.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were called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have been called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may be called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32. He will explain the method of ___________ numbers.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squaring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square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squares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33. The </w:t>
      </w:r>
      <w:proofErr w:type="gramStart"/>
      <w:r w:rsidRPr="00F34814">
        <w:rPr>
          <w:rFonts w:eastAsiaTheme="minorHAnsi"/>
          <w:bCs/>
          <w:color w:val="000000"/>
          <w:sz w:val="23"/>
          <w:szCs w:val="23"/>
          <w:lang w:val="en-US" w:eastAsia="en-US"/>
        </w:rPr>
        <w:t>students</w:t>
      </w:r>
      <w:proofErr w:type="gramEnd"/>
      <w:r w:rsidRPr="00F34814">
        <w:rPr>
          <w:rFonts w:eastAsiaTheme="minorHAnsi"/>
          <w:bCs/>
          <w:color w:val="000000"/>
          <w:sz w:val="23"/>
          <w:szCs w:val="23"/>
          <w:lang w:val="en-US" w:eastAsia="en-US"/>
        </w:rPr>
        <w:t xml:space="preserve"> ___________ compare the results.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can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are allowed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are able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34. ___________ numbers is not difficult.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Squared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Squaring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Square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35. He … the operations in a long mathematical expression </w:t>
      </w:r>
      <w:proofErr w:type="gramStart"/>
      <w:r w:rsidRPr="00F34814">
        <w:rPr>
          <w:rFonts w:eastAsiaTheme="minorHAnsi"/>
          <w:bCs/>
          <w:color w:val="000000"/>
          <w:sz w:val="23"/>
          <w:szCs w:val="23"/>
          <w:lang w:val="en-US" w:eastAsia="en-US"/>
        </w:rPr>
        <w:t>at the moment</w:t>
      </w:r>
      <w:proofErr w:type="gramEnd"/>
      <w:r w:rsidRPr="00F34814">
        <w:rPr>
          <w:rFonts w:eastAsiaTheme="minorHAnsi"/>
          <w:bCs/>
          <w:color w:val="000000"/>
          <w:sz w:val="23"/>
          <w:szCs w:val="23"/>
          <w:lang w:val="en-US"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performs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perform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is performing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36. A fraction includes a denominator ___________ below the line.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displayed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displaying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is displayed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37. The number ____________ unchanged in absolute magnitude.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has left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is left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leaves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38. A denominator … how many parts make up a unit </w:t>
      </w:r>
      <w:proofErr w:type="gramStart"/>
      <w:r w:rsidRPr="00F34814">
        <w:rPr>
          <w:rFonts w:eastAsiaTheme="minorHAnsi"/>
          <w:bCs/>
          <w:color w:val="000000"/>
          <w:sz w:val="23"/>
          <w:szCs w:val="23"/>
          <w:lang w:val="en-US" w:eastAsia="en-US"/>
        </w:rPr>
        <w:t>is placed</w:t>
      </w:r>
      <w:proofErr w:type="gramEnd"/>
      <w:r w:rsidRPr="00F34814">
        <w:rPr>
          <w:rFonts w:eastAsiaTheme="minorHAnsi"/>
          <w:bCs/>
          <w:color w:val="000000"/>
          <w:sz w:val="23"/>
          <w:szCs w:val="23"/>
          <w:lang w:val="en-US" w:eastAsia="en-US"/>
        </w:rPr>
        <w:t xml:space="preserve"> below the line.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indicated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indicating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has indicated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39. We should never __________ on intuition.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rely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to rely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relied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40. </w:t>
      </w:r>
      <w:r w:rsidRPr="00F34814">
        <w:rPr>
          <w:rFonts w:eastAsiaTheme="minorHAnsi"/>
          <w:color w:val="000000"/>
          <w:sz w:val="23"/>
          <w:szCs w:val="23"/>
          <w:lang w:val="en-US" w:eastAsia="en-US"/>
        </w:rPr>
        <w:t xml:space="preserve">You … to provide the translation of these terms. </w:t>
      </w:r>
    </w:p>
    <w:p w:rsidR="00F34814" w:rsidRPr="00BC54D1"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bCs/>
          <w:color w:val="000000"/>
          <w:sz w:val="23"/>
          <w:szCs w:val="23"/>
          <w:lang w:val="en-US" w:eastAsia="en-US"/>
        </w:rPr>
        <w:t>a</w:t>
      </w:r>
      <w:proofErr w:type="gramEnd"/>
      <w:r w:rsidRPr="00F34814">
        <w:rPr>
          <w:rFonts w:eastAsiaTheme="minorHAnsi"/>
          <w:bCs/>
          <w:color w:val="000000"/>
          <w:sz w:val="23"/>
          <w:szCs w:val="23"/>
          <w:lang w:val="en-US" w:eastAsia="en-US"/>
        </w:rPr>
        <w:t xml:space="preserve">. </w:t>
      </w:r>
      <w:r w:rsidRPr="00F34814">
        <w:rPr>
          <w:rFonts w:eastAsiaTheme="minorHAnsi"/>
          <w:color w:val="000000"/>
          <w:sz w:val="23"/>
          <w:szCs w:val="23"/>
          <w:lang w:val="en-US" w:eastAsia="en-US"/>
        </w:rPr>
        <w:t xml:space="preserve">are able </w:t>
      </w:r>
      <w:r w:rsidRPr="00F34814">
        <w:rPr>
          <w:rFonts w:eastAsiaTheme="minorHAnsi"/>
          <w:bCs/>
          <w:color w:val="000000"/>
          <w:sz w:val="23"/>
          <w:szCs w:val="23"/>
          <w:lang w:val="en-US" w:eastAsia="en-US"/>
        </w:rPr>
        <w:t xml:space="preserve">b. </w:t>
      </w:r>
      <w:r w:rsidRPr="00F34814">
        <w:rPr>
          <w:rFonts w:eastAsiaTheme="minorHAnsi"/>
          <w:color w:val="000000"/>
          <w:sz w:val="23"/>
          <w:szCs w:val="23"/>
          <w:lang w:val="en-US" w:eastAsia="en-US"/>
        </w:rPr>
        <w:t xml:space="preserve">was able </w:t>
      </w:r>
      <w:r w:rsidRPr="00F34814">
        <w:rPr>
          <w:rFonts w:eastAsiaTheme="minorHAnsi"/>
          <w:bCs/>
          <w:color w:val="000000"/>
          <w:sz w:val="23"/>
          <w:szCs w:val="23"/>
          <w:lang w:val="en-US" w:eastAsia="en-US"/>
        </w:rPr>
        <w:t xml:space="preserve">c. </w:t>
      </w:r>
      <w:r w:rsidRPr="00F34814">
        <w:rPr>
          <w:rFonts w:eastAsiaTheme="minorHAnsi"/>
          <w:color w:val="000000"/>
          <w:sz w:val="23"/>
          <w:szCs w:val="23"/>
          <w:lang w:val="en-US" w:eastAsia="en-US"/>
        </w:rPr>
        <w:t xml:space="preserve">is able </w:t>
      </w:r>
    </w:p>
    <w:p w:rsidR="00F34814" w:rsidRPr="00BC54D1" w:rsidRDefault="00F34814" w:rsidP="00F34814">
      <w:pPr>
        <w:autoSpaceDE w:val="0"/>
        <w:autoSpaceDN w:val="0"/>
        <w:adjustRightInd w:val="0"/>
        <w:rPr>
          <w:rFonts w:eastAsiaTheme="minorHAnsi"/>
          <w:color w:val="000000"/>
          <w:sz w:val="23"/>
          <w:szCs w:val="23"/>
          <w:lang w:val="en-US" w:eastAsia="en-US"/>
        </w:rPr>
      </w:pP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6. Complete the sentences using the words from the box. There are two extra words.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469"/>
        <w:gridCol w:w="1469"/>
        <w:gridCol w:w="1469"/>
        <w:gridCol w:w="1469"/>
        <w:gridCol w:w="1469"/>
      </w:tblGrid>
      <w:tr w:rsidR="00F34814" w:rsidRPr="00F34814" w:rsidTr="00F34814">
        <w:trPr>
          <w:trHeight w:val="109"/>
          <w:jc w:val="center"/>
        </w:trPr>
        <w:tc>
          <w:tcPr>
            <w:tcW w:w="1469"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confirm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long-term</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during</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adapt</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half</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customers</w:t>
            </w:r>
            <w:proofErr w:type="spellEnd"/>
            <w:r w:rsidRPr="00F34814">
              <w:rPr>
                <w:rFonts w:eastAsiaTheme="minorHAnsi"/>
                <w:color w:val="000000"/>
                <w:sz w:val="23"/>
                <w:szCs w:val="23"/>
                <w:lang w:eastAsia="en-US"/>
              </w:rPr>
              <w:t xml:space="preserve"> </w:t>
            </w:r>
          </w:p>
        </w:tc>
      </w:tr>
      <w:tr w:rsidR="00F34814" w:rsidRPr="00F34814" w:rsidTr="00F34814">
        <w:trPr>
          <w:trHeight w:val="109"/>
          <w:jc w:val="center"/>
        </w:trPr>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on-time</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voicemail</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through</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accept</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ally</w:t>
            </w:r>
            <w:proofErr w:type="spellEnd"/>
            <w:r w:rsidRPr="00F34814">
              <w:rPr>
                <w:rFonts w:eastAsiaTheme="minorHAnsi"/>
                <w:color w:val="000000"/>
                <w:sz w:val="23"/>
                <w:szCs w:val="23"/>
                <w:lang w:eastAsia="en-US"/>
              </w:rPr>
              <w:t xml:space="preserve"> </w:t>
            </w:r>
          </w:p>
        </w:tc>
        <w:tc>
          <w:tcPr>
            <w:tcW w:w="146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companies</w:t>
            </w:r>
            <w:proofErr w:type="spellEnd"/>
            <w:r w:rsidRPr="00F34814">
              <w:rPr>
                <w:rFonts w:eastAsiaTheme="minorHAnsi"/>
                <w:color w:val="000000"/>
                <w:sz w:val="23"/>
                <w:szCs w:val="23"/>
                <w:lang w:eastAsia="en-US"/>
              </w:rPr>
              <w:t xml:space="preserve"> </w:t>
            </w:r>
          </w:p>
        </w:tc>
      </w:tr>
    </w:tbl>
    <w:p w:rsidR="00F34814" w:rsidRDefault="00F34814" w:rsidP="00F34814">
      <w:pPr>
        <w:rPr>
          <w:rFonts w:eastAsiaTheme="minorHAnsi"/>
          <w:color w:val="000000"/>
          <w:sz w:val="23"/>
          <w:szCs w:val="23"/>
          <w:lang w:eastAsia="en-US"/>
        </w:rPr>
      </w:pP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41. Give _____________the right product in the right place at the right time.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42. ____________ spend too much on customer service training.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43. You can ________ this order by email.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44. You are going to say to your customer important </w:t>
      </w:r>
      <w:proofErr w:type="gramStart"/>
      <w:r w:rsidRPr="00F34814">
        <w:rPr>
          <w:rFonts w:eastAsiaTheme="minorHAnsi"/>
          <w:bCs/>
          <w:color w:val="000000"/>
          <w:sz w:val="23"/>
          <w:szCs w:val="23"/>
          <w:lang w:val="en-US" w:eastAsia="en-US"/>
        </w:rPr>
        <w:t>points</w:t>
      </w:r>
      <w:proofErr w:type="gramEnd"/>
      <w:r w:rsidRPr="00F34814">
        <w:rPr>
          <w:rFonts w:eastAsiaTheme="minorHAnsi"/>
          <w:bCs/>
          <w:color w:val="000000"/>
          <w:sz w:val="23"/>
          <w:szCs w:val="23"/>
          <w:lang w:val="en-US" w:eastAsia="en-US"/>
        </w:rPr>
        <w:t xml:space="preserve"> _________ the call.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45. It is not easy to ____________ </w:t>
      </w:r>
      <w:proofErr w:type="spellStart"/>
      <w:r w:rsidRPr="00F34814">
        <w:rPr>
          <w:rFonts w:eastAsiaTheme="minorHAnsi"/>
          <w:bCs/>
          <w:color w:val="000000"/>
          <w:sz w:val="23"/>
          <w:szCs w:val="23"/>
          <w:lang w:val="en-US" w:eastAsia="en-US"/>
        </w:rPr>
        <w:t>to</w:t>
      </w:r>
      <w:proofErr w:type="spellEnd"/>
      <w:r w:rsidRPr="00F34814">
        <w:rPr>
          <w:rFonts w:eastAsiaTheme="minorHAnsi"/>
          <w:bCs/>
          <w:color w:val="000000"/>
          <w:sz w:val="23"/>
          <w:szCs w:val="23"/>
          <w:lang w:val="en-US" w:eastAsia="en-US"/>
        </w:rPr>
        <w:t xml:space="preserve"> a different culture.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46. </w:t>
      </w:r>
      <w:r w:rsidRPr="00F34814">
        <w:rPr>
          <w:rFonts w:eastAsiaTheme="minorHAnsi"/>
          <w:color w:val="000000"/>
          <w:sz w:val="23"/>
          <w:szCs w:val="23"/>
          <w:lang w:val="en-US" w:eastAsia="en-US"/>
        </w:rPr>
        <w:t xml:space="preserve">Working with an experienced manager, your job is to guarantee ideal stock levels and __________ deliveries.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47. </w:t>
      </w:r>
      <w:r w:rsidRPr="00F34814">
        <w:rPr>
          <w:rFonts w:eastAsiaTheme="minorHAnsi"/>
          <w:color w:val="000000"/>
          <w:sz w:val="23"/>
          <w:szCs w:val="23"/>
          <w:lang w:val="en-US" w:eastAsia="en-US"/>
        </w:rPr>
        <w:t xml:space="preserve">Every contact must contribute to customer satisfaction if a company wants to build a ___________ relationship.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48. </w:t>
      </w:r>
      <w:r w:rsidRPr="00F34814">
        <w:rPr>
          <w:rFonts w:eastAsiaTheme="minorHAnsi"/>
          <w:color w:val="000000"/>
          <w:sz w:val="23"/>
          <w:szCs w:val="23"/>
          <w:lang w:val="en-US" w:eastAsia="en-US"/>
        </w:rPr>
        <w:t xml:space="preserve">If they put you on hold, keep smiling while you wait so that you are ready when you get __________ to the customer.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49. </w:t>
      </w:r>
      <w:r w:rsidRPr="00F34814">
        <w:rPr>
          <w:rFonts w:eastAsiaTheme="minorHAnsi"/>
          <w:color w:val="000000"/>
          <w:sz w:val="23"/>
          <w:szCs w:val="23"/>
          <w:lang w:val="en-US" w:eastAsia="en-US"/>
        </w:rPr>
        <w:t xml:space="preserve">Please, __________ our sincere apologies for this error.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bCs/>
          <w:color w:val="000000"/>
          <w:sz w:val="23"/>
          <w:szCs w:val="23"/>
          <w:lang w:val="en-US" w:eastAsia="en-US"/>
        </w:rPr>
        <w:t xml:space="preserve">50. </w:t>
      </w:r>
      <w:r w:rsidRPr="00F34814">
        <w:rPr>
          <w:rFonts w:eastAsiaTheme="minorHAnsi"/>
          <w:color w:val="000000"/>
          <w:sz w:val="23"/>
          <w:szCs w:val="23"/>
          <w:lang w:val="en-US" w:eastAsia="en-US"/>
        </w:rPr>
        <w:t xml:space="preserve">We can offer you a six-month subscription to New Logistics at _______ price. </w:t>
      </w:r>
    </w:p>
    <w:p w:rsidR="00F34814" w:rsidRPr="00BC54D1" w:rsidRDefault="00F34814" w:rsidP="00F34814">
      <w:pPr>
        <w:rPr>
          <w:rFonts w:eastAsiaTheme="minorHAnsi"/>
          <w:i/>
          <w:iCs/>
          <w:color w:val="000000"/>
          <w:sz w:val="23"/>
          <w:szCs w:val="23"/>
          <w:lang w:val="en-US" w:eastAsia="en-US"/>
        </w:rPr>
      </w:pPr>
    </w:p>
    <w:p w:rsidR="00F34814" w:rsidRPr="00BC54D1" w:rsidRDefault="00F34814" w:rsidP="00F34814">
      <w:pPr>
        <w:rPr>
          <w:rFonts w:eastAsiaTheme="minorHAnsi"/>
          <w:i/>
          <w:iCs/>
          <w:color w:val="000000"/>
          <w:sz w:val="23"/>
          <w:szCs w:val="23"/>
          <w:lang w:val="en-US" w:eastAsia="en-US"/>
        </w:rPr>
      </w:pPr>
      <w:r w:rsidRPr="00F34814">
        <w:rPr>
          <w:rFonts w:eastAsiaTheme="minorHAnsi"/>
          <w:i/>
          <w:iCs/>
          <w:color w:val="000000"/>
          <w:sz w:val="23"/>
          <w:szCs w:val="23"/>
          <w:lang w:val="en-US" w:eastAsia="en-US"/>
        </w:rPr>
        <w:t>7. Complete the text using the words from the box. There are three extra words.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559"/>
        <w:gridCol w:w="1559"/>
        <w:gridCol w:w="1559"/>
        <w:gridCol w:w="1559"/>
        <w:gridCol w:w="1564"/>
      </w:tblGrid>
      <w:tr w:rsidR="00F34814" w:rsidRPr="00F34814" w:rsidTr="00F34814">
        <w:trPr>
          <w:trHeight w:val="109"/>
        </w:trPr>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lastRenderedPageBreak/>
              <w:t>integers</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212121"/>
                <w:sz w:val="23"/>
                <w:szCs w:val="23"/>
                <w:lang w:eastAsia="en-US"/>
              </w:rPr>
            </w:pPr>
            <w:proofErr w:type="spellStart"/>
            <w:r w:rsidRPr="00F34814">
              <w:rPr>
                <w:rFonts w:eastAsiaTheme="minorHAnsi"/>
                <w:color w:val="212121"/>
                <w:sz w:val="23"/>
                <w:szCs w:val="23"/>
                <w:lang w:eastAsia="en-US"/>
              </w:rPr>
              <w:t>properties</w:t>
            </w:r>
            <w:proofErr w:type="spellEnd"/>
            <w:r w:rsidRPr="00F34814">
              <w:rPr>
                <w:rFonts w:eastAsiaTheme="minorHAnsi"/>
                <w:color w:val="212121"/>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number</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branch</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product</w:t>
            </w:r>
            <w:proofErr w:type="spellEnd"/>
            <w:r w:rsidRPr="00F34814">
              <w:rPr>
                <w:rFonts w:eastAsiaTheme="minorHAnsi"/>
                <w:color w:val="000000"/>
                <w:sz w:val="23"/>
                <w:szCs w:val="23"/>
                <w:lang w:eastAsia="en-US"/>
              </w:rPr>
              <w:t xml:space="preserve"> </w:t>
            </w:r>
          </w:p>
        </w:tc>
        <w:tc>
          <w:tcPr>
            <w:tcW w:w="1564" w:type="dxa"/>
          </w:tcPr>
          <w:p w:rsidR="00F34814" w:rsidRPr="00F34814" w:rsidRDefault="00F34814" w:rsidP="00F34814">
            <w:pPr>
              <w:autoSpaceDE w:val="0"/>
              <w:autoSpaceDN w:val="0"/>
              <w:adjustRightInd w:val="0"/>
              <w:rPr>
                <w:rFonts w:eastAsiaTheme="minorHAnsi"/>
                <w:color w:val="212121"/>
                <w:sz w:val="23"/>
                <w:szCs w:val="23"/>
                <w:lang w:eastAsia="en-US"/>
              </w:rPr>
            </w:pPr>
            <w:proofErr w:type="spellStart"/>
            <w:r w:rsidRPr="00F34814">
              <w:rPr>
                <w:rFonts w:eastAsiaTheme="minorHAnsi"/>
                <w:color w:val="212121"/>
                <w:sz w:val="23"/>
                <w:szCs w:val="23"/>
                <w:lang w:eastAsia="en-US"/>
              </w:rPr>
              <w:t>difference</w:t>
            </w:r>
            <w:proofErr w:type="spellEnd"/>
            <w:r w:rsidRPr="00F34814">
              <w:rPr>
                <w:rFonts w:eastAsiaTheme="minorHAnsi"/>
                <w:color w:val="212121"/>
                <w:sz w:val="23"/>
                <w:szCs w:val="23"/>
                <w:lang w:eastAsia="en-US"/>
              </w:rPr>
              <w:t xml:space="preserve"> </w:t>
            </w:r>
          </w:p>
        </w:tc>
      </w:tr>
      <w:tr w:rsidR="00F34814" w:rsidRPr="00F34814" w:rsidTr="00F34814">
        <w:trPr>
          <w:trHeight w:val="109"/>
        </w:trPr>
        <w:tc>
          <w:tcPr>
            <w:tcW w:w="1559" w:type="dxa"/>
          </w:tcPr>
          <w:p w:rsidR="00F34814" w:rsidRPr="00F34814" w:rsidRDefault="00F34814" w:rsidP="00F34814">
            <w:pPr>
              <w:autoSpaceDE w:val="0"/>
              <w:autoSpaceDN w:val="0"/>
              <w:adjustRightInd w:val="0"/>
              <w:rPr>
                <w:rFonts w:eastAsiaTheme="minorHAnsi"/>
                <w:color w:val="212121"/>
                <w:sz w:val="23"/>
                <w:szCs w:val="23"/>
                <w:lang w:eastAsia="en-US"/>
              </w:rPr>
            </w:pPr>
            <w:proofErr w:type="spellStart"/>
            <w:r w:rsidRPr="00F34814">
              <w:rPr>
                <w:rFonts w:eastAsiaTheme="minorHAnsi"/>
                <w:color w:val="212121"/>
                <w:sz w:val="23"/>
                <w:szCs w:val="23"/>
                <w:lang w:eastAsia="en-US"/>
              </w:rPr>
              <w:t>sciences</w:t>
            </w:r>
            <w:proofErr w:type="spellEnd"/>
            <w:r w:rsidRPr="00F34814">
              <w:rPr>
                <w:rFonts w:eastAsiaTheme="minorHAnsi"/>
                <w:color w:val="212121"/>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whole</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subtraction</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remainder</w:t>
            </w:r>
            <w:proofErr w:type="spellEnd"/>
            <w:r w:rsidRPr="00F34814">
              <w:rPr>
                <w:rFonts w:eastAsiaTheme="minorHAnsi"/>
                <w:color w:val="000000"/>
                <w:sz w:val="23"/>
                <w:szCs w:val="23"/>
                <w:lang w:eastAsia="en-US"/>
              </w:rPr>
              <w:t xml:space="preserve"> </w:t>
            </w:r>
          </w:p>
        </w:tc>
        <w:tc>
          <w:tcPr>
            <w:tcW w:w="1559" w:type="dxa"/>
          </w:tcPr>
          <w:p w:rsidR="00F34814" w:rsidRPr="00F34814" w:rsidRDefault="00F34814" w:rsidP="00F34814">
            <w:pPr>
              <w:autoSpaceDE w:val="0"/>
              <w:autoSpaceDN w:val="0"/>
              <w:adjustRightInd w:val="0"/>
              <w:rPr>
                <w:rFonts w:eastAsiaTheme="minorHAnsi"/>
                <w:color w:val="212121"/>
                <w:sz w:val="23"/>
                <w:szCs w:val="23"/>
                <w:lang w:eastAsia="en-US"/>
              </w:rPr>
            </w:pPr>
            <w:proofErr w:type="spellStart"/>
            <w:r w:rsidRPr="00F34814">
              <w:rPr>
                <w:rFonts w:eastAsiaTheme="minorHAnsi"/>
                <w:color w:val="212121"/>
                <w:sz w:val="23"/>
                <w:szCs w:val="23"/>
                <w:lang w:eastAsia="en-US"/>
              </w:rPr>
              <w:t>quotient</w:t>
            </w:r>
            <w:proofErr w:type="spellEnd"/>
            <w:r w:rsidRPr="00F34814">
              <w:rPr>
                <w:rFonts w:eastAsiaTheme="minorHAnsi"/>
                <w:color w:val="212121"/>
                <w:sz w:val="23"/>
                <w:szCs w:val="23"/>
                <w:lang w:eastAsia="en-US"/>
              </w:rPr>
              <w:t xml:space="preserve"> </w:t>
            </w:r>
          </w:p>
        </w:tc>
        <w:tc>
          <w:tcPr>
            <w:tcW w:w="1564"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ratio</w:t>
            </w:r>
            <w:proofErr w:type="spellEnd"/>
            <w:r w:rsidRPr="00F34814">
              <w:rPr>
                <w:rFonts w:eastAsiaTheme="minorHAnsi"/>
                <w:color w:val="000000"/>
                <w:sz w:val="23"/>
                <w:szCs w:val="23"/>
                <w:lang w:eastAsia="en-US"/>
              </w:rPr>
              <w:t xml:space="preserve"> </w:t>
            </w:r>
          </w:p>
        </w:tc>
      </w:tr>
      <w:tr w:rsidR="00F34814" w:rsidRPr="00F34814" w:rsidTr="00F34814">
        <w:trPr>
          <w:trHeight w:val="109"/>
        </w:trPr>
        <w:tc>
          <w:tcPr>
            <w:tcW w:w="9359" w:type="dxa"/>
            <w:gridSpan w:val="6"/>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addition</w:t>
            </w:r>
            <w:proofErr w:type="spellEnd"/>
            <w:r w:rsidRPr="00F34814">
              <w:rPr>
                <w:rFonts w:eastAsiaTheme="minorHAnsi"/>
                <w:color w:val="000000"/>
                <w:sz w:val="23"/>
                <w:szCs w:val="23"/>
                <w:lang w:eastAsia="en-US"/>
              </w:rPr>
              <w:t xml:space="preserve"> </w:t>
            </w:r>
          </w:p>
        </w:tc>
      </w:tr>
    </w:tbl>
    <w:p w:rsidR="00F34814" w:rsidRPr="00BA52D1" w:rsidRDefault="00F34814" w:rsidP="00F34814">
      <w:pPr>
        <w:autoSpaceDE w:val="0"/>
        <w:autoSpaceDN w:val="0"/>
        <w:adjustRightInd w:val="0"/>
        <w:jc w:val="both"/>
        <w:rPr>
          <w:rFonts w:eastAsiaTheme="minorHAnsi"/>
          <w:color w:val="000000"/>
          <w:sz w:val="23"/>
          <w:szCs w:val="23"/>
          <w:lang w:val="en-US" w:eastAsia="en-US"/>
        </w:rPr>
      </w:pPr>
      <w:r w:rsidRPr="00F34814">
        <w:rPr>
          <w:rFonts w:eastAsiaTheme="minorHAnsi"/>
          <w:color w:val="212121"/>
          <w:sz w:val="23"/>
          <w:szCs w:val="23"/>
          <w:lang w:val="en-US" w:eastAsia="en-US"/>
        </w:rPr>
        <w:t xml:space="preserve">Arithmetic is a </w:t>
      </w:r>
      <w:r w:rsidRPr="00F34814">
        <w:rPr>
          <w:rFonts w:eastAsiaTheme="minorHAnsi"/>
          <w:bCs/>
          <w:color w:val="212121"/>
          <w:sz w:val="23"/>
          <w:szCs w:val="23"/>
          <w:lang w:val="en-US" w:eastAsia="en-US"/>
        </w:rPr>
        <w:t>(51</w:t>
      </w:r>
      <w:proofErr w:type="gramStart"/>
      <w:r w:rsidRPr="00F34814">
        <w:rPr>
          <w:rFonts w:eastAsiaTheme="minorHAnsi"/>
          <w:bCs/>
          <w:color w:val="212121"/>
          <w:sz w:val="23"/>
          <w:szCs w:val="23"/>
          <w:lang w:val="en-US" w:eastAsia="en-US"/>
        </w:rPr>
        <w:t>)</w:t>
      </w:r>
      <w:r w:rsidRPr="00F34814">
        <w:rPr>
          <w:rFonts w:eastAsiaTheme="minorHAnsi"/>
          <w:color w:val="212121"/>
          <w:sz w:val="23"/>
          <w:szCs w:val="23"/>
          <w:lang w:val="en-US" w:eastAsia="en-US"/>
        </w:rPr>
        <w:t>_</w:t>
      </w:r>
      <w:proofErr w:type="gramEnd"/>
      <w:r w:rsidRPr="00F34814">
        <w:rPr>
          <w:rFonts w:eastAsiaTheme="minorHAnsi"/>
          <w:color w:val="212121"/>
          <w:sz w:val="23"/>
          <w:szCs w:val="23"/>
          <w:lang w:val="en-US" w:eastAsia="en-US"/>
        </w:rPr>
        <w:t xml:space="preserve">_______ of </w:t>
      </w:r>
      <w:r w:rsidRPr="00F34814">
        <w:rPr>
          <w:rFonts w:eastAsiaTheme="minorHAnsi"/>
          <w:color w:val="000000"/>
          <w:sz w:val="23"/>
          <w:szCs w:val="23"/>
          <w:lang w:val="en-US" w:eastAsia="en-US"/>
        </w:rPr>
        <w:t xml:space="preserve">mathematics </w:t>
      </w:r>
      <w:r w:rsidRPr="00F34814">
        <w:rPr>
          <w:rFonts w:eastAsiaTheme="minorHAnsi"/>
          <w:color w:val="212121"/>
          <w:sz w:val="23"/>
          <w:szCs w:val="23"/>
          <w:lang w:val="en-US" w:eastAsia="en-US"/>
        </w:rPr>
        <w:t>that consists of the study of numbers</w:t>
      </w:r>
      <w:r w:rsidRPr="00F34814">
        <w:rPr>
          <w:rFonts w:eastAsiaTheme="minorHAnsi"/>
          <w:bCs/>
          <w:color w:val="212121"/>
          <w:sz w:val="23"/>
          <w:szCs w:val="23"/>
          <w:lang w:val="en-US" w:eastAsia="en-US"/>
        </w:rPr>
        <w:t xml:space="preserve">, </w:t>
      </w:r>
      <w:r w:rsidRPr="00F34814">
        <w:rPr>
          <w:rFonts w:eastAsiaTheme="minorHAnsi"/>
          <w:color w:val="212121"/>
          <w:sz w:val="23"/>
          <w:szCs w:val="23"/>
          <w:lang w:val="en-US" w:eastAsia="en-US"/>
        </w:rPr>
        <w:t xml:space="preserve">especially the </w:t>
      </w:r>
      <w:r w:rsidRPr="00F34814">
        <w:rPr>
          <w:rFonts w:eastAsiaTheme="minorHAnsi"/>
          <w:bCs/>
          <w:color w:val="212121"/>
          <w:sz w:val="23"/>
          <w:szCs w:val="23"/>
          <w:lang w:val="en-US" w:eastAsia="en-US"/>
        </w:rPr>
        <w:t>(52)</w:t>
      </w:r>
      <w:r w:rsidRPr="00F34814">
        <w:rPr>
          <w:rFonts w:eastAsiaTheme="minorHAnsi"/>
          <w:color w:val="212121"/>
          <w:sz w:val="23"/>
          <w:szCs w:val="23"/>
          <w:lang w:val="en-US" w:eastAsia="en-US"/>
        </w:rPr>
        <w:t xml:space="preserve">____________of the traditional </w:t>
      </w:r>
      <w:r w:rsidRPr="00F34814">
        <w:rPr>
          <w:rFonts w:eastAsiaTheme="minorHAnsi"/>
          <w:color w:val="000000"/>
          <w:sz w:val="23"/>
          <w:szCs w:val="23"/>
          <w:lang w:val="en-US" w:eastAsia="en-US"/>
        </w:rPr>
        <w:t xml:space="preserve">operations </w:t>
      </w:r>
      <w:r w:rsidRPr="00F34814">
        <w:rPr>
          <w:rFonts w:eastAsiaTheme="minorHAnsi"/>
          <w:color w:val="212121"/>
          <w:sz w:val="23"/>
          <w:szCs w:val="23"/>
          <w:lang w:val="en-US" w:eastAsia="en-US"/>
        </w:rPr>
        <w:t xml:space="preserve">on them – </w:t>
      </w:r>
      <w:r w:rsidRPr="00F34814">
        <w:rPr>
          <w:rFonts w:eastAsiaTheme="minorHAnsi"/>
          <w:color w:val="000000"/>
          <w:sz w:val="23"/>
          <w:szCs w:val="23"/>
          <w:lang w:val="en-US" w:eastAsia="en-US"/>
        </w:rPr>
        <w:t>addition</w:t>
      </w:r>
      <w:r w:rsidRPr="00F34814">
        <w:rPr>
          <w:rFonts w:eastAsiaTheme="minorHAnsi"/>
          <w:color w:val="212121"/>
          <w:sz w:val="23"/>
          <w:szCs w:val="23"/>
          <w:lang w:val="en-US" w:eastAsia="en-US"/>
        </w:rPr>
        <w:t xml:space="preserve">, </w:t>
      </w:r>
      <w:r w:rsidRPr="00F34814">
        <w:rPr>
          <w:rFonts w:eastAsiaTheme="minorHAnsi"/>
          <w:bCs/>
          <w:color w:val="212121"/>
          <w:sz w:val="23"/>
          <w:szCs w:val="23"/>
          <w:lang w:val="en-US" w:eastAsia="en-US"/>
        </w:rPr>
        <w:t xml:space="preserve">(53) </w:t>
      </w:r>
      <w:r w:rsidRPr="00F34814">
        <w:rPr>
          <w:rFonts w:eastAsiaTheme="minorHAnsi"/>
          <w:color w:val="212121"/>
          <w:sz w:val="23"/>
          <w:szCs w:val="23"/>
          <w:lang w:val="en-US" w:eastAsia="en-US"/>
        </w:rPr>
        <w:t xml:space="preserve">________, </w:t>
      </w:r>
      <w:r w:rsidRPr="00F34814">
        <w:rPr>
          <w:rFonts w:eastAsiaTheme="minorHAnsi"/>
          <w:color w:val="000000"/>
          <w:sz w:val="23"/>
          <w:szCs w:val="23"/>
          <w:lang w:val="en-US" w:eastAsia="en-US"/>
        </w:rPr>
        <w:t xml:space="preserve">multiplication </w:t>
      </w:r>
      <w:r w:rsidRPr="00F34814">
        <w:rPr>
          <w:rFonts w:eastAsiaTheme="minorHAnsi"/>
          <w:color w:val="212121"/>
          <w:sz w:val="23"/>
          <w:szCs w:val="23"/>
          <w:lang w:val="en-US" w:eastAsia="en-US"/>
        </w:rPr>
        <w:t xml:space="preserve">and </w:t>
      </w:r>
      <w:r w:rsidRPr="00F34814">
        <w:rPr>
          <w:rFonts w:eastAsiaTheme="minorHAnsi"/>
          <w:color w:val="000000"/>
          <w:sz w:val="23"/>
          <w:szCs w:val="23"/>
          <w:lang w:val="en-US" w:eastAsia="en-US"/>
        </w:rPr>
        <w:t>division</w:t>
      </w:r>
      <w:r w:rsidRPr="00F34814">
        <w:rPr>
          <w:rFonts w:eastAsiaTheme="minorHAnsi"/>
          <w:color w:val="212121"/>
          <w:sz w:val="23"/>
          <w:szCs w:val="23"/>
          <w:lang w:val="en-US" w:eastAsia="en-US"/>
        </w:rPr>
        <w:t xml:space="preserve">. The addition of two </w:t>
      </w:r>
      <w:r w:rsidRPr="00F34814">
        <w:rPr>
          <w:rFonts w:eastAsiaTheme="minorHAnsi"/>
          <w:bCs/>
          <w:color w:val="212121"/>
          <w:sz w:val="23"/>
          <w:szCs w:val="23"/>
          <w:lang w:val="en-US" w:eastAsia="en-US"/>
        </w:rPr>
        <w:t>(54</w:t>
      </w:r>
      <w:proofErr w:type="gramStart"/>
      <w:r w:rsidRPr="00F34814">
        <w:rPr>
          <w:rFonts w:eastAsiaTheme="minorHAnsi"/>
          <w:bCs/>
          <w:color w:val="212121"/>
          <w:sz w:val="23"/>
          <w:szCs w:val="23"/>
          <w:lang w:val="en-US" w:eastAsia="en-US"/>
        </w:rPr>
        <w:t>)_</w:t>
      </w:r>
      <w:proofErr w:type="gramEnd"/>
      <w:r w:rsidRPr="00F34814">
        <w:rPr>
          <w:rFonts w:eastAsiaTheme="minorHAnsi"/>
          <w:bCs/>
          <w:color w:val="212121"/>
          <w:sz w:val="23"/>
          <w:szCs w:val="23"/>
          <w:lang w:val="en-US" w:eastAsia="en-US"/>
        </w:rPr>
        <w:t xml:space="preserve">________ </w:t>
      </w:r>
      <w:r w:rsidRPr="00F34814">
        <w:rPr>
          <w:rFonts w:eastAsiaTheme="minorHAnsi"/>
          <w:color w:val="000000"/>
          <w:sz w:val="23"/>
          <w:szCs w:val="23"/>
          <w:lang w:val="en-US" w:eastAsia="en-US"/>
        </w:rPr>
        <w:t xml:space="preserve">numbers </w:t>
      </w:r>
      <w:r w:rsidRPr="00F34814">
        <w:rPr>
          <w:rFonts w:eastAsiaTheme="minorHAnsi"/>
          <w:color w:val="212121"/>
          <w:sz w:val="23"/>
          <w:szCs w:val="23"/>
          <w:lang w:val="en-US" w:eastAsia="en-US"/>
        </w:rPr>
        <w:t xml:space="preserve">is the total amount of those values combined. Subtraction is an </w:t>
      </w:r>
      <w:r w:rsidRPr="00F34814">
        <w:rPr>
          <w:rFonts w:eastAsiaTheme="minorHAnsi"/>
          <w:color w:val="000000"/>
          <w:sz w:val="23"/>
          <w:szCs w:val="23"/>
          <w:lang w:val="en-US" w:eastAsia="en-US"/>
        </w:rPr>
        <w:t xml:space="preserve">arithmetic operation </w:t>
      </w:r>
      <w:r w:rsidRPr="00F34814">
        <w:rPr>
          <w:rFonts w:eastAsiaTheme="minorHAnsi"/>
          <w:color w:val="212121"/>
          <w:sz w:val="23"/>
          <w:szCs w:val="23"/>
          <w:lang w:val="en-US" w:eastAsia="en-US"/>
        </w:rPr>
        <w:t xml:space="preserve">that represents the operation of removing objects from a collection. The result of a subtraction is called a </w:t>
      </w:r>
      <w:r w:rsidRPr="00F34814">
        <w:rPr>
          <w:rFonts w:eastAsiaTheme="minorHAnsi"/>
          <w:bCs/>
          <w:color w:val="212121"/>
          <w:sz w:val="23"/>
          <w:szCs w:val="23"/>
          <w:lang w:val="en-US" w:eastAsia="en-US"/>
        </w:rPr>
        <w:t>(55</w:t>
      </w:r>
      <w:proofErr w:type="gramStart"/>
      <w:r w:rsidRPr="00F34814">
        <w:rPr>
          <w:rFonts w:eastAsiaTheme="minorHAnsi"/>
          <w:bCs/>
          <w:color w:val="212121"/>
          <w:sz w:val="23"/>
          <w:szCs w:val="23"/>
          <w:lang w:val="en-US" w:eastAsia="en-US"/>
        </w:rPr>
        <w:t>)</w:t>
      </w:r>
      <w:r w:rsidRPr="00F34814">
        <w:rPr>
          <w:rFonts w:eastAsiaTheme="minorHAnsi"/>
          <w:color w:val="212121"/>
          <w:sz w:val="23"/>
          <w:szCs w:val="23"/>
          <w:lang w:val="en-US" w:eastAsia="en-US"/>
        </w:rPr>
        <w:t>_</w:t>
      </w:r>
      <w:proofErr w:type="gramEnd"/>
      <w:r w:rsidRPr="00F34814">
        <w:rPr>
          <w:rFonts w:eastAsiaTheme="minorHAnsi"/>
          <w:color w:val="212121"/>
          <w:sz w:val="23"/>
          <w:szCs w:val="23"/>
          <w:lang w:val="en-US" w:eastAsia="en-US"/>
        </w:rPr>
        <w:t xml:space="preserve">___________. The multiplication of </w:t>
      </w:r>
      <w:r w:rsidRPr="00F34814">
        <w:rPr>
          <w:rFonts w:eastAsiaTheme="minorHAnsi"/>
          <w:color w:val="000000"/>
          <w:sz w:val="23"/>
          <w:szCs w:val="23"/>
          <w:lang w:val="en-US" w:eastAsia="en-US"/>
        </w:rPr>
        <w:t xml:space="preserve">whole numbers </w:t>
      </w:r>
      <w:r w:rsidRPr="00F34814">
        <w:rPr>
          <w:rFonts w:eastAsiaTheme="minorHAnsi"/>
          <w:color w:val="212121"/>
          <w:sz w:val="23"/>
          <w:szCs w:val="23"/>
          <w:lang w:val="en-US" w:eastAsia="en-US"/>
        </w:rPr>
        <w:t xml:space="preserve">may be thought as a </w:t>
      </w:r>
      <w:r w:rsidRPr="00F34814">
        <w:rPr>
          <w:rFonts w:eastAsiaTheme="minorHAnsi"/>
          <w:color w:val="000000"/>
          <w:sz w:val="23"/>
          <w:szCs w:val="23"/>
          <w:lang w:val="en-US" w:eastAsia="en-US"/>
        </w:rPr>
        <w:t xml:space="preserve">repeated </w:t>
      </w:r>
      <w:r w:rsidRPr="00F34814">
        <w:rPr>
          <w:rFonts w:eastAsiaTheme="minorHAnsi"/>
          <w:bCs/>
          <w:color w:val="000000"/>
          <w:sz w:val="23"/>
          <w:szCs w:val="23"/>
          <w:lang w:val="en-US" w:eastAsia="en-US"/>
        </w:rPr>
        <w:t>(56</w:t>
      </w:r>
      <w:proofErr w:type="gramStart"/>
      <w:r w:rsidRPr="00F34814">
        <w:rPr>
          <w:rFonts w:eastAsiaTheme="minorHAnsi"/>
          <w:bCs/>
          <w:color w:val="000000"/>
          <w:sz w:val="23"/>
          <w:szCs w:val="23"/>
          <w:lang w:val="en-US" w:eastAsia="en-US"/>
        </w:rPr>
        <w:t>)_</w:t>
      </w:r>
      <w:proofErr w:type="gramEnd"/>
      <w:r w:rsidRPr="00F34814">
        <w:rPr>
          <w:rFonts w:eastAsiaTheme="minorHAnsi"/>
          <w:bCs/>
          <w:color w:val="000000"/>
          <w:sz w:val="23"/>
          <w:szCs w:val="23"/>
          <w:lang w:val="en-US" w:eastAsia="en-US"/>
        </w:rPr>
        <w:t>_____________</w:t>
      </w:r>
      <w:r w:rsidRPr="00F34814">
        <w:rPr>
          <w:rFonts w:eastAsiaTheme="minorHAnsi"/>
          <w:color w:val="212121"/>
          <w:sz w:val="23"/>
          <w:szCs w:val="23"/>
          <w:lang w:val="en-US" w:eastAsia="en-US"/>
        </w:rPr>
        <w:t xml:space="preserve">. </w:t>
      </w:r>
      <w:r w:rsidRPr="00BA52D1">
        <w:rPr>
          <w:rFonts w:eastAsiaTheme="minorHAnsi"/>
          <w:color w:val="212121"/>
          <w:sz w:val="23"/>
          <w:szCs w:val="23"/>
          <w:lang w:val="en-US" w:eastAsia="en-US"/>
        </w:rPr>
        <w:t xml:space="preserve">The </w:t>
      </w:r>
      <w:r w:rsidRPr="00BA52D1">
        <w:rPr>
          <w:rFonts w:eastAsiaTheme="minorHAnsi"/>
          <w:color w:val="000000"/>
          <w:sz w:val="23"/>
          <w:szCs w:val="23"/>
          <w:lang w:val="en-US" w:eastAsia="en-US"/>
        </w:rPr>
        <w:t xml:space="preserve">division </w:t>
      </w:r>
      <w:r w:rsidRPr="00BA52D1">
        <w:rPr>
          <w:rFonts w:eastAsiaTheme="minorHAnsi"/>
          <w:color w:val="212121"/>
          <w:sz w:val="23"/>
          <w:szCs w:val="23"/>
          <w:lang w:val="en-US" w:eastAsia="en-US"/>
        </w:rPr>
        <w:t xml:space="preserve">of two </w:t>
      </w:r>
      <w:r w:rsidRPr="00BA52D1">
        <w:rPr>
          <w:rFonts w:eastAsiaTheme="minorHAnsi"/>
          <w:color w:val="000000"/>
          <w:sz w:val="23"/>
          <w:szCs w:val="23"/>
          <w:lang w:val="en-US" w:eastAsia="en-US"/>
        </w:rPr>
        <w:t xml:space="preserve">natural numbers </w:t>
      </w:r>
      <w:r w:rsidRPr="00BA52D1">
        <w:rPr>
          <w:rFonts w:eastAsiaTheme="minorHAnsi"/>
          <w:color w:val="212121"/>
          <w:sz w:val="23"/>
          <w:szCs w:val="23"/>
          <w:lang w:val="en-US" w:eastAsia="en-US"/>
        </w:rPr>
        <w:t xml:space="preserve">provides a </w:t>
      </w:r>
      <w:r w:rsidRPr="00BA52D1">
        <w:rPr>
          <w:rFonts w:eastAsiaTheme="minorHAnsi"/>
          <w:bCs/>
          <w:color w:val="212121"/>
          <w:sz w:val="23"/>
          <w:szCs w:val="23"/>
          <w:lang w:val="en-US" w:eastAsia="en-US"/>
        </w:rPr>
        <w:t>(57</w:t>
      </w:r>
      <w:proofErr w:type="gramStart"/>
      <w:r w:rsidRPr="00BA52D1">
        <w:rPr>
          <w:rFonts w:eastAsiaTheme="minorHAnsi"/>
          <w:bCs/>
          <w:color w:val="212121"/>
          <w:sz w:val="23"/>
          <w:szCs w:val="23"/>
          <w:lang w:val="en-US" w:eastAsia="en-US"/>
        </w:rPr>
        <w:t>)_</w:t>
      </w:r>
      <w:proofErr w:type="gramEnd"/>
      <w:r w:rsidRPr="00BA52D1">
        <w:rPr>
          <w:rFonts w:eastAsiaTheme="minorHAnsi"/>
          <w:bCs/>
          <w:color w:val="212121"/>
          <w:sz w:val="23"/>
          <w:szCs w:val="23"/>
          <w:lang w:val="en-US" w:eastAsia="en-US"/>
        </w:rPr>
        <w:t xml:space="preserve">____________. </w:t>
      </w:r>
    </w:p>
    <w:p w:rsidR="00F34814" w:rsidRPr="00F34814" w:rsidRDefault="00F34814" w:rsidP="00F34814">
      <w:pPr>
        <w:pStyle w:val="Default"/>
        <w:jc w:val="both"/>
        <w:rPr>
          <w:rFonts w:eastAsiaTheme="minorHAnsi"/>
          <w:sz w:val="23"/>
          <w:szCs w:val="23"/>
          <w:lang w:val="en-US"/>
        </w:rPr>
      </w:pPr>
      <w:r w:rsidRPr="00F34814">
        <w:rPr>
          <w:rFonts w:eastAsiaTheme="minorHAnsi"/>
          <w:color w:val="212121"/>
          <w:sz w:val="23"/>
          <w:szCs w:val="23"/>
          <w:lang w:val="en-US"/>
        </w:rPr>
        <w:t xml:space="preserve">Arithmetic is an elementary part of </w:t>
      </w:r>
      <w:r w:rsidRPr="00F34814">
        <w:rPr>
          <w:rFonts w:eastAsiaTheme="minorHAnsi"/>
          <w:sz w:val="23"/>
          <w:szCs w:val="23"/>
          <w:lang w:val="en-US"/>
        </w:rPr>
        <w:t>number theory</w:t>
      </w:r>
      <w:r w:rsidRPr="00F34814">
        <w:rPr>
          <w:rFonts w:eastAsiaTheme="minorHAnsi"/>
          <w:color w:val="212121"/>
          <w:sz w:val="23"/>
          <w:szCs w:val="23"/>
          <w:lang w:val="en-US"/>
        </w:rPr>
        <w:t xml:space="preserve">, and number theory is considered </w:t>
      </w:r>
      <w:proofErr w:type="gramStart"/>
      <w:r w:rsidRPr="00F34814">
        <w:rPr>
          <w:rFonts w:eastAsiaTheme="minorHAnsi"/>
          <w:color w:val="212121"/>
          <w:sz w:val="23"/>
          <w:szCs w:val="23"/>
          <w:lang w:val="en-US"/>
        </w:rPr>
        <w:t>to be one</w:t>
      </w:r>
      <w:proofErr w:type="gramEnd"/>
      <w:r w:rsidRPr="00F34814">
        <w:rPr>
          <w:rFonts w:eastAsiaTheme="minorHAnsi"/>
          <w:color w:val="212121"/>
          <w:sz w:val="23"/>
          <w:szCs w:val="23"/>
          <w:lang w:val="en-US"/>
        </w:rPr>
        <w:t xml:space="preserve"> of the top-level </w:t>
      </w:r>
      <w:r w:rsidRPr="00F34814">
        <w:rPr>
          <w:rFonts w:eastAsiaTheme="minorHAnsi"/>
          <w:sz w:val="23"/>
          <w:szCs w:val="23"/>
          <w:lang w:val="en-US"/>
        </w:rPr>
        <w:t>divisions of modern mathematics</w:t>
      </w:r>
      <w:r w:rsidRPr="00F34814">
        <w:rPr>
          <w:rFonts w:eastAsiaTheme="minorHAnsi"/>
          <w:color w:val="212121"/>
          <w:sz w:val="23"/>
          <w:szCs w:val="23"/>
          <w:lang w:val="en-US"/>
        </w:rPr>
        <w:t xml:space="preserve">, along with </w:t>
      </w:r>
      <w:r w:rsidRPr="00F34814">
        <w:rPr>
          <w:rFonts w:eastAsiaTheme="minorHAnsi"/>
          <w:sz w:val="23"/>
          <w:szCs w:val="23"/>
          <w:lang w:val="en-US"/>
        </w:rPr>
        <w:t>algebra</w:t>
      </w:r>
      <w:r w:rsidRPr="00F34814">
        <w:rPr>
          <w:rFonts w:eastAsiaTheme="minorHAnsi"/>
          <w:color w:val="212121"/>
          <w:sz w:val="23"/>
          <w:szCs w:val="23"/>
          <w:lang w:val="en-US"/>
        </w:rPr>
        <w:t xml:space="preserve">, </w:t>
      </w:r>
      <w:r w:rsidRPr="00F34814">
        <w:rPr>
          <w:rFonts w:eastAsiaTheme="minorHAnsi"/>
          <w:sz w:val="23"/>
          <w:szCs w:val="23"/>
          <w:lang w:val="en-US"/>
        </w:rPr>
        <w:t>geometry</w:t>
      </w:r>
      <w:r w:rsidRPr="00F34814">
        <w:rPr>
          <w:rFonts w:eastAsiaTheme="minorHAnsi"/>
          <w:color w:val="212121"/>
          <w:sz w:val="23"/>
          <w:szCs w:val="23"/>
          <w:lang w:val="en-US"/>
        </w:rPr>
        <w:t xml:space="preserve">, and </w:t>
      </w:r>
      <w:r w:rsidRPr="00F34814">
        <w:rPr>
          <w:rFonts w:eastAsiaTheme="minorHAnsi"/>
          <w:sz w:val="23"/>
          <w:szCs w:val="23"/>
          <w:lang w:val="en-US"/>
        </w:rPr>
        <w:t>analysis</w:t>
      </w:r>
      <w:r w:rsidRPr="00F34814">
        <w:rPr>
          <w:rFonts w:eastAsiaTheme="minorHAnsi"/>
          <w:color w:val="212121"/>
          <w:sz w:val="23"/>
          <w:szCs w:val="23"/>
          <w:lang w:val="en-US"/>
        </w:rPr>
        <w:t xml:space="preserve">. The term ‘arithmetic’ was used until the beginning of the 20th century as a synonym for </w:t>
      </w:r>
      <w:r w:rsidRPr="00F34814">
        <w:rPr>
          <w:rFonts w:eastAsiaTheme="minorHAnsi"/>
          <w:bCs/>
          <w:color w:val="212121"/>
          <w:sz w:val="23"/>
          <w:szCs w:val="23"/>
          <w:lang w:val="en-US"/>
        </w:rPr>
        <w:t xml:space="preserve">(58) ‘________ </w:t>
      </w:r>
      <w:r w:rsidRPr="00F34814">
        <w:rPr>
          <w:rFonts w:eastAsiaTheme="minorHAnsi"/>
          <w:color w:val="212121"/>
          <w:sz w:val="23"/>
          <w:szCs w:val="23"/>
          <w:lang w:val="en-US"/>
        </w:rPr>
        <w:t xml:space="preserve">theory’. German mathematician Carl Friedrich Gauss said, "Mathematics is the queen of the </w:t>
      </w:r>
      <w:r w:rsidRPr="00F34814">
        <w:rPr>
          <w:rFonts w:eastAsiaTheme="minorHAnsi"/>
          <w:bCs/>
          <w:color w:val="212121"/>
          <w:sz w:val="23"/>
          <w:szCs w:val="23"/>
          <w:lang w:val="en-US"/>
        </w:rPr>
        <w:t>(59</w:t>
      </w:r>
      <w:proofErr w:type="gramStart"/>
      <w:r w:rsidRPr="00F34814">
        <w:rPr>
          <w:rFonts w:eastAsiaTheme="minorHAnsi"/>
          <w:bCs/>
          <w:color w:val="212121"/>
          <w:sz w:val="23"/>
          <w:szCs w:val="23"/>
          <w:lang w:val="en-US"/>
        </w:rPr>
        <w:t>)_</w:t>
      </w:r>
      <w:proofErr w:type="gramEnd"/>
      <w:r w:rsidRPr="00F34814">
        <w:rPr>
          <w:rFonts w:eastAsiaTheme="minorHAnsi"/>
          <w:bCs/>
          <w:color w:val="212121"/>
          <w:sz w:val="23"/>
          <w:szCs w:val="23"/>
          <w:lang w:val="en-US"/>
        </w:rPr>
        <w:t xml:space="preserve">_______ </w:t>
      </w:r>
      <w:r w:rsidRPr="00F34814">
        <w:rPr>
          <w:rFonts w:eastAsiaTheme="minorHAnsi"/>
          <w:color w:val="212121"/>
          <w:sz w:val="23"/>
          <w:szCs w:val="23"/>
          <w:lang w:val="en-US"/>
        </w:rPr>
        <w:t xml:space="preserve">- and number theory is the queen of mathematics." </w:t>
      </w:r>
      <w:r w:rsidRPr="00F34814">
        <w:rPr>
          <w:rFonts w:eastAsiaTheme="minorHAnsi"/>
          <w:sz w:val="23"/>
          <w:szCs w:val="23"/>
          <w:lang w:val="en-US"/>
        </w:rPr>
        <w:t xml:space="preserve">Primary education </w:t>
      </w:r>
      <w:r w:rsidRPr="00F34814">
        <w:rPr>
          <w:rFonts w:eastAsiaTheme="minorHAnsi"/>
          <w:color w:val="212121"/>
          <w:sz w:val="23"/>
          <w:szCs w:val="23"/>
          <w:lang w:val="en-US"/>
        </w:rPr>
        <w:t xml:space="preserve">in mathematics often places a strong focus on algorithms for the arithmetic of </w:t>
      </w:r>
      <w:r w:rsidRPr="00F34814">
        <w:rPr>
          <w:rFonts w:eastAsiaTheme="minorHAnsi"/>
          <w:sz w:val="23"/>
          <w:szCs w:val="23"/>
          <w:lang w:val="en-US"/>
        </w:rPr>
        <w:t>natural numbers</w:t>
      </w:r>
      <w:r w:rsidRPr="00F34814">
        <w:rPr>
          <w:rFonts w:eastAsiaTheme="minorHAnsi"/>
          <w:color w:val="212121"/>
          <w:sz w:val="23"/>
          <w:szCs w:val="23"/>
          <w:lang w:val="en-US"/>
        </w:rPr>
        <w:t xml:space="preserve">, </w:t>
      </w:r>
      <w:r w:rsidRPr="00F34814">
        <w:rPr>
          <w:rFonts w:eastAsiaTheme="minorHAnsi"/>
          <w:bCs/>
          <w:color w:val="212121"/>
          <w:sz w:val="23"/>
          <w:szCs w:val="23"/>
          <w:lang w:val="en-US"/>
        </w:rPr>
        <w:t>(60</w:t>
      </w:r>
      <w:proofErr w:type="gramStart"/>
      <w:r w:rsidRPr="00F34814">
        <w:rPr>
          <w:rFonts w:eastAsiaTheme="minorHAnsi"/>
          <w:bCs/>
          <w:color w:val="212121"/>
          <w:sz w:val="23"/>
          <w:szCs w:val="23"/>
          <w:lang w:val="en-US"/>
        </w:rPr>
        <w:t>)_</w:t>
      </w:r>
      <w:proofErr w:type="gramEnd"/>
      <w:r w:rsidRPr="00F34814">
        <w:rPr>
          <w:rFonts w:eastAsiaTheme="minorHAnsi"/>
          <w:bCs/>
          <w:color w:val="212121"/>
          <w:sz w:val="23"/>
          <w:szCs w:val="23"/>
          <w:lang w:val="en-US"/>
        </w:rPr>
        <w:t>________</w:t>
      </w:r>
      <w:r w:rsidRPr="00F34814">
        <w:rPr>
          <w:rFonts w:eastAsiaTheme="minorHAnsi"/>
          <w:color w:val="212121"/>
          <w:sz w:val="23"/>
          <w:szCs w:val="23"/>
          <w:lang w:val="en-US"/>
        </w:rPr>
        <w:t xml:space="preserve">, </w:t>
      </w:r>
      <w:r w:rsidRPr="00F34814">
        <w:rPr>
          <w:rFonts w:eastAsiaTheme="minorHAnsi"/>
          <w:sz w:val="23"/>
          <w:szCs w:val="23"/>
          <w:lang w:val="en-US"/>
        </w:rPr>
        <w:t>fractions</w:t>
      </w:r>
      <w:r w:rsidRPr="00F34814">
        <w:rPr>
          <w:rFonts w:eastAsiaTheme="minorHAnsi"/>
          <w:color w:val="212121"/>
          <w:sz w:val="23"/>
          <w:szCs w:val="23"/>
          <w:lang w:val="en-US"/>
        </w:rPr>
        <w:t xml:space="preserve">, and </w:t>
      </w:r>
      <w:r w:rsidRPr="00F34814">
        <w:rPr>
          <w:rFonts w:eastAsiaTheme="minorHAnsi"/>
          <w:sz w:val="23"/>
          <w:szCs w:val="23"/>
          <w:lang w:val="en-US"/>
        </w:rPr>
        <w:t>decimals</w:t>
      </w:r>
      <w:r w:rsidRPr="00F34814">
        <w:rPr>
          <w:rFonts w:eastAsiaTheme="minorHAnsi"/>
          <w:color w:val="212121"/>
          <w:sz w:val="23"/>
          <w:szCs w:val="23"/>
          <w:lang w:val="en-US"/>
        </w:rPr>
        <w:t xml:space="preserve">. </w:t>
      </w:r>
    </w:p>
    <w:p w:rsidR="00F34814" w:rsidRPr="00BC54D1" w:rsidRDefault="00F34814" w:rsidP="00F34814">
      <w:pPr>
        <w:autoSpaceDE w:val="0"/>
        <w:autoSpaceDN w:val="0"/>
        <w:adjustRightInd w:val="0"/>
        <w:jc w:val="both"/>
        <w:rPr>
          <w:rFonts w:eastAsiaTheme="minorHAnsi"/>
          <w:i/>
          <w:iCs/>
          <w:color w:val="212121"/>
          <w:sz w:val="23"/>
          <w:szCs w:val="23"/>
          <w:lang w:val="en-US" w:eastAsia="en-US"/>
        </w:rPr>
      </w:pPr>
    </w:p>
    <w:p w:rsidR="00F34814" w:rsidRPr="00F34814" w:rsidRDefault="00F34814" w:rsidP="00F34814">
      <w:pPr>
        <w:autoSpaceDE w:val="0"/>
        <w:autoSpaceDN w:val="0"/>
        <w:adjustRightInd w:val="0"/>
        <w:jc w:val="both"/>
        <w:rPr>
          <w:rFonts w:eastAsiaTheme="minorHAnsi"/>
          <w:color w:val="212121"/>
          <w:sz w:val="23"/>
          <w:szCs w:val="23"/>
          <w:lang w:eastAsia="en-US"/>
        </w:rPr>
      </w:pPr>
      <w:r w:rsidRPr="00F34814">
        <w:rPr>
          <w:rFonts w:eastAsiaTheme="minorHAnsi"/>
          <w:i/>
          <w:iCs/>
          <w:color w:val="212121"/>
          <w:sz w:val="23"/>
          <w:szCs w:val="23"/>
          <w:lang w:val="en-US" w:eastAsia="en-US"/>
        </w:rPr>
        <w:t xml:space="preserve">8. Write an email to the manager of a software company about your disappointment at the service done on your computer. The computer </w:t>
      </w:r>
      <w:proofErr w:type="gramStart"/>
      <w:r w:rsidRPr="00F34814">
        <w:rPr>
          <w:rFonts w:eastAsiaTheme="minorHAnsi"/>
          <w:i/>
          <w:iCs/>
          <w:color w:val="212121"/>
          <w:sz w:val="23"/>
          <w:szCs w:val="23"/>
          <w:lang w:val="en-US" w:eastAsia="en-US"/>
        </w:rPr>
        <w:t>was not delivered</w:t>
      </w:r>
      <w:proofErr w:type="gramEnd"/>
      <w:r w:rsidRPr="00F34814">
        <w:rPr>
          <w:rFonts w:eastAsiaTheme="minorHAnsi"/>
          <w:i/>
          <w:iCs/>
          <w:color w:val="212121"/>
          <w:sz w:val="23"/>
          <w:szCs w:val="23"/>
          <w:lang w:val="en-US" w:eastAsia="en-US"/>
        </w:rPr>
        <w:t xml:space="preserve"> on time. After your computer was </w:t>
      </w:r>
      <w:proofErr w:type="gramStart"/>
      <w:r w:rsidRPr="00F34814">
        <w:rPr>
          <w:rFonts w:eastAsiaTheme="minorHAnsi"/>
          <w:i/>
          <w:iCs/>
          <w:color w:val="212121"/>
          <w:sz w:val="23"/>
          <w:szCs w:val="23"/>
          <w:lang w:val="en-US" w:eastAsia="en-US"/>
        </w:rPr>
        <w:t>returned</w:t>
      </w:r>
      <w:proofErr w:type="gramEnd"/>
      <w:r w:rsidRPr="00F34814">
        <w:rPr>
          <w:rFonts w:eastAsiaTheme="minorHAnsi"/>
          <w:i/>
          <w:iCs/>
          <w:color w:val="212121"/>
          <w:sz w:val="23"/>
          <w:szCs w:val="23"/>
          <w:lang w:val="en-US" w:eastAsia="en-US"/>
        </w:rPr>
        <w:t xml:space="preserve"> it was worse than before. </w:t>
      </w:r>
      <w:proofErr w:type="spellStart"/>
      <w:r w:rsidRPr="00F34814">
        <w:rPr>
          <w:rFonts w:eastAsiaTheme="minorHAnsi"/>
          <w:i/>
          <w:iCs/>
          <w:color w:val="212121"/>
          <w:sz w:val="23"/>
          <w:szCs w:val="23"/>
          <w:lang w:eastAsia="en-US"/>
        </w:rPr>
        <w:t>It</w:t>
      </w:r>
      <w:proofErr w:type="spellEnd"/>
      <w:r w:rsidRPr="00F34814">
        <w:rPr>
          <w:rFonts w:eastAsiaTheme="minorHAnsi"/>
          <w:i/>
          <w:iCs/>
          <w:color w:val="212121"/>
          <w:sz w:val="23"/>
          <w:szCs w:val="23"/>
          <w:lang w:eastAsia="en-US"/>
        </w:rPr>
        <w:t xml:space="preserve"> </w:t>
      </w:r>
      <w:proofErr w:type="spellStart"/>
      <w:r w:rsidRPr="00F34814">
        <w:rPr>
          <w:rFonts w:eastAsiaTheme="minorHAnsi"/>
          <w:i/>
          <w:iCs/>
          <w:color w:val="212121"/>
          <w:sz w:val="23"/>
          <w:szCs w:val="23"/>
          <w:lang w:eastAsia="en-US"/>
        </w:rPr>
        <w:t>caused</w:t>
      </w:r>
      <w:proofErr w:type="spellEnd"/>
      <w:r w:rsidRPr="00F34814">
        <w:rPr>
          <w:rFonts w:eastAsiaTheme="minorHAnsi"/>
          <w:i/>
          <w:iCs/>
          <w:color w:val="212121"/>
          <w:sz w:val="23"/>
          <w:szCs w:val="23"/>
          <w:lang w:eastAsia="en-US"/>
        </w:rPr>
        <w:t xml:space="preserve"> a </w:t>
      </w:r>
      <w:proofErr w:type="spellStart"/>
      <w:r w:rsidRPr="00F34814">
        <w:rPr>
          <w:rFonts w:eastAsiaTheme="minorHAnsi"/>
          <w:i/>
          <w:iCs/>
          <w:color w:val="212121"/>
          <w:sz w:val="23"/>
          <w:szCs w:val="23"/>
          <w:lang w:eastAsia="en-US"/>
        </w:rPr>
        <w:t>lot</w:t>
      </w:r>
      <w:proofErr w:type="spellEnd"/>
      <w:r w:rsidRPr="00F34814">
        <w:rPr>
          <w:rFonts w:eastAsiaTheme="minorHAnsi"/>
          <w:i/>
          <w:iCs/>
          <w:color w:val="212121"/>
          <w:sz w:val="23"/>
          <w:szCs w:val="23"/>
          <w:lang w:eastAsia="en-US"/>
        </w:rPr>
        <w:t xml:space="preserve"> </w:t>
      </w:r>
      <w:proofErr w:type="spellStart"/>
      <w:r w:rsidRPr="00F34814">
        <w:rPr>
          <w:rFonts w:eastAsiaTheme="minorHAnsi"/>
          <w:i/>
          <w:iCs/>
          <w:color w:val="212121"/>
          <w:sz w:val="23"/>
          <w:szCs w:val="23"/>
          <w:lang w:eastAsia="en-US"/>
        </w:rPr>
        <w:t>of</w:t>
      </w:r>
      <w:proofErr w:type="spellEnd"/>
      <w:r w:rsidRPr="00F34814">
        <w:rPr>
          <w:rFonts w:eastAsiaTheme="minorHAnsi"/>
          <w:i/>
          <w:iCs/>
          <w:color w:val="212121"/>
          <w:sz w:val="23"/>
          <w:szCs w:val="23"/>
          <w:lang w:eastAsia="en-US"/>
        </w:rPr>
        <w:t xml:space="preserve"> </w:t>
      </w:r>
      <w:proofErr w:type="spellStart"/>
      <w:r w:rsidRPr="00F34814">
        <w:rPr>
          <w:rFonts w:eastAsiaTheme="minorHAnsi"/>
          <w:i/>
          <w:iCs/>
          <w:color w:val="212121"/>
          <w:sz w:val="23"/>
          <w:szCs w:val="23"/>
          <w:lang w:eastAsia="en-US"/>
        </w:rPr>
        <w:t>inconvenience</w:t>
      </w:r>
      <w:proofErr w:type="spellEnd"/>
      <w:r w:rsidRPr="00F34814">
        <w:rPr>
          <w:rFonts w:eastAsiaTheme="minorHAnsi"/>
          <w:i/>
          <w:iCs/>
          <w:color w:val="212121"/>
          <w:sz w:val="23"/>
          <w:szCs w:val="23"/>
          <w:lang w:eastAsia="en-US"/>
        </w:rPr>
        <w:t xml:space="preserve">. </w:t>
      </w:r>
    </w:p>
    <w:p w:rsidR="00F34814" w:rsidRDefault="00F34814" w:rsidP="00F34814">
      <w:pPr>
        <w:autoSpaceDE w:val="0"/>
        <w:autoSpaceDN w:val="0"/>
        <w:adjustRightInd w:val="0"/>
        <w:rPr>
          <w:rFonts w:eastAsiaTheme="minorHAnsi"/>
          <w:b/>
          <w:bCs/>
          <w:i/>
          <w:iCs/>
          <w:color w:val="000000"/>
          <w:sz w:val="28"/>
          <w:szCs w:val="28"/>
          <w:lang w:eastAsia="en-US"/>
        </w:rPr>
      </w:pPr>
    </w:p>
    <w:p w:rsidR="00F34814" w:rsidRPr="00F34814" w:rsidRDefault="00F34814" w:rsidP="00F34814">
      <w:pPr>
        <w:autoSpaceDE w:val="0"/>
        <w:autoSpaceDN w:val="0"/>
        <w:adjustRightInd w:val="0"/>
        <w:rPr>
          <w:rFonts w:eastAsiaTheme="minorHAnsi"/>
          <w:color w:val="000000"/>
          <w:sz w:val="28"/>
          <w:szCs w:val="28"/>
          <w:lang w:eastAsia="en-US"/>
        </w:rPr>
      </w:pPr>
      <w:r w:rsidRPr="00F34814">
        <w:rPr>
          <w:rFonts w:eastAsiaTheme="minorHAnsi"/>
          <w:b/>
          <w:bCs/>
          <w:i/>
          <w:iCs/>
          <w:color w:val="000000"/>
          <w:sz w:val="28"/>
          <w:szCs w:val="28"/>
          <w:lang w:eastAsia="en-US"/>
        </w:rPr>
        <w:t xml:space="preserve">Зачёт (устная часть) </w:t>
      </w:r>
    </w:p>
    <w:p w:rsidR="00F34814" w:rsidRPr="00F34814" w:rsidRDefault="00F34814" w:rsidP="00F34814">
      <w:pPr>
        <w:autoSpaceDE w:val="0"/>
        <w:autoSpaceDN w:val="0"/>
        <w:adjustRightInd w:val="0"/>
        <w:rPr>
          <w:rFonts w:eastAsiaTheme="minorHAnsi"/>
          <w:color w:val="000000"/>
          <w:sz w:val="28"/>
          <w:szCs w:val="28"/>
          <w:lang w:eastAsia="en-US"/>
        </w:rPr>
      </w:pPr>
      <w:r w:rsidRPr="00F34814">
        <w:rPr>
          <w:rFonts w:eastAsiaTheme="minorHAnsi"/>
          <w:i/>
          <w:iCs/>
          <w:color w:val="000000"/>
          <w:sz w:val="28"/>
          <w:szCs w:val="28"/>
          <w:lang w:eastAsia="en-US"/>
        </w:rPr>
        <w:t xml:space="preserve">Темы монологических высказываний: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 Организационная структура компании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2. Стажировка – важная составляющая университетского образования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3. Работа с клиентами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4. Правила общения с клиентом по телефону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5. Из истории математики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6. Математики Древней Греции </w:t>
      </w:r>
    </w:p>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7. Математическое образование </w:t>
      </w:r>
    </w:p>
    <w:p w:rsidR="00F34814" w:rsidRPr="00F34814" w:rsidRDefault="00F34814" w:rsidP="00F34814">
      <w:pPr>
        <w:rPr>
          <w:rFonts w:eastAsiaTheme="minorHAnsi"/>
          <w:color w:val="000000"/>
          <w:sz w:val="23"/>
          <w:szCs w:val="23"/>
          <w:lang w:eastAsia="en-US"/>
        </w:rPr>
      </w:pPr>
      <w:r w:rsidRPr="00F34814">
        <w:rPr>
          <w:rFonts w:eastAsiaTheme="minorHAnsi"/>
          <w:color w:val="000000"/>
          <w:sz w:val="23"/>
          <w:szCs w:val="23"/>
          <w:lang w:eastAsia="en-US"/>
        </w:rPr>
        <w:t>8. Известные математики и их награды</w:t>
      </w:r>
    </w:p>
    <w:p w:rsidR="00F34814" w:rsidRDefault="00F34814" w:rsidP="00F34814">
      <w:pPr>
        <w:rPr>
          <w:sz w:val="28"/>
          <w:szCs w:val="28"/>
        </w:rPr>
      </w:pPr>
    </w:p>
    <w:p w:rsidR="00F34814" w:rsidRPr="005F75F9" w:rsidRDefault="00F34814" w:rsidP="00F34814">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rsidR="00F34814" w:rsidRPr="000350E9" w:rsidRDefault="00F34814" w:rsidP="00F34814">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rsidR="00F34814" w:rsidRPr="00BA2E37" w:rsidRDefault="00F34814" w:rsidP="00F34814">
      <w:pPr>
        <w:jc w:val="both"/>
        <w:rPr>
          <w:bCs/>
          <w:i/>
          <w:lang w:val="en-US"/>
        </w:rPr>
      </w:pPr>
      <w:r>
        <w:rPr>
          <w:i/>
          <w:lang w:val="en-US"/>
        </w:rPr>
        <w:t xml:space="preserve">1. Examine </w:t>
      </w:r>
      <w:r w:rsidRPr="000350E9">
        <w:rPr>
          <w:i/>
          <w:lang w:val="en-US"/>
        </w:rPr>
        <w:t>the</w:t>
      </w:r>
      <w:r w:rsidRPr="000350E9">
        <w:rPr>
          <w:bCs/>
          <w:i/>
          <w:lang w:val="en-US"/>
        </w:rPr>
        <w:t xml:space="preserve"> CV/</w:t>
      </w:r>
      <w:r w:rsidRPr="000350E9">
        <w:rPr>
          <w:i/>
          <w:lang w:val="en-US"/>
        </w:rPr>
        <w:t>résumé</w:t>
      </w:r>
      <w:r w:rsidRPr="000350E9">
        <w:rPr>
          <w:bCs/>
          <w:i/>
          <w:lang w:val="en-US"/>
        </w:rPr>
        <w:t xml:space="preserve"> and get ready to</w:t>
      </w:r>
      <w:r>
        <w:rPr>
          <w:bCs/>
          <w:i/>
          <w:lang w:val="en-US"/>
        </w:rPr>
        <w:t xml:space="preserve"> provide a report for the CEO of the company about the prospective employee:</w:t>
      </w:r>
    </w:p>
    <w:p w:rsidR="00F34814" w:rsidRPr="00BA2E37" w:rsidRDefault="00F34814" w:rsidP="00F34814">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F34814" w:rsidRPr="00BA52D1" w:rsidTr="00F34814">
        <w:tc>
          <w:tcPr>
            <w:tcW w:w="3539" w:type="dxa"/>
          </w:tcPr>
          <w:p w:rsidR="00F34814" w:rsidRPr="000350E9" w:rsidRDefault="00F34814" w:rsidP="00F34814">
            <w:pPr>
              <w:tabs>
                <w:tab w:val="left" w:pos="567"/>
              </w:tabs>
              <w:jc w:val="both"/>
              <w:rPr>
                <w:lang w:val="en-US"/>
              </w:rPr>
            </w:pPr>
            <w:r w:rsidRPr="000350E9">
              <w:rPr>
                <w:lang w:val="en-US"/>
              </w:rPr>
              <w:t xml:space="preserve">PERSONAL INFORMATION </w:t>
            </w:r>
          </w:p>
          <w:p w:rsidR="00F34814" w:rsidRPr="000350E9" w:rsidRDefault="00F34814" w:rsidP="00F34814">
            <w:pPr>
              <w:tabs>
                <w:tab w:val="left" w:pos="567"/>
              </w:tabs>
              <w:jc w:val="both"/>
              <w:rPr>
                <w:lang w:val="en-US"/>
              </w:rPr>
            </w:pPr>
          </w:p>
        </w:tc>
        <w:tc>
          <w:tcPr>
            <w:tcW w:w="5801" w:type="dxa"/>
          </w:tcPr>
          <w:p w:rsidR="00F34814" w:rsidRPr="000350E9" w:rsidRDefault="00F34814" w:rsidP="00F34814">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rsidR="00F34814" w:rsidRPr="000350E9" w:rsidRDefault="00F34814" w:rsidP="00F34814">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rsidR="00F34814" w:rsidRPr="000350E9" w:rsidRDefault="00F34814" w:rsidP="00F34814">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rsidR="00F34814" w:rsidRPr="000350E9" w:rsidRDefault="00F34814" w:rsidP="00F34814">
            <w:pPr>
              <w:tabs>
                <w:tab w:val="left" w:pos="567"/>
              </w:tabs>
              <w:jc w:val="both"/>
              <w:rPr>
                <w:i/>
                <w:lang w:val="en-US"/>
              </w:rPr>
            </w:pPr>
            <w:r w:rsidRPr="000350E9">
              <w:rPr>
                <w:i/>
                <w:lang w:val="en-US"/>
              </w:rPr>
              <w:t xml:space="preserve">             Moscow, 125031</w:t>
            </w:r>
          </w:p>
          <w:p w:rsidR="00F34814" w:rsidRPr="000350E9" w:rsidRDefault="00F34814" w:rsidP="00F34814">
            <w:pPr>
              <w:tabs>
                <w:tab w:val="left" w:pos="567"/>
              </w:tabs>
              <w:jc w:val="both"/>
              <w:rPr>
                <w:bCs/>
                <w:lang w:val="en-US"/>
              </w:rPr>
            </w:pPr>
            <w:r w:rsidRPr="000350E9">
              <w:rPr>
                <w:i/>
                <w:lang w:val="en-US"/>
              </w:rPr>
              <w:t xml:space="preserve">             Russia</w:t>
            </w:r>
          </w:p>
          <w:p w:rsidR="00F34814" w:rsidRPr="000350E9" w:rsidRDefault="00F34814" w:rsidP="00F34814">
            <w:pPr>
              <w:tabs>
                <w:tab w:val="left" w:pos="567"/>
              </w:tabs>
              <w:jc w:val="both"/>
              <w:rPr>
                <w:bCs/>
                <w:i/>
                <w:lang w:val="en-US"/>
              </w:rPr>
            </w:pPr>
            <w:r w:rsidRPr="000350E9">
              <w:rPr>
                <w:bCs/>
                <w:lang w:val="en-US"/>
              </w:rPr>
              <w:t xml:space="preserve">Mobile number          </w:t>
            </w:r>
            <w:r w:rsidRPr="000350E9">
              <w:rPr>
                <w:i/>
                <w:lang w:val="en-US"/>
              </w:rPr>
              <w:t>8 921 71234567</w:t>
            </w:r>
          </w:p>
          <w:p w:rsidR="00F34814" w:rsidRPr="000350E9" w:rsidRDefault="00F34814" w:rsidP="00F34814">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rsidR="00F34814" w:rsidRPr="000350E9" w:rsidRDefault="00F34814" w:rsidP="00F34814">
            <w:pPr>
              <w:tabs>
                <w:tab w:val="left" w:pos="567"/>
              </w:tabs>
              <w:jc w:val="both"/>
              <w:rPr>
                <w:bCs/>
                <w:lang w:val="en-US"/>
              </w:rPr>
            </w:pPr>
            <w:r w:rsidRPr="000350E9">
              <w:rPr>
                <w:bCs/>
                <w:lang w:val="en-US"/>
              </w:rPr>
              <w:t xml:space="preserve">Sex           </w:t>
            </w:r>
            <w:r w:rsidRPr="000350E9">
              <w:rPr>
                <w:i/>
                <w:lang w:val="en-US"/>
              </w:rPr>
              <w:t>Female</w:t>
            </w:r>
          </w:p>
          <w:p w:rsidR="00F34814" w:rsidRPr="000350E9" w:rsidRDefault="00F34814" w:rsidP="00F34814">
            <w:pPr>
              <w:tabs>
                <w:tab w:val="left" w:pos="567"/>
              </w:tabs>
              <w:jc w:val="both"/>
              <w:rPr>
                <w:bCs/>
                <w:i/>
                <w:lang w:val="en-US"/>
              </w:rPr>
            </w:pPr>
            <w:r w:rsidRPr="000350E9">
              <w:rPr>
                <w:bCs/>
                <w:lang w:val="en-US"/>
              </w:rPr>
              <w:t xml:space="preserve">Date of birth      </w:t>
            </w:r>
            <w:r w:rsidRPr="000350E9">
              <w:rPr>
                <w:bCs/>
                <w:i/>
                <w:lang w:val="en-US"/>
              </w:rPr>
              <w:t>14 April 1993</w:t>
            </w:r>
          </w:p>
        </w:tc>
      </w:tr>
      <w:tr w:rsidR="00F34814" w:rsidRPr="00392CF8" w:rsidTr="00F34814">
        <w:tc>
          <w:tcPr>
            <w:tcW w:w="3539" w:type="dxa"/>
          </w:tcPr>
          <w:p w:rsidR="00F34814" w:rsidRPr="000350E9" w:rsidRDefault="00F34814" w:rsidP="00F34814">
            <w:pPr>
              <w:tabs>
                <w:tab w:val="left" w:pos="567"/>
              </w:tabs>
              <w:rPr>
                <w:lang w:val="en-US"/>
              </w:rPr>
            </w:pPr>
            <w:r w:rsidRPr="000350E9">
              <w:rPr>
                <w:lang w:val="en-US"/>
              </w:rPr>
              <w:t>JOB APPLIED FOR</w:t>
            </w:r>
          </w:p>
        </w:tc>
        <w:tc>
          <w:tcPr>
            <w:tcW w:w="5801" w:type="dxa"/>
          </w:tcPr>
          <w:p w:rsidR="00F34814" w:rsidRPr="000350E9" w:rsidRDefault="00F34814" w:rsidP="00F34814">
            <w:pPr>
              <w:tabs>
                <w:tab w:val="left" w:pos="567"/>
              </w:tabs>
              <w:jc w:val="both"/>
              <w:rPr>
                <w:bCs/>
                <w:i/>
                <w:lang w:val="en-US"/>
              </w:rPr>
            </w:pPr>
            <w:r>
              <w:rPr>
                <w:bCs/>
                <w:i/>
                <w:lang w:val="en-US"/>
              </w:rPr>
              <w:t>Big Data Analyst</w:t>
            </w:r>
          </w:p>
        </w:tc>
      </w:tr>
      <w:tr w:rsidR="00F34814" w:rsidRPr="00392CF8" w:rsidTr="00F34814">
        <w:tc>
          <w:tcPr>
            <w:tcW w:w="3539" w:type="dxa"/>
          </w:tcPr>
          <w:p w:rsidR="00F34814" w:rsidRPr="000350E9" w:rsidRDefault="00F34814" w:rsidP="00F34814">
            <w:pPr>
              <w:tabs>
                <w:tab w:val="left" w:pos="567"/>
              </w:tabs>
              <w:rPr>
                <w:lang w:val="en-US"/>
              </w:rPr>
            </w:pPr>
            <w:r w:rsidRPr="000350E9">
              <w:rPr>
                <w:lang w:val="en-US"/>
              </w:rPr>
              <w:t>WORK EXPERIENCE</w:t>
            </w:r>
          </w:p>
          <w:p w:rsidR="00F34814" w:rsidRPr="000350E9" w:rsidRDefault="00F34814" w:rsidP="00F34814">
            <w:pPr>
              <w:tabs>
                <w:tab w:val="left" w:pos="567"/>
              </w:tabs>
              <w:jc w:val="right"/>
              <w:rPr>
                <w:lang w:val="en-US"/>
              </w:rPr>
            </w:pPr>
            <w:r w:rsidRPr="000350E9">
              <w:rPr>
                <w:lang w:val="en-US"/>
              </w:rPr>
              <w:t>August 2013 – Present</w:t>
            </w:r>
          </w:p>
          <w:p w:rsidR="00F34814" w:rsidRPr="000350E9" w:rsidRDefault="00F34814" w:rsidP="00F34814">
            <w:pPr>
              <w:tabs>
                <w:tab w:val="left" w:pos="567"/>
              </w:tabs>
              <w:jc w:val="right"/>
              <w:rPr>
                <w:lang w:val="en-US"/>
              </w:rPr>
            </w:pPr>
          </w:p>
          <w:p w:rsidR="00F34814" w:rsidRPr="000350E9" w:rsidRDefault="00F34814" w:rsidP="00F34814">
            <w:pPr>
              <w:tabs>
                <w:tab w:val="left" w:pos="567"/>
              </w:tabs>
              <w:rPr>
                <w:lang w:val="en-US"/>
              </w:rPr>
            </w:pPr>
          </w:p>
        </w:tc>
        <w:tc>
          <w:tcPr>
            <w:tcW w:w="5801" w:type="dxa"/>
          </w:tcPr>
          <w:p w:rsidR="00F34814" w:rsidRPr="000350E9" w:rsidRDefault="00F34814" w:rsidP="00F34814">
            <w:pPr>
              <w:autoSpaceDE w:val="0"/>
              <w:autoSpaceDN w:val="0"/>
              <w:adjustRightInd w:val="0"/>
              <w:rPr>
                <w:bCs/>
                <w:i/>
                <w:lang w:val="en-US"/>
              </w:rPr>
            </w:pPr>
          </w:p>
          <w:p w:rsidR="00F34814" w:rsidRPr="000350E9" w:rsidRDefault="00F34814" w:rsidP="00F34814">
            <w:pPr>
              <w:autoSpaceDE w:val="0"/>
              <w:autoSpaceDN w:val="0"/>
              <w:adjustRightInd w:val="0"/>
              <w:rPr>
                <w:i/>
                <w:lang w:val="en-US"/>
              </w:rPr>
            </w:pPr>
            <w:r w:rsidRPr="000350E9">
              <w:rPr>
                <w:bCs/>
                <w:i/>
                <w:lang w:val="en-US"/>
              </w:rPr>
              <w:t>Junior Assistant to Personnel Manager</w:t>
            </w:r>
          </w:p>
          <w:p w:rsidR="00F34814" w:rsidRPr="000350E9" w:rsidRDefault="00F34814" w:rsidP="00F34814">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rsidR="00F34814" w:rsidRDefault="00F34814" w:rsidP="00F34814">
            <w:pPr>
              <w:autoSpaceDE w:val="0"/>
              <w:autoSpaceDN w:val="0"/>
              <w:adjustRightInd w:val="0"/>
              <w:rPr>
                <w:i/>
              </w:rPr>
            </w:pPr>
            <w:r w:rsidRPr="000350E9">
              <w:rPr>
                <w:i/>
                <w:lang w:val="en-US"/>
              </w:rPr>
              <w:t>Moscow, Russia</w:t>
            </w:r>
          </w:p>
          <w:p w:rsidR="00F34814" w:rsidRPr="00BA2E37" w:rsidRDefault="00F34814" w:rsidP="00F34814">
            <w:pPr>
              <w:autoSpaceDE w:val="0"/>
              <w:autoSpaceDN w:val="0"/>
              <w:adjustRightInd w:val="0"/>
              <w:rPr>
                <w:i/>
              </w:rPr>
            </w:pPr>
          </w:p>
        </w:tc>
      </w:tr>
      <w:tr w:rsidR="00F34814" w:rsidRPr="00BA52D1" w:rsidTr="00F34814">
        <w:tc>
          <w:tcPr>
            <w:tcW w:w="3539" w:type="dxa"/>
          </w:tcPr>
          <w:p w:rsidR="00F34814" w:rsidRPr="000350E9" w:rsidRDefault="00F34814" w:rsidP="00F34814">
            <w:pPr>
              <w:tabs>
                <w:tab w:val="left" w:pos="567"/>
              </w:tabs>
              <w:rPr>
                <w:lang w:val="en-US"/>
              </w:rPr>
            </w:pPr>
            <w:r w:rsidRPr="000350E9">
              <w:rPr>
                <w:lang w:val="en-US"/>
              </w:rPr>
              <w:t>EDUCATIONAL TRAINING</w:t>
            </w:r>
          </w:p>
          <w:p w:rsidR="00F34814" w:rsidRPr="000350E9" w:rsidRDefault="00F34814" w:rsidP="00F34814">
            <w:pPr>
              <w:tabs>
                <w:tab w:val="left" w:pos="567"/>
              </w:tabs>
              <w:rPr>
                <w:lang w:val="en-US"/>
              </w:rPr>
            </w:pPr>
            <w:r>
              <w:rPr>
                <w:lang w:val="en-US"/>
              </w:rPr>
              <w:lastRenderedPageBreak/>
              <w:t xml:space="preserve">          September 2015–June 2019</w:t>
            </w:r>
          </w:p>
          <w:p w:rsidR="00F34814" w:rsidRPr="000350E9" w:rsidRDefault="00F34814" w:rsidP="00F34814">
            <w:pPr>
              <w:tabs>
                <w:tab w:val="left" w:pos="567"/>
              </w:tabs>
              <w:rPr>
                <w:lang w:val="en-US"/>
              </w:rPr>
            </w:pPr>
          </w:p>
        </w:tc>
        <w:tc>
          <w:tcPr>
            <w:tcW w:w="5801" w:type="dxa"/>
          </w:tcPr>
          <w:p w:rsidR="00F34814" w:rsidRPr="000350E9" w:rsidRDefault="00F34814" w:rsidP="00F34814">
            <w:pPr>
              <w:autoSpaceDE w:val="0"/>
              <w:autoSpaceDN w:val="0"/>
              <w:adjustRightInd w:val="0"/>
              <w:rPr>
                <w:i/>
                <w:lang w:val="en-US"/>
              </w:rPr>
            </w:pPr>
          </w:p>
          <w:p w:rsidR="00F34814" w:rsidRPr="000350E9" w:rsidRDefault="00F34814" w:rsidP="00F34814">
            <w:pPr>
              <w:autoSpaceDE w:val="0"/>
              <w:autoSpaceDN w:val="0"/>
              <w:adjustRightInd w:val="0"/>
              <w:rPr>
                <w:i/>
                <w:lang w:val="en-US"/>
              </w:rPr>
            </w:pPr>
            <w:r w:rsidRPr="000350E9">
              <w:rPr>
                <w:i/>
                <w:lang w:val="en-US"/>
              </w:rPr>
              <w:lastRenderedPageBreak/>
              <w:t>Bachelor of Arts in Economics</w:t>
            </w:r>
          </w:p>
          <w:p w:rsidR="00F34814" w:rsidRPr="00BD78BC" w:rsidRDefault="00F34814" w:rsidP="00F34814">
            <w:pPr>
              <w:autoSpaceDE w:val="0"/>
              <w:autoSpaceDN w:val="0"/>
              <w:adjustRightInd w:val="0"/>
              <w:rPr>
                <w:i/>
                <w:lang w:val="en-US"/>
              </w:rPr>
            </w:pPr>
            <w:r>
              <w:rPr>
                <w:i/>
                <w:lang w:val="en-US"/>
              </w:rPr>
              <w:t>Financial University under the Government of the Russian Federation</w:t>
            </w:r>
          </w:p>
        </w:tc>
      </w:tr>
      <w:tr w:rsidR="00F34814" w:rsidRPr="00BA52D1" w:rsidTr="00F34814">
        <w:tc>
          <w:tcPr>
            <w:tcW w:w="3539" w:type="dxa"/>
          </w:tcPr>
          <w:p w:rsidR="00F34814" w:rsidRPr="000350E9" w:rsidRDefault="00F34814" w:rsidP="00F34814">
            <w:pPr>
              <w:tabs>
                <w:tab w:val="left" w:pos="567"/>
              </w:tabs>
              <w:rPr>
                <w:lang w:val="en-US"/>
              </w:rPr>
            </w:pPr>
            <w:r w:rsidRPr="000350E9">
              <w:rPr>
                <w:lang w:val="en-US"/>
              </w:rPr>
              <w:lastRenderedPageBreak/>
              <w:t xml:space="preserve">               PERSONAL SKILLS</w:t>
            </w:r>
          </w:p>
          <w:p w:rsidR="00F34814" w:rsidRPr="000350E9" w:rsidRDefault="00F34814" w:rsidP="00F34814">
            <w:pPr>
              <w:tabs>
                <w:tab w:val="left" w:pos="567"/>
              </w:tabs>
              <w:jc w:val="right"/>
              <w:rPr>
                <w:lang w:val="en-US"/>
              </w:rPr>
            </w:pPr>
            <w:r w:rsidRPr="000350E9">
              <w:rPr>
                <w:lang w:val="en-US"/>
              </w:rPr>
              <w:t>Mother tongue</w:t>
            </w:r>
          </w:p>
          <w:p w:rsidR="00F34814" w:rsidRPr="000350E9" w:rsidRDefault="00F34814" w:rsidP="00F34814">
            <w:pPr>
              <w:tabs>
                <w:tab w:val="left" w:pos="567"/>
              </w:tabs>
              <w:jc w:val="right"/>
              <w:rPr>
                <w:lang w:val="en-US"/>
              </w:rPr>
            </w:pPr>
            <w:r w:rsidRPr="000350E9">
              <w:rPr>
                <w:lang w:val="en-US"/>
              </w:rPr>
              <w:t>Other languages</w:t>
            </w:r>
          </w:p>
          <w:p w:rsidR="00F34814" w:rsidRPr="000350E9" w:rsidRDefault="00F34814" w:rsidP="00F34814">
            <w:pPr>
              <w:tabs>
                <w:tab w:val="left" w:pos="567"/>
              </w:tabs>
              <w:jc w:val="right"/>
              <w:rPr>
                <w:bCs/>
                <w:lang w:val="en-US"/>
              </w:rPr>
            </w:pPr>
            <w:r w:rsidRPr="000350E9">
              <w:rPr>
                <w:bCs/>
                <w:lang w:val="en-US"/>
              </w:rPr>
              <w:t>Communication skills</w:t>
            </w:r>
          </w:p>
          <w:p w:rsidR="00F34814" w:rsidRPr="000350E9" w:rsidRDefault="00F34814" w:rsidP="00F34814">
            <w:pPr>
              <w:tabs>
                <w:tab w:val="left" w:pos="567"/>
              </w:tabs>
              <w:jc w:val="right"/>
              <w:rPr>
                <w:bCs/>
                <w:lang w:val="en-US"/>
              </w:rPr>
            </w:pPr>
            <w:r w:rsidRPr="000350E9">
              <w:rPr>
                <w:bCs/>
                <w:lang w:val="en-US"/>
              </w:rPr>
              <w:t>Computer skills</w:t>
            </w:r>
          </w:p>
          <w:p w:rsidR="00F34814" w:rsidRPr="000350E9" w:rsidRDefault="00F34814" w:rsidP="00F34814">
            <w:pPr>
              <w:tabs>
                <w:tab w:val="left" w:pos="567"/>
              </w:tabs>
              <w:jc w:val="right"/>
              <w:rPr>
                <w:bCs/>
                <w:lang w:val="en-US"/>
              </w:rPr>
            </w:pPr>
          </w:p>
          <w:p w:rsidR="00F34814" w:rsidRPr="000350E9" w:rsidRDefault="00F34814" w:rsidP="00F34814">
            <w:pPr>
              <w:tabs>
                <w:tab w:val="left" w:pos="567"/>
              </w:tabs>
              <w:rPr>
                <w:bCs/>
                <w:lang w:val="en-US"/>
              </w:rPr>
            </w:pPr>
          </w:p>
          <w:p w:rsidR="00F34814" w:rsidRPr="000350E9" w:rsidRDefault="00F34814" w:rsidP="00F34814">
            <w:pPr>
              <w:tabs>
                <w:tab w:val="left" w:pos="567"/>
              </w:tabs>
              <w:rPr>
                <w:bCs/>
                <w:lang w:val="en-US"/>
              </w:rPr>
            </w:pPr>
          </w:p>
          <w:p w:rsidR="00F34814" w:rsidRPr="000350E9" w:rsidRDefault="00F34814" w:rsidP="00F34814">
            <w:pPr>
              <w:tabs>
                <w:tab w:val="left" w:pos="567"/>
              </w:tabs>
              <w:jc w:val="right"/>
              <w:rPr>
                <w:bCs/>
                <w:lang w:val="en-US"/>
              </w:rPr>
            </w:pPr>
            <w:r w:rsidRPr="000350E9">
              <w:rPr>
                <w:bCs/>
                <w:lang w:val="en-US"/>
              </w:rPr>
              <w:t>Other s</w:t>
            </w:r>
            <w:r>
              <w:rPr>
                <w:bCs/>
                <w:lang w:val="en-US"/>
              </w:rPr>
              <w:t>kills</w:t>
            </w:r>
          </w:p>
        </w:tc>
        <w:tc>
          <w:tcPr>
            <w:tcW w:w="5801" w:type="dxa"/>
          </w:tcPr>
          <w:p w:rsidR="00F34814" w:rsidRPr="000350E9" w:rsidRDefault="00F34814" w:rsidP="00F34814">
            <w:pPr>
              <w:tabs>
                <w:tab w:val="left" w:pos="567"/>
              </w:tabs>
              <w:jc w:val="both"/>
              <w:rPr>
                <w:bCs/>
                <w:i/>
                <w:lang w:val="en-US"/>
              </w:rPr>
            </w:pPr>
          </w:p>
          <w:p w:rsidR="00F34814" w:rsidRPr="000350E9" w:rsidRDefault="00F34814" w:rsidP="00F34814">
            <w:pPr>
              <w:tabs>
                <w:tab w:val="left" w:pos="567"/>
              </w:tabs>
              <w:jc w:val="both"/>
              <w:rPr>
                <w:bCs/>
                <w:i/>
                <w:lang w:val="en-US"/>
              </w:rPr>
            </w:pPr>
            <w:r w:rsidRPr="000350E9">
              <w:rPr>
                <w:bCs/>
                <w:i/>
                <w:lang w:val="en-US"/>
              </w:rPr>
              <w:t>Russian</w:t>
            </w:r>
          </w:p>
          <w:p w:rsidR="00F34814" w:rsidRPr="000350E9" w:rsidRDefault="00F34814" w:rsidP="00F34814">
            <w:pPr>
              <w:tabs>
                <w:tab w:val="left" w:pos="567"/>
              </w:tabs>
              <w:jc w:val="both"/>
              <w:rPr>
                <w:bCs/>
                <w:i/>
                <w:lang w:val="en-US"/>
              </w:rPr>
            </w:pPr>
            <w:r w:rsidRPr="000350E9">
              <w:rPr>
                <w:bCs/>
                <w:i/>
                <w:lang w:val="en-US"/>
              </w:rPr>
              <w:t>English B2</w:t>
            </w:r>
          </w:p>
          <w:p w:rsidR="00F34814" w:rsidRPr="000350E9" w:rsidRDefault="00F34814" w:rsidP="00F34814">
            <w:pPr>
              <w:tabs>
                <w:tab w:val="left" w:pos="567"/>
              </w:tabs>
              <w:jc w:val="both"/>
              <w:rPr>
                <w:i/>
                <w:lang w:val="en-US"/>
              </w:rPr>
            </w:pPr>
            <w:r w:rsidRPr="000350E9">
              <w:rPr>
                <w:i/>
                <w:lang w:val="en-US"/>
              </w:rPr>
              <w:t>Experienced at giving presentations to large audiences</w:t>
            </w:r>
          </w:p>
          <w:p w:rsidR="00F34814" w:rsidRPr="000350E9" w:rsidRDefault="00F34814" w:rsidP="00F34814">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rsidR="00F34814" w:rsidRPr="000350E9" w:rsidRDefault="00F34814" w:rsidP="00F34814">
            <w:pPr>
              <w:tabs>
                <w:tab w:val="left" w:pos="567"/>
              </w:tabs>
              <w:jc w:val="both"/>
              <w:rPr>
                <w:i/>
                <w:lang w:val="en-US"/>
              </w:rPr>
            </w:pPr>
            <w:r w:rsidRPr="000350E9">
              <w:rPr>
                <w:i/>
                <w:lang w:val="en-US"/>
              </w:rPr>
              <w:t>Also competent with sector specific software packages</w:t>
            </w:r>
          </w:p>
          <w:p w:rsidR="00F34814" w:rsidRPr="000350E9" w:rsidRDefault="00F34814" w:rsidP="00F34814">
            <w:pPr>
              <w:tabs>
                <w:tab w:val="left" w:pos="567"/>
              </w:tabs>
              <w:jc w:val="both"/>
              <w:rPr>
                <w:i/>
                <w:lang w:val="en-US"/>
              </w:rPr>
            </w:pPr>
            <w:r w:rsidRPr="000350E9">
              <w:rPr>
                <w:i/>
                <w:lang w:val="en-US"/>
              </w:rPr>
              <w:t>Driving license</w:t>
            </w:r>
          </w:p>
          <w:p w:rsidR="00F34814" w:rsidRDefault="00F34814" w:rsidP="00F34814">
            <w:pPr>
              <w:tabs>
                <w:tab w:val="left" w:pos="567"/>
              </w:tabs>
              <w:jc w:val="both"/>
              <w:rPr>
                <w:i/>
                <w:lang w:val="en-US"/>
              </w:rPr>
            </w:pPr>
            <w:r w:rsidRPr="000350E9">
              <w:rPr>
                <w:i/>
                <w:lang w:val="en-US"/>
              </w:rPr>
              <w:t>Classical literature, pop music, swimming</w:t>
            </w:r>
          </w:p>
          <w:p w:rsidR="00F34814" w:rsidRPr="000350E9" w:rsidRDefault="00F34814" w:rsidP="00F34814">
            <w:pPr>
              <w:tabs>
                <w:tab w:val="left" w:pos="567"/>
              </w:tabs>
              <w:jc w:val="both"/>
              <w:rPr>
                <w:bCs/>
                <w:i/>
                <w:lang w:val="en-US"/>
              </w:rPr>
            </w:pPr>
          </w:p>
        </w:tc>
      </w:tr>
      <w:tr w:rsidR="00F34814" w:rsidRPr="00392CF8" w:rsidTr="00F34814">
        <w:trPr>
          <w:trHeight w:val="430"/>
        </w:trPr>
        <w:tc>
          <w:tcPr>
            <w:tcW w:w="3539" w:type="dxa"/>
          </w:tcPr>
          <w:p w:rsidR="00F34814" w:rsidRPr="000350E9" w:rsidRDefault="00F34814" w:rsidP="00F34814">
            <w:pPr>
              <w:tabs>
                <w:tab w:val="left" w:pos="567"/>
              </w:tabs>
              <w:jc w:val="right"/>
              <w:rPr>
                <w:bCs/>
                <w:lang w:val="en-US"/>
              </w:rPr>
            </w:pPr>
            <w:r w:rsidRPr="000350E9">
              <w:rPr>
                <w:bCs/>
                <w:lang w:val="en-US"/>
              </w:rPr>
              <w:t>REFERENCES</w:t>
            </w:r>
          </w:p>
        </w:tc>
        <w:tc>
          <w:tcPr>
            <w:tcW w:w="5801" w:type="dxa"/>
          </w:tcPr>
          <w:p w:rsidR="00F34814" w:rsidRPr="000350E9" w:rsidRDefault="00F34814" w:rsidP="00F34814">
            <w:pPr>
              <w:tabs>
                <w:tab w:val="left" w:pos="567"/>
              </w:tabs>
              <w:jc w:val="both"/>
              <w:rPr>
                <w:i/>
                <w:lang w:val="en-US"/>
              </w:rPr>
            </w:pPr>
            <w:r w:rsidRPr="000350E9">
              <w:rPr>
                <w:i/>
                <w:lang w:val="en-US"/>
              </w:rPr>
              <w:t>Are available upon request</w:t>
            </w:r>
          </w:p>
        </w:tc>
      </w:tr>
    </w:tbl>
    <w:p w:rsidR="00F34814" w:rsidRPr="00E67FD6" w:rsidRDefault="00F34814" w:rsidP="00F34814">
      <w:pPr>
        <w:jc w:val="both"/>
        <w:rPr>
          <w:rFonts w:eastAsia="Calibri"/>
          <w:i/>
          <w:sz w:val="28"/>
          <w:szCs w:val="28"/>
          <w:lang w:eastAsia="en-US"/>
        </w:rPr>
      </w:pPr>
    </w:p>
    <w:p w:rsidR="00F34814" w:rsidRPr="00251D8F" w:rsidRDefault="00F34814" w:rsidP="00F34814">
      <w:pPr>
        <w:jc w:val="both"/>
        <w:rPr>
          <w:rFonts w:eastAsia="Calibri"/>
          <w:i/>
          <w:lang w:eastAsia="en-US"/>
        </w:rPr>
      </w:pPr>
    </w:p>
    <w:p w:rsidR="00F34814" w:rsidRPr="00F34814" w:rsidRDefault="00F34814" w:rsidP="00F34814">
      <w:pPr>
        <w:jc w:val="both"/>
        <w:rPr>
          <w:rFonts w:eastAsia="Calibri"/>
          <w:i/>
          <w:lang w:val="en-US" w:eastAsia="en-US"/>
        </w:rPr>
      </w:pPr>
      <w:r>
        <w:rPr>
          <w:rFonts w:eastAsia="Calibri"/>
          <w:i/>
          <w:lang w:val="en-US" w:eastAsia="en-US"/>
        </w:rPr>
        <w:t xml:space="preserve">2. </w:t>
      </w:r>
      <w:r w:rsidRPr="00F34814">
        <w:rPr>
          <w:i/>
          <w:iCs/>
          <w:sz w:val="23"/>
          <w:szCs w:val="23"/>
          <w:lang w:val="en-US"/>
        </w:rPr>
        <w:t>2. Examine the graph and provide the detailed description of the employment forecast by the Bank of Finland:</w:t>
      </w:r>
    </w:p>
    <w:p w:rsidR="00F34814" w:rsidRDefault="00F34814" w:rsidP="00F34814">
      <w:pPr>
        <w:jc w:val="both"/>
        <w:rPr>
          <w:rFonts w:eastAsia="Calibri"/>
          <w:i/>
          <w:lang w:val="en-US" w:eastAsia="en-US"/>
        </w:rPr>
      </w:pPr>
    </w:p>
    <w:p w:rsidR="00F34814" w:rsidRDefault="00F34814" w:rsidP="00F34814">
      <w:pPr>
        <w:jc w:val="center"/>
        <w:rPr>
          <w:rFonts w:eastAsia="Calibri"/>
          <w:i/>
          <w:lang w:val="en-US" w:eastAsia="en-US"/>
        </w:rPr>
      </w:pPr>
      <w:r>
        <w:rPr>
          <w:noProof/>
        </w:rPr>
        <w:drawing>
          <wp:inline distT="0" distB="0" distL="0" distR="0" wp14:anchorId="47E22380" wp14:editId="72DC2B89">
            <wp:extent cx="4627202" cy="4046473"/>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29901" cy="4048834"/>
                    </a:xfrm>
                    <a:prstGeom prst="rect">
                      <a:avLst/>
                    </a:prstGeom>
                  </pic:spPr>
                </pic:pic>
              </a:graphicData>
            </a:graphic>
          </wp:inline>
        </w:drawing>
      </w:r>
    </w:p>
    <w:p w:rsidR="00F34814" w:rsidRPr="00F34814" w:rsidRDefault="00F34814" w:rsidP="00F34814">
      <w:pPr>
        <w:autoSpaceDE w:val="0"/>
        <w:autoSpaceDN w:val="0"/>
        <w:adjustRightInd w:val="0"/>
        <w:rPr>
          <w:rFonts w:eastAsiaTheme="minorHAnsi"/>
          <w:color w:val="000000"/>
          <w:sz w:val="28"/>
          <w:szCs w:val="28"/>
          <w:lang w:eastAsia="en-US"/>
        </w:rPr>
      </w:pPr>
      <w:r w:rsidRPr="00F34814">
        <w:rPr>
          <w:rFonts w:eastAsiaTheme="minorHAnsi"/>
          <w:i/>
          <w:iCs/>
          <w:color w:val="000000"/>
          <w:sz w:val="28"/>
          <w:szCs w:val="28"/>
          <w:lang w:eastAsia="en-US"/>
        </w:rPr>
        <w:t xml:space="preserve">Темы презентаций с включением описания графика: </w:t>
      </w:r>
    </w:p>
    <w:p w:rsidR="00F34814" w:rsidRPr="00F34814" w:rsidRDefault="00F34814" w:rsidP="00F34814">
      <w:pPr>
        <w:autoSpaceDE w:val="0"/>
        <w:autoSpaceDN w:val="0"/>
        <w:adjustRightInd w:val="0"/>
        <w:rPr>
          <w:rFonts w:eastAsiaTheme="minorHAnsi"/>
          <w:color w:val="000000"/>
          <w:szCs w:val="23"/>
          <w:lang w:eastAsia="en-US"/>
        </w:rPr>
      </w:pPr>
      <w:r w:rsidRPr="00F34814">
        <w:rPr>
          <w:rFonts w:eastAsiaTheme="minorHAnsi"/>
          <w:color w:val="000000"/>
          <w:szCs w:val="23"/>
          <w:lang w:eastAsia="en-US"/>
        </w:rPr>
        <w:t xml:space="preserve">1. Реклама товара или услуги </w:t>
      </w:r>
    </w:p>
    <w:p w:rsidR="00F34814" w:rsidRPr="00F34814" w:rsidRDefault="00F34814" w:rsidP="00F34814">
      <w:pPr>
        <w:autoSpaceDE w:val="0"/>
        <w:autoSpaceDN w:val="0"/>
        <w:adjustRightInd w:val="0"/>
        <w:rPr>
          <w:rFonts w:eastAsiaTheme="minorHAnsi"/>
          <w:color w:val="000000"/>
          <w:szCs w:val="23"/>
          <w:lang w:eastAsia="en-US"/>
        </w:rPr>
      </w:pPr>
      <w:r w:rsidRPr="00F34814">
        <w:rPr>
          <w:rFonts w:eastAsiaTheme="minorHAnsi"/>
          <w:color w:val="000000"/>
          <w:szCs w:val="23"/>
          <w:lang w:eastAsia="en-US"/>
        </w:rPr>
        <w:t xml:space="preserve">2. Успешные бизнес-компании </w:t>
      </w:r>
    </w:p>
    <w:p w:rsidR="00F34814" w:rsidRPr="00F34814" w:rsidRDefault="00F34814" w:rsidP="00F34814">
      <w:pPr>
        <w:autoSpaceDE w:val="0"/>
        <w:autoSpaceDN w:val="0"/>
        <w:adjustRightInd w:val="0"/>
        <w:rPr>
          <w:rFonts w:eastAsiaTheme="minorHAnsi"/>
          <w:color w:val="000000"/>
          <w:szCs w:val="23"/>
          <w:lang w:eastAsia="en-US"/>
        </w:rPr>
      </w:pPr>
      <w:r w:rsidRPr="00F34814">
        <w:rPr>
          <w:rFonts w:eastAsiaTheme="minorHAnsi"/>
          <w:color w:val="000000"/>
          <w:szCs w:val="23"/>
          <w:lang w:eastAsia="en-US"/>
        </w:rPr>
        <w:t xml:space="preserve">3. Линейные уравнения и графики функций; их использование в экономическом анализе </w:t>
      </w:r>
    </w:p>
    <w:p w:rsidR="00F34814" w:rsidRPr="00F34814" w:rsidRDefault="00F34814" w:rsidP="00F34814">
      <w:pPr>
        <w:autoSpaceDE w:val="0"/>
        <w:autoSpaceDN w:val="0"/>
        <w:adjustRightInd w:val="0"/>
        <w:rPr>
          <w:rFonts w:eastAsiaTheme="minorHAnsi"/>
          <w:color w:val="000000"/>
          <w:szCs w:val="23"/>
          <w:lang w:eastAsia="en-US"/>
        </w:rPr>
      </w:pPr>
      <w:r w:rsidRPr="00F34814">
        <w:rPr>
          <w:rFonts w:eastAsiaTheme="minorHAnsi"/>
          <w:color w:val="000000"/>
          <w:szCs w:val="23"/>
          <w:lang w:eastAsia="en-US"/>
        </w:rPr>
        <w:t xml:space="preserve">4. Квадратные уравнения и графики квадратичных функций; их использование в экономическом анализе </w:t>
      </w:r>
    </w:p>
    <w:p w:rsidR="00F34814" w:rsidRPr="00F34814" w:rsidRDefault="00F34814" w:rsidP="00F34814">
      <w:pPr>
        <w:rPr>
          <w:rFonts w:eastAsiaTheme="minorHAnsi"/>
          <w:color w:val="000000"/>
          <w:szCs w:val="23"/>
          <w:lang w:eastAsia="en-US"/>
        </w:rPr>
      </w:pPr>
      <w:r w:rsidRPr="00F34814">
        <w:rPr>
          <w:rFonts w:eastAsiaTheme="minorHAnsi"/>
          <w:color w:val="000000"/>
          <w:szCs w:val="23"/>
          <w:lang w:eastAsia="en-US"/>
        </w:rPr>
        <w:t>5. Алгебраические уравнения и графики функций высших порядков; их использование в экономическом анализе</w:t>
      </w:r>
    </w:p>
    <w:p w:rsidR="00F34814" w:rsidRDefault="00F34814" w:rsidP="00F34814">
      <w:pPr>
        <w:autoSpaceDE w:val="0"/>
        <w:autoSpaceDN w:val="0"/>
        <w:adjustRightInd w:val="0"/>
        <w:rPr>
          <w:rFonts w:eastAsiaTheme="minorHAnsi"/>
          <w:b/>
          <w:bCs/>
          <w:i/>
          <w:iCs/>
          <w:color w:val="000000"/>
          <w:sz w:val="28"/>
          <w:szCs w:val="28"/>
          <w:lang w:eastAsia="en-US"/>
        </w:rPr>
      </w:pPr>
    </w:p>
    <w:p w:rsidR="00F34814" w:rsidRDefault="00F34814" w:rsidP="00F34814">
      <w:pPr>
        <w:autoSpaceDE w:val="0"/>
        <w:autoSpaceDN w:val="0"/>
        <w:adjustRightInd w:val="0"/>
        <w:rPr>
          <w:rFonts w:eastAsiaTheme="minorHAnsi"/>
          <w:b/>
          <w:bCs/>
          <w:i/>
          <w:iCs/>
          <w:color w:val="000000"/>
          <w:sz w:val="28"/>
          <w:szCs w:val="28"/>
          <w:lang w:eastAsia="en-US"/>
        </w:rPr>
      </w:pPr>
      <w:r w:rsidRPr="00F34814">
        <w:rPr>
          <w:rFonts w:eastAsiaTheme="minorHAnsi"/>
          <w:b/>
          <w:bCs/>
          <w:i/>
          <w:iCs/>
          <w:color w:val="000000"/>
          <w:sz w:val="28"/>
          <w:szCs w:val="28"/>
          <w:lang w:eastAsia="en-US"/>
        </w:rPr>
        <w:lastRenderedPageBreak/>
        <w:t xml:space="preserve">Экзамен </w:t>
      </w:r>
    </w:p>
    <w:p w:rsidR="00B37AC5" w:rsidRPr="00F34814" w:rsidRDefault="00B37AC5" w:rsidP="00F34814">
      <w:pPr>
        <w:autoSpaceDE w:val="0"/>
        <w:autoSpaceDN w:val="0"/>
        <w:adjustRightInd w:val="0"/>
        <w:rPr>
          <w:rFonts w:eastAsiaTheme="minorHAnsi"/>
          <w:color w:val="000000"/>
          <w:sz w:val="28"/>
          <w:szCs w:val="28"/>
          <w:lang w:eastAsia="en-US"/>
        </w:rPr>
      </w:pPr>
    </w:p>
    <w:p w:rsidR="00F34814" w:rsidRPr="005756A7" w:rsidRDefault="00F34814" w:rsidP="00F34814">
      <w:pPr>
        <w:autoSpaceDE w:val="0"/>
        <w:autoSpaceDN w:val="0"/>
        <w:adjustRightInd w:val="0"/>
        <w:rPr>
          <w:rFonts w:eastAsiaTheme="minorHAnsi"/>
          <w:b/>
          <w:color w:val="000000"/>
          <w:sz w:val="28"/>
          <w:szCs w:val="28"/>
          <w:lang w:eastAsia="en-US"/>
        </w:rPr>
      </w:pPr>
      <w:r w:rsidRPr="005756A7">
        <w:rPr>
          <w:rFonts w:eastAsiaTheme="minorHAnsi"/>
          <w:b/>
          <w:i/>
          <w:iCs/>
          <w:color w:val="000000"/>
          <w:sz w:val="28"/>
          <w:szCs w:val="28"/>
          <w:lang w:eastAsia="en-US"/>
        </w:rPr>
        <w:t xml:space="preserve">Образец экзаменационного билета: </w:t>
      </w:r>
    </w:p>
    <w:p w:rsidR="00AC7517" w:rsidRPr="00BC3348" w:rsidRDefault="00AC7517" w:rsidP="00AC7517">
      <w:pPr>
        <w:jc w:val="center"/>
        <w:rPr>
          <w:b/>
          <w:sz w:val="28"/>
          <w:szCs w:val="28"/>
        </w:rPr>
      </w:pPr>
      <w:bookmarkStart w:id="21" w:name="_Hlk133947691"/>
      <w:r w:rsidRPr="00BC3348">
        <w:rPr>
          <w:b/>
          <w:sz w:val="28"/>
          <w:szCs w:val="28"/>
        </w:rPr>
        <w:t xml:space="preserve">Федеральное государственное образовательное бюджетное учреждение </w:t>
      </w:r>
    </w:p>
    <w:p w:rsidR="00AC7517" w:rsidRPr="00BC3348" w:rsidRDefault="00AC7517" w:rsidP="00AC7517">
      <w:pPr>
        <w:jc w:val="center"/>
        <w:rPr>
          <w:b/>
          <w:sz w:val="28"/>
          <w:szCs w:val="28"/>
        </w:rPr>
      </w:pPr>
      <w:r w:rsidRPr="00BC3348">
        <w:rPr>
          <w:b/>
          <w:sz w:val="28"/>
          <w:szCs w:val="28"/>
        </w:rPr>
        <w:t>высшего образования</w:t>
      </w:r>
    </w:p>
    <w:p w:rsidR="00AC7517" w:rsidRPr="00BC3348" w:rsidRDefault="00AC7517" w:rsidP="00AC7517">
      <w:pPr>
        <w:jc w:val="center"/>
        <w:rPr>
          <w:b/>
          <w:sz w:val="28"/>
          <w:szCs w:val="28"/>
        </w:rPr>
      </w:pPr>
      <w:r w:rsidRPr="00BC3348">
        <w:rPr>
          <w:b/>
          <w:sz w:val="28"/>
          <w:szCs w:val="28"/>
        </w:rPr>
        <w:t>«ФИНАНСОВЫЙ УНИВЕРСИТЕТ ПРИ ПРАВИТЕЛЬСТВЕ</w:t>
      </w:r>
    </w:p>
    <w:p w:rsidR="00AC7517" w:rsidRPr="00BC3348" w:rsidRDefault="00AC7517" w:rsidP="00AC7517">
      <w:pPr>
        <w:jc w:val="center"/>
        <w:rPr>
          <w:b/>
          <w:sz w:val="28"/>
          <w:szCs w:val="28"/>
        </w:rPr>
      </w:pPr>
      <w:r w:rsidRPr="00BC3348">
        <w:rPr>
          <w:b/>
          <w:sz w:val="28"/>
          <w:szCs w:val="28"/>
        </w:rPr>
        <w:t xml:space="preserve"> РОССИЙСКОЙ ФЕДЕРАЦИИ»</w:t>
      </w:r>
    </w:p>
    <w:p w:rsidR="00AC7517" w:rsidRPr="00BC3348" w:rsidRDefault="00AC7517" w:rsidP="00AC7517">
      <w:pPr>
        <w:jc w:val="center"/>
        <w:rPr>
          <w:b/>
          <w:sz w:val="28"/>
          <w:szCs w:val="28"/>
        </w:rPr>
      </w:pPr>
      <w:r w:rsidRPr="00BC3348">
        <w:rPr>
          <w:b/>
          <w:sz w:val="28"/>
          <w:szCs w:val="28"/>
        </w:rPr>
        <w:t>(Финансовый университет)</w:t>
      </w:r>
    </w:p>
    <w:p w:rsidR="00AC7517" w:rsidRPr="00BC3348" w:rsidRDefault="00AC7517" w:rsidP="00AC7517">
      <w:pPr>
        <w:jc w:val="center"/>
        <w:rPr>
          <w:b/>
          <w:sz w:val="28"/>
          <w:szCs w:val="28"/>
        </w:rPr>
      </w:pPr>
    </w:p>
    <w:p w:rsidR="00AC7517" w:rsidRPr="00BC3348" w:rsidRDefault="00AC7517" w:rsidP="00AC7517">
      <w:pPr>
        <w:rPr>
          <w:sz w:val="28"/>
          <w:szCs w:val="28"/>
        </w:rPr>
      </w:pPr>
    </w:p>
    <w:p w:rsidR="00AC7517" w:rsidRPr="00BC3348" w:rsidRDefault="00AC7517" w:rsidP="00AC7517">
      <w:pPr>
        <w:rPr>
          <w:sz w:val="28"/>
          <w:szCs w:val="28"/>
        </w:rPr>
      </w:pPr>
      <w:r w:rsidRPr="00BC3348">
        <w:rPr>
          <w:sz w:val="28"/>
          <w:szCs w:val="28"/>
        </w:rPr>
        <w:t xml:space="preserve">Департамент </w:t>
      </w:r>
      <w:r>
        <w:rPr>
          <w:sz w:val="28"/>
          <w:szCs w:val="28"/>
        </w:rPr>
        <w:t>английского языка и профессиональной коммуникации</w:t>
      </w:r>
    </w:p>
    <w:p w:rsidR="00AC7517" w:rsidRPr="00BC3348" w:rsidRDefault="00AC7517" w:rsidP="00AC7517">
      <w:pPr>
        <w:rPr>
          <w:sz w:val="28"/>
          <w:szCs w:val="28"/>
        </w:rPr>
      </w:pPr>
      <w:r w:rsidRPr="00BC3348">
        <w:rPr>
          <w:sz w:val="28"/>
          <w:szCs w:val="28"/>
        </w:rPr>
        <w:t>Дисциплина «Иностранный язык»</w:t>
      </w:r>
    </w:p>
    <w:p w:rsidR="00AC7517" w:rsidRPr="00BC3348" w:rsidRDefault="00AC7517" w:rsidP="00AC7517">
      <w:pPr>
        <w:rPr>
          <w:sz w:val="28"/>
          <w:szCs w:val="28"/>
        </w:rPr>
      </w:pPr>
      <w:r w:rsidRPr="00BC3348">
        <w:rPr>
          <w:sz w:val="28"/>
          <w:szCs w:val="28"/>
        </w:rPr>
        <w:t xml:space="preserve">Факультет </w:t>
      </w:r>
      <w:r>
        <w:rPr>
          <w:sz w:val="28"/>
          <w:szCs w:val="28"/>
        </w:rPr>
        <w:t>информационных технологий и анализа больших данных</w:t>
      </w:r>
    </w:p>
    <w:p w:rsidR="00AC7517" w:rsidRPr="00BC3348" w:rsidRDefault="00AC7517" w:rsidP="00AC7517">
      <w:pPr>
        <w:rPr>
          <w:sz w:val="28"/>
          <w:szCs w:val="28"/>
        </w:rPr>
      </w:pPr>
      <w:r w:rsidRPr="00BC3348">
        <w:rPr>
          <w:sz w:val="28"/>
          <w:szCs w:val="28"/>
        </w:rPr>
        <w:t>Форма обучения: очная</w:t>
      </w:r>
    </w:p>
    <w:p w:rsidR="00AC7517" w:rsidRPr="00BC3348" w:rsidRDefault="00AC7517" w:rsidP="00AC7517">
      <w:pPr>
        <w:rPr>
          <w:sz w:val="28"/>
          <w:szCs w:val="28"/>
        </w:rPr>
      </w:pPr>
      <w:r w:rsidRPr="00BC3348">
        <w:rPr>
          <w:sz w:val="28"/>
          <w:szCs w:val="28"/>
        </w:rPr>
        <w:t>Семестр: 4</w:t>
      </w:r>
      <w:r w:rsidRPr="00BC3348">
        <w:rPr>
          <w:sz w:val="28"/>
          <w:szCs w:val="28"/>
        </w:rPr>
        <w:tab/>
      </w:r>
      <w:r w:rsidRPr="00BC3348">
        <w:rPr>
          <w:sz w:val="28"/>
          <w:szCs w:val="28"/>
        </w:rPr>
        <w:tab/>
        <w:t xml:space="preserve">Направление подготовки: </w:t>
      </w:r>
      <w:r w:rsidRPr="007B6EB6">
        <w:rPr>
          <w:sz w:val="28"/>
          <w:szCs w:val="28"/>
        </w:rPr>
        <w:t xml:space="preserve">02.03.01 </w:t>
      </w:r>
      <w:r>
        <w:rPr>
          <w:sz w:val="28"/>
          <w:szCs w:val="28"/>
        </w:rPr>
        <w:t>«</w:t>
      </w:r>
      <w:r w:rsidRPr="007B6EB6">
        <w:rPr>
          <w:sz w:val="28"/>
          <w:szCs w:val="28"/>
        </w:rPr>
        <w:t>Математика и компьютерные науки</w:t>
      </w:r>
      <w:r>
        <w:rPr>
          <w:sz w:val="28"/>
          <w:szCs w:val="28"/>
        </w:rPr>
        <w:t>»</w:t>
      </w:r>
    </w:p>
    <w:p w:rsidR="00AC7517" w:rsidRPr="00BC3348" w:rsidRDefault="00AC7517" w:rsidP="00AC7517">
      <w:pPr>
        <w:rPr>
          <w:b/>
          <w:sz w:val="28"/>
          <w:szCs w:val="28"/>
        </w:rPr>
      </w:pPr>
      <w:r w:rsidRPr="00BC3348">
        <w:rPr>
          <w:sz w:val="28"/>
          <w:szCs w:val="28"/>
        </w:rPr>
        <w:t xml:space="preserve">Профиль: </w:t>
      </w:r>
      <w:r w:rsidRPr="007B6EB6">
        <w:rPr>
          <w:sz w:val="28"/>
          <w:szCs w:val="28"/>
        </w:rPr>
        <w:t xml:space="preserve">ОП «Математика и компьютерные </w:t>
      </w:r>
      <w:proofErr w:type="gramStart"/>
      <w:r w:rsidRPr="007B6EB6">
        <w:rPr>
          <w:sz w:val="28"/>
          <w:szCs w:val="28"/>
        </w:rPr>
        <w:t>науки»</w:t>
      </w:r>
      <w:r>
        <w:rPr>
          <w:sz w:val="28"/>
          <w:szCs w:val="28"/>
        </w:rPr>
        <w:t xml:space="preserve"> </w:t>
      </w:r>
      <w:r w:rsidRPr="00B41AB8">
        <w:rPr>
          <w:sz w:val="28"/>
          <w:szCs w:val="28"/>
        </w:rPr>
        <w:t xml:space="preserve"> (</w:t>
      </w:r>
      <w:proofErr w:type="gramEnd"/>
      <w:r>
        <w:rPr>
          <w:sz w:val="28"/>
          <w:szCs w:val="28"/>
        </w:rPr>
        <w:t>Цифровая аналитика и математическая оценка рисков</w:t>
      </w:r>
      <w:r w:rsidRPr="00B41AB8">
        <w:rPr>
          <w:sz w:val="28"/>
          <w:szCs w:val="28"/>
        </w:rPr>
        <w:t>)</w:t>
      </w:r>
    </w:p>
    <w:p w:rsidR="00AC7517" w:rsidRPr="00BC3348" w:rsidRDefault="00AC7517" w:rsidP="00AC7517">
      <w:pPr>
        <w:jc w:val="center"/>
        <w:rPr>
          <w:b/>
          <w:sz w:val="28"/>
          <w:szCs w:val="28"/>
        </w:rPr>
      </w:pPr>
    </w:p>
    <w:p w:rsidR="00AC7517" w:rsidRPr="00BC3348" w:rsidRDefault="00AC7517" w:rsidP="00AC7517">
      <w:pPr>
        <w:jc w:val="center"/>
        <w:rPr>
          <w:b/>
          <w:sz w:val="28"/>
          <w:szCs w:val="28"/>
        </w:rPr>
      </w:pPr>
    </w:p>
    <w:bookmarkEnd w:id="21"/>
    <w:p w:rsidR="00AC7517" w:rsidRPr="00BC3348" w:rsidRDefault="00AC7517" w:rsidP="00AC7517">
      <w:pPr>
        <w:jc w:val="center"/>
        <w:rPr>
          <w:b/>
          <w:sz w:val="28"/>
          <w:szCs w:val="28"/>
        </w:rPr>
      </w:pPr>
      <w:r w:rsidRPr="00BC3348">
        <w:rPr>
          <w:b/>
          <w:sz w:val="28"/>
          <w:szCs w:val="28"/>
        </w:rPr>
        <w:t>ЭКЗАМЕНАЦИОННЫЙ БИЛЕТ № 1</w:t>
      </w:r>
    </w:p>
    <w:p w:rsidR="00AC7517" w:rsidRPr="00BC3348" w:rsidRDefault="00AC7517" w:rsidP="00AC7517">
      <w:pPr>
        <w:jc w:val="center"/>
        <w:rPr>
          <w:b/>
          <w:sz w:val="28"/>
          <w:szCs w:val="28"/>
        </w:rPr>
      </w:pPr>
    </w:p>
    <w:p w:rsidR="00AC7517" w:rsidRPr="00BC3348" w:rsidRDefault="00AC7517" w:rsidP="00AC7517">
      <w:pPr>
        <w:rPr>
          <w:sz w:val="28"/>
          <w:szCs w:val="28"/>
        </w:rPr>
      </w:pPr>
      <w:r>
        <w:rPr>
          <w:sz w:val="28"/>
          <w:szCs w:val="28"/>
        </w:rPr>
        <w:t>1</w:t>
      </w:r>
      <w:r w:rsidRPr="00BC3348">
        <w:rPr>
          <w:sz w:val="28"/>
          <w:szCs w:val="28"/>
        </w:rPr>
        <w:t xml:space="preserve">. Прослушайте </w:t>
      </w:r>
      <w:proofErr w:type="spellStart"/>
      <w:r w:rsidRPr="00BC3348">
        <w:rPr>
          <w:sz w:val="28"/>
          <w:szCs w:val="28"/>
        </w:rPr>
        <w:t>аудиотекст</w:t>
      </w:r>
      <w:proofErr w:type="spellEnd"/>
      <w:r w:rsidRPr="00BC3348">
        <w:rPr>
          <w:sz w:val="28"/>
          <w:szCs w:val="28"/>
        </w:rPr>
        <w:t xml:space="preserve"> и выполните задания на его основе (10 баллов)</w:t>
      </w:r>
    </w:p>
    <w:p w:rsidR="00AC7517" w:rsidRDefault="00AC7517" w:rsidP="00AC7517">
      <w:pPr>
        <w:rPr>
          <w:sz w:val="28"/>
          <w:szCs w:val="28"/>
        </w:rPr>
      </w:pPr>
      <w:r>
        <w:rPr>
          <w:sz w:val="28"/>
          <w:szCs w:val="28"/>
        </w:rPr>
        <w:t>2</w:t>
      </w:r>
      <w:r w:rsidRPr="00BC3348">
        <w:rPr>
          <w:sz w:val="28"/>
          <w:szCs w:val="28"/>
        </w:rPr>
        <w:t>.</w:t>
      </w:r>
      <w:r w:rsidRPr="00BC3348">
        <w:rPr>
          <w:b/>
          <w:sz w:val="28"/>
          <w:szCs w:val="28"/>
        </w:rPr>
        <w:t xml:space="preserve"> </w:t>
      </w:r>
      <w:r w:rsidRPr="00BC3348">
        <w:rPr>
          <w:sz w:val="28"/>
          <w:szCs w:val="28"/>
        </w:rPr>
        <w:t>Выполните лексико-грамматические задания (</w:t>
      </w:r>
      <w:r>
        <w:rPr>
          <w:sz w:val="28"/>
          <w:szCs w:val="28"/>
        </w:rPr>
        <w:t>15</w:t>
      </w:r>
      <w:r w:rsidRPr="00BC3348">
        <w:rPr>
          <w:sz w:val="28"/>
          <w:szCs w:val="28"/>
        </w:rPr>
        <w:t xml:space="preserve"> баллов)</w:t>
      </w:r>
    </w:p>
    <w:p w:rsidR="00AC7517" w:rsidRPr="00BC3348" w:rsidRDefault="00AC7517" w:rsidP="00AC7517">
      <w:pPr>
        <w:rPr>
          <w:sz w:val="28"/>
          <w:szCs w:val="28"/>
        </w:rPr>
      </w:pPr>
      <w:r>
        <w:rPr>
          <w:sz w:val="28"/>
          <w:szCs w:val="28"/>
        </w:rPr>
        <w:t>3. Напишите деловое письмо по заданной теме (5 баллов)</w:t>
      </w:r>
    </w:p>
    <w:p w:rsidR="00AC7517" w:rsidRPr="00BC3348" w:rsidRDefault="00AC7517" w:rsidP="00AC7517">
      <w:pPr>
        <w:rPr>
          <w:sz w:val="28"/>
          <w:szCs w:val="28"/>
        </w:rPr>
      </w:pPr>
      <w:r>
        <w:rPr>
          <w:sz w:val="28"/>
          <w:szCs w:val="28"/>
        </w:rPr>
        <w:t>4</w:t>
      </w:r>
      <w:r w:rsidRPr="00BC3348">
        <w:rPr>
          <w:sz w:val="28"/>
          <w:szCs w:val="28"/>
        </w:rPr>
        <w:t xml:space="preserve">. Выполните </w:t>
      </w:r>
      <w:r>
        <w:rPr>
          <w:sz w:val="28"/>
          <w:szCs w:val="28"/>
        </w:rPr>
        <w:t xml:space="preserve">анализ и </w:t>
      </w:r>
      <w:r w:rsidRPr="00BC3348">
        <w:rPr>
          <w:sz w:val="28"/>
          <w:szCs w:val="28"/>
        </w:rPr>
        <w:t>реферирование текста «</w:t>
      </w:r>
      <w:r w:rsidRPr="00530440">
        <w:rPr>
          <w:sz w:val="28"/>
          <w:szCs w:val="28"/>
        </w:rPr>
        <w:t>LEARNING FROM SONY’S SUCCESS</w:t>
      </w:r>
      <w:r w:rsidRPr="00BC3348">
        <w:rPr>
          <w:sz w:val="28"/>
          <w:szCs w:val="28"/>
        </w:rPr>
        <w:t xml:space="preserve">» (15 баллов) </w:t>
      </w:r>
    </w:p>
    <w:p w:rsidR="00AC7517" w:rsidRPr="00BC3348" w:rsidRDefault="00AC7517" w:rsidP="00AC7517">
      <w:pPr>
        <w:rPr>
          <w:sz w:val="28"/>
          <w:szCs w:val="28"/>
        </w:rPr>
      </w:pPr>
      <w:r>
        <w:rPr>
          <w:sz w:val="28"/>
          <w:szCs w:val="28"/>
        </w:rPr>
        <w:t>5</w:t>
      </w:r>
      <w:r w:rsidRPr="00BC3348">
        <w:rPr>
          <w:sz w:val="28"/>
          <w:szCs w:val="28"/>
        </w:rPr>
        <w:t>. Решите кейс</w:t>
      </w:r>
      <w:r>
        <w:rPr>
          <w:sz w:val="28"/>
          <w:szCs w:val="28"/>
        </w:rPr>
        <w:t xml:space="preserve"> </w:t>
      </w:r>
      <w:r w:rsidRPr="00BC3348">
        <w:rPr>
          <w:sz w:val="28"/>
          <w:szCs w:val="28"/>
        </w:rPr>
        <w:t>по проблеме</w:t>
      </w:r>
      <w:r>
        <w:rPr>
          <w:sz w:val="28"/>
          <w:szCs w:val="28"/>
        </w:rPr>
        <w:t xml:space="preserve"> «</w:t>
      </w:r>
      <w:r w:rsidRPr="00530440">
        <w:rPr>
          <w:sz w:val="28"/>
          <w:szCs w:val="28"/>
        </w:rPr>
        <w:t>SELLING A COMPUTER</w:t>
      </w:r>
      <w:r>
        <w:rPr>
          <w:sz w:val="28"/>
          <w:szCs w:val="28"/>
        </w:rPr>
        <w:t>»</w:t>
      </w:r>
      <w:r w:rsidRPr="00BC3348">
        <w:rPr>
          <w:sz w:val="28"/>
          <w:szCs w:val="28"/>
        </w:rPr>
        <w:t xml:space="preserve"> (15 баллов)      </w:t>
      </w:r>
    </w:p>
    <w:p w:rsidR="00AC7517" w:rsidRPr="00BC3348" w:rsidRDefault="00AC7517" w:rsidP="00AC7517">
      <w:pPr>
        <w:rPr>
          <w:sz w:val="28"/>
          <w:szCs w:val="28"/>
        </w:rPr>
      </w:pPr>
    </w:p>
    <w:p w:rsidR="00AC7517" w:rsidRPr="00BC3348" w:rsidRDefault="00AC7517" w:rsidP="00AC7517">
      <w:pPr>
        <w:jc w:val="both"/>
        <w:rPr>
          <w:sz w:val="28"/>
          <w:szCs w:val="28"/>
        </w:rPr>
      </w:pPr>
      <w:r w:rsidRPr="00BC3348">
        <w:rPr>
          <w:sz w:val="28"/>
          <w:szCs w:val="28"/>
        </w:rPr>
        <w:t>Подготовила: ________________________ (ФИО Преподавателя)</w:t>
      </w:r>
    </w:p>
    <w:p w:rsidR="00AC7517" w:rsidRPr="00BC3348" w:rsidRDefault="00AC7517" w:rsidP="00AC7517"/>
    <w:p w:rsidR="00AC7517" w:rsidRPr="00BC3348" w:rsidRDefault="00AC7517" w:rsidP="00AC7517">
      <w:pPr>
        <w:rPr>
          <w:sz w:val="28"/>
          <w:szCs w:val="28"/>
        </w:rPr>
      </w:pPr>
      <w:r w:rsidRPr="00BC3348">
        <w:rPr>
          <w:sz w:val="28"/>
          <w:szCs w:val="28"/>
        </w:rPr>
        <w:t>Утверждаю:</w:t>
      </w:r>
    </w:p>
    <w:p w:rsidR="00AC7517" w:rsidRPr="00BC3348" w:rsidRDefault="00AC7517" w:rsidP="00AC7517">
      <w:pPr>
        <w:jc w:val="both"/>
        <w:rPr>
          <w:sz w:val="28"/>
          <w:szCs w:val="28"/>
        </w:rPr>
      </w:pPr>
      <w:r>
        <w:rPr>
          <w:sz w:val="28"/>
          <w:szCs w:val="28"/>
        </w:rPr>
        <w:t>Р</w:t>
      </w:r>
      <w:r w:rsidRPr="00BC3348">
        <w:rPr>
          <w:sz w:val="28"/>
          <w:szCs w:val="28"/>
        </w:rPr>
        <w:t>уководител</w:t>
      </w:r>
      <w:r>
        <w:rPr>
          <w:sz w:val="28"/>
          <w:szCs w:val="28"/>
        </w:rPr>
        <w:t xml:space="preserve">ь </w:t>
      </w:r>
      <w:r w:rsidRPr="00BC3348">
        <w:rPr>
          <w:sz w:val="28"/>
          <w:szCs w:val="28"/>
        </w:rPr>
        <w:t>Департамента</w:t>
      </w:r>
      <w:r>
        <w:rPr>
          <w:sz w:val="28"/>
          <w:szCs w:val="28"/>
        </w:rPr>
        <w:t xml:space="preserve"> английского языка </w:t>
      </w:r>
    </w:p>
    <w:p w:rsidR="00AC7517" w:rsidRPr="00BC3348" w:rsidRDefault="00AC7517" w:rsidP="00AC7517">
      <w:pPr>
        <w:jc w:val="both"/>
        <w:rPr>
          <w:sz w:val="28"/>
          <w:szCs w:val="28"/>
        </w:rPr>
      </w:pPr>
      <w:r>
        <w:rPr>
          <w:sz w:val="28"/>
          <w:szCs w:val="28"/>
        </w:rPr>
        <w:t xml:space="preserve">и профессиональной коммуникации </w:t>
      </w:r>
      <w:r w:rsidRPr="00BC3348">
        <w:rPr>
          <w:sz w:val="28"/>
          <w:szCs w:val="28"/>
        </w:rPr>
        <w:t xml:space="preserve">                          </w:t>
      </w:r>
      <w:r w:rsidRPr="00BC3348">
        <w:rPr>
          <w:sz w:val="28"/>
          <w:szCs w:val="28"/>
        </w:rPr>
        <w:tab/>
      </w:r>
      <w:r w:rsidRPr="00BC3348">
        <w:rPr>
          <w:sz w:val="28"/>
          <w:szCs w:val="28"/>
        </w:rPr>
        <w:tab/>
        <w:t>Мельничук М.В.</w:t>
      </w:r>
    </w:p>
    <w:p w:rsidR="00AC7517" w:rsidRPr="00BC3348" w:rsidRDefault="00AC7517" w:rsidP="00AC7517">
      <w:pPr>
        <w:jc w:val="both"/>
        <w:rPr>
          <w:sz w:val="28"/>
          <w:szCs w:val="28"/>
        </w:rPr>
      </w:pP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sidRPr="00BC3348">
        <w:rPr>
          <w:sz w:val="28"/>
          <w:szCs w:val="28"/>
        </w:rPr>
        <w:tab/>
      </w:r>
      <w:r>
        <w:rPr>
          <w:sz w:val="28"/>
          <w:szCs w:val="28"/>
        </w:rPr>
        <w:t xml:space="preserve">         </w:t>
      </w:r>
      <w:r w:rsidRPr="00BC3348">
        <w:rPr>
          <w:sz w:val="28"/>
          <w:szCs w:val="28"/>
        </w:rPr>
        <w:t>«__» ______ 20</w:t>
      </w:r>
      <w:r>
        <w:rPr>
          <w:sz w:val="28"/>
          <w:szCs w:val="28"/>
        </w:rPr>
        <w:t>23</w:t>
      </w:r>
      <w:r w:rsidRPr="00BC3348">
        <w:rPr>
          <w:sz w:val="28"/>
          <w:szCs w:val="28"/>
        </w:rPr>
        <w:t>г.</w:t>
      </w:r>
    </w:p>
    <w:p w:rsidR="00AC7517" w:rsidRDefault="00AC7517" w:rsidP="00AC7517"/>
    <w:p w:rsidR="00AC7517" w:rsidRPr="00BC3348" w:rsidRDefault="00AC7517" w:rsidP="00AC7517">
      <w:pPr>
        <w:jc w:val="center"/>
      </w:pPr>
      <w:r w:rsidRPr="00BC3348">
        <w:t xml:space="preserve">Утверждено на заседании Совета </w:t>
      </w:r>
      <w:r>
        <w:t xml:space="preserve">учебно-научного </w:t>
      </w:r>
      <w:r w:rsidRPr="00BC3348">
        <w:t xml:space="preserve">Департамента </w:t>
      </w:r>
      <w:r>
        <w:t>английского языка и профессиональной коммуникации</w:t>
      </w:r>
    </w:p>
    <w:p w:rsidR="00AC7517" w:rsidRPr="002C4959" w:rsidRDefault="00AC7517" w:rsidP="00AC7517">
      <w:pPr>
        <w:jc w:val="center"/>
      </w:pPr>
      <w:r w:rsidRPr="00BC3348">
        <w:t>Протокол № _________ от ______________ 20</w:t>
      </w:r>
      <w:r>
        <w:t>23</w:t>
      </w:r>
      <w:r w:rsidRPr="00BC3348">
        <w:t xml:space="preserve"> г. </w:t>
      </w:r>
    </w:p>
    <w:p w:rsidR="00AC7517" w:rsidRDefault="00AC7517" w:rsidP="00F34814">
      <w:pPr>
        <w:autoSpaceDE w:val="0"/>
        <w:autoSpaceDN w:val="0"/>
        <w:adjustRightInd w:val="0"/>
        <w:rPr>
          <w:rFonts w:eastAsiaTheme="minorHAnsi"/>
          <w:i/>
          <w:iCs/>
          <w:color w:val="000000"/>
          <w:sz w:val="28"/>
          <w:szCs w:val="28"/>
          <w:lang w:eastAsia="en-US"/>
        </w:rPr>
      </w:pPr>
    </w:p>
    <w:p w:rsidR="00AC7517" w:rsidRDefault="00AC7517" w:rsidP="00F34814">
      <w:pPr>
        <w:autoSpaceDE w:val="0"/>
        <w:autoSpaceDN w:val="0"/>
        <w:adjustRightInd w:val="0"/>
        <w:rPr>
          <w:rFonts w:eastAsiaTheme="minorHAnsi"/>
          <w:i/>
          <w:iCs/>
          <w:color w:val="000000"/>
          <w:sz w:val="28"/>
          <w:szCs w:val="28"/>
          <w:lang w:eastAsia="en-US"/>
        </w:rPr>
      </w:pPr>
    </w:p>
    <w:p w:rsidR="00F34814" w:rsidRPr="00BC54D1" w:rsidRDefault="00F34814" w:rsidP="00F34814">
      <w:pPr>
        <w:autoSpaceDE w:val="0"/>
        <w:autoSpaceDN w:val="0"/>
        <w:adjustRightInd w:val="0"/>
        <w:rPr>
          <w:rFonts w:eastAsiaTheme="minorHAnsi"/>
          <w:color w:val="000000"/>
          <w:sz w:val="28"/>
          <w:szCs w:val="28"/>
          <w:lang w:eastAsia="en-US"/>
        </w:rPr>
      </w:pPr>
      <w:r w:rsidRPr="00F34814">
        <w:rPr>
          <w:rFonts w:eastAsiaTheme="minorHAnsi"/>
          <w:i/>
          <w:iCs/>
          <w:color w:val="000000"/>
          <w:sz w:val="28"/>
          <w:szCs w:val="28"/>
          <w:lang w:eastAsia="en-US"/>
        </w:rPr>
        <w:t>Экзаменационные</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задания</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письменная</w:t>
      </w:r>
      <w:r w:rsidRPr="00BC54D1">
        <w:rPr>
          <w:rFonts w:eastAsiaTheme="minorHAnsi"/>
          <w:i/>
          <w:iCs/>
          <w:color w:val="000000"/>
          <w:sz w:val="28"/>
          <w:szCs w:val="28"/>
          <w:lang w:eastAsia="en-US"/>
        </w:rPr>
        <w:t xml:space="preserve"> </w:t>
      </w:r>
      <w:r w:rsidRPr="00F34814">
        <w:rPr>
          <w:rFonts w:eastAsiaTheme="minorHAnsi"/>
          <w:i/>
          <w:iCs/>
          <w:color w:val="000000"/>
          <w:sz w:val="28"/>
          <w:szCs w:val="28"/>
          <w:lang w:eastAsia="en-US"/>
        </w:rPr>
        <w:t>часть</w:t>
      </w:r>
      <w:r w:rsidRPr="00BC54D1">
        <w:rPr>
          <w:rFonts w:eastAsiaTheme="minorHAnsi"/>
          <w:i/>
          <w:iCs/>
          <w:color w:val="000000"/>
          <w:sz w:val="28"/>
          <w:szCs w:val="28"/>
          <w:lang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1. Listen to the text and answer the questions.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1. How much time and where should franchisees train for the franchise Fair do’s </w:t>
      </w:r>
      <w:proofErr w:type="gramStart"/>
      <w:r w:rsidRPr="00F34814">
        <w:rPr>
          <w:rFonts w:eastAsiaTheme="minorHAnsi"/>
          <w:color w:val="000000"/>
          <w:sz w:val="23"/>
          <w:szCs w:val="23"/>
          <w:lang w:val="en-US" w:eastAsia="en-US"/>
        </w:rPr>
        <w:t>hairdos?</w:t>
      </w:r>
      <w:proofErr w:type="gramEnd"/>
      <w:r w:rsidRPr="00F34814">
        <w:rPr>
          <w:rFonts w:eastAsiaTheme="minorHAnsi"/>
          <w:color w:val="000000"/>
          <w:sz w:val="23"/>
          <w:szCs w:val="23"/>
          <w:lang w:val="en-US" w:eastAsia="en-US"/>
        </w:rPr>
        <w:t xml:space="preserv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 When and where was the franchise Mountie Sandwich Shop opened?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 What was the problem with Mountie Sandwich Shop?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lastRenderedPageBreak/>
        <w:t xml:space="preserve">4. Where was the franchiser of Tween ‘n’ Dream located?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5. Where and how many stores has the franchiser of Tween ‘n’ Dream got at present?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2. Listen to the interview and decide whether the following statements are “true” or “false”.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color w:val="000000"/>
          <w:sz w:val="23"/>
          <w:szCs w:val="23"/>
          <w:lang w:val="en-US" w:eastAsia="en-US"/>
        </w:rPr>
        <w:t>6. When you are running a company</w:t>
      </w:r>
      <w:proofErr w:type="gramEnd"/>
      <w:r w:rsidRPr="00F34814">
        <w:rPr>
          <w:rFonts w:eastAsiaTheme="minorHAnsi"/>
          <w:color w:val="000000"/>
          <w:sz w:val="23"/>
          <w:szCs w:val="23"/>
          <w:lang w:val="en-US" w:eastAsia="en-US"/>
        </w:rPr>
        <w:t xml:space="preserve"> one of the main goals is to develop the main blocks of its strategy.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7. It is not quite essential to watch people grow and work as a team within the company.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8. To be a chief executive of a food-manufacturing company is boring.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color w:val="000000"/>
          <w:sz w:val="23"/>
          <w:szCs w:val="23"/>
          <w:lang w:val="en-US" w:eastAsia="en-US"/>
        </w:rPr>
        <w:t>9. From time to time</w:t>
      </w:r>
      <w:proofErr w:type="gramEnd"/>
      <w:r w:rsidRPr="00F34814">
        <w:rPr>
          <w:rFonts w:eastAsiaTheme="minorHAnsi"/>
          <w:color w:val="000000"/>
          <w:sz w:val="23"/>
          <w:szCs w:val="23"/>
          <w:lang w:val="en-US" w:eastAsia="en-US"/>
        </w:rPr>
        <w:t xml:space="preserve"> the chief executive of the company is actually off duty.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10. The food-manufacturing company is functioning all year round without interruption. </w:t>
      </w:r>
    </w:p>
    <w:p w:rsidR="00F34814" w:rsidRPr="00BC54D1" w:rsidRDefault="00F34814" w:rsidP="00F34814">
      <w:pPr>
        <w:rPr>
          <w:rFonts w:eastAsiaTheme="minorHAnsi"/>
          <w:i/>
          <w:iCs/>
          <w:color w:val="000000"/>
          <w:sz w:val="23"/>
          <w:szCs w:val="23"/>
          <w:lang w:val="en-US" w:eastAsia="en-US"/>
        </w:rPr>
      </w:pPr>
      <w:r w:rsidRPr="00F34814">
        <w:rPr>
          <w:rFonts w:eastAsiaTheme="minorHAnsi"/>
          <w:i/>
          <w:iCs/>
          <w:color w:val="000000"/>
          <w:sz w:val="23"/>
          <w:szCs w:val="23"/>
          <w:lang w:val="en-US" w:eastAsia="en-US"/>
        </w:rPr>
        <w:t>3. Match the words and phrases with their meanings.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117"/>
      </w:tblGrid>
      <w:tr w:rsidR="00F34814" w:rsidRPr="00BA52D1" w:rsidTr="00F34814">
        <w:trPr>
          <w:trHeight w:val="246"/>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11. </w:t>
            </w:r>
            <w:proofErr w:type="spellStart"/>
            <w:r w:rsidRPr="00F34814">
              <w:rPr>
                <w:rFonts w:eastAsiaTheme="minorHAnsi"/>
                <w:color w:val="000000"/>
                <w:sz w:val="23"/>
                <w:szCs w:val="23"/>
                <w:lang w:eastAsia="en-US"/>
              </w:rPr>
              <w:t>invoice</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bank in the country of an exporter that tells the exporter about a letter of credit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12. </w:t>
            </w:r>
            <w:proofErr w:type="spellStart"/>
            <w:r w:rsidRPr="00F34814">
              <w:rPr>
                <w:rFonts w:eastAsiaTheme="minorHAnsi"/>
                <w:color w:val="000000"/>
                <w:sz w:val="23"/>
                <w:szCs w:val="23"/>
                <w:lang w:eastAsia="en-US"/>
              </w:rPr>
              <w:t>premises</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b) charge for services such as accounting, marketing, R&amp;D, etc. </w:t>
            </w:r>
          </w:p>
        </w:tc>
      </w:tr>
      <w:tr w:rsidR="00F34814" w:rsidRPr="00BA52D1" w:rsidTr="00F34814">
        <w:trPr>
          <w:trHeight w:val="246"/>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13. </w:t>
            </w:r>
            <w:proofErr w:type="spellStart"/>
            <w:r w:rsidRPr="00F34814">
              <w:rPr>
                <w:rFonts w:eastAsiaTheme="minorHAnsi"/>
                <w:color w:val="000000"/>
                <w:sz w:val="23"/>
                <w:szCs w:val="23"/>
                <w:lang w:eastAsia="en-US"/>
              </w:rPr>
              <w:t>issuing</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bank</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c) process of trying to find out all the details or facts about something in order to discover who or what caused it or how it happened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14. </w:t>
            </w:r>
            <w:proofErr w:type="spellStart"/>
            <w:r w:rsidRPr="00F34814">
              <w:rPr>
                <w:rFonts w:eastAsiaTheme="minorHAnsi"/>
                <w:color w:val="000000"/>
                <w:sz w:val="23"/>
                <w:szCs w:val="23"/>
                <w:lang w:eastAsia="en-US"/>
              </w:rPr>
              <w:t>management</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fee</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d) bank that makes available letters of credit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15. </w:t>
            </w:r>
            <w:proofErr w:type="spellStart"/>
            <w:r w:rsidRPr="00F34814">
              <w:rPr>
                <w:rFonts w:eastAsiaTheme="minorHAnsi"/>
                <w:color w:val="000000"/>
                <w:sz w:val="23"/>
                <w:szCs w:val="23"/>
                <w:lang w:eastAsia="en-US"/>
              </w:rPr>
              <w:t>franchise</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fee</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e) something such as money or property that or person or company owns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16. </w:t>
            </w:r>
            <w:proofErr w:type="spellStart"/>
            <w:r w:rsidRPr="00F34814">
              <w:rPr>
                <w:rFonts w:eastAsiaTheme="minorHAnsi"/>
                <w:color w:val="000000"/>
                <w:sz w:val="23"/>
                <w:szCs w:val="23"/>
                <w:lang w:eastAsia="en-US"/>
              </w:rPr>
              <w:t>investigation</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f) obtain money for an investment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17. </w:t>
            </w:r>
            <w:proofErr w:type="spellStart"/>
            <w:r w:rsidRPr="00F34814">
              <w:rPr>
                <w:rFonts w:eastAsiaTheme="minorHAnsi"/>
                <w:color w:val="000000"/>
                <w:sz w:val="23"/>
                <w:szCs w:val="23"/>
                <w:lang w:eastAsia="en-US"/>
              </w:rPr>
              <w:t>raise</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capital</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g) payment for the use of a company’s name and methods </w:t>
            </w:r>
          </w:p>
        </w:tc>
      </w:tr>
      <w:tr w:rsidR="00F34814" w:rsidRPr="00BA52D1" w:rsidTr="00F34814">
        <w:trPr>
          <w:trHeight w:val="24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18. </w:t>
            </w:r>
            <w:proofErr w:type="spellStart"/>
            <w:r w:rsidRPr="00F34814">
              <w:rPr>
                <w:rFonts w:eastAsiaTheme="minorHAnsi"/>
                <w:color w:val="000000"/>
                <w:sz w:val="23"/>
                <w:szCs w:val="23"/>
                <w:lang w:eastAsia="en-US"/>
              </w:rPr>
              <w:t>advising</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bank</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h) statement listing goods or services provided and their prices, used in business as a record of sale </w:t>
            </w:r>
          </w:p>
        </w:tc>
      </w:tr>
      <w:tr w:rsidR="00F34814" w:rsidRPr="00BA52D1" w:rsidTr="00F34814">
        <w:trPr>
          <w:trHeight w:val="246"/>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19. </w:t>
            </w:r>
            <w:proofErr w:type="spellStart"/>
            <w:r w:rsidRPr="00F34814">
              <w:rPr>
                <w:rFonts w:eastAsiaTheme="minorHAnsi"/>
                <w:color w:val="000000"/>
                <w:sz w:val="23"/>
                <w:szCs w:val="23"/>
                <w:lang w:eastAsia="en-US"/>
              </w:rPr>
              <w:t>bill</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of</w:t>
            </w:r>
            <w:proofErr w:type="spellEnd"/>
            <w:r w:rsidRPr="00F34814">
              <w:rPr>
                <w:rFonts w:eastAsiaTheme="minorHAnsi"/>
                <w:color w:val="000000"/>
                <w:sz w:val="23"/>
                <w:szCs w:val="23"/>
                <w:lang w:eastAsia="en-US"/>
              </w:rPr>
              <w:t xml:space="preserve"> </w:t>
            </w:r>
            <w:proofErr w:type="spellStart"/>
            <w:r w:rsidRPr="00F34814">
              <w:rPr>
                <w:rFonts w:eastAsiaTheme="minorHAnsi"/>
                <w:color w:val="000000"/>
                <w:sz w:val="23"/>
                <w:szCs w:val="23"/>
                <w:lang w:eastAsia="en-US"/>
              </w:rPr>
              <w:t>exchange</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proofErr w:type="spellStart"/>
            <w:r w:rsidRPr="00F34814">
              <w:rPr>
                <w:rFonts w:eastAsiaTheme="minorHAnsi"/>
                <w:color w:val="000000"/>
                <w:sz w:val="23"/>
                <w:szCs w:val="23"/>
                <w:lang w:val="en-US" w:eastAsia="en-US"/>
              </w:rPr>
              <w:t>i</w:t>
            </w:r>
            <w:proofErr w:type="spellEnd"/>
            <w:r w:rsidRPr="00F34814">
              <w:rPr>
                <w:rFonts w:eastAsiaTheme="minorHAnsi"/>
                <w:color w:val="000000"/>
                <w:sz w:val="23"/>
                <w:szCs w:val="23"/>
                <w:lang w:val="en-US" w:eastAsia="en-US"/>
              </w:rPr>
              <w:t xml:space="preserve">) order written by an exporter instructing an importer to pay a specified amount of money at a specified time </w:t>
            </w:r>
          </w:p>
        </w:tc>
      </w:tr>
      <w:tr w:rsidR="00F34814" w:rsidRPr="00BA52D1" w:rsidTr="00F34814">
        <w:trPr>
          <w:trHeight w:val="109"/>
        </w:trPr>
        <w:tc>
          <w:tcPr>
            <w:tcW w:w="2235" w:type="dxa"/>
          </w:tcPr>
          <w:p w:rsidR="00F34814" w:rsidRPr="00F34814" w:rsidRDefault="00F34814" w:rsidP="00F34814">
            <w:pPr>
              <w:autoSpaceDE w:val="0"/>
              <w:autoSpaceDN w:val="0"/>
              <w:adjustRightInd w:val="0"/>
              <w:rPr>
                <w:rFonts w:eastAsiaTheme="minorHAnsi"/>
                <w:color w:val="000000"/>
                <w:sz w:val="23"/>
                <w:szCs w:val="23"/>
                <w:lang w:eastAsia="en-US"/>
              </w:rPr>
            </w:pPr>
            <w:r w:rsidRPr="00F34814">
              <w:rPr>
                <w:rFonts w:eastAsiaTheme="minorHAnsi"/>
                <w:color w:val="000000"/>
                <w:sz w:val="23"/>
                <w:szCs w:val="23"/>
                <w:lang w:eastAsia="en-US"/>
              </w:rPr>
              <w:t xml:space="preserve">20. </w:t>
            </w:r>
            <w:proofErr w:type="spellStart"/>
            <w:r w:rsidRPr="00F34814">
              <w:rPr>
                <w:rFonts w:eastAsiaTheme="minorHAnsi"/>
                <w:color w:val="000000"/>
                <w:sz w:val="23"/>
                <w:szCs w:val="23"/>
                <w:lang w:eastAsia="en-US"/>
              </w:rPr>
              <w:t>asset</w:t>
            </w:r>
            <w:proofErr w:type="spellEnd"/>
            <w:r w:rsidRPr="00F34814">
              <w:rPr>
                <w:rFonts w:eastAsiaTheme="minorHAnsi"/>
                <w:color w:val="000000"/>
                <w:sz w:val="23"/>
                <w:szCs w:val="23"/>
                <w:lang w:eastAsia="en-US"/>
              </w:rPr>
              <w:t xml:space="preserve"> </w:t>
            </w:r>
          </w:p>
        </w:tc>
        <w:tc>
          <w:tcPr>
            <w:tcW w:w="7117" w:type="dxa"/>
          </w:tcPr>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j) buildings and land that a business or organization uses </w:t>
            </w:r>
          </w:p>
        </w:tc>
      </w:tr>
    </w:tbl>
    <w:p w:rsidR="00F34814" w:rsidRPr="00BC54D1" w:rsidRDefault="00F34814" w:rsidP="00F34814">
      <w:pPr>
        <w:rPr>
          <w:sz w:val="28"/>
          <w:szCs w:val="28"/>
          <w:lang w:val="en-US"/>
        </w:rPr>
      </w:pP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4. Choose the word or phrase that best completes the sentence.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21. Money spent regularly on rent, insurance, electricity and other things for a business to operate.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overheads</w:t>
      </w:r>
      <w:proofErr w:type="gramEnd"/>
      <w:r w:rsidRPr="00F34814">
        <w:rPr>
          <w:rFonts w:eastAsiaTheme="minorHAnsi"/>
          <w:color w:val="000000"/>
          <w:sz w:val="23"/>
          <w:szCs w:val="23"/>
          <w:lang w:val="en-US" w:eastAsia="en-US"/>
        </w:rPr>
        <w:t xml:space="preserve"> b) revenues c) incomes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22. The amount of money you still owe to a supplier </w:t>
      </w:r>
      <w:proofErr w:type="gramStart"/>
      <w:r w:rsidRPr="00F34814">
        <w:rPr>
          <w:rFonts w:eastAsiaTheme="minorHAnsi"/>
          <w:color w:val="000000"/>
          <w:sz w:val="23"/>
          <w:szCs w:val="23"/>
          <w:lang w:val="en-US" w:eastAsia="en-US"/>
        </w:rPr>
        <w:t>is called</w:t>
      </w:r>
      <w:proofErr w:type="gramEnd"/>
      <w:r w:rsidRPr="00F34814">
        <w:rPr>
          <w:rFonts w:eastAsiaTheme="minorHAnsi"/>
          <w:color w:val="000000"/>
          <w:sz w:val="23"/>
          <w:szCs w:val="23"/>
          <w:lang w:val="en-US" w:eastAsia="en-US"/>
        </w:rPr>
        <w:t xml:space="preserve"> __________.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costs</w:t>
      </w:r>
      <w:proofErr w:type="gramEnd"/>
      <w:r w:rsidRPr="00F34814">
        <w:rPr>
          <w:rFonts w:eastAsiaTheme="minorHAnsi"/>
          <w:color w:val="000000"/>
          <w:sz w:val="23"/>
          <w:szCs w:val="23"/>
          <w:lang w:val="en-US" w:eastAsia="en-US"/>
        </w:rPr>
        <w:t xml:space="preserve"> b) account c) outstanding balance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23. The container shipping industry was expanding from a________ small market.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relatively</w:t>
      </w:r>
      <w:proofErr w:type="gramEnd"/>
      <w:r w:rsidRPr="00F34814">
        <w:rPr>
          <w:rFonts w:eastAsiaTheme="minorHAnsi"/>
          <w:color w:val="000000"/>
          <w:sz w:val="23"/>
          <w:szCs w:val="23"/>
          <w:lang w:val="en-US" w:eastAsia="en-US"/>
        </w:rPr>
        <w:t xml:space="preserve"> b) gradually c) increasingly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24. ________ growing awareness of global warming businesses will look for sources of energy to replace oil and gas.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As a result of b) Because c) Due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25. To talk about profit as a percentage, you can use the word __________.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revenue</w:t>
      </w:r>
      <w:proofErr w:type="gramEnd"/>
      <w:r w:rsidRPr="00F34814">
        <w:rPr>
          <w:rFonts w:eastAsiaTheme="minorHAnsi"/>
          <w:color w:val="000000"/>
          <w:sz w:val="23"/>
          <w:szCs w:val="23"/>
          <w:lang w:val="en-US" w:eastAsia="en-US"/>
        </w:rPr>
        <w:t xml:space="preserve"> b) margin c) income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26. After you sign an agreement, the next step is to _______ a loan from the bank.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raise</w:t>
      </w:r>
      <w:proofErr w:type="gramEnd"/>
      <w:r w:rsidRPr="00F34814">
        <w:rPr>
          <w:rFonts w:eastAsiaTheme="minorHAnsi"/>
          <w:color w:val="000000"/>
          <w:sz w:val="23"/>
          <w:szCs w:val="23"/>
          <w:lang w:val="en-US" w:eastAsia="en-US"/>
        </w:rPr>
        <w:t xml:space="preserve"> b) obtain c) apply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27. ________ is the total amount of specific goods or services that are available to consumers.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Invoice b) Demand c) Liquidity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28. The amount of money a government has to spend </w:t>
      </w:r>
      <w:proofErr w:type="gramStart"/>
      <w:r w:rsidRPr="00F34814">
        <w:rPr>
          <w:rFonts w:eastAsiaTheme="minorHAnsi"/>
          <w:color w:val="000000"/>
          <w:sz w:val="23"/>
          <w:szCs w:val="23"/>
          <w:lang w:val="en-US" w:eastAsia="en-US"/>
        </w:rPr>
        <w:t>is called</w:t>
      </w:r>
      <w:proofErr w:type="gramEnd"/>
      <w:r w:rsidRPr="00F34814">
        <w:rPr>
          <w:rFonts w:eastAsiaTheme="minorHAnsi"/>
          <w:color w:val="000000"/>
          <w:sz w:val="23"/>
          <w:szCs w:val="23"/>
          <w:lang w:val="en-US" w:eastAsia="en-US"/>
        </w:rPr>
        <w:t xml:space="preserve"> _________. </w:t>
      </w:r>
    </w:p>
    <w:p w:rsidR="00F34814" w:rsidRPr="00BC54D1" w:rsidRDefault="00F34814" w:rsidP="00F34814">
      <w:pPr>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margin</w:t>
      </w:r>
      <w:proofErr w:type="gramEnd"/>
      <w:r w:rsidRPr="00F34814">
        <w:rPr>
          <w:rFonts w:eastAsiaTheme="minorHAnsi"/>
          <w:color w:val="000000"/>
          <w:sz w:val="23"/>
          <w:szCs w:val="23"/>
          <w:lang w:val="en-US" w:eastAsia="en-US"/>
        </w:rPr>
        <w:t xml:space="preserve"> b) budget c) capital</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29. ________ messaging </w:t>
      </w:r>
      <w:proofErr w:type="gramStart"/>
      <w:r w:rsidRPr="00F34814">
        <w:rPr>
          <w:rFonts w:eastAsiaTheme="minorHAnsi"/>
          <w:color w:val="000000"/>
          <w:sz w:val="23"/>
          <w:szCs w:val="23"/>
          <w:lang w:val="en-US" w:eastAsia="en-US"/>
        </w:rPr>
        <w:t>will become increasingly accepted</w:t>
      </w:r>
      <w:proofErr w:type="gramEnd"/>
      <w:r w:rsidRPr="00F34814">
        <w:rPr>
          <w:rFonts w:eastAsiaTheme="minorHAnsi"/>
          <w:color w:val="000000"/>
          <w:sz w:val="23"/>
          <w:szCs w:val="23"/>
          <w:lang w:val="en-US" w:eastAsia="en-US"/>
        </w:rPr>
        <w:t xml:space="preserve"> as a form of business communication.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Instant b) Impulse c) Constant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30. </w:t>
      </w:r>
      <w:proofErr w:type="gramStart"/>
      <w:r w:rsidRPr="00F34814">
        <w:rPr>
          <w:rFonts w:eastAsiaTheme="minorHAnsi"/>
          <w:color w:val="000000"/>
          <w:sz w:val="23"/>
          <w:szCs w:val="23"/>
          <w:lang w:val="en-US" w:eastAsia="en-US"/>
        </w:rPr>
        <w:t>It’s</w:t>
      </w:r>
      <w:proofErr w:type="gramEnd"/>
      <w:r w:rsidRPr="00F34814">
        <w:rPr>
          <w:rFonts w:eastAsiaTheme="minorHAnsi"/>
          <w:color w:val="000000"/>
          <w:sz w:val="23"/>
          <w:szCs w:val="23"/>
          <w:lang w:val="en-US" w:eastAsia="en-US"/>
        </w:rPr>
        <w:t xml:space="preserve"> good to make a profit, it’s bad to make a _______.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loss</w:t>
      </w:r>
      <w:proofErr w:type="gramEnd"/>
      <w:r w:rsidRPr="00F34814">
        <w:rPr>
          <w:rFonts w:eastAsiaTheme="minorHAnsi"/>
          <w:color w:val="000000"/>
          <w:sz w:val="23"/>
          <w:szCs w:val="23"/>
          <w:lang w:val="en-US" w:eastAsia="en-US"/>
        </w:rPr>
        <w:t xml:space="preserve"> b) less c) loan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i/>
          <w:iCs/>
          <w:color w:val="000000"/>
          <w:sz w:val="23"/>
          <w:szCs w:val="23"/>
          <w:lang w:val="en-US" w:eastAsia="en-US"/>
        </w:rPr>
        <w:t xml:space="preserve">5. Choose the correct grammar form to complete the sentence.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31. If they _________ our business plan, they will invest in our business.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will</w:t>
      </w:r>
      <w:proofErr w:type="gramEnd"/>
      <w:r w:rsidRPr="00F34814">
        <w:rPr>
          <w:rFonts w:eastAsiaTheme="minorHAnsi"/>
          <w:color w:val="000000"/>
          <w:sz w:val="23"/>
          <w:szCs w:val="23"/>
          <w:lang w:val="en-US" w:eastAsia="en-US"/>
        </w:rPr>
        <w:t xml:space="preserve"> like b) like c) liking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32. I have never __________ anything so ridiculous.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heard</w:t>
      </w:r>
      <w:proofErr w:type="gramEnd"/>
      <w:r w:rsidRPr="00F34814">
        <w:rPr>
          <w:rFonts w:eastAsiaTheme="minorHAnsi"/>
          <w:color w:val="000000"/>
          <w:sz w:val="23"/>
          <w:szCs w:val="23"/>
          <w:lang w:val="en-US" w:eastAsia="en-US"/>
        </w:rPr>
        <w:t xml:space="preserve"> b) </w:t>
      </w:r>
      <w:proofErr w:type="spellStart"/>
      <w:r w:rsidRPr="00F34814">
        <w:rPr>
          <w:rFonts w:eastAsiaTheme="minorHAnsi"/>
          <w:color w:val="000000"/>
          <w:sz w:val="23"/>
          <w:szCs w:val="23"/>
          <w:lang w:val="en-US" w:eastAsia="en-US"/>
        </w:rPr>
        <w:t>heared</w:t>
      </w:r>
      <w:proofErr w:type="spellEnd"/>
      <w:r w:rsidRPr="00F34814">
        <w:rPr>
          <w:rFonts w:eastAsiaTheme="minorHAnsi"/>
          <w:color w:val="000000"/>
          <w:sz w:val="23"/>
          <w:szCs w:val="23"/>
          <w:lang w:val="en-US" w:eastAsia="en-US"/>
        </w:rPr>
        <w:t xml:space="preserve"> c) hear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33. She has __________ worked here for three years.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ever</w:t>
      </w:r>
      <w:proofErr w:type="gramEnd"/>
      <w:r w:rsidRPr="00F34814">
        <w:rPr>
          <w:rFonts w:eastAsiaTheme="minorHAnsi"/>
          <w:color w:val="000000"/>
          <w:sz w:val="23"/>
          <w:szCs w:val="23"/>
          <w:lang w:val="en-US" w:eastAsia="en-US"/>
        </w:rPr>
        <w:t xml:space="preserve"> b) already c) since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lastRenderedPageBreak/>
        <w:t xml:space="preserve">34. She _______ that she was leaving the company.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color w:val="000000"/>
          <w:sz w:val="23"/>
          <w:szCs w:val="23"/>
          <w:lang w:val="en-US" w:eastAsia="en-US"/>
        </w:rPr>
        <w:t>a</w:t>
      </w:r>
      <w:proofErr w:type="gramEnd"/>
      <w:r w:rsidRPr="00F34814">
        <w:rPr>
          <w:rFonts w:eastAsiaTheme="minorHAnsi"/>
          <w:color w:val="000000"/>
          <w:sz w:val="23"/>
          <w:szCs w:val="23"/>
          <w:lang w:val="en-US" w:eastAsia="en-US"/>
        </w:rPr>
        <w:t xml:space="preserve">) told b) said c) asked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35. If you ________ today, I will give you the items at the lower price.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sign</w:t>
      </w:r>
      <w:proofErr w:type="gramEnd"/>
      <w:r w:rsidRPr="00F34814">
        <w:rPr>
          <w:rFonts w:eastAsiaTheme="minorHAnsi"/>
          <w:color w:val="000000"/>
          <w:sz w:val="23"/>
          <w:szCs w:val="23"/>
          <w:lang w:val="en-US" w:eastAsia="en-US"/>
        </w:rPr>
        <w:t xml:space="preserve"> b) signed c) will sign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36. Do you have _______questions to ask me?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some</w:t>
      </w:r>
      <w:proofErr w:type="gramEnd"/>
      <w:r w:rsidRPr="00F34814">
        <w:rPr>
          <w:rFonts w:eastAsiaTheme="minorHAnsi"/>
          <w:color w:val="000000"/>
          <w:sz w:val="23"/>
          <w:szCs w:val="23"/>
          <w:lang w:val="en-US" w:eastAsia="en-US"/>
        </w:rPr>
        <w:t xml:space="preserve"> b) any c) an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37. What _______a circulation of this magazine?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has</w:t>
      </w:r>
      <w:proofErr w:type="gramEnd"/>
      <w:r w:rsidRPr="00F34814">
        <w:rPr>
          <w:rFonts w:eastAsiaTheme="minorHAnsi"/>
          <w:color w:val="000000"/>
          <w:sz w:val="23"/>
          <w:szCs w:val="23"/>
          <w:lang w:val="en-US" w:eastAsia="en-US"/>
        </w:rPr>
        <w:t xml:space="preserve"> b) does c) is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38. Unless you ________our invoice within five days, we will take legal actions.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will</w:t>
      </w:r>
      <w:proofErr w:type="gramEnd"/>
      <w:r w:rsidRPr="00F34814">
        <w:rPr>
          <w:rFonts w:eastAsiaTheme="minorHAnsi"/>
          <w:color w:val="000000"/>
          <w:sz w:val="23"/>
          <w:szCs w:val="23"/>
          <w:lang w:val="en-US" w:eastAsia="en-US"/>
        </w:rPr>
        <w:t xml:space="preserve"> pay b) pay c) paid </w:t>
      </w:r>
    </w:p>
    <w:p w:rsidR="00F34814" w:rsidRPr="00F34814" w:rsidRDefault="00F34814" w:rsidP="00F34814">
      <w:pPr>
        <w:autoSpaceDE w:val="0"/>
        <w:autoSpaceDN w:val="0"/>
        <w:adjustRightInd w:val="0"/>
        <w:rPr>
          <w:rFonts w:eastAsiaTheme="minorHAnsi"/>
          <w:color w:val="000000"/>
          <w:sz w:val="23"/>
          <w:szCs w:val="23"/>
          <w:lang w:val="en-US" w:eastAsia="en-US"/>
        </w:rPr>
      </w:pPr>
      <w:proofErr w:type="gramStart"/>
      <w:r w:rsidRPr="00F34814">
        <w:rPr>
          <w:rFonts w:eastAsiaTheme="minorHAnsi"/>
          <w:color w:val="000000"/>
          <w:sz w:val="23"/>
          <w:szCs w:val="23"/>
          <w:lang w:val="en-US" w:eastAsia="en-US"/>
        </w:rPr>
        <w:t>39. Please</w:t>
      </w:r>
      <w:proofErr w:type="gramEnd"/>
      <w:r w:rsidRPr="00F34814">
        <w:rPr>
          <w:rFonts w:eastAsiaTheme="minorHAnsi"/>
          <w:color w:val="000000"/>
          <w:sz w:val="23"/>
          <w:szCs w:val="23"/>
          <w:lang w:val="en-US" w:eastAsia="en-US"/>
        </w:rPr>
        <w:t xml:space="preserve"> note that ________ your account is paid within seven days, we will take legal actions.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w:t>
      </w:r>
      <w:proofErr w:type="gramStart"/>
      <w:r w:rsidRPr="00F34814">
        <w:rPr>
          <w:rFonts w:eastAsiaTheme="minorHAnsi"/>
          <w:color w:val="000000"/>
          <w:sz w:val="23"/>
          <w:szCs w:val="23"/>
          <w:lang w:val="en-US" w:eastAsia="en-US"/>
        </w:rPr>
        <w:t>if</w:t>
      </w:r>
      <w:proofErr w:type="gramEnd"/>
      <w:r w:rsidRPr="00F34814">
        <w:rPr>
          <w:rFonts w:eastAsiaTheme="minorHAnsi"/>
          <w:color w:val="000000"/>
          <w:sz w:val="23"/>
          <w:szCs w:val="23"/>
          <w:lang w:val="en-US" w:eastAsia="en-US"/>
        </w:rPr>
        <w:t xml:space="preserve"> b) unless c) as soon as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40. __________ we have sourced a supplier, we have not yet agreed the price. </w:t>
      </w:r>
    </w:p>
    <w:p w:rsidR="00F34814" w:rsidRPr="00F34814" w:rsidRDefault="00F34814" w:rsidP="00F34814">
      <w:pPr>
        <w:autoSpaceDE w:val="0"/>
        <w:autoSpaceDN w:val="0"/>
        <w:adjustRightInd w:val="0"/>
        <w:rPr>
          <w:rFonts w:eastAsiaTheme="minorHAnsi"/>
          <w:color w:val="000000"/>
          <w:sz w:val="23"/>
          <w:szCs w:val="23"/>
          <w:lang w:val="en-US" w:eastAsia="en-US"/>
        </w:rPr>
      </w:pPr>
      <w:r w:rsidRPr="00F34814">
        <w:rPr>
          <w:rFonts w:eastAsiaTheme="minorHAnsi"/>
          <w:color w:val="000000"/>
          <w:sz w:val="23"/>
          <w:szCs w:val="23"/>
          <w:lang w:val="en-US" w:eastAsia="en-US"/>
        </w:rPr>
        <w:t xml:space="preserve">a) Although b) However c) Therefore </w:t>
      </w:r>
    </w:p>
    <w:p w:rsidR="00F34814" w:rsidRPr="00BC54D1" w:rsidRDefault="00F34814" w:rsidP="00F34814">
      <w:pPr>
        <w:rPr>
          <w:rFonts w:eastAsiaTheme="minorHAnsi"/>
          <w:i/>
          <w:iCs/>
          <w:color w:val="000000"/>
          <w:sz w:val="23"/>
          <w:szCs w:val="23"/>
          <w:lang w:val="en-US" w:eastAsia="en-US"/>
        </w:rPr>
      </w:pPr>
    </w:p>
    <w:p w:rsidR="00F34814" w:rsidRPr="00BC54D1" w:rsidRDefault="00F34814" w:rsidP="00F34814">
      <w:pPr>
        <w:rPr>
          <w:rFonts w:eastAsiaTheme="minorHAnsi"/>
          <w:i/>
          <w:iCs/>
          <w:color w:val="000000"/>
          <w:sz w:val="23"/>
          <w:szCs w:val="23"/>
          <w:lang w:val="en-US" w:eastAsia="en-US"/>
        </w:rPr>
      </w:pPr>
      <w:r w:rsidRPr="00F34814">
        <w:rPr>
          <w:rFonts w:eastAsiaTheme="minorHAnsi"/>
          <w:i/>
          <w:iCs/>
          <w:color w:val="000000"/>
          <w:sz w:val="23"/>
          <w:szCs w:val="23"/>
          <w:lang w:val="en-US" w:eastAsia="en-US"/>
        </w:rPr>
        <w:t>6. Complete the sentences using the words from the box. There are two extra words.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61"/>
        <w:gridCol w:w="1472"/>
        <w:gridCol w:w="1417"/>
        <w:gridCol w:w="1519"/>
        <w:gridCol w:w="1458"/>
      </w:tblGrid>
      <w:tr w:rsidR="00F34814" w:rsidRPr="00F34814" w:rsidTr="00CA59F1">
        <w:trPr>
          <w:trHeight w:val="109"/>
        </w:trPr>
        <w:tc>
          <w:tcPr>
            <w:tcW w:w="1161"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goods</w:t>
            </w:r>
            <w:proofErr w:type="spellEnd"/>
            <w:r w:rsidRPr="00F34814">
              <w:rPr>
                <w:rFonts w:eastAsiaTheme="minorHAnsi"/>
                <w:color w:val="000000"/>
                <w:sz w:val="23"/>
                <w:szCs w:val="23"/>
                <w:lang w:eastAsia="en-US"/>
              </w:rPr>
              <w:t xml:space="preserve"> </w:t>
            </w:r>
          </w:p>
        </w:tc>
        <w:tc>
          <w:tcPr>
            <w:tcW w:w="1161"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premises</w:t>
            </w:r>
            <w:proofErr w:type="spellEnd"/>
            <w:r w:rsidRPr="00F34814">
              <w:rPr>
                <w:rFonts w:eastAsiaTheme="minorHAnsi"/>
                <w:color w:val="000000"/>
                <w:sz w:val="23"/>
                <w:szCs w:val="23"/>
                <w:lang w:eastAsia="en-US"/>
              </w:rPr>
              <w:t xml:space="preserve"> </w:t>
            </w:r>
          </w:p>
        </w:tc>
        <w:tc>
          <w:tcPr>
            <w:tcW w:w="1472"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amendments</w:t>
            </w:r>
            <w:proofErr w:type="spellEnd"/>
            <w:r w:rsidRPr="00F34814">
              <w:rPr>
                <w:rFonts w:eastAsiaTheme="minorHAnsi"/>
                <w:color w:val="000000"/>
                <w:sz w:val="23"/>
                <w:szCs w:val="23"/>
                <w:lang w:eastAsia="en-US"/>
              </w:rPr>
              <w:t xml:space="preserve"> </w:t>
            </w:r>
          </w:p>
        </w:tc>
        <w:tc>
          <w:tcPr>
            <w:tcW w:w="1417"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Сhamber</w:t>
            </w:r>
            <w:proofErr w:type="spellEnd"/>
            <w:r w:rsidRPr="00F34814">
              <w:rPr>
                <w:rFonts w:eastAsiaTheme="minorHAnsi"/>
                <w:color w:val="000000"/>
                <w:sz w:val="23"/>
                <w:szCs w:val="23"/>
                <w:lang w:eastAsia="en-US"/>
              </w:rPr>
              <w:t xml:space="preserve"> </w:t>
            </w:r>
          </w:p>
        </w:tc>
        <w:tc>
          <w:tcPr>
            <w:tcW w:w="151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transaction</w:t>
            </w:r>
            <w:proofErr w:type="spellEnd"/>
            <w:r w:rsidRPr="00F34814">
              <w:rPr>
                <w:rFonts w:eastAsiaTheme="minorHAnsi"/>
                <w:color w:val="000000"/>
                <w:sz w:val="23"/>
                <w:szCs w:val="23"/>
                <w:lang w:eastAsia="en-US"/>
              </w:rPr>
              <w:t xml:space="preserve"> </w:t>
            </w:r>
          </w:p>
        </w:tc>
        <w:tc>
          <w:tcPr>
            <w:tcW w:w="1458"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vehicle</w:t>
            </w:r>
            <w:proofErr w:type="spellEnd"/>
            <w:r w:rsidRPr="00F34814">
              <w:rPr>
                <w:rFonts w:eastAsiaTheme="minorHAnsi"/>
                <w:color w:val="000000"/>
                <w:sz w:val="23"/>
                <w:szCs w:val="23"/>
                <w:lang w:eastAsia="en-US"/>
              </w:rPr>
              <w:t xml:space="preserve"> </w:t>
            </w:r>
          </w:p>
        </w:tc>
      </w:tr>
      <w:tr w:rsidR="00F34814" w:rsidRPr="00F34814" w:rsidTr="00CA59F1">
        <w:trPr>
          <w:trHeight w:val="109"/>
        </w:trPr>
        <w:tc>
          <w:tcPr>
            <w:tcW w:w="1161"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bears</w:t>
            </w:r>
            <w:proofErr w:type="spellEnd"/>
            <w:r w:rsidRPr="00F34814">
              <w:rPr>
                <w:rFonts w:eastAsiaTheme="minorHAnsi"/>
                <w:color w:val="000000"/>
                <w:sz w:val="23"/>
                <w:szCs w:val="23"/>
                <w:lang w:eastAsia="en-US"/>
              </w:rPr>
              <w:t xml:space="preserve"> </w:t>
            </w:r>
          </w:p>
        </w:tc>
        <w:tc>
          <w:tcPr>
            <w:tcW w:w="1161"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obligation</w:t>
            </w:r>
            <w:proofErr w:type="spellEnd"/>
            <w:r w:rsidRPr="00F34814">
              <w:rPr>
                <w:rFonts w:eastAsiaTheme="minorHAnsi"/>
                <w:color w:val="000000"/>
                <w:sz w:val="23"/>
                <w:szCs w:val="23"/>
                <w:lang w:eastAsia="en-US"/>
              </w:rPr>
              <w:t xml:space="preserve"> </w:t>
            </w:r>
          </w:p>
        </w:tc>
        <w:tc>
          <w:tcPr>
            <w:tcW w:w="1472"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delivery</w:t>
            </w:r>
            <w:proofErr w:type="spellEnd"/>
            <w:r w:rsidRPr="00F34814">
              <w:rPr>
                <w:rFonts w:eastAsiaTheme="minorHAnsi"/>
                <w:color w:val="000000"/>
                <w:sz w:val="23"/>
                <w:szCs w:val="23"/>
                <w:lang w:eastAsia="en-US"/>
              </w:rPr>
              <w:t xml:space="preserve"> </w:t>
            </w:r>
          </w:p>
        </w:tc>
        <w:tc>
          <w:tcPr>
            <w:tcW w:w="1417"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charter</w:t>
            </w:r>
            <w:proofErr w:type="spellEnd"/>
            <w:r w:rsidRPr="00F34814">
              <w:rPr>
                <w:rFonts w:eastAsiaTheme="minorHAnsi"/>
                <w:color w:val="000000"/>
                <w:sz w:val="23"/>
                <w:szCs w:val="23"/>
                <w:lang w:eastAsia="en-US"/>
              </w:rPr>
              <w:t xml:space="preserve"> </w:t>
            </w:r>
          </w:p>
        </w:tc>
        <w:tc>
          <w:tcPr>
            <w:tcW w:w="1519"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expense</w:t>
            </w:r>
            <w:proofErr w:type="spellEnd"/>
            <w:r w:rsidRPr="00F34814">
              <w:rPr>
                <w:rFonts w:eastAsiaTheme="minorHAnsi"/>
                <w:color w:val="000000"/>
                <w:sz w:val="23"/>
                <w:szCs w:val="23"/>
                <w:lang w:eastAsia="en-US"/>
              </w:rPr>
              <w:t xml:space="preserve"> </w:t>
            </w:r>
          </w:p>
        </w:tc>
        <w:tc>
          <w:tcPr>
            <w:tcW w:w="1458" w:type="dxa"/>
          </w:tcPr>
          <w:p w:rsidR="00F34814" w:rsidRPr="00F34814" w:rsidRDefault="00F34814" w:rsidP="00F34814">
            <w:pPr>
              <w:autoSpaceDE w:val="0"/>
              <w:autoSpaceDN w:val="0"/>
              <w:adjustRightInd w:val="0"/>
              <w:rPr>
                <w:rFonts w:eastAsiaTheme="minorHAnsi"/>
                <w:color w:val="000000"/>
                <w:sz w:val="23"/>
                <w:szCs w:val="23"/>
                <w:lang w:eastAsia="en-US"/>
              </w:rPr>
            </w:pPr>
            <w:proofErr w:type="spellStart"/>
            <w:r w:rsidRPr="00F34814">
              <w:rPr>
                <w:rFonts w:eastAsiaTheme="minorHAnsi"/>
                <w:color w:val="000000"/>
                <w:sz w:val="23"/>
                <w:szCs w:val="23"/>
                <w:lang w:eastAsia="en-US"/>
              </w:rPr>
              <w:t>get</w:t>
            </w:r>
            <w:proofErr w:type="spellEnd"/>
            <w:r w:rsidRPr="00F34814">
              <w:rPr>
                <w:rFonts w:eastAsiaTheme="minorHAnsi"/>
                <w:color w:val="000000"/>
                <w:sz w:val="23"/>
                <w:szCs w:val="23"/>
                <w:lang w:eastAsia="en-US"/>
              </w:rPr>
              <w:t xml:space="preserve"> </w:t>
            </w:r>
          </w:p>
        </w:tc>
      </w:tr>
    </w:tbl>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41. In 1936, for the first time, the International _____ of Commerce published under the name of Incoterms a series of international rules.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42. In order to adapt these rules into the most recent international trade practices, many ____ </w:t>
      </w:r>
      <w:proofErr w:type="gramStart"/>
      <w:r w:rsidRPr="00CA59F1">
        <w:rPr>
          <w:rFonts w:eastAsiaTheme="minorHAnsi"/>
          <w:color w:val="000000"/>
          <w:sz w:val="23"/>
          <w:szCs w:val="23"/>
          <w:lang w:val="en-US" w:eastAsia="en-US"/>
        </w:rPr>
        <w:t>have been added</w:t>
      </w:r>
      <w:proofErr w:type="gramEnd"/>
      <w:r w:rsidRPr="00CA59F1">
        <w:rPr>
          <w:rFonts w:eastAsiaTheme="minorHAnsi"/>
          <w:color w:val="000000"/>
          <w:sz w:val="23"/>
          <w:szCs w:val="23"/>
          <w:lang w:val="en-US" w:eastAsia="en-US"/>
        </w:rPr>
        <w:t xml:space="preserve"> to the rules of 1936 accomplishing what today is called “Incoterms 2010”.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43. The choice of the Incoterm is an integral part of a commercial _________.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44. The Incoterm “Ex Works” means that the seller delivers when it places the goods at the disposal of the buyer at the seller’s _______ or at another named place.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45. The seller does not need to load the goods on any collecting _____, nor does it need to clear the goods for export, where such clearance is applicable.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46. The parties </w:t>
      </w:r>
      <w:proofErr w:type="gramStart"/>
      <w:r w:rsidRPr="00CA59F1">
        <w:rPr>
          <w:rFonts w:eastAsiaTheme="minorHAnsi"/>
          <w:color w:val="000000"/>
          <w:sz w:val="23"/>
          <w:szCs w:val="23"/>
          <w:lang w:val="en-US" w:eastAsia="en-US"/>
        </w:rPr>
        <w:t>are advised</w:t>
      </w:r>
      <w:proofErr w:type="gramEnd"/>
      <w:r w:rsidRPr="00CA59F1">
        <w:rPr>
          <w:rFonts w:eastAsiaTheme="minorHAnsi"/>
          <w:color w:val="000000"/>
          <w:sz w:val="23"/>
          <w:szCs w:val="23"/>
          <w:lang w:val="en-US" w:eastAsia="en-US"/>
        </w:rPr>
        <w:t xml:space="preserve"> to specify the point within the named place of ____, as the costs and risks to that point are for the account of the seller.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47. The buyer _____ all costs and risks involved in taking the goods from the agreed point, if any, at the named place of delivery.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48. EXW represents the minimum ______ for the seller.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49. The seller has no obligation to the buyer to load the ____, even though in practice the seller may be in a better position to do so.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50. If the seller does load the goods, it does so at the buyer’s risk and _______. </w:t>
      </w:r>
    </w:p>
    <w:p w:rsidR="00CA59F1" w:rsidRPr="00BC54D1" w:rsidRDefault="00CA59F1" w:rsidP="00CA59F1">
      <w:pPr>
        <w:rPr>
          <w:rFonts w:eastAsiaTheme="minorHAnsi"/>
          <w:i/>
          <w:iCs/>
          <w:color w:val="000000"/>
          <w:sz w:val="23"/>
          <w:szCs w:val="23"/>
          <w:lang w:val="en-US" w:eastAsia="en-US"/>
        </w:rPr>
      </w:pPr>
    </w:p>
    <w:p w:rsidR="00F34814" w:rsidRPr="00BC54D1" w:rsidRDefault="00CA59F1" w:rsidP="00CA59F1">
      <w:pPr>
        <w:rPr>
          <w:rFonts w:eastAsiaTheme="minorHAnsi"/>
          <w:i/>
          <w:iCs/>
          <w:color w:val="000000"/>
          <w:sz w:val="23"/>
          <w:szCs w:val="23"/>
          <w:lang w:val="en-US" w:eastAsia="en-US"/>
        </w:rPr>
      </w:pPr>
      <w:r w:rsidRPr="00CA59F1">
        <w:rPr>
          <w:rFonts w:eastAsiaTheme="minorHAnsi"/>
          <w:i/>
          <w:iCs/>
          <w:color w:val="000000"/>
          <w:sz w:val="23"/>
          <w:szCs w:val="23"/>
          <w:lang w:val="en-US" w:eastAsia="en-US"/>
        </w:rPr>
        <w:t>7. Complete the text using the words from the box. There are three extra words.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1"/>
        <w:gridCol w:w="1538"/>
        <w:gridCol w:w="9"/>
        <w:gridCol w:w="1550"/>
        <w:gridCol w:w="1547"/>
        <w:gridCol w:w="13"/>
        <w:gridCol w:w="1516"/>
        <w:gridCol w:w="18"/>
        <w:gridCol w:w="1301"/>
        <w:gridCol w:w="1275"/>
      </w:tblGrid>
      <w:tr w:rsidR="00CA59F1" w:rsidRPr="00CA59F1" w:rsidTr="00CA59F1">
        <w:trPr>
          <w:trHeight w:val="109"/>
        </w:trPr>
        <w:tc>
          <w:tcPr>
            <w:tcW w:w="1526" w:type="dxa"/>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retail</w:t>
            </w:r>
            <w:proofErr w:type="spellEnd"/>
            <w:r w:rsidRPr="00CA59F1">
              <w:rPr>
                <w:rFonts w:eastAsiaTheme="minorHAnsi"/>
                <w:color w:val="000000"/>
                <w:sz w:val="23"/>
                <w:szCs w:val="23"/>
                <w:lang w:eastAsia="en-US"/>
              </w:rPr>
              <w:t xml:space="preserve"> </w:t>
            </w:r>
          </w:p>
        </w:tc>
        <w:tc>
          <w:tcPr>
            <w:tcW w:w="1559"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research</w:t>
            </w:r>
            <w:proofErr w:type="spellEnd"/>
            <w:r w:rsidRPr="00CA59F1">
              <w:rPr>
                <w:rFonts w:eastAsiaTheme="minorHAnsi"/>
                <w:color w:val="000000"/>
                <w:sz w:val="23"/>
                <w:szCs w:val="23"/>
                <w:lang w:eastAsia="en-US"/>
              </w:rPr>
              <w:t xml:space="preserve"> </w:t>
            </w:r>
          </w:p>
        </w:tc>
        <w:tc>
          <w:tcPr>
            <w:tcW w:w="1559"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fee</w:t>
            </w:r>
            <w:proofErr w:type="spellEnd"/>
            <w:r w:rsidRPr="00CA59F1">
              <w:rPr>
                <w:rFonts w:eastAsiaTheme="minorHAnsi"/>
                <w:color w:val="000000"/>
                <w:sz w:val="23"/>
                <w:szCs w:val="23"/>
                <w:lang w:eastAsia="en-US"/>
              </w:rPr>
              <w:t xml:space="preserve"> </w:t>
            </w:r>
          </w:p>
        </w:tc>
        <w:tc>
          <w:tcPr>
            <w:tcW w:w="1560"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franchise</w:t>
            </w:r>
            <w:proofErr w:type="spellEnd"/>
            <w:r w:rsidRPr="00CA59F1">
              <w:rPr>
                <w:rFonts w:eastAsiaTheme="minorHAnsi"/>
                <w:color w:val="000000"/>
                <w:sz w:val="23"/>
                <w:szCs w:val="23"/>
                <w:lang w:eastAsia="en-US"/>
              </w:rPr>
              <w:t xml:space="preserve"> </w:t>
            </w:r>
          </w:p>
        </w:tc>
        <w:tc>
          <w:tcPr>
            <w:tcW w:w="1516" w:type="dxa"/>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training</w:t>
            </w:r>
            <w:proofErr w:type="spellEnd"/>
            <w:r w:rsidRPr="00CA59F1">
              <w:rPr>
                <w:rFonts w:eastAsiaTheme="minorHAnsi"/>
                <w:color w:val="000000"/>
                <w:sz w:val="23"/>
                <w:szCs w:val="23"/>
                <w:lang w:eastAsia="en-US"/>
              </w:rPr>
              <w:t xml:space="preserve"> </w:t>
            </w:r>
          </w:p>
        </w:tc>
        <w:tc>
          <w:tcPr>
            <w:tcW w:w="1319"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left</w:t>
            </w:r>
            <w:proofErr w:type="spellEnd"/>
            <w:r w:rsidRPr="00CA59F1">
              <w:rPr>
                <w:rFonts w:eastAsiaTheme="minorHAnsi"/>
                <w:color w:val="000000"/>
                <w:sz w:val="23"/>
                <w:szCs w:val="23"/>
                <w:lang w:eastAsia="en-US"/>
              </w:rPr>
              <w:t xml:space="preserve"> </w:t>
            </w:r>
          </w:p>
        </w:tc>
        <w:tc>
          <w:tcPr>
            <w:tcW w:w="1275" w:type="dxa"/>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stock</w:t>
            </w:r>
            <w:proofErr w:type="spellEnd"/>
            <w:r w:rsidRPr="00CA59F1">
              <w:rPr>
                <w:rFonts w:eastAsiaTheme="minorHAnsi"/>
                <w:color w:val="000000"/>
                <w:sz w:val="23"/>
                <w:szCs w:val="23"/>
                <w:lang w:eastAsia="en-US"/>
              </w:rPr>
              <w:t xml:space="preserve"> </w:t>
            </w:r>
          </w:p>
        </w:tc>
      </w:tr>
      <w:tr w:rsidR="00CA59F1" w:rsidRPr="00CA59F1" w:rsidTr="00CA59F1">
        <w:trPr>
          <w:trHeight w:val="109"/>
        </w:trPr>
        <w:tc>
          <w:tcPr>
            <w:tcW w:w="1547"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raise</w:t>
            </w:r>
            <w:proofErr w:type="spellEnd"/>
            <w:r w:rsidRPr="00CA59F1">
              <w:rPr>
                <w:rFonts w:eastAsiaTheme="minorHAnsi"/>
                <w:color w:val="000000"/>
                <w:sz w:val="23"/>
                <w:szCs w:val="23"/>
                <w:lang w:eastAsia="en-US"/>
              </w:rPr>
              <w:t xml:space="preserve"> </w:t>
            </w:r>
          </w:p>
        </w:tc>
        <w:tc>
          <w:tcPr>
            <w:tcW w:w="1547"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costs</w:t>
            </w:r>
            <w:proofErr w:type="spellEnd"/>
            <w:r w:rsidRPr="00CA59F1">
              <w:rPr>
                <w:rFonts w:eastAsiaTheme="minorHAnsi"/>
                <w:color w:val="000000"/>
                <w:sz w:val="23"/>
                <w:szCs w:val="23"/>
                <w:lang w:eastAsia="en-US"/>
              </w:rPr>
              <w:t xml:space="preserve"> </w:t>
            </w:r>
          </w:p>
        </w:tc>
        <w:tc>
          <w:tcPr>
            <w:tcW w:w="1550" w:type="dxa"/>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franchisee</w:t>
            </w:r>
            <w:proofErr w:type="spellEnd"/>
            <w:r w:rsidRPr="00CA59F1">
              <w:rPr>
                <w:rFonts w:eastAsiaTheme="minorHAnsi"/>
                <w:color w:val="000000"/>
                <w:sz w:val="23"/>
                <w:szCs w:val="23"/>
                <w:lang w:eastAsia="en-US"/>
              </w:rPr>
              <w:t xml:space="preserve"> </w:t>
            </w:r>
          </w:p>
        </w:tc>
        <w:tc>
          <w:tcPr>
            <w:tcW w:w="1547" w:type="dxa"/>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franchiser</w:t>
            </w:r>
            <w:proofErr w:type="spellEnd"/>
            <w:r w:rsidRPr="00CA59F1">
              <w:rPr>
                <w:rFonts w:eastAsiaTheme="minorHAnsi"/>
                <w:color w:val="000000"/>
                <w:sz w:val="23"/>
                <w:szCs w:val="23"/>
                <w:lang w:eastAsia="en-US"/>
              </w:rPr>
              <w:t xml:space="preserve"> </w:t>
            </w:r>
          </w:p>
        </w:tc>
        <w:tc>
          <w:tcPr>
            <w:tcW w:w="1547" w:type="dxa"/>
            <w:gridSpan w:val="3"/>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franchising</w:t>
            </w:r>
            <w:proofErr w:type="spellEnd"/>
            <w:r w:rsidRPr="00CA59F1">
              <w:rPr>
                <w:rFonts w:eastAsiaTheme="minorHAnsi"/>
                <w:color w:val="000000"/>
                <w:sz w:val="23"/>
                <w:szCs w:val="23"/>
                <w:lang w:eastAsia="en-US"/>
              </w:rPr>
              <w:t xml:space="preserve"> </w:t>
            </w:r>
          </w:p>
        </w:tc>
        <w:tc>
          <w:tcPr>
            <w:tcW w:w="2576" w:type="dxa"/>
            <w:gridSpan w:val="2"/>
          </w:tcPr>
          <w:p w:rsidR="00CA59F1" w:rsidRPr="00CA59F1" w:rsidRDefault="00CA59F1" w:rsidP="00CA59F1">
            <w:pPr>
              <w:autoSpaceDE w:val="0"/>
              <w:autoSpaceDN w:val="0"/>
              <w:adjustRightInd w:val="0"/>
              <w:rPr>
                <w:rFonts w:eastAsiaTheme="minorHAnsi"/>
                <w:color w:val="000000"/>
                <w:sz w:val="23"/>
                <w:szCs w:val="23"/>
                <w:lang w:eastAsia="en-US"/>
              </w:rPr>
            </w:pPr>
            <w:proofErr w:type="spellStart"/>
            <w:r w:rsidRPr="00CA59F1">
              <w:rPr>
                <w:rFonts w:eastAsiaTheme="minorHAnsi"/>
                <w:color w:val="000000"/>
                <w:sz w:val="23"/>
                <w:szCs w:val="23"/>
                <w:lang w:eastAsia="en-US"/>
              </w:rPr>
              <w:t>leave</w:t>
            </w:r>
            <w:proofErr w:type="spellEnd"/>
            <w:r w:rsidRPr="00CA59F1">
              <w:rPr>
                <w:rFonts w:eastAsiaTheme="minorHAnsi"/>
                <w:color w:val="000000"/>
                <w:sz w:val="23"/>
                <w:szCs w:val="23"/>
                <w:lang w:eastAsia="en-US"/>
              </w:rPr>
              <w:t xml:space="preserve"> </w:t>
            </w:r>
          </w:p>
        </w:tc>
      </w:tr>
    </w:tbl>
    <w:p w:rsidR="00CA59F1" w:rsidRPr="00CA59F1" w:rsidRDefault="00CA59F1" w:rsidP="00CA59F1">
      <w:pPr>
        <w:rPr>
          <w:rFonts w:eastAsiaTheme="minorHAnsi"/>
          <w:i/>
          <w:iCs/>
          <w:color w:val="000000"/>
          <w:sz w:val="23"/>
          <w:szCs w:val="23"/>
          <w:lang w:eastAsia="en-US"/>
        </w:rPr>
      </w:pP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In 2002, I took a risk and I (51) __________ my job in a clothes shop to set up and run my own business – a (52) ________ outlet of a French clothing company. I made lot of phone calls and did a lot of market (53) ___________before deciding which (54) __________to buy. Fortunately, I was able to (55) ______ all the money I needed. The initial (56) _________were quite high as I had to pay a large franchise (57</w:t>
      </w:r>
      <w:proofErr w:type="gramStart"/>
      <w:r w:rsidRPr="00CA59F1">
        <w:rPr>
          <w:rFonts w:eastAsiaTheme="minorHAnsi"/>
          <w:color w:val="000000"/>
          <w:sz w:val="23"/>
          <w:szCs w:val="23"/>
          <w:lang w:val="en-US" w:eastAsia="en-US"/>
        </w:rPr>
        <w:t>)_</w:t>
      </w:r>
      <w:proofErr w:type="gramEnd"/>
      <w:r w:rsidRPr="00CA59F1">
        <w:rPr>
          <w:rFonts w:eastAsiaTheme="minorHAnsi"/>
          <w:color w:val="000000"/>
          <w:sz w:val="23"/>
          <w:szCs w:val="23"/>
          <w:lang w:val="en-US" w:eastAsia="en-US"/>
        </w:rPr>
        <w:t xml:space="preserve">_________, and purchase my stock. The (58) ___________gave me recommendations about the amount of the (59) _______ I needed for the size and location of my shop. Before starting, I attended a course in Paris, which gave me excellent (60) ____________ and support. I finally signed the agreement and opened my shop. I </w:t>
      </w:r>
      <w:proofErr w:type="gramStart"/>
      <w:r w:rsidRPr="00CA59F1">
        <w:rPr>
          <w:rFonts w:eastAsiaTheme="minorHAnsi"/>
          <w:color w:val="000000"/>
          <w:sz w:val="23"/>
          <w:szCs w:val="23"/>
          <w:lang w:val="en-US" w:eastAsia="en-US"/>
        </w:rPr>
        <w:t>haven’t</w:t>
      </w:r>
      <w:proofErr w:type="gramEnd"/>
      <w:r w:rsidRPr="00CA59F1">
        <w:rPr>
          <w:rFonts w:eastAsiaTheme="minorHAnsi"/>
          <w:color w:val="000000"/>
          <w:sz w:val="23"/>
          <w:szCs w:val="23"/>
          <w:lang w:val="en-US" w:eastAsia="en-US"/>
        </w:rPr>
        <w:t xml:space="preserve"> once regretted my decision.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i/>
          <w:iCs/>
          <w:color w:val="000000"/>
          <w:sz w:val="23"/>
          <w:szCs w:val="23"/>
          <w:lang w:val="en-US" w:eastAsia="en-US"/>
        </w:rPr>
        <w:t xml:space="preserve">8. Write an email (150-250 words). </w:t>
      </w:r>
    </w:p>
    <w:p w:rsidR="00CA59F1" w:rsidRPr="00CA59F1" w:rsidRDefault="00CA59F1" w:rsidP="00CA59F1">
      <w:pPr>
        <w:autoSpaceDE w:val="0"/>
        <w:autoSpaceDN w:val="0"/>
        <w:adjustRightInd w:val="0"/>
        <w:rPr>
          <w:rFonts w:eastAsiaTheme="minorHAnsi"/>
          <w:color w:val="000000"/>
          <w:sz w:val="23"/>
          <w:szCs w:val="23"/>
          <w:lang w:val="en-US" w:eastAsia="en-US"/>
        </w:rPr>
      </w:pPr>
      <w:proofErr w:type="gramStart"/>
      <w:r w:rsidRPr="00CA59F1">
        <w:rPr>
          <w:rFonts w:eastAsiaTheme="minorHAnsi"/>
          <w:color w:val="000000"/>
          <w:sz w:val="23"/>
          <w:szCs w:val="23"/>
          <w:lang w:val="en-US" w:eastAsia="en-US"/>
        </w:rPr>
        <w:t>You are interested in running a health club franchise and are contacting several companies as part of your research.</w:t>
      </w:r>
      <w:proofErr w:type="gramEnd"/>
      <w:r w:rsidRPr="00CA59F1">
        <w:rPr>
          <w:rFonts w:eastAsiaTheme="minorHAnsi"/>
          <w:color w:val="000000"/>
          <w:sz w:val="23"/>
          <w:szCs w:val="23"/>
          <w:lang w:val="en-US" w:eastAsia="en-US"/>
        </w:rPr>
        <w:t xml:space="preserve"> Write an email to Elisabeth Masters at Spa Days saying that you are interested in opening an outlet; asking for information about their franchising agreements; asking some questions about the company history. </w:t>
      </w:r>
    </w:p>
    <w:p w:rsidR="00CA59F1" w:rsidRPr="00CA59F1" w:rsidRDefault="00CA59F1" w:rsidP="00CA59F1">
      <w:pPr>
        <w:autoSpaceDE w:val="0"/>
        <w:autoSpaceDN w:val="0"/>
        <w:adjustRightInd w:val="0"/>
        <w:rPr>
          <w:rFonts w:eastAsiaTheme="minorHAnsi"/>
          <w:color w:val="000000"/>
          <w:sz w:val="28"/>
          <w:szCs w:val="28"/>
          <w:lang w:eastAsia="en-US"/>
        </w:rPr>
      </w:pPr>
      <w:r w:rsidRPr="00CA59F1">
        <w:rPr>
          <w:rFonts w:eastAsiaTheme="minorHAnsi"/>
          <w:i/>
          <w:iCs/>
          <w:color w:val="000000"/>
          <w:sz w:val="28"/>
          <w:szCs w:val="28"/>
          <w:lang w:eastAsia="en-US"/>
        </w:rPr>
        <w:t xml:space="preserve">Экзаменационные задания (устная часть) </w:t>
      </w:r>
    </w:p>
    <w:p w:rsidR="00CA59F1" w:rsidRPr="00CA59F1" w:rsidRDefault="00CA59F1" w:rsidP="00CA59F1">
      <w:pPr>
        <w:autoSpaceDE w:val="0"/>
        <w:autoSpaceDN w:val="0"/>
        <w:adjustRightInd w:val="0"/>
        <w:rPr>
          <w:rFonts w:eastAsiaTheme="minorHAnsi"/>
          <w:color w:val="000000"/>
          <w:sz w:val="23"/>
          <w:szCs w:val="23"/>
          <w:lang w:eastAsia="en-US"/>
        </w:rPr>
      </w:pPr>
      <w:r w:rsidRPr="00CA59F1">
        <w:rPr>
          <w:rFonts w:eastAsiaTheme="minorHAnsi"/>
          <w:i/>
          <w:iCs/>
          <w:color w:val="000000"/>
          <w:sz w:val="23"/>
          <w:szCs w:val="23"/>
          <w:lang w:eastAsia="en-US"/>
        </w:rPr>
        <w:t xml:space="preserve">4. Выполните анализ и реферирование текста «CENTRAL BANK OF THE UK»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lastRenderedPageBreak/>
        <w:t xml:space="preserve">The central bank of the UK is the Bank of England; it </w:t>
      </w:r>
      <w:proofErr w:type="gramStart"/>
      <w:r w:rsidRPr="00CA59F1">
        <w:rPr>
          <w:rFonts w:eastAsiaTheme="minorHAnsi"/>
          <w:color w:val="000000"/>
          <w:sz w:val="23"/>
          <w:szCs w:val="23"/>
          <w:lang w:val="en-US" w:eastAsia="en-US"/>
        </w:rPr>
        <w:t>was founded</w:t>
      </w:r>
      <w:proofErr w:type="gramEnd"/>
      <w:r w:rsidRPr="00CA59F1">
        <w:rPr>
          <w:rFonts w:eastAsiaTheme="minorHAnsi"/>
          <w:color w:val="000000"/>
          <w:sz w:val="23"/>
          <w:szCs w:val="23"/>
          <w:lang w:val="en-US" w:eastAsia="en-US"/>
        </w:rPr>
        <w:t xml:space="preserve"> in 1694. Sometimes it </w:t>
      </w:r>
      <w:proofErr w:type="gramStart"/>
      <w:r w:rsidRPr="00CA59F1">
        <w:rPr>
          <w:rFonts w:eastAsiaTheme="minorHAnsi"/>
          <w:color w:val="000000"/>
          <w:sz w:val="23"/>
          <w:szCs w:val="23"/>
          <w:lang w:val="en-US" w:eastAsia="en-US"/>
        </w:rPr>
        <w:t>is known</w:t>
      </w:r>
      <w:proofErr w:type="gramEnd"/>
      <w:r w:rsidRPr="00CA59F1">
        <w:rPr>
          <w:rFonts w:eastAsiaTheme="minorHAnsi"/>
          <w:color w:val="000000"/>
          <w:sz w:val="23"/>
          <w:szCs w:val="23"/>
          <w:lang w:val="en-US" w:eastAsia="en-US"/>
        </w:rPr>
        <w:t xml:space="preserve"> as the ‘Old Lady’ of </w:t>
      </w:r>
      <w:proofErr w:type="spellStart"/>
      <w:r w:rsidRPr="00CA59F1">
        <w:rPr>
          <w:rFonts w:eastAsiaTheme="minorHAnsi"/>
          <w:color w:val="000000"/>
          <w:sz w:val="23"/>
          <w:szCs w:val="23"/>
          <w:lang w:val="en-US" w:eastAsia="en-US"/>
        </w:rPr>
        <w:t>Threadneedle</w:t>
      </w:r>
      <w:proofErr w:type="spellEnd"/>
      <w:r w:rsidRPr="00CA59F1">
        <w:rPr>
          <w:rFonts w:eastAsiaTheme="minorHAnsi"/>
          <w:color w:val="000000"/>
          <w:sz w:val="23"/>
          <w:szCs w:val="23"/>
          <w:lang w:val="en-US" w:eastAsia="en-US"/>
        </w:rPr>
        <w:t xml:space="preserve"> Street. The Bank’s mission is to maintain monetary and financial stability. It </w:t>
      </w:r>
      <w:proofErr w:type="gramStart"/>
      <w:r w:rsidRPr="00CA59F1">
        <w:rPr>
          <w:rFonts w:eastAsiaTheme="minorHAnsi"/>
          <w:color w:val="000000"/>
          <w:sz w:val="23"/>
          <w:szCs w:val="23"/>
          <w:lang w:val="en-US" w:eastAsia="en-US"/>
        </w:rPr>
        <w:t>is owned</w:t>
      </w:r>
      <w:proofErr w:type="gramEnd"/>
      <w:r w:rsidRPr="00CA59F1">
        <w:rPr>
          <w:rFonts w:eastAsiaTheme="minorHAnsi"/>
          <w:color w:val="000000"/>
          <w:sz w:val="23"/>
          <w:szCs w:val="23"/>
          <w:lang w:val="en-US" w:eastAsia="en-US"/>
        </w:rPr>
        <w:t xml:space="preserve"> by the Government but set monetary policy independently. Its mission is to deliver monetary and financial stability for the British people. Parliament has given to The Bank of England powers through legislation, which means that it is accountable to both Parliament and the public.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The Bank </w:t>
      </w:r>
      <w:proofErr w:type="gramStart"/>
      <w:r w:rsidRPr="00CA59F1">
        <w:rPr>
          <w:rFonts w:eastAsiaTheme="minorHAnsi"/>
          <w:color w:val="000000"/>
          <w:sz w:val="23"/>
          <w:szCs w:val="23"/>
          <w:lang w:val="en-US" w:eastAsia="en-US"/>
        </w:rPr>
        <w:t>is overseen</w:t>
      </w:r>
      <w:proofErr w:type="gramEnd"/>
      <w:r w:rsidRPr="00CA59F1">
        <w:rPr>
          <w:rFonts w:eastAsiaTheme="minorHAnsi"/>
          <w:color w:val="000000"/>
          <w:sz w:val="23"/>
          <w:szCs w:val="23"/>
          <w:lang w:val="en-US" w:eastAsia="en-US"/>
        </w:rPr>
        <w:t xml:space="preserve"> by a board of directors, known as the Court of Directors, who are appointed by the Queen on the recommendation of the Prime Minister and the Chancellor. Court is responsible for setting and monitoring the Bank's strategy and taking key decisions on spending and appointments.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The Bank of England demonstrates its accountability to Parliament through the House of Commons Treasury Committee. Its Governors, Executive Directors and external Monetary Policy Committee and Financial Policy Committee members regularly appear before the committee after the Inflation Report, Financial Stability Report and Prudential Regulation Authority Annual Report </w:t>
      </w:r>
      <w:proofErr w:type="gramStart"/>
      <w:r w:rsidRPr="00CA59F1">
        <w:rPr>
          <w:rFonts w:eastAsiaTheme="minorHAnsi"/>
          <w:color w:val="000000"/>
          <w:sz w:val="23"/>
          <w:szCs w:val="23"/>
          <w:lang w:val="en-US" w:eastAsia="en-US"/>
        </w:rPr>
        <w:t>are published</w:t>
      </w:r>
      <w:proofErr w:type="gramEnd"/>
      <w:r w:rsidRPr="00CA59F1">
        <w:rPr>
          <w:rFonts w:eastAsiaTheme="minorHAnsi"/>
          <w:color w:val="000000"/>
          <w:sz w:val="23"/>
          <w:szCs w:val="23"/>
          <w:lang w:val="en-US" w:eastAsia="en-US"/>
        </w:rPr>
        <w:t xml:space="preserve">.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The Bank of England issues banknotes and manages the UK’s currency. Only the Bank of England can issue banknotes in England and Wales. Several banks in Scotland and Northern Ireland can also issue notes, and the Bank of England monitors this process.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The Bank of England monetary stability objective is to deliver stable prices and confidence in the UK’s currency. It is the main aim of the Bank's Monetary Policy Committee (MPC).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The Bank of England also has responsibility for UK financial stability. It makes sure that the system runs smoothly and that people can trust financial institutions. Its Financial Policy Committee (FPC) looks out for and works to remove or reduce risks and weaknesses in the UK financial system. The Bank’s Prudential Regulation Authority (PRA) regulates and supervises roughly 1,700 banks, building societies, credit unions, insurers and investment firms to ensure that they </w:t>
      </w:r>
      <w:proofErr w:type="gramStart"/>
      <w:r w:rsidRPr="00CA59F1">
        <w:rPr>
          <w:rFonts w:eastAsiaTheme="minorHAnsi"/>
          <w:color w:val="000000"/>
          <w:sz w:val="23"/>
          <w:szCs w:val="23"/>
          <w:lang w:val="en-US" w:eastAsia="en-US"/>
        </w:rPr>
        <w:t>are run</w:t>
      </w:r>
      <w:proofErr w:type="gramEnd"/>
      <w:r w:rsidRPr="00CA59F1">
        <w:rPr>
          <w:rFonts w:eastAsiaTheme="minorHAnsi"/>
          <w:color w:val="000000"/>
          <w:sz w:val="23"/>
          <w:szCs w:val="23"/>
          <w:lang w:val="en-US" w:eastAsia="en-US"/>
        </w:rPr>
        <w:t xml:space="preserve"> safely.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color w:val="000000"/>
          <w:sz w:val="23"/>
          <w:szCs w:val="23"/>
          <w:lang w:val="en-US" w:eastAsia="en-US"/>
        </w:rPr>
        <w:t xml:space="preserve">(From </w:t>
      </w:r>
      <w:r w:rsidRPr="00CA59F1">
        <w:rPr>
          <w:rFonts w:eastAsiaTheme="minorHAnsi"/>
          <w:i/>
          <w:iCs/>
          <w:color w:val="000000"/>
          <w:sz w:val="23"/>
          <w:szCs w:val="23"/>
          <w:lang w:val="en-US" w:eastAsia="en-US"/>
        </w:rPr>
        <w:t>The Encyclopedia of the Industrial Revolution in World History</w:t>
      </w:r>
      <w:r w:rsidRPr="00CA59F1">
        <w:rPr>
          <w:rFonts w:eastAsiaTheme="minorHAnsi"/>
          <w:color w:val="000000"/>
          <w:sz w:val="23"/>
          <w:szCs w:val="23"/>
          <w:lang w:val="en-US" w:eastAsia="en-US"/>
        </w:rPr>
        <w:t xml:space="preserve">) </w:t>
      </w:r>
    </w:p>
    <w:p w:rsidR="00CA59F1" w:rsidRPr="00CA59F1" w:rsidRDefault="00CA59F1" w:rsidP="00CA59F1">
      <w:pPr>
        <w:autoSpaceDE w:val="0"/>
        <w:autoSpaceDN w:val="0"/>
        <w:adjustRightInd w:val="0"/>
        <w:rPr>
          <w:rFonts w:eastAsiaTheme="minorHAnsi"/>
          <w:color w:val="000000"/>
          <w:sz w:val="23"/>
          <w:szCs w:val="23"/>
          <w:lang w:val="en-US" w:eastAsia="en-US"/>
        </w:rPr>
      </w:pPr>
      <w:r w:rsidRPr="00CA59F1">
        <w:rPr>
          <w:rFonts w:eastAsiaTheme="minorHAnsi"/>
          <w:i/>
          <w:iCs/>
          <w:color w:val="000000"/>
          <w:sz w:val="23"/>
          <w:szCs w:val="23"/>
          <w:lang w:val="en-US" w:eastAsia="en-US"/>
        </w:rPr>
        <w:t xml:space="preserve">5. </w:t>
      </w:r>
      <w:r w:rsidRPr="00CA59F1">
        <w:rPr>
          <w:rFonts w:eastAsiaTheme="minorHAnsi"/>
          <w:i/>
          <w:iCs/>
          <w:color w:val="000000"/>
          <w:sz w:val="23"/>
          <w:szCs w:val="23"/>
          <w:lang w:eastAsia="en-US"/>
        </w:rPr>
        <w:t>Решите</w:t>
      </w:r>
      <w:r w:rsidRPr="00CA59F1">
        <w:rPr>
          <w:rFonts w:eastAsiaTheme="minorHAnsi"/>
          <w:i/>
          <w:iCs/>
          <w:color w:val="000000"/>
          <w:sz w:val="23"/>
          <w:szCs w:val="23"/>
          <w:lang w:val="en-US" w:eastAsia="en-US"/>
        </w:rPr>
        <w:t xml:space="preserve"> </w:t>
      </w:r>
      <w:r w:rsidRPr="00CA59F1">
        <w:rPr>
          <w:rFonts w:eastAsiaTheme="minorHAnsi"/>
          <w:i/>
          <w:iCs/>
          <w:color w:val="000000"/>
          <w:sz w:val="23"/>
          <w:szCs w:val="23"/>
          <w:lang w:eastAsia="en-US"/>
        </w:rPr>
        <w:t>кейс</w:t>
      </w:r>
      <w:r w:rsidRPr="00CA59F1">
        <w:rPr>
          <w:rFonts w:eastAsiaTheme="minorHAnsi"/>
          <w:i/>
          <w:iCs/>
          <w:color w:val="000000"/>
          <w:sz w:val="23"/>
          <w:szCs w:val="23"/>
          <w:lang w:val="en-US" w:eastAsia="en-US"/>
        </w:rPr>
        <w:t xml:space="preserve"> </w:t>
      </w:r>
      <w:r w:rsidRPr="00CA59F1">
        <w:rPr>
          <w:rFonts w:eastAsiaTheme="minorHAnsi"/>
          <w:i/>
          <w:iCs/>
          <w:color w:val="000000"/>
          <w:sz w:val="23"/>
          <w:szCs w:val="23"/>
          <w:lang w:eastAsia="en-US"/>
        </w:rPr>
        <w:t>по</w:t>
      </w:r>
      <w:r w:rsidRPr="00CA59F1">
        <w:rPr>
          <w:rFonts w:eastAsiaTheme="minorHAnsi"/>
          <w:i/>
          <w:iCs/>
          <w:color w:val="000000"/>
          <w:sz w:val="23"/>
          <w:szCs w:val="23"/>
          <w:lang w:val="en-US" w:eastAsia="en-US"/>
        </w:rPr>
        <w:t xml:space="preserve"> </w:t>
      </w:r>
      <w:r w:rsidRPr="00CA59F1">
        <w:rPr>
          <w:rFonts w:eastAsiaTheme="minorHAnsi"/>
          <w:i/>
          <w:iCs/>
          <w:color w:val="000000"/>
          <w:sz w:val="23"/>
          <w:szCs w:val="23"/>
          <w:lang w:eastAsia="en-US"/>
        </w:rPr>
        <w:t>проблеме</w:t>
      </w:r>
      <w:r w:rsidRPr="00CA59F1">
        <w:rPr>
          <w:rFonts w:eastAsiaTheme="minorHAnsi"/>
          <w:i/>
          <w:iCs/>
          <w:color w:val="000000"/>
          <w:sz w:val="23"/>
          <w:szCs w:val="23"/>
          <w:lang w:val="en-US" w:eastAsia="en-US"/>
        </w:rPr>
        <w:t xml:space="preserve"> </w:t>
      </w:r>
      <w:r w:rsidRPr="00CA59F1">
        <w:rPr>
          <w:rFonts w:eastAsiaTheme="minorHAnsi"/>
          <w:color w:val="000000"/>
          <w:sz w:val="23"/>
          <w:szCs w:val="23"/>
          <w:lang w:val="en-US" w:eastAsia="en-US"/>
        </w:rPr>
        <w:t xml:space="preserve">«ANALYZING FINANCIAL STATEMENTS» </w:t>
      </w:r>
    </w:p>
    <w:p w:rsidR="00F34814" w:rsidRPr="00CA59F1" w:rsidRDefault="00CA59F1" w:rsidP="00CA59F1">
      <w:pPr>
        <w:rPr>
          <w:rFonts w:eastAsiaTheme="minorHAnsi"/>
          <w:color w:val="000000"/>
          <w:sz w:val="23"/>
          <w:szCs w:val="23"/>
          <w:lang w:val="en-US" w:eastAsia="en-US"/>
        </w:rPr>
      </w:pPr>
      <w:r w:rsidRPr="00CA59F1">
        <w:rPr>
          <w:rFonts w:eastAsiaTheme="minorHAnsi"/>
          <w:color w:val="000000"/>
          <w:sz w:val="23"/>
          <w:szCs w:val="23"/>
          <w:lang w:val="en-US" w:eastAsia="en-US"/>
        </w:rPr>
        <w:t xml:space="preserve">You are a senior accountant of the company. Companies’ financial statements have to give a true and fair view of a company’s profit and its assets and liabilities. The CFO of the company asks you to provide bookkeepers with the information of the financial </w:t>
      </w:r>
      <w:proofErr w:type="gramStart"/>
      <w:r w:rsidRPr="00CA59F1">
        <w:rPr>
          <w:rFonts w:eastAsiaTheme="minorHAnsi"/>
          <w:color w:val="000000"/>
          <w:sz w:val="23"/>
          <w:szCs w:val="23"/>
          <w:lang w:val="en-US" w:eastAsia="en-US"/>
        </w:rPr>
        <w:t>statements which</w:t>
      </w:r>
      <w:proofErr w:type="gramEnd"/>
      <w:r w:rsidRPr="00CA59F1">
        <w:rPr>
          <w:rFonts w:eastAsiaTheme="minorHAnsi"/>
          <w:color w:val="000000"/>
          <w:sz w:val="23"/>
          <w:szCs w:val="23"/>
          <w:lang w:val="en-US" w:eastAsia="en-US"/>
        </w:rPr>
        <w:t xml:space="preserve"> are included in the Annual Report of the company. How are you going to comment on these three financial statements?</w:t>
      </w:r>
    </w:p>
    <w:p w:rsidR="00CA59F1" w:rsidRPr="00CA59F1" w:rsidRDefault="00CA59F1" w:rsidP="00CA59F1">
      <w:pPr>
        <w:rPr>
          <w:sz w:val="28"/>
          <w:szCs w:val="28"/>
          <w:lang w:val="en-US"/>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C73204" w:rsidRPr="00C0724A" w:rsidRDefault="00C73204" w:rsidP="00C73204">
      <w:pPr>
        <w:jc w:val="center"/>
        <w:rPr>
          <w:i/>
          <w:iCs/>
          <w:sz w:val="28"/>
          <w:szCs w:val="28"/>
        </w:rPr>
      </w:pPr>
      <w:r w:rsidRPr="000805F6">
        <w:rPr>
          <w:i/>
          <w:iCs/>
          <w:sz w:val="28"/>
          <w:szCs w:val="28"/>
        </w:rPr>
        <w:t>Основная литература:</w:t>
      </w:r>
    </w:p>
    <w:p w:rsidR="00C73204" w:rsidRPr="00C0724A" w:rsidRDefault="00C73204" w:rsidP="00C73204">
      <w:pPr>
        <w:jc w:val="center"/>
        <w:rPr>
          <w:i/>
          <w:iCs/>
          <w:sz w:val="28"/>
          <w:szCs w:val="28"/>
        </w:rPr>
      </w:pPr>
    </w:p>
    <w:p w:rsidR="00C73204" w:rsidRPr="00C0724A" w:rsidRDefault="00C73204" w:rsidP="00C73204">
      <w:pPr>
        <w:pStyle w:val="aa"/>
        <w:numPr>
          <w:ilvl w:val="0"/>
          <w:numId w:val="1"/>
        </w:numPr>
        <w:autoSpaceDE w:val="0"/>
        <w:autoSpaceDN w:val="0"/>
        <w:adjustRightInd w:val="0"/>
        <w:jc w:val="both"/>
        <w:rPr>
          <w:rFonts w:ascii="Times New Roman" w:eastAsiaTheme="minorHAnsi" w:hAnsi="Times New Roman"/>
          <w:color w:val="000000"/>
          <w:sz w:val="28"/>
          <w:szCs w:val="28"/>
          <w:lang w:eastAsia="en-US"/>
        </w:rPr>
      </w:pPr>
      <w:r w:rsidRPr="00C0724A">
        <w:rPr>
          <w:rFonts w:ascii="Times New Roman" w:eastAsiaTheme="minorHAnsi" w:hAnsi="Times New Roman"/>
          <w:color w:val="000000"/>
          <w:sz w:val="28"/>
          <w:szCs w:val="28"/>
          <w:lang w:eastAsia="en-US"/>
        </w:rPr>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C0724A">
        <w:rPr>
          <w:rFonts w:ascii="Times New Roman" w:eastAsiaTheme="minorHAnsi" w:hAnsi="Times New Roman"/>
          <w:color w:val="000000"/>
          <w:sz w:val="28"/>
          <w:szCs w:val="28"/>
          <w:lang w:eastAsia="en-US"/>
        </w:rPr>
        <w:t>Восковская</w:t>
      </w:r>
      <w:proofErr w:type="spellEnd"/>
      <w:r w:rsidRPr="00C0724A">
        <w:rPr>
          <w:rFonts w:ascii="Times New Roman" w:eastAsiaTheme="minorHAnsi" w:hAnsi="Times New Roman"/>
          <w:color w:val="000000"/>
          <w:sz w:val="28"/>
          <w:szCs w:val="28"/>
          <w:lang w:eastAsia="en-US"/>
        </w:rPr>
        <w:t xml:space="preserve">, Т.А. Карпова; </w:t>
      </w:r>
      <w:proofErr w:type="spellStart"/>
      <w:r w:rsidRPr="00C0724A">
        <w:rPr>
          <w:rFonts w:ascii="Times New Roman" w:eastAsiaTheme="minorHAnsi" w:hAnsi="Times New Roman"/>
          <w:color w:val="000000"/>
          <w:sz w:val="28"/>
          <w:szCs w:val="28"/>
          <w:lang w:eastAsia="en-US"/>
        </w:rPr>
        <w:t>Финуниверситет</w:t>
      </w:r>
      <w:proofErr w:type="spellEnd"/>
      <w:r w:rsidRPr="00C0724A">
        <w:rPr>
          <w:rFonts w:ascii="Times New Roman" w:eastAsiaTheme="minorHAnsi" w:hAnsi="Times New Roman"/>
          <w:color w:val="000000"/>
          <w:sz w:val="28"/>
          <w:szCs w:val="28"/>
          <w:lang w:eastAsia="en-US"/>
        </w:rPr>
        <w:t xml:space="preserve">. — Москва: </w:t>
      </w:r>
      <w:proofErr w:type="spellStart"/>
      <w:r w:rsidRPr="00C0724A">
        <w:rPr>
          <w:rFonts w:ascii="Times New Roman" w:eastAsiaTheme="minorHAnsi" w:hAnsi="Times New Roman"/>
          <w:color w:val="000000"/>
          <w:sz w:val="28"/>
          <w:szCs w:val="28"/>
          <w:lang w:eastAsia="en-US"/>
        </w:rPr>
        <w:t>Кнорус</w:t>
      </w:r>
      <w:proofErr w:type="spellEnd"/>
      <w:r w:rsidRPr="00C0724A">
        <w:rPr>
          <w:rFonts w:ascii="Times New Roman" w:eastAsiaTheme="minorHAnsi" w:hAnsi="Times New Roman"/>
          <w:color w:val="000000"/>
          <w:sz w:val="28"/>
          <w:szCs w:val="28"/>
          <w:lang w:eastAsia="en-US"/>
        </w:rPr>
        <w:t>, 2017, 2021, 2023. — 214 с. — (</w:t>
      </w:r>
      <w:proofErr w:type="spellStart"/>
      <w:r w:rsidRPr="00C0724A">
        <w:rPr>
          <w:rFonts w:ascii="Times New Roman" w:eastAsiaTheme="minorHAnsi" w:hAnsi="Times New Roman"/>
          <w:color w:val="000000"/>
          <w:sz w:val="28"/>
          <w:szCs w:val="28"/>
          <w:lang w:eastAsia="en-US"/>
        </w:rPr>
        <w:t>Бакалавриат</w:t>
      </w:r>
      <w:proofErr w:type="spellEnd"/>
      <w:r w:rsidRPr="00C0724A">
        <w:rPr>
          <w:rFonts w:ascii="Times New Roman" w:eastAsiaTheme="minorHAnsi" w:hAnsi="Times New Roman"/>
          <w:color w:val="000000"/>
          <w:sz w:val="28"/>
          <w:szCs w:val="28"/>
          <w:lang w:eastAsia="en-US"/>
        </w:rPr>
        <w:t xml:space="preserve">). — </w:t>
      </w:r>
      <w:proofErr w:type="gramStart"/>
      <w:r w:rsidRPr="00C0724A">
        <w:rPr>
          <w:rFonts w:ascii="Times New Roman" w:eastAsiaTheme="minorHAnsi" w:hAnsi="Times New Roman"/>
          <w:color w:val="000000"/>
          <w:sz w:val="28"/>
          <w:szCs w:val="28"/>
          <w:lang w:eastAsia="en-US"/>
        </w:rPr>
        <w:t>Текст :</w:t>
      </w:r>
      <w:proofErr w:type="gramEnd"/>
      <w:r w:rsidRPr="00C0724A">
        <w:rPr>
          <w:rFonts w:ascii="Times New Roman" w:eastAsiaTheme="minorHAnsi" w:hAnsi="Times New Roman"/>
          <w:color w:val="000000"/>
          <w:sz w:val="28"/>
          <w:szCs w:val="28"/>
          <w:lang w:eastAsia="en-US"/>
        </w:rPr>
        <w:t xml:space="preserve"> непосредственный. - То же. -  2023. - ЭБС BOOK.ru. - URL:</w:t>
      </w:r>
      <w:r>
        <w:rPr>
          <w:rFonts w:ascii="Times New Roman" w:eastAsiaTheme="minorHAnsi" w:hAnsi="Times New Roman"/>
          <w:color w:val="000000"/>
          <w:sz w:val="28"/>
          <w:szCs w:val="28"/>
          <w:lang w:eastAsia="en-US"/>
        </w:rPr>
        <w:t xml:space="preserve"> </w:t>
      </w:r>
      <w:r w:rsidRPr="00C0724A">
        <w:rPr>
          <w:rFonts w:ascii="Times New Roman" w:eastAsiaTheme="minorHAnsi" w:hAnsi="Times New Roman"/>
          <w:color w:val="000000"/>
          <w:sz w:val="28"/>
          <w:szCs w:val="28"/>
          <w:lang w:eastAsia="en-US"/>
        </w:rPr>
        <w:t xml:space="preserve">https://book.ru/book/945698 (дата обращения: 17.04.2023). — </w:t>
      </w:r>
      <w:proofErr w:type="gramStart"/>
      <w:r w:rsidRPr="00C0724A">
        <w:rPr>
          <w:rFonts w:ascii="Times New Roman" w:eastAsiaTheme="minorHAnsi" w:hAnsi="Times New Roman"/>
          <w:color w:val="000000"/>
          <w:sz w:val="28"/>
          <w:szCs w:val="28"/>
          <w:lang w:eastAsia="en-US"/>
        </w:rPr>
        <w:t>Текст :</w:t>
      </w:r>
      <w:proofErr w:type="gramEnd"/>
      <w:r w:rsidRPr="00C0724A">
        <w:rPr>
          <w:rFonts w:ascii="Times New Roman" w:eastAsiaTheme="minorHAnsi" w:hAnsi="Times New Roman"/>
          <w:color w:val="000000"/>
          <w:sz w:val="28"/>
          <w:szCs w:val="28"/>
          <w:lang w:eastAsia="en-US"/>
        </w:rPr>
        <w:t xml:space="preserve"> электронный.</w:t>
      </w:r>
    </w:p>
    <w:p w:rsidR="00C73204" w:rsidRDefault="00C73204" w:rsidP="00C73204">
      <w:pPr>
        <w:jc w:val="center"/>
        <w:rPr>
          <w:i/>
          <w:sz w:val="28"/>
          <w:szCs w:val="28"/>
        </w:rPr>
      </w:pPr>
      <w:r>
        <w:rPr>
          <w:i/>
          <w:sz w:val="28"/>
          <w:szCs w:val="28"/>
        </w:rPr>
        <w:t>Дополнительная литература:</w:t>
      </w:r>
    </w:p>
    <w:p w:rsidR="00C73204" w:rsidRDefault="00C73204" w:rsidP="00C73204">
      <w:pPr>
        <w:jc w:val="center"/>
        <w:rPr>
          <w:i/>
          <w:sz w:val="28"/>
          <w:szCs w:val="28"/>
        </w:rPr>
      </w:pPr>
    </w:p>
    <w:p w:rsidR="00C73204" w:rsidRPr="00080E25" w:rsidRDefault="00C73204" w:rsidP="00C73204">
      <w:pPr>
        <w:pStyle w:val="aa"/>
        <w:numPr>
          <w:ilvl w:val="0"/>
          <w:numId w:val="1"/>
        </w:numPr>
        <w:autoSpaceDE w:val="0"/>
        <w:autoSpaceDN w:val="0"/>
        <w:adjustRightInd w:val="0"/>
        <w:jc w:val="both"/>
        <w:rPr>
          <w:rFonts w:ascii="Times New Roman" w:eastAsiaTheme="minorHAnsi" w:hAnsi="Times New Roman"/>
          <w:color w:val="000000"/>
          <w:sz w:val="28"/>
          <w:szCs w:val="28"/>
          <w:lang w:eastAsia="en-US"/>
        </w:rPr>
      </w:pPr>
      <w:r w:rsidRPr="00C0724A">
        <w:rPr>
          <w:rFonts w:ascii="Times New Roman" w:eastAsiaTheme="minorHAnsi" w:hAnsi="Times New Roman"/>
          <w:color w:val="000000"/>
          <w:sz w:val="28"/>
          <w:szCs w:val="28"/>
          <w:lang w:eastAsia="en-US"/>
        </w:rPr>
        <w:t xml:space="preserve">Деловой английский язык: учебное пособие для всех направлений </w:t>
      </w:r>
      <w:proofErr w:type="spellStart"/>
      <w:r w:rsidRPr="00C0724A">
        <w:rPr>
          <w:rFonts w:ascii="Times New Roman" w:eastAsiaTheme="minorHAnsi" w:hAnsi="Times New Roman"/>
          <w:color w:val="000000"/>
          <w:sz w:val="28"/>
          <w:szCs w:val="28"/>
          <w:lang w:eastAsia="en-US"/>
        </w:rPr>
        <w:t>бакалавриата</w:t>
      </w:r>
      <w:proofErr w:type="spellEnd"/>
      <w:r w:rsidRPr="00C0724A">
        <w:rPr>
          <w:rFonts w:ascii="Times New Roman" w:eastAsiaTheme="minorHAnsi" w:hAnsi="Times New Roman"/>
          <w:color w:val="000000"/>
          <w:sz w:val="28"/>
          <w:szCs w:val="28"/>
          <w:lang w:eastAsia="en-US"/>
        </w:rPr>
        <w:t xml:space="preserve"> и магистратуры / Т.А. Карпова, А.С. </w:t>
      </w:r>
      <w:proofErr w:type="spellStart"/>
      <w:r w:rsidRPr="00C0724A">
        <w:rPr>
          <w:rFonts w:ascii="Times New Roman" w:eastAsiaTheme="minorHAnsi" w:hAnsi="Times New Roman"/>
          <w:color w:val="000000"/>
          <w:sz w:val="28"/>
          <w:szCs w:val="28"/>
          <w:lang w:eastAsia="en-US"/>
        </w:rPr>
        <w:t>Восковская</w:t>
      </w:r>
      <w:proofErr w:type="spellEnd"/>
      <w:r w:rsidRPr="00C0724A">
        <w:rPr>
          <w:rFonts w:ascii="Times New Roman" w:eastAsiaTheme="minorHAnsi" w:hAnsi="Times New Roman"/>
          <w:color w:val="000000"/>
          <w:sz w:val="28"/>
          <w:szCs w:val="28"/>
          <w:lang w:eastAsia="en-US"/>
        </w:rPr>
        <w:t xml:space="preserve">, Е.С. Закирова, Л.П. </w:t>
      </w:r>
      <w:proofErr w:type="spellStart"/>
      <w:r w:rsidRPr="00C0724A">
        <w:rPr>
          <w:rFonts w:ascii="Times New Roman" w:eastAsiaTheme="minorHAnsi" w:hAnsi="Times New Roman"/>
          <w:color w:val="000000"/>
          <w:sz w:val="28"/>
          <w:szCs w:val="28"/>
          <w:lang w:eastAsia="en-US"/>
        </w:rPr>
        <w:t>Циленко</w:t>
      </w:r>
      <w:proofErr w:type="spellEnd"/>
      <w:r w:rsidRPr="00C0724A">
        <w:rPr>
          <w:rFonts w:ascii="Times New Roman" w:eastAsiaTheme="minorHAnsi" w:hAnsi="Times New Roman"/>
          <w:color w:val="000000"/>
          <w:sz w:val="28"/>
          <w:szCs w:val="28"/>
          <w:lang w:eastAsia="en-US"/>
        </w:rPr>
        <w:t xml:space="preserve">. — 2-е изд., </w:t>
      </w:r>
      <w:proofErr w:type="spellStart"/>
      <w:r w:rsidRPr="00C0724A">
        <w:rPr>
          <w:rFonts w:ascii="Times New Roman" w:eastAsiaTheme="minorHAnsi" w:hAnsi="Times New Roman"/>
          <w:color w:val="000000"/>
          <w:sz w:val="28"/>
          <w:szCs w:val="28"/>
          <w:lang w:eastAsia="en-US"/>
        </w:rPr>
        <w:t>перераб</w:t>
      </w:r>
      <w:proofErr w:type="spellEnd"/>
      <w:proofErr w:type="gramStart"/>
      <w:r w:rsidRPr="00C0724A">
        <w:rPr>
          <w:rFonts w:ascii="Times New Roman" w:eastAsiaTheme="minorHAnsi" w:hAnsi="Times New Roman"/>
          <w:color w:val="000000"/>
          <w:sz w:val="28"/>
          <w:szCs w:val="28"/>
          <w:lang w:eastAsia="en-US"/>
        </w:rPr>
        <w:t>.</w:t>
      </w:r>
      <w:proofErr w:type="gramEnd"/>
      <w:r w:rsidRPr="00C0724A">
        <w:rPr>
          <w:rFonts w:ascii="Times New Roman" w:eastAsiaTheme="minorHAnsi" w:hAnsi="Times New Roman"/>
          <w:color w:val="000000"/>
          <w:sz w:val="28"/>
          <w:szCs w:val="28"/>
          <w:lang w:eastAsia="en-US"/>
        </w:rPr>
        <w:t xml:space="preserve"> и доп. — Москва: </w:t>
      </w:r>
      <w:proofErr w:type="spellStart"/>
      <w:r w:rsidRPr="00C0724A">
        <w:rPr>
          <w:rFonts w:ascii="Times New Roman" w:eastAsiaTheme="minorHAnsi" w:hAnsi="Times New Roman"/>
          <w:color w:val="000000"/>
          <w:sz w:val="28"/>
          <w:szCs w:val="28"/>
          <w:lang w:eastAsia="en-US"/>
        </w:rPr>
        <w:t>Кнорус</w:t>
      </w:r>
      <w:proofErr w:type="spellEnd"/>
      <w:r w:rsidRPr="00C0724A">
        <w:rPr>
          <w:rFonts w:ascii="Times New Roman" w:eastAsiaTheme="minorHAnsi" w:hAnsi="Times New Roman"/>
          <w:color w:val="000000"/>
          <w:sz w:val="28"/>
          <w:szCs w:val="28"/>
          <w:lang w:eastAsia="en-US"/>
        </w:rPr>
        <w:t>, 2022. — 166 с. — (</w:t>
      </w:r>
      <w:proofErr w:type="spellStart"/>
      <w:r w:rsidRPr="00C0724A">
        <w:rPr>
          <w:rFonts w:ascii="Times New Roman" w:eastAsiaTheme="minorHAnsi" w:hAnsi="Times New Roman"/>
          <w:color w:val="000000"/>
          <w:sz w:val="28"/>
          <w:szCs w:val="28"/>
          <w:lang w:eastAsia="en-US"/>
        </w:rPr>
        <w:t>Бакалавриат</w:t>
      </w:r>
      <w:proofErr w:type="spellEnd"/>
      <w:r w:rsidRPr="00C0724A">
        <w:rPr>
          <w:rFonts w:ascii="Times New Roman" w:eastAsiaTheme="minorHAnsi" w:hAnsi="Times New Roman"/>
          <w:color w:val="000000"/>
          <w:sz w:val="28"/>
          <w:szCs w:val="28"/>
          <w:lang w:eastAsia="en-US"/>
        </w:rPr>
        <w:t xml:space="preserve"> и магистратура). - </w:t>
      </w:r>
      <w:proofErr w:type="gramStart"/>
      <w:r w:rsidRPr="00C0724A">
        <w:rPr>
          <w:rFonts w:ascii="Times New Roman" w:eastAsiaTheme="minorHAnsi" w:hAnsi="Times New Roman"/>
          <w:color w:val="000000"/>
          <w:sz w:val="28"/>
          <w:szCs w:val="28"/>
          <w:lang w:eastAsia="en-US"/>
        </w:rPr>
        <w:t>Текст :</w:t>
      </w:r>
      <w:proofErr w:type="gramEnd"/>
      <w:r w:rsidRPr="00C0724A">
        <w:rPr>
          <w:rFonts w:ascii="Times New Roman" w:eastAsiaTheme="minorHAnsi" w:hAnsi="Times New Roman"/>
          <w:color w:val="000000"/>
          <w:sz w:val="28"/>
          <w:szCs w:val="28"/>
          <w:lang w:eastAsia="en-US"/>
        </w:rPr>
        <w:t xml:space="preserve"> непосредственный. - То же. - ЭБС BOOK.ru. - URL: </w:t>
      </w:r>
      <w:r w:rsidRPr="00C0724A">
        <w:rPr>
          <w:rFonts w:ascii="Times New Roman" w:eastAsiaTheme="minorHAnsi" w:hAnsi="Times New Roman"/>
          <w:color w:val="000000"/>
          <w:sz w:val="28"/>
          <w:szCs w:val="28"/>
          <w:lang w:eastAsia="en-US"/>
        </w:rPr>
        <w:lastRenderedPageBreak/>
        <w:t xml:space="preserve">https://book.ru/book/943115 (дата обращения: 17.04.2023). — </w:t>
      </w:r>
      <w:proofErr w:type="gramStart"/>
      <w:r w:rsidRPr="00C0724A">
        <w:rPr>
          <w:rFonts w:ascii="Times New Roman" w:eastAsiaTheme="minorHAnsi" w:hAnsi="Times New Roman"/>
          <w:color w:val="000000"/>
          <w:sz w:val="28"/>
          <w:szCs w:val="28"/>
          <w:lang w:eastAsia="en-US"/>
        </w:rPr>
        <w:t>Текст :</w:t>
      </w:r>
      <w:proofErr w:type="gramEnd"/>
      <w:r w:rsidRPr="00C0724A">
        <w:rPr>
          <w:rFonts w:ascii="Times New Roman" w:eastAsiaTheme="minorHAnsi" w:hAnsi="Times New Roman"/>
          <w:color w:val="000000"/>
          <w:sz w:val="28"/>
          <w:szCs w:val="28"/>
          <w:lang w:eastAsia="en-US"/>
        </w:rPr>
        <w:t xml:space="preserve"> электронный. </w:t>
      </w:r>
    </w:p>
    <w:p w:rsidR="00C73204" w:rsidRPr="00E76E14" w:rsidRDefault="00C73204" w:rsidP="00C73204">
      <w:pPr>
        <w:pStyle w:val="aa"/>
        <w:numPr>
          <w:ilvl w:val="0"/>
          <w:numId w:val="1"/>
        </w:numPr>
        <w:autoSpaceDE w:val="0"/>
        <w:autoSpaceDN w:val="0"/>
        <w:adjustRightInd w:val="0"/>
        <w:jc w:val="both"/>
        <w:rPr>
          <w:rFonts w:ascii="Times New Roman" w:eastAsiaTheme="minorHAnsi" w:hAnsi="Times New Roman"/>
          <w:color w:val="000000"/>
          <w:sz w:val="28"/>
          <w:szCs w:val="28"/>
          <w:lang w:val="en-US" w:eastAsia="en-US"/>
        </w:rPr>
      </w:pPr>
      <w:r w:rsidRPr="005A1D79">
        <w:rPr>
          <w:rFonts w:ascii="Times New Roman" w:eastAsiaTheme="minorHAnsi" w:hAnsi="Times New Roman"/>
          <w:color w:val="000000"/>
          <w:sz w:val="28"/>
          <w:szCs w:val="28"/>
          <w:lang w:val="en-US" w:eastAsia="en-US"/>
        </w:rPr>
        <w:t xml:space="preserve">Allison J. The Business 2.0. Pre- Intermediate. B 1: Student's Book / J. Allison, P. Emmerson. - London: Macmillan Publishers Limited, 2014. - 160 p. – </w:t>
      </w:r>
      <w:proofErr w:type="gramStart"/>
      <w:r w:rsidRPr="005A1D79">
        <w:rPr>
          <w:rFonts w:ascii="Times New Roman" w:eastAsiaTheme="minorHAnsi" w:hAnsi="Times New Roman"/>
          <w:color w:val="000000"/>
          <w:sz w:val="28"/>
          <w:szCs w:val="28"/>
          <w:lang w:eastAsia="en-US"/>
        </w:rPr>
        <w:t>Текст</w:t>
      </w:r>
      <w:r w:rsidRPr="005A1D79">
        <w:rPr>
          <w:rFonts w:ascii="Times New Roman" w:eastAsiaTheme="minorHAnsi" w:hAnsi="Times New Roman"/>
          <w:color w:val="000000"/>
          <w:sz w:val="28"/>
          <w:szCs w:val="28"/>
          <w:lang w:val="en-US" w:eastAsia="en-US"/>
        </w:rPr>
        <w:t xml:space="preserve"> :</w:t>
      </w:r>
      <w:proofErr w:type="gramEnd"/>
      <w:r w:rsidRPr="005A1D79">
        <w:rPr>
          <w:rFonts w:ascii="Times New Roman" w:eastAsiaTheme="minorHAnsi" w:hAnsi="Times New Roman"/>
          <w:color w:val="000000"/>
          <w:sz w:val="28"/>
          <w:szCs w:val="28"/>
          <w:lang w:val="en-US" w:eastAsia="en-US"/>
        </w:rPr>
        <w:t xml:space="preserve"> </w:t>
      </w:r>
      <w:r w:rsidRPr="005A1D79">
        <w:rPr>
          <w:rFonts w:ascii="Times New Roman" w:eastAsiaTheme="minorHAnsi" w:hAnsi="Times New Roman"/>
          <w:color w:val="000000"/>
          <w:sz w:val="28"/>
          <w:szCs w:val="28"/>
          <w:lang w:eastAsia="en-US"/>
        </w:rPr>
        <w:t>непосредственный</w:t>
      </w:r>
      <w:r w:rsidRPr="005A1D79">
        <w:rPr>
          <w:rFonts w:ascii="Times New Roman" w:eastAsiaTheme="minorHAnsi" w:hAnsi="Times New Roman"/>
          <w:color w:val="000000"/>
          <w:sz w:val="28"/>
          <w:szCs w:val="28"/>
          <w:lang w:val="en-US" w:eastAsia="en-US"/>
        </w:rPr>
        <w:t xml:space="preserve">. </w:t>
      </w:r>
    </w:p>
    <w:p w:rsidR="00C73204" w:rsidRPr="00C0724A" w:rsidRDefault="00C73204" w:rsidP="00C73204">
      <w:pPr>
        <w:pStyle w:val="aa"/>
        <w:numPr>
          <w:ilvl w:val="0"/>
          <w:numId w:val="1"/>
        </w:numPr>
        <w:autoSpaceDE w:val="0"/>
        <w:autoSpaceDN w:val="0"/>
        <w:adjustRightInd w:val="0"/>
        <w:jc w:val="both"/>
        <w:rPr>
          <w:rFonts w:ascii="Times New Roman" w:eastAsiaTheme="minorHAnsi" w:hAnsi="Times New Roman"/>
          <w:color w:val="000000"/>
          <w:sz w:val="28"/>
          <w:szCs w:val="28"/>
          <w:lang w:val="en-US" w:eastAsia="en-US"/>
        </w:rPr>
      </w:pPr>
      <w:r w:rsidRPr="00C0724A">
        <w:rPr>
          <w:rFonts w:ascii="Times New Roman" w:eastAsiaTheme="minorHAnsi" w:hAnsi="Times New Roman"/>
          <w:color w:val="000000"/>
          <w:sz w:val="28"/>
          <w:szCs w:val="28"/>
          <w:lang w:val="en-US" w:eastAsia="en-US"/>
        </w:rPr>
        <w:t xml:space="preserve">Powell M. Dynamic Presentations: Student's Book / M. Powell. - Cambridge: Cambridge University Press, 2012, 2013. - 96 p. – </w:t>
      </w:r>
      <w:proofErr w:type="spellStart"/>
      <w:proofErr w:type="gramStart"/>
      <w:r w:rsidRPr="00C0724A">
        <w:rPr>
          <w:rFonts w:ascii="Times New Roman" w:eastAsiaTheme="minorHAnsi" w:hAnsi="Times New Roman"/>
          <w:color w:val="000000"/>
          <w:sz w:val="28"/>
          <w:szCs w:val="28"/>
          <w:lang w:val="en-US" w:eastAsia="en-US"/>
        </w:rPr>
        <w:t>Текст</w:t>
      </w:r>
      <w:proofErr w:type="spellEnd"/>
      <w:r w:rsidRPr="00C0724A">
        <w:rPr>
          <w:rFonts w:ascii="Times New Roman" w:eastAsiaTheme="minorHAnsi" w:hAnsi="Times New Roman"/>
          <w:color w:val="000000"/>
          <w:sz w:val="28"/>
          <w:szCs w:val="28"/>
          <w:lang w:val="en-US" w:eastAsia="en-US"/>
        </w:rPr>
        <w:t xml:space="preserve"> :</w:t>
      </w:r>
      <w:proofErr w:type="gram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непосредственный</w:t>
      </w:r>
      <w:proofErr w:type="spellEnd"/>
      <w:r w:rsidRPr="00C0724A">
        <w:rPr>
          <w:rFonts w:ascii="Times New Roman" w:eastAsiaTheme="minorHAnsi" w:hAnsi="Times New Roman"/>
          <w:color w:val="000000"/>
          <w:sz w:val="28"/>
          <w:szCs w:val="28"/>
          <w:lang w:val="en-US" w:eastAsia="en-US"/>
        </w:rPr>
        <w:t xml:space="preserve">. - ЭБ </w:t>
      </w:r>
      <w:proofErr w:type="spellStart"/>
      <w:r w:rsidRPr="00C0724A">
        <w:rPr>
          <w:rFonts w:ascii="Times New Roman" w:eastAsiaTheme="minorHAnsi" w:hAnsi="Times New Roman"/>
          <w:color w:val="000000"/>
          <w:sz w:val="28"/>
          <w:szCs w:val="28"/>
          <w:lang w:val="en-US" w:eastAsia="en-US"/>
        </w:rPr>
        <w:t>Финунивеситета</w:t>
      </w:r>
      <w:proofErr w:type="spellEnd"/>
      <w:r w:rsidRPr="00C0724A">
        <w:rPr>
          <w:rFonts w:ascii="Times New Roman" w:eastAsiaTheme="minorHAnsi" w:hAnsi="Times New Roman"/>
          <w:color w:val="000000"/>
          <w:sz w:val="28"/>
          <w:szCs w:val="28"/>
          <w:lang w:val="en-US" w:eastAsia="en-US"/>
        </w:rPr>
        <w:t xml:space="preserve">. – URL: http://elib.fa.ru/rbook/dynamic_presentations.pdf. - </w:t>
      </w:r>
      <w:proofErr w:type="spellStart"/>
      <w:r w:rsidRPr="00C0724A">
        <w:rPr>
          <w:rFonts w:ascii="Times New Roman" w:eastAsiaTheme="minorHAnsi" w:hAnsi="Times New Roman"/>
          <w:color w:val="000000"/>
          <w:sz w:val="28"/>
          <w:szCs w:val="28"/>
          <w:lang w:val="en-US" w:eastAsia="en-US"/>
        </w:rPr>
        <w:t>Полный</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текст</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доступен</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из</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сети</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Финуниверситета</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дата</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создания</w:t>
      </w:r>
      <w:proofErr w:type="spell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записи</w:t>
      </w:r>
      <w:proofErr w:type="spellEnd"/>
      <w:r w:rsidRPr="00C0724A">
        <w:rPr>
          <w:rFonts w:ascii="Times New Roman" w:eastAsiaTheme="minorHAnsi" w:hAnsi="Times New Roman"/>
          <w:color w:val="000000"/>
          <w:sz w:val="28"/>
          <w:szCs w:val="28"/>
          <w:lang w:val="en-US" w:eastAsia="en-US"/>
        </w:rPr>
        <w:t xml:space="preserve">: 29.10.2019). - </w:t>
      </w:r>
      <w:proofErr w:type="spellStart"/>
      <w:proofErr w:type="gramStart"/>
      <w:r w:rsidRPr="00C0724A">
        <w:rPr>
          <w:rFonts w:ascii="Times New Roman" w:eastAsiaTheme="minorHAnsi" w:hAnsi="Times New Roman"/>
          <w:color w:val="000000"/>
          <w:sz w:val="28"/>
          <w:szCs w:val="28"/>
          <w:lang w:val="en-US" w:eastAsia="en-US"/>
        </w:rPr>
        <w:t>Текст</w:t>
      </w:r>
      <w:proofErr w:type="spellEnd"/>
      <w:r w:rsidRPr="00C0724A">
        <w:rPr>
          <w:rFonts w:ascii="Times New Roman" w:eastAsiaTheme="minorHAnsi" w:hAnsi="Times New Roman"/>
          <w:color w:val="000000"/>
          <w:sz w:val="28"/>
          <w:szCs w:val="28"/>
          <w:lang w:val="en-US" w:eastAsia="en-US"/>
        </w:rPr>
        <w:t xml:space="preserve"> :</w:t>
      </w:r>
      <w:proofErr w:type="gramEnd"/>
      <w:r w:rsidRPr="00C0724A">
        <w:rPr>
          <w:rFonts w:ascii="Times New Roman" w:eastAsiaTheme="minorHAnsi" w:hAnsi="Times New Roman"/>
          <w:color w:val="000000"/>
          <w:sz w:val="28"/>
          <w:szCs w:val="28"/>
          <w:lang w:val="en-US" w:eastAsia="en-US"/>
        </w:rPr>
        <w:t xml:space="preserve"> </w:t>
      </w:r>
      <w:proofErr w:type="spellStart"/>
      <w:r w:rsidRPr="00C0724A">
        <w:rPr>
          <w:rFonts w:ascii="Times New Roman" w:eastAsiaTheme="minorHAnsi" w:hAnsi="Times New Roman"/>
          <w:color w:val="000000"/>
          <w:sz w:val="28"/>
          <w:szCs w:val="28"/>
          <w:lang w:val="en-US" w:eastAsia="en-US"/>
        </w:rPr>
        <w:t>электронный</w:t>
      </w:r>
      <w:proofErr w:type="spellEnd"/>
      <w:r w:rsidRPr="00C0724A">
        <w:rPr>
          <w:rFonts w:ascii="Times New Roman" w:eastAsiaTheme="minorHAnsi" w:hAnsi="Times New Roman"/>
          <w:color w:val="000000"/>
          <w:sz w:val="28"/>
          <w:szCs w:val="28"/>
          <w:lang w:val="en-US" w:eastAsia="en-US"/>
        </w:rPr>
        <w:t xml:space="preserve">. </w:t>
      </w:r>
    </w:p>
    <w:p w:rsidR="00C73204" w:rsidRPr="00C0724A" w:rsidRDefault="00C73204" w:rsidP="00C73204">
      <w:pPr>
        <w:pStyle w:val="aa"/>
        <w:jc w:val="both"/>
        <w:rPr>
          <w:rFonts w:ascii="Times New Roman" w:eastAsia="Times New Roman" w:hAnsi="Times New Roman"/>
          <w:b/>
          <w:sz w:val="28"/>
          <w:szCs w:val="28"/>
          <w:lang w:val="en-US" w:eastAsia="ru-RU"/>
        </w:rPr>
      </w:pPr>
    </w:p>
    <w:p w:rsidR="00C73204" w:rsidRPr="00AF21DA" w:rsidRDefault="00C73204" w:rsidP="00C73204">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C73204" w:rsidRPr="00AF21DA" w:rsidRDefault="00C73204" w:rsidP="00C73204">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Электронная библиотека Финансового университета (ЭБ) http://elib.fa.ru/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Электронно-библиотечная система BOOK.RU http://www.book.ru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Электронно-библиотечная система «Университетская библиотека ОНЛАЙН» http://biblioclub.ru/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Электронно-библиотечная система </w:t>
      </w:r>
      <w:proofErr w:type="spellStart"/>
      <w:r w:rsidRPr="00C73204">
        <w:rPr>
          <w:rFonts w:ascii="Times New Roman" w:hAnsi="Times New Roman"/>
          <w:sz w:val="28"/>
          <w:szCs w:val="28"/>
        </w:rPr>
        <w:t>Znanium</w:t>
      </w:r>
      <w:proofErr w:type="spellEnd"/>
      <w:r w:rsidRPr="00C73204">
        <w:rPr>
          <w:rFonts w:ascii="Times New Roman" w:hAnsi="Times New Roman"/>
          <w:sz w:val="28"/>
          <w:szCs w:val="28"/>
        </w:rPr>
        <w:t xml:space="preserve"> http://www.znanium.com</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Образовательная платформа издательства «ЮРАЙТ» https://urait.ru/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Электронно-библиотечная система издательства Проспект http://ebs.prospekt.org/books</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Электронно-библиотечная система издательства Лань https://e.lanbook.com/</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Деловая онлайн-библиотека </w:t>
      </w:r>
      <w:proofErr w:type="spellStart"/>
      <w:r w:rsidRPr="00C73204">
        <w:rPr>
          <w:rFonts w:ascii="Times New Roman" w:hAnsi="Times New Roman"/>
          <w:sz w:val="28"/>
          <w:szCs w:val="28"/>
        </w:rPr>
        <w:t>Alpina</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Digital</w:t>
      </w:r>
      <w:proofErr w:type="spellEnd"/>
      <w:r w:rsidRPr="00C73204">
        <w:rPr>
          <w:rFonts w:ascii="Times New Roman" w:hAnsi="Times New Roman"/>
          <w:sz w:val="28"/>
          <w:szCs w:val="28"/>
        </w:rPr>
        <w:t xml:space="preserve"> http://lib.alpinadigital.ru/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Электронная библиотека Издательского дома «Гребенников» https://grebennikon.ru/</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Научная электронная библиотека eLibrary.ru http://elibrary.ru  </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Национальная электронная библиотека http://нэб.рф/</w:t>
      </w:r>
    </w:p>
    <w:p w:rsidR="00C73204" w:rsidRPr="00C73204" w:rsidRDefault="00C73204" w:rsidP="00C73204">
      <w:pPr>
        <w:pStyle w:val="aa"/>
        <w:numPr>
          <w:ilvl w:val="0"/>
          <w:numId w:val="10"/>
        </w:numPr>
        <w:jc w:val="both"/>
        <w:rPr>
          <w:rFonts w:ascii="Times New Roman" w:hAnsi="Times New Roman"/>
          <w:sz w:val="28"/>
          <w:szCs w:val="28"/>
          <w:lang w:val="en-US"/>
        </w:rPr>
      </w:pPr>
      <w:r w:rsidRPr="00C73204">
        <w:rPr>
          <w:rFonts w:ascii="Times New Roman" w:hAnsi="Times New Roman"/>
          <w:sz w:val="28"/>
          <w:szCs w:val="28"/>
          <w:lang w:val="en-US"/>
        </w:rPr>
        <w:t>Academic Reference http://ar.cnki.net/ACADREF</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Пакет баз данных компании EBSCO </w:t>
      </w:r>
      <w:proofErr w:type="spellStart"/>
      <w:r w:rsidRPr="00C73204">
        <w:rPr>
          <w:rFonts w:ascii="Times New Roman" w:hAnsi="Times New Roman"/>
          <w:sz w:val="28"/>
          <w:szCs w:val="28"/>
        </w:rPr>
        <w:t>Publishing</w:t>
      </w:r>
      <w:proofErr w:type="spellEnd"/>
      <w:r w:rsidRPr="00C73204">
        <w:rPr>
          <w:rFonts w:ascii="Times New Roman" w:hAnsi="Times New Roman"/>
          <w:sz w:val="28"/>
          <w:szCs w:val="28"/>
        </w:rPr>
        <w:t xml:space="preserve">, крупнейшего </w:t>
      </w:r>
      <w:proofErr w:type="spellStart"/>
      <w:r w:rsidRPr="00C73204">
        <w:rPr>
          <w:rFonts w:ascii="Times New Roman" w:hAnsi="Times New Roman"/>
          <w:sz w:val="28"/>
          <w:szCs w:val="28"/>
        </w:rPr>
        <w:t>агрегатора</w:t>
      </w:r>
      <w:proofErr w:type="spellEnd"/>
      <w:r w:rsidRPr="00C73204">
        <w:rPr>
          <w:rFonts w:ascii="Times New Roman" w:hAnsi="Times New Roman"/>
          <w:sz w:val="28"/>
          <w:szCs w:val="28"/>
        </w:rPr>
        <w:t xml:space="preserve"> научных ресурсов ведущих издательств мира http://search.ebscohost.com</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Электронные продукты издательства </w:t>
      </w:r>
      <w:proofErr w:type="spellStart"/>
      <w:r w:rsidRPr="00C73204">
        <w:rPr>
          <w:rFonts w:ascii="Times New Roman" w:hAnsi="Times New Roman"/>
          <w:sz w:val="28"/>
          <w:szCs w:val="28"/>
        </w:rPr>
        <w:t>Elsevier</w:t>
      </w:r>
      <w:proofErr w:type="spellEnd"/>
      <w:r w:rsidRPr="00C73204">
        <w:rPr>
          <w:rFonts w:ascii="Times New Roman" w:hAnsi="Times New Roman"/>
          <w:sz w:val="28"/>
          <w:szCs w:val="28"/>
        </w:rPr>
        <w:t xml:space="preserve"> http://www.sciencedirect.com</w:t>
      </w:r>
    </w:p>
    <w:p w:rsidR="00C73204" w:rsidRPr="00C73204" w:rsidRDefault="00C73204" w:rsidP="00C73204">
      <w:pPr>
        <w:pStyle w:val="aa"/>
        <w:numPr>
          <w:ilvl w:val="0"/>
          <w:numId w:val="10"/>
        </w:numPr>
        <w:jc w:val="both"/>
        <w:rPr>
          <w:rFonts w:ascii="Times New Roman" w:hAnsi="Times New Roman"/>
          <w:sz w:val="28"/>
          <w:szCs w:val="28"/>
        </w:rPr>
      </w:pPr>
      <w:proofErr w:type="spellStart"/>
      <w:r w:rsidRPr="00C73204">
        <w:rPr>
          <w:rFonts w:ascii="Times New Roman" w:hAnsi="Times New Roman"/>
          <w:sz w:val="28"/>
          <w:szCs w:val="28"/>
        </w:rPr>
        <w:t>Henry</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Stewart</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Talks</w:t>
      </w:r>
      <w:proofErr w:type="spellEnd"/>
      <w:r w:rsidRPr="00C73204">
        <w:rPr>
          <w:rFonts w:ascii="Times New Roman" w:hAnsi="Times New Roman"/>
          <w:sz w:val="28"/>
          <w:szCs w:val="28"/>
        </w:rPr>
        <w:t>: Библиотека Онлайн Лекций по Бизнесу и Маркетингу https://hstalks.com/business/</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Коллекция книг и научных журналов </w:t>
      </w:r>
      <w:proofErr w:type="spellStart"/>
      <w:r w:rsidRPr="00C73204">
        <w:rPr>
          <w:rFonts w:ascii="Times New Roman" w:hAnsi="Times New Roman"/>
          <w:sz w:val="28"/>
          <w:szCs w:val="28"/>
        </w:rPr>
        <w:t>Oxford</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University</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Press</w:t>
      </w:r>
      <w:proofErr w:type="spellEnd"/>
      <w:r w:rsidRPr="00C73204">
        <w:rPr>
          <w:rFonts w:ascii="Times New Roman" w:hAnsi="Times New Roman"/>
          <w:sz w:val="28"/>
          <w:szCs w:val="28"/>
        </w:rPr>
        <w:t xml:space="preserve"> https://academic.oup.com/journals/</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Электронная коллекция книг издательства </w:t>
      </w:r>
      <w:proofErr w:type="spellStart"/>
      <w:proofErr w:type="gramStart"/>
      <w:r w:rsidRPr="00C73204">
        <w:rPr>
          <w:rFonts w:ascii="Times New Roman" w:hAnsi="Times New Roman"/>
          <w:sz w:val="28"/>
          <w:szCs w:val="28"/>
        </w:rPr>
        <w:t>Springer</w:t>
      </w:r>
      <w:proofErr w:type="spellEnd"/>
      <w:r w:rsidRPr="00C73204">
        <w:rPr>
          <w:rFonts w:ascii="Times New Roman" w:hAnsi="Times New Roman"/>
          <w:sz w:val="28"/>
          <w:szCs w:val="28"/>
        </w:rPr>
        <w:t xml:space="preserve">:  </w:t>
      </w:r>
      <w:proofErr w:type="spellStart"/>
      <w:r w:rsidRPr="00C73204">
        <w:rPr>
          <w:rFonts w:ascii="Times New Roman" w:hAnsi="Times New Roman"/>
          <w:sz w:val="28"/>
          <w:szCs w:val="28"/>
        </w:rPr>
        <w:t>Springer</w:t>
      </w:r>
      <w:proofErr w:type="spellEnd"/>
      <w:proofErr w:type="gramEnd"/>
      <w:r w:rsidRPr="00C73204">
        <w:rPr>
          <w:rFonts w:ascii="Times New Roman" w:hAnsi="Times New Roman"/>
          <w:sz w:val="28"/>
          <w:szCs w:val="28"/>
        </w:rPr>
        <w:t xml:space="preserve"> </w:t>
      </w:r>
      <w:proofErr w:type="spellStart"/>
      <w:r w:rsidRPr="00C73204">
        <w:rPr>
          <w:rFonts w:ascii="Times New Roman" w:hAnsi="Times New Roman"/>
          <w:sz w:val="28"/>
          <w:szCs w:val="28"/>
        </w:rPr>
        <w:t>eBooks</w:t>
      </w:r>
      <w:proofErr w:type="spellEnd"/>
      <w:r w:rsidRPr="00C73204">
        <w:rPr>
          <w:rFonts w:ascii="Times New Roman" w:hAnsi="Times New Roman"/>
          <w:sz w:val="28"/>
          <w:szCs w:val="28"/>
        </w:rPr>
        <w:t xml:space="preserve"> http://link.springer.com/</w:t>
      </w:r>
    </w:p>
    <w:p w:rsidR="00C73204" w:rsidRPr="00C73204" w:rsidRDefault="00C73204" w:rsidP="00C73204">
      <w:pPr>
        <w:pStyle w:val="aa"/>
        <w:numPr>
          <w:ilvl w:val="0"/>
          <w:numId w:val="10"/>
        </w:numPr>
        <w:jc w:val="both"/>
        <w:rPr>
          <w:rFonts w:ascii="Times New Roman" w:hAnsi="Times New Roman"/>
          <w:sz w:val="28"/>
          <w:szCs w:val="28"/>
        </w:rPr>
      </w:pPr>
      <w:r w:rsidRPr="00C73204">
        <w:rPr>
          <w:rFonts w:ascii="Times New Roman" w:hAnsi="Times New Roman"/>
          <w:sz w:val="28"/>
          <w:szCs w:val="28"/>
        </w:rPr>
        <w:t xml:space="preserve">База данных научных журналов издательства </w:t>
      </w:r>
      <w:proofErr w:type="spellStart"/>
      <w:r w:rsidRPr="00C73204">
        <w:rPr>
          <w:rFonts w:ascii="Times New Roman" w:hAnsi="Times New Roman"/>
          <w:sz w:val="28"/>
          <w:szCs w:val="28"/>
        </w:rPr>
        <w:t>Wiley</w:t>
      </w:r>
      <w:proofErr w:type="spellEnd"/>
      <w:r w:rsidRPr="00C73204">
        <w:rPr>
          <w:rFonts w:ascii="Times New Roman" w:hAnsi="Times New Roman"/>
          <w:sz w:val="28"/>
          <w:szCs w:val="28"/>
        </w:rPr>
        <w:t xml:space="preserve"> https://onlinelibrary.wiley.com/</w:t>
      </w:r>
    </w:p>
    <w:p w:rsidR="00C73204" w:rsidRPr="00AF21DA" w:rsidRDefault="00C73204" w:rsidP="00C73204">
      <w:pPr>
        <w:pStyle w:val="aa"/>
        <w:jc w:val="both"/>
        <w:rPr>
          <w:rFonts w:ascii="Times New Roman" w:hAnsi="Times New Roman"/>
          <w:sz w:val="28"/>
          <w:szCs w:val="28"/>
          <w:highlight w:val="yellow"/>
        </w:rPr>
      </w:pPr>
      <w:r w:rsidRPr="00AF21DA">
        <w:rPr>
          <w:rFonts w:ascii="Times New Roman" w:eastAsia="Times New Roman" w:hAnsi="Times New Roman"/>
          <w:sz w:val="28"/>
          <w:szCs w:val="28"/>
          <w:lang w:eastAsia="ru-RU"/>
        </w:rPr>
        <w:lastRenderedPageBreak/>
        <w:t>2.</w:t>
      </w:r>
      <w:r w:rsidRPr="00AF21DA">
        <w:rPr>
          <w:rFonts w:ascii="Times New Roman" w:eastAsia="Times New Roman" w:hAnsi="Times New Roman"/>
          <w:sz w:val="28"/>
          <w:szCs w:val="28"/>
          <w:lang w:eastAsia="ru-RU"/>
        </w:rPr>
        <w:tab/>
        <w:t>Онлайн курсы</w:t>
      </w:r>
    </w:p>
    <w:p w:rsidR="00C73204" w:rsidRPr="00C73204" w:rsidRDefault="00C73204" w:rsidP="00C73204">
      <w:pPr>
        <w:pStyle w:val="aa"/>
        <w:numPr>
          <w:ilvl w:val="0"/>
          <w:numId w:val="6"/>
        </w:numPr>
        <w:jc w:val="both"/>
        <w:rPr>
          <w:rFonts w:ascii="Times New Roman" w:hAnsi="Times New Roman"/>
          <w:sz w:val="28"/>
          <w:szCs w:val="28"/>
        </w:rPr>
      </w:pPr>
      <w:r w:rsidRPr="00C73204">
        <w:rPr>
          <w:rFonts w:ascii="Times New Roman" w:hAnsi="Times New Roman"/>
          <w:sz w:val="28"/>
          <w:szCs w:val="28"/>
        </w:rPr>
        <w:t xml:space="preserve">Деловой английский язык: цикл курсов https://online.spbu.ru/delovoj-anglijskij-yazyk/ </w:t>
      </w:r>
    </w:p>
    <w:p w:rsidR="00C73204" w:rsidRPr="00C73204" w:rsidRDefault="00C73204" w:rsidP="00C73204">
      <w:pPr>
        <w:pStyle w:val="aa"/>
        <w:numPr>
          <w:ilvl w:val="0"/>
          <w:numId w:val="6"/>
        </w:numPr>
        <w:jc w:val="both"/>
        <w:rPr>
          <w:rFonts w:ascii="Times New Roman" w:hAnsi="Times New Roman"/>
          <w:sz w:val="28"/>
          <w:szCs w:val="28"/>
          <w:lang w:val="en-US"/>
        </w:rPr>
      </w:pPr>
      <w:r w:rsidRPr="00C73204">
        <w:rPr>
          <w:rFonts w:ascii="Times New Roman" w:hAnsi="Times New Roman"/>
          <w:sz w:val="28"/>
          <w:szCs w:val="28"/>
          <w:lang w:val="en-US"/>
        </w:rPr>
        <w:t>Calculus and optimization for machine learning https://openedu.ru/course/hse/calculus_optimization_ml/</w:t>
      </w:r>
    </w:p>
    <w:p w:rsidR="00C73204" w:rsidRPr="00C73204" w:rsidRDefault="00C73204" w:rsidP="00C73204">
      <w:pPr>
        <w:pStyle w:val="aa"/>
        <w:numPr>
          <w:ilvl w:val="0"/>
          <w:numId w:val="6"/>
        </w:numPr>
        <w:jc w:val="both"/>
        <w:rPr>
          <w:rFonts w:ascii="Times New Roman" w:hAnsi="Times New Roman"/>
          <w:sz w:val="28"/>
          <w:szCs w:val="28"/>
          <w:lang w:val="en-US"/>
        </w:rPr>
      </w:pPr>
      <w:r w:rsidRPr="00C73204">
        <w:rPr>
          <w:rFonts w:ascii="Times New Roman" w:hAnsi="Times New Roman"/>
          <w:sz w:val="28"/>
          <w:szCs w:val="28"/>
          <w:lang w:val="en-US"/>
        </w:rPr>
        <w:t>First Steps in Linear Algebra for Machine Learning https://openedu.ru/course/hse/first_steps_linear_alg/</w:t>
      </w:r>
    </w:p>
    <w:p w:rsidR="00C73204" w:rsidRPr="00C73204" w:rsidRDefault="00C73204" w:rsidP="00C73204">
      <w:pPr>
        <w:pStyle w:val="aa"/>
        <w:numPr>
          <w:ilvl w:val="0"/>
          <w:numId w:val="6"/>
        </w:numPr>
        <w:jc w:val="both"/>
        <w:rPr>
          <w:rFonts w:ascii="Times New Roman" w:hAnsi="Times New Roman"/>
          <w:sz w:val="28"/>
          <w:szCs w:val="28"/>
        </w:rPr>
      </w:pPr>
      <w:r w:rsidRPr="00C73204">
        <w:rPr>
          <w:rFonts w:ascii="Times New Roman" w:hAnsi="Times New Roman"/>
          <w:sz w:val="28"/>
          <w:szCs w:val="28"/>
        </w:rPr>
        <w:t>Английский для делового общения “</w:t>
      </w:r>
      <w:r w:rsidRPr="00C73204">
        <w:rPr>
          <w:rFonts w:ascii="Times New Roman" w:hAnsi="Times New Roman"/>
          <w:sz w:val="28"/>
          <w:szCs w:val="28"/>
          <w:lang w:val="en-US"/>
        </w:rPr>
        <w:t>Business</w:t>
      </w:r>
      <w:r w:rsidRPr="00C73204">
        <w:rPr>
          <w:rFonts w:ascii="Times New Roman" w:hAnsi="Times New Roman"/>
          <w:sz w:val="28"/>
          <w:szCs w:val="28"/>
        </w:rPr>
        <w:t xml:space="preserve"> </w:t>
      </w:r>
      <w:r w:rsidRPr="00C73204">
        <w:rPr>
          <w:rFonts w:ascii="Times New Roman" w:hAnsi="Times New Roman"/>
          <w:sz w:val="28"/>
          <w:szCs w:val="28"/>
          <w:lang w:val="en-US"/>
        </w:rPr>
        <w:t>English</w:t>
      </w:r>
      <w:r w:rsidRPr="00C73204">
        <w:rPr>
          <w:rFonts w:ascii="Times New Roman" w:hAnsi="Times New Roman"/>
          <w:sz w:val="28"/>
          <w:szCs w:val="28"/>
        </w:rPr>
        <w:t>” https://www.hse.ru/edu/dpo/486204200</w:t>
      </w:r>
    </w:p>
    <w:p w:rsidR="00C73204" w:rsidRPr="00C73204" w:rsidRDefault="00C73204" w:rsidP="00C73204">
      <w:pPr>
        <w:pStyle w:val="aa"/>
        <w:numPr>
          <w:ilvl w:val="0"/>
          <w:numId w:val="6"/>
        </w:numPr>
        <w:jc w:val="both"/>
        <w:rPr>
          <w:rFonts w:ascii="Times New Roman" w:hAnsi="Times New Roman"/>
          <w:sz w:val="28"/>
          <w:szCs w:val="28"/>
          <w:lang w:val="en-US"/>
        </w:rPr>
      </w:pPr>
      <w:r w:rsidRPr="00C73204">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CA59F1" w:rsidRDefault="00CA59F1" w:rsidP="00CA59F1">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CA59F1" w:rsidRDefault="00CA59F1" w:rsidP="00CA59F1">
      <w:pPr>
        <w:jc w:val="center"/>
        <w:rPr>
          <w:b/>
          <w:bCs/>
          <w:i/>
          <w:color w:val="000000"/>
          <w:sz w:val="28"/>
          <w:szCs w:val="28"/>
        </w:rPr>
      </w:pPr>
    </w:p>
    <w:p w:rsidR="00CA59F1" w:rsidRPr="00CA59F1" w:rsidRDefault="00CA59F1" w:rsidP="00CA59F1">
      <w:pPr>
        <w:pStyle w:val="10"/>
      </w:pPr>
      <w:r w:rsidRPr="00875C92">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t>бакалавриата</w:t>
      </w:r>
      <w:proofErr w:type="spellEnd"/>
      <w:r w:rsidRPr="00875C92">
        <w:t xml:space="preserve"> и магистратуры в Финансовом университете, утвержденные приказом </w:t>
      </w:r>
      <w:proofErr w:type="spellStart"/>
      <w:r w:rsidRPr="00875C92">
        <w:t>Финуниверситета</w:t>
      </w:r>
      <w:proofErr w:type="spellEnd"/>
      <w:r w:rsidRPr="00875C92">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t>Финуниверситета</w:t>
      </w:r>
      <w:proofErr w:type="spellEnd"/>
      <w:r w:rsidRPr="00875C92">
        <w:t>»), использовать методические рекомендации департамента.</w:t>
      </w:r>
    </w:p>
    <w:p w:rsidR="00CA59F1" w:rsidRPr="008B0AC7" w:rsidRDefault="00CA59F1" w:rsidP="00CA59F1">
      <w:pPr>
        <w:pStyle w:val="10"/>
        <w:ind w:firstLine="0"/>
        <w:jc w:val="center"/>
        <w:rPr>
          <w:b/>
        </w:rPr>
      </w:pPr>
      <w:r w:rsidRPr="008B0AC7">
        <w:rPr>
          <w:b/>
        </w:rPr>
        <w:t>Работа с текстом</w:t>
      </w:r>
    </w:p>
    <w:p w:rsidR="00CA59F1" w:rsidRPr="008B0AC7" w:rsidRDefault="00CA59F1" w:rsidP="00CA59F1">
      <w:pPr>
        <w:pStyle w:val="10"/>
      </w:pPr>
      <w:r w:rsidRPr="008B0AC7">
        <w:t xml:space="preserve">При работе с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 </w:t>
      </w:r>
    </w:p>
    <w:p w:rsidR="00CA59F1" w:rsidRPr="008B0AC7" w:rsidRDefault="00CA59F1" w:rsidP="00CA59F1">
      <w:pPr>
        <w:pStyle w:val="10"/>
      </w:pPr>
      <w:r w:rsidRPr="008B0AC7">
        <w:t xml:space="preserve">При чтении текста с целью последующего устного его реферирования можно использовать следующий алгоритм: </w:t>
      </w:r>
    </w:p>
    <w:p w:rsidR="00CA59F1" w:rsidRPr="008B0AC7" w:rsidRDefault="00CA59F1" w:rsidP="00CA59F1">
      <w:pPr>
        <w:pStyle w:val="10"/>
        <w:numPr>
          <w:ilvl w:val="0"/>
          <w:numId w:val="12"/>
        </w:numPr>
      </w:pPr>
      <w:r w:rsidRPr="008B0AC7">
        <w:t>прочитайте заголовок текста и сделайте предположение о его содержании;</w:t>
      </w:r>
    </w:p>
    <w:p w:rsidR="00CA59F1" w:rsidRPr="008B0AC7" w:rsidRDefault="00CA59F1" w:rsidP="00CA59F1">
      <w:pPr>
        <w:pStyle w:val="10"/>
        <w:numPr>
          <w:ilvl w:val="0"/>
          <w:numId w:val="12"/>
        </w:numPr>
      </w:pPr>
      <w:r w:rsidRPr="008B0AC7">
        <w:t xml:space="preserve">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 </w:t>
      </w:r>
    </w:p>
    <w:p w:rsidR="00CA59F1" w:rsidRPr="008B0AC7" w:rsidRDefault="00CA59F1" w:rsidP="00CA59F1">
      <w:pPr>
        <w:pStyle w:val="10"/>
        <w:numPr>
          <w:ilvl w:val="0"/>
          <w:numId w:val="12"/>
        </w:numPr>
      </w:pPr>
      <w:r w:rsidRPr="008B0AC7">
        <w:t xml:space="preserve">постарайтесь сформулировать основное содержание текста в 2-3 </w:t>
      </w:r>
      <w:r w:rsidRPr="008B0AC7">
        <w:lastRenderedPageBreak/>
        <w:t xml:space="preserve">предложениях; </w:t>
      </w:r>
    </w:p>
    <w:p w:rsidR="00CA59F1" w:rsidRPr="008B0AC7" w:rsidRDefault="00CA59F1" w:rsidP="00CA59F1">
      <w:pPr>
        <w:pStyle w:val="10"/>
        <w:numPr>
          <w:ilvl w:val="0"/>
          <w:numId w:val="12"/>
        </w:numPr>
      </w:pPr>
      <w:r w:rsidRPr="008B0AC7">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коннекторы - фразы, союзы, предлоги, выражающие временные, причинно-следственные и прочие связи (</w:t>
      </w:r>
      <w:proofErr w:type="spellStart"/>
      <w:r w:rsidRPr="008B0AC7">
        <w:t>First</w:t>
      </w:r>
      <w:proofErr w:type="spellEnd"/>
      <w:r w:rsidRPr="008B0AC7">
        <w:t xml:space="preserve"> </w:t>
      </w:r>
      <w:proofErr w:type="spellStart"/>
      <w:r w:rsidRPr="008B0AC7">
        <w:t>of</w:t>
      </w:r>
      <w:proofErr w:type="spellEnd"/>
      <w:r w:rsidRPr="008B0AC7">
        <w:t xml:space="preserve"> </w:t>
      </w:r>
      <w:proofErr w:type="spellStart"/>
      <w:r w:rsidRPr="008B0AC7">
        <w:t>all</w:t>
      </w:r>
      <w:proofErr w:type="spellEnd"/>
      <w:r w:rsidRPr="008B0AC7">
        <w:t xml:space="preserve">, </w:t>
      </w:r>
      <w:proofErr w:type="spellStart"/>
      <w:r w:rsidRPr="008B0AC7">
        <w:t>bеsides</w:t>
      </w:r>
      <w:proofErr w:type="spellEnd"/>
      <w:r w:rsidRPr="008B0AC7">
        <w:t xml:space="preserve">, </w:t>
      </w:r>
      <w:proofErr w:type="spellStart"/>
      <w:r w:rsidRPr="008B0AC7">
        <w:t>although</w:t>
      </w:r>
      <w:proofErr w:type="spellEnd"/>
      <w:r w:rsidRPr="008B0AC7">
        <w:t xml:space="preserve">, </w:t>
      </w:r>
      <w:proofErr w:type="spellStart"/>
      <w:r w:rsidRPr="008B0AC7">
        <w:t>so</w:t>
      </w:r>
      <w:proofErr w:type="spellEnd"/>
      <w:r w:rsidRPr="008B0AC7">
        <w:t xml:space="preserve"> </w:t>
      </w:r>
      <w:proofErr w:type="spellStart"/>
      <w:r w:rsidRPr="008B0AC7">
        <w:t>etc</w:t>
      </w:r>
      <w:proofErr w:type="spellEnd"/>
      <w:r w:rsidRPr="008B0AC7">
        <w:t xml:space="preserve">.), а также местоимения </w:t>
      </w:r>
      <w:proofErr w:type="spellStart"/>
      <w:r w:rsidRPr="008B0AC7">
        <w:t>this</w:t>
      </w:r>
      <w:proofErr w:type="spellEnd"/>
      <w:r w:rsidRPr="008B0AC7">
        <w:t xml:space="preserve">, </w:t>
      </w:r>
      <w:proofErr w:type="spellStart"/>
      <w:r w:rsidRPr="008B0AC7">
        <w:t>that</w:t>
      </w:r>
      <w:proofErr w:type="spellEnd"/>
      <w:r w:rsidRPr="008B0AC7">
        <w:t xml:space="preserve">, </w:t>
      </w:r>
      <w:proofErr w:type="spellStart"/>
      <w:r w:rsidRPr="008B0AC7">
        <w:t>it</w:t>
      </w:r>
      <w:proofErr w:type="spellEnd"/>
      <w:r w:rsidRPr="008B0AC7">
        <w:t xml:space="preserve"> </w:t>
      </w:r>
      <w:proofErr w:type="spellStart"/>
      <w:r w:rsidRPr="008B0AC7">
        <w:t>etc</w:t>
      </w:r>
      <w:proofErr w:type="spellEnd"/>
      <w:r w:rsidRPr="008B0AC7">
        <w:t xml:space="preserve">., выясняя при чтении, какие существительные они заменяют; </w:t>
      </w:r>
    </w:p>
    <w:p w:rsidR="00CA59F1" w:rsidRPr="008B0AC7" w:rsidRDefault="00CA59F1" w:rsidP="00CA59F1">
      <w:pPr>
        <w:pStyle w:val="10"/>
        <w:numPr>
          <w:ilvl w:val="0"/>
          <w:numId w:val="12"/>
        </w:numPr>
      </w:pPr>
      <w:r w:rsidRPr="008B0AC7">
        <w:t xml:space="preserve">если смысл какого-либо предложения не совсем понятен из-за сложного синтаксиса, сократите предложение до главных членов; </w:t>
      </w:r>
    </w:p>
    <w:p w:rsidR="00CA59F1" w:rsidRPr="008B0AC7" w:rsidRDefault="00CA59F1" w:rsidP="00CA59F1">
      <w:pPr>
        <w:pStyle w:val="10"/>
        <w:numPr>
          <w:ilvl w:val="0"/>
          <w:numId w:val="12"/>
        </w:numPr>
      </w:pPr>
      <w:r w:rsidRPr="008B0AC7">
        <w:t xml:space="preserve">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 </w:t>
      </w:r>
    </w:p>
    <w:p w:rsidR="00CA59F1" w:rsidRPr="008B0AC7" w:rsidRDefault="00CA59F1" w:rsidP="00CA59F1">
      <w:pPr>
        <w:pStyle w:val="10"/>
        <w:numPr>
          <w:ilvl w:val="0"/>
          <w:numId w:val="12"/>
        </w:numPr>
      </w:pPr>
      <w:r w:rsidRPr="008B0AC7">
        <w:t xml:space="preserve">ещё раз прочитайте подзаголовок и убедитесь, что его содержание в достаточной мере отражает ваше понимание основной мысли текста; </w:t>
      </w:r>
    </w:p>
    <w:p w:rsidR="00CA59F1" w:rsidRPr="008B0AC7" w:rsidRDefault="00CA59F1" w:rsidP="00CA59F1">
      <w:pPr>
        <w:pStyle w:val="10"/>
        <w:numPr>
          <w:ilvl w:val="0"/>
          <w:numId w:val="12"/>
        </w:numPr>
      </w:pPr>
      <w:r w:rsidRPr="008B0AC7">
        <w:t xml:space="preserve">проанализируйте заголовок в общем контексте смысла текста и сформулируйте его смысл; </w:t>
      </w:r>
    </w:p>
    <w:p w:rsidR="00CA59F1" w:rsidRPr="008B0AC7" w:rsidRDefault="00CA59F1" w:rsidP="00CA59F1">
      <w:pPr>
        <w:pStyle w:val="10"/>
        <w:numPr>
          <w:ilvl w:val="0"/>
          <w:numId w:val="12"/>
        </w:numPr>
      </w:pPr>
      <w:r w:rsidRPr="008B0AC7">
        <w:t xml:space="preserve">просмотрите текста еще раз, обращая внимание на фразы, выражающие отношение автора к излагаемому, и определите его отношение к проблеме. </w:t>
      </w:r>
    </w:p>
    <w:p w:rsidR="00CA59F1" w:rsidRPr="008B0AC7" w:rsidRDefault="00CA59F1" w:rsidP="00CA59F1">
      <w:pPr>
        <w:pStyle w:val="10"/>
        <w:ind w:firstLine="0"/>
        <w:jc w:val="center"/>
        <w:rPr>
          <w:b/>
        </w:rPr>
      </w:pPr>
      <w:r w:rsidRPr="008B0AC7">
        <w:rPr>
          <w:b/>
        </w:rPr>
        <w:t>Реферирование текста</w:t>
      </w:r>
    </w:p>
    <w:p w:rsidR="00CA59F1" w:rsidRPr="008B0AC7" w:rsidRDefault="00CA59F1" w:rsidP="00CA59F1">
      <w:pPr>
        <w:pStyle w:val="10"/>
      </w:pPr>
      <w:r w:rsidRPr="008B0AC7">
        <w:t xml:space="preserve">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 </w:t>
      </w:r>
    </w:p>
    <w:p w:rsidR="00CA59F1" w:rsidRPr="008B0AC7" w:rsidRDefault="00CA59F1" w:rsidP="00CA59F1">
      <w:pPr>
        <w:pStyle w:val="10"/>
      </w:pPr>
      <w:r w:rsidRPr="008B0AC7">
        <w:t xml:space="preserve">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 </w:t>
      </w:r>
    </w:p>
    <w:p w:rsidR="00CA59F1" w:rsidRPr="008B0AC7" w:rsidRDefault="00CA59F1" w:rsidP="00CA59F1">
      <w:pPr>
        <w:pStyle w:val="10"/>
        <w:ind w:firstLine="0"/>
      </w:pPr>
      <w:r w:rsidRPr="008B0AC7">
        <w:lastRenderedPageBreak/>
        <w:t xml:space="preserve">Реферирование текста включает следующие составляющие: </w:t>
      </w:r>
    </w:p>
    <w:p w:rsidR="00CA59F1" w:rsidRPr="008B0AC7" w:rsidRDefault="00CA59F1" w:rsidP="00CA59F1">
      <w:pPr>
        <w:pStyle w:val="10"/>
        <w:numPr>
          <w:ilvl w:val="0"/>
          <w:numId w:val="13"/>
        </w:numPr>
      </w:pPr>
      <w:r w:rsidRPr="008B0AC7">
        <w:t xml:space="preserve">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 </w:t>
      </w:r>
    </w:p>
    <w:p w:rsidR="00CA59F1" w:rsidRPr="008B0AC7" w:rsidRDefault="00CA59F1" w:rsidP="00CA59F1">
      <w:pPr>
        <w:pStyle w:val="10"/>
        <w:numPr>
          <w:ilvl w:val="0"/>
          <w:numId w:val="13"/>
        </w:numPr>
      </w:pPr>
      <w:r w:rsidRPr="008B0AC7">
        <w:t>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CA59F1" w:rsidRPr="008B0AC7" w:rsidRDefault="00CA59F1" w:rsidP="00CA59F1">
      <w:pPr>
        <w:pStyle w:val="10"/>
        <w:numPr>
          <w:ilvl w:val="0"/>
          <w:numId w:val="13"/>
        </w:numPr>
      </w:pPr>
      <w:r w:rsidRPr="008B0AC7">
        <w:t xml:space="preserve">Заключение,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 </w:t>
      </w:r>
    </w:p>
    <w:p w:rsidR="00CA59F1" w:rsidRPr="008B0AC7" w:rsidRDefault="00CA59F1" w:rsidP="00CA59F1">
      <w:pPr>
        <w:pStyle w:val="10"/>
        <w:ind w:firstLine="0"/>
        <w:jc w:val="center"/>
        <w:rPr>
          <w:b/>
        </w:rPr>
      </w:pPr>
      <w:r w:rsidRPr="008B0AC7">
        <w:rPr>
          <w:b/>
        </w:rPr>
        <w:t>Составление монологического высказывания</w:t>
      </w:r>
    </w:p>
    <w:p w:rsidR="00CA59F1" w:rsidRPr="008B0AC7" w:rsidRDefault="00CA59F1" w:rsidP="00CA59F1">
      <w:pPr>
        <w:pStyle w:val="10"/>
      </w:pPr>
      <w:r w:rsidRPr="008B0AC7">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rsidR="00CA59F1" w:rsidRPr="008B0AC7" w:rsidRDefault="00CA59F1" w:rsidP="00CA59F1">
      <w:pPr>
        <w:pStyle w:val="10"/>
      </w:pPr>
      <w:r w:rsidRPr="008B0AC7">
        <w:t xml:space="preserve">Прежде всего, в процессе чтения необходимо определить ключевую мысль каждого абзаца. Таким образом, составляется логический план текста. </w:t>
      </w:r>
    </w:p>
    <w:p w:rsidR="00CA59F1" w:rsidRPr="008B0AC7" w:rsidRDefault="00CA59F1" w:rsidP="00CA59F1">
      <w:pPr>
        <w:pStyle w:val="10"/>
      </w:pPr>
      <w:r w:rsidRPr="008B0AC7">
        <w:t xml:space="preserve">Прочитав и проанализировав текст, читающий распределяет весь материал на три группы по степени его важности: </w:t>
      </w:r>
    </w:p>
    <w:p w:rsidR="00CA59F1" w:rsidRPr="008B0AC7" w:rsidRDefault="00CA59F1" w:rsidP="00CA59F1">
      <w:pPr>
        <w:pStyle w:val="10"/>
      </w:pPr>
      <w:r w:rsidRPr="008B0AC7">
        <w:t xml:space="preserve">- наиболее важная информация, требующая точного и полного отражения; </w:t>
      </w:r>
    </w:p>
    <w:p w:rsidR="00CA59F1" w:rsidRPr="008B0AC7" w:rsidRDefault="00CA59F1" w:rsidP="00CA59F1">
      <w:pPr>
        <w:pStyle w:val="10"/>
      </w:pPr>
      <w:r w:rsidRPr="008B0AC7">
        <w:t xml:space="preserve">- второстепенная информация, которую следует передать в сокращенном виде; </w:t>
      </w:r>
    </w:p>
    <w:p w:rsidR="00CA59F1" w:rsidRPr="008B0AC7" w:rsidRDefault="00CA59F1" w:rsidP="00CA59F1">
      <w:pPr>
        <w:pStyle w:val="10"/>
      </w:pPr>
      <w:r w:rsidRPr="008B0AC7">
        <w:t xml:space="preserve">- малозначительная информация, которую можно опустить. </w:t>
      </w:r>
    </w:p>
    <w:p w:rsidR="00CA59F1" w:rsidRPr="008B0AC7" w:rsidRDefault="00CA59F1" w:rsidP="00CA59F1">
      <w:pPr>
        <w:pStyle w:val="10"/>
      </w:pPr>
      <w:r w:rsidRPr="008B0AC7">
        <w:t xml:space="preserve">Следование алгоритму позволяет минимизировать количество ошибок, связанных с содержательной и структурной стороной текста. </w:t>
      </w:r>
    </w:p>
    <w:p w:rsidR="00CA59F1" w:rsidRPr="008B0AC7" w:rsidRDefault="00CA59F1" w:rsidP="00CA59F1">
      <w:pPr>
        <w:pStyle w:val="10"/>
        <w:ind w:firstLine="0"/>
        <w:jc w:val="center"/>
        <w:rPr>
          <w:b/>
        </w:rPr>
      </w:pPr>
      <w:r w:rsidRPr="008B0AC7">
        <w:rPr>
          <w:b/>
        </w:rPr>
        <w:t>Проведение ролевых игр</w:t>
      </w:r>
    </w:p>
    <w:p w:rsidR="00CA59F1" w:rsidRPr="008B0AC7" w:rsidRDefault="00CA59F1" w:rsidP="00CA59F1">
      <w:pPr>
        <w:pStyle w:val="10"/>
      </w:pPr>
      <w:r w:rsidRPr="008B0AC7">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 </w:t>
      </w:r>
    </w:p>
    <w:p w:rsidR="00CA59F1" w:rsidRPr="008B0AC7" w:rsidRDefault="00CA59F1" w:rsidP="00CA59F1">
      <w:pPr>
        <w:pStyle w:val="10"/>
        <w:numPr>
          <w:ilvl w:val="0"/>
          <w:numId w:val="14"/>
        </w:numPr>
      </w:pPr>
      <w:r w:rsidRPr="008B0AC7">
        <w:t xml:space="preserve">подготовка: изучение «сценария» с определением преподавателем цели, </w:t>
      </w:r>
      <w:r w:rsidRPr="008B0AC7">
        <w:lastRenderedPageBreak/>
        <w:t xml:space="preserve">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необходимость); </w:t>
      </w:r>
    </w:p>
    <w:p w:rsidR="00CA59F1" w:rsidRPr="008B0AC7" w:rsidRDefault="00CA59F1" w:rsidP="00CA59F1">
      <w:pPr>
        <w:pStyle w:val="10"/>
        <w:numPr>
          <w:ilvl w:val="0"/>
          <w:numId w:val="14"/>
        </w:numPr>
      </w:pPr>
      <w:r w:rsidRPr="008B0AC7">
        <w:t xml:space="preserve">рабочий этап (разыгрывание ролей): 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 </w:t>
      </w:r>
    </w:p>
    <w:p w:rsidR="00CA59F1" w:rsidRPr="008B0AC7" w:rsidRDefault="00CA59F1" w:rsidP="00CA59F1">
      <w:pPr>
        <w:pStyle w:val="10"/>
        <w:numPr>
          <w:ilvl w:val="0"/>
          <w:numId w:val="14"/>
        </w:numPr>
      </w:pPr>
      <w:r w:rsidRPr="008B0AC7">
        <w:t xml:space="preserve">заключительный этап: 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 </w:t>
      </w:r>
    </w:p>
    <w:p w:rsidR="00CA59F1" w:rsidRPr="008B0AC7" w:rsidRDefault="00CA59F1" w:rsidP="00CA59F1">
      <w:pPr>
        <w:pStyle w:val="10"/>
        <w:ind w:firstLine="0"/>
        <w:jc w:val="center"/>
        <w:rPr>
          <w:b/>
          <w:color w:val="202020"/>
        </w:rPr>
      </w:pPr>
      <w:r w:rsidRPr="008B0AC7">
        <w:rPr>
          <w:b/>
          <w:color w:val="202020"/>
        </w:rPr>
        <w:t>Анализ ситуаций с визуально-репрезентативным компонентом</w:t>
      </w:r>
    </w:p>
    <w:p w:rsidR="00CA59F1" w:rsidRPr="008B0AC7" w:rsidRDefault="00CA59F1" w:rsidP="00CA59F1">
      <w:pPr>
        <w:pStyle w:val="10"/>
      </w:pPr>
      <w:r w:rsidRPr="008B0AC7">
        <w:t xml:space="preserve">Существует большое разнообразие видов визуально-репрезентативных компонентов: видеоролики, фрагменты кинофильмов, презентации, опорные конспекты, схемы, таблицы, графики, планы, развернутые вопросы и ответы, матрицы-подсказки, речевые штампы и многое другое. </w:t>
      </w:r>
    </w:p>
    <w:p w:rsidR="00CA59F1" w:rsidRPr="008B0AC7" w:rsidRDefault="00CA59F1" w:rsidP="00CA59F1">
      <w:pPr>
        <w:pStyle w:val="10"/>
      </w:pPr>
      <w:r w:rsidRPr="008B0AC7">
        <w:t xml:space="preserve">Данные компоненты способствуют развитию образно-эмоциональной памяти обучающихся и формированию </w:t>
      </w:r>
      <w:proofErr w:type="spellStart"/>
      <w:r w:rsidRPr="008B0AC7">
        <w:t>оответствующих</w:t>
      </w:r>
      <w:proofErr w:type="spellEnd"/>
      <w:r w:rsidRPr="008B0AC7">
        <w:t xml:space="preserve"> компетенций. В современном образовании очень важна не только получаемая информация, но и обучение приемам работы с информацией: добыванием, систематизацией, обменом, эстетическим оформлением и демонстрацией результатов. Как показывает практика, наиболее эффективными визуально-репрезентативные компоненты будут в том случае, если они несут смысловую нагрузку, имеют проблемный характер, а не только выполняют демонстративно-иллюстративную функцию. </w:t>
      </w:r>
    </w:p>
    <w:p w:rsidR="00CA59F1" w:rsidRPr="008B0AC7" w:rsidRDefault="00CA59F1" w:rsidP="00CA59F1">
      <w:pPr>
        <w:pStyle w:val="10"/>
      </w:pPr>
      <w:r w:rsidRPr="008B0AC7">
        <w:t xml:space="preserve">Алгоритм анализа ситуации с визуально-репрезентативным компонентом следующий: описание ситуативного фона, приближенного к реальному; определение проблемы; рассуждение по нахождению решения проблемы; преимущества и </w:t>
      </w:r>
      <w:r w:rsidRPr="008B0AC7">
        <w:lastRenderedPageBreak/>
        <w:t xml:space="preserve">недостатки принятого решения. </w:t>
      </w:r>
    </w:p>
    <w:p w:rsidR="00CA59F1" w:rsidRPr="008B0AC7" w:rsidRDefault="00CA59F1" w:rsidP="00CA59F1">
      <w:pPr>
        <w:pStyle w:val="10"/>
        <w:ind w:firstLine="0"/>
        <w:jc w:val="center"/>
        <w:rPr>
          <w:b/>
        </w:rPr>
      </w:pPr>
      <w:r w:rsidRPr="008B0AC7">
        <w:rPr>
          <w:b/>
        </w:rPr>
        <w:t>Подготовка и проведение презентации</w:t>
      </w:r>
    </w:p>
    <w:p w:rsidR="00CA59F1" w:rsidRPr="008B0AC7" w:rsidRDefault="00CA59F1" w:rsidP="00CA59F1">
      <w:pPr>
        <w:pStyle w:val="10"/>
      </w:pPr>
      <w:r w:rsidRPr="008B0AC7">
        <w:t xml:space="preserve">Процесс подготовки успешной презентации состоит из следующих ключевых этапов: </w:t>
      </w:r>
    </w:p>
    <w:p w:rsidR="00CA59F1" w:rsidRPr="008B0AC7" w:rsidRDefault="00CA59F1" w:rsidP="00CA59F1">
      <w:pPr>
        <w:pStyle w:val="10"/>
        <w:numPr>
          <w:ilvl w:val="0"/>
          <w:numId w:val="15"/>
        </w:numPr>
      </w:pPr>
      <w:r w:rsidRPr="008B0AC7">
        <w:t xml:space="preserve">определение цели презентации; </w:t>
      </w:r>
    </w:p>
    <w:p w:rsidR="00CA59F1" w:rsidRPr="008B0AC7" w:rsidRDefault="00CA59F1" w:rsidP="00CA59F1">
      <w:pPr>
        <w:pStyle w:val="10"/>
        <w:numPr>
          <w:ilvl w:val="0"/>
          <w:numId w:val="15"/>
        </w:numPr>
      </w:pPr>
      <w:r w:rsidRPr="008B0AC7">
        <w:t xml:space="preserve">изучение информация об аудитории, для которой готовится презентация; </w:t>
      </w:r>
    </w:p>
    <w:p w:rsidR="00CA59F1" w:rsidRPr="008B0AC7" w:rsidRDefault="00CA59F1" w:rsidP="00CA59F1">
      <w:pPr>
        <w:pStyle w:val="10"/>
        <w:numPr>
          <w:ilvl w:val="0"/>
          <w:numId w:val="15"/>
        </w:numPr>
      </w:pPr>
      <w:r w:rsidRPr="008B0AC7">
        <w:t xml:space="preserve">выделение основных идей презентации, которые должны служить конкретным целям, содержать умозаключения, быть интересными; их не должно быть много (обычно не более четырёх-пяти); </w:t>
      </w:r>
    </w:p>
    <w:p w:rsidR="00CA59F1" w:rsidRPr="008B0AC7" w:rsidRDefault="00CA59F1" w:rsidP="00CA59F1">
      <w:pPr>
        <w:pStyle w:val="10"/>
        <w:numPr>
          <w:ilvl w:val="0"/>
          <w:numId w:val="15"/>
        </w:numPr>
      </w:pPr>
      <w:r w:rsidRPr="008B0AC7">
        <w:t xml:space="preserve">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 </w:t>
      </w:r>
    </w:p>
    <w:p w:rsidR="00CA59F1" w:rsidRPr="008B0AC7" w:rsidRDefault="00CA59F1" w:rsidP="00CA59F1">
      <w:pPr>
        <w:pStyle w:val="10"/>
        <w:numPr>
          <w:ilvl w:val="0"/>
          <w:numId w:val="15"/>
        </w:numPr>
      </w:pPr>
      <w:r w:rsidRPr="008B0AC7">
        <w:t xml:space="preserve">подбор дополнительной информации: примеры, сравнения, цитаты, открытия, статистика, графики, аудио и видеоматериалы, экспертные оценки. </w:t>
      </w:r>
    </w:p>
    <w:p w:rsidR="00CA59F1" w:rsidRPr="007042A4" w:rsidRDefault="00CA59F1" w:rsidP="00CA59F1">
      <w:pPr>
        <w:jc w:val="center"/>
        <w:rPr>
          <w:b/>
          <w:bCs/>
          <w:color w:val="FF0000"/>
          <w:sz w:val="28"/>
          <w:szCs w:val="28"/>
        </w:rPr>
      </w:pPr>
    </w:p>
    <w:p w:rsidR="00CA59F1" w:rsidRPr="00E67D83" w:rsidRDefault="00CA59F1" w:rsidP="00CA59F1">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2" w:name="_Toc531686467"/>
      <w:bookmarkStart w:id="23" w:name="_Toc531614950"/>
    </w:p>
    <w:p w:rsidR="00CA59F1" w:rsidRPr="00E67D83" w:rsidRDefault="00CA59F1" w:rsidP="00CA59F1">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rsidR="00CA59F1" w:rsidRPr="009B036A" w:rsidRDefault="00CA59F1" w:rsidP="00CA59F1">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6" w:name="_Toc531686469"/>
      <w:bookmarkStart w:id="27" w:name="_Toc531614952"/>
      <w:bookmarkEnd w:id="24"/>
      <w:bookmarkEnd w:id="25"/>
    </w:p>
    <w:p w:rsidR="00CA59F1" w:rsidRPr="00142582" w:rsidRDefault="00CA59F1" w:rsidP="00CA59F1">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6"/>
      <w:bookmarkEnd w:id="27"/>
      <w:r>
        <w:rPr>
          <w:rFonts w:eastAsia="Calibri"/>
          <w:bCs/>
          <w:kern w:val="32"/>
          <w:sz w:val="28"/>
          <w:szCs w:val="28"/>
        </w:rPr>
        <w:t xml:space="preserve"> </w:t>
      </w:r>
      <w:r w:rsidRPr="003B7D28">
        <w:rPr>
          <w:rFonts w:eastAsia="Calibri"/>
          <w:bCs/>
          <w:kern w:val="32"/>
          <w:sz w:val="28"/>
          <w:szCs w:val="28"/>
          <w:lang w:val="en-US"/>
        </w:rPr>
        <w:t>Kaspersky</w:t>
      </w:r>
    </w:p>
    <w:p w:rsidR="00CA59F1" w:rsidRDefault="00CA59F1" w:rsidP="00CA59F1">
      <w:pPr>
        <w:keepNext/>
        <w:ind w:firstLine="709"/>
        <w:jc w:val="both"/>
        <w:outlineLvl w:val="0"/>
        <w:rPr>
          <w:rFonts w:eastAsia="Calibri"/>
          <w:bCs/>
          <w:kern w:val="32"/>
          <w:sz w:val="28"/>
          <w:szCs w:val="28"/>
        </w:rPr>
      </w:pPr>
      <w:bookmarkStart w:id="28" w:name="_Toc531686470"/>
      <w:bookmarkStart w:id="29"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8"/>
      <w:bookmarkEnd w:id="29"/>
    </w:p>
    <w:p w:rsidR="00CA59F1" w:rsidRDefault="00CA59F1" w:rsidP="00CA59F1">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CA59F1" w:rsidRDefault="00CA59F1" w:rsidP="00CA59F1">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CA59F1" w:rsidRDefault="00CA59F1" w:rsidP="00CA59F1">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CA59F1" w:rsidRPr="009A3676" w:rsidRDefault="00CA59F1" w:rsidP="00CA59F1">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CA59F1" w:rsidRDefault="00CA59F1" w:rsidP="00CA59F1">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CA59F1" w:rsidRPr="001F5BF0" w:rsidRDefault="00CA59F1" w:rsidP="00CA59F1">
      <w:pPr>
        <w:ind w:firstLine="709"/>
        <w:jc w:val="both"/>
        <w:rPr>
          <w:bCs/>
          <w:sz w:val="28"/>
          <w:szCs w:val="28"/>
        </w:rPr>
      </w:pPr>
      <w:r>
        <w:rPr>
          <w:bCs/>
          <w:sz w:val="28"/>
          <w:szCs w:val="28"/>
        </w:rPr>
        <w:t>Указанные средства не используются.</w:t>
      </w:r>
    </w:p>
    <w:p w:rsidR="00CA59F1" w:rsidRPr="00DB5483" w:rsidRDefault="00CA59F1" w:rsidP="00CA59F1">
      <w:pPr>
        <w:jc w:val="both"/>
        <w:rPr>
          <w:sz w:val="28"/>
          <w:szCs w:val="28"/>
        </w:rPr>
      </w:pPr>
    </w:p>
    <w:p w:rsidR="00CA59F1" w:rsidRPr="00DB5483" w:rsidRDefault="00CA59F1" w:rsidP="00CA59F1">
      <w:pPr>
        <w:jc w:val="both"/>
        <w:rPr>
          <w:b/>
          <w:sz w:val="28"/>
          <w:szCs w:val="28"/>
        </w:rPr>
      </w:pPr>
      <w:r w:rsidRPr="00DB548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CA59F1" w:rsidRPr="00DB5483" w:rsidRDefault="00CA59F1" w:rsidP="00CA59F1">
      <w:pPr>
        <w:jc w:val="both"/>
        <w:rPr>
          <w:sz w:val="28"/>
          <w:szCs w:val="28"/>
        </w:rPr>
      </w:pPr>
    </w:p>
    <w:p w:rsidR="00FA3B9D" w:rsidRPr="005756A7" w:rsidRDefault="00CA59F1" w:rsidP="005756A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FA3B9D" w:rsidRPr="005756A7" w:rsidSect="00D3453C">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713" w:rsidRDefault="001D1713">
      <w:r>
        <w:separator/>
      </w:r>
    </w:p>
  </w:endnote>
  <w:endnote w:type="continuationSeparator" w:id="0">
    <w:p w:rsidR="001D1713" w:rsidRDefault="001D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E3" w:rsidRDefault="008C66E3" w:rsidP="00D3453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C66E3" w:rsidRDefault="008C66E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6E3" w:rsidRDefault="008C66E3">
    <w:pPr>
      <w:pStyle w:val="a5"/>
      <w:jc w:val="center"/>
    </w:pPr>
    <w:r>
      <w:fldChar w:fldCharType="begin"/>
    </w:r>
    <w:r>
      <w:instrText>PAGE   \* MERGEFORMAT</w:instrText>
    </w:r>
    <w:r>
      <w:fldChar w:fldCharType="separate"/>
    </w:r>
    <w:r w:rsidR="00BA52D1" w:rsidRPr="00BA52D1">
      <w:rPr>
        <w:noProof/>
        <w:lang w:val="ru-RU"/>
      </w:rPr>
      <w:t>2</w:t>
    </w:r>
    <w:r>
      <w:fldChar w:fldCharType="end"/>
    </w:r>
  </w:p>
  <w:p w:rsidR="008C66E3" w:rsidRDefault="008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713" w:rsidRDefault="001D1713">
      <w:r>
        <w:separator/>
      </w:r>
    </w:p>
  </w:footnote>
  <w:footnote w:type="continuationSeparator" w:id="0">
    <w:p w:rsidR="001D1713" w:rsidRDefault="001D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7952"/>
    <w:multiLevelType w:val="multilevel"/>
    <w:tmpl w:val="21284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E1658A"/>
    <w:multiLevelType w:val="multilevel"/>
    <w:tmpl w:val="34680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5B2B"/>
    <w:multiLevelType w:val="hybridMultilevel"/>
    <w:tmpl w:val="B2FE5EBE"/>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6E5CAF"/>
    <w:multiLevelType w:val="hybridMultilevel"/>
    <w:tmpl w:val="E26283D6"/>
    <w:lvl w:ilvl="0" w:tplc="5CD25798">
      <w:numFmt w:val="bullet"/>
      <w:lvlText w:val="•"/>
      <w:lvlJc w:val="left"/>
      <w:pPr>
        <w:ind w:left="2130" w:hanging="69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53D0365"/>
    <w:multiLevelType w:val="multilevel"/>
    <w:tmpl w:val="F7CA9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B084B"/>
    <w:multiLevelType w:val="hybridMultilevel"/>
    <w:tmpl w:val="90B28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B460A"/>
    <w:multiLevelType w:val="hybridMultilevel"/>
    <w:tmpl w:val="42367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0154F2"/>
    <w:multiLevelType w:val="multilevel"/>
    <w:tmpl w:val="0CFA2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2B2FFB"/>
    <w:multiLevelType w:val="hybridMultilevel"/>
    <w:tmpl w:val="E3D2A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BD75CD"/>
    <w:multiLevelType w:val="multilevel"/>
    <w:tmpl w:val="08E69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762CDD"/>
    <w:multiLevelType w:val="hybridMultilevel"/>
    <w:tmpl w:val="986AB3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E7F0266"/>
    <w:multiLevelType w:val="multilevel"/>
    <w:tmpl w:val="44B2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23B6B"/>
    <w:multiLevelType w:val="hybridMultilevel"/>
    <w:tmpl w:val="834C5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AF4BB0"/>
    <w:multiLevelType w:val="multilevel"/>
    <w:tmpl w:val="DABCE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2A40AC4"/>
    <w:multiLevelType w:val="hybridMultilevel"/>
    <w:tmpl w:val="8326E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3611CF"/>
    <w:multiLevelType w:val="hybridMultilevel"/>
    <w:tmpl w:val="B74A22EA"/>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B48F1"/>
    <w:multiLevelType w:val="hybridMultilevel"/>
    <w:tmpl w:val="24AE6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70FF0"/>
    <w:multiLevelType w:val="hybridMultilevel"/>
    <w:tmpl w:val="1528E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233C0E"/>
    <w:multiLevelType w:val="hybridMultilevel"/>
    <w:tmpl w:val="440CD7C0"/>
    <w:lvl w:ilvl="0" w:tplc="445CF6C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41F06432"/>
    <w:multiLevelType w:val="multilevel"/>
    <w:tmpl w:val="5E043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9E3AAC"/>
    <w:multiLevelType w:val="multilevel"/>
    <w:tmpl w:val="2CF89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42600B"/>
    <w:multiLevelType w:val="multilevel"/>
    <w:tmpl w:val="9E522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1711EC"/>
    <w:multiLevelType w:val="hybridMultilevel"/>
    <w:tmpl w:val="A1C47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BA1757"/>
    <w:multiLevelType w:val="multilevel"/>
    <w:tmpl w:val="41C4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FC0511"/>
    <w:multiLevelType w:val="hybridMultilevel"/>
    <w:tmpl w:val="FE0CC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6026F7"/>
    <w:multiLevelType w:val="hybridMultilevel"/>
    <w:tmpl w:val="2EF4A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8864F2"/>
    <w:multiLevelType w:val="hybridMultilevel"/>
    <w:tmpl w:val="D71C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08E77AE"/>
    <w:multiLevelType w:val="hybridMultilevel"/>
    <w:tmpl w:val="749CF4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2C2AF3"/>
    <w:multiLevelType w:val="multilevel"/>
    <w:tmpl w:val="EC40D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913AE6"/>
    <w:multiLevelType w:val="hybridMultilevel"/>
    <w:tmpl w:val="F56255B6"/>
    <w:lvl w:ilvl="0" w:tplc="5CD25798">
      <w:numFmt w:val="bullet"/>
      <w:lvlText w:val="•"/>
      <w:lvlJc w:val="left"/>
      <w:pPr>
        <w:ind w:left="1410" w:hanging="69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8240BFA"/>
    <w:multiLevelType w:val="hybridMultilevel"/>
    <w:tmpl w:val="743463E8"/>
    <w:lvl w:ilvl="0" w:tplc="5CD25798">
      <w:numFmt w:val="bullet"/>
      <w:lvlText w:val="•"/>
      <w:lvlJc w:val="left"/>
      <w:pPr>
        <w:ind w:left="1410" w:hanging="69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C9762E"/>
    <w:multiLevelType w:val="hybridMultilevel"/>
    <w:tmpl w:val="12BE4BE6"/>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1D2EB6"/>
    <w:multiLevelType w:val="multilevel"/>
    <w:tmpl w:val="6D2A5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693E78"/>
    <w:multiLevelType w:val="hybridMultilevel"/>
    <w:tmpl w:val="89061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E4FAF"/>
    <w:multiLevelType w:val="hybridMultilevel"/>
    <w:tmpl w:val="64046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6072B"/>
    <w:multiLevelType w:val="hybridMultilevel"/>
    <w:tmpl w:val="76EE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750A6D"/>
    <w:multiLevelType w:val="hybridMultilevel"/>
    <w:tmpl w:val="467C8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8110682"/>
    <w:multiLevelType w:val="multilevel"/>
    <w:tmpl w:val="D3B20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4C2158"/>
    <w:multiLevelType w:val="hybridMultilevel"/>
    <w:tmpl w:val="D5D01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90133F"/>
    <w:multiLevelType w:val="hybridMultilevel"/>
    <w:tmpl w:val="346C7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39"/>
  </w:num>
  <w:num w:numId="4">
    <w:abstractNumId w:val="14"/>
  </w:num>
  <w:num w:numId="5">
    <w:abstractNumId w:val="17"/>
  </w:num>
  <w:num w:numId="6">
    <w:abstractNumId w:val="27"/>
  </w:num>
  <w:num w:numId="7">
    <w:abstractNumId w:val="10"/>
  </w:num>
  <w:num w:numId="8">
    <w:abstractNumId w:val="31"/>
  </w:num>
  <w:num w:numId="9">
    <w:abstractNumId w:val="3"/>
  </w:num>
  <w:num w:numId="10">
    <w:abstractNumId w:val="32"/>
  </w:num>
  <w:num w:numId="11">
    <w:abstractNumId w:val="29"/>
  </w:num>
  <w:num w:numId="12">
    <w:abstractNumId w:val="33"/>
  </w:num>
  <w:num w:numId="13">
    <w:abstractNumId w:val="16"/>
  </w:num>
  <w:num w:numId="14">
    <w:abstractNumId w:val="20"/>
  </w:num>
  <w:num w:numId="15">
    <w:abstractNumId w:val="2"/>
  </w:num>
  <w:num w:numId="16">
    <w:abstractNumId w:val="25"/>
  </w:num>
  <w:num w:numId="17">
    <w:abstractNumId w:val="40"/>
  </w:num>
  <w:num w:numId="18">
    <w:abstractNumId w:val="0"/>
  </w:num>
  <w:num w:numId="19">
    <w:abstractNumId w:val="22"/>
  </w:num>
  <w:num w:numId="20">
    <w:abstractNumId w:val="9"/>
  </w:num>
  <w:num w:numId="21">
    <w:abstractNumId w:val="13"/>
  </w:num>
  <w:num w:numId="22">
    <w:abstractNumId w:val="23"/>
  </w:num>
  <w:num w:numId="23">
    <w:abstractNumId w:val="4"/>
  </w:num>
  <w:num w:numId="24">
    <w:abstractNumId w:val="11"/>
  </w:num>
  <w:num w:numId="25">
    <w:abstractNumId w:val="7"/>
  </w:num>
  <w:num w:numId="26">
    <w:abstractNumId w:val="21"/>
  </w:num>
  <w:num w:numId="27">
    <w:abstractNumId w:val="34"/>
  </w:num>
  <w:num w:numId="28">
    <w:abstractNumId w:val="1"/>
  </w:num>
  <w:num w:numId="29">
    <w:abstractNumId w:val="30"/>
  </w:num>
  <w:num w:numId="30">
    <w:abstractNumId w:val="41"/>
  </w:num>
  <w:num w:numId="31">
    <w:abstractNumId w:val="19"/>
  </w:num>
  <w:num w:numId="32">
    <w:abstractNumId w:val="26"/>
  </w:num>
  <w:num w:numId="33">
    <w:abstractNumId w:val="6"/>
  </w:num>
  <w:num w:numId="34">
    <w:abstractNumId w:val="8"/>
  </w:num>
  <w:num w:numId="35">
    <w:abstractNumId w:val="37"/>
  </w:num>
  <w:num w:numId="36">
    <w:abstractNumId w:val="38"/>
  </w:num>
  <w:num w:numId="37">
    <w:abstractNumId w:val="5"/>
  </w:num>
  <w:num w:numId="38">
    <w:abstractNumId w:val="28"/>
  </w:num>
  <w:num w:numId="39">
    <w:abstractNumId w:val="36"/>
  </w:num>
  <w:num w:numId="40">
    <w:abstractNumId w:val="12"/>
  </w:num>
  <w:num w:numId="41">
    <w:abstractNumId w:val="24"/>
  </w:num>
  <w:num w:numId="42">
    <w:abstractNumId w:val="18"/>
  </w:num>
  <w:num w:numId="43">
    <w:abstractNumId w:val="42"/>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901BF"/>
    <w:rsid w:val="000C3207"/>
    <w:rsid w:val="000C49C1"/>
    <w:rsid w:val="00141D0A"/>
    <w:rsid w:val="00155189"/>
    <w:rsid w:val="00155C77"/>
    <w:rsid w:val="0018529F"/>
    <w:rsid w:val="001C4866"/>
    <w:rsid w:val="001D091E"/>
    <w:rsid w:val="001D1713"/>
    <w:rsid w:val="001D7B78"/>
    <w:rsid w:val="00200341"/>
    <w:rsid w:val="002015D2"/>
    <w:rsid w:val="00244920"/>
    <w:rsid w:val="002921FD"/>
    <w:rsid w:val="002F78A5"/>
    <w:rsid w:val="003D0B5F"/>
    <w:rsid w:val="00433FC2"/>
    <w:rsid w:val="00497EFA"/>
    <w:rsid w:val="005756A7"/>
    <w:rsid w:val="005A1D79"/>
    <w:rsid w:val="005A2AC2"/>
    <w:rsid w:val="005F4BA3"/>
    <w:rsid w:val="006C613E"/>
    <w:rsid w:val="00741F25"/>
    <w:rsid w:val="00762D63"/>
    <w:rsid w:val="00763719"/>
    <w:rsid w:val="00780B7C"/>
    <w:rsid w:val="007B6EB6"/>
    <w:rsid w:val="007C1972"/>
    <w:rsid w:val="007E0C09"/>
    <w:rsid w:val="008A0970"/>
    <w:rsid w:val="008C66E3"/>
    <w:rsid w:val="0096605F"/>
    <w:rsid w:val="009D2408"/>
    <w:rsid w:val="009F674D"/>
    <w:rsid w:val="00A5067A"/>
    <w:rsid w:val="00AB26AF"/>
    <w:rsid w:val="00AC7517"/>
    <w:rsid w:val="00B03CF9"/>
    <w:rsid w:val="00B3039C"/>
    <w:rsid w:val="00B37AC5"/>
    <w:rsid w:val="00B61134"/>
    <w:rsid w:val="00BA52D1"/>
    <w:rsid w:val="00BC54D1"/>
    <w:rsid w:val="00BC64E9"/>
    <w:rsid w:val="00BE605D"/>
    <w:rsid w:val="00C11AF6"/>
    <w:rsid w:val="00C16904"/>
    <w:rsid w:val="00C73204"/>
    <w:rsid w:val="00C96E72"/>
    <w:rsid w:val="00CA59F1"/>
    <w:rsid w:val="00D3453C"/>
    <w:rsid w:val="00D67C71"/>
    <w:rsid w:val="00DA003B"/>
    <w:rsid w:val="00DB1EC9"/>
    <w:rsid w:val="00E0569F"/>
    <w:rsid w:val="00E5065C"/>
    <w:rsid w:val="00E616AA"/>
    <w:rsid w:val="00E76E14"/>
    <w:rsid w:val="00EC2F33"/>
    <w:rsid w:val="00EC6276"/>
    <w:rsid w:val="00F13845"/>
    <w:rsid w:val="00F34814"/>
    <w:rsid w:val="00F349B2"/>
    <w:rsid w:val="00F55A7F"/>
    <w:rsid w:val="00F87D28"/>
    <w:rsid w:val="00FA3B9D"/>
    <w:rsid w:val="00FE1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BD8B"/>
  <w15:docId w15:val="{A9B91C91-0086-4BE0-9B9B-1C778AD73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customStyle="1" w:styleId="ECVNameField">
    <w:name w:val="_ECV_NameField"/>
    <w:basedOn w:val="a"/>
    <w:rsid w:val="00F34814"/>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styleId="ab">
    <w:name w:val="Balloon Text"/>
    <w:basedOn w:val="a"/>
    <w:link w:val="ac"/>
    <w:uiPriority w:val="99"/>
    <w:semiHidden/>
    <w:unhideWhenUsed/>
    <w:rsid w:val="00F34814"/>
    <w:rPr>
      <w:rFonts w:ascii="Tahoma" w:hAnsi="Tahoma" w:cs="Tahoma"/>
      <w:sz w:val="16"/>
      <w:szCs w:val="16"/>
    </w:rPr>
  </w:style>
  <w:style w:type="character" w:customStyle="1" w:styleId="ac">
    <w:name w:val="Текст выноски Знак"/>
    <w:basedOn w:val="a0"/>
    <w:link w:val="ab"/>
    <w:uiPriority w:val="99"/>
    <w:semiHidden/>
    <w:rsid w:val="00F34814"/>
    <w:rPr>
      <w:rFonts w:ascii="Tahoma" w:eastAsia="Times New Roman" w:hAnsi="Tahoma" w:cs="Tahoma"/>
      <w:sz w:val="16"/>
      <w:szCs w:val="16"/>
      <w:lang w:eastAsia="ru-RU"/>
    </w:rPr>
  </w:style>
  <w:style w:type="paragraph" w:customStyle="1" w:styleId="10">
    <w:name w:val="Стиль1"/>
    <w:basedOn w:val="a"/>
    <w:link w:val="11"/>
    <w:qFormat/>
    <w:rsid w:val="00CA59F1"/>
    <w:pPr>
      <w:widowControl w:val="0"/>
      <w:shd w:val="clear" w:color="auto" w:fill="FFFFFF"/>
      <w:spacing w:line="360" w:lineRule="auto"/>
      <w:ind w:firstLine="709"/>
      <w:jc w:val="both"/>
    </w:pPr>
    <w:rPr>
      <w:rFonts w:eastAsia="Calibri"/>
      <w:sz w:val="28"/>
      <w:szCs w:val="28"/>
    </w:rPr>
  </w:style>
  <w:style w:type="character" w:customStyle="1" w:styleId="11">
    <w:name w:val="Стиль1 Знак"/>
    <w:basedOn w:val="a0"/>
    <w:link w:val="10"/>
    <w:rsid w:val="00CA59F1"/>
    <w:rPr>
      <w:rFonts w:ascii="Times New Roman" w:eastAsia="Calibri" w:hAnsi="Times New Roman" w:cs="Times New Roman"/>
      <w:sz w:val="28"/>
      <w:szCs w:val="28"/>
      <w:shd w:val="clear" w:color="auto" w:fill="FFFFFF"/>
      <w:lang w:eastAsia="ru-RU"/>
    </w:rPr>
  </w:style>
  <w:style w:type="paragraph" w:styleId="ad">
    <w:name w:val="No Spacing"/>
    <w:uiPriority w:val="1"/>
    <w:qFormat/>
    <w:rsid w:val="006C613E"/>
    <w:pPr>
      <w:spacing w:after="0" w:line="240" w:lineRule="auto"/>
    </w:pPr>
    <w:rPr>
      <w:rFonts w:ascii="Times New Roman" w:eastAsia="Times New Roman" w:hAnsi="Times New Roman" w:cs="Times New Roman"/>
      <w:sz w:val="24"/>
      <w:szCs w:val="24"/>
      <w:lang w:eastAsia="ru-RU"/>
    </w:rPr>
  </w:style>
  <w:style w:type="paragraph" w:styleId="ae">
    <w:name w:val="Normal (Web)"/>
    <w:basedOn w:val="a"/>
    <w:uiPriority w:val="99"/>
    <w:semiHidden/>
    <w:unhideWhenUsed/>
    <w:rsid w:val="00A5067A"/>
    <w:pPr>
      <w:spacing w:before="100" w:beforeAutospacing="1" w:after="100" w:afterAutospacing="1"/>
    </w:pPr>
  </w:style>
  <w:style w:type="paragraph" w:customStyle="1" w:styleId="2">
    <w:name w:val="Стиль2"/>
    <w:basedOn w:val="a"/>
    <w:link w:val="20"/>
    <w:qFormat/>
    <w:rsid w:val="00DA003B"/>
    <w:rPr>
      <w:rFonts w:eastAsiaTheme="minorHAnsi"/>
      <w:iCs/>
      <w:color w:val="000000"/>
      <w:sz w:val="23"/>
      <w:szCs w:val="23"/>
      <w:lang w:eastAsia="en-US"/>
    </w:rPr>
  </w:style>
  <w:style w:type="character" w:customStyle="1" w:styleId="20">
    <w:name w:val="Стиль2 Знак"/>
    <w:basedOn w:val="a0"/>
    <w:link w:val="2"/>
    <w:rsid w:val="00DA003B"/>
    <w:rPr>
      <w:rFonts w:ascii="Times New Roman" w:hAnsi="Times New Roman" w:cs="Times New Roman"/>
      <w:iCs/>
      <w:color w:val="000000"/>
      <w:sz w:val="23"/>
      <w:szCs w:val="23"/>
    </w:rPr>
  </w:style>
  <w:style w:type="character" w:styleId="af">
    <w:name w:val="annotation reference"/>
    <w:basedOn w:val="a0"/>
    <w:uiPriority w:val="99"/>
    <w:semiHidden/>
    <w:unhideWhenUsed/>
    <w:rsid w:val="005756A7"/>
    <w:rPr>
      <w:sz w:val="16"/>
      <w:szCs w:val="16"/>
    </w:rPr>
  </w:style>
  <w:style w:type="paragraph" w:styleId="af0">
    <w:name w:val="annotation text"/>
    <w:basedOn w:val="a"/>
    <w:link w:val="af1"/>
    <w:uiPriority w:val="99"/>
    <w:semiHidden/>
    <w:unhideWhenUsed/>
    <w:rsid w:val="005756A7"/>
    <w:rPr>
      <w:sz w:val="20"/>
      <w:szCs w:val="20"/>
    </w:rPr>
  </w:style>
  <w:style w:type="character" w:customStyle="1" w:styleId="af1">
    <w:name w:val="Текст примечания Знак"/>
    <w:basedOn w:val="a0"/>
    <w:link w:val="af0"/>
    <w:uiPriority w:val="99"/>
    <w:semiHidden/>
    <w:rsid w:val="005756A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845383">
      <w:bodyDiv w:val="1"/>
      <w:marLeft w:val="0"/>
      <w:marRight w:val="0"/>
      <w:marTop w:val="0"/>
      <w:marBottom w:val="0"/>
      <w:divBdr>
        <w:top w:val="none" w:sz="0" w:space="0" w:color="auto"/>
        <w:left w:val="none" w:sz="0" w:space="0" w:color="auto"/>
        <w:bottom w:val="none" w:sz="0" w:space="0" w:color="auto"/>
        <w:right w:val="none" w:sz="0" w:space="0" w:color="auto"/>
      </w:divBdr>
    </w:div>
    <w:div w:id="790827552">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35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8DF29-2FE7-4330-B9CD-A51F5722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13247</Words>
  <Characters>75514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3</cp:revision>
  <dcterms:created xsi:type="dcterms:W3CDTF">2023-05-04T13:52:00Z</dcterms:created>
  <dcterms:modified xsi:type="dcterms:W3CDTF">2023-06-13T08:11:00Z</dcterms:modified>
</cp:coreProperties>
</file>