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560E3" w14:textId="2D9FB1EE" w:rsidR="007F0CFC" w:rsidRPr="001342C6" w:rsidRDefault="007F0CFC" w:rsidP="00B15C47">
      <w:pPr>
        <w:jc w:val="right"/>
        <w:rPr>
          <w:sz w:val="28"/>
          <w:szCs w:val="28"/>
        </w:rPr>
      </w:pPr>
      <w:r w:rsidRPr="001342C6">
        <w:rPr>
          <w:sz w:val="28"/>
          <w:szCs w:val="28"/>
        </w:rPr>
        <w:t xml:space="preserve">Приложение № </w:t>
      </w:r>
      <w:r w:rsidR="00A02BA4">
        <w:rPr>
          <w:sz w:val="28"/>
          <w:szCs w:val="28"/>
        </w:rPr>
        <w:t>6</w:t>
      </w:r>
      <w:r w:rsidRPr="001342C6">
        <w:rPr>
          <w:sz w:val="28"/>
          <w:szCs w:val="28"/>
        </w:rPr>
        <w:t xml:space="preserve"> </w:t>
      </w:r>
    </w:p>
    <w:p w14:paraId="15629F10" w14:textId="34438F68" w:rsidR="007F0CFC" w:rsidRDefault="001A61C6" w:rsidP="001A61C6">
      <w:pPr>
        <w:pStyle w:val="ad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7F0CFC" w:rsidRPr="001342C6">
        <w:rPr>
          <w:sz w:val="28"/>
          <w:szCs w:val="28"/>
        </w:rPr>
        <w:t xml:space="preserve">к </w:t>
      </w:r>
      <w:r w:rsidR="007F0CFC">
        <w:rPr>
          <w:sz w:val="28"/>
          <w:szCs w:val="28"/>
        </w:rPr>
        <w:t>Регламенту</w:t>
      </w:r>
    </w:p>
    <w:p w14:paraId="0B5E7844" w14:textId="77777777" w:rsidR="0080738A" w:rsidRDefault="0080738A" w:rsidP="00013721">
      <w:pPr>
        <w:pStyle w:val="ad"/>
        <w:ind w:left="0"/>
        <w:jc w:val="center"/>
        <w:rPr>
          <w:caps/>
          <w:sz w:val="28"/>
          <w:szCs w:val="28"/>
        </w:rPr>
      </w:pPr>
    </w:p>
    <w:p w14:paraId="1EE15A88" w14:textId="1F5E9A9F" w:rsidR="0080738A" w:rsidRPr="0080738A" w:rsidRDefault="0080738A" w:rsidP="00013721">
      <w:pPr>
        <w:pStyle w:val="ad"/>
        <w:ind w:left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ФОРМА</w:t>
      </w:r>
    </w:p>
    <w:p w14:paraId="6A57FD04" w14:textId="77777777" w:rsidR="001A61C6" w:rsidRDefault="001A61C6" w:rsidP="0001372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37CDDF1" w14:textId="393CBE29" w:rsidR="007F0CFC" w:rsidRPr="007C27A1" w:rsidRDefault="007F0CFC" w:rsidP="00013721">
      <w:pPr>
        <w:spacing w:after="160"/>
        <w:jc w:val="center"/>
        <w:rPr>
          <w:rFonts w:eastAsia="Calibri"/>
          <w:b/>
          <w:sz w:val="28"/>
          <w:szCs w:val="28"/>
          <w:lang w:eastAsia="en-US"/>
        </w:rPr>
      </w:pPr>
      <w:r w:rsidRPr="007C27A1">
        <w:rPr>
          <w:rFonts w:eastAsia="Calibri"/>
          <w:b/>
          <w:sz w:val="28"/>
          <w:szCs w:val="28"/>
          <w:lang w:eastAsia="en-US"/>
        </w:rPr>
        <w:t>ТЕХНИЧЕСКОЕ ЗАДАНИЕ</w:t>
      </w:r>
    </w:p>
    <w:p w14:paraId="685B11B5" w14:textId="77777777" w:rsidR="007F0CFC" w:rsidRPr="007C27A1" w:rsidRDefault="007F0CFC" w:rsidP="00013721">
      <w:pPr>
        <w:jc w:val="center"/>
        <w:rPr>
          <w:sz w:val="28"/>
          <w:szCs w:val="28"/>
        </w:rPr>
      </w:pPr>
      <w:r w:rsidRPr="007C27A1">
        <w:rPr>
          <w:sz w:val="28"/>
          <w:szCs w:val="28"/>
        </w:rPr>
        <w:t>на выполнение прикладной научно-исследовательской работы по теме:</w:t>
      </w:r>
    </w:p>
    <w:p w14:paraId="08C33E93" w14:textId="77777777" w:rsidR="007F0CFC" w:rsidRPr="007C27A1" w:rsidRDefault="007F0CFC" w:rsidP="00013721">
      <w:pPr>
        <w:shd w:val="clear" w:color="auto" w:fill="FFFFFF"/>
        <w:tabs>
          <w:tab w:val="left" w:pos="295"/>
        </w:tabs>
        <w:ind w:left="14"/>
        <w:jc w:val="center"/>
        <w:rPr>
          <w:sz w:val="28"/>
          <w:szCs w:val="28"/>
        </w:rPr>
      </w:pPr>
      <w:r w:rsidRPr="007C27A1">
        <w:rPr>
          <w:sz w:val="28"/>
          <w:szCs w:val="28"/>
        </w:rPr>
        <w:t>«_________________________________________________»</w:t>
      </w:r>
    </w:p>
    <w:p w14:paraId="45443D82" w14:textId="77777777" w:rsidR="007F0CFC" w:rsidRPr="007C27A1" w:rsidRDefault="007F0CFC" w:rsidP="00013721">
      <w:pPr>
        <w:shd w:val="clear" w:color="auto" w:fill="FFFFFF"/>
        <w:tabs>
          <w:tab w:val="left" w:pos="295"/>
        </w:tabs>
        <w:ind w:left="14"/>
        <w:jc w:val="center"/>
        <w:rPr>
          <w:sz w:val="28"/>
          <w:szCs w:val="28"/>
          <w:vertAlign w:val="superscript"/>
        </w:rPr>
      </w:pPr>
      <w:r w:rsidRPr="007C27A1">
        <w:rPr>
          <w:sz w:val="28"/>
          <w:szCs w:val="28"/>
          <w:vertAlign w:val="superscript"/>
        </w:rPr>
        <w:t>(наименование темы НИР)</w:t>
      </w:r>
    </w:p>
    <w:p w14:paraId="65F86F3A" w14:textId="77777777" w:rsidR="007F0CFC" w:rsidRPr="007C27A1" w:rsidRDefault="007F0CFC" w:rsidP="00013721">
      <w:pPr>
        <w:shd w:val="clear" w:color="auto" w:fill="FFFFFF"/>
        <w:tabs>
          <w:tab w:val="left" w:pos="295"/>
        </w:tabs>
        <w:ind w:left="14"/>
        <w:jc w:val="center"/>
        <w:rPr>
          <w:b/>
          <w:sz w:val="28"/>
          <w:szCs w:val="28"/>
        </w:rPr>
      </w:pPr>
      <w:r w:rsidRPr="007C27A1">
        <w:rPr>
          <w:sz w:val="28"/>
          <w:szCs w:val="28"/>
        </w:rPr>
        <w:t>под руководством</w:t>
      </w:r>
      <w:r w:rsidRPr="007C27A1">
        <w:rPr>
          <w:b/>
          <w:sz w:val="28"/>
          <w:szCs w:val="28"/>
        </w:rPr>
        <w:t xml:space="preserve"> </w:t>
      </w:r>
      <w:r w:rsidRPr="007C27A1">
        <w:rPr>
          <w:sz w:val="28"/>
          <w:szCs w:val="28"/>
        </w:rPr>
        <w:t>___________________________</w:t>
      </w:r>
    </w:p>
    <w:p w14:paraId="06CFFD75" w14:textId="77777777" w:rsidR="007F0CFC" w:rsidRDefault="007F0CFC" w:rsidP="00013721">
      <w:pPr>
        <w:shd w:val="clear" w:color="auto" w:fill="FFFFFF"/>
        <w:tabs>
          <w:tab w:val="left" w:pos="295"/>
        </w:tabs>
        <w:ind w:left="14"/>
        <w:jc w:val="center"/>
        <w:rPr>
          <w:bCs/>
          <w:color w:val="000000"/>
          <w:sz w:val="28"/>
          <w:szCs w:val="28"/>
          <w:vertAlign w:val="superscript"/>
        </w:rPr>
      </w:pPr>
      <w:r w:rsidRPr="007C27A1">
        <w:rPr>
          <w:sz w:val="28"/>
          <w:szCs w:val="28"/>
          <w:vertAlign w:val="superscript"/>
        </w:rPr>
        <w:t xml:space="preserve">                                                              (ФИО руководителя НИР)</w:t>
      </w:r>
    </w:p>
    <w:p w14:paraId="743B2EDE" w14:textId="77777777" w:rsidR="007F0CFC" w:rsidRPr="00BC04C6" w:rsidRDefault="007F0CFC" w:rsidP="00013721">
      <w:pPr>
        <w:shd w:val="clear" w:color="auto" w:fill="FFFFFF"/>
        <w:tabs>
          <w:tab w:val="left" w:pos="295"/>
        </w:tabs>
        <w:ind w:left="14"/>
        <w:jc w:val="center"/>
        <w:rPr>
          <w:bCs/>
          <w:color w:val="000000"/>
          <w:sz w:val="28"/>
          <w:szCs w:val="28"/>
          <w:vertAlign w:val="superscript"/>
        </w:rPr>
      </w:pPr>
    </w:p>
    <w:p w14:paraId="1D81F1C9" w14:textId="656410FC" w:rsidR="007F0CFC" w:rsidRPr="007C27A1" w:rsidRDefault="007F0CFC" w:rsidP="00013721">
      <w:pPr>
        <w:shd w:val="clear" w:color="auto" w:fill="FFFFFF"/>
        <w:tabs>
          <w:tab w:val="left" w:pos="295"/>
        </w:tabs>
        <w:ind w:left="14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7C27A1">
        <w:rPr>
          <w:bCs/>
          <w:color w:val="000000"/>
          <w:sz w:val="28"/>
          <w:szCs w:val="28"/>
        </w:rPr>
        <w:t xml:space="preserve">«____»_________________ </w:t>
      </w:r>
      <w:r w:rsidR="00486DFC" w:rsidRPr="001423F1">
        <w:rPr>
          <w:color w:val="000000" w:themeColor="text1"/>
          <w:sz w:val="28"/>
          <w:szCs w:val="28"/>
        </w:rPr>
        <w:t>20</w:t>
      </w:r>
      <w:r w:rsidR="00486DFC">
        <w:rPr>
          <w:color w:val="000000" w:themeColor="text1"/>
          <w:sz w:val="28"/>
          <w:szCs w:val="28"/>
        </w:rPr>
        <w:t>_</w:t>
      </w:r>
      <w:r>
        <w:rPr>
          <w:color w:val="000000" w:themeColor="text1"/>
          <w:sz w:val="28"/>
          <w:szCs w:val="28"/>
        </w:rPr>
        <w:t xml:space="preserve">_ </w:t>
      </w:r>
      <w:r w:rsidRPr="001423F1">
        <w:rPr>
          <w:color w:val="000000" w:themeColor="text1"/>
          <w:sz w:val="28"/>
          <w:szCs w:val="28"/>
        </w:rPr>
        <w:t>г.</w:t>
      </w:r>
    </w:p>
    <w:p w14:paraId="1D257EAB" w14:textId="77777777" w:rsidR="007F0CFC" w:rsidRPr="007C27A1" w:rsidRDefault="007F0CFC" w:rsidP="00013721">
      <w:pPr>
        <w:shd w:val="clear" w:color="auto" w:fill="FFFFFF"/>
        <w:tabs>
          <w:tab w:val="left" w:pos="295"/>
        </w:tabs>
        <w:ind w:left="426" w:firstLine="283"/>
        <w:jc w:val="right"/>
        <w:rPr>
          <w:bCs/>
          <w:color w:val="000000"/>
          <w:sz w:val="28"/>
          <w:szCs w:val="28"/>
        </w:rPr>
      </w:pPr>
    </w:p>
    <w:p w14:paraId="42792702" w14:textId="54FA3058" w:rsidR="007F0CFC" w:rsidRPr="007F0CFC" w:rsidRDefault="007F0CFC" w:rsidP="00013721">
      <w:pPr>
        <w:pStyle w:val="ad"/>
        <w:numPr>
          <w:ilvl w:val="0"/>
          <w:numId w:val="14"/>
        </w:numPr>
        <w:tabs>
          <w:tab w:val="left" w:pos="1008"/>
        </w:tabs>
        <w:ind w:left="0" w:firstLine="709"/>
        <w:jc w:val="both"/>
        <w:rPr>
          <w:b/>
          <w:sz w:val="28"/>
          <w:szCs w:val="28"/>
        </w:rPr>
      </w:pPr>
      <w:r w:rsidRPr="007F0CFC">
        <w:rPr>
          <w:b/>
          <w:bCs/>
          <w:sz w:val="28"/>
          <w:szCs w:val="28"/>
        </w:rPr>
        <w:t>Общие сведения</w:t>
      </w:r>
    </w:p>
    <w:p w14:paraId="3CDA5D1B" w14:textId="16C88DC6" w:rsidR="007F0CFC" w:rsidRPr="007C27A1" w:rsidRDefault="007F0CFC" w:rsidP="00013721">
      <w:pPr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 xml:space="preserve">1.1. Основание для выполнения прикладной научно-исследовательской работы (далее – НИР): </w:t>
      </w:r>
      <w:r w:rsidRPr="007C27A1">
        <w:rPr>
          <w:bCs/>
          <w:sz w:val="28"/>
          <w:szCs w:val="28"/>
        </w:rPr>
        <w:t>государственное задание Финансового университета на 20</w:t>
      </w:r>
      <w:r w:rsidR="00220D18">
        <w:rPr>
          <w:bCs/>
          <w:sz w:val="28"/>
          <w:szCs w:val="28"/>
        </w:rPr>
        <w:t>__</w:t>
      </w:r>
      <w:r w:rsidRPr="007C27A1">
        <w:rPr>
          <w:bCs/>
          <w:sz w:val="28"/>
          <w:szCs w:val="28"/>
        </w:rPr>
        <w:t xml:space="preserve"> год.</w:t>
      </w:r>
    </w:p>
    <w:p w14:paraId="2032A56F" w14:textId="77777777" w:rsidR="007F0CFC" w:rsidRPr="007C27A1" w:rsidRDefault="007F0CFC" w:rsidP="00013721">
      <w:pPr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>1.2. Источник финансирования: средства федерального бюджета.</w:t>
      </w:r>
    </w:p>
    <w:p w14:paraId="18955AA9" w14:textId="6EFE2A68" w:rsidR="007F0CFC" w:rsidRPr="007C27A1" w:rsidRDefault="007F0CFC" w:rsidP="00013721">
      <w:pPr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 xml:space="preserve">1.3. Научная специальность, по которой выполняется тема (шифр, наименование в соответствии с Номенклатурой специальностей научных работников): ______________________ </w:t>
      </w:r>
      <w:r w:rsidRPr="007C27A1">
        <w:rPr>
          <w:b/>
          <w:bCs/>
          <w:i/>
          <w:color w:val="000000" w:themeColor="text1"/>
          <w:sz w:val="28"/>
          <w:szCs w:val="28"/>
        </w:rPr>
        <w:t>(Указывается шифр НИР с расшифровкой)</w:t>
      </w:r>
    </w:p>
    <w:p w14:paraId="34C3CBE7" w14:textId="62BE3F89" w:rsidR="007F0CFC" w:rsidRPr="007F0CFC" w:rsidRDefault="007F0CFC" w:rsidP="00013721">
      <w:pPr>
        <w:pStyle w:val="ad"/>
        <w:numPr>
          <w:ilvl w:val="0"/>
          <w:numId w:val="14"/>
        </w:numPr>
        <w:tabs>
          <w:tab w:val="left" w:pos="994"/>
        </w:tabs>
        <w:ind w:left="0" w:firstLine="709"/>
        <w:jc w:val="both"/>
        <w:rPr>
          <w:b/>
          <w:bCs/>
          <w:sz w:val="28"/>
          <w:szCs w:val="28"/>
        </w:rPr>
      </w:pPr>
      <w:r w:rsidRPr="007F0CFC">
        <w:rPr>
          <w:b/>
          <w:bCs/>
          <w:sz w:val="28"/>
          <w:szCs w:val="28"/>
        </w:rPr>
        <w:t>Цель и выполняемые работы</w:t>
      </w:r>
    </w:p>
    <w:p w14:paraId="567233D5" w14:textId="77777777" w:rsidR="007F0CFC" w:rsidRPr="007C27A1" w:rsidRDefault="007F0CFC" w:rsidP="00013721">
      <w:pPr>
        <w:tabs>
          <w:tab w:val="left" w:pos="709"/>
        </w:tabs>
        <w:ind w:firstLine="709"/>
        <w:jc w:val="both"/>
        <w:rPr>
          <w:b/>
          <w:bCs/>
          <w:i/>
          <w:color w:val="FF0000"/>
          <w:sz w:val="28"/>
          <w:szCs w:val="28"/>
        </w:rPr>
      </w:pPr>
      <w:r w:rsidRPr="007C27A1">
        <w:rPr>
          <w:color w:val="000000"/>
          <w:sz w:val="28"/>
          <w:szCs w:val="28"/>
        </w:rPr>
        <w:t>2.1. Цель НИР:</w:t>
      </w:r>
      <w:r w:rsidRPr="007C27A1">
        <w:rPr>
          <w:sz w:val="28"/>
          <w:szCs w:val="28"/>
        </w:rPr>
        <w:t xml:space="preserve"> __________ </w:t>
      </w:r>
    </w:p>
    <w:p w14:paraId="763B6730" w14:textId="0FC715BE" w:rsidR="007F0CFC" w:rsidRDefault="007F0CFC" w:rsidP="0001372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7C27A1">
        <w:rPr>
          <w:color w:val="000000"/>
          <w:sz w:val="28"/>
          <w:szCs w:val="28"/>
        </w:rPr>
        <w:t>2.2. Для реализации поставленной цели должны быть выполнены следующие работы:</w:t>
      </w:r>
    </w:p>
    <w:p w14:paraId="3DE9B875" w14:textId="77777777" w:rsidR="00A443FB" w:rsidRPr="00A443FB" w:rsidRDefault="00A443FB" w:rsidP="0001372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A443FB">
        <w:rPr>
          <w:color w:val="000000"/>
          <w:sz w:val="28"/>
          <w:szCs w:val="28"/>
        </w:rPr>
        <w:t xml:space="preserve">2.2.1. Анализ (обоснование новизны НИР, разработка, исследование…); </w:t>
      </w:r>
    </w:p>
    <w:p w14:paraId="4A563972" w14:textId="005DA038" w:rsidR="00A443FB" w:rsidRPr="00A443FB" w:rsidRDefault="00A443FB" w:rsidP="0001372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A443FB">
        <w:rPr>
          <w:color w:val="000000"/>
          <w:sz w:val="28"/>
          <w:szCs w:val="28"/>
        </w:rPr>
        <w:t>2.2.2.</w:t>
      </w:r>
      <w:r w:rsidR="00A96B4F">
        <w:rPr>
          <w:color w:val="000000"/>
          <w:sz w:val="28"/>
          <w:szCs w:val="28"/>
        </w:rPr>
        <w:t xml:space="preserve"> </w:t>
      </w:r>
      <w:r w:rsidRPr="00A443FB">
        <w:rPr>
          <w:color w:val="000000"/>
          <w:sz w:val="28"/>
          <w:szCs w:val="28"/>
        </w:rPr>
        <w:t>…………;</w:t>
      </w:r>
    </w:p>
    <w:p w14:paraId="6399DEE1" w14:textId="22D834D3" w:rsidR="00A443FB" w:rsidRPr="007C27A1" w:rsidRDefault="00A443FB" w:rsidP="00013721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A443FB">
        <w:rPr>
          <w:color w:val="000000"/>
          <w:sz w:val="28"/>
          <w:szCs w:val="28"/>
        </w:rPr>
        <w:t>2.2.3.</w:t>
      </w:r>
      <w:r w:rsidR="00A96B4F">
        <w:rPr>
          <w:color w:val="000000"/>
          <w:sz w:val="28"/>
          <w:szCs w:val="28"/>
        </w:rPr>
        <w:t xml:space="preserve"> </w:t>
      </w:r>
      <w:r w:rsidRPr="00A443FB">
        <w:rPr>
          <w:color w:val="000000"/>
          <w:sz w:val="28"/>
          <w:szCs w:val="28"/>
        </w:rPr>
        <w:t>………… и т.д.</w:t>
      </w:r>
    </w:p>
    <w:p w14:paraId="3AB71B51" w14:textId="27ADBFDC" w:rsidR="007F0CFC" w:rsidRPr="00013721" w:rsidRDefault="007F0CFC" w:rsidP="00013721">
      <w:pPr>
        <w:tabs>
          <w:tab w:val="left" w:pos="709"/>
          <w:tab w:val="left" w:pos="980"/>
        </w:tabs>
        <w:ind w:firstLine="709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 w:rsidRPr="007C27A1">
        <w:rPr>
          <w:b/>
          <w:bCs/>
          <w:i/>
          <w:color w:val="000000" w:themeColor="text1"/>
          <w:sz w:val="28"/>
          <w:szCs w:val="28"/>
        </w:rPr>
        <w:t>(Указываются конкретные работы, выполняемые для достижения цели НИР)</w:t>
      </w:r>
    </w:p>
    <w:p w14:paraId="1D9FB3D7" w14:textId="77777777" w:rsidR="007F0CFC" w:rsidRPr="00BC04C6" w:rsidRDefault="007F0CFC" w:rsidP="00013721">
      <w:pPr>
        <w:pStyle w:val="ad"/>
        <w:numPr>
          <w:ilvl w:val="0"/>
          <w:numId w:val="14"/>
        </w:numPr>
        <w:shd w:val="clear" w:color="auto" w:fill="FFFFFF"/>
        <w:tabs>
          <w:tab w:val="left" w:pos="709"/>
          <w:tab w:val="left" w:pos="1008"/>
        </w:tabs>
        <w:ind w:left="709" w:firstLine="0"/>
        <w:jc w:val="both"/>
        <w:rPr>
          <w:b/>
          <w:bCs/>
          <w:snapToGrid w:val="0"/>
          <w:color w:val="000000"/>
          <w:sz w:val="28"/>
          <w:szCs w:val="28"/>
        </w:rPr>
      </w:pPr>
      <w:r w:rsidRPr="00BC04C6">
        <w:rPr>
          <w:b/>
          <w:bCs/>
          <w:snapToGrid w:val="0"/>
          <w:color w:val="000000"/>
          <w:sz w:val="28"/>
          <w:szCs w:val="28"/>
        </w:rPr>
        <w:t xml:space="preserve">Ожидаемые результаты </w:t>
      </w:r>
    </w:p>
    <w:p w14:paraId="12C3088A" w14:textId="3BBCF032" w:rsidR="007F0CFC" w:rsidRDefault="007F0CFC" w:rsidP="00013721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C27A1">
        <w:rPr>
          <w:color w:val="000000"/>
          <w:sz w:val="28"/>
          <w:szCs w:val="28"/>
        </w:rPr>
        <w:t>3.1. Результатами данной работы должны стать:</w:t>
      </w:r>
    </w:p>
    <w:p w14:paraId="3653E6CF" w14:textId="77777777" w:rsidR="00A443FB" w:rsidRPr="00A443FB" w:rsidRDefault="00A443FB" w:rsidP="00013721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43FB">
        <w:rPr>
          <w:color w:val="000000"/>
          <w:sz w:val="28"/>
          <w:szCs w:val="28"/>
        </w:rPr>
        <w:t>3.1.1. Предложения (обоснование, методология и т.д.);</w:t>
      </w:r>
    </w:p>
    <w:p w14:paraId="4BCA54C3" w14:textId="77777777" w:rsidR="00A443FB" w:rsidRPr="00A443FB" w:rsidRDefault="00A443FB" w:rsidP="00013721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43FB">
        <w:rPr>
          <w:color w:val="000000"/>
          <w:sz w:val="28"/>
          <w:szCs w:val="28"/>
        </w:rPr>
        <w:t>3.1.2. Практические рекомендации и предложения по использованию…;</w:t>
      </w:r>
    </w:p>
    <w:p w14:paraId="5A577BF0" w14:textId="2C229435" w:rsidR="00A443FB" w:rsidRPr="007C27A1" w:rsidRDefault="00A443FB" w:rsidP="00013721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443FB">
        <w:rPr>
          <w:color w:val="000000"/>
          <w:sz w:val="28"/>
          <w:szCs w:val="28"/>
        </w:rPr>
        <w:t>3.1.3. …………и т.д.</w:t>
      </w:r>
    </w:p>
    <w:p w14:paraId="0C4CCC76" w14:textId="77777777" w:rsidR="007F0CFC" w:rsidRPr="007C27A1" w:rsidRDefault="007F0CFC" w:rsidP="00013721">
      <w:pPr>
        <w:tabs>
          <w:tab w:val="left" w:pos="709"/>
          <w:tab w:val="left" w:pos="980"/>
        </w:tabs>
        <w:ind w:firstLine="709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 w:rsidRPr="007C27A1">
        <w:rPr>
          <w:b/>
          <w:bCs/>
          <w:i/>
          <w:color w:val="000000" w:themeColor="text1"/>
          <w:sz w:val="28"/>
          <w:szCs w:val="28"/>
        </w:rPr>
        <w:t>(Указываются конкретные ожидаемые результаты НИР)</w:t>
      </w:r>
    </w:p>
    <w:p w14:paraId="794C8888" w14:textId="77777777" w:rsidR="007F0CFC" w:rsidRPr="003C7C14" w:rsidRDefault="007F0CFC" w:rsidP="00013721">
      <w:pPr>
        <w:ind w:firstLine="709"/>
        <w:jc w:val="both"/>
        <w:rPr>
          <w:color w:val="000000" w:themeColor="text1"/>
          <w:sz w:val="28"/>
          <w:szCs w:val="28"/>
        </w:rPr>
      </w:pPr>
      <w:r w:rsidRPr="007C27A1">
        <w:rPr>
          <w:sz w:val="28"/>
          <w:szCs w:val="28"/>
        </w:rPr>
        <w:t xml:space="preserve">3.2. </w:t>
      </w:r>
      <w:r w:rsidRPr="003C7C14">
        <w:rPr>
          <w:color w:val="000000" w:themeColor="text1"/>
          <w:sz w:val="28"/>
          <w:szCs w:val="28"/>
        </w:rPr>
        <w:t>В рамках исследования руководите</w:t>
      </w:r>
      <w:r>
        <w:rPr>
          <w:color w:val="000000" w:themeColor="text1"/>
          <w:sz w:val="28"/>
          <w:szCs w:val="28"/>
        </w:rPr>
        <w:t>ли НИР в срок до «__»_________ 20__</w:t>
      </w:r>
      <w:r w:rsidRPr="003C7C14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 xml:space="preserve"> </w:t>
      </w:r>
      <w:r w:rsidRPr="003C7C14">
        <w:rPr>
          <w:color w:val="000000" w:themeColor="text1"/>
          <w:sz w:val="28"/>
          <w:szCs w:val="28"/>
        </w:rPr>
        <w:t>обязуются обеспечить публикацию и/или передачу в редколлегию для публикации:</w:t>
      </w:r>
    </w:p>
    <w:p w14:paraId="081EB60E" w14:textId="05F2693E" w:rsidR="007F0CFC" w:rsidRPr="003C7C14" w:rsidRDefault="007F0CFC" w:rsidP="00013721">
      <w:pPr>
        <w:ind w:firstLine="709"/>
        <w:jc w:val="both"/>
        <w:rPr>
          <w:color w:val="000000" w:themeColor="text1"/>
          <w:sz w:val="28"/>
          <w:szCs w:val="28"/>
        </w:rPr>
      </w:pPr>
      <w:r w:rsidRPr="003C7C14">
        <w:rPr>
          <w:color w:val="000000" w:themeColor="text1"/>
          <w:sz w:val="28"/>
          <w:szCs w:val="28"/>
        </w:rPr>
        <w:t>- не менее 8 (восьми) статей в журналах из списка ВАК, рекомендованных Финуниверситетом, в реквизитах которых обязательна ссылка по форме: «Статья подготовлена по результатам исследований, выполненных за счет бюджетных средств по государственному заданию Финуниверситета»;</w:t>
      </w:r>
    </w:p>
    <w:p w14:paraId="1D3AF940" w14:textId="77777777" w:rsidR="007F0CFC" w:rsidRPr="003C7C14" w:rsidRDefault="007F0CFC" w:rsidP="00013721">
      <w:pPr>
        <w:ind w:firstLine="709"/>
        <w:jc w:val="both"/>
        <w:rPr>
          <w:color w:val="000000" w:themeColor="text1"/>
          <w:sz w:val="28"/>
          <w:szCs w:val="28"/>
        </w:rPr>
      </w:pPr>
      <w:r w:rsidRPr="003C7C14">
        <w:rPr>
          <w:color w:val="000000" w:themeColor="text1"/>
          <w:sz w:val="28"/>
          <w:szCs w:val="28"/>
        </w:rPr>
        <w:lastRenderedPageBreak/>
        <w:t>- не менее 2 (двух) статей в изданиях, входящих в ядро РИНЦ, в реквизитах которых обязательна ссылка по форме: «Статья подготовлена по результатам исследований, выполненных за счет бюджетных средств по государственному заданию Финуниверситета».</w:t>
      </w:r>
    </w:p>
    <w:p w14:paraId="7A78CEA2" w14:textId="77777777" w:rsidR="007F0CFC" w:rsidRPr="003C7C14" w:rsidRDefault="007F0CFC" w:rsidP="00013721">
      <w:pPr>
        <w:ind w:firstLine="709"/>
        <w:jc w:val="both"/>
        <w:rPr>
          <w:color w:val="000000" w:themeColor="text1"/>
          <w:sz w:val="28"/>
          <w:szCs w:val="28"/>
        </w:rPr>
      </w:pPr>
      <w:r w:rsidRPr="003C7C14">
        <w:rPr>
          <w:color w:val="000000" w:themeColor="text1"/>
          <w:sz w:val="28"/>
          <w:szCs w:val="28"/>
        </w:rPr>
        <w:t>3.2.1. Статьи по результатам выполнения НИР должны быть опубликованы:</w:t>
      </w:r>
    </w:p>
    <w:p w14:paraId="079C1A83" w14:textId="1426708B" w:rsidR="007F0CFC" w:rsidRPr="003C7C14" w:rsidRDefault="007F0CFC" w:rsidP="0001372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срок до «__»_________ 20__</w:t>
      </w:r>
      <w:r w:rsidRPr="003C7C14">
        <w:rPr>
          <w:color w:val="000000" w:themeColor="text1"/>
          <w:sz w:val="28"/>
          <w:szCs w:val="28"/>
        </w:rPr>
        <w:t xml:space="preserve"> года – в журналах из списка ВАК, рекомендованных Финуниверситетом;</w:t>
      </w:r>
    </w:p>
    <w:p w14:paraId="0AB1B83C" w14:textId="77777777" w:rsidR="007F0CFC" w:rsidRPr="003C7C14" w:rsidRDefault="007F0CFC" w:rsidP="0001372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срок до «__»_________ 20__</w:t>
      </w:r>
      <w:r w:rsidRPr="003C7C14">
        <w:rPr>
          <w:color w:val="000000" w:themeColor="text1"/>
          <w:sz w:val="28"/>
          <w:szCs w:val="28"/>
        </w:rPr>
        <w:t xml:space="preserve"> года – в изданиях, входящих в ядро РИНЦ.</w:t>
      </w:r>
    </w:p>
    <w:p w14:paraId="5EF58274" w14:textId="12836E62" w:rsidR="007F0CFC" w:rsidRPr="003C7C14" w:rsidRDefault="007F0CFC" w:rsidP="00013721">
      <w:pPr>
        <w:ind w:firstLine="709"/>
        <w:jc w:val="both"/>
        <w:rPr>
          <w:color w:val="000000" w:themeColor="text1"/>
          <w:sz w:val="28"/>
          <w:szCs w:val="28"/>
        </w:rPr>
      </w:pPr>
      <w:r w:rsidRPr="003C7C14">
        <w:rPr>
          <w:color w:val="000000" w:themeColor="text1"/>
          <w:sz w:val="28"/>
          <w:szCs w:val="28"/>
        </w:rPr>
        <w:t xml:space="preserve">3.2.2. Руководитель НИР </w:t>
      </w:r>
      <w:r>
        <w:rPr>
          <w:color w:val="000000" w:themeColor="text1"/>
          <w:sz w:val="28"/>
          <w:szCs w:val="28"/>
        </w:rPr>
        <w:t>обязан в срок до «__»_________ 20__</w:t>
      </w:r>
      <w:r w:rsidRPr="003C7C14">
        <w:rPr>
          <w:color w:val="000000" w:themeColor="text1"/>
          <w:sz w:val="28"/>
          <w:szCs w:val="28"/>
        </w:rPr>
        <w:t xml:space="preserve"> года в качестве подтверждения представить в структурное подразделение Финуниверситета, </w:t>
      </w:r>
      <w:r w:rsidR="00E74269" w:rsidRPr="0038244A">
        <w:rPr>
          <w:color w:val="000000" w:themeColor="text1"/>
          <w:sz w:val="28"/>
          <w:szCs w:val="28"/>
        </w:rPr>
        <w:t>осуществляющее функции</w:t>
      </w:r>
      <w:r w:rsidR="00CD1E82">
        <w:rPr>
          <w:color w:val="000000" w:themeColor="text1"/>
          <w:sz w:val="28"/>
          <w:szCs w:val="28"/>
        </w:rPr>
        <w:t>,</w:t>
      </w:r>
      <w:r w:rsidR="00E74269" w:rsidRPr="0038244A">
        <w:rPr>
          <w:color w:val="000000" w:themeColor="text1"/>
          <w:sz w:val="28"/>
          <w:szCs w:val="28"/>
        </w:rPr>
        <w:t xml:space="preserve"> направленные на достижение поставленных целей в процессе формирования и организации выполнения фундаментальных и прикладных НИР по государственному заданию</w:t>
      </w:r>
      <w:r w:rsidRPr="003C7C14">
        <w:rPr>
          <w:color w:val="000000" w:themeColor="text1"/>
          <w:sz w:val="28"/>
          <w:szCs w:val="28"/>
        </w:rPr>
        <w:t>, сведения об опубликованных и принятых в печать статьях по установленной форме.</w:t>
      </w:r>
    </w:p>
    <w:p w14:paraId="0B9A7FE0" w14:textId="77777777" w:rsidR="007F0CFC" w:rsidRPr="003C7C14" w:rsidRDefault="007F0CFC" w:rsidP="00013721">
      <w:pPr>
        <w:ind w:firstLine="709"/>
        <w:jc w:val="both"/>
        <w:rPr>
          <w:color w:val="000000" w:themeColor="text1"/>
          <w:sz w:val="28"/>
          <w:szCs w:val="28"/>
        </w:rPr>
      </w:pPr>
      <w:r w:rsidRPr="003C7C14">
        <w:rPr>
          <w:color w:val="000000" w:themeColor="text1"/>
          <w:sz w:val="28"/>
          <w:szCs w:val="28"/>
        </w:rPr>
        <w:t>3.3. Основные результаты исследования должны быть опубликованы</w:t>
      </w:r>
      <w:r>
        <w:rPr>
          <w:color w:val="000000" w:themeColor="text1"/>
          <w:sz w:val="28"/>
          <w:szCs w:val="28"/>
        </w:rPr>
        <w:t xml:space="preserve"> в СМИ в срок до «__»_________ 20__</w:t>
      </w:r>
      <w:r w:rsidRPr="003C7C14">
        <w:rPr>
          <w:color w:val="000000" w:themeColor="text1"/>
          <w:sz w:val="28"/>
          <w:szCs w:val="28"/>
        </w:rPr>
        <w:t xml:space="preserve"> года.</w:t>
      </w:r>
    </w:p>
    <w:p w14:paraId="41285EC9" w14:textId="77777777" w:rsidR="007F0CFC" w:rsidRPr="003C7C14" w:rsidRDefault="007F0CFC" w:rsidP="0001372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C7C14">
        <w:rPr>
          <w:rFonts w:eastAsia="Calibri"/>
          <w:color w:val="000000" w:themeColor="text1"/>
          <w:sz w:val="28"/>
          <w:szCs w:val="28"/>
          <w:lang w:eastAsia="en-US"/>
        </w:rPr>
        <w:t>3.4. По теме НИР должны быть организованы исследования в рамках подготовки кандидатских и докторских диссертаций.</w:t>
      </w:r>
    </w:p>
    <w:p w14:paraId="44C91784" w14:textId="77777777" w:rsidR="007F0CFC" w:rsidRPr="003C7C14" w:rsidRDefault="007F0CFC" w:rsidP="0001372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3C7C14">
        <w:rPr>
          <w:rFonts w:eastAsia="Calibri"/>
          <w:color w:val="000000" w:themeColor="text1"/>
          <w:sz w:val="28"/>
          <w:szCs w:val="28"/>
          <w:lang w:eastAsia="en-US"/>
        </w:rPr>
        <w:t xml:space="preserve">3.5. </w:t>
      </w:r>
      <w:r w:rsidRPr="003C7C14">
        <w:rPr>
          <w:bCs/>
          <w:color w:val="000000" w:themeColor="text1"/>
          <w:sz w:val="28"/>
          <w:szCs w:val="28"/>
        </w:rPr>
        <w:t>Результаты НИР должны быть использованы в учебном процессе.</w:t>
      </w:r>
    </w:p>
    <w:p w14:paraId="7197FC44" w14:textId="572E50C2" w:rsidR="007F0CFC" w:rsidRDefault="007F0CFC" w:rsidP="00013721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  <w:r w:rsidRPr="003C7C14">
        <w:rPr>
          <w:color w:val="000000" w:themeColor="text1"/>
          <w:sz w:val="28"/>
          <w:szCs w:val="28"/>
        </w:rPr>
        <w:t>Руководитель НИР обязан в качестве документального подтверждения использования результатов НИР в учебном пр</w:t>
      </w:r>
      <w:r>
        <w:rPr>
          <w:color w:val="000000" w:themeColor="text1"/>
          <w:sz w:val="28"/>
          <w:szCs w:val="28"/>
        </w:rPr>
        <w:t>оцессе в срок до «__»_________ 20__</w:t>
      </w:r>
      <w:r w:rsidRPr="003C7C14">
        <w:rPr>
          <w:color w:val="000000" w:themeColor="text1"/>
          <w:sz w:val="28"/>
          <w:szCs w:val="28"/>
        </w:rPr>
        <w:t xml:space="preserve"> года представить в структурное подразделение Финуниверситета, </w:t>
      </w:r>
      <w:r w:rsidR="000870EF" w:rsidRPr="0038244A">
        <w:rPr>
          <w:color w:val="000000" w:themeColor="text1"/>
          <w:sz w:val="28"/>
          <w:szCs w:val="28"/>
        </w:rPr>
        <w:t>осуществляющее функции</w:t>
      </w:r>
      <w:r w:rsidR="00CD1E82">
        <w:rPr>
          <w:color w:val="000000" w:themeColor="text1"/>
          <w:sz w:val="28"/>
          <w:szCs w:val="28"/>
        </w:rPr>
        <w:t>,</w:t>
      </w:r>
      <w:r w:rsidR="000870EF" w:rsidRPr="0038244A">
        <w:rPr>
          <w:color w:val="000000" w:themeColor="text1"/>
          <w:sz w:val="28"/>
          <w:szCs w:val="28"/>
        </w:rPr>
        <w:t xml:space="preserve"> направленные на достижение поставленных целей в процессе формирования и организации выполнения фундаментальных и прикладных НИР по государственному заданию</w:t>
      </w:r>
      <w:r w:rsidRPr="003C7C14">
        <w:rPr>
          <w:color w:val="000000" w:themeColor="text1"/>
          <w:sz w:val="28"/>
          <w:szCs w:val="28"/>
        </w:rPr>
        <w:t>, копии подписанных титульных листов РПД, учебников, учебных пособий, учебно-методических материалов, размещенных на образовательном портале Финансового университета, с активными интернет-ссылками.</w:t>
      </w:r>
    </w:p>
    <w:p w14:paraId="64DCB414" w14:textId="77777777" w:rsidR="00941556" w:rsidRPr="00941556" w:rsidRDefault="00941556" w:rsidP="0001372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41556">
        <w:rPr>
          <w:sz w:val="28"/>
          <w:szCs w:val="28"/>
        </w:rPr>
        <w:t>3.6. Полученные в ходе исследования в рамках выполнения государственного задания Финансового университета, утвержденного Правительством Российской Федерации, и/или по решению проректора по научной работе результаты НИР, предусмотренные в техническом задании, должны быть оформлены в виде результатов интеллектуальной деятельности (РИД) в порядке, установленном Политикой Финансового университета в области интеллектуальной собственности.</w:t>
      </w:r>
    </w:p>
    <w:p w14:paraId="01F561F9" w14:textId="77777777" w:rsidR="00941556" w:rsidRPr="00941556" w:rsidRDefault="00941556" w:rsidP="0001372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41556">
        <w:rPr>
          <w:sz w:val="28"/>
          <w:szCs w:val="28"/>
        </w:rPr>
        <w:t>Дополнительно должна быть подана заявка на получение патента или государственную регистрацию РИД.</w:t>
      </w:r>
    </w:p>
    <w:p w14:paraId="3DBC46DA" w14:textId="77777777" w:rsidR="00941556" w:rsidRPr="00941556" w:rsidRDefault="00941556" w:rsidP="0001372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41556">
        <w:rPr>
          <w:sz w:val="28"/>
          <w:szCs w:val="28"/>
        </w:rPr>
        <w:t>По инициативе руководителя НИР полученные в ходе исследования результаты могут быть оформлены в виде результатов интеллектуальной деятельности (РИД) в порядке, установленном Политикой Финансового университета в области интеллектуальной собственности.</w:t>
      </w:r>
    </w:p>
    <w:p w14:paraId="7AF6F847" w14:textId="38D6CE65" w:rsidR="00941556" w:rsidRPr="00941556" w:rsidRDefault="00941556" w:rsidP="0001372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41556">
        <w:rPr>
          <w:sz w:val="28"/>
          <w:szCs w:val="28"/>
        </w:rPr>
        <w:t xml:space="preserve">Руководитель НИР обязан в качестве документального подтверждения подготовки РИД представить в структурное подразделение Финуниверситета, ответственное за координацию выполнения НИР в рамках государственного задания, копии свидетельства о депонировании, заявки на получение патента или государственную регистрацию РИД не позднее дня, предшествующего дню окончания </w:t>
      </w:r>
      <w:r w:rsidR="008C118B">
        <w:rPr>
          <w:sz w:val="28"/>
          <w:szCs w:val="28"/>
        </w:rPr>
        <w:t>НИР</w:t>
      </w:r>
      <w:r w:rsidRPr="00941556">
        <w:rPr>
          <w:sz w:val="28"/>
          <w:szCs w:val="28"/>
        </w:rPr>
        <w:t>.</w:t>
      </w:r>
    </w:p>
    <w:p w14:paraId="13E17218" w14:textId="2C6A3683" w:rsidR="007F0CFC" w:rsidRPr="00013721" w:rsidRDefault="00941556" w:rsidP="0001372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41556">
        <w:rPr>
          <w:bCs/>
          <w:sz w:val="28"/>
          <w:szCs w:val="28"/>
        </w:rPr>
        <w:lastRenderedPageBreak/>
        <w:t xml:space="preserve">3.7. </w:t>
      </w:r>
      <w:r w:rsidRPr="00941556">
        <w:rPr>
          <w:sz w:val="28"/>
          <w:szCs w:val="28"/>
        </w:rPr>
        <w:t>По инициативе руководителя НИР по результатам исследования могут быть подготовлены проекты аналитических записок в органы законодательной и исполнительной власти.</w:t>
      </w:r>
    </w:p>
    <w:p w14:paraId="4AE2C39B" w14:textId="77777777" w:rsidR="007F0CFC" w:rsidRPr="007C27A1" w:rsidRDefault="007F0CFC" w:rsidP="00013721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160"/>
        <w:ind w:left="567" w:firstLine="142"/>
        <w:contextualSpacing/>
        <w:jc w:val="both"/>
        <w:rPr>
          <w:b/>
          <w:snapToGrid w:val="0"/>
          <w:color w:val="000000"/>
          <w:sz w:val="28"/>
          <w:szCs w:val="28"/>
        </w:rPr>
      </w:pPr>
      <w:r w:rsidRPr="007C27A1">
        <w:rPr>
          <w:b/>
          <w:snapToGrid w:val="0"/>
          <w:color w:val="000000"/>
          <w:sz w:val="28"/>
          <w:szCs w:val="28"/>
        </w:rPr>
        <w:t xml:space="preserve"> Этапы НИР. Срок выполнения работ</w:t>
      </w:r>
    </w:p>
    <w:p w14:paraId="7876F6AF" w14:textId="77777777" w:rsidR="007F0CFC" w:rsidRPr="007C27A1" w:rsidRDefault="007F0CFC" w:rsidP="00013721">
      <w:pPr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>4.1. Научно-исследовательская работа выполняется в один этап.</w:t>
      </w:r>
    </w:p>
    <w:p w14:paraId="06E28E90" w14:textId="77777777" w:rsidR="007F0CFC" w:rsidRPr="007C27A1" w:rsidRDefault="007F0CFC" w:rsidP="00013721">
      <w:pPr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>Начало: с даты подписания технического задания</w:t>
      </w:r>
    </w:p>
    <w:p w14:paraId="3C83EEDF" w14:textId="77777777" w:rsidR="007F0CFC" w:rsidRPr="007C27A1" w:rsidRDefault="007F0CFC" w:rsidP="00013721">
      <w:pPr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 xml:space="preserve">Окончание: </w:t>
      </w:r>
      <w:r>
        <w:rPr>
          <w:color w:val="000000" w:themeColor="text1"/>
          <w:sz w:val="28"/>
          <w:szCs w:val="28"/>
        </w:rPr>
        <w:t>«__»_________ 20__</w:t>
      </w:r>
      <w:r w:rsidRPr="003C7C14">
        <w:rPr>
          <w:color w:val="000000" w:themeColor="text1"/>
          <w:sz w:val="28"/>
          <w:szCs w:val="28"/>
        </w:rPr>
        <w:t xml:space="preserve"> года</w:t>
      </w:r>
      <w:r w:rsidRPr="007C27A1">
        <w:rPr>
          <w:sz w:val="28"/>
          <w:szCs w:val="28"/>
        </w:rPr>
        <w:t>.</w:t>
      </w:r>
    </w:p>
    <w:p w14:paraId="3F7BCEC7" w14:textId="01BA1084" w:rsidR="007F0CFC" w:rsidRPr="007C27A1" w:rsidRDefault="007F0CFC" w:rsidP="00013721">
      <w:pPr>
        <w:ind w:firstLine="709"/>
        <w:jc w:val="both"/>
        <w:rPr>
          <w:sz w:val="28"/>
          <w:szCs w:val="28"/>
        </w:rPr>
      </w:pPr>
      <w:r w:rsidRPr="007C27A1">
        <w:rPr>
          <w:sz w:val="28"/>
          <w:szCs w:val="28"/>
        </w:rPr>
        <w:t xml:space="preserve">4.2. Общий срок выполнения НИР с учетом формирования </w:t>
      </w:r>
      <w:r w:rsidRPr="007C27A1">
        <w:rPr>
          <w:rFonts w:eastAsia="Calibri"/>
          <w:sz w:val="28"/>
          <w:szCs w:val="28"/>
          <w:lang w:eastAsia="en-US"/>
        </w:rPr>
        <w:t xml:space="preserve">научного задела и сдачи-приемки результатов НИР – с </w:t>
      </w:r>
      <w:r>
        <w:rPr>
          <w:color w:val="000000" w:themeColor="text1"/>
          <w:sz w:val="28"/>
          <w:szCs w:val="28"/>
        </w:rPr>
        <w:t>«__»_________ 20__ г</w:t>
      </w:r>
      <w:r w:rsidRPr="007C27A1">
        <w:rPr>
          <w:sz w:val="28"/>
          <w:szCs w:val="28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C27A1">
        <w:rPr>
          <w:rFonts w:eastAsia="Calibri"/>
          <w:sz w:val="28"/>
          <w:szCs w:val="28"/>
          <w:lang w:eastAsia="en-US"/>
        </w:rPr>
        <w:t xml:space="preserve">по </w:t>
      </w:r>
      <w:r>
        <w:rPr>
          <w:color w:val="000000" w:themeColor="text1"/>
          <w:sz w:val="28"/>
          <w:szCs w:val="28"/>
        </w:rPr>
        <w:t>«__»________ 20__</w:t>
      </w:r>
      <w:r w:rsidRPr="007C27A1">
        <w:rPr>
          <w:sz w:val="28"/>
          <w:szCs w:val="28"/>
        </w:rPr>
        <w:t>г.</w:t>
      </w:r>
    </w:p>
    <w:p w14:paraId="0BB876BF" w14:textId="77777777" w:rsidR="007F0CFC" w:rsidRPr="007C27A1" w:rsidRDefault="007F0CFC" w:rsidP="00013721">
      <w:pPr>
        <w:numPr>
          <w:ilvl w:val="0"/>
          <w:numId w:val="14"/>
        </w:numPr>
        <w:tabs>
          <w:tab w:val="left" w:pos="1134"/>
        </w:tabs>
        <w:spacing w:after="160"/>
        <w:ind w:left="0" w:firstLine="709"/>
        <w:contextualSpacing/>
        <w:jc w:val="both"/>
        <w:rPr>
          <w:b/>
          <w:bCs/>
          <w:sz w:val="28"/>
          <w:szCs w:val="28"/>
        </w:rPr>
      </w:pPr>
      <w:r w:rsidRPr="007C27A1">
        <w:rPr>
          <w:b/>
          <w:bCs/>
          <w:sz w:val="28"/>
          <w:szCs w:val="28"/>
        </w:rPr>
        <w:t>Требования к отчетной документации</w:t>
      </w:r>
    </w:p>
    <w:p w14:paraId="3EB037AE" w14:textId="321172FA" w:rsidR="007F0CFC" w:rsidRPr="007C27A1" w:rsidRDefault="007F0CFC" w:rsidP="00013721">
      <w:pPr>
        <w:shd w:val="clear" w:color="auto" w:fill="FFFFFF"/>
        <w:ind w:right="34" w:firstLine="709"/>
        <w:jc w:val="both"/>
        <w:rPr>
          <w:color w:val="000000"/>
          <w:spacing w:val="-1"/>
          <w:sz w:val="28"/>
          <w:szCs w:val="28"/>
        </w:rPr>
      </w:pPr>
      <w:r w:rsidRPr="007C27A1">
        <w:rPr>
          <w:color w:val="000000"/>
          <w:sz w:val="28"/>
          <w:szCs w:val="28"/>
        </w:rPr>
        <w:t xml:space="preserve">5.1. Результаты исследований оформляются в виде отчета о НИР. Отчет о НИР должен быть </w:t>
      </w:r>
      <w:r w:rsidR="00BD36BD">
        <w:rPr>
          <w:color w:val="000000"/>
          <w:sz w:val="28"/>
          <w:szCs w:val="28"/>
        </w:rPr>
        <w:t>оформлен</w:t>
      </w:r>
      <w:r w:rsidR="00BD36BD" w:rsidRPr="007C27A1">
        <w:rPr>
          <w:color w:val="000000"/>
          <w:sz w:val="28"/>
          <w:szCs w:val="28"/>
        </w:rPr>
        <w:t xml:space="preserve"> </w:t>
      </w:r>
      <w:r w:rsidRPr="007C27A1">
        <w:rPr>
          <w:color w:val="000000"/>
          <w:sz w:val="28"/>
          <w:szCs w:val="28"/>
        </w:rPr>
        <w:t xml:space="preserve">в соответствии с требованиями ГОСТ </w:t>
      </w:r>
      <w:r w:rsidRPr="007C27A1">
        <w:rPr>
          <w:color w:val="000000"/>
          <w:spacing w:val="-1"/>
          <w:sz w:val="28"/>
          <w:szCs w:val="28"/>
        </w:rPr>
        <w:t xml:space="preserve">7.32 - 2017 </w:t>
      </w:r>
      <w:r w:rsidRPr="007C27A1">
        <w:rPr>
          <w:color w:val="000000"/>
          <w:sz w:val="28"/>
          <w:szCs w:val="28"/>
        </w:rPr>
        <w:t xml:space="preserve">«Отчет о научно-исследовательской работе. Структура и правила оформления». Рекомендуемый объем отчета не более 200 страниц. </w:t>
      </w:r>
    </w:p>
    <w:p w14:paraId="0954F431" w14:textId="77777777" w:rsidR="007F0CFC" w:rsidRPr="007C27A1" w:rsidRDefault="007F0CFC" w:rsidP="00013721">
      <w:pPr>
        <w:shd w:val="clear" w:color="auto" w:fill="FFFFFF"/>
        <w:ind w:right="34" w:firstLine="709"/>
        <w:jc w:val="both"/>
        <w:rPr>
          <w:color w:val="000000"/>
          <w:sz w:val="28"/>
          <w:szCs w:val="28"/>
        </w:rPr>
      </w:pPr>
      <w:r w:rsidRPr="007C27A1">
        <w:rPr>
          <w:color w:val="000000"/>
          <w:sz w:val="28"/>
          <w:szCs w:val="28"/>
        </w:rPr>
        <w:t>Разделы отчета о НИР, относящиеся к содержательной части, должны заканчиваться конкретными результатами и рекомендациями по их практическому использованию. В сведенном виде полученные результаты должны быть изложены в заключении.</w:t>
      </w:r>
    </w:p>
    <w:p w14:paraId="1B28B772" w14:textId="77777777" w:rsidR="007F0CFC" w:rsidRPr="007C27A1" w:rsidRDefault="007F0CFC" w:rsidP="00013721">
      <w:pPr>
        <w:shd w:val="clear" w:color="auto" w:fill="FFFFFF"/>
        <w:ind w:right="34" w:firstLine="709"/>
        <w:jc w:val="both"/>
        <w:rPr>
          <w:color w:val="000000"/>
          <w:sz w:val="28"/>
          <w:szCs w:val="28"/>
        </w:rPr>
      </w:pPr>
      <w:r w:rsidRPr="007C27A1">
        <w:rPr>
          <w:color w:val="000000"/>
          <w:sz w:val="28"/>
          <w:szCs w:val="28"/>
        </w:rPr>
        <w:t>5.2. Математические модели, предусмотренные техническим заданием, должны отвечать следующим требованиям:</w:t>
      </w:r>
    </w:p>
    <w:p w14:paraId="04125A5F" w14:textId="77777777" w:rsidR="007F0CFC" w:rsidRPr="007C27A1" w:rsidRDefault="007F0CFC" w:rsidP="000137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 адекватности – </w:t>
      </w:r>
      <w:r w:rsidRPr="007C27A1">
        <w:rPr>
          <w:rFonts w:eastAsia="Calibri"/>
          <w:sz w:val="28"/>
          <w:szCs w:val="28"/>
          <w:lang w:eastAsia="en-US"/>
        </w:rPr>
        <w:t>способности отображать заданные свойства объекта с погрешностью не выше заданной;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4F21ACB4" w14:textId="77777777" w:rsidR="007F0CFC" w:rsidRPr="007C27A1" w:rsidRDefault="007F0CFC" w:rsidP="000137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 точности – </w:t>
      </w:r>
      <w:r w:rsidRPr="007C27A1">
        <w:rPr>
          <w:rFonts w:eastAsia="Calibri"/>
          <w:sz w:val="28"/>
          <w:szCs w:val="28"/>
          <w:lang w:eastAsia="en-US"/>
        </w:rPr>
        <w:t>совпадению значений параметров действительного объекта и рассчитанных на математических моделях;</w:t>
      </w:r>
    </w:p>
    <w:p w14:paraId="59EB4616" w14:textId="269A6536" w:rsidR="007F0CFC" w:rsidRPr="007C27A1" w:rsidRDefault="007F0CFC" w:rsidP="000137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универсальности </w:t>
      </w:r>
      <w:r w:rsidR="00AB3BE9">
        <w:rPr>
          <w:rFonts w:eastAsia="Calibri"/>
          <w:sz w:val="28"/>
          <w:szCs w:val="28"/>
          <w:lang w:eastAsia="en-US"/>
        </w:rPr>
        <w:t>– полноте</w:t>
      </w:r>
      <w:r w:rsidRPr="007C27A1">
        <w:rPr>
          <w:rFonts w:eastAsia="Calibri"/>
          <w:sz w:val="28"/>
          <w:szCs w:val="28"/>
          <w:lang w:eastAsia="en-US"/>
        </w:rPr>
        <w:t xml:space="preserve"> отображения в модели свойств реального объекта;</w:t>
      </w:r>
    </w:p>
    <w:p w14:paraId="31ECABE2" w14:textId="77777777" w:rsidR="007F0CFC" w:rsidRPr="007C27A1" w:rsidRDefault="007F0CFC" w:rsidP="000137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27A1">
        <w:rPr>
          <w:rFonts w:eastAsia="Calibri"/>
          <w:sz w:val="28"/>
          <w:szCs w:val="28"/>
          <w:lang w:eastAsia="en-US"/>
        </w:rPr>
        <w:t xml:space="preserve">- экономичности </w:t>
      </w:r>
      <w:r>
        <w:rPr>
          <w:rFonts w:eastAsia="Calibri"/>
          <w:sz w:val="28"/>
          <w:szCs w:val="28"/>
          <w:lang w:eastAsia="en-US"/>
        </w:rPr>
        <w:t>–</w:t>
      </w:r>
      <w:r w:rsidRPr="007C27A1">
        <w:rPr>
          <w:rFonts w:eastAsia="Calibri"/>
          <w:sz w:val="28"/>
          <w:szCs w:val="28"/>
          <w:lang w:eastAsia="en-US"/>
        </w:rPr>
        <w:t xml:space="preserve"> достаточности необходимых затрат машинной памяти, времени и/или количества операций необходимых при одном обращении к модели;</w:t>
      </w:r>
    </w:p>
    <w:p w14:paraId="5F8ADA89" w14:textId="77777777" w:rsidR="007F0CFC" w:rsidRPr="007C27A1" w:rsidRDefault="007F0CFC" w:rsidP="000137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27A1">
        <w:rPr>
          <w:rFonts w:eastAsia="Calibri"/>
          <w:sz w:val="28"/>
          <w:szCs w:val="28"/>
          <w:lang w:eastAsia="en-US"/>
        </w:rPr>
        <w:t xml:space="preserve">- новизны </w:t>
      </w:r>
      <w:r>
        <w:rPr>
          <w:rFonts w:eastAsia="Calibri"/>
          <w:sz w:val="28"/>
          <w:szCs w:val="28"/>
          <w:lang w:eastAsia="en-US"/>
        </w:rPr>
        <w:t xml:space="preserve">– </w:t>
      </w:r>
      <w:r w:rsidRPr="007C27A1">
        <w:rPr>
          <w:rFonts w:eastAsia="Calibri"/>
          <w:sz w:val="28"/>
          <w:szCs w:val="28"/>
          <w:lang w:eastAsia="en-US"/>
        </w:rPr>
        <w:t>обоснованности, новых решений поставленных задач с помощью математической модели, разработке и использованию новых принципов решения задач, способности решать новые задачи.</w:t>
      </w:r>
    </w:p>
    <w:p w14:paraId="6CEEA703" w14:textId="77777777" w:rsidR="007F0CFC" w:rsidRPr="007C27A1" w:rsidRDefault="007F0CFC" w:rsidP="000137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27A1">
        <w:rPr>
          <w:rFonts w:eastAsia="Calibri"/>
          <w:sz w:val="28"/>
          <w:szCs w:val="28"/>
          <w:lang w:eastAsia="en-US"/>
        </w:rPr>
        <w:t xml:space="preserve">- практической применимости </w:t>
      </w:r>
      <w:r>
        <w:rPr>
          <w:rFonts w:eastAsia="Calibri"/>
          <w:sz w:val="28"/>
          <w:szCs w:val="28"/>
          <w:lang w:eastAsia="en-US"/>
        </w:rPr>
        <w:t>–</w:t>
      </w:r>
      <w:r w:rsidRPr="007C27A1">
        <w:rPr>
          <w:rFonts w:eastAsia="Calibri"/>
          <w:sz w:val="28"/>
          <w:szCs w:val="28"/>
          <w:lang w:eastAsia="en-US"/>
        </w:rPr>
        <w:t xml:space="preserve"> возможности практического применения математической модели и РИД потенциальным Заказчиком, востребованности модели и РИД на рынке.</w:t>
      </w:r>
    </w:p>
    <w:p w14:paraId="1A8A17DA" w14:textId="77777777" w:rsidR="007F0CFC" w:rsidRPr="007C27A1" w:rsidRDefault="007F0CFC" w:rsidP="000137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27A1">
        <w:rPr>
          <w:rFonts w:eastAsia="Calibri"/>
          <w:sz w:val="28"/>
          <w:szCs w:val="28"/>
          <w:lang w:eastAsia="en-US"/>
        </w:rPr>
        <w:t>При построении модели целесообразно предусмотреть следующие этапы:</w:t>
      </w:r>
    </w:p>
    <w:p w14:paraId="3EC1C01E" w14:textId="77777777" w:rsidR="007F0CFC" w:rsidRPr="007C27A1" w:rsidRDefault="007F0CFC" w:rsidP="0001372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C27A1">
        <w:rPr>
          <w:rFonts w:eastAsia="Calibri"/>
          <w:sz w:val="28"/>
          <w:szCs w:val="28"/>
          <w:lang w:eastAsia="en-US"/>
        </w:rPr>
        <w:t>- формулировка проблемы. Описание проблемы и обоснование необходимости использования математической модели для ее решения, актуальность и практическая применимость математической модели;</w:t>
      </w:r>
    </w:p>
    <w:p w14:paraId="29F40209" w14:textId="77777777" w:rsidR="007F0CFC" w:rsidRPr="007C27A1" w:rsidRDefault="007F0CFC" w:rsidP="0001372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C27A1">
        <w:rPr>
          <w:rFonts w:eastAsia="Calibri"/>
          <w:sz w:val="28"/>
          <w:szCs w:val="28"/>
          <w:lang w:eastAsia="en-US"/>
        </w:rPr>
        <w:t xml:space="preserve">- формализация. Постановка целей и задач моделирования. Выбор численного аппарата и проведение вычислений/решение уравнений. Отладка и корректировка модели. Оценка точности и интерпретация результатов. </w:t>
      </w:r>
    </w:p>
    <w:p w14:paraId="10FEE385" w14:textId="0CC19446" w:rsidR="007F0CFC" w:rsidRPr="007C27A1" w:rsidRDefault="007F0CFC" w:rsidP="00013721">
      <w:pPr>
        <w:shd w:val="clear" w:color="auto" w:fill="FFFFFF"/>
        <w:ind w:right="34" w:firstLine="709"/>
        <w:jc w:val="both"/>
        <w:rPr>
          <w:color w:val="000000"/>
          <w:sz w:val="28"/>
          <w:szCs w:val="28"/>
        </w:rPr>
      </w:pPr>
      <w:r w:rsidRPr="007C27A1">
        <w:rPr>
          <w:color w:val="000000"/>
          <w:sz w:val="28"/>
          <w:szCs w:val="28"/>
        </w:rPr>
        <w:t xml:space="preserve">- предложения, предусматривающие </w:t>
      </w:r>
      <w:r w:rsidR="00AB3BE9" w:rsidRPr="007C27A1">
        <w:rPr>
          <w:color w:val="000000"/>
          <w:sz w:val="28"/>
          <w:szCs w:val="28"/>
        </w:rPr>
        <w:t>совершенствование законодательства,</w:t>
      </w:r>
      <w:r w:rsidRPr="007C27A1">
        <w:rPr>
          <w:color w:val="000000"/>
          <w:sz w:val="28"/>
          <w:szCs w:val="28"/>
        </w:rPr>
        <w:t xml:space="preserve"> должны готовиться специалистами юридического профиля и содержать конкретные и обоснованные предложения по внесению изменений в действующие нормативные акты.</w:t>
      </w:r>
    </w:p>
    <w:p w14:paraId="1893329B" w14:textId="26DD144B" w:rsidR="00BD36BD" w:rsidRPr="007C27A1" w:rsidRDefault="007F0CFC" w:rsidP="0001372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C27A1">
        <w:rPr>
          <w:color w:val="000000"/>
          <w:sz w:val="28"/>
          <w:szCs w:val="28"/>
        </w:rPr>
        <w:lastRenderedPageBreak/>
        <w:t xml:space="preserve">5.3. </w:t>
      </w:r>
      <w:r w:rsidR="00BD36BD" w:rsidRPr="007C27A1">
        <w:rPr>
          <w:rFonts w:eastAsia="Calibri"/>
          <w:color w:val="000000"/>
          <w:sz w:val="28"/>
          <w:szCs w:val="28"/>
        </w:rPr>
        <w:t xml:space="preserve">Для </w:t>
      </w:r>
      <w:r w:rsidR="00BD36BD" w:rsidRPr="00F5739A">
        <w:rPr>
          <w:rFonts w:eastAsia="Calibri"/>
          <w:color w:val="000000"/>
          <w:sz w:val="28"/>
          <w:szCs w:val="28"/>
        </w:rPr>
        <w:t>проведения промежуточной</w:t>
      </w:r>
      <w:r w:rsidR="00BD36BD">
        <w:rPr>
          <w:rFonts w:eastAsia="Calibri"/>
          <w:color w:val="000000"/>
          <w:sz w:val="28"/>
          <w:szCs w:val="28"/>
        </w:rPr>
        <w:t>/</w:t>
      </w:r>
      <w:r w:rsidR="00BD36BD" w:rsidRPr="00F5739A">
        <w:rPr>
          <w:rFonts w:eastAsia="Calibri"/>
          <w:color w:val="000000"/>
          <w:sz w:val="28"/>
          <w:szCs w:val="28"/>
        </w:rPr>
        <w:t>итоговой экспертизы</w:t>
      </w:r>
      <w:r w:rsidR="00BD36BD" w:rsidRPr="007C27A1">
        <w:rPr>
          <w:rFonts w:eastAsia="Calibri"/>
          <w:color w:val="000000"/>
          <w:sz w:val="28"/>
          <w:szCs w:val="28"/>
        </w:rPr>
        <w:t xml:space="preserve"> </w:t>
      </w:r>
      <w:r w:rsidR="00BD36BD" w:rsidRPr="007C27A1">
        <w:rPr>
          <w:rFonts w:eastAsia="Calibri"/>
          <w:sz w:val="28"/>
          <w:szCs w:val="28"/>
          <w:lang w:eastAsia="en-US"/>
        </w:rPr>
        <w:t xml:space="preserve">отчетных материалов НИР руководитель НИР </w:t>
      </w:r>
      <w:r w:rsidR="00BD36BD" w:rsidRPr="00F5739A">
        <w:rPr>
          <w:rFonts w:eastAsia="Calibri"/>
          <w:sz w:val="28"/>
          <w:szCs w:val="28"/>
          <w:lang w:eastAsia="en-US"/>
        </w:rPr>
        <w:t>не позднее чем за 3 рабочих дня</w:t>
      </w:r>
      <w:r w:rsidR="00BD36BD" w:rsidRPr="007C27A1">
        <w:rPr>
          <w:rFonts w:eastAsia="Calibri"/>
          <w:color w:val="000000"/>
          <w:sz w:val="28"/>
          <w:szCs w:val="28"/>
        </w:rPr>
        <w:t xml:space="preserve"> до даты начала </w:t>
      </w:r>
      <w:r w:rsidR="00BD36BD" w:rsidRPr="00F5739A">
        <w:rPr>
          <w:rFonts w:eastAsia="Calibri"/>
          <w:color w:val="000000"/>
          <w:sz w:val="28"/>
          <w:szCs w:val="28"/>
        </w:rPr>
        <w:t>проведения промежуточной</w:t>
      </w:r>
      <w:r w:rsidR="00BD36BD">
        <w:rPr>
          <w:rFonts w:eastAsia="Calibri"/>
          <w:color w:val="000000"/>
          <w:sz w:val="28"/>
          <w:szCs w:val="28"/>
        </w:rPr>
        <w:t>/</w:t>
      </w:r>
      <w:r w:rsidR="00BD36BD" w:rsidRPr="00F5739A">
        <w:rPr>
          <w:rFonts w:eastAsia="Calibri"/>
          <w:color w:val="000000"/>
          <w:sz w:val="28"/>
          <w:szCs w:val="28"/>
        </w:rPr>
        <w:t>итоговой экспертизы</w:t>
      </w:r>
      <w:r w:rsidR="00BD36BD" w:rsidRPr="007C27A1">
        <w:rPr>
          <w:rFonts w:eastAsia="Calibri"/>
          <w:color w:val="000000"/>
          <w:sz w:val="28"/>
          <w:szCs w:val="28"/>
        </w:rPr>
        <w:t xml:space="preserve">, установленной соответствующим приказом Финуниверситета, </w:t>
      </w:r>
      <w:r w:rsidR="00BD36BD" w:rsidRPr="007C27A1">
        <w:rPr>
          <w:rFonts w:eastAsia="Calibri"/>
          <w:sz w:val="28"/>
          <w:szCs w:val="28"/>
          <w:lang w:eastAsia="en-US"/>
        </w:rPr>
        <w:t xml:space="preserve">предоставляет </w:t>
      </w:r>
      <w:r w:rsidR="00BD36BD" w:rsidRPr="007C27A1">
        <w:rPr>
          <w:rFonts w:eastAsia="Calibri"/>
          <w:color w:val="000000"/>
          <w:sz w:val="28"/>
          <w:szCs w:val="28"/>
        </w:rPr>
        <w:t xml:space="preserve">в соответствующее структурное подразделение Финуниверситета, </w:t>
      </w:r>
      <w:r w:rsidR="00BD36BD">
        <w:rPr>
          <w:rFonts w:eastAsia="Calibri"/>
          <w:color w:val="000000"/>
          <w:sz w:val="28"/>
          <w:szCs w:val="28"/>
        </w:rPr>
        <w:t>осуществляющее ф</w:t>
      </w:r>
      <w:r w:rsidR="00BD36BD" w:rsidRPr="00FE07FE">
        <w:rPr>
          <w:rFonts w:eastAsia="Calibri"/>
          <w:color w:val="000000"/>
          <w:sz w:val="28"/>
          <w:szCs w:val="28"/>
        </w:rPr>
        <w:t>ункции</w:t>
      </w:r>
      <w:r w:rsidR="00CD1E82">
        <w:rPr>
          <w:rFonts w:eastAsia="Calibri"/>
          <w:color w:val="000000"/>
          <w:sz w:val="28"/>
          <w:szCs w:val="28"/>
        </w:rPr>
        <w:t>,</w:t>
      </w:r>
      <w:r w:rsidR="00BD36BD" w:rsidRPr="00FE07FE">
        <w:rPr>
          <w:rFonts w:eastAsia="Calibri"/>
          <w:color w:val="000000"/>
          <w:sz w:val="28"/>
          <w:szCs w:val="28"/>
        </w:rPr>
        <w:t xml:space="preserve"> направленные на достижение поставленных целей в процессе формирования и организации выполнения фундаментальных и прикладных НИР по государственному заданию</w:t>
      </w:r>
      <w:r w:rsidR="00BD36BD" w:rsidRPr="007C27A1">
        <w:rPr>
          <w:rFonts w:eastAsia="Calibri"/>
          <w:color w:val="000000"/>
          <w:sz w:val="28"/>
          <w:szCs w:val="28"/>
        </w:rPr>
        <w:t xml:space="preserve">, </w:t>
      </w:r>
      <w:r w:rsidR="00BD36BD" w:rsidRPr="007C27A1">
        <w:rPr>
          <w:rFonts w:eastAsia="Calibri"/>
          <w:sz w:val="28"/>
          <w:szCs w:val="28"/>
          <w:lang w:eastAsia="en-US"/>
        </w:rPr>
        <w:t>следующий комплект документов и материалов:</w:t>
      </w:r>
    </w:p>
    <w:p w14:paraId="62091802" w14:textId="77777777" w:rsidR="00BD36BD" w:rsidRPr="007C27A1" w:rsidRDefault="00BD36BD" w:rsidP="00013721">
      <w:pPr>
        <w:shd w:val="clear" w:color="auto" w:fill="FFFFFF"/>
        <w:ind w:left="10" w:right="34" w:firstLine="699"/>
        <w:jc w:val="both"/>
        <w:rPr>
          <w:rFonts w:eastAsia="Calibri"/>
          <w:color w:val="000000"/>
          <w:sz w:val="28"/>
          <w:szCs w:val="28"/>
        </w:rPr>
      </w:pPr>
      <w:r w:rsidRPr="007C27A1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8277E7">
        <w:rPr>
          <w:rFonts w:eastAsia="Calibri"/>
          <w:color w:val="000000"/>
          <w:sz w:val="28"/>
          <w:szCs w:val="28"/>
          <w:u w:val="single"/>
        </w:rPr>
        <w:t>Отчет о НИР (одним файлом в формате MS Word), структурированный по разделам, оформленный в соответствии с требованиями ГОСТ 7.32-2017</w:t>
      </w:r>
      <w:r w:rsidRPr="007C27A1">
        <w:rPr>
          <w:rFonts w:eastAsia="Calibri"/>
          <w:color w:val="000000"/>
          <w:sz w:val="28"/>
          <w:szCs w:val="28"/>
        </w:rPr>
        <w:t>;</w:t>
      </w:r>
    </w:p>
    <w:p w14:paraId="11EAEB4E" w14:textId="0A6057B8" w:rsidR="00BD36BD" w:rsidRPr="007C27A1" w:rsidRDefault="00BD36BD" w:rsidP="00013721">
      <w:pPr>
        <w:shd w:val="clear" w:color="auto" w:fill="FFFFFF"/>
        <w:ind w:right="34" w:firstLine="709"/>
        <w:jc w:val="both"/>
        <w:rPr>
          <w:rFonts w:eastAsia="Calibri"/>
          <w:color w:val="000000"/>
          <w:sz w:val="28"/>
          <w:szCs w:val="28"/>
        </w:rPr>
      </w:pPr>
      <w:r w:rsidRPr="007C27A1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color w:val="000000"/>
          <w:sz w:val="28"/>
          <w:szCs w:val="28"/>
        </w:rPr>
        <w:t> </w:t>
      </w:r>
      <w:r w:rsidRPr="00AB3BE9">
        <w:rPr>
          <w:rFonts w:eastAsia="Calibri"/>
          <w:color w:val="000000"/>
          <w:sz w:val="28"/>
          <w:szCs w:val="28"/>
          <w:u w:val="single"/>
        </w:rPr>
        <w:t>Скан отчета системы «Антиплагиат-ВУЗ»</w:t>
      </w:r>
      <w:r w:rsidRPr="00472FE5">
        <w:rPr>
          <w:rFonts w:eastAsia="Calibri"/>
          <w:color w:val="000000"/>
          <w:sz w:val="28"/>
          <w:szCs w:val="28"/>
        </w:rPr>
        <w:t>, подписанный руководителем НИР (одним файлом в формате pdf)</w:t>
      </w:r>
      <w:r>
        <w:rPr>
          <w:rFonts w:eastAsia="Calibri"/>
          <w:color w:val="000000"/>
          <w:sz w:val="28"/>
          <w:szCs w:val="28"/>
        </w:rPr>
        <w:t xml:space="preserve">, </w:t>
      </w:r>
      <w:r w:rsidRPr="007C27A1">
        <w:rPr>
          <w:rFonts w:eastAsia="Calibri"/>
          <w:color w:val="000000"/>
          <w:sz w:val="28"/>
          <w:szCs w:val="28"/>
          <w:u w:val="single"/>
        </w:rPr>
        <w:t xml:space="preserve">отчет </w:t>
      </w:r>
      <w:r w:rsidRPr="007C27A1">
        <w:rPr>
          <w:rFonts w:eastAsia="Calibri"/>
          <w:color w:val="000000"/>
          <w:sz w:val="28"/>
          <w:szCs w:val="28"/>
        </w:rPr>
        <w:t>о проверке на использование заимствованного материала с подписью руководителя НИР. Объем авторского текста исполнителей НИР должен составлять не менее 80% (учитывается % оригинальности и цитирование в совокупности).</w:t>
      </w:r>
      <w:r w:rsidRPr="007C27A1">
        <w:rPr>
          <w:rFonts w:eastAsia="Calibri"/>
          <w:sz w:val="28"/>
          <w:szCs w:val="28"/>
          <w:lang w:eastAsia="en-US"/>
        </w:rPr>
        <w:t xml:space="preserve"> Допускается представление скана данного отчета с подписью руководителя НИР в формате .</w:t>
      </w:r>
      <w:r w:rsidRPr="007C27A1">
        <w:rPr>
          <w:rFonts w:eastAsia="Calibri"/>
          <w:sz w:val="28"/>
          <w:szCs w:val="28"/>
          <w:lang w:val="en-US" w:eastAsia="en-US"/>
        </w:rPr>
        <w:t>pdf</w:t>
      </w:r>
      <w:r w:rsidRPr="007C27A1">
        <w:rPr>
          <w:rFonts w:eastAsia="Calibri"/>
          <w:sz w:val="28"/>
          <w:szCs w:val="28"/>
          <w:lang w:eastAsia="en-US"/>
        </w:rPr>
        <w:t xml:space="preserve"> с последующим представлением оригинала отчета в течение 3-х рабочих дней после завершения приемки НИР </w:t>
      </w:r>
      <w:r w:rsidRPr="007C27A1">
        <w:rPr>
          <w:rFonts w:eastAsia="Calibri"/>
          <w:color w:val="000000"/>
          <w:sz w:val="28"/>
          <w:szCs w:val="28"/>
        </w:rPr>
        <w:t xml:space="preserve">в структурное подразделение Финуниверситета, </w:t>
      </w:r>
      <w:r w:rsidRPr="00F47309">
        <w:rPr>
          <w:rFonts w:eastAsia="Calibri"/>
          <w:color w:val="000000"/>
          <w:sz w:val="28"/>
          <w:szCs w:val="28"/>
        </w:rPr>
        <w:t>осуществляющее функции</w:t>
      </w:r>
      <w:r w:rsidR="00CD1E82">
        <w:rPr>
          <w:rFonts w:eastAsia="Calibri"/>
          <w:color w:val="000000"/>
          <w:sz w:val="28"/>
          <w:szCs w:val="28"/>
        </w:rPr>
        <w:t>,</w:t>
      </w:r>
      <w:r w:rsidRPr="00F47309">
        <w:rPr>
          <w:rFonts w:eastAsia="Calibri"/>
          <w:color w:val="000000"/>
          <w:sz w:val="28"/>
          <w:szCs w:val="28"/>
        </w:rPr>
        <w:t xml:space="preserve"> направленные на достижение поставленных целей в процессе формирования и организации выполнения фундаментальных и прикладных НИР по государственному заданию</w:t>
      </w:r>
      <w:r w:rsidRPr="007C27A1">
        <w:rPr>
          <w:rFonts w:eastAsia="Calibri"/>
          <w:color w:val="000000"/>
          <w:sz w:val="28"/>
          <w:szCs w:val="28"/>
        </w:rPr>
        <w:t>;</w:t>
      </w:r>
    </w:p>
    <w:p w14:paraId="12EE7754" w14:textId="77777777" w:rsidR="007F0CFC" w:rsidRPr="007C27A1" w:rsidRDefault="007F0CFC" w:rsidP="0001372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7C27A1">
        <w:rPr>
          <w:rFonts w:eastAsia="Calibri"/>
          <w:color w:val="000000"/>
          <w:sz w:val="28"/>
          <w:szCs w:val="28"/>
        </w:rPr>
        <w:t>- </w:t>
      </w:r>
      <w:r w:rsidRPr="007C27A1">
        <w:rPr>
          <w:rFonts w:eastAsia="Calibri"/>
          <w:color w:val="000000"/>
          <w:sz w:val="28"/>
          <w:szCs w:val="28"/>
          <w:u w:val="single"/>
        </w:rPr>
        <w:t>презентация</w:t>
      </w:r>
      <w:r w:rsidRPr="007C27A1">
        <w:rPr>
          <w:rFonts w:eastAsia="Calibri"/>
          <w:color w:val="000000"/>
          <w:sz w:val="28"/>
          <w:szCs w:val="28"/>
        </w:rPr>
        <w:t xml:space="preserve"> в электронном виде (в формате </w:t>
      </w:r>
      <w:r w:rsidRPr="007C27A1">
        <w:rPr>
          <w:rFonts w:eastAsia="Calibri"/>
          <w:color w:val="000000"/>
          <w:sz w:val="28"/>
          <w:szCs w:val="28"/>
          <w:lang w:val="en-US"/>
        </w:rPr>
        <w:t>Power</w:t>
      </w:r>
      <w:r w:rsidRPr="007C27A1">
        <w:rPr>
          <w:rFonts w:eastAsia="Calibri"/>
          <w:color w:val="000000"/>
          <w:sz w:val="28"/>
          <w:szCs w:val="28"/>
        </w:rPr>
        <w:t xml:space="preserve"> </w:t>
      </w:r>
      <w:r w:rsidRPr="007C27A1">
        <w:rPr>
          <w:rFonts w:eastAsia="Calibri"/>
          <w:color w:val="000000"/>
          <w:sz w:val="28"/>
          <w:szCs w:val="28"/>
          <w:lang w:val="en-US"/>
        </w:rPr>
        <w:t>Point</w:t>
      </w:r>
      <w:r w:rsidRPr="007C27A1">
        <w:rPr>
          <w:rFonts w:eastAsia="Calibri"/>
          <w:color w:val="000000"/>
          <w:sz w:val="28"/>
          <w:szCs w:val="28"/>
        </w:rPr>
        <w:t xml:space="preserve">), в которой должны быть отражены цель, полученные результаты, предложения по их практическому использованию в интересах Правительства Российской Федерации, федеральных органов исполнительной власти и иных органов исполнительной власти субъектов Российской Федерации, органов местного самоуправления, а также организаций и учреждений; </w:t>
      </w:r>
    </w:p>
    <w:p w14:paraId="616493FA" w14:textId="2D11D27C" w:rsidR="007F0CFC" w:rsidRDefault="007F0CFC" w:rsidP="00013721">
      <w:pPr>
        <w:shd w:val="clear" w:color="auto" w:fill="FFFFFF"/>
        <w:ind w:right="34" w:firstLine="567"/>
        <w:jc w:val="both"/>
        <w:rPr>
          <w:rFonts w:eastAsia="Calibri"/>
          <w:sz w:val="28"/>
          <w:szCs w:val="28"/>
          <w:lang w:eastAsia="en-US"/>
        </w:rPr>
      </w:pPr>
      <w:r w:rsidRPr="007C27A1">
        <w:rPr>
          <w:rFonts w:eastAsia="Calibri"/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  <w:u w:val="single"/>
        </w:rPr>
        <w:t>справка о результатах НИР</w:t>
      </w:r>
      <w:r>
        <w:rPr>
          <w:color w:val="000000"/>
          <w:sz w:val="28"/>
          <w:szCs w:val="28"/>
        </w:rPr>
        <w:t xml:space="preserve">, содержащая краткие сведения (при наличии) о публикациях, результатах интеллектуальной деятельности (РИД), </w:t>
      </w:r>
      <w:bookmarkStart w:id="0" w:name="_Hlk158928028"/>
      <w:r w:rsidR="00941556" w:rsidRPr="00941556">
        <w:rPr>
          <w:color w:val="000000"/>
          <w:sz w:val="28"/>
          <w:szCs w:val="28"/>
        </w:rPr>
        <w:t>поданных заявках на получение патента или государственную регистрацию РИД,</w:t>
      </w:r>
      <w:bookmarkEnd w:id="0"/>
      <w:r w:rsidR="009415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подготовленных или готовящихся кандидатских и докторских диссертациях, сведения об использовании результатов НИР в учебном процессе, сведения о публикациях в СМИ</w:t>
      </w:r>
      <w:bookmarkStart w:id="1" w:name="_Hlk158928050"/>
      <w:r w:rsidR="00941556" w:rsidRPr="00941556">
        <w:rPr>
          <w:color w:val="000000"/>
          <w:sz w:val="28"/>
          <w:szCs w:val="28"/>
        </w:rPr>
        <w:t>, с приложением подтверждающих документов.</w:t>
      </w:r>
      <w:bookmarkEnd w:id="1"/>
      <w:r>
        <w:rPr>
          <w:color w:val="000000"/>
          <w:sz w:val="28"/>
          <w:szCs w:val="28"/>
        </w:rPr>
        <w:t xml:space="preserve"> Допускается представление скана данной справки с подписью руководителя НИР в формате .pdf с представлением оригинала справки в структурное подразделение Финуниверситета, </w:t>
      </w:r>
      <w:r w:rsidR="00D4129E" w:rsidRPr="0038244A">
        <w:rPr>
          <w:color w:val="000000" w:themeColor="text1"/>
          <w:sz w:val="28"/>
          <w:szCs w:val="28"/>
        </w:rPr>
        <w:t>осуществляющее функции</w:t>
      </w:r>
      <w:r w:rsidR="00CD1E82">
        <w:rPr>
          <w:color w:val="000000" w:themeColor="text1"/>
          <w:sz w:val="28"/>
          <w:szCs w:val="28"/>
        </w:rPr>
        <w:t>,</w:t>
      </w:r>
      <w:r w:rsidR="00D4129E" w:rsidRPr="0038244A">
        <w:rPr>
          <w:color w:val="000000" w:themeColor="text1"/>
          <w:sz w:val="28"/>
          <w:szCs w:val="28"/>
        </w:rPr>
        <w:t xml:space="preserve"> направленные на достижение поставленных целей в процессе формирования и организации выполнения фундаментальных и прикладных НИР по государственному заданию</w:t>
      </w:r>
      <w:r>
        <w:rPr>
          <w:color w:val="000000"/>
          <w:sz w:val="28"/>
          <w:szCs w:val="28"/>
        </w:rPr>
        <w:t>, в течение 3-х рабочих дней после завершения приемки НИР</w:t>
      </w:r>
      <w:r w:rsidR="00941556">
        <w:rPr>
          <w:rFonts w:eastAsia="Calibri"/>
          <w:sz w:val="28"/>
          <w:szCs w:val="28"/>
          <w:lang w:eastAsia="en-US"/>
        </w:rPr>
        <w:t>;</w:t>
      </w:r>
    </w:p>
    <w:p w14:paraId="71D98E0D" w14:textId="26DBB76C" w:rsidR="00941556" w:rsidRPr="007C27A1" w:rsidRDefault="00941556" w:rsidP="00013721">
      <w:pPr>
        <w:shd w:val="clear" w:color="auto" w:fill="FFFFFF"/>
        <w:ind w:right="34" w:firstLine="567"/>
        <w:jc w:val="both"/>
        <w:rPr>
          <w:rFonts w:eastAsia="Calibri"/>
          <w:sz w:val="28"/>
          <w:szCs w:val="28"/>
          <w:lang w:eastAsia="en-US"/>
        </w:rPr>
      </w:pPr>
      <w:r w:rsidRPr="00941556">
        <w:rPr>
          <w:rFonts w:eastAsia="Calibri"/>
          <w:sz w:val="28"/>
          <w:szCs w:val="28"/>
          <w:lang w:eastAsia="en-US"/>
        </w:rPr>
        <w:t xml:space="preserve">- </w:t>
      </w:r>
      <w:bookmarkStart w:id="2" w:name="_Hlk158928179"/>
      <w:r w:rsidRPr="00941556">
        <w:rPr>
          <w:rFonts w:eastAsia="Calibri"/>
          <w:sz w:val="28"/>
          <w:szCs w:val="28"/>
          <w:u w:val="single"/>
          <w:lang w:eastAsia="en-US"/>
        </w:rPr>
        <w:t>проект аналитической</w:t>
      </w:r>
      <w:r w:rsidRPr="00941556">
        <w:rPr>
          <w:rFonts w:eastAsia="Calibri"/>
          <w:sz w:val="28"/>
          <w:szCs w:val="28"/>
          <w:lang w:eastAsia="en-US"/>
        </w:rPr>
        <w:t xml:space="preserve"> записки (подготовленной по инициативе руководителя НИР) в органы законодательной и исполнительной власти в электронном виде (одним файлом в формате </w:t>
      </w:r>
      <w:r w:rsidRPr="00941556">
        <w:rPr>
          <w:rFonts w:eastAsia="Calibri"/>
          <w:sz w:val="28"/>
          <w:szCs w:val="28"/>
          <w:lang w:val="en-US" w:eastAsia="en-US"/>
        </w:rPr>
        <w:t>Word</w:t>
      </w:r>
      <w:r w:rsidRPr="00941556">
        <w:rPr>
          <w:rFonts w:eastAsia="Calibri"/>
          <w:sz w:val="28"/>
          <w:szCs w:val="28"/>
          <w:lang w:eastAsia="en-US"/>
        </w:rPr>
        <w:t>).</w:t>
      </w:r>
      <w:bookmarkEnd w:id="2"/>
    </w:p>
    <w:p w14:paraId="6A8DBC14" w14:textId="56215B98" w:rsidR="007F0CFC" w:rsidRDefault="007F0CFC" w:rsidP="00477514">
      <w:pPr>
        <w:shd w:val="clear" w:color="auto" w:fill="FFFFFF"/>
        <w:ind w:right="34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A1">
        <w:rPr>
          <w:rFonts w:eastAsia="Calibri"/>
          <w:sz w:val="28"/>
          <w:szCs w:val="28"/>
          <w:lang w:eastAsia="en-US"/>
        </w:rPr>
        <w:t xml:space="preserve">Документы направляются на экспертизу в экспертную комиссию единым комплектом.  </w:t>
      </w:r>
    </w:p>
    <w:p w14:paraId="58C3C9AF" w14:textId="6A1D14E4" w:rsidR="00C605BC" w:rsidRDefault="00C605BC" w:rsidP="00477514">
      <w:pPr>
        <w:shd w:val="clear" w:color="auto" w:fill="FFFFFF"/>
        <w:ind w:right="34"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8B75241" w14:textId="77777777" w:rsidR="00C605BC" w:rsidRPr="007C27A1" w:rsidRDefault="00C605BC" w:rsidP="00477514">
      <w:pPr>
        <w:shd w:val="clear" w:color="auto" w:fill="FFFFFF"/>
        <w:ind w:right="34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3" w:name="_GoBack"/>
      <w:bookmarkEnd w:id="3"/>
    </w:p>
    <w:p w14:paraId="5A75386F" w14:textId="77777777" w:rsidR="007F0CFC" w:rsidRPr="001342C6" w:rsidRDefault="007F0CFC" w:rsidP="00486DFC">
      <w:pPr>
        <w:pStyle w:val="ad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 w:rsidRPr="001342C6">
        <w:rPr>
          <w:b/>
          <w:bCs/>
          <w:sz w:val="28"/>
          <w:szCs w:val="28"/>
        </w:rPr>
        <w:lastRenderedPageBreak/>
        <w:t xml:space="preserve">Порядок приемки НИР </w:t>
      </w:r>
    </w:p>
    <w:p w14:paraId="5E02ED1D" w14:textId="77777777" w:rsidR="007F0CFC" w:rsidRPr="007C27A1" w:rsidRDefault="007F0CFC" w:rsidP="00013721">
      <w:pPr>
        <w:ind w:left="10" w:firstLine="699"/>
        <w:jc w:val="both"/>
        <w:rPr>
          <w:bCs/>
          <w:sz w:val="28"/>
          <w:szCs w:val="28"/>
        </w:rPr>
      </w:pPr>
      <w:r w:rsidRPr="007C27A1">
        <w:rPr>
          <w:bCs/>
          <w:sz w:val="28"/>
          <w:szCs w:val="28"/>
        </w:rPr>
        <w:t xml:space="preserve">6.1. Отчет о НИР принимается экспертной комиссией, назначенной приказом Финуниверситета, на основе технического задания в течение </w:t>
      </w:r>
      <w:r>
        <w:rPr>
          <w:bCs/>
          <w:sz w:val="28"/>
          <w:szCs w:val="28"/>
        </w:rPr>
        <w:t xml:space="preserve">60 </w:t>
      </w:r>
      <w:r w:rsidRPr="007C27A1">
        <w:rPr>
          <w:bCs/>
          <w:sz w:val="28"/>
          <w:szCs w:val="28"/>
        </w:rPr>
        <w:t>рабочих дней со дня, следующего за днем</w:t>
      </w:r>
      <w:r w:rsidRPr="007C27A1">
        <w:rPr>
          <w:rFonts w:eastAsia="Calibri"/>
          <w:sz w:val="28"/>
          <w:szCs w:val="28"/>
          <w:lang w:eastAsia="en-US"/>
        </w:rPr>
        <w:t xml:space="preserve"> окончания работы, </w:t>
      </w:r>
      <w:r w:rsidRPr="007C27A1">
        <w:rPr>
          <w:bCs/>
          <w:sz w:val="28"/>
          <w:szCs w:val="28"/>
        </w:rPr>
        <w:t>установленного в п. 4.1 настоящего технического задания. Решение экспертной комиссии оформляется заключением. Приемка НИР оформляется актом сдачи-приемки установленной формы на основании заключения экспертной комиссии</w:t>
      </w:r>
      <w:r w:rsidRPr="007C27A1">
        <w:rPr>
          <w:sz w:val="28"/>
          <w:szCs w:val="28"/>
        </w:rPr>
        <w:t>.</w:t>
      </w:r>
    </w:p>
    <w:p w14:paraId="4B9DE171" w14:textId="7B3C6214" w:rsidR="007F0CFC" w:rsidRPr="00A02EC4" w:rsidRDefault="007F0CFC" w:rsidP="00013721">
      <w:pPr>
        <w:ind w:left="10" w:firstLine="699"/>
        <w:jc w:val="both"/>
        <w:rPr>
          <w:bCs/>
          <w:sz w:val="28"/>
          <w:szCs w:val="28"/>
        </w:rPr>
      </w:pPr>
      <w:r w:rsidRPr="007C27A1">
        <w:rPr>
          <w:sz w:val="28"/>
          <w:szCs w:val="28"/>
        </w:rPr>
        <w:t>6.</w:t>
      </w:r>
      <w:r w:rsidRPr="007C27A1">
        <w:rPr>
          <w:bCs/>
          <w:sz w:val="28"/>
          <w:szCs w:val="28"/>
        </w:rPr>
        <w:t>2. Экспертная комиссия вправе в любое время проверять ход и качество выполняемой НИР, в том числе с возможностью проведения промежуточных заслушиваний руководителей НИР.</w:t>
      </w:r>
    </w:p>
    <w:tbl>
      <w:tblPr>
        <w:tblpPr w:leftFromText="180" w:rightFromText="180" w:bottomFromText="160" w:vertAnchor="text" w:horzAnchor="margin" w:tblpY="243"/>
        <w:tblW w:w="10148" w:type="dxa"/>
        <w:tblLook w:val="04A0" w:firstRow="1" w:lastRow="0" w:firstColumn="1" w:lastColumn="0" w:noHBand="0" w:noVBand="1"/>
      </w:tblPr>
      <w:tblGrid>
        <w:gridCol w:w="5612"/>
        <w:gridCol w:w="4536"/>
      </w:tblGrid>
      <w:tr w:rsidR="007F0CFC" w:rsidRPr="001423F1" w14:paraId="7AC8C2A9" w14:textId="77777777" w:rsidTr="00A02EC4">
        <w:trPr>
          <w:trHeight w:val="298"/>
        </w:trPr>
        <w:tc>
          <w:tcPr>
            <w:tcW w:w="5612" w:type="dxa"/>
          </w:tcPr>
          <w:p w14:paraId="02DE83F2" w14:textId="77777777" w:rsidR="007F0CFC" w:rsidRPr="001423F1" w:rsidRDefault="007F0CFC" w:rsidP="00982183">
            <w:pPr>
              <w:keepNext/>
              <w:spacing w:line="276" w:lineRule="auto"/>
              <w:outlineLvl w:val="0"/>
              <w:rPr>
                <w:b/>
                <w:bCs/>
                <w:snapToGrid w:val="0"/>
                <w:color w:val="000000" w:themeColor="text1"/>
                <w:kern w:val="32"/>
                <w:sz w:val="28"/>
                <w:szCs w:val="28"/>
              </w:rPr>
            </w:pPr>
            <w:r w:rsidRPr="001423F1">
              <w:rPr>
                <w:b/>
                <w:bCs/>
                <w:snapToGrid w:val="0"/>
                <w:color w:val="000000" w:themeColor="text1"/>
                <w:kern w:val="32"/>
                <w:sz w:val="28"/>
                <w:szCs w:val="28"/>
              </w:rPr>
              <w:t>От Заказчика</w:t>
            </w:r>
          </w:p>
          <w:p w14:paraId="2D7890DD" w14:textId="77777777" w:rsidR="007F0CFC" w:rsidRPr="001423F1" w:rsidRDefault="007F0CFC" w:rsidP="0098218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055A3FBD" w14:textId="77777777" w:rsidR="007F0CFC" w:rsidRPr="00774229" w:rsidRDefault="007F0CFC" w:rsidP="0098218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научной работе</w:t>
            </w:r>
          </w:p>
          <w:p w14:paraId="724BEAC8" w14:textId="77777777" w:rsidR="007F0CFC" w:rsidRPr="001423F1" w:rsidRDefault="007F0CFC" w:rsidP="0098218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657AF28A" w14:textId="77777777" w:rsidR="007F0CFC" w:rsidRPr="00EA2F10" w:rsidRDefault="007F0CFC" w:rsidP="00982183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______________</w:t>
            </w:r>
            <w:r w:rsidRPr="00FF1B7E">
              <w:rPr>
                <w:sz w:val="28"/>
                <w:szCs w:val="28"/>
              </w:rPr>
              <w:t>С.П. Солянникова</w:t>
            </w:r>
          </w:p>
          <w:p w14:paraId="38B789F3" w14:textId="77777777" w:rsidR="007F0CFC" w:rsidRPr="00EA2F10" w:rsidRDefault="007F0CFC" w:rsidP="00982183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EA2F10">
              <w:rPr>
                <w:color w:val="000000" w:themeColor="text1"/>
                <w:sz w:val="16"/>
                <w:szCs w:val="16"/>
              </w:rPr>
              <w:t xml:space="preserve">          (подпись)</w:t>
            </w:r>
          </w:p>
          <w:p w14:paraId="743405BE" w14:textId="77777777" w:rsidR="007F0CFC" w:rsidRPr="001423F1" w:rsidRDefault="007F0CFC" w:rsidP="0098218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0ACD3B65" w14:textId="6DF340B1" w:rsidR="007F0CFC" w:rsidRPr="001423F1" w:rsidRDefault="007F0CFC" w:rsidP="0098218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423F1">
              <w:rPr>
                <w:color w:val="000000" w:themeColor="text1"/>
                <w:sz w:val="28"/>
                <w:szCs w:val="28"/>
              </w:rPr>
              <w:t xml:space="preserve">«____» __________ </w:t>
            </w:r>
            <w:r w:rsidR="00486DFC" w:rsidRPr="001423F1">
              <w:rPr>
                <w:color w:val="000000" w:themeColor="text1"/>
                <w:sz w:val="28"/>
                <w:szCs w:val="28"/>
              </w:rPr>
              <w:t>20</w:t>
            </w:r>
            <w:r w:rsidR="00486DFC">
              <w:rPr>
                <w:color w:val="000000" w:themeColor="text1"/>
                <w:sz w:val="28"/>
                <w:szCs w:val="28"/>
              </w:rPr>
              <w:t>_</w:t>
            </w:r>
            <w:r>
              <w:rPr>
                <w:color w:val="000000" w:themeColor="text1"/>
                <w:sz w:val="28"/>
                <w:szCs w:val="28"/>
              </w:rPr>
              <w:t xml:space="preserve">_ </w:t>
            </w:r>
            <w:r w:rsidRPr="001423F1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4536" w:type="dxa"/>
          </w:tcPr>
          <w:p w14:paraId="7E6C3E6C" w14:textId="77777777" w:rsidR="007F0CFC" w:rsidRPr="001423F1" w:rsidRDefault="007F0CFC" w:rsidP="00982183">
            <w:pPr>
              <w:keepNext/>
              <w:spacing w:line="276" w:lineRule="auto"/>
              <w:outlineLvl w:val="0"/>
              <w:rPr>
                <w:b/>
                <w:bCs/>
                <w:snapToGrid w:val="0"/>
                <w:color w:val="000000" w:themeColor="text1"/>
                <w:kern w:val="32"/>
                <w:sz w:val="28"/>
                <w:szCs w:val="28"/>
              </w:rPr>
            </w:pPr>
            <w:r w:rsidRPr="001423F1">
              <w:rPr>
                <w:b/>
                <w:bCs/>
                <w:snapToGrid w:val="0"/>
                <w:color w:val="000000" w:themeColor="text1"/>
                <w:kern w:val="32"/>
                <w:sz w:val="28"/>
                <w:szCs w:val="28"/>
              </w:rPr>
              <w:t>От Исполнителя</w:t>
            </w:r>
          </w:p>
          <w:p w14:paraId="19A39FEF" w14:textId="77777777" w:rsidR="007F0CFC" w:rsidRPr="001423F1" w:rsidRDefault="007F0CFC" w:rsidP="0098218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53B607A" w14:textId="77777777" w:rsidR="007F0CFC" w:rsidRPr="001423F1" w:rsidRDefault="007F0CFC" w:rsidP="0098218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423F1">
              <w:rPr>
                <w:color w:val="000000" w:themeColor="text1"/>
                <w:sz w:val="28"/>
                <w:szCs w:val="28"/>
              </w:rPr>
              <w:t>Руководитель НИР</w:t>
            </w:r>
          </w:p>
          <w:p w14:paraId="41F0FB31" w14:textId="77777777" w:rsidR="007F0CFC" w:rsidRPr="001423F1" w:rsidRDefault="007F0CFC" w:rsidP="0098218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54E15C98" w14:textId="77777777" w:rsidR="007F0CFC" w:rsidRPr="00EA2F10" w:rsidRDefault="007F0CFC" w:rsidP="00982183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____________</w:t>
            </w:r>
            <w:r w:rsidRPr="00EA2F10">
              <w:rPr>
                <w:color w:val="000000" w:themeColor="text1"/>
              </w:rPr>
              <w:t>(инициалы, фамилия)</w:t>
            </w:r>
          </w:p>
          <w:p w14:paraId="64AA0C3B" w14:textId="77777777" w:rsidR="007F0CFC" w:rsidRDefault="007F0CFC" w:rsidP="00982183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EA2F10">
              <w:rPr>
                <w:color w:val="000000" w:themeColor="text1"/>
                <w:sz w:val="16"/>
                <w:szCs w:val="16"/>
              </w:rPr>
              <w:t xml:space="preserve">           (подпись)</w:t>
            </w:r>
          </w:p>
          <w:p w14:paraId="5F93416E" w14:textId="77777777" w:rsidR="00486DFC" w:rsidRPr="001423F1" w:rsidRDefault="00486DFC" w:rsidP="00486DF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72753DB" w14:textId="0F444CE2" w:rsidR="007F0CFC" w:rsidRPr="001423F1" w:rsidRDefault="00486DFC" w:rsidP="0098218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423F1">
              <w:rPr>
                <w:color w:val="000000" w:themeColor="text1"/>
                <w:sz w:val="28"/>
                <w:szCs w:val="28"/>
              </w:rPr>
              <w:t>«____» __________ 20</w:t>
            </w:r>
            <w:r>
              <w:rPr>
                <w:color w:val="000000" w:themeColor="text1"/>
                <w:sz w:val="28"/>
                <w:szCs w:val="28"/>
              </w:rPr>
              <w:t xml:space="preserve">__ </w:t>
            </w:r>
            <w:r w:rsidRPr="001423F1">
              <w:rPr>
                <w:color w:val="000000" w:themeColor="text1"/>
                <w:sz w:val="28"/>
                <w:szCs w:val="28"/>
              </w:rPr>
              <w:t>г.</w:t>
            </w:r>
          </w:p>
        </w:tc>
      </w:tr>
    </w:tbl>
    <w:p w14:paraId="54838D17" w14:textId="77777777" w:rsidR="00A96B4F" w:rsidRDefault="00A96B4F" w:rsidP="007F0CFC">
      <w:pPr>
        <w:pStyle w:val="1"/>
      </w:pPr>
    </w:p>
    <w:p w14:paraId="49C6046F" w14:textId="1BD51EFB" w:rsidR="00A96B4F" w:rsidRDefault="00A96B4F" w:rsidP="007F0CFC">
      <w:pPr>
        <w:pStyle w:val="1"/>
      </w:pPr>
    </w:p>
    <w:p w14:paraId="5A123EC0" w14:textId="08FE351A" w:rsidR="00BD36BD" w:rsidRDefault="00BD36BD" w:rsidP="00BD36BD"/>
    <w:p w14:paraId="1B47E8C2" w14:textId="30B92ACD" w:rsidR="00BD36BD" w:rsidRDefault="00BD36BD" w:rsidP="00BD36BD"/>
    <w:p w14:paraId="4AABC986" w14:textId="3B5EE55C" w:rsidR="00BD36BD" w:rsidRDefault="00BD36BD" w:rsidP="00BD36BD"/>
    <w:p w14:paraId="4291BF6E" w14:textId="6C69C3F6" w:rsidR="00BD36BD" w:rsidRDefault="00BD36BD" w:rsidP="00BD36BD"/>
    <w:p w14:paraId="308FAEE0" w14:textId="1334A09E" w:rsidR="00BD36BD" w:rsidRDefault="00BD36BD" w:rsidP="00BD36BD"/>
    <w:p w14:paraId="65028DAF" w14:textId="2E026CEF" w:rsidR="00BD36BD" w:rsidRDefault="00BD36BD" w:rsidP="00BD36BD"/>
    <w:p w14:paraId="2E19D80E" w14:textId="308252A6" w:rsidR="00BD36BD" w:rsidRDefault="00BD36BD" w:rsidP="00BD36BD"/>
    <w:p w14:paraId="12A981AD" w14:textId="0A4CDC20" w:rsidR="00BD36BD" w:rsidRDefault="00BD36BD" w:rsidP="00BD36BD"/>
    <w:p w14:paraId="41A572D2" w14:textId="0332A8CD" w:rsidR="00013721" w:rsidRDefault="00013721" w:rsidP="00BD36BD"/>
    <w:p w14:paraId="49827107" w14:textId="2C36E7FF" w:rsidR="00013721" w:rsidRDefault="00013721" w:rsidP="00BD36BD"/>
    <w:p w14:paraId="516EF2EF" w14:textId="286A97BD" w:rsidR="00013721" w:rsidRDefault="00013721" w:rsidP="00BD36BD"/>
    <w:p w14:paraId="1C4BEA21" w14:textId="77777777" w:rsidR="00013721" w:rsidRDefault="00013721" w:rsidP="00BD36BD"/>
    <w:p w14:paraId="3D03F889" w14:textId="11120861" w:rsidR="00BD36BD" w:rsidRDefault="00BD36BD" w:rsidP="006B5DCE"/>
    <w:p w14:paraId="7BD82CE1" w14:textId="77777777" w:rsidR="00486DFC" w:rsidRPr="00BD36BD" w:rsidRDefault="00486DFC" w:rsidP="006B5DCE"/>
    <w:p w14:paraId="275C4EFC" w14:textId="77777777" w:rsidR="00340103" w:rsidRPr="00340103" w:rsidRDefault="00340103" w:rsidP="006B5DCE"/>
    <w:sectPr w:rsidR="00340103" w:rsidRPr="00340103" w:rsidSect="00C605B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9A6FB" w14:textId="77777777" w:rsidR="005B7D3E" w:rsidRDefault="005B7D3E" w:rsidP="00721F9F">
      <w:r>
        <w:separator/>
      </w:r>
    </w:p>
  </w:endnote>
  <w:endnote w:type="continuationSeparator" w:id="0">
    <w:p w14:paraId="1E518E79" w14:textId="77777777" w:rsidR="005B7D3E" w:rsidRDefault="005B7D3E" w:rsidP="0072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F4E4C" w14:textId="77777777" w:rsidR="005B7D3E" w:rsidRDefault="005B7D3E" w:rsidP="00721F9F">
      <w:r>
        <w:separator/>
      </w:r>
    </w:p>
  </w:footnote>
  <w:footnote w:type="continuationSeparator" w:id="0">
    <w:p w14:paraId="3004A61D" w14:textId="77777777" w:rsidR="005B7D3E" w:rsidRDefault="005B7D3E" w:rsidP="0072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FCC"/>
    <w:multiLevelType w:val="hybridMultilevel"/>
    <w:tmpl w:val="444EC1A4"/>
    <w:lvl w:ilvl="0" w:tplc="72A6B07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A9019F"/>
    <w:multiLevelType w:val="multilevel"/>
    <w:tmpl w:val="F9561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1D0448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27EE"/>
    <w:multiLevelType w:val="multilevel"/>
    <w:tmpl w:val="86226A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D1D0E58"/>
    <w:multiLevelType w:val="hybridMultilevel"/>
    <w:tmpl w:val="1750D80A"/>
    <w:lvl w:ilvl="0" w:tplc="4E42BE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00684C"/>
    <w:multiLevelType w:val="multilevel"/>
    <w:tmpl w:val="C882D2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22A84503"/>
    <w:multiLevelType w:val="hybridMultilevel"/>
    <w:tmpl w:val="B71E6CAC"/>
    <w:lvl w:ilvl="0" w:tplc="8278BA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273963"/>
    <w:multiLevelType w:val="multilevel"/>
    <w:tmpl w:val="236AE0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76E6C2B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17EA6"/>
    <w:multiLevelType w:val="hybridMultilevel"/>
    <w:tmpl w:val="943ADCCC"/>
    <w:lvl w:ilvl="0" w:tplc="F71A6360">
      <w:start w:val="1"/>
      <w:numFmt w:val="decimal"/>
      <w:pStyle w:val="a"/>
      <w:lvlText w:val="%1."/>
      <w:lvlJc w:val="left"/>
      <w:pPr>
        <w:ind w:left="27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F2477"/>
    <w:multiLevelType w:val="hybridMultilevel"/>
    <w:tmpl w:val="C65664B0"/>
    <w:lvl w:ilvl="0" w:tplc="7C5A0A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B53909"/>
    <w:multiLevelType w:val="multilevel"/>
    <w:tmpl w:val="9ABC978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D0759F6"/>
    <w:multiLevelType w:val="hybridMultilevel"/>
    <w:tmpl w:val="7E0ADDB0"/>
    <w:lvl w:ilvl="0" w:tplc="4F0A9400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64885"/>
    <w:multiLevelType w:val="multilevel"/>
    <w:tmpl w:val="A810EC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4AB5DD5"/>
    <w:multiLevelType w:val="hybridMultilevel"/>
    <w:tmpl w:val="68C6E4A0"/>
    <w:lvl w:ilvl="0" w:tplc="739A57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B7963"/>
    <w:multiLevelType w:val="multilevel"/>
    <w:tmpl w:val="173466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ED97756"/>
    <w:multiLevelType w:val="hybridMultilevel"/>
    <w:tmpl w:val="351A844E"/>
    <w:lvl w:ilvl="0" w:tplc="101C48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AA0F7B"/>
    <w:multiLevelType w:val="multilevel"/>
    <w:tmpl w:val="7C682C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68FD6DD7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53DDA"/>
    <w:multiLevelType w:val="hybridMultilevel"/>
    <w:tmpl w:val="1E1A2818"/>
    <w:lvl w:ilvl="0" w:tplc="62329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79161D"/>
    <w:multiLevelType w:val="hybridMultilevel"/>
    <w:tmpl w:val="96524576"/>
    <w:lvl w:ilvl="0" w:tplc="BB820C64">
      <w:start w:val="7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212B2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76432A1C"/>
    <w:multiLevelType w:val="hybridMultilevel"/>
    <w:tmpl w:val="A788A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8A7A06"/>
    <w:multiLevelType w:val="hybridMultilevel"/>
    <w:tmpl w:val="9C18D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04BD8"/>
    <w:multiLevelType w:val="hybridMultilevel"/>
    <w:tmpl w:val="B72221AE"/>
    <w:lvl w:ilvl="0" w:tplc="BDEEE37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F384DFC"/>
    <w:multiLevelType w:val="multilevel"/>
    <w:tmpl w:val="4B2EA2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12"/>
  </w:num>
  <w:num w:numId="6">
    <w:abstractNumId w:val="17"/>
  </w:num>
  <w:num w:numId="7">
    <w:abstractNumId w:val="1"/>
  </w:num>
  <w:num w:numId="8">
    <w:abstractNumId w:val="11"/>
  </w:num>
  <w:num w:numId="9">
    <w:abstractNumId w:val="21"/>
  </w:num>
  <w:num w:numId="10">
    <w:abstractNumId w:val="19"/>
  </w:num>
  <w:num w:numId="11">
    <w:abstractNumId w:val="10"/>
  </w:num>
  <w:num w:numId="12">
    <w:abstractNumId w:val="18"/>
  </w:num>
  <w:num w:numId="13">
    <w:abstractNumId w:val="8"/>
  </w:num>
  <w:num w:numId="14">
    <w:abstractNumId w:val="4"/>
  </w:num>
  <w:num w:numId="15">
    <w:abstractNumId w:val="6"/>
  </w:num>
  <w:num w:numId="16">
    <w:abstractNumId w:val="16"/>
  </w:num>
  <w:num w:numId="17">
    <w:abstractNumId w:val="2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5"/>
  </w:num>
  <w:num w:numId="21">
    <w:abstractNumId w:val="5"/>
  </w:num>
  <w:num w:numId="22">
    <w:abstractNumId w:val="15"/>
  </w:num>
  <w:num w:numId="23">
    <w:abstractNumId w:val="14"/>
  </w:num>
  <w:num w:numId="24">
    <w:abstractNumId w:val="20"/>
  </w:num>
  <w:num w:numId="25">
    <w:abstractNumId w:val="24"/>
  </w:num>
  <w:num w:numId="26">
    <w:abstractNumId w:val="22"/>
  </w:num>
  <w:num w:numId="2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9F"/>
    <w:rsid w:val="000009DE"/>
    <w:rsid w:val="00004F61"/>
    <w:rsid w:val="0000769D"/>
    <w:rsid w:val="00013140"/>
    <w:rsid w:val="00013721"/>
    <w:rsid w:val="00020458"/>
    <w:rsid w:val="00021CB7"/>
    <w:rsid w:val="000224C7"/>
    <w:rsid w:val="00025BA7"/>
    <w:rsid w:val="000332A1"/>
    <w:rsid w:val="000344CA"/>
    <w:rsid w:val="000365FD"/>
    <w:rsid w:val="00040001"/>
    <w:rsid w:val="0004129F"/>
    <w:rsid w:val="00042653"/>
    <w:rsid w:val="00042E79"/>
    <w:rsid w:val="0005297E"/>
    <w:rsid w:val="00057AAC"/>
    <w:rsid w:val="00066A25"/>
    <w:rsid w:val="00073C71"/>
    <w:rsid w:val="00077888"/>
    <w:rsid w:val="000841DA"/>
    <w:rsid w:val="000854F9"/>
    <w:rsid w:val="000870EF"/>
    <w:rsid w:val="00090526"/>
    <w:rsid w:val="000A5DBE"/>
    <w:rsid w:val="000A60AA"/>
    <w:rsid w:val="000B1DA3"/>
    <w:rsid w:val="000B764F"/>
    <w:rsid w:val="000C231F"/>
    <w:rsid w:val="000C2F4A"/>
    <w:rsid w:val="000C4D29"/>
    <w:rsid w:val="000C5004"/>
    <w:rsid w:val="000D1853"/>
    <w:rsid w:val="000D6B5F"/>
    <w:rsid w:val="000D75AF"/>
    <w:rsid w:val="000F4832"/>
    <w:rsid w:val="00101F37"/>
    <w:rsid w:val="00105CED"/>
    <w:rsid w:val="001079C3"/>
    <w:rsid w:val="00117B6A"/>
    <w:rsid w:val="001205C3"/>
    <w:rsid w:val="00131339"/>
    <w:rsid w:val="001342C6"/>
    <w:rsid w:val="00145AB1"/>
    <w:rsid w:val="001467D4"/>
    <w:rsid w:val="0014718D"/>
    <w:rsid w:val="00150142"/>
    <w:rsid w:val="001541FE"/>
    <w:rsid w:val="00154280"/>
    <w:rsid w:val="00164F32"/>
    <w:rsid w:val="00167423"/>
    <w:rsid w:val="001720CF"/>
    <w:rsid w:val="00187C4B"/>
    <w:rsid w:val="001A61C6"/>
    <w:rsid w:val="001A696A"/>
    <w:rsid w:val="001B56E0"/>
    <w:rsid w:val="001C6744"/>
    <w:rsid w:val="001D0972"/>
    <w:rsid w:val="001D4F91"/>
    <w:rsid w:val="001E006E"/>
    <w:rsid w:val="001F40BC"/>
    <w:rsid w:val="00200F0D"/>
    <w:rsid w:val="0020333B"/>
    <w:rsid w:val="002114C0"/>
    <w:rsid w:val="0021461B"/>
    <w:rsid w:val="00215499"/>
    <w:rsid w:val="002209FB"/>
    <w:rsid w:val="00220D18"/>
    <w:rsid w:val="00224CF3"/>
    <w:rsid w:val="00230A35"/>
    <w:rsid w:val="002311BC"/>
    <w:rsid w:val="00232D73"/>
    <w:rsid w:val="00233C12"/>
    <w:rsid w:val="0024041C"/>
    <w:rsid w:val="00242D89"/>
    <w:rsid w:val="00264E7D"/>
    <w:rsid w:val="00280C5B"/>
    <w:rsid w:val="002824B8"/>
    <w:rsid w:val="00290640"/>
    <w:rsid w:val="00294178"/>
    <w:rsid w:val="00294E8C"/>
    <w:rsid w:val="002A327D"/>
    <w:rsid w:val="002B5D7A"/>
    <w:rsid w:val="002C42CC"/>
    <w:rsid w:val="002C7BA1"/>
    <w:rsid w:val="002D6D14"/>
    <w:rsid w:val="002F1C33"/>
    <w:rsid w:val="00300573"/>
    <w:rsid w:val="00304803"/>
    <w:rsid w:val="00312D4F"/>
    <w:rsid w:val="00322F76"/>
    <w:rsid w:val="0032347E"/>
    <w:rsid w:val="00325AC1"/>
    <w:rsid w:val="003269F4"/>
    <w:rsid w:val="00327A28"/>
    <w:rsid w:val="003315F3"/>
    <w:rsid w:val="00340103"/>
    <w:rsid w:val="003452E6"/>
    <w:rsid w:val="003542D0"/>
    <w:rsid w:val="003545C7"/>
    <w:rsid w:val="0035571C"/>
    <w:rsid w:val="00355CDD"/>
    <w:rsid w:val="0036150E"/>
    <w:rsid w:val="00363186"/>
    <w:rsid w:val="00363A78"/>
    <w:rsid w:val="00366272"/>
    <w:rsid w:val="003667F3"/>
    <w:rsid w:val="003726DB"/>
    <w:rsid w:val="0038484F"/>
    <w:rsid w:val="00385EC9"/>
    <w:rsid w:val="00386A19"/>
    <w:rsid w:val="0039301C"/>
    <w:rsid w:val="0039462B"/>
    <w:rsid w:val="00395DAC"/>
    <w:rsid w:val="003A41F0"/>
    <w:rsid w:val="003A4BE1"/>
    <w:rsid w:val="003B0941"/>
    <w:rsid w:val="003B575E"/>
    <w:rsid w:val="003B617A"/>
    <w:rsid w:val="003C13EB"/>
    <w:rsid w:val="003D52EF"/>
    <w:rsid w:val="003D74E4"/>
    <w:rsid w:val="003E0F4C"/>
    <w:rsid w:val="003E545E"/>
    <w:rsid w:val="00406A72"/>
    <w:rsid w:val="00413544"/>
    <w:rsid w:val="00413A78"/>
    <w:rsid w:val="00432ECC"/>
    <w:rsid w:val="004340B3"/>
    <w:rsid w:val="004404FB"/>
    <w:rsid w:val="00440858"/>
    <w:rsid w:val="0045163F"/>
    <w:rsid w:val="00464398"/>
    <w:rsid w:val="00464F64"/>
    <w:rsid w:val="00465446"/>
    <w:rsid w:val="00466BDD"/>
    <w:rsid w:val="00472FE5"/>
    <w:rsid w:val="004745CD"/>
    <w:rsid w:val="00477514"/>
    <w:rsid w:val="00486DFC"/>
    <w:rsid w:val="004870A0"/>
    <w:rsid w:val="004875E3"/>
    <w:rsid w:val="00496A53"/>
    <w:rsid w:val="00497DF4"/>
    <w:rsid w:val="004A2F3F"/>
    <w:rsid w:val="004A326B"/>
    <w:rsid w:val="004A33AE"/>
    <w:rsid w:val="004A63F3"/>
    <w:rsid w:val="004B4680"/>
    <w:rsid w:val="004B5049"/>
    <w:rsid w:val="004C10DC"/>
    <w:rsid w:val="004C511C"/>
    <w:rsid w:val="004C6D5A"/>
    <w:rsid w:val="004D0587"/>
    <w:rsid w:val="004D3BC5"/>
    <w:rsid w:val="004E26BD"/>
    <w:rsid w:val="004E3D07"/>
    <w:rsid w:val="004E3F72"/>
    <w:rsid w:val="004E75FD"/>
    <w:rsid w:val="004F1202"/>
    <w:rsid w:val="004F1E9D"/>
    <w:rsid w:val="004F2485"/>
    <w:rsid w:val="004F2720"/>
    <w:rsid w:val="00502673"/>
    <w:rsid w:val="00532624"/>
    <w:rsid w:val="00536B65"/>
    <w:rsid w:val="00545B49"/>
    <w:rsid w:val="00553BE8"/>
    <w:rsid w:val="00571C9E"/>
    <w:rsid w:val="005720DA"/>
    <w:rsid w:val="00574B2E"/>
    <w:rsid w:val="005866E9"/>
    <w:rsid w:val="00586945"/>
    <w:rsid w:val="00590B7F"/>
    <w:rsid w:val="005A2FC2"/>
    <w:rsid w:val="005A50B3"/>
    <w:rsid w:val="005A6440"/>
    <w:rsid w:val="005B7311"/>
    <w:rsid w:val="005B7721"/>
    <w:rsid w:val="005B7D3E"/>
    <w:rsid w:val="005C2500"/>
    <w:rsid w:val="005C73AD"/>
    <w:rsid w:val="005D2456"/>
    <w:rsid w:val="005D58E8"/>
    <w:rsid w:val="005D671F"/>
    <w:rsid w:val="005E21C5"/>
    <w:rsid w:val="005E3A53"/>
    <w:rsid w:val="005E5FE1"/>
    <w:rsid w:val="005E699D"/>
    <w:rsid w:val="005F4F92"/>
    <w:rsid w:val="005F58F1"/>
    <w:rsid w:val="006178C8"/>
    <w:rsid w:val="00620CB8"/>
    <w:rsid w:val="00626E32"/>
    <w:rsid w:val="00631B3E"/>
    <w:rsid w:val="00643102"/>
    <w:rsid w:val="0064390D"/>
    <w:rsid w:val="00643FD6"/>
    <w:rsid w:val="00647BB3"/>
    <w:rsid w:val="0065400B"/>
    <w:rsid w:val="006600A2"/>
    <w:rsid w:val="00663108"/>
    <w:rsid w:val="006641E3"/>
    <w:rsid w:val="00665125"/>
    <w:rsid w:val="006651F6"/>
    <w:rsid w:val="00665323"/>
    <w:rsid w:val="006700BC"/>
    <w:rsid w:val="00684276"/>
    <w:rsid w:val="00685AB0"/>
    <w:rsid w:val="00693872"/>
    <w:rsid w:val="006A4C86"/>
    <w:rsid w:val="006B0D67"/>
    <w:rsid w:val="006B2299"/>
    <w:rsid w:val="006B2416"/>
    <w:rsid w:val="006B46BF"/>
    <w:rsid w:val="006B4D97"/>
    <w:rsid w:val="006B5DCE"/>
    <w:rsid w:val="006B7592"/>
    <w:rsid w:val="006C795E"/>
    <w:rsid w:val="006F0ABB"/>
    <w:rsid w:val="006F4422"/>
    <w:rsid w:val="00710ED9"/>
    <w:rsid w:val="0071500F"/>
    <w:rsid w:val="00716495"/>
    <w:rsid w:val="00716D49"/>
    <w:rsid w:val="00717F5D"/>
    <w:rsid w:val="00721F9F"/>
    <w:rsid w:val="007262EF"/>
    <w:rsid w:val="00727635"/>
    <w:rsid w:val="00731EA5"/>
    <w:rsid w:val="0073346D"/>
    <w:rsid w:val="00733686"/>
    <w:rsid w:val="00734FF4"/>
    <w:rsid w:val="00735A72"/>
    <w:rsid w:val="00742802"/>
    <w:rsid w:val="00746177"/>
    <w:rsid w:val="0074763A"/>
    <w:rsid w:val="0075070C"/>
    <w:rsid w:val="00752A57"/>
    <w:rsid w:val="00755BA2"/>
    <w:rsid w:val="00755FAC"/>
    <w:rsid w:val="00765AD4"/>
    <w:rsid w:val="00771385"/>
    <w:rsid w:val="00772153"/>
    <w:rsid w:val="0077617D"/>
    <w:rsid w:val="00777C2E"/>
    <w:rsid w:val="0078220F"/>
    <w:rsid w:val="00783360"/>
    <w:rsid w:val="007927AE"/>
    <w:rsid w:val="00794388"/>
    <w:rsid w:val="007960DD"/>
    <w:rsid w:val="007A34C2"/>
    <w:rsid w:val="007A67A1"/>
    <w:rsid w:val="007B4A59"/>
    <w:rsid w:val="007B65D2"/>
    <w:rsid w:val="007B791E"/>
    <w:rsid w:val="007C1BEA"/>
    <w:rsid w:val="007C37DF"/>
    <w:rsid w:val="007C5EA4"/>
    <w:rsid w:val="007C7524"/>
    <w:rsid w:val="007D0AC6"/>
    <w:rsid w:val="007F08EC"/>
    <w:rsid w:val="007F0CFC"/>
    <w:rsid w:val="007F1832"/>
    <w:rsid w:val="007F2825"/>
    <w:rsid w:val="00805A9E"/>
    <w:rsid w:val="0080738A"/>
    <w:rsid w:val="008122D7"/>
    <w:rsid w:val="00817A2F"/>
    <w:rsid w:val="008251D2"/>
    <w:rsid w:val="008277E7"/>
    <w:rsid w:val="0083374F"/>
    <w:rsid w:val="00841ECA"/>
    <w:rsid w:val="00843C10"/>
    <w:rsid w:val="00844EEA"/>
    <w:rsid w:val="008468F4"/>
    <w:rsid w:val="0086625F"/>
    <w:rsid w:val="00874F93"/>
    <w:rsid w:val="00885530"/>
    <w:rsid w:val="00894497"/>
    <w:rsid w:val="008A762E"/>
    <w:rsid w:val="008B1BFF"/>
    <w:rsid w:val="008B2B4E"/>
    <w:rsid w:val="008B6F90"/>
    <w:rsid w:val="008C0670"/>
    <w:rsid w:val="008C118B"/>
    <w:rsid w:val="008C23B2"/>
    <w:rsid w:val="008C4AAC"/>
    <w:rsid w:val="008D6F26"/>
    <w:rsid w:val="008D7E74"/>
    <w:rsid w:val="008F31C4"/>
    <w:rsid w:val="008F42B0"/>
    <w:rsid w:val="008F4B3B"/>
    <w:rsid w:val="00900278"/>
    <w:rsid w:val="00901314"/>
    <w:rsid w:val="00902708"/>
    <w:rsid w:val="00903413"/>
    <w:rsid w:val="009039BD"/>
    <w:rsid w:val="00911B3B"/>
    <w:rsid w:val="00916BE6"/>
    <w:rsid w:val="00921091"/>
    <w:rsid w:val="00925845"/>
    <w:rsid w:val="00927F12"/>
    <w:rsid w:val="00930D2F"/>
    <w:rsid w:val="00931275"/>
    <w:rsid w:val="00941556"/>
    <w:rsid w:val="00943270"/>
    <w:rsid w:val="00944285"/>
    <w:rsid w:val="00954E07"/>
    <w:rsid w:val="00956811"/>
    <w:rsid w:val="0096271C"/>
    <w:rsid w:val="009639F4"/>
    <w:rsid w:val="00964D1A"/>
    <w:rsid w:val="00982183"/>
    <w:rsid w:val="009828D0"/>
    <w:rsid w:val="00985424"/>
    <w:rsid w:val="00987AD2"/>
    <w:rsid w:val="009946A1"/>
    <w:rsid w:val="009954C4"/>
    <w:rsid w:val="009A06DC"/>
    <w:rsid w:val="009A41EB"/>
    <w:rsid w:val="009B2EF4"/>
    <w:rsid w:val="009B2FF8"/>
    <w:rsid w:val="009B3379"/>
    <w:rsid w:val="009C4230"/>
    <w:rsid w:val="009C61ED"/>
    <w:rsid w:val="009C67FE"/>
    <w:rsid w:val="009D594B"/>
    <w:rsid w:val="009D708D"/>
    <w:rsid w:val="009D7264"/>
    <w:rsid w:val="009D726A"/>
    <w:rsid w:val="009D7A47"/>
    <w:rsid w:val="009E1F79"/>
    <w:rsid w:val="009E593A"/>
    <w:rsid w:val="009F0E3E"/>
    <w:rsid w:val="00A02BA4"/>
    <w:rsid w:val="00A02EC4"/>
    <w:rsid w:val="00A0502C"/>
    <w:rsid w:val="00A064EC"/>
    <w:rsid w:val="00A072E3"/>
    <w:rsid w:val="00A14515"/>
    <w:rsid w:val="00A153D1"/>
    <w:rsid w:val="00A27EB5"/>
    <w:rsid w:val="00A3250B"/>
    <w:rsid w:val="00A34CDA"/>
    <w:rsid w:val="00A355B1"/>
    <w:rsid w:val="00A4368A"/>
    <w:rsid w:val="00A443FB"/>
    <w:rsid w:val="00A46013"/>
    <w:rsid w:val="00A461BE"/>
    <w:rsid w:val="00A47BEC"/>
    <w:rsid w:val="00A57AEB"/>
    <w:rsid w:val="00A645CA"/>
    <w:rsid w:val="00A647BB"/>
    <w:rsid w:val="00A65950"/>
    <w:rsid w:val="00A65C8A"/>
    <w:rsid w:val="00A731C6"/>
    <w:rsid w:val="00A7539B"/>
    <w:rsid w:val="00A80189"/>
    <w:rsid w:val="00A811B5"/>
    <w:rsid w:val="00A812E6"/>
    <w:rsid w:val="00A84E71"/>
    <w:rsid w:val="00A92FEC"/>
    <w:rsid w:val="00A96B4F"/>
    <w:rsid w:val="00A97341"/>
    <w:rsid w:val="00AA19CB"/>
    <w:rsid w:val="00AA39FA"/>
    <w:rsid w:val="00AB1DF5"/>
    <w:rsid w:val="00AB3BE9"/>
    <w:rsid w:val="00AC0495"/>
    <w:rsid w:val="00AD23D9"/>
    <w:rsid w:val="00AD394D"/>
    <w:rsid w:val="00AD6843"/>
    <w:rsid w:val="00AE2278"/>
    <w:rsid w:val="00AF11CA"/>
    <w:rsid w:val="00B02880"/>
    <w:rsid w:val="00B04B0C"/>
    <w:rsid w:val="00B05FD5"/>
    <w:rsid w:val="00B06552"/>
    <w:rsid w:val="00B13F9F"/>
    <w:rsid w:val="00B14DEB"/>
    <w:rsid w:val="00B15C47"/>
    <w:rsid w:val="00B15FA8"/>
    <w:rsid w:val="00B1647F"/>
    <w:rsid w:val="00B17473"/>
    <w:rsid w:val="00B17C9E"/>
    <w:rsid w:val="00B24654"/>
    <w:rsid w:val="00B3317E"/>
    <w:rsid w:val="00B35F1D"/>
    <w:rsid w:val="00B40211"/>
    <w:rsid w:val="00B409AC"/>
    <w:rsid w:val="00B4297D"/>
    <w:rsid w:val="00B43E2A"/>
    <w:rsid w:val="00B578CA"/>
    <w:rsid w:val="00B62B3F"/>
    <w:rsid w:val="00B6360A"/>
    <w:rsid w:val="00B64D8F"/>
    <w:rsid w:val="00B704ED"/>
    <w:rsid w:val="00B71525"/>
    <w:rsid w:val="00B72724"/>
    <w:rsid w:val="00B741C9"/>
    <w:rsid w:val="00B7544D"/>
    <w:rsid w:val="00B76729"/>
    <w:rsid w:val="00B76752"/>
    <w:rsid w:val="00B8539D"/>
    <w:rsid w:val="00BA0AE9"/>
    <w:rsid w:val="00BA1C7D"/>
    <w:rsid w:val="00BA3FC6"/>
    <w:rsid w:val="00BA65B3"/>
    <w:rsid w:val="00BB4615"/>
    <w:rsid w:val="00BC5165"/>
    <w:rsid w:val="00BC5250"/>
    <w:rsid w:val="00BC5A46"/>
    <w:rsid w:val="00BD27C0"/>
    <w:rsid w:val="00BD36BD"/>
    <w:rsid w:val="00BD5C5F"/>
    <w:rsid w:val="00BD7DE2"/>
    <w:rsid w:val="00BF1B0E"/>
    <w:rsid w:val="00BF1FAC"/>
    <w:rsid w:val="00BF3F4A"/>
    <w:rsid w:val="00C05D96"/>
    <w:rsid w:val="00C135A7"/>
    <w:rsid w:val="00C14C01"/>
    <w:rsid w:val="00C23AEA"/>
    <w:rsid w:val="00C273AA"/>
    <w:rsid w:val="00C41165"/>
    <w:rsid w:val="00C41F2C"/>
    <w:rsid w:val="00C52B3C"/>
    <w:rsid w:val="00C605BC"/>
    <w:rsid w:val="00C609B0"/>
    <w:rsid w:val="00C65CD4"/>
    <w:rsid w:val="00C67F46"/>
    <w:rsid w:val="00C73E9D"/>
    <w:rsid w:val="00C75984"/>
    <w:rsid w:val="00C80EB1"/>
    <w:rsid w:val="00C83502"/>
    <w:rsid w:val="00C83ED0"/>
    <w:rsid w:val="00C91F2D"/>
    <w:rsid w:val="00C92E9E"/>
    <w:rsid w:val="00CA4B74"/>
    <w:rsid w:val="00CB36CB"/>
    <w:rsid w:val="00CC0DD5"/>
    <w:rsid w:val="00CD1E82"/>
    <w:rsid w:val="00CD48B8"/>
    <w:rsid w:val="00D027D8"/>
    <w:rsid w:val="00D03F70"/>
    <w:rsid w:val="00D20FC9"/>
    <w:rsid w:val="00D217B0"/>
    <w:rsid w:val="00D21F2C"/>
    <w:rsid w:val="00D24802"/>
    <w:rsid w:val="00D33A2A"/>
    <w:rsid w:val="00D364EE"/>
    <w:rsid w:val="00D4129E"/>
    <w:rsid w:val="00D454D6"/>
    <w:rsid w:val="00D45E12"/>
    <w:rsid w:val="00D53501"/>
    <w:rsid w:val="00D61578"/>
    <w:rsid w:val="00D73DCE"/>
    <w:rsid w:val="00DA448C"/>
    <w:rsid w:val="00DA6C62"/>
    <w:rsid w:val="00DB3C31"/>
    <w:rsid w:val="00DB3CFA"/>
    <w:rsid w:val="00DB5B2F"/>
    <w:rsid w:val="00DB67B9"/>
    <w:rsid w:val="00DC1A9F"/>
    <w:rsid w:val="00DC5505"/>
    <w:rsid w:val="00DD0982"/>
    <w:rsid w:val="00DD2D31"/>
    <w:rsid w:val="00DD440A"/>
    <w:rsid w:val="00DE2382"/>
    <w:rsid w:val="00DE31C5"/>
    <w:rsid w:val="00DE33AB"/>
    <w:rsid w:val="00DE7502"/>
    <w:rsid w:val="00DF334C"/>
    <w:rsid w:val="00E0030C"/>
    <w:rsid w:val="00E020DD"/>
    <w:rsid w:val="00E02A78"/>
    <w:rsid w:val="00E02C6C"/>
    <w:rsid w:val="00E030B5"/>
    <w:rsid w:val="00E0438C"/>
    <w:rsid w:val="00E102BC"/>
    <w:rsid w:val="00E123E4"/>
    <w:rsid w:val="00E174F8"/>
    <w:rsid w:val="00E31DA9"/>
    <w:rsid w:val="00E36BFB"/>
    <w:rsid w:val="00E45648"/>
    <w:rsid w:val="00E500AD"/>
    <w:rsid w:val="00E519ED"/>
    <w:rsid w:val="00E616C0"/>
    <w:rsid w:val="00E65A86"/>
    <w:rsid w:val="00E661EF"/>
    <w:rsid w:val="00E67757"/>
    <w:rsid w:val="00E735C1"/>
    <w:rsid w:val="00E73EA7"/>
    <w:rsid w:val="00E74269"/>
    <w:rsid w:val="00E7584F"/>
    <w:rsid w:val="00E770EF"/>
    <w:rsid w:val="00E84AB2"/>
    <w:rsid w:val="00E9767F"/>
    <w:rsid w:val="00EA4DBD"/>
    <w:rsid w:val="00EA549F"/>
    <w:rsid w:val="00EA70E1"/>
    <w:rsid w:val="00EB227D"/>
    <w:rsid w:val="00EC266C"/>
    <w:rsid w:val="00ED5198"/>
    <w:rsid w:val="00ED5588"/>
    <w:rsid w:val="00ED781D"/>
    <w:rsid w:val="00EE02F7"/>
    <w:rsid w:val="00EE06FE"/>
    <w:rsid w:val="00EE2DA1"/>
    <w:rsid w:val="00EE6761"/>
    <w:rsid w:val="00EE6ABC"/>
    <w:rsid w:val="00EF04B3"/>
    <w:rsid w:val="00EF1272"/>
    <w:rsid w:val="00EF2EF3"/>
    <w:rsid w:val="00EF7078"/>
    <w:rsid w:val="00F03A53"/>
    <w:rsid w:val="00F2190E"/>
    <w:rsid w:val="00F23AAE"/>
    <w:rsid w:val="00F25244"/>
    <w:rsid w:val="00F33FDD"/>
    <w:rsid w:val="00F40B05"/>
    <w:rsid w:val="00F4482F"/>
    <w:rsid w:val="00F450CC"/>
    <w:rsid w:val="00F47309"/>
    <w:rsid w:val="00F47748"/>
    <w:rsid w:val="00F47D9D"/>
    <w:rsid w:val="00F505E1"/>
    <w:rsid w:val="00F51221"/>
    <w:rsid w:val="00F5739A"/>
    <w:rsid w:val="00F6289E"/>
    <w:rsid w:val="00F65207"/>
    <w:rsid w:val="00F661EE"/>
    <w:rsid w:val="00F715D8"/>
    <w:rsid w:val="00F7238B"/>
    <w:rsid w:val="00F814F8"/>
    <w:rsid w:val="00F8327C"/>
    <w:rsid w:val="00F86D3C"/>
    <w:rsid w:val="00F91042"/>
    <w:rsid w:val="00F967B6"/>
    <w:rsid w:val="00FA2B34"/>
    <w:rsid w:val="00FA3D26"/>
    <w:rsid w:val="00FB1151"/>
    <w:rsid w:val="00FB1A9E"/>
    <w:rsid w:val="00FB23D7"/>
    <w:rsid w:val="00FB3613"/>
    <w:rsid w:val="00FB4D37"/>
    <w:rsid w:val="00FD103D"/>
    <w:rsid w:val="00FD7F3E"/>
    <w:rsid w:val="00FE07FE"/>
    <w:rsid w:val="00FE26B9"/>
    <w:rsid w:val="00FE2B92"/>
    <w:rsid w:val="00FF0A8C"/>
    <w:rsid w:val="00FF46DB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CCE0B"/>
  <w15:chartTrackingRefBased/>
  <w15:docId w15:val="{F96D370D-BBB8-4477-9D21-F56F3E1A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21F9F"/>
    <w:pPr>
      <w:keepNext/>
      <w:keepLines/>
      <w:spacing w:before="240"/>
      <w:jc w:val="right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21F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21F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721F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21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21F9F"/>
    <w:rPr>
      <w:rFonts w:ascii="Times New Roman" w:eastAsiaTheme="majorEastAsia" w:hAnsi="Times New Roman" w:cstheme="majorBidi"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21F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21F9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721F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721F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721F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semiHidden/>
    <w:unhideWhenUsed/>
    <w:rsid w:val="00721F9F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721F9F"/>
    <w:pPr>
      <w:spacing w:after="200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721F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21F9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21F9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0"/>
    <w:uiPriority w:val="34"/>
    <w:qFormat/>
    <w:rsid w:val="00721F9F"/>
    <w:pPr>
      <w:ind w:left="720"/>
      <w:contextualSpacing/>
    </w:pPr>
  </w:style>
  <w:style w:type="table" w:styleId="ae">
    <w:name w:val="Table Grid"/>
    <w:basedOn w:val="a2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uiPriority w:val="99"/>
    <w:unhideWhenUsed/>
    <w:rsid w:val="00721F9F"/>
    <w:rPr>
      <w:color w:val="0563C1" w:themeColor="hyperlink"/>
      <w:u w:val="single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721F9F"/>
    <w:pPr>
      <w:spacing w:after="160"/>
    </w:pPr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721F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uiPriority w:val="99"/>
    <w:unhideWhenUsed/>
    <w:rsid w:val="00721F9F"/>
    <w:pPr>
      <w:jc w:val="both"/>
    </w:pPr>
    <w:rPr>
      <w:rFonts w:ascii="Calibri" w:hAnsi="Calibri" w:cs="Calibri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721F9F"/>
    <w:rPr>
      <w:rFonts w:ascii="Calibri" w:eastAsia="Times New Roman" w:hAnsi="Calibri" w:cs="Calibri"/>
      <w:sz w:val="20"/>
      <w:szCs w:val="20"/>
      <w:lang w:eastAsia="ru-RU"/>
    </w:rPr>
  </w:style>
  <w:style w:type="character" w:styleId="af4">
    <w:name w:val="footnote reference"/>
    <w:basedOn w:val="a1"/>
    <w:uiPriority w:val="99"/>
    <w:unhideWhenUsed/>
    <w:rsid w:val="00721F9F"/>
    <w:rPr>
      <w:vertAlign w:val="superscript"/>
    </w:rPr>
  </w:style>
  <w:style w:type="table" w:customStyle="1" w:styleId="14">
    <w:name w:val="Сетка таблицы14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next w:val="ae"/>
    <w:uiPriority w:val="39"/>
    <w:rsid w:val="00721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721F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2"/>
    <w:next w:val="ae"/>
    <w:uiPriority w:val="5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721F9F"/>
  </w:style>
  <w:style w:type="paragraph" w:customStyle="1" w:styleId="xmsonormal">
    <w:name w:val="xmsonormal"/>
    <w:basedOn w:val="a0"/>
    <w:rsid w:val="00721F9F"/>
    <w:pPr>
      <w:spacing w:before="100" w:beforeAutospacing="1" w:after="100" w:afterAutospacing="1"/>
    </w:pPr>
  </w:style>
  <w:style w:type="character" w:styleId="af5">
    <w:name w:val="page number"/>
    <w:basedOn w:val="a1"/>
    <w:uiPriority w:val="99"/>
    <w:semiHidden/>
    <w:unhideWhenUsed/>
    <w:rsid w:val="00721F9F"/>
  </w:style>
  <w:style w:type="character" w:styleId="af6">
    <w:name w:val="Book Title"/>
    <w:basedOn w:val="a1"/>
    <w:uiPriority w:val="33"/>
    <w:qFormat/>
    <w:rsid w:val="00721F9F"/>
    <w:rPr>
      <w:b/>
      <w:bCs/>
      <w:i/>
      <w:iCs/>
      <w:spacing w:val="5"/>
    </w:rPr>
  </w:style>
  <w:style w:type="character" w:styleId="af7">
    <w:name w:val="Strong"/>
    <w:basedOn w:val="a1"/>
    <w:uiPriority w:val="22"/>
    <w:qFormat/>
    <w:rsid w:val="00721F9F"/>
    <w:rPr>
      <w:rFonts w:ascii="Times New Roman" w:hAnsi="Times New Roman"/>
      <w:b/>
      <w:bCs/>
      <w:sz w:val="28"/>
    </w:rPr>
  </w:style>
  <w:style w:type="paragraph" w:styleId="af8">
    <w:name w:val="Revision"/>
    <w:hidden/>
    <w:uiPriority w:val="99"/>
    <w:semiHidden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Регламент заголовки"/>
    <w:basedOn w:val="1"/>
    <w:link w:val="af9"/>
    <w:qFormat/>
    <w:rsid w:val="00721F9F"/>
    <w:pPr>
      <w:numPr>
        <w:numId w:val="1"/>
      </w:numPr>
      <w:spacing w:line="360" w:lineRule="auto"/>
      <w:jc w:val="center"/>
    </w:pPr>
    <w:rPr>
      <w:b/>
      <w:bCs/>
      <w:color w:val="auto"/>
      <w:szCs w:val="28"/>
      <w:lang w:eastAsia="en-US"/>
    </w:rPr>
  </w:style>
  <w:style w:type="character" w:customStyle="1" w:styleId="af9">
    <w:name w:val="Регламент заголовки Знак"/>
    <w:basedOn w:val="a1"/>
    <w:link w:val="a"/>
    <w:rsid w:val="00721F9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721F9F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721F9F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721F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Title"/>
    <w:basedOn w:val="a0"/>
    <w:link w:val="afc"/>
    <w:qFormat/>
    <w:rsid w:val="00721F9F"/>
    <w:pPr>
      <w:shd w:val="clear" w:color="auto" w:fill="FFFFFF"/>
      <w:ind w:firstLine="720"/>
      <w:jc w:val="center"/>
    </w:pPr>
    <w:rPr>
      <w:b/>
      <w:snapToGrid w:val="0"/>
      <w:color w:val="000000"/>
      <w:spacing w:val="-1"/>
      <w:sz w:val="20"/>
      <w:szCs w:val="20"/>
    </w:rPr>
  </w:style>
  <w:style w:type="character" w:customStyle="1" w:styleId="afc">
    <w:name w:val="Заголовок Знак"/>
    <w:basedOn w:val="a1"/>
    <w:link w:val="afb"/>
    <w:rsid w:val="00721F9F"/>
    <w:rPr>
      <w:rFonts w:ascii="Times New Roman" w:eastAsia="Times New Roman" w:hAnsi="Times New Roman" w:cs="Times New Roman"/>
      <w:b/>
      <w:snapToGrid w:val="0"/>
      <w:color w:val="000000"/>
      <w:spacing w:val="-1"/>
      <w:sz w:val="20"/>
      <w:szCs w:val="20"/>
      <w:shd w:val="clear" w:color="auto" w:fill="FFFFFF"/>
      <w:lang w:eastAsia="ru-RU"/>
    </w:rPr>
  </w:style>
  <w:style w:type="table" w:customStyle="1" w:styleId="21">
    <w:name w:val="Сетка таблицы2"/>
    <w:basedOn w:val="a2"/>
    <w:next w:val="ae"/>
    <w:uiPriority w:val="39"/>
    <w:rsid w:val="0072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0"/>
    <w:link w:val="23"/>
    <w:rsid w:val="00721F9F"/>
    <w:pPr>
      <w:snapToGrid w:val="0"/>
      <w:spacing w:before="120"/>
      <w:jc w:val="both"/>
    </w:pPr>
    <w:rPr>
      <w:color w:val="000000"/>
      <w:sz w:val="22"/>
      <w:szCs w:val="20"/>
    </w:rPr>
  </w:style>
  <w:style w:type="character" w:customStyle="1" w:styleId="23">
    <w:name w:val="Основной текст 2 Знак"/>
    <w:basedOn w:val="a1"/>
    <w:link w:val="22"/>
    <w:rsid w:val="00721F9F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6">
    <w:name w:val="Обычный1"/>
    <w:rsid w:val="00721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21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Emphasis"/>
    <w:basedOn w:val="a1"/>
    <w:uiPriority w:val="20"/>
    <w:qFormat/>
    <w:rsid w:val="003B0941"/>
    <w:rPr>
      <w:i/>
      <w:iCs/>
    </w:rPr>
  </w:style>
  <w:style w:type="character" w:customStyle="1" w:styleId="31">
    <w:name w:val="Основной текст3"/>
    <w:basedOn w:val="a1"/>
    <w:rsid w:val="007461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table" w:customStyle="1" w:styleId="141">
    <w:name w:val="Сетка таблицы141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">
    <w:name w:val="Сетка таблицы142"/>
    <w:basedOn w:val="a2"/>
    <w:uiPriority w:val="59"/>
    <w:rsid w:val="004C51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e"/>
    <w:uiPriority w:val="39"/>
    <w:rsid w:val="00B704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2"/>
    <w:uiPriority w:val="59"/>
    <w:rsid w:val="00C65CD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A177623F8E7C42A224243574BF466A" ma:contentTypeVersion="0" ma:contentTypeDescription="Создание документа." ma:contentTypeScope="" ma:versionID="13ec982ebefe2d2a07719c519be32e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8FE590-5693-40B6-B5A8-2C7585B60C5C}"/>
</file>

<file path=customXml/itemProps2.xml><?xml version="1.0" encoding="utf-8"?>
<ds:datastoreItem xmlns:ds="http://schemas.openxmlformats.org/officeDocument/2006/customXml" ds:itemID="{FD18EDBE-91F8-40B2-8E20-FA8A49E0F51C}"/>
</file>

<file path=customXml/itemProps3.xml><?xml version="1.0" encoding="utf-8"?>
<ds:datastoreItem xmlns:ds="http://schemas.openxmlformats.org/officeDocument/2006/customXml" ds:itemID="{F66FC72D-FB0F-49AB-A7D3-2F887AFFB877}"/>
</file>

<file path=customXml/itemProps4.xml><?xml version="1.0" encoding="utf-8"?>
<ds:datastoreItem xmlns:ds="http://schemas.openxmlformats.org/officeDocument/2006/customXml" ds:itemID="{FFD3660C-DB1E-413C-AD1C-F7A446A597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 Виталий Михайлович</dc:creator>
  <cp:keywords/>
  <dc:description/>
  <cp:lastModifiedBy>Никулина Виктория Павловна</cp:lastModifiedBy>
  <cp:revision>42</cp:revision>
  <cp:lastPrinted>2024-02-21T13:34:00Z</cp:lastPrinted>
  <dcterms:created xsi:type="dcterms:W3CDTF">2024-02-15T12:37:00Z</dcterms:created>
  <dcterms:modified xsi:type="dcterms:W3CDTF">2024-03-12T08:29:00Z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0x010100BEA177623F8E7C42A224243574BF466A</vt:lpwstr>
  </property>
</Properties>
</file>