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:rsidR="000C345A" w:rsidRPr="00341522" w:rsidRDefault="000C345A" w:rsidP="001A7353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:rsidR="00CA250A" w:rsidRPr="00341522" w:rsidRDefault="00CA250A" w:rsidP="001A7353">
      <w:pPr>
        <w:jc w:val="center"/>
        <w:rPr>
          <w:color w:val="000000" w:themeColor="text1"/>
        </w:rPr>
      </w:pPr>
    </w:p>
    <w:p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 xml:space="preserve">(номер)   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FB025B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 </w:t>
      </w:r>
      <w:bookmarkStart w:id="0" w:name="_GoBack"/>
      <w:bookmarkEnd w:id="0"/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5A3EB6" w:rsidRPr="005A3EB6">
        <w:rPr>
          <w:color w:val="000000" w:themeColor="text1"/>
          <w:sz w:val="28"/>
          <w:szCs w:val="28"/>
          <w:u w:val="single"/>
        </w:rPr>
        <w:t>ПМ.08 Разработка дизайн</w:t>
      </w:r>
      <w:r w:rsidR="00B52BB1">
        <w:rPr>
          <w:color w:val="000000" w:themeColor="text1"/>
          <w:sz w:val="28"/>
          <w:szCs w:val="28"/>
          <w:u w:val="single"/>
        </w:rPr>
        <w:t>а</w:t>
      </w:r>
      <w:r w:rsidR="005A3EB6" w:rsidRPr="005A3EB6">
        <w:rPr>
          <w:color w:val="000000" w:themeColor="text1"/>
          <w:sz w:val="28"/>
          <w:szCs w:val="28"/>
          <w:u w:val="single"/>
        </w:rPr>
        <w:t xml:space="preserve"> веб-приложений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:rsidR="00861946" w:rsidRDefault="00861946" w:rsidP="001A7353">
      <w:pPr>
        <w:rPr>
          <w:color w:val="000000" w:themeColor="text1"/>
        </w:rPr>
      </w:pPr>
    </w:p>
    <w:p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E964CC" w:rsidRPr="00E964CC">
        <w:rPr>
          <w:color w:val="000000" w:themeColor="text1"/>
          <w:sz w:val="28"/>
          <w:szCs w:val="28"/>
          <w:u w:val="single"/>
        </w:rPr>
        <w:t>1</w:t>
      </w:r>
      <w:r w:rsidR="00585DC5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A3EB6">
        <w:rPr>
          <w:color w:val="000000" w:themeColor="text1"/>
          <w:sz w:val="28"/>
          <w:szCs w:val="28"/>
          <w:u w:val="single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585DC5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E964CC" w:rsidRPr="00E964CC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A3EB6">
        <w:rPr>
          <w:color w:val="000000" w:themeColor="text1"/>
          <w:sz w:val="28"/>
          <w:szCs w:val="28"/>
          <w:u w:val="single"/>
        </w:rPr>
        <w:t>марта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585DC5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/>
      </w:tblPr>
      <w:tblGrid>
        <w:gridCol w:w="594"/>
        <w:gridCol w:w="3942"/>
        <w:gridCol w:w="4820"/>
        <w:gridCol w:w="6"/>
      </w:tblGrid>
      <w:tr w:rsidR="001A5072" w:rsidRPr="00341522" w:rsidTr="00F235BB">
        <w:trPr>
          <w:gridAfter w:val="1"/>
          <w:wAfter w:w="6" w:type="dxa"/>
        </w:trPr>
        <w:tc>
          <w:tcPr>
            <w:tcW w:w="594" w:type="dxa"/>
            <w:vAlign w:val="center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942" w:type="dxa"/>
            <w:vAlign w:val="center"/>
          </w:tcPr>
          <w:p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:rsidTr="00F235BB">
        <w:trPr>
          <w:gridAfter w:val="1"/>
          <w:wAfter w:w="6" w:type="dxa"/>
        </w:trPr>
        <w:tc>
          <w:tcPr>
            <w:tcW w:w="594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:rsidTr="00F235BB">
        <w:trPr>
          <w:gridAfter w:val="1"/>
          <w:wAfter w:w="6" w:type="dxa"/>
        </w:trPr>
        <w:tc>
          <w:tcPr>
            <w:tcW w:w="594" w:type="dxa"/>
          </w:tcPr>
          <w:p w:rsidR="001A7353" w:rsidRPr="00341522" w:rsidRDefault="00410546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58029D" w:rsidRDefault="0058029D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>Создание технического задания на разработку дизайн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FE5CB0">
              <w:rPr>
                <w:color w:val="000000" w:themeColor="text1"/>
                <w:sz w:val="28"/>
                <w:szCs w:val="28"/>
              </w:rPr>
              <w:t xml:space="preserve">макета </w:t>
            </w:r>
            <w:r>
              <w:rPr>
                <w:color w:val="000000" w:themeColor="text1"/>
                <w:sz w:val="28"/>
                <w:szCs w:val="28"/>
              </w:rPr>
              <w:t>веб-приложения.</w:t>
            </w:r>
          </w:p>
          <w:p w:rsidR="0058029D" w:rsidRPr="00FE5CB0" w:rsidRDefault="0058029D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>Выбор цветовых решений веб-приложения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E5CB0" w:rsidRDefault="00FE5CB0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 xml:space="preserve">Создание эскизов дизайна </w:t>
            </w:r>
            <w:r w:rsidR="0058029D">
              <w:rPr>
                <w:color w:val="000000" w:themeColor="text1"/>
                <w:sz w:val="28"/>
                <w:szCs w:val="28"/>
              </w:rPr>
              <w:t>веб-приложения.</w:t>
            </w:r>
          </w:p>
          <w:p w:rsidR="00BD6B55" w:rsidRPr="00FE5CB0" w:rsidRDefault="00BD6B55" w:rsidP="00BD6B55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 xml:space="preserve">Создание </w:t>
            </w:r>
            <w:r>
              <w:rPr>
                <w:color w:val="000000" w:themeColor="text1"/>
                <w:sz w:val="28"/>
                <w:szCs w:val="28"/>
              </w:rPr>
              <w:t xml:space="preserve">и оптимизация </w:t>
            </w:r>
            <w:r w:rsidRPr="00FE5CB0">
              <w:rPr>
                <w:color w:val="000000" w:themeColor="text1"/>
                <w:sz w:val="28"/>
                <w:szCs w:val="28"/>
              </w:rPr>
              <w:t xml:space="preserve">растровых </w:t>
            </w:r>
            <w:r>
              <w:rPr>
                <w:color w:val="000000" w:themeColor="text1"/>
                <w:sz w:val="28"/>
                <w:szCs w:val="28"/>
              </w:rPr>
              <w:t xml:space="preserve">графических </w:t>
            </w:r>
            <w:r w:rsidRPr="00FE5CB0">
              <w:rPr>
                <w:color w:val="000000" w:themeColor="text1"/>
                <w:sz w:val="28"/>
                <w:szCs w:val="28"/>
              </w:rPr>
              <w:t>изображений веб-приложения в соответствии с техническим заданием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D6B55" w:rsidRPr="00FE5CB0" w:rsidRDefault="00BD6B55" w:rsidP="00BD6B55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>Создание векторных графических изображений веб-приложения в соответствии с техническим заданием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D6B55" w:rsidRPr="00FE5CB0" w:rsidRDefault="00BD6B55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>Локализация изображений в веб-приложении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E5CB0" w:rsidRPr="00FE5CB0" w:rsidRDefault="00FE5CB0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lastRenderedPageBreak/>
              <w:t>Верстка интерфейса пользователя веб-приложения</w:t>
            </w:r>
            <w:r w:rsidR="0058029D">
              <w:rPr>
                <w:color w:val="000000" w:themeColor="text1"/>
                <w:sz w:val="28"/>
                <w:szCs w:val="28"/>
              </w:rPr>
              <w:t>.</w:t>
            </w:r>
          </w:p>
          <w:p w:rsidR="00FE5CB0" w:rsidRPr="00FE5CB0" w:rsidRDefault="00FE5CB0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>Компоновка страниц веб-приложения</w:t>
            </w:r>
            <w:r w:rsidR="0058029D">
              <w:rPr>
                <w:color w:val="000000" w:themeColor="text1"/>
                <w:sz w:val="28"/>
                <w:szCs w:val="28"/>
              </w:rPr>
              <w:t>.</w:t>
            </w:r>
          </w:p>
          <w:p w:rsidR="001A7353" w:rsidRPr="00DD5EB7" w:rsidRDefault="00FE5CB0" w:rsidP="00F235BB">
            <w:pPr>
              <w:spacing w:after="33"/>
              <w:ind w:right="39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FE5CB0">
              <w:rPr>
                <w:color w:val="000000" w:themeColor="text1"/>
                <w:sz w:val="28"/>
                <w:szCs w:val="28"/>
              </w:rPr>
              <w:t xml:space="preserve">Тестирование отображения </w:t>
            </w:r>
            <w:r w:rsidR="0058029D">
              <w:rPr>
                <w:color w:val="000000" w:themeColor="text1"/>
                <w:sz w:val="28"/>
                <w:szCs w:val="28"/>
              </w:rPr>
              <w:t>веб</w:t>
            </w:r>
            <w:r w:rsidRPr="00FE5CB0">
              <w:rPr>
                <w:color w:val="000000" w:themeColor="text1"/>
                <w:sz w:val="28"/>
                <w:szCs w:val="28"/>
              </w:rPr>
              <w:t>-страниц на предмет крос</w:t>
            </w:r>
            <w:r w:rsidR="0058029D">
              <w:rPr>
                <w:color w:val="000000" w:themeColor="text1"/>
                <w:sz w:val="28"/>
                <w:szCs w:val="28"/>
              </w:rPr>
              <w:t>с</w:t>
            </w:r>
            <w:r w:rsidRPr="00FE5CB0">
              <w:rPr>
                <w:color w:val="000000" w:themeColor="text1"/>
                <w:sz w:val="28"/>
                <w:szCs w:val="28"/>
              </w:rPr>
              <w:t>платформенности</w:t>
            </w:r>
          </w:p>
        </w:tc>
        <w:tc>
          <w:tcPr>
            <w:tcW w:w="4820" w:type="dxa"/>
          </w:tcPr>
          <w:p w:rsidR="00721930" w:rsidRPr="00FE5CB0" w:rsidRDefault="00721930" w:rsidP="00FE5CB0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E5CB0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Практический опыт:</w:t>
            </w:r>
          </w:p>
          <w:p w:rsidR="00FE5CB0" w:rsidRPr="00FE5CB0" w:rsidRDefault="00070681" w:rsidP="00FE5C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в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 xml:space="preserve"> разработке дизайна веб-приложений в соответствии со стандартами и требованиями заказчика</w:t>
            </w:r>
          </w:p>
          <w:p w:rsidR="00FE5CB0" w:rsidRPr="00FE5CB0" w:rsidRDefault="00070681" w:rsidP="00FE5C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создании, использовании и оптимизировании изображений для веб-приложений</w:t>
            </w:r>
          </w:p>
          <w:p w:rsidR="00893514" w:rsidRPr="00FE5CB0" w:rsidRDefault="00070681" w:rsidP="00FE5C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разработке интерфейса пользователя для веб</w:t>
            </w:r>
            <w:r w:rsidR="00FE5CB0">
              <w:rPr>
                <w:color w:val="000000" w:themeColor="text1"/>
                <w:sz w:val="28"/>
                <w:szCs w:val="28"/>
              </w:rPr>
              <w:t>-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приложений с использованием современных стандартов</w:t>
            </w:r>
          </w:p>
          <w:p w:rsidR="00721930" w:rsidRPr="00FE5CB0" w:rsidRDefault="00721930" w:rsidP="00FE5CB0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E5CB0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:rsidR="00FE5CB0" w:rsidRPr="00FE5CB0" w:rsidRDefault="00070681" w:rsidP="00FE5CB0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создавать, использовать и оптимизировать изображения для веб-приложений</w:t>
            </w:r>
          </w:p>
          <w:p w:rsidR="0058029D" w:rsidRDefault="00070681" w:rsidP="00070681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выбирать наиболее подходящее для целевого рынка дизайнерское решение</w:t>
            </w:r>
          </w:p>
          <w:p w:rsidR="00070681" w:rsidRDefault="00070681" w:rsidP="00070681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 xml:space="preserve">создавать дизайн с применением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lastRenderedPageBreak/>
              <w:t>промежуточных эскизов, требований к эргономике и технической эстетике</w:t>
            </w:r>
          </w:p>
          <w:p w:rsidR="001A7353" w:rsidRPr="00FE5CB0" w:rsidRDefault="00070681" w:rsidP="00070681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E5CB0" w:rsidRPr="00FE5CB0">
              <w:rPr>
                <w:color w:val="000000" w:themeColor="text1"/>
                <w:sz w:val="28"/>
                <w:szCs w:val="28"/>
              </w:rPr>
              <w:t>разрабатывать интерфейс пользователя для веб-приложений с использованием современных стандартов</w:t>
            </w:r>
          </w:p>
        </w:tc>
      </w:tr>
      <w:tr w:rsidR="005E7325" w:rsidRPr="00341522" w:rsidTr="00F235BB">
        <w:tc>
          <w:tcPr>
            <w:tcW w:w="9362" w:type="dxa"/>
            <w:gridSpan w:val="4"/>
          </w:tcPr>
          <w:p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по теме дипломного проекта.</w:t>
            </w:r>
          </w:p>
          <w:p w:rsidR="005E7325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 xml:space="preserve">Требования: </w:t>
            </w:r>
            <w:r w:rsidRPr="00193EED">
              <w:rPr>
                <w:color w:val="000000" w:themeColor="text1"/>
                <w:sz w:val="28"/>
                <w:szCs w:val="28"/>
              </w:rPr>
              <w:t>проект должен содержать результаты анализа требований</w:t>
            </w:r>
            <w:r w:rsidR="00193EED">
              <w:rPr>
                <w:color w:val="000000" w:themeColor="text1"/>
                <w:sz w:val="28"/>
                <w:szCs w:val="28"/>
              </w:rPr>
              <w:t xml:space="preserve"> к дизайну веб-приложения </w:t>
            </w:r>
            <w:r w:rsidRPr="00193EED">
              <w:rPr>
                <w:color w:val="000000" w:themeColor="text1"/>
                <w:sz w:val="28"/>
                <w:szCs w:val="28"/>
              </w:rPr>
              <w:t>по теме дипломного проекта; краткое описание</w:t>
            </w:r>
            <w:r w:rsidR="00193EE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3EED">
              <w:rPr>
                <w:color w:val="000000" w:themeColor="text1"/>
                <w:sz w:val="28"/>
                <w:szCs w:val="28"/>
              </w:rPr>
              <w:t xml:space="preserve">инструментальных средств </w:t>
            </w:r>
            <w:r w:rsidR="00193EED">
              <w:rPr>
                <w:color w:val="000000" w:themeColor="text1"/>
                <w:sz w:val="28"/>
                <w:szCs w:val="28"/>
              </w:rPr>
              <w:t>разработки эскизов дизайна и создания графических изображений</w:t>
            </w:r>
            <w:r w:rsidRPr="00193EED">
              <w:rPr>
                <w:color w:val="000000" w:themeColor="text1"/>
                <w:sz w:val="28"/>
                <w:szCs w:val="28"/>
              </w:rPr>
              <w:t xml:space="preserve">; </w:t>
            </w:r>
            <w:r w:rsidR="002D1BD6">
              <w:rPr>
                <w:color w:val="000000" w:themeColor="text1"/>
                <w:sz w:val="28"/>
                <w:szCs w:val="28"/>
              </w:rPr>
              <w:t>обоснование в</w:t>
            </w:r>
            <w:r w:rsidR="00193EED" w:rsidRPr="00FE5CB0">
              <w:rPr>
                <w:color w:val="000000" w:themeColor="text1"/>
                <w:sz w:val="28"/>
                <w:szCs w:val="28"/>
              </w:rPr>
              <w:t>ыбор</w:t>
            </w:r>
            <w:r w:rsidR="002D1BD6">
              <w:rPr>
                <w:color w:val="000000" w:themeColor="text1"/>
                <w:sz w:val="28"/>
                <w:szCs w:val="28"/>
              </w:rPr>
              <w:t>а</w:t>
            </w:r>
            <w:r w:rsidR="00193EED" w:rsidRPr="00FE5CB0">
              <w:rPr>
                <w:color w:val="000000" w:themeColor="text1"/>
                <w:sz w:val="28"/>
                <w:szCs w:val="28"/>
              </w:rPr>
              <w:t xml:space="preserve"> цветовых решений веб-приложения</w:t>
            </w:r>
            <w:r w:rsidR="002D1BD6">
              <w:rPr>
                <w:color w:val="000000" w:themeColor="text1"/>
                <w:sz w:val="28"/>
                <w:szCs w:val="28"/>
              </w:rPr>
              <w:t>;</w:t>
            </w:r>
            <w:r w:rsidR="00193EED" w:rsidRPr="00193EE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3EED">
              <w:rPr>
                <w:color w:val="000000" w:themeColor="text1"/>
                <w:sz w:val="28"/>
                <w:szCs w:val="28"/>
              </w:rPr>
              <w:t xml:space="preserve">описание процесса </w:t>
            </w:r>
            <w:r w:rsidR="00193EED">
              <w:rPr>
                <w:color w:val="000000" w:themeColor="text1"/>
                <w:sz w:val="28"/>
                <w:szCs w:val="28"/>
              </w:rPr>
              <w:t>разработки дизайн-макета веб-приложения</w:t>
            </w:r>
            <w:r w:rsidRPr="00193EED">
              <w:rPr>
                <w:color w:val="000000" w:themeColor="text1"/>
                <w:sz w:val="28"/>
                <w:szCs w:val="28"/>
              </w:rPr>
              <w:t>;</w:t>
            </w:r>
            <w:r w:rsidR="002D1BD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3EED">
              <w:rPr>
                <w:color w:val="000000" w:themeColor="text1"/>
                <w:sz w:val="28"/>
                <w:szCs w:val="28"/>
              </w:rPr>
              <w:t>скриншот</w:t>
            </w:r>
            <w:r w:rsidR="002D1BD6">
              <w:rPr>
                <w:color w:val="000000" w:themeColor="text1"/>
                <w:sz w:val="28"/>
                <w:szCs w:val="28"/>
              </w:rPr>
              <w:t>ы</w:t>
            </w:r>
            <w:r w:rsidRPr="00193EED">
              <w:rPr>
                <w:color w:val="000000" w:themeColor="text1"/>
                <w:sz w:val="28"/>
                <w:szCs w:val="28"/>
              </w:rPr>
              <w:t xml:space="preserve"> интерфейса разработанных </w:t>
            </w:r>
            <w:r w:rsidR="00193EED">
              <w:rPr>
                <w:color w:val="000000" w:themeColor="text1"/>
                <w:sz w:val="28"/>
                <w:szCs w:val="28"/>
              </w:rPr>
              <w:t>веб-</w:t>
            </w:r>
            <w:r w:rsidRPr="00193EED">
              <w:rPr>
                <w:color w:val="000000" w:themeColor="text1"/>
                <w:sz w:val="28"/>
                <w:szCs w:val="28"/>
              </w:rPr>
              <w:t>страниц</w:t>
            </w:r>
            <w:r w:rsidR="002D1BD6">
              <w:rPr>
                <w:color w:val="000000" w:themeColor="text1"/>
                <w:sz w:val="28"/>
                <w:szCs w:val="28"/>
              </w:rPr>
              <w:t xml:space="preserve"> в соответствии с выбранными цветовыми решениями</w:t>
            </w:r>
            <w:r w:rsidRPr="00193EED">
              <w:rPr>
                <w:color w:val="000000" w:themeColor="text1"/>
                <w:sz w:val="28"/>
                <w:szCs w:val="28"/>
              </w:rPr>
              <w:t>.</w:t>
            </w:r>
          </w:p>
          <w:p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Текст отчета предварительно необходимо согласовать с руководителем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</w:t>
      </w:r>
      <w:proofErr w:type="gramStart"/>
      <w:r w:rsidRPr="00341522">
        <w:rPr>
          <w:color w:val="000000" w:themeColor="text1"/>
          <w:sz w:val="28"/>
          <w:szCs w:val="28"/>
        </w:rPr>
        <w:t>л</w:t>
      </w:r>
      <w:r w:rsidR="00786F86" w:rsidRPr="00341522">
        <w:rPr>
          <w:color w:val="000000" w:themeColor="text1"/>
          <w:sz w:val="28"/>
          <w:szCs w:val="28"/>
        </w:rPr>
        <w:t>(</w:t>
      </w:r>
      <w:proofErr w:type="gramEnd"/>
      <w:r w:rsidR="00786F86" w:rsidRPr="00341522">
        <w:rPr>
          <w:color w:val="000000" w:themeColor="text1"/>
          <w:sz w:val="28"/>
          <w:szCs w:val="28"/>
        </w:rPr>
        <w:t>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(-ка)</w:t>
      </w:r>
      <w:r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 xml:space="preserve">(подпись)   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>рофильной 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(подпись)                (инициалы, фамилия)</w:t>
      </w:r>
    </w:p>
    <w:p w:rsidR="001A7353" w:rsidRDefault="001A7353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p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69" w:rsidRDefault="007C0E69">
      <w:r>
        <w:separator/>
      </w:r>
    </w:p>
  </w:endnote>
  <w:endnote w:type="continuationSeparator" w:id="0">
    <w:p w:rsidR="007C0E69" w:rsidRDefault="007C0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69" w:rsidRDefault="007C0E69">
      <w:r>
        <w:separator/>
      </w:r>
    </w:p>
  </w:footnote>
  <w:footnote w:type="continuationSeparator" w:id="0">
    <w:p w:rsidR="007C0E69" w:rsidRDefault="007C0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81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EED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BD6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2F5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546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2573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389F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29D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DC5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3EB6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1DA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5E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0E69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514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BB1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6B55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5076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5EB7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5991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4CC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35BB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3C50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25B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5CB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53094-A32F-44B3-94D7-9B72236C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36</cp:revision>
  <cp:lastPrinted>2024-07-18T10:28:00Z</cp:lastPrinted>
  <dcterms:created xsi:type="dcterms:W3CDTF">2024-07-18T08:44:00Z</dcterms:created>
  <dcterms:modified xsi:type="dcterms:W3CDTF">2025-11-30T19:53:00Z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