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B53B4" w14:textId="79DF16A1" w:rsidR="00CD2F46" w:rsidRPr="00A70D78" w:rsidRDefault="00A70D78" w:rsidP="00A70D78">
      <w:pPr>
        <w:jc w:val="center"/>
        <w:rPr>
          <w:b/>
          <w:bCs/>
          <w:sz w:val="28"/>
          <w:szCs w:val="28"/>
        </w:rPr>
      </w:pPr>
      <w:r w:rsidRPr="00A70D78">
        <w:rPr>
          <w:b/>
          <w:bCs/>
          <w:sz w:val="28"/>
          <w:szCs w:val="28"/>
        </w:rPr>
        <w:t xml:space="preserve">Примерный перечень тем ВКР </w:t>
      </w:r>
      <w:r w:rsidRPr="00A70D78">
        <w:rPr>
          <w:b/>
          <w:bCs/>
          <w:sz w:val="28"/>
          <w:szCs w:val="28"/>
        </w:rPr>
        <w:t>по н</w:t>
      </w:r>
      <w:r w:rsidRPr="00A70D78">
        <w:rPr>
          <w:b/>
          <w:bCs/>
          <w:sz w:val="28"/>
          <w:szCs w:val="28"/>
        </w:rPr>
        <w:t>аправлени</w:t>
      </w:r>
      <w:r w:rsidRPr="00A70D78">
        <w:rPr>
          <w:b/>
          <w:bCs/>
          <w:sz w:val="28"/>
          <w:szCs w:val="28"/>
        </w:rPr>
        <w:t>ю</w:t>
      </w:r>
      <w:r w:rsidRPr="00A70D78">
        <w:rPr>
          <w:b/>
          <w:bCs/>
          <w:sz w:val="28"/>
          <w:szCs w:val="28"/>
        </w:rPr>
        <w:t xml:space="preserve"> «Менеджмент» магистерская программа «Управление инновациями и предпринимательство»</w:t>
      </w:r>
    </w:p>
    <w:p w14:paraId="280AB65A" w14:textId="77777777" w:rsidR="00A70D78" w:rsidRPr="00A7096B" w:rsidRDefault="00A70D78" w:rsidP="00A70D78">
      <w:pPr>
        <w:pStyle w:val="a3"/>
        <w:numPr>
          <w:ilvl w:val="0"/>
          <w:numId w:val="1"/>
        </w:numPr>
        <w:suppressAutoHyphens/>
        <w:spacing w:after="0" w:line="240" w:lineRule="auto"/>
        <w:ind w:left="11" w:firstLine="0"/>
        <w:rPr>
          <w:rFonts w:ascii="Times New Roman" w:hAnsi="Times New Roman"/>
          <w:sz w:val="24"/>
          <w:szCs w:val="24"/>
        </w:rPr>
      </w:pPr>
      <w:r w:rsidRPr="00A7096B">
        <w:rPr>
          <w:rFonts w:ascii="Times New Roman" w:hAnsi="Times New Roman"/>
          <w:sz w:val="24"/>
          <w:szCs w:val="24"/>
        </w:rPr>
        <w:t>Создание ценности для потребителя: анализ российского рынка В2В (В2С)</w:t>
      </w:r>
    </w:p>
    <w:p w14:paraId="3E0273DC" w14:textId="77777777" w:rsidR="00A70D78" w:rsidRPr="00A7096B" w:rsidRDefault="00A70D78" w:rsidP="00A70D78">
      <w:pPr>
        <w:pStyle w:val="a3"/>
        <w:numPr>
          <w:ilvl w:val="0"/>
          <w:numId w:val="1"/>
        </w:numPr>
        <w:suppressAutoHyphens/>
        <w:spacing w:after="0" w:line="240" w:lineRule="auto"/>
        <w:ind w:left="11" w:firstLine="0"/>
        <w:rPr>
          <w:rFonts w:ascii="Times New Roman" w:hAnsi="Times New Roman"/>
          <w:sz w:val="24"/>
          <w:szCs w:val="24"/>
        </w:rPr>
      </w:pPr>
      <w:r w:rsidRPr="00A7096B">
        <w:rPr>
          <w:rFonts w:ascii="Times New Roman" w:hAnsi="Times New Roman"/>
          <w:sz w:val="24"/>
          <w:szCs w:val="24"/>
        </w:rPr>
        <w:t>Формирование стратегии российских компаний на международных рынках</w:t>
      </w:r>
    </w:p>
    <w:p w14:paraId="7F239E9A" w14:textId="77777777" w:rsidR="00A70D78" w:rsidRPr="00A7096B" w:rsidRDefault="00A70D78" w:rsidP="00A70D78">
      <w:pPr>
        <w:pStyle w:val="a3"/>
        <w:numPr>
          <w:ilvl w:val="0"/>
          <w:numId w:val="1"/>
        </w:numPr>
        <w:suppressAutoHyphens/>
        <w:spacing w:after="0" w:line="240" w:lineRule="auto"/>
        <w:ind w:left="11" w:firstLine="0"/>
        <w:rPr>
          <w:rFonts w:ascii="Times New Roman" w:hAnsi="Times New Roman"/>
          <w:sz w:val="24"/>
          <w:szCs w:val="24"/>
        </w:rPr>
      </w:pPr>
      <w:r w:rsidRPr="00A7096B">
        <w:rPr>
          <w:rFonts w:ascii="Times New Roman" w:hAnsi="Times New Roman"/>
          <w:sz w:val="24"/>
          <w:szCs w:val="24"/>
        </w:rPr>
        <w:t>Инновационная активность российских промышленных (ИТ, сервисных, …и проч.) компаний: подходы к измерению, анализ и стимулирование</w:t>
      </w:r>
    </w:p>
    <w:p w14:paraId="1488786D" w14:textId="77777777" w:rsidR="00A70D78" w:rsidRPr="00A7096B" w:rsidRDefault="00A70D78" w:rsidP="00A70D78">
      <w:pPr>
        <w:pStyle w:val="a3"/>
        <w:numPr>
          <w:ilvl w:val="0"/>
          <w:numId w:val="1"/>
        </w:numPr>
        <w:suppressAutoHyphens/>
        <w:spacing w:after="0" w:line="240" w:lineRule="auto"/>
        <w:ind w:left="11" w:firstLine="0"/>
        <w:rPr>
          <w:rFonts w:ascii="Times New Roman" w:hAnsi="Times New Roman"/>
          <w:sz w:val="24"/>
          <w:szCs w:val="24"/>
        </w:rPr>
      </w:pPr>
      <w:r w:rsidRPr="00A7096B">
        <w:rPr>
          <w:rFonts w:ascii="Times New Roman" w:hAnsi="Times New Roman"/>
          <w:sz w:val="24"/>
          <w:szCs w:val="24"/>
        </w:rPr>
        <w:t>Особенности поведения потребителей поколения Z в России: изменение в модели поведения</w:t>
      </w:r>
    </w:p>
    <w:p w14:paraId="5280B873" w14:textId="77777777" w:rsidR="00A70D78" w:rsidRPr="00A7096B" w:rsidRDefault="00A70D78" w:rsidP="00A70D78">
      <w:pPr>
        <w:pStyle w:val="a3"/>
        <w:numPr>
          <w:ilvl w:val="0"/>
          <w:numId w:val="1"/>
        </w:numPr>
        <w:suppressAutoHyphens/>
        <w:spacing w:after="0" w:line="240" w:lineRule="auto"/>
        <w:ind w:left="11" w:firstLine="0"/>
        <w:rPr>
          <w:rFonts w:ascii="Times New Roman" w:hAnsi="Times New Roman"/>
          <w:sz w:val="24"/>
          <w:szCs w:val="24"/>
        </w:rPr>
      </w:pPr>
      <w:r w:rsidRPr="00A7096B">
        <w:rPr>
          <w:rFonts w:ascii="Times New Roman" w:hAnsi="Times New Roman"/>
          <w:sz w:val="24"/>
          <w:szCs w:val="24"/>
        </w:rPr>
        <w:t xml:space="preserve">Развитие смарт-контрактов в управлении …… (например, цепями поставок): требования и возможности использования технологии </w:t>
      </w:r>
      <w:proofErr w:type="spellStart"/>
      <w:r w:rsidRPr="00A7096B">
        <w:rPr>
          <w:rFonts w:ascii="Times New Roman" w:hAnsi="Times New Roman"/>
          <w:sz w:val="24"/>
          <w:szCs w:val="24"/>
        </w:rPr>
        <w:t>блокчейн</w:t>
      </w:r>
      <w:proofErr w:type="spellEnd"/>
    </w:p>
    <w:p w14:paraId="2F30FF3A" w14:textId="77777777" w:rsidR="00A70D78" w:rsidRPr="00A7096B" w:rsidRDefault="00A70D78" w:rsidP="00A70D78">
      <w:pPr>
        <w:pStyle w:val="a3"/>
        <w:numPr>
          <w:ilvl w:val="0"/>
          <w:numId w:val="1"/>
        </w:numPr>
        <w:suppressAutoHyphens/>
        <w:spacing w:after="0" w:line="240" w:lineRule="auto"/>
        <w:ind w:left="11" w:firstLine="0"/>
        <w:rPr>
          <w:rFonts w:ascii="Times New Roman" w:hAnsi="Times New Roman"/>
          <w:sz w:val="24"/>
          <w:szCs w:val="24"/>
        </w:rPr>
      </w:pPr>
      <w:r w:rsidRPr="00A7096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Стратегии экспорта и прямых инвестиций российских фирм в Центральной и Восточной Европе: детерминанты страны происхождения и зарубежной страны</w:t>
      </w:r>
    </w:p>
    <w:p w14:paraId="05BC19AF" w14:textId="77777777" w:rsidR="00A70D78" w:rsidRPr="00A7096B" w:rsidRDefault="00A70D78" w:rsidP="00A70D78">
      <w:pPr>
        <w:pStyle w:val="a3"/>
        <w:numPr>
          <w:ilvl w:val="0"/>
          <w:numId w:val="1"/>
        </w:numPr>
        <w:suppressAutoHyphens/>
        <w:spacing w:after="0" w:line="240" w:lineRule="auto"/>
        <w:ind w:left="11" w:firstLine="0"/>
        <w:rPr>
          <w:rFonts w:ascii="Times New Roman" w:hAnsi="Times New Roman"/>
          <w:sz w:val="24"/>
          <w:szCs w:val="24"/>
        </w:rPr>
      </w:pPr>
      <w:r w:rsidRPr="00A7096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Детерминанты </w:t>
      </w:r>
      <w:proofErr w:type="spellStart"/>
      <w:r w:rsidRPr="00A7096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высокопритязательного</w:t>
      </w:r>
      <w:proofErr w:type="spellEnd"/>
      <w:r w:rsidRPr="00A7096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добровольного предпринимательства: межрегиональный анализ</w:t>
      </w:r>
    </w:p>
    <w:p w14:paraId="1C31F83D" w14:textId="77777777" w:rsidR="00A70D78" w:rsidRPr="00A7096B" w:rsidRDefault="00A70D78" w:rsidP="00A70D78">
      <w:pPr>
        <w:pStyle w:val="a3"/>
        <w:numPr>
          <w:ilvl w:val="0"/>
          <w:numId w:val="1"/>
        </w:numPr>
        <w:suppressAutoHyphens/>
        <w:spacing w:after="0" w:line="240" w:lineRule="auto"/>
        <w:ind w:left="11" w:firstLine="0"/>
        <w:rPr>
          <w:rFonts w:ascii="Times New Roman" w:hAnsi="Times New Roman"/>
          <w:sz w:val="24"/>
          <w:szCs w:val="24"/>
        </w:rPr>
      </w:pPr>
      <w:r w:rsidRPr="00A7096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Эффект восприятия экономической ситуации на поведение потребителей на российском рынке</w:t>
      </w:r>
      <w:proofErr w:type="gramStart"/>
      <w:r w:rsidRPr="00A7096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….</w:t>
      </w:r>
      <w:proofErr w:type="gramEnd"/>
      <w:r w:rsidRPr="00A7096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(одежды, услуг,……)</w:t>
      </w:r>
    </w:p>
    <w:p w14:paraId="440CEF56" w14:textId="77777777" w:rsidR="00A70D78" w:rsidRPr="00A7096B" w:rsidRDefault="00A70D78" w:rsidP="00A70D78">
      <w:pPr>
        <w:pStyle w:val="a3"/>
        <w:numPr>
          <w:ilvl w:val="0"/>
          <w:numId w:val="1"/>
        </w:numPr>
        <w:suppressAutoHyphens/>
        <w:spacing w:after="0" w:line="240" w:lineRule="auto"/>
        <w:ind w:left="11" w:firstLine="0"/>
        <w:rPr>
          <w:rFonts w:ascii="Times New Roman" w:hAnsi="Times New Roman"/>
          <w:sz w:val="24"/>
          <w:szCs w:val="24"/>
        </w:rPr>
      </w:pPr>
      <w:r w:rsidRPr="00A7096B">
        <w:rPr>
          <w:rFonts w:ascii="Times New Roman" w:hAnsi="Times New Roman"/>
          <w:sz w:val="24"/>
          <w:szCs w:val="24"/>
        </w:rPr>
        <w:t>Стратегическое поведение российских фирм малого и среднего бизнеса в период экономического кризиса</w:t>
      </w:r>
    </w:p>
    <w:p w14:paraId="3F469268" w14:textId="77777777" w:rsidR="00A70D78" w:rsidRPr="00A7096B" w:rsidRDefault="00A70D78" w:rsidP="00A70D78">
      <w:pPr>
        <w:pStyle w:val="a3"/>
        <w:numPr>
          <w:ilvl w:val="0"/>
          <w:numId w:val="1"/>
        </w:numPr>
        <w:suppressAutoHyphens/>
        <w:spacing w:after="0" w:line="240" w:lineRule="auto"/>
        <w:ind w:left="11" w:firstLine="0"/>
        <w:rPr>
          <w:rFonts w:ascii="Times New Roman" w:hAnsi="Times New Roman"/>
          <w:sz w:val="24"/>
          <w:szCs w:val="24"/>
        </w:rPr>
      </w:pPr>
      <w:r w:rsidRPr="00A7096B">
        <w:rPr>
          <w:rFonts w:ascii="Times New Roman" w:hAnsi="Times New Roman"/>
          <w:sz w:val="24"/>
          <w:szCs w:val="24"/>
        </w:rPr>
        <w:t>Влияние различных типов инноваций на эффективность малых и средних предприятий ……… индустрии</w:t>
      </w:r>
    </w:p>
    <w:p w14:paraId="116B634B" w14:textId="77777777" w:rsidR="00A70D78" w:rsidRPr="00A7096B" w:rsidRDefault="00A70D78" w:rsidP="00A70D78">
      <w:pPr>
        <w:pStyle w:val="a3"/>
        <w:numPr>
          <w:ilvl w:val="0"/>
          <w:numId w:val="1"/>
        </w:numPr>
        <w:suppressAutoHyphens/>
        <w:spacing w:after="0" w:line="240" w:lineRule="auto"/>
        <w:ind w:left="11" w:firstLine="0"/>
        <w:rPr>
          <w:rFonts w:ascii="Times New Roman" w:hAnsi="Times New Roman"/>
          <w:sz w:val="24"/>
          <w:szCs w:val="24"/>
        </w:rPr>
      </w:pPr>
      <w:r w:rsidRPr="00A7096B">
        <w:rPr>
          <w:rFonts w:ascii="Times New Roman" w:hAnsi="Times New Roman"/>
          <w:sz w:val="24"/>
          <w:szCs w:val="24"/>
        </w:rPr>
        <w:t>Стратегии цифрового бизнеса компаний на рынке FMCG</w:t>
      </w:r>
    </w:p>
    <w:p w14:paraId="5FCD00F9" w14:textId="77777777" w:rsidR="00A70D78" w:rsidRPr="00A7096B" w:rsidRDefault="00A70D78" w:rsidP="00A70D78">
      <w:pPr>
        <w:pStyle w:val="a3"/>
        <w:numPr>
          <w:ilvl w:val="0"/>
          <w:numId w:val="1"/>
        </w:numPr>
        <w:suppressAutoHyphens/>
        <w:spacing w:after="0" w:line="240" w:lineRule="auto"/>
        <w:ind w:left="11" w:firstLine="0"/>
        <w:rPr>
          <w:rFonts w:ascii="Times New Roman" w:hAnsi="Times New Roman"/>
          <w:sz w:val="24"/>
          <w:szCs w:val="24"/>
        </w:rPr>
      </w:pPr>
      <w:r w:rsidRPr="00A7096B">
        <w:rPr>
          <w:rFonts w:ascii="Times New Roman" w:hAnsi="Times New Roman"/>
          <w:sz w:val="24"/>
          <w:szCs w:val="24"/>
        </w:rPr>
        <w:t>Факторы успеха российских (высокотехнологичных, инновационно- активных) компаний: эмпирическое исследование рынка…….</w:t>
      </w:r>
    </w:p>
    <w:p w14:paraId="56AB2A4C" w14:textId="77777777" w:rsidR="00A70D78" w:rsidRPr="00A7096B" w:rsidRDefault="00A70D78" w:rsidP="00A70D78">
      <w:pPr>
        <w:pStyle w:val="a3"/>
        <w:numPr>
          <w:ilvl w:val="0"/>
          <w:numId w:val="1"/>
        </w:numPr>
        <w:suppressAutoHyphens/>
        <w:spacing w:after="0" w:line="240" w:lineRule="auto"/>
        <w:ind w:left="11" w:firstLine="0"/>
        <w:rPr>
          <w:rFonts w:ascii="Times New Roman" w:hAnsi="Times New Roman"/>
          <w:sz w:val="24"/>
          <w:szCs w:val="24"/>
        </w:rPr>
      </w:pPr>
      <w:r w:rsidRPr="00A7096B">
        <w:rPr>
          <w:rFonts w:ascii="Times New Roman" w:hAnsi="Times New Roman"/>
          <w:sz w:val="24"/>
          <w:szCs w:val="24"/>
        </w:rPr>
        <w:t xml:space="preserve">Влияние институциональной среды на предпринимательскую активность </w:t>
      </w:r>
    </w:p>
    <w:p w14:paraId="7F827747" w14:textId="77777777" w:rsidR="00A70D78" w:rsidRPr="00A7096B" w:rsidRDefault="00A70D78" w:rsidP="00A70D78">
      <w:pPr>
        <w:pStyle w:val="a3"/>
        <w:numPr>
          <w:ilvl w:val="0"/>
          <w:numId w:val="1"/>
        </w:numPr>
        <w:suppressAutoHyphens/>
        <w:spacing w:after="0" w:line="240" w:lineRule="auto"/>
        <w:ind w:left="11" w:firstLine="0"/>
        <w:rPr>
          <w:rFonts w:ascii="Times New Roman" w:hAnsi="Times New Roman"/>
          <w:sz w:val="24"/>
          <w:szCs w:val="24"/>
        </w:rPr>
      </w:pPr>
      <w:r w:rsidRPr="00A7096B">
        <w:rPr>
          <w:rFonts w:ascii="Times New Roman" w:hAnsi="Times New Roman"/>
          <w:sz w:val="24"/>
          <w:szCs w:val="24"/>
        </w:rPr>
        <w:t>Детерминанты семейного предпринимательства: эмпирический анализ российского бизнеса</w:t>
      </w:r>
    </w:p>
    <w:p w14:paraId="4B26DE8C" w14:textId="77777777" w:rsidR="00A70D78" w:rsidRPr="00A7096B" w:rsidRDefault="00A70D78" w:rsidP="00A70D78">
      <w:pPr>
        <w:pStyle w:val="a3"/>
        <w:numPr>
          <w:ilvl w:val="0"/>
          <w:numId w:val="1"/>
        </w:numPr>
        <w:suppressAutoHyphens/>
        <w:spacing w:after="0" w:line="240" w:lineRule="auto"/>
        <w:ind w:left="11" w:firstLine="0"/>
        <w:rPr>
          <w:rFonts w:ascii="Times New Roman" w:hAnsi="Times New Roman"/>
          <w:sz w:val="24"/>
          <w:szCs w:val="24"/>
        </w:rPr>
      </w:pPr>
      <w:r w:rsidRPr="00A7096B">
        <w:rPr>
          <w:rFonts w:ascii="Times New Roman" w:hAnsi="Times New Roman"/>
          <w:sz w:val="24"/>
          <w:szCs w:val="24"/>
        </w:rPr>
        <w:t>Влияние практик управления знаниями на результаты деятельности компании: эмпирическое исследование в малом и среднем бизнесе в России</w:t>
      </w:r>
    </w:p>
    <w:p w14:paraId="2D346F29" w14:textId="77777777" w:rsidR="00A70D78" w:rsidRPr="00A7096B" w:rsidRDefault="00A70D78" w:rsidP="00A70D78">
      <w:pPr>
        <w:pStyle w:val="a3"/>
        <w:numPr>
          <w:ilvl w:val="0"/>
          <w:numId w:val="1"/>
        </w:numPr>
        <w:suppressAutoHyphens/>
        <w:spacing w:after="0" w:line="240" w:lineRule="auto"/>
        <w:ind w:left="11" w:firstLine="0"/>
        <w:rPr>
          <w:rFonts w:ascii="Times New Roman" w:hAnsi="Times New Roman"/>
          <w:sz w:val="24"/>
          <w:szCs w:val="24"/>
        </w:rPr>
      </w:pPr>
      <w:r w:rsidRPr="00A7096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Взаимосвязь между инновационной активностью и финансовой результативностью российских компаний</w:t>
      </w:r>
    </w:p>
    <w:p w14:paraId="4F994A9D" w14:textId="77777777" w:rsidR="00A70D78" w:rsidRPr="00A7096B" w:rsidRDefault="00A70D78" w:rsidP="00A70D78">
      <w:pPr>
        <w:pStyle w:val="a3"/>
        <w:numPr>
          <w:ilvl w:val="0"/>
          <w:numId w:val="1"/>
        </w:numPr>
        <w:suppressAutoHyphens/>
        <w:spacing w:after="0" w:line="240" w:lineRule="auto"/>
        <w:ind w:left="11" w:firstLine="0"/>
        <w:rPr>
          <w:rFonts w:ascii="Times New Roman" w:hAnsi="Times New Roman"/>
          <w:sz w:val="24"/>
          <w:szCs w:val="24"/>
        </w:rPr>
      </w:pPr>
      <w:r w:rsidRPr="00A7096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Факторы, влияющие на взаимовыгодные партнерства для успешности инновационной деятельности: опыт международных компаний на рынке быстро оборачиваемых товаров в России</w:t>
      </w:r>
    </w:p>
    <w:p w14:paraId="46D05741" w14:textId="77777777" w:rsidR="00A70D78" w:rsidRPr="00A7096B" w:rsidRDefault="00A70D78" w:rsidP="00A70D78">
      <w:pPr>
        <w:pStyle w:val="a3"/>
        <w:numPr>
          <w:ilvl w:val="0"/>
          <w:numId w:val="1"/>
        </w:numPr>
        <w:suppressAutoHyphens/>
        <w:spacing w:after="0" w:line="240" w:lineRule="auto"/>
        <w:ind w:left="11" w:firstLine="0"/>
        <w:rPr>
          <w:rFonts w:ascii="Times New Roman" w:hAnsi="Times New Roman"/>
          <w:sz w:val="24"/>
          <w:szCs w:val="24"/>
        </w:rPr>
      </w:pPr>
      <w:r w:rsidRPr="00A7096B">
        <w:rPr>
          <w:rFonts w:ascii="Times New Roman" w:hAnsi="Times New Roman"/>
          <w:sz w:val="24"/>
          <w:szCs w:val="24"/>
        </w:rPr>
        <w:t>Взаимосвязь характеристик CEO и инновационности компаний: исследование компаний …</w:t>
      </w:r>
      <w:proofErr w:type="gramStart"/>
      <w:r w:rsidRPr="00A7096B">
        <w:rPr>
          <w:rFonts w:ascii="Times New Roman" w:hAnsi="Times New Roman"/>
          <w:sz w:val="24"/>
          <w:szCs w:val="24"/>
        </w:rPr>
        <w:t>…(</w:t>
      </w:r>
      <w:proofErr w:type="gramEnd"/>
      <w:r w:rsidRPr="00A7096B">
        <w:rPr>
          <w:rFonts w:ascii="Times New Roman" w:hAnsi="Times New Roman"/>
          <w:sz w:val="24"/>
          <w:szCs w:val="24"/>
        </w:rPr>
        <w:t>например, фармацевтического) рынка России.</w:t>
      </w:r>
    </w:p>
    <w:p w14:paraId="41B039DF" w14:textId="77777777" w:rsidR="00A70D78" w:rsidRPr="00A7096B" w:rsidRDefault="00A70D78" w:rsidP="00A70D78">
      <w:pPr>
        <w:pStyle w:val="a3"/>
        <w:numPr>
          <w:ilvl w:val="0"/>
          <w:numId w:val="1"/>
        </w:numPr>
        <w:suppressAutoHyphens/>
        <w:spacing w:after="0" w:line="240" w:lineRule="auto"/>
        <w:ind w:left="11" w:firstLine="0"/>
        <w:rPr>
          <w:rFonts w:ascii="Times New Roman" w:hAnsi="Times New Roman"/>
          <w:sz w:val="24"/>
          <w:szCs w:val="24"/>
        </w:rPr>
      </w:pPr>
      <w:r w:rsidRPr="00A7096B">
        <w:rPr>
          <w:rFonts w:ascii="Times New Roman" w:hAnsi="Times New Roman"/>
          <w:sz w:val="24"/>
          <w:szCs w:val="24"/>
        </w:rPr>
        <w:t>Практики управления талантами в российских инновационных компаниях</w:t>
      </w:r>
    </w:p>
    <w:p w14:paraId="20A8F103" w14:textId="77777777" w:rsidR="00A70D78" w:rsidRPr="00A7096B" w:rsidRDefault="00A70D78" w:rsidP="00A70D78">
      <w:pPr>
        <w:pStyle w:val="a3"/>
        <w:numPr>
          <w:ilvl w:val="0"/>
          <w:numId w:val="1"/>
        </w:numPr>
        <w:suppressAutoHyphens/>
        <w:spacing w:after="0" w:line="240" w:lineRule="auto"/>
        <w:ind w:left="11" w:firstLine="0"/>
        <w:rPr>
          <w:rFonts w:ascii="Times New Roman" w:hAnsi="Times New Roman"/>
          <w:sz w:val="24"/>
          <w:szCs w:val="24"/>
        </w:rPr>
      </w:pPr>
      <w:r w:rsidRPr="00A7096B">
        <w:rPr>
          <w:rFonts w:ascii="Times New Roman" w:hAnsi="Times New Roman"/>
          <w:sz w:val="24"/>
          <w:szCs w:val="24"/>
        </w:rPr>
        <w:t>Метод реальных опционов в оценке и анализе инновационных проектов …… отрасли в России</w:t>
      </w:r>
    </w:p>
    <w:p w14:paraId="0C32C122" w14:textId="77777777" w:rsidR="00A70D78" w:rsidRPr="00A7096B" w:rsidRDefault="00A70D78" w:rsidP="00A70D78">
      <w:pPr>
        <w:pStyle w:val="a3"/>
        <w:numPr>
          <w:ilvl w:val="0"/>
          <w:numId w:val="1"/>
        </w:numPr>
        <w:suppressAutoHyphens/>
        <w:spacing w:after="0" w:line="240" w:lineRule="auto"/>
        <w:ind w:left="11" w:firstLine="0"/>
        <w:rPr>
          <w:rFonts w:ascii="Times New Roman" w:hAnsi="Times New Roman"/>
          <w:sz w:val="24"/>
          <w:szCs w:val="24"/>
        </w:rPr>
      </w:pPr>
      <w:r w:rsidRPr="00A7096B">
        <w:rPr>
          <w:rFonts w:ascii="Times New Roman" w:hAnsi="Times New Roman"/>
          <w:sz w:val="24"/>
          <w:szCs w:val="24"/>
        </w:rPr>
        <w:t>Абсорбционная способность и организационная культура в российских компаниях</w:t>
      </w:r>
    </w:p>
    <w:p w14:paraId="1227DBF1" w14:textId="77777777" w:rsidR="00A70D78" w:rsidRPr="00A7096B" w:rsidRDefault="00A70D78" w:rsidP="00A70D78">
      <w:pPr>
        <w:pStyle w:val="a3"/>
        <w:numPr>
          <w:ilvl w:val="0"/>
          <w:numId w:val="1"/>
        </w:numPr>
        <w:suppressAutoHyphens/>
        <w:spacing w:after="0" w:line="240" w:lineRule="auto"/>
        <w:ind w:left="11" w:firstLine="0"/>
        <w:rPr>
          <w:rFonts w:ascii="Times New Roman" w:hAnsi="Times New Roman"/>
          <w:sz w:val="24"/>
          <w:szCs w:val="24"/>
        </w:rPr>
      </w:pPr>
      <w:r w:rsidRPr="00A7096B">
        <w:rPr>
          <w:rFonts w:ascii="Times New Roman" w:hAnsi="Times New Roman"/>
          <w:sz w:val="24"/>
          <w:szCs w:val="24"/>
        </w:rPr>
        <w:t>Взаимосвязь между инновациями и интернационализацией компании: на примере российских производителей</w:t>
      </w:r>
    </w:p>
    <w:p w14:paraId="1E2D74EF" w14:textId="77777777" w:rsidR="00A70D78" w:rsidRPr="00A7096B" w:rsidRDefault="00A70D78" w:rsidP="00A70D78">
      <w:pPr>
        <w:pStyle w:val="a3"/>
        <w:numPr>
          <w:ilvl w:val="0"/>
          <w:numId w:val="1"/>
        </w:numPr>
        <w:suppressAutoHyphens/>
        <w:spacing w:after="0" w:line="240" w:lineRule="auto"/>
        <w:ind w:left="11" w:firstLine="0"/>
        <w:rPr>
          <w:rFonts w:ascii="Times New Roman" w:hAnsi="Times New Roman"/>
          <w:sz w:val="24"/>
          <w:szCs w:val="24"/>
        </w:rPr>
      </w:pPr>
      <w:r w:rsidRPr="00A7096B">
        <w:rPr>
          <w:rFonts w:ascii="Times New Roman" w:hAnsi="Times New Roman"/>
          <w:sz w:val="24"/>
          <w:szCs w:val="24"/>
        </w:rPr>
        <w:t xml:space="preserve">Формирование динамических способностей </w:t>
      </w:r>
      <w:proofErr w:type="gramStart"/>
      <w:r w:rsidRPr="00A7096B">
        <w:rPr>
          <w:rFonts w:ascii="Times New Roman" w:hAnsi="Times New Roman"/>
          <w:sz w:val="24"/>
          <w:szCs w:val="24"/>
        </w:rPr>
        <w:t>компаниями….</w:t>
      </w:r>
      <w:proofErr w:type="gramEnd"/>
      <w:r w:rsidRPr="00A7096B">
        <w:rPr>
          <w:rFonts w:ascii="Times New Roman" w:hAnsi="Times New Roman"/>
          <w:sz w:val="24"/>
          <w:szCs w:val="24"/>
        </w:rPr>
        <w:t xml:space="preserve"> в России </w:t>
      </w:r>
    </w:p>
    <w:p w14:paraId="50EBBA22" w14:textId="77777777" w:rsidR="00A70D78" w:rsidRPr="00A7096B" w:rsidRDefault="00A70D78" w:rsidP="00A70D78">
      <w:pPr>
        <w:pStyle w:val="a3"/>
        <w:numPr>
          <w:ilvl w:val="0"/>
          <w:numId w:val="1"/>
        </w:numPr>
        <w:suppressAutoHyphens/>
        <w:spacing w:after="0" w:line="240" w:lineRule="auto"/>
        <w:ind w:left="11" w:firstLine="0"/>
        <w:rPr>
          <w:rFonts w:ascii="Times New Roman" w:hAnsi="Times New Roman"/>
          <w:sz w:val="24"/>
          <w:szCs w:val="24"/>
        </w:rPr>
      </w:pPr>
      <w:r w:rsidRPr="00A7096B">
        <w:rPr>
          <w:rFonts w:ascii="Times New Roman" w:hAnsi="Times New Roman"/>
          <w:sz w:val="24"/>
          <w:szCs w:val="24"/>
        </w:rPr>
        <w:t>Детерминанты инновационной продуктивности в российских компаниях</w:t>
      </w:r>
    </w:p>
    <w:p w14:paraId="7E5084DD" w14:textId="77777777" w:rsidR="00A70D78" w:rsidRPr="00A7096B" w:rsidRDefault="00A70D78" w:rsidP="00A70D78">
      <w:pPr>
        <w:pStyle w:val="a3"/>
        <w:numPr>
          <w:ilvl w:val="0"/>
          <w:numId w:val="1"/>
        </w:numPr>
        <w:suppressAutoHyphens/>
        <w:spacing w:after="0" w:line="240" w:lineRule="auto"/>
        <w:ind w:left="11" w:firstLine="0"/>
        <w:rPr>
          <w:rFonts w:ascii="Times New Roman" w:hAnsi="Times New Roman"/>
          <w:sz w:val="24"/>
          <w:szCs w:val="24"/>
        </w:rPr>
      </w:pPr>
      <w:r w:rsidRPr="00A7096B">
        <w:rPr>
          <w:rFonts w:ascii="Times New Roman" w:hAnsi="Times New Roman"/>
          <w:sz w:val="24"/>
          <w:szCs w:val="24"/>
        </w:rPr>
        <w:t>Методы управления знаниями как источник поглощающей способности фирм на рынках развивающихся стран (на примере российских фирм)</w:t>
      </w:r>
    </w:p>
    <w:p w14:paraId="7205FC4E" w14:textId="77777777" w:rsidR="00A70D78" w:rsidRPr="00A7096B" w:rsidRDefault="00A70D78" w:rsidP="00A70D78">
      <w:pPr>
        <w:pStyle w:val="a3"/>
        <w:numPr>
          <w:ilvl w:val="0"/>
          <w:numId w:val="1"/>
        </w:numPr>
        <w:suppressAutoHyphens/>
        <w:spacing w:after="0" w:line="240" w:lineRule="auto"/>
        <w:ind w:left="11" w:firstLine="0"/>
        <w:rPr>
          <w:rFonts w:ascii="Times New Roman" w:hAnsi="Times New Roman"/>
          <w:sz w:val="24"/>
          <w:szCs w:val="24"/>
        </w:rPr>
      </w:pPr>
      <w:r w:rsidRPr="00A7096B">
        <w:rPr>
          <w:rFonts w:ascii="Times New Roman" w:hAnsi="Times New Roman"/>
          <w:sz w:val="24"/>
          <w:szCs w:val="24"/>
        </w:rPr>
        <w:t xml:space="preserve">Разработка </w:t>
      </w:r>
      <w:proofErr w:type="gramStart"/>
      <w:r w:rsidRPr="00A7096B">
        <w:rPr>
          <w:rFonts w:ascii="Times New Roman" w:hAnsi="Times New Roman"/>
          <w:sz w:val="24"/>
          <w:szCs w:val="24"/>
        </w:rPr>
        <w:t>интернет сервисов</w:t>
      </w:r>
      <w:proofErr w:type="gramEnd"/>
      <w:r w:rsidRPr="00A7096B">
        <w:rPr>
          <w:rFonts w:ascii="Times New Roman" w:hAnsi="Times New Roman"/>
          <w:sz w:val="24"/>
          <w:szCs w:val="24"/>
        </w:rPr>
        <w:t xml:space="preserve"> повышения ценности для российского рынка ….</w:t>
      </w:r>
    </w:p>
    <w:p w14:paraId="6AAD3D6F" w14:textId="77777777" w:rsidR="00A70D78" w:rsidRPr="00A7096B" w:rsidRDefault="00A70D78" w:rsidP="00A70D78">
      <w:pPr>
        <w:pStyle w:val="a3"/>
        <w:tabs>
          <w:tab w:val="left" w:pos="567"/>
          <w:tab w:val="left" w:pos="1134"/>
        </w:tabs>
        <w:spacing w:after="0"/>
        <w:ind w:left="11"/>
        <w:rPr>
          <w:rFonts w:ascii="Times New Roman" w:hAnsi="Times New Roman"/>
          <w:sz w:val="24"/>
          <w:szCs w:val="24"/>
        </w:rPr>
      </w:pPr>
      <w:r w:rsidRPr="00A7096B">
        <w:rPr>
          <w:rFonts w:ascii="Times New Roman" w:hAnsi="Times New Roman"/>
          <w:sz w:val="24"/>
          <w:szCs w:val="24"/>
        </w:rPr>
        <w:t>Факторы, влияющие на интенсивность внутрифирменного предпринимательства в российских</w:t>
      </w:r>
      <w:proofErr w:type="gramStart"/>
      <w:r w:rsidRPr="00A7096B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Pr="00A7096B">
        <w:rPr>
          <w:rFonts w:ascii="Times New Roman" w:hAnsi="Times New Roman"/>
          <w:sz w:val="24"/>
          <w:szCs w:val="24"/>
        </w:rPr>
        <w:t>(например, ИТ) компаниях</w:t>
      </w:r>
    </w:p>
    <w:p w14:paraId="131ACA55" w14:textId="77777777" w:rsidR="00A70D78" w:rsidRDefault="00A70D78" w:rsidP="00A70D78">
      <w:pPr>
        <w:pStyle w:val="a3"/>
        <w:tabs>
          <w:tab w:val="left" w:pos="1134"/>
        </w:tabs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  <w:r w:rsidRPr="00916DB0">
        <w:rPr>
          <w:rFonts w:ascii="Times New Roman" w:hAnsi="Times New Roman"/>
          <w:b/>
          <w:bCs/>
          <w:sz w:val="24"/>
          <w:szCs w:val="24"/>
        </w:rPr>
        <w:t>ВКР в форме стартап</w:t>
      </w:r>
    </w:p>
    <w:p w14:paraId="05D0CDCA" w14:textId="77777777" w:rsidR="00A70D78" w:rsidRPr="00916DB0" w:rsidRDefault="00A70D78" w:rsidP="00A70D78">
      <w:pPr>
        <w:pStyle w:val="a3"/>
        <w:tabs>
          <w:tab w:val="left" w:pos="1134"/>
        </w:tabs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916DB0">
        <w:rPr>
          <w:rFonts w:ascii="Times New Roman" w:hAnsi="Times New Roman"/>
          <w:sz w:val="24"/>
          <w:szCs w:val="24"/>
        </w:rPr>
        <w:t>Разработка нового продукта (услуги) и вывод его на рынок</w:t>
      </w:r>
    </w:p>
    <w:p w14:paraId="09E39B7C" w14:textId="0434A9FF" w:rsidR="00A70D78" w:rsidRDefault="00A70D78" w:rsidP="00A70D78">
      <w:r w:rsidRPr="00916DB0">
        <w:lastRenderedPageBreak/>
        <w:t>2. Разработка стартап и вывод его на рынок</w:t>
      </w:r>
    </w:p>
    <w:sectPr w:rsidR="00A70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0601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78"/>
    <w:rsid w:val="00A70D78"/>
    <w:rsid w:val="00CD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F233"/>
  <w15:chartTrackingRefBased/>
  <w15:docId w15:val="{F068163C-EDC7-4EB6-AD91-6191A294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D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link w:val="a4"/>
    <w:uiPriority w:val="34"/>
    <w:qFormat/>
    <w:rsid w:val="00A70D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aliases w:val="ПАРАГРАФ Знак"/>
    <w:link w:val="a3"/>
    <w:uiPriority w:val="34"/>
    <w:locked/>
    <w:rsid w:val="00A70D78"/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96CF02-6DD1-4936-B3AC-58FF60FF8477}"/>
</file>

<file path=customXml/itemProps2.xml><?xml version="1.0" encoding="utf-8"?>
<ds:datastoreItem xmlns:ds="http://schemas.openxmlformats.org/officeDocument/2006/customXml" ds:itemID="{74D2B4B6-CDD1-4CBC-BD12-CC917BC55C0C}"/>
</file>

<file path=customXml/itemProps3.xml><?xml version="1.0" encoding="utf-8"?>
<ds:datastoreItem xmlns:ds="http://schemas.openxmlformats.org/officeDocument/2006/customXml" ds:itemID="{617FD305-5847-4E9C-948E-CA1BCF506F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Кузнецова</dc:creator>
  <cp:keywords/>
  <dc:description/>
  <cp:lastModifiedBy>Мария Кузнецова</cp:lastModifiedBy>
  <cp:revision>1</cp:revision>
  <dcterms:created xsi:type="dcterms:W3CDTF">2023-10-15T08:19:00Z</dcterms:created>
  <dcterms:modified xsi:type="dcterms:W3CDTF">2023-10-15T08:20:00Z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