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7F09" w14:textId="77777777" w:rsidR="001A7353" w:rsidRPr="00341522" w:rsidRDefault="001A7353" w:rsidP="001A7353">
      <w:pPr>
        <w:jc w:val="center"/>
        <w:rPr>
          <w:color w:val="000000" w:themeColor="text1"/>
        </w:rPr>
      </w:pPr>
    </w:p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59B7C6C5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77777777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861946" w:rsidRPr="0086194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468F23B3" w:rsidR="001A7353" w:rsidRPr="00341522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861946" w:rsidRPr="00861946">
        <w:rPr>
          <w:color w:val="000000" w:themeColor="text1"/>
          <w:sz w:val="28"/>
          <w:szCs w:val="28"/>
        </w:rPr>
        <w:t>ПМ.01 Эксплуатация автоматизированных (информационных) систем в защищенном исполнении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3ABDBDE0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861946">
        <w:rPr>
          <w:color w:val="000000" w:themeColor="text1"/>
          <w:sz w:val="28"/>
          <w:szCs w:val="28"/>
        </w:rPr>
        <w:t>1</w:t>
      </w:r>
      <w:r w:rsidR="00BA2944">
        <w:rPr>
          <w:color w:val="000000" w:themeColor="text1"/>
          <w:sz w:val="28"/>
          <w:szCs w:val="28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861946">
        <w:rPr>
          <w:color w:val="000000" w:themeColor="text1"/>
          <w:sz w:val="28"/>
          <w:szCs w:val="28"/>
        </w:rPr>
        <w:t>января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861946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861946">
        <w:rPr>
          <w:color w:val="000000" w:themeColor="text1"/>
          <w:sz w:val="28"/>
          <w:szCs w:val="28"/>
        </w:rPr>
        <w:t xml:space="preserve">февраля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№</w:t>
            </w:r>
          </w:p>
          <w:p w14:paraId="5E202B9F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21648C" w:rsidRDefault="0079065F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Содержание </w:t>
            </w:r>
          </w:p>
          <w:p w14:paraId="13364B1B" w14:textId="7A91586D" w:rsidR="001A7353" w:rsidRPr="0021648C" w:rsidRDefault="0079065F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21648C" w:rsidRDefault="0079065F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П</w:t>
            </w:r>
            <w:r w:rsidR="001A7353" w:rsidRPr="0021648C">
              <w:rPr>
                <w:color w:val="000000" w:themeColor="text1"/>
              </w:rPr>
              <w:t xml:space="preserve">ланируемые результаты </w:t>
            </w:r>
          </w:p>
          <w:p w14:paraId="24EC0435" w14:textId="51F1D47A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(освоенные умения </w:t>
            </w:r>
            <w:r w:rsidRPr="0021648C">
              <w:rPr>
                <w:color w:val="000000" w:themeColor="text1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3</w:t>
            </w:r>
          </w:p>
        </w:tc>
      </w:tr>
      <w:tr w:rsidR="001A5072" w:rsidRPr="00341522" w14:paraId="574D9E9D" w14:textId="77777777" w:rsidTr="00D6521F">
        <w:tc>
          <w:tcPr>
            <w:tcW w:w="594" w:type="dxa"/>
          </w:tcPr>
          <w:p w14:paraId="48D43951" w14:textId="77777777" w:rsidR="001A7353" w:rsidRPr="0021648C" w:rsidRDefault="001A7353" w:rsidP="00D652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4" w:type="dxa"/>
          </w:tcPr>
          <w:p w14:paraId="0540820F" w14:textId="40239F5C" w:rsidR="00567997" w:rsidRPr="0021648C" w:rsidRDefault="00567997" w:rsidP="00567997">
            <w:pPr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Производить установку и настройку компонентов,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  <w:p w14:paraId="16CA3492" w14:textId="307C3395" w:rsidR="00567997" w:rsidRPr="0021648C" w:rsidRDefault="00567997" w:rsidP="00567997">
            <w:pPr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Администрировать программные и программно-аппаратные компоненты автоматизированной (информационной) системы в защищенном исполнении.</w:t>
            </w:r>
          </w:p>
          <w:p w14:paraId="664F8494" w14:textId="7F7663E7" w:rsidR="00567997" w:rsidRPr="0021648C" w:rsidRDefault="00567997" w:rsidP="00567997">
            <w:pPr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  <w:p w14:paraId="10A7C11B" w14:textId="618F7E07" w:rsidR="001A7353" w:rsidRPr="0021648C" w:rsidRDefault="00567997" w:rsidP="00567997">
            <w:pPr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Осуществлять проверку технического состояния, техническое обслуживание и текущий ремонт, устранять отказы и восстанавливать работоспособность </w:t>
            </w:r>
            <w:r w:rsidRPr="0021648C">
              <w:rPr>
                <w:color w:val="000000" w:themeColor="text1"/>
              </w:rPr>
              <w:lastRenderedPageBreak/>
              <w:t>автоматизированных (информационных) систем в защищенном исполнении.</w:t>
            </w:r>
          </w:p>
        </w:tc>
        <w:tc>
          <w:tcPr>
            <w:tcW w:w="4820" w:type="dxa"/>
          </w:tcPr>
          <w:p w14:paraId="7070F225" w14:textId="77777777" w:rsidR="00567997" w:rsidRPr="0021648C" w:rsidRDefault="00567997" w:rsidP="00567997">
            <w:pPr>
              <w:rPr>
                <w:color w:val="000000" w:themeColor="text1"/>
                <w:u w:val="single"/>
              </w:rPr>
            </w:pPr>
            <w:r w:rsidRPr="0021648C">
              <w:rPr>
                <w:color w:val="000000" w:themeColor="text1"/>
                <w:u w:val="single"/>
              </w:rPr>
              <w:lastRenderedPageBreak/>
              <w:t>Практический опыт:</w:t>
            </w:r>
          </w:p>
          <w:p w14:paraId="38066CE1" w14:textId="77777777" w:rsidR="00567997" w:rsidRPr="0021648C" w:rsidRDefault="00567997" w:rsidP="00567997">
            <w:pPr>
              <w:numPr>
                <w:ilvl w:val="0"/>
                <w:numId w:val="24"/>
              </w:numPr>
              <w:ind w:left="36" w:firstLine="425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эксплуатации компонентов систем защиты информации автоматизированных систем, их диагностике, устранении отказов и восстановлении работоспособности; </w:t>
            </w:r>
          </w:p>
          <w:p w14:paraId="698BD2D2" w14:textId="77777777" w:rsidR="00567997" w:rsidRPr="0021648C" w:rsidRDefault="00567997" w:rsidP="00567997">
            <w:pPr>
              <w:numPr>
                <w:ilvl w:val="0"/>
                <w:numId w:val="24"/>
              </w:numPr>
              <w:ind w:left="36" w:firstLine="425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администрировании автоматизированных систем в защищенном исполнении; установке компонентов систем защиты информации автоматизированных информационных систем.</w:t>
            </w:r>
          </w:p>
          <w:p w14:paraId="3423AF63" w14:textId="77777777" w:rsidR="00567997" w:rsidRPr="0021648C" w:rsidRDefault="00567997" w:rsidP="00567997">
            <w:pPr>
              <w:rPr>
                <w:color w:val="000000" w:themeColor="text1"/>
                <w:u w:val="single"/>
              </w:rPr>
            </w:pPr>
            <w:r w:rsidRPr="0021648C">
              <w:rPr>
                <w:color w:val="000000" w:themeColor="text1"/>
                <w:u w:val="single"/>
              </w:rPr>
              <w:t>Умения:</w:t>
            </w:r>
          </w:p>
          <w:p w14:paraId="580C2E6C" w14:textId="77777777" w:rsidR="00567997" w:rsidRPr="0021648C" w:rsidRDefault="00567997" w:rsidP="00567997">
            <w:pPr>
              <w:numPr>
                <w:ilvl w:val="0"/>
                <w:numId w:val="25"/>
              </w:numPr>
              <w:tabs>
                <w:tab w:val="left" w:pos="886"/>
              </w:tabs>
              <w:ind w:left="36" w:firstLine="567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обеспечивать работоспособность, обнаруживать и устранять неисправности, осуществлять комплектование, конфигурирование, настройку автоматизированных систем в защищенном исполнении и компонент систем защиты информации автоматизированных систем; </w:t>
            </w:r>
          </w:p>
          <w:p w14:paraId="665DCDAF" w14:textId="77777777" w:rsidR="00567997" w:rsidRPr="0021648C" w:rsidRDefault="00567997" w:rsidP="00567997">
            <w:pPr>
              <w:numPr>
                <w:ilvl w:val="0"/>
                <w:numId w:val="25"/>
              </w:numPr>
              <w:tabs>
                <w:tab w:val="left" w:pos="886"/>
              </w:tabs>
              <w:ind w:left="36" w:firstLine="567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производить установку, адаптацию и сопровождение типового программного обеспечения, входящего в состав систем </w:t>
            </w:r>
            <w:r w:rsidRPr="0021648C">
              <w:rPr>
                <w:color w:val="000000" w:themeColor="text1"/>
              </w:rPr>
              <w:lastRenderedPageBreak/>
              <w:t xml:space="preserve">защиты информации автоматизированной системы; </w:t>
            </w:r>
          </w:p>
          <w:p w14:paraId="37A8945B" w14:textId="77777777" w:rsidR="00567997" w:rsidRPr="0021648C" w:rsidRDefault="00567997" w:rsidP="00567997">
            <w:pPr>
              <w:numPr>
                <w:ilvl w:val="0"/>
                <w:numId w:val="25"/>
              </w:numPr>
              <w:tabs>
                <w:tab w:val="left" w:pos="886"/>
              </w:tabs>
              <w:ind w:left="36" w:firstLine="567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 xml:space="preserve">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 </w:t>
            </w:r>
          </w:p>
          <w:p w14:paraId="0EA7D2C6" w14:textId="49E481BE" w:rsidR="001A7353" w:rsidRPr="0021648C" w:rsidRDefault="00567997" w:rsidP="00567997">
            <w:pPr>
              <w:tabs>
                <w:tab w:val="left" w:pos="886"/>
              </w:tabs>
              <w:ind w:left="36" w:firstLine="567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t>- настраивать и устранять неисправности программно-аппаратных средств защиты информации в компьютерных сетях по заданным правилам</w:t>
            </w:r>
          </w:p>
        </w:tc>
      </w:tr>
      <w:tr w:rsidR="0021648C" w:rsidRPr="00341522" w14:paraId="6989F945" w14:textId="77777777" w:rsidTr="002D67DE">
        <w:tc>
          <w:tcPr>
            <w:tcW w:w="9498" w:type="dxa"/>
            <w:gridSpan w:val="3"/>
          </w:tcPr>
          <w:p w14:paraId="0F433E90" w14:textId="77777777" w:rsidR="0021648C" w:rsidRPr="0021648C" w:rsidRDefault="0021648C" w:rsidP="0021648C">
            <w:pPr>
              <w:jc w:val="both"/>
              <w:rPr>
                <w:color w:val="000000" w:themeColor="text1"/>
              </w:rPr>
            </w:pPr>
            <w:r w:rsidRPr="0021648C">
              <w:rPr>
                <w:color w:val="000000" w:themeColor="text1"/>
              </w:rPr>
              <w:lastRenderedPageBreak/>
              <w:t>На зачет по производственной практике студентом представляется индивидуальный проект на тему: «Эксплуатация подсистем безопасности автоматизированных систем предприятия (на котором проходила производственная практика».</w:t>
            </w:r>
          </w:p>
          <w:p w14:paraId="35C534DE" w14:textId="3C083E31" w:rsidR="0021648C" w:rsidRPr="0021648C" w:rsidRDefault="0021648C" w:rsidP="0021648C">
            <w:pPr>
              <w:jc w:val="both"/>
              <w:rPr>
                <w:color w:val="000000" w:themeColor="text1"/>
                <w:u w:val="single"/>
              </w:rPr>
            </w:pPr>
            <w:r w:rsidRPr="0021648C">
              <w:rPr>
                <w:color w:val="000000" w:themeColor="text1"/>
              </w:rPr>
              <w:t xml:space="preserve">Требования: проект должен содержать описание деятельности предприятия, диаграмму основных бизнес – процессов и информационных потоков предприятия, анализ существующей подсистемы безопасности автоматизированных систем предприятия, с подробным исследованием штатных средств защиты, установленных на компьютерах предприятия, операционных систем и баз данных, предложения по разработке одной из подсистем безопасности, представляющей интерес для предприятия – работодателя. Работа представляется в печатном виде и на электронном носителе. </w:t>
            </w:r>
            <w:r w:rsidRPr="0021648C">
              <w:rPr>
                <w:color w:val="000000" w:themeColor="text1"/>
              </w:rPr>
              <w:t>Отчет по производственной практике</w:t>
            </w:r>
            <w:r w:rsidRPr="0021648C">
              <w:rPr>
                <w:color w:val="000000" w:themeColor="text1"/>
              </w:rPr>
              <w:t xml:space="preserve"> выполняется в соответствии с требованиями, указанными в методических </w:t>
            </w:r>
            <w:r w:rsidRPr="0021648C">
              <w:rPr>
                <w:color w:val="000000" w:themeColor="text1"/>
              </w:rPr>
              <w:t>рекомендациях, а</w:t>
            </w:r>
            <w:r w:rsidRPr="0021648C">
              <w:rPr>
                <w:color w:val="000000" w:themeColor="text1"/>
              </w:rPr>
              <w:t xml:space="preserve"> </w:t>
            </w:r>
            <w:r w:rsidRPr="0021648C">
              <w:rPr>
                <w:color w:val="000000" w:themeColor="text1"/>
              </w:rPr>
              <w:t>также</w:t>
            </w:r>
            <w:r w:rsidRPr="0021648C">
              <w:rPr>
                <w:color w:val="000000" w:themeColor="text1"/>
              </w:rPr>
              <w:t xml:space="preserve"> должен являться частью первой главы дипломной работы.</w:t>
            </w:r>
          </w:p>
        </w:tc>
      </w:tr>
    </w:tbl>
    <w:p w14:paraId="57CADF13" w14:textId="77777777"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1CDCC747" w14:textId="03110D9D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0A8B52A3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="000F3DE3" w:rsidRPr="00341522">
        <w:rPr>
          <w:color w:val="000000" w:themeColor="text1"/>
          <w:sz w:val="28"/>
          <w:szCs w:val="28"/>
        </w:rPr>
        <w:t xml:space="preserve">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10BB6DE0" w14:textId="0172EBA4" w:rsidR="008D6084" w:rsidRDefault="008D6084">
      <w:pPr>
        <w:rPr>
          <w:color w:val="000000" w:themeColor="text1"/>
          <w:sz w:val="28"/>
          <w:szCs w:val="28"/>
        </w:rPr>
      </w:pPr>
    </w:p>
    <w:p w14:paraId="30C6AE13" w14:textId="5110CAEC" w:rsidR="008D6084" w:rsidRDefault="008D6084">
      <w:pPr>
        <w:rPr>
          <w:color w:val="000000" w:themeColor="text1"/>
          <w:sz w:val="28"/>
          <w:szCs w:val="28"/>
        </w:rPr>
      </w:pPr>
    </w:p>
    <w:p w14:paraId="0C4591AC" w14:textId="63F22BAE" w:rsidR="008D6084" w:rsidRDefault="008D6084">
      <w:pPr>
        <w:rPr>
          <w:color w:val="000000" w:themeColor="text1"/>
          <w:sz w:val="28"/>
          <w:szCs w:val="28"/>
        </w:rPr>
      </w:pPr>
    </w:p>
    <w:p w14:paraId="5C8294E4" w14:textId="1896D123" w:rsidR="008D6084" w:rsidRDefault="008D6084">
      <w:pPr>
        <w:rPr>
          <w:color w:val="000000" w:themeColor="text1"/>
          <w:sz w:val="28"/>
          <w:szCs w:val="28"/>
        </w:rPr>
      </w:pPr>
    </w:p>
    <w:p w14:paraId="6CE1EB2D" w14:textId="320817C8" w:rsidR="008D6084" w:rsidRDefault="008D6084">
      <w:pPr>
        <w:rPr>
          <w:color w:val="000000" w:themeColor="text1"/>
          <w:sz w:val="28"/>
          <w:szCs w:val="28"/>
        </w:rPr>
      </w:pPr>
    </w:p>
    <w:p w14:paraId="7B852600" w14:textId="3E0FBFBE" w:rsidR="008D6084" w:rsidRDefault="008D6084">
      <w:pPr>
        <w:rPr>
          <w:color w:val="000000" w:themeColor="text1"/>
          <w:sz w:val="28"/>
          <w:szCs w:val="28"/>
        </w:rPr>
      </w:pPr>
    </w:p>
    <w:p w14:paraId="7D3BABAB" w14:textId="7535C28B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p w14:paraId="1D7CFC98" w14:textId="2E6E29F0" w:rsidR="008D6084" w:rsidRDefault="008D608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к индивидуальному заданию на производственную практику ПМ.01.</w:t>
      </w:r>
    </w:p>
    <w:p w14:paraId="534BAEAF" w14:textId="197948E4" w:rsidR="008D6084" w:rsidRDefault="008D6084">
      <w:pPr>
        <w:rPr>
          <w:color w:val="000000" w:themeColor="text1"/>
          <w:sz w:val="28"/>
          <w:szCs w:val="28"/>
        </w:rPr>
      </w:pPr>
    </w:p>
    <w:p w14:paraId="356B8DDE" w14:textId="700AAFDF" w:rsidR="008D6084" w:rsidRPr="008D6084" w:rsidRDefault="008D6084" w:rsidP="008D6084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6084">
        <w:rPr>
          <w:color w:val="000000"/>
          <w:sz w:val="28"/>
          <w:szCs w:val="28"/>
        </w:rPr>
        <w:t xml:space="preserve">На зачет по производственной практике студентом представляется индивидуальный </w:t>
      </w:r>
      <w:r>
        <w:rPr>
          <w:color w:val="000000"/>
          <w:sz w:val="28"/>
          <w:szCs w:val="28"/>
        </w:rPr>
        <w:t>отчет</w:t>
      </w:r>
      <w:r w:rsidRPr="008D6084">
        <w:rPr>
          <w:color w:val="000000"/>
          <w:sz w:val="28"/>
          <w:szCs w:val="28"/>
        </w:rPr>
        <w:t xml:space="preserve"> на тему: «Эксплуатация </w:t>
      </w:r>
      <w:r>
        <w:rPr>
          <w:color w:val="000000"/>
          <w:sz w:val="28"/>
          <w:szCs w:val="28"/>
        </w:rPr>
        <w:t>автоматизированных систем в защищенном исполнении</w:t>
      </w:r>
      <w:r w:rsidRPr="008D6084">
        <w:rPr>
          <w:color w:val="000000"/>
          <w:sz w:val="28"/>
          <w:szCs w:val="28"/>
        </w:rPr>
        <w:t xml:space="preserve"> (на котором проходила производственная практика».</w:t>
      </w:r>
    </w:p>
    <w:p w14:paraId="40BC21F9" w14:textId="77777777" w:rsidR="008D6084" w:rsidRDefault="008D6084" w:rsidP="008D6084">
      <w:pPr>
        <w:spacing w:line="360" w:lineRule="auto"/>
        <w:ind w:firstLine="709"/>
        <w:jc w:val="both"/>
        <w:rPr>
          <w:sz w:val="28"/>
          <w:szCs w:val="28"/>
        </w:rPr>
      </w:pPr>
      <w:r w:rsidRPr="008D6084">
        <w:rPr>
          <w:sz w:val="28"/>
          <w:szCs w:val="28"/>
        </w:rPr>
        <w:t xml:space="preserve">Требования: </w:t>
      </w:r>
      <w:r>
        <w:rPr>
          <w:sz w:val="28"/>
          <w:szCs w:val="28"/>
        </w:rPr>
        <w:t>отчет</w:t>
      </w:r>
      <w:r w:rsidRPr="008D6084">
        <w:rPr>
          <w:sz w:val="28"/>
          <w:szCs w:val="28"/>
        </w:rPr>
        <w:t xml:space="preserve"> должен содержать описание деятельности предприятия, диаграмму основных бизнес – процессов и информационных потоков предприятия, анализ существующей подсистемы безопасности автоматизированных систем предприятия</w:t>
      </w:r>
      <w:r>
        <w:rPr>
          <w:sz w:val="28"/>
          <w:szCs w:val="28"/>
        </w:rPr>
        <w:t xml:space="preserve"> (анализ угроз и уязвимостей: должны быть составлены соответствующие таблицы, проведена работа с БУ ФСТЭК России, в том числе составлена матрица угроз предприятия)</w:t>
      </w:r>
      <w:r w:rsidRPr="008D6084">
        <w:rPr>
          <w:sz w:val="28"/>
          <w:szCs w:val="28"/>
        </w:rPr>
        <w:t xml:space="preserve">, с подробным исследованием штатных средств защиты, установленных на компьютерах предприятия, операционных систем и баз данных, предложения по разработке одной из подсистем безопасности, представляющей интерес для предприятия – работодателя. </w:t>
      </w:r>
    </w:p>
    <w:p w14:paraId="5CEE1A15" w14:textId="181D980B" w:rsidR="008D6084" w:rsidRDefault="008D6084" w:rsidP="008D6084">
      <w:pPr>
        <w:spacing w:line="360" w:lineRule="auto"/>
        <w:ind w:firstLine="709"/>
        <w:jc w:val="both"/>
        <w:rPr>
          <w:sz w:val="28"/>
          <w:szCs w:val="28"/>
        </w:rPr>
      </w:pPr>
      <w:r w:rsidRPr="008D6084">
        <w:rPr>
          <w:sz w:val="28"/>
          <w:szCs w:val="28"/>
        </w:rPr>
        <w:t xml:space="preserve">Работа представляется в электронном </w:t>
      </w:r>
      <w:r>
        <w:rPr>
          <w:sz w:val="28"/>
          <w:szCs w:val="28"/>
        </w:rPr>
        <w:t>виде на почту принимающего преподавателя</w:t>
      </w:r>
      <w:r w:rsidRPr="008D6084">
        <w:rPr>
          <w:sz w:val="28"/>
          <w:szCs w:val="28"/>
        </w:rPr>
        <w:t xml:space="preserve">. </w:t>
      </w:r>
      <w:r>
        <w:rPr>
          <w:sz w:val="28"/>
          <w:szCs w:val="28"/>
        </w:rPr>
        <w:t>Отчетные документы (отзыв с места практики, индивидуальное задание, дневник, титульный лист отчета) сдаются в печатном виде, предварительно подписываются и ставятся печати по месту прохождения практики.</w:t>
      </w:r>
    </w:p>
    <w:p w14:paraId="25517CF8" w14:textId="0CAB40D6" w:rsidR="008D6084" w:rsidRPr="008D6084" w:rsidRDefault="008D6084" w:rsidP="008D6084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sz w:val="28"/>
          <w:szCs w:val="28"/>
        </w:rPr>
        <w:t>Отчет по практике может являться частью дипломной работы.</w:t>
      </w:r>
    </w:p>
    <w:sectPr w:rsidR="008D6084" w:rsidRP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3"/>
  </w:num>
  <w:num w:numId="8">
    <w:abstractNumId w:val="14"/>
  </w:num>
  <w:num w:numId="9">
    <w:abstractNumId w:val="23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8"/>
  </w:num>
  <w:num w:numId="23">
    <w:abstractNumId w:val="4"/>
  </w:num>
  <w:num w:numId="24">
    <w:abstractNumId w:val="6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48C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944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533</Words>
  <Characters>5252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18</cp:revision>
  <cp:lastPrinted>2024-07-18T10:28:00Z</cp:lastPrinted>
  <dcterms:created xsi:type="dcterms:W3CDTF">2024-07-18T08:44:00Z</dcterms:created>
  <dcterms:modified xsi:type="dcterms:W3CDTF">2025-12-03T10:41:00Z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