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4F5" w:rsidRPr="007104F5" w:rsidRDefault="007104F5" w:rsidP="007104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4F5">
        <w:rPr>
          <w:rFonts w:ascii="Times New Roman" w:hAnsi="Times New Roman" w:cs="Times New Roman"/>
          <w:b/>
          <w:bCs/>
          <w:sz w:val="24"/>
          <w:szCs w:val="24"/>
        </w:rPr>
        <w:t>Вступительные испытания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054"/>
        <w:gridCol w:w="2551"/>
        <w:gridCol w:w="5029"/>
      </w:tblGrid>
      <w:tr w:rsidR="007104F5" w:rsidRPr="0095795F" w:rsidTr="007104F5">
        <w:tc>
          <w:tcPr>
            <w:tcW w:w="2054" w:type="dxa"/>
            <w:vAlign w:val="center"/>
          </w:tcPr>
          <w:p w:rsidR="007104F5" w:rsidRPr="0095795F" w:rsidRDefault="007104F5" w:rsidP="006003C9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Код, наименование направления подготовки</w:t>
            </w:r>
          </w:p>
        </w:tc>
        <w:tc>
          <w:tcPr>
            <w:tcW w:w="2551" w:type="dxa"/>
            <w:vAlign w:val="center"/>
          </w:tcPr>
          <w:p w:rsidR="007104F5" w:rsidRPr="0095795F" w:rsidRDefault="007104F5" w:rsidP="006003C9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Приоритетность вступительных испытаний при ранжировании списков поступающих</w:t>
            </w:r>
          </w:p>
        </w:tc>
        <w:tc>
          <w:tcPr>
            <w:tcW w:w="5029" w:type="dxa"/>
            <w:vAlign w:val="center"/>
          </w:tcPr>
          <w:p w:rsidR="007104F5" w:rsidRPr="0095795F" w:rsidRDefault="007104F5" w:rsidP="006003C9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Вступительные испытания</w:t>
            </w:r>
          </w:p>
        </w:tc>
      </w:tr>
      <w:tr w:rsidR="007104F5" w:rsidRPr="0095795F" w:rsidTr="007104F5">
        <w:trPr>
          <w:trHeight w:hRule="exact" w:val="357"/>
        </w:trPr>
        <w:tc>
          <w:tcPr>
            <w:tcW w:w="2054" w:type="dxa"/>
            <w:vMerge w:val="restart"/>
          </w:tcPr>
          <w:p w:rsidR="007104F5" w:rsidRPr="0095795F" w:rsidRDefault="007104F5" w:rsidP="006003C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38.03.01 Экономика</w:t>
            </w:r>
          </w:p>
        </w:tc>
        <w:tc>
          <w:tcPr>
            <w:tcW w:w="2551" w:type="dxa"/>
          </w:tcPr>
          <w:p w:rsidR="007104F5" w:rsidRPr="0095795F" w:rsidRDefault="007104F5" w:rsidP="006003C9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29" w:type="dxa"/>
          </w:tcPr>
          <w:p w:rsidR="007104F5" w:rsidRPr="0095795F" w:rsidRDefault="007104F5" w:rsidP="006003C9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Математика</w:t>
            </w:r>
          </w:p>
        </w:tc>
      </w:tr>
      <w:tr w:rsidR="007104F5" w:rsidRPr="0095795F" w:rsidTr="007104F5">
        <w:trPr>
          <w:trHeight w:hRule="exact" w:val="292"/>
        </w:trPr>
        <w:tc>
          <w:tcPr>
            <w:tcW w:w="2054" w:type="dxa"/>
            <w:vMerge/>
          </w:tcPr>
          <w:p w:rsidR="007104F5" w:rsidRPr="0095795F" w:rsidRDefault="007104F5" w:rsidP="006003C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104F5" w:rsidRPr="0095795F" w:rsidRDefault="007104F5" w:rsidP="006003C9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29" w:type="dxa"/>
          </w:tcPr>
          <w:p w:rsidR="007104F5" w:rsidRPr="0095795F" w:rsidRDefault="007104F5" w:rsidP="006003C9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7104F5" w:rsidRPr="0095795F" w:rsidTr="007104F5">
        <w:tc>
          <w:tcPr>
            <w:tcW w:w="2054" w:type="dxa"/>
            <w:vMerge/>
          </w:tcPr>
          <w:p w:rsidR="007104F5" w:rsidRPr="0095795F" w:rsidRDefault="007104F5" w:rsidP="006003C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104F5" w:rsidRPr="0095795F" w:rsidRDefault="007104F5" w:rsidP="006003C9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3 (по выбору)</w:t>
            </w:r>
          </w:p>
        </w:tc>
        <w:tc>
          <w:tcPr>
            <w:tcW w:w="5029" w:type="dxa"/>
          </w:tcPr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 xml:space="preserve">Обществознание 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 xml:space="preserve">или 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Иностранный язык (английский, немецкий, французский, испанский, китайский языки)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 xml:space="preserve">или 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История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или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Информатика и информационно-коммуникационные технологии (ИКТ)</w:t>
            </w:r>
          </w:p>
        </w:tc>
      </w:tr>
      <w:tr w:rsidR="007104F5" w:rsidRPr="0095795F" w:rsidTr="007104F5">
        <w:trPr>
          <w:trHeight w:hRule="exact" w:val="293"/>
        </w:trPr>
        <w:tc>
          <w:tcPr>
            <w:tcW w:w="2054" w:type="dxa"/>
            <w:vMerge w:val="restart"/>
          </w:tcPr>
          <w:p w:rsidR="007104F5" w:rsidRPr="0095795F" w:rsidRDefault="007104F5" w:rsidP="006003C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38.03.02 Менеджмент</w:t>
            </w:r>
          </w:p>
        </w:tc>
        <w:tc>
          <w:tcPr>
            <w:tcW w:w="2551" w:type="dxa"/>
          </w:tcPr>
          <w:p w:rsidR="007104F5" w:rsidRPr="0095795F" w:rsidRDefault="007104F5" w:rsidP="006003C9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29" w:type="dxa"/>
          </w:tcPr>
          <w:p w:rsidR="007104F5" w:rsidRPr="0095795F" w:rsidRDefault="007104F5" w:rsidP="006003C9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Математика</w:t>
            </w:r>
          </w:p>
        </w:tc>
      </w:tr>
      <w:tr w:rsidR="007104F5" w:rsidRPr="0095795F" w:rsidTr="007104F5">
        <w:trPr>
          <w:trHeight w:hRule="exact" w:val="298"/>
        </w:trPr>
        <w:tc>
          <w:tcPr>
            <w:tcW w:w="2054" w:type="dxa"/>
            <w:vMerge/>
          </w:tcPr>
          <w:p w:rsidR="007104F5" w:rsidRPr="0095795F" w:rsidRDefault="007104F5" w:rsidP="006003C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104F5" w:rsidRPr="0095795F" w:rsidRDefault="007104F5" w:rsidP="006003C9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29" w:type="dxa"/>
          </w:tcPr>
          <w:p w:rsidR="007104F5" w:rsidRPr="0095795F" w:rsidRDefault="007104F5" w:rsidP="006003C9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7104F5" w:rsidRPr="0095795F" w:rsidTr="007104F5">
        <w:trPr>
          <w:trHeight w:hRule="exact" w:val="2791"/>
        </w:trPr>
        <w:tc>
          <w:tcPr>
            <w:tcW w:w="2054" w:type="dxa"/>
            <w:vMerge/>
          </w:tcPr>
          <w:p w:rsidR="007104F5" w:rsidRPr="0095795F" w:rsidRDefault="007104F5" w:rsidP="006003C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104F5" w:rsidRPr="0095795F" w:rsidRDefault="007104F5" w:rsidP="006003C9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3 (по выбору)</w:t>
            </w:r>
          </w:p>
        </w:tc>
        <w:tc>
          <w:tcPr>
            <w:tcW w:w="5029" w:type="dxa"/>
          </w:tcPr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 xml:space="preserve">Обществознание 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 xml:space="preserve">или 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Иностранный язык (английский, немецкий, французский, испанский, китайский языки)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 xml:space="preserve">или 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История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или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Информатика и информационно-коммуникационные технологии (ИКТ)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7104F5" w:rsidRPr="0095795F" w:rsidTr="007104F5">
        <w:trPr>
          <w:trHeight w:hRule="exact" w:val="349"/>
        </w:trPr>
        <w:tc>
          <w:tcPr>
            <w:tcW w:w="2054" w:type="dxa"/>
            <w:vMerge w:val="restart"/>
          </w:tcPr>
          <w:p w:rsidR="007104F5" w:rsidRPr="0095795F" w:rsidRDefault="007104F5" w:rsidP="006003C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38.03.04 Государственное и муниципальное управление</w:t>
            </w:r>
          </w:p>
        </w:tc>
        <w:tc>
          <w:tcPr>
            <w:tcW w:w="2551" w:type="dxa"/>
          </w:tcPr>
          <w:p w:rsidR="007104F5" w:rsidRPr="0095795F" w:rsidRDefault="007104F5" w:rsidP="006003C9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29" w:type="dxa"/>
          </w:tcPr>
          <w:p w:rsidR="007104F5" w:rsidRPr="0095795F" w:rsidRDefault="007104F5" w:rsidP="006003C9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 xml:space="preserve">Обществознание 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</w:p>
        </w:tc>
      </w:tr>
      <w:tr w:rsidR="007104F5" w:rsidRPr="0095795F" w:rsidTr="007104F5">
        <w:trPr>
          <w:trHeight w:hRule="exact" w:val="2627"/>
        </w:trPr>
        <w:tc>
          <w:tcPr>
            <w:tcW w:w="2054" w:type="dxa"/>
            <w:vMerge/>
          </w:tcPr>
          <w:p w:rsidR="007104F5" w:rsidRPr="0095795F" w:rsidRDefault="007104F5" w:rsidP="006003C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104F5" w:rsidRPr="0095795F" w:rsidRDefault="007104F5" w:rsidP="006003C9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  <w:lang w:val="en-US"/>
              </w:rPr>
              <w:t>3</w:t>
            </w:r>
            <w:r w:rsidRPr="0095795F">
              <w:rPr>
                <w:b/>
                <w:sz w:val="24"/>
                <w:szCs w:val="24"/>
              </w:rPr>
              <w:t xml:space="preserve"> (по выбору)</w:t>
            </w:r>
          </w:p>
        </w:tc>
        <w:tc>
          <w:tcPr>
            <w:tcW w:w="5029" w:type="dxa"/>
          </w:tcPr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 xml:space="preserve">Математика 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 xml:space="preserve">или 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Иностранный язык (английский, немецкий, французский, испанский, китайский языки)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 xml:space="preserve">или 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История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или</w:t>
            </w:r>
          </w:p>
          <w:p w:rsidR="007104F5" w:rsidRPr="0095795F" w:rsidRDefault="007104F5" w:rsidP="006003C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95795F">
              <w:rPr>
                <w:sz w:val="24"/>
                <w:szCs w:val="24"/>
              </w:rPr>
              <w:t>Информатика и информационно-коммуникационные технологии (ИКТ)</w:t>
            </w:r>
          </w:p>
        </w:tc>
      </w:tr>
      <w:tr w:rsidR="007104F5" w:rsidRPr="0095795F" w:rsidTr="007104F5">
        <w:trPr>
          <w:trHeight w:hRule="exact" w:val="287"/>
        </w:trPr>
        <w:tc>
          <w:tcPr>
            <w:tcW w:w="2054" w:type="dxa"/>
            <w:vMerge/>
          </w:tcPr>
          <w:p w:rsidR="007104F5" w:rsidRPr="0095795F" w:rsidRDefault="007104F5" w:rsidP="006003C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104F5" w:rsidRPr="0095795F" w:rsidRDefault="007104F5" w:rsidP="006003C9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95795F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29" w:type="dxa"/>
          </w:tcPr>
          <w:p w:rsidR="007104F5" w:rsidRPr="0095795F" w:rsidRDefault="007104F5" w:rsidP="006003C9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  <w:r w:rsidRPr="0095795F">
              <w:rPr>
                <w:b/>
                <w:sz w:val="24"/>
                <w:szCs w:val="24"/>
              </w:rPr>
              <w:t>Русский язык</w:t>
            </w:r>
          </w:p>
        </w:tc>
      </w:tr>
    </w:tbl>
    <w:p w:rsidR="00EC006C" w:rsidRDefault="00EC006C"/>
    <w:p w:rsidR="007104F5" w:rsidRPr="00EA50A9" w:rsidRDefault="007104F5" w:rsidP="007104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0A9">
        <w:rPr>
          <w:rFonts w:ascii="Times New Roman" w:hAnsi="Times New Roman" w:cs="Times New Roman"/>
          <w:b/>
          <w:sz w:val="24"/>
          <w:szCs w:val="24"/>
        </w:rPr>
        <w:t xml:space="preserve">Вступительное испытания </w:t>
      </w:r>
      <w:r w:rsidRPr="00EA50A9">
        <w:rPr>
          <w:rFonts w:ascii="Times New Roman" w:hAnsi="Times New Roman" w:cs="Times New Roman"/>
          <w:b/>
          <w:bCs/>
          <w:sz w:val="24"/>
          <w:szCs w:val="24"/>
        </w:rPr>
        <w:t>по программам магистратуры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44"/>
        <w:gridCol w:w="1706"/>
        <w:gridCol w:w="1930"/>
        <w:gridCol w:w="1921"/>
        <w:gridCol w:w="1909"/>
      </w:tblGrid>
      <w:tr w:rsidR="007104F5" w:rsidRPr="0095795F" w:rsidTr="006003C9">
        <w:trPr>
          <w:trHeight w:val="153"/>
        </w:trPr>
        <w:tc>
          <w:tcPr>
            <w:tcW w:w="18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5F">
              <w:rPr>
                <w:rFonts w:ascii="Times New Roman" w:hAnsi="Times New Roman" w:cs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5F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Приоритетность </w:t>
            </w:r>
          </w:p>
        </w:tc>
        <w:tc>
          <w:tcPr>
            <w:tcW w:w="1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5F">
              <w:rPr>
                <w:rFonts w:ascii="Times New Roman" w:hAnsi="Times New Roman" w:cs="Times New Roman"/>
                <w:sz w:val="24"/>
                <w:szCs w:val="24"/>
              </w:rPr>
              <w:t>Вступительное испытание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5F">
              <w:rPr>
                <w:rFonts w:ascii="Times New Roman" w:hAnsi="Times New Roman" w:cs="Times New Roman"/>
                <w:sz w:val="24"/>
                <w:szCs w:val="24"/>
              </w:rPr>
              <w:t xml:space="preserve">Формы вступительных испытаний </w:t>
            </w:r>
          </w:p>
        </w:tc>
        <w:tc>
          <w:tcPr>
            <w:tcW w:w="1985" w:type="dxa"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5F">
              <w:rPr>
                <w:rFonts w:ascii="Calibri" w:eastAsia="Calibri" w:hAnsi="Calibri" w:cs="Calibri"/>
                <w:b/>
                <w:sz w:val="24"/>
                <w:szCs w:val="24"/>
              </w:rPr>
              <w:t>Минимальное</w:t>
            </w:r>
            <w:r w:rsidRPr="0095795F">
              <w:rPr>
                <w:rFonts w:ascii="Calibri" w:eastAsia="Calibri" w:hAnsi="Calibri" w:cs="Calibri"/>
                <w:sz w:val="24"/>
                <w:szCs w:val="24"/>
              </w:rPr>
              <w:t xml:space="preserve"> количество баллов</w:t>
            </w:r>
          </w:p>
        </w:tc>
      </w:tr>
      <w:tr w:rsidR="007104F5" w:rsidRPr="0095795F" w:rsidTr="006003C9">
        <w:trPr>
          <w:trHeight w:val="785"/>
        </w:trPr>
        <w:tc>
          <w:tcPr>
            <w:tcW w:w="1821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5F">
              <w:rPr>
                <w:rFonts w:ascii="Times New Roman" w:hAnsi="Times New Roman" w:cs="Times New Roman"/>
                <w:sz w:val="24"/>
                <w:szCs w:val="24"/>
              </w:rPr>
              <w:t>38.04.01 Экономика</w:t>
            </w:r>
          </w:p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38.04.02 Менеджмент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104F5" w:rsidRPr="0095795F" w:rsidRDefault="007104F5" w:rsidP="00710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579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Экономическая теория</w:t>
              </w:r>
            </w:hyperlink>
            <w:bookmarkStart w:id="0" w:name="_GoBack"/>
            <w:bookmarkEnd w:id="0"/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5F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форма </w:t>
            </w:r>
            <w:r w:rsidRPr="00957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(компьютерное тестирование)</w:t>
            </w:r>
          </w:p>
        </w:tc>
        <w:tc>
          <w:tcPr>
            <w:tcW w:w="1985" w:type="dxa"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5F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20</w:t>
            </w:r>
          </w:p>
        </w:tc>
      </w:tr>
      <w:tr w:rsidR="007104F5" w:rsidRPr="0095795F" w:rsidTr="006003C9">
        <w:trPr>
          <w:trHeight w:val="985"/>
        </w:trPr>
        <w:tc>
          <w:tcPr>
            <w:tcW w:w="1821" w:type="dxa"/>
            <w:vMerge/>
            <w:vAlign w:val="center"/>
            <w:hideMark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579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Иностранный язык</w:t>
              </w:r>
            </w:hyperlink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5F">
              <w:rPr>
                <w:rFonts w:ascii="Times New Roman" w:hAnsi="Times New Roman" w:cs="Times New Roman"/>
                <w:sz w:val="24"/>
                <w:szCs w:val="24"/>
              </w:rPr>
              <w:t>Письменная форма (компьютерное тестирование)</w:t>
            </w:r>
          </w:p>
        </w:tc>
        <w:tc>
          <w:tcPr>
            <w:tcW w:w="1985" w:type="dxa"/>
          </w:tcPr>
          <w:p w:rsidR="007104F5" w:rsidRPr="0095795F" w:rsidRDefault="007104F5" w:rsidP="00600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5F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</w:tr>
    </w:tbl>
    <w:p w:rsidR="007104F5" w:rsidRPr="0095795F" w:rsidRDefault="007104F5" w:rsidP="007104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04F5" w:rsidRDefault="007104F5"/>
    <w:sectPr w:rsidR="0071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4F5"/>
    <w:rsid w:val="007104F5"/>
    <w:rsid w:val="00EC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254C"/>
  <w15:chartTrackingRefBased/>
  <w15:docId w15:val="{1D33F75B-EDEA-4D5D-8091-DABEBC4E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0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04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a.ru/priemka/bakalavr/Documents/%d0%9f%d1%80%d0%be%d0%b3%d1%80%d0%b0%d0%bc%d0%bc%d0%b0%20%d0%b2%d1%81%d1%82%d1%83%d0%bf%d0%b8%d1%82.%20%d0%98%d0%bd.%d1%8f%d0%b7.%d0%bc%d0%b0%d0%b3%d0%b8%d1%81%d1%82%d1%80.%202018.pdf" TargetMode="External"/><Relationship Id="rId4" Type="http://schemas.openxmlformats.org/officeDocument/2006/relationships/hyperlink" Target="http://fa.ru/priemka/bakalavr/Documents/%d0%ad%d0%a2%20%d0%9f%d1%80%d0%be%d0%b3%d1%80%d0%b0%d0%bc%d0%bc%d0%b0%20%d0%b2%d1%81%d1%82%d1%83%d0%bf%20%d0%b2%20%d0%bc%d0%b0%d0%b3%d0%b8%d1%81%d1%82%d1%80%2020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Чекушов АА</dc:creator>
  <cp:keywords/>
  <dc:description/>
  <cp:lastModifiedBy>Чекушов АА</cp:lastModifiedBy>
  <cp:revision>1</cp:revision>
  <dcterms:created xsi:type="dcterms:W3CDTF">2025-01-24T11:32:00Z</dcterms:created>
  <dcterms:modified xsi:type="dcterms:W3CDTF">2025-01-24T11:34:00Z</dcterms:modified>
</cp:coreProperties>
</file>