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7F8" w:rsidRDefault="00AF219E">
      <w:pPr>
        <w:jc w:val="center"/>
        <w:rPr>
          <w:b/>
          <w:sz w:val="28"/>
          <w:szCs w:val="28"/>
        </w:rPr>
      </w:pPr>
      <w:r w:rsidRPr="005A5FE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437F8" w:rsidRDefault="00C437F8">
      <w:pPr>
        <w:jc w:val="center"/>
        <w:rPr>
          <w:b/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C437F8" w:rsidRDefault="00AF219E" w:rsidP="00B531C5">
      <w:pPr>
        <w:spacing w:line="276" w:lineRule="auto"/>
        <w:ind w:left="6096" w:right="-2658" w:hanging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26027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10192"/>
        <w:gridCol w:w="15835"/>
      </w:tblGrid>
      <w:tr w:rsidR="00D01239" w:rsidRPr="004C3D29" w:rsidTr="00D01239">
        <w:trPr>
          <w:trHeight w:val="448"/>
        </w:trPr>
        <w:tc>
          <w:tcPr>
            <w:tcW w:w="1958" w:type="pct"/>
          </w:tcPr>
          <w:tbl>
            <w:tblPr>
              <w:tblW w:w="11356" w:type="dxa"/>
              <w:tblInd w:w="13" w:type="dxa"/>
              <w:tblLayout w:type="fixed"/>
              <w:tblLook w:val="04A0" w:firstRow="1" w:lastRow="0" w:firstColumn="1" w:lastColumn="0" w:noHBand="0" w:noVBand="1"/>
            </w:tblPr>
            <w:tblGrid>
              <w:gridCol w:w="5462"/>
              <w:gridCol w:w="5894"/>
            </w:tblGrid>
            <w:tr w:rsidR="00E379AE" w:rsidRPr="004C3D29" w:rsidTr="00A2118A">
              <w:trPr>
                <w:trHeight w:val="448"/>
              </w:trPr>
              <w:tc>
                <w:tcPr>
                  <w:tcW w:w="2405" w:type="pct"/>
                </w:tcPr>
                <w:p w:rsidR="00E379AE" w:rsidRDefault="00E379AE" w:rsidP="00F12F8F">
                  <w:pPr>
                    <w:spacing w:line="360" w:lineRule="auto"/>
                    <w:ind w:right="-265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СОГЛАСОВАНО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E379AE" w:rsidRPr="00042E6E" w:rsidRDefault="005746EA" w:rsidP="00F12F8F">
                  <w:pPr>
                    <w:suppressAutoHyphens/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  <w:r w:rsidR="00F12F8F" w:rsidRPr="00F12F8F">
                    <w:rPr>
                      <w:sz w:val="28"/>
                      <w:szCs w:val="28"/>
                    </w:rPr>
                    <w:t>О ИВК</w:t>
                  </w:r>
                  <w:r w:rsidR="00E379AE" w:rsidRPr="00042E6E">
                    <w:rPr>
                      <w:sz w:val="28"/>
                      <w:szCs w:val="28"/>
                    </w:rPr>
                    <w:t xml:space="preserve">                                                 </w:t>
                  </w:r>
                </w:p>
                <w:p w:rsidR="00E379AE" w:rsidRPr="00042E6E" w:rsidRDefault="00F12F8F" w:rsidP="00F12F8F">
                  <w:pPr>
                    <w:suppressAutoHyphens/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П</w:t>
                  </w:r>
                  <w:r w:rsidRPr="00F12F8F">
                    <w:rPr>
                      <w:sz w:val="28"/>
                    </w:rPr>
                    <w:t>ервый зам</w:t>
                  </w:r>
                  <w:r>
                    <w:rPr>
                      <w:sz w:val="28"/>
                    </w:rPr>
                    <w:t>еститель</w:t>
                  </w:r>
                  <w:r w:rsidRPr="00F12F8F">
                    <w:rPr>
                      <w:sz w:val="28"/>
                    </w:rPr>
                    <w:t xml:space="preserve"> генерального </w:t>
                  </w:r>
                  <w:r>
                    <w:rPr>
                      <w:sz w:val="28"/>
                    </w:rPr>
                    <w:t xml:space="preserve">  </w:t>
                  </w:r>
                  <w:r w:rsidRPr="00F12F8F">
                    <w:rPr>
                      <w:sz w:val="28"/>
                    </w:rPr>
                    <w:t>директора</w:t>
                  </w:r>
                  <w:r w:rsidR="00E379AE" w:rsidRPr="00042E6E">
                    <w:rPr>
                      <w:sz w:val="28"/>
                    </w:rPr>
                    <w:t xml:space="preserve">                             </w:t>
                  </w:r>
                </w:p>
                <w:p w:rsidR="00E379AE" w:rsidRPr="00042E6E" w:rsidRDefault="00E379AE" w:rsidP="00F12F8F">
                  <w:pPr>
                    <w:suppressAutoHyphens/>
                    <w:spacing w:line="360" w:lineRule="auto"/>
                    <w:rPr>
                      <w:sz w:val="28"/>
                      <w:szCs w:val="28"/>
                    </w:rPr>
                  </w:pPr>
                  <w:r w:rsidRPr="00042E6E">
                    <w:rPr>
                      <w:sz w:val="28"/>
                    </w:rPr>
                    <w:t xml:space="preserve"> </w:t>
                  </w:r>
                  <w:r w:rsidRPr="00042E6E">
                    <w:rPr>
                      <w:sz w:val="28"/>
                      <w:szCs w:val="28"/>
                    </w:rPr>
                    <w:t>_____</w:t>
                  </w:r>
                  <w:r w:rsidR="00F12F8F">
                    <w:rPr>
                      <w:sz w:val="28"/>
                      <w:szCs w:val="28"/>
                    </w:rPr>
                    <w:t>______</w:t>
                  </w:r>
                  <w:r w:rsidRPr="00042E6E">
                    <w:rPr>
                      <w:sz w:val="28"/>
                      <w:szCs w:val="28"/>
                    </w:rPr>
                    <w:t xml:space="preserve">___   </w:t>
                  </w:r>
                  <w:r w:rsidR="00F12F8F">
                    <w:rPr>
                      <w:sz w:val="28"/>
                      <w:szCs w:val="28"/>
                    </w:rPr>
                    <w:t>И.И. Коровин</w:t>
                  </w:r>
                </w:p>
                <w:p w:rsidR="00E379AE" w:rsidRPr="0083663F" w:rsidRDefault="004A6B22" w:rsidP="00E379AE">
                  <w:pPr>
                    <w:suppressAutoHyphens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2156C4">
                    <w:rPr>
                      <w:sz w:val="28"/>
                      <w:szCs w:val="28"/>
                    </w:rPr>
                    <w:t>23.11.</w:t>
                  </w:r>
                  <w:r w:rsidR="00E379AE" w:rsidRPr="00042E6E">
                    <w:rPr>
                      <w:sz w:val="28"/>
                      <w:szCs w:val="28"/>
                    </w:rPr>
                    <w:t xml:space="preserve">2023 г. </w:t>
                  </w:r>
                  <w:r w:rsidR="00E379AE" w:rsidRPr="0083663F">
                    <w:rPr>
                      <w:color w:val="FF0000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</w:t>
                  </w:r>
                </w:p>
                <w:p w:rsidR="00E379AE" w:rsidRPr="00F12F8F" w:rsidRDefault="00E379AE" w:rsidP="00E379AE">
                  <w:pPr>
                    <w:suppressAutoHyphens/>
                    <w:rPr>
                      <w:sz w:val="28"/>
                      <w:szCs w:val="28"/>
                    </w:rPr>
                  </w:pPr>
                  <w:r w:rsidRPr="00F12F8F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595" w:type="pct"/>
                </w:tcPr>
                <w:p w:rsidR="00E379AE" w:rsidRPr="004C3D29" w:rsidRDefault="00E379AE" w:rsidP="00E379AE">
                  <w:pPr>
                    <w:spacing w:line="360" w:lineRule="auto"/>
                    <w:ind w:left="-23" w:right="1704"/>
                    <w:rPr>
                      <w:sz w:val="28"/>
                      <w:szCs w:val="28"/>
                    </w:rPr>
                  </w:pPr>
                  <w:r w:rsidRPr="003233BF">
                    <w:rPr>
                      <w:sz w:val="28"/>
                      <w:szCs w:val="28"/>
                    </w:rPr>
                    <w:t xml:space="preserve">                </w:t>
                  </w:r>
                  <w:r w:rsidRPr="004C3D29">
                    <w:rPr>
                      <w:sz w:val="28"/>
                      <w:szCs w:val="28"/>
                    </w:rPr>
                    <w:t xml:space="preserve"> УТВЕРЖДАЮ</w:t>
                  </w:r>
                </w:p>
                <w:p w:rsidR="00E379AE" w:rsidRPr="004C3D29" w:rsidRDefault="00E379AE" w:rsidP="00E379AE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 Проректор по учебной и</w:t>
                  </w:r>
                </w:p>
                <w:p w:rsidR="00E379AE" w:rsidRPr="004C3D29" w:rsidRDefault="00E379AE" w:rsidP="00E379AE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 методической работе</w:t>
                  </w:r>
                </w:p>
                <w:p w:rsidR="00E379AE" w:rsidRPr="004C3D29" w:rsidRDefault="00E379AE" w:rsidP="00E379AE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 __________Е.А. Каменева</w:t>
                  </w:r>
                </w:p>
                <w:p w:rsidR="00E379AE" w:rsidRPr="004C3D29" w:rsidRDefault="00E379AE" w:rsidP="002156C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</w:t>
                  </w:r>
                  <w:r w:rsidR="002156C4">
                    <w:rPr>
                      <w:sz w:val="28"/>
                      <w:szCs w:val="28"/>
                    </w:rPr>
                    <w:t>01.12.</w:t>
                  </w:r>
                  <w:r w:rsidRPr="004C3D29">
                    <w:rPr>
                      <w:sz w:val="28"/>
                      <w:szCs w:val="28"/>
                    </w:rPr>
                    <w:t>2023 г.</w:t>
                  </w:r>
                </w:p>
              </w:tc>
            </w:tr>
          </w:tbl>
          <w:p w:rsidR="00D01239" w:rsidRDefault="00D01239" w:rsidP="00D01239"/>
        </w:tc>
        <w:tc>
          <w:tcPr>
            <w:tcW w:w="3042" w:type="pct"/>
          </w:tcPr>
          <w:tbl>
            <w:tblPr>
              <w:tblW w:w="9552" w:type="dxa"/>
              <w:tblLayout w:type="fixed"/>
              <w:tblLook w:val="04A0" w:firstRow="1" w:lastRow="0" w:firstColumn="1" w:lastColumn="0" w:noHBand="0" w:noVBand="1"/>
            </w:tblPr>
            <w:tblGrid>
              <w:gridCol w:w="4963"/>
              <w:gridCol w:w="4589"/>
            </w:tblGrid>
            <w:tr w:rsidR="00D01239" w:rsidRPr="00461170" w:rsidTr="00D01239">
              <w:trPr>
                <w:trHeight w:val="2448"/>
              </w:trPr>
              <w:tc>
                <w:tcPr>
                  <w:tcW w:w="4963" w:type="dxa"/>
                </w:tcPr>
                <w:tbl>
                  <w:tblPr>
                    <w:tblW w:w="1371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996"/>
                    <w:gridCol w:w="4723"/>
                  </w:tblGrid>
                  <w:tr w:rsidR="00D01239" w:rsidRPr="00461170" w:rsidTr="00D01239">
                    <w:trPr>
                      <w:trHeight w:val="1141"/>
                    </w:trPr>
                    <w:tc>
                      <w:tcPr>
                        <w:tcW w:w="8996" w:type="dxa"/>
                      </w:tcPr>
                      <w:tbl>
                        <w:tblPr>
                          <w:tblW w:w="18518" w:type="dxa"/>
                          <w:tblLayout w:type="fixed"/>
                          <w:tblLook w:val="0400" w:firstRow="0" w:lastRow="0" w:firstColumn="0" w:lastColumn="0" w:noHBand="0" w:noVBand="1"/>
                        </w:tblPr>
                        <w:tblGrid>
                          <w:gridCol w:w="9065"/>
                          <w:gridCol w:w="9453"/>
                        </w:tblGrid>
                        <w:tr w:rsidR="00D01239" w:rsidRPr="00461170" w:rsidTr="00D01239">
                          <w:trPr>
                            <w:trHeight w:val="860"/>
                          </w:trPr>
                          <w:tc>
                            <w:tcPr>
                              <w:tcW w:w="9065" w:type="dxa"/>
                            </w:tcPr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left="93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СОГЛАСОВАНО                                                              УТВЕРЖДАЮ                                                                                                                                                                      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____________________                                                  </w:t>
                              </w:r>
                              <w:proofErr w:type="gramStart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>Проректор  по</w:t>
                              </w:r>
                              <w:proofErr w:type="gramEnd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461170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Pr="00461170">
                                <w:t xml:space="preserve">(наименование </w:t>
                              </w:r>
                              <w:proofErr w:type="gramStart"/>
                              <w:r w:rsidRPr="00461170">
                                <w:t xml:space="preserve">организации)   </w:t>
                              </w:r>
                              <w:proofErr w:type="gramEnd"/>
                              <w:r w:rsidRPr="00461170">
                                <w:t xml:space="preserve">                                                     </w:t>
                              </w:r>
                              <w:r w:rsidRPr="00461170">
                                <w:rPr>
                                  <w:sz w:val="28"/>
                                </w:rPr>
                                <w:t xml:space="preserve">Проректор по учеб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461170">
                                <w:rPr>
                                  <w:sz w:val="28"/>
                                </w:rPr>
                                <w:t xml:space="preserve"> _____________________________                               и методической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461170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Pr="00461170">
                                <w:t xml:space="preserve">(должность представителя </w:t>
                              </w:r>
                              <w:proofErr w:type="gramStart"/>
                              <w:r w:rsidRPr="00461170">
                                <w:t xml:space="preserve">работодателя)   </w:t>
                              </w:r>
                              <w:proofErr w:type="gramEnd"/>
                              <w:r w:rsidRPr="00461170">
                                <w:t xml:space="preserve">                                </w:t>
                              </w:r>
                              <w:r w:rsidRPr="00461170">
                                <w:rPr>
                                  <w:sz w:val="28"/>
                                </w:rPr>
                                <w:t xml:space="preserve">и методической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________   ___________________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Cs w:val="28"/>
                                </w:rPr>
                                <w:t xml:space="preserve">     (</w:t>
                              </w:r>
                              <w:proofErr w:type="gramStart"/>
                              <w:r w:rsidRPr="00461170">
                                <w:t xml:space="preserve">подпись)   </w:t>
                              </w:r>
                              <w:proofErr w:type="gramEnd"/>
                              <w:r w:rsidRPr="00461170">
                                <w:t xml:space="preserve">               (ФИО)                                                    _________Е                                                        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>«____</w:t>
                              </w:r>
                              <w:proofErr w:type="gramStart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>_»_</w:t>
                              </w:r>
                              <w:proofErr w:type="gramEnd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___________2023 г. </w:t>
                              </w:r>
                              <w:r w:rsidRPr="00461170"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  <w:t xml:space="preserve">                                                                                                                      </w:t>
                              </w:r>
                            </w:p>
                            <w:tbl>
                              <w:tblPr>
                                <w:tblStyle w:val="26"/>
                                <w:tblpPr w:leftFromText="180" w:rightFromText="180" w:vertAnchor="text" w:horzAnchor="margin" w:tblpY="192"/>
                                <w:tblW w:w="4874" w:type="pct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63"/>
                                <w:gridCol w:w="4163"/>
                              </w:tblGrid>
                              <w:tr w:rsidR="00D01239" w:rsidRPr="00461170" w:rsidTr="00D01239">
                                <w:trPr>
                                  <w:trHeight w:val="141"/>
                                </w:trPr>
                                <w:tc>
                                  <w:tcPr>
                                    <w:tcW w:w="2587" w:type="pct"/>
                                  </w:tcPr>
                                  <w:p w:rsidR="00D01239" w:rsidRPr="00461170" w:rsidRDefault="00D01239" w:rsidP="00D01239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413" w:type="pct"/>
                                  </w:tcPr>
                                  <w:p w:rsidR="00D01239" w:rsidRPr="00461170" w:rsidRDefault="00D01239" w:rsidP="00D01239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9453" w:type="dxa"/>
                            </w:tcPr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         УТВЕРЖДАЮ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Проректор по учебной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          и методической работе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          ___________Е.А. Каменева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«____» __________ 2023 г.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D01239" w:rsidRPr="00461170" w:rsidRDefault="00D01239" w:rsidP="00D01239">
                        <w:pPr>
                          <w:suppressAutoHyphens/>
                          <w:ind w:firstLine="709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723" w:type="dxa"/>
                      </w:tcPr>
                      <w:p w:rsidR="00D01239" w:rsidRPr="00461170" w:rsidRDefault="00D01239" w:rsidP="00D01239">
                        <w:pPr>
                          <w:suppressAutoHyphens/>
                          <w:ind w:left="416"/>
                          <w:rPr>
                            <w:b/>
                          </w:rPr>
                        </w:pPr>
                        <w:r w:rsidRPr="00461170">
                          <w:rPr>
                            <w:b/>
                            <w:lang w:eastAsia="en-US"/>
                          </w:rPr>
                          <w:t xml:space="preserve">         </w:t>
                        </w:r>
                        <w:r w:rsidRPr="00461170">
                          <w:rPr>
                            <w:lang w:eastAsia="en-US"/>
                          </w:rPr>
                          <w:t xml:space="preserve"> </w:t>
                        </w:r>
                      </w:p>
                      <w:p w:rsidR="00D01239" w:rsidRPr="00461170" w:rsidRDefault="00D01239" w:rsidP="00D01239">
                        <w:pPr>
                          <w:suppressAutoHyphens/>
                          <w:ind w:left="416" w:firstLine="709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4589" w:type="dxa"/>
                </w:tcPr>
                <w:p w:rsidR="00D01239" w:rsidRPr="00461170" w:rsidRDefault="00D01239" w:rsidP="00D01239">
                  <w:pPr>
                    <w:suppressAutoHyphens/>
                    <w:ind w:firstLine="709"/>
                  </w:pPr>
                  <w:r w:rsidRPr="00461170">
                    <w:t xml:space="preserve">   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t xml:space="preserve">       </w:t>
                  </w:r>
                  <w:r w:rsidRPr="00461170">
                    <w:rPr>
                      <w:sz w:val="28"/>
                    </w:rPr>
                    <w:t>УТВЕРЖДАЮ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rPr>
                      <w:sz w:val="28"/>
                    </w:rPr>
                    <w:t xml:space="preserve">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rPr>
                      <w:sz w:val="28"/>
                    </w:rPr>
                    <w:t xml:space="preserve">      Проректор по учебной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rPr>
                      <w:sz w:val="28"/>
                    </w:rPr>
                    <w:t xml:space="preserve">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</w:pPr>
                  <w:r w:rsidRPr="00461170">
                    <w:rPr>
                      <w:sz w:val="28"/>
                    </w:rPr>
                    <w:t xml:space="preserve">      и методической работе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</w:pP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t xml:space="preserve">       __________</w:t>
                  </w:r>
                  <w:r w:rsidRPr="00461170">
                    <w:rPr>
                      <w:sz w:val="28"/>
                    </w:rPr>
                    <w:t>Е.А. Каменева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</w:p>
                <w:p w:rsidR="00D01239" w:rsidRPr="00461170" w:rsidRDefault="00D01239" w:rsidP="00D01239">
                  <w:pPr>
                    <w:suppressAutoHyphens/>
                    <w:rPr>
                      <w:sz w:val="28"/>
                      <w:szCs w:val="28"/>
                    </w:rPr>
                  </w:pPr>
                  <w:r w:rsidRPr="00461170">
                    <w:rPr>
                      <w:sz w:val="28"/>
                      <w:szCs w:val="28"/>
                    </w:rPr>
                    <w:t xml:space="preserve">                «___</w:t>
                  </w:r>
                  <w:proofErr w:type="gramStart"/>
                  <w:r w:rsidRPr="00461170">
                    <w:rPr>
                      <w:sz w:val="28"/>
                      <w:szCs w:val="28"/>
                    </w:rPr>
                    <w:t>_»_</w:t>
                  </w:r>
                  <w:proofErr w:type="gramEnd"/>
                  <w:r w:rsidRPr="00461170">
                    <w:rPr>
                      <w:sz w:val="28"/>
                      <w:szCs w:val="28"/>
                    </w:rPr>
                    <w:t xml:space="preserve">_________2023 г.                                                                                                                    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</w:pPr>
                </w:p>
              </w:tc>
            </w:tr>
          </w:tbl>
          <w:p w:rsidR="00D01239" w:rsidRDefault="00D01239" w:rsidP="00D01239"/>
        </w:tc>
      </w:tr>
    </w:tbl>
    <w:p w:rsidR="00C437F8" w:rsidRDefault="00AF219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C437F8" w:rsidRDefault="00C437F8" w:rsidP="00B531C5">
      <w:pPr>
        <w:rPr>
          <w:b/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C437F8" w:rsidRDefault="00C437F8">
      <w:pPr>
        <w:jc w:val="center"/>
        <w:rPr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C437F8" w:rsidRDefault="00C437F8">
      <w:pPr>
        <w:jc w:val="center"/>
        <w:rPr>
          <w:b/>
          <w:smallCaps/>
          <w:sz w:val="28"/>
          <w:szCs w:val="28"/>
        </w:rPr>
      </w:pPr>
    </w:p>
    <w:p w:rsidR="00C437F8" w:rsidRDefault="00AF2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437F8" w:rsidRDefault="00AF219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</w:t>
      </w:r>
      <w:r w:rsidR="00B531C5" w:rsidRPr="00B531C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информатика,</w:t>
      </w:r>
    </w:p>
    <w:p w:rsidR="00C437F8" w:rsidRDefault="00AF219E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</w:t>
      </w:r>
      <w:r w:rsidR="00B531C5">
        <w:rPr>
          <w:sz w:val="28"/>
          <w:szCs w:val="28"/>
        </w:rPr>
        <w:t>,</w:t>
      </w:r>
    </w:p>
    <w:p w:rsidR="00C437F8" w:rsidRDefault="00AF219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«Инженерия данных»</w:t>
      </w:r>
    </w:p>
    <w:p w:rsidR="00C437F8" w:rsidRDefault="00C437F8">
      <w:pPr>
        <w:rPr>
          <w:sz w:val="28"/>
          <w:szCs w:val="28"/>
        </w:rPr>
      </w:pPr>
    </w:p>
    <w:p w:rsidR="00C437F8" w:rsidRDefault="00C437F8">
      <w:pPr>
        <w:rPr>
          <w:sz w:val="28"/>
          <w:szCs w:val="28"/>
        </w:rPr>
      </w:pPr>
    </w:p>
    <w:p w:rsidR="00CA6F6F" w:rsidRDefault="00CA6F6F">
      <w:pPr>
        <w:rPr>
          <w:sz w:val="28"/>
          <w:szCs w:val="28"/>
        </w:rPr>
      </w:pP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 xml:space="preserve">Рекомендовано Ученым советом 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(протокол №38 от 23.11.2023 г.)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Одобрено Советом учебно-научного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Департамента анализа данных и машинного обучения</w:t>
      </w:r>
    </w:p>
    <w:p w:rsidR="00C437F8" w:rsidRDefault="000A6CA4" w:rsidP="000A6CA4">
      <w:pPr>
        <w:jc w:val="center"/>
        <w:rPr>
          <w:b/>
          <w:sz w:val="28"/>
          <w:szCs w:val="28"/>
        </w:rPr>
      </w:pPr>
      <w:r w:rsidRPr="000A6CA4">
        <w:rPr>
          <w:i/>
          <w:sz w:val="28"/>
          <w:szCs w:val="28"/>
        </w:rPr>
        <w:t xml:space="preserve"> (протокол №9 от 31.10.2023 г.)</w:t>
      </w:r>
    </w:p>
    <w:p w:rsidR="00B531C5" w:rsidRDefault="00B531C5">
      <w:pPr>
        <w:jc w:val="center"/>
        <w:rPr>
          <w:b/>
          <w:sz w:val="28"/>
          <w:szCs w:val="28"/>
        </w:rPr>
      </w:pPr>
    </w:p>
    <w:p w:rsidR="00C437F8" w:rsidRDefault="00AF219E" w:rsidP="002156C4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  <w:bookmarkStart w:id="0" w:name="_heading=h.1pxezwc" w:colFirst="0" w:colLast="0"/>
      <w:bookmarkEnd w:id="0"/>
    </w:p>
    <w:p w:rsidR="00C437F8" w:rsidRDefault="00B531C5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509297301"/>
        <w:docPartObj>
          <w:docPartGallery w:val="Table of Contents"/>
          <w:docPartUnique/>
        </w:docPartObj>
      </w:sdtPr>
      <w:sdtEndPr/>
      <w:sdtContent>
        <w:p w:rsidR="00C437F8" w:rsidRDefault="00AF219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sz w:val="28"/>
                <w:szCs w:val="28"/>
              </w:rPr>
              <w:tab/>
              <w:t>2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AF219E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AF219E">
              <w:rPr>
                <w:sz w:val="28"/>
                <w:szCs w:val="28"/>
              </w:rPr>
              <w:tab/>
              <w:t>2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AF219E">
              <w:rPr>
                <w:sz w:val="28"/>
                <w:szCs w:val="28"/>
              </w:rPr>
              <w:t>3. Место дисциплины в структуре образовательной программы……………3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AF219E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обучающихся…………………………………………………………...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4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AF219E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AF219E">
              <w:rPr>
                <w:sz w:val="28"/>
                <w:szCs w:val="28"/>
              </w:rPr>
              <w:tab/>
              <w:t>4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AF219E">
              <w:rPr>
                <w:sz w:val="28"/>
                <w:szCs w:val="28"/>
              </w:rPr>
              <w:t>5.1. Содержание дисциплины……………………………………………….</w:t>
            </w:r>
            <w:r w:rsidR="00AF219E">
              <w:rPr>
                <w:sz w:val="28"/>
                <w:szCs w:val="28"/>
              </w:rPr>
              <w:tab/>
              <w:t>4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AF219E">
              <w:rPr>
                <w:sz w:val="28"/>
                <w:szCs w:val="28"/>
              </w:rPr>
              <w:t>5.2. Учебно-тематический план……………………………………………..</w:t>
            </w:r>
            <w:r w:rsidR="00AF219E">
              <w:rPr>
                <w:sz w:val="28"/>
                <w:szCs w:val="28"/>
              </w:rPr>
              <w:tab/>
              <w:t>7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AF219E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8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AF219E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9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AF219E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9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AF219E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AF219E">
              <w:rPr>
                <w:sz w:val="28"/>
                <w:szCs w:val="28"/>
              </w:rPr>
              <w:tab/>
              <w:t>1</w:t>
            </w:r>
            <w:r w:rsidR="00A9472A">
              <w:rPr>
                <w:sz w:val="28"/>
                <w:szCs w:val="28"/>
              </w:rPr>
              <w:t>0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AF219E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дисциплине………………………………………………...</w:t>
            </w:r>
            <w:r w:rsidR="00AF219E">
              <w:rPr>
                <w:sz w:val="28"/>
                <w:szCs w:val="28"/>
              </w:rPr>
              <w:tab/>
              <w:t>1</w:t>
            </w:r>
            <w:r w:rsidR="00A9472A">
              <w:rPr>
                <w:sz w:val="28"/>
                <w:szCs w:val="28"/>
              </w:rPr>
              <w:t>1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AF219E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дисциплины…………………………………………………….</w:t>
            </w:r>
            <w:r w:rsidR="00AF219E">
              <w:rPr>
                <w:sz w:val="28"/>
                <w:szCs w:val="28"/>
              </w:rPr>
              <w:tab/>
              <w:t>20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AF219E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AF219E">
              <w:rPr>
                <w:sz w:val="28"/>
                <w:szCs w:val="28"/>
              </w:rPr>
              <w:tab/>
              <w:t>21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AF219E">
              <w:rPr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AF219E">
              <w:rPr>
                <w:sz w:val="28"/>
                <w:szCs w:val="28"/>
              </w:rPr>
              <w:tab/>
              <w:t>22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AF219E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AF219E">
              <w:rPr>
                <w:sz w:val="28"/>
                <w:szCs w:val="28"/>
              </w:rPr>
              <w:tab/>
              <w:t>23</w:t>
            </w:r>
          </w:hyperlink>
        </w:p>
        <w:p w:rsidR="00C437F8" w:rsidRDefault="000B3F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AF219E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AF219E">
              <w:rPr>
                <w:sz w:val="28"/>
                <w:szCs w:val="28"/>
              </w:rPr>
              <w:tab/>
              <w:t>23</w:t>
            </w:r>
          </w:hyperlink>
        </w:p>
        <w:p w:rsidR="00C437F8" w:rsidRDefault="00AF219E">
          <w:r>
            <w:fldChar w:fldCharType="end"/>
          </w:r>
        </w:p>
      </w:sdtContent>
    </w:sdt>
    <w:p w:rsidR="00C437F8" w:rsidRDefault="00AF219E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C437F8" w:rsidRDefault="00AF219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«Веб-разработка».</w:t>
      </w:r>
    </w:p>
    <w:p w:rsidR="00C437F8" w:rsidRDefault="00AF219E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C437F8" w:rsidTr="00B531C5">
        <w:tc>
          <w:tcPr>
            <w:tcW w:w="1276" w:type="dxa"/>
            <w:shd w:val="clear" w:color="auto" w:fill="auto"/>
          </w:tcPr>
          <w:p w:rsidR="00C437F8" w:rsidRDefault="00AF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C437F8" w:rsidRDefault="00AF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437F8" w:rsidRDefault="00AF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C437F8" w:rsidRDefault="00AF2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C437F8" w:rsidRDefault="00AF2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437F8" w:rsidTr="00B531C5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ПКН-2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2722" w:type="dxa"/>
            <w:shd w:val="clear" w:color="auto" w:fill="auto"/>
          </w:tcPr>
          <w:p w:rsidR="00C437F8" w:rsidRDefault="00AF219E" w:rsidP="00B531C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C437F8" w:rsidTr="00B531C5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 w:rsidP="00B531C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C437F8" w:rsidTr="00B531C5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 w:rsidP="00B531C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B531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AF21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 w:val="restart"/>
            <w:shd w:val="clear" w:color="auto" w:fill="auto"/>
          </w:tcPr>
          <w:p w:rsidR="00C437F8" w:rsidRPr="002156C4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156C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ПКП-2</w:t>
            </w:r>
          </w:p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53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  <w:p w:rsidR="00C437F8" w:rsidRDefault="00C437F8">
            <w:pPr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стандарты создания и проектирования веб-приложений</w:t>
            </w:r>
          </w:p>
          <w:p w:rsidR="00C437F8" w:rsidRPr="00470A65" w:rsidRDefault="00AF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470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0A65">
              <w:rPr>
                <w:rFonts w:ascii="Times New Roman" w:hAnsi="Times New Roman" w:cs="Times New Roman"/>
                <w:sz w:val="24"/>
                <w:szCs w:val="24"/>
              </w:rPr>
              <w:t>разрабатывать клиентскую часть веб-приложений в соответствии с используемыми стандартами и правилами оформления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Разрабатывает технические задания и технические проекты для технологий больших данных.</w:t>
            </w:r>
          </w:p>
          <w:p w:rsidR="00C437F8" w:rsidRDefault="00C437F8">
            <w:pPr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веб-приложениям, их функциональные и нефункциональные характеристики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архитектуру и дизайн веб-приложений исходя из требований, формулировать, собирать и систематизировать их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B53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структуре серверной части веб-приложений, приемы работы с хранилищами данных различных видов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серверную часть веб-приложения исходя из существующей структуры хранилища данных, в том числе, распределенных</w:t>
            </w:r>
          </w:p>
        </w:tc>
      </w:tr>
    </w:tbl>
    <w:p w:rsidR="00C437F8" w:rsidRDefault="00C437F8">
      <w:pPr>
        <w:spacing w:line="360" w:lineRule="auto"/>
        <w:ind w:firstLine="708"/>
      </w:pPr>
    </w:p>
    <w:p w:rsidR="00C437F8" w:rsidRDefault="00AF219E">
      <w:pPr>
        <w:pStyle w:val="1"/>
      </w:pPr>
      <w:bookmarkStart w:id="4" w:name="_heading=h.3znysh7" w:colFirst="0" w:colLast="0"/>
      <w:bookmarkEnd w:id="4"/>
      <w:r>
        <w:t>3. Место дисциплины в структуре образовательной программы</w:t>
      </w:r>
    </w:p>
    <w:p w:rsidR="00C437F8" w:rsidRDefault="00AF219E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«Веб-разработка» </w:t>
      </w:r>
      <w:r w:rsidR="00B531C5">
        <w:rPr>
          <w:sz w:val="28"/>
          <w:szCs w:val="28"/>
        </w:rPr>
        <w:t>является дисциплиной Профиля Инженерия данных</w:t>
      </w:r>
      <w:r>
        <w:rPr>
          <w:sz w:val="28"/>
          <w:szCs w:val="28"/>
        </w:rPr>
        <w:t xml:space="preserve"> по направлению подготовки 09.03.03</w:t>
      </w:r>
      <w:r w:rsidR="00B531C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информатика, ОП «Инженерия данных».</w:t>
      </w:r>
    </w:p>
    <w:p w:rsidR="00C437F8" w:rsidRDefault="00AF219E">
      <w:pPr>
        <w:spacing w:line="360" w:lineRule="auto"/>
        <w:jc w:val="both"/>
        <w:rPr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C437F8" w:rsidRDefault="00C437F8">
      <w:pPr>
        <w:spacing w:line="360" w:lineRule="auto"/>
        <w:jc w:val="both"/>
        <w:rPr>
          <w:b/>
          <w:sz w:val="28"/>
          <w:szCs w:val="28"/>
        </w:rPr>
      </w:pPr>
    </w:p>
    <w:p w:rsidR="00C437F8" w:rsidRDefault="00AF219E" w:rsidP="00B531C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f4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C437F8">
        <w:trPr>
          <w:trHeight w:val="629"/>
        </w:trPr>
        <w:tc>
          <w:tcPr>
            <w:tcW w:w="4040" w:type="dxa"/>
            <w:shd w:val="clear" w:color="auto" w:fill="auto"/>
          </w:tcPr>
          <w:p w:rsidR="00C437F8" w:rsidRPr="00B531C5" w:rsidRDefault="00AF219E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C437F8" w:rsidRPr="00B531C5" w:rsidRDefault="00AF219E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437F8">
        <w:trPr>
          <w:trHeight w:val="552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7/252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eading=h.2s8eyo1" w:colFirst="0" w:colLast="0"/>
            <w:bookmarkEnd w:id="8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C437F8">
        <w:trPr>
          <w:trHeight w:val="552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C437F8">
        <w:trPr>
          <w:trHeight w:val="276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437F8">
        <w:trPr>
          <w:trHeight w:val="276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437F8">
        <w:trPr>
          <w:trHeight w:val="263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C437F8">
        <w:trPr>
          <w:trHeight w:val="552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C437F8">
        <w:trPr>
          <w:trHeight w:val="276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C437F8" w:rsidRDefault="00B531C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зачет, </w:t>
            </w:r>
            <w:r w:rsidR="00AF219E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C437F8" w:rsidRDefault="00AF219E">
      <w:pPr>
        <w:pStyle w:val="1"/>
        <w:jc w:val="both"/>
      </w:pPr>
      <w:bookmarkStart w:id="9" w:name="_heading=h.1t3h5sf" w:colFirst="0" w:colLast="0"/>
      <w:bookmarkEnd w:id="9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437F8" w:rsidRDefault="00AF219E">
      <w:pPr>
        <w:pStyle w:val="2"/>
        <w:spacing w:line="276" w:lineRule="auto"/>
      </w:pPr>
      <w:bookmarkStart w:id="10" w:name="_heading=h.4d34og8" w:colFirst="0" w:colLast="0"/>
      <w:bookmarkEnd w:id="10"/>
      <w:r>
        <w:t>5.1. Содержание дисциплины</w:t>
      </w:r>
    </w:p>
    <w:p w:rsidR="00C437F8" w:rsidRDefault="00AF219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 разработку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9wwq36nbcvk" w:colFirst="0" w:colLast="0"/>
      <w:bookmarkEnd w:id="11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tq270175n45c" w:colFirst="0" w:colLast="0"/>
      <w:bookmarkEnd w:id="12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bou68rrqcmec" w:colFirst="0" w:colLast="0"/>
      <w:bookmarkEnd w:id="13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hrx1pqotdlf" w:colFirst="0" w:colLast="0"/>
      <w:bookmarkEnd w:id="14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n0kyr6yp7t2r" w:colFirst="0" w:colLast="0"/>
      <w:bookmarkEnd w:id="15"/>
      <w:r>
        <w:rPr>
          <w:b/>
          <w:sz w:val="28"/>
          <w:szCs w:val="28"/>
        </w:rPr>
        <w:lastRenderedPageBreak/>
        <w:t>Тема 2. Основы HTML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j7gt88h0n05" w:colFirst="0" w:colLast="0"/>
      <w:bookmarkEnd w:id="16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CSS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87gfst81oavp" w:colFirst="0" w:colLast="0"/>
      <w:bookmarkEnd w:id="18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um8i5wshyr7d" w:colFirst="0" w:colLast="0"/>
      <w:bookmarkEnd w:id="19"/>
      <w:r>
        <w:rPr>
          <w:sz w:val="28"/>
          <w:szCs w:val="28"/>
        </w:rPr>
        <w:t>Основные правила CSS.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vhebnja35fq" w:colFirst="0" w:colLast="0"/>
      <w:bookmarkEnd w:id="20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ynnd3bjyukwo" w:colFirst="0" w:colLast="0"/>
      <w:bookmarkEnd w:id="21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atdpp2hjfd81" w:colFirst="0" w:colLast="0"/>
      <w:bookmarkEnd w:id="22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4p8lggifeep" w:colFirst="0" w:colLast="0"/>
      <w:bookmarkEnd w:id="23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gjrqh1c97oxm" w:colFirst="0" w:colLast="0"/>
      <w:bookmarkEnd w:id="24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v5tm3pqbg077" w:colFirst="0" w:colLast="0"/>
      <w:bookmarkEnd w:id="25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3uv7sz6ek6po" w:colFirst="0" w:colLast="0"/>
      <w:bookmarkEnd w:id="26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C437F8" w:rsidRPr="00AF219E" w:rsidRDefault="00AF219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eb8cqqixxhxs" w:colFirst="0" w:colLast="0"/>
      <w:bookmarkEnd w:id="27"/>
      <w:r w:rsidRPr="00AF219E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AF219E">
        <w:rPr>
          <w:sz w:val="28"/>
          <w:szCs w:val="28"/>
          <w:lang w:val="en-US"/>
        </w:rPr>
        <w:t xml:space="preserve"> </w:t>
      </w:r>
      <w:proofErr w:type="spellStart"/>
      <w:r w:rsidRPr="00AF219E">
        <w:rPr>
          <w:sz w:val="28"/>
          <w:szCs w:val="28"/>
          <w:lang w:val="en-US"/>
        </w:rPr>
        <w:t>FetchAPI</w:t>
      </w:r>
      <w:proofErr w:type="spellEnd"/>
      <w:r w:rsidRPr="00AF219E">
        <w:rPr>
          <w:sz w:val="28"/>
          <w:szCs w:val="28"/>
          <w:lang w:val="en-US"/>
        </w:rPr>
        <w:t>.</w:t>
      </w:r>
    </w:p>
    <w:p w:rsidR="00C437F8" w:rsidRPr="00AF219E" w:rsidRDefault="00AF219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8" w:name="_heading=h.fk7sbqolv20m" w:colFirst="0" w:colLast="0"/>
      <w:bookmarkEnd w:id="28"/>
      <w:proofErr w:type="spellStart"/>
      <w:r w:rsidRPr="00AF219E">
        <w:rPr>
          <w:sz w:val="28"/>
          <w:szCs w:val="28"/>
          <w:lang w:val="en-US"/>
        </w:rPr>
        <w:t>TypeScript</w:t>
      </w:r>
      <w:proofErr w:type="spellEnd"/>
      <w:r w:rsidRPr="00AF219E">
        <w:rPr>
          <w:sz w:val="28"/>
          <w:szCs w:val="28"/>
          <w:lang w:val="en-US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gyaxnxkes7u" w:colFirst="0" w:colLast="0"/>
      <w:bookmarkEnd w:id="29"/>
      <w:r>
        <w:rPr>
          <w:b/>
          <w:sz w:val="28"/>
          <w:szCs w:val="28"/>
        </w:rPr>
        <w:t>Тема</w:t>
      </w:r>
      <w:r w:rsidRPr="00AF219E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y91suri9w2o7" w:colFirst="0" w:colLast="0"/>
      <w:bookmarkEnd w:id="30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jxjxy9m68441" w:colFirst="0" w:colLast="0"/>
      <w:bookmarkEnd w:id="31"/>
      <w:r>
        <w:rPr>
          <w:sz w:val="28"/>
          <w:szCs w:val="28"/>
        </w:rPr>
        <w:t xml:space="preserve">Мониторинг и отладка сайтов.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Tools</w:t>
      </w:r>
      <w:proofErr w:type="spellEnd"/>
      <w:r>
        <w:rPr>
          <w:sz w:val="28"/>
          <w:szCs w:val="28"/>
        </w:rPr>
        <w:t xml:space="preserve"> и аналоги.</w:t>
      </w:r>
    </w:p>
    <w:p w:rsidR="00C437F8" w:rsidRDefault="00C437F8">
      <w:pPr>
        <w:spacing w:line="360" w:lineRule="auto"/>
        <w:ind w:firstLine="709"/>
        <w:jc w:val="both"/>
        <w:rPr>
          <w:sz w:val="28"/>
          <w:szCs w:val="28"/>
        </w:rPr>
      </w:pPr>
    </w:p>
    <w:p w:rsidR="00C437F8" w:rsidRDefault="00C437F8">
      <w:pPr>
        <w:spacing w:line="360" w:lineRule="auto"/>
        <w:ind w:firstLine="709"/>
        <w:jc w:val="both"/>
        <w:rPr>
          <w:sz w:val="28"/>
          <w:szCs w:val="28"/>
        </w:rPr>
      </w:pP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2" w:name="_heading=h.g2nby5mqyc1f" w:colFirst="0" w:colLast="0"/>
      <w:bookmarkEnd w:id="32"/>
      <w:r>
        <w:rPr>
          <w:b/>
          <w:sz w:val="28"/>
          <w:szCs w:val="28"/>
        </w:rPr>
        <w:lastRenderedPageBreak/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cseuih40sokt" w:colFirst="0" w:colLast="0"/>
      <w:bookmarkEnd w:id="33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atpl94ub31h9" w:colFirst="0" w:colLast="0"/>
      <w:bookmarkEnd w:id="34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xsarsard65db" w:colFirst="0" w:colLast="0"/>
      <w:bookmarkEnd w:id="35"/>
      <w:r>
        <w:rPr>
          <w:sz w:val="28"/>
          <w:szCs w:val="28"/>
        </w:rPr>
        <w:t>Хуки. Использование хуков состояния.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896l22r71msf" w:colFirst="0" w:colLast="0"/>
      <w:bookmarkEnd w:id="36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s7jn3ib2vp7n" w:colFirst="0" w:colLast="0"/>
      <w:bookmarkEnd w:id="37"/>
      <w:r>
        <w:rPr>
          <w:b/>
          <w:sz w:val="28"/>
          <w:szCs w:val="28"/>
        </w:rPr>
        <w:t>Тема 7. Серверное программирование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9qry8c5g77og" w:colFirst="0" w:colLast="0"/>
      <w:bookmarkEnd w:id="38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jqqio9qrl37h" w:colFirst="0" w:colLast="0"/>
      <w:bookmarkEnd w:id="39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ictu58v8imk" w:colFirst="0" w:colLast="0"/>
      <w:bookmarkEnd w:id="40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5wg5mernfmbf" w:colFirst="0" w:colLast="0"/>
      <w:bookmarkEnd w:id="41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heading=h.cpuwp59o10tf" w:colFirst="0" w:colLast="0"/>
      <w:bookmarkEnd w:id="42"/>
      <w:r>
        <w:rPr>
          <w:b/>
          <w:sz w:val="28"/>
          <w:szCs w:val="28"/>
        </w:rPr>
        <w:t>Тема 8. ORM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d4gxnt7swuqc" w:colFirst="0" w:colLast="0"/>
      <w:bookmarkEnd w:id="43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auf2u0pmblcf" w:colFirst="0" w:colLast="0"/>
      <w:bookmarkEnd w:id="44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5omm93etnwy0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ov9aifr6fl05" w:colFirst="0" w:colLast="0"/>
      <w:bookmarkEnd w:id="46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B531C5" w:rsidRDefault="00B531C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7" w:name="_heading=h.x4y6o55whkbj" w:colFirst="0" w:colLast="0"/>
      <w:bookmarkEnd w:id="47"/>
    </w:p>
    <w:p w:rsidR="00B531C5" w:rsidRDefault="00B531C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531C5" w:rsidRDefault="00B531C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9. API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5f8h2bwj7xse" w:colFirst="0" w:colLast="0"/>
      <w:bookmarkEnd w:id="48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8q7hvw43a3db" w:colFirst="0" w:colLast="0"/>
      <w:bookmarkEnd w:id="49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ku8z8gw55yiw" w:colFirst="0" w:colLast="0"/>
      <w:bookmarkEnd w:id="50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op029qs7usb" w:colFirst="0" w:colLast="0"/>
      <w:bookmarkEnd w:id="51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heading=h.ympwncmzxxvk" w:colFirst="0" w:colLast="0"/>
      <w:bookmarkEnd w:id="52"/>
      <w:r>
        <w:rPr>
          <w:b/>
          <w:sz w:val="28"/>
          <w:szCs w:val="28"/>
        </w:rPr>
        <w:t>Тема 10. CMS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mgamcq80g8z" w:colFirst="0" w:colLast="0"/>
      <w:bookmarkEnd w:id="53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C437F8" w:rsidRDefault="00AF219E" w:rsidP="00B531C5">
      <w:pPr>
        <w:pStyle w:val="2"/>
      </w:pPr>
      <w:bookmarkStart w:id="54" w:name="_heading=h.3rdcrjn" w:colFirst="0" w:colLast="0"/>
      <w:bookmarkEnd w:id="54"/>
      <w:r>
        <w:t xml:space="preserve">5.2. Учебно-тематический план </w:t>
      </w:r>
    </w:p>
    <w:p w:rsidR="00135D1A" w:rsidRPr="00135D1A" w:rsidRDefault="00135D1A" w:rsidP="00135D1A">
      <w:pPr>
        <w:rPr>
          <w:color w:val="FF0000"/>
        </w:rPr>
      </w:pPr>
    </w:p>
    <w:tbl>
      <w:tblPr>
        <w:tblStyle w:val="afff5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C437F8">
        <w:tc>
          <w:tcPr>
            <w:tcW w:w="567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437F8">
        <w:tc>
          <w:tcPr>
            <w:tcW w:w="567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417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437F8">
        <w:tc>
          <w:tcPr>
            <w:tcW w:w="567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437F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 w:rsidP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C437F8" w:rsidRDefault="00AF219E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Серверное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 w:rsidP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00EF0" w:rsidRPr="00A00EF0" w:rsidRDefault="00A00EF0" w:rsidP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vAlign w:val="center"/>
          </w:tcPr>
          <w:p w:rsidR="00C437F8" w:rsidRDefault="00C437F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437F8" w:rsidRDefault="00AF219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3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C437F8">
        <w:tc>
          <w:tcPr>
            <w:tcW w:w="567" w:type="dxa"/>
            <w:vAlign w:val="center"/>
          </w:tcPr>
          <w:p w:rsidR="00C437F8" w:rsidRDefault="00C437F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437F8" w:rsidRDefault="00AF219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C437F8" w:rsidRDefault="00C437F8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7F8" w:rsidRPr="00E77D09" w:rsidRDefault="00135D1A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21" w:type="dxa"/>
            <w:vAlign w:val="center"/>
          </w:tcPr>
          <w:p w:rsidR="00C437F8" w:rsidRPr="00E77D09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C437F8" w:rsidRPr="00E77D09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C437F8" w:rsidRPr="00E77D09" w:rsidRDefault="00135D1A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C437F8" w:rsidRDefault="00C437F8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37F8" w:rsidRDefault="00C437F8"/>
    <w:p w:rsidR="00B531C5" w:rsidRPr="00B531C5" w:rsidRDefault="00B531C5" w:rsidP="00B531C5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 w:val="28"/>
          <w:szCs w:val="28"/>
        </w:rPr>
      </w:pPr>
      <w:r w:rsidRPr="00BB2AFC">
        <w:rPr>
          <w:rFonts w:eastAsia="Calibri"/>
          <w:bCs/>
          <w:color w:val="000000"/>
          <w:sz w:val="28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437F8" w:rsidRDefault="00C437F8"/>
    <w:p w:rsidR="00C437F8" w:rsidRDefault="00AF219E">
      <w:pPr>
        <w:pStyle w:val="2"/>
        <w:keepNext w:val="0"/>
        <w:widowControl w:val="0"/>
        <w:rPr>
          <w:color w:val="FF0000"/>
        </w:rPr>
      </w:pPr>
      <w:bookmarkStart w:id="55" w:name="_heading=h.26in1rg" w:colFirst="0" w:colLast="0"/>
      <w:bookmarkEnd w:id="55"/>
      <w:r>
        <w:t xml:space="preserve">5.3. Содержание семинаров, практических занятий </w:t>
      </w:r>
    </w:p>
    <w:tbl>
      <w:tblPr>
        <w:tblStyle w:val="afff6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097"/>
        <w:gridCol w:w="2551"/>
      </w:tblGrid>
      <w:tr w:rsidR="00C437F8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56" w:name="_heading=h.lnxbz9" w:colFirst="0" w:colLast="0"/>
            <w:bookmarkEnd w:id="5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WebStorm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IDE.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статичных веб-страниц. Табличная и блочная верстка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 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Создание дизайна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Bootstrap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JavaScript</w:t>
            </w:r>
            <w:proofErr w:type="spellEnd"/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динамических веб-страниц. Создание обработчиков событий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Рекомендованные источники: р.8 [1-4]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хостинге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р.8[ 1-4]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навигацией. Продвинутые возможности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Express.js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Sequelize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API приложения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Создания контентного сайта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WordPress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C437F8" w:rsidRDefault="00AF219E">
      <w:pPr>
        <w:pStyle w:val="1"/>
        <w:keepNext w:val="0"/>
        <w:widowControl w:val="0"/>
        <w:jc w:val="both"/>
      </w:pPr>
      <w:bookmarkStart w:id="57" w:name="_heading=h.35nkun2" w:colFirst="0" w:colLast="0"/>
      <w:bookmarkEnd w:id="57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C437F8" w:rsidRDefault="00AF219E">
      <w:pPr>
        <w:pStyle w:val="2"/>
        <w:keepNext w:val="0"/>
        <w:widowControl w:val="0"/>
        <w:jc w:val="both"/>
      </w:pPr>
      <w:bookmarkStart w:id="58" w:name="_heading=h.1ksv4uv" w:colFirst="0" w:colLast="0"/>
      <w:bookmarkEnd w:id="58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437F8" w:rsidRDefault="00C437F8"/>
    <w:tbl>
      <w:tblPr>
        <w:tblStyle w:val="afff7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962"/>
        <w:gridCol w:w="2692"/>
      </w:tblGrid>
      <w:tr w:rsidR="00C437F8">
        <w:tc>
          <w:tcPr>
            <w:tcW w:w="2269" w:type="dxa"/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437F8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Svelte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C437F8" w:rsidRDefault="00AF219E">
      <w:pPr>
        <w:pStyle w:val="2"/>
        <w:jc w:val="both"/>
      </w:pPr>
      <w:bookmarkStart w:id="59" w:name="_heading=h.44sinio" w:colFirst="0" w:colLast="0"/>
      <w:bookmarkEnd w:id="59"/>
      <w:r>
        <w:t xml:space="preserve">6.2. Перечень вопросов, заданий, тем для подготовки к текущему контролю </w:t>
      </w:r>
    </w:p>
    <w:p w:rsidR="00C437F8" w:rsidRDefault="00AF219E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контрольных работ 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C437F8" w:rsidRPr="002156C4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2156C4" w:rsidRDefault="002156C4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C437F8" w:rsidRDefault="00AF219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C437F8" w:rsidRDefault="00AF219E">
      <w:pPr>
        <w:pStyle w:val="1"/>
      </w:pPr>
      <w:bookmarkStart w:id="60" w:name="_heading=h.2jxsxqh" w:colFirst="0" w:colLast="0"/>
      <w:bookmarkEnd w:id="60"/>
      <w:r>
        <w:t>7. Фонд оценочных средств для проведения промежуточной аттестации обучающихся по дисциплине</w:t>
      </w:r>
    </w:p>
    <w:p w:rsidR="00E77D09" w:rsidRDefault="00AF219E" w:rsidP="00135D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</w:p>
    <w:p w:rsidR="002156C4" w:rsidRDefault="00AF219E" w:rsidP="002156C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61" w:name="_heading=h.z337ya" w:colFirst="0" w:colLast="0"/>
      <w:bookmarkEnd w:id="61"/>
    </w:p>
    <w:p w:rsidR="00C437F8" w:rsidRDefault="00AF219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437F8" w:rsidRDefault="00C437F8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8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C437F8" w:rsidTr="00135D1A">
        <w:tc>
          <w:tcPr>
            <w:tcW w:w="1838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 (ПКН-2)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C437F8" w:rsidRDefault="00C437F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Leaflet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C437F8" w:rsidRDefault="00C437F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7F8" w:rsidRDefault="00C437F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  <w:p w:rsidR="00C437F8" w:rsidRDefault="00C437F8">
            <w:pPr>
              <w:widowControl w:val="0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кода.</w:t>
            </w:r>
          </w:p>
          <w:p w:rsidR="00C437F8" w:rsidRDefault="00C43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7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формализовать и решить практическую задачу в виде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прикладного веб-приложения.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Что такое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какие функции он может выполнять на странице?</w:t>
            </w:r>
          </w:p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инпут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запятую вводятся страны. По нажатию на кнопку сделайте так, чтобы эти страны записались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инпутом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(каждая страна отдельный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 (ПКП-2)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35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  <w:p w:rsidR="00C437F8" w:rsidRDefault="00C437F8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стандарты создания и проектирования веб-приложений</w:t>
            </w:r>
          </w:p>
          <w:p w:rsidR="00C437F8" w:rsidRDefault="00AF219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135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35D1A">
              <w:rPr>
                <w:rFonts w:ascii="Times New Roman" w:hAnsi="Times New Roman" w:cs="Times New Roman"/>
                <w:sz w:val="24"/>
              </w:rPr>
              <w:t>разрабатывать клиентскую часть веб-приложений в соответствии с используемыми стандартами и правилами оформления</w:t>
            </w:r>
          </w:p>
        </w:tc>
        <w:tc>
          <w:tcPr>
            <w:tcW w:w="2552" w:type="dxa"/>
          </w:tcPr>
          <w:p w:rsidR="00C437F8" w:rsidRPr="00135D1A" w:rsidRDefault="00AF219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Создать простую страницу с использованием HTML и CSS, добавить стили с помощью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Bootstrap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>.</w:t>
            </w:r>
          </w:p>
          <w:p w:rsidR="00C437F8" w:rsidRDefault="00AF219E">
            <w:pPr>
              <w:widowControl w:val="0"/>
              <w:jc w:val="both"/>
            </w:pPr>
            <w:r w:rsidRPr="00135D1A">
              <w:rPr>
                <w:rFonts w:ascii="Times New Roman" w:hAnsi="Times New Roman" w:cs="Times New Roman"/>
                <w:sz w:val="24"/>
              </w:rPr>
              <w:t>Схема соединения по протоколу HTTP.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Разрабатывает технические задания и технические проекты для технологий больших данных.</w:t>
            </w:r>
          </w:p>
          <w:p w:rsidR="00C437F8" w:rsidRDefault="00C437F8">
            <w:pPr>
              <w:ind w:left="27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веб-приложениям, их функциональные и нефункциональные характеристики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архитектуру и дизайн веб-приложений исходя из требований, формулировать, собирать и систематизировать их</w:t>
            </w:r>
          </w:p>
        </w:tc>
        <w:tc>
          <w:tcPr>
            <w:tcW w:w="2552" w:type="dxa"/>
          </w:tcPr>
          <w:p w:rsidR="00C437F8" w:rsidRPr="00135D1A" w:rsidRDefault="00AF219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Создать приложение для записи заметок на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React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 xml:space="preserve">, использовать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localStorage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 xml:space="preserve"> для хранения данных, добавить стили с помощью CSS.</w:t>
            </w:r>
          </w:p>
          <w:p w:rsidR="00C437F8" w:rsidRDefault="00AF219E">
            <w:pPr>
              <w:widowControl w:val="0"/>
              <w:jc w:val="both"/>
            </w:pPr>
            <w:r w:rsidRPr="00135D1A">
              <w:rPr>
                <w:rFonts w:ascii="Times New Roman" w:hAnsi="Times New Roman" w:cs="Times New Roman"/>
                <w:sz w:val="24"/>
              </w:rPr>
              <w:t>Как задать фоновый цвет и изображение для элемента в CSS?</w:t>
            </w:r>
          </w:p>
        </w:tc>
      </w:tr>
      <w:tr w:rsidR="00C437F8" w:rsidTr="00135D1A">
        <w:trPr>
          <w:trHeight w:val="699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ind w:left="2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структуре серверной части веб-приложений, приемы работы с хранилищами данных различных видов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серверную часть веб-приложения исходя из существующей структуры хранилища данных, в том числе, распределенных</w:t>
            </w:r>
          </w:p>
        </w:tc>
        <w:tc>
          <w:tcPr>
            <w:tcW w:w="2552" w:type="dxa"/>
          </w:tcPr>
          <w:p w:rsidR="00C437F8" w:rsidRPr="00135D1A" w:rsidRDefault="00AF219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Создать простой блокнот на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FastAPI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>, использовать базу данных для хранения заметок, добавить стили с помощью CSS.</w:t>
            </w:r>
          </w:p>
          <w:p w:rsidR="00C437F8" w:rsidRDefault="00AF219E">
            <w:pPr>
              <w:widowControl w:val="0"/>
              <w:jc w:val="both"/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React.js.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Redux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2156C4" w:rsidRDefault="002156C4" w:rsidP="00135D1A">
      <w:pPr>
        <w:pStyle w:val="3"/>
        <w:keepLines/>
        <w:spacing w:before="320" w:after="80" w:line="360" w:lineRule="auto"/>
        <w:rPr>
          <w:color w:val="434343"/>
        </w:rPr>
      </w:pPr>
    </w:p>
    <w:p w:rsidR="002156C4" w:rsidRDefault="002156C4">
      <w:pPr>
        <w:rPr>
          <w:b/>
          <w:color w:val="434343"/>
          <w:sz w:val="28"/>
          <w:szCs w:val="28"/>
        </w:rPr>
      </w:pPr>
      <w:r>
        <w:rPr>
          <w:color w:val="434343"/>
        </w:rPr>
        <w:br w:type="page"/>
      </w:r>
    </w:p>
    <w:p w:rsidR="00C437F8" w:rsidRDefault="00AF219E" w:rsidP="00135D1A">
      <w:pPr>
        <w:pStyle w:val="3"/>
        <w:keepLines/>
        <w:spacing w:before="320" w:after="80" w:line="360" w:lineRule="auto"/>
        <w:rPr>
          <w:color w:val="434343"/>
        </w:rPr>
      </w:pPr>
      <w:r>
        <w:rPr>
          <w:color w:val="434343"/>
        </w:rPr>
        <w:lastRenderedPageBreak/>
        <w:t>Примеры практических заданий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2" w:name="_heading=h.3j2qqm3" w:colFirst="0" w:colLast="0"/>
      <w:bookmarkEnd w:id="62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C437F8" w:rsidRDefault="00AF21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для подготовки к зачету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Какие существуют типы форм в HTML?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135D1A" w:rsidRDefault="00135D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</w:p>
    <w:p w:rsidR="00C437F8" w:rsidRDefault="00AF21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Примерные вопросы для подготовки к экзамену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bookmarkStart w:id="63" w:name="_heading=h.7esf3m2ywu0b" w:colFirst="0" w:colLast="0"/>
      <w:bookmarkEnd w:id="63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C437F8" w:rsidRDefault="00AF219E">
      <w:pPr>
        <w:numPr>
          <w:ilvl w:val="0"/>
          <w:numId w:val="8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DOM. Дерево элементов. Основные понятия.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C437F8" w:rsidRDefault="00135D1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веб-странице</w:t>
      </w:r>
      <w:r w:rsidR="00AF219E">
        <w:rPr>
          <w:sz w:val="28"/>
          <w:szCs w:val="28"/>
        </w:rPr>
        <w:t>. Как выбрать правильный?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C437F8" w:rsidRPr="00AF219E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en-US"/>
        </w:rPr>
      </w:pPr>
      <w:r w:rsidRPr="00AF219E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AF219E">
        <w:rPr>
          <w:sz w:val="28"/>
          <w:szCs w:val="28"/>
          <w:lang w:val="en-US"/>
        </w:rPr>
        <w:t xml:space="preserve"> </w:t>
      </w:r>
      <w:proofErr w:type="spellStart"/>
      <w:r w:rsidRPr="00AF219E">
        <w:rPr>
          <w:sz w:val="28"/>
          <w:szCs w:val="28"/>
          <w:lang w:val="en-US"/>
        </w:rPr>
        <w:t>RESTfull</w:t>
      </w:r>
      <w:proofErr w:type="spellEnd"/>
      <w:r w:rsidRPr="00AF219E">
        <w:rPr>
          <w:sz w:val="28"/>
          <w:szCs w:val="28"/>
          <w:lang w:val="en-US"/>
        </w:rPr>
        <w:t xml:space="preserve"> API.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C437F8" w:rsidRDefault="00AF219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C437F8" w:rsidRDefault="00C437F8">
      <w:pPr>
        <w:ind w:left="720"/>
        <w:jc w:val="both"/>
        <w:rPr>
          <w:sz w:val="28"/>
          <w:szCs w:val="28"/>
        </w:rPr>
      </w:pPr>
      <w:bookmarkStart w:id="64" w:name="_heading=h.f4zjsqivrt5s" w:colFirst="0" w:colLast="0"/>
      <w:bookmarkEnd w:id="64"/>
    </w:p>
    <w:p w:rsidR="00135D1A" w:rsidRDefault="00135D1A">
      <w:pPr>
        <w:jc w:val="center"/>
        <w:rPr>
          <w:b/>
          <w:sz w:val="28"/>
          <w:szCs w:val="28"/>
        </w:rPr>
      </w:pPr>
      <w:bookmarkStart w:id="65" w:name="_heading=h.hv3ekmdjwi8k" w:colFirst="0" w:colLast="0"/>
      <w:bookmarkEnd w:id="65"/>
    </w:p>
    <w:p w:rsidR="00135D1A" w:rsidRDefault="00135D1A">
      <w:pPr>
        <w:jc w:val="center"/>
        <w:rPr>
          <w:b/>
          <w:sz w:val="28"/>
          <w:szCs w:val="28"/>
        </w:rPr>
      </w:pPr>
    </w:p>
    <w:p w:rsidR="00135D1A" w:rsidRDefault="00135D1A">
      <w:pPr>
        <w:jc w:val="center"/>
        <w:rPr>
          <w:b/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:rsidR="00C437F8" w:rsidRDefault="00AF219E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C437F8" w:rsidRDefault="00AF219E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Экзаменационный билет №</w:t>
      </w:r>
    </w:p>
    <w:p w:rsidR="00C437F8" w:rsidRDefault="00C437F8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C437F8" w:rsidRDefault="00AF219E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 (20 баллов)</w:t>
      </w:r>
    </w:p>
    <w:p w:rsidR="00C437F8" w:rsidRDefault="00AF219E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(20 баллов)</w:t>
      </w:r>
    </w:p>
    <w:p w:rsidR="00C437F8" w:rsidRDefault="00AF219E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(20 баллов)</w:t>
      </w:r>
    </w:p>
    <w:p w:rsidR="00C437F8" w:rsidRDefault="00AF219E">
      <w:pPr>
        <w:pStyle w:val="1"/>
        <w:jc w:val="both"/>
      </w:pPr>
      <w:bookmarkStart w:id="66" w:name="_heading=h.4i7ojhp" w:colFirst="0" w:colLast="0"/>
      <w:bookmarkEnd w:id="66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:rsidR="00C437F8" w:rsidRDefault="00AF219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Полуэктова, Н. Р. Р</w:t>
      </w:r>
      <w:r w:rsidR="00121658">
        <w:rPr>
          <w:sz w:val="28"/>
          <w:szCs w:val="28"/>
        </w:rPr>
        <w:t>азработка веб-</w:t>
      </w:r>
      <w:proofErr w:type="gramStart"/>
      <w:r w:rsidR="00121658">
        <w:rPr>
          <w:sz w:val="28"/>
          <w:szCs w:val="28"/>
        </w:rPr>
        <w:t>приложений :</w:t>
      </w:r>
      <w:proofErr w:type="gramEnd"/>
      <w:r w:rsidR="00121658">
        <w:rPr>
          <w:sz w:val="28"/>
          <w:szCs w:val="28"/>
        </w:rPr>
        <w:t xml:space="preserve"> учебное</w:t>
      </w:r>
      <w:r>
        <w:rPr>
          <w:sz w:val="28"/>
          <w:szCs w:val="28"/>
        </w:rPr>
        <w:t xml:space="preserve"> пособие для вузов / Н. Р. Полуэктова.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204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</w:t>
      </w:r>
      <w:r w:rsidR="005A5FE3">
        <w:rPr>
          <w:sz w:val="28"/>
          <w:szCs w:val="28"/>
        </w:rPr>
        <w:t>bcode/519714 (дата 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Абдуллаева, О. С. Информационные технологии. </w:t>
      </w:r>
      <w:proofErr w:type="gramStart"/>
      <w:r>
        <w:rPr>
          <w:sz w:val="28"/>
          <w:szCs w:val="28"/>
        </w:rPr>
        <w:t>Практикум :</w:t>
      </w:r>
      <w:proofErr w:type="gramEnd"/>
      <w:r>
        <w:rPr>
          <w:sz w:val="28"/>
          <w:szCs w:val="28"/>
        </w:rPr>
        <w:t xml:space="preserve"> учебное пособие / О. С. Абдуллаева.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2023. — 119 с. — ЭБС BOOK.ru. — URL: https://book.ru</w:t>
      </w:r>
      <w:r w:rsidR="005A5FE3">
        <w:rPr>
          <w:sz w:val="28"/>
          <w:szCs w:val="28"/>
        </w:rPr>
        <w:t>/book/945249 (дата 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77D09" w:rsidRDefault="00E77D09">
      <w:pPr>
        <w:spacing w:line="276" w:lineRule="auto"/>
        <w:rPr>
          <w:b/>
          <w:i/>
          <w:sz w:val="28"/>
          <w:szCs w:val="28"/>
        </w:rPr>
      </w:pPr>
    </w:p>
    <w:p w:rsidR="00E77D09" w:rsidRDefault="00AF219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Брокшмидт</w:t>
      </w:r>
      <w:proofErr w:type="spellEnd"/>
      <w:r w:rsidR="00121658">
        <w:rPr>
          <w:sz w:val="28"/>
          <w:szCs w:val="28"/>
        </w:rPr>
        <w:t>,</w:t>
      </w:r>
      <w:r>
        <w:rPr>
          <w:sz w:val="28"/>
          <w:szCs w:val="28"/>
        </w:rPr>
        <w:t xml:space="preserve"> К. Введение в разработку приложений для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8 с использованием HTML, CSS и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/ К. </w:t>
      </w:r>
      <w:proofErr w:type="spellStart"/>
      <w:r>
        <w:rPr>
          <w:sz w:val="28"/>
          <w:szCs w:val="28"/>
        </w:rPr>
        <w:t>Брокшмидт</w:t>
      </w:r>
      <w:proofErr w:type="spellEnd"/>
      <w:r>
        <w:rPr>
          <w:sz w:val="28"/>
          <w:szCs w:val="28"/>
        </w:rPr>
        <w:t xml:space="preserve">. –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НОУ «ИНТУИТ», 2016. – 460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http://biblioclub.ru/index.php?page=bo</w:t>
      </w:r>
      <w:r w:rsidR="005A5FE3">
        <w:rPr>
          <w:sz w:val="28"/>
          <w:szCs w:val="28"/>
        </w:rPr>
        <w:t>ok&amp;id=428973 (дата 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77D09" w:rsidRDefault="00E77D09" w:rsidP="00E77D09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Гуськова</w:t>
      </w:r>
      <w:proofErr w:type="spellEnd"/>
      <w:r>
        <w:rPr>
          <w:sz w:val="28"/>
          <w:szCs w:val="28"/>
        </w:rPr>
        <w:t xml:space="preserve">, О. И. </w:t>
      </w:r>
      <w:proofErr w:type="spellStart"/>
      <w:r>
        <w:rPr>
          <w:sz w:val="28"/>
          <w:szCs w:val="28"/>
        </w:rPr>
        <w:t>Объектно</w:t>
      </w:r>
      <w:proofErr w:type="spellEnd"/>
      <w:r>
        <w:rPr>
          <w:sz w:val="28"/>
          <w:szCs w:val="28"/>
        </w:rPr>
        <w:t xml:space="preserve"> ориентированное программирование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 xml:space="preserve">: учебное пособие / О. И. </w:t>
      </w:r>
      <w:proofErr w:type="spellStart"/>
      <w:r>
        <w:rPr>
          <w:sz w:val="28"/>
          <w:szCs w:val="28"/>
        </w:rPr>
        <w:t>Гуськова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МПГУ, 2018. — 240 с.: ил. — ЭБС Университетская библиотека ONLINE. — URL:https://biblioclub.ru/</w:t>
      </w:r>
      <w:proofErr w:type="gramStart"/>
      <w:r>
        <w:rPr>
          <w:sz w:val="28"/>
          <w:szCs w:val="28"/>
        </w:rPr>
        <w:t>index.php?page</w:t>
      </w:r>
      <w:proofErr w:type="gramEnd"/>
      <w:r>
        <w:rPr>
          <w:sz w:val="28"/>
          <w:szCs w:val="28"/>
        </w:rPr>
        <w:t>=bo</w:t>
      </w:r>
      <w:r w:rsidR="00121658">
        <w:rPr>
          <w:sz w:val="28"/>
          <w:szCs w:val="28"/>
        </w:rPr>
        <w:t xml:space="preserve">ok&amp;id=500355 (дата </w:t>
      </w:r>
      <w:r w:rsidR="005A5FE3">
        <w:rPr>
          <w:sz w:val="28"/>
          <w:szCs w:val="28"/>
        </w:rPr>
        <w:t>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</w:t>
      </w:r>
      <w:r w:rsidR="0012165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</w:t>
      </w:r>
      <w:r w:rsidR="00121658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электронный.</w:t>
      </w:r>
    </w:p>
    <w:p w:rsidR="00C437F8" w:rsidRDefault="00AF219E">
      <w:pPr>
        <w:pStyle w:val="1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C437F8" w:rsidRDefault="00C437F8"/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7" w:name="_heading=h.2xcytpi" w:colFirst="0" w:colLast="0"/>
      <w:bookmarkEnd w:id="67"/>
      <w:r>
        <w:rPr>
          <w:sz w:val="28"/>
          <w:szCs w:val="28"/>
        </w:rPr>
        <w:t xml:space="preserve"> Электронная библиотека Финансового университета (ЭБ) </w:t>
      </w:r>
      <w:hyperlink r:id="rId8">
        <w:r>
          <w:rPr>
            <w:color w:val="0000FF"/>
            <w:sz w:val="28"/>
            <w:szCs w:val="28"/>
            <w:u w:val="single"/>
          </w:rPr>
          <w:t>http://elib.fa.ru/</w:t>
        </w:r>
      </w:hyperlink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https://campus.fa.ru/course/view.php?id=10243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9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1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C437F8" w:rsidRPr="00AF219E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AF219E">
        <w:rPr>
          <w:sz w:val="28"/>
          <w:szCs w:val="28"/>
          <w:lang w:val="en-US"/>
        </w:rPr>
        <w:t xml:space="preserve"> </w:t>
      </w:r>
      <w:proofErr w:type="spellStart"/>
      <w:r w:rsidRPr="00AF219E">
        <w:rPr>
          <w:sz w:val="28"/>
          <w:szCs w:val="28"/>
          <w:lang w:val="en-US"/>
        </w:rPr>
        <w:t>Traversy</w:t>
      </w:r>
      <w:proofErr w:type="spellEnd"/>
      <w:r w:rsidRPr="00AF219E">
        <w:rPr>
          <w:sz w:val="28"/>
          <w:szCs w:val="28"/>
          <w:lang w:val="en-US"/>
        </w:rPr>
        <w:t xml:space="preserve"> Media - </w:t>
      </w:r>
      <w:hyperlink r:id="rId12">
        <w:r w:rsidRPr="00AF219E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AF219E">
        <w:rPr>
          <w:sz w:val="28"/>
          <w:szCs w:val="28"/>
          <w:lang w:val="en-US"/>
        </w:rPr>
        <w:t xml:space="preserve"> </w:t>
      </w:r>
    </w:p>
    <w:p w:rsidR="00C437F8" w:rsidRPr="00AF219E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AF219E">
        <w:rPr>
          <w:sz w:val="28"/>
          <w:szCs w:val="28"/>
          <w:lang w:val="en-US"/>
        </w:rPr>
        <w:t xml:space="preserve"> JavaScript - </w:t>
      </w:r>
      <w:hyperlink r:id="rId13">
        <w:r w:rsidRPr="00AF219E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AF219E">
        <w:rPr>
          <w:sz w:val="28"/>
          <w:szCs w:val="28"/>
          <w:lang w:val="en-US"/>
        </w:rPr>
        <w:t xml:space="preserve"> </w:t>
      </w:r>
    </w:p>
    <w:p w:rsidR="00C437F8" w:rsidRPr="00AF219E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AF219E">
        <w:rPr>
          <w:sz w:val="28"/>
          <w:szCs w:val="28"/>
          <w:lang w:val="en-US"/>
        </w:rPr>
        <w:t xml:space="preserve"> React.js - </w:t>
      </w:r>
      <w:hyperlink r:id="rId14">
        <w:r w:rsidRPr="00AF219E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AF219E">
        <w:rPr>
          <w:sz w:val="28"/>
          <w:szCs w:val="28"/>
          <w:lang w:val="en-US"/>
        </w:rPr>
        <w:t xml:space="preserve"> </w:t>
      </w:r>
    </w:p>
    <w:p w:rsidR="00C437F8" w:rsidRPr="00AF219E" w:rsidRDefault="00C437F8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C437F8" w:rsidRDefault="00AF219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C437F8" w:rsidRDefault="00AF219E">
      <w:pPr>
        <w:rPr>
          <w:b/>
          <w:sz w:val="28"/>
          <w:szCs w:val="28"/>
        </w:rPr>
      </w:pPr>
      <w:bookmarkStart w:id="68" w:name="_heading=h.1ci93xb" w:colFirst="0" w:colLast="0"/>
      <w:bookmarkEnd w:id="68"/>
      <w:r>
        <w:br w:type="page"/>
      </w:r>
    </w:p>
    <w:p w:rsidR="00C437F8" w:rsidRDefault="00AF219E">
      <w:pPr>
        <w:pStyle w:val="1"/>
        <w:jc w:val="both"/>
      </w:pPr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C437F8" w:rsidRDefault="00A9472A">
      <w:pPr>
        <w:spacing w:line="360" w:lineRule="auto"/>
        <w:rPr>
          <w:sz w:val="28"/>
          <w:szCs w:val="28"/>
        </w:rPr>
      </w:pPr>
      <w:bookmarkStart w:id="69" w:name="_heading=h.3whwml4" w:colFirst="0" w:colLast="0"/>
      <w:bookmarkEnd w:id="69"/>
      <w:r>
        <w:rPr>
          <w:sz w:val="28"/>
          <w:szCs w:val="28"/>
        </w:rPr>
        <w:t>11.</w:t>
      </w:r>
      <w:r w:rsidR="00AF219E">
        <w:rPr>
          <w:sz w:val="28"/>
          <w:szCs w:val="28"/>
        </w:rPr>
        <w:t xml:space="preserve">1. Комплект лицензионного программного обеспечения: </w:t>
      </w:r>
    </w:p>
    <w:p w:rsidR="00C437F8" w:rsidRDefault="00AF21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C437F8" w:rsidRDefault="00AF21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  <w:bookmarkStart w:id="70" w:name="_GoBack"/>
      <w:bookmarkEnd w:id="70"/>
    </w:p>
    <w:p w:rsidR="00C437F8" w:rsidRDefault="00AF219E" w:rsidP="002156C4">
      <w:pPr>
        <w:spacing w:line="360" w:lineRule="auto"/>
        <w:jc w:val="both"/>
        <w:rPr>
          <w:sz w:val="28"/>
          <w:szCs w:val="28"/>
        </w:rPr>
      </w:pPr>
      <w:bookmarkStart w:id="71" w:name="_heading=h.2bn6wsx" w:colFirst="0" w:colLast="0"/>
      <w:bookmarkEnd w:id="71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135D1A">
        <w:rPr>
          <w:sz w:val="28"/>
          <w:szCs w:val="28"/>
        </w:rPr>
        <w:t>:</w:t>
      </w:r>
    </w:p>
    <w:p w:rsidR="00C437F8" w:rsidRDefault="00AF219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135D1A">
        <w:rPr>
          <w:sz w:val="28"/>
          <w:szCs w:val="28"/>
        </w:rPr>
        <w:t>;</w:t>
      </w:r>
    </w:p>
    <w:p w:rsidR="00C437F8" w:rsidRDefault="00AF219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135D1A">
        <w:rPr>
          <w:sz w:val="28"/>
          <w:szCs w:val="28"/>
        </w:rPr>
        <w:t>;</w:t>
      </w:r>
    </w:p>
    <w:p w:rsidR="00C437F8" w:rsidRDefault="00AF219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5">
        <w:r>
          <w:rPr>
            <w:sz w:val="28"/>
            <w:szCs w:val="28"/>
            <w:u w:val="single"/>
          </w:rPr>
          <w:t>http://ru.wikipedia.org/wiki/Wiki</w:t>
        </w:r>
      </w:hyperlink>
      <w:r w:rsidR="00135D1A">
        <w:rPr>
          <w:sz w:val="28"/>
          <w:szCs w:val="28"/>
          <w:u w:val="single"/>
        </w:rPr>
        <w:t>;</w:t>
      </w:r>
    </w:p>
    <w:p w:rsidR="00C437F8" w:rsidRDefault="00AF219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135D1A">
        <w:rPr>
          <w:sz w:val="28"/>
          <w:szCs w:val="28"/>
        </w:rPr>
        <w:t>.</w:t>
      </w:r>
    </w:p>
    <w:p w:rsidR="00C437F8" w:rsidRDefault="00AF219E" w:rsidP="002156C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135D1A">
        <w:rPr>
          <w:sz w:val="28"/>
          <w:szCs w:val="28"/>
        </w:rPr>
        <w:t>:</w:t>
      </w:r>
    </w:p>
    <w:p w:rsidR="00C437F8" w:rsidRDefault="00AF219E">
      <w:pPr>
        <w:spacing w:line="360" w:lineRule="auto"/>
        <w:ind w:left="709"/>
        <w:rPr>
          <w:sz w:val="28"/>
          <w:szCs w:val="28"/>
        </w:rPr>
      </w:pPr>
      <w:bookmarkStart w:id="72" w:name="_heading=h.qsh70q" w:colFirst="0" w:colLast="0"/>
      <w:bookmarkEnd w:id="72"/>
      <w:r>
        <w:rPr>
          <w:sz w:val="28"/>
          <w:szCs w:val="28"/>
        </w:rPr>
        <w:t>- не используются</w:t>
      </w:r>
    </w:p>
    <w:p w:rsidR="00C437F8" w:rsidRDefault="00AF219E">
      <w:pPr>
        <w:pStyle w:val="1"/>
        <w:jc w:val="both"/>
      </w:pPr>
      <w:bookmarkStart w:id="73" w:name="_heading=h.3as4poj" w:colFirst="0" w:colLast="0"/>
      <w:bookmarkEnd w:id="73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C437F8">
      <w:footerReference w:type="even" r:id="rId16"/>
      <w:footerReference w:type="default" r:id="rId17"/>
      <w:footerReference w:type="first" r:id="rId18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F84" w:rsidRDefault="000B3F84">
      <w:r>
        <w:separator/>
      </w:r>
    </w:p>
  </w:endnote>
  <w:endnote w:type="continuationSeparator" w:id="0">
    <w:p w:rsidR="000B3F84" w:rsidRDefault="000B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470A65" w:rsidRDefault="00470A6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470A65" w:rsidRDefault="00470A6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2156C4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470A65" w:rsidRDefault="00470A6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2156C4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F84" w:rsidRDefault="000B3F84">
      <w:r>
        <w:separator/>
      </w:r>
    </w:p>
  </w:footnote>
  <w:footnote w:type="continuationSeparator" w:id="0">
    <w:p w:rsidR="000B3F84" w:rsidRDefault="000B3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E90"/>
    <w:multiLevelType w:val="multilevel"/>
    <w:tmpl w:val="DC5C2F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7240E5"/>
    <w:multiLevelType w:val="multilevel"/>
    <w:tmpl w:val="817CD2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8108A"/>
    <w:multiLevelType w:val="multilevel"/>
    <w:tmpl w:val="55C24A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E9F645C"/>
    <w:multiLevelType w:val="multilevel"/>
    <w:tmpl w:val="E306F01E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A3B41"/>
    <w:multiLevelType w:val="multilevel"/>
    <w:tmpl w:val="E81ACB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4033F36"/>
    <w:multiLevelType w:val="multilevel"/>
    <w:tmpl w:val="62CEF17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55889"/>
    <w:multiLevelType w:val="multilevel"/>
    <w:tmpl w:val="8272EE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A3F133B"/>
    <w:multiLevelType w:val="multilevel"/>
    <w:tmpl w:val="D0FC05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19F4D09"/>
    <w:multiLevelType w:val="multilevel"/>
    <w:tmpl w:val="2DACA4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7F8"/>
    <w:rsid w:val="000A6CA4"/>
    <w:rsid w:val="000B3F84"/>
    <w:rsid w:val="00121658"/>
    <w:rsid w:val="00135D1A"/>
    <w:rsid w:val="002156C4"/>
    <w:rsid w:val="0028280B"/>
    <w:rsid w:val="002F12D3"/>
    <w:rsid w:val="00470A65"/>
    <w:rsid w:val="004A6B22"/>
    <w:rsid w:val="005746EA"/>
    <w:rsid w:val="005A5FE3"/>
    <w:rsid w:val="007F24CE"/>
    <w:rsid w:val="00A00EF0"/>
    <w:rsid w:val="00A64856"/>
    <w:rsid w:val="00A9472A"/>
    <w:rsid w:val="00AF219E"/>
    <w:rsid w:val="00B531C5"/>
    <w:rsid w:val="00B57CD0"/>
    <w:rsid w:val="00C437F8"/>
    <w:rsid w:val="00CA6F6F"/>
    <w:rsid w:val="00D01239"/>
    <w:rsid w:val="00E379AE"/>
    <w:rsid w:val="00E77D09"/>
    <w:rsid w:val="00F12F8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9F09"/>
  <w15:docId w15:val="{051702A4-3954-44EF-B128-D9808E0E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Сетка таблицы2"/>
    <w:basedOn w:val="a1"/>
    <w:next w:val="a5"/>
    <w:uiPriority w:val="39"/>
    <w:rsid w:val="00D012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s://koroteev.site/wd/learn.javascrip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user/TechGuyWeb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admap.sh/backen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oadmap.sh/fronten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koroteev.site/wd/ru.reactjs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BoPdfPsdyOfdeEHTUSvcQacM6g==">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24</Pages>
  <Words>5425</Words>
  <Characters>30925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15</cp:revision>
  <cp:lastPrinted>2023-11-28T12:43:00Z</cp:lastPrinted>
  <dcterms:created xsi:type="dcterms:W3CDTF">2023-10-17T07:47:00Z</dcterms:created>
  <dcterms:modified xsi:type="dcterms:W3CDTF">2023-12-19T14:00:00Z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