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C5EC75" w14:textId="77777777" w:rsidR="00203B04" w:rsidRPr="00203B04" w:rsidRDefault="00203B04" w:rsidP="00203B04">
      <w:pPr>
        <w:jc w:val="center"/>
        <w:rPr>
          <w:sz w:val="28"/>
          <w:szCs w:val="28"/>
        </w:rPr>
      </w:pPr>
      <w:r w:rsidRPr="00203B04">
        <w:rPr>
          <w:sz w:val="28"/>
          <w:szCs w:val="28"/>
        </w:rPr>
        <w:t>Федеральное государственное образовательное бюджетное</w:t>
      </w:r>
    </w:p>
    <w:p w14:paraId="790D2383" w14:textId="77777777" w:rsidR="00203B04" w:rsidRPr="00203B04" w:rsidRDefault="00203B04" w:rsidP="00203B04">
      <w:pPr>
        <w:jc w:val="center"/>
        <w:rPr>
          <w:sz w:val="28"/>
          <w:szCs w:val="28"/>
        </w:rPr>
      </w:pPr>
      <w:r w:rsidRPr="00203B04">
        <w:rPr>
          <w:sz w:val="28"/>
          <w:szCs w:val="28"/>
        </w:rPr>
        <w:t>учреждение высшего образования</w:t>
      </w:r>
    </w:p>
    <w:p w14:paraId="08183EB9" w14:textId="77777777" w:rsidR="00203B04" w:rsidRPr="00203B04" w:rsidRDefault="00203B04" w:rsidP="00203B04">
      <w:pPr>
        <w:jc w:val="center"/>
        <w:rPr>
          <w:b/>
          <w:bCs/>
          <w:spacing w:val="-20"/>
          <w:sz w:val="28"/>
          <w:szCs w:val="28"/>
        </w:rPr>
      </w:pPr>
      <w:r w:rsidRPr="00203B04">
        <w:rPr>
          <w:b/>
          <w:bCs/>
          <w:spacing w:val="-20"/>
          <w:sz w:val="28"/>
          <w:szCs w:val="28"/>
        </w:rPr>
        <w:t xml:space="preserve">«ФИНАНСОВЫЙ УНИВЕРСИТЕТ ПРИ ПРАВИТЕЛЬСТВЕ </w:t>
      </w:r>
    </w:p>
    <w:p w14:paraId="252AE280" w14:textId="77777777" w:rsidR="00203B04" w:rsidRPr="00203B04" w:rsidRDefault="00203B04" w:rsidP="00203B04">
      <w:pPr>
        <w:jc w:val="center"/>
        <w:rPr>
          <w:b/>
          <w:bCs/>
          <w:spacing w:val="-20"/>
          <w:sz w:val="28"/>
          <w:szCs w:val="28"/>
        </w:rPr>
      </w:pPr>
      <w:r w:rsidRPr="00203B04">
        <w:rPr>
          <w:b/>
          <w:bCs/>
          <w:spacing w:val="-20"/>
          <w:sz w:val="28"/>
          <w:szCs w:val="28"/>
        </w:rPr>
        <w:t>РОССИЙСКОЙ ФЕДЕРАЦИИ»</w:t>
      </w:r>
    </w:p>
    <w:p w14:paraId="7940112D" w14:textId="77777777" w:rsidR="00203B04" w:rsidRPr="00203B04" w:rsidRDefault="00203B04" w:rsidP="00203B04">
      <w:pPr>
        <w:jc w:val="center"/>
        <w:rPr>
          <w:b/>
          <w:bCs/>
          <w:sz w:val="28"/>
          <w:szCs w:val="28"/>
        </w:rPr>
      </w:pPr>
      <w:r w:rsidRPr="00203B04">
        <w:rPr>
          <w:b/>
          <w:bCs/>
          <w:sz w:val="28"/>
          <w:szCs w:val="28"/>
        </w:rPr>
        <w:t>(Финансовый университет)</w:t>
      </w:r>
    </w:p>
    <w:p w14:paraId="29DFF2E5" w14:textId="77777777" w:rsidR="00203B04" w:rsidRPr="00203B04" w:rsidRDefault="00203B04" w:rsidP="00203B04">
      <w:pPr>
        <w:jc w:val="center"/>
        <w:rPr>
          <w:sz w:val="28"/>
          <w:szCs w:val="28"/>
        </w:rPr>
      </w:pPr>
    </w:p>
    <w:p w14:paraId="0F76054C" w14:textId="77777777" w:rsidR="00203B04" w:rsidRPr="00203B04" w:rsidRDefault="00203B04" w:rsidP="00203B04">
      <w:pPr>
        <w:tabs>
          <w:tab w:val="left" w:pos="8015"/>
        </w:tabs>
        <w:spacing w:line="360" w:lineRule="auto"/>
        <w:rPr>
          <w:rFonts w:eastAsia="Times New Roman"/>
        </w:rPr>
      </w:pPr>
      <w:r w:rsidRPr="00203B04">
        <w:rPr>
          <w:rFonts w:eastAsia="Times New Roman"/>
          <w:b/>
          <w:bCs/>
          <w:sz w:val="28"/>
          <w:szCs w:val="28"/>
        </w:rPr>
        <w:tab/>
      </w:r>
    </w:p>
    <w:p w14:paraId="3DB600BD" w14:textId="77777777" w:rsidR="00203B04" w:rsidRPr="00203B04" w:rsidRDefault="00203B04" w:rsidP="00203B04">
      <w:pPr>
        <w:spacing w:line="360" w:lineRule="auto"/>
        <w:jc w:val="center"/>
        <w:rPr>
          <w:rFonts w:eastAsia="Times New Roman"/>
          <w:b/>
          <w:bCs/>
          <w:sz w:val="28"/>
          <w:szCs w:val="28"/>
        </w:rPr>
      </w:pPr>
      <w:r w:rsidRPr="00203B04">
        <w:rPr>
          <w:rFonts w:eastAsia="Times New Roman"/>
          <w:b/>
          <w:bCs/>
          <w:sz w:val="28"/>
          <w:szCs w:val="28"/>
        </w:rPr>
        <w:t>Кафедра английского языка и профессиональной коммуникации</w:t>
      </w:r>
    </w:p>
    <w:p w14:paraId="0A471B1F" w14:textId="77777777" w:rsidR="00203B04" w:rsidRPr="00203B04" w:rsidRDefault="00203B04" w:rsidP="00203B04">
      <w:pPr>
        <w:jc w:val="center"/>
        <w:rPr>
          <w:sz w:val="28"/>
          <w:szCs w:val="28"/>
        </w:rPr>
      </w:pPr>
    </w:p>
    <w:p w14:paraId="64E81A2C" w14:textId="77777777" w:rsidR="00203B04" w:rsidRPr="00203B04" w:rsidRDefault="00203B04" w:rsidP="00203B04">
      <w:pPr>
        <w:jc w:val="center"/>
      </w:pPr>
      <w:r w:rsidRPr="00203B04">
        <w:rPr>
          <w:b/>
          <w:bCs/>
          <w:sz w:val="28"/>
          <w:szCs w:val="28"/>
        </w:rPr>
        <w:t>Мельничук М.В.</w:t>
      </w:r>
    </w:p>
    <w:p w14:paraId="374106BE" w14:textId="77777777" w:rsidR="00203B04" w:rsidRPr="00203B04" w:rsidRDefault="00203B04" w:rsidP="00203B04">
      <w:pPr>
        <w:jc w:val="center"/>
        <w:rPr>
          <w:b/>
          <w:bCs/>
          <w:sz w:val="28"/>
          <w:szCs w:val="28"/>
        </w:rPr>
      </w:pPr>
      <w:proofErr w:type="spellStart"/>
      <w:r w:rsidRPr="00203B04">
        <w:rPr>
          <w:b/>
          <w:bCs/>
          <w:sz w:val="28"/>
          <w:szCs w:val="28"/>
        </w:rPr>
        <w:t>Танцура</w:t>
      </w:r>
      <w:proofErr w:type="spellEnd"/>
      <w:r w:rsidRPr="00203B04">
        <w:rPr>
          <w:b/>
          <w:bCs/>
          <w:sz w:val="28"/>
          <w:szCs w:val="28"/>
        </w:rPr>
        <w:t xml:space="preserve"> Т.А.</w:t>
      </w:r>
    </w:p>
    <w:p w14:paraId="54AC6B0F" w14:textId="77777777" w:rsidR="00203B04" w:rsidRPr="00203B04" w:rsidRDefault="00203B04" w:rsidP="00203B04">
      <w:pPr>
        <w:jc w:val="center"/>
        <w:rPr>
          <w:b/>
          <w:bCs/>
          <w:sz w:val="28"/>
          <w:szCs w:val="28"/>
        </w:rPr>
      </w:pPr>
    </w:p>
    <w:p w14:paraId="7593F596" w14:textId="77777777" w:rsidR="00203B04" w:rsidRPr="00203B04" w:rsidRDefault="00203B04" w:rsidP="00203B04">
      <w:pPr>
        <w:jc w:val="center"/>
        <w:rPr>
          <w:b/>
          <w:bCs/>
          <w:sz w:val="28"/>
          <w:szCs w:val="28"/>
        </w:rPr>
      </w:pPr>
    </w:p>
    <w:p w14:paraId="48418536" w14:textId="77777777" w:rsidR="00203B04" w:rsidRPr="00203B04" w:rsidRDefault="00203B04" w:rsidP="00203B04">
      <w:pPr>
        <w:jc w:val="center"/>
        <w:rPr>
          <w:b/>
          <w:bCs/>
          <w:sz w:val="28"/>
          <w:szCs w:val="28"/>
        </w:rPr>
      </w:pPr>
    </w:p>
    <w:p w14:paraId="14A03D10" w14:textId="77777777" w:rsidR="00203B04" w:rsidRPr="00203B04" w:rsidRDefault="00203B04" w:rsidP="00203B04">
      <w:pPr>
        <w:jc w:val="center"/>
        <w:rPr>
          <w:b/>
          <w:bCs/>
          <w:sz w:val="28"/>
          <w:szCs w:val="28"/>
        </w:rPr>
      </w:pPr>
      <w:r w:rsidRPr="00203B04">
        <w:rPr>
          <w:b/>
          <w:bCs/>
          <w:sz w:val="28"/>
          <w:szCs w:val="28"/>
        </w:rPr>
        <w:t xml:space="preserve">ИНОСТРАННЫЙ ЯЗЫК </w:t>
      </w:r>
    </w:p>
    <w:p w14:paraId="62535D7C" w14:textId="77777777" w:rsidR="00203B04" w:rsidRPr="00203B04" w:rsidRDefault="00203B04" w:rsidP="00203B04">
      <w:pPr>
        <w:jc w:val="center"/>
        <w:rPr>
          <w:rFonts w:eastAsia="Times New Roman"/>
          <w:b/>
          <w:bCs/>
          <w:sz w:val="28"/>
          <w:szCs w:val="28"/>
        </w:rPr>
      </w:pPr>
    </w:p>
    <w:p w14:paraId="3336539C" w14:textId="77777777" w:rsidR="00203B04" w:rsidRPr="00203B04" w:rsidRDefault="00203B04" w:rsidP="00203B04">
      <w:pPr>
        <w:jc w:val="center"/>
        <w:rPr>
          <w:rFonts w:eastAsia="Times New Roman"/>
          <w:b/>
          <w:bCs/>
          <w:sz w:val="28"/>
          <w:szCs w:val="28"/>
        </w:rPr>
      </w:pPr>
    </w:p>
    <w:p w14:paraId="46326149" w14:textId="77777777" w:rsidR="00203B04" w:rsidRPr="00203B04" w:rsidRDefault="00203B04" w:rsidP="00203B04">
      <w:pPr>
        <w:jc w:val="center"/>
        <w:rPr>
          <w:rFonts w:eastAsia="Times New Roman"/>
          <w:b/>
          <w:bCs/>
          <w:sz w:val="28"/>
          <w:szCs w:val="28"/>
        </w:rPr>
      </w:pPr>
      <w:r w:rsidRPr="00203B04">
        <w:rPr>
          <w:rFonts w:eastAsia="Times New Roman"/>
          <w:b/>
          <w:bCs/>
          <w:sz w:val="28"/>
          <w:szCs w:val="28"/>
        </w:rPr>
        <w:t>Рабочая программа дисциплины</w:t>
      </w:r>
    </w:p>
    <w:p w14:paraId="15CB10A7" w14:textId="77777777" w:rsidR="00203B04" w:rsidRPr="00203B04" w:rsidRDefault="00203B04" w:rsidP="00203B04">
      <w:pPr>
        <w:jc w:val="center"/>
        <w:rPr>
          <w:rFonts w:eastAsia="Times New Roman"/>
          <w:b/>
          <w:bCs/>
          <w:sz w:val="28"/>
          <w:szCs w:val="28"/>
        </w:rPr>
      </w:pPr>
    </w:p>
    <w:p w14:paraId="4A775BF6" w14:textId="77777777" w:rsidR="003137D2" w:rsidRPr="000B05E8" w:rsidRDefault="00203B04" w:rsidP="003137D2">
      <w:pPr>
        <w:jc w:val="center"/>
        <w:rPr>
          <w:sz w:val="28"/>
          <w:szCs w:val="28"/>
        </w:rPr>
      </w:pPr>
      <w:r w:rsidRPr="000B05E8">
        <w:rPr>
          <w:rFonts w:eastAsia="Times New Roman"/>
          <w:bCs/>
          <w:sz w:val="28"/>
          <w:szCs w:val="28"/>
        </w:rPr>
        <w:t>для студентов</w:t>
      </w:r>
      <w:r w:rsidR="003137D2" w:rsidRPr="000B05E8">
        <w:rPr>
          <w:sz w:val="28"/>
          <w:szCs w:val="28"/>
        </w:rPr>
        <w:t>, обучающихся по специальности</w:t>
      </w:r>
    </w:p>
    <w:p w14:paraId="0A6B8A8E" w14:textId="77777777" w:rsidR="00203B04" w:rsidRPr="000B05E8" w:rsidRDefault="00203B04" w:rsidP="00203B04">
      <w:pPr>
        <w:jc w:val="center"/>
        <w:rPr>
          <w:rFonts w:eastAsia="Helvetica Neue"/>
          <w:sz w:val="28"/>
          <w:szCs w:val="28"/>
        </w:rPr>
      </w:pPr>
      <w:r w:rsidRPr="000B05E8">
        <w:rPr>
          <w:rFonts w:eastAsia="Helvetica Neue"/>
          <w:sz w:val="28"/>
          <w:szCs w:val="28"/>
          <w:lang w:val="de-DE"/>
        </w:rPr>
        <w:t>4</w:t>
      </w:r>
      <w:r w:rsidRPr="000B05E8">
        <w:rPr>
          <w:rFonts w:eastAsia="Helvetica Neue"/>
          <w:sz w:val="28"/>
          <w:szCs w:val="28"/>
        </w:rPr>
        <w:t>0</w:t>
      </w:r>
      <w:r w:rsidRPr="000B05E8">
        <w:rPr>
          <w:rFonts w:eastAsia="Helvetica Neue"/>
          <w:sz w:val="28"/>
          <w:szCs w:val="28"/>
          <w:lang w:val="de-DE"/>
        </w:rPr>
        <w:t>.0</w:t>
      </w:r>
      <w:r w:rsidRPr="000B05E8">
        <w:rPr>
          <w:rFonts w:eastAsia="Helvetica Neue"/>
          <w:sz w:val="28"/>
          <w:szCs w:val="28"/>
        </w:rPr>
        <w:t>5</w:t>
      </w:r>
      <w:r w:rsidRPr="000B05E8">
        <w:rPr>
          <w:rFonts w:eastAsia="Helvetica Neue"/>
          <w:sz w:val="28"/>
          <w:szCs w:val="28"/>
          <w:lang w:val="de-DE"/>
        </w:rPr>
        <w:t>.0</w:t>
      </w:r>
      <w:r w:rsidRPr="000B05E8">
        <w:rPr>
          <w:rFonts w:eastAsia="Helvetica Neue"/>
          <w:sz w:val="28"/>
          <w:szCs w:val="28"/>
        </w:rPr>
        <w:t>1</w:t>
      </w:r>
      <w:r w:rsidRPr="000B05E8">
        <w:rPr>
          <w:rFonts w:eastAsia="Helvetica Neue"/>
          <w:sz w:val="28"/>
          <w:szCs w:val="28"/>
          <w:lang w:val="de-DE"/>
        </w:rPr>
        <w:t xml:space="preserve"> </w:t>
      </w:r>
      <w:r w:rsidRPr="000B05E8">
        <w:rPr>
          <w:rFonts w:eastAsia="Helvetica Neue"/>
          <w:sz w:val="28"/>
          <w:szCs w:val="28"/>
        </w:rPr>
        <w:t>«Правовое обеспечение национальной безопасности</w:t>
      </w:r>
      <w:r w:rsidRPr="000B05E8">
        <w:rPr>
          <w:rFonts w:eastAsia="Helvetica Neue"/>
          <w:sz w:val="28"/>
          <w:szCs w:val="28"/>
          <w:lang w:val="de-DE"/>
        </w:rPr>
        <w:t xml:space="preserve">», </w:t>
      </w:r>
    </w:p>
    <w:p w14:paraId="5AAF198A" w14:textId="77777777" w:rsidR="00203B04" w:rsidRPr="000B05E8" w:rsidRDefault="00203B04" w:rsidP="00203B04">
      <w:pPr>
        <w:jc w:val="center"/>
        <w:rPr>
          <w:rFonts w:eastAsia="Helvetica Neue"/>
          <w:sz w:val="28"/>
          <w:szCs w:val="28"/>
        </w:rPr>
      </w:pPr>
      <w:r w:rsidRPr="000B05E8">
        <w:rPr>
          <w:rFonts w:eastAsia="Helvetica Neue"/>
          <w:sz w:val="28"/>
          <w:szCs w:val="28"/>
          <w:lang w:val="de-DE"/>
        </w:rPr>
        <w:t>ОП «</w:t>
      </w:r>
      <w:proofErr w:type="spellStart"/>
      <w:r w:rsidRPr="000B05E8">
        <w:rPr>
          <w:rFonts w:eastAsia="Helvetica Neue"/>
          <w:sz w:val="28"/>
          <w:szCs w:val="28"/>
          <w:lang w:val="de-DE"/>
        </w:rPr>
        <w:t>Правовое</w:t>
      </w:r>
      <w:proofErr w:type="spellEnd"/>
      <w:r w:rsidRPr="000B05E8">
        <w:rPr>
          <w:rFonts w:eastAsia="Helvetica Neue"/>
          <w:sz w:val="28"/>
          <w:szCs w:val="28"/>
          <w:lang w:val="de-DE"/>
        </w:rPr>
        <w:t xml:space="preserve"> </w:t>
      </w:r>
      <w:proofErr w:type="spellStart"/>
      <w:r w:rsidRPr="000B05E8">
        <w:rPr>
          <w:rFonts w:eastAsia="Helvetica Neue"/>
          <w:sz w:val="28"/>
          <w:szCs w:val="28"/>
          <w:lang w:val="de-DE"/>
        </w:rPr>
        <w:t>обеспечение</w:t>
      </w:r>
      <w:proofErr w:type="spellEnd"/>
      <w:r w:rsidRPr="000B05E8">
        <w:rPr>
          <w:rFonts w:eastAsia="Helvetica Neue"/>
          <w:sz w:val="28"/>
          <w:szCs w:val="28"/>
          <w:lang w:val="de-DE"/>
        </w:rPr>
        <w:t xml:space="preserve"> </w:t>
      </w:r>
      <w:proofErr w:type="spellStart"/>
      <w:r w:rsidRPr="000B05E8">
        <w:rPr>
          <w:rFonts w:eastAsia="Helvetica Neue"/>
          <w:sz w:val="28"/>
          <w:szCs w:val="28"/>
          <w:lang w:val="de-DE"/>
        </w:rPr>
        <w:t>национальной</w:t>
      </w:r>
      <w:proofErr w:type="spellEnd"/>
      <w:r w:rsidRPr="000B05E8">
        <w:rPr>
          <w:rFonts w:eastAsia="Helvetica Neue"/>
          <w:sz w:val="28"/>
          <w:szCs w:val="28"/>
          <w:lang w:val="de-DE"/>
        </w:rPr>
        <w:t xml:space="preserve"> </w:t>
      </w:r>
      <w:proofErr w:type="spellStart"/>
      <w:r w:rsidRPr="000B05E8">
        <w:rPr>
          <w:rFonts w:eastAsia="Helvetica Neue"/>
          <w:sz w:val="28"/>
          <w:szCs w:val="28"/>
          <w:lang w:val="de-DE"/>
        </w:rPr>
        <w:t>безопасности</w:t>
      </w:r>
      <w:proofErr w:type="spellEnd"/>
      <w:r w:rsidRPr="000B05E8">
        <w:rPr>
          <w:rFonts w:eastAsia="Helvetica Neue"/>
          <w:sz w:val="28"/>
          <w:szCs w:val="28"/>
          <w:lang w:val="de-DE"/>
        </w:rPr>
        <w:t xml:space="preserve">», </w:t>
      </w:r>
    </w:p>
    <w:p w14:paraId="0A73A691" w14:textId="4EF56A63" w:rsidR="00203B04" w:rsidRPr="00203B04" w:rsidRDefault="00203B04" w:rsidP="00203B04">
      <w:pPr>
        <w:jc w:val="center"/>
        <w:rPr>
          <w:bCs/>
          <w:sz w:val="28"/>
          <w:szCs w:val="28"/>
        </w:rPr>
      </w:pPr>
      <w:proofErr w:type="spellStart"/>
      <w:r w:rsidRPr="000B05E8">
        <w:rPr>
          <w:rFonts w:eastAsia="Helvetica Neue"/>
          <w:sz w:val="28"/>
          <w:szCs w:val="28"/>
          <w:lang w:val="de-DE"/>
        </w:rPr>
        <w:t>направленность</w:t>
      </w:r>
      <w:proofErr w:type="spellEnd"/>
      <w:r w:rsidR="003137D2" w:rsidRPr="000B05E8">
        <w:rPr>
          <w:sz w:val="28"/>
          <w:szCs w:val="28"/>
        </w:rPr>
        <w:t xml:space="preserve"> программы </w:t>
      </w:r>
      <w:proofErr w:type="spellStart"/>
      <w:r w:rsidR="003137D2" w:rsidRPr="000B05E8">
        <w:rPr>
          <w:sz w:val="28"/>
          <w:szCs w:val="28"/>
        </w:rPr>
        <w:t>специалитета</w:t>
      </w:r>
      <w:proofErr w:type="spellEnd"/>
      <w:r w:rsidR="003137D2" w:rsidRPr="000B05E8">
        <w:rPr>
          <w:sz w:val="28"/>
          <w:szCs w:val="28"/>
        </w:rPr>
        <w:t xml:space="preserve">: </w:t>
      </w:r>
      <w:r w:rsidRPr="000B05E8">
        <w:rPr>
          <w:rFonts w:eastAsia="Helvetica Neue"/>
          <w:sz w:val="28"/>
          <w:szCs w:val="28"/>
          <w:lang w:val="de-DE"/>
        </w:rPr>
        <w:t>«</w:t>
      </w:r>
      <w:proofErr w:type="spellStart"/>
      <w:r w:rsidRPr="000B05E8">
        <w:rPr>
          <w:rFonts w:eastAsia="Helvetica Neue"/>
          <w:sz w:val="28"/>
          <w:szCs w:val="28"/>
          <w:lang w:val="de-DE"/>
        </w:rPr>
        <w:t>Государственно-правовая</w:t>
      </w:r>
      <w:proofErr w:type="spellEnd"/>
      <w:r w:rsidRPr="000B05E8">
        <w:rPr>
          <w:rFonts w:eastAsia="Helvetica Neue"/>
          <w:sz w:val="28"/>
          <w:szCs w:val="28"/>
          <w:lang w:val="de-DE"/>
        </w:rPr>
        <w:t>»</w:t>
      </w:r>
    </w:p>
    <w:p w14:paraId="11C9BD94" w14:textId="77777777" w:rsidR="00203B04" w:rsidRPr="00203B04" w:rsidRDefault="00203B04" w:rsidP="00203B04">
      <w:pPr>
        <w:jc w:val="center"/>
        <w:rPr>
          <w:b/>
          <w:bCs/>
          <w:sz w:val="28"/>
          <w:szCs w:val="28"/>
        </w:rPr>
      </w:pPr>
    </w:p>
    <w:p w14:paraId="037A9363" w14:textId="77777777" w:rsidR="00203B04" w:rsidRPr="00203B04" w:rsidRDefault="00203B04" w:rsidP="00203B04">
      <w:pPr>
        <w:jc w:val="center"/>
        <w:rPr>
          <w:b/>
          <w:bCs/>
          <w:sz w:val="28"/>
          <w:szCs w:val="28"/>
        </w:rPr>
      </w:pPr>
    </w:p>
    <w:p w14:paraId="1074EE6C" w14:textId="77777777" w:rsidR="00203B04" w:rsidRPr="00203B04" w:rsidRDefault="00203B04" w:rsidP="00203B04">
      <w:pPr>
        <w:rPr>
          <w:b/>
          <w:bCs/>
          <w:sz w:val="28"/>
          <w:szCs w:val="28"/>
        </w:rPr>
      </w:pPr>
    </w:p>
    <w:p w14:paraId="70EB5436" w14:textId="77777777" w:rsidR="00203B04" w:rsidRPr="00203B04" w:rsidRDefault="00203B04" w:rsidP="00203B04">
      <w:pPr>
        <w:rPr>
          <w:b/>
          <w:bCs/>
          <w:sz w:val="28"/>
          <w:szCs w:val="28"/>
        </w:rPr>
      </w:pPr>
    </w:p>
    <w:p w14:paraId="0F0A978D" w14:textId="77777777" w:rsidR="00203B04" w:rsidRPr="00203B04" w:rsidRDefault="00203B04" w:rsidP="00203B04">
      <w:pPr>
        <w:rPr>
          <w:b/>
          <w:bCs/>
          <w:sz w:val="28"/>
          <w:szCs w:val="28"/>
        </w:rPr>
      </w:pPr>
    </w:p>
    <w:p w14:paraId="2464C07C" w14:textId="77777777" w:rsidR="00203B04" w:rsidRPr="00203B04" w:rsidRDefault="00203B04" w:rsidP="00203B04">
      <w:pPr>
        <w:rPr>
          <w:b/>
          <w:bCs/>
          <w:sz w:val="28"/>
          <w:szCs w:val="28"/>
        </w:rPr>
      </w:pPr>
    </w:p>
    <w:p w14:paraId="48391ABB" w14:textId="77777777" w:rsidR="00203B04" w:rsidRPr="00203B04" w:rsidRDefault="00203B04" w:rsidP="00203B04">
      <w:pPr>
        <w:rPr>
          <w:b/>
          <w:bCs/>
          <w:sz w:val="28"/>
          <w:szCs w:val="28"/>
        </w:rPr>
      </w:pPr>
    </w:p>
    <w:p w14:paraId="51C34EED" w14:textId="77777777" w:rsidR="00203B04" w:rsidRPr="00203B04" w:rsidRDefault="00203B04" w:rsidP="00203B04">
      <w:pPr>
        <w:rPr>
          <w:b/>
          <w:bCs/>
          <w:sz w:val="28"/>
          <w:szCs w:val="28"/>
        </w:rPr>
      </w:pPr>
    </w:p>
    <w:p w14:paraId="4CB7AF84" w14:textId="77777777" w:rsidR="00203B04" w:rsidRPr="00203B04" w:rsidRDefault="00203B04" w:rsidP="00203B04">
      <w:pPr>
        <w:rPr>
          <w:b/>
          <w:bCs/>
          <w:sz w:val="28"/>
          <w:szCs w:val="28"/>
        </w:rPr>
      </w:pPr>
    </w:p>
    <w:p w14:paraId="3DD5377D" w14:textId="77777777" w:rsidR="00203B04" w:rsidRPr="00203B04" w:rsidRDefault="00203B04" w:rsidP="00203B04">
      <w:pPr>
        <w:rPr>
          <w:b/>
          <w:bCs/>
          <w:sz w:val="28"/>
          <w:szCs w:val="28"/>
        </w:rPr>
      </w:pPr>
    </w:p>
    <w:p w14:paraId="37BE9CC3" w14:textId="77777777" w:rsidR="00203B04" w:rsidRPr="00203B04" w:rsidRDefault="00203B04" w:rsidP="00203B04">
      <w:pPr>
        <w:rPr>
          <w:b/>
          <w:bCs/>
          <w:sz w:val="28"/>
          <w:szCs w:val="28"/>
        </w:rPr>
      </w:pPr>
    </w:p>
    <w:p w14:paraId="2690C354" w14:textId="77777777" w:rsidR="00203B04" w:rsidRPr="00203B04" w:rsidRDefault="00203B04" w:rsidP="00203B04">
      <w:pPr>
        <w:rPr>
          <w:b/>
          <w:bCs/>
          <w:sz w:val="28"/>
          <w:szCs w:val="28"/>
        </w:rPr>
      </w:pPr>
    </w:p>
    <w:p w14:paraId="1AA222DE" w14:textId="77777777" w:rsidR="00203B04" w:rsidRPr="00203B04" w:rsidRDefault="00203B04" w:rsidP="00203B04">
      <w:pPr>
        <w:rPr>
          <w:b/>
          <w:bCs/>
          <w:sz w:val="28"/>
          <w:szCs w:val="28"/>
        </w:rPr>
      </w:pPr>
    </w:p>
    <w:p w14:paraId="59205EB6" w14:textId="77777777" w:rsidR="00203B04" w:rsidRPr="00203B04" w:rsidRDefault="00203B04" w:rsidP="00203B04">
      <w:pPr>
        <w:rPr>
          <w:b/>
          <w:bCs/>
          <w:sz w:val="28"/>
          <w:szCs w:val="28"/>
        </w:rPr>
      </w:pPr>
    </w:p>
    <w:p w14:paraId="49DE5192" w14:textId="77777777" w:rsidR="00203B04" w:rsidRPr="00203B04" w:rsidRDefault="00203B04" w:rsidP="00203B04">
      <w:pPr>
        <w:rPr>
          <w:b/>
          <w:bCs/>
          <w:sz w:val="28"/>
          <w:szCs w:val="28"/>
        </w:rPr>
      </w:pPr>
    </w:p>
    <w:p w14:paraId="70EC25A1" w14:textId="77777777" w:rsidR="00203B04" w:rsidRPr="00203B04" w:rsidRDefault="00203B04" w:rsidP="00203B04">
      <w:pPr>
        <w:rPr>
          <w:b/>
          <w:bCs/>
          <w:sz w:val="28"/>
          <w:szCs w:val="28"/>
        </w:rPr>
      </w:pPr>
    </w:p>
    <w:p w14:paraId="2E6C784B" w14:textId="77777777" w:rsidR="00203B04" w:rsidRPr="00203B04" w:rsidRDefault="00203B04" w:rsidP="00203B04">
      <w:pPr>
        <w:rPr>
          <w:b/>
          <w:bCs/>
          <w:sz w:val="28"/>
          <w:szCs w:val="28"/>
        </w:rPr>
      </w:pPr>
    </w:p>
    <w:p w14:paraId="117364EA" w14:textId="2719FD8D" w:rsidR="00203B04" w:rsidRPr="00203B04" w:rsidRDefault="00203B04" w:rsidP="003137D2">
      <w:pPr>
        <w:jc w:val="center"/>
        <w:rPr>
          <w:b/>
          <w:bCs/>
          <w:caps/>
          <w:sz w:val="28"/>
          <w:szCs w:val="28"/>
        </w:rPr>
      </w:pPr>
      <w:r w:rsidRPr="00203B04">
        <w:rPr>
          <w:b/>
          <w:bCs/>
          <w:sz w:val="28"/>
          <w:szCs w:val="28"/>
        </w:rPr>
        <w:t>Москва</w:t>
      </w:r>
      <w:r w:rsidRPr="00203B04">
        <w:rPr>
          <w:b/>
          <w:bCs/>
          <w:caps/>
          <w:sz w:val="28"/>
          <w:szCs w:val="28"/>
        </w:rPr>
        <w:t xml:space="preserve"> 2024</w:t>
      </w:r>
    </w:p>
    <w:p w14:paraId="12F32753" w14:textId="77777777" w:rsidR="00203B04" w:rsidRPr="00203B04" w:rsidRDefault="00203B04" w:rsidP="00203B04">
      <w:pPr>
        <w:pageBreakBefore/>
        <w:jc w:val="center"/>
        <w:rPr>
          <w:sz w:val="28"/>
          <w:szCs w:val="28"/>
        </w:rPr>
      </w:pPr>
      <w:r w:rsidRPr="00203B04">
        <w:rPr>
          <w:sz w:val="28"/>
          <w:szCs w:val="28"/>
        </w:rPr>
        <w:lastRenderedPageBreak/>
        <w:t>Федеральное государственное образовательное бюджетное</w:t>
      </w:r>
    </w:p>
    <w:p w14:paraId="1538451D" w14:textId="77777777" w:rsidR="00203B04" w:rsidRPr="00203B04" w:rsidRDefault="00203B04" w:rsidP="00203B04">
      <w:pPr>
        <w:jc w:val="center"/>
        <w:rPr>
          <w:sz w:val="28"/>
          <w:szCs w:val="28"/>
        </w:rPr>
      </w:pPr>
      <w:r w:rsidRPr="00203B04">
        <w:rPr>
          <w:sz w:val="28"/>
          <w:szCs w:val="28"/>
        </w:rPr>
        <w:t>учреждение высшего образования</w:t>
      </w:r>
    </w:p>
    <w:p w14:paraId="2AC03896" w14:textId="77777777" w:rsidR="00203B04" w:rsidRPr="00203B04" w:rsidRDefault="00203B04" w:rsidP="00203B04">
      <w:pPr>
        <w:jc w:val="center"/>
        <w:rPr>
          <w:b/>
          <w:bCs/>
          <w:spacing w:val="-20"/>
          <w:sz w:val="28"/>
          <w:szCs w:val="28"/>
        </w:rPr>
      </w:pPr>
      <w:r w:rsidRPr="00203B04">
        <w:rPr>
          <w:b/>
          <w:bCs/>
          <w:spacing w:val="-20"/>
          <w:sz w:val="28"/>
          <w:szCs w:val="28"/>
        </w:rPr>
        <w:t xml:space="preserve">«ФИНАНСОВЫЙ УНИВЕРСИТЕТ ПРИ ПРАВИТЕЛЬСТВЕ </w:t>
      </w:r>
    </w:p>
    <w:p w14:paraId="2B479E2C" w14:textId="77777777" w:rsidR="00203B04" w:rsidRPr="00203B04" w:rsidRDefault="00203B04" w:rsidP="00203B04">
      <w:pPr>
        <w:jc w:val="center"/>
        <w:rPr>
          <w:b/>
          <w:bCs/>
          <w:spacing w:val="-20"/>
          <w:sz w:val="28"/>
          <w:szCs w:val="28"/>
        </w:rPr>
      </w:pPr>
      <w:r w:rsidRPr="00203B04">
        <w:rPr>
          <w:b/>
          <w:bCs/>
          <w:spacing w:val="-20"/>
          <w:sz w:val="28"/>
          <w:szCs w:val="28"/>
        </w:rPr>
        <w:t>РОССИЙСКОЙ ФЕДЕРАЦИИ»</w:t>
      </w:r>
    </w:p>
    <w:p w14:paraId="758BC2FE" w14:textId="77777777" w:rsidR="00203B04" w:rsidRPr="00203B04" w:rsidRDefault="00203B04" w:rsidP="00203B04">
      <w:pPr>
        <w:jc w:val="center"/>
        <w:rPr>
          <w:b/>
          <w:bCs/>
          <w:sz w:val="28"/>
          <w:szCs w:val="28"/>
        </w:rPr>
      </w:pPr>
      <w:r w:rsidRPr="00203B04">
        <w:rPr>
          <w:b/>
          <w:bCs/>
          <w:sz w:val="28"/>
          <w:szCs w:val="28"/>
        </w:rPr>
        <w:t>(Финансовый университет)</w:t>
      </w:r>
    </w:p>
    <w:p w14:paraId="0DC46F48" w14:textId="77777777" w:rsidR="00203B04" w:rsidRPr="00203B04" w:rsidRDefault="00203B04" w:rsidP="00203B04">
      <w:pPr>
        <w:jc w:val="center"/>
        <w:rPr>
          <w:sz w:val="28"/>
          <w:szCs w:val="28"/>
        </w:rPr>
      </w:pPr>
    </w:p>
    <w:p w14:paraId="43EDCAF0" w14:textId="77777777" w:rsidR="00203B04" w:rsidRPr="00203B04" w:rsidRDefault="00203B04" w:rsidP="00203B04">
      <w:pPr>
        <w:spacing w:line="360" w:lineRule="auto"/>
        <w:jc w:val="center"/>
        <w:rPr>
          <w:rFonts w:eastAsia="Times New Roman"/>
          <w:b/>
          <w:bCs/>
          <w:sz w:val="28"/>
          <w:szCs w:val="28"/>
        </w:rPr>
      </w:pPr>
      <w:r w:rsidRPr="00203B04">
        <w:rPr>
          <w:rFonts w:eastAsia="Times New Roman"/>
          <w:b/>
          <w:bCs/>
          <w:sz w:val="28"/>
          <w:szCs w:val="28"/>
        </w:rPr>
        <w:t>Кафедра английского языка и профессиональной коммуникации</w:t>
      </w:r>
      <w:r w:rsidRPr="00203B04">
        <w:rPr>
          <w:sz w:val="28"/>
          <w:szCs w:val="28"/>
        </w:rPr>
        <w:t xml:space="preserve">                                                                                               </w:t>
      </w:r>
    </w:p>
    <w:p w14:paraId="148F325B" w14:textId="77777777" w:rsidR="00203B04" w:rsidRPr="00203B04" w:rsidRDefault="00203B04" w:rsidP="00203B04">
      <w:pPr>
        <w:jc w:val="right"/>
        <w:rPr>
          <w:sz w:val="28"/>
          <w:szCs w:val="28"/>
        </w:rPr>
      </w:pPr>
      <w:r w:rsidRPr="00203B04">
        <w:rPr>
          <w:sz w:val="28"/>
          <w:szCs w:val="28"/>
        </w:rPr>
        <w:t xml:space="preserve">                                                                УТВЕРЖДАЮ</w:t>
      </w:r>
    </w:p>
    <w:p w14:paraId="548B8661" w14:textId="77777777" w:rsidR="00203B04" w:rsidRPr="00203B04" w:rsidRDefault="00203B04" w:rsidP="00203B04">
      <w:pPr>
        <w:spacing w:line="160" w:lineRule="exact"/>
        <w:jc w:val="right"/>
      </w:pPr>
    </w:p>
    <w:p w14:paraId="07AF0F5C" w14:textId="77777777" w:rsidR="00203B04" w:rsidRPr="00203B04" w:rsidRDefault="00203B04" w:rsidP="00203B04">
      <w:pPr>
        <w:spacing w:line="20" w:lineRule="atLeast"/>
        <w:jc w:val="right"/>
        <w:rPr>
          <w:sz w:val="28"/>
          <w:szCs w:val="28"/>
        </w:rPr>
      </w:pPr>
      <w:r w:rsidRPr="00203B04">
        <w:rPr>
          <w:sz w:val="28"/>
          <w:szCs w:val="28"/>
        </w:rPr>
        <w:t xml:space="preserve">                                                                                    Проректор по учебной и </w:t>
      </w:r>
    </w:p>
    <w:p w14:paraId="61ECE0E9" w14:textId="77777777" w:rsidR="00203B04" w:rsidRPr="00203B04" w:rsidRDefault="00203B04" w:rsidP="00203B04">
      <w:pPr>
        <w:spacing w:line="20" w:lineRule="atLeast"/>
        <w:jc w:val="right"/>
        <w:rPr>
          <w:sz w:val="28"/>
          <w:szCs w:val="28"/>
        </w:rPr>
      </w:pPr>
      <w:r w:rsidRPr="00203B04">
        <w:rPr>
          <w:sz w:val="28"/>
          <w:szCs w:val="28"/>
        </w:rPr>
        <w:t xml:space="preserve">                                                                                    методической работе</w:t>
      </w:r>
    </w:p>
    <w:p w14:paraId="577D3617" w14:textId="77777777" w:rsidR="00203B04" w:rsidRPr="00203B04" w:rsidRDefault="00203B04" w:rsidP="00203B04">
      <w:pPr>
        <w:spacing w:line="20" w:lineRule="atLeast"/>
        <w:jc w:val="right"/>
        <w:rPr>
          <w:sz w:val="28"/>
          <w:szCs w:val="28"/>
        </w:rPr>
      </w:pPr>
    </w:p>
    <w:p w14:paraId="7990FC53" w14:textId="77777777" w:rsidR="00203B04" w:rsidRPr="00203B04" w:rsidRDefault="00203B04" w:rsidP="00203B04">
      <w:pPr>
        <w:spacing w:line="20" w:lineRule="atLeast"/>
        <w:ind w:left="5100"/>
        <w:jc w:val="right"/>
        <w:rPr>
          <w:sz w:val="28"/>
          <w:szCs w:val="28"/>
        </w:rPr>
      </w:pPr>
      <w:r w:rsidRPr="00203B04">
        <w:rPr>
          <w:sz w:val="28"/>
          <w:szCs w:val="28"/>
        </w:rPr>
        <w:t xml:space="preserve">         ________ Е.А.</w:t>
      </w:r>
      <w:r w:rsidRPr="00203B04">
        <w:t xml:space="preserve"> </w:t>
      </w:r>
      <w:r w:rsidRPr="00203B04">
        <w:rPr>
          <w:sz w:val="28"/>
          <w:szCs w:val="28"/>
        </w:rPr>
        <w:t>Каменева</w:t>
      </w:r>
    </w:p>
    <w:p w14:paraId="4A2CF28A" w14:textId="77777777" w:rsidR="00203B04" w:rsidRPr="00203B04" w:rsidRDefault="00203B04" w:rsidP="00203B04">
      <w:pPr>
        <w:spacing w:line="20" w:lineRule="atLeast"/>
        <w:ind w:left="5100"/>
        <w:jc w:val="right"/>
        <w:rPr>
          <w:sz w:val="28"/>
          <w:szCs w:val="28"/>
        </w:rPr>
      </w:pPr>
    </w:p>
    <w:p w14:paraId="396171AC" w14:textId="691AC0A2" w:rsidR="00203B04" w:rsidRPr="00203B04" w:rsidRDefault="00203B04" w:rsidP="00203B04">
      <w:pPr>
        <w:spacing w:line="20" w:lineRule="atLeast"/>
        <w:jc w:val="right"/>
        <w:rPr>
          <w:sz w:val="28"/>
          <w:szCs w:val="28"/>
        </w:rPr>
      </w:pPr>
      <w:r w:rsidRPr="00203B04">
        <w:t xml:space="preserve">                                                                                                   </w:t>
      </w:r>
      <w:r w:rsidRPr="00203B04">
        <w:rPr>
          <w:sz w:val="28"/>
          <w:szCs w:val="28"/>
        </w:rPr>
        <w:t>«</w:t>
      </w:r>
      <w:r w:rsidR="00247220">
        <w:rPr>
          <w:sz w:val="28"/>
          <w:szCs w:val="28"/>
        </w:rPr>
        <w:t>31</w:t>
      </w:r>
      <w:r w:rsidRPr="00203B04">
        <w:rPr>
          <w:sz w:val="28"/>
          <w:szCs w:val="28"/>
        </w:rPr>
        <w:t xml:space="preserve">» </w:t>
      </w:r>
      <w:r w:rsidR="00247220">
        <w:rPr>
          <w:sz w:val="28"/>
          <w:szCs w:val="28"/>
        </w:rPr>
        <w:t>мая</w:t>
      </w:r>
      <w:r w:rsidRPr="00203B04">
        <w:rPr>
          <w:sz w:val="28"/>
          <w:szCs w:val="28"/>
        </w:rPr>
        <w:t xml:space="preserve"> 2024</w:t>
      </w:r>
      <w:r w:rsidR="003137D2">
        <w:rPr>
          <w:sz w:val="28"/>
          <w:szCs w:val="28"/>
        </w:rPr>
        <w:t xml:space="preserve"> г.</w:t>
      </w:r>
    </w:p>
    <w:p w14:paraId="6A52AFA5" w14:textId="77777777" w:rsidR="00203B04" w:rsidRPr="00203B04" w:rsidRDefault="00203B04" w:rsidP="00203B04">
      <w:pPr>
        <w:jc w:val="right"/>
        <w:rPr>
          <w:sz w:val="28"/>
          <w:szCs w:val="28"/>
        </w:rPr>
      </w:pPr>
    </w:p>
    <w:p w14:paraId="012936D2" w14:textId="77777777" w:rsidR="00203B04" w:rsidRPr="00203B04" w:rsidRDefault="00203B04" w:rsidP="00203B04">
      <w:pPr>
        <w:jc w:val="center"/>
      </w:pPr>
      <w:r w:rsidRPr="00203B04">
        <w:rPr>
          <w:b/>
          <w:bCs/>
          <w:sz w:val="28"/>
          <w:szCs w:val="28"/>
        </w:rPr>
        <w:t>Мельничук М.В.</w:t>
      </w:r>
    </w:p>
    <w:p w14:paraId="2528BCA8" w14:textId="77777777" w:rsidR="00203B04" w:rsidRPr="00203B04" w:rsidRDefault="00203B04" w:rsidP="00203B04">
      <w:pPr>
        <w:jc w:val="center"/>
        <w:rPr>
          <w:b/>
          <w:bCs/>
          <w:sz w:val="28"/>
          <w:szCs w:val="28"/>
        </w:rPr>
      </w:pPr>
      <w:proofErr w:type="spellStart"/>
      <w:r w:rsidRPr="00203B04">
        <w:rPr>
          <w:b/>
          <w:bCs/>
          <w:sz w:val="28"/>
          <w:szCs w:val="28"/>
        </w:rPr>
        <w:t>Танцура</w:t>
      </w:r>
      <w:proofErr w:type="spellEnd"/>
      <w:r w:rsidRPr="00203B04">
        <w:rPr>
          <w:b/>
          <w:bCs/>
          <w:sz w:val="28"/>
          <w:szCs w:val="28"/>
        </w:rPr>
        <w:t xml:space="preserve"> Т.А.</w:t>
      </w:r>
    </w:p>
    <w:p w14:paraId="26DA2C83" w14:textId="77777777" w:rsidR="00203B04" w:rsidRPr="00203B04" w:rsidRDefault="00203B04" w:rsidP="00203B04">
      <w:pPr>
        <w:jc w:val="center"/>
        <w:rPr>
          <w:b/>
          <w:bCs/>
          <w:sz w:val="28"/>
          <w:szCs w:val="28"/>
        </w:rPr>
      </w:pPr>
    </w:p>
    <w:p w14:paraId="1AEA5467" w14:textId="77777777" w:rsidR="00203B04" w:rsidRPr="00203B04" w:rsidRDefault="00203B04" w:rsidP="00203B04">
      <w:pPr>
        <w:jc w:val="center"/>
        <w:rPr>
          <w:b/>
          <w:bCs/>
          <w:sz w:val="28"/>
          <w:szCs w:val="28"/>
        </w:rPr>
      </w:pPr>
    </w:p>
    <w:p w14:paraId="2AB4B518" w14:textId="77777777" w:rsidR="00203B04" w:rsidRPr="00203B04" w:rsidRDefault="00203B04" w:rsidP="00203B04">
      <w:pPr>
        <w:jc w:val="center"/>
        <w:rPr>
          <w:b/>
          <w:bCs/>
          <w:sz w:val="28"/>
          <w:szCs w:val="28"/>
        </w:rPr>
      </w:pPr>
    </w:p>
    <w:p w14:paraId="7194285A" w14:textId="77777777" w:rsidR="00203B04" w:rsidRPr="00203B04" w:rsidRDefault="00203B04" w:rsidP="00203B04">
      <w:pPr>
        <w:jc w:val="center"/>
        <w:rPr>
          <w:b/>
          <w:bCs/>
          <w:sz w:val="28"/>
          <w:szCs w:val="28"/>
        </w:rPr>
      </w:pPr>
      <w:r w:rsidRPr="00203B04">
        <w:rPr>
          <w:b/>
          <w:bCs/>
          <w:sz w:val="28"/>
          <w:szCs w:val="28"/>
        </w:rPr>
        <w:t xml:space="preserve">ИНОСТРАННЫЙ ЯЗЫК </w:t>
      </w:r>
    </w:p>
    <w:p w14:paraId="5BDD09F4" w14:textId="77777777" w:rsidR="00203B04" w:rsidRPr="00203B04" w:rsidRDefault="00203B04" w:rsidP="00203B04">
      <w:pPr>
        <w:jc w:val="center"/>
        <w:rPr>
          <w:rFonts w:eastAsia="Times New Roman"/>
          <w:b/>
          <w:bCs/>
          <w:sz w:val="28"/>
          <w:szCs w:val="28"/>
        </w:rPr>
      </w:pPr>
      <w:bookmarkStart w:id="0" w:name="_GoBack"/>
      <w:bookmarkEnd w:id="0"/>
    </w:p>
    <w:p w14:paraId="49D3C49C" w14:textId="77777777" w:rsidR="00203B04" w:rsidRPr="00203B04" w:rsidRDefault="00203B04" w:rsidP="00203B04">
      <w:pPr>
        <w:jc w:val="center"/>
        <w:rPr>
          <w:rFonts w:eastAsia="Times New Roman"/>
          <w:b/>
          <w:bCs/>
          <w:sz w:val="28"/>
          <w:szCs w:val="28"/>
        </w:rPr>
      </w:pPr>
    </w:p>
    <w:p w14:paraId="5C2A6EE2" w14:textId="77777777" w:rsidR="00203B04" w:rsidRPr="00203B04" w:rsidRDefault="00203B04" w:rsidP="00203B04">
      <w:pPr>
        <w:jc w:val="center"/>
        <w:rPr>
          <w:rFonts w:eastAsia="Times New Roman"/>
          <w:b/>
          <w:bCs/>
          <w:sz w:val="28"/>
          <w:szCs w:val="28"/>
        </w:rPr>
      </w:pPr>
      <w:r w:rsidRPr="00203B04">
        <w:rPr>
          <w:rFonts w:eastAsia="Times New Roman"/>
          <w:b/>
          <w:bCs/>
          <w:sz w:val="28"/>
          <w:szCs w:val="28"/>
        </w:rPr>
        <w:t>Рабочая программа дисциплины</w:t>
      </w:r>
    </w:p>
    <w:p w14:paraId="62ECC89D" w14:textId="77777777" w:rsidR="00203B04" w:rsidRPr="00203B04" w:rsidRDefault="00203B04" w:rsidP="00203B04">
      <w:pPr>
        <w:jc w:val="center"/>
        <w:rPr>
          <w:rFonts w:eastAsia="Times New Roman"/>
          <w:b/>
          <w:bCs/>
          <w:sz w:val="28"/>
          <w:szCs w:val="28"/>
        </w:rPr>
      </w:pPr>
    </w:p>
    <w:p w14:paraId="2DBF10C2" w14:textId="77777777" w:rsidR="003137D2" w:rsidRPr="000B05E8" w:rsidRDefault="003137D2" w:rsidP="003137D2">
      <w:pPr>
        <w:jc w:val="center"/>
        <w:rPr>
          <w:sz w:val="28"/>
          <w:szCs w:val="28"/>
        </w:rPr>
      </w:pPr>
      <w:r w:rsidRPr="000B05E8">
        <w:rPr>
          <w:rFonts w:eastAsia="Times New Roman"/>
          <w:bCs/>
          <w:sz w:val="28"/>
          <w:szCs w:val="28"/>
        </w:rPr>
        <w:t>для студентов</w:t>
      </w:r>
      <w:r w:rsidRPr="000B05E8">
        <w:rPr>
          <w:sz w:val="28"/>
          <w:szCs w:val="28"/>
        </w:rPr>
        <w:t>, обучающихся по специальности</w:t>
      </w:r>
    </w:p>
    <w:p w14:paraId="175B38B6" w14:textId="77777777" w:rsidR="003137D2" w:rsidRPr="000B05E8" w:rsidRDefault="003137D2" w:rsidP="003137D2">
      <w:pPr>
        <w:jc w:val="center"/>
        <w:rPr>
          <w:rFonts w:eastAsia="Helvetica Neue"/>
          <w:sz w:val="28"/>
          <w:szCs w:val="28"/>
        </w:rPr>
      </w:pPr>
      <w:r w:rsidRPr="000B05E8">
        <w:rPr>
          <w:rFonts w:eastAsia="Helvetica Neue"/>
          <w:sz w:val="28"/>
          <w:szCs w:val="28"/>
          <w:lang w:val="de-DE"/>
        </w:rPr>
        <w:t>4</w:t>
      </w:r>
      <w:r w:rsidRPr="000B05E8">
        <w:rPr>
          <w:rFonts w:eastAsia="Helvetica Neue"/>
          <w:sz w:val="28"/>
          <w:szCs w:val="28"/>
        </w:rPr>
        <w:t>0</w:t>
      </w:r>
      <w:r w:rsidRPr="000B05E8">
        <w:rPr>
          <w:rFonts w:eastAsia="Helvetica Neue"/>
          <w:sz w:val="28"/>
          <w:szCs w:val="28"/>
          <w:lang w:val="de-DE"/>
        </w:rPr>
        <w:t>.0</w:t>
      </w:r>
      <w:r w:rsidRPr="000B05E8">
        <w:rPr>
          <w:rFonts w:eastAsia="Helvetica Neue"/>
          <w:sz w:val="28"/>
          <w:szCs w:val="28"/>
        </w:rPr>
        <w:t>5</w:t>
      </w:r>
      <w:r w:rsidRPr="000B05E8">
        <w:rPr>
          <w:rFonts w:eastAsia="Helvetica Neue"/>
          <w:sz w:val="28"/>
          <w:szCs w:val="28"/>
          <w:lang w:val="de-DE"/>
        </w:rPr>
        <w:t>.0</w:t>
      </w:r>
      <w:r w:rsidRPr="000B05E8">
        <w:rPr>
          <w:rFonts w:eastAsia="Helvetica Neue"/>
          <w:sz w:val="28"/>
          <w:szCs w:val="28"/>
        </w:rPr>
        <w:t>1</w:t>
      </w:r>
      <w:r w:rsidRPr="000B05E8">
        <w:rPr>
          <w:rFonts w:eastAsia="Helvetica Neue"/>
          <w:sz w:val="28"/>
          <w:szCs w:val="28"/>
          <w:lang w:val="de-DE"/>
        </w:rPr>
        <w:t xml:space="preserve"> </w:t>
      </w:r>
      <w:r w:rsidRPr="000B05E8">
        <w:rPr>
          <w:rFonts w:eastAsia="Helvetica Neue"/>
          <w:sz w:val="28"/>
          <w:szCs w:val="28"/>
        </w:rPr>
        <w:t>«Правовое обеспечение национальной безопасности</w:t>
      </w:r>
      <w:r w:rsidRPr="000B05E8">
        <w:rPr>
          <w:rFonts w:eastAsia="Helvetica Neue"/>
          <w:sz w:val="28"/>
          <w:szCs w:val="28"/>
          <w:lang w:val="de-DE"/>
        </w:rPr>
        <w:t xml:space="preserve">», </w:t>
      </w:r>
    </w:p>
    <w:p w14:paraId="219B587D" w14:textId="77777777" w:rsidR="003137D2" w:rsidRPr="000B05E8" w:rsidRDefault="003137D2" w:rsidP="003137D2">
      <w:pPr>
        <w:jc w:val="center"/>
        <w:rPr>
          <w:rFonts w:eastAsia="Helvetica Neue"/>
          <w:sz w:val="28"/>
          <w:szCs w:val="28"/>
        </w:rPr>
      </w:pPr>
      <w:r w:rsidRPr="000B05E8">
        <w:rPr>
          <w:rFonts w:eastAsia="Helvetica Neue"/>
          <w:sz w:val="28"/>
          <w:szCs w:val="28"/>
          <w:lang w:val="de-DE"/>
        </w:rPr>
        <w:t>ОП «</w:t>
      </w:r>
      <w:proofErr w:type="spellStart"/>
      <w:r w:rsidRPr="000B05E8">
        <w:rPr>
          <w:rFonts w:eastAsia="Helvetica Neue"/>
          <w:sz w:val="28"/>
          <w:szCs w:val="28"/>
          <w:lang w:val="de-DE"/>
        </w:rPr>
        <w:t>Правовое</w:t>
      </w:r>
      <w:proofErr w:type="spellEnd"/>
      <w:r w:rsidRPr="000B05E8">
        <w:rPr>
          <w:rFonts w:eastAsia="Helvetica Neue"/>
          <w:sz w:val="28"/>
          <w:szCs w:val="28"/>
          <w:lang w:val="de-DE"/>
        </w:rPr>
        <w:t xml:space="preserve"> </w:t>
      </w:r>
      <w:proofErr w:type="spellStart"/>
      <w:r w:rsidRPr="000B05E8">
        <w:rPr>
          <w:rFonts w:eastAsia="Helvetica Neue"/>
          <w:sz w:val="28"/>
          <w:szCs w:val="28"/>
          <w:lang w:val="de-DE"/>
        </w:rPr>
        <w:t>обеспечение</w:t>
      </w:r>
      <w:proofErr w:type="spellEnd"/>
      <w:r w:rsidRPr="000B05E8">
        <w:rPr>
          <w:rFonts w:eastAsia="Helvetica Neue"/>
          <w:sz w:val="28"/>
          <w:szCs w:val="28"/>
          <w:lang w:val="de-DE"/>
        </w:rPr>
        <w:t xml:space="preserve"> </w:t>
      </w:r>
      <w:proofErr w:type="spellStart"/>
      <w:r w:rsidRPr="000B05E8">
        <w:rPr>
          <w:rFonts w:eastAsia="Helvetica Neue"/>
          <w:sz w:val="28"/>
          <w:szCs w:val="28"/>
          <w:lang w:val="de-DE"/>
        </w:rPr>
        <w:t>национальной</w:t>
      </w:r>
      <w:proofErr w:type="spellEnd"/>
      <w:r w:rsidRPr="000B05E8">
        <w:rPr>
          <w:rFonts w:eastAsia="Helvetica Neue"/>
          <w:sz w:val="28"/>
          <w:szCs w:val="28"/>
          <w:lang w:val="de-DE"/>
        </w:rPr>
        <w:t xml:space="preserve"> </w:t>
      </w:r>
      <w:proofErr w:type="spellStart"/>
      <w:r w:rsidRPr="000B05E8">
        <w:rPr>
          <w:rFonts w:eastAsia="Helvetica Neue"/>
          <w:sz w:val="28"/>
          <w:szCs w:val="28"/>
          <w:lang w:val="de-DE"/>
        </w:rPr>
        <w:t>безопасности</w:t>
      </w:r>
      <w:proofErr w:type="spellEnd"/>
      <w:r w:rsidRPr="000B05E8">
        <w:rPr>
          <w:rFonts w:eastAsia="Helvetica Neue"/>
          <w:sz w:val="28"/>
          <w:szCs w:val="28"/>
          <w:lang w:val="de-DE"/>
        </w:rPr>
        <w:t xml:space="preserve">», </w:t>
      </w:r>
    </w:p>
    <w:p w14:paraId="5F9E79FE" w14:textId="77777777" w:rsidR="003137D2" w:rsidRPr="00203B04" w:rsidRDefault="003137D2" w:rsidP="003137D2">
      <w:pPr>
        <w:jc w:val="center"/>
        <w:rPr>
          <w:bCs/>
          <w:sz w:val="28"/>
          <w:szCs w:val="28"/>
        </w:rPr>
      </w:pPr>
      <w:proofErr w:type="spellStart"/>
      <w:r w:rsidRPr="000B05E8">
        <w:rPr>
          <w:rFonts w:eastAsia="Helvetica Neue"/>
          <w:sz w:val="28"/>
          <w:szCs w:val="28"/>
          <w:lang w:val="de-DE"/>
        </w:rPr>
        <w:t>направленность</w:t>
      </w:r>
      <w:proofErr w:type="spellEnd"/>
      <w:r w:rsidRPr="000B05E8">
        <w:rPr>
          <w:sz w:val="28"/>
          <w:szCs w:val="28"/>
        </w:rPr>
        <w:t xml:space="preserve"> программы </w:t>
      </w:r>
      <w:proofErr w:type="spellStart"/>
      <w:r w:rsidRPr="000B05E8">
        <w:rPr>
          <w:sz w:val="28"/>
          <w:szCs w:val="28"/>
        </w:rPr>
        <w:t>специалитета</w:t>
      </w:r>
      <w:proofErr w:type="spellEnd"/>
      <w:r w:rsidRPr="000B05E8">
        <w:rPr>
          <w:sz w:val="28"/>
          <w:szCs w:val="28"/>
        </w:rPr>
        <w:t xml:space="preserve">: </w:t>
      </w:r>
      <w:r w:rsidRPr="000B05E8">
        <w:rPr>
          <w:rFonts w:eastAsia="Helvetica Neue"/>
          <w:sz w:val="28"/>
          <w:szCs w:val="28"/>
          <w:lang w:val="de-DE"/>
        </w:rPr>
        <w:t>«</w:t>
      </w:r>
      <w:proofErr w:type="spellStart"/>
      <w:r w:rsidRPr="000B05E8">
        <w:rPr>
          <w:rFonts w:eastAsia="Helvetica Neue"/>
          <w:sz w:val="28"/>
          <w:szCs w:val="28"/>
          <w:lang w:val="de-DE"/>
        </w:rPr>
        <w:t>Государственно-правовая</w:t>
      </w:r>
      <w:proofErr w:type="spellEnd"/>
      <w:r w:rsidRPr="000B05E8">
        <w:rPr>
          <w:rFonts w:eastAsia="Helvetica Neue"/>
          <w:sz w:val="28"/>
          <w:szCs w:val="28"/>
          <w:lang w:val="de-DE"/>
        </w:rPr>
        <w:t>»</w:t>
      </w:r>
    </w:p>
    <w:p w14:paraId="5B3903E2" w14:textId="77777777" w:rsidR="00203B04" w:rsidRPr="00203B04" w:rsidRDefault="00203B04" w:rsidP="00203B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rPr>
          <w:rFonts w:eastAsia="Helvetica Neue"/>
          <w:sz w:val="28"/>
          <w:szCs w:val="28"/>
        </w:rPr>
      </w:pPr>
    </w:p>
    <w:p w14:paraId="7E5A8BF7" w14:textId="2D271AD7" w:rsidR="00203B04" w:rsidRPr="00203B04" w:rsidRDefault="00203B04" w:rsidP="003137D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rPr>
          <w:rFonts w:eastAsia="Helvetica Neue"/>
          <w:sz w:val="28"/>
          <w:szCs w:val="28"/>
        </w:rPr>
      </w:pPr>
    </w:p>
    <w:p w14:paraId="72B86EC6" w14:textId="77777777" w:rsidR="00203B04" w:rsidRPr="003137D2" w:rsidRDefault="00203B04" w:rsidP="00203B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jc w:val="center"/>
        <w:rPr>
          <w:rFonts w:eastAsia="Helvetica Neue"/>
          <w:sz w:val="28"/>
          <w:szCs w:val="28"/>
        </w:rPr>
      </w:pPr>
    </w:p>
    <w:p w14:paraId="287E9F70" w14:textId="77777777" w:rsidR="00203B04" w:rsidRPr="003137D2" w:rsidRDefault="00203B04" w:rsidP="00203B04">
      <w:pPr>
        <w:pStyle w:val="a3"/>
        <w:jc w:val="center"/>
        <w:rPr>
          <w:rFonts w:ascii="Times New Roman" w:hAnsi="Times New Roman" w:cs="Times New Roman"/>
          <w:i/>
          <w:iCs/>
          <w:sz w:val="28"/>
          <w:szCs w:val="28"/>
        </w:rPr>
      </w:pPr>
      <w:r w:rsidRPr="003137D2">
        <w:rPr>
          <w:rFonts w:ascii="Times New Roman" w:hAnsi="Times New Roman" w:cs="Times New Roman"/>
          <w:i/>
          <w:iCs/>
          <w:sz w:val="28"/>
          <w:szCs w:val="28"/>
        </w:rPr>
        <w:t>Рекомендовано</w:t>
      </w:r>
    </w:p>
    <w:p w14:paraId="1CB748C2" w14:textId="77777777" w:rsidR="00203B04" w:rsidRPr="003137D2" w:rsidRDefault="00203B04" w:rsidP="00203B04">
      <w:pPr>
        <w:pStyle w:val="a3"/>
        <w:jc w:val="center"/>
        <w:rPr>
          <w:rFonts w:ascii="Times New Roman" w:hAnsi="Times New Roman" w:cs="Times New Roman"/>
          <w:i/>
          <w:iCs/>
          <w:sz w:val="28"/>
          <w:szCs w:val="28"/>
        </w:rPr>
      </w:pPr>
      <w:r w:rsidRPr="003137D2">
        <w:rPr>
          <w:rFonts w:ascii="Times New Roman" w:hAnsi="Times New Roman" w:cs="Times New Roman"/>
          <w:i/>
          <w:iCs/>
          <w:sz w:val="28"/>
          <w:szCs w:val="28"/>
        </w:rPr>
        <w:t>Ученым советом Факультета налогов, аудита и бизнес-анализа</w:t>
      </w:r>
    </w:p>
    <w:p w14:paraId="3E6EEF60" w14:textId="57A7919B" w:rsidR="00203B04" w:rsidRPr="003137D2" w:rsidRDefault="00203B04" w:rsidP="00203B04">
      <w:pPr>
        <w:pStyle w:val="a3"/>
        <w:jc w:val="center"/>
        <w:rPr>
          <w:rFonts w:ascii="Times New Roman" w:hAnsi="Times New Roman" w:cs="Times New Roman"/>
          <w:i/>
          <w:iCs/>
          <w:sz w:val="28"/>
          <w:szCs w:val="28"/>
        </w:rPr>
      </w:pPr>
      <w:r w:rsidRPr="0024197A">
        <w:rPr>
          <w:rFonts w:ascii="Times New Roman" w:hAnsi="Times New Roman" w:cs="Times New Roman"/>
          <w:i/>
          <w:iCs/>
          <w:sz w:val="28"/>
          <w:szCs w:val="28"/>
        </w:rPr>
        <w:t xml:space="preserve">(протокол № </w:t>
      </w:r>
      <w:r w:rsidR="0024197A" w:rsidRPr="0024197A">
        <w:rPr>
          <w:rFonts w:ascii="Times New Roman" w:hAnsi="Times New Roman" w:cs="Times New Roman"/>
          <w:i/>
          <w:iCs/>
          <w:sz w:val="28"/>
          <w:szCs w:val="28"/>
        </w:rPr>
        <w:t>41</w:t>
      </w:r>
      <w:r w:rsidRPr="0024197A">
        <w:rPr>
          <w:rFonts w:ascii="Times New Roman" w:hAnsi="Times New Roman" w:cs="Times New Roman"/>
          <w:i/>
          <w:iCs/>
          <w:sz w:val="28"/>
          <w:szCs w:val="28"/>
        </w:rPr>
        <w:t xml:space="preserve"> от </w:t>
      </w:r>
      <w:r w:rsidR="0024197A" w:rsidRPr="0024197A">
        <w:rPr>
          <w:rFonts w:ascii="Times New Roman" w:hAnsi="Times New Roman" w:cs="Times New Roman"/>
          <w:i/>
          <w:iCs/>
          <w:sz w:val="28"/>
          <w:szCs w:val="28"/>
        </w:rPr>
        <w:t>21 мая</w:t>
      </w:r>
      <w:r w:rsidRPr="0024197A">
        <w:rPr>
          <w:rFonts w:ascii="Times New Roman" w:hAnsi="Times New Roman" w:cs="Times New Roman"/>
          <w:i/>
          <w:iCs/>
          <w:sz w:val="28"/>
          <w:szCs w:val="28"/>
        </w:rPr>
        <w:t xml:space="preserve"> 2024 г.)</w:t>
      </w:r>
    </w:p>
    <w:p w14:paraId="40E218DB" w14:textId="77777777" w:rsidR="00203B04" w:rsidRPr="003137D2" w:rsidRDefault="00203B04" w:rsidP="00203B04">
      <w:pPr>
        <w:pStyle w:val="a3"/>
        <w:jc w:val="center"/>
        <w:rPr>
          <w:rFonts w:ascii="Times New Roman" w:hAnsi="Times New Roman" w:cs="Times New Roman"/>
          <w:i/>
          <w:iCs/>
          <w:sz w:val="28"/>
          <w:szCs w:val="28"/>
        </w:rPr>
      </w:pPr>
      <w:r w:rsidRPr="003137D2">
        <w:rPr>
          <w:rFonts w:ascii="Times New Roman" w:hAnsi="Times New Roman" w:cs="Times New Roman"/>
          <w:i/>
          <w:iCs/>
          <w:sz w:val="28"/>
          <w:szCs w:val="28"/>
        </w:rPr>
        <w:t>Одобрено Советом Кафедры английского языка и профессиональной коммуникации</w:t>
      </w:r>
    </w:p>
    <w:p w14:paraId="3CE06160" w14:textId="0F931C86" w:rsidR="00203B04" w:rsidRPr="003137D2" w:rsidRDefault="00203B04" w:rsidP="00203B04">
      <w:pPr>
        <w:pStyle w:val="a3"/>
        <w:jc w:val="center"/>
        <w:rPr>
          <w:rFonts w:ascii="Times New Roman" w:hAnsi="Times New Roman" w:cs="Times New Roman"/>
          <w:i/>
          <w:iCs/>
          <w:sz w:val="28"/>
          <w:szCs w:val="28"/>
        </w:rPr>
      </w:pPr>
      <w:r w:rsidRPr="0087504F">
        <w:rPr>
          <w:rFonts w:ascii="Times New Roman" w:hAnsi="Times New Roman" w:cs="Times New Roman"/>
          <w:i/>
          <w:iCs/>
          <w:sz w:val="28"/>
          <w:szCs w:val="28"/>
        </w:rPr>
        <w:t xml:space="preserve">(протокол № </w:t>
      </w:r>
      <w:r w:rsidR="00A217FB" w:rsidRPr="0087504F">
        <w:rPr>
          <w:rFonts w:ascii="Times New Roman" w:hAnsi="Times New Roman" w:cs="Times New Roman"/>
          <w:i/>
          <w:iCs/>
          <w:sz w:val="28"/>
          <w:szCs w:val="28"/>
        </w:rPr>
        <w:t>2</w:t>
      </w:r>
      <w:r w:rsidRPr="0087504F">
        <w:rPr>
          <w:rFonts w:ascii="Times New Roman" w:hAnsi="Times New Roman" w:cs="Times New Roman"/>
          <w:i/>
          <w:iCs/>
          <w:sz w:val="28"/>
          <w:szCs w:val="28"/>
        </w:rPr>
        <w:t xml:space="preserve"> от </w:t>
      </w:r>
      <w:r w:rsidR="00A217FB" w:rsidRPr="0087504F">
        <w:rPr>
          <w:rFonts w:ascii="Times New Roman" w:hAnsi="Times New Roman" w:cs="Times New Roman"/>
          <w:i/>
          <w:iCs/>
          <w:sz w:val="28"/>
          <w:szCs w:val="28"/>
        </w:rPr>
        <w:t>10 апреля</w:t>
      </w:r>
      <w:r w:rsidRPr="0087504F">
        <w:rPr>
          <w:rFonts w:ascii="Times New Roman" w:hAnsi="Times New Roman" w:cs="Times New Roman"/>
          <w:i/>
          <w:iCs/>
          <w:sz w:val="28"/>
          <w:szCs w:val="28"/>
        </w:rPr>
        <w:t xml:space="preserve"> 2024 г.)</w:t>
      </w:r>
    </w:p>
    <w:p w14:paraId="07047539" w14:textId="77777777" w:rsidR="00203B04" w:rsidRPr="00203B04" w:rsidRDefault="00203B04" w:rsidP="00203B04">
      <w:pPr>
        <w:pStyle w:val="a3"/>
        <w:jc w:val="center"/>
        <w:rPr>
          <w:rFonts w:ascii="Times New Roman" w:hAnsi="Times New Roman" w:cs="Times New Roman"/>
          <w:b/>
          <w:bCs/>
          <w:sz w:val="28"/>
          <w:szCs w:val="28"/>
        </w:rPr>
      </w:pPr>
    </w:p>
    <w:p w14:paraId="5111BAE9" w14:textId="77777777" w:rsidR="00203B04" w:rsidRPr="00203B04" w:rsidRDefault="00203B04" w:rsidP="00203B04">
      <w:pPr>
        <w:pStyle w:val="a3"/>
        <w:jc w:val="center"/>
        <w:rPr>
          <w:rFonts w:ascii="Times New Roman" w:hAnsi="Times New Roman" w:cs="Times New Roman"/>
          <w:b/>
          <w:bCs/>
          <w:sz w:val="28"/>
          <w:szCs w:val="28"/>
        </w:rPr>
      </w:pPr>
    </w:p>
    <w:p w14:paraId="184CC803" w14:textId="129BD5CB" w:rsidR="00203B04" w:rsidRDefault="00203B04" w:rsidP="003137D2">
      <w:pPr>
        <w:pStyle w:val="a3"/>
        <w:jc w:val="center"/>
        <w:rPr>
          <w:rFonts w:ascii="Times New Roman" w:hAnsi="Times New Roman" w:cs="Times New Roman"/>
          <w:b/>
          <w:bCs/>
          <w:caps/>
          <w:sz w:val="28"/>
          <w:szCs w:val="28"/>
        </w:rPr>
      </w:pPr>
      <w:r w:rsidRPr="00203B04">
        <w:rPr>
          <w:rFonts w:ascii="Times New Roman" w:hAnsi="Times New Roman" w:cs="Times New Roman"/>
          <w:b/>
          <w:bCs/>
          <w:sz w:val="28"/>
          <w:szCs w:val="28"/>
        </w:rPr>
        <w:t>Москва</w:t>
      </w:r>
      <w:r w:rsidR="003137D2">
        <w:rPr>
          <w:rFonts w:ascii="Times New Roman" w:hAnsi="Times New Roman" w:cs="Times New Roman"/>
          <w:b/>
          <w:bCs/>
          <w:caps/>
          <w:sz w:val="28"/>
          <w:szCs w:val="28"/>
        </w:rPr>
        <w:t xml:space="preserve"> </w:t>
      </w:r>
      <w:r w:rsidRPr="00203B04">
        <w:rPr>
          <w:rFonts w:ascii="Times New Roman" w:hAnsi="Times New Roman" w:cs="Times New Roman"/>
          <w:b/>
          <w:bCs/>
          <w:caps/>
          <w:sz w:val="28"/>
          <w:szCs w:val="28"/>
        </w:rPr>
        <w:t>2024</w:t>
      </w:r>
    </w:p>
    <w:p w14:paraId="7F658829" w14:textId="77777777" w:rsidR="003137D2" w:rsidRPr="003137D2" w:rsidRDefault="003137D2" w:rsidP="003137D2">
      <w:pPr>
        <w:pStyle w:val="a3"/>
        <w:jc w:val="center"/>
        <w:rPr>
          <w:rFonts w:ascii="Times New Roman" w:hAnsi="Times New Roman" w:cs="Times New Roman"/>
          <w:b/>
          <w:bCs/>
          <w:caps/>
          <w:sz w:val="28"/>
          <w:szCs w:val="28"/>
        </w:rPr>
      </w:pPr>
    </w:p>
    <w:p w14:paraId="1EB7EC4A" w14:textId="77777777" w:rsidR="000B05E8" w:rsidRDefault="000B05E8" w:rsidP="003A2CCF">
      <w:pPr>
        <w:shd w:val="clear" w:color="auto" w:fill="FFFFFF"/>
        <w:spacing w:after="240" w:line="360" w:lineRule="auto"/>
        <w:jc w:val="center"/>
        <w:rPr>
          <w:b/>
          <w:color w:val="000000"/>
          <w:sz w:val="28"/>
          <w:szCs w:val="28"/>
        </w:rPr>
      </w:pPr>
    </w:p>
    <w:p w14:paraId="334620C3" w14:textId="780CD0EC" w:rsidR="003A2CCF" w:rsidRPr="00283DE6" w:rsidRDefault="003A2CCF" w:rsidP="003A2CCF">
      <w:pPr>
        <w:shd w:val="clear" w:color="auto" w:fill="FFFFFF"/>
        <w:spacing w:after="240" w:line="360" w:lineRule="auto"/>
        <w:jc w:val="center"/>
        <w:rPr>
          <w:b/>
          <w:color w:val="000000"/>
          <w:sz w:val="28"/>
          <w:szCs w:val="28"/>
        </w:rPr>
      </w:pPr>
      <w:r w:rsidRPr="00283DE6">
        <w:rPr>
          <w:b/>
          <w:color w:val="000000"/>
          <w:sz w:val="28"/>
          <w:szCs w:val="28"/>
        </w:rPr>
        <w:lastRenderedPageBreak/>
        <w:t>Содержание</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8433"/>
        <w:gridCol w:w="567"/>
      </w:tblGrid>
      <w:tr w:rsidR="003A2CCF" w:rsidRPr="00283DE6" w14:paraId="33AD3ED8" w14:textId="77777777" w:rsidTr="008C64B7">
        <w:trPr>
          <w:trHeight w:val="477"/>
        </w:trPr>
        <w:tc>
          <w:tcPr>
            <w:tcW w:w="634" w:type="dxa"/>
            <w:tcBorders>
              <w:top w:val="single" w:sz="4" w:space="0" w:color="auto"/>
              <w:left w:val="single" w:sz="4" w:space="0" w:color="auto"/>
              <w:bottom w:val="single" w:sz="4" w:space="0" w:color="auto"/>
              <w:right w:val="single" w:sz="4" w:space="0" w:color="auto"/>
            </w:tcBorders>
          </w:tcPr>
          <w:p w14:paraId="2463A904" w14:textId="77777777" w:rsidR="003A2CCF" w:rsidRPr="00283DE6" w:rsidRDefault="003A2CCF" w:rsidP="008C64B7">
            <w:pPr>
              <w:pStyle w:val="a3"/>
              <w:rPr>
                <w:rFonts w:ascii="Times New Roman" w:hAnsi="Times New Roman"/>
                <w:sz w:val="28"/>
                <w:szCs w:val="28"/>
              </w:rPr>
            </w:pPr>
            <w:r w:rsidRPr="00283DE6">
              <w:rPr>
                <w:rFonts w:ascii="Times New Roman" w:hAnsi="Times New Roman"/>
                <w:sz w:val="28"/>
                <w:szCs w:val="28"/>
              </w:rPr>
              <w:t>1.</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1E57BF91" w14:textId="77777777" w:rsidR="003A2CCF" w:rsidRPr="00283DE6" w:rsidRDefault="003A2CCF" w:rsidP="008C64B7">
            <w:pPr>
              <w:pStyle w:val="a3"/>
              <w:rPr>
                <w:rFonts w:ascii="Times New Roman" w:hAnsi="Times New Roman"/>
                <w:sz w:val="28"/>
                <w:szCs w:val="28"/>
              </w:rPr>
            </w:pPr>
            <w:r w:rsidRPr="00283DE6">
              <w:rPr>
                <w:rFonts w:ascii="Times New Roman" w:hAnsi="Times New Roman"/>
                <w:sz w:val="28"/>
                <w:szCs w:val="28"/>
              </w:rPr>
              <w:t xml:space="preserve">Наименование дисциплины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5CF199" w14:textId="7A1555C8" w:rsidR="003A2CCF" w:rsidRPr="00CB4545" w:rsidRDefault="007174F0" w:rsidP="008C64B7">
            <w:pPr>
              <w:pStyle w:val="a3"/>
              <w:rPr>
                <w:rFonts w:ascii="Times New Roman" w:hAnsi="Times New Roman"/>
                <w:color w:val="000000"/>
                <w:sz w:val="28"/>
                <w:szCs w:val="28"/>
              </w:rPr>
            </w:pPr>
            <w:r>
              <w:rPr>
                <w:rFonts w:ascii="Times New Roman" w:hAnsi="Times New Roman"/>
                <w:color w:val="000000"/>
                <w:sz w:val="28"/>
                <w:szCs w:val="28"/>
              </w:rPr>
              <w:t>4</w:t>
            </w:r>
          </w:p>
        </w:tc>
      </w:tr>
      <w:tr w:rsidR="003A2CCF" w:rsidRPr="00283DE6" w14:paraId="7C5B6498" w14:textId="77777777" w:rsidTr="008C64B7">
        <w:trPr>
          <w:trHeight w:val="865"/>
        </w:trPr>
        <w:tc>
          <w:tcPr>
            <w:tcW w:w="634" w:type="dxa"/>
            <w:tcBorders>
              <w:top w:val="single" w:sz="4" w:space="0" w:color="auto"/>
              <w:left w:val="single" w:sz="4" w:space="0" w:color="auto"/>
              <w:bottom w:val="single" w:sz="4" w:space="0" w:color="auto"/>
              <w:right w:val="single" w:sz="4" w:space="0" w:color="auto"/>
            </w:tcBorders>
          </w:tcPr>
          <w:p w14:paraId="1850AA28" w14:textId="77777777" w:rsidR="003A2CCF" w:rsidRPr="00283DE6" w:rsidRDefault="003A2CCF" w:rsidP="008C64B7">
            <w:pPr>
              <w:pStyle w:val="a3"/>
              <w:rPr>
                <w:rFonts w:ascii="Times New Roman" w:hAnsi="Times New Roman"/>
                <w:sz w:val="28"/>
                <w:szCs w:val="28"/>
              </w:rPr>
            </w:pPr>
            <w:r w:rsidRPr="00283DE6">
              <w:rPr>
                <w:rFonts w:ascii="Times New Roman" w:hAnsi="Times New Roman"/>
                <w:sz w:val="28"/>
                <w:szCs w:val="28"/>
              </w:rPr>
              <w:t>2.</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699C7128" w14:textId="77777777" w:rsidR="003A2CCF" w:rsidRPr="00283DE6" w:rsidRDefault="003A2CCF" w:rsidP="008C64B7">
            <w:pPr>
              <w:tabs>
                <w:tab w:val="left" w:pos="540"/>
              </w:tabs>
              <w:contextualSpacing/>
              <w:jc w:val="both"/>
              <w:rPr>
                <w:sz w:val="28"/>
                <w:szCs w:val="28"/>
              </w:rPr>
            </w:pPr>
            <w:r w:rsidRPr="00283DE6">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AE0750" w14:textId="1F88DE35" w:rsidR="003A2CCF" w:rsidRPr="00CB4545" w:rsidRDefault="007174F0" w:rsidP="008C64B7">
            <w:pPr>
              <w:pStyle w:val="a3"/>
              <w:rPr>
                <w:rFonts w:ascii="Times New Roman" w:hAnsi="Times New Roman"/>
                <w:color w:val="000000"/>
                <w:sz w:val="28"/>
                <w:szCs w:val="28"/>
              </w:rPr>
            </w:pPr>
            <w:r>
              <w:rPr>
                <w:rFonts w:ascii="Times New Roman" w:hAnsi="Times New Roman"/>
                <w:color w:val="000000"/>
                <w:sz w:val="28"/>
                <w:szCs w:val="28"/>
              </w:rPr>
              <w:t>4</w:t>
            </w:r>
          </w:p>
        </w:tc>
      </w:tr>
      <w:tr w:rsidR="003A2CCF" w:rsidRPr="00283DE6" w14:paraId="0EDE4A5B" w14:textId="77777777" w:rsidTr="008C64B7">
        <w:trPr>
          <w:trHeight w:val="477"/>
        </w:trPr>
        <w:tc>
          <w:tcPr>
            <w:tcW w:w="634" w:type="dxa"/>
            <w:tcBorders>
              <w:top w:val="single" w:sz="4" w:space="0" w:color="auto"/>
              <w:left w:val="single" w:sz="4" w:space="0" w:color="auto"/>
              <w:bottom w:val="single" w:sz="4" w:space="0" w:color="auto"/>
              <w:right w:val="single" w:sz="4" w:space="0" w:color="auto"/>
            </w:tcBorders>
          </w:tcPr>
          <w:p w14:paraId="592F27EF" w14:textId="77777777" w:rsidR="003A2CCF" w:rsidRPr="00283DE6" w:rsidRDefault="003A2CCF" w:rsidP="008C64B7">
            <w:pPr>
              <w:pStyle w:val="a3"/>
              <w:rPr>
                <w:rFonts w:ascii="Times New Roman" w:hAnsi="Times New Roman"/>
                <w:sz w:val="28"/>
                <w:szCs w:val="28"/>
              </w:rPr>
            </w:pPr>
            <w:r w:rsidRPr="00283DE6">
              <w:rPr>
                <w:rFonts w:ascii="Times New Roman" w:hAnsi="Times New Roman"/>
                <w:sz w:val="28"/>
                <w:szCs w:val="28"/>
              </w:rPr>
              <w:t>3.</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011BDA76" w14:textId="77777777" w:rsidR="003A2CCF" w:rsidRPr="00283DE6" w:rsidRDefault="003A2CCF" w:rsidP="008C64B7">
            <w:pPr>
              <w:pStyle w:val="a3"/>
              <w:rPr>
                <w:rFonts w:ascii="Times New Roman" w:hAnsi="Times New Roman"/>
                <w:sz w:val="28"/>
                <w:szCs w:val="28"/>
              </w:rPr>
            </w:pPr>
            <w:r w:rsidRPr="00283DE6">
              <w:rPr>
                <w:rFonts w:ascii="Times New Roman" w:hAnsi="Times New Roman"/>
                <w:sz w:val="28"/>
                <w:szCs w:val="28"/>
              </w:rPr>
              <w:t>Место дисциплины в структуре образовательной программы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98A428" w14:textId="193491F4" w:rsidR="003A2CCF" w:rsidRPr="00C81322" w:rsidRDefault="00C81322" w:rsidP="008C64B7">
            <w:pPr>
              <w:pStyle w:val="a3"/>
              <w:rPr>
                <w:rFonts w:ascii="Times New Roman" w:hAnsi="Times New Roman"/>
                <w:color w:val="000000"/>
                <w:sz w:val="28"/>
                <w:szCs w:val="28"/>
                <w:lang w:val="en-US"/>
              </w:rPr>
            </w:pPr>
            <w:r>
              <w:rPr>
                <w:rFonts w:ascii="Times New Roman" w:hAnsi="Times New Roman"/>
                <w:color w:val="000000"/>
                <w:sz w:val="28"/>
                <w:szCs w:val="28"/>
                <w:lang w:val="en-US"/>
              </w:rPr>
              <w:t>6</w:t>
            </w:r>
          </w:p>
        </w:tc>
      </w:tr>
      <w:tr w:rsidR="003A2CCF" w:rsidRPr="00283DE6" w14:paraId="5DE9325B" w14:textId="77777777" w:rsidTr="008C64B7">
        <w:trPr>
          <w:trHeight w:val="907"/>
        </w:trPr>
        <w:tc>
          <w:tcPr>
            <w:tcW w:w="634" w:type="dxa"/>
            <w:tcBorders>
              <w:top w:val="single" w:sz="4" w:space="0" w:color="auto"/>
              <w:left w:val="single" w:sz="4" w:space="0" w:color="auto"/>
              <w:bottom w:val="single" w:sz="4" w:space="0" w:color="auto"/>
              <w:right w:val="single" w:sz="4" w:space="0" w:color="auto"/>
            </w:tcBorders>
          </w:tcPr>
          <w:p w14:paraId="00D75067" w14:textId="77777777" w:rsidR="003A2CCF" w:rsidRPr="00283DE6" w:rsidRDefault="003A2CCF" w:rsidP="008C64B7">
            <w:pPr>
              <w:pStyle w:val="a3"/>
              <w:rPr>
                <w:rFonts w:ascii="Times New Roman" w:hAnsi="Times New Roman"/>
                <w:sz w:val="28"/>
                <w:szCs w:val="28"/>
              </w:rPr>
            </w:pPr>
            <w:r w:rsidRPr="00283DE6">
              <w:rPr>
                <w:rFonts w:ascii="Times New Roman" w:hAnsi="Times New Roman"/>
                <w:sz w:val="28"/>
                <w:szCs w:val="28"/>
              </w:rPr>
              <w:t>4.</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5F343840" w14:textId="77777777" w:rsidR="003A2CCF" w:rsidRPr="00283DE6" w:rsidRDefault="003A2CCF" w:rsidP="008C64B7">
            <w:pPr>
              <w:pStyle w:val="a3"/>
              <w:rPr>
                <w:rFonts w:ascii="Times New Roman" w:hAnsi="Times New Roman"/>
                <w:sz w:val="28"/>
                <w:szCs w:val="28"/>
              </w:rPr>
            </w:pPr>
            <w:r w:rsidRPr="00283DE6">
              <w:rPr>
                <w:rFonts w:ascii="Times New Roman" w:hAnsi="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5ED39D" w14:textId="7439E422" w:rsidR="003A2CCF" w:rsidRPr="00CB4545" w:rsidRDefault="007174F0" w:rsidP="008C64B7">
            <w:pPr>
              <w:pStyle w:val="a3"/>
              <w:rPr>
                <w:rFonts w:ascii="Times New Roman" w:hAnsi="Times New Roman"/>
                <w:color w:val="000000"/>
                <w:sz w:val="28"/>
                <w:szCs w:val="28"/>
              </w:rPr>
            </w:pPr>
            <w:r>
              <w:rPr>
                <w:rFonts w:ascii="Times New Roman" w:hAnsi="Times New Roman"/>
                <w:color w:val="000000"/>
                <w:sz w:val="28"/>
                <w:szCs w:val="28"/>
              </w:rPr>
              <w:t>6</w:t>
            </w:r>
          </w:p>
        </w:tc>
      </w:tr>
      <w:tr w:rsidR="003A2CCF" w:rsidRPr="00283DE6" w14:paraId="2E947F33" w14:textId="77777777" w:rsidTr="008C64B7">
        <w:trPr>
          <w:trHeight w:val="743"/>
        </w:trPr>
        <w:tc>
          <w:tcPr>
            <w:tcW w:w="634" w:type="dxa"/>
            <w:tcBorders>
              <w:top w:val="single" w:sz="4" w:space="0" w:color="auto"/>
              <w:left w:val="single" w:sz="4" w:space="0" w:color="auto"/>
              <w:bottom w:val="single" w:sz="4" w:space="0" w:color="auto"/>
              <w:right w:val="single" w:sz="4" w:space="0" w:color="auto"/>
            </w:tcBorders>
          </w:tcPr>
          <w:p w14:paraId="563DC4DE" w14:textId="77777777" w:rsidR="003A2CCF" w:rsidRPr="00283DE6" w:rsidRDefault="003A2CCF" w:rsidP="008C64B7">
            <w:pPr>
              <w:pStyle w:val="a3"/>
              <w:rPr>
                <w:rFonts w:ascii="Times New Roman" w:hAnsi="Times New Roman"/>
                <w:sz w:val="28"/>
                <w:szCs w:val="28"/>
              </w:rPr>
            </w:pPr>
            <w:r w:rsidRPr="00283DE6">
              <w:rPr>
                <w:rFonts w:ascii="Times New Roman" w:hAnsi="Times New Roman"/>
                <w:sz w:val="28"/>
                <w:szCs w:val="28"/>
              </w:rPr>
              <w:t>5.</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1AB66380" w14:textId="77777777" w:rsidR="003A2CCF" w:rsidRPr="00283DE6" w:rsidRDefault="003A2CCF" w:rsidP="008C64B7">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13D9B9" w14:textId="6BF1F28C" w:rsidR="003A2CCF" w:rsidRPr="00CB4545" w:rsidRDefault="007174F0" w:rsidP="008C64B7">
            <w:pPr>
              <w:pStyle w:val="a3"/>
              <w:rPr>
                <w:rFonts w:ascii="Times New Roman" w:hAnsi="Times New Roman"/>
                <w:color w:val="000000"/>
                <w:sz w:val="28"/>
                <w:szCs w:val="28"/>
              </w:rPr>
            </w:pPr>
            <w:r>
              <w:rPr>
                <w:rFonts w:ascii="Times New Roman" w:hAnsi="Times New Roman"/>
                <w:color w:val="000000"/>
                <w:sz w:val="28"/>
                <w:szCs w:val="28"/>
              </w:rPr>
              <w:t>6</w:t>
            </w:r>
          </w:p>
        </w:tc>
      </w:tr>
      <w:tr w:rsidR="003A2CCF" w:rsidRPr="00283DE6" w14:paraId="04FE0998" w14:textId="77777777" w:rsidTr="008C64B7">
        <w:trPr>
          <w:trHeight w:val="477"/>
        </w:trPr>
        <w:tc>
          <w:tcPr>
            <w:tcW w:w="634" w:type="dxa"/>
            <w:tcBorders>
              <w:top w:val="single" w:sz="4" w:space="0" w:color="auto"/>
              <w:left w:val="single" w:sz="4" w:space="0" w:color="auto"/>
              <w:bottom w:val="single" w:sz="4" w:space="0" w:color="auto"/>
              <w:right w:val="single" w:sz="4" w:space="0" w:color="auto"/>
            </w:tcBorders>
          </w:tcPr>
          <w:p w14:paraId="11E09E13" w14:textId="77777777" w:rsidR="003A2CCF" w:rsidRPr="00283DE6" w:rsidRDefault="003A2CCF" w:rsidP="008C64B7">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11CEA82" w14:textId="77777777" w:rsidR="003A2CCF" w:rsidRPr="00283DE6" w:rsidRDefault="003A2CCF" w:rsidP="008C64B7">
            <w:pPr>
              <w:pStyle w:val="a3"/>
              <w:rPr>
                <w:rFonts w:ascii="Times New Roman" w:hAnsi="Times New Roman"/>
                <w:sz w:val="28"/>
                <w:szCs w:val="28"/>
              </w:rPr>
            </w:pPr>
            <w:r w:rsidRPr="00283DE6">
              <w:rPr>
                <w:rFonts w:ascii="Times New Roman" w:hAnsi="Times New Roman"/>
                <w:sz w:val="28"/>
                <w:szCs w:val="28"/>
              </w:rPr>
              <w:t>5.1.</w:t>
            </w:r>
            <w:r w:rsidRPr="00283DE6">
              <w:rPr>
                <w:rFonts w:ascii="Times New Roman" w:hAnsi="Times New Roman"/>
                <w:bCs/>
                <w:sz w:val="28"/>
                <w:szCs w:val="28"/>
              </w:rPr>
              <w:t xml:space="preserve"> Содержание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5D727C" w14:textId="206895C7" w:rsidR="003A2CCF" w:rsidRPr="00C81322" w:rsidRDefault="00C81322" w:rsidP="008C64B7">
            <w:pPr>
              <w:pStyle w:val="a3"/>
              <w:rPr>
                <w:rFonts w:ascii="Times New Roman" w:hAnsi="Times New Roman"/>
                <w:color w:val="000000"/>
                <w:sz w:val="28"/>
                <w:szCs w:val="28"/>
                <w:lang w:val="en-US"/>
              </w:rPr>
            </w:pPr>
            <w:r>
              <w:rPr>
                <w:rFonts w:ascii="Times New Roman" w:hAnsi="Times New Roman"/>
                <w:color w:val="000000"/>
                <w:sz w:val="28"/>
                <w:szCs w:val="28"/>
                <w:lang w:val="en-US"/>
              </w:rPr>
              <w:t>7</w:t>
            </w:r>
          </w:p>
        </w:tc>
      </w:tr>
      <w:tr w:rsidR="003A2CCF" w:rsidRPr="00283DE6" w14:paraId="0364DB13" w14:textId="77777777" w:rsidTr="008C64B7">
        <w:trPr>
          <w:trHeight w:val="477"/>
        </w:trPr>
        <w:tc>
          <w:tcPr>
            <w:tcW w:w="634" w:type="dxa"/>
            <w:tcBorders>
              <w:top w:val="single" w:sz="4" w:space="0" w:color="auto"/>
              <w:left w:val="single" w:sz="4" w:space="0" w:color="auto"/>
              <w:bottom w:val="single" w:sz="4" w:space="0" w:color="auto"/>
              <w:right w:val="single" w:sz="4" w:space="0" w:color="auto"/>
            </w:tcBorders>
          </w:tcPr>
          <w:p w14:paraId="20C2BA27" w14:textId="77777777" w:rsidR="003A2CCF" w:rsidRPr="00283DE6" w:rsidRDefault="003A2CCF" w:rsidP="008C64B7">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696C2AE7" w14:textId="77777777" w:rsidR="003A2CCF" w:rsidRPr="00283DE6" w:rsidRDefault="003A2CCF" w:rsidP="008C64B7">
            <w:pPr>
              <w:pStyle w:val="a3"/>
              <w:rPr>
                <w:rFonts w:ascii="Times New Roman" w:hAnsi="Times New Roman"/>
                <w:sz w:val="28"/>
                <w:szCs w:val="28"/>
              </w:rPr>
            </w:pPr>
            <w:r w:rsidRPr="00283DE6">
              <w:rPr>
                <w:rFonts w:ascii="Times New Roman" w:hAnsi="Times New Roman"/>
                <w:sz w:val="28"/>
                <w:szCs w:val="28"/>
              </w:rPr>
              <w:t>5.2. Учебно-тематический план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B6DDB8" w14:textId="09E2245C" w:rsidR="003A2CCF" w:rsidRPr="00CB4545" w:rsidRDefault="007174F0" w:rsidP="008C64B7">
            <w:pPr>
              <w:pStyle w:val="a3"/>
              <w:rPr>
                <w:rFonts w:ascii="Times New Roman" w:hAnsi="Times New Roman"/>
                <w:color w:val="000000"/>
                <w:sz w:val="28"/>
                <w:szCs w:val="28"/>
              </w:rPr>
            </w:pPr>
            <w:r>
              <w:rPr>
                <w:rFonts w:ascii="Times New Roman" w:hAnsi="Times New Roman"/>
                <w:color w:val="000000"/>
                <w:sz w:val="28"/>
                <w:szCs w:val="28"/>
              </w:rPr>
              <w:t>13</w:t>
            </w:r>
          </w:p>
        </w:tc>
      </w:tr>
      <w:tr w:rsidR="003A2CCF" w:rsidRPr="00283DE6" w14:paraId="5222791A" w14:textId="77777777" w:rsidTr="008C64B7">
        <w:trPr>
          <w:trHeight w:val="477"/>
        </w:trPr>
        <w:tc>
          <w:tcPr>
            <w:tcW w:w="634" w:type="dxa"/>
            <w:tcBorders>
              <w:top w:val="single" w:sz="4" w:space="0" w:color="auto"/>
              <w:left w:val="single" w:sz="4" w:space="0" w:color="auto"/>
              <w:bottom w:val="single" w:sz="4" w:space="0" w:color="auto"/>
              <w:right w:val="single" w:sz="4" w:space="0" w:color="auto"/>
            </w:tcBorders>
          </w:tcPr>
          <w:p w14:paraId="4F352BDD" w14:textId="77777777" w:rsidR="003A2CCF" w:rsidRPr="00283DE6" w:rsidRDefault="003A2CCF" w:rsidP="008C64B7">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45E08D75" w14:textId="77777777" w:rsidR="003A2CCF" w:rsidRPr="00283DE6" w:rsidRDefault="003A2CCF" w:rsidP="008C64B7">
            <w:pPr>
              <w:pStyle w:val="a3"/>
              <w:rPr>
                <w:rFonts w:ascii="Times New Roman" w:hAnsi="Times New Roman"/>
                <w:sz w:val="28"/>
                <w:szCs w:val="28"/>
              </w:rPr>
            </w:pPr>
            <w:r w:rsidRPr="00283DE6">
              <w:rPr>
                <w:rFonts w:ascii="Times New Roman" w:hAnsi="Times New Roman"/>
                <w:sz w:val="28"/>
                <w:szCs w:val="28"/>
              </w:rPr>
              <w:t>5.3. Содержание семинаров, практических занятий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9FA8FB" w14:textId="6AE0A648" w:rsidR="003A2CCF" w:rsidRPr="00C81322" w:rsidRDefault="007174F0" w:rsidP="00C81322">
            <w:pPr>
              <w:pStyle w:val="a3"/>
              <w:rPr>
                <w:rFonts w:ascii="Times New Roman" w:hAnsi="Times New Roman"/>
                <w:color w:val="000000"/>
                <w:sz w:val="28"/>
                <w:szCs w:val="28"/>
                <w:lang w:val="en-US"/>
              </w:rPr>
            </w:pPr>
            <w:r>
              <w:rPr>
                <w:rFonts w:ascii="Times New Roman" w:hAnsi="Times New Roman"/>
                <w:color w:val="000000"/>
                <w:sz w:val="28"/>
                <w:szCs w:val="28"/>
              </w:rPr>
              <w:t>1</w:t>
            </w:r>
            <w:r w:rsidR="00C81322">
              <w:rPr>
                <w:rFonts w:ascii="Times New Roman" w:hAnsi="Times New Roman"/>
                <w:color w:val="000000"/>
                <w:sz w:val="28"/>
                <w:szCs w:val="28"/>
                <w:lang w:val="en-US"/>
              </w:rPr>
              <w:t>9</w:t>
            </w:r>
          </w:p>
        </w:tc>
      </w:tr>
      <w:tr w:rsidR="003A2CCF" w:rsidRPr="00283DE6" w14:paraId="77B6F671" w14:textId="77777777" w:rsidTr="008C64B7">
        <w:trPr>
          <w:trHeight w:val="402"/>
        </w:trPr>
        <w:tc>
          <w:tcPr>
            <w:tcW w:w="634" w:type="dxa"/>
            <w:tcBorders>
              <w:top w:val="single" w:sz="4" w:space="0" w:color="auto"/>
              <w:left w:val="single" w:sz="4" w:space="0" w:color="auto"/>
              <w:bottom w:val="single" w:sz="4" w:space="0" w:color="auto"/>
              <w:right w:val="single" w:sz="4" w:space="0" w:color="auto"/>
            </w:tcBorders>
          </w:tcPr>
          <w:p w14:paraId="0F8CC512" w14:textId="77777777" w:rsidR="003A2CCF" w:rsidRPr="00283DE6" w:rsidRDefault="003A2CCF" w:rsidP="008C64B7">
            <w:pPr>
              <w:pStyle w:val="a3"/>
              <w:rPr>
                <w:rFonts w:ascii="Times New Roman" w:hAnsi="Times New Roman"/>
                <w:sz w:val="28"/>
                <w:szCs w:val="28"/>
              </w:rPr>
            </w:pPr>
            <w:r w:rsidRPr="00283DE6">
              <w:rPr>
                <w:rFonts w:ascii="Times New Roman" w:hAnsi="Times New Roman"/>
                <w:sz w:val="28"/>
                <w:szCs w:val="28"/>
              </w:rPr>
              <w:t>6.</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26710939" w14:textId="77777777" w:rsidR="003A2CCF" w:rsidRPr="00283DE6" w:rsidRDefault="003A2CCF" w:rsidP="008C64B7">
            <w:pPr>
              <w:pStyle w:val="a3"/>
              <w:rPr>
                <w:rFonts w:ascii="Times New Roman" w:hAnsi="Times New Roman"/>
                <w:sz w:val="28"/>
                <w:szCs w:val="28"/>
              </w:rPr>
            </w:pPr>
            <w:r w:rsidRPr="00283DE6">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7BA6B3" w14:textId="5DD726A5" w:rsidR="003A2CCF" w:rsidRPr="00C81322" w:rsidRDefault="007174F0" w:rsidP="00C81322">
            <w:pPr>
              <w:pStyle w:val="a3"/>
              <w:rPr>
                <w:rFonts w:ascii="Times New Roman" w:hAnsi="Times New Roman"/>
                <w:color w:val="000000"/>
                <w:sz w:val="28"/>
                <w:szCs w:val="28"/>
                <w:lang w:val="en-US"/>
              </w:rPr>
            </w:pPr>
            <w:r>
              <w:rPr>
                <w:rFonts w:ascii="Times New Roman" w:hAnsi="Times New Roman"/>
                <w:color w:val="000000"/>
                <w:sz w:val="28"/>
                <w:szCs w:val="28"/>
              </w:rPr>
              <w:t>2</w:t>
            </w:r>
            <w:r w:rsidR="00C81322">
              <w:rPr>
                <w:rFonts w:ascii="Times New Roman" w:hAnsi="Times New Roman"/>
                <w:color w:val="000000"/>
                <w:sz w:val="28"/>
                <w:szCs w:val="28"/>
                <w:lang w:val="en-US"/>
              </w:rPr>
              <w:t>3</w:t>
            </w:r>
          </w:p>
        </w:tc>
      </w:tr>
      <w:tr w:rsidR="003A2CCF" w:rsidRPr="00283DE6" w14:paraId="7D9B370F" w14:textId="77777777" w:rsidTr="008C64B7">
        <w:trPr>
          <w:trHeight w:val="477"/>
        </w:trPr>
        <w:tc>
          <w:tcPr>
            <w:tcW w:w="634" w:type="dxa"/>
            <w:tcBorders>
              <w:top w:val="single" w:sz="4" w:space="0" w:color="auto"/>
              <w:left w:val="single" w:sz="4" w:space="0" w:color="auto"/>
              <w:bottom w:val="single" w:sz="4" w:space="0" w:color="auto"/>
              <w:right w:val="single" w:sz="4" w:space="0" w:color="auto"/>
            </w:tcBorders>
          </w:tcPr>
          <w:p w14:paraId="41194FF3" w14:textId="77777777" w:rsidR="003A2CCF" w:rsidRPr="00283DE6" w:rsidRDefault="003A2CCF" w:rsidP="008C64B7">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031D03B5" w14:textId="77777777" w:rsidR="003A2CCF" w:rsidRPr="00283DE6" w:rsidRDefault="003A2CCF" w:rsidP="008C64B7">
            <w:pPr>
              <w:pStyle w:val="a3"/>
              <w:rPr>
                <w:rFonts w:ascii="Times New Roman" w:hAnsi="Times New Roman"/>
                <w:sz w:val="28"/>
                <w:szCs w:val="28"/>
              </w:rPr>
            </w:pPr>
            <w:r w:rsidRPr="00283DE6">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23F5D9" w14:textId="7BE0EEA3" w:rsidR="003A2CCF" w:rsidRPr="00C81322" w:rsidRDefault="007174F0" w:rsidP="00C81322">
            <w:pPr>
              <w:pStyle w:val="a3"/>
              <w:rPr>
                <w:rFonts w:ascii="Times New Roman" w:hAnsi="Times New Roman"/>
                <w:color w:val="000000"/>
                <w:sz w:val="28"/>
                <w:szCs w:val="28"/>
                <w:lang w:val="en-US"/>
              </w:rPr>
            </w:pPr>
            <w:r>
              <w:rPr>
                <w:rFonts w:ascii="Times New Roman" w:hAnsi="Times New Roman"/>
                <w:color w:val="000000"/>
                <w:sz w:val="28"/>
                <w:szCs w:val="28"/>
              </w:rPr>
              <w:t>2</w:t>
            </w:r>
            <w:r w:rsidR="00C81322">
              <w:rPr>
                <w:rFonts w:ascii="Times New Roman" w:hAnsi="Times New Roman"/>
                <w:color w:val="000000"/>
                <w:sz w:val="28"/>
                <w:szCs w:val="28"/>
                <w:lang w:val="en-US"/>
              </w:rPr>
              <w:t>3</w:t>
            </w:r>
          </w:p>
        </w:tc>
      </w:tr>
      <w:tr w:rsidR="003A2CCF" w:rsidRPr="00283DE6" w14:paraId="7BAA4AAD" w14:textId="77777777" w:rsidTr="008C64B7">
        <w:trPr>
          <w:trHeight w:val="650"/>
        </w:trPr>
        <w:tc>
          <w:tcPr>
            <w:tcW w:w="634" w:type="dxa"/>
            <w:tcBorders>
              <w:top w:val="single" w:sz="4" w:space="0" w:color="auto"/>
              <w:left w:val="single" w:sz="4" w:space="0" w:color="auto"/>
              <w:bottom w:val="single" w:sz="4" w:space="0" w:color="auto"/>
              <w:right w:val="single" w:sz="4" w:space="0" w:color="auto"/>
            </w:tcBorders>
          </w:tcPr>
          <w:p w14:paraId="469C383F" w14:textId="77777777" w:rsidR="003A2CCF" w:rsidRPr="00283DE6" w:rsidRDefault="003A2CCF" w:rsidP="008C64B7">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226928A" w14:textId="77777777" w:rsidR="003A2CCF" w:rsidRPr="00283DE6" w:rsidRDefault="003A2CCF" w:rsidP="008C64B7">
            <w:pPr>
              <w:pStyle w:val="a3"/>
              <w:rPr>
                <w:rFonts w:ascii="Times New Roman" w:hAnsi="Times New Roman"/>
                <w:sz w:val="28"/>
                <w:szCs w:val="28"/>
              </w:rPr>
            </w:pPr>
            <w:r w:rsidRPr="00283DE6">
              <w:rPr>
                <w:rFonts w:ascii="Times New Roman" w:hAnsi="Times New Roman"/>
                <w:sz w:val="28"/>
                <w:szCs w:val="28"/>
              </w:rPr>
              <w:t>6.2. Перечень вопросов, заданий, тем для подготовки к текущему контролю</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D0A72D" w14:textId="771E79EE" w:rsidR="003A2CCF" w:rsidRPr="00C81322" w:rsidRDefault="007174F0" w:rsidP="00C81322">
            <w:pPr>
              <w:pStyle w:val="a3"/>
              <w:rPr>
                <w:rFonts w:ascii="Times New Roman" w:hAnsi="Times New Roman"/>
                <w:color w:val="000000"/>
                <w:sz w:val="28"/>
                <w:szCs w:val="28"/>
                <w:lang w:val="en-US"/>
              </w:rPr>
            </w:pPr>
            <w:r>
              <w:rPr>
                <w:rFonts w:ascii="Times New Roman" w:hAnsi="Times New Roman"/>
                <w:color w:val="000000"/>
                <w:sz w:val="28"/>
                <w:szCs w:val="28"/>
              </w:rPr>
              <w:t>2</w:t>
            </w:r>
            <w:r w:rsidR="00C81322">
              <w:rPr>
                <w:rFonts w:ascii="Times New Roman" w:hAnsi="Times New Roman"/>
                <w:color w:val="000000"/>
                <w:sz w:val="28"/>
                <w:szCs w:val="28"/>
                <w:lang w:val="en-US"/>
              </w:rPr>
              <w:t>9</w:t>
            </w:r>
          </w:p>
        </w:tc>
      </w:tr>
      <w:tr w:rsidR="003A2CCF" w:rsidRPr="00283DE6" w14:paraId="08BE6D92" w14:textId="77777777" w:rsidTr="008C64B7">
        <w:trPr>
          <w:trHeight w:val="536"/>
        </w:trPr>
        <w:tc>
          <w:tcPr>
            <w:tcW w:w="634" w:type="dxa"/>
            <w:tcBorders>
              <w:top w:val="single" w:sz="4" w:space="0" w:color="auto"/>
              <w:left w:val="single" w:sz="4" w:space="0" w:color="auto"/>
              <w:bottom w:val="single" w:sz="4" w:space="0" w:color="auto"/>
              <w:right w:val="single" w:sz="4" w:space="0" w:color="auto"/>
            </w:tcBorders>
          </w:tcPr>
          <w:p w14:paraId="4EFFCD2D" w14:textId="77777777" w:rsidR="003A2CCF" w:rsidRPr="00283DE6" w:rsidRDefault="003A2CCF" w:rsidP="008C64B7">
            <w:pPr>
              <w:pStyle w:val="a3"/>
              <w:rPr>
                <w:rFonts w:ascii="Times New Roman" w:hAnsi="Times New Roman"/>
                <w:sz w:val="28"/>
                <w:szCs w:val="28"/>
              </w:rPr>
            </w:pPr>
            <w:r w:rsidRPr="00283DE6">
              <w:rPr>
                <w:rFonts w:ascii="Times New Roman" w:hAnsi="Times New Roman"/>
                <w:sz w:val="28"/>
                <w:szCs w:val="28"/>
              </w:rPr>
              <w:t>7.</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466F1AC7" w14:textId="77777777" w:rsidR="003A2CCF" w:rsidRPr="00283DE6" w:rsidRDefault="003A2CCF" w:rsidP="008C64B7">
            <w:pPr>
              <w:pStyle w:val="a3"/>
              <w:rPr>
                <w:rFonts w:ascii="Times New Roman" w:hAnsi="Times New Roman"/>
                <w:sz w:val="28"/>
                <w:szCs w:val="28"/>
              </w:rPr>
            </w:pPr>
            <w:r w:rsidRPr="00283DE6">
              <w:rPr>
                <w:rFonts w:ascii="Times New Roman" w:hAnsi="Times New Roman"/>
                <w:sz w:val="28"/>
                <w:szCs w:val="28"/>
              </w:rPr>
              <w:t>Фонд оценочных средств для проведения промежуточной аттестации обучающихся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631F8F" w14:textId="306098DD" w:rsidR="003A2CCF" w:rsidRPr="00C81322" w:rsidRDefault="007174F0" w:rsidP="00C81322">
            <w:pPr>
              <w:pStyle w:val="a3"/>
              <w:rPr>
                <w:rFonts w:ascii="Times New Roman" w:hAnsi="Times New Roman"/>
                <w:color w:val="000000"/>
                <w:sz w:val="28"/>
                <w:szCs w:val="28"/>
                <w:lang w:val="en-US"/>
              </w:rPr>
            </w:pPr>
            <w:r>
              <w:rPr>
                <w:rFonts w:ascii="Times New Roman" w:hAnsi="Times New Roman"/>
                <w:color w:val="000000"/>
                <w:sz w:val="28"/>
                <w:szCs w:val="28"/>
              </w:rPr>
              <w:t>3</w:t>
            </w:r>
            <w:r w:rsidR="00C81322">
              <w:rPr>
                <w:rFonts w:ascii="Times New Roman" w:hAnsi="Times New Roman"/>
                <w:color w:val="000000"/>
                <w:sz w:val="28"/>
                <w:szCs w:val="28"/>
                <w:lang w:val="en-US"/>
              </w:rPr>
              <w:t>4</w:t>
            </w:r>
          </w:p>
        </w:tc>
      </w:tr>
      <w:tr w:rsidR="003A2CCF" w:rsidRPr="00283DE6" w14:paraId="02F2C9B5" w14:textId="77777777" w:rsidTr="008C64B7">
        <w:trPr>
          <w:trHeight w:val="626"/>
        </w:trPr>
        <w:tc>
          <w:tcPr>
            <w:tcW w:w="634" w:type="dxa"/>
            <w:tcBorders>
              <w:top w:val="single" w:sz="4" w:space="0" w:color="auto"/>
              <w:left w:val="single" w:sz="4" w:space="0" w:color="auto"/>
              <w:bottom w:val="single" w:sz="4" w:space="0" w:color="auto"/>
              <w:right w:val="single" w:sz="4" w:space="0" w:color="auto"/>
            </w:tcBorders>
          </w:tcPr>
          <w:p w14:paraId="0C7E2B7F" w14:textId="77777777" w:rsidR="003A2CCF" w:rsidRPr="00283DE6" w:rsidRDefault="003A2CCF" w:rsidP="008C64B7">
            <w:pPr>
              <w:pStyle w:val="a3"/>
              <w:rPr>
                <w:rFonts w:ascii="Times New Roman" w:hAnsi="Times New Roman"/>
                <w:sz w:val="28"/>
                <w:szCs w:val="28"/>
              </w:rPr>
            </w:pPr>
            <w:r w:rsidRPr="00283DE6">
              <w:rPr>
                <w:rFonts w:ascii="Times New Roman" w:hAnsi="Times New Roman"/>
                <w:sz w:val="28"/>
                <w:szCs w:val="28"/>
              </w:rPr>
              <w:t>8.</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5F57561D" w14:textId="77777777" w:rsidR="003A2CCF" w:rsidRPr="00283DE6" w:rsidRDefault="003A2CCF" w:rsidP="008C64B7">
            <w:pPr>
              <w:pStyle w:val="a3"/>
              <w:rPr>
                <w:rFonts w:ascii="Times New Roman" w:hAnsi="Times New Roman"/>
                <w:sz w:val="28"/>
                <w:szCs w:val="28"/>
              </w:rPr>
            </w:pPr>
            <w:r w:rsidRPr="00283DE6">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8F9278" w14:textId="393D881F" w:rsidR="003A2CCF" w:rsidRPr="00C81322" w:rsidRDefault="00C81322" w:rsidP="008C64B7">
            <w:pPr>
              <w:pStyle w:val="a3"/>
              <w:rPr>
                <w:rFonts w:ascii="Times New Roman" w:hAnsi="Times New Roman"/>
                <w:color w:val="000000"/>
                <w:sz w:val="28"/>
                <w:szCs w:val="28"/>
                <w:lang w:val="en-US"/>
              </w:rPr>
            </w:pPr>
            <w:r>
              <w:rPr>
                <w:rFonts w:ascii="Times New Roman" w:hAnsi="Times New Roman"/>
                <w:color w:val="000000"/>
                <w:sz w:val="28"/>
                <w:szCs w:val="28"/>
                <w:lang w:val="en-US"/>
              </w:rPr>
              <w:t>37</w:t>
            </w:r>
          </w:p>
        </w:tc>
      </w:tr>
      <w:tr w:rsidR="003A2CCF" w:rsidRPr="00283DE6" w14:paraId="4F20E09B" w14:textId="77777777" w:rsidTr="008C64B7">
        <w:trPr>
          <w:trHeight w:val="641"/>
        </w:trPr>
        <w:tc>
          <w:tcPr>
            <w:tcW w:w="634" w:type="dxa"/>
            <w:tcBorders>
              <w:top w:val="single" w:sz="4" w:space="0" w:color="auto"/>
              <w:left w:val="single" w:sz="4" w:space="0" w:color="auto"/>
              <w:bottom w:val="single" w:sz="4" w:space="0" w:color="auto"/>
              <w:right w:val="single" w:sz="4" w:space="0" w:color="auto"/>
            </w:tcBorders>
          </w:tcPr>
          <w:p w14:paraId="3730DC80" w14:textId="77777777" w:rsidR="003A2CCF" w:rsidRPr="00283DE6" w:rsidRDefault="003A2CCF" w:rsidP="008C64B7">
            <w:pPr>
              <w:pStyle w:val="a3"/>
              <w:rPr>
                <w:rFonts w:ascii="Times New Roman" w:hAnsi="Times New Roman"/>
                <w:sz w:val="28"/>
                <w:szCs w:val="28"/>
              </w:rPr>
            </w:pPr>
            <w:r w:rsidRPr="00283DE6">
              <w:rPr>
                <w:rFonts w:ascii="Times New Roman" w:hAnsi="Times New Roman"/>
                <w:sz w:val="28"/>
                <w:szCs w:val="28"/>
              </w:rPr>
              <w:t xml:space="preserve"> 9.</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6887F9BC" w14:textId="77777777" w:rsidR="003A2CCF" w:rsidRPr="00283DE6" w:rsidRDefault="003A2CCF" w:rsidP="008C64B7">
            <w:pPr>
              <w:pStyle w:val="a3"/>
              <w:rPr>
                <w:rFonts w:ascii="Times New Roman" w:hAnsi="Times New Roman"/>
                <w:sz w:val="28"/>
                <w:szCs w:val="28"/>
              </w:rPr>
            </w:pPr>
            <w:r w:rsidRPr="00283DE6">
              <w:rPr>
                <w:rFonts w:ascii="Times New Roman" w:hAnsi="Times New Roman"/>
                <w:sz w:val="28"/>
                <w:szCs w:val="28"/>
              </w:rPr>
              <w:t>П</w:t>
            </w:r>
            <w:r w:rsidRPr="00283DE6">
              <w:rPr>
                <w:rFonts w:ascii="Times New Roman" w:hAnsi="Times New Roman"/>
                <w:bCs/>
                <w:sz w:val="28"/>
                <w:szCs w:val="28"/>
              </w:rPr>
              <w:t>еречень ресурсов информационно-телекоммуникационной сети «Интернет», необходимых для освоения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848CF8" w14:textId="159B7FA2" w:rsidR="003A2CCF" w:rsidRPr="00C81322" w:rsidRDefault="00C81322" w:rsidP="008C64B7">
            <w:pPr>
              <w:pStyle w:val="a3"/>
              <w:rPr>
                <w:rFonts w:ascii="Times New Roman" w:hAnsi="Times New Roman"/>
                <w:color w:val="000000"/>
                <w:sz w:val="28"/>
                <w:szCs w:val="28"/>
                <w:lang w:val="en-US"/>
              </w:rPr>
            </w:pPr>
            <w:r>
              <w:rPr>
                <w:rFonts w:ascii="Times New Roman" w:hAnsi="Times New Roman"/>
                <w:color w:val="000000"/>
                <w:sz w:val="28"/>
                <w:szCs w:val="28"/>
                <w:lang w:val="en-US"/>
              </w:rPr>
              <w:t>38</w:t>
            </w:r>
          </w:p>
        </w:tc>
      </w:tr>
      <w:tr w:rsidR="003A2CCF" w:rsidRPr="00283DE6" w14:paraId="0D4BDC25" w14:textId="77777777" w:rsidTr="008C64B7">
        <w:trPr>
          <w:trHeight w:val="385"/>
        </w:trPr>
        <w:tc>
          <w:tcPr>
            <w:tcW w:w="634" w:type="dxa"/>
            <w:tcBorders>
              <w:top w:val="single" w:sz="4" w:space="0" w:color="auto"/>
              <w:left w:val="single" w:sz="4" w:space="0" w:color="auto"/>
              <w:bottom w:val="single" w:sz="4" w:space="0" w:color="auto"/>
              <w:right w:val="single" w:sz="4" w:space="0" w:color="auto"/>
            </w:tcBorders>
          </w:tcPr>
          <w:p w14:paraId="3B558455" w14:textId="77777777" w:rsidR="003A2CCF" w:rsidRPr="00283DE6" w:rsidRDefault="003A2CCF" w:rsidP="008C64B7">
            <w:pPr>
              <w:pStyle w:val="a3"/>
              <w:rPr>
                <w:rFonts w:ascii="Times New Roman" w:hAnsi="Times New Roman"/>
                <w:sz w:val="28"/>
                <w:szCs w:val="28"/>
              </w:rPr>
            </w:pPr>
            <w:r w:rsidRPr="00283DE6">
              <w:rPr>
                <w:rFonts w:ascii="Times New Roman" w:hAnsi="Times New Roman"/>
                <w:sz w:val="28"/>
                <w:szCs w:val="28"/>
              </w:rPr>
              <w:t>10.</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5AC28B8A" w14:textId="77777777" w:rsidR="003A2CCF" w:rsidRPr="00283DE6" w:rsidRDefault="003A2CCF" w:rsidP="008C64B7">
            <w:pPr>
              <w:pStyle w:val="a3"/>
              <w:rPr>
                <w:rFonts w:ascii="Times New Roman" w:hAnsi="Times New Roman"/>
                <w:sz w:val="28"/>
                <w:szCs w:val="28"/>
              </w:rPr>
            </w:pPr>
            <w:r w:rsidRPr="00283DE6">
              <w:rPr>
                <w:rFonts w:ascii="Times New Roman" w:hAnsi="Times New Roman"/>
                <w:sz w:val="28"/>
                <w:szCs w:val="28"/>
              </w:rPr>
              <w:t>Методические указания для обучающихся по освоению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702517" w14:textId="06A78F6C" w:rsidR="003A2CCF" w:rsidRPr="00C81322" w:rsidRDefault="007174F0" w:rsidP="00C81322">
            <w:pPr>
              <w:pStyle w:val="a3"/>
              <w:rPr>
                <w:rFonts w:ascii="Times New Roman" w:hAnsi="Times New Roman"/>
                <w:color w:val="000000"/>
                <w:sz w:val="28"/>
                <w:szCs w:val="28"/>
                <w:lang w:val="en-US"/>
              </w:rPr>
            </w:pPr>
            <w:r>
              <w:rPr>
                <w:rFonts w:ascii="Times New Roman" w:hAnsi="Times New Roman"/>
                <w:color w:val="000000"/>
                <w:sz w:val="28"/>
                <w:szCs w:val="28"/>
              </w:rPr>
              <w:t>4</w:t>
            </w:r>
            <w:r w:rsidR="00C81322">
              <w:rPr>
                <w:rFonts w:ascii="Times New Roman" w:hAnsi="Times New Roman"/>
                <w:color w:val="000000"/>
                <w:sz w:val="28"/>
                <w:szCs w:val="28"/>
                <w:lang w:val="en-US"/>
              </w:rPr>
              <w:t>0</w:t>
            </w:r>
          </w:p>
        </w:tc>
      </w:tr>
      <w:tr w:rsidR="003A2CCF" w:rsidRPr="00283DE6" w14:paraId="150455EB" w14:textId="77777777" w:rsidTr="008C64B7">
        <w:trPr>
          <w:trHeight w:val="954"/>
        </w:trPr>
        <w:tc>
          <w:tcPr>
            <w:tcW w:w="634" w:type="dxa"/>
            <w:tcBorders>
              <w:top w:val="single" w:sz="4" w:space="0" w:color="auto"/>
              <w:left w:val="single" w:sz="4" w:space="0" w:color="auto"/>
              <w:bottom w:val="single" w:sz="4" w:space="0" w:color="auto"/>
              <w:right w:val="single" w:sz="4" w:space="0" w:color="auto"/>
            </w:tcBorders>
          </w:tcPr>
          <w:p w14:paraId="3249236D" w14:textId="77777777" w:rsidR="003A2CCF" w:rsidRPr="00283DE6" w:rsidRDefault="003A2CCF" w:rsidP="008C64B7">
            <w:pPr>
              <w:pStyle w:val="a3"/>
              <w:rPr>
                <w:rFonts w:ascii="Times New Roman" w:hAnsi="Times New Roman"/>
                <w:sz w:val="28"/>
                <w:szCs w:val="28"/>
              </w:rPr>
            </w:pPr>
            <w:r w:rsidRPr="00283DE6">
              <w:rPr>
                <w:rFonts w:ascii="Times New Roman" w:hAnsi="Times New Roman"/>
                <w:sz w:val="28"/>
                <w:szCs w:val="28"/>
              </w:rPr>
              <w:t>11.</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3AE0D7FA" w14:textId="77777777" w:rsidR="003A2CCF" w:rsidRPr="00283DE6" w:rsidRDefault="003A2CCF" w:rsidP="008C64B7">
            <w:pPr>
              <w:pStyle w:val="a3"/>
              <w:rPr>
                <w:rFonts w:ascii="Times New Roman" w:hAnsi="Times New Roman"/>
                <w:sz w:val="28"/>
                <w:szCs w:val="28"/>
              </w:rPr>
            </w:pPr>
            <w:r w:rsidRPr="00283DE6">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CA6151" w14:textId="362A83EB" w:rsidR="003A2CCF" w:rsidRPr="00C81322" w:rsidRDefault="007174F0" w:rsidP="00C81322">
            <w:pPr>
              <w:pStyle w:val="a3"/>
              <w:rPr>
                <w:rFonts w:ascii="Times New Roman" w:hAnsi="Times New Roman"/>
                <w:color w:val="000000"/>
                <w:sz w:val="28"/>
                <w:szCs w:val="28"/>
                <w:lang w:val="en-US"/>
              </w:rPr>
            </w:pPr>
            <w:r>
              <w:rPr>
                <w:rFonts w:ascii="Times New Roman" w:hAnsi="Times New Roman"/>
                <w:color w:val="000000"/>
                <w:sz w:val="28"/>
                <w:szCs w:val="28"/>
              </w:rPr>
              <w:t>4</w:t>
            </w:r>
            <w:r w:rsidR="00C81322">
              <w:rPr>
                <w:rFonts w:ascii="Times New Roman" w:hAnsi="Times New Roman"/>
                <w:color w:val="000000"/>
                <w:sz w:val="28"/>
                <w:szCs w:val="28"/>
                <w:lang w:val="en-US"/>
              </w:rPr>
              <w:t>4</w:t>
            </w:r>
          </w:p>
        </w:tc>
      </w:tr>
      <w:tr w:rsidR="003A2CCF" w:rsidRPr="00283DE6" w14:paraId="548FAB5F" w14:textId="77777777" w:rsidTr="008C64B7">
        <w:trPr>
          <w:trHeight w:val="725"/>
        </w:trPr>
        <w:tc>
          <w:tcPr>
            <w:tcW w:w="634" w:type="dxa"/>
            <w:tcBorders>
              <w:top w:val="single" w:sz="4" w:space="0" w:color="auto"/>
              <w:left w:val="single" w:sz="4" w:space="0" w:color="auto"/>
              <w:bottom w:val="single" w:sz="4" w:space="0" w:color="auto"/>
              <w:right w:val="single" w:sz="4" w:space="0" w:color="auto"/>
            </w:tcBorders>
          </w:tcPr>
          <w:p w14:paraId="6260C4A7" w14:textId="77777777" w:rsidR="003A2CCF" w:rsidRPr="00283DE6" w:rsidRDefault="003A2CCF" w:rsidP="008C64B7">
            <w:pPr>
              <w:pStyle w:val="a3"/>
              <w:rPr>
                <w:rFonts w:ascii="Times New Roman" w:hAnsi="Times New Roman"/>
                <w:sz w:val="28"/>
                <w:szCs w:val="28"/>
              </w:rPr>
            </w:pPr>
            <w:r w:rsidRPr="00283DE6">
              <w:rPr>
                <w:rFonts w:ascii="Times New Roman" w:hAnsi="Times New Roman"/>
                <w:sz w:val="28"/>
                <w:szCs w:val="28"/>
              </w:rPr>
              <w:t>12.</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356521EC" w14:textId="77777777" w:rsidR="003A2CCF" w:rsidRPr="00283DE6" w:rsidRDefault="003A2CCF" w:rsidP="008C64B7">
            <w:pPr>
              <w:pStyle w:val="a3"/>
              <w:rPr>
                <w:rFonts w:ascii="Times New Roman" w:hAnsi="Times New Roman"/>
                <w:sz w:val="28"/>
                <w:szCs w:val="28"/>
              </w:rPr>
            </w:pPr>
            <w:r w:rsidRPr="00283DE6">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D319C1" w14:textId="30BEF855" w:rsidR="003A2CCF" w:rsidRPr="00C81322" w:rsidRDefault="007174F0" w:rsidP="00C81322">
            <w:pPr>
              <w:pStyle w:val="a3"/>
              <w:rPr>
                <w:rFonts w:ascii="Times New Roman" w:hAnsi="Times New Roman"/>
                <w:color w:val="000000"/>
                <w:sz w:val="28"/>
                <w:szCs w:val="28"/>
                <w:lang w:val="en-US"/>
              </w:rPr>
            </w:pPr>
            <w:r>
              <w:rPr>
                <w:rFonts w:ascii="Times New Roman" w:hAnsi="Times New Roman"/>
                <w:color w:val="000000"/>
                <w:sz w:val="28"/>
                <w:szCs w:val="28"/>
              </w:rPr>
              <w:t>4</w:t>
            </w:r>
            <w:r w:rsidR="00C81322">
              <w:rPr>
                <w:rFonts w:ascii="Times New Roman" w:hAnsi="Times New Roman"/>
                <w:color w:val="000000"/>
                <w:sz w:val="28"/>
                <w:szCs w:val="28"/>
                <w:lang w:val="en-US"/>
              </w:rPr>
              <w:t>4</w:t>
            </w:r>
          </w:p>
        </w:tc>
      </w:tr>
    </w:tbl>
    <w:p w14:paraId="26AE4670" w14:textId="77777777" w:rsidR="003A2CCF" w:rsidRDefault="003A2CCF" w:rsidP="003A2CCF">
      <w:pPr>
        <w:spacing w:before="120" w:after="120" w:line="324" w:lineRule="auto"/>
        <w:rPr>
          <w:b/>
          <w:sz w:val="28"/>
          <w:szCs w:val="28"/>
        </w:rPr>
      </w:pPr>
    </w:p>
    <w:p w14:paraId="06D0F1E2" w14:textId="77777777" w:rsidR="003A2CCF" w:rsidRDefault="003A2CCF" w:rsidP="003A2CCF">
      <w:pPr>
        <w:spacing w:before="120" w:after="120" w:line="324" w:lineRule="auto"/>
        <w:rPr>
          <w:b/>
          <w:sz w:val="28"/>
          <w:szCs w:val="28"/>
        </w:rPr>
      </w:pPr>
    </w:p>
    <w:p w14:paraId="18DC319D" w14:textId="77777777" w:rsidR="003A2CCF" w:rsidRDefault="003A2CCF" w:rsidP="003A2CCF">
      <w:pPr>
        <w:spacing w:after="160" w:line="259" w:lineRule="auto"/>
        <w:rPr>
          <w:caps/>
          <w:sz w:val="28"/>
          <w:szCs w:val="28"/>
        </w:rPr>
      </w:pPr>
    </w:p>
    <w:p w14:paraId="52680497" w14:textId="77777777" w:rsidR="003A2CCF" w:rsidRPr="00FC0D08" w:rsidRDefault="003A2CCF" w:rsidP="003A2CCF">
      <w:pPr>
        <w:spacing w:before="120" w:after="120" w:line="360" w:lineRule="auto"/>
        <w:rPr>
          <w:b/>
          <w:sz w:val="28"/>
          <w:szCs w:val="28"/>
        </w:rPr>
      </w:pPr>
      <w:r w:rsidRPr="00FC0D08">
        <w:rPr>
          <w:b/>
          <w:sz w:val="28"/>
          <w:szCs w:val="28"/>
        </w:rPr>
        <w:lastRenderedPageBreak/>
        <w:t xml:space="preserve">1. Наименование дисциплины </w:t>
      </w:r>
    </w:p>
    <w:p w14:paraId="7B84E34D" w14:textId="77777777" w:rsidR="003A2CCF" w:rsidRPr="007C46FF" w:rsidRDefault="003A2CCF" w:rsidP="003A2CCF">
      <w:pPr>
        <w:spacing w:line="360" w:lineRule="auto"/>
        <w:ind w:left="113" w:firstLine="595"/>
        <w:jc w:val="both"/>
        <w:rPr>
          <w:strike/>
          <w:sz w:val="28"/>
          <w:szCs w:val="28"/>
        </w:rPr>
      </w:pPr>
      <w:r w:rsidRPr="00FF3C9E">
        <w:rPr>
          <w:sz w:val="28"/>
          <w:szCs w:val="28"/>
        </w:rPr>
        <w:t>«</w:t>
      </w:r>
      <w:r>
        <w:rPr>
          <w:sz w:val="28"/>
          <w:szCs w:val="28"/>
        </w:rPr>
        <w:t>Иностранный</w:t>
      </w:r>
      <w:r w:rsidRPr="00FF3C9E">
        <w:rPr>
          <w:sz w:val="28"/>
          <w:szCs w:val="28"/>
        </w:rPr>
        <w:t xml:space="preserve"> язык» </w:t>
      </w:r>
    </w:p>
    <w:p w14:paraId="341107FF" w14:textId="77777777" w:rsidR="003A2CCF" w:rsidRDefault="003A2CCF" w:rsidP="003A2CCF">
      <w:pPr>
        <w:pStyle w:val="a3"/>
        <w:spacing w:line="360" w:lineRule="auto"/>
      </w:pPr>
    </w:p>
    <w:p w14:paraId="0C6C8167" w14:textId="77777777" w:rsidR="003A2CCF" w:rsidRPr="00D23652" w:rsidRDefault="003A2CCF" w:rsidP="003A2CCF">
      <w:pPr>
        <w:pStyle w:val="a3"/>
        <w:spacing w:line="360" w:lineRule="auto"/>
        <w:jc w:val="both"/>
        <w:rPr>
          <w:rFonts w:ascii="Times New Roman" w:eastAsia="Times New Roman" w:hAnsi="Times New Roman" w:cs="Times New Roman"/>
          <w:b/>
          <w:sz w:val="28"/>
          <w:szCs w:val="28"/>
          <w:lang w:eastAsia="ru-RU"/>
        </w:rPr>
      </w:pPr>
      <w:r w:rsidRPr="00D23652">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9AD1600" w14:textId="77777777" w:rsidR="003A2CCF" w:rsidRDefault="003A2CCF" w:rsidP="003A2CCF">
      <w:pPr>
        <w:pStyle w:val="a3"/>
        <w:spacing w:line="360" w:lineRule="auto"/>
      </w:pPr>
    </w:p>
    <w:p w14:paraId="4031BFB6" w14:textId="47B1EC90" w:rsidR="003A2CCF" w:rsidRDefault="008C64B7" w:rsidP="003A2CCF">
      <w:pPr>
        <w:spacing w:line="360" w:lineRule="auto"/>
        <w:ind w:firstLine="708"/>
        <w:jc w:val="both"/>
        <w:rPr>
          <w:sz w:val="28"/>
          <w:szCs w:val="28"/>
        </w:rPr>
      </w:pPr>
      <w:r>
        <w:rPr>
          <w:sz w:val="28"/>
          <w:szCs w:val="28"/>
        </w:rPr>
        <w:t>Специальность</w:t>
      </w:r>
      <w:r w:rsidR="003A2CCF">
        <w:rPr>
          <w:sz w:val="28"/>
          <w:szCs w:val="28"/>
        </w:rPr>
        <w:t xml:space="preserve"> 40.0</w:t>
      </w:r>
      <w:r>
        <w:rPr>
          <w:sz w:val="28"/>
          <w:szCs w:val="28"/>
        </w:rPr>
        <w:t>5.01 «Правовое обеспечение национальной безопасности</w:t>
      </w:r>
      <w:r w:rsidR="003A2CCF" w:rsidRPr="00706B07">
        <w:rPr>
          <w:sz w:val="28"/>
          <w:szCs w:val="28"/>
        </w:rPr>
        <w:t xml:space="preserve">», </w:t>
      </w:r>
      <w:r w:rsidR="00B54744">
        <w:rPr>
          <w:sz w:val="28"/>
          <w:szCs w:val="28"/>
        </w:rPr>
        <w:t>направленность</w:t>
      </w:r>
      <w:r>
        <w:rPr>
          <w:sz w:val="28"/>
          <w:szCs w:val="28"/>
        </w:rPr>
        <w:t xml:space="preserve"> «Государственно-правовая»</w:t>
      </w:r>
      <w:r w:rsidR="00B54744" w:rsidRPr="00B54744">
        <w:rPr>
          <w:sz w:val="28"/>
          <w:szCs w:val="28"/>
        </w:rPr>
        <w:t>.</w:t>
      </w:r>
    </w:p>
    <w:p w14:paraId="4F948E6B" w14:textId="77777777" w:rsidR="003A2CCF" w:rsidRDefault="003A2CCF" w:rsidP="003A2CCF">
      <w:pPr>
        <w:tabs>
          <w:tab w:val="left" w:pos="540"/>
        </w:tabs>
        <w:spacing w:line="360" w:lineRule="auto"/>
        <w:contextualSpacing/>
        <w:jc w:val="both"/>
        <w:rPr>
          <w:sz w:val="28"/>
          <w:szCs w:val="28"/>
        </w:rPr>
      </w:pPr>
      <w:r>
        <w:rPr>
          <w:color w:val="000000"/>
          <w:sz w:val="28"/>
          <w:szCs w:val="28"/>
        </w:rPr>
        <w:tab/>
        <w:t>Для освоения данной дисциплины студент должен иметь уровень не ниже А2-В1 по Европейской системе уровня владения иностранным языком, Дисциплина «Иностранный язык» предваряет изучение студентами следующей дисциплины «Иностранный язык в сфере юриспруденции»</w:t>
      </w:r>
      <w:r w:rsidRPr="002875DB">
        <w:rPr>
          <w:sz w:val="28"/>
          <w:szCs w:val="28"/>
        </w:rPr>
        <w:t xml:space="preserve"> и предполагает формирование следующих компетенций</w:t>
      </w:r>
      <w:r>
        <w:rPr>
          <w:sz w:val="28"/>
          <w:szCs w:val="28"/>
        </w:rPr>
        <w:t>:</w:t>
      </w:r>
    </w:p>
    <w:p w14:paraId="11288EE4" w14:textId="77777777" w:rsidR="00401393" w:rsidRDefault="00401393" w:rsidP="00401393">
      <w:pPr>
        <w:spacing w:line="276" w:lineRule="auto"/>
        <w:ind w:firstLine="708"/>
        <w:jc w:val="right"/>
        <w:rPr>
          <w:sz w:val="28"/>
          <w:szCs w:val="28"/>
        </w:rPr>
      </w:pPr>
      <w:r w:rsidRPr="007900DA">
        <w:rPr>
          <w:sz w:val="28"/>
          <w:szCs w:val="28"/>
        </w:rPr>
        <w:t>Таблица 1.</w:t>
      </w:r>
    </w:p>
    <w:tbl>
      <w:tblPr>
        <w:tblStyle w:val="a6"/>
        <w:tblW w:w="9634" w:type="dxa"/>
        <w:tblLayout w:type="fixed"/>
        <w:tblLook w:val="04A0" w:firstRow="1" w:lastRow="0" w:firstColumn="1" w:lastColumn="0" w:noHBand="0" w:noVBand="1"/>
      </w:tblPr>
      <w:tblGrid>
        <w:gridCol w:w="846"/>
        <w:gridCol w:w="2268"/>
        <w:gridCol w:w="2835"/>
        <w:gridCol w:w="3685"/>
      </w:tblGrid>
      <w:tr w:rsidR="003A2CCF" w:rsidRPr="00B54744" w14:paraId="706AB9CD" w14:textId="77777777" w:rsidTr="00401393">
        <w:tc>
          <w:tcPr>
            <w:tcW w:w="846" w:type="dxa"/>
          </w:tcPr>
          <w:p w14:paraId="5BFE8982" w14:textId="77777777" w:rsidR="003A2CCF" w:rsidRPr="00B54744" w:rsidRDefault="003A2CCF" w:rsidP="008C64B7">
            <w:pPr>
              <w:tabs>
                <w:tab w:val="left" w:pos="540"/>
              </w:tabs>
              <w:contextualSpacing/>
              <w:jc w:val="both"/>
            </w:pPr>
            <w:r w:rsidRPr="00B54744">
              <w:t>Код компетенции</w:t>
            </w:r>
          </w:p>
        </w:tc>
        <w:tc>
          <w:tcPr>
            <w:tcW w:w="2268" w:type="dxa"/>
          </w:tcPr>
          <w:p w14:paraId="4EEE2168" w14:textId="77777777" w:rsidR="003A2CCF" w:rsidRPr="00B54744" w:rsidRDefault="003A2CCF" w:rsidP="008C64B7">
            <w:pPr>
              <w:tabs>
                <w:tab w:val="left" w:pos="540"/>
              </w:tabs>
              <w:contextualSpacing/>
              <w:jc w:val="both"/>
            </w:pPr>
            <w:r w:rsidRPr="00B54744">
              <w:t>Наименование компетенции</w:t>
            </w:r>
          </w:p>
        </w:tc>
        <w:tc>
          <w:tcPr>
            <w:tcW w:w="2835" w:type="dxa"/>
          </w:tcPr>
          <w:p w14:paraId="2084832D" w14:textId="77777777" w:rsidR="003A2CCF" w:rsidRPr="00B54744" w:rsidRDefault="003A2CCF" w:rsidP="008C64B7">
            <w:pPr>
              <w:tabs>
                <w:tab w:val="left" w:pos="540"/>
              </w:tabs>
              <w:contextualSpacing/>
              <w:jc w:val="both"/>
            </w:pPr>
            <w:r w:rsidRPr="00B54744">
              <w:t>Индикаторы достижения компетенции</w:t>
            </w:r>
          </w:p>
        </w:tc>
        <w:tc>
          <w:tcPr>
            <w:tcW w:w="3685" w:type="dxa"/>
          </w:tcPr>
          <w:p w14:paraId="16A91A82" w14:textId="77777777" w:rsidR="003A2CCF" w:rsidRPr="00B54744" w:rsidRDefault="003A2CCF" w:rsidP="008C64B7">
            <w:pPr>
              <w:tabs>
                <w:tab w:val="left" w:pos="540"/>
              </w:tabs>
              <w:contextualSpacing/>
              <w:jc w:val="both"/>
            </w:pPr>
            <w:r w:rsidRPr="00B54744">
              <w:t>Результаты обучения (владения, умения и знания), соотнесенные с компетенциями/индикаторами достижения компетенции</w:t>
            </w:r>
          </w:p>
        </w:tc>
      </w:tr>
      <w:tr w:rsidR="003A2CCF" w:rsidRPr="00B54744" w14:paraId="7F8F67E1" w14:textId="77777777" w:rsidTr="00401393">
        <w:tc>
          <w:tcPr>
            <w:tcW w:w="846" w:type="dxa"/>
          </w:tcPr>
          <w:p w14:paraId="4966DFBD" w14:textId="77777777" w:rsidR="003A2CCF" w:rsidRPr="00B54744" w:rsidRDefault="003A2CCF" w:rsidP="008C64B7">
            <w:pPr>
              <w:widowControl w:val="0"/>
              <w:tabs>
                <w:tab w:val="left" w:pos="540"/>
              </w:tabs>
              <w:autoSpaceDE w:val="0"/>
              <w:autoSpaceDN w:val="0"/>
              <w:adjustRightInd w:val="0"/>
              <w:contextualSpacing/>
              <w:jc w:val="both"/>
              <w:rPr>
                <w:b/>
              </w:rPr>
            </w:pPr>
            <w:r w:rsidRPr="00B54744">
              <w:rPr>
                <w:b/>
              </w:rPr>
              <w:t>УК-</w:t>
            </w:r>
            <w:r w:rsidR="008C64B7" w:rsidRPr="00B54744">
              <w:rPr>
                <w:b/>
              </w:rPr>
              <w:t>4</w:t>
            </w:r>
          </w:p>
        </w:tc>
        <w:tc>
          <w:tcPr>
            <w:tcW w:w="2268" w:type="dxa"/>
          </w:tcPr>
          <w:p w14:paraId="0AA22FA7" w14:textId="77777777" w:rsidR="003A2CCF" w:rsidRPr="00B54744" w:rsidRDefault="008C64B7" w:rsidP="008C64B7">
            <w:pPr>
              <w:rPr>
                <w:rFonts w:eastAsia="Calibri"/>
              </w:rPr>
            </w:pPr>
            <w:r w:rsidRPr="00B54744">
              <w:t>Способен применять современные коммуникативные технологии, в том числе на иностранном(</w:t>
            </w:r>
            <w:proofErr w:type="spellStart"/>
            <w:r w:rsidRPr="00B54744">
              <w:t>ых</w:t>
            </w:r>
            <w:proofErr w:type="spellEnd"/>
            <w:r w:rsidRPr="00B54744">
              <w:t xml:space="preserve">) языке(ах), для академического и профессионального взаимодействия </w:t>
            </w:r>
          </w:p>
        </w:tc>
        <w:tc>
          <w:tcPr>
            <w:tcW w:w="2835" w:type="dxa"/>
          </w:tcPr>
          <w:p w14:paraId="0B0AD2EB" w14:textId="77777777" w:rsidR="008C64B7" w:rsidRPr="00B54744" w:rsidRDefault="008C64B7" w:rsidP="008C64B7">
            <w:pPr>
              <w:pStyle w:val="af0"/>
              <w:numPr>
                <w:ilvl w:val="0"/>
                <w:numId w:val="25"/>
              </w:numPr>
              <w:spacing w:before="0" w:beforeAutospacing="0" w:after="0" w:afterAutospacing="0"/>
              <w:ind w:left="0" w:firstLine="0"/>
              <w:jc w:val="both"/>
            </w:pPr>
            <w:r w:rsidRPr="00B54744">
              <w:rPr>
                <w:color w:val="000000"/>
              </w:rPr>
              <w:t>Использует знания о способах применения современных коммуникативных технологий, в том числе, на иностранном(</w:t>
            </w:r>
            <w:proofErr w:type="spellStart"/>
            <w:r w:rsidRPr="00B54744">
              <w:rPr>
                <w:color w:val="000000"/>
              </w:rPr>
              <w:t>ых</w:t>
            </w:r>
            <w:proofErr w:type="spellEnd"/>
            <w:r w:rsidRPr="00B54744">
              <w:rPr>
                <w:color w:val="000000"/>
              </w:rPr>
              <w:t>) языке(ах), в целях продуктивного академического и профессионального взаимодействия.</w:t>
            </w:r>
          </w:p>
          <w:p w14:paraId="394A2C28" w14:textId="77777777" w:rsidR="008C64B7" w:rsidRPr="00B54744" w:rsidRDefault="008C64B7" w:rsidP="008C64B7">
            <w:pPr>
              <w:widowControl w:val="0"/>
              <w:tabs>
                <w:tab w:val="left" w:pos="540"/>
              </w:tabs>
              <w:autoSpaceDE w:val="0"/>
              <w:autoSpaceDN w:val="0"/>
              <w:adjustRightInd w:val="0"/>
              <w:contextualSpacing/>
              <w:rPr>
                <w:color w:val="000000"/>
              </w:rPr>
            </w:pPr>
          </w:p>
          <w:p w14:paraId="6D8CC981" w14:textId="77777777" w:rsidR="008C64B7" w:rsidRPr="00B54744" w:rsidRDefault="008C64B7" w:rsidP="008C64B7">
            <w:pPr>
              <w:widowControl w:val="0"/>
              <w:tabs>
                <w:tab w:val="left" w:pos="540"/>
              </w:tabs>
              <w:autoSpaceDE w:val="0"/>
              <w:autoSpaceDN w:val="0"/>
              <w:adjustRightInd w:val="0"/>
              <w:contextualSpacing/>
              <w:rPr>
                <w:color w:val="000000"/>
              </w:rPr>
            </w:pPr>
          </w:p>
          <w:p w14:paraId="4D1B44EF" w14:textId="77777777" w:rsidR="001E216D" w:rsidRPr="00B54744" w:rsidRDefault="001E216D" w:rsidP="008C64B7">
            <w:pPr>
              <w:widowControl w:val="0"/>
              <w:tabs>
                <w:tab w:val="left" w:pos="540"/>
              </w:tabs>
              <w:autoSpaceDE w:val="0"/>
              <w:autoSpaceDN w:val="0"/>
              <w:adjustRightInd w:val="0"/>
              <w:contextualSpacing/>
              <w:rPr>
                <w:color w:val="000000"/>
              </w:rPr>
            </w:pPr>
          </w:p>
          <w:p w14:paraId="2A307465" w14:textId="77777777" w:rsidR="001E216D" w:rsidRPr="00B54744" w:rsidRDefault="001E216D" w:rsidP="008C64B7">
            <w:pPr>
              <w:widowControl w:val="0"/>
              <w:tabs>
                <w:tab w:val="left" w:pos="540"/>
              </w:tabs>
              <w:autoSpaceDE w:val="0"/>
              <w:autoSpaceDN w:val="0"/>
              <w:adjustRightInd w:val="0"/>
              <w:contextualSpacing/>
              <w:rPr>
                <w:color w:val="000000"/>
              </w:rPr>
            </w:pPr>
          </w:p>
          <w:p w14:paraId="1FEE0BED" w14:textId="77777777" w:rsidR="001E216D" w:rsidRPr="00B54744" w:rsidRDefault="001E216D" w:rsidP="008C64B7">
            <w:pPr>
              <w:widowControl w:val="0"/>
              <w:tabs>
                <w:tab w:val="left" w:pos="540"/>
              </w:tabs>
              <w:autoSpaceDE w:val="0"/>
              <w:autoSpaceDN w:val="0"/>
              <w:adjustRightInd w:val="0"/>
              <w:contextualSpacing/>
              <w:rPr>
                <w:color w:val="000000"/>
              </w:rPr>
            </w:pPr>
          </w:p>
          <w:p w14:paraId="0A4C56A5" w14:textId="77777777" w:rsidR="001E216D" w:rsidRPr="00B54744" w:rsidRDefault="001E216D" w:rsidP="008C64B7">
            <w:pPr>
              <w:widowControl w:val="0"/>
              <w:tabs>
                <w:tab w:val="left" w:pos="540"/>
              </w:tabs>
              <w:autoSpaceDE w:val="0"/>
              <w:autoSpaceDN w:val="0"/>
              <w:adjustRightInd w:val="0"/>
              <w:contextualSpacing/>
              <w:rPr>
                <w:color w:val="000000"/>
              </w:rPr>
            </w:pPr>
          </w:p>
          <w:p w14:paraId="2DA4BFB9" w14:textId="77777777" w:rsidR="001E216D" w:rsidRPr="00B54744" w:rsidRDefault="001E216D" w:rsidP="008C64B7">
            <w:pPr>
              <w:widowControl w:val="0"/>
              <w:tabs>
                <w:tab w:val="left" w:pos="540"/>
              </w:tabs>
              <w:autoSpaceDE w:val="0"/>
              <w:autoSpaceDN w:val="0"/>
              <w:adjustRightInd w:val="0"/>
              <w:contextualSpacing/>
              <w:rPr>
                <w:color w:val="000000"/>
              </w:rPr>
            </w:pPr>
          </w:p>
          <w:p w14:paraId="245BF67F" w14:textId="20FDC367" w:rsidR="001E216D" w:rsidRPr="00B54744" w:rsidRDefault="001E216D" w:rsidP="008C64B7">
            <w:pPr>
              <w:widowControl w:val="0"/>
              <w:tabs>
                <w:tab w:val="left" w:pos="540"/>
              </w:tabs>
              <w:autoSpaceDE w:val="0"/>
              <w:autoSpaceDN w:val="0"/>
              <w:adjustRightInd w:val="0"/>
              <w:contextualSpacing/>
              <w:rPr>
                <w:color w:val="000000"/>
              </w:rPr>
            </w:pPr>
          </w:p>
          <w:p w14:paraId="423DF8D8" w14:textId="0ED0DE54" w:rsidR="00123EAC" w:rsidRPr="00B54744" w:rsidRDefault="00123EAC" w:rsidP="008C64B7">
            <w:pPr>
              <w:widowControl w:val="0"/>
              <w:tabs>
                <w:tab w:val="left" w:pos="540"/>
              </w:tabs>
              <w:autoSpaceDE w:val="0"/>
              <w:autoSpaceDN w:val="0"/>
              <w:adjustRightInd w:val="0"/>
              <w:contextualSpacing/>
              <w:rPr>
                <w:color w:val="000000"/>
              </w:rPr>
            </w:pPr>
          </w:p>
          <w:p w14:paraId="7DEDE5CC" w14:textId="33A3E8F3" w:rsidR="00123EAC" w:rsidRPr="00B54744" w:rsidRDefault="00123EAC" w:rsidP="008C64B7">
            <w:pPr>
              <w:widowControl w:val="0"/>
              <w:tabs>
                <w:tab w:val="left" w:pos="540"/>
              </w:tabs>
              <w:autoSpaceDE w:val="0"/>
              <w:autoSpaceDN w:val="0"/>
              <w:adjustRightInd w:val="0"/>
              <w:contextualSpacing/>
              <w:rPr>
                <w:color w:val="000000"/>
              </w:rPr>
            </w:pPr>
          </w:p>
          <w:p w14:paraId="322C872C" w14:textId="77777777" w:rsidR="00123EAC" w:rsidRPr="00B54744" w:rsidRDefault="00123EAC" w:rsidP="008C64B7">
            <w:pPr>
              <w:widowControl w:val="0"/>
              <w:tabs>
                <w:tab w:val="left" w:pos="540"/>
              </w:tabs>
              <w:autoSpaceDE w:val="0"/>
              <w:autoSpaceDN w:val="0"/>
              <w:adjustRightInd w:val="0"/>
              <w:contextualSpacing/>
              <w:rPr>
                <w:color w:val="000000"/>
              </w:rPr>
            </w:pPr>
          </w:p>
          <w:p w14:paraId="770C3B41" w14:textId="77777777" w:rsidR="008C64B7" w:rsidRPr="00B54744" w:rsidRDefault="008C64B7" w:rsidP="008C64B7">
            <w:pPr>
              <w:widowControl w:val="0"/>
              <w:tabs>
                <w:tab w:val="left" w:pos="540"/>
              </w:tabs>
              <w:autoSpaceDE w:val="0"/>
              <w:autoSpaceDN w:val="0"/>
              <w:adjustRightInd w:val="0"/>
              <w:contextualSpacing/>
              <w:rPr>
                <w:color w:val="000000"/>
              </w:rPr>
            </w:pPr>
          </w:p>
          <w:p w14:paraId="2B4A13A4" w14:textId="77777777" w:rsidR="003A2CCF" w:rsidRPr="00B54744" w:rsidRDefault="008C64B7" w:rsidP="008C64B7">
            <w:pPr>
              <w:widowControl w:val="0"/>
              <w:tabs>
                <w:tab w:val="left" w:pos="540"/>
              </w:tabs>
              <w:autoSpaceDE w:val="0"/>
              <w:autoSpaceDN w:val="0"/>
              <w:adjustRightInd w:val="0"/>
              <w:contextualSpacing/>
              <w:rPr>
                <w:rFonts w:eastAsia="Calibri"/>
              </w:rPr>
            </w:pPr>
            <w:r w:rsidRPr="00B54744">
              <w:rPr>
                <w:color w:val="000000"/>
              </w:rPr>
              <w:t>2. Владеет навыками применения современных коммуникативных технологий, с учетом передовых достижений в сфере информационной безопасности.</w:t>
            </w:r>
          </w:p>
        </w:tc>
        <w:tc>
          <w:tcPr>
            <w:tcW w:w="3685" w:type="dxa"/>
          </w:tcPr>
          <w:p w14:paraId="53E04B20" w14:textId="77777777" w:rsidR="003A2CCF" w:rsidRPr="00B54744" w:rsidRDefault="003A2CCF" w:rsidP="008C6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B54744">
              <w:rPr>
                <w:i/>
              </w:rPr>
              <w:lastRenderedPageBreak/>
              <w:t>Знать:</w:t>
            </w:r>
            <w:r w:rsidRPr="00B54744">
              <w:t xml:space="preserve"> </w:t>
            </w:r>
          </w:p>
          <w:p w14:paraId="5EAEEE94" w14:textId="77777777" w:rsidR="001E216D" w:rsidRPr="00B54744" w:rsidRDefault="001E216D" w:rsidP="008C6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B54744">
              <w:t>- методы, способы и стратегии реализации коммуникативного взаимодействия на иностранном языке;</w:t>
            </w:r>
          </w:p>
          <w:p w14:paraId="78038971" w14:textId="77777777" w:rsidR="003A2CCF" w:rsidRPr="00B54744" w:rsidRDefault="001E216D" w:rsidP="008C6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B54744">
              <w:t xml:space="preserve">- </w:t>
            </w:r>
            <w:r w:rsidR="003A2CCF" w:rsidRPr="00B54744">
              <w:t xml:space="preserve">особенности представления результатов </w:t>
            </w:r>
            <w:r w:rsidRPr="00B54744">
              <w:t xml:space="preserve">коммуникативного взаимодействия </w:t>
            </w:r>
            <w:r w:rsidR="003A2CCF" w:rsidRPr="00B54744">
              <w:t xml:space="preserve">в устной и письменной форме </w:t>
            </w:r>
            <w:r w:rsidR="00027DF4" w:rsidRPr="00B54744">
              <w:t>на иностранном языке.</w:t>
            </w:r>
          </w:p>
          <w:p w14:paraId="3ABCA08C" w14:textId="77777777" w:rsidR="003A2CCF" w:rsidRPr="00B54744" w:rsidRDefault="003A2CCF" w:rsidP="008C6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B54744">
              <w:rPr>
                <w:i/>
              </w:rPr>
              <w:t>Уметь:</w:t>
            </w:r>
            <w:r w:rsidRPr="00B54744">
              <w:t xml:space="preserve"> </w:t>
            </w:r>
          </w:p>
          <w:p w14:paraId="7167F54C" w14:textId="77777777" w:rsidR="003A2CCF" w:rsidRPr="00B54744" w:rsidRDefault="003A2CCF" w:rsidP="008C6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B54744">
              <w:t xml:space="preserve">- следовать нормам, принятым в общении </w:t>
            </w:r>
            <w:r w:rsidR="0071249C" w:rsidRPr="00B54744">
              <w:t>для реализации коммуникативного взаимодействия в академическом и профессиональном сообществе;</w:t>
            </w:r>
            <w:r w:rsidRPr="00B54744">
              <w:t xml:space="preserve"> </w:t>
            </w:r>
          </w:p>
          <w:p w14:paraId="3C3A47AA" w14:textId="77777777" w:rsidR="0071249C" w:rsidRPr="00B54744" w:rsidRDefault="003A2CCF" w:rsidP="00712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B54744">
              <w:t xml:space="preserve">- </w:t>
            </w:r>
            <w:r w:rsidR="0071249C" w:rsidRPr="00B54744">
              <w:t>осуществлять выбор соответствующих вербальных и невербальных средств для осуществления межличностного взаимодействия на иностранном языке;</w:t>
            </w:r>
          </w:p>
          <w:p w14:paraId="22DC23B2" w14:textId="77777777" w:rsidR="001E216D" w:rsidRPr="00B54744" w:rsidRDefault="001E216D" w:rsidP="008C6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72521C75" w14:textId="77777777" w:rsidR="003A2CCF" w:rsidRPr="00B54744" w:rsidRDefault="003A2CCF" w:rsidP="008C6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531AA891" w14:textId="77777777" w:rsidR="003A2CCF" w:rsidRPr="00B54744" w:rsidRDefault="003A2CCF" w:rsidP="008C6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B54744">
              <w:rPr>
                <w:i/>
              </w:rPr>
              <w:t>Знать:</w:t>
            </w:r>
          </w:p>
          <w:p w14:paraId="40C1AA74" w14:textId="77777777" w:rsidR="0071249C" w:rsidRPr="00B54744" w:rsidRDefault="003A2CCF" w:rsidP="008C6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B54744">
              <w:t xml:space="preserve">- </w:t>
            </w:r>
            <w:r w:rsidR="0071249C" w:rsidRPr="00B54744">
              <w:t>особенности применения современных коммуникативных технологий при реализации коммуникативного взаимодействия на иностранном языке в профессиональной среде;</w:t>
            </w:r>
          </w:p>
          <w:p w14:paraId="60B4ED92" w14:textId="77777777" w:rsidR="003A2CCF" w:rsidRPr="00B54744" w:rsidRDefault="003A2CCF" w:rsidP="008C6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B54744">
              <w:t xml:space="preserve">- </w:t>
            </w:r>
            <w:r w:rsidR="0071249C" w:rsidRPr="00B54744">
              <w:t xml:space="preserve">основные правила речевого этикета, характерного для определенных ситуаций общения </w:t>
            </w:r>
            <w:r w:rsidRPr="00B54744">
              <w:t>при реализации коммуникативных намерений в устной и письменной форме на иностранном языке;</w:t>
            </w:r>
          </w:p>
          <w:p w14:paraId="180AD42E" w14:textId="77777777" w:rsidR="003A2CCF" w:rsidRPr="00B54744" w:rsidRDefault="003A2CCF" w:rsidP="008C6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B54744">
              <w:rPr>
                <w:i/>
              </w:rPr>
              <w:t>Уметь:</w:t>
            </w:r>
          </w:p>
          <w:p w14:paraId="727AAFE4" w14:textId="77777777" w:rsidR="0071249C" w:rsidRPr="00B54744" w:rsidRDefault="0071249C" w:rsidP="00712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B54744">
              <w:t>-  применять совокупность специальных слов и выражений, придающих вежливую форму иноязычной речи, а также правила, согласно которым эти слова и выражения употребляются на практике в различных ситуациях общения;</w:t>
            </w:r>
          </w:p>
          <w:p w14:paraId="67BAAD18" w14:textId="77777777" w:rsidR="003A2CCF" w:rsidRPr="00B54744" w:rsidRDefault="0071249C" w:rsidP="006257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B54744">
              <w:t>- использовать лексику и грамматические конструкции иностранного языка</w:t>
            </w:r>
            <w:r w:rsidR="005414DB" w:rsidRPr="00B54744">
              <w:t xml:space="preserve"> адекватно ситуации </w:t>
            </w:r>
            <w:r w:rsidR="006257C5" w:rsidRPr="00B54744">
              <w:t>общения в академической и профессиональной среде;</w:t>
            </w:r>
          </w:p>
        </w:tc>
      </w:tr>
    </w:tbl>
    <w:p w14:paraId="21053145" w14:textId="516903C7" w:rsidR="00B24A3F" w:rsidRDefault="00B24A3F" w:rsidP="003A2CCF">
      <w:pPr>
        <w:jc w:val="both"/>
        <w:rPr>
          <w:b/>
          <w:bCs/>
          <w:sz w:val="28"/>
          <w:szCs w:val="28"/>
        </w:rPr>
      </w:pPr>
    </w:p>
    <w:p w14:paraId="4722E02B" w14:textId="77777777" w:rsidR="00B24A3F" w:rsidRDefault="00B24A3F" w:rsidP="003A2CCF">
      <w:pPr>
        <w:jc w:val="both"/>
        <w:rPr>
          <w:b/>
          <w:bCs/>
          <w:sz w:val="28"/>
          <w:szCs w:val="28"/>
        </w:rPr>
      </w:pPr>
    </w:p>
    <w:p w14:paraId="569588EC" w14:textId="5A389116" w:rsidR="003A2CCF" w:rsidRPr="001C58B4" w:rsidRDefault="003A2CCF" w:rsidP="003A2CCF">
      <w:pPr>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14:paraId="41B2B707" w14:textId="77777777" w:rsidR="003A2CCF" w:rsidRDefault="003A2CCF" w:rsidP="003A2CCF">
      <w:pPr>
        <w:tabs>
          <w:tab w:val="left" w:pos="540"/>
        </w:tabs>
        <w:spacing w:line="360" w:lineRule="auto"/>
        <w:contextualSpacing/>
        <w:jc w:val="both"/>
        <w:rPr>
          <w:b/>
          <w:sz w:val="28"/>
          <w:szCs w:val="28"/>
        </w:rPr>
      </w:pPr>
    </w:p>
    <w:p w14:paraId="00245399" w14:textId="79F07B3A" w:rsidR="003A2CCF" w:rsidRDefault="003A2CCF" w:rsidP="003A2CCF">
      <w:pPr>
        <w:spacing w:line="360" w:lineRule="auto"/>
        <w:ind w:firstLine="540"/>
        <w:jc w:val="both"/>
        <w:rPr>
          <w:sz w:val="28"/>
          <w:szCs w:val="28"/>
        </w:rPr>
      </w:pPr>
      <w:r w:rsidRPr="000B05E8">
        <w:rPr>
          <w:sz w:val="28"/>
          <w:szCs w:val="28"/>
        </w:rPr>
        <w:t xml:space="preserve">«Иностранный язык» является дисциплиной обязательной части общегуманитарного цикла для </w:t>
      </w:r>
      <w:r w:rsidR="00947D5C" w:rsidRPr="000B05E8">
        <w:rPr>
          <w:sz w:val="28"/>
          <w:szCs w:val="28"/>
        </w:rPr>
        <w:t>специальности 40.05.01</w:t>
      </w:r>
      <w:r w:rsidRPr="000B05E8">
        <w:rPr>
          <w:sz w:val="28"/>
          <w:szCs w:val="28"/>
        </w:rPr>
        <w:t xml:space="preserve"> «</w:t>
      </w:r>
      <w:r w:rsidR="00947D5C" w:rsidRPr="000B05E8">
        <w:rPr>
          <w:sz w:val="28"/>
          <w:szCs w:val="28"/>
        </w:rPr>
        <w:t>Правовое обеспечение национальной безопасности</w:t>
      </w:r>
      <w:r w:rsidRPr="000B05E8">
        <w:rPr>
          <w:sz w:val="28"/>
          <w:szCs w:val="28"/>
        </w:rPr>
        <w:t>»</w:t>
      </w:r>
      <w:r w:rsidR="00947D5C" w:rsidRPr="000B05E8">
        <w:rPr>
          <w:sz w:val="28"/>
          <w:szCs w:val="28"/>
        </w:rPr>
        <w:t xml:space="preserve">, </w:t>
      </w:r>
      <w:r w:rsidR="00B54744" w:rsidRPr="000B05E8">
        <w:rPr>
          <w:sz w:val="28"/>
          <w:szCs w:val="28"/>
        </w:rPr>
        <w:t xml:space="preserve">ОП «Правовое обеспечение национальной безопасности», направленность </w:t>
      </w:r>
      <w:r w:rsidR="00947D5C" w:rsidRPr="000B05E8">
        <w:rPr>
          <w:sz w:val="28"/>
          <w:szCs w:val="28"/>
        </w:rPr>
        <w:t>«Государственно-правовая»</w:t>
      </w:r>
      <w:r w:rsidRPr="000B05E8">
        <w:rPr>
          <w:sz w:val="28"/>
          <w:szCs w:val="28"/>
        </w:rPr>
        <w:t>.</w:t>
      </w:r>
      <w:r>
        <w:rPr>
          <w:sz w:val="28"/>
          <w:szCs w:val="28"/>
        </w:rPr>
        <w:t xml:space="preserve"> </w:t>
      </w:r>
    </w:p>
    <w:p w14:paraId="0CA7D613" w14:textId="77777777" w:rsidR="003A2CCF" w:rsidRDefault="003A2CCF" w:rsidP="003A2CCF">
      <w:pPr>
        <w:spacing w:line="360" w:lineRule="auto"/>
        <w:jc w:val="both"/>
        <w:rPr>
          <w:sz w:val="28"/>
          <w:szCs w:val="28"/>
        </w:rPr>
      </w:pPr>
    </w:p>
    <w:p w14:paraId="1DCC40F1" w14:textId="0C405B78" w:rsidR="003A2CCF" w:rsidRDefault="003A2CCF" w:rsidP="003A2CCF">
      <w:pPr>
        <w:spacing w:line="360" w:lineRule="auto"/>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 xml:space="preserve">дисциплины </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14:paraId="1C01D407" w14:textId="77777777" w:rsidR="00B24A3F" w:rsidRDefault="00B24A3F" w:rsidP="003A2CCF">
      <w:pPr>
        <w:spacing w:line="360" w:lineRule="auto"/>
        <w:jc w:val="both"/>
        <w:rPr>
          <w:b/>
          <w:bCs/>
          <w:sz w:val="28"/>
          <w:szCs w:val="28"/>
        </w:rPr>
      </w:pPr>
    </w:p>
    <w:p w14:paraId="2D02FD02" w14:textId="4A887C36" w:rsidR="003A2CCF" w:rsidRDefault="00BB08CB" w:rsidP="003A2CCF">
      <w:pPr>
        <w:spacing w:line="276" w:lineRule="auto"/>
        <w:ind w:firstLine="708"/>
        <w:jc w:val="both"/>
        <w:rPr>
          <w:sz w:val="28"/>
          <w:szCs w:val="28"/>
        </w:rPr>
      </w:pPr>
      <w:r>
        <w:rPr>
          <w:sz w:val="28"/>
          <w:szCs w:val="28"/>
        </w:rPr>
        <w:lastRenderedPageBreak/>
        <w:t>Специальность</w:t>
      </w:r>
      <w:r w:rsidR="003A2CCF">
        <w:rPr>
          <w:sz w:val="28"/>
          <w:szCs w:val="28"/>
        </w:rPr>
        <w:t xml:space="preserve"> </w:t>
      </w:r>
      <w:r>
        <w:rPr>
          <w:sz w:val="28"/>
          <w:szCs w:val="28"/>
        </w:rPr>
        <w:t>40.05.01</w:t>
      </w:r>
      <w:r w:rsidRPr="002875DB">
        <w:rPr>
          <w:sz w:val="28"/>
          <w:szCs w:val="28"/>
        </w:rPr>
        <w:t xml:space="preserve"> «</w:t>
      </w:r>
      <w:r>
        <w:rPr>
          <w:sz w:val="28"/>
          <w:szCs w:val="28"/>
        </w:rPr>
        <w:t>Правовое обеспечение национальной безопасности</w:t>
      </w:r>
      <w:r w:rsidRPr="002875DB">
        <w:rPr>
          <w:sz w:val="28"/>
          <w:szCs w:val="28"/>
        </w:rPr>
        <w:t>»</w:t>
      </w:r>
      <w:r>
        <w:rPr>
          <w:sz w:val="28"/>
          <w:szCs w:val="28"/>
        </w:rPr>
        <w:t xml:space="preserve">, </w:t>
      </w:r>
      <w:r w:rsidR="00B54744">
        <w:rPr>
          <w:sz w:val="28"/>
          <w:szCs w:val="28"/>
        </w:rPr>
        <w:t>направленность</w:t>
      </w:r>
      <w:r>
        <w:rPr>
          <w:sz w:val="28"/>
          <w:szCs w:val="28"/>
        </w:rPr>
        <w:t xml:space="preserve"> «Государственно-правовая»</w:t>
      </w:r>
    </w:p>
    <w:p w14:paraId="57899125" w14:textId="72C0D2B7" w:rsidR="00AF3D70" w:rsidRPr="005C4A13" w:rsidRDefault="00B54744" w:rsidP="00B54744">
      <w:pPr>
        <w:spacing w:line="276" w:lineRule="auto"/>
        <w:ind w:firstLine="708"/>
        <w:jc w:val="right"/>
        <w:rPr>
          <w:sz w:val="28"/>
          <w:szCs w:val="28"/>
        </w:rPr>
      </w:pPr>
      <w:r w:rsidRPr="000B05E8">
        <w:rPr>
          <w:sz w:val="28"/>
          <w:szCs w:val="28"/>
        </w:rPr>
        <w:t>Таблица 1</w:t>
      </w:r>
    </w:p>
    <w:tbl>
      <w:tblPr>
        <w:tblW w:w="52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1"/>
        <w:gridCol w:w="1650"/>
        <w:gridCol w:w="1256"/>
        <w:gridCol w:w="1501"/>
        <w:gridCol w:w="1124"/>
        <w:gridCol w:w="1501"/>
      </w:tblGrid>
      <w:tr w:rsidR="003A2CCF" w:rsidRPr="00D34CB9" w14:paraId="331D2089" w14:textId="77777777" w:rsidTr="00B74F42">
        <w:trPr>
          <w:trHeight w:val="920"/>
        </w:trPr>
        <w:tc>
          <w:tcPr>
            <w:tcW w:w="1592" w:type="pct"/>
            <w:shd w:val="clear" w:color="auto" w:fill="auto"/>
          </w:tcPr>
          <w:p w14:paraId="66B0F7A9" w14:textId="77777777" w:rsidR="003A2CCF" w:rsidRPr="00D34CB9" w:rsidRDefault="003A2CCF" w:rsidP="008C64B7">
            <w:pPr>
              <w:pStyle w:val="a7"/>
              <w:keepNext/>
              <w:ind w:left="0"/>
              <w:rPr>
                <w:b/>
                <w:sz w:val="24"/>
                <w:szCs w:val="24"/>
              </w:rPr>
            </w:pPr>
            <w:r w:rsidRPr="00D34CB9">
              <w:rPr>
                <w:b/>
                <w:sz w:val="24"/>
                <w:szCs w:val="24"/>
              </w:rPr>
              <w:t>Вид учебной работы   по дисциплине</w:t>
            </w:r>
          </w:p>
        </w:tc>
        <w:tc>
          <w:tcPr>
            <w:tcW w:w="448" w:type="pct"/>
            <w:shd w:val="clear" w:color="auto" w:fill="auto"/>
          </w:tcPr>
          <w:p w14:paraId="2E1A089B" w14:textId="77777777" w:rsidR="003A2CCF" w:rsidRPr="00D34CB9" w:rsidRDefault="003A2CCF" w:rsidP="008C64B7">
            <w:pPr>
              <w:pStyle w:val="a7"/>
              <w:keepNext/>
              <w:ind w:left="0"/>
              <w:jc w:val="center"/>
              <w:rPr>
                <w:b/>
                <w:sz w:val="24"/>
                <w:szCs w:val="24"/>
              </w:rPr>
            </w:pPr>
            <w:r w:rsidRPr="00D34CB9">
              <w:rPr>
                <w:b/>
                <w:sz w:val="24"/>
                <w:szCs w:val="24"/>
              </w:rPr>
              <w:t xml:space="preserve">Всего </w:t>
            </w:r>
          </w:p>
          <w:p w14:paraId="37C8DF9A" w14:textId="77777777" w:rsidR="003A2CCF" w:rsidRPr="00D34CB9" w:rsidRDefault="003A2CCF" w:rsidP="008C64B7">
            <w:pPr>
              <w:pStyle w:val="a7"/>
              <w:keepNext/>
              <w:ind w:left="0"/>
              <w:jc w:val="center"/>
              <w:rPr>
                <w:b/>
                <w:sz w:val="24"/>
                <w:szCs w:val="24"/>
              </w:rPr>
            </w:pPr>
            <w:r w:rsidRPr="00D34CB9">
              <w:rPr>
                <w:b/>
                <w:sz w:val="24"/>
                <w:szCs w:val="24"/>
              </w:rPr>
              <w:t>(в з/е и часах)</w:t>
            </w:r>
          </w:p>
        </w:tc>
        <w:tc>
          <w:tcPr>
            <w:tcW w:w="730" w:type="pct"/>
            <w:shd w:val="clear" w:color="auto" w:fill="auto"/>
          </w:tcPr>
          <w:p w14:paraId="3036E0C0" w14:textId="77777777" w:rsidR="003A2CCF" w:rsidRDefault="003A2CCF" w:rsidP="008C64B7">
            <w:pPr>
              <w:pStyle w:val="a7"/>
              <w:keepNext/>
              <w:ind w:left="0"/>
              <w:jc w:val="center"/>
              <w:rPr>
                <w:b/>
                <w:sz w:val="24"/>
                <w:szCs w:val="24"/>
              </w:rPr>
            </w:pPr>
            <w:r w:rsidRPr="00D34CB9">
              <w:rPr>
                <w:b/>
                <w:sz w:val="24"/>
                <w:szCs w:val="24"/>
              </w:rPr>
              <w:t>Семестр</w:t>
            </w:r>
          </w:p>
          <w:p w14:paraId="4458FC5E" w14:textId="77777777" w:rsidR="003A2CCF" w:rsidRPr="00D34CB9" w:rsidRDefault="003A2CCF" w:rsidP="008C64B7">
            <w:pPr>
              <w:pStyle w:val="a7"/>
              <w:keepNext/>
              <w:ind w:left="0"/>
              <w:jc w:val="center"/>
              <w:rPr>
                <w:b/>
                <w:sz w:val="24"/>
                <w:szCs w:val="24"/>
              </w:rPr>
            </w:pPr>
            <w:r w:rsidRPr="00D34CB9">
              <w:rPr>
                <w:b/>
                <w:sz w:val="24"/>
                <w:szCs w:val="24"/>
              </w:rPr>
              <w:t>1</w:t>
            </w:r>
          </w:p>
          <w:p w14:paraId="24D67B17" w14:textId="77777777" w:rsidR="003A2CCF" w:rsidRPr="00D34CB9" w:rsidRDefault="003A2CCF" w:rsidP="008C64B7">
            <w:pPr>
              <w:pStyle w:val="a7"/>
              <w:keepNext/>
              <w:ind w:left="0"/>
              <w:jc w:val="center"/>
              <w:rPr>
                <w:b/>
                <w:sz w:val="24"/>
                <w:szCs w:val="24"/>
              </w:rPr>
            </w:pPr>
            <w:r w:rsidRPr="00D34CB9">
              <w:rPr>
                <w:b/>
                <w:sz w:val="24"/>
                <w:szCs w:val="24"/>
              </w:rPr>
              <w:t>(в часах)</w:t>
            </w:r>
          </w:p>
        </w:tc>
        <w:tc>
          <w:tcPr>
            <w:tcW w:w="750" w:type="pct"/>
            <w:shd w:val="clear" w:color="auto" w:fill="auto"/>
          </w:tcPr>
          <w:p w14:paraId="533CEC22" w14:textId="77777777" w:rsidR="003A2CCF" w:rsidRPr="00D34CB9" w:rsidRDefault="003A2CCF" w:rsidP="008C64B7">
            <w:pPr>
              <w:pStyle w:val="a7"/>
              <w:keepNext/>
              <w:ind w:left="0"/>
              <w:jc w:val="center"/>
              <w:rPr>
                <w:b/>
                <w:sz w:val="24"/>
                <w:szCs w:val="24"/>
              </w:rPr>
            </w:pPr>
            <w:r w:rsidRPr="00D34CB9">
              <w:rPr>
                <w:b/>
                <w:sz w:val="24"/>
                <w:szCs w:val="24"/>
              </w:rPr>
              <w:t xml:space="preserve">Семестр </w:t>
            </w:r>
          </w:p>
          <w:p w14:paraId="633BB8D4" w14:textId="77777777" w:rsidR="003A2CCF" w:rsidRPr="00D34CB9" w:rsidRDefault="003A2CCF" w:rsidP="008C64B7">
            <w:pPr>
              <w:pStyle w:val="a7"/>
              <w:keepNext/>
              <w:ind w:left="0"/>
              <w:jc w:val="center"/>
              <w:rPr>
                <w:b/>
                <w:sz w:val="24"/>
                <w:szCs w:val="24"/>
              </w:rPr>
            </w:pPr>
            <w:r w:rsidRPr="00D34CB9">
              <w:rPr>
                <w:b/>
                <w:sz w:val="24"/>
                <w:szCs w:val="24"/>
              </w:rPr>
              <w:t>2</w:t>
            </w:r>
          </w:p>
          <w:p w14:paraId="052E8D1D" w14:textId="77777777" w:rsidR="003A2CCF" w:rsidRPr="00D34CB9" w:rsidRDefault="003A2CCF" w:rsidP="008C64B7">
            <w:pPr>
              <w:pStyle w:val="a7"/>
              <w:keepNext/>
              <w:ind w:left="0"/>
              <w:jc w:val="center"/>
              <w:rPr>
                <w:b/>
                <w:sz w:val="24"/>
                <w:szCs w:val="24"/>
              </w:rPr>
            </w:pPr>
            <w:r w:rsidRPr="00D34CB9">
              <w:rPr>
                <w:b/>
                <w:sz w:val="24"/>
                <w:szCs w:val="24"/>
              </w:rPr>
              <w:t>(в часах)</w:t>
            </w:r>
          </w:p>
        </w:tc>
        <w:tc>
          <w:tcPr>
            <w:tcW w:w="731" w:type="pct"/>
          </w:tcPr>
          <w:p w14:paraId="65E83AD2" w14:textId="77777777" w:rsidR="003A2CCF" w:rsidRDefault="003A2CCF" w:rsidP="008C64B7">
            <w:pPr>
              <w:pStyle w:val="a7"/>
              <w:keepNext/>
              <w:ind w:left="0"/>
              <w:jc w:val="center"/>
              <w:rPr>
                <w:b/>
                <w:sz w:val="24"/>
                <w:szCs w:val="24"/>
              </w:rPr>
            </w:pPr>
            <w:r w:rsidRPr="00D34CB9">
              <w:rPr>
                <w:b/>
                <w:sz w:val="24"/>
                <w:szCs w:val="24"/>
              </w:rPr>
              <w:t>Семестр</w:t>
            </w:r>
          </w:p>
          <w:p w14:paraId="1925675A" w14:textId="77777777" w:rsidR="003A2CCF" w:rsidRPr="00D34CB9" w:rsidRDefault="003A2CCF" w:rsidP="008C64B7">
            <w:pPr>
              <w:pStyle w:val="a7"/>
              <w:keepNext/>
              <w:ind w:left="0"/>
              <w:jc w:val="center"/>
              <w:rPr>
                <w:b/>
                <w:sz w:val="24"/>
                <w:szCs w:val="24"/>
              </w:rPr>
            </w:pPr>
            <w:r>
              <w:rPr>
                <w:b/>
                <w:sz w:val="24"/>
                <w:szCs w:val="24"/>
              </w:rPr>
              <w:t>3</w:t>
            </w:r>
          </w:p>
          <w:p w14:paraId="4AFAB219" w14:textId="77777777" w:rsidR="003A2CCF" w:rsidRPr="00D34CB9" w:rsidRDefault="003A2CCF" w:rsidP="008C64B7">
            <w:pPr>
              <w:pStyle w:val="a7"/>
              <w:keepNext/>
              <w:ind w:left="0"/>
              <w:jc w:val="center"/>
              <w:rPr>
                <w:b/>
                <w:sz w:val="24"/>
                <w:szCs w:val="24"/>
              </w:rPr>
            </w:pPr>
            <w:r w:rsidRPr="00D34CB9">
              <w:rPr>
                <w:b/>
                <w:sz w:val="24"/>
                <w:szCs w:val="24"/>
              </w:rPr>
              <w:t>(в часах)</w:t>
            </w:r>
          </w:p>
        </w:tc>
        <w:tc>
          <w:tcPr>
            <w:tcW w:w="750" w:type="pct"/>
          </w:tcPr>
          <w:p w14:paraId="0E8F5116" w14:textId="77777777" w:rsidR="003A2CCF" w:rsidRPr="00D34CB9" w:rsidRDefault="003A2CCF" w:rsidP="008C64B7">
            <w:pPr>
              <w:pStyle w:val="a7"/>
              <w:keepNext/>
              <w:ind w:left="0"/>
              <w:jc w:val="center"/>
              <w:rPr>
                <w:b/>
                <w:sz w:val="24"/>
                <w:szCs w:val="24"/>
              </w:rPr>
            </w:pPr>
            <w:r w:rsidRPr="00D34CB9">
              <w:rPr>
                <w:b/>
                <w:sz w:val="24"/>
                <w:szCs w:val="24"/>
              </w:rPr>
              <w:t xml:space="preserve">Семестр </w:t>
            </w:r>
          </w:p>
          <w:p w14:paraId="2B2670F7" w14:textId="77777777" w:rsidR="003A2CCF" w:rsidRPr="00D34CB9" w:rsidRDefault="003A2CCF" w:rsidP="008C64B7">
            <w:pPr>
              <w:pStyle w:val="a7"/>
              <w:keepNext/>
              <w:ind w:left="0"/>
              <w:jc w:val="center"/>
              <w:rPr>
                <w:b/>
                <w:sz w:val="24"/>
                <w:szCs w:val="24"/>
              </w:rPr>
            </w:pPr>
            <w:r>
              <w:rPr>
                <w:b/>
                <w:sz w:val="24"/>
                <w:szCs w:val="24"/>
              </w:rPr>
              <w:t>4</w:t>
            </w:r>
          </w:p>
          <w:p w14:paraId="7CC88181" w14:textId="77777777" w:rsidR="003A2CCF" w:rsidRPr="00D34CB9" w:rsidRDefault="003A2CCF" w:rsidP="008C64B7">
            <w:pPr>
              <w:pStyle w:val="a7"/>
              <w:keepNext/>
              <w:ind w:left="0"/>
              <w:jc w:val="center"/>
              <w:rPr>
                <w:b/>
                <w:sz w:val="24"/>
                <w:szCs w:val="24"/>
              </w:rPr>
            </w:pPr>
            <w:r w:rsidRPr="00D34CB9">
              <w:rPr>
                <w:b/>
                <w:sz w:val="24"/>
                <w:szCs w:val="24"/>
              </w:rPr>
              <w:t>(в часах)</w:t>
            </w:r>
          </w:p>
        </w:tc>
      </w:tr>
      <w:tr w:rsidR="00B74F42" w:rsidRPr="00D34CB9" w14:paraId="2E0C17D2" w14:textId="77777777" w:rsidTr="00B74F42">
        <w:trPr>
          <w:trHeight w:val="269"/>
        </w:trPr>
        <w:tc>
          <w:tcPr>
            <w:tcW w:w="1592" w:type="pct"/>
            <w:shd w:val="clear" w:color="auto" w:fill="auto"/>
          </w:tcPr>
          <w:p w14:paraId="7F75E62E" w14:textId="77777777" w:rsidR="00B74F42" w:rsidRPr="00D34CB9" w:rsidRDefault="00B74F42" w:rsidP="00B74F42">
            <w:pPr>
              <w:pStyle w:val="a7"/>
              <w:keepNext/>
              <w:ind w:left="0"/>
              <w:rPr>
                <w:b/>
                <w:sz w:val="24"/>
                <w:szCs w:val="24"/>
              </w:rPr>
            </w:pPr>
            <w:r w:rsidRPr="00D34CB9">
              <w:rPr>
                <w:b/>
                <w:sz w:val="24"/>
                <w:szCs w:val="24"/>
              </w:rPr>
              <w:t xml:space="preserve">Общая трудоемкость дисциплины </w:t>
            </w:r>
          </w:p>
        </w:tc>
        <w:tc>
          <w:tcPr>
            <w:tcW w:w="448" w:type="pct"/>
            <w:shd w:val="clear" w:color="auto" w:fill="auto"/>
          </w:tcPr>
          <w:p w14:paraId="690C7EAD" w14:textId="67BFB530" w:rsidR="00B74F42" w:rsidRPr="00C92E9B" w:rsidRDefault="00B74F42" w:rsidP="00B74F42">
            <w:pPr>
              <w:pStyle w:val="a7"/>
              <w:keepNext/>
              <w:ind w:left="0"/>
              <w:jc w:val="center"/>
              <w:rPr>
                <w:sz w:val="24"/>
                <w:szCs w:val="24"/>
              </w:rPr>
            </w:pPr>
            <w:r>
              <w:rPr>
                <w:sz w:val="24"/>
                <w:szCs w:val="24"/>
              </w:rPr>
              <w:t>8</w:t>
            </w:r>
            <w:r>
              <w:rPr>
                <w:sz w:val="24"/>
                <w:szCs w:val="24"/>
                <w:lang w:val="en-US"/>
              </w:rPr>
              <w:t>/</w:t>
            </w:r>
            <w:r>
              <w:rPr>
                <w:sz w:val="24"/>
                <w:szCs w:val="24"/>
              </w:rPr>
              <w:t>288</w:t>
            </w:r>
          </w:p>
        </w:tc>
        <w:tc>
          <w:tcPr>
            <w:tcW w:w="730" w:type="pct"/>
            <w:shd w:val="clear" w:color="auto" w:fill="auto"/>
          </w:tcPr>
          <w:p w14:paraId="1F649861" w14:textId="5C8F3323" w:rsidR="00B74F42" w:rsidRPr="00303DEF" w:rsidRDefault="00B74F42" w:rsidP="00B74F42">
            <w:pPr>
              <w:pStyle w:val="a7"/>
              <w:keepNext/>
              <w:ind w:left="0"/>
              <w:jc w:val="center"/>
              <w:rPr>
                <w:sz w:val="24"/>
                <w:szCs w:val="24"/>
              </w:rPr>
            </w:pPr>
            <w:r>
              <w:rPr>
                <w:sz w:val="24"/>
                <w:szCs w:val="24"/>
              </w:rPr>
              <w:t>72</w:t>
            </w:r>
          </w:p>
        </w:tc>
        <w:tc>
          <w:tcPr>
            <w:tcW w:w="750" w:type="pct"/>
            <w:shd w:val="clear" w:color="auto" w:fill="auto"/>
          </w:tcPr>
          <w:p w14:paraId="7136796F" w14:textId="136EDB4F" w:rsidR="00B74F42" w:rsidRPr="00303DEF" w:rsidRDefault="00B74F42" w:rsidP="00B74F42">
            <w:pPr>
              <w:pStyle w:val="a7"/>
              <w:keepNext/>
              <w:ind w:left="0"/>
              <w:jc w:val="center"/>
              <w:rPr>
                <w:sz w:val="24"/>
                <w:szCs w:val="24"/>
              </w:rPr>
            </w:pPr>
            <w:r>
              <w:rPr>
                <w:sz w:val="24"/>
                <w:szCs w:val="24"/>
              </w:rPr>
              <w:t>72</w:t>
            </w:r>
          </w:p>
        </w:tc>
        <w:tc>
          <w:tcPr>
            <w:tcW w:w="731" w:type="pct"/>
          </w:tcPr>
          <w:p w14:paraId="51DD7A01" w14:textId="627C4B71" w:rsidR="00B74F42" w:rsidRPr="00303DEF" w:rsidRDefault="00B74F42" w:rsidP="00B74F42">
            <w:pPr>
              <w:pStyle w:val="a7"/>
              <w:keepNext/>
              <w:ind w:left="0"/>
              <w:jc w:val="center"/>
              <w:rPr>
                <w:sz w:val="24"/>
                <w:szCs w:val="24"/>
              </w:rPr>
            </w:pPr>
            <w:r>
              <w:rPr>
                <w:sz w:val="24"/>
                <w:szCs w:val="24"/>
              </w:rPr>
              <w:t>72</w:t>
            </w:r>
          </w:p>
        </w:tc>
        <w:tc>
          <w:tcPr>
            <w:tcW w:w="750" w:type="pct"/>
          </w:tcPr>
          <w:p w14:paraId="389E5ABF" w14:textId="03E1B427" w:rsidR="00B74F42" w:rsidRPr="00303DEF" w:rsidRDefault="00B74F42" w:rsidP="00B74F42">
            <w:pPr>
              <w:pStyle w:val="a7"/>
              <w:keepNext/>
              <w:ind w:left="0"/>
              <w:jc w:val="center"/>
              <w:rPr>
                <w:sz w:val="24"/>
                <w:szCs w:val="24"/>
              </w:rPr>
            </w:pPr>
            <w:r>
              <w:rPr>
                <w:sz w:val="24"/>
                <w:szCs w:val="24"/>
              </w:rPr>
              <w:t>72</w:t>
            </w:r>
          </w:p>
        </w:tc>
      </w:tr>
      <w:tr w:rsidR="003A2CCF" w:rsidRPr="00D34CB9" w14:paraId="586AAC14" w14:textId="77777777" w:rsidTr="00B74F42">
        <w:trPr>
          <w:trHeight w:val="553"/>
        </w:trPr>
        <w:tc>
          <w:tcPr>
            <w:tcW w:w="1592" w:type="pct"/>
            <w:shd w:val="clear" w:color="auto" w:fill="auto"/>
          </w:tcPr>
          <w:p w14:paraId="20FAA33D" w14:textId="77777777" w:rsidR="003A2CCF" w:rsidRPr="00D34CB9" w:rsidRDefault="003A2CCF" w:rsidP="008C64B7">
            <w:pPr>
              <w:pStyle w:val="a7"/>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448" w:type="pct"/>
            <w:shd w:val="clear" w:color="auto" w:fill="auto"/>
          </w:tcPr>
          <w:p w14:paraId="4A552DBB" w14:textId="77777777" w:rsidR="003A2CCF" w:rsidRPr="00303DEF" w:rsidRDefault="003A2CCF" w:rsidP="008C64B7">
            <w:pPr>
              <w:pStyle w:val="a7"/>
              <w:keepNext/>
              <w:ind w:left="0"/>
              <w:jc w:val="center"/>
              <w:rPr>
                <w:sz w:val="24"/>
                <w:szCs w:val="24"/>
              </w:rPr>
            </w:pPr>
            <w:r>
              <w:rPr>
                <w:sz w:val="24"/>
                <w:szCs w:val="24"/>
              </w:rPr>
              <w:t>204</w:t>
            </w:r>
          </w:p>
        </w:tc>
        <w:tc>
          <w:tcPr>
            <w:tcW w:w="730" w:type="pct"/>
            <w:shd w:val="clear" w:color="auto" w:fill="auto"/>
          </w:tcPr>
          <w:p w14:paraId="40C83F37" w14:textId="77777777" w:rsidR="003A2CCF" w:rsidRPr="00303DEF" w:rsidRDefault="003A2CCF" w:rsidP="008C64B7">
            <w:pPr>
              <w:pStyle w:val="a7"/>
              <w:keepNext/>
              <w:ind w:left="0"/>
              <w:jc w:val="center"/>
              <w:rPr>
                <w:sz w:val="24"/>
                <w:szCs w:val="24"/>
              </w:rPr>
            </w:pPr>
            <w:r>
              <w:rPr>
                <w:sz w:val="24"/>
                <w:szCs w:val="24"/>
              </w:rPr>
              <w:t>68</w:t>
            </w:r>
          </w:p>
        </w:tc>
        <w:tc>
          <w:tcPr>
            <w:tcW w:w="750" w:type="pct"/>
            <w:shd w:val="clear" w:color="auto" w:fill="auto"/>
          </w:tcPr>
          <w:p w14:paraId="5D2E0A7A" w14:textId="77777777" w:rsidR="003A2CCF" w:rsidRPr="00303DEF" w:rsidRDefault="003A2CCF" w:rsidP="008C64B7">
            <w:pPr>
              <w:pStyle w:val="a7"/>
              <w:keepNext/>
              <w:ind w:left="0"/>
              <w:jc w:val="center"/>
              <w:rPr>
                <w:sz w:val="24"/>
                <w:szCs w:val="24"/>
              </w:rPr>
            </w:pPr>
            <w:r>
              <w:rPr>
                <w:sz w:val="24"/>
                <w:szCs w:val="24"/>
              </w:rPr>
              <w:t>68</w:t>
            </w:r>
          </w:p>
        </w:tc>
        <w:tc>
          <w:tcPr>
            <w:tcW w:w="731" w:type="pct"/>
          </w:tcPr>
          <w:p w14:paraId="4A54E0EE" w14:textId="77777777" w:rsidR="003A2CCF" w:rsidRPr="00303DEF" w:rsidRDefault="003A2CCF" w:rsidP="008C64B7">
            <w:pPr>
              <w:pStyle w:val="a7"/>
              <w:keepNext/>
              <w:ind w:left="0"/>
              <w:jc w:val="center"/>
              <w:rPr>
                <w:sz w:val="24"/>
                <w:szCs w:val="24"/>
              </w:rPr>
            </w:pPr>
            <w:r>
              <w:rPr>
                <w:sz w:val="24"/>
                <w:szCs w:val="24"/>
              </w:rPr>
              <w:t>34</w:t>
            </w:r>
          </w:p>
        </w:tc>
        <w:tc>
          <w:tcPr>
            <w:tcW w:w="750" w:type="pct"/>
          </w:tcPr>
          <w:p w14:paraId="3545F8E8" w14:textId="77777777" w:rsidR="003A2CCF" w:rsidRPr="00303DEF" w:rsidRDefault="003A2CCF" w:rsidP="008C64B7">
            <w:pPr>
              <w:pStyle w:val="a7"/>
              <w:keepNext/>
              <w:ind w:left="0"/>
              <w:jc w:val="center"/>
              <w:rPr>
                <w:sz w:val="24"/>
                <w:szCs w:val="24"/>
              </w:rPr>
            </w:pPr>
            <w:r>
              <w:rPr>
                <w:sz w:val="24"/>
                <w:szCs w:val="24"/>
              </w:rPr>
              <w:t>34</w:t>
            </w:r>
          </w:p>
        </w:tc>
      </w:tr>
      <w:tr w:rsidR="003A2CCF" w:rsidRPr="00D34CB9" w14:paraId="45304242" w14:textId="77777777" w:rsidTr="00B74F42">
        <w:trPr>
          <w:trHeight w:val="269"/>
        </w:trPr>
        <w:tc>
          <w:tcPr>
            <w:tcW w:w="1592" w:type="pct"/>
            <w:shd w:val="clear" w:color="auto" w:fill="auto"/>
          </w:tcPr>
          <w:p w14:paraId="0F586644" w14:textId="77777777" w:rsidR="003A2CCF" w:rsidRPr="00D34CB9" w:rsidRDefault="003A2CCF" w:rsidP="008C64B7">
            <w:pPr>
              <w:pStyle w:val="a7"/>
              <w:keepNext/>
              <w:ind w:left="0"/>
              <w:rPr>
                <w:i/>
                <w:sz w:val="24"/>
                <w:szCs w:val="24"/>
              </w:rPr>
            </w:pPr>
            <w:r w:rsidRPr="00D34CB9">
              <w:rPr>
                <w:i/>
                <w:sz w:val="24"/>
                <w:szCs w:val="24"/>
              </w:rPr>
              <w:t xml:space="preserve">Лекции </w:t>
            </w:r>
          </w:p>
        </w:tc>
        <w:tc>
          <w:tcPr>
            <w:tcW w:w="448" w:type="pct"/>
            <w:shd w:val="clear" w:color="auto" w:fill="auto"/>
          </w:tcPr>
          <w:p w14:paraId="4D5800DD" w14:textId="77777777" w:rsidR="003A2CCF" w:rsidRPr="00303DEF" w:rsidRDefault="003A2CCF" w:rsidP="008C64B7">
            <w:pPr>
              <w:pStyle w:val="a7"/>
              <w:keepNext/>
              <w:ind w:left="0"/>
              <w:jc w:val="center"/>
              <w:rPr>
                <w:sz w:val="24"/>
                <w:szCs w:val="24"/>
              </w:rPr>
            </w:pPr>
            <w:r>
              <w:rPr>
                <w:sz w:val="24"/>
                <w:szCs w:val="24"/>
              </w:rPr>
              <w:t>-</w:t>
            </w:r>
          </w:p>
        </w:tc>
        <w:tc>
          <w:tcPr>
            <w:tcW w:w="730" w:type="pct"/>
            <w:shd w:val="clear" w:color="auto" w:fill="auto"/>
          </w:tcPr>
          <w:p w14:paraId="44260709" w14:textId="77777777" w:rsidR="003A2CCF" w:rsidRPr="00303DEF" w:rsidRDefault="003A2CCF" w:rsidP="008C64B7">
            <w:pPr>
              <w:pStyle w:val="a7"/>
              <w:keepNext/>
              <w:ind w:left="0"/>
              <w:jc w:val="center"/>
              <w:rPr>
                <w:sz w:val="24"/>
                <w:szCs w:val="24"/>
              </w:rPr>
            </w:pPr>
            <w:r>
              <w:rPr>
                <w:sz w:val="24"/>
                <w:szCs w:val="24"/>
              </w:rPr>
              <w:t>-</w:t>
            </w:r>
          </w:p>
        </w:tc>
        <w:tc>
          <w:tcPr>
            <w:tcW w:w="750" w:type="pct"/>
            <w:shd w:val="clear" w:color="auto" w:fill="auto"/>
          </w:tcPr>
          <w:p w14:paraId="01E8BB91" w14:textId="77777777" w:rsidR="003A2CCF" w:rsidRPr="00303DEF" w:rsidRDefault="003A2CCF" w:rsidP="008C64B7">
            <w:pPr>
              <w:pStyle w:val="a7"/>
              <w:keepNext/>
              <w:ind w:left="0"/>
              <w:jc w:val="center"/>
              <w:rPr>
                <w:sz w:val="24"/>
                <w:szCs w:val="24"/>
              </w:rPr>
            </w:pPr>
            <w:r>
              <w:rPr>
                <w:sz w:val="24"/>
                <w:szCs w:val="24"/>
              </w:rPr>
              <w:t>-</w:t>
            </w:r>
          </w:p>
        </w:tc>
        <w:tc>
          <w:tcPr>
            <w:tcW w:w="731" w:type="pct"/>
          </w:tcPr>
          <w:p w14:paraId="58704E3D" w14:textId="77777777" w:rsidR="003A2CCF" w:rsidRPr="00303DEF" w:rsidRDefault="003A2CCF" w:rsidP="008C64B7">
            <w:pPr>
              <w:pStyle w:val="a7"/>
              <w:keepNext/>
              <w:ind w:left="0"/>
              <w:jc w:val="center"/>
              <w:rPr>
                <w:sz w:val="24"/>
                <w:szCs w:val="24"/>
              </w:rPr>
            </w:pPr>
            <w:r>
              <w:rPr>
                <w:sz w:val="24"/>
                <w:szCs w:val="24"/>
              </w:rPr>
              <w:t>-</w:t>
            </w:r>
          </w:p>
        </w:tc>
        <w:tc>
          <w:tcPr>
            <w:tcW w:w="750" w:type="pct"/>
          </w:tcPr>
          <w:p w14:paraId="67766C93" w14:textId="77777777" w:rsidR="003A2CCF" w:rsidRPr="00303DEF" w:rsidRDefault="003A2CCF" w:rsidP="008C64B7">
            <w:pPr>
              <w:pStyle w:val="a7"/>
              <w:keepNext/>
              <w:ind w:left="0"/>
              <w:jc w:val="center"/>
              <w:rPr>
                <w:sz w:val="24"/>
                <w:szCs w:val="24"/>
              </w:rPr>
            </w:pPr>
            <w:r>
              <w:rPr>
                <w:sz w:val="24"/>
                <w:szCs w:val="24"/>
              </w:rPr>
              <w:t>-</w:t>
            </w:r>
          </w:p>
        </w:tc>
      </w:tr>
      <w:tr w:rsidR="003A2CCF" w:rsidRPr="005532E3" w14:paraId="645F73C9" w14:textId="77777777" w:rsidTr="00B74F42">
        <w:trPr>
          <w:trHeight w:val="269"/>
        </w:trPr>
        <w:tc>
          <w:tcPr>
            <w:tcW w:w="1592" w:type="pct"/>
            <w:shd w:val="clear" w:color="auto" w:fill="auto"/>
          </w:tcPr>
          <w:p w14:paraId="676AA54E" w14:textId="77777777" w:rsidR="003A2CCF" w:rsidRPr="005532E3" w:rsidRDefault="003A2CCF" w:rsidP="008C64B7">
            <w:pPr>
              <w:pStyle w:val="a7"/>
              <w:keepNext/>
              <w:ind w:left="0"/>
              <w:rPr>
                <w:i/>
                <w:sz w:val="24"/>
                <w:szCs w:val="24"/>
              </w:rPr>
            </w:pPr>
            <w:r w:rsidRPr="005532E3">
              <w:rPr>
                <w:i/>
                <w:sz w:val="24"/>
                <w:szCs w:val="24"/>
              </w:rPr>
              <w:t xml:space="preserve">Семинары, практические занятия  </w:t>
            </w:r>
          </w:p>
        </w:tc>
        <w:tc>
          <w:tcPr>
            <w:tcW w:w="448" w:type="pct"/>
            <w:shd w:val="clear" w:color="auto" w:fill="auto"/>
          </w:tcPr>
          <w:p w14:paraId="01549E8C" w14:textId="77777777" w:rsidR="003A2CCF" w:rsidRPr="00303DEF" w:rsidRDefault="003A2CCF" w:rsidP="008C64B7">
            <w:pPr>
              <w:pStyle w:val="a7"/>
              <w:keepNext/>
              <w:ind w:left="0"/>
              <w:jc w:val="center"/>
              <w:rPr>
                <w:sz w:val="24"/>
                <w:szCs w:val="24"/>
              </w:rPr>
            </w:pPr>
            <w:r>
              <w:rPr>
                <w:sz w:val="24"/>
                <w:szCs w:val="24"/>
              </w:rPr>
              <w:t>204</w:t>
            </w:r>
          </w:p>
        </w:tc>
        <w:tc>
          <w:tcPr>
            <w:tcW w:w="730" w:type="pct"/>
            <w:shd w:val="clear" w:color="auto" w:fill="auto"/>
          </w:tcPr>
          <w:p w14:paraId="265301FB" w14:textId="77777777" w:rsidR="003A2CCF" w:rsidRPr="00303DEF" w:rsidRDefault="003A2CCF" w:rsidP="008C64B7">
            <w:pPr>
              <w:pStyle w:val="a7"/>
              <w:keepNext/>
              <w:ind w:left="0"/>
              <w:jc w:val="center"/>
              <w:rPr>
                <w:sz w:val="24"/>
                <w:szCs w:val="24"/>
              </w:rPr>
            </w:pPr>
            <w:r>
              <w:rPr>
                <w:sz w:val="24"/>
                <w:szCs w:val="24"/>
              </w:rPr>
              <w:t>68</w:t>
            </w:r>
          </w:p>
        </w:tc>
        <w:tc>
          <w:tcPr>
            <w:tcW w:w="750" w:type="pct"/>
            <w:shd w:val="clear" w:color="auto" w:fill="auto"/>
          </w:tcPr>
          <w:p w14:paraId="597FB899" w14:textId="77777777" w:rsidR="003A2CCF" w:rsidRPr="00303DEF" w:rsidRDefault="003A2CCF" w:rsidP="008C64B7">
            <w:pPr>
              <w:pStyle w:val="a7"/>
              <w:keepNext/>
              <w:ind w:left="0"/>
              <w:jc w:val="center"/>
              <w:rPr>
                <w:sz w:val="24"/>
                <w:szCs w:val="24"/>
              </w:rPr>
            </w:pPr>
            <w:r>
              <w:rPr>
                <w:sz w:val="24"/>
                <w:szCs w:val="24"/>
              </w:rPr>
              <w:t>68</w:t>
            </w:r>
          </w:p>
        </w:tc>
        <w:tc>
          <w:tcPr>
            <w:tcW w:w="731" w:type="pct"/>
          </w:tcPr>
          <w:p w14:paraId="13D9B6B0" w14:textId="77777777" w:rsidR="003A2CCF" w:rsidRPr="00303DEF" w:rsidRDefault="003A2CCF" w:rsidP="008C64B7">
            <w:pPr>
              <w:pStyle w:val="a7"/>
              <w:keepNext/>
              <w:ind w:left="0"/>
              <w:jc w:val="center"/>
              <w:rPr>
                <w:sz w:val="24"/>
                <w:szCs w:val="24"/>
              </w:rPr>
            </w:pPr>
            <w:r>
              <w:rPr>
                <w:sz w:val="24"/>
                <w:szCs w:val="24"/>
              </w:rPr>
              <w:t>34</w:t>
            </w:r>
          </w:p>
        </w:tc>
        <w:tc>
          <w:tcPr>
            <w:tcW w:w="750" w:type="pct"/>
          </w:tcPr>
          <w:p w14:paraId="22424BB7" w14:textId="77777777" w:rsidR="003A2CCF" w:rsidRPr="00303DEF" w:rsidRDefault="003A2CCF" w:rsidP="008C64B7">
            <w:pPr>
              <w:pStyle w:val="a7"/>
              <w:keepNext/>
              <w:ind w:left="0"/>
              <w:jc w:val="center"/>
              <w:rPr>
                <w:sz w:val="24"/>
                <w:szCs w:val="24"/>
              </w:rPr>
            </w:pPr>
            <w:r>
              <w:rPr>
                <w:sz w:val="24"/>
                <w:szCs w:val="24"/>
              </w:rPr>
              <w:t>34</w:t>
            </w:r>
          </w:p>
        </w:tc>
      </w:tr>
      <w:tr w:rsidR="003A2CCF" w:rsidRPr="005532E3" w14:paraId="4534BB46" w14:textId="77777777" w:rsidTr="00B74F42">
        <w:trPr>
          <w:trHeight w:val="269"/>
        </w:trPr>
        <w:tc>
          <w:tcPr>
            <w:tcW w:w="1592" w:type="pct"/>
            <w:shd w:val="clear" w:color="auto" w:fill="auto"/>
          </w:tcPr>
          <w:p w14:paraId="3CE9CAB9" w14:textId="77777777" w:rsidR="003A2CCF" w:rsidRPr="005532E3" w:rsidRDefault="003A2CCF" w:rsidP="008C64B7">
            <w:pPr>
              <w:pStyle w:val="a7"/>
              <w:keepNext/>
              <w:ind w:left="0"/>
              <w:rPr>
                <w:b/>
                <w:i/>
                <w:sz w:val="24"/>
                <w:szCs w:val="24"/>
              </w:rPr>
            </w:pPr>
            <w:r w:rsidRPr="005532E3">
              <w:rPr>
                <w:b/>
                <w:i/>
                <w:sz w:val="24"/>
                <w:szCs w:val="24"/>
              </w:rPr>
              <w:t>Самостоятельная работа</w:t>
            </w:r>
          </w:p>
        </w:tc>
        <w:tc>
          <w:tcPr>
            <w:tcW w:w="448" w:type="pct"/>
            <w:shd w:val="clear" w:color="auto" w:fill="auto"/>
          </w:tcPr>
          <w:p w14:paraId="7012F9D7" w14:textId="63A33E94" w:rsidR="003A2CCF" w:rsidRPr="00303DEF" w:rsidRDefault="00B74F42" w:rsidP="008C64B7">
            <w:pPr>
              <w:pStyle w:val="a7"/>
              <w:keepNext/>
              <w:ind w:left="0"/>
              <w:jc w:val="center"/>
              <w:rPr>
                <w:sz w:val="24"/>
                <w:szCs w:val="24"/>
              </w:rPr>
            </w:pPr>
            <w:r>
              <w:rPr>
                <w:sz w:val="24"/>
                <w:szCs w:val="24"/>
              </w:rPr>
              <w:t>84</w:t>
            </w:r>
          </w:p>
        </w:tc>
        <w:tc>
          <w:tcPr>
            <w:tcW w:w="730" w:type="pct"/>
            <w:shd w:val="clear" w:color="auto" w:fill="auto"/>
          </w:tcPr>
          <w:p w14:paraId="230796C2" w14:textId="74B3477B" w:rsidR="003A2CCF" w:rsidRPr="00303DEF" w:rsidRDefault="003A2CCF" w:rsidP="00B74F42">
            <w:pPr>
              <w:pStyle w:val="a7"/>
              <w:keepNext/>
              <w:ind w:left="0"/>
              <w:jc w:val="center"/>
              <w:rPr>
                <w:sz w:val="24"/>
                <w:szCs w:val="24"/>
              </w:rPr>
            </w:pPr>
            <w:r>
              <w:rPr>
                <w:sz w:val="24"/>
                <w:szCs w:val="24"/>
              </w:rPr>
              <w:t>4</w:t>
            </w:r>
          </w:p>
        </w:tc>
        <w:tc>
          <w:tcPr>
            <w:tcW w:w="750" w:type="pct"/>
            <w:shd w:val="clear" w:color="auto" w:fill="auto"/>
          </w:tcPr>
          <w:p w14:paraId="752F4872" w14:textId="69781CF6" w:rsidR="003A2CCF" w:rsidRPr="00303DEF" w:rsidRDefault="003A2CCF" w:rsidP="008C64B7">
            <w:pPr>
              <w:pStyle w:val="a7"/>
              <w:keepNext/>
              <w:ind w:left="0"/>
              <w:jc w:val="center"/>
              <w:rPr>
                <w:sz w:val="24"/>
                <w:szCs w:val="24"/>
              </w:rPr>
            </w:pPr>
            <w:r>
              <w:rPr>
                <w:sz w:val="24"/>
                <w:szCs w:val="24"/>
              </w:rPr>
              <w:t>4</w:t>
            </w:r>
          </w:p>
        </w:tc>
        <w:tc>
          <w:tcPr>
            <w:tcW w:w="731" w:type="pct"/>
          </w:tcPr>
          <w:p w14:paraId="31FB318E" w14:textId="37E51147" w:rsidR="003A2CCF" w:rsidRPr="00303DEF" w:rsidRDefault="00B74F42" w:rsidP="008C64B7">
            <w:pPr>
              <w:pStyle w:val="a7"/>
              <w:keepNext/>
              <w:ind w:left="0"/>
              <w:jc w:val="center"/>
              <w:rPr>
                <w:sz w:val="24"/>
                <w:szCs w:val="24"/>
              </w:rPr>
            </w:pPr>
            <w:r>
              <w:rPr>
                <w:sz w:val="24"/>
                <w:szCs w:val="24"/>
              </w:rPr>
              <w:t>38</w:t>
            </w:r>
          </w:p>
        </w:tc>
        <w:tc>
          <w:tcPr>
            <w:tcW w:w="750" w:type="pct"/>
          </w:tcPr>
          <w:p w14:paraId="0CA8DD0C" w14:textId="08248BE8" w:rsidR="003A2CCF" w:rsidRPr="00303DEF" w:rsidRDefault="00B74F42" w:rsidP="008C64B7">
            <w:pPr>
              <w:pStyle w:val="a7"/>
              <w:keepNext/>
              <w:ind w:left="0"/>
              <w:jc w:val="center"/>
              <w:rPr>
                <w:sz w:val="24"/>
                <w:szCs w:val="24"/>
              </w:rPr>
            </w:pPr>
            <w:r>
              <w:rPr>
                <w:sz w:val="24"/>
                <w:szCs w:val="24"/>
              </w:rPr>
              <w:t>38</w:t>
            </w:r>
          </w:p>
        </w:tc>
      </w:tr>
      <w:tr w:rsidR="003A2CCF" w:rsidRPr="005532E3" w14:paraId="70296DE0" w14:textId="77777777" w:rsidTr="00B74F42">
        <w:trPr>
          <w:trHeight w:val="269"/>
        </w:trPr>
        <w:tc>
          <w:tcPr>
            <w:tcW w:w="1592" w:type="pct"/>
            <w:shd w:val="clear" w:color="auto" w:fill="auto"/>
          </w:tcPr>
          <w:p w14:paraId="130142D3" w14:textId="77777777" w:rsidR="003A2CCF" w:rsidRPr="005532E3" w:rsidRDefault="003A2CCF" w:rsidP="008C64B7">
            <w:pPr>
              <w:pStyle w:val="a7"/>
              <w:keepNext/>
              <w:ind w:left="0"/>
              <w:rPr>
                <w:sz w:val="24"/>
                <w:szCs w:val="24"/>
              </w:rPr>
            </w:pPr>
            <w:r>
              <w:rPr>
                <w:sz w:val="24"/>
                <w:szCs w:val="24"/>
              </w:rPr>
              <w:t xml:space="preserve">Вид текущего контроля </w:t>
            </w:r>
          </w:p>
        </w:tc>
        <w:tc>
          <w:tcPr>
            <w:tcW w:w="448" w:type="pct"/>
            <w:shd w:val="clear" w:color="auto" w:fill="auto"/>
          </w:tcPr>
          <w:p w14:paraId="326D5CB0" w14:textId="7C1B36E3" w:rsidR="003A2CCF" w:rsidRPr="000B05E8" w:rsidRDefault="00B54744" w:rsidP="008C64B7">
            <w:pPr>
              <w:pStyle w:val="a7"/>
              <w:keepNext/>
              <w:ind w:left="0"/>
              <w:jc w:val="center"/>
              <w:rPr>
                <w:sz w:val="24"/>
                <w:szCs w:val="24"/>
              </w:rPr>
            </w:pPr>
            <w:r w:rsidRPr="000B05E8">
              <w:rPr>
                <w:sz w:val="24"/>
                <w:szCs w:val="24"/>
              </w:rPr>
              <w:t>Контрольная работа</w:t>
            </w:r>
          </w:p>
        </w:tc>
        <w:tc>
          <w:tcPr>
            <w:tcW w:w="730" w:type="pct"/>
            <w:shd w:val="clear" w:color="auto" w:fill="auto"/>
          </w:tcPr>
          <w:p w14:paraId="2889A315" w14:textId="77777777" w:rsidR="003A2CCF" w:rsidRPr="00303DEF" w:rsidRDefault="003A2CCF" w:rsidP="008C64B7">
            <w:pPr>
              <w:pStyle w:val="a7"/>
              <w:keepNext/>
              <w:ind w:left="0"/>
              <w:jc w:val="center"/>
              <w:rPr>
                <w:sz w:val="24"/>
                <w:szCs w:val="24"/>
              </w:rPr>
            </w:pPr>
          </w:p>
        </w:tc>
        <w:tc>
          <w:tcPr>
            <w:tcW w:w="750" w:type="pct"/>
            <w:shd w:val="clear" w:color="auto" w:fill="auto"/>
          </w:tcPr>
          <w:p w14:paraId="4342199F" w14:textId="77777777" w:rsidR="003A2CCF" w:rsidRPr="00303DEF" w:rsidRDefault="003A2CCF" w:rsidP="008C64B7">
            <w:pPr>
              <w:pStyle w:val="a7"/>
              <w:keepNext/>
              <w:ind w:left="0"/>
              <w:jc w:val="center"/>
              <w:rPr>
                <w:sz w:val="24"/>
                <w:szCs w:val="24"/>
              </w:rPr>
            </w:pPr>
            <w:r>
              <w:rPr>
                <w:sz w:val="24"/>
                <w:szCs w:val="24"/>
              </w:rPr>
              <w:t>контрольная работа</w:t>
            </w:r>
          </w:p>
        </w:tc>
        <w:tc>
          <w:tcPr>
            <w:tcW w:w="731" w:type="pct"/>
          </w:tcPr>
          <w:p w14:paraId="59DDBD0E" w14:textId="77777777" w:rsidR="003A2CCF" w:rsidRPr="00303DEF" w:rsidRDefault="003A2CCF" w:rsidP="008C64B7">
            <w:pPr>
              <w:pStyle w:val="a7"/>
              <w:keepNext/>
              <w:ind w:left="0"/>
              <w:jc w:val="center"/>
              <w:rPr>
                <w:sz w:val="24"/>
                <w:szCs w:val="24"/>
              </w:rPr>
            </w:pPr>
          </w:p>
        </w:tc>
        <w:tc>
          <w:tcPr>
            <w:tcW w:w="750" w:type="pct"/>
          </w:tcPr>
          <w:p w14:paraId="2AAAA930" w14:textId="77777777" w:rsidR="003A2CCF" w:rsidRPr="00303DEF" w:rsidRDefault="003A2CCF" w:rsidP="008C64B7">
            <w:pPr>
              <w:pStyle w:val="a7"/>
              <w:keepNext/>
              <w:ind w:left="0"/>
              <w:jc w:val="center"/>
              <w:rPr>
                <w:sz w:val="24"/>
                <w:szCs w:val="24"/>
              </w:rPr>
            </w:pPr>
            <w:r>
              <w:rPr>
                <w:sz w:val="24"/>
                <w:szCs w:val="24"/>
              </w:rPr>
              <w:t>контрольная работа</w:t>
            </w:r>
          </w:p>
        </w:tc>
      </w:tr>
      <w:tr w:rsidR="003A2CCF" w:rsidRPr="005532E3" w14:paraId="018F5B84" w14:textId="77777777" w:rsidTr="00B74F42">
        <w:trPr>
          <w:trHeight w:val="269"/>
        </w:trPr>
        <w:tc>
          <w:tcPr>
            <w:tcW w:w="1592" w:type="pct"/>
            <w:shd w:val="clear" w:color="auto" w:fill="auto"/>
          </w:tcPr>
          <w:p w14:paraId="0069299C" w14:textId="77777777" w:rsidR="003A2CCF" w:rsidRPr="005532E3" w:rsidRDefault="003A2CCF" w:rsidP="008C64B7">
            <w:pPr>
              <w:pStyle w:val="a7"/>
              <w:keepNext/>
              <w:ind w:left="0"/>
              <w:rPr>
                <w:sz w:val="24"/>
                <w:szCs w:val="24"/>
              </w:rPr>
            </w:pPr>
            <w:r>
              <w:rPr>
                <w:sz w:val="24"/>
                <w:szCs w:val="24"/>
              </w:rPr>
              <w:t>Вид промежуточной аттестации</w:t>
            </w:r>
          </w:p>
        </w:tc>
        <w:tc>
          <w:tcPr>
            <w:tcW w:w="448" w:type="pct"/>
            <w:shd w:val="clear" w:color="auto" w:fill="auto"/>
          </w:tcPr>
          <w:p w14:paraId="5D6DE344" w14:textId="5AE872FD" w:rsidR="003A2CCF" w:rsidRPr="000B05E8" w:rsidRDefault="00B54744" w:rsidP="008C64B7">
            <w:pPr>
              <w:pStyle w:val="a7"/>
              <w:keepNext/>
              <w:ind w:left="0"/>
              <w:jc w:val="center"/>
              <w:rPr>
                <w:sz w:val="24"/>
                <w:szCs w:val="24"/>
              </w:rPr>
            </w:pPr>
            <w:r w:rsidRPr="000B05E8">
              <w:rPr>
                <w:sz w:val="24"/>
                <w:szCs w:val="24"/>
              </w:rPr>
              <w:t>Зачет\экзамен</w:t>
            </w:r>
          </w:p>
        </w:tc>
        <w:tc>
          <w:tcPr>
            <w:tcW w:w="730" w:type="pct"/>
            <w:shd w:val="clear" w:color="auto" w:fill="auto"/>
          </w:tcPr>
          <w:p w14:paraId="5BB49E3D" w14:textId="77777777" w:rsidR="003A2CCF" w:rsidRPr="00303DEF" w:rsidRDefault="003A2CCF" w:rsidP="008C64B7">
            <w:pPr>
              <w:pStyle w:val="a7"/>
              <w:keepNext/>
              <w:ind w:left="0"/>
              <w:jc w:val="center"/>
              <w:rPr>
                <w:sz w:val="24"/>
                <w:szCs w:val="24"/>
              </w:rPr>
            </w:pPr>
            <w:r>
              <w:rPr>
                <w:sz w:val="24"/>
                <w:szCs w:val="24"/>
              </w:rPr>
              <w:t>зачет</w:t>
            </w:r>
          </w:p>
        </w:tc>
        <w:tc>
          <w:tcPr>
            <w:tcW w:w="750" w:type="pct"/>
            <w:shd w:val="clear" w:color="auto" w:fill="auto"/>
          </w:tcPr>
          <w:p w14:paraId="3B278006" w14:textId="77777777" w:rsidR="003A2CCF" w:rsidRPr="00303DEF" w:rsidRDefault="003A2CCF" w:rsidP="008C64B7">
            <w:pPr>
              <w:pStyle w:val="a7"/>
              <w:keepNext/>
              <w:ind w:left="0"/>
              <w:jc w:val="center"/>
              <w:rPr>
                <w:sz w:val="24"/>
                <w:szCs w:val="24"/>
              </w:rPr>
            </w:pPr>
            <w:r>
              <w:rPr>
                <w:sz w:val="24"/>
                <w:szCs w:val="24"/>
              </w:rPr>
              <w:t>зачет</w:t>
            </w:r>
          </w:p>
        </w:tc>
        <w:tc>
          <w:tcPr>
            <w:tcW w:w="731" w:type="pct"/>
          </w:tcPr>
          <w:p w14:paraId="7567354D" w14:textId="77777777" w:rsidR="003A2CCF" w:rsidRPr="00303DEF" w:rsidRDefault="003A2CCF" w:rsidP="008C64B7">
            <w:pPr>
              <w:pStyle w:val="a7"/>
              <w:keepNext/>
              <w:ind w:left="0"/>
              <w:jc w:val="center"/>
              <w:rPr>
                <w:sz w:val="24"/>
                <w:szCs w:val="24"/>
              </w:rPr>
            </w:pPr>
            <w:r>
              <w:rPr>
                <w:sz w:val="24"/>
                <w:szCs w:val="24"/>
              </w:rPr>
              <w:t>зачет</w:t>
            </w:r>
          </w:p>
        </w:tc>
        <w:tc>
          <w:tcPr>
            <w:tcW w:w="750" w:type="pct"/>
          </w:tcPr>
          <w:p w14:paraId="1374C3FC" w14:textId="77777777" w:rsidR="003A2CCF" w:rsidRPr="00303DEF" w:rsidRDefault="003A2CCF" w:rsidP="008C64B7">
            <w:pPr>
              <w:pStyle w:val="a7"/>
              <w:keepNext/>
              <w:ind w:left="0"/>
              <w:jc w:val="center"/>
              <w:rPr>
                <w:sz w:val="24"/>
                <w:szCs w:val="24"/>
              </w:rPr>
            </w:pPr>
            <w:r>
              <w:rPr>
                <w:sz w:val="24"/>
                <w:szCs w:val="24"/>
              </w:rPr>
              <w:t>экзамен</w:t>
            </w:r>
          </w:p>
        </w:tc>
      </w:tr>
    </w:tbl>
    <w:p w14:paraId="73B67692" w14:textId="77777777" w:rsidR="003A2CCF" w:rsidRDefault="003A2CCF" w:rsidP="003A2CCF">
      <w:pPr>
        <w:spacing w:line="360" w:lineRule="auto"/>
        <w:jc w:val="center"/>
        <w:rPr>
          <w:b/>
          <w:bCs/>
          <w:sz w:val="28"/>
          <w:szCs w:val="28"/>
          <w:u w:val="single"/>
        </w:rPr>
      </w:pPr>
    </w:p>
    <w:p w14:paraId="1B1B52BA" w14:textId="77777777" w:rsidR="004D6DEE" w:rsidRDefault="004D6DEE" w:rsidP="003A2CCF">
      <w:pPr>
        <w:spacing w:line="360" w:lineRule="auto"/>
        <w:jc w:val="both"/>
        <w:rPr>
          <w:b/>
          <w:bCs/>
          <w:sz w:val="28"/>
          <w:szCs w:val="28"/>
        </w:rPr>
      </w:pPr>
    </w:p>
    <w:p w14:paraId="39EFB1E8" w14:textId="0543F504" w:rsidR="003A2CCF" w:rsidRDefault="003A2CCF" w:rsidP="003A2CCF">
      <w:pPr>
        <w:spacing w:line="360" w:lineRule="auto"/>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0301D7E4" w14:textId="77777777" w:rsidR="001B24A5" w:rsidRDefault="001B24A5" w:rsidP="003A2CCF">
      <w:pPr>
        <w:spacing w:line="360" w:lineRule="auto"/>
        <w:jc w:val="both"/>
        <w:rPr>
          <w:b/>
          <w:bCs/>
          <w:sz w:val="28"/>
          <w:szCs w:val="28"/>
        </w:rPr>
      </w:pPr>
    </w:p>
    <w:p w14:paraId="0D4C65F9" w14:textId="376D9BE1" w:rsidR="003A2CCF" w:rsidRDefault="003A2CCF" w:rsidP="003A2CCF">
      <w:pPr>
        <w:spacing w:line="360" w:lineRule="auto"/>
        <w:jc w:val="both"/>
        <w:rPr>
          <w:b/>
          <w:bCs/>
          <w:sz w:val="28"/>
          <w:szCs w:val="28"/>
        </w:rPr>
      </w:pPr>
      <w:r w:rsidRPr="005532E3">
        <w:rPr>
          <w:b/>
          <w:bCs/>
          <w:sz w:val="28"/>
          <w:szCs w:val="28"/>
        </w:rPr>
        <w:t>5.1. Содержание дисциплины</w:t>
      </w:r>
    </w:p>
    <w:p w14:paraId="772D6A3F" w14:textId="7065E604" w:rsidR="003A2CCF" w:rsidRPr="00D56684" w:rsidRDefault="003A2CCF" w:rsidP="003A2CCF">
      <w:pPr>
        <w:spacing w:line="360" w:lineRule="auto"/>
        <w:jc w:val="both"/>
        <w:rPr>
          <w:b/>
          <w:color w:val="000000"/>
          <w:sz w:val="28"/>
          <w:szCs w:val="28"/>
          <w:u w:val="single"/>
        </w:rPr>
      </w:pPr>
    </w:p>
    <w:p w14:paraId="2451FC4F" w14:textId="77777777" w:rsidR="003A2CCF" w:rsidRDefault="003A2CCF" w:rsidP="003A2CCF">
      <w:pPr>
        <w:spacing w:line="360" w:lineRule="auto"/>
        <w:rPr>
          <w:i/>
          <w:color w:val="000000"/>
          <w:sz w:val="28"/>
          <w:szCs w:val="28"/>
        </w:rPr>
      </w:pPr>
      <w:r>
        <w:rPr>
          <w:i/>
          <w:color w:val="000000"/>
          <w:sz w:val="28"/>
          <w:szCs w:val="28"/>
        </w:rPr>
        <w:t>1 курс</w:t>
      </w:r>
    </w:p>
    <w:p w14:paraId="78491B44" w14:textId="77777777" w:rsidR="003A2CCF" w:rsidRPr="005D3157" w:rsidRDefault="003A2CCF" w:rsidP="003A2CCF">
      <w:pPr>
        <w:spacing w:line="360" w:lineRule="auto"/>
        <w:rPr>
          <w:i/>
          <w:color w:val="000000"/>
          <w:sz w:val="28"/>
          <w:szCs w:val="28"/>
        </w:rPr>
      </w:pPr>
      <w:r>
        <w:rPr>
          <w:i/>
          <w:color w:val="000000"/>
          <w:sz w:val="28"/>
          <w:szCs w:val="28"/>
        </w:rPr>
        <w:t>1 семестр</w:t>
      </w:r>
    </w:p>
    <w:p w14:paraId="27A8053A" w14:textId="77777777" w:rsidR="003A2CCF" w:rsidRDefault="003A2CCF" w:rsidP="003A2CCF">
      <w:pPr>
        <w:spacing w:line="360" w:lineRule="auto"/>
        <w:rPr>
          <w:b/>
          <w:i/>
          <w:color w:val="000000"/>
          <w:sz w:val="28"/>
          <w:szCs w:val="28"/>
        </w:rPr>
      </w:pPr>
      <w:r w:rsidRPr="00356CCD">
        <w:rPr>
          <w:color w:val="000000"/>
          <w:sz w:val="28"/>
          <w:szCs w:val="28"/>
        </w:rPr>
        <w:t>Тема 1.</w:t>
      </w:r>
      <w:r>
        <w:rPr>
          <w:b/>
          <w:i/>
          <w:color w:val="000000"/>
          <w:sz w:val="28"/>
          <w:szCs w:val="28"/>
        </w:rPr>
        <w:t xml:space="preserve"> Личность в</w:t>
      </w:r>
      <w:r w:rsidRPr="00356CCD">
        <w:rPr>
          <w:b/>
          <w:i/>
          <w:color w:val="000000"/>
          <w:sz w:val="28"/>
          <w:szCs w:val="28"/>
        </w:rPr>
        <w:t xml:space="preserve"> современном обществе</w:t>
      </w:r>
      <w:r>
        <w:rPr>
          <w:b/>
          <w:i/>
          <w:color w:val="000000"/>
          <w:sz w:val="28"/>
          <w:szCs w:val="28"/>
        </w:rPr>
        <w:t xml:space="preserve">   </w:t>
      </w:r>
    </w:p>
    <w:p w14:paraId="73DD4FEB" w14:textId="77777777" w:rsidR="003A2CCF" w:rsidRDefault="003A2CCF" w:rsidP="003A2CCF">
      <w:pPr>
        <w:spacing w:line="360" w:lineRule="auto"/>
        <w:jc w:val="both"/>
        <w:rPr>
          <w:color w:val="000000"/>
          <w:sz w:val="28"/>
          <w:szCs w:val="28"/>
        </w:rPr>
      </w:pPr>
      <w:r>
        <w:rPr>
          <w:sz w:val="28"/>
          <w:szCs w:val="28"/>
        </w:rPr>
        <w:t>Характеристика личност</w:t>
      </w:r>
      <w:r w:rsidRPr="00356CCD">
        <w:rPr>
          <w:sz w:val="28"/>
          <w:szCs w:val="28"/>
        </w:rPr>
        <w:t xml:space="preserve">и с точки зрения психологов. Личность и общество. Проблемы человеческой личности </w:t>
      </w:r>
      <w:r>
        <w:rPr>
          <w:sz w:val="28"/>
          <w:szCs w:val="28"/>
        </w:rPr>
        <w:t xml:space="preserve">и ее роль в обществе. Выдающиеся </w:t>
      </w:r>
      <w:r w:rsidRPr="00356CCD">
        <w:rPr>
          <w:sz w:val="28"/>
          <w:szCs w:val="28"/>
        </w:rPr>
        <w:t>личности прошлого и наши современники. Понятия: «человек», «личность». Типы темпераментов личности</w:t>
      </w:r>
      <w:r w:rsidRPr="00356CCD">
        <w:rPr>
          <w:color w:val="000000"/>
          <w:sz w:val="28"/>
          <w:szCs w:val="28"/>
        </w:rPr>
        <w:t>.</w:t>
      </w:r>
    </w:p>
    <w:p w14:paraId="0C4FE003" w14:textId="77777777" w:rsidR="003A2CCF" w:rsidRDefault="003A2CCF" w:rsidP="00026456">
      <w:pPr>
        <w:pStyle w:val="a3"/>
      </w:pPr>
    </w:p>
    <w:p w14:paraId="6F518D75" w14:textId="77777777" w:rsidR="003A2CCF" w:rsidRDefault="003A2CCF" w:rsidP="003A2CCF">
      <w:pPr>
        <w:spacing w:line="360" w:lineRule="auto"/>
        <w:jc w:val="both"/>
        <w:rPr>
          <w:b/>
          <w:i/>
          <w:color w:val="000000"/>
          <w:sz w:val="28"/>
          <w:szCs w:val="28"/>
        </w:rPr>
      </w:pPr>
      <w:r w:rsidRPr="00356CCD">
        <w:rPr>
          <w:color w:val="000000"/>
          <w:sz w:val="28"/>
          <w:szCs w:val="28"/>
        </w:rPr>
        <w:t xml:space="preserve">Тема </w:t>
      </w:r>
      <w:r>
        <w:rPr>
          <w:color w:val="000000"/>
          <w:sz w:val="28"/>
          <w:szCs w:val="28"/>
        </w:rPr>
        <w:t>2</w:t>
      </w:r>
      <w:r w:rsidRPr="00356CCD">
        <w:rPr>
          <w:color w:val="000000"/>
          <w:sz w:val="28"/>
          <w:szCs w:val="28"/>
        </w:rPr>
        <w:t>.</w:t>
      </w:r>
      <w:r>
        <w:rPr>
          <w:b/>
          <w:i/>
          <w:color w:val="000000"/>
          <w:sz w:val="28"/>
          <w:szCs w:val="28"/>
        </w:rPr>
        <w:t xml:space="preserve"> Юридическое образование</w:t>
      </w:r>
    </w:p>
    <w:p w14:paraId="26ACAE74" w14:textId="77777777" w:rsidR="003A2CCF" w:rsidRDefault="003A2CCF" w:rsidP="003A2CCF">
      <w:pPr>
        <w:spacing w:line="360" w:lineRule="auto"/>
        <w:jc w:val="both"/>
        <w:rPr>
          <w:bCs/>
          <w:iCs/>
          <w:color w:val="000000"/>
          <w:sz w:val="28"/>
          <w:szCs w:val="28"/>
        </w:rPr>
      </w:pPr>
      <w:r>
        <w:rPr>
          <w:bCs/>
          <w:iCs/>
          <w:color w:val="000000"/>
          <w:sz w:val="28"/>
          <w:szCs w:val="28"/>
        </w:rPr>
        <w:lastRenderedPageBreak/>
        <w:t>Цели и задачи юридического образования в мире. Особенности юридического образования в странах общеправовой системы и в странах системы континентального права. Содержание учебного плана для обучения юриспруденции. Практико-ориентированное обучение.</w:t>
      </w:r>
    </w:p>
    <w:p w14:paraId="49AD4FD0" w14:textId="77777777" w:rsidR="003A2CCF" w:rsidRDefault="003A2CCF" w:rsidP="00026456">
      <w:pPr>
        <w:pStyle w:val="a3"/>
      </w:pPr>
    </w:p>
    <w:p w14:paraId="18DBB6D5" w14:textId="77777777" w:rsidR="003A2CCF" w:rsidRDefault="003A2CCF" w:rsidP="003A2CCF">
      <w:pPr>
        <w:spacing w:line="360" w:lineRule="auto"/>
        <w:rPr>
          <w:color w:val="000000"/>
          <w:sz w:val="28"/>
          <w:szCs w:val="28"/>
        </w:rPr>
      </w:pPr>
      <w:r>
        <w:rPr>
          <w:color w:val="000000"/>
          <w:sz w:val="28"/>
          <w:szCs w:val="28"/>
        </w:rPr>
        <w:t xml:space="preserve">Тема 3. </w:t>
      </w:r>
      <w:r w:rsidRPr="000B30A6">
        <w:rPr>
          <w:b/>
          <w:i/>
          <w:color w:val="000000"/>
          <w:sz w:val="28"/>
          <w:szCs w:val="28"/>
        </w:rPr>
        <w:t>Работа. Профессия</w:t>
      </w:r>
    </w:p>
    <w:p w14:paraId="4001BBCE" w14:textId="77777777" w:rsidR="003A2CCF" w:rsidRDefault="003A2CCF" w:rsidP="003A2CCF">
      <w:pPr>
        <w:spacing w:line="360" w:lineRule="auto"/>
        <w:jc w:val="both"/>
        <w:rPr>
          <w:color w:val="000000"/>
          <w:sz w:val="28"/>
          <w:szCs w:val="28"/>
        </w:rPr>
      </w:pPr>
      <w:r>
        <w:rPr>
          <w:color w:val="000000"/>
          <w:sz w:val="28"/>
          <w:szCs w:val="28"/>
        </w:rPr>
        <w:t xml:space="preserve">Поиск работы. Написание резюме. Прохождение собеседования при приеме на работу. Работа как источник дохода. Работа на полной основе; частичная занятость, </w:t>
      </w:r>
      <w:proofErr w:type="spellStart"/>
      <w:r>
        <w:rPr>
          <w:color w:val="000000"/>
          <w:sz w:val="28"/>
          <w:szCs w:val="28"/>
        </w:rPr>
        <w:t>фрилансеры</w:t>
      </w:r>
      <w:proofErr w:type="spellEnd"/>
      <w:r>
        <w:rPr>
          <w:color w:val="000000"/>
          <w:sz w:val="28"/>
          <w:szCs w:val="28"/>
        </w:rPr>
        <w:t>. Работа в команде, работа дома: преимущества и недостатки. Карьерный рост.</w:t>
      </w:r>
    </w:p>
    <w:p w14:paraId="1D8EB10B" w14:textId="77777777" w:rsidR="003A2CCF" w:rsidRDefault="003A2CCF" w:rsidP="00026456">
      <w:pPr>
        <w:pStyle w:val="a3"/>
      </w:pPr>
    </w:p>
    <w:p w14:paraId="062AB95C" w14:textId="77777777" w:rsidR="003A2CCF" w:rsidRPr="00802F1A" w:rsidRDefault="003A2CCF" w:rsidP="003A2CCF">
      <w:pPr>
        <w:spacing w:line="360" w:lineRule="auto"/>
        <w:jc w:val="both"/>
        <w:rPr>
          <w:bCs/>
          <w:iCs/>
          <w:sz w:val="28"/>
          <w:szCs w:val="28"/>
        </w:rPr>
      </w:pPr>
      <w:r>
        <w:rPr>
          <w:color w:val="000000"/>
          <w:sz w:val="28"/>
          <w:szCs w:val="28"/>
        </w:rPr>
        <w:t xml:space="preserve">Тема 4. </w:t>
      </w:r>
      <w:r w:rsidRPr="00CB67E8">
        <w:rPr>
          <w:b/>
          <w:bCs/>
          <w:i/>
          <w:iCs/>
          <w:color w:val="000000"/>
          <w:sz w:val="28"/>
          <w:szCs w:val="28"/>
        </w:rPr>
        <w:t>Юридическое образование в Великобритании</w:t>
      </w:r>
    </w:p>
    <w:p w14:paraId="3015A10A" w14:textId="77777777" w:rsidR="003A2CCF" w:rsidRDefault="003A2CCF" w:rsidP="003A2CCF">
      <w:pPr>
        <w:spacing w:line="360" w:lineRule="auto"/>
        <w:jc w:val="both"/>
        <w:rPr>
          <w:sz w:val="28"/>
          <w:szCs w:val="28"/>
        </w:rPr>
      </w:pPr>
      <w:r>
        <w:rPr>
          <w:sz w:val="28"/>
          <w:szCs w:val="28"/>
        </w:rPr>
        <w:t>Разделение юридического образования на два направления подготовки: солиситоров и барристеров. Особенности обучения и вступление в профессию для солиситоров. Особенности стажировки солиситоров.</w:t>
      </w:r>
      <w:r w:rsidRPr="00B6391B">
        <w:rPr>
          <w:sz w:val="28"/>
          <w:szCs w:val="28"/>
        </w:rPr>
        <w:t xml:space="preserve"> </w:t>
      </w:r>
      <w:r>
        <w:rPr>
          <w:sz w:val="28"/>
          <w:szCs w:val="28"/>
        </w:rPr>
        <w:t xml:space="preserve">Особенности обучения и вступление в профессию для барристеров. Особенности прохождения периода профессиональной практики у барристеров. </w:t>
      </w:r>
    </w:p>
    <w:p w14:paraId="67EAF70F" w14:textId="2372D917" w:rsidR="003A2CCF" w:rsidRPr="00225E2C" w:rsidRDefault="003A2CCF" w:rsidP="00026456">
      <w:pPr>
        <w:spacing w:line="360" w:lineRule="auto"/>
        <w:rPr>
          <w:b/>
          <w:i/>
          <w:color w:val="000000"/>
          <w:sz w:val="28"/>
          <w:szCs w:val="28"/>
        </w:rPr>
      </w:pPr>
      <w:r>
        <w:rPr>
          <w:color w:val="000000"/>
          <w:sz w:val="28"/>
          <w:szCs w:val="28"/>
        </w:rPr>
        <w:t xml:space="preserve">Тема 5. </w:t>
      </w:r>
      <w:r w:rsidRPr="00225E2C">
        <w:rPr>
          <w:b/>
          <w:i/>
          <w:color w:val="000000"/>
          <w:sz w:val="28"/>
          <w:szCs w:val="28"/>
        </w:rPr>
        <w:t>Изучение иностранных языков</w:t>
      </w:r>
    </w:p>
    <w:p w14:paraId="3C14E778" w14:textId="77777777" w:rsidR="003A2CCF" w:rsidRDefault="003A2CCF" w:rsidP="003A2CCF">
      <w:pPr>
        <w:spacing w:line="360" w:lineRule="auto"/>
        <w:jc w:val="both"/>
        <w:rPr>
          <w:color w:val="000000"/>
          <w:sz w:val="28"/>
          <w:szCs w:val="28"/>
        </w:rPr>
      </w:pPr>
      <w:r>
        <w:rPr>
          <w:color w:val="000000"/>
          <w:sz w:val="28"/>
          <w:szCs w:val="28"/>
        </w:rPr>
        <w:t xml:space="preserve">Владение иностранным языком - не роскошь, а острая необходимость нашего времени. Английский – самый распространенный язык. Важность изучения иностранного языка как средства общения. Языки, находящиеся на грани вымирания, «мертвые» языки. </w:t>
      </w:r>
    </w:p>
    <w:p w14:paraId="0900CB73" w14:textId="77777777" w:rsidR="003A2CCF" w:rsidRDefault="003A2CCF" w:rsidP="00026456">
      <w:pPr>
        <w:pStyle w:val="a3"/>
      </w:pPr>
    </w:p>
    <w:p w14:paraId="7E89C0FB" w14:textId="77777777" w:rsidR="003A2CCF" w:rsidRPr="00CB67E8" w:rsidRDefault="003A2CCF" w:rsidP="003A2CCF">
      <w:pPr>
        <w:spacing w:line="360" w:lineRule="auto"/>
        <w:jc w:val="both"/>
        <w:rPr>
          <w:sz w:val="28"/>
          <w:szCs w:val="28"/>
        </w:rPr>
      </w:pPr>
      <w:r>
        <w:rPr>
          <w:color w:val="000000"/>
          <w:sz w:val="28"/>
          <w:szCs w:val="28"/>
        </w:rPr>
        <w:t xml:space="preserve">Тема 6. </w:t>
      </w:r>
      <w:r w:rsidR="008672AF">
        <w:rPr>
          <w:b/>
          <w:bCs/>
          <w:i/>
          <w:iCs/>
          <w:color w:val="000000"/>
          <w:sz w:val="28"/>
          <w:szCs w:val="28"/>
        </w:rPr>
        <w:t>Профессии в сфере юриспруденции</w:t>
      </w:r>
    </w:p>
    <w:p w14:paraId="05BD64F5" w14:textId="77777777" w:rsidR="003A2CCF" w:rsidRDefault="003A2CCF" w:rsidP="003A2CCF">
      <w:pPr>
        <w:spacing w:line="360" w:lineRule="auto"/>
        <w:jc w:val="both"/>
        <w:rPr>
          <w:sz w:val="28"/>
          <w:szCs w:val="28"/>
        </w:rPr>
      </w:pPr>
      <w:r>
        <w:rPr>
          <w:sz w:val="28"/>
          <w:szCs w:val="28"/>
        </w:rPr>
        <w:t>Особенности профессиональной деятельности солиситоров и барристеров: обязанности, специальные профессиональные навыки, особенности осуществления трудовой деятельности, профессиональные категории. Профессиональная деятельность юриста в США. Прием в члены американской ассоциации юристов. Письмо-заявление о прохождении стажировки.</w:t>
      </w:r>
    </w:p>
    <w:p w14:paraId="4DD6C393" w14:textId="77777777" w:rsidR="003A2CCF" w:rsidRDefault="003A2CCF" w:rsidP="00026456">
      <w:pPr>
        <w:pStyle w:val="a3"/>
      </w:pPr>
    </w:p>
    <w:p w14:paraId="4319BD90" w14:textId="77777777" w:rsidR="003A2CCF" w:rsidRPr="00DE6E35" w:rsidRDefault="003A2CCF" w:rsidP="003A2CCF">
      <w:pPr>
        <w:spacing w:line="360" w:lineRule="auto"/>
        <w:rPr>
          <w:b/>
          <w:i/>
          <w:color w:val="000000"/>
          <w:sz w:val="28"/>
          <w:szCs w:val="28"/>
        </w:rPr>
      </w:pPr>
      <w:r>
        <w:rPr>
          <w:color w:val="000000"/>
          <w:sz w:val="28"/>
          <w:szCs w:val="28"/>
        </w:rPr>
        <w:t xml:space="preserve">Тема 7. </w:t>
      </w:r>
      <w:r w:rsidRPr="00DE6E35">
        <w:rPr>
          <w:b/>
          <w:i/>
          <w:color w:val="000000"/>
          <w:sz w:val="28"/>
          <w:szCs w:val="28"/>
        </w:rPr>
        <w:t>Образование</w:t>
      </w:r>
    </w:p>
    <w:p w14:paraId="4D8A0B03" w14:textId="77777777" w:rsidR="003A2CCF" w:rsidRDefault="003A2CCF" w:rsidP="003A2CCF">
      <w:pPr>
        <w:spacing w:line="360" w:lineRule="auto"/>
        <w:jc w:val="both"/>
        <w:rPr>
          <w:color w:val="000000"/>
          <w:sz w:val="28"/>
          <w:szCs w:val="28"/>
        </w:rPr>
      </w:pPr>
      <w:r>
        <w:rPr>
          <w:color w:val="000000"/>
          <w:sz w:val="28"/>
          <w:szCs w:val="28"/>
        </w:rPr>
        <w:lastRenderedPageBreak/>
        <w:t xml:space="preserve">Система образования в России. Типы школ в Великобритании и в России. Преимущества и недостатки раздельного и смешанного обучения в Великобритании. Роль М. </w:t>
      </w:r>
      <w:proofErr w:type="spellStart"/>
      <w:r>
        <w:rPr>
          <w:color w:val="000000"/>
          <w:sz w:val="28"/>
          <w:szCs w:val="28"/>
        </w:rPr>
        <w:t>Монтессори</w:t>
      </w:r>
      <w:proofErr w:type="spellEnd"/>
      <w:r>
        <w:rPr>
          <w:color w:val="000000"/>
          <w:sz w:val="28"/>
          <w:szCs w:val="28"/>
        </w:rPr>
        <w:t xml:space="preserve"> в воздании системы образования и методики преподавания. Известные публикации М. </w:t>
      </w:r>
      <w:proofErr w:type="spellStart"/>
      <w:r>
        <w:rPr>
          <w:color w:val="000000"/>
          <w:sz w:val="28"/>
          <w:szCs w:val="28"/>
        </w:rPr>
        <w:t>Монтессори</w:t>
      </w:r>
      <w:proofErr w:type="spellEnd"/>
      <w:r>
        <w:rPr>
          <w:color w:val="000000"/>
          <w:sz w:val="28"/>
          <w:szCs w:val="28"/>
        </w:rPr>
        <w:t>. Проблема необходимости обучения в университетах. Должно ли быть обучение в университетах бесплатным? Учебная атмосфера и особенности обеспечения процесса образования в колледже</w:t>
      </w:r>
      <w:r w:rsidRPr="00FD4286">
        <w:rPr>
          <w:color w:val="000000"/>
          <w:sz w:val="28"/>
          <w:szCs w:val="28"/>
        </w:rPr>
        <w:t>/</w:t>
      </w:r>
      <w:r>
        <w:rPr>
          <w:color w:val="000000"/>
          <w:sz w:val="28"/>
          <w:szCs w:val="28"/>
        </w:rPr>
        <w:t>университете. «За» и «против» дистанционного обучения в университете.</w:t>
      </w:r>
    </w:p>
    <w:p w14:paraId="43D559CA" w14:textId="77777777" w:rsidR="003A2CCF" w:rsidRDefault="003A2CCF" w:rsidP="00026456">
      <w:pPr>
        <w:pStyle w:val="a3"/>
      </w:pPr>
    </w:p>
    <w:p w14:paraId="6AE28335" w14:textId="77777777" w:rsidR="003A2CCF" w:rsidRDefault="003A2CCF" w:rsidP="003A2CCF">
      <w:pPr>
        <w:spacing w:line="360" w:lineRule="auto"/>
        <w:rPr>
          <w:i/>
          <w:color w:val="000000"/>
          <w:sz w:val="28"/>
          <w:szCs w:val="28"/>
        </w:rPr>
      </w:pPr>
      <w:r>
        <w:rPr>
          <w:i/>
          <w:color w:val="000000"/>
          <w:sz w:val="28"/>
          <w:szCs w:val="28"/>
        </w:rPr>
        <w:t>1 курс</w:t>
      </w:r>
    </w:p>
    <w:p w14:paraId="0ED06684" w14:textId="77777777" w:rsidR="003A2CCF" w:rsidRPr="005D3157" w:rsidRDefault="003A2CCF" w:rsidP="003A2CCF">
      <w:pPr>
        <w:spacing w:line="360" w:lineRule="auto"/>
        <w:rPr>
          <w:i/>
          <w:color w:val="000000"/>
          <w:sz w:val="28"/>
          <w:szCs w:val="28"/>
        </w:rPr>
      </w:pPr>
      <w:r>
        <w:rPr>
          <w:i/>
          <w:color w:val="000000"/>
          <w:sz w:val="28"/>
          <w:szCs w:val="28"/>
        </w:rPr>
        <w:t>2 семестр</w:t>
      </w:r>
    </w:p>
    <w:p w14:paraId="6BF99CE8" w14:textId="77777777" w:rsidR="003A2CCF" w:rsidRDefault="003A2CCF" w:rsidP="00026456">
      <w:pPr>
        <w:pStyle w:val="a3"/>
      </w:pPr>
    </w:p>
    <w:p w14:paraId="62057102" w14:textId="77777777" w:rsidR="003A2CCF" w:rsidRDefault="003A2CCF" w:rsidP="003A2CCF">
      <w:pPr>
        <w:spacing w:line="360" w:lineRule="auto"/>
        <w:ind w:left="-567" w:firstLine="567"/>
        <w:rPr>
          <w:color w:val="000000"/>
          <w:sz w:val="28"/>
          <w:szCs w:val="28"/>
        </w:rPr>
      </w:pPr>
      <w:r>
        <w:rPr>
          <w:color w:val="000000"/>
          <w:sz w:val="28"/>
          <w:szCs w:val="28"/>
        </w:rPr>
        <w:t xml:space="preserve">Тема 1 (8). </w:t>
      </w:r>
      <w:r w:rsidRPr="00CE0FA4">
        <w:rPr>
          <w:b/>
          <w:bCs/>
          <w:i/>
          <w:iCs/>
          <w:sz w:val="28"/>
          <w:szCs w:val="28"/>
        </w:rPr>
        <w:t>Сфера бизнес-деятельности</w:t>
      </w:r>
    </w:p>
    <w:p w14:paraId="05CD35F8" w14:textId="77777777" w:rsidR="003A2CCF" w:rsidRDefault="003A2CCF" w:rsidP="003A2CCF">
      <w:pPr>
        <w:spacing w:line="360" w:lineRule="auto"/>
        <w:jc w:val="both"/>
        <w:rPr>
          <w:color w:val="000000"/>
          <w:sz w:val="28"/>
          <w:szCs w:val="28"/>
        </w:rPr>
      </w:pPr>
      <w:r>
        <w:rPr>
          <w:color w:val="000000"/>
          <w:sz w:val="28"/>
          <w:szCs w:val="28"/>
        </w:rPr>
        <w:t>Известные люди в бизнесе. Бизнес-этика, проблемы, возникающие при взаимодействии производителей, поставщиков, клиентов, работодателей-работников. Бизнес-иконы, люди, ставшие знаменитыми в сфере бизнеса. Создание бизнес-плана – залог успешного развития бизнеса. Бизнес-корреспонденция – особенности стиля делового письма.</w:t>
      </w:r>
    </w:p>
    <w:p w14:paraId="7A005338" w14:textId="362EDCDE" w:rsidR="003A2CCF" w:rsidRDefault="003A2CCF" w:rsidP="003A2CCF">
      <w:pPr>
        <w:spacing w:line="360" w:lineRule="auto"/>
        <w:jc w:val="both"/>
        <w:rPr>
          <w:sz w:val="28"/>
          <w:szCs w:val="28"/>
        </w:rPr>
      </w:pPr>
      <w:r>
        <w:rPr>
          <w:color w:val="000000"/>
          <w:sz w:val="28"/>
          <w:szCs w:val="28"/>
        </w:rPr>
        <w:t xml:space="preserve">Тема 2 (9). </w:t>
      </w:r>
      <w:r w:rsidRPr="00DF3F43">
        <w:rPr>
          <w:b/>
          <w:bCs/>
          <w:i/>
          <w:iCs/>
          <w:color w:val="000000"/>
          <w:sz w:val="28"/>
          <w:szCs w:val="28"/>
        </w:rPr>
        <w:t>Карьера в</w:t>
      </w:r>
      <w:r w:rsidR="0078096D">
        <w:rPr>
          <w:b/>
          <w:bCs/>
          <w:i/>
          <w:iCs/>
          <w:color w:val="000000"/>
          <w:sz w:val="28"/>
          <w:szCs w:val="28"/>
        </w:rPr>
        <w:t xml:space="preserve"> сфере</w:t>
      </w:r>
      <w:r w:rsidRPr="00DF3F43">
        <w:rPr>
          <w:b/>
          <w:bCs/>
          <w:i/>
          <w:iCs/>
          <w:color w:val="000000"/>
          <w:sz w:val="28"/>
          <w:szCs w:val="28"/>
        </w:rPr>
        <w:t xml:space="preserve"> юриспруденции</w:t>
      </w:r>
    </w:p>
    <w:p w14:paraId="79858BEB" w14:textId="77777777" w:rsidR="003A2CCF" w:rsidRPr="007B180C" w:rsidRDefault="003A2CCF" w:rsidP="003A2CCF">
      <w:pPr>
        <w:spacing w:line="360" w:lineRule="auto"/>
        <w:jc w:val="both"/>
        <w:rPr>
          <w:sz w:val="28"/>
          <w:szCs w:val="28"/>
        </w:rPr>
      </w:pPr>
      <w:r>
        <w:rPr>
          <w:sz w:val="28"/>
          <w:szCs w:val="28"/>
        </w:rPr>
        <w:t>Профессиональные должности и обязанности, выполняемые юристами в компаниях, юридических фирмах и судах.</w:t>
      </w:r>
      <w:r w:rsidRPr="007B180C">
        <w:rPr>
          <w:sz w:val="28"/>
          <w:szCs w:val="28"/>
        </w:rPr>
        <w:t xml:space="preserve"> </w:t>
      </w:r>
      <w:r>
        <w:rPr>
          <w:sz w:val="28"/>
          <w:szCs w:val="28"/>
        </w:rPr>
        <w:t>Особенности работы помощника юриста в юридической фирме. Профессиональные должности юристов в судебной системе. Виды судей в системе Великобритании. Роль присяжных в судебной системе. Структура и особенности составления резюме.</w:t>
      </w:r>
    </w:p>
    <w:p w14:paraId="1355AAE3" w14:textId="77777777" w:rsidR="003A2CCF" w:rsidRDefault="003A2CCF" w:rsidP="00026456">
      <w:pPr>
        <w:pStyle w:val="a3"/>
      </w:pPr>
    </w:p>
    <w:p w14:paraId="58898B53" w14:textId="77777777" w:rsidR="003A2CCF" w:rsidRDefault="003A2CCF" w:rsidP="003A2CCF">
      <w:pPr>
        <w:spacing w:line="360" w:lineRule="auto"/>
        <w:jc w:val="both"/>
        <w:rPr>
          <w:b/>
          <w:sz w:val="28"/>
          <w:szCs w:val="28"/>
        </w:rPr>
      </w:pPr>
      <w:r>
        <w:rPr>
          <w:color w:val="000000"/>
          <w:sz w:val="28"/>
          <w:szCs w:val="28"/>
        </w:rPr>
        <w:t xml:space="preserve">Тема 3 (10). </w:t>
      </w:r>
      <w:r w:rsidRPr="006F1F78">
        <w:rPr>
          <w:b/>
          <w:bCs/>
          <w:i/>
          <w:iCs/>
          <w:sz w:val="28"/>
          <w:szCs w:val="28"/>
        </w:rPr>
        <w:t>Тренды современного мира</w:t>
      </w:r>
    </w:p>
    <w:p w14:paraId="2FB2C638" w14:textId="77777777" w:rsidR="003A2CCF" w:rsidRDefault="003A2CCF" w:rsidP="003A2CCF">
      <w:pPr>
        <w:spacing w:line="360" w:lineRule="auto"/>
        <w:jc w:val="both"/>
        <w:rPr>
          <w:color w:val="000000"/>
          <w:sz w:val="28"/>
          <w:szCs w:val="28"/>
        </w:rPr>
      </w:pPr>
      <w:r>
        <w:rPr>
          <w:color w:val="000000"/>
          <w:sz w:val="28"/>
          <w:szCs w:val="28"/>
        </w:rPr>
        <w:t xml:space="preserve">Понятие тренда, его влияние на общественное сознание. Каким образом тренды помогают бизнесу. Влияние культуры на индустрию моды. Что отражает индустрия моды? Современные тренды в музыке: должны ли мы платить за музыку, скачиваемую с Интернет-сайтов? Влияние трендов на жизнь социума. </w:t>
      </w:r>
      <w:r>
        <w:rPr>
          <w:color w:val="000000"/>
          <w:sz w:val="28"/>
          <w:szCs w:val="28"/>
        </w:rPr>
        <w:lastRenderedPageBreak/>
        <w:t>Описание количественных и качественных характеристик диаграмм, таблиц и т.д.</w:t>
      </w:r>
    </w:p>
    <w:p w14:paraId="786B2EBA" w14:textId="77777777" w:rsidR="003A2CCF" w:rsidRDefault="003A2CCF" w:rsidP="00026456">
      <w:pPr>
        <w:pStyle w:val="a3"/>
      </w:pPr>
    </w:p>
    <w:p w14:paraId="42EC9459" w14:textId="77777777" w:rsidR="003A2CCF" w:rsidRDefault="003A2CCF" w:rsidP="003A2CCF">
      <w:pPr>
        <w:spacing w:line="360" w:lineRule="auto"/>
        <w:jc w:val="both"/>
        <w:rPr>
          <w:b/>
          <w:sz w:val="28"/>
          <w:szCs w:val="28"/>
        </w:rPr>
      </w:pPr>
      <w:r>
        <w:rPr>
          <w:color w:val="000000"/>
          <w:sz w:val="28"/>
          <w:szCs w:val="28"/>
        </w:rPr>
        <w:t xml:space="preserve">Тема 4 (11). </w:t>
      </w:r>
      <w:r w:rsidRPr="00EB1CCB">
        <w:rPr>
          <w:b/>
          <w:bCs/>
          <w:i/>
          <w:iCs/>
          <w:color w:val="000000"/>
          <w:sz w:val="28"/>
          <w:szCs w:val="28"/>
        </w:rPr>
        <w:t>Правительство Великобритании</w:t>
      </w:r>
    </w:p>
    <w:p w14:paraId="09040110" w14:textId="77777777" w:rsidR="003A2CCF" w:rsidRPr="00820DC8" w:rsidRDefault="003A2CCF" w:rsidP="003A2CCF">
      <w:pPr>
        <w:spacing w:line="360" w:lineRule="auto"/>
        <w:jc w:val="both"/>
        <w:rPr>
          <w:bCs/>
          <w:sz w:val="28"/>
          <w:szCs w:val="28"/>
        </w:rPr>
      </w:pPr>
      <w:r>
        <w:rPr>
          <w:bCs/>
          <w:sz w:val="28"/>
          <w:szCs w:val="28"/>
        </w:rPr>
        <w:t>Монархия в Великобритании. Функции монарха в государстве в настоящее время. Исполнительная ветвь управления: премьер-министр, состав кабинета, назначение членов кабинета, ответственность министров. Законодательная ветвь Великобритании. Палата Лордов: состав, обязанности членов палаты, глава палаты. Палата Общин: выборы представителей в состав палаты, обязанности членов палаты, глава палаты. Представление и стадии принятия законопроектов.</w:t>
      </w:r>
    </w:p>
    <w:p w14:paraId="79A97769" w14:textId="77777777" w:rsidR="003A2CCF" w:rsidRDefault="003A2CCF" w:rsidP="00026456">
      <w:pPr>
        <w:pStyle w:val="a3"/>
      </w:pPr>
    </w:p>
    <w:p w14:paraId="7556E49D" w14:textId="77777777" w:rsidR="003A2CCF" w:rsidRPr="00272F78" w:rsidRDefault="003A2CCF" w:rsidP="003A2CCF">
      <w:pPr>
        <w:spacing w:line="360" w:lineRule="auto"/>
        <w:rPr>
          <w:b/>
          <w:i/>
          <w:color w:val="000000"/>
          <w:sz w:val="28"/>
          <w:szCs w:val="28"/>
        </w:rPr>
      </w:pPr>
      <w:r>
        <w:rPr>
          <w:color w:val="000000"/>
          <w:sz w:val="28"/>
          <w:szCs w:val="28"/>
        </w:rPr>
        <w:t xml:space="preserve">Тема 5 (12). </w:t>
      </w:r>
      <w:r w:rsidRPr="00272F78">
        <w:rPr>
          <w:b/>
          <w:i/>
          <w:color w:val="000000"/>
          <w:sz w:val="28"/>
          <w:szCs w:val="28"/>
        </w:rPr>
        <w:t xml:space="preserve">Искусство и </w:t>
      </w:r>
      <w:r>
        <w:rPr>
          <w:b/>
          <w:i/>
          <w:color w:val="000000"/>
          <w:sz w:val="28"/>
          <w:szCs w:val="28"/>
        </w:rPr>
        <w:t>средства массовой информации</w:t>
      </w:r>
    </w:p>
    <w:p w14:paraId="218D436A" w14:textId="77777777" w:rsidR="003A2CCF" w:rsidRDefault="003A2CCF" w:rsidP="003A2CCF">
      <w:pPr>
        <w:spacing w:line="360" w:lineRule="auto"/>
        <w:jc w:val="both"/>
        <w:rPr>
          <w:color w:val="000000"/>
          <w:sz w:val="28"/>
          <w:szCs w:val="28"/>
        </w:rPr>
      </w:pPr>
      <w:r>
        <w:rPr>
          <w:color w:val="000000"/>
          <w:sz w:val="28"/>
          <w:szCs w:val="28"/>
        </w:rPr>
        <w:t>Виды средств массовой информации. Описание книг и фильмов. Влияние средств массовой информации на искусство. Влияние средств массовой информации на человека искусства. Трудности работы журналистов за рубежом. Профессиональные и личностные качества необходимые для корреспондента, работающего за рубежом. Инвестирование в киноиндустрию: оценка бюджета фильма. Развитие навыков представления презентации.</w:t>
      </w:r>
    </w:p>
    <w:p w14:paraId="435FEE08" w14:textId="77777777" w:rsidR="003A2CCF" w:rsidRDefault="003A2CCF" w:rsidP="003A2CCF">
      <w:pPr>
        <w:spacing w:line="360" w:lineRule="auto"/>
        <w:jc w:val="both"/>
        <w:rPr>
          <w:color w:val="000000"/>
          <w:sz w:val="28"/>
          <w:szCs w:val="28"/>
        </w:rPr>
      </w:pPr>
    </w:p>
    <w:p w14:paraId="523B8F68" w14:textId="77777777" w:rsidR="003A2CCF" w:rsidRDefault="003A2CCF" w:rsidP="003A2CCF">
      <w:pPr>
        <w:spacing w:line="360" w:lineRule="auto"/>
        <w:jc w:val="both"/>
        <w:rPr>
          <w:color w:val="000000"/>
          <w:sz w:val="28"/>
          <w:szCs w:val="28"/>
        </w:rPr>
      </w:pPr>
      <w:r>
        <w:rPr>
          <w:color w:val="000000"/>
          <w:sz w:val="28"/>
          <w:szCs w:val="28"/>
        </w:rPr>
        <w:t xml:space="preserve">Тема 6 (13). </w:t>
      </w:r>
      <w:r w:rsidRPr="00010AC8">
        <w:rPr>
          <w:b/>
          <w:bCs/>
          <w:i/>
          <w:iCs/>
          <w:color w:val="000000"/>
          <w:sz w:val="28"/>
          <w:szCs w:val="28"/>
        </w:rPr>
        <w:t>Правительство США</w:t>
      </w:r>
    </w:p>
    <w:p w14:paraId="51F97534" w14:textId="77777777" w:rsidR="003A2CCF" w:rsidRDefault="003A2CCF" w:rsidP="003A2CCF">
      <w:pPr>
        <w:spacing w:line="360" w:lineRule="auto"/>
        <w:jc w:val="both"/>
        <w:rPr>
          <w:bCs/>
          <w:sz w:val="28"/>
          <w:szCs w:val="28"/>
        </w:rPr>
      </w:pPr>
      <w:r>
        <w:rPr>
          <w:bCs/>
          <w:sz w:val="28"/>
          <w:szCs w:val="28"/>
        </w:rPr>
        <w:t>Особенности организационной структуры федерального правительства США и правительства штатов. Полномочия исполнительной верви правительства. Президент США и его полномочия. Инаугурация президента. Полномочия вице-президента. Кабинет министров: глава, назначение членов кабинета. Законодательная ветвь в США. Введение и принятие законопроектов. Право вето президента. Полномочия Конгресса США. Палата Представителей: состав, выборы, глава, функции. Сенат:</w:t>
      </w:r>
      <w:r w:rsidRPr="00556A4A">
        <w:rPr>
          <w:bCs/>
          <w:sz w:val="28"/>
          <w:szCs w:val="28"/>
        </w:rPr>
        <w:t xml:space="preserve"> </w:t>
      </w:r>
      <w:r>
        <w:rPr>
          <w:bCs/>
          <w:sz w:val="28"/>
          <w:szCs w:val="28"/>
        </w:rPr>
        <w:t xml:space="preserve">состав, выборы, глава, функции. Работа Конгресса. </w:t>
      </w:r>
    </w:p>
    <w:p w14:paraId="6A121F5C" w14:textId="77777777" w:rsidR="003A2CCF" w:rsidRDefault="003A2CCF" w:rsidP="00026456">
      <w:pPr>
        <w:pStyle w:val="a3"/>
      </w:pPr>
    </w:p>
    <w:p w14:paraId="5449F399" w14:textId="77777777" w:rsidR="003A2CCF" w:rsidRPr="00272F78" w:rsidRDefault="003A2CCF" w:rsidP="003A2CCF">
      <w:pPr>
        <w:spacing w:line="360" w:lineRule="auto"/>
        <w:rPr>
          <w:b/>
          <w:i/>
          <w:color w:val="000000"/>
          <w:sz w:val="28"/>
          <w:szCs w:val="28"/>
        </w:rPr>
      </w:pPr>
      <w:r>
        <w:rPr>
          <w:color w:val="000000"/>
          <w:sz w:val="28"/>
          <w:szCs w:val="28"/>
        </w:rPr>
        <w:t xml:space="preserve">Тема 7 (14). </w:t>
      </w:r>
      <w:r w:rsidRPr="00272F78">
        <w:rPr>
          <w:b/>
          <w:i/>
          <w:color w:val="000000"/>
          <w:sz w:val="28"/>
          <w:szCs w:val="28"/>
        </w:rPr>
        <w:t>Преступления</w:t>
      </w:r>
    </w:p>
    <w:p w14:paraId="341312FE" w14:textId="77777777" w:rsidR="003A2CCF" w:rsidRDefault="003A2CCF" w:rsidP="003A2CCF">
      <w:pPr>
        <w:spacing w:line="360" w:lineRule="auto"/>
        <w:jc w:val="both"/>
        <w:rPr>
          <w:color w:val="000000"/>
          <w:sz w:val="28"/>
          <w:szCs w:val="28"/>
        </w:rPr>
      </w:pPr>
      <w:r>
        <w:rPr>
          <w:color w:val="000000"/>
          <w:sz w:val="28"/>
          <w:szCs w:val="28"/>
        </w:rPr>
        <w:lastRenderedPageBreak/>
        <w:t xml:space="preserve">Правонарушение и преступление. </w:t>
      </w:r>
      <w:proofErr w:type="spellStart"/>
      <w:r>
        <w:rPr>
          <w:color w:val="000000"/>
          <w:sz w:val="28"/>
          <w:szCs w:val="28"/>
        </w:rPr>
        <w:t>Киберпреступление</w:t>
      </w:r>
      <w:proofErr w:type="spellEnd"/>
      <w:r>
        <w:rPr>
          <w:color w:val="000000"/>
          <w:sz w:val="28"/>
          <w:szCs w:val="28"/>
        </w:rPr>
        <w:t xml:space="preserve">. Психология совершения преступления. Причины и мотивы совершения преступления. Разбор </w:t>
      </w:r>
      <w:proofErr w:type="gramStart"/>
      <w:r>
        <w:rPr>
          <w:color w:val="000000"/>
          <w:sz w:val="28"/>
          <w:szCs w:val="28"/>
        </w:rPr>
        <w:t>примера</w:t>
      </w:r>
      <w:proofErr w:type="gramEnd"/>
      <w:r>
        <w:rPr>
          <w:color w:val="000000"/>
          <w:sz w:val="28"/>
          <w:szCs w:val="28"/>
        </w:rPr>
        <w:t xml:space="preserve"> поражающего воображение преступления. Анализ совершенного преступления на основе ролевой игры. Преступность в обществе и борьба с ней. Судебный процесс, роль присяжных в судебном процессе. Принятие решения по судебным делам. Влияние бедности в мире на рост совершения преступлений. Рост преступлений, совершаемых подростками.</w:t>
      </w:r>
    </w:p>
    <w:p w14:paraId="5ACC6F04" w14:textId="77777777" w:rsidR="003A2CCF" w:rsidRDefault="003A2CCF" w:rsidP="00026456">
      <w:pPr>
        <w:pStyle w:val="a3"/>
      </w:pPr>
    </w:p>
    <w:p w14:paraId="6FCBD700" w14:textId="77777777" w:rsidR="003A2CCF" w:rsidRPr="00B32281" w:rsidRDefault="003A2CCF" w:rsidP="003A2CCF">
      <w:pPr>
        <w:pStyle w:val="a3"/>
        <w:spacing w:line="360" w:lineRule="auto"/>
        <w:rPr>
          <w:rFonts w:ascii="Times New Roman" w:hAnsi="Times New Roman" w:cs="Times New Roman"/>
          <w:i/>
          <w:sz w:val="28"/>
          <w:szCs w:val="28"/>
        </w:rPr>
      </w:pPr>
      <w:r w:rsidRPr="00B32281">
        <w:rPr>
          <w:rFonts w:ascii="Times New Roman" w:hAnsi="Times New Roman" w:cs="Times New Roman"/>
          <w:i/>
          <w:sz w:val="28"/>
          <w:szCs w:val="28"/>
        </w:rPr>
        <w:t xml:space="preserve">2 курс </w:t>
      </w:r>
    </w:p>
    <w:p w14:paraId="7A040013" w14:textId="77777777" w:rsidR="003A2CCF" w:rsidRDefault="003A2CCF" w:rsidP="003A2CCF">
      <w:pPr>
        <w:pStyle w:val="a3"/>
        <w:spacing w:line="360" w:lineRule="auto"/>
        <w:rPr>
          <w:rFonts w:ascii="Times New Roman" w:hAnsi="Times New Roman" w:cs="Times New Roman"/>
          <w:i/>
          <w:sz w:val="28"/>
          <w:szCs w:val="28"/>
        </w:rPr>
      </w:pPr>
      <w:r w:rsidRPr="00B32281">
        <w:rPr>
          <w:rFonts w:ascii="Times New Roman" w:hAnsi="Times New Roman" w:cs="Times New Roman"/>
          <w:i/>
          <w:sz w:val="28"/>
          <w:szCs w:val="28"/>
        </w:rPr>
        <w:t>3 семестр</w:t>
      </w:r>
    </w:p>
    <w:p w14:paraId="0683DA75" w14:textId="77777777" w:rsidR="003A2CCF" w:rsidRPr="00026456" w:rsidRDefault="003A2CCF" w:rsidP="00026456">
      <w:pPr>
        <w:pStyle w:val="a3"/>
      </w:pPr>
    </w:p>
    <w:p w14:paraId="0B60703B" w14:textId="77777777" w:rsidR="003A2CCF" w:rsidRPr="00D4506F" w:rsidRDefault="003A2CCF" w:rsidP="003A2CCF">
      <w:pPr>
        <w:spacing w:line="360" w:lineRule="auto"/>
        <w:rPr>
          <w:b/>
          <w:i/>
          <w:color w:val="000000"/>
          <w:sz w:val="28"/>
          <w:szCs w:val="28"/>
        </w:rPr>
      </w:pPr>
      <w:r w:rsidRPr="00356CCD">
        <w:rPr>
          <w:color w:val="000000"/>
          <w:sz w:val="28"/>
          <w:szCs w:val="28"/>
        </w:rPr>
        <w:t>Тема 1</w:t>
      </w:r>
      <w:r>
        <w:rPr>
          <w:color w:val="000000"/>
          <w:sz w:val="28"/>
          <w:szCs w:val="28"/>
        </w:rPr>
        <w:t xml:space="preserve"> (15)</w:t>
      </w:r>
      <w:r w:rsidRPr="00356CCD">
        <w:rPr>
          <w:color w:val="000000"/>
          <w:sz w:val="28"/>
          <w:szCs w:val="28"/>
        </w:rPr>
        <w:t>.</w:t>
      </w:r>
      <w:r>
        <w:rPr>
          <w:b/>
          <w:i/>
          <w:color w:val="000000"/>
          <w:sz w:val="28"/>
          <w:szCs w:val="28"/>
        </w:rPr>
        <w:t xml:space="preserve"> </w:t>
      </w:r>
      <w:r w:rsidR="006C1817">
        <w:rPr>
          <w:b/>
          <w:i/>
          <w:color w:val="000000"/>
          <w:sz w:val="28"/>
          <w:szCs w:val="28"/>
        </w:rPr>
        <w:t>Основы профессиональной деятельности</w:t>
      </w:r>
    </w:p>
    <w:p w14:paraId="0DBE43FB" w14:textId="77777777" w:rsidR="003A2CCF" w:rsidRDefault="003A2CCF" w:rsidP="003A2CCF">
      <w:pPr>
        <w:spacing w:line="360" w:lineRule="auto"/>
        <w:jc w:val="both"/>
        <w:rPr>
          <w:sz w:val="28"/>
          <w:szCs w:val="28"/>
        </w:rPr>
      </w:pPr>
      <w:r>
        <w:rPr>
          <w:sz w:val="28"/>
          <w:szCs w:val="28"/>
        </w:rPr>
        <w:t>Перечень предметов, изучаемых студентами, обучающимися юриспруденции в Великобритании. Различие программ обучения в Великобритании и США. Программы стажировки в юридических фирмах за рубежом. Представление презентации на профессионально значимые темы: структура, наиболее употребительные фразы.</w:t>
      </w:r>
    </w:p>
    <w:p w14:paraId="57429EAB" w14:textId="77777777" w:rsidR="003A2CCF" w:rsidRDefault="003A2CCF" w:rsidP="00026456">
      <w:pPr>
        <w:pStyle w:val="a3"/>
      </w:pPr>
    </w:p>
    <w:p w14:paraId="31CDDF96" w14:textId="77777777" w:rsidR="003A2CCF" w:rsidRPr="00D4506F" w:rsidRDefault="003A2CCF" w:rsidP="003A2CCF">
      <w:pPr>
        <w:spacing w:line="360" w:lineRule="auto"/>
        <w:rPr>
          <w:b/>
          <w:i/>
          <w:color w:val="000000"/>
          <w:sz w:val="28"/>
          <w:szCs w:val="28"/>
        </w:rPr>
      </w:pPr>
      <w:r>
        <w:rPr>
          <w:color w:val="000000"/>
          <w:sz w:val="28"/>
          <w:szCs w:val="28"/>
        </w:rPr>
        <w:t xml:space="preserve">Тема 2 (16). </w:t>
      </w:r>
      <w:r>
        <w:rPr>
          <w:b/>
          <w:i/>
          <w:color w:val="000000"/>
          <w:sz w:val="28"/>
          <w:szCs w:val="28"/>
        </w:rPr>
        <w:t>Договорное право</w:t>
      </w:r>
    </w:p>
    <w:p w14:paraId="420752B0" w14:textId="77777777" w:rsidR="003A2CCF" w:rsidRDefault="003A2CCF" w:rsidP="003A2CCF">
      <w:pPr>
        <w:spacing w:line="360" w:lineRule="auto"/>
        <w:jc w:val="both"/>
        <w:rPr>
          <w:color w:val="000000"/>
          <w:sz w:val="28"/>
          <w:szCs w:val="28"/>
        </w:rPr>
      </w:pPr>
      <w:r>
        <w:rPr>
          <w:color w:val="000000"/>
          <w:sz w:val="28"/>
          <w:szCs w:val="28"/>
        </w:rPr>
        <w:t>Основные положения договорного права в Великобритании. Средства судебной защиты, применяемые при нарушении договора. Профессиональная терминология, употребляемая в области договорного права. Ведение дискуссии: лексические возможности, уточнения, пояснения, комментарии несложной информации в процессе обсуждения профессиональных тем. Существенные условия контракта, при которых расторжение контракта неизбежно и простое условие контракта, не дающее право</w:t>
      </w:r>
      <w:r w:rsidRPr="00EA3F9D">
        <w:rPr>
          <w:color w:val="000000"/>
          <w:sz w:val="28"/>
          <w:szCs w:val="28"/>
        </w:rPr>
        <w:t xml:space="preserve"> </w:t>
      </w:r>
      <w:r>
        <w:rPr>
          <w:color w:val="000000"/>
          <w:sz w:val="28"/>
          <w:szCs w:val="28"/>
        </w:rPr>
        <w:t xml:space="preserve">его расторжения. Ведение </w:t>
      </w:r>
      <w:r>
        <w:rPr>
          <w:color w:val="000000"/>
          <w:sz w:val="28"/>
          <w:szCs w:val="28"/>
          <w:lang w:val="en-US"/>
        </w:rPr>
        <w:t>e</w:t>
      </w:r>
      <w:r w:rsidRPr="00257AA0">
        <w:rPr>
          <w:color w:val="000000"/>
          <w:sz w:val="28"/>
          <w:szCs w:val="28"/>
        </w:rPr>
        <w:t>-</w:t>
      </w:r>
      <w:r>
        <w:rPr>
          <w:color w:val="000000"/>
          <w:sz w:val="28"/>
          <w:szCs w:val="28"/>
          <w:lang w:val="en-US"/>
        </w:rPr>
        <w:t>mail</w:t>
      </w:r>
      <w:r w:rsidRPr="00257AA0">
        <w:rPr>
          <w:color w:val="000000"/>
          <w:sz w:val="28"/>
          <w:szCs w:val="28"/>
        </w:rPr>
        <w:t xml:space="preserve"> </w:t>
      </w:r>
      <w:r>
        <w:rPr>
          <w:color w:val="000000"/>
          <w:sz w:val="28"/>
          <w:szCs w:val="28"/>
        </w:rPr>
        <w:t>переписки с клиентом фирмы; анализ юридического вопроса по запросу и представление рекомендации.</w:t>
      </w:r>
    </w:p>
    <w:p w14:paraId="2DFBF192" w14:textId="77777777" w:rsidR="003A2CCF" w:rsidRDefault="003A2CCF" w:rsidP="00026456">
      <w:pPr>
        <w:pStyle w:val="a3"/>
      </w:pPr>
    </w:p>
    <w:p w14:paraId="356F3A64" w14:textId="77777777" w:rsidR="003A2CCF" w:rsidRPr="00D723C3" w:rsidRDefault="003A2CCF" w:rsidP="003A2CCF">
      <w:pPr>
        <w:spacing w:line="360" w:lineRule="auto"/>
        <w:jc w:val="both"/>
        <w:rPr>
          <w:b/>
          <w:i/>
          <w:color w:val="000000"/>
          <w:sz w:val="28"/>
          <w:szCs w:val="28"/>
        </w:rPr>
      </w:pPr>
      <w:r>
        <w:rPr>
          <w:color w:val="000000"/>
          <w:sz w:val="28"/>
          <w:szCs w:val="28"/>
        </w:rPr>
        <w:t xml:space="preserve">Тема 3 (17). </w:t>
      </w:r>
      <w:proofErr w:type="spellStart"/>
      <w:r>
        <w:rPr>
          <w:b/>
          <w:i/>
          <w:color w:val="000000"/>
          <w:sz w:val="28"/>
          <w:szCs w:val="28"/>
        </w:rPr>
        <w:t>Деликтное</w:t>
      </w:r>
      <w:proofErr w:type="spellEnd"/>
      <w:r>
        <w:rPr>
          <w:b/>
          <w:i/>
          <w:color w:val="000000"/>
          <w:sz w:val="28"/>
          <w:szCs w:val="28"/>
        </w:rPr>
        <w:t xml:space="preserve"> (гражданское) право</w:t>
      </w:r>
    </w:p>
    <w:p w14:paraId="071FEBB1" w14:textId="77777777" w:rsidR="003A2CCF" w:rsidRDefault="003A2CCF" w:rsidP="003A2CCF">
      <w:pPr>
        <w:spacing w:line="360" w:lineRule="auto"/>
        <w:jc w:val="both"/>
        <w:rPr>
          <w:color w:val="000000"/>
          <w:sz w:val="28"/>
          <w:szCs w:val="28"/>
        </w:rPr>
      </w:pPr>
      <w:proofErr w:type="spellStart"/>
      <w:r>
        <w:rPr>
          <w:color w:val="000000"/>
          <w:sz w:val="28"/>
          <w:szCs w:val="28"/>
        </w:rPr>
        <w:t>Деликтное</w:t>
      </w:r>
      <w:proofErr w:type="spellEnd"/>
      <w:r>
        <w:rPr>
          <w:color w:val="000000"/>
          <w:sz w:val="28"/>
          <w:szCs w:val="28"/>
        </w:rPr>
        <w:t xml:space="preserve"> право, как </w:t>
      </w:r>
      <w:proofErr w:type="spellStart"/>
      <w:r>
        <w:rPr>
          <w:color w:val="000000"/>
          <w:sz w:val="28"/>
          <w:szCs w:val="28"/>
        </w:rPr>
        <w:t>подотрасль</w:t>
      </w:r>
      <w:proofErr w:type="spellEnd"/>
      <w:r>
        <w:rPr>
          <w:color w:val="000000"/>
          <w:sz w:val="28"/>
          <w:szCs w:val="28"/>
        </w:rPr>
        <w:t xml:space="preserve"> гражданского права в Великобритании. Составление кратких записей по судебному делу: факты и процессуальная </w:t>
      </w:r>
      <w:r>
        <w:rPr>
          <w:color w:val="000000"/>
          <w:sz w:val="28"/>
          <w:szCs w:val="28"/>
        </w:rPr>
        <w:lastRenderedPageBreak/>
        <w:t>история. Специальная терминология, применяемая в гражданском процессуальном праве. Явно необоснованные гражданские иски. Обращение в юридическую фирму за консультацией юриста. Собеседование юрисконсульта и клиента фирмы. Процедура получения информации по делу клиента. Стадии сопровождения клиента, осуществляемые юристом фирмы. Клевета в гражданском праве. Составление письменного ответа на запрос противной стороны судебного дела.</w:t>
      </w:r>
    </w:p>
    <w:p w14:paraId="6EA1A536" w14:textId="77777777" w:rsidR="003A2CCF" w:rsidRDefault="003A2CCF" w:rsidP="00026456">
      <w:pPr>
        <w:pStyle w:val="a3"/>
      </w:pPr>
      <w:r>
        <w:t xml:space="preserve">       </w:t>
      </w:r>
    </w:p>
    <w:p w14:paraId="4A4C067F" w14:textId="77777777" w:rsidR="003A2CCF" w:rsidRPr="00D4506F" w:rsidRDefault="003A2CCF" w:rsidP="003A2CCF">
      <w:pPr>
        <w:spacing w:line="360" w:lineRule="auto"/>
        <w:ind w:left="-567" w:firstLine="567"/>
        <w:rPr>
          <w:b/>
          <w:i/>
          <w:color w:val="000000"/>
          <w:sz w:val="28"/>
          <w:szCs w:val="28"/>
        </w:rPr>
      </w:pPr>
      <w:r>
        <w:rPr>
          <w:color w:val="000000"/>
          <w:sz w:val="28"/>
          <w:szCs w:val="28"/>
        </w:rPr>
        <w:t xml:space="preserve">Тема 4 (18). </w:t>
      </w:r>
      <w:r>
        <w:rPr>
          <w:b/>
          <w:i/>
          <w:color w:val="000000"/>
          <w:sz w:val="28"/>
          <w:szCs w:val="28"/>
        </w:rPr>
        <w:t>Уголовное право Великобритании</w:t>
      </w:r>
    </w:p>
    <w:p w14:paraId="61A215F8" w14:textId="77777777" w:rsidR="003A2CCF" w:rsidRDefault="003A2CCF" w:rsidP="003A2CCF">
      <w:pPr>
        <w:spacing w:line="360" w:lineRule="auto"/>
        <w:jc w:val="both"/>
        <w:rPr>
          <w:color w:val="000000"/>
          <w:sz w:val="28"/>
          <w:szCs w:val="28"/>
        </w:rPr>
      </w:pPr>
      <w:r>
        <w:rPr>
          <w:color w:val="000000"/>
          <w:sz w:val="28"/>
          <w:szCs w:val="28"/>
        </w:rPr>
        <w:t xml:space="preserve">Понятие «преступление» в уголовном праве. Уголовное право Великобритании. Построение и употребление конструкций пассивного залога в юридических документах. Наказание. Преступление в бизнес-сфере в </w:t>
      </w:r>
      <w:r>
        <w:rPr>
          <w:color w:val="000000"/>
          <w:sz w:val="28"/>
          <w:szCs w:val="28"/>
          <w:lang w:val="en-US"/>
        </w:rPr>
        <w:t>XXI</w:t>
      </w:r>
      <w:r w:rsidRPr="00CD477A">
        <w:rPr>
          <w:color w:val="000000"/>
          <w:sz w:val="28"/>
          <w:szCs w:val="28"/>
        </w:rPr>
        <w:t xml:space="preserve"> </w:t>
      </w:r>
      <w:r>
        <w:rPr>
          <w:color w:val="000000"/>
          <w:sz w:val="28"/>
          <w:szCs w:val="28"/>
        </w:rPr>
        <w:t xml:space="preserve">веке. Причины и влияние преступлений в бизнес-сфере. Инсайдерские сделки и злоупотребления на торгово-экономическом рынке. Интернет - преступления: кража персональных данных, незаконное использование чужой личной информации при помощи информационно коммуникационных средств. Консультация и выражение обязательства в грамматических конструкциях английского языка.  </w:t>
      </w:r>
    </w:p>
    <w:p w14:paraId="2231B126" w14:textId="77777777" w:rsidR="003A2CCF" w:rsidRDefault="003A2CCF" w:rsidP="00026456">
      <w:pPr>
        <w:pStyle w:val="a3"/>
      </w:pPr>
    </w:p>
    <w:p w14:paraId="6765C16A" w14:textId="77777777" w:rsidR="003A2CCF" w:rsidRPr="00837717" w:rsidRDefault="003A2CCF" w:rsidP="003A2CCF">
      <w:pPr>
        <w:spacing w:line="360" w:lineRule="auto"/>
        <w:jc w:val="both"/>
        <w:rPr>
          <w:i/>
          <w:color w:val="000000"/>
          <w:sz w:val="28"/>
          <w:szCs w:val="28"/>
        </w:rPr>
      </w:pPr>
      <w:r w:rsidRPr="00837717">
        <w:rPr>
          <w:i/>
          <w:color w:val="000000"/>
          <w:sz w:val="28"/>
          <w:szCs w:val="28"/>
        </w:rPr>
        <w:t>2 курс</w:t>
      </w:r>
    </w:p>
    <w:p w14:paraId="45B9EBB4" w14:textId="77777777" w:rsidR="003A2CCF" w:rsidRPr="00837717" w:rsidRDefault="003A2CCF" w:rsidP="003A2CCF">
      <w:pPr>
        <w:spacing w:line="360" w:lineRule="auto"/>
        <w:jc w:val="both"/>
        <w:rPr>
          <w:i/>
          <w:color w:val="000000"/>
          <w:sz w:val="28"/>
          <w:szCs w:val="28"/>
        </w:rPr>
      </w:pPr>
      <w:r w:rsidRPr="00837717">
        <w:rPr>
          <w:i/>
          <w:color w:val="000000"/>
          <w:sz w:val="28"/>
          <w:szCs w:val="28"/>
        </w:rPr>
        <w:t>4 семестр</w:t>
      </w:r>
    </w:p>
    <w:p w14:paraId="3A013FF7" w14:textId="5CA3446B" w:rsidR="003A2CCF" w:rsidRPr="00D4506F" w:rsidRDefault="003A2CCF" w:rsidP="003A2CCF">
      <w:pPr>
        <w:spacing w:line="360" w:lineRule="auto"/>
        <w:rPr>
          <w:b/>
          <w:i/>
          <w:color w:val="000000"/>
          <w:sz w:val="28"/>
          <w:szCs w:val="28"/>
        </w:rPr>
      </w:pPr>
      <w:r>
        <w:rPr>
          <w:color w:val="000000"/>
          <w:sz w:val="28"/>
          <w:szCs w:val="28"/>
        </w:rPr>
        <w:t xml:space="preserve">Тема 1 (19). </w:t>
      </w:r>
      <w:r>
        <w:rPr>
          <w:b/>
          <w:i/>
          <w:color w:val="000000"/>
          <w:sz w:val="28"/>
          <w:szCs w:val="28"/>
        </w:rPr>
        <w:t>Право, регулирующее деятельность компаний</w:t>
      </w:r>
    </w:p>
    <w:p w14:paraId="5CFFC404" w14:textId="77777777" w:rsidR="003A2CCF" w:rsidRDefault="003A2CCF" w:rsidP="003A2CCF">
      <w:pPr>
        <w:spacing w:line="360" w:lineRule="auto"/>
        <w:jc w:val="both"/>
        <w:rPr>
          <w:color w:val="000000"/>
          <w:sz w:val="28"/>
          <w:szCs w:val="28"/>
        </w:rPr>
      </w:pPr>
      <w:r w:rsidRPr="00175BB5">
        <w:rPr>
          <w:color w:val="000000"/>
          <w:sz w:val="28"/>
          <w:szCs w:val="28"/>
        </w:rPr>
        <w:t>Право, регулирующее деятельность акционерных компаний</w:t>
      </w:r>
      <w:r>
        <w:rPr>
          <w:color w:val="000000"/>
          <w:sz w:val="28"/>
          <w:szCs w:val="28"/>
        </w:rPr>
        <w:t xml:space="preserve"> Великобритании. Типы бизнес - организаций в Великобритании. Основные аспекты предпринимательского права, изучаемые в процессе обучения юристов. Преимущества и недостатки компании по сравнению с индивидуальным предпринимательством и партнерством. Нарушение положений Закона о Компаниях 2006г. Великобритании. Собрание директоров компании. Взаимоотношения компании с общественностью и СМИ. Анализ некоторых положений Закона о Компаниях 2006г. Великобритании.</w:t>
      </w:r>
    </w:p>
    <w:p w14:paraId="5B0FACC3" w14:textId="77777777" w:rsidR="003A2CCF" w:rsidRDefault="003A2CCF" w:rsidP="00026456">
      <w:pPr>
        <w:pStyle w:val="a3"/>
      </w:pPr>
    </w:p>
    <w:p w14:paraId="0363907B" w14:textId="77777777" w:rsidR="003A2CCF" w:rsidRDefault="003A2CCF" w:rsidP="003A2CCF">
      <w:pPr>
        <w:spacing w:line="360" w:lineRule="auto"/>
        <w:ind w:left="-567" w:firstLine="567"/>
        <w:rPr>
          <w:color w:val="000000"/>
          <w:sz w:val="28"/>
          <w:szCs w:val="28"/>
        </w:rPr>
      </w:pPr>
      <w:r>
        <w:rPr>
          <w:color w:val="000000"/>
          <w:sz w:val="28"/>
          <w:szCs w:val="28"/>
        </w:rPr>
        <w:t xml:space="preserve">Тема 2 (20). </w:t>
      </w:r>
      <w:r>
        <w:rPr>
          <w:b/>
          <w:i/>
          <w:color w:val="000000"/>
          <w:sz w:val="28"/>
          <w:szCs w:val="28"/>
        </w:rPr>
        <w:t>Коммерческое право</w:t>
      </w:r>
    </w:p>
    <w:p w14:paraId="1DAA77C8" w14:textId="77777777" w:rsidR="003A2CCF" w:rsidRDefault="003A2CCF" w:rsidP="003A2CCF">
      <w:pPr>
        <w:spacing w:line="360" w:lineRule="auto"/>
        <w:jc w:val="both"/>
        <w:rPr>
          <w:color w:val="000000"/>
          <w:sz w:val="28"/>
          <w:szCs w:val="28"/>
        </w:rPr>
      </w:pPr>
      <w:r>
        <w:rPr>
          <w:color w:val="000000"/>
          <w:sz w:val="28"/>
          <w:szCs w:val="28"/>
        </w:rPr>
        <w:lastRenderedPageBreak/>
        <w:t xml:space="preserve">Коммерческое право Великобритании. Сферы регулирования, институты и базовые понятия коммерческого права. Функциональные особенности наречий английского языка в предложениях. Составление письма-заявления о прохождении практики в юридической фирме. Юридическая практика в фирме, специализирующейся в коммерческом праве. Роль коммерческих агентов в Великобритании. Коммерческий агентский договор - основные статьи. Постановления, регулирующие деятельность коммерческих агентов 1993г. в Великобритании. Переговоры между коммерческим агентом и юристом предприятия. </w:t>
      </w:r>
    </w:p>
    <w:p w14:paraId="2FC1F6DE" w14:textId="77777777" w:rsidR="003A2CCF" w:rsidRDefault="003A2CCF" w:rsidP="00026456">
      <w:pPr>
        <w:pStyle w:val="a3"/>
      </w:pPr>
    </w:p>
    <w:p w14:paraId="3F2879DE" w14:textId="77777777" w:rsidR="003A2CCF" w:rsidRDefault="003A2CCF" w:rsidP="003A2CCF">
      <w:pPr>
        <w:spacing w:line="360" w:lineRule="auto"/>
        <w:rPr>
          <w:b/>
          <w:i/>
          <w:color w:val="000000"/>
          <w:sz w:val="28"/>
          <w:szCs w:val="28"/>
        </w:rPr>
      </w:pPr>
      <w:r>
        <w:rPr>
          <w:color w:val="000000"/>
          <w:sz w:val="28"/>
          <w:szCs w:val="28"/>
        </w:rPr>
        <w:t xml:space="preserve">Тема 3 (21). </w:t>
      </w:r>
      <w:r>
        <w:rPr>
          <w:b/>
          <w:i/>
          <w:color w:val="000000"/>
          <w:sz w:val="28"/>
          <w:szCs w:val="28"/>
        </w:rPr>
        <w:t>Право, регулирующее имущественные права</w:t>
      </w:r>
    </w:p>
    <w:p w14:paraId="0ED7FD9D" w14:textId="77777777" w:rsidR="003A2CCF" w:rsidRDefault="003A2CCF" w:rsidP="003A2CCF">
      <w:pPr>
        <w:spacing w:line="360" w:lineRule="auto"/>
        <w:jc w:val="both"/>
        <w:rPr>
          <w:color w:val="000000"/>
          <w:sz w:val="28"/>
          <w:szCs w:val="28"/>
        </w:rPr>
      </w:pPr>
      <w:r>
        <w:rPr>
          <w:color w:val="000000"/>
          <w:sz w:val="28"/>
          <w:szCs w:val="28"/>
        </w:rPr>
        <w:t xml:space="preserve">Право, регулирующее имущественные права в Великобритании. Правовые инструменты и перечень лиц, вступающих во взаимоотношения, связанные с недвижимостью. Образование отрицательных прилагательных в английском языке. Закон об инвестициях в недвижимость. Покупка недвижимости. Составление нотариальных актов по сделкам с недвижимостью. Составление договора аренды. Получение информации по телефону - договор аренды. </w:t>
      </w:r>
    </w:p>
    <w:p w14:paraId="0F2919D9" w14:textId="77777777" w:rsidR="003A2CCF" w:rsidRDefault="003A2CCF" w:rsidP="00026456">
      <w:pPr>
        <w:pStyle w:val="a3"/>
      </w:pPr>
    </w:p>
    <w:p w14:paraId="36D15AF2" w14:textId="77777777" w:rsidR="003A2CCF" w:rsidRPr="00D4506F" w:rsidRDefault="003A2CCF" w:rsidP="003A2CCF">
      <w:pPr>
        <w:spacing w:line="360" w:lineRule="auto"/>
        <w:rPr>
          <w:b/>
          <w:i/>
          <w:color w:val="000000"/>
          <w:sz w:val="28"/>
          <w:szCs w:val="28"/>
        </w:rPr>
      </w:pPr>
      <w:r>
        <w:rPr>
          <w:color w:val="000000"/>
          <w:sz w:val="28"/>
          <w:szCs w:val="28"/>
        </w:rPr>
        <w:t xml:space="preserve">Тема 4 (22). </w:t>
      </w:r>
      <w:r>
        <w:rPr>
          <w:b/>
          <w:i/>
          <w:color w:val="000000"/>
          <w:sz w:val="28"/>
          <w:szCs w:val="28"/>
        </w:rPr>
        <w:t>Судебное и третейское разбирательство</w:t>
      </w:r>
    </w:p>
    <w:p w14:paraId="189AC9D6" w14:textId="77777777" w:rsidR="003A2CCF" w:rsidRDefault="003A2CCF" w:rsidP="003A2CCF">
      <w:pPr>
        <w:spacing w:line="360" w:lineRule="auto"/>
        <w:jc w:val="both"/>
        <w:rPr>
          <w:color w:val="000000"/>
          <w:sz w:val="28"/>
          <w:szCs w:val="28"/>
        </w:rPr>
      </w:pPr>
      <w:r>
        <w:rPr>
          <w:color w:val="000000"/>
          <w:sz w:val="28"/>
          <w:szCs w:val="28"/>
        </w:rPr>
        <w:t xml:space="preserve">Судебный процесс и арбитраж - разрешение споров. Стороны и стадии судебного процесса и арбитража. Способы избежание судебного разбирательства. Стоимость судебного разбирательства. Ведение юридической корреспонденции. Ведение беседы юриста с клиентом о возможностях внесудебного рассмотрения дела. </w:t>
      </w:r>
    </w:p>
    <w:p w14:paraId="69633747" w14:textId="77777777" w:rsidR="00026456" w:rsidRDefault="00026456" w:rsidP="003A2CCF">
      <w:pPr>
        <w:jc w:val="both"/>
        <w:rPr>
          <w:b/>
          <w:sz w:val="28"/>
          <w:szCs w:val="28"/>
        </w:rPr>
      </w:pPr>
    </w:p>
    <w:p w14:paraId="31077B0C" w14:textId="3CCEECE7" w:rsidR="003A2CCF" w:rsidRDefault="003A2CCF" w:rsidP="003A2CCF">
      <w:pPr>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0708525B" w14:textId="77777777" w:rsidR="003A2CCF" w:rsidRPr="00A74C14" w:rsidRDefault="003A2CCF" w:rsidP="003A2CCF">
      <w:pPr>
        <w:jc w:val="both"/>
        <w:rPr>
          <w:b/>
          <w:sz w:val="28"/>
          <w:szCs w:val="28"/>
        </w:rPr>
      </w:pPr>
    </w:p>
    <w:p w14:paraId="22F9EBBF" w14:textId="24FE9359" w:rsidR="004D6DEE" w:rsidRDefault="004D6DEE" w:rsidP="004D6DEE">
      <w:pPr>
        <w:spacing w:line="276" w:lineRule="auto"/>
        <w:ind w:firstLine="708"/>
        <w:jc w:val="right"/>
        <w:rPr>
          <w:sz w:val="28"/>
          <w:szCs w:val="28"/>
        </w:rPr>
      </w:pPr>
      <w:r w:rsidRPr="007900DA">
        <w:rPr>
          <w:sz w:val="28"/>
          <w:szCs w:val="28"/>
        </w:rPr>
        <w:t xml:space="preserve">Таблица </w:t>
      </w:r>
      <w:r>
        <w:rPr>
          <w:sz w:val="28"/>
          <w:szCs w:val="28"/>
        </w:rPr>
        <w:t>2</w:t>
      </w:r>
      <w:r w:rsidRPr="007900DA">
        <w:rPr>
          <w:sz w:val="28"/>
          <w:szCs w:val="28"/>
        </w:rPr>
        <w:t>.</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834"/>
        <w:gridCol w:w="1135"/>
        <w:gridCol w:w="1137"/>
        <w:gridCol w:w="426"/>
        <w:gridCol w:w="1135"/>
        <w:gridCol w:w="992"/>
        <w:gridCol w:w="1412"/>
      </w:tblGrid>
      <w:tr w:rsidR="00CE384D" w:rsidRPr="00146802" w14:paraId="6B3600F4" w14:textId="77777777" w:rsidTr="006F7295">
        <w:trPr>
          <w:trHeight w:val="180"/>
        </w:trPr>
        <w:tc>
          <w:tcPr>
            <w:tcW w:w="292" w:type="pct"/>
            <w:vMerge w:val="restart"/>
            <w:shd w:val="clear" w:color="auto" w:fill="auto"/>
          </w:tcPr>
          <w:p w14:paraId="3C58206A" w14:textId="77777777" w:rsidR="00CE384D" w:rsidRPr="00146802" w:rsidRDefault="00CE384D" w:rsidP="00CE384D">
            <w:pPr>
              <w:tabs>
                <w:tab w:val="right" w:pos="851"/>
              </w:tabs>
            </w:pPr>
            <w:r w:rsidRPr="00146802">
              <w:t>№</w:t>
            </w:r>
          </w:p>
          <w:p w14:paraId="6437F7CF" w14:textId="1BE04E0A" w:rsidR="00CE384D" w:rsidRPr="00146802" w:rsidRDefault="00CE384D" w:rsidP="00CE384D">
            <w:pPr>
              <w:tabs>
                <w:tab w:val="right" w:pos="851"/>
              </w:tabs>
            </w:pPr>
            <w:r w:rsidRPr="00146802">
              <w:t>п/п</w:t>
            </w:r>
          </w:p>
        </w:tc>
        <w:tc>
          <w:tcPr>
            <w:tcW w:w="1471" w:type="pct"/>
            <w:vMerge w:val="restart"/>
            <w:shd w:val="clear" w:color="auto" w:fill="auto"/>
          </w:tcPr>
          <w:p w14:paraId="522AA31B" w14:textId="071E8CB5" w:rsidR="00CE384D" w:rsidRPr="00146802" w:rsidRDefault="00CE384D" w:rsidP="00CE384D">
            <w:pPr>
              <w:tabs>
                <w:tab w:val="right" w:pos="851"/>
              </w:tabs>
              <w:spacing w:line="360" w:lineRule="auto"/>
            </w:pPr>
            <w:r w:rsidRPr="00146802">
              <w:rPr>
                <w:b/>
              </w:rPr>
              <w:t>Наименование тем  (разделов) дисциплины</w:t>
            </w:r>
          </w:p>
        </w:tc>
        <w:tc>
          <w:tcPr>
            <w:tcW w:w="2504" w:type="pct"/>
            <w:gridSpan w:val="5"/>
            <w:shd w:val="clear" w:color="auto" w:fill="auto"/>
          </w:tcPr>
          <w:p w14:paraId="7B2505E8" w14:textId="3A08C2A3" w:rsidR="00CE384D" w:rsidRPr="00146802" w:rsidRDefault="00CE384D" w:rsidP="00CE384D">
            <w:pPr>
              <w:tabs>
                <w:tab w:val="right" w:pos="851"/>
              </w:tabs>
              <w:jc w:val="center"/>
            </w:pPr>
            <w:r w:rsidRPr="00146802">
              <w:rPr>
                <w:b/>
              </w:rPr>
              <w:t>Трудоемкость в часах</w:t>
            </w:r>
          </w:p>
        </w:tc>
        <w:tc>
          <w:tcPr>
            <w:tcW w:w="733" w:type="pct"/>
            <w:vMerge w:val="restart"/>
            <w:shd w:val="clear" w:color="auto" w:fill="auto"/>
          </w:tcPr>
          <w:p w14:paraId="5430B253" w14:textId="7D1FBA9B" w:rsidR="00CE384D" w:rsidRPr="00146802" w:rsidRDefault="00CE384D" w:rsidP="00CE384D">
            <w:pPr>
              <w:pStyle w:val="a7"/>
              <w:ind w:left="0"/>
              <w:rPr>
                <w:sz w:val="24"/>
                <w:szCs w:val="24"/>
              </w:rPr>
            </w:pPr>
            <w:r w:rsidRPr="00146802">
              <w:rPr>
                <w:b/>
                <w:sz w:val="24"/>
                <w:szCs w:val="24"/>
              </w:rPr>
              <w:t>Формы текущего контроля успеваемости</w:t>
            </w:r>
          </w:p>
        </w:tc>
      </w:tr>
      <w:tr w:rsidR="00CE384D" w:rsidRPr="00146802" w14:paraId="7E06FC24" w14:textId="77777777" w:rsidTr="006F7295">
        <w:trPr>
          <w:trHeight w:val="150"/>
        </w:trPr>
        <w:tc>
          <w:tcPr>
            <w:tcW w:w="292" w:type="pct"/>
            <w:vMerge/>
            <w:shd w:val="clear" w:color="auto" w:fill="auto"/>
          </w:tcPr>
          <w:p w14:paraId="267A720E" w14:textId="77777777" w:rsidR="00CE384D" w:rsidRPr="00146802" w:rsidRDefault="00CE384D" w:rsidP="00CE384D">
            <w:pPr>
              <w:tabs>
                <w:tab w:val="right" w:pos="851"/>
              </w:tabs>
            </w:pPr>
          </w:p>
        </w:tc>
        <w:tc>
          <w:tcPr>
            <w:tcW w:w="1471" w:type="pct"/>
            <w:vMerge/>
            <w:shd w:val="clear" w:color="auto" w:fill="auto"/>
          </w:tcPr>
          <w:p w14:paraId="4276446C" w14:textId="77777777" w:rsidR="00CE384D" w:rsidRPr="00146802" w:rsidRDefault="00CE384D" w:rsidP="00CE384D">
            <w:pPr>
              <w:tabs>
                <w:tab w:val="right" w:pos="851"/>
              </w:tabs>
              <w:spacing w:line="360" w:lineRule="auto"/>
            </w:pPr>
          </w:p>
        </w:tc>
        <w:tc>
          <w:tcPr>
            <w:tcW w:w="589" w:type="pct"/>
            <w:vMerge w:val="restart"/>
            <w:shd w:val="clear" w:color="auto" w:fill="auto"/>
          </w:tcPr>
          <w:p w14:paraId="4E2BCC0F" w14:textId="179EB324" w:rsidR="00CE384D" w:rsidRPr="00146802" w:rsidRDefault="00CE384D" w:rsidP="00CE384D">
            <w:pPr>
              <w:tabs>
                <w:tab w:val="right" w:pos="851"/>
              </w:tabs>
              <w:jc w:val="center"/>
            </w:pPr>
            <w:r w:rsidRPr="00146802">
              <w:rPr>
                <w:b/>
              </w:rPr>
              <w:t>Всего</w:t>
            </w:r>
          </w:p>
        </w:tc>
        <w:tc>
          <w:tcPr>
            <w:tcW w:w="1400" w:type="pct"/>
            <w:gridSpan w:val="3"/>
            <w:shd w:val="clear" w:color="auto" w:fill="auto"/>
          </w:tcPr>
          <w:p w14:paraId="57066D86" w14:textId="3E4B38E1" w:rsidR="00CE384D" w:rsidRPr="00146802" w:rsidRDefault="00CE384D" w:rsidP="00CE384D">
            <w:pPr>
              <w:tabs>
                <w:tab w:val="right" w:pos="851"/>
              </w:tabs>
              <w:jc w:val="center"/>
            </w:pPr>
            <w:r w:rsidRPr="00146802">
              <w:rPr>
                <w:b/>
              </w:rPr>
              <w:t>Аудиторная работа</w:t>
            </w:r>
          </w:p>
        </w:tc>
        <w:tc>
          <w:tcPr>
            <w:tcW w:w="515" w:type="pct"/>
            <w:vMerge w:val="restart"/>
            <w:shd w:val="clear" w:color="auto" w:fill="auto"/>
          </w:tcPr>
          <w:p w14:paraId="2CA49D83" w14:textId="66D1F08B" w:rsidR="00CE384D" w:rsidRPr="00146802" w:rsidRDefault="00CE384D" w:rsidP="00CE384D">
            <w:pPr>
              <w:tabs>
                <w:tab w:val="right" w:pos="851"/>
              </w:tabs>
              <w:jc w:val="center"/>
            </w:pPr>
            <w:r w:rsidRPr="00146802">
              <w:rPr>
                <w:b/>
              </w:rPr>
              <w:t>Самостоятельная работа</w:t>
            </w:r>
          </w:p>
        </w:tc>
        <w:tc>
          <w:tcPr>
            <w:tcW w:w="733" w:type="pct"/>
            <w:vMerge/>
            <w:shd w:val="clear" w:color="auto" w:fill="auto"/>
          </w:tcPr>
          <w:p w14:paraId="423B7512" w14:textId="77777777" w:rsidR="00CE384D" w:rsidRPr="00146802" w:rsidRDefault="00CE384D" w:rsidP="00CE384D">
            <w:pPr>
              <w:pStyle w:val="a7"/>
              <w:ind w:left="0"/>
              <w:rPr>
                <w:sz w:val="24"/>
                <w:szCs w:val="24"/>
              </w:rPr>
            </w:pPr>
          </w:p>
        </w:tc>
      </w:tr>
      <w:tr w:rsidR="00CE384D" w:rsidRPr="00146802" w14:paraId="4C880DFE" w14:textId="77777777" w:rsidTr="006F7295">
        <w:trPr>
          <w:trHeight w:val="120"/>
        </w:trPr>
        <w:tc>
          <w:tcPr>
            <w:tcW w:w="292" w:type="pct"/>
            <w:vMerge/>
            <w:shd w:val="clear" w:color="auto" w:fill="auto"/>
          </w:tcPr>
          <w:p w14:paraId="575DF7EB" w14:textId="77777777" w:rsidR="00CE384D" w:rsidRPr="00146802" w:rsidRDefault="00CE384D" w:rsidP="00CE384D">
            <w:pPr>
              <w:tabs>
                <w:tab w:val="right" w:pos="851"/>
              </w:tabs>
            </w:pPr>
          </w:p>
        </w:tc>
        <w:tc>
          <w:tcPr>
            <w:tcW w:w="1471" w:type="pct"/>
            <w:vMerge/>
            <w:shd w:val="clear" w:color="auto" w:fill="auto"/>
          </w:tcPr>
          <w:p w14:paraId="4AFCD5CD" w14:textId="77777777" w:rsidR="00CE384D" w:rsidRPr="00146802" w:rsidRDefault="00CE384D" w:rsidP="00CE384D">
            <w:pPr>
              <w:tabs>
                <w:tab w:val="right" w:pos="851"/>
              </w:tabs>
              <w:spacing w:line="360" w:lineRule="auto"/>
            </w:pPr>
          </w:p>
        </w:tc>
        <w:tc>
          <w:tcPr>
            <w:tcW w:w="589" w:type="pct"/>
            <w:vMerge/>
            <w:shd w:val="clear" w:color="auto" w:fill="auto"/>
          </w:tcPr>
          <w:p w14:paraId="60A2F4BC" w14:textId="77777777" w:rsidR="00CE384D" w:rsidRPr="00146802" w:rsidRDefault="00CE384D" w:rsidP="00CE384D">
            <w:pPr>
              <w:tabs>
                <w:tab w:val="right" w:pos="851"/>
              </w:tabs>
              <w:jc w:val="center"/>
            </w:pPr>
          </w:p>
        </w:tc>
        <w:tc>
          <w:tcPr>
            <w:tcW w:w="590" w:type="pct"/>
            <w:shd w:val="clear" w:color="auto" w:fill="auto"/>
          </w:tcPr>
          <w:p w14:paraId="6693B346" w14:textId="7528AE7D" w:rsidR="00CE384D" w:rsidRPr="00146802" w:rsidRDefault="00CE384D" w:rsidP="00CE384D">
            <w:pPr>
              <w:tabs>
                <w:tab w:val="right" w:pos="851"/>
              </w:tabs>
              <w:jc w:val="center"/>
            </w:pPr>
            <w:r w:rsidRPr="00146802">
              <w:t xml:space="preserve">Общая, в </w:t>
            </w:r>
            <w:proofErr w:type="spellStart"/>
            <w:r w:rsidRPr="00146802">
              <w:t>т.ч</w:t>
            </w:r>
            <w:proofErr w:type="spellEnd"/>
            <w:r w:rsidRPr="00146802">
              <w:t>.:</w:t>
            </w:r>
          </w:p>
        </w:tc>
        <w:tc>
          <w:tcPr>
            <w:tcW w:w="221" w:type="pct"/>
            <w:shd w:val="clear" w:color="auto" w:fill="auto"/>
          </w:tcPr>
          <w:p w14:paraId="4B51829C" w14:textId="34BAF762" w:rsidR="00CE384D" w:rsidRPr="00146802" w:rsidRDefault="00CE384D" w:rsidP="00CE384D">
            <w:pPr>
              <w:tabs>
                <w:tab w:val="right" w:pos="851"/>
              </w:tabs>
              <w:jc w:val="center"/>
            </w:pPr>
            <w:r w:rsidRPr="00146802">
              <w:t>Лекц</w:t>
            </w:r>
            <w:r w:rsidRPr="00146802">
              <w:lastRenderedPageBreak/>
              <w:t>ии</w:t>
            </w:r>
          </w:p>
        </w:tc>
        <w:tc>
          <w:tcPr>
            <w:tcW w:w="589" w:type="pct"/>
            <w:shd w:val="clear" w:color="auto" w:fill="auto"/>
          </w:tcPr>
          <w:p w14:paraId="110C7005" w14:textId="03B13BC1" w:rsidR="00CE384D" w:rsidRPr="00146802" w:rsidRDefault="00CE384D" w:rsidP="00CE384D">
            <w:pPr>
              <w:tabs>
                <w:tab w:val="right" w:pos="851"/>
              </w:tabs>
              <w:jc w:val="center"/>
            </w:pPr>
            <w:r w:rsidRPr="00146802">
              <w:lastRenderedPageBreak/>
              <w:t>Семинары, практич</w:t>
            </w:r>
            <w:r w:rsidRPr="00146802">
              <w:lastRenderedPageBreak/>
              <w:t>еские   занятия</w:t>
            </w:r>
          </w:p>
        </w:tc>
        <w:tc>
          <w:tcPr>
            <w:tcW w:w="515" w:type="pct"/>
            <w:vMerge/>
            <w:shd w:val="clear" w:color="auto" w:fill="auto"/>
          </w:tcPr>
          <w:p w14:paraId="25321F06" w14:textId="77777777" w:rsidR="00CE384D" w:rsidRPr="00146802" w:rsidRDefault="00CE384D" w:rsidP="00CE384D">
            <w:pPr>
              <w:tabs>
                <w:tab w:val="right" w:pos="851"/>
              </w:tabs>
              <w:jc w:val="center"/>
            </w:pPr>
          </w:p>
        </w:tc>
        <w:tc>
          <w:tcPr>
            <w:tcW w:w="733" w:type="pct"/>
            <w:vMerge/>
            <w:shd w:val="clear" w:color="auto" w:fill="auto"/>
          </w:tcPr>
          <w:p w14:paraId="0EDCED4B" w14:textId="77777777" w:rsidR="00CE384D" w:rsidRPr="00146802" w:rsidRDefault="00CE384D" w:rsidP="00CE384D">
            <w:pPr>
              <w:pStyle w:val="a7"/>
              <w:ind w:left="0"/>
              <w:rPr>
                <w:sz w:val="24"/>
                <w:szCs w:val="24"/>
              </w:rPr>
            </w:pPr>
          </w:p>
        </w:tc>
      </w:tr>
      <w:tr w:rsidR="00CE384D" w:rsidRPr="00146802" w14:paraId="7FB3470D" w14:textId="77777777" w:rsidTr="006F7295">
        <w:trPr>
          <w:trHeight w:val="3180"/>
        </w:trPr>
        <w:tc>
          <w:tcPr>
            <w:tcW w:w="292" w:type="pct"/>
            <w:shd w:val="clear" w:color="auto" w:fill="auto"/>
          </w:tcPr>
          <w:p w14:paraId="31C308F0" w14:textId="6802AF5B" w:rsidR="00CE384D" w:rsidRPr="00146802" w:rsidRDefault="00CE384D" w:rsidP="00CE384D">
            <w:pPr>
              <w:tabs>
                <w:tab w:val="right" w:pos="851"/>
              </w:tabs>
            </w:pPr>
            <w:r w:rsidRPr="00146802">
              <w:t>1.</w:t>
            </w:r>
          </w:p>
        </w:tc>
        <w:tc>
          <w:tcPr>
            <w:tcW w:w="1471" w:type="pct"/>
            <w:shd w:val="clear" w:color="auto" w:fill="auto"/>
          </w:tcPr>
          <w:p w14:paraId="223AB701" w14:textId="0C3F71FA" w:rsidR="00CE384D" w:rsidRPr="00146802" w:rsidRDefault="00CE384D" w:rsidP="00CE384D">
            <w:pPr>
              <w:tabs>
                <w:tab w:val="right" w:pos="851"/>
              </w:tabs>
              <w:spacing w:line="360" w:lineRule="auto"/>
              <w:rPr>
                <w:color w:val="000000"/>
              </w:rPr>
            </w:pPr>
            <w:r w:rsidRPr="00146802">
              <w:rPr>
                <w:color w:val="000000"/>
              </w:rPr>
              <w:t xml:space="preserve">Личность в современном обществе   </w:t>
            </w:r>
          </w:p>
        </w:tc>
        <w:tc>
          <w:tcPr>
            <w:tcW w:w="589" w:type="pct"/>
            <w:shd w:val="clear" w:color="auto" w:fill="auto"/>
          </w:tcPr>
          <w:p w14:paraId="418B76B5" w14:textId="6CB134EC" w:rsidR="00CE384D" w:rsidRPr="00146802" w:rsidRDefault="00CE384D" w:rsidP="00DE79BB">
            <w:pPr>
              <w:tabs>
                <w:tab w:val="right" w:pos="851"/>
              </w:tabs>
              <w:jc w:val="center"/>
            </w:pPr>
            <w:r w:rsidRPr="00146802">
              <w:t>1</w:t>
            </w:r>
            <w:r w:rsidR="00DE79BB" w:rsidRPr="00146802">
              <w:t>0</w:t>
            </w:r>
          </w:p>
        </w:tc>
        <w:tc>
          <w:tcPr>
            <w:tcW w:w="590" w:type="pct"/>
            <w:shd w:val="clear" w:color="auto" w:fill="auto"/>
          </w:tcPr>
          <w:p w14:paraId="1E55D353" w14:textId="59C1EE71" w:rsidR="00CE384D" w:rsidRPr="00146802" w:rsidRDefault="00CE384D" w:rsidP="00CE384D">
            <w:pPr>
              <w:tabs>
                <w:tab w:val="right" w:pos="851"/>
              </w:tabs>
              <w:jc w:val="center"/>
            </w:pPr>
            <w:r w:rsidRPr="00146802">
              <w:t>10</w:t>
            </w:r>
          </w:p>
        </w:tc>
        <w:tc>
          <w:tcPr>
            <w:tcW w:w="221" w:type="pct"/>
            <w:shd w:val="clear" w:color="auto" w:fill="auto"/>
          </w:tcPr>
          <w:p w14:paraId="5D98DB43" w14:textId="7FE55630" w:rsidR="00CE384D" w:rsidRPr="00146802" w:rsidRDefault="00CE384D" w:rsidP="00CE384D">
            <w:pPr>
              <w:tabs>
                <w:tab w:val="right" w:pos="851"/>
              </w:tabs>
              <w:jc w:val="center"/>
            </w:pPr>
            <w:r w:rsidRPr="00146802">
              <w:t>-</w:t>
            </w:r>
          </w:p>
        </w:tc>
        <w:tc>
          <w:tcPr>
            <w:tcW w:w="589" w:type="pct"/>
            <w:shd w:val="clear" w:color="auto" w:fill="auto"/>
          </w:tcPr>
          <w:p w14:paraId="4C207773" w14:textId="1C287A48" w:rsidR="00CE384D" w:rsidRPr="00146802" w:rsidRDefault="00CE384D" w:rsidP="00CE384D">
            <w:pPr>
              <w:tabs>
                <w:tab w:val="right" w:pos="851"/>
              </w:tabs>
              <w:jc w:val="center"/>
            </w:pPr>
            <w:r w:rsidRPr="00146802">
              <w:t>10</w:t>
            </w:r>
          </w:p>
        </w:tc>
        <w:tc>
          <w:tcPr>
            <w:tcW w:w="515" w:type="pct"/>
            <w:shd w:val="clear" w:color="auto" w:fill="auto"/>
          </w:tcPr>
          <w:p w14:paraId="14935604" w14:textId="19A7A2F6" w:rsidR="00CE384D" w:rsidRPr="00146802" w:rsidRDefault="00F873AF" w:rsidP="00CE384D">
            <w:pPr>
              <w:tabs>
                <w:tab w:val="right" w:pos="851"/>
              </w:tabs>
              <w:jc w:val="center"/>
            </w:pPr>
            <w:r w:rsidRPr="00146802">
              <w:t>0</w:t>
            </w:r>
          </w:p>
        </w:tc>
        <w:tc>
          <w:tcPr>
            <w:tcW w:w="733" w:type="pct"/>
            <w:shd w:val="clear" w:color="auto" w:fill="auto"/>
          </w:tcPr>
          <w:p w14:paraId="735785C2" w14:textId="352BDC45" w:rsidR="00CE384D" w:rsidRPr="00146802" w:rsidRDefault="00CE384D" w:rsidP="00CE384D">
            <w:pPr>
              <w:overflowPunct w:val="0"/>
              <w:autoSpaceDE w:val="0"/>
              <w:autoSpaceDN w:val="0"/>
              <w:adjustRightInd w:val="0"/>
            </w:pPr>
            <w:r w:rsidRPr="00146802">
              <w:t>Опрос; устный ответ; проверка лексических и грамматических  упражнений; словарный диктант</w:t>
            </w:r>
          </w:p>
        </w:tc>
      </w:tr>
      <w:tr w:rsidR="00CE384D" w:rsidRPr="00146802" w14:paraId="54DA3FAC" w14:textId="77777777" w:rsidTr="006F7295">
        <w:trPr>
          <w:trHeight w:val="135"/>
        </w:trPr>
        <w:tc>
          <w:tcPr>
            <w:tcW w:w="292" w:type="pct"/>
            <w:shd w:val="clear" w:color="auto" w:fill="auto"/>
          </w:tcPr>
          <w:p w14:paraId="11CF7293" w14:textId="77777777" w:rsidR="001B24A5" w:rsidRPr="00146802" w:rsidRDefault="001B24A5" w:rsidP="008C64B7">
            <w:pPr>
              <w:tabs>
                <w:tab w:val="right" w:pos="851"/>
              </w:tabs>
            </w:pPr>
            <w:r w:rsidRPr="00146802">
              <w:t>2.</w:t>
            </w:r>
          </w:p>
        </w:tc>
        <w:tc>
          <w:tcPr>
            <w:tcW w:w="1471" w:type="pct"/>
            <w:shd w:val="clear" w:color="auto" w:fill="auto"/>
          </w:tcPr>
          <w:p w14:paraId="5E6B3476" w14:textId="77777777" w:rsidR="001B24A5" w:rsidRPr="00146802" w:rsidRDefault="001B24A5" w:rsidP="008C64B7">
            <w:pPr>
              <w:tabs>
                <w:tab w:val="right" w:pos="851"/>
              </w:tabs>
              <w:spacing w:line="360" w:lineRule="auto"/>
            </w:pPr>
            <w:r w:rsidRPr="00146802">
              <w:rPr>
                <w:color w:val="000000"/>
              </w:rPr>
              <w:t>Юридическое образование</w:t>
            </w:r>
          </w:p>
        </w:tc>
        <w:tc>
          <w:tcPr>
            <w:tcW w:w="589" w:type="pct"/>
            <w:shd w:val="clear" w:color="auto" w:fill="auto"/>
          </w:tcPr>
          <w:p w14:paraId="51C88282" w14:textId="026F83FC" w:rsidR="001B24A5" w:rsidRPr="00146802" w:rsidRDefault="00F873AF" w:rsidP="008C64B7">
            <w:pPr>
              <w:tabs>
                <w:tab w:val="right" w:pos="851"/>
              </w:tabs>
              <w:jc w:val="center"/>
            </w:pPr>
            <w:r w:rsidRPr="00146802">
              <w:t>10</w:t>
            </w:r>
          </w:p>
        </w:tc>
        <w:tc>
          <w:tcPr>
            <w:tcW w:w="590" w:type="pct"/>
            <w:shd w:val="clear" w:color="auto" w:fill="auto"/>
          </w:tcPr>
          <w:p w14:paraId="1443A7CB" w14:textId="77777777" w:rsidR="001B24A5" w:rsidRPr="00146802" w:rsidRDefault="001B24A5" w:rsidP="008C64B7">
            <w:pPr>
              <w:tabs>
                <w:tab w:val="right" w:pos="851"/>
              </w:tabs>
              <w:jc w:val="center"/>
            </w:pPr>
            <w:r w:rsidRPr="00146802">
              <w:t>8</w:t>
            </w:r>
          </w:p>
        </w:tc>
        <w:tc>
          <w:tcPr>
            <w:tcW w:w="221" w:type="pct"/>
            <w:shd w:val="clear" w:color="auto" w:fill="auto"/>
          </w:tcPr>
          <w:p w14:paraId="0288E62D" w14:textId="77777777" w:rsidR="001B24A5" w:rsidRPr="00146802" w:rsidRDefault="001B24A5" w:rsidP="008C64B7">
            <w:pPr>
              <w:tabs>
                <w:tab w:val="right" w:pos="851"/>
              </w:tabs>
              <w:jc w:val="center"/>
            </w:pPr>
            <w:r w:rsidRPr="00146802">
              <w:t>-</w:t>
            </w:r>
          </w:p>
        </w:tc>
        <w:tc>
          <w:tcPr>
            <w:tcW w:w="589" w:type="pct"/>
            <w:shd w:val="clear" w:color="auto" w:fill="auto"/>
          </w:tcPr>
          <w:p w14:paraId="58F2EE24" w14:textId="77777777" w:rsidR="001B24A5" w:rsidRPr="00146802" w:rsidRDefault="001B24A5" w:rsidP="008C64B7">
            <w:pPr>
              <w:tabs>
                <w:tab w:val="right" w:pos="851"/>
              </w:tabs>
              <w:jc w:val="center"/>
            </w:pPr>
            <w:r w:rsidRPr="00146802">
              <w:t>8</w:t>
            </w:r>
          </w:p>
        </w:tc>
        <w:tc>
          <w:tcPr>
            <w:tcW w:w="515" w:type="pct"/>
            <w:shd w:val="clear" w:color="auto" w:fill="auto"/>
          </w:tcPr>
          <w:p w14:paraId="6801A959" w14:textId="1A834175" w:rsidR="001B24A5" w:rsidRPr="00146802" w:rsidRDefault="00F873AF" w:rsidP="008C64B7">
            <w:pPr>
              <w:tabs>
                <w:tab w:val="right" w:pos="851"/>
              </w:tabs>
              <w:jc w:val="center"/>
            </w:pPr>
            <w:r w:rsidRPr="00146802">
              <w:t>2</w:t>
            </w:r>
          </w:p>
        </w:tc>
        <w:tc>
          <w:tcPr>
            <w:tcW w:w="733" w:type="pct"/>
            <w:shd w:val="clear" w:color="auto" w:fill="auto"/>
          </w:tcPr>
          <w:p w14:paraId="22CA9B2B" w14:textId="77777777" w:rsidR="001B24A5" w:rsidRPr="00146802" w:rsidRDefault="001B24A5" w:rsidP="008C64B7">
            <w:pPr>
              <w:pStyle w:val="a7"/>
              <w:ind w:left="0"/>
              <w:rPr>
                <w:sz w:val="24"/>
                <w:szCs w:val="24"/>
              </w:rPr>
            </w:pPr>
            <w:r w:rsidRPr="00146802">
              <w:rPr>
                <w:sz w:val="24"/>
                <w:szCs w:val="24"/>
              </w:rPr>
              <w:t>Опрос;</w:t>
            </w:r>
          </w:p>
          <w:p w14:paraId="51AF804F" w14:textId="4D61537A" w:rsidR="001B24A5" w:rsidRPr="00146802" w:rsidRDefault="001B24A5" w:rsidP="00171F93">
            <w:pPr>
              <w:overflowPunct w:val="0"/>
              <w:autoSpaceDE w:val="0"/>
              <w:autoSpaceDN w:val="0"/>
              <w:adjustRightInd w:val="0"/>
              <w:rPr>
                <w:rFonts w:eastAsia="Times New Roman"/>
              </w:rPr>
            </w:pPr>
            <w:r w:rsidRPr="00146802">
              <w:t xml:space="preserve">устный ответ; проверка лексических и грамматических  упражнений; словарный диктант; </w:t>
            </w:r>
          </w:p>
        </w:tc>
      </w:tr>
      <w:tr w:rsidR="00CE384D" w:rsidRPr="00146802" w14:paraId="6A7D793A" w14:textId="77777777" w:rsidTr="006F7295">
        <w:trPr>
          <w:trHeight w:val="81"/>
        </w:trPr>
        <w:tc>
          <w:tcPr>
            <w:tcW w:w="292" w:type="pct"/>
            <w:shd w:val="clear" w:color="auto" w:fill="auto"/>
          </w:tcPr>
          <w:p w14:paraId="53C995AE" w14:textId="77777777" w:rsidR="001B24A5" w:rsidRPr="00146802" w:rsidRDefault="001B24A5" w:rsidP="008C64B7">
            <w:pPr>
              <w:tabs>
                <w:tab w:val="right" w:pos="851"/>
              </w:tabs>
            </w:pPr>
            <w:r w:rsidRPr="00146802">
              <w:t>3</w:t>
            </w:r>
          </w:p>
        </w:tc>
        <w:tc>
          <w:tcPr>
            <w:tcW w:w="1471" w:type="pct"/>
            <w:shd w:val="clear" w:color="auto" w:fill="auto"/>
          </w:tcPr>
          <w:p w14:paraId="77801923" w14:textId="77777777" w:rsidR="001B24A5" w:rsidRPr="00146802" w:rsidRDefault="001B24A5" w:rsidP="008C64B7">
            <w:pPr>
              <w:tabs>
                <w:tab w:val="right" w:pos="851"/>
              </w:tabs>
              <w:spacing w:line="360" w:lineRule="auto"/>
            </w:pPr>
            <w:r w:rsidRPr="00146802">
              <w:rPr>
                <w:color w:val="000000"/>
              </w:rPr>
              <w:t>Работа. Профессия</w:t>
            </w:r>
          </w:p>
        </w:tc>
        <w:tc>
          <w:tcPr>
            <w:tcW w:w="589" w:type="pct"/>
            <w:shd w:val="clear" w:color="auto" w:fill="auto"/>
          </w:tcPr>
          <w:p w14:paraId="08514742" w14:textId="14B3877F" w:rsidR="001B24A5" w:rsidRPr="00146802" w:rsidRDefault="001B24A5" w:rsidP="00F873AF">
            <w:pPr>
              <w:tabs>
                <w:tab w:val="right" w:pos="851"/>
              </w:tabs>
              <w:jc w:val="center"/>
            </w:pPr>
            <w:r w:rsidRPr="00146802">
              <w:t>1</w:t>
            </w:r>
            <w:r w:rsidR="00F873AF" w:rsidRPr="00146802">
              <w:t>0</w:t>
            </w:r>
          </w:p>
        </w:tc>
        <w:tc>
          <w:tcPr>
            <w:tcW w:w="590" w:type="pct"/>
            <w:shd w:val="clear" w:color="auto" w:fill="auto"/>
          </w:tcPr>
          <w:p w14:paraId="3127660D" w14:textId="77777777" w:rsidR="001B24A5" w:rsidRPr="00146802" w:rsidRDefault="001B24A5" w:rsidP="008C64B7">
            <w:pPr>
              <w:tabs>
                <w:tab w:val="right" w:pos="851"/>
              </w:tabs>
              <w:jc w:val="center"/>
            </w:pPr>
            <w:r w:rsidRPr="00146802">
              <w:t>10</w:t>
            </w:r>
          </w:p>
        </w:tc>
        <w:tc>
          <w:tcPr>
            <w:tcW w:w="221" w:type="pct"/>
            <w:shd w:val="clear" w:color="auto" w:fill="auto"/>
          </w:tcPr>
          <w:p w14:paraId="4F82C79B" w14:textId="77777777" w:rsidR="001B24A5" w:rsidRPr="00146802" w:rsidRDefault="001B24A5" w:rsidP="008C64B7">
            <w:pPr>
              <w:tabs>
                <w:tab w:val="right" w:pos="851"/>
              </w:tabs>
              <w:jc w:val="center"/>
            </w:pPr>
            <w:r w:rsidRPr="00146802">
              <w:t>-</w:t>
            </w:r>
          </w:p>
        </w:tc>
        <w:tc>
          <w:tcPr>
            <w:tcW w:w="589" w:type="pct"/>
            <w:shd w:val="clear" w:color="auto" w:fill="auto"/>
          </w:tcPr>
          <w:p w14:paraId="673058B4" w14:textId="77777777" w:rsidR="001B24A5" w:rsidRPr="00146802" w:rsidRDefault="001B24A5" w:rsidP="008C64B7">
            <w:pPr>
              <w:tabs>
                <w:tab w:val="right" w:pos="851"/>
              </w:tabs>
              <w:jc w:val="center"/>
            </w:pPr>
            <w:r w:rsidRPr="00146802">
              <w:t>10</w:t>
            </w:r>
          </w:p>
        </w:tc>
        <w:tc>
          <w:tcPr>
            <w:tcW w:w="515" w:type="pct"/>
            <w:shd w:val="clear" w:color="auto" w:fill="auto"/>
          </w:tcPr>
          <w:p w14:paraId="40C0BD1D" w14:textId="76D1ECEF" w:rsidR="001B24A5" w:rsidRPr="00146802" w:rsidRDefault="008872E1" w:rsidP="008C64B7">
            <w:pPr>
              <w:tabs>
                <w:tab w:val="right" w:pos="851"/>
              </w:tabs>
              <w:jc w:val="center"/>
            </w:pPr>
            <w:r w:rsidRPr="00146802">
              <w:t>0</w:t>
            </w:r>
          </w:p>
        </w:tc>
        <w:tc>
          <w:tcPr>
            <w:tcW w:w="733" w:type="pct"/>
            <w:shd w:val="clear" w:color="auto" w:fill="auto"/>
          </w:tcPr>
          <w:p w14:paraId="3D23D5E8" w14:textId="77777777" w:rsidR="001B24A5" w:rsidRPr="00146802" w:rsidRDefault="001B24A5" w:rsidP="008C64B7">
            <w:pPr>
              <w:pStyle w:val="a7"/>
              <w:ind w:left="0"/>
              <w:rPr>
                <w:sz w:val="24"/>
                <w:szCs w:val="24"/>
              </w:rPr>
            </w:pPr>
            <w:r w:rsidRPr="00146802">
              <w:rPr>
                <w:sz w:val="24"/>
                <w:szCs w:val="24"/>
              </w:rPr>
              <w:t>Опрос;</w:t>
            </w:r>
          </w:p>
          <w:p w14:paraId="22D1ECFD" w14:textId="0ED5CC76" w:rsidR="001B24A5" w:rsidRPr="00146802" w:rsidRDefault="001B24A5" w:rsidP="00171F93">
            <w:pPr>
              <w:overflowPunct w:val="0"/>
              <w:autoSpaceDE w:val="0"/>
              <w:autoSpaceDN w:val="0"/>
              <w:adjustRightInd w:val="0"/>
              <w:rPr>
                <w:rFonts w:eastAsia="Times New Roman"/>
              </w:rPr>
            </w:pPr>
            <w:r w:rsidRPr="00146802">
              <w:t xml:space="preserve">устный ответ; проверка лексических и грамматических  упражнений; словарный диктант, </w:t>
            </w:r>
          </w:p>
        </w:tc>
      </w:tr>
      <w:tr w:rsidR="00CE384D" w:rsidRPr="00146802" w14:paraId="20512780" w14:textId="77777777" w:rsidTr="006F7295">
        <w:trPr>
          <w:trHeight w:val="111"/>
        </w:trPr>
        <w:tc>
          <w:tcPr>
            <w:tcW w:w="292" w:type="pct"/>
            <w:shd w:val="clear" w:color="auto" w:fill="auto"/>
          </w:tcPr>
          <w:p w14:paraId="6AA0A5AC" w14:textId="77777777" w:rsidR="001B24A5" w:rsidRPr="00146802" w:rsidRDefault="001B24A5" w:rsidP="008C64B7">
            <w:pPr>
              <w:tabs>
                <w:tab w:val="right" w:pos="851"/>
              </w:tabs>
            </w:pPr>
            <w:r w:rsidRPr="00146802">
              <w:t>4</w:t>
            </w:r>
          </w:p>
        </w:tc>
        <w:tc>
          <w:tcPr>
            <w:tcW w:w="1471" w:type="pct"/>
            <w:shd w:val="clear" w:color="auto" w:fill="auto"/>
          </w:tcPr>
          <w:p w14:paraId="30009E23" w14:textId="77777777" w:rsidR="001B24A5" w:rsidRPr="00146802" w:rsidRDefault="001B24A5" w:rsidP="008C64B7">
            <w:pPr>
              <w:tabs>
                <w:tab w:val="right" w:pos="851"/>
              </w:tabs>
              <w:spacing w:line="360" w:lineRule="auto"/>
            </w:pPr>
            <w:r w:rsidRPr="00146802">
              <w:rPr>
                <w:color w:val="000000"/>
              </w:rPr>
              <w:t>Юридическое образование в Великобритании</w:t>
            </w:r>
          </w:p>
        </w:tc>
        <w:tc>
          <w:tcPr>
            <w:tcW w:w="589" w:type="pct"/>
            <w:shd w:val="clear" w:color="auto" w:fill="auto"/>
          </w:tcPr>
          <w:p w14:paraId="22BF78B6" w14:textId="05000BD6" w:rsidR="001B24A5" w:rsidRPr="00146802" w:rsidRDefault="001B24A5" w:rsidP="00F873AF">
            <w:pPr>
              <w:tabs>
                <w:tab w:val="right" w:pos="851"/>
              </w:tabs>
              <w:jc w:val="center"/>
            </w:pPr>
            <w:r w:rsidRPr="00146802">
              <w:t>1</w:t>
            </w:r>
            <w:r w:rsidR="00F873AF" w:rsidRPr="00146802">
              <w:t>1</w:t>
            </w:r>
          </w:p>
        </w:tc>
        <w:tc>
          <w:tcPr>
            <w:tcW w:w="590" w:type="pct"/>
            <w:shd w:val="clear" w:color="auto" w:fill="auto"/>
          </w:tcPr>
          <w:p w14:paraId="2686A959" w14:textId="77777777" w:rsidR="001B24A5" w:rsidRPr="00146802" w:rsidRDefault="001B24A5" w:rsidP="008C64B7">
            <w:pPr>
              <w:tabs>
                <w:tab w:val="right" w:pos="851"/>
              </w:tabs>
              <w:jc w:val="center"/>
            </w:pPr>
            <w:r w:rsidRPr="00146802">
              <w:t>10</w:t>
            </w:r>
          </w:p>
        </w:tc>
        <w:tc>
          <w:tcPr>
            <w:tcW w:w="221" w:type="pct"/>
            <w:shd w:val="clear" w:color="auto" w:fill="auto"/>
          </w:tcPr>
          <w:p w14:paraId="171B7CE6" w14:textId="77777777" w:rsidR="001B24A5" w:rsidRPr="00146802" w:rsidRDefault="001B24A5" w:rsidP="008C64B7">
            <w:pPr>
              <w:tabs>
                <w:tab w:val="right" w:pos="851"/>
              </w:tabs>
              <w:jc w:val="center"/>
            </w:pPr>
            <w:r w:rsidRPr="00146802">
              <w:t>-</w:t>
            </w:r>
          </w:p>
        </w:tc>
        <w:tc>
          <w:tcPr>
            <w:tcW w:w="589" w:type="pct"/>
            <w:shd w:val="clear" w:color="auto" w:fill="auto"/>
          </w:tcPr>
          <w:p w14:paraId="14933490" w14:textId="77777777" w:rsidR="001B24A5" w:rsidRPr="00146802" w:rsidRDefault="001B24A5" w:rsidP="008C64B7">
            <w:pPr>
              <w:tabs>
                <w:tab w:val="right" w:pos="851"/>
              </w:tabs>
              <w:jc w:val="center"/>
            </w:pPr>
            <w:r w:rsidRPr="00146802">
              <w:t>10</w:t>
            </w:r>
          </w:p>
        </w:tc>
        <w:tc>
          <w:tcPr>
            <w:tcW w:w="515" w:type="pct"/>
            <w:shd w:val="clear" w:color="auto" w:fill="auto"/>
          </w:tcPr>
          <w:p w14:paraId="2CF003C4" w14:textId="5F479FB7" w:rsidR="001B24A5" w:rsidRPr="00146802" w:rsidRDefault="008872E1" w:rsidP="008C64B7">
            <w:pPr>
              <w:tabs>
                <w:tab w:val="right" w:pos="851"/>
              </w:tabs>
              <w:jc w:val="center"/>
            </w:pPr>
            <w:r w:rsidRPr="00146802">
              <w:t>1</w:t>
            </w:r>
          </w:p>
        </w:tc>
        <w:tc>
          <w:tcPr>
            <w:tcW w:w="733" w:type="pct"/>
            <w:shd w:val="clear" w:color="auto" w:fill="auto"/>
          </w:tcPr>
          <w:p w14:paraId="0ECD3812" w14:textId="77777777" w:rsidR="001B24A5" w:rsidRPr="00146802" w:rsidRDefault="001B24A5" w:rsidP="008C64B7">
            <w:pPr>
              <w:pStyle w:val="a7"/>
              <w:ind w:left="0"/>
              <w:rPr>
                <w:sz w:val="24"/>
                <w:szCs w:val="24"/>
              </w:rPr>
            </w:pPr>
            <w:r w:rsidRPr="00146802">
              <w:rPr>
                <w:sz w:val="24"/>
                <w:szCs w:val="24"/>
              </w:rPr>
              <w:t>Опрос;</w:t>
            </w:r>
          </w:p>
          <w:p w14:paraId="71ECB10D" w14:textId="038A677D" w:rsidR="001B24A5" w:rsidRPr="00146802" w:rsidRDefault="001B24A5" w:rsidP="00EA78EB">
            <w:pPr>
              <w:overflowPunct w:val="0"/>
              <w:autoSpaceDE w:val="0"/>
              <w:autoSpaceDN w:val="0"/>
              <w:adjustRightInd w:val="0"/>
              <w:rPr>
                <w:rFonts w:eastAsia="Times New Roman"/>
              </w:rPr>
            </w:pPr>
            <w:r w:rsidRPr="00146802">
              <w:t xml:space="preserve">устный ответ; проверка лексических и грамматических  упражнений; словарный диктант; презентация </w:t>
            </w:r>
          </w:p>
        </w:tc>
      </w:tr>
      <w:tr w:rsidR="00CE384D" w:rsidRPr="00146802" w14:paraId="29FD468C" w14:textId="77777777" w:rsidTr="006F7295">
        <w:trPr>
          <w:trHeight w:val="96"/>
        </w:trPr>
        <w:tc>
          <w:tcPr>
            <w:tcW w:w="292" w:type="pct"/>
            <w:shd w:val="clear" w:color="auto" w:fill="auto"/>
          </w:tcPr>
          <w:p w14:paraId="64652301" w14:textId="77777777" w:rsidR="001B24A5" w:rsidRPr="00146802" w:rsidRDefault="001B24A5" w:rsidP="008C64B7">
            <w:pPr>
              <w:tabs>
                <w:tab w:val="right" w:pos="851"/>
              </w:tabs>
            </w:pPr>
            <w:r w:rsidRPr="00146802">
              <w:lastRenderedPageBreak/>
              <w:t>5</w:t>
            </w:r>
          </w:p>
        </w:tc>
        <w:tc>
          <w:tcPr>
            <w:tcW w:w="1471" w:type="pct"/>
            <w:shd w:val="clear" w:color="auto" w:fill="auto"/>
          </w:tcPr>
          <w:p w14:paraId="16FCBE79" w14:textId="77777777" w:rsidR="001B24A5" w:rsidRPr="00146802" w:rsidRDefault="001B24A5" w:rsidP="008C64B7">
            <w:pPr>
              <w:tabs>
                <w:tab w:val="right" w:pos="851"/>
              </w:tabs>
              <w:spacing w:line="360" w:lineRule="auto"/>
            </w:pPr>
            <w:r w:rsidRPr="00146802">
              <w:rPr>
                <w:color w:val="000000"/>
              </w:rPr>
              <w:t>Изучение иностранных языков</w:t>
            </w:r>
          </w:p>
        </w:tc>
        <w:tc>
          <w:tcPr>
            <w:tcW w:w="589" w:type="pct"/>
            <w:shd w:val="clear" w:color="auto" w:fill="auto"/>
          </w:tcPr>
          <w:p w14:paraId="7923EB04" w14:textId="69067821" w:rsidR="001B24A5" w:rsidRPr="00146802" w:rsidRDefault="001B24A5" w:rsidP="00F873AF">
            <w:pPr>
              <w:tabs>
                <w:tab w:val="right" w:pos="851"/>
              </w:tabs>
              <w:jc w:val="center"/>
            </w:pPr>
            <w:r w:rsidRPr="00146802">
              <w:t>1</w:t>
            </w:r>
            <w:r w:rsidR="00F873AF" w:rsidRPr="00146802">
              <w:t>0</w:t>
            </w:r>
          </w:p>
        </w:tc>
        <w:tc>
          <w:tcPr>
            <w:tcW w:w="590" w:type="pct"/>
            <w:shd w:val="clear" w:color="auto" w:fill="auto"/>
          </w:tcPr>
          <w:p w14:paraId="71FBE818" w14:textId="77777777" w:rsidR="001B24A5" w:rsidRPr="00146802" w:rsidRDefault="001B24A5" w:rsidP="008C64B7">
            <w:pPr>
              <w:tabs>
                <w:tab w:val="right" w:pos="851"/>
              </w:tabs>
              <w:jc w:val="center"/>
            </w:pPr>
            <w:r w:rsidRPr="00146802">
              <w:t>10</w:t>
            </w:r>
          </w:p>
        </w:tc>
        <w:tc>
          <w:tcPr>
            <w:tcW w:w="221" w:type="pct"/>
            <w:shd w:val="clear" w:color="auto" w:fill="auto"/>
          </w:tcPr>
          <w:p w14:paraId="6803D36F" w14:textId="77777777" w:rsidR="001B24A5" w:rsidRPr="00146802" w:rsidRDefault="001B24A5" w:rsidP="008C64B7">
            <w:pPr>
              <w:tabs>
                <w:tab w:val="right" w:pos="851"/>
              </w:tabs>
              <w:jc w:val="center"/>
            </w:pPr>
            <w:r w:rsidRPr="00146802">
              <w:t>-</w:t>
            </w:r>
          </w:p>
        </w:tc>
        <w:tc>
          <w:tcPr>
            <w:tcW w:w="589" w:type="pct"/>
            <w:shd w:val="clear" w:color="auto" w:fill="auto"/>
          </w:tcPr>
          <w:p w14:paraId="75D326C2" w14:textId="77777777" w:rsidR="001B24A5" w:rsidRPr="00146802" w:rsidRDefault="001B24A5" w:rsidP="008C64B7">
            <w:pPr>
              <w:tabs>
                <w:tab w:val="right" w:pos="851"/>
              </w:tabs>
              <w:jc w:val="center"/>
            </w:pPr>
            <w:r w:rsidRPr="00146802">
              <w:t>10</w:t>
            </w:r>
          </w:p>
        </w:tc>
        <w:tc>
          <w:tcPr>
            <w:tcW w:w="515" w:type="pct"/>
            <w:shd w:val="clear" w:color="auto" w:fill="auto"/>
          </w:tcPr>
          <w:p w14:paraId="751B05C0" w14:textId="634C4BC1" w:rsidR="001B24A5" w:rsidRPr="00146802" w:rsidRDefault="008872E1" w:rsidP="008C64B7">
            <w:pPr>
              <w:tabs>
                <w:tab w:val="right" w:pos="851"/>
              </w:tabs>
              <w:jc w:val="center"/>
            </w:pPr>
            <w:r w:rsidRPr="00146802">
              <w:t>0</w:t>
            </w:r>
          </w:p>
        </w:tc>
        <w:tc>
          <w:tcPr>
            <w:tcW w:w="733" w:type="pct"/>
            <w:shd w:val="clear" w:color="auto" w:fill="auto"/>
          </w:tcPr>
          <w:p w14:paraId="28B884E5" w14:textId="77777777" w:rsidR="001B24A5" w:rsidRPr="00146802" w:rsidRDefault="001B24A5" w:rsidP="008C64B7">
            <w:pPr>
              <w:pStyle w:val="a7"/>
              <w:ind w:left="0"/>
              <w:rPr>
                <w:sz w:val="24"/>
                <w:szCs w:val="24"/>
              </w:rPr>
            </w:pPr>
            <w:r w:rsidRPr="00146802">
              <w:rPr>
                <w:sz w:val="24"/>
                <w:szCs w:val="24"/>
              </w:rPr>
              <w:t>Опрос;</w:t>
            </w:r>
          </w:p>
          <w:p w14:paraId="49CF1FA1" w14:textId="77777777" w:rsidR="001B24A5" w:rsidRPr="00146802" w:rsidRDefault="001B24A5" w:rsidP="008C64B7">
            <w:pPr>
              <w:overflowPunct w:val="0"/>
              <w:autoSpaceDE w:val="0"/>
              <w:autoSpaceDN w:val="0"/>
              <w:adjustRightInd w:val="0"/>
              <w:rPr>
                <w:rFonts w:eastAsia="Times New Roman"/>
              </w:rPr>
            </w:pPr>
            <w:r w:rsidRPr="00146802">
              <w:t>устный ответ; проверка лексических и грамматических  упражнений; словарный диктант</w:t>
            </w:r>
          </w:p>
        </w:tc>
      </w:tr>
      <w:tr w:rsidR="00CE384D" w:rsidRPr="00146802" w14:paraId="382DACC4" w14:textId="77777777" w:rsidTr="006F7295">
        <w:trPr>
          <w:trHeight w:val="126"/>
        </w:trPr>
        <w:tc>
          <w:tcPr>
            <w:tcW w:w="292" w:type="pct"/>
            <w:shd w:val="clear" w:color="auto" w:fill="auto"/>
          </w:tcPr>
          <w:p w14:paraId="74882147" w14:textId="77777777" w:rsidR="001B24A5" w:rsidRPr="00146802" w:rsidRDefault="001B24A5" w:rsidP="008C64B7">
            <w:pPr>
              <w:tabs>
                <w:tab w:val="right" w:pos="851"/>
              </w:tabs>
            </w:pPr>
            <w:r w:rsidRPr="00146802">
              <w:t>6</w:t>
            </w:r>
          </w:p>
        </w:tc>
        <w:tc>
          <w:tcPr>
            <w:tcW w:w="1471" w:type="pct"/>
            <w:shd w:val="clear" w:color="auto" w:fill="auto"/>
          </w:tcPr>
          <w:p w14:paraId="25719861" w14:textId="77777777" w:rsidR="001B24A5" w:rsidRPr="00146802" w:rsidRDefault="001B24A5" w:rsidP="008C64B7">
            <w:pPr>
              <w:tabs>
                <w:tab w:val="right" w:pos="851"/>
              </w:tabs>
              <w:spacing w:line="360" w:lineRule="auto"/>
            </w:pPr>
            <w:r w:rsidRPr="00146802">
              <w:rPr>
                <w:bCs/>
                <w:iCs/>
                <w:color w:val="000000"/>
              </w:rPr>
              <w:t>Профессии в сфере юриспруденции</w:t>
            </w:r>
          </w:p>
        </w:tc>
        <w:tc>
          <w:tcPr>
            <w:tcW w:w="589" w:type="pct"/>
            <w:shd w:val="clear" w:color="auto" w:fill="auto"/>
          </w:tcPr>
          <w:p w14:paraId="11EF972F" w14:textId="4AF47E55" w:rsidR="001B24A5" w:rsidRPr="00146802" w:rsidRDefault="001B24A5" w:rsidP="00F873AF">
            <w:pPr>
              <w:tabs>
                <w:tab w:val="right" w:pos="851"/>
              </w:tabs>
              <w:jc w:val="center"/>
            </w:pPr>
            <w:r w:rsidRPr="00146802">
              <w:t>1</w:t>
            </w:r>
            <w:r w:rsidR="00F873AF" w:rsidRPr="00146802">
              <w:t>1</w:t>
            </w:r>
          </w:p>
        </w:tc>
        <w:tc>
          <w:tcPr>
            <w:tcW w:w="590" w:type="pct"/>
            <w:shd w:val="clear" w:color="auto" w:fill="auto"/>
          </w:tcPr>
          <w:p w14:paraId="2F87A6AA" w14:textId="77777777" w:rsidR="001B24A5" w:rsidRPr="00146802" w:rsidRDefault="001B24A5" w:rsidP="008C64B7">
            <w:pPr>
              <w:tabs>
                <w:tab w:val="right" w:pos="851"/>
              </w:tabs>
              <w:jc w:val="center"/>
            </w:pPr>
            <w:r w:rsidRPr="00146802">
              <w:t>10</w:t>
            </w:r>
          </w:p>
        </w:tc>
        <w:tc>
          <w:tcPr>
            <w:tcW w:w="221" w:type="pct"/>
            <w:shd w:val="clear" w:color="auto" w:fill="auto"/>
          </w:tcPr>
          <w:p w14:paraId="02119144" w14:textId="77777777" w:rsidR="001B24A5" w:rsidRPr="00146802" w:rsidRDefault="001B24A5" w:rsidP="008C64B7">
            <w:pPr>
              <w:tabs>
                <w:tab w:val="right" w:pos="851"/>
              </w:tabs>
              <w:jc w:val="center"/>
            </w:pPr>
            <w:r w:rsidRPr="00146802">
              <w:t>-</w:t>
            </w:r>
          </w:p>
        </w:tc>
        <w:tc>
          <w:tcPr>
            <w:tcW w:w="589" w:type="pct"/>
            <w:shd w:val="clear" w:color="auto" w:fill="auto"/>
          </w:tcPr>
          <w:p w14:paraId="76FE9872" w14:textId="77777777" w:rsidR="001B24A5" w:rsidRPr="00146802" w:rsidRDefault="001B24A5" w:rsidP="008C64B7">
            <w:pPr>
              <w:tabs>
                <w:tab w:val="right" w:pos="851"/>
              </w:tabs>
              <w:jc w:val="center"/>
            </w:pPr>
            <w:r w:rsidRPr="00146802">
              <w:t>10</w:t>
            </w:r>
          </w:p>
        </w:tc>
        <w:tc>
          <w:tcPr>
            <w:tcW w:w="515" w:type="pct"/>
            <w:shd w:val="clear" w:color="auto" w:fill="auto"/>
          </w:tcPr>
          <w:p w14:paraId="34E3B664" w14:textId="619ED2AC" w:rsidR="001B24A5" w:rsidRPr="00146802" w:rsidRDefault="008872E1" w:rsidP="008C64B7">
            <w:pPr>
              <w:tabs>
                <w:tab w:val="right" w:pos="851"/>
              </w:tabs>
              <w:jc w:val="center"/>
            </w:pPr>
            <w:r w:rsidRPr="00146802">
              <w:t>1</w:t>
            </w:r>
          </w:p>
        </w:tc>
        <w:tc>
          <w:tcPr>
            <w:tcW w:w="733" w:type="pct"/>
            <w:shd w:val="clear" w:color="auto" w:fill="auto"/>
          </w:tcPr>
          <w:p w14:paraId="1ED8DD77" w14:textId="77777777" w:rsidR="001B24A5" w:rsidRPr="00146802" w:rsidRDefault="001B24A5" w:rsidP="008C64B7">
            <w:pPr>
              <w:pStyle w:val="a7"/>
              <w:ind w:left="0"/>
              <w:rPr>
                <w:sz w:val="24"/>
                <w:szCs w:val="24"/>
              </w:rPr>
            </w:pPr>
            <w:r w:rsidRPr="00146802">
              <w:rPr>
                <w:sz w:val="24"/>
                <w:szCs w:val="24"/>
              </w:rPr>
              <w:t>Опрос;</w:t>
            </w:r>
          </w:p>
          <w:p w14:paraId="00B4EE7C" w14:textId="6085A2CA" w:rsidR="001B24A5" w:rsidRPr="00146802" w:rsidRDefault="001B24A5" w:rsidP="00171F93">
            <w:pPr>
              <w:overflowPunct w:val="0"/>
              <w:autoSpaceDE w:val="0"/>
              <w:autoSpaceDN w:val="0"/>
              <w:adjustRightInd w:val="0"/>
              <w:rPr>
                <w:rFonts w:eastAsia="Times New Roman"/>
              </w:rPr>
            </w:pPr>
            <w:r w:rsidRPr="00146802">
              <w:t xml:space="preserve">устный ответ; проверка лексических и грамматических  упражнений; словарный диктант; </w:t>
            </w:r>
          </w:p>
        </w:tc>
      </w:tr>
      <w:tr w:rsidR="00CE384D" w:rsidRPr="00146802" w14:paraId="05858275" w14:textId="77777777" w:rsidTr="006F7295">
        <w:trPr>
          <w:trHeight w:val="96"/>
        </w:trPr>
        <w:tc>
          <w:tcPr>
            <w:tcW w:w="292" w:type="pct"/>
            <w:shd w:val="clear" w:color="auto" w:fill="auto"/>
          </w:tcPr>
          <w:p w14:paraId="4B49AB01" w14:textId="77777777" w:rsidR="001B24A5" w:rsidRPr="00146802" w:rsidRDefault="001B24A5" w:rsidP="008C64B7">
            <w:pPr>
              <w:tabs>
                <w:tab w:val="right" w:pos="851"/>
              </w:tabs>
            </w:pPr>
            <w:r w:rsidRPr="00146802">
              <w:t>7</w:t>
            </w:r>
          </w:p>
        </w:tc>
        <w:tc>
          <w:tcPr>
            <w:tcW w:w="1471" w:type="pct"/>
            <w:shd w:val="clear" w:color="auto" w:fill="auto"/>
          </w:tcPr>
          <w:p w14:paraId="64321576" w14:textId="77777777" w:rsidR="001B24A5" w:rsidRPr="00146802" w:rsidRDefault="001B24A5" w:rsidP="008C64B7">
            <w:pPr>
              <w:spacing w:line="360" w:lineRule="auto"/>
              <w:jc w:val="both"/>
              <w:rPr>
                <w:color w:val="000000"/>
              </w:rPr>
            </w:pPr>
            <w:r w:rsidRPr="00146802">
              <w:rPr>
                <w:color w:val="000000"/>
              </w:rPr>
              <w:t>Образование</w:t>
            </w:r>
          </w:p>
        </w:tc>
        <w:tc>
          <w:tcPr>
            <w:tcW w:w="589" w:type="pct"/>
            <w:shd w:val="clear" w:color="auto" w:fill="auto"/>
          </w:tcPr>
          <w:p w14:paraId="706E305F" w14:textId="4A4B84F6" w:rsidR="001B24A5" w:rsidRPr="00146802" w:rsidRDefault="001B24A5" w:rsidP="00F873AF">
            <w:pPr>
              <w:tabs>
                <w:tab w:val="right" w:pos="851"/>
              </w:tabs>
              <w:jc w:val="center"/>
            </w:pPr>
            <w:r w:rsidRPr="00146802">
              <w:t>1</w:t>
            </w:r>
            <w:r w:rsidR="00F873AF" w:rsidRPr="00146802">
              <w:t>0</w:t>
            </w:r>
          </w:p>
        </w:tc>
        <w:tc>
          <w:tcPr>
            <w:tcW w:w="590" w:type="pct"/>
            <w:shd w:val="clear" w:color="auto" w:fill="auto"/>
          </w:tcPr>
          <w:p w14:paraId="4E42AAEA" w14:textId="77777777" w:rsidR="001B24A5" w:rsidRPr="00146802" w:rsidRDefault="001B24A5" w:rsidP="008C64B7">
            <w:pPr>
              <w:tabs>
                <w:tab w:val="right" w:pos="851"/>
              </w:tabs>
              <w:jc w:val="center"/>
            </w:pPr>
            <w:r w:rsidRPr="00146802">
              <w:t>10</w:t>
            </w:r>
          </w:p>
        </w:tc>
        <w:tc>
          <w:tcPr>
            <w:tcW w:w="221" w:type="pct"/>
            <w:shd w:val="clear" w:color="auto" w:fill="auto"/>
          </w:tcPr>
          <w:p w14:paraId="6EA3BD54" w14:textId="77777777" w:rsidR="001B24A5" w:rsidRPr="00146802" w:rsidRDefault="001B24A5" w:rsidP="008C64B7">
            <w:pPr>
              <w:tabs>
                <w:tab w:val="right" w:pos="851"/>
              </w:tabs>
              <w:jc w:val="center"/>
            </w:pPr>
            <w:r w:rsidRPr="00146802">
              <w:t>-</w:t>
            </w:r>
          </w:p>
        </w:tc>
        <w:tc>
          <w:tcPr>
            <w:tcW w:w="589" w:type="pct"/>
            <w:shd w:val="clear" w:color="auto" w:fill="auto"/>
          </w:tcPr>
          <w:p w14:paraId="1AA3360E" w14:textId="77777777" w:rsidR="001B24A5" w:rsidRPr="00146802" w:rsidRDefault="001B24A5" w:rsidP="008C64B7">
            <w:pPr>
              <w:tabs>
                <w:tab w:val="right" w:pos="851"/>
              </w:tabs>
              <w:jc w:val="center"/>
            </w:pPr>
            <w:r w:rsidRPr="00146802">
              <w:t>10</w:t>
            </w:r>
          </w:p>
        </w:tc>
        <w:tc>
          <w:tcPr>
            <w:tcW w:w="515" w:type="pct"/>
            <w:shd w:val="clear" w:color="auto" w:fill="auto"/>
          </w:tcPr>
          <w:p w14:paraId="56DED030" w14:textId="4F3C396A" w:rsidR="001B24A5" w:rsidRPr="00146802" w:rsidRDefault="008872E1" w:rsidP="008C64B7">
            <w:pPr>
              <w:tabs>
                <w:tab w:val="right" w:pos="851"/>
              </w:tabs>
              <w:jc w:val="center"/>
            </w:pPr>
            <w:r w:rsidRPr="00146802">
              <w:t>0</w:t>
            </w:r>
          </w:p>
        </w:tc>
        <w:tc>
          <w:tcPr>
            <w:tcW w:w="733" w:type="pct"/>
            <w:shd w:val="clear" w:color="auto" w:fill="auto"/>
          </w:tcPr>
          <w:p w14:paraId="3CE5A3D2" w14:textId="77777777" w:rsidR="001B24A5" w:rsidRPr="00146802" w:rsidRDefault="001B24A5" w:rsidP="008C64B7">
            <w:pPr>
              <w:pStyle w:val="a7"/>
              <w:ind w:left="0"/>
              <w:rPr>
                <w:sz w:val="24"/>
                <w:szCs w:val="24"/>
              </w:rPr>
            </w:pPr>
            <w:r w:rsidRPr="00146802">
              <w:rPr>
                <w:sz w:val="24"/>
                <w:szCs w:val="24"/>
              </w:rPr>
              <w:t>Опрос;</w:t>
            </w:r>
          </w:p>
          <w:p w14:paraId="50CA8CB9" w14:textId="26EF2416" w:rsidR="001B24A5" w:rsidRPr="00146802" w:rsidRDefault="001B24A5" w:rsidP="00171F93">
            <w:pPr>
              <w:overflowPunct w:val="0"/>
              <w:autoSpaceDE w:val="0"/>
              <w:autoSpaceDN w:val="0"/>
              <w:adjustRightInd w:val="0"/>
              <w:rPr>
                <w:rFonts w:eastAsia="Times New Roman"/>
              </w:rPr>
            </w:pPr>
            <w:r w:rsidRPr="00146802">
              <w:t xml:space="preserve">устный ответ; проверка лексических и грамматических  упражнений; словарный диктант, </w:t>
            </w:r>
          </w:p>
        </w:tc>
      </w:tr>
      <w:tr w:rsidR="00CE384D" w:rsidRPr="00146802" w14:paraId="4E930942" w14:textId="77777777" w:rsidTr="006F7295">
        <w:trPr>
          <w:trHeight w:val="96"/>
        </w:trPr>
        <w:tc>
          <w:tcPr>
            <w:tcW w:w="292" w:type="pct"/>
            <w:shd w:val="clear" w:color="auto" w:fill="auto"/>
          </w:tcPr>
          <w:p w14:paraId="6DEA6F89" w14:textId="77777777" w:rsidR="001B24A5" w:rsidRPr="00146802" w:rsidRDefault="001B24A5" w:rsidP="008C64B7">
            <w:pPr>
              <w:tabs>
                <w:tab w:val="right" w:pos="851"/>
              </w:tabs>
            </w:pPr>
          </w:p>
        </w:tc>
        <w:tc>
          <w:tcPr>
            <w:tcW w:w="1471" w:type="pct"/>
            <w:shd w:val="clear" w:color="auto" w:fill="auto"/>
          </w:tcPr>
          <w:p w14:paraId="55C5BAFA" w14:textId="77777777" w:rsidR="001B24A5" w:rsidRPr="00146802" w:rsidRDefault="001B24A5" w:rsidP="008C64B7">
            <w:pPr>
              <w:tabs>
                <w:tab w:val="right" w:pos="851"/>
              </w:tabs>
              <w:spacing w:line="360" w:lineRule="auto"/>
              <w:rPr>
                <w:b/>
              </w:rPr>
            </w:pPr>
            <w:r w:rsidRPr="00146802">
              <w:rPr>
                <w:b/>
              </w:rPr>
              <w:t>Итого по 1 семестру</w:t>
            </w:r>
          </w:p>
        </w:tc>
        <w:tc>
          <w:tcPr>
            <w:tcW w:w="589" w:type="pct"/>
            <w:shd w:val="clear" w:color="auto" w:fill="auto"/>
          </w:tcPr>
          <w:p w14:paraId="1DA2EB5A" w14:textId="54B903C8" w:rsidR="001B24A5" w:rsidRPr="00146802" w:rsidRDefault="008872E1" w:rsidP="008C64B7">
            <w:pPr>
              <w:tabs>
                <w:tab w:val="right" w:pos="851"/>
              </w:tabs>
              <w:jc w:val="center"/>
            </w:pPr>
            <w:r w:rsidRPr="00146802">
              <w:t>72</w:t>
            </w:r>
          </w:p>
        </w:tc>
        <w:tc>
          <w:tcPr>
            <w:tcW w:w="590" w:type="pct"/>
            <w:shd w:val="clear" w:color="auto" w:fill="auto"/>
          </w:tcPr>
          <w:p w14:paraId="0E2BB011" w14:textId="77777777" w:rsidR="001B24A5" w:rsidRPr="00146802" w:rsidRDefault="001B24A5" w:rsidP="008C64B7">
            <w:pPr>
              <w:tabs>
                <w:tab w:val="right" w:pos="851"/>
              </w:tabs>
              <w:jc w:val="center"/>
            </w:pPr>
            <w:r w:rsidRPr="00146802">
              <w:t>68</w:t>
            </w:r>
          </w:p>
        </w:tc>
        <w:tc>
          <w:tcPr>
            <w:tcW w:w="221" w:type="pct"/>
            <w:shd w:val="clear" w:color="auto" w:fill="auto"/>
          </w:tcPr>
          <w:p w14:paraId="3D0E43E2" w14:textId="77777777" w:rsidR="001B24A5" w:rsidRPr="00146802" w:rsidRDefault="001B24A5" w:rsidP="008C64B7">
            <w:pPr>
              <w:tabs>
                <w:tab w:val="right" w:pos="851"/>
              </w:tabs>
              <w:jc w:val="center"/>
            </w:pPr>
            <w:r w:rsidRPr="00146802">
              <w:t>-</w:t>
            </w:r>
          </w:p>
        </w:tc>
        <w:tc>
          <w:tcPr>
            <w:tcW w:w="589" w:type="pct"/>
            <w:shd w:val="clear" w:color="auto" w:fill="auto"/>
          </w:tcPr>
          <w:p w14:paraId="674F086B" w14:textId="77777777" w:rsidR="001B24A5" w:rsidRPr="00146802" w:rsidRDefault="001B24A5" w:rsidP="008C64B7">
            <w:pPr>
              <w:tabs>
                <w:tab w:val="right" w:pos="851"/>
              </w:tabs>
              <w:jc w:val="center"/>
            </w:pPr>
            <w:r w:rsidRPr="00146802">
              <w:t>68</w:t>
            </w:r>
          </w:p>
        </w:tc>
        <w:tc>
          <w:tcPr>
            <w:tcW w:w="515" w:type="pct"/>
            <w:shd w:val="clear" w:color="auto" w:fill="auto"/>
          </w:tcPr>
          <w:p w14:paraId="1C188CAB" w14:textId="29D3445C" w:rsidR="001B24A5" w:rsidRPr="00146802" w:rsidRDefault="008872E1" w:rsidP="008C64B7">
            <w:pPr>
              <w:tabs>
                <w:tab w:val="right" w:pos="851"/>
              </w:tabs>
              <w:jc w:val="center"/>
            </w:pPr>
            <w:r w:rsidRPr="00146802">
              <w:t>4</w:t>
            </w:r>
          </w:p>
        </w:tc>
        <w:tc>
          <w:tcPr>
            <w:tcW w:w="733" w:type="pct"/>
            <w:shd w:val="clear" w:color="auto" w:fill="auto"/>
          </w:tcPr>
          <w:p w14:paraId="74D94759" w14:textId="77777777" w:rsidR="001B24A5" w:rsidRPr="00146802" w:rsidRDefault="001B24A5" w:rsidP="008C64B7">
            <w:pPr>
              <w:tabs>
                <w:tab w:val="right" w:pos="851"/>
              </w:tabs>
            </w:pPr>
          </w:p>
        </w:tc>
      </w:tr>
      <w:tr w:rsidR="00CE384D" w:rsidRPr="00146802" w14:paraId="277354BE" w14:textId="77777777" w:rsidTr="006F7295">
        <w:trPr>
          <w:trHeight w:val="165"/>
        </w:trPr>
        <w:tc>
          <w:tcPr>
            <w:tcW w:w="292" w:type="pct"/>
            <w:shd w:val="clear" w:color="auto" w:fill="auto"/>
          </w:tcPr>
          <w:p w14:paraId="79D7006A" w14:textId="77777777" w:rsidR="001B24A5" w:rsidRPr="00146802" w:rsidRDefault="001B24A5" w:rsidP="008C64B7">
            <w:pPr>
              <w:tabs>
                <w:tab w:val="right" w:pos="851"/>
              </w:tabs>
            </w:pPr>
            <w:r w:rsidRPr="00146802">
              <w:t>8</w:t>
            </w:r>
          </w:p>
        </w:tc>
        <w:tc>
          <w:tcPr>
            <w:tcW w:w="1471" w:type="pct"/>
            <w:shd w:val="clear" w:color="auto" w:fill="auto"/>
          </w:tcPr>
          <w:p w14:paraId="4837E1BC" w14:textId="77777777" w:rsidR="001B24A5" w:rsidRPr="00146802" w:rsidRDefault="001B24A5" w:rsidP="008C64B7">
            <w:pPr>
              <w:pStyle w:val="a3"/>
              <w:spacing w:line="360" w:lineRule="auto"/>
              <w:rPr>
                <w:rFonts w:ascii="Times New Roman" w:hAnsi="Times New Roman" w:cs="Times New Roman"/>
                <w:sz w:val="24"/>
                <w:szCs w:val="24"/>
              </w:rPr>
            </w:pPr>
            <w:r w:rsidRPr="00146802">
              <w:rPr>
                <w:rFonts w:ascii="Times New Roman" w:hAnsi="Times New Roman" w:cs="Times New Roman"/>
                <w:sz w:val="24"/>
                <w:szCs w:val="24"/>
              </w:rPr>
              <w:t>Сфера бизнес-деятельности</w:t>
            </w:r>
          </w:p>
        </w:tc>
        <w:tc>
          <w:tcPr>
            <w:tcW w:w="589" w:type="pct"/>
            <w:shd w:val="clear" w:color="auto" w:fill="auto"/>
          </w:tcPr>
          <w:p w14:paraId="22DBD39F" w14:textId="2A101615" w:rsidR="001B24A5" w:rsidRPr="00146802" w:rsidRDefault="001B24A5" w:rsidP="003729EE">
            <w:pPr>
              <w:tabs>
                <w:tab w:val="right" w:pos="851"/>
              </w:tabs>
              <w:jc w:val="center"/>
            </w:pPr>
            <w:r w:rsidRPr="00146802">
              <w:t>1</w:t>
            </w:r>
            <w:r w:rsidR="003729EE" w:rsidRPr="00146802">
              <w:t>0</w:t>
            </w:r>
          </w:p>
        </w:tc>
        <w:tc>
          <w:tcPr>
            <w:tcW w:w="590" w:type="pct"/>
            <w:shd w:val="clear" w:color="auto" w:fill="auto"/>
          </w:tcPr>
          <w:p w14:paraId="66524AEF" w14:textId="77777777" w:rsidR="001B24A5" w:rsidRPr="00146802" w:rsidRDefault="001B24A5" w:rsidP="008C64B7">
            <w:pPr>
              <w:tabs>
                <w:tab w:val="right" w:pos="851"/>
              </w:tabs>
              <w:jc w:val="center"/>
            </w:pPr>
            <w:r w:rsidRPr="00146802">
              <w:t>10</w:t>
            </w:r>
          </w:p>
        </w:tc>
        <w:tc>
          <w:tcPr>
            <w:tcW w:w="221" w:type="pct"/>
            <w:shd w:val="clear" w:color="auto" w:fill="auto"/>
          </w:tcPr>
          <w:p w14:paraId="7E119A4C" w14:textId="77777777" w:rsidR="001B24A5" w:rsidRPr="00146802" w:rsidRDefault="001B24A5" w:rsidP="008C64B7">
            <w:pPr>
              <w:tabs>
                <w:tab w:val="right" w:pos="851"/>
              </w:tabs>
              <w:jc w:val="center"/>
            </w:pPr>
            <w:r w:rsidRPr="00146802">
              <w:t>-</w:t>
            </w:r>
          </w:p>
        </w:tc>
        <w:tc>
          <w:tcPr>
            <w:tcW w:w="589" w:type="pct"/>
            <w:shd w:val="clear" w:color="auto" w:fill="auto"/>
          </w:tcPr>
          <w:p w14:paraId="04594FE5" w14:textId="77777777" w:rsidR="001B24A5" w:rsidRPr="00146802" w:rsidRDefault="001B24A5" w:rsidP="008C64B7">
            <w:pPr>
              <w:tabs>
                <w:tab w:val="right" w:pos="851"/>
              </w:tabs>
              <w:jc w:val="center"/>
            </w:pPr>
            <w:r w:rsidRPr="00146802">
              <w:t>10</w:t>
            </w:r>
          </w:p>
        </w:tc>
        <w:tc>
          <w:tcPr>
            <w:tcW w:w="515" w:type="pct"/>
            <w:shd w:val="clear" w:color="auto" w:fill="auto"/>
          </w:tcPr>
          <w:p w14:paraId="42C8CFD3" w14:textId="5B22437C" w:rsidR="001B24A5" w:rsidRPr="00146802" w:rsidRDefault="003729EE" w:rsidP="008C64B7">
            <w:pPr>
              <w:tabs>
                <w:tab w:val="right" w:pos="851"/>
              </w:tabs>
              <w:jc w:val="center"/>
            </w:pPr>
            <w:r w:rsidRPr="00146802">
              <w:t>0</w:t>
            </w:r>
          </w:p>
        </w:tc>
        <w:tc>
          <w:tcPr>
            <w:tcW w:w="733" w:type="pct"/>
            <w:shd w:val="clear" w:color="auto" w:fill="auto"/>
          </w:tcPr>
          <w:p w14:paraId="2CD9A8CC" w14:textId="77777777" w:rsidR="001B24A5" w:rsidRPr="00146802" w:rsidRDefault="001B24A5" w:rsidP="008C64B7">
            <w:pPr>
              <w:pStyle w:val="a7"/>
              <w:ind w:left="0"/>
              <w:rPr>
                <w:sz w:val="24"/>
                <w:szCs w:val="24"/>
              </w:rPr>
            </w:pPr>
            <w:r w:rsidRPr="00146802">
              <w:rPr>
                <w:sz w:val="24"/>
                <w:szCs w:val="24"/>
              </w:rPr>
              <w:t>Опрос;</w:t>
            </w:r>
          </w:p>
          <w:p w14:paraId="352D571A" w14:textId="77777777" w:rsidR="001B24A5" w:rsidRPr="00146802" w:rsidRDefault="001B24A5" w:rsidP="008C64B7">
            <w:pPr>
              <w:overflowPunct w:val="0"/>
              <w:autoSpaceDE w:val="0"/>
              <w:autoSpaceDN w:val="0"/>
              <w:adjustRightInd w:val="0"/>
              <w:rPr>
                <w:rFonts w:eastAsia="Times New Roman"/>
              </w:rPr>
            </w:pPr>
            <w:r w:rsidRPr="00146802">
              <w:t>устный ответ; проверка лексических и грамматических  упражнений; словарный диктант</w:t>
            </w:r>
          </w:p>
        </w:tc>
      </w:tr>
      <w:tr w:rsidR="00CE384D" w:rsidRPr="00146802" w14:paraId="11EBB96D" w14:textId="77777777" w:rsidTr="006F7295">
        <w:trPr>
          <w:trHeight w:val="111"/>
        </w:trPr>
        <w:tc>
          <w:tcPr>
            <w:tcW w:w="292" w:type="pct"/>
            <w:shd w:val="clear" w:color="auto" w:fill="auto"/>
          </w:tcPr>
          <w:p w14:paraId="0E86BDC4" w14:textId="77777777" w:rsidR="001B24A5" w:rsidRPr="00146802" w:rsidRDefault="001B24A5" w:rsidP="008C64B7">
            <w:pPr>
              <w:tabs>
                <w:tab w:val="right" w:pos="851"/>
              </w:tabs>
            </w:pPr>
            <w:r w:rsidRPr="00146802">
              <w:lastRenderedPageBreak/>
              <w:t>9</w:t>
            </w:r>
          </w:p>
        </w:tc>
        <w:tc>
          <w:tcPr>
            <w:tcW w:w="1471" w:type="pct"/>
            <w:shd w:val="clear" w:color="auto" w:fill="auto"/>
          </w:tcPr>
          <w:p w14:paraId="622AB948" w14:textId="77777777" w:rsidR="001B24A5" w:rsidRPr="00146802" w:rsidRDefault="001B24A5" w:rsidP="008C64B7">
            <w:pPr>
              <w:tabs>
                <w:tab w:val="right" w:pos="851"/>
              </w:tabs>
              <w:spacing w:line="360" w:lineRule="auto"/>
            </w:pPr>
            <w:r w:rsidRPr="00146802">
              <w:rPr>
                <w:color w:val="000000"/>
              </w:rPr>
              <w:t>Карьера в сфере юриспруденции</w:t>
            </w:r>
          </w:p>
        </w:tc>
        <w:tc>
          <w:tcPr>
            <w:tcW w:w="589" w:type="pct"/>
            <w:shd w:val="clear" w:color="auto" w:fill="auto"/>
          </w:tcPr>
          <w:p w14:paraId="1C12D806" w14:textId="42BA05A9" w:rsidR="001B24A5" w:rsidRPr="00146802" w:rsidRDefault="001B24A5" w:rsidP="003729EE">
            <w:pPr>
              <w:tabs>
                <w:tab w:val="right" w:pos="851"/>
              </w:tabs>
              <w:jc w:val="center"/>
            </w:pPr>
            <w:r w:rsidRPr="00146802">
              <w:t>1</w:t>
            </w:r>
            <w:r w:rsidR="003729EE" w:rsidRPr="00146802">
              <w:t>0</w:t>
            </w:r>
          </w:p>
        </w:tc>
        <w:tc>
          <w:tcPr>
            <w:tcW w:w="590" w:type="pct"/>
            <w:shd w:val="clear" w:color="auto" w:fill="auto"/>
          </w:tcPr>
          <w:p w14:paraId="19F621FE" w14:textId="77777777" w:rsidR="001B24A5" w:rsidRPr="00146802" w:rsidRDefault="001B24A5" w:rsidP="008C64B7">
            <w:pPr>
              <w:tabs>
                <w:tab w:val="right" w:pos="851"/>
              </w:tabs>
              <w:jc w:val="center"/>
            </w:pPr>
            <w:r w:rsidRPr="00146802">
              <w:t>8</w:t>
            </w:r>
          </w:p>
        </w:tc>
        <w:tc>
          <w:tcPr>
            <w:tcW w:w="221" w:type="pct"/>
            <w:shd w:val="clear" w:color="auto" w:fill="auto"/>
          </w:tcPr>
          <w:p w14:paraId="1282CF83" w14:textId="77777777" w:rsidR="001B24A5" w:rsidRPr="00146802" w:rsidRDefault="001B24A5" w:rsidP="008C64B7">
            <w:pPr>
              <w:tabs>
                <w:tab w:val="right" w:pos="851"/>
              </w:tabs>
              <w:jc w:val="center"/>
            </w:pPr>
            <w:r w:rsidRPr="00146802">
              <w:t>-</w:t>
            </w:r>
          </w:p>
        </w:tc>
        <w:tc>
          <w:tcPr>
            <w:tcW w:w="589" w:type="pct"/>
            <w:shd w:val="clear" w:color="auto" w:fill="auto"/>
          </w:tcPr>
          <w:p w14:paraId="3F5F9DF2" w14:textId="77777777" w:rsidR="001B24A5" w:rsidRPr="00146802" w:rsidRDefault="001B24A5" w:rsidP="008C64B7">
            <w:pPr>
              <w:tabs>
                <w:tab w:val="right" w:pos="851"/>
              </w:tabs>
              <w:jc w:val="center"/>
            </w:pPr>
            <w:r w:rsidRPr="00146802">
              <w:t>8</w:t>
            </w:r>
          </w:p>
        </w:tc>
        <w:tc>
          <w:tcPr>
            <w:tcW w:w="515" w:type="pct"/>
            <w:shd w:val="clear" w:color="auto" w:fill="auto"/>
          </w:tcPr>
          <w:p w14:paraId="414AB74C" w14:textId="55EBF6FC" w:rsidR="001B24A5" w:rsidRPr="00146802" w:rsidRDefault="003729EE" w:rsidP="008C64B7">
            <w:pPr>
              <w:tabs>
                <w:tab w:val="right" w:pos="851"/>
              </w:tabs>
              <w:jc w:val="center"/>
            </w:pPr>
            <w:r w:rsidRPr="00146802">
              <w:t>2</w:t>
            </w:r>
          </w:p>
        </w:tc>
        <w:tc>
          <w:tcPr>
            <w:tcW w:w="733" w:type="pct"/>
            <w:shd w:val="clear" w:color="auto" w:fill="auto"/>
          </w:tcPr>
          <w:p w14:paraId="6A66A723" w14:textId="77777777" w:rsidR="001B24A5" w:rsidRPr="00146802" w:rsidRDefault="001B24A5" w:rsidP="008C64B7">
            <w:pPr>
              <w:pStyle w:val="a7"/>
              <w:ind w:left="0"/>
              <w:rPr>
                <w:sz w:val="24"/>
                <w:szCs w:val="24"/>
              </w:rPr>
            </w:pPr>
            <w:r w:rsidRPr="00146802">
              <w:rPr>
                <w:sz w:val="24"/>
                <w:szCs w:val="24"/>
              </w:rPr>
              <w:t>Опрос;</w:t>
            </w:r>
          </w:p>
          <w:p w14:paraId="7F26E352" w14:textId="03500F56" w:rsidR="001B24A5" w:rsidRPr="00146802" w:rsidRDefault="001B24A5" w:rsidP="00171F93">
            <w:pPr>
              <w:overflowPunct w:val="0"/>
              <w:autoSpaceDE w:val="0"/>
              <w:autoSpaceDN w:val="0"/>
              <w:adjustRightInd w:val="0"/>
              <w:rPr>
                <w:rFonts w:eastAsia="Times New Roman"/>
              </w:rPr>
            </w:pPr>
            <w:r w:rsidRPr="00146802">
              <w:t xml:space="preserve">устный ответ; проверка лексических и грамматических  упражнений; словарный диктант; </w:t>
            </w:r>
          </w:p>
        </w:tc>
      </w:tr>
      <w:tr w:rsidR="00CE384D" w:rsidRPr="00146802" w14:paraId="31CF51F0" w14:textId="77777777" w:rsidTr="006F7295">
        <w:trPr>
          <w:trHeight w:val="150"/>
        </w:trPr>
        <w:tc>
          <w:tcPr>
            <w:tcW w:w="292" w:type="pct"/>
            <w:shd w:val="clear" w:color="auto" w:fill="auto"/>
          </w:tcPr>
          <w:p w14:paraId="1B354F29" w14:textId="77777777" w:rsidR="001B24A5" w:rsidRPr="00146802" w:rsidRDefault="001B24A5" w:rsidP="008C64B7">
            <w:pPr>
              <w:tabs>
                <w:tab w:val="right" w:pos="851"/>
              </w:tabs>
            </w:pPr>
            <w:r w:rsidRPr="00146802">
              <w:t>10</w:t>
            </w:r>
          </w:p>
        </w:tc>
        <w:tc>
          <w:tcPr>
            <w:tcW w:w="1471" w:type="pct"/>
            <w:shd w:val="clear" w:color="auto" w:fill="auto"/>
          </w:tcPr>
          <w:p w14:paraId="672A9316" w14:textId="77777777" w:rsidR="001B24A5" w:rsidRPr="00146802" w:rsidRDefault="001B24A5" w:rsidP="008C64B7">
            <w:pPr>
              <w:tabs>
                <w:tab w:val="right" w:pos="851"/>
              </w:tabs>
              <w:spacing w:line="360" w:lineRule="auto"/>
            </w:pPr>
            <w:r w:rsidRPr="00146802">
              <w:t>Тренды современного мира</w:t>
            </w:r>
          </w:p>
        </w:tc>
        <w:tc>
          <w:tcPr>
            <w:tcW w:w="589" w:type="pct"/>
            <w:shd w:val="clear" w:color="auto" w:fill="auto"/>
          </w:tcPr>
          <w:p w14:paraId="67599FDC" w14:textId="48F72B81" w:rsidR="001B24A5" w:rsidRPr="00146802" w:rsidRDefault="001B24A5" w:rsidP="003729EE">
            <w:pPr>
              <w:tabs>
                <w:tab w:val="right" w:pos="851"/>
              </w:tabs>
              <w:jc w:val="center"/>
            </w:pPr>
            <w:r w:rsidRPr="00146802">
              <w:t>1</w:t>
            </w:r>
            <w:r w:rsidR="003729EE" w:rsidRPr="00146802">
              <w:t>0</w:t>
            </w:r>
          </w:p>
        </w:tc>
        <w:tc>
          <w:tcPr>
            <w:tcW w:w="590" w:type="pct"/>
            <w:shd w:val="clear" w:color="auto" w:fill="auto"/>
          </w:tcPr>
          <w:p w14:paraId="7456B833" w14:textId="77777777" w:rsidR="001B24A5" w:rsidRPr="00146802" w:rsidRDefault="001B24A5" w:rsidP="008C64B7">
            <w:pPr>
              <w:tabs>
                <w:tab w:val="right" w:pos="851"/>
              </w:tabs>
              <w:jc w:val="center"/>
            </w:pPr>
            <w:r w:rsidRPr="00146802">
              <w:t>10</w:t>
            </w:r>
          </w:p>
        </w:tc>
        <w:tc>
          <w:tcPr>
            <w:tcW w:w="221" w:type="pct"/>
            <w:shd w:val="clear" w:color="auto" w:fill="auto"/>
          </w:tcPr>
          <w:p w14:paraId="3DE57157" w14:textId="77777777" w:rsidR="001B24A5" w:rsidRPr="00146802" w:rsidRDefault="001B24A5" w:rsidP="008C64B7">
            <w:pPr>
              <w:tabs>
                <w:tab w:val="right" w:pos="851"/>
              </w:tabs>
              <w:jc w:val="center"/>
            </w:pPr>
            <w:r w:rsidRPr="00146802">
              <w:t>-</w:t>
            </w:r>
          </w:p>
        </w:tc>
        <w:tc>
          <w:tcPr>
            <w:tcW w:w="589" w:type="pct"/>
            <w:shd w:val="clear" w:color="auto" w:fill="auto"/>
          </w:tcPr>
          <w:p w14:paraId="2639F757" w14:textId="77777777" w:rsidR="001B24A5" w:rsidRPr="00146802" w:rsidRDefault="001B24A5" w:rsidP="008C64B7">
            <w:pPr>
              <w:tabs>
                <w:tab w:val="right" w:pos="851"/>
              </w:tabs>
              <w:jc w:val="center"/>
            </w:pPr>
            <w:r w:rsidRPr="00146802">
              <w:t>10</w:t>
            </w:r>
          </w:p>
        </w:tc>
        <w:tc>
          <w:tcPr>
            <w:tcW w:w="515" w:type="pct"/>
            <w:shd w:val="clear" w:color="auto" w:fill="auto"/>
          </w:tcPr>
          <w:p w14:paraId="60328E52" w14:textId="50090061" w:rsidR="001B24A5" w:rsidRPr="00146802" w:rsidRDefault="006F7295" w:rsidP="008C64B7">
            <w:pPr>
              <w:tabs>
                <w:tab w:val="right" w:pos="851"/>
              </w:tabs>
              <w:jc w:val="center"/>
            </w:pPr>
            <w:r w:rsidRPr="00146802">
              <w:t>0</w:t>
            </w:r>
          </w:p>
        </w:tc>
        <w:tc>
          <w:tcPr>
            <w:tcW w:w="733" w:type="pct"/>
            <w:shd w:val="clear" w:color="auto" w:fill="auto"/>
          </w:tcPr>
          <w:p w14:paraId="0E8AD07C" w14:textId="77777777" w:rsidR="001B24A5" w:rsidRPr="00146802" w:rsidRDefault="001B24A5" w:rsidP="008C64B7">
            <w:pPr>
              <w:pStyle w:val="a7"/>
              <w:ind w:left="0"/>
              <w:rPr>
                <w:sz w:val="24"/>
                <w:szCs w:val="24"/>
              </w:rPr>
            </w:pPr>
            <w:r w:rsidRPr="00146802">
              <w:rPr>
                <w:sz w:val="24"/>
                <w:szCs w:val="24"/>
              </w:rPr>
              <w:t>Опрос;</w:t>
            </w:r>
          </w:p>
          <w:p w14:paraId="7E6CDFB6" w14:textId="328C9484" w:rsidR="001B24A5" w:rsidRPr="00146802" w:rsidRDefault="001B24A5" w:rsidP="00171F93">
            <w:pPr>
              <w:overflowPunct w:val="0"/>
              <w:autoSpaceDE w:val="0"/>
              <w:autoSpaceDN w:val="0"/>
              <w:adjustRightInd w:val="0"/>
              <w:rPr>
                <w:rFonts w:eastAsia="Times New Roman"/>
              </w:rPr>
            </w:pPr>
            <w:r w:rsidRPr="00146802">
              <w:t>устный ответ; проверка лексических и грамматических</w:t>
            </w:r>
            <w:r w:rsidR="00171F93">
              <w:t xml:space="preserve">  упражнений; словарный диктант</w:t>
            </w:r>
            <w:r w:rsidRPr="00146802">
              <w:t xml:space="preserve"> </w:t>
            </w:r>
          </w:p>
        </w:tc>
      </w:tr>
      <w:tr w:rsidR="00CE384D" w:rsidRPr="00146802" w14:paraId="5A85FB13" w14:textId="77777777" w:rsidTr="006F7295">
        <w:trPr>
          <w:trHeight w:val="150"/>
        </w:trPr>
        <w:tc>
          <w:tcPr>
            <w:tcW w:w="292" w:type="pct"/>
            <w:shd w:val="clear" w:color="auto" w:fill="auto"/>
          </w:tcPr>
          <w:p w14:paraId="798731BC" w14:textId="77777777" w:rsidR="001B24A5" w:rsidRPr="00146802" w:rsidRDefault="001B24A5" w:rsidP="008C64B7">
            <w:pPr>
              <w:tabs>
                <w:tab w:val="right" w:pos="851"/>
              </w:tabs>
            </w:pPr>
            <w:r w:rsidRPr="00146802">
              <w:t>11</w:t>
            </w:r>
          </w:p>
        </w:tc>
        <w:tc>
          <w:tcPr>
            <w:tcW w:w="1471" w:type="pct"/>
            <w:shd w:val="clear" w:color="auto" w:fill="auto"/>
          </w:tcPr>
          <w:p w14:paraId="528BF96C" w14:textId="77777777" w:rsidR="001B24A5" w:rsidRPr="00146802" w:rsidRDefault="001B24A5" w:rsidP="008C64B7">
            <w:pPr>
              <w:tabs>
                <w:tab w:val="right" w:pos="851"/>
              </w:tabs>
              <w:spacing w:line="360" w:lineRule="auto"/>
            </w:pPr>
            <w:r w:rsidRPr="00146802">
              <w:rPr>
                <w:color w:val="000000"/>
              </w:rPr>
              <w:t>Правительство Великобритании</w:t>
            </w:r>
          </w:p>
        </w:tc>
        <w:tc>
          <w:tcPr>
            <w:tcW w:w="589" w:type="pct"/>
            <w:shd w:val="clear" w:color="auto" w:fill="auto"/>
          </w:tcPr>
          <w:p w14:paraId="5EEC9573" w14:textId="46A60796" w:rsidR="001B24A5" w:rsidRPr="00146802" w:rsidRDefault="001B24A5" w:rsidP="003729EE">
            <w:pPr>
              <w:tabs>
                <w:tab w:val="right" w:pos="851"/>
              </w:tabs>
              <w:jc w:val="center"/>
            </w:pPr>
            <w:r w:rsidRPr="00146802">
              <w:t>1</w:t>
            </w:r>
            <w:r w:rsidR="003729EE" w:rsidRPr="00146802">
              <w:t>1</w:t>
            </w:r>
          </w:p>
        </w:tc>
        <w:tc>
          <w:tcPr>
            <w:tcW w:w="590" w:type="pct"/>
            <w:shd w:val="clear" w:color="auto" w:fill="auto"/>
          </w:tcPr>
          <w:p w14:paraId="352E483A" w14:textId="77777777" w:rsidR="001B24A5" w:rsidRPr="00146802" w:rsidRDefault="001B24A5" w:rsidP="008C64B7">
            <w:pPr>
              <w:tabs>
                <w:tab w:val="right" w:pos="851"/>
              </w:tabs>
              <w:jc w:val="center"/>
            </w:pPr>
            <w:r w:rsidRPr="00146802">
              <w:t>10</w:t>
            </w:r>
          </w:p>
        </w:tc>
        <w:tc>
          <w:tcPr>
            <w:tcW w:w="221" w:type="pct"/>
            <w:shd w:val="clear" w:color="auto" w:fill="auto"/>
          </w:tcPr>
          <w:p w14:paraId="4B959EAE" w14:textId="77777777" w:rsidR="001B24A5" w:rsidRPr="00146802" w:rsidRDefault="001B24A5" w:rsidP="008C64B7">
            <w:pPr>
              <w:tabs>
                <w:tab w:val="right" w:pos="851"/>
              </w:tabs>
              <w:jc w:val="center"/>
            </w:pPr>
            <w:r w:rsidRPr="00146802">
              <w:t>-</w:t>
            </w:r>
          </w:p>
        </w:tc>
        <w:tc>
          <w:tcPr>
            <w:tcW w:w="589" w:type="pct"/>
            <w:shd w:val="clear" w:color="auto" w:fill="auto"/>
          </w:tcPr>
          <w:p w14:paraId="45F5493C" w14:textId="77777777" w:rsidR="001B24A5" w:rsidRPr="00146802" w:rsidRDefault="001B24A5" w:rsidP="008C64B7">
            <w:pPr>
              <w:tabs>
                <w:tab w:val="right" w:pos="851"/>
              </w:tabs>
              <w:jc w:val="center"/>
            </w:pPr>
            <w:r w:rsidRPr="00146802">
              <w:t>10</w:t>
            </w:r>
          </w:p>
        </w:tc>
        <w:tc>
          <w:tcPr>
            <w:tcW w:w="515" w:type="pct"/>
            <w:shd w:val="clear" w:color="auto" w:fill="auto"/>
          </w:tcPr>
          <w:p w14:paraId="2B6E2B68" w14:textId="6B3415A6" w:rsidR="001B24A5" w:rsidRPr="00146802" w:rsidRDefault="006F7295" w:rsidP="008C64B7">
            <w:pPr>
              <w:tabs>
                <w:tab w:val="right" w:pos="851"/>
              </w:tabs>
              <w:jc w:val="center"/>
            </w:pPr>
            <w:r w:rsidRPr="00146802">
              <w:t>1</w:t>
            </w:r>
          </w:p>
        </w:tc>
        <w:tc>
          <w:tcPr>
            <w:tcW w:w="733" w:type="pct"/>
            <w:shd w:val="clear" w:color="auto" w:fill="auto"/>
          </w:tcPr>
          <w:p w14:paraId="3C83F871" w14:textId="77777777" w:rsidR="001B24A5" w:rsidRPr="00146802" w:rsidRDefault="001B24A5" w:rsidP="008C64B7">
            <w:pPr>
              <w:pStyle w:val="a7"/>
              <w:ind w:left="0"/>
              <w:rPr>
                <w:sz w:val="24"/>
                <w:szCs w:val="24"/>
              </w:rPr>
            </w:pPr>
            <w:r w:rsidRPr="00146802">
              <w:rPr>
                <w:sz w:val="24"/>
                <w:szCs w:val="24"/>
              </w:rPr>
              <w:t>Опрос;</w:t>
            </w:r>
          </w:p>
          <w:p w14:paraId="2DDEE1B7" w14:textId="0F46639C" w:rsidR="001B24A5" w:rsidRPr="00146802" w:rsidRDefault="001B24A5" w:rsidP="00EA78EB">
            <w:pPr>
              <w:overflowPunct w:val="0"/>
              <w:autoSpaceDE w:val="0"/>
              <w:autoSpaceDN w:val="0"/>
              <w:adjustRightInd w:val="0"/>
              <w:rPr>
                <w:rFonts w:eastAsia="Times New Roman"/>
              </w:rPr>
            </w:pPr>
            <w:r w:rsidRPr="00146802">
              <w:t xml:space="preserve">устный ответ; проверка лексических и грамматических  упражнений; словарный диктант; презентация </w:t>
            </w:r>
          </w:p>
        </w:tc>
      </w:tr>
      <w:tr w:rsidR="00CE384D" w:rsidRPr="00146802" w14:paraId="35C79375" w14:textId="77777777" w:rsidTr="006F7295">
        <w:trPr>
          <w:trHeight w:val="165"/>
        </w:trPr>
        <w:tc>
          <w:tcPr>
            <w:tcW w:w="292" w:type="pct"/>
            <w:shd w:val="clear" w:color="auto" w:fill="auto"/>
          </w:tcPr>
          <w:p w14:paraId="60FE00AF" w14:textId="77777777" w:rsidR="001B24A5" w:rsidRPr="00146802" w:rsidRDefault="001B24A5" w:rsidP="008C64B7">
            <w:pPr>
              <w:tabs>
                <w:tab w:val="right" w:pos="851"/>
              </w:tabs>
            </w:pPr>
            <w:r w:rsidRPr="00146802">
              <w:t>12</w:t>
            </w:r>
          </w:p>
        </w:tc>
        <w:tc>
          <w:tcPr>
            <w:tcW w:w="1471" w:type="pct"/>
            <w:shd w:val="clear" w:color="auto" w:fill="auto"/>
          </w:tcPr>
          <w:p w14:paraId="0B6D324A" w14:textId="77777777" w:rsidR="001B24A5" w:rsidRPr="00146802" w:rsidRDefault="001B24A5" w:rsidP="008C64B7">
            <w:pPr>
              <w:tabs>
                <w:tab w:val="right" w:pos="851"/>
              </w:tabs>
              <w:spacing w:line="360" w:lineRule="auto"/>
            </w:pPr>
            <w:r w:rsidRPr="00146802">
              <w:rPr>
                <w:color w:val="000000"/>
              </w:rPr>
              <w:t>Искусство и средства массовой информации</w:t>
            </w:r>
          </w:p>
        </w:tc>
        <w:tc>
          <w:tcPr>
            <w:tcW w:w="589" w:type="pct"/>
            <w:shd w:val="clear" w:color="auto" w:fill="auto"/>
          </w:tcPr>
          <w:p w14:paraId="772EE5E5" w14:textId="72ABEFB5" w:rsidR="001B24A5" w:rsidRPr="00146802" w:rsidRDefault="001B24A5" w:rsidP="003729EE">
            <w:pPr>
              <w:tabs>
                <w:tab w:val="right" w:pos="851"/>
              </w:tabs>
              <w:jc w:val="center"/>
            </w:pPr>
            <w:r w:rsidRPr="00146802">
              <w:t>1</w:t>
            </w:r>
            <w:r w:rsidR="003729EE" w:rsidRPr="00146802">
              <w:t>0</w:t>
            </w:r>
          </w:p>
        </w:tc>
        <w:tc>
          <w:tcPr>
            <w:tcW w:w="590" w:type="pct"/>
            <w:shd w:val="clear" w:color="auto" w:fill="auto"/>
          </w:tcPr>
          <w:p w14:paraId="5D36780D" w14:textId="77777777" w:rsidR="001B24A5" w:rsidRPr="00146802" w:rsidRDefault="001B24A5" w:rsidP="008C64B7">
            <w:pPr>
              <w:tabs>
                <w:tab w:val="right" w:pos="851"/>
              </w:tabs>
              <w:jc w:val="center"/>
            </w:pPr>
            <w:r w:rsidRPr="00146802">
              <w:t>10</w:t>
            </w:r>
          </w:p>
        </w:tc>
        <w:tc>
          <w:tcPr>
            <w:tcW w:w="221" w:type="pct"/>
            <w:shd w:val="clear" w:color="auto" w:fill="auto"/>
          </w:tcPr>
          <w:p w14:paraId="0DA8804A" w14:textId="77777777" w:rsidR="001B24A5" w:rsidRPr="00146802" w:rsidRDefault="001B24A5" w:rsidP="008C64B7">
            <w:pPr>
              <w:tabs>
                <w:tab w:val="right" w:pos="851"/>
              </w:tabs>
              <w:jc w:val="center"/>
            </w:pPr>
            <w:r w:rsidRPr="00146802">
              <w:t>-</w:t>
            </w:r>
          </w:p>
        </w:tc>
        <w:tc>
          <w:tcPr>
            <w:tcW w:w="589" w:type="pct"/>
            <w:shd w:val="clear" w:color="auto" w:fill="auto"/>
          </w:tcPr>
          <w:p w14:paraId="144E4A23" w14:textId="77777777" w:rsidR="001B24A5" w:rsidRPr="00146802" w:rsidRDefault="001B24A5" w:rsidP="008C64B7">
            <w:pPr>
              <w:tabs>
                <w:tab w:val="right" w:pos="851"/>
              </w:tabs>
              <w:jc w:val="center"/>
            </w:pPr>
            <w:r w:rsidRPr="00146802">
              <w:t>10</w:t>
            </w:r>
          </w:p>
        </w:tc>
        <w:tc>
          <w:tcPr>
            <w:tcW w:w="515" w:type="pct"/>
            <w:shd w:val="clear" w:color="auto" w:fill="auto"/>
          </w:tcPr>
          <w:p w14:paraId="10039D71" w14:textId="426D46FA" w:rsidR="001B24A5" w:rsidRPr="00146802" w:rsidRDefault="006F7295" w:rsidP="008C64B7">
            <w:pPr>
              <w:tabs>
                <w:tab w:val="right" w:pos="851"/>
              </w:tabs>
              <w:jc w:val="center"/>
            </w:pPr>
            <w:r w:rsidRPr="00146802">
              <w:t>0</w:t>
            </w:r>
          </w:p>
        </w:tc>
        <w:tc>
          <w:tcPr>
            <w:tcW w:w="733" w:type="pct"/>
            <w:shd w:val="clear" w:color="auto" w:fill="auto"/>
          </w:tcPr>
          <w:p w14:paraId="75BB9EC9" w14:textId="77777777" w:rsidR="001B24A5" w:rsidRPr="00146802" w:rsidRDefault="001B24A5" w:rsidP="008C64B7">
            <w:pPr>
              <w:pStyle w:val="a7"/>
              <w:ind w:left="0"/>
              <w:rPr>
                <w:sz w:val="24"/>
                <w:szCs w:val="24"/>
              </w:rPr>
            </w:pPr>
            <w:r w:rsidRPr="00146802">
              <w:rPr>
                <w:sz w:val="24"/>
                <w:szCs w:val="24"/>
              </w:rPr>
              <w:t>Опрос;</w:t>
            </w:r>
          </w:p>
          <w:p w14:paraId="39C781B3" w14:textId="77777777" w:rsidR="001B24A5" w:rsidRPr="00146802" w:rsidRDefault="001B24A5" w:rsidP="008C64B7">
            <w:pPr>
              <w:overflowPunct w:val="0"/>
              <w:autoSpaceDE w:val="0"/>
              <w:autoSpaceDN w:val="0"/>
              <w:adjustRightInd w:val="0"/>
              <w:rPr>
                <w:rFonts w:eastAsia="Times New Roman"/>
              </w:rPr>
            </w:pPr>
            <w:r w:rsidRPr="00146802">
              <w:t>устный ответ; проверка лексических и грамматических  упражнений; словарный диктант</w:t>
            </w:r>
          </w:p>
        </w:tc>
      </w:tr>
      <w:tr w:rsidR="00CE384D" w:rsidRPr="00146802" w14:paraId="636A71F0" w14:textId="77777777" w:rsidTr="006F7295">
        <w:trPr>
          <w:trHeight w:val="126"/>
        </w:trPr>
        <w:tc>
          <w:tcPr>
            <w:tcW w:w="292" w:type="pct"/>
            <w:shd w:val="clear" w:color="auto" w:fill="auto"/>
          </w:tcPr>
          <w:p w14:paraId="4470CAC4" w14:textId="77777777" w:rsidR="001B24A5" w:rsidRPr="00146802" w:rsidRDefault="001B24A5" w:rsidP="008C64B7">
            <w:pPr>
              <w:tabs>
                <w:tab w:val="right" w:pos="851"/>
              </w:tabs>
            </w:pPr>
            <w:r w:rsidRPr="00146802">
              <w:t>13</w:t>
            </w:r>
          </w:p>
        </w:tc>
        <w:tc>
          <w:tcPr>
            <w:tcW w:w="1471" w:type="pct"/>
            <w:shd w:val="clear" w:color="auto" w:fill="auto"/>
          </w:tcPr>
          <w:p w14:paraId="361FA42F" w14:textId="77777777" w:rsidR="001B24A5" w:rsidRPr="00146802" w:rsidRDefault="001B24A5" w:rsidP="008C64B7">
            <w:pPr>
              <w:tabs>
                <w:tab w:val="right" w:pos="851"/>
              </w:tabs>
              <w:spacing w:line="360" w:lineRule="auto"/>
            </w:pPr>
            <w:r w:rsidRPr="00146802">
              <w:rPr>
                <w:color w:val="000000"/>
              </w:rPr>
              <w:t>Правительство США</w:t>
            </w:r>
          </w:p>
        </w:tc>
        <w:tc>
          <w:tcPr>
            <w:tcW w:w="589" w:type="pct"/>
            <w:shd w:val="clear" w:color="auto" w:fill="auto"/>
          </w:tcPr>
          <w:p w14:paraId="76EA76E3" w14:textId="34B6BB69" w:rsidR="001B24A5" w:rsidRPr="00146802" w:rsidRDefault="001B24A5" w:rsidP="003729EE">
            <w:pPr>
              <w:tabs>
                <w:tab w:val="right" w:pos="851"/>
              </w:tabs>
              <w:jc w:val="center"/>
            </w:pPr>
            <w:r w:rsidRPr="00146802">
              <w:t>1</w:t>
            </w:r>
            <w:r w:rsidR="003729EE" w:rsidRPr="00146802">
              <w:t>1</w:t>
            </w:r>
          </w:p>
        </w:tc>
        <w:tc>
          <w:tcPr>
            <w:tcW w:w="590" w:type="pct"/>
            <w:shd w:val="clear" w:color="auto" w:fill="auto"/>
          </w:tcPr>
          <w:p w14:paraId="1BDFDE2D" w14:textId="77777777" w:rsidR="001B24A5" w:rsidRPr="00146802" w:rsidRDefault="001B24A5" w:rsidP="008C64B7">
            <w:pPr>
              <w:tabs>
                <w:tab w:val="right" w:pos="851"/>
              </w:tabs>
              <w:jc w:val="center"/>
            </w:pPr>
            <w:r w:rsidRPr="00146802">
              <w:t>10</w:t>
            </w:r>
          </w:p>
        </w:tc>
        <w:tc>
          <w:tcPr>
            <w:tcW w:w="221" w:type="pct"/>
            <w:shd w:val="clear" w:color="auto" w:fill="auto"/>
          </w:tcPr>
          <w:p w14:paraId="765B13A0" w14:textId="77777777" w:rsidR="001B24A5" w:rsidRPr="00146802" w:rsidRDefault="001B24A5" w:rsidP="008C64B7">
            <w:pPr>
              <w:tabs>
                <w:tab w:val="right" w:pos="851"/>
              </w:tabs>
              <w:jc w:val="center"/>
            </w:pPr>
            <w:r w:rsidRPr="00146802">
              <w:t>-</w:t>
            </w:r>
          </w:p>
        </w:tc>
        <w:tc>
          <w:tcPr>
            <w:tcW w:w="589" w:type="pct"/>
            <w:shd w:val="clear" w:color="auto" w:fill="auto"/>
          </w:tcPr>
          <w:p w14:paraId="1F0CD292" w14:textId="77777777" w:rsidR="001B24A5" w:rsidRPr="00146802" w:rsidRDefault="001B24A5" w:rsidP="008C64B7">
            <w:pPr>
              <w:tabs>
                <w:tab w:val="right" w:pos="851"/>
              </w:tabs>
              <w:jc w:val="center"/>
            </w:pPr>
            <w:r w:rsidRPr="00146802">
              <w:t>10</w:t>
            </w:r>
          </w:p>
        </w:tc>
        <w:tc>
          <w:tcPr>
            <w:tcW w:w="515" w:type="pct"/>
            <w:shd w:val="clear" w:color="auto" w:fill="auto"/>
          </w:tcPr>
          <w:p w14:paraId="1ECEBF1C" w14:textId="319B135C" w:rsidR="001B24A5" w:rsidRPr="00146802" w:rsidRDefault="006F7295" w:rsidP="008C64B7">
            <w:pPr>
              <w:tabs>
                <w:tab w:val="right" w:pos="851"/>
              </w:tabs>
              <w:jc w:val="center"/>
            </w:pPr>
            <w:r w:rsidRPr="00146802">
              <w:t>1</w:t>
            </w:r>
          </w:p>
        </w:tc>
        <w:tc>
          <w:tcPr>
            <w:tcW w:w="733" w:type="pct"/>
            <w:shd w:val="clear" w:color="auto" w:fill="auto"/>
          </w:tcPr>
          <w:p w14:paraId="7C865E13" w14:textId="77777777" w:rsidR="001B24A5" w:rsidRPr="00146802" w:rsidRDefault="001B24A5" w:rsidP="008C64B7">
            <w:pPr>
              <w:pStyle w:val="a7"/>
              <w:ind w:left="0"/>
              <w:rPr>
                <w:sz w:val="24"/>
                <w:szCs w:val="24"/>
              </w:rPr>
            </w:pPr>
            <w:r w:rsidRPr="00146802">
              <w:rPr>
                <w:sz w:val="24"/>
                <w:szCs w:val="24"/>
              </w:rPr>
              <w:t>Опрос;</w:t>
            </w:r>
          </w:p>
          <w:p w14:paraId="49D3F4FD" w14:textId="5521F8A6" w:rsidR="001B24A5" w:rsidRPr="00146802" w:rsidRDefault="001B24A5" w:rsidP="00171F93">
            <w:pPr>
              <w:overflowPunct w:val="0"/>
              <w:autoSpaceDE w:val="0"/>
              <w:autoSpaceDN w:val="0"/>
              <w:adjustRightInd w:val="0"/>
              <w:rPr>
                <w:rFonts w:eastAsia="Times New Roman"/>
              </w:rPr>
            </w:pPr>
            <w:r w:rsidRPr="00146802">
              <w:lastRenderedPageBreak/>
              <w:t xml:space="preserve">устный ответ; проверка лексических и грамматических  упражнений; словарный диктант; </w:t>
            </w:r>
            <w:r w:rsidR="0045231B">
              <w:t>контрольная работа</w:t>
            </w:r>
          </w:p>
        </w:tc>
      </w:tr>
      <w:tr w:rsidR="00CE384D" w:rsidRPr="00146802" w14:paraId="2714CB24" w14:textId="77777777" w:rsidTr="006F7295">
        <w:trPr>
          <w:trHeight w:val="135"/>
        </w:trPr>
        <w:tc>
          <w:tcPr>
            <w:tcW w:w="292" w:type="pct"/>
            <w:shd w:val="clear" w:color="auto" w:fill="auto"/>
          </w:tcPr>
          <w:p w14:paraId="05A1F0D6" w14:textId="77777777" w:rsidR="001B24A5" w:rsidRPr="00146802" w:rsidRDefault="001B24A5" w:rsidP="008C64B7">
            <w:pPr>
              <w:tabs>
                <w:tab w:val="right" w:pos="851"/>
              </w:tabs>
            </w:pPr>
            <w:r w:rsidRPr="00146802">
              <w:lastRenderedPageBreak/>
              <w:t>14</w:t>
            </w:r>
          </w:p>
        </w:tc>
        <w:tc>
          <w:tcPr>
            <w:tcW w:w="1471" w:type="pct"/>
            <w:shd w:val="clear" w:color="auto" w:fill="auto"/>
          </w:tcPr>
          <w:p w14:paraId="30A103C1" w14:textId="77777777" w:rsidR="001B24A5" w:rsidRPr="00146802" w:rsidRDefault="001B24A5" w:rsidP="008C64B7">
            <w:pPr>
              <w:tabs>
                <w:tab w:val="right" w:pos="851"/>
              </w:tabs>
              <w:spacing w:line="360" w:lineRule="auto"/>
            </w:pPr>
            <w:r w:rsidRPr="00146802">
              <w:rPr>
                <w:color w:val="000000"/>
              </w:rPr>
              <w:t>Преступления</w:t>
            </w:r>
          </w:p>
        </w:tc>
        <w:tc>
          <w:tcPr>
            <w:tcW w:w="589" w:type="pct"/>
            <w:shd w:val="clear" w:color="auto" w:fill="auto"/>
          </w:tcPr>
          <w:p w14:paraId="2C19DDEE" w14:textId="03C101DA" w:rsidR="001B24A5" w:rsidRPr="00146802" w:rsidRDefault="001B24A5" w:rsidP="003729EE">
            <w:pPr>
              <w:tabs>
                <w:tab w:val="right" w:pos="851"/>
              </w:tabs>
              <w:jc w:val="center"/>
            </w:pPr>
            <w:r w:rsidRPr="00146802">
              <w:t>1</w:t>
            </w:r>
            <w:r w:rsidR="003729EE" w:rsidRPr="00146802">
              <w:t>0</w:t>
            </w:r>
          </w:p>
        </w:tc>
        <w:tc>
          <w:tcPr>
            <w:tcW w:w="590" w:type="pct"/>
            <w:shd w:val="clear" w:color="auto" w:fill="auto"/>
          </w:tcPr>
          <w:p w14:paraId="7763ACA1" w14:textId="77777777" w:rsidR="001B24A5" w:rsidRPr="00146802" w:rsidRDefault="001B24A5" w:rsidP="008C64B7">
            <w:pPr>
              <w:tabs>
                <w:tab w:val="right" w:pos="851"/>
              </w:tabs>
              <w:jc w:val="center"/>
            </w:pPr>
            <w:r w:rsidRPr="00146802">
              <w:t>10</w:t>
            </w:r>
          </w:p>
        </w:tc>
        <w:tc>
          <w:tcPr>
            <w:tcW w:w="221" w:type="pct"/>
            <w:shd w:val="clear" w:color="auto" w:fill="auto"/>
          </w:tcPr>
          <w:p w14:paraId="45E28D08" w14:textId="77777777" w:rsidR="001B24A5" w:rsidRPr="00146802" w:rsidRDefault="001B24A5" w:rsidP="008C64B7">
            <w:pPr>
              <w:tabs>
                <w:tab w:val="right" w:pos="851"/>
              </w:tabs>
              <w:jc w:val="center"/>
            </w:pPr>
            <w:r w:rsidRPr="00146802">
              <w:t>-</w:t>
            </w:r>
          </w:p>
        </w:tc>
        <w:tc>
          <w:tcPr>
            <w:tcW w:w="589" w:type="pct"/>
            <w:shd w:val="clear" w:color="auto" w:fill="auto"/>
          </w:tcPr>
          <w:p w14:paraId="1F493F27" w14:textId="77777777" w:rsidR="001B24A5" w:rsidRPr="00146802" w:rsidRDefault="001B24A5" w:rsidP="008C64B7">
            <w:pPr>
              <w:tabs>
                <w:tab w:val="right" w:pos="851"/>
              </w:tabs>
              <w:jc w:val="center"/>
            </w:pPr>
            <w:r w:rsidRPr="00146802">
              <w:t>10</w:t>
            </w:r>
          </w:p>
        </w:tc>
        <w:tc>
          <w:tcPr>
            <w:tcW w:w="515" w:type="pct"/>
            <w:shd w:val="clear" w:color="auto" w:fill="auto"/>
          </w:tcPr>
          <w:p w14:paraId="5B26EC75" w14:textId="5DDBFAD7" w:rsidR="001B24A5" w:rsidRPr="00146802" w:rsidRDefault="006F7295" w:rsidP="008C64B7">
            <w:pPr>
              <w:tabs>
                <w:tab w:val="right" w:pos="851"/>
              </w:tabs>
              <w:jc w:val="center"/>
            </w:pPr>
            <w:r w:rsidRPr="00146802">
              <w:t>0</w:t>
            </w:r>
          </w:p>
        </w:tc>
        <w:tc>
          <w:tcPr>
            <w:tcW w:w="733" w:type="pct"/>
            <w:shd w:val="clear" w:color="auto" w:fill="auto"/>
          </w:tcPr>
          <w:p w14:paraId="7F4A3E7C" w14:textId="77777777" w:rsidR="001B24A5" w:rsidRPr="00146802" w:rsidRDefault="001B24A5" w:rsidP="008C64B7">
            <w:pPr>
              <w:pStyle w:val="a7"/>
              <w:ind w:left="0"/>
              <w:rPr>
                <w:sz w:val="24"/>
                <w:szCs w:val="24"/>
              </w:rPr>
            </w:pPr>
            <w:r w:rsidRPr="00146802">
              <w:rPr>
                <w:sz w:val="24"/>
                <w:szCs w:val="24"/>
              </w:rPr>
              <w:t>Опрос;</w:t>
            </w:r>
          </w:p>
          <w:p w14:paraId="5E4C1029" w14:textId="33609ED9" w:rsidR="001B24A5" w:rsidRPr="00146802" w:rsidRDefault="001B24A5" w:rsidP="00171F93">
            <w:pPr>
              <w:overflowPunct w:val="0"/>
              <w:autoSpaceDE w:val="0"/>
              <w:autoSpaceDN w:val="0"/>
              <w:adjustRightInd w:val="0"/>
              <w:rPr>
                <w:rFonts w:eastAsia="Times New Roman"/>
              </w:rPr>
            </w:pPr>
            <w:r w:rsidRPr="00146802">
              <w:t xml:space="preserve">устный ответ; проверка лексических и грамматических </w:t>
            </w:r>
            <w:r w:rsidR="00171F93">
              <w:t xml:space="preserve"> упражнений; словарный диктант</w:t>
            </w:r>
          </w:p>
        </w:tc>
      </w:tr>
      <w:tr w:rsidR="00CE384D" w:rsidRPr="00146802" w14:paraId="42132AD6" w14:textId="77777777" w:rsidTr="006F7295">
        <w:trPr>
          <w:trHeight w:val="135"/>
        </w:trPr>
        <w:tc>
          <w:tcPr>
            <w:tcW w:w="292" w:type="pct"/>
            <w:shd w:val="clear" w:color="auto" w:fill="auto"/>
          </w:tcPr>
          <w:p w14:paraId="63C1DA2D" w14:textId="77777777" w:rsidR="001B24A5" w:rsidRPr="00146802" w:rsidRDefault="001B24A5" w:rsidP="008C64B7">
            <w:pPr>
              <w:tabs>
                <w:tab w:val="right" w:pos="851"/>
              </w:tabs>
            </w:pPr>
          </w:p>
        </w:tc>
        <w:tc>
          <w:tcPr>
            <w:tcW w:w="1471" w:type="pct"/>
            <w:shd w:val="clear" w:color="auto" w:fill="auto"/>
          </w:tcPr>
          <w:p w14:paraId="1EDBCFBC" w14:textId="77777777" w:rsidR="001B24A5" w:rsidRPr="00146802" w:rsidRDefault="001B24A5" w:rsidP="008C64B7">
            <w:pPr>
              <w:tabs>
                <w:tab w:val="right" w:pos="851"/>
              </w:tabs>
              <w:spacing w:line="360" w:lineRule="auto"/>
              <w:rPr>
                <w:b/>
              </w:rPr>
            </w:pPr>
            <w:r w:rsidRPr="00146802">
              <w:rPr>
                <w:b/>
              </w:rPr>
              <w:t>Итого за 2 семестр</w:t>
            </w:r>
          </w:p>
        </w:tc>
        <w:tc>
          <w:tcPr>
            <w:tcW w:w="589" w:type="pct"/>
            <w:shd w:val="clear" w:color="auto" w:fill="auto"/>
          </w:tcPr>
          <w:p w14:paraId="71BD1B89" w14:textId="1442E36C" w:rsidR="001B24A5" w:rsidRPr="00146802" w:rsidRDefault="006F7295" w:rsidP="008C64B7">
            <w:pPr>
              <w:tabs>
                <w:tab w:val="right" w:pos="851"/>
              </w:tabs>
              <w:jc w:val="center"/>
            </w:pPr>
            <w:r w:rsidRPr="00146802">
              <w:t>72</w:t>
            </w:r>
          </w:p>
        </w:tc>
        <w:tc>
          <w:tcPr>
            <w:tcW w:w="590" w:type="pct"/>
            <w:shd w:val="clear" w:color="auto" w:fill="auto"/>
          </w:tcPr>
          <w:p w14:paraId="7ED65878" w14:textId="77777777" w:rsidR="001B24A5" w:rsidRPr="00146802" w:rsidRDefault="001B24A5" w:rsidP="008C64B7">
            <w:pPr>
              <w:tabs>
                <w:tab w:val="right" w:pos="851"/>
              </w:tabs>
              <w:jc w:val="center"/>
            </w:pPr>
            <w:r w:rsidRPr="00146802">
              <w:t>68</w:t>
            </w:r>
          </w:p>
        </w:tc>
        <w:tc>
          <w:tcPr>
            <w:tcW w:w="221" w:type="pct"/>
            <w:shd w:val="clear" w:color="auto" w:fill="auto"/>
          </w:tcPr>
          <w:p w14:paraId="000CDD9F" w14:textId="77777777" w:rsidR="001B24A5" w:rsidRPr="00146802" w:rsidRDefault="001B24A5" w:rsidP="008C64B7">
            <w:pPr>
              <w:tabs>
                <w:tab w:val="right" w:pos="851"/>
              </w:tabs>
              <w:jc w:val="center"/>
            </w:pPr>
            <w:r w:rsidRPr="00146802">
              <w:t>-</w:t>
            </w:r>
          </w:p>
        </w:tc>
        <w:tc>
          <w:tcPr>
            <w:tcW w:w="589" w:type="pct"/>
            <w:shd w:val="clear" w:color="auto" w:fill="auto"/>
          </w:tcPr>
          <w:p w14:paraId="089ED124" w14:textId="77777777" w:rsidR="001B24A5" w:rsidRPr="00146802" w:rsidRDefault="001B24A5" w:rsidP="008C64B7">
            <w:pPr>
              <w:tabs>
                <w:tab w:val="right" w:pos="851"/>
              </w:tabs>
              <w:jc w:val="center"/>
            </w:pPr>
            <w:r w:rsidRPr="00146802">
              <w:t>68</w:t>
            </w:r>
          </w:p>
        </w:tc>
        <w:tc>
          <w:tcPr>
            <w:tcW w:w="515" w:type="pct"/>
            <w:shd w:val="clear" w:color="auto" w:fill="auto"/>
          </w:tcPr>
          <w:p w14:paraId="3BDD97A3" w14:textId="3B2AA180" w:rsidR="001B24A5" w:rsidRPr="00146802" w:rsidRDefault="006F7295" w:rsidP="008C64B7">
            <w:pPr>
              <w:tabs>
                <w:tab w:val="right" w:pos="851"/>
              </w:tabs>
              <w:jc w:val="center"/>
            </w:pPr>
            <w:r w:rsidRPr="00146802">
              <w:t>4</w:t>
            </w:r>
          </w:p>
        </w:tc>
        <w:tc>
          <w:tcPr>
            <w:tcW w:w="733" w:type="pct"/>
            <w:shd w:val="clear" w:color="auto" w:fill="auto"/>
          </w:tcPr>
          <w:p w14:paraId="3F0F1E88" w14:textId="77777777" w:rsidR="001B24A5" w:rsidRPr="00146802" w:rsidRDefault="001B24A5" w:rsidP="008C64B7">
            <w:pPr>
              <w:tabs>
                <w:tab w:val="right" w:pos="851"/>
              </w:tabs>
            </w:pPr>
            <w:r w:rsidRPr="00146802">
              <w:t>Согласно учебному плану: контрольная работа</w:t>
            </w:r>
          </w:p>
        </w:tc>
      </w:tr>
      <w:tr w:rsidR="00CE384D" w:rsidRPr="00146802" w14:paraId="1E785C49" w14:textId="77777777" w:rsidTr="006F7295">
        <w:trPr>
          <w:trHeight w:val="135"/>
        </w:trPr>
        <w:tc>
          <w:tcPr>
            <w:tcW w:w="292" w:type="pct"/>
            <w:shd w:val="clear" w:color="auto" w:fill="auto"/>
          </w:tcPr>
          <w:p w14:paraId="745F2F01" w14:textId="77777777" w:rsidR="001B24A5" w:rsidRPr="00146802" w:rsidRDefault="001B24A5" w:rsidP="008C64B7">
            <w:pPr>
              <w:tabs>
                <w:tab w:val="right" w:pos="851"/>
              </w:tabs>
            </w:pPr>
            <w:r w:rsidRPr="00146802">
              <w:t>15</w:t>
            </w:r>
          </w:p>
        </w:tc>
        <w:tc>
          <w:tcPr>
            <w:tcW w:w="1471" w:type="pct"/>
            <w:shd w:val="clear" w:color="auto" w:fill="auto"/>
          </w:tcPr>
          <w:p w14:paraId="029B1C59" w14:textId="77777777" w:rsidR="001B24A5" w:rsidRPr="00146802" w:rsidRDefault="001B24A5" w:rsidP="006C1817">
            <w:pPr>
              <w:tabs>
                <w:tab w:val="right" w:pos="851"/>
              </w:tabs>
              <w:spacing w:line="360" w:lineRule="auto"/>
            </w:pPr>
            <w:r w:rsidRPr="00146802">
              <w:rPr>
                <w:bCs/>
                <w:iCs/>
                <w:color w:val="000000"/>
              </w:rPr>
              <w:t>Основы профессиональной деятельности</w:t>
            </w:r>
          </w:p>
        </w:tc>
        <w:tc>
          <w:tcPr>
            <w:tcW w:w="589" w:type="pct"/>
            <w:shd w:val="clear" w:color="auto" w:fill="auto"/>
          </w:tcPr>
          <w:p w14:paraId="139B33DD" w14:textId="35E10961" w:rsidR="001B24A5" w:rsidRPr="00146802" w:rsidRDefault="003D7830" w:rsidP="003D7830">
            <w:pPr>
              <w:tabs>
                <w:tab w:val="right" w:pos="851"/>
              </w:tabs>
              <w:jc w:val="center"/>
            </w:pPr>
            <w:r w:rsidRPr="00146802">
              <w:t>18</w:t>
            </w:r>
          </w:p>
        </w:tc>
        <w:tc>
          <w:tcPr>
            <w:tcW w:w="590" w:type="pct"/>
            <w:shd w:val="clear" w:color="auto" w:fill="auto"/>
          </w:tcPr>
          <w:p w14:paraId="44215B3C" w14:textId="77777777" w:rsidR="001B24A5" w:rsidRPr="00146802" w:rsidRDefault="001B24A5" w:rsidP="008C64B7">
            <w:pPr>
              <w:tabs>
                <w:tab w:val="right" w:pos="851"/>
              </w:tabs>
              <w:jc w:val="center"/>
            </w:pPr>
            <w:r w:rsidRPr="00146802">
              <w:t>8</w:t>
            </w:r>
          </w:p>
        </w:tc>
        <w:tc>
          <w:tcPr>
            <w:tcW w:w="221" w:type="pct"/>
            <w:shd w:val="clear" w:color="auto" w:fill="auto"/>
          </w:tcPr>
          <w:p w14:paraId="4EB5F53F" w14:textId="77777777" w:rsidR="001B24A5" w:rsidRPr="00146802" w:rsidRDefault="001B24A5" w:rsidP="008C64B7">
            <w:pPr>
              <w:tabs>
                <w:tab w:val="right" w:pos="851"/>
              </w:tabs>
              <w:jc w:val="center"/>
            </w:pPr>
            <w:r w:rsidRPr="00146802">
              <w:t>-</w:t>
            </w:r>
          </w:p>
        </w:tc>
        <w:tc>
          <w:tcPr>
            <w:tcW w:w="589" w:type="pct"/>
            <w:shd w:val="clear" w:color="auto" w:fill="auto"/>
          </w:tcPr>
          <w:p w14:paraId="358E53AB" w14:textId="77777777" w:rsidR="001B24A5" w:rsidRPr="00146802" w:rsidRDefault="001B24A5" w:rsidP="008C64B7">
            <w:pPr>
              <w:tabs>
                <w:tab w:val="right" w:pos="851"/>
              </w:tabs>
              <w:jc w:val="center"/>
            </w:pPr>
            <w:r w:rsidRPr="00146802">
              <w:t>8</w:t>
            </w:r>
          </w:p>
        </w:tc>
        <w:tc>
          <w:tcPr>
            <w:tcW w:w="515" w:type="pct"/>
            <w:shd w:val="clear" w:color="auto" w:fill="auto"/>
          </w:tcPr>
          <w:p w14:paraId="3B642C53" w14:textId="3833FE26" w:rsidR="001B24A5" w:rsidRPr="00146802" w:rsidRDefault="003D7830" w:rsidP="008C64B7">
            <w:pPr>
              <w:tabs>
                <w:tab w:val="right" w:pos="851"/>
              </w:tabs>
              <w:jc w:val="center"/>
            </w:pPr>
            <w:r w:rsidRPr="00146802">
              <w:t>10</w:t>
            </w:r>
          </w:p>
        </w:tc>
        <w:tc>
          <w:tcPr>
            <w:tcW w:w="733" w:type="pct"/>
            <w:shd w:val="clear" w:color="auto" w:fill="auto"/>
          </w:tcPr>
          <w:p w14:paraId="0D053BBB" w14:textId="77777777" w:rsidR="001B24A5" w:rsidRPr="00146802" w:rsidRDefault="001B24A5" w:rsidP="008C64B7">
            <w:pPr>
              <w:pStyle w:val="a7"/>
              <w:ind w:left="0"/>
              <w:rPr>
                <w:sz w:val="24"/>
                <w:szCs w:val="24"/>
              </w:rPr>
            </w:pPr>
            <w:r w:rsidRPr="00146802">
              <w:rPr>
                <w:sz w:val="24"/>
                <w:szCs w:val="24"/>
              </w:rPr>
              <w:t>Опрос;</w:t>
            </w:r>
          </w:p>
          <w:p w14:paraId="1CD124AA" w14:textId="77777777" w:rsidR="001B24A5" w:rsidRPr="00146802" w:rsidRDefault="001B24A5" w:rsidP="008C64B7">
            <w:pPr>
              <w:overflowPunct w:val="0"/>
              <w:autoSpaceDE w:val="0"/>
              <w:autoSpaceDN w:val="0"/>
              <w:adjustRightInd w:val="0"/>
              <w:rPr>
                <w:rFonts w:eastAsia="Times New Roman"/>
              </w:rPr>
            </w:pPr>
            <w:r w:rsidRPr="00146802">
              <w:t>устный ответ; проверка лексических и грамматических  упражнений; словарный диктант</w:t>
            </w:r>
          </w:p>
        </w:tc>
      </w:tr>
      <w:tr w:rsidR="00CE384D" w:rsidRPr="00146802" w14:paraId="07C9E08F" w14:textId="77777777" w:rsidTr="006F7295">
        <w:trPr>
          <w:trHeight w:val="135"/>
        </w:trPr>
        <w:tc>
          <w:tcPr>
            <w:tcW w:w="292" w:type="pct"/>
            <w:shd w:val="clear" w:color="auto" w:fill="auto"/>
          </w:tcPr>
          <w:p w14:paraId="0A791DC9" w14:textId="77777777" w:rsidR="001B24A5" w:rsidRPr="00146802" w:rsidRDefault="001B24A5" w:rsidP="008C64B7">
            <w:pPr>
              <w:tabs>
                <w:tab w:val="right" w:pos="851"/>
              </w:tabs>
            </w:pPr>
            <w:r w:rsidRPr="00146802">
              <w:t>16</w:t>
            </w:r>
          </w:p>
        </w:tc>
        <w:tc>
          <w:tcPr>
            <w:tcW w:w="1471" w:type="pct"/>
            <w:shd w:val="clear" w:color="auto" w:fill="auto"/>
          </w:tcPr>
          <w:p w14:paraId="63786383" w14:textId="77777777" w:rsidR="001B24A5" w:rsidRPr="00146802" w:rsidRDefault="001B24A5" w:rsidP="008C64B7">
            <w:pPr>
              <w:tabs>
                <w:tab w:val="right" w:pos="851"/>
              </w:tabs>
              <w:spacing w:line="360" w:lineRule="auto"/>
            </w:pPr>
            <w:r w:rsidRPr="00146802">
              <w:rPr>
                <w:color w:val="000000"/>
              </w:rPr>
              <w:t>Договорное право</w:t>
            </w:r>
          </w:p>
        </w:tc>
        <w:tc>
          <w:tcPr>
            <w:tcW w:w="589" w:type="pct"/>
            <w:shd w:val="clear" w:color="auto" w:fill="auto"/>
          </w:tcPr>
          <w:p w14:paraId="1C8E7AF9" w14:textId="0967758F" w:rsidR="001B24A5" w:rsidRPr="00146802" w:rsidRDefault="003D7830" w:rsidP="008C64B7">
            <w:pPr>
              <w:tabs>
                <w:tab w:val="right" w:pos="851"/>
              </w:tabs>
              <w:jc w:val="center"/>
            </w:pPr>
            <w:r w:rsidRPr="00146802">
              <w:t>18</w:t>
            </w:r>
          </w:p>
        </w:tc>
        <w:tc>
          <w:tcPr>
            <w:tcW w:w="590" w:type="pct"/>
            <w:shd w:val="clear" w:color="auto" w:fill="auto"/>
          </w:tcPr>
          <w:p w14:paraId="211068E4" w14:textId="77777777" w:rsidR="001B24A5" w:rsidRPr="00146802" w:rsidRDefault="001B24A5" w:rsidP="008C64B7">
            <w:pPr>
              <w:tabs>
                <w:tab w:val="right" w:pos="851"/>
              </w:tabs>
              <w:jc w:val="center"/>
            </w:pPr>
            <w:r w:rsidRPr="00146802">
              <w:t>8</w:t>
            </w:r>
          </w:p>
        </w:tc>
        <w:tc>
          <w:tcPr>
            <w:tcW w:w="221" w:type="pct"/>
            <w:shd w:val="clear" w:color="auto" w:fill="auto"/>
          </w:tcPr>
          <w:p w14:paraId="0D94C2C8" w14:textId="77777777" w:rsidR="001B24A5" w:rsidRPr="00146802" w:rsidRDefault="001B24A5" w:rsidP="008C64B7">
            <w:pPr>
              <w:tabs>
                <w:tab w:val="right" w:pos="851"/>
              </w:tabs>
              <w:jc w:val="center"/>
            </w:pPr>
            <w:r w:rsidRPr="00146802">
              <w:t>-</w:t>
            </w:r>
          </w:p>
        </w:tc>
        <w:tc>
          <w:tcPr>
            <w:tcW w:w="589" w:type="pct"/>
            <w:shd w:val="clear" w:color="auto" w:fill="auto"/>
          </w:tcPr>
          <w:p w14:paraId="1F011EDE" w14:textId="77777777" w:rsidR="001B24A5" w:rsidRPr="00146802" w:rsidRDefault="001B24A5" w:rsidP="008C64B7">
            <w:pPr>
              <w:tabs>
                <w:tab w:val="right" w:pos="851"/>
              </w:tabs>
              <w:jc w:val="center"/>
            </w:pPr>
            <w:r w:rsidRPr="00146802">
              <w:t>8</w:t>
            </w:r>
          </w:p>
        </w:tc>
        <w:tc>
          <w:tcPr>
            <w:tcW w:w="515" w:type="pct"/>
            <w:shd w:val="clear" w:color="auto" w:fill="auto"/>
          </w:tcPr>
          <w:p w14:paraId="5B92782C" w14:textId="46137C7B" w:rsidR="001B24A5" w:rsidRPr="00146802" w:rsidRDefault="003D7830" w:rsidP="008C64B7">
            <w:pPr>
              <w:tabs>
                <w:tab w:val="right" w:pos="851"/>
              </w:tabs>
              <w:jc w:val="center"/>
            </w:pPr>
            <w:r w:rsidRPr="00146802">
              <w:t>10</w:t>
            </w:r>
          </w:p>
        </w:tc>
        <w:tc>
          <w:tcPr>
            <w:tcW w:w="733" w:type="pct"/>
            <w:shd w:val="clear" w:color="auto" w:fill="auto"/>
          </w:tcPr>
          <w:p w14:paraId="1D192699" w14:textId="77777777" w:rsidR="001B24A5" w:rsidRPr="00146802" w:rsidRDefault="001B24A5" w:rsidP="008C64B7">
            <w:pPr>
              <w:pStyle w:val="a7"/>
              <w:ind w:left="0"/>
              <w:rPr>
                <w:sz w:val="24"/>
                <w:szCs w:val="24"/>
              </w:rPr>
            </w:pPr>
            <w:r w:rsidRPr="00146802">
              <w:rPr>
                <w:sz w:val="24"/>
                <w:szCs w:val="24"/>
              </w:rPr>
              <w:t>Опрос;</w:t>
            </w:r>
          </w:p>
          <w:p w14:paraId="68EA83A9" w14:textId="16BF3CE8" w:rsidR="001B24A5" w:rsidRPr="00146802" w:rsidRDefault="001B24A5" w:rsidP="00171F93">
            <w:pPr>
              <w:overflowPunct w:val="0"/>
              <w:autoSpaceDE w:val="0"/>
              <w:autoSpaceDN w:val="0"/>
              <w:adjustRightInd w:val="0"/>
              <w:rPr>
                <w:rFonts w:eastAsia="Times New Roman"/>
              </w:rPr>
            </w:pPr>
            <w:r w:rsidRPr="00146802">
              <w:t xml:space="preserve">устный ответ; проверка лексических и грамматических  упражнений; </w:t>
            </w:r>
            <w:r w:rsidRPr="00146802">
              <w:lastRenderedPageBreak/>
              <w:t xml:space="preserve">словарный диктант; </w:t>
            </w:r>
            <w:r w:rsidR="00171F93">
              <w:t>контрольная работа</w:t>
            </w:r>
          </w:p>
        </w:tc>
      </w:tr>
      <w:tr w:rsidR="00CE384D" w:rsidRPr="00146802" w14:paraId="75D175F2" w14:textId="77777777" w:rsidTr="006F7295">
        <w:trPr>
          <w:trHeight w:val="150"/>
        </w:trPr>
        <w:tc>
          <w:tcPr>
            <w:tcW w:w="292" w:type="pct"/>
            <w:shd w:val="clear" w:color="auto" w:fill="auto"/>
          </w:tcPr>
          <w:p w14:paraId="66B89295" w14:textId="77777777" w:rsidR="001B24A5" w:rsidRPr="00146802" w:rsidRDefault="001B24A5" w:rsidP="008C64B7">
            <w:pPr>
              <w:tabs>
                <w:tab w:val="right" w:pos="851"/>
              </w:tabs>
            </w:pPr>
            <w:r w:rsidRPr="00146802">
              <w:lastRenderedPageBreak/>
              <w:t>17</w:t>
            </w:r>
          </w:p>
        </w:tc>
        <w:tc>
          <w:tcPr>
            <w:tcW w:w="1471" w:type="pct"/>
            <w:shd w:val="clear" w:color="auto" w:fill="auto"/>
          </w:tcPr>
          <w:p w14:paraId="51DC46A7" w14:textId="77777777" w:rsidR="001B24A5" w:rsidRPr="00146802" w:rsidRDefault="001B24A5" w:rsidP="008C64B7">
            <w:pPr>
              <w:tabs>
                <w:tab w:val="right" w:pos="851"/>
              </w:tabs>
              <w:spacing w:line="360" w:lineRule="auto"/>
            </w:pPr>
            <w:proofErr w:type="spellStart"/>
            <w:r w:rsidRPr="00146802">
              <w:rPr>
                <w:color w:val="000000"/>
              </w:rPr>
              <w:t>Деликтное</w:t>
            </w:r>
            <w:proofErr w:type="spellEnd"/>
            <w:r w:rsidRPr="00146802">
              <w:rPr>
                <w:color w:val="000000"/>
              </w:rPr>
              <w:t xml:space="preserve"> (гражданское) право</w:t>
            </w:r>
          </w:p>
        </w:tc>
        <w:tc>
          <w:tcPr>
            <w:tcW w:w="589" w:type="pct"/>
            <w:shd w:val="clear" w:color="auto" w:fill="auto"/>
          </w:tcPr>
          <w:p w14:paraId="0A8F5D6C" w14:textId="4A5F673F" w:rsidR="001B24A5" w:rsidRPr="00146802" w:rsidRDefault="003D7830" w:rsidP="008C64B7">
            <w:pPr>
              <w:tabs>
                <w:tab w:val="right" w:pos="851"/>
              </w:tabs>
              <w:jc w:val="center"/>
            </w:pPr>
            <w:r w:rsidRPr="00146802">
              <w:t>18</w:t>
            </w:r>
          </w:p>
        </w:tc>
        <w:tc>
          <w:tcPr>
            <w:tcW w:w="590" w:type="pct"/>
            <w:shd w:val="clear" w:color="auto" w:fill="auto"/>
          </w:tcPr>
          <w:p w14:paraId="38FFA92A" w14:textId="77777777" w:rsidR="001B24A5" w:rsidRPr="00146802" w:rsidRDefault="001B24A5" w:rsidP="008C64B7">
            <w:pPr>
              <w:tabs>
                <w:tab w:val="right" w:pos="851"/>
              </w:tabs>
              <w:jc w:val="center"/>
            </w:pPr>
            <w:r w:rsidRPr="00146802">
              <w:t>10</w:t>
            </w:r>
          </w:p>
        </w:tc>
        <w:tc>
          <w:tcPr>
            <w:tcW w:w="221" w:type="pct"/>
            <w:shd w:val="clear" w:color="auto" w:fill="auto"/>
          </w:tcPr>
          <w:p w14:paraId="43097B30" w14:textId="77777777" w:rsidR="001B24A5" w:rsidRPr="00146802" w:rsidRDefault="001B24A5" w:rsidP="008C64B7">
            <w:pPr>
              <w:tabs>
                <w:tab w:val="right" w:pos="851"/>
              </w:tabs>
              <w:jc w:val="center"/>
            </w:pPr>
            <w:r w:rsidRPr="00146802">
              <w:t>-</w:t>
            </w:r>
          </w:p>
        </w:tc>
        <w:tc>
          <w:tcPr>
            <w:tcW w:w="589" w:type="pct"/>
            <w:shd w:val="clear" w:color="auto" w:fill="auto"/>
          </w:tcPr>
          <w:p w14:paraId="5DC7AC7D" w14:textId="77777777" w:rsidR="001B24A5" w:rsidRPr="00146802" w:rsidRDefault="001B24A5" w:rsidP="008C64B7">
            <w:pPr>
              <w:tabs>
                <w:tab w:val="right" w:pos="851"/>
              </w:tabs>
              <w:jc w:val="center"/>
            </w:pPr>
            <w:r w:rsidRPr="00146802">
              <w:t>10</w:t>
            </w:r>
          </w:p>
        </w:tc>
        <w:tc>
          <w:tcPr>
            <w:tcW w:w="515" w:type="pct"/>
            <w:shd w:val="clear" w:color="auto" w:fill="auto"/>
          </w:tcPr>
          <w:p w14:paraId="07891DBE" w14:textId="01DD90E8" w:rsidR="001B24A5" w:rsidRPr="00146802" w:rsidRDefault="003D7830" w:rsidP="008C64B7">
            <w:pPr>
              <w:tabs>
                <w:tab w:val="right" w:pos="851"/>
              </w:tabs>
              <w:jc w:val="center"/>
            </w:pPr>
            <w:r w:rsidRPr="00146802">
              <w:t>8</w:t>
            </w:r>
          </w:p>
        </w:tc>
        <w:tc>
          <w:tcPr>
            <w:tcW w:w="733" w:type="pct"/>
            <w:shd w:val="clear" w:color="auto" w:fill="auto"/>
          </w:tcPr>
          <w:p w14:paraId="3246B1AE" w14:textId="77777777" w:rsidR="001B24A5" w:rsidRPr="00146802" w:rsidRDefault="001B24A5" w:rsidP="008C64B7">
            <w:pPr>
              <w:pStyle w:val="a7"/>
              <w:ind w:left="0"/>
              <w:rPr>
                <w:sz w:val="24"/>
                <w:szCs w:val="24"/>
              </w:rPr>
            </w:pPr>
            <w:r w:rsidRPr="00146802">
              <w:rPr>
                <w:sz w:val="24"/>
                <w:szCs w:val="24"/>
              </w:rPr>
              <w:t>Опрос;</w:t>
            </w:r>
          </w:p>
          <w:p w14:paraId="5D1B27C4" w14:textId="70A2B79D" w:rsidR="001B24A5" w:rsidRPr="00146802" w:rsidRDefault="001B24A5" w:rsidP="00171F93">
            <w:pPr>
              <w:overflowPunct w:val="0"/>
              <w:autoSpaceDE w:val="0"/>
              <w:autoSpaceDN w:val="0"/>
              <w:adjustRightInd w:val="0"/>
              <w:rPr>
                <w:rFonts w:eastAsia="Times New Roman"/>
              </w:rPr>
            </w:pPr>
            <w:r w:rsidRPr="00146802">
              <w:t xml:space="preserve">устный ответ; проверка лексических и грамматических </w:t>
            </w:r>
            <w:r w:rsidR="00171F93">
              <w:t xml:space="preserve"> упражнений; словарный диктант</w:t>
            </w:r>
          </w:p>
        </w:tc>
      </w:tr>
      <w:tr w:rsidR="00CE384D" w:rsidRPr="00146802" w14:paraId="5EF0173E" w14:textId="77777777" w:rsidTr="006F7295">
        <w:trPr>
          <w:trHeight w:val="150"/>
        </w:trPr>
        <w:tc>
          <w:tcPr>
            <w:tcW w:w="292" w:type="pct"/>
            <w:shd w:val="clear" w:color="auto" w:fill="auto"/>
          </w:tcPr>
          <w:p w14:paraId="7FA6CCC1" w14:textId="77777777" w:rsidR="001B24A5" w:rsidRPr="00146802" w:rsidRDefault="001B24A5" w:rsidP="008C64B7">
            <w:pPr>
              <w:tabs>
                <w:tab w:val="right" w:pos="851"/>
              </w:tabs>
            </w:pPr>
            <w:r w:rsidRPr="00146802">
              <w:t>18</w:t>
            </w:r>
          </w:p>
        </w:tc>
        <w:tc>
          <w:tcPr>
            <w:tcW w:w="1471" w:type="pct"/>
            <w:shd w:val="clear" w:color="auto" w:fill="auto"/>
          </w:tcPr>
          <w:p w14:paraId="3D0A1474" w14:textId="77777777" w:rsidR="001B24A5" w:rsidRPr="00146802" w:rsidRDefault="001B24A5" w:rsidP="008C64B7">
            <w:pPr>
              <w:tabs>
                <w:tab w:val="right" w:pos="851"/>
              </w:tabs>
              <w:spacing w:line="360" w:lineRule="auto"/>
            </w:pPr>
            <w:r w:rsidRPr="00146802">
              <w:rPr>
                <w:color w:val="000000"/>
              </w:rPr>
              <w:t>Уголовное право Великобритании</w:t>
            </w:r>
          </w:p>
        </w:tc>
        <w:tc>
          <w:tcPr>
            <w:tcW w:w="589" w:type="pct"/>
            <w:shd w:val="clear" w:color="auto" w:fill="auto"/>
          </w:tcPr>
          <w:p w14:paraId="46BF8839" w14:textId="6DCD800C" w:rsidR="001B24A5" w:rsidRPr="00146802" w:rsidRDefault="003D7830" w:rsidP="008C64B7">
            <w:pPr>
              <w:tabs>
                <w:tab w:val="right" w:pos="851"/>
              </w:tabs>
              <w:jc w:val="center"/>
            </w:pPr>
            <w:r w:rsidRPr="00146802">
              <w:t>18</w:t>
            </w:r>
          </w:p>
        </w:tc>
        <w:tc>
          <w:tcPr>
            <w:tcW w:w="590" w:type="pct"/>
            <w:shd w:val="clear" w:color="auto" w:fill="auto"/>
          </w:tcPr>
          <w:p w14:paraId="3CD9C3A1" w14:textId="77777777" w:rsidR="001B24A5" w:rsidRPr="00146802" w:rsidRDefault="001B24A5" w:rsidP="008C64B7">
            <w:pPr>
              <w:tabs>
                <w:tab w:val="right" w:pos="851"/>
              </w:tabs>
              <w:jc w:val="center"/>
            </w:pPr>
            <w:r w:rsidRPr="00146802">
              <w:t>8</w:t>
            </w:r>
          </w:p>
        </w:tc>
        <w:tc>
          <w:tcPr>
            <w:tcW w:w="221" w:type="pct"/>
            <w:shd w:val="clear" w:color="auto" w:fill="auto"/>
          </w:tcPr>
          <w:p w14:paraId="0932D7ED" w14:textId="77777777" w:rsidR="001B24A5" w:rsidRPr="00146802" w:rsidRDefault="001B24A5" w:rsidP="008C64B7">
            <w:pPr>
              <w:tabs>
                <w:tab w:val="right" w:pos="851"/>
              </w:tabs>
              <w:jc w:val="center"/>
            </w:pPr>
            <w:r w:rsidRPr="00146802">
              <w:t>-</w:t>
            </w:r>
          </w:p>
        </w:tc>
        <w:tc>
          <w:tcPr>
            <w:tcW w:w="589" w:type="pct"/>
            <w:shd w:val="clear" w:color="auto" w:fill="auto"/>
          </w:tcPr>
          <w:p w14:paraId="7E9249CE" w14:textId="77777777" w:rsidR="001B24A5" w:rsidRPr="00146802" w:rsidRDefault="001B24A5" w:rsidP="008C64B7">
            <w:pPr>
              <w:tabs>
                <w:tab w:val="right" w:pos="851"/>
              </w:tabs>
              <w:jc w:val="center"/>
            </w:pPr>
            <w:r w:rsidRPr="00146802">
              <w:t>8</w:t>
            </w:r>
          </w:p>
        </w:tc>
        <w:tc>
          <w:tcPr>
            <w:tcW w:w="515" w:type="pct"/>
            <w:shd w:val="clear" w:color="auto" w:fill="auto"/>
          </w:tcPr>
          <w:p w14:paraId="522C8429" w14:textId="7D3E83E2" w:rsidR="001B24A5" w:rsidRPr="00146802" w:rsidRDefault="003D7830" w:rsidP="008C64B7">
            <w:pPr>
              <w:tabs>
                <w:tab w:val="right" w:pos="851"/>
              </w:tabs>
              <w:jc w:val="center"/>
            </w:pPr>
            <w:r w:rsidRPr="00146802">
              <w:t>10</w:t>
            </w:r>
          </w:p>
        </w:tc>
        <w:tc>
          <w:tcPr>
            <w:tcW w:w="733" w:type="pct"/>
            <w:shd w:val="clear" w:color="auto" w:fill="auto"/>
          </w:tcPr>
          <w:p w14:paraId="10D6E89F" w14:textId="77777777" w:rsidR="001B24A5" w:rsidRPr="00146802" w:rsidRDefault="001B24A5" w:rsidP="008C64B7">
            <w:pPr>
              <w:pStyle w:val="a7"/>
              <w:ind w:left="0"/>
              <w:rPr>
                <w:sz w:val="24"/>
                <w:szCs w:val="24"/>
              </w:rPr>
            </w:pPr>
            <w:r w:rsidRPr="00146802">
              <w:rPr>
                <w:sz w:val="24"/>
                <w:szCs w:val="24"/>
              </w:rPr>
              <w:t>Опрос;</w:t>
            </w:r>
          </w:p>
          <w:p w14:paraId="1FA6D96E" w14:textId="008EC412" w:rsidR="001B24A5" w:rsidRPr="00146802" w:rsidRDefault="001B24A5" w:rsidP="00EA78EB">
            <w:pPr>
              <w:overflowPunct w:val="0"/>
              <w:autoSpaceDE w:val="0"/>
              <w:autoSpaceDN w:val="0"/>
              <w:adjustRightInd w:val="0"/>
              <w:rPr>
                <w:rFonts w:eastAsia="Times New Roman"/>
              </w:rPr>
            </w:pPr>
            <w:r w:rsidRPr="00146802">
              <w:t xml:space="preserve">устный ответ; проверка лексических и грамматических  упражнений; словарный диктант; презентация </w:t>
            </w:r>
          </w:p>
        </w:tc>
      </w:tr>
      <w:tr w:rsidR="00CE384D" w:rsidRPr="00146802" w14:paraId="1A5D5C73" w14:textId="77777777" w:rsidTr="006F7295">
        <w:trPr>
          <w:trHeight w:val="135"/>
        </w:trPr>
        <w:tc>
          <w:tcPr>
            <w:tcW w:w="292" w:type="pct"/>
            <w:shd w:val="clear" w:color="auto" w:fill="auto"/>
          </w:tcPr>
          <w:p w14:paraId="3BB88DE6" w14:textId="77777777" w:rsidR="001B24A5" w:rsidRPr="00146802" w:rsidRDefault="001B24A5" w:rsidP="008C64B7">
            <w:pPr>
              <w:tabs>
                <w:tab w:val="right" w:pos="851"/>
              </w:tabs>
            </w:pPr>
          </w:p>
        </w:tc>
        <w:tc>
          <w:tcPr>
            <w:tcW w:w="1471" w:type="pct"/>
            <w:shd w:val="clear" w:color="auto" w:fill="auto"/>
          </w:tcPr>
          <w:p w14:paraId="32288B5E" w14:textId="77777777" w:rsidR="001B24A5" w:rsidRPr="00146802" w:rsidRDefault="001B24A5" w:rsidP="008C64B7">
            <w:pPr>
              <w:tabs>
                <w:tab w:val="right" w:pos="851"/>
              </w:tabs>
              <w:spacing w:line="360" w:lineRule="auto"/>
              <w:rPr>
                <w:b/>
              </w:rPr>
            </w:pPr>
            <w:r w:rsidRPr="00146802">
              <w:rPr>
                <w:b/>
              </w:rPr>
              <w:t>Итого за 3 семестр</w:t>
            </w:r>
          </w:p>
        </w:tc>
        <w:tc>
          <w:tcPr>
            <w:tcW w:w="589" w:type="pct"/>
            <w:shd w:val="clear" w:color="auto" w:fill="auto"/>
          </w:tcPr>
          <w:p w14:paraId="587774AE" w14:textId="1F5B5338" w:rsidR="001B24A5" w:rsidRPr="00146802" w:rsidRDefault="007F4B8F" w:rsidP="008C64B7">
            <w:pPr>
              <w:tabs>
                <w:tab w:val="right" w:pos="851"/>
              </w:tabs>
              <w:jc w:val="center"/>
            </w:pPr>
            <w:r w:rsidRPr="00146802">
              <w:t>72</w:t>
            </w:r>
          </w:p>
        </w:tc>
        <w:tc>
          <w:tcPr>
            <w:tcW w:w="590" w:type="pct"/>
            <w:shd w:val="clear" w:color="auto" w:fill="auto"/>
          </w:tcPr>
          <w:p w14:paraId="79C427C0" w14:textId="77777777" w:rsidR="001B24A5" w:rsidRPr="00146802" w:rsidRDefault="001B24A5" w:rsidP="008C64B7">
            <w:pPr>
              <w:tabs>
                <w:tab w:val="right" w:pos="851"/>
              </w:tabs>
              <w:jc w:val="center"/>
            </w:pPr>
            <w:r w:rsidRPr="00146802">
              <w:t>34</w:t>
            </w:r>
          </w:p>
        </w:tc>
        <w:tc>
          <w:tcPr>
            <w:tcW w:w="221" w:type="pct"/>
            <w:shd w:val="clear" w:color="auto" w:fill="auto"/>
          </w:tcPr>
          <w:p w14:paraId="7535EA35" w14:textId="77777777" w:rsidR="001B24A5" w:rsidRPr="00146802" w:rsidRDefault="001B24A5" w:rsidP="008C64B7">
            <w:pPr>
              <w:tabs>
                <w:tab w:val="right" w:pos="851"/>
              </w:tabs>
              <w:jc w:val="center"/>
            </w:pPr>
            <w:r w:rsidRPr="00146802">
              <w:t>-</w:t>
            </w:r>
          </w:p>
        </w:tc>
        <w:tc>
          <w:tcPr>
            <w:tcW w:w="589" w:type="pct"/>
            <w:shd w:val="clear" w:color="auto" w:fill="auto"/>
          </w:tcPr>
          <w:p w14:paraId="3066DE07" w14:textId="77777777" w:rsidR="001B24A5" w:rsidRPr="00146802" w:rsidRDefault="001B24A5" w:rsidP="008C64B7">
            <w:pPr>
              <w:tabs>
                <w:tab w:val="right" w:pos="851"/>
              </w:tabs>
              <w:jc w:val="center"/>
            </w:pPr>
            <w:r w:rsidRPr="00146802">
              <w:t>34</w:t>
            </w:r>
          </w:p>
        </w:tc>
        <w:tc>
          <w:tcPr>
            <w:tcW w:w="515" w:type="pct"/>
            <w:shd w:val="clear" w:color="auto" w:fill="auto"/>
          </w:tcPr>
          <w:p w14:paraId="1AD734CA" w14:textId="5D43C184" w:rsidR="001B24A5" w:rsidRPr="00146802" w:rsidRDefault="007F4B8F" w:rsidP="008C64B7">
            <w:pPr>
              <w:tabs>
                <w:tab w:val="right" w:pos="851"/>
              </w:tabs>
              <w:jc w:val="center"/>
            </w:pPr>
            <w:r w:rsidRPr="00146802">
              <w:t>38</w:t>
            </w:r>
          </w:p>
        </w:tc>
        <w:tc>
          <w:tcPr>
            <w:tcW w:w="733" w:type="pct"/>
            <w:shd w:val="clear" w:color="auto" w:fill="auto"/>
          </w:tcPr>
          <w:p w14:paraId="4D10D8E3" w14:textId="77777777" w:rsidR="001B24A5" w:rsidRPr="00146802" w:rsidRDefault="001B24A5" w:rsidP="008C64B7">
            <w:pPr>
              <w:tabs>
                <w:tab w:val="right" w:pos="851"/>
              </w:tabs>
            </w:pPr>
          </w:p>
        </w:tc>
      </w:tr>
      <w:tr w:rsidR="0070444C" w:rsidRPr="00146802" w14:paraId="64ABDF51" w14:textId="77777777" w:rsidTr="006F7295">
        <w:trPr>
          <w:trHeight w:val="96"/>
        </w:trPr>
        <w:tc>
          <w:tcPr>
            <w:tcW w:w="292" w:type="pct"/>
            <w:shd w:val="clear" w:color="auto" w:fill="auto"/>
          </w:tcPr>
          <w:p w14:paraId="0AB07568" w14:textId="77777777" w:rsidR="0070444C" w:rsidRPr="00146802" w:rsidRDefault="0070444C" w:rsidP="0070444C">
            <w:pPr>
              <w:tabs>
                <w:tab w:val="right" w:pos="851"/>
              </w:tabs>
            </w:pPr>
            <w:r w:rsidRPr="00146802">
              <w:t>19</w:t>
            </w:r>
          </w:p>
        </w:tc>
        <w:tc>
          <w:tcPr>
            <w:tcW w:w="1471" w:type="pct"/>
            <w:shd w:val="clear" w:color="auto" w:fill="auto"/>
          </w:tcPr>
          <w:p w14:paraId="2E94D127" w14:textId="77777777" w:rsidR="0070444C" w:rsidRPr="00146802" w:rsidRDefault="0070444C" w:rsidP="0070444C">
            <w:pPr>
              <w:tabs>
                <w:tab w:val="right" w:pos="851"/>
              </w:tabs>
              <w:spacing w:line="360" w:lineRule="auto"/>
            </w:pPr>
            <w:r w:rsidRPr="00146802">
              <w:t>Право, регулирующее деятельность компаний</w:t>
            </w:r>
          </w:p>
        </w:tc>
        <w:tc>
          <w:tcPr>
            <w:tcW w:w="589" w:type="pct"/>
            <w:shd w:val="clear" w:color="auto" w:fill="auto"/>
          </w:tcPr>
          <w:p w14:paraId="1E288BC1" w14:textId="0B0DD8FD" w:rsidR="0070444C" w:rsidRPr="00146802" w:rsidRDefault="0070444C" w:rsidP="0070444C">
            <w:pPr>
              <w:tabs>
                <w:tab w:val="right" w:pos="851"/>
              </w:tabs>
              <w:jc w:val="center"/>
            </w:pPr>
            <w:r w:rsidRPr="00146802">
              <w:t>18</w:t>
            </w:r>
          </w:p>
        </w:tc>
        <w:tc>
          <w:tcPr>
            <w:tcW w:w="590" w:type="pct"/>
            <w:shd w:val="clear" w:color="auto" w:fill="auto"/>
          </w:tcPr>
          <w:p w14:paraId="148622A3" w14:textId="0FCCB580" w:rsidR="0070444C" w:rsidRPr="00146802" w:rsidRDefault="0070444C" w:rsidP="0070444C">
            <w:pPr>
              <w:tabs>
                <w:tab w:val="right" w:pos="851"/>
              </w:tabs>
              <w:jc w:val="center"/>
            </w:pPr>
            <w:r w:rsidRPr="00146802">
              <w:t>8</w:t>
            </w:r>
          </w:p>
        </w:tc>
        <w:tc>
          <w:tcPr>
            <w:tcW w:w="221" w:type="pct"/>
            <w:shd w:val="clear" w:color="auto" w:fill="auto"/>
          </w:tcPr>
          <w:p w14:paraId="78EB918A" w14:textId="460C5C8B" w:rsidR="0070444C" w:rsidRPr="00146802" w:rsidRDefault="0070444C" w:rsidP="0070444C">
            <w:pPr>
              <w:tabs>
                <w:tab w:val="right" w:pos="851"/>
              </w:tabs>
              <w:jc w:val="center"/>
            </w:pPr>
            <w:r w:rsidRPr="00146802">
              <w:t>-</w:t>
            </w:r>
          </w:p>
        </w:tc>
        <w:tc>
          <w:tcPr>
            <w:tcW w:w="589" w:type="pct"/>
            <w:shd w:val="clear" w:color="auto" w:fill="auto"/>
          </w:tcPr>
          <w:p w14:paraId="003B6288" w14:textId="3A0F23D0" w:rsidR="0070444C" w:rsidRPr="00146802" w:rsidRDefault="0070444C" w:rsidP="0070444C">
            <w:pPr>
              <w:tabs>
                <w:tab w:val="right" w:pos="851"/>
              </w:tabs>
              <w:jc w:val="center"/>
            </w:pPr>
            <w:r w:rsidRPr="00146802">
              <w:t>8</w:t>
            </w:r>
          </w:p>
        </w:tc>
        <w:tc>
          <w:tcPr>
            <w:tcW w:w="515" w:type="pct"/>
            <w:shd w:val="clear" w:color="auto" w:fill="auto"/>
          </w:tcPr>
          <w:p w14:paraId="047256C7" w14:textId="5F2D7425" w:rsidR="0070444C" w:rsidRPr="00146802" w:rsidRDefault="0070444C" w:rsidP="0070444C">
            <w:pPr>
              <w:tabs>
                <w:tab w:val="right" w:pos="851"/>
              </w:tabs>
              <w:jc w:val="center"/>
            </w:pPr>
            <w:r w:rsidRPr="00146802">
              <w:t>10</w:t>
            </w:r>
          </w:p>
        </w:tc>
        <w:tc>
          <w:tcPr>
            <w:tcW w:w="733" w:type="pct"/>
            <w:shd w:val="clear" w:color="auto" w:fill="auto"/>
          </w:tcPr>
          <w:p w14:paraId="3177C003" w14:textId="77777777" w:rsidR="0070444C" w:rsidRPr="00146802" w:rsidRDefault="0070444C" w:rsidP="0070444C">
            <w:pPr>
              <w:pStyle w:val="a7"/>
              <w:ind w:left="0"/>
              <w:rPr>
                <w:sz w:val="24"/>
                <w:szCs w:val="24"/>
              </w:rPr>
            </w:pPr>
            <w:r w:rsidRPr="00146802">
              <w:rPr>
                <w:sz w:val="24"/>
                <w:szCs w:val="24"/>
              </w:rPr>
              <w:t>Опрос;</w:t>
            </w:r>
          </w:p>
          <w:p w14:paraId="5A0DF639" w14:textId="0BC82EF1" w:rsidR="0070444C" w:rsidRPr="00146802" w:rsidRDefault="0070444C" w:rsidP="00171F93">
            <w:pPr>
              <w:overflowPunct w:val="0"/>
              <w:autoSpaceDE w:val="0"/>
              <w:autoSpaceDN w:val="0"/>
              <w:adjustRightInd w:val="0"/>
              <w:rPr>
                <w:rFonts w:eastAsia="Times New Roman"/>
              </w:rPr>
            </w:pPr>
            <w:r w:rsidRPr="00146802">
              <w:t xml:space="preserve">устный ответ; проверка лексических и грамматических </w:t>
            </w:r>
            <w:r w:rsidR="00171F93">
              <w:t xml:space="preserve"> упражнений; словарный диктант</w:t>
            </w:r>
          </w:p>
        </w:tc>
      </w:tr>
      <w:tr w:rsidR="0070444C" w:rsidRPr="00146802" w14:paraId="69478F6A" w14:textId="77777777" w:rsidTr="006F7295">
        <w:trPr>
          <w:trHeight w:val="111"/>
        </w:trPr>
        <w:tc>
          <w:tcPr>
            <w:tcW w:w="292" w:type="pct"/>
            <w:shd w:val="clear" w:color="auto" w:fill="auto"/>
          </w:tcPr>
          <w:p w14:paraId="30A314DF" w14:textId="77777777" w:rsidR="0070444C" w:rsidRPr="00146802" w:rsidRDefault="0070444C" w:rsidP="0070444C">
            <w:pPr>
              <w:tabs>
                <w:tab w:val="right" w:pos="851"/>
              </w:tabs>
            </w:pPr>
            <w:r w:rsidRPr="00146802">
              <w:t>20</w:t>
            </w:r>
          </w:p>
        </w:tc>
        <w:tc>
          <w:tcPr>
            <w:tcW w:w="1471" w:type="pct"/>
            <w:shd w:val="clear" w:color="auto" w:fill="auto"/>
          </w:tcPr>
          <w:p w14:paraId="7B647ECF" w14:textId="77777777" w:rsidR="0070444C" w:rsidRPr="00146802" w:rsidRDefault="0070444C" w:rsidP="0070444C">
            <w:pPr>
              <w:tabs>
                <w:tab w:val="right" w:pos="851"/>
              </w:tabs>
              <w:spacing w:line="360" w:lineRule="auto"/>
            </w:pPr>
            <w:r w:rsidRPr="00146802">
              <w:t>Коммерческое право</w:t>
            </w:r>
          </w:p>
        </w:tc>
        <w:tc>
          <w:tcPr>
            <w:tcW w:w="589" w:type="pct"/>
            <w:shd w:val="clear" w:color="auto" w:fill="auto"/>
          </w:tcPr>
          <w:p w14:paraId="5961B632" w14:textId="0390C461" w:rsidR="0070444C" w:rsidRPr="00146802" w:rsidRDefault="0070444C" w:rsidP="0070444C">
            <w:pPr>
              <w:tabs>
                <w:tab w:val="right" w:pos="851"/>
              </w:tabs>
              <w:jc w:val="center"/>
            </w:pPr>
            <w:r w:rsidRPr="00146802">
              <w:t>18</w:t>
            </w:r>
          </w:p>
        </w:tc>
        <w:tc>
          <w:tcPr>
            <w:tcW w:w="590" w:type="pct"/>
            <w:shd w:val="clear" w:color="auto" w:fill="auto"/>
          </w:tcPr>
          <w:p w14:paraId="149784B1" w14:textId="6A63D65B" w:rsidR="0070444C" w:rsidRPr="00146802" w:rsidRDefault="0070444C" w:rsidP="0070444C">
            <w:pPr>
              <w:tabs>
                <w:tab w:val="right" w:pos="851"/>
              </w:tabs>
              <w:jc w:val="center"/>
            </w:pPr>
            <w:r w:rsidRPr="00146802">
              <w:t>8</w:t>
            </w:r>
          </w:p>
        </w:tc>
        <w:tc>
          <w:tcPr>
            <w:tcW w:w="221" w:type="pct"/>
            <w:shd w:val="clear" w:color="auto" w:fill="auto"/>
          </w:tcPr>
          <w:p w14:paraId="13CA3CB1" w14:textId="4ADF0C7C" w:rsidR="0070444C" w:rsidRPr="00146802" w:rsidRDefault="0070444C" w:rsidP="0070444C">
            <w:pPr>
              <w:tabs>
                <w:tab w:val="right" w:pos="851"/>
              </w:tabs>
              <w:jc w:val="center"/>
            </w:pPr>
            <w:r w:rsidRPr="00146802">
              <w:t>-</w:t>
            </w:r>
          </w:p>
        </w:tc>
        <w:tc>
          <w:tcPr>
            <w:tcW w:w="589" w:type="pct"/>
            <w:shd w:val="clear" w:color="auto" w:fill="auto"/>
          </w:tcPr>
          <w:p w14:paraId="5087033A" w14:textId="076EC936" w:rsidR="0070444C" w:rsidRPr="00146802" w:rsidRDefault="0070444C" w:rsidP="0070444C">
            <w:pPr>
              <w:tabs>
                <w:tab w:val="right" w:pos="851"/>
              </w:tabs>
              <w:jc w:val="center"/>
            </w:pPr>
            <w:r w:rsidRPr="00146802">
              <w:t>8</w:t>
            </w:r>
          </w:p>
        </w:tc>
        <w:tc>
          <w:tcPr>
            <w:tcW w:w="515" w:type="pct"/>
            <w:shd w:val="clear" w:color="auto" w:fill="auto"/>
          </w:tcPr>
          <w:p w14:paraId="4C3AF0D6" w14:textId="20182F45" w:rsidR="0070444C" w:rsidRPr="00146802" w:rsidRDefault="0070444C" w:rsidP="0070444C">
            <w:pPr>
              <w:tabs>
                <w:tab w:val="right" w:pos="851"/>
              </w:tabs>
              <w:jc w:val="center"/>
            </w:pPr>
            <w:r w:rsidRPr="00146802">
              <w:t>10</w:t>
            </w:r>
          </w:p>
        </w:tc>
        <w:tc>
          <w:tcPr>
            <w:tcW w:w="733" w:type="pct"/>
            <w:shd w:val="clear" w:color="auto" w:fill="auto"/>
          </w:tcPr>
          <w:p w14:paraId="0C362999" w14:textId="77777777" w:rsidR="0070444C" w:rsidRPr="00146802" w:rsidRDefault="0070444C" w:rsidP="0070444C">
            <w:pPr>
              <w:pStyle w:val="a7"/>
              <w:ind w:left="0"/>
              <w:rPr>
                <w:sz w:val="24"/>
                <w:szCs w:val="24"/>
              </w:rPr>
            </w:pPr>
            <w:r w:rsidRPr="00146802">
              <w:rPr>
                <w:sz w:val="24"/>
                <w:szCs w:val="24"/>
              </w:rPr>
              <w:t>Опрос;</w:t>
            </w:r>
          </w:p>
          <w:p w14:paraId="14E67C9F" w14:textId="05F2A4FD" w:rsidR="0070444C" w:rsidRPr="00146802" w:rsidRDefault="0070444C" w:rsidP="00EA78EB">
            <w:pPr>
              <w:overflowPunct w:val="0"/>
              <w:autoSpaceDE w:val="0"/>
              <w:autoSpaceDN w:val="0"/>
              <w:adjustRightInd w:val="0"/>
              <w:rPr>
                <w:rFonts w:eastAsia="Times New Roman"/>
              </w:rPr>
            </w:pPr>
            <w:r w:rsidRPr="00146802">
              <w:t xml:space="preserve">устный ответ; проверка лексических и грамматических  </w:t>
            </w:r>
            <w:r w:rsidRPr="00146802">
              <w:lastRenderedPageBreak/>
              <w:t xml:space="preserve">упражнений; словарный диктант; презентация </w:t>
            </w:r>
          </w:p>
        </w:tc>
      </w:tr>
      <w:tr w:rsidR="0070444C" w:rsidRPr="00146802" w14:paraId="6C8CAA94" w14:textId="77777777" w:rsidTr="006F7295">
        <w:trPr>
          <w:trHeight w:val="135"/>
        </w:trPr>
        <w:tc>
          <w:tcPr>
            <w:tcW w:w="292" w:type="pct"/>
            <w:shd w:val="clear" w:color="auto" w:fill="auto"/>
          </w:tcPr>
          <w:p w14:paraId="7955C36D" w14:textId="77777777" w:rsidR="0070444C" w:rsidRPr="00146802" w:rsidRDefault="0070444C" w:rsidP="0070444C">
            <w:pPr>
              <w:tabs>
                <w:tab w:val="right" w:pos="851"/>
              </w:tabs>
            </w:pPr>
            <w:r w:rsidRPr="00146802">
              <w:lastRenderedPageBreak/>
              <w:t>21</w:t>
            </w:r>
          </w:p>
        </w:tc>
        <w:tc>
          <w:tcPr>
            <w:tcW w:w="1471" w:type="pct"/>
            <w:shd w:val="clear" w:color="auto" w:fill="auto"/>
          </w:tcPr>
          <w:p w14:paraId="6A371858" w14:textId="77777777" w:rsidR="0070444C" w:rsidRPr="00146802" w:rsidRDefault="0070444C" w:rsidP="0070444C">
            <w:pPr>
              <w:tabs>
                <w:tab w:val="right" w:pos="851"/>
              </w:tabs>
              <w:spacing w:line="360" w:lineRule="auto"/>
              <w:rPr>
                <w:lang w:val="en-US"/>
              </w:rPr>
            </w:pPr>
            <w:r w:rsidRPr="00146802">
              <w:t>Право, регулирующее имущественные права</w:t>
            </w:r>
          </w:p>
        </w:tc>
        <w:tc>
          <w:tcPr>
            <w:tcW w:w="589" w:type="pct"/>
            <w:shd w:val="clear" w:color="auto" w:fill="auto"/>
          </w:tcPr>
          <w:p w14:paraId="5EADC999" w14:textId="00FBFD83" w:rsidR="0070444C" w:rsidRPr="00146802" w:rsidRDefault="0070444C" w:rsidP="0070444C">
            <w:pPr>
              <w:tabs>
                <w:tab w:val="right" w:pos="851"/>
              </w:tabs>
              <w:jc w:val="center"/>
            </w:pPr>
            <w:r w:rsidRPr="00146802">
              <w:t>18</w:t>
            </w:r>
          </w:p>
        </w:tc>
        <w:tc>
          <w:tcPr>
            <w:tcW w:w="590" w:type="pct"/>
            <w:shd w:val="clear" w:color="auto" w:fill="auto"/>
          </w:tcPr>
          <w:p w14:paraId="4C1BE66C" w14:textId="538DB52D" w:rsidR="0070444C" w:rsidRPr="00146802" w:rsidRDefault="0070444C" w:rsidP="0070444C">
            <w:pPr>
              <w:tabs>
                <w:tab w:val="right" w:pos="851"/>
              </w:tabs>
              <w:jc w:val="center"/>
            </w:pPr>
            <w:r w:rsidRPr="00146802">
              <w:t>10</w:t>
            </w:r>
          </w:p>
        </w:tc>
        <w:tc>
          <w:tcPr>
            <w:tcW w:w="221" w:type="pct"/>
            <w:shd w:val="clear" w:color="auto" w:fill="auto"/>
          </w:tcPr>
          <w:p w14:paraId="65639007" w14:textId="21918AFA" w:rsidR="0070444C" w:rsidRPr="00146802" w:rsidRDefault="0070444C" w:rsidP="0070444C">
            <w:pPr>
              <w:tabs>
                <w:tab w:val="right" w:pos="851"/>
              </w:tabs>
              <w:jc w:val="center"/>
            </w:pPr>
            <w:r w:rsidRPr="00146802">
              <w:t>-</w:t>
            </w:r>
          </w:p>
        </w:tc>
        <w:tc>
          <w:tcPr>
            <w:tcW w:w="589" w:type="pct"/>
            <w:shd w:val="clear" w:color="auto" w:fill="auto"/>
          </w:tcPr>
          <w:p w14:paraId="379951BB" w14:textId="3594B02D" w:rsidR="0070444C" w:rsidRPr="00146802" w:rsidRDefault="0070444C" w:rsidP="0070444C">
            <w:pPr>
              <w:tabs>
                <w:tab w:val="right" w:pos="851"/>
              </w:tabs>
              <w:jc w:val="center"/>
            </w:pPr>
            <w:r w:rsidRPr="00146802">
              <w:t>10</w:t>
            </w:r>
          </w:p>
        </w:tc>
        <w:tc>
          <w:tcPr>
            <w:tcW w:w="515" w:type="pct"/>
            <w:shd w:val="clear" w:color="auto" w:fill="auto"/>
          </w:tcPr>
          <w:p w14:paraId="51C993E9" w14:textId="7E7F4CFD" w:rsidR="0070444C" w:rsidRPr="00146802" w:rsidRDefault="0070444C" w:rsidP="0070444C">
            <w:pPr>
              <w:tabs>
                <w:tab w:val="right" w:pos="851"/>
              </w:tabs>
              <w:jc w:val="center"/>
            </w:pPr>
            <w:r w:rsidRPr="00146802">
              <w:t>8</w:t>
            </w:r>
          </w:p>
        </w:tc>
        <w:tc>
          <w:tcPr>
            <w:tcW w:w="733" w:type="pct"/>
            <w:shd w:val="clear" w:color="auto" w:fill="auto"/>
          </w:tcPr>
          <w:p w14:paraId="3D3C3586" w14:textId="77777777" w:rsidR="0070444C" w:rsidRPr="00146802" w:rsidRDefault="0070444C" w:rsidP="0070444C">
            <w:pPr>
              <w:pStyle w:val="a7"/>
              <w:ind w:left="0"/>
              <w:rPr>
                <w:sz w:val="24"/>
                <w:szCs w:val="24"/>
              </w:rPr>
            </w:pPr>
            <w:r w:rsidRPr="00146802">
              <w:rPr>
                <w:sz w:val="24"/>
                <w:szCs w:val="24"/>
              </w:rPr>
              <w:t>Опрос;</w:t>
            </w:r>
          </w:p>
          <w:p w14:paraId="49DE3464" w14:textId="77777777" w:rsidR="0070444C" w:rsidRPr="00146802" w:rsidRDefault="0070444C" w:rsidP="0070444C">
            <w:pPr>
              <w:overflowPunct w:val="0"/>
              <w:autoSpaceDE w:val="0"/>
              <w:autoSpaceDN w:val="0"/>
              <w:adjustRightInd w:val="0"/>
              <w:rPr>
                <w:rFonts w:eastAsia="Times New Roman"/>
              </w:rPr>
            </w:pPr>
            <w:r w:rsidRPr="00146802">
              <w:t>устный ответ; проверка лексических и грамматических  упражнений; словарный диктант</w:t>
            </w:r>
          </w:p>
        </w:tc>
      </w:tr>
      <w:tr w:rsidR="0070444C" w:rsidRPr="00146802" w14:paraId="55F4A952" w14:textId="77777777" w:rsidTr="006F7295">
        <w:trPr>
          <w:trHeight w:val="165"/>
        </w:trPr>
        <w:tc>
          <w:tcPr>
            <w:tcW w:w="292" w:type="pct"/>
            <w:shd w:val="clear" w:color="auto" w:fill="auto"/>
          </w:tcPr>
          <w:p w14:paraId="6B78F031" w14:textId="77777777" w:rsidR="0070444C" w:rsidRPr="00146802" w:rsidRDefault="0070444C" w:rsidP="0070444C">
            <w:pPr>
              <w:tabs>
                <w:tab w:val="right" w:pos="851"/>
              </w:tabs>
            </w:pPr>
            <w:r w:rsidRPr="00146802">
              <w:t>22</w:t>
            </w:r>
          </w:p>
        </w:tc>
        <w:tc>
          <w:tcPr>
            <w:tcW w:w="1471" w:type="pct"/>
            <w:shd w:val="clear" w:color="auto" w:fill="auto"/>
          </w:tcPr>
          <w:p w14:paraId="19A36E88" w14:textId="77777777" w:rsidR="0070444C" w:rsidRPr="00146802" w:rsidRDefault="0070444C" w:rsidP="0070444C">
            <w:pPr>
              <w:tabs>
                <w:tab w:val="right" w:pos="851"/>
              </w:tabs>
              <w:spacing w:line="360" w:lineRule="auto"/>
            </w:pPr>
            <w:r w:rsidRPr="00146802">
              <w:rPr>
                <w:color w:val="000000"/>
              </w:rPr>
              <w:t>Судебное и третейское разбирательство</w:t>
            </w:r>
          </w:p>
        </w:tc>
        <w:tc>
          <w:tcPr>
            <w:tcW w:w="589" w:type="pct"/>
            <w:shd w:val="clear" w:color="auto" w:fill="auto"/>
          </w:tcPr>
          <w:p w14:paraId="2DD40C15" w14:textId="0D1E4F7E" w:rsidR="0070444C" w:rsidRPr="00146802" w:rsidRDefault="0070444C" w:rsidP="0070444C">
            <w:pPr>
              <w:tabs>
                <w:tab w:val="right" w:pos="851"/>
              </w:tabs>
              <w:jc w:val="center"/>
            </w:pPr>
            <w:r w:rsidRPr="00146802">
              <w:t>18</w:t>
            </w:r>
          </w:p>
        </w:tc>
        <w:tc>
          <w:tcPr>
            <w:tcW w:w="590" w:type="pct"/>
            <w:shd w:val="clear" w:color="auto" w:fill="auto"/>
          </w:tcPr>
          <w:p w14:paraId="3AE04FB4" w14:textId="430919B7" w:rsidR="0070444C" w:rsidRPr="00146802" w:rsidRDefault="0070444C" w:rsidP="0070444C">
            <w:pPr>
              <w:tabs>
                <w:tab w:val="right" w:pos="851"/>
              </w:tabs>
              <w:jc w:val="center"/>
            </w:pPr>
            <w:r w:rsidRPr="00146802">
              <w:t>8</w:t>
            </w:r>
          </w:p>
        </w:tc>
        <w:tc>
          <w:tcPr>
            <w:tcW w:w="221" w:type="pct"/>
            <w:shd w:val="clear" w:color="auto" w:fill="auto"/>
          </w:tcPr>
          <w:p w14:paraId="4A5E9092" w14:textId="7567570F" w:rsidR="0070444C" w:rsidRPr="00146802" w:rsidRDefault="0070444C" w:rsidP="0070444C">
            <w:pPr>
              <w:tabs>
                <w:tab w:val="right" w:pos="851"/>
              </w:tabs>
              <w:jc w:val="center"/>
            </w:pPr>
            <w:r w:rsidRPr="00146802">
              <w:t>-</w:t>
            </w:r>
          </w:p>
        </w:tc>
        <w:tc>
          <w:tcPr>
            <w:tcW w:w="589" w:type="pct"/>
            <w:shd w:val="clear" w:color="auto" w:fill="auto"/>
          </w:tcPr>
          <w:p w14:paraId="28DD0543" w14:textId="14B012B2" w:rsidR="0070444C" w:rsidRPr="00146802" w:rsidRDefault="0070444C" w:rsidP="0070444C">
            <w:pPr>
              <w:tabs>
                <w:tab w:val="right" w:pos="851"/>
              </w:tabs>
              <w:jc w:val="center"/>
            </w:pPr>
            <w:r w:rsidRPr="00146802">
              <w:t>8</w:t>
            </w:r>
          </w:p>
        </w:tc>
        <w:tc>
          <w:tcPr>
            <w:tcW w:w="515" w:type="pct"/>
            <w:shd w:val="clear" w:color="auto" w:fill="auto"/>
          </w:tcPr>
          <w:p w14:paraId="50A82EBC" w14:textId="7A6A55C6" w:rsidR="0070444C" w:rsidRPr="00146802" w:rsidRDefault="0070444C" w:rsidP="0070444C">
            <w:pPr>
              <w:tabs>
                <w:tab w:val="right" w:pos="851"/>
              </w:tabs>
              <w:jc w:val="center"/>
            </w:pPr>
            <w:r w:rsidRPr="00146802">
              <w:t>10</w:t>
            </w:r>
          </w:p>
        </w:tc>
        <w:tc>
          <w:tcPr>
            <w:tcW w:w="733" w:type="pct"/>
            <w:shd w:val="clear" w:color="auto" w:fill="auto"/>
          </w:tcPr>
          <w:p w14:paraId="5F15BAC9" w14:textId="77777777" w:rsidR="0070444C" w:rsidRPr="00146802" w:rsidRDefault="0070444C" w:rsidP="0070444C">
            <w:pPr>
              <w:pStyle w:val="a7"/>
              <w:ind w:left="0"/>
              <w:rPr>
                <w:sz w:val="24"/>
                <w:szCs w:val="24"/>
              </w:rPr>
            </w:pPr>
            <w:r w:rsidRPr="00146802">
              <w:rPr>
                <w:sz w:val="24"/>
                <w:szCs w:val="24"/>
              </w:rPr>
              <w:t>Опрос;</w:t>
            </w:r>
          </w:p>
          <w:p w14:paraId="5FAB9EB7" w14:textId="1F23B58A" w:rsidR="0070444C" w:rsidRPr="00146802" w:rsidRDefault="0070444C" w:rsidP="00171F93">
            <w:pPr>
              <w:overflowPunct w:val="0"/>
              <w:autoSpaceDE w:val="0"/>
              <w:autoSpaceDN w:val="0"/>
              <w:adjustRightInd w:val="0"/>
              <w:rPr>
                <w:rFonts w:eastAsia="Times New Roman"/>
              </w:rPr>
            </w:pPr>
            <w:r w:rsidRPr="00146802">
              <w:t xml:space="preserve">устный ответ; проверка лексических и грамматических  упражнений; словарный диктант; </w:t>
            </w:r>
            <w:r w:rsidR="00171F93">
              <w:t>контрольная работа</w:t>
            </w:r>
          </w:p>
        </w:tc>
      </w:tr>
      <w:tr w:rsidR="0070444C" w:rsidRPr="00146802" w14:paraId="189A8E60" w14:textId="77777777" w:rsidTr="006F7295">
        <w:trPr>
          <w:trHeight w:val="97"/>
        </w:trPr>
        <w:tc>
          <w:tcPr>
            <w:tcW w:w="292" w:type="pct"/>
            <w:shd w:val="clear" w:color="auto" w:fill="auto"/>
          </w:tcPr>
          <w:p w14:paraId="26109CA3" w14:textId="77777777" w:rsidR="0070444C" w:rsidRPr="00146802" w:rsidRDefault="0070444C" w:rsidP="0070444C">
            <w:pPr>
              <w:tabs>
                <w:tab w:val="right" w:pos="851"/>
              </w:tabs>
            </w:pPr>
          </w:p>
        </w:tc>
        <w:tc>
          <w:tcPr>
            <w:tcW w:w="1471" w:type="pct"/>
            <w:shd w:val="clear" w:color="auto" w:fill="auto"/>
          </w:tcPr>
          <w:p w14:paraId="6655D7A1" w14:textId="77777777" w:rsidR="0070444C" w:rsidRPr="00146802" w:rsidRDefault="0070444C" w:rsidP="0070444C">
            <w:pPr>
              <w:tabs>
                <w:tab w:val="right" w:pos="851"/>
              </w:tabs>
              <w:spacing w:line="360" w:lineRule="auto"/>
              <w:rPr>
                <w:b/>
                <w:color w:val="000000"/>
              </w:rPr>
            </w:pPr>
            <w:r w:rsidRPr="00146802">
              <w:rPr>
                <w:b/>
                <w:color w:val="000000"/>
              </w:rPr>
              <w:t>Итого за 4 семестр</w:t>
            </w:r>
          </w:p>
        </w:tc>
        <w:tc>
          <w:tcPr>
            <w:tcW w:w="589" w:type="pct"/>
            <w:shd w:val="clear" w:color="auto" w:fill="auto"/>
          </w:tcPr>
          <w:p w14:paraId="063E2118" w14:textId="16B33AB4" w:rsidR="0070444C" w:rsidRPr="00146802" w:rsidRDefault="0070444C" w:rsidP="0070444C">
            <w:pPr>
              <w:tabs>
                <w:tab w:val="right" w:pos="851"/>
              </w:tabs>
              <w:jc w:val="center"/>
            </w:pPr>
            <w:r w:rsidRPr="00146802">
              <w:t>72</w:t>
            </w:r>
          </w:p>
        </w:tc>
        <w:tc>
          <w:tcPr>
            <w:tcW w:w="590" w:type="pct"/>
            <w:shd w:val="clear" w:color="auto" w:fill="auto"/>
          </w:tcPr>
          <w:p w14:paraId="188854E3" w14:textId="46737EC7" w:rsidR="0070444C" w:rsidRPr="00146802" w:rsidRDefault="0070444C" w:rsidP="0070444C">
            <w:pPr>
              <w:tabs>
                <w:tab w:val="right" w:pos="851"/>
              </w:tabs>
              <w:jc w:val="center"/>
            </w:pPr>
            <w:r w:rsidRPr="00146802">
              <w:t>34</w:t>
            </w:r>
          </w:p>
        </w:tc>
        <w:tc>
          <w:tcPr>
            <w:tcW w:w="221" w:type="pct"/>
            <w:shd w:val="clear" w:color="auto" w:fill="auto"/>
          </w:tcPr>
          <w:p w14:paraId="412D40A9" w14:textId="65FC51F4" w:rsidR="0070444C" w:rsidRPr="00146802" w:rsidRDefault="0070444C" w:rsidP="0070444C">
            <w:pPr>
              <w:tabs>
                <w:tab w:val="right" w:pos="851"/>
              </w:tabs>
              <w:jc w:val="center"/>
            </w:pPr>
            <w:r w:rsidRPr="00146802">
              <w:t>-</w:t>
            </w:r>
          </w:p>
        </w:tc>
        <w:tc>
          <w:tcPr>
            <w:tcW w:w="589" w:type="pct"/>
            <w:shd w:val="clear" w:color="auto" w:fill="auto"/>
          </w:tcPr>
          <w:p w14:paraId="00167614" w14:textId="1D440983" w:rsidR="0070444C" w:rsidRPr="00146802" w:rsidRDefault="0070444C" w:rsidP="0070444C">
            <w:pPr>
              <w:tabs>
                <w:tab w:val="right" w:pos="851"/>
              </w:tabs>
              <w:jc w:val="center"/>
            </w:pPr>
            <w:r w:rsidRPr="00146802">
              <w:t>34</w:t>
            </w:r>
          </w:p>
        </w:tc>
        <w:tc>
          <w:tcPr>
            <w:tcW w:w="515" w:type="pct"/>
            <w:shd w:val="clear" w:color="auto" w:fill="auto"/>
          </w:tcPr>
          <w:p w14:paraId="39954369" w14:textId="2F6DC4FC" w:rsidR="0070444C" w:rsidRPr="00146802" w:rsidRDefault="0070444C" w:rsidP="0070444C">
            <w:pPr>
              <w:tabs>
                <w:tab w:val="right" w:pos="851"/>
              </w:tabs>
              <w:jc w:val="center"/>
            </w:pPr>
            <w:r w:rsidRPr="00146802">
              <w:t>38</w:t>
            </w:r>
          </w:p>
        </w:tc>
        <w:tc>
          <w:tcPr>
            <w:tcW w:w="733" w:type="pct"/>
            <w:shd w:val="clear" w:color="auto" w:fill="auto"/>
          </w:tcPr>
          <w:p w14:paraId="2E47EEA2" w14:textId="77777777" w:rsidR="0070444C" w:rsidRPr="00146802" w:rsidRDefault="0070444C" w:rsidP="0070444C">
            <w:pPr>
              <w:tabs>
                <w:tab w:val="right" w:pos="851"/>
              </w:tabs>
            </w:pPr>
            <w:r w:rsidRPr="00146802">
              <w:t>Согласно учебному плану: контрольная работа</w:t>
            </w:r>
          </w:p>
        </w:tc>
      </w:tr>
      <w:tr w:rsidR="00CE384D" w:rsidRPr="00146802" w14:paraId="673FECE1" w14:textId="77777777" w:rsidTr="006F7295">
        <w:tc>
          <w:tcPr>
            <w:tcW w:w="292" w:type="pct"/>
            <w:shd w:val="clear" w:color="auto" w:fill="auto"/>
          </w:tcPr>
          <w:p w14:paraId="7C54C453" w14:textId="77777777" w:rsidR="001B24A5" w:rsidRPr="00146802" w:rsidRDefault="001B24A5" w:rsidP="008C64B7">
            <w:pPr>
              <w:tabs>
                <w:tab w:val="right" w:pos="851"/>
              </w:tabs>
            </w:pPr>
          </w:p>
        </w:tc>
        <w:tc>
          <w:tcPr>
            <w:tcW w:w="1471" w:type="pct"/>
            <w:shd w:val="clear" w:color="auto" w:fill="auto"/>
          </w:tcPr>
          <w:p w14:paraId="5AFCA0FB" w14:textId="77777777" w:rsidR="001B24A5" w:rsidRPr="00146802" w:rsidRDefault="001B24A5" w:rsidP="008C64B7">
            <w:pPr>
              <w:tabs>
                <w:tab w:val="right" w:pos="851"/>
              </w:tabs>
            </w:pPr>
            <w:r w:rsidRPr="00146802">
              <w:t xml:space="preserve">В целом по дисциплине </w:t>
            </w:r>
          </w:p>
        </w:tc>
        <w:tc>
          <w:tcPr>
            <w:tcW w:w="589" w:type="pct"/>
            <w:shd w:val="clear" w:color="auto" w:fill="auto"/>
          </w:tcPr>
          <w:p w14:paraId="28B8AEB4" w14:textId="06E5559B" w:rsidR="001B24A5" w:rsidRPr="00146802" w:rsidRDefault="0070444C" w:rsidP="008C64B7">
            <w:pPr>
              <w:tabs>
                <w:tab w:val="right" w:pos="851"/>
              </w:tabs>
              <w:jc w:val="center"/>
            </w:pPr>
            <w:r w:rsidRPr="00146802">
              <w:t>288</w:t>
            </w:r>
          </w:p>
        </w:tc>
        <w:tc>
          <w:tcPr>
            <w:tcW w:w="590" w:type="pct"/>
            <w:shd w:val="clear" w:color="auto" w:fill="auto"/>
          </w:tcPr>
          <w:p w14:paraId="5012E9FC" w14:textId="77777777" w:rsidR="001B24A5" w:rsidRPr="00146802" w:rsidRDefault="001B24A5" w:rsidP="008C64B7">
            <w:pPr>
              <w:tabs>
                <w:tab w:val="right" w:pos="851"/>
              </w:tabs>
              <w:jc w:val="center"/>
            </w:pPr>
            <w:r w:rsidRPr="00146802">
              <w:t>204</w:t>
            </w:r>
          </w:p>
        </w:tc>
        <w:tc>
          <w:tcPr>
            <w:tcW w:w="221" w:type="pct"/>
            <w:shd w:val="clear" w:color="auto" w:fill="auto"/>
          </w:tcPr>
          <w:p w14:paraId="00A7440A" w14:textId="77777777" w:rsidR="001B24A5" w:rsidRPr="00146802" w:rsidRDefault="001B24A5" w:rsidP="008C64B7">
            <w:pPr>
              <w:tabs>
                <w:tab w:val="right" w:pos="851"/>
              </w:tabs>
              <w:jc w:val="center"/>
            </w:pPr>
            <w:r w:rsidRPr="00146802">
              <w:t>-</w:t>
            </w:r>
          </w:p>
        </w:tc>
        <w:tc>
          <w:tcPr>
            <w:tcW w:w="589" w:type="pct"/>
            <w:shd w:val="clear" w:color="auto" w:fill="auto"/>
          </w:tcPr>
          <w:p w14:paraId="2BE9DECB" w14:textId="77777777" w:rsidR="001B24A5" w:rsidRPr="00146802" w:rsidRDefault="001B24A5" w:rsidP="008C64B7">
            <w:pPr>
              <w:tabs>
                <w:tab w:val="right" w:pos="851"/>
              </w:tabs>
              <w:jc w:val="center"/>
            </w:pPr>
            <w:r w:rsidRPr="00146802">
              <w:t>204</w:t>
            </w:r>
          </w:p>
        </w:tc>
        <w:tc>
          <w:tcPr>
            <w:tcW w:w="515" w:type="pct"/>
            <w:shd w:val="clear" w:color="auto" w:fill="auto"/>
          </w:tcPr>
          <w:p w14:paraId="2976CF7F" w14:textId="67724FC9" w:rsidR="001B24A5" w:rsidRPr="00146802" w:rsidRDefault="0070444C" w:rsidP="008C64B7">
            <w:pPr>
              <w:tabs>
                <w:tab w:val="right" w:pos="851"/>
              </w:tabs>
              <w:jc w:val="center"/>
            </w:pPr>
            <w:r w:rsidRPr="00146802">
              <w:t>84</w:t>
            </w:r>
          </w:p>
        </w:tc>
        <w:tc>
          <w:tcPr>
            <w:tcW w:w="733" w:type="pct"/>
            <w:shd w:val="clear" w:color="auto" w:fill="auto"/>
          </w:tcPr>
          <w:p w14:paraId="4E0314C0" w14:textId="4D3C62D2" w:rsidR="001B24A5" w:rsidRPr="00146802" w:rsidRDefault="00EA78EB" w:rsidP="00EA78EB">
            <w:pPr>
              <w:tabs>
                <w:tab w:val="right" w:pos="851"/>
              </w:tabs>
            </w:pPr>
            <w:r w:rsidRPr="00171F93">
              <w:t>Согласно учебному плану: две контрольные работы</w:t>
            </w:r>
          </w:p>
        </w:tc>
      </w:tr>
      <w:tr w:rsidR="00CE384D" w:rsidRPr="00146802" w14:paraId="6DB365CF" w14:textId="77777777" w:rsidTr="006F7295">
        <w:tc>
          <w:tcPr>
            <w:tcW w:w="292" w:type="pct"/>
            <w:shd w:val="clear" w:color="auto" w:fill="auto"/>
          </w:tcPr>
          <w:p w14:paraId="1A6F597E" w14:textId="77777777" w:rsidR="001B24A5" w:rsidRPr="00146802" w:rsidRDefault="001B24A5" w:rsidP="008C64B7">
            <w:pPr>
              <w:tabs>
                <w:tab w:val="right" w:pos="851"/>
              </w:tabs>
              <w:jc w:val="center"/>
            </w:pPr>
          </w:p>
        </w:tc>
        <w:tc>
          <w:tcPr>
            <w:tcW w:w="1471" w:type="pct"/>
            <w:shd w:val="clear" w:color="auto" w:fill="auto"/>
          </w:tcPr>
          <w:p w14:paraId="3CC903E0" w14:textId="77777777" w:rsidR="001B24A5" w:rsidRPr="00146802" w:rsidRDefault="001B24A5" w:rsidP="008C64B7">
            <w:pPr>
              <w:tabs>
                <w:tab w:val="right" w:pos="851"/>
              </w:tabs>
            </w:pPr>
            <w:r w:rsidRPr="00146802">
              <w:t>Итого в %</w:t>
            </w:r>
          </w:p>
        </w:tc>
        <w:tc>
          <w:tcPr>
            <w:tcW w:w="589" w:type="pct"/>
            <w:shd w:val="clear" w:color="auto" w:fill="auto"/>
          </w:tcPr>
          <w:p w14:paraId="06A67EB2" w14:textId="4CDA2AC5" w:rsidR="001B24A5" w:rsidRPr="00146802" w:rsidRDefault="0070444C" w:rsidP="008C64B7">
            <w:pPr>
              <w:tabs>
                <w:tab w:val="right" w:pos="851"/>
              </w:tabs>
              <w:jc w:val="center"/>
            </w:pPr>
            <w:r w:rsidRPr="00146802">
              <w:t>100%</w:t>
            </w:r>
          </w:p>
        </w:tc>
        <w:tc>
          <w:tcPr>
            <w:tcW w:w="590" w:type="pct"/>
            <w:shd w:val="clear" w:color="auto" w:fill="auto"/>
          </w:tcPr>
          <w:p w14:paraId="3C572FBB" w14:textId="76871985" w:rsidR="001B24A5" w:rsidRPr="00146802" w:rsidRDefault="0070444C" w:rsidP="008C64B7">
            <w:pPr>
              <w:tabs>
                <w:tab w:val="right" w:pos="851"/>
              </w:tabs>
              <w:jc w:val="center"/>
            </w:pPr>
            <w:r w:rsidRPr="00146802">
              <w:t>71%</w:t>
            </w:r>
          </w:p>
        </w:tc>
        <w:tc>
          <w:tcPr>
            <w:tcW w:w="221" w:type="pct"/>
            <w:shd w:val="clear" w:color="auto" w:fill="auto"/>
          </w:tcPr>
          <w:p w14:paraId="77CEF431" w14:textId="77777777" w:rsidR="001B24A5" w:rsidRPr="00146802" w:rsidRDefault="001B24A5" w:rsidP="008C64B7">
            <w:pPr>
              <w:tabs>
                <w:tab w:val="right" w:pos="851"/>
              </w:tabs>
              <w:jc w:val="center"/>
            </w:pPr>
          </w:p>
        </w:tc>
        <w:tc>
          <w:tcPr>
            <w:tcW w:w="589" w:type="pct"/>
            <w:shd w:val="clear" w:color="auto" w:fill="auto"/>
          </w:tcPr>
          <w:p w14:paraId="597B0525" w14:textId="3B2DD0B6" w:rsidR="001B24A5" w:rsidRPr="00146802" w:rsidRDefault="0070444C" w:rsidP="008C64B7">
            <w:pPr>
              <w:tabs>
                <w:tab w:val="right" w:pos="851"/>
              </w:tabs>
              <w:jc w:val="center"/>
            </w:pPr>
            <w:r w:rsidRPr="00146802">
              <w:t>100%</w:t>
            </w:r>
          </w:p>
        </w:tc>
        <w:tc>
          <w:tcPr>
            <w:tcW w:w="515" w:type="pct"/>
            <w:shd w:val="clear" w:color="auto" w:fill="auto"/>
          </w:tcPr>
          <w:p w14:paraId="7AC17D30" w14:textId="799D8F26" w:rsidR="001B24A5" w:rsidRPr="00146802" w:rsidRDefault="0070444C" w:rsidP="008C64B7">
            <w:pPr>
              <w:tabs>
                <w:tab w:val="right" w:pos="851"/>
              </w:tabs>
              <w:jc w:val="center"/>
            </w:pPr>
            <w:r w:rsidRPr="00146802">
              <w:t>29%</w:t>
            </w:r>
          </w:p>
        </w:tc>
        <w:tc>
          <w:tcPr>
            <w:tcW w:w="733" w:type="pct"/>
            <w:shd w:val="clear" w:color="auto" w:fill="auto"/>
          </w:tcPr>
          <w:p w14:paraId="6BEC923F" w14:textId="77777777" w:rsidR="001B24A5" w:rsidRPr="00146802" w:rsidRDefault="001B24A5" w:rsidP="008C64B7">
            <w:pPr>
              <w:tabs>
                <w:tab w:val="right" w:pos="851"/>
              </w:tabs>
              <w:jc w:val="center"/>
            </w:pPr>
          </w:p>
        </w:tc>
      </w:tr>
    </w:tbl>
    <w:p w14:paraId="01CBDB8A" w14:textId="77777777" w:rsidR="00EA78EB" w:rsidRPr="00FD1E45" w:rsidRDefault="00EA78EB" w:rsidP="00EA78EB">
      <w:pPr>
        <w:keepNext/>
        <w:jc w:val="both"/>
        <w:rPr>
          <w:b/>
          <w:color w:val="FF0000"/>
          <w:sz w:val="28"/>
          <w:szCs w:val="28"/>
        </w:rPr>
      </w:pPr>
      <w:r w:rsidRPr="00171F93">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06DEB3B" w14:textId="77777777" w:rsidR="003A2CCF" w:rsidRDefault="003A2CCF" w:rsidP="003A2CCF"/>
    <w:p w14:paraId="7BF33A10" w14:textId="77777777" w:rsidR="00266A81" w:rsidRDefault="00266A81" w:rsidP="003A2CCF">
      <w:pPr>
        <w:pStyle w:val="a9"/>
        <w:jc w:val="both"/>
        <w:rPr>
          <w:szCs w:val="28"/>
        </w:rPr>
      </w:pPr>
    </w:p>
    <w:p w14:paraId="74A3B743" w14:textId="77777777" w:rsidR="00266A81" w:rsidRDefault="00266A81" w:rsidP="003A2CCF">
      <w:pPr>
        <w:pStyle w:val="a9"/>
        <w:jc w:val="both"/>
        <w:rPr>
          <w:szCs w:val="28"/>
        </w:rPr>
      </w:pPr>
    </w:p>
    <w:p w14:paraId="433D3B12" w14:textId="77777777" w:rsidR="00266A81" w:rsidRDefault="00266A81" w:rsidP="003A2CCF">
      <w:pPr>
        <w:pStyle w:val="a9"/>
        <w:jc w:val="both"/>
        <w:rPr>
          <w:szCs w:val="28"/>
        </w:rPr>
      </w:pPr>
    </w:p>
    <w:p w14:paraId="2D014B29" w14:textId="77777777" w:rsidR="00266A81" w:rsidRDefault="00266A81" w:rsidP="003A2CCF">
      <w:pPr>
        <w:pStyle w:val="a9"/>
        <w:jc w:val="both"/>
        <w:rPr>
          <w:szCs w:val="28"/>
        </w:rPr>
      </w:pPr>
    </w:p>
    <w:p w14:paraId="208E4279" w14:textId="7057E817" w:rsidR="00266A81" w:rsidRPr="00266A81" w:rsidRDefault="003A2CCF" w:rsidP="00266A81">
      <w:pPr>
        <w:pStyle w:val="a9"/>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7D8E68DB" w14:textId="747DFE36" w:rsidR="003A2CCF" w:rsidRPr="004D6DEE" w:rsidRDefault="004D6DEE" w:rsidP="004D6DEE">
      <w:pPr>
        <w:spacing w:line="276" w:lineRule="auto"/>
        <w:ind w:firstLine="708"/>
        <w:jc w:val="right"/>
        <w:rPr>
          <w:sz w:val="28"/>
          <w:szCs w:val="28"/>
        </w:rPr>
      </w:pPr>
      <w:r w:rsidRPr="007900DA">
        <w:rPr>
          <w:sz w:val="28"/>
          <w:szCs w:val="28"/>
        </w:rPr>
        <w:t xml:space="preserve">Таблица </w:t>
      </w:r>
      <w:r>
        <w:rPr>
          <w:sz w:val="28"/>
          <w:szCs w:val="28"/>
        </w:rPr>
        <w:t>3</w:t>
      </w:r>
      <w:r w:rsidRPr="007900DA">
        <w:rPr>
          <w:sz w:val="28"/>
          <w:szCs w:val="28"/>
        </w:rPr>
        <w:t>.</w:t>
      </w:r>
    </w:p>
    <w:tbl>
      <w:tblPr>
        <w:tblStyle w:val="a6"/>
        <w:tblW w:w="0" w:type="auto"/>
        <w:tblLook w:val="04A0" w:firstRow="1" w:lastRow="0" w:firstColumn="1" w:lastColumn="0" w:noHBand="0" w:noVBand="1"/>
      </w:tblPr>
      <w:tblGrid>
        <w:gridCol w:w="2510"/>
        <w:gridCol w:w="4784"/>
        <w:gridCol w:w="2334"/>
      </w:tblGrid>
      <w:tr w:rsidR="003A2CCF" w:rsidRPr="00596CE9" w14:paraId="037E8D18" w14:textId="77777777" w:rsidTr="008C64B7">
        <w:tc>
          <w:tcPr>
            <w:tcW w:w="2510" w:type="dxa"/>
          </w:tcPr>
          <w:p w14:paraId="5B599125" w14:textId="77777777" w:rsidR="003A2CCF" w:rsidRPr="00596CE9" w:rsidRDefault="003A2CCF" w:rsidP="008C64B7">
            <w:pPr>
              <w:keepNext/>
              <w:jc w:val="both"/>
              <w:rPr>
                <w:b/>
              </w:rPr>
            </w:pPr>
            <w:r w:rsidRPr="00596CE9">
              <w:rPr>
                <w:b/>
              </w:rPr>
              <w:t>Наименование тем (разделов) дисциплины</w:t>
            </w:r>
          </w:p>
        </w:tc>
        <w:tc>
          <w:tcPr>
            <w:tcW w:w="4784" w:type="dxa"/>
          </w:tcPr>
          <w:p w14:paraId="16220E63" w14:textId="77777777" w:rsidR="003A2CCF" w:rsidRPr="00596CE9" w:rsidRDefault="003A2CCF" w:rsidP="008C64B7">
            <w:pPr>
              <w:keepNext/>
              <w:jc w:val="both"/>
              <w:rPr>
                <w:b/>
              </w:rPr>
            </w:pPr>
            <w:r w:rsidRPr="00596CE9">
              <w:rPr>
                <w:b/>
              </w:rPr>
              <w:t xml:space="preserve">Перечень вопросов для обсуждения на семинарских, практических занятиях, рекомендуемые источники из разделов 8,9 </w:t>
            </w:r>
          </w:p>
        </w:tc>
        <w:tc>
          <w:tcPr>
            <w:tcW w:w="2334" w:type="dxa"/>
          </w:tcPr>
          <w:p w14:paraId="338EAC8E" w14:textId="77777777" w:rsidR="003A2CCF" w:rsidRPr="00596CE9" w:rsidRDefault="003A2CCF" w:rsidP="008C64B7">
            <w:pPr>
              <w:keepNext/>
              <w:jc w:val="both"/>
              <w:rPr>
                <w:b/>
              </w:rPr>
            </w:pPr>
            <w:r w:rsidRPr="00596CE9">
              <w:rPr>
                <w:b/>
              </w:rPr>
              <w:t>Формы проведения занятий</w:t>
            </w:r>
          </w:p>
        </w:tc>
      </w:tr>
      <w:tr w:rsidR="003A2CCF" w14:paraId="40DF49BE" w14:textId="77777777" w:rsidTr="008C64B7">
        <w:tc>
          <w:tcPr>
            <w:tcW w:w="2510" w:type="dxa"/>
          </w:tcPr>
          <w:p w14:paraId="28F78C77" w14:textId="77777777" w:rsidR="003A2CCF" w:rsidRPr="0066268A" w:rsidRDefault="003A2CCF" w:rsidP="008C64B7">
            <w:pPr>
              <w:spacing w:line="276" w:lineRule="auto"/>
              <w:rPr>
                <w:color w:val="000000"/>
              </w:rPr>
            </w:pPr>
            <w:r>
              <w:rPr>
                <w:color w:val="000000"/>
              </w:rPr>
              <w:t xml:space="preserve">1. </w:t>
            </w:r>
            <w:r w:rsidRPr="00DF7E06">
              <w:rPr>
                <w:color w:val="000000"/>
              </w:rPr>
              <w:t xml:space="preserve">Личность в современном обществе   </w:t>
            </w:r>
          </w:p>
        </w:tc>
        <w:tc>
          <w:tcPr>
            <w:tcW w:w="4784" w:type="dxa"/>
          </w:tcPr>
          <w:p w14:paraId="3BD4744B" w14:textId="77777777" w:rsidR="003A2CCF" w:rsidRDefault="003A2CCF" w:rsidP="008C64B7">
            <w:pPr>
              <w:keepNext/>
              <w:spacing w:line="276" w:lineRule="auto"/>
              <w:jc w:val="both"/>
            </w:pPr>
            <w:r w:rsidRPr="00116ADB">
              <w:t>Характеристика личности с точки зрения психологов. Личность и общество. Проблемы человеческой личности и ее роль в обществе.</w:t>
            </w:r>
          </w:p>
          <w:p w14:paraId="607E2A86" w14:textId="0D839F02" w:rsidR="003A2CCF" w:rsidRPr="00ED1B6A" w:rsidRDefault="003A2CCF" w:rsidP="008C64B7">
            <w:pPr>
              <w:keepNext/>
              <w:spacing w:line="276" w:lineRule="auto"/>
              <w:jc w:val="both"/>
              <w:rPr>
                <w:i/>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r w:rsidR="00171F93">
              <w:rPr>
                <w:i/>
              </w:rPr>
              <w:t>; 9.1; 9.4; 9.9</w:t>
            </w:r>
          </w:p>
        </w:tc>
        <w:tc>
          <w:tcPr>
            <w:tcW w:w="2334" w:type="dxa"/>
            <w:vMerge w:val="restart"/>
          </w:tcPr>
          <w:p w14:paraId="6332493E" w14:textId="77777777" w:rsidR="003A2CCF" w:rsidRPr="00EC149D" w:rsidRDefault="003A2CCF" w:rsidP="008C64B7">
            <w:pPr>
              <w:spacing w:line="360" w:lineRule="auto"/>
              <w:rPr>
                <w:b/>
                <w:bCs/>
              </w:rPr>
            </w:pPr>
            <w:r w:rsidRPr="00EC149D">
              <w:rPr>
                <w:b/>
              </w:rPr>
              <w:t>Семинарское занятие по форме:</w:t>
            </w:r>
          </w:p>
          <w:p w14:paraId="1B30C550" w14:textId="77777777" w:rsidR="003A2CCF" w:rsidRPr="00EC149D" w:rsidRDefault="003A2CCF" w:rsidP="003A2CCF">
            <w:pPr>
              <w:pStyle w:val="a7"/>
              <w:widowControl/>
              <w:numPr>
                <w:ilvl w:val="0"/>
                <w:numId w:val="1"/>
              </w:numPr>
              <w:tabs>
                <w:tab w:val="num" w:pos="1143"/>
              </w:tabs>
              <w:autoSpaceDE/>
              <w:autoSpaceDN/>
              <w:adjustRightInd/>
              <w:spacing w:line="360" w:lineRule="auto"/>
              <w:contextualSpacing/>
              <w:rPr>
                <w:strike/>
                <w:sz w:val="24"/>
                <w:szCs w:val="24"/>
              </w:rPr>
            </w:pPr>
            <w:r w:rsidRPr="00EC149D">
              <w:rPr>
                <w:sz w:val="24"/>
                <w:szCs w:val="24"/>
              </w:rPr>
              <w:t>прослушивание аудиоматериала по теме;</w:t>
            </w:r>
          </w:p>
          <w:p w14:paraId="390E5638" w14:textId="77777777" w:rsidR="003A2CCF" w:rsidRPr="00EC149D" w:rsidRDefault="003A2CCF" w:rsidP="003A2CCF">
            <w:pPr>
              <w:pStyle w:val="a7"/>
              <w:widowControl/>
              <w:numPr>
                <w:ilvl w:val="0"/>
                <w:numId w:val="1"/>
              </w:numPr>
              <w:tabs>
                <w:tab w:val="num" w:pos="1143"/>
              </w:tabs>
              <w:autoSpaceDE/>
              <w:autoSpaceDN/>
              <w:adjustRightInd/>
              <w:spacing w:line="360" w:lineRule="auto"/>
              <w:contextualSpacing/>
              <w:rPr>
                <w:sz w:val="24"/>
                <w:szCs w:val="24"/>
              </w:rPr>
            </w:pPr>
            <w:r w:rsidRPr="00EC149D">
              <w:rPr>
                <w:sz w:val="24"/>
                <w:szCs w:val="24"/>
              </w:rPr>
              <w:t>выполнение письменного задания по прослушанному материалу;</w:t>
            </w:r>
          </w:p>
          <w:p w14:paraId="760E791C" w14:textId="77777777" w:rsidR="003A2CCF" w:rsidRPr="00EC149D" w:rsidRDefault="003A2CCF" w:rsidP="003A2CCF">
            <w:pPr>
              <w:pStyle w:val="a7"/>
              <w:widowControl/>
              <w:numPr>
                <w:ilvl w:val="0"/>
                <w:numId w:val="1"/>
              </w:numPr>
              <w:tabs>
                <w:tab w:val="num" w:pos="1143"/>
              </w:tabs>
              <w:autoSpaceDE/>
              <w:autoSpaceDN/>
              <w:adjustRightInd/>
              <w:spacing w:line="360" w:lineRule="auto"/>
              <w:contextualSpacing/>
              <w:rPr>
                <w:sz w:val="24"/>
                <w:szCs w:val="24"/>
              </w:rPr>
            </w:pPr>
            <w:r w:rsidRPr="00EC149D">
              <w:rPr>
                <w:sz w:val="24"/>
                <w:szCs w:val="24"/>
              </w:rPr>
              <w:t>реферирование текста;</w:t>
            </w:r>
          </w:p>
          <w:p w14:paraId="24490E0D" w14:textId="77777777" w:rsidR="003A2CCF" w:rsidRPr="00EC149D" w:rsidRDefault="003A2CCF" w:rsidP="003A2CCF">
            <w:pPr>
              <w:pStyle w:val="a7"/>
              <w:widowControl/>
              <w:numPr>
                <w:ilvl w:val="0"/>
                <w:numId w:val="1"/>
              </w:numPr>
              <w:tabs>
                <w:tab w:val="num" w:pos="1143"/>
              </w:tabs>
              <w:autoSpaceDE/>
              <w:autoSpaceDN/>
              <w:adjustRightInd/>
              <w:spacing w:line="360" w:lineRule="auto"/>
              <w:contextualSpacing/>
              <w:rPr>
                <w:sz w:val="24"/>
                <w:szCs w:val="24"/>
              </w:rPr>
            </w:pPr>
            <w:r w:rsidRPr="00EC149D">
              <w:rPr>
                <w:sz w:val="24"/>
                <w:szCs w:val="24"/>
              </w:rPr>
              <w:t>изучающее, поисковое, просмотровое чтение и перевод текста по теме занятия;</w:t>
            </w:r>
          </w:p>
          <w:p w14:paraId="21ACCB56" w14:textId="77777777" w:rsidR="003A2CCF" w:rsidRPr="00EC149D" w:rsidRDefault="003A2CCF" w:rsidP="003A2CCF">
            <w:pPr>
              <w:pStyle w:val="a7"/>
              <w:widowControl/>
              <w:numPr>
                <w:ilvl w:val="0"/>
                <w:numId w:val="1"/>
              </w:numPr>
              <w:tabs>
                <w:tab w:val="num" w:pos="1143"/>
              </w:tabs>
              <w:autoSpaceDE/>
              <w:autoSpaceDN/>
              <w:adjustRightInd/>
              <w:spacing w:line="360" w:lineRule="auto"/>
              <w:contextualSpacing/>
              <w:rPr>
                <w:sz w:val="24"/>
                <w:szCs w:val="24"/>
              </w:rPr>
            </w:pPr>
            <w:proofErr w:type="spellStart"/>
            <w:r w:rsidRPr="00EC149D">
              <w:rPr>
                <w:sz w:val="24"/>
                <w:szCs w:val="24"/>
              </w:rPr>
              <w:t>интерактив</w:t>
            </w:r>
            <w:proofErr w:type="spellEnd"/>
            <w:r w:rsidRPr="00EC149D">
              <w:rPr>
                <w:sz w:val="24"/>
                <w:szCs w:val="24"/>
              </w:rPr>
              <w:t xml:space="preserve"> –дискуссия–сравнение разных фактов (систем, данных) / проведения деловых встреч с партнерами– 25% от трудоёмкости </w:t>
            </w:r>
            <w:r w:rsidRPr="00EC149D">
              <w:rPr>
                <w:sz w:val="24"/>
                <w:szCs w:val="24"/>
              </w:rPr>
              <w:lastRenderedPageBreak/>
              <w:t>семинарского занятия;</w:t>
            </w:r>
          </w:p>
          <w:p w14:paraId="7D016812" w14:textId="77777777" w:rsidR="003A2CCF" w:rsidRPr="00EC149D" w:rsidRDefault="003A2CCF" w:rsidP="003A2CCF">
            <w:pPr>
              <w:pStyle w:val="a7"/>
              <w:widowControl/>
              <w:numPr>
                <w:ilvl w:val="0"/>
                <w:numId w:val="1"/>
              </w:numPr>
              <w:tabs>
                <w:tab w:val="num" w:pos="1143"/>
              </w:tabs>
              <w:autoSpaceDE/>
              <w:autoSpaceDN/>
              <w:adjustRightInd/>
              <w:spacing w:line="360" w:lineRule="auto"/>
              <w:contextualSpacing/>
              <w:rPr>
                <w:sz w:val="24"/>
                <w:szCs w:val="24"/>
              </w:rPr>
            </w:pPr>
            <w:r w:rsidRPr="00EC149D">
              <w:rPr>
                <w:sz w:val="24"/>
                <w:szCs w:val="24"/>
              </w:rPr>
              <w:t>введение нового, автоматизация и закрепление изученного грамматического материала;</w:t>
            </w:r>
          </w:p>
          <w:p w14:paraId="3A0285D5" w14:textId="77777777" w:rsidR="003A2CCF" w:rsidRPr="00EC149D" w:rsidRDefault="003A2CCF" w:rsidP="003A2CCF">
            <w:pPr>
              <w:pStyle w:val="a7"/>
              <w:widowControl/>
              <w:numPr>
                <w:ilvl w:val="0"/>
                <w:numId w:val="1"/>
              </w:numPr>
              <w:tabs>
                <w:tab w:val="num" w:pos="1143"/>
              </w:tabs>
              <w:autoSpaceDE/>
              <w:autoSpaceDN/>
              <w:adjustRightInd/>
              <w:spacing w:line="360" w:lineRule="auto"/>
              <w:contextualSpacing/>
              <w:rPr>
                <w:sz w:val="24"/>
                <w:szCs w:val="24"/>
              </w:rPr>
            </w:pPr>
            <w:r w:rsidRPr="00EC149D">
              <w:rPr>
                <w:sz w:val="24"/>
                <w:szCs w:val="24"/>
              </w:rPr>
              <w:t>написание деловых писем;</w:t>
            </w:r>
          </w:p>
          <w:p w14:paraId="0DD509A2" w14:textId="77777777" w:rsidR="003A2CCF" w:rsidRPr="00EC149D" w:rsidRDefault="003A2CCF" w:rsidP="003A2CCF">
            <w:pPr>
              <w:pStyle w:val="a7"/>
              <w:widowControl/>
              <w:numPr>
                <w:ilvl w:val="0"/>
                <w:numId w:val="1"/>
              </w:numPr>
              <w:tabs>
                <w:tab w:val="num" w:pos="1143"/>
              </w:tabs>
              <w:autoSpaceDE/>
              <w:autoSpaceDN/>
              <w:adjustRightInd/>
              <w:spacing w:line="360" w:lineRule="auto"/>
              <w:contextualSpacing/>
              <w:rPr>
                <w:sz w:val="24"/>
                <w:szCs w:val="24"/>
              </w:rPr>
            </w:pPr>
            <w:r w:rsidRPr="00EC149D">
              <w:rPr>
                <w:sz w:val="24"/>
                <w:szCs w:val="24"/>
              </w:rPr>
              <w:t>подготовка презентации по изученной теме.</w:t>
            </w:r>
          </w:p>
        </w:tc>
      </w:tr>
      <w:tr w:rsidR="003A2CCF" w14:paraId="0D2999EB" w14:textId="77777777" w:rsidTr="008C64B7">
        <w:trPr>
          <w:trHeight w:val="828"/>
        </w:trPr>
        <w:tc>
          <w:tcPr>
            <w:tcW w:w="2510" w:type="dxa"/>
          </w:tcPr>
          <w:p w14:paraId="511CD936" w14:textId="77777777" w:rsidR="003A2CCF" w:rsidRPr="0066268A" w:rsidRDefault="003A2CCF" w:rsidP="008C64B7">
            <w:pPr>
              <w:spacing w:line="276" w:lineRule="auto"/>
              <w:rPr>
                <w:color w:val="000000"/>
              </w:rPr>
            </w:pPr>
            <w:r>
              <w:rPr>
                <w:color w:val="000000"/>
              </w:rPr>
              <w:t>2. Юридическое образование</w:t>
            </w:r>
          </w:p>
        </w:tc>
        <w:tc>
          <w:tcPr>
            <w:tcW w:w="4784" w:type="dxa"/>
          </w:tcPr>
          <w:p w14:paraId="5AC5C8A1" w14:textId="77777777" w:rsidR="003A2CCF" w:rsidRDefault="003A2CCF" w:rsidP="008C64B7">
            <w:pPr>
              <w:keepNext/>
              <w:spacing w:line="276" w:lineRule="auto"/>
              <w:jc w:val="both"/>
            </w:pPr>
            <w:r w:rsidRPr="00BF68D5">
              <w:t>Цели и задачи юридического образования</w:t>
            </w:r>
            <w:r>
              <w:t>. Подходы в юридическом образовании: система общего права и континентального права.</w:t>
            </w:r>
          </w:p>
          <w:p w14:paraId="70AEA46C" w14:textId="648BD1D5" w:rsidR="003A2CCF" w:rsidRPr="00BF68D5" w:rsidRDefault="00171F93" w:rsidP="008C64B7">
            <w:pPr>
              <w:keepNext/>
              <w:spacing w:line="276" w:lineRule="auto"/>
              <w:jc w:val="both"/>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r>
              <w:rPr>
                <w:i/>
              </w:rPr>
              <w:t>; 9.1; 9.4; 9.9</w:t>
            </w:r>
          </w:p>
        </w:tc>
        <w:tc>
          <w:tcPr>
            <w:tcW w:w="2334" w:type="dxa"/>
            <w:vMerge/>
          </w:tcPr>
          <w:p w14:paraId="76E6BE90" w14:textId="77777777" w:rsidR="003A2CCF" w:rsidRDefault="003A2CCF" w:rsidP="008C64B7">
            <w:pPr>
              <w:keepNext/>
              <w:jc w:val="both"/>
              <w:rPr>
                <w:sz w:val="28"/>
                <w:szCs w:val="28"/>
              </w:rPr>
            </w:pPr>
          </w:p>
        </w:tc>
      </w:tr>
      <w:tr w:rsidR="003A2CCF" w14:paraId="677FB153" w14:textId="77777777" w:rsidTr="008C64B7">
        <w:tc>
          <w:tcPr>
            <w:tcW w:w="2510" w:type="dxa"/>
          </w:tcPr>
          <w:p w14:paraId="10028CBD" w14:textId="77777777" w:rsidR="003A2CCF" w:rsidRPr="0066268A" w:rsidRDefault="003A2CCF" w:rsidP="008C64B7">
            <w:pPr>
              <w:spacing w:line="276" w:lineRule="auto"/>
              <w:rPr>
                <w:color w:val="000000"/>
              </w:rPr>
            </w:pPr>
            <w:r>
              <w:rPr>
                <w:color w:val="000000"/>
              </w:rPr>
              <w:t>3. Работа. Профессия</w:t>
            </w:r>
          </w:p>
        </w:tc>
        <w:tc>
          <w:tcPr>
            <w:tcW w:w="4784" w:type="dxa"/>
          </w:tcPr>
          <w:p w14:paraId="4CDDE342" w14:textId="77777777" w:rsidR="003A2CCF" w:rsidRDefault="003A2CCF" w:rsidP="008C64B7">
            <w:pPr>
              <w:keepNext/>
              <w:spacing w:line="276" w:lineRule="auto"/>
              <w:jc w:val="both"/>
              <w:rPr>
                <w:color w:val="000000"/>
              </w:rPr>
            </w:pPr>
            <w:r w:rsidRPr="00116ADB">
              <w:rPr>
                <w:color w:val="000000"/>
              </w:rPr>
              <w:t xml:space="preserve">Поиск работы. Написание резюме. Прохождение собеседования при приеме на работу. Работа как источник дохода. Работа на полной основе; частичная занятость, </w:t>
            </w:r>
            <w:proofErr w:type="spellStart"/>
            <w:r w:rsidRPr="00116ADB">
              <w:rPr>
                <w:color w:val="000000"/>
              </w:rPr>
              <w:t>фрилансеры</w:t>
            </w:r>
            <w:proofErr w:type="spellEnd"/>
            <w:r w:rsidRPr="00116ADB">
              <w:rPr>
                <w:color w:val="000000"/>
              </w:rPr>
              <w:t>.</w:t>
            </w:r>
          </w:p>
          <w:p w14:paraId="77644872" w14:textId="0EF1E0C3" w:rsidR="003A2CCF" w:rsidRDefault="00171F93" w:rsidP="008C64B7">
            <w:pPr>
              <w:keepNext/>
              <w:spacing w:line="276" w:lineRule="auto"/>
              <w:jc w:val="both"/>
              <w:rPr>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r>
              <w:rPr>
                <w:i/>
              </w:rPr>
              <w:t>; 9.1; 9.4; 9.9</w:t>
            </w:r>
          </w:p>
        </w:tc>
        <w:tc>
          <w:tcPr>
            <w:tcW w:w="2334" w:type="dxa"/>
            <w:vMerge/>
          </w:tcPr>
          <w:p w14:paraId="5D3C25B6" w14:textId="77777777" w:rsidR="003A2CCF" w:rsidRDefault="003A2CCF" w:rsidP="008C64B7">
            <w:pPr>
              <w:keepNext/>
              <w:jc w:val="both"/>
              <w:rPr>
                <w:sz w:val="28"/>
                <w:szCs w:val="28"/>
              </w:rPr>
            </w:pPr>
          </w:p>
        </w:tc>
      </w:tr>
      <w:tr w:rsidR="003A2CCF" w14:paraId="44FFFB67" w14:textId="77777777" w:rsidTr="008C64B7">
        <w:tc>
          <w:tcPr>
            <w:tcW w:w="2510" w:type="dxa"/>
          </w:tcPr>
          <w:p w14:paraId="28C2A0CF" w14:textId="77777777" w:rsidR="003A2CCF" w:rsidRPr="0066268A" w:rsidRDefault="003A2CCF" w:rsidP="008C64B7">
            <w:pPr>
              <w:spacing w:line="276" w:lineRule="auto"/>
              <w:rPr>
                <w:color w:val="000000"/>
              </w:rPr>
            </w:pPr>
            <w:r>
              <w:rPr>
                <w:color w:val="000000"/>
              </w:rPr>
              <w:t>4. Юридическое образование в Великобритании</w:t>
            </w:r>
          </w:p>
        </w:tc>
        <w:tc>
          <w:tcPr>
            <w:tcW w:w="4784" w:type="dxa"/>
          </w:tcPr>
          <w:p w14:paraId="4D9FEF01" w14:textId="77777777" w:rsidR="003A2CCF" w:rsidRDefault="003A2CCF" w:rsidP="008C64B7">
            <w:pPr>
              <w:keepNext/>
              <w:spacing w:line="276" w:lineRule="auto"/>
              <w:jc w:val="both"/>
            </w:pPr>
            <w:r w:rsidRPr="00CC0FE6">
              <w:t>Особенности обучения</w:t>
            </w:r>
            <w:r>
              <w:t xml:space="preserve"> и трудовой занятости солиситоров. </w:t>
            </w:r>
            <w:r w:rsidRPr="00CC0FE6">
              <w:t>Особенности обучения</w:t>
            </w:r>
            <w:r>
              <w:t xml:space="preserve"> и трудовой занятости барристеров.</w:t>
            </w:r>
          </w:p>
          <w:p w14:paraId="0BA0CFFC" w14:textId="4F50543C" w:rsidR="003A2CCF" w:rsidRPr="00CC0FE6" w:rsidRDefault="00171F93" w:rsidP="008C64B7">
            <w:pPr>
              <w:keepNext/>
              <w:spacing w:line="276" w:lineRule="auto"/>
              <w:jc w:val="both"/>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r>
              <w:rPr>
                <w:i/>
              </w:rPr>
              <w:t>; 9.1; 9.4; 9.9</w:t>
            </w:r>
          </w:p>
        </w:tc>
        <w:tc>
          <w:tcPr>
            <w:tcW w:w="2334" w:type="dxa"/>
            <w:vMerge/>
          </w:tcPr>
          <w:p w14:paraId="3357A920" w14:textId="77777777" w:rsidR="003A2CCF" w:rsidRDefault="003A2CCF" w:rsidP="008C64B7">
            <w:pPr>
              <w:keepNext/>
              <w:jc w:val="both"/>
              <w:rPr>
                <w:sz w:val="28"/>
                <w:szCs w:val="28"/>
              </w:rPr>
            </w:pPr>
          </w:p>
        </w:tc>
      </w:tr>
      <w:tr w:rsidR="003A2CCF" w14:paraId="41AC80FA" w14:textId="77777777" w:rsidTr="008C64B7">
        <w:tc>
          <w:tcPr>
            <w:tcW w:w="2510" w:type="dxa"/>
          </w:tcPr>
          <w:p w14:paraId="2B5C82E6" w14:textId="77777777" w:rsidR="003A2CCF" w:rsidRPr="0066268A" w:rsidRDefault="003A2CCF" w:rsidP="008C64B7">
            <w:pPr>
              <w:spacing w:line="276" w:lineRule="auto"/>
              <w:rPr>
                <w:color w:val="000000"/>
              </w:rPr>
            </w:pPr>
            <w:r>
              <w:rPr>
                <w:color w:val="000000"/>
              </w:rPr>
              <w:t xml:space="preserve">5. </w:t>
            </w:r>
            <w:r w:rsidRPr="00DF7E06">
              <w:rPr>
                <w:color w:val="000000"/>
              </w:rPr>
              <w:t>Изучение иностранных языков</w:t>
            </w:r>
          </w:p>
        </w:tc>
        <w:tc>
          <w:tcPr>
            <w:tcW w:w="4784" w:type="dxa"/>
          </w:tcPr>
          <w:p w14:paraId="17167B49" w14:textId="77777777" w:rsidR="003A2CCF" w:rsidRDefault="003A2CCF" w:rsidP="008C64B7">
            <w:pPr>
              <w:keepNext/>
              <w:spacing w:line="276" w:lineRule="auto"/>
              <w:jc w:val="both"/>
              <w:rPr>
                <w:color w:val="000000"/>
              </w:rPr>
            </w:pPr>
            <w:r w:rsidRPr="00116ADB">
              <w:rPr>
                <w:color w:val="000000"/>
              </w:rPr>
              <w:t>Владение иностранным языком - не роскошь, а острая необходимость нашего времени. Английский – самый распространенный язык. Важность изучения иностранного языка как средства общения.</w:t>
            </w:r>
          </w:p>
          <w:p w14:paraId="54846F2B" w14:textId="32AF3A94" w:rsidR="003A2CCF" w:rsidRDefault="00171F93" w:rsidP="008C64B7">
            <w:pPr>
              <w:keepNext/>
              <w:spacing w:line="276" w:lineRule="auto"/>
              <w:jc w:val="both"/>
              <w:rPr>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r>
              <w:rPr>
                <w:i/>
              </w:rPr>
              <w:t>; 9.1; 9.4; 9.9</w:t>
            </w:r>
          </w:p>
        </w:tc>
        <w:tc>
          <w:tcPr>
            <w:tcW w:w="2334" w:type="dxa"/>
            <w:vMerge/>
          </w:tcPr>
          <w:p w14:paraId="77A9A1AE" w14:textId="77777777" w:rsidR="003A2CCF" w:rsidRDefault="003A2CCF" w:rsidP="008C64B7">
            <w:pPr>
              <w:keepNext/>
              <w:jc w:val="both"/>
              <w:rPr>
                <w:sz w:val="28"/>
                <w:szCs w:val="28"/>
              </w:rPr>
            </w:pPr>
          </w:p>
        </w:tc>
      </w:tr>
      <w:tr w:rsidR="003A2CCF" w14:paraId="3A8E7FC8" w14:textId="77777777" w:rsidTr="008C64B7">
        <w:tc>
          <w:tcPr>
            <w:tcW w:w="2510" w:type="dxa"/>
          </w:tcPr>
          <w:p w14:paraId="11DCDEE6" w14:textId="77777777" w:rsidR="003A2CCF" w:rsidRPr="0066268A" w:rsidRDefault="003A2CCF" w:rsidP="008C64B7">
            <w:pPr>
              <w:spacing w:line="276" w:lineRule="auto"/>
              <w:rPr>
                <w:color w:val="000000"/>
              </w:rPr>
            </w:pPr>
            <w:r>
              <w:rPr>
                <w:color w:val="000000"/>
              </w:rPr>
              <w:t xml:space="preserve">6. </w:t>
            </w:r>
            <w:r w:rsidR="00261B4F" w:rsidRPr="00FB5DD3">
              <w:rPr>
                <w:bCs/>
                <w:iCs/>
                <w:color w:val="000000"/>
              </w:rPr>
              <w:t>Профессии в сфере юриспруденции</w:t>
            </w:r>
          </w:p>
        </w:tc>
        <w:tc>
          <w:tcPr>
            <w:tcW w:w="4784" w:type="dxa"/>
          </w:tcPr>
          <w:p w14:paraId="615FDC7E" w14:textId="77777777" w:rsidR="003A2CCF" w:rsidRDefault="003A2CCF" w:rsidP="008C64B7">
            <w:pPr>
              <w:keepNext/>
              <w:spacing w:line="276" w:lineRule="auto"/>
              <w:jc w:val="both"/>
              <w:rPr>
                <w:color w:val="000000"/>
              </w:rPr>
            </w:pPr>
            <w:r>
              <w:rPr>
                <w:color w:val="000000"/>
              </w:rPr>
              <w:t>Различия в профессиональной деятельности между солиситорами и барристерами. Характерные профессиональные навыки солиситоров и барристеров.</w:t>
            </w:r>
          </w:p>
          <w:p w14:paraId="359ABDCB" w14:textId="70C43024" w:rsidR="003A2CCF" w:rsidRDefault="00171F93" w:rsidP="008C64B7">
            <w:pPr>
              <w:keepNext/>
              <w:spacing w:line="276" w:lineRule="auto"/>
              <w:jc w:val="both"/>
              <w:rPr>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r>
              <w:rPr>
                <w:i/>
              </w:rPr>
              <w:t>; 9.1; 9.4; 9.9</w:t>
            </w:r>
          </w:p>
        </w:tc>
        <w:tc>
          <w:tcPr>
            <w:tcW w:w="2334" w:type="dxa"/>
            <w:vMerge/>
          </w:tcPr>
          <w:p w14:paraId="0C6FDD6E" w14:textId="77777777" w:rsidR="003A2CCF" w:rsidRDefault="003A2CCF" w:rsidP="008C64B7">
            <w:pPr>
              <w:keepNext/>
              <w:jc w:val="both"/>
              <w:rPr>
                <w:sz w:val="28"/>
                <w:szCs w:val="28"/>
              </w:rPr>
            </w:pPr>
          </w:p>
        </w:tc>
      </w:tr>
      <w:tr w:rsidR="003A2CCF" w14:paraId="36F95186" w14:textId="77777777" w:rsidTr="008C64B7">
        <w:tc>
          <w:tcPr>
            <w:tcW w:w="2510" w:type="dxa"/>
          </w:tcPr>
          <w:p w14:paraId="07C8E5B0" w14:textId="77777777" w:rsidR="003A2CCF" w:rsidRPr="00450B99" w:rsidRDefault="003A2CCF" w:rsidP="008C64B7">
            <w:pPr>
              <w:pStyle w:val="a3"/>
              <w:spacing w:line="276" w:lineRule="auto"/>
              <w:rPr>
                <w:rFonts w:ascii="Times New Roman" w:hAnsi="Times New Roman" w:cs="Times New Roman"/>
                <w:sz w:val="24"/>
                <w:szCs w:val="24"/>
              </w:rPr>
            </w:pPr>
            <w:r>
              <w:rPr>
                <w:rFonts w:ascii="Times New Roman" w:hAnsi="Times New Roman" w:cs="Times New Roman"/>
                <w:color w:val="000000"/>
                <w:sz w:val="24"/>
                <w:szCs w:val="24"/>
              </w:rPr>
              <w:lastRenderedPageBreak/>
              <w:t xml:space="preserve">7. </w:t>
            </w:r>
            <w:r w:rsidRPr="00450B99">
              <w:rPr>
                <w:rFonts w:ascii="Times New Roman" w:hAnsi="Times New Roman" w:cs="Times New Roman"/>
                <w:color w:val="000000"/>
                <w:sz w:val="24"/>
                <w:szCs w:val="24"/>
              </w:rPr>
              <w:t>Образование</w:t>
            </w:r>
          </w:p>
        </w:tc>
        <w:tc>
          <w:tcPr>
            <w:tcW w:w="4784" w:type="dxa"/>
          </w:tcPr>
          <w:p w14:paraId="41205619" w14:textId="77777777" w:rsidR="003A2CCF" w:rsidRDefault="003A2CCF" w:rsidP="008C64B7">
            <w:pPr>
              <w:keepNext/>
              <w:spacing w:line="276" w:lineRule="auto"/>
              <w:jc w:val="both"/>
              <w:rPr>
                <w:color w:val="000000"/>
              </w:rPr>
            </w:pPr>
            <w:r w:rsidRPr="00116ADB">
              <w:rPr>
                <w:color w:val="000000"/>
              </w:rPr>
              <w:t xml:space="preserve">Типы школ в Великобритании </w:t>
            </w:r>
            <w:r>
              <w:rPr>
                <w:color w:val="000000"/>
              </w:rPr>
              <w:t>(</w:t>
            </w:r>
            <w:r w:rsidRPr="00116ADB">
              <w:rPr>
                <w:color w:val="000000"/>
              </w:rPr>
              <w:t>в России</w:t>
            </w:r>
            <w:r>
              <w:rPr>
                <w:color w:val="000000"/>
              </w:rPr>
              <w:t>)</w:t>
            </w:r>
            <w:r w:rsidRPr="00116ADB">
              <w:rPr>
                <w:color w:val="000000"/>
              </w:rPr>
              <w:t>. Возможность выпускников школ и колледжей продолжать обучение в вузах</w:t>
            </w:r>
            <w:r>
              <w:rPr>
                <w:color w:val="000000"/>
              </w:rPr>
              <w:t>, проблема бесплатного образования</w:t>
            </w:r>
            <w:r w:rsidRPr="00116ADB">
              <w:rPr>
                <w:color w:val="000000"/>
              </w:rPr>
              <w:t xml:space="preserve">. Роль М. </w:t>
            </w:r>
            <w:proofErr w:type="spellStart"/>
            <w:r w:rsidRPr="00116ADB">
              <w:rPr>
                <w:color w:val="000000"/>
              </w:rPr>
              <w:t>Монтессори</w:t>
            </w:r>
            <w:proofErr w:type="spellEnd"/>
            <w:r w:rsidRPr="00116ADB">
              <w:rPr>
                <w:color w:val="000000"/>
              </w:rPr>
              <w:t xml:space="preserve"> в воздании системы образования и методики преподавания.</w:t>
            </w:r>
          </w:p>
          <w:p w14:paraId="1093C9A9" w14:textId="2E15E6B7" w:rsidR="003A2CCF" w:rsidRDefault="00171F93" w:rsidP="008C64B7">
            <w:pPr>
              <w:keepNext/>
              <w:spacing w:line="276" w:lineRule="auto"/>
              <w:jc w:val="both"/>
              <w:rPr>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r>
              <w:rPr>
                <w:i/>
              </w:rPr>
              <w:t>; 9.1; 9.4; 9.9</w:t>
            </w:r>
          </w:p>
        </w:tc>
        <w:tc>
          <w:tcPr>
            <w:tcW w:w="2334" w:type="dxa"/>
            <w:vMerge/>
          </w:tcPr>
          <w:p w14:paraId="10AC244D" w14:textId="77777777" w:rsidR="003A2CCF" w:rsidRDefault="003A2CCF" w:rsidP="008C64B7">
            <w:pPr>
              <w:keepNext/>
              <w:jc w:val="both"/>
              <w:rPr>
                <w:sz w:val="28"/>
                <w:szCs w:val="28"/>
              </w:rPr>
            </w:pPr>
          </w:p>
        </w:tc>
      </w:tr>
      <w:tr w:rsidR="003A2CCF" w14:paraId="318D2A61" w14:textId="77777777" w:rsidTr="008C64B7">
        <w:tc>
          <w:tcPr>
            <w:tcW w:w="2510" w:type="dxa"/>
          </w:tcPr>
          <w:p w14:paraId="15B95A53" w14:textId="77777777" w:rsidR="003A2CCF" w:rsidRPr="0066268A" w:rsidRDefault="003A2CCF" w:rsidP="008C64B7">
            <w:pPr>
              <w:spacing w:line="276" w:lineRule="auto"/>
              <w:rPr>
                <w:color w:val="000000"/>
              </w:rPr>
            </w:pPr>
            <w:r>
              <w:t>8. Сфера бизнес-деятельности</w:t>
            </w:r>
          </w:p>
        </w:tc>
        <w:tc>
          <w:tcPr>
            <w:tcW w:w="4784" w:type="dxa"/>
          </w:tcPr>
          <w:p w14:paraId="02CAD110" w14:textId="77777777" w:rsidR="003A2CCF" w:rsidRDefault="003A2CCF" w:rsidP="008C64B7">
            <w:pPr>
              <w:keepNext/>
              <w:spacing w:line="276" w:lineRule="auto"/>
              <w:jc w:val="both"/>
              <w:rPr>
                <w:color w:val="000000"/>
              </w:rPr>
            </w:pPr>
            <w:r w:rsidRPr="00116ADB">
              <w:rPr>
                <w:color w:val="000000"/>
              </w:rPr>
              <w:t>Известные люди в бизнесе. Проблемы, возникающие у производителей и поставщиков. Создание креативного бизнес-плана – залог успешного развития бизнеса.</w:t>
            </w:r>
          </w:p>
          <w:p w14:paraId="39C2FB0D" w14:textId="69C07B27" w:rsidR="003A2CCF" w:rsidRPr="007E6685" w:rsidRDefault="00171F93" w:rsidP="008C64B7">
            <w:pPr>
              <w:spacing w:line="276" w:lineRule="auto"/>
              <w:jc w:val="both"/>
              <w:rPr>
                <w:color w:val="000000"/>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r>
              <w:rPr>
                <w:i/>
              </w:rPr>
              <w:t>; 9.1; 9.4; 9.9</w:t>
            </w:r>
          </w:p>
        </w:tc>
        <w:tc>
          <w:tcPr>
            <w:tcW w:w="2334" w:type="dxa"/>
            <w:vMerge/>
          </w:tcPr>
          <w:p w14:paraId="0825E9F6" w14:textId="77777777" w:rsidR="003A2CCF" w:rsidRDefault="003A2CCF" w:rsidP="008C64B7">
            <w:pPr>
              <w:keepNext/>
              <w:jc w:val="both"/>
              <w:rPr>
                <w:sz w:val="28"/>
                <w:szCs w:val="28"/>
              </w:rPr>
            </w:pPr>
          </w:p>
        </w:tc>
      </w:tr>
      <w:tr w:rsidR="003A2CCF" w14:paraId="1C565129" w14:textId="77777777" w:rsidTr="008C64B7">
        <w:tc>
          <w:tcPr>
            <w:tcW w:w="2510" w:type="dxa"/>
          </w:tcPr>
          <w:p w14:paraId="0F9FA4EE" w14:textId="77777777" w:rsidR="003A2CCF" w:rsidRPr="0066268A" w:rsidRDefault="003A2CCF" w:rsidP="008C64B7">
            <w:pPr>
              <w:spacing w:line="276" w:lineRule="auto"/>
              <w:rPr>
                <w:color w:val="000000"/>
              </w:rPr>
            </w:pPr>
            <w:r>
              <w:rPr>
                <w:color w:val="000000"/>
              </w:rPr>
              <w:t xml:space="preserve">9. Карьера в </w:t>
            </w:r>
            <w:r w:rsidR="006C1817">
              <w:rPr>
                <w:color w:val="000000"/>
              </w:rPr>
              <w:t xml:space="preserve">сфере </w:t>
            </w:r>
            <w:r>
              <w:rPr>
                <w:color w:val="000000"/>
              </w:rPr>
              <w:t>юриспруденции</w:t>
            </w:r>
          </w:p>
        </w:tc>
        <w:tc>
          <w:tcPr>
            <w:tcW w:w="4784" w:type="dxa"/>
          </w:tcPr>
          <w:p w14:paraId="7A870231" w14:textId="77777777" w:rsidR="003A2CCF" w:rsidRDefault="003A2CCF" w:rsidP="008C64B7">
            <w:pPr>
              <w:keepNext/>
              <w:spacing w:line="276" w:lineRule="auto"/>
              <w:jc w:val="both"/>
              <w:rPr>
                <w:color w:val="000000"/>
              </w:rPr>
            </w:pPr>
            <w:r>
              <w:rPr>
                <w:color w:val="000000"/>
              </w:rPr>
              <w:t>Профессиональные должности, особенности должностных обязанностей, осуществляемые лицами с юридическим образование.</w:t>
            </w:r>
          </w:p>
          <w:p w14:paraId="286C19CC" w14:textId="651D465B" w:rsidR="003A2CCF" w:rsidRDefault="00171F93" w:rsidP="008C64B7">
            <w:pPr>
              <w:keepNext/>
              <w:spacing w:line="276" w:lineRule="auto"/>
              <w:jc w:val="both"/>
              <w:rPr>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r>
              <w:rPr>
                <w:i/>
              </w:rPr>
              <w:t>; 9.1; 9.4; 9.9</w:t>
            </w:r>
            <w:r w:rsidR="003A2CCF" w:rsidRPr="00ED1B6A">
              <w:rPr>
                <w:i/>
              </w:rPr>
              <w:t>.</w:t>
            </w:r>
          </w:p>
        </w:tc>
        <w:tc>
          <w:tcPr>
            <w:tcW w:w="2334" w:type="dxa"/>
            <w:vMerge/>
          </w:tcPr>
          <w:p w14:paraId="562674A9" w14:textId="77777777" w:rsidR="003A2CCF" w:rsidRDefault="003A2CCF" w:rsidP="008C64B7">
            <w:pPr>
              <w:keepNext/>
              <w:jc w:val="both"/>
              <w:rPr>
                <w:sz w:val="28"/>
                <w:szCs w:val="28"/>
              </w:rPr>
            </w:pPr>
          </w:p>
        </w:tc>
      </w:tr>
      <w:tr w:rsidR="003A2CCF" w14:paraId="274EF6A6" w14:textId="77777777" w:rsidTr="008C64B7">
        <w:trPr>
          <w:trHeight w:val="816"/>
        </w:trPr>
        <w:tc>
          <w:tcPr>
            <w:tcW w:w="2510" w:type="dxa"/>
          </w:tcPr>
          <w:p w14:paraId="36745C99" w14:textId="77777777" w:rsidR="003A2CCF" w:rsidRPr="0066268A" w:rsidRDefault="003A2CCF" w:rsidP="008C64B7">
            <w:pPr>
              <w:spacing w:line="276" w:lineRule="auto"/>
              <w:rPr>
                <w:color w:val="000000"/>
              </w:rPr>
            </w:pPr>
            <w:r>
              <w:t>10. Тренды современного мира</w:t>
            </w:r>
          </w:p>
        </w:tc>
        <w:tc>
          <w:tcPr>
            <w:tcW w:w="4784" w:type="dxa"/>
          </w:tcPr>
          <w:p w14:paraId="29113718" w14:textId="77777777" w:rsidR="003A2CCF" w:rsidRDefault="003A2CCF" w:rsidP="008C64B7">
            <w:pPr>
              <w:keepNext/>
              <w:spacing w:line="276" w:lineRule="auto"/>
              <w:jc w:val="both"/>
              <w:rPr>
                <w:color w:val="000000"/>
              </w:rPr>
            </w:pPr>
            <w:r w:rsidRPr="00116ADB">
              <w:rPr>
                <w:color w:val="000000"/>
              </w:rPr>
              <w:t xml:space="preserve">Современные тенденции в мире. </w:t>
            </w:r>
            <w:r>
              <w:rPr>
                <w:color w:val="000000"/>
              </w:rPr>
              <w:t>Влияние культуры на моду</w:t>
            </w:r>
            <w:r w:rsidRPr="00116ADB">
              <w:rPr>
                <w:color w:val="000000"/>
              </w:rPr>
              <w:t>. Законодатели моды.</w:t>
            </w:r>
          </w:p>
          <w:p w14:paraId="147B6192" w14:textId="02D786A5" w:rsidR="003A2CCF" w:rsidRDefault="00171F93" w:rsidP="008C64B7">
            <w:pPr>
              <w:keepNext/>
              <w:spacing w:line="276" w:lineRule="auto"/>
              <w:jc w:val="both"/>
              <w:rPr>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r>
              <w:rPr>
                <w:i/>
              </w:rPr>
              <w:t>; 9.1; 9.4; 9.9</w:t>
            </w:r>
          </w:p>
        </w:tc>
        <w:tc>
          <w:tcPr>
            <w:tcW w:w="2334" w:type="dxa"/>
            <w:vMerge/>
          </w:tcPr>
          <w:p w14:paraId="5C5AED50" w14:textId="77777777" w:rsidR="003A2CCF" w:rsidRDefault="003A2CCF" w:rsidP="008C64B7">
            <w:pPr>
              <w:keepNext/>
              <w:jc w:val="both"/>
              <w:rPr>
                <w:sz w:val="28"/>
                <w:szCs w:val="28"/>
              </w:rPr>
            </w:pPr>
          </w:p>
        </w:tc>
      </w:tr>
      <w:tr w:rsidR="003A2CCF" w14:paraId="63933783" w14:textId="77777777" w:rsidTr="008C64B7">
        <w:trPr>
          <w:trHeight w:val="132"/>
        </w:trPr>
        <w:tc>
          <w:tcPr>
            <w:tcW w:w="2510" w:type="dxa"/>
          </w:tcPr>
          <w:p w14:paraId="1B58F6F4" w14:textId="77777777" w:rsidR="003A2CCF" w:rsidRDefault="003A2CCF" w:rsidP="008C64B7">
            <w:pPr>
              <w:spacing w:line="276" w:lineRule="auto"/>
            </w:pPr>
            <w:r w:rsidRPr="00054C37">
              <w:rPr>
                <w:color w:val="000000"/>
              </w:rPr>
              <w:t>11. Правительство Великобритании</w:t>
            </w:r>
          </w:p>
        </w:tc>
        <w:tc>
          <w:tcPr>
            <w:tcW w:w="4784" w:type="dxa"/>
          </w:tcPr>
          <w:p w14:paraId="3F06AE68" w14:textId="77777777" w:rsidR="003A2CCF" w:rsidRDefault="003A2CCF" w:rsidP="008C64B7">
            <w:pPr>
              <w:keepNext/>
              <w:spacing w:line="276" w:lineRule="auto"/>
              <w:jc w:val="both"/>
              <w:rPr>
                <w:bCs/>
              </w:rPr>
            </w:pPr>
            <w:r w:rsidRPr="00054C37">
              <w:rPr>
                <w:bCs/>
              </w:rPr>
              <w:t xml:space="preserve">Монархия в Великобритании. Исполнительная ветвь управления: премьер-министр, состав кабинета, назначение членов кабинета, ответственность министров. Законодательная ветвь Великобритании. </w:t>
            </w:r>
          </w:p>
          <w:p w14:paraId="7E5D955B" w14:textId="1C5A0A0E" w:rsidR="003A2CCF" w:rsidRPr="00116ADB" w:rsidRDefault="00171F93" w:rsidP="008C64B7">
            <w:pPr>
              <w:keepNext/>
              <w:spacing w:line="276" w:lineRule="auto"/>
              <w:jc w:val="both"/>
              <w:rPr>
                <w:color w:val="000000"/>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r>
              <w:rPr>
                <w:i/>
              </w:rPr>
              <w:t>; 9.1; 9.4; 9.9</w:t>
            </w:r>
          </w:p>
        </w:tc>
        <w:tc>
          <w:tcPr>
            <w:tcW w:w="2334" w:type="dxa"/>
            <w:vMerge/>
          </w:tcPr>
          <w:p w14:paraId="6737D27F" w14:textId="77777777" w:rsidR="003A2CCF" w:rsidRDefault="003A2CCF" w:rsidP="008C64B7">
            <w:pPr>
              <w:keepNext/>
              <w:jc w:val="both"/>
              <w:rPr>
                <w:sz w:val="28"/>
                <w:szCs w:val="28"/>
              </w:rPr>
            </w:pPr>
          </w:p>
        </w:tc>
      </w:tr>
      <w:tr w:rsidR="003A2CCF" w14:paraId="0C57830C" w14:textId="77777777" w:rsidTr="008C64B7">
        <w:tc>
          <w:tcPr>
            <w:tcW w:w="2510" w:type="dxa"/>
          </w:tcPr>
          <w:p w14:paraId="21C59394" w14:textId="77777777" w:rsidR="003A2CCF" w:rsidRPr="0066268A" w:rsidRDefault="003A2CCF" w:rsidP="008C64B7">
            <w:pPr>
              <w:spacing w:line="276" w:lineRule="auto"/>
              <w:rPr>
                <w:color w:val="000000"/>
              </w:rPr>
            </w:pPr>
            <w:r>
              <w:rPr>
                <w:color w:val="000000"/>
              </w:rPr>
              <w:t>12. Искусство и средства массовой информации</w:t>
            </w:r>
          </w:p>
        </w:tc>
        <w:tc>
          <w:tcPr>
            <w:tcW w:w="4784" w:type="dxa"/>
          </w:tcPr>
          <w:p w14:paraId="33BB5953" w14:textId="77777777" w:rsidR="003A2CCF" w:rsidRDefault="003A2CCF" w:rsidP="008C64B7">
            <w:pPr>
              <w:keepNext/>
              <w:spacing w:line="276" w:lineRule="auto"/>
              <w:jc w:val="both"/>
              <w:rPr>
                <w:i/>
              </w:rPr>
            </w:pPr>
            <w:r w:rsidRPr="00962B46">
              <w:rPr>
                <w:color w:val="000000"/>
              </w:rPr>
              <w:t xml:space="preserve">Виды средств массовой информации. Описание книг и фильмов. Влияние средств массовой информации на искусство. Влияние средств массовой информации на человека искусства. Трудности работы журналистов за рубежом. </w:t>
            </w:r>
          </w:p>
          <w:p w14:paraId="355EA6B6" w14:textId="26E368B5" w:rsidR="003A2CCF" w:rsidRDefault="00171F93" w:rsidP="008C64B7">
            <w:pPr>
              <w:keepNext/>
              <w:spacing w:line="276" w:lineRule="auto"/>
              <w:jc w:val="both"/>
              <w:rPr>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r>
              <w:rPr>
                <w:i/>
              </w:rPr>
              <w:t>; 9.1; 9.4; 9.9</w:t>
            </w:r>
          </w:p>
        </w:tc>
        <w:tc>
          <w:tcPr>
            <w:tcW w:w="2334" w:type="dxa"/>
            <w:vMerge/>
          </w:tcPr>
          <w:p w14:paraId="0B2E5AA1" w14:textId="77777777" w:rsidR="003A2CCF" w:rsidRDefault="003A2CCF" w:rsidP="008C64B7">
            <w:pPr>
              <w:keepNext/>
              <w:jc w:val="both"/>
              <w:rPr>
                <w:sz w:val="28"/>
                <w:szCs w:val="28"/>
              </w:rPr>
            </w:pPr>
          </w:p>
        </w:tc>
      </w:tr>
      <w:tr w:rsidR="003A2CCF" w14:paraId="4E122D52" w14:textId="77777777" w:rsidTr="008C64B7">
        <w:tc>
          <w:tcPr>
            <w:tcW w:w="2510" w:type="dxa"/>
          </w:tcPr>
          <w:p w14:paraId="144B0B73" w14:textId="77777777" w:rsidR="003A2CCF" w:rsidRPr="0066268A" w:rsidRDefault="003A2CCF" w:rsidP="008C64B7">
            <w:pPr>
              <w:spacing w:line="276" w:lineRule="auto"/>
              <w:rPr>
                <w:color w:val="000000"/>
              </w:rPr>
            </w:pPr>
            <w:r w:rsidRPr="00666080">
              <w:rPr>
                <w:color w:val="000000"/>
              </w:rPr>
              <w:t>13. Правительство США</w:t>
            </w:r>
          </w:p>
        </w:tc>
        <w:tc>
          <w:tcPr>
            <w:tcW w:w="4784" w:type="dxa"/>
          </w:tcPr>
          <w:p w14:paraId="1E02F513" w14:textId="77777777" w:rsidR="003A2CCF" w:rsidRDefault="003A2CCF" w:rsidP="008C64B7">
            <w:pPr>
              <w:keepNext/>
              <w:spacing w:line="276" w:lineRule="auto"/>
              <w:jc w:val="both"/>
              <w:rPr>
                <w:bCs/>
              </w:rPr>
            </w:pPr>
            <w:r w:rsidRPr="00666080">
              <w:rPr>
                <w:bCs/>
              </w:rPr>
              <w:t xml:space="preserve">Особенности организационной структуры федерального правительства США и правительства штатов. Полномочия исполнительной верви правительства. Президент США и его полномочия. </w:t>
            </w:r>
            <w:r w:rsidRPr="00666080">
              <w:rPr>
                <w:bCs/>
              </w:rPr>
              <w:lastRenderedPageBreak/>
              <w:t>Инаугурация президента. Полномочия вице-президента. Законодательная ветвь в США. Введение и принятие законопроектов.</w:t>
            </w:r>
          </w:p>
          <w:p w14:paraId="72809984" w14:textId="41EC26B6" w:rsidR="003A2CCF" w:rsidRPr="00666080" w:rsidRDefault="00171F93" w:rsidP="008C64B7">
            <w:pPr>
              <w:keepNext/>
              <w:spacing w:line="276" w:lineRule="auto"/>
              <w:jc w:val="both"/>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r>
              <w:rPr>
                <w:i/>
              </w:rPr>
              <w:t>; 9.1; 9.4; 9.9</w:t>
            </w:r>
          </w:p>
        </w:tc>
        <w:tc>
          <w:tcPr>
            <w:tcW w:w="2334" w:type="dxa"/>
            <w:vMerge/>
          </w:tcPr>
          <w:p w14:paraId="4A8E3EF6" w14:textId="77777777" w:rsidR="003A2CCF" w:rsidRDefault="003A2CCF" w:rsidP="008C64B7">
            <w:pPr>
              <w:keepNext/>
              <w:jc w:val="both"/>
              <w:rPr>
                <w:sz w:val="28"/>
                <w:szCs w:val="28"/>
              </w:rPr>
            </w:pPr>
          </w:p>
        </w:tc>
      </w:tr>
      <w:tr w:rsidR="003A2CCF" w14:paraId="238822E8" w14:textId="77777777" w:rsidTr="008C64B7">
        <w:tc>
          <w:tcPr>
            <w:tcW w:w="2510" w:type="dxa"/>
          </w:tcPr>
          <w:p w14:paraId="2A618758" w14:textId="77777777" w:rsidR="003A2CCF" w:rsidRPr="0066268A" w:rsidRDefault="003A2CCF" w:rsidP="008C64B7">
            <w:pPr>
              <w:spacing w:line="276" w:lineRule="auto"/>
              <w:rPr>
                <w:color w:val="000000"/>
              </w:rPr>
            </w:pPr>
            <w:r w:rsidRPr="00CC4D94">
              <w:rPr>
                <w:color w:val="000000"/>
              </w:rPr>
              <w:t>14. Преступления</w:t>
            </w:r>
          </w:p>
        </w:tc>
        <w:tc>
          <w:tcPr>
            <w:tcW w:w="4784" w:type="dxa"/>
          </w:tcPr>
          <w:p w14:paraId="7A920BAA" w14:textId="77777777" w:rsidR="003A2CCF" w:rsidRPr="007E3D24" w:rsidRDefault="003A2CCF" w:rsidP="008C64B7">
            <w:pPr>
              <w:keepNext/>
              <w:spacing w:line="276" w:lineRule="auto"/>
              <w:jc w:val="both"/>
              <w:rPr>
                <w:i/>
              </w:rPr>
            </w:pPr>
            <w:r w:rsidRPr="007E3D24">
              <w:rPr>
                <w:color w:val="000000"/>
              </w:rPr>
              <w:t xml:space="preserve">Правонарушение и преступление. </w:t>
            </w:r>
            <w:proofErr w:type="spellStart"/>
            <w:r w:rsidRPr="007E3D24">
              <w:rPr>
                <w:color w:val="000000"/>
              </w:rPr>
              <w:t>Киберпреступление</w:t>
            </w:r>
            <w:proofErr w:type="spellEnd"/>
            <w:r w:rsidRPr="007E3D24">
              <w:rPr>
                <w:color w:val="000000"/>
              </w:rPr>
              <w:t xml:space="preserve">. Психология совершения преступления. Причины и мотивы совершения преступления. Разбор </w:t>
            </w:r>
            <w:proofErr w:type="gramStart"/>
            <w:r w:rsidRPr="007E3D24">
              <w:rPr>
                <w:color w:val="000000"/>
              </w:rPr>
              <w:t>примера</w:t>
            </w:r>
            <w:proofErr w:type="gramEnd"/>
            <w:r w:rsidRPr="007E3D24">
              <w:rPr>
                <w:color w:val="000000"/>
              </w:rPr>
              <w:t xml:space="preserve"> поражающего воображение преступления. Анализ совершенного преступления на основе ролевой игры. Судебный процесс, роль присяжных в судебном процессе.</w:t>
            </w:r>
          </w:p>
          <w:p w14:paraId="4FD66AA6" w14:textId="0A6F47C6" w:rsidR="003A2CCF" w:rsidRDefault="00171F93" w:rsidP="008C64B7">
            <w:pPr>
              <w:keepNext/>
              <w:spacing w:line="276" w:lineRule="auto"/>
              <w:jc w:val="both"/>
              <w:rPr>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r>
              <w:rPr>
                <w:i/>
              </w:rPr>
              <w:t>; 9.1; 9.4; 9.9</w:t>
            </w:r>
          </w:p>
        </w:tc>
        <w:tc>
          <w:tcPr>
            <w:tcW w:w="2334" w:type="dxa"/>
            <w:vMerge/>
          </w:tcPr>
          <w:p w14:paraId="6FC63FBD" w14:textId="77777777" w:rsidR="003A2CCF" w:rsidRDefault="003A2CCF" w:rsidP="008C64B7">
            <w:pPr>
              <w:keepNext/>
              <w:jc w:val="both"/>
              <w:rPr>
                <w:sz w:val="28"/>
                <w:szCs w:val="28"/>
              </w:rPr>
            </w:pPr>
          </w:p>
        </w:tc>
      </w:tr>
      <w:tr w:rsidR="003A2CCF" w14:paraId="036BAE04" w14:textId="77777777" w:rsidTr="008C64B7">
        <w:tc>
          <w:tcPr>
            <w:tcW w:w="2510" w:type="dxa"/>
          </w:tcPr>
          <w:p w14:paraId="38AFF1D4" w14:textId="77777777" w:rsidR="003A2CCF" w:rsidRDefault="003A2CCF" w:rsidP="006C1817">
            <w:pPr>
              <w:keepNext/>
              <w:spacing w:line="276" w:lineRule="auto"/>
              <w:rPr>
                <w:sz w:val="28"/>
                <w:szCs w:val="28"/>
              </w:rPr>
            </w:pPr>
            <w:r>
              <w:rPr>
                <w:color w:val="000000"/>
              </w:rPr>
              <w:t xml:space="preserve">15. </w:t>
            </w:r>
            <w:r w:rsidR="006C1817">
              <w:rPr>
                <w:color w:val="000000"/>
              </w:rPr>
              <w:t>Основы профессиональной деятельности</w:t>
            </w:r>
          </w:p>
        </w:tc>
        <w:tc>
          <w:tcPr>
            <w:tcW w:w="4784" w:type="dxa"/>
          </w:tcPr>
          <w:p w14:paraId="50DD19CC" w14:textId="77777777" w:rsidR="003A2CCF" w:rsidRPr="00CC4D94" w:rsidRDefault="003A2CCF" w:rsidP="008C64B7">
            <w:pPr>
              <w:keepNext/>
              <w:spacing w:line="276" w:lineRule="auto"/>
              <w:jc w:val="both"/>
            </w:pPr>
            <w:r w:rsidRPr="00CC4D94">
              <w:t>Перечень предметов, изучаемых студентами, обучающимися юриспруденции в Великобритании. Различие программ обучения в Великобритании и США. Программы стажировки в юридических фирмах за рубежом.</w:t>
            </w:r>
          </w:p>
          <w:p w14:paraId="4D338166" w14:textId="4F0E9D5A" w:rsidR="003A2CCF" w:rsidRDefault="00171F93" w:rsidP="008C64B7">
            <w:pPr>
              <w:keepNext/>
              <w:spacing w:line="276" w:lineRule="auto"/>
              <w:jc w:val="both"/>
              <w:rPr>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r>
              <w:rPr>
                <w:i/>
              </w:rPr>
              <w:t>; 9.1; 9.4; 9.9</w:t>
            </w:r>
          </w:p>
        </w:tc>
        <w:tc>
          <w:tcPr>
            <w:tcW w:w="2334" w:type="dxa"/>
            <w:vMerge/>
          </w:tcPr>
          <w:p w14:paraId="4BF7FB2C" w14:textId="77777777" w:rsidR="003A2CCF" w:rsidRDefault="003A2CCF" w:rsidP="008C64B7">
            <w:pPr>
              <w:keepNext/>
              <w:jc w:val="both"/>
              <w:rPr>
                <w:sz w:val="28"/>
                <w:szCs w:val="28"/>
              </w:rPr>
            </w:pPr>
          </w:p>
        </w:tc>
      </w:tr>
      <w:tr w:rsidR="003A2CCF" w14:paraId="3AD2CBE1" w14:textId="77777777" w:rsidTr="008C64B7">
        <w:tc>
          <w:tcPr>
            <w:tcW w:w="2510" w:type="dxa"/>
          </w:tcPr>
          <w:p w14:paraId="54FF7990" w14:textId="77777777" w:rsidR="003A2CCF" w:rsidRPr="00AA38B4" w:rsidRDefault="003A2CCF" w:rsidP="008C64B7">
            <w:pPr>
              <w:spacing w:line="276" w:lineRule="auto"/>
              <w:jc w:val="both"/>
              <w:rPr>
                <w:color w:val="000000"/>
              </w:rPr>
            </w:pPr>
            <w:r>
              <w:rPr>
                <w:color w:val="000000"/>
              </w:rPr>
              <w:t xml:space="preserve">16. </w:t>
            </w:r>
            <w:r w:rsidRPr="00DF7E06">
              <w:rPr>
                <w:color w:val="000000"/>
              </w:rPr>
              <w:t>Договорное право</w:t>
            </w:r>
          </w:p>
        </w:tc>
        <w:tc>
          <w:tcPr>
            <w:tcW w:w="4784" w:type="dxa"/>
          </w:tcPr>
          <w:p w14:paraId="67E7664C" w14:textId="77777777" w:rsidR="003A2CCF" w:rsidRDefault="003A2CCF" w:rsidP="008C64B7">
            <w:pPr>
              <w:keepNext/>
              <w:spacing w:line="276" w:lineRule="auto"/>
              <w:jc w:val="both"/>
              <w:rPr>
                <w:color w:val="000000"/>
              </w:rPr>
            </w:pPr>
            <w:r w:rsidRPr="00116ADB">
              <w:rPr>
                <w:color w:val="000000"/>
              </w:rPr>
              <w:t>Основные положения договорного права в Великобритании. Средства судебной защиты, применяемые при нарушении договора.</w:t>
            </w:r>
          </w:p>
          <w:p w14:paraId="334C5B69" w14:textId="46D42207" w:rsidR="003A2CCF" w:rsidRDefault="00171F93" w:rsidP="008C64B7">
            <w:pPr>
              <w:keepNext/>
              <w:spacing w:line="276" w:lineRule="auto"/>
              <w:jc w:val="both"/>
              <w:rPr>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r>
              <w:rPr>
                <w:i/>
              </w:rPr>
              <w:t>; 9.1; 9.4; 9.9</w:t>
            </w:r>
          </w:p>
        </w:tc>
        <w:tc>
          <w:tcPr>
            <w:tcW w:w="2334" w:type="dxa"/>
            <w:vMerge/>
          </w:tcPr>
          <w:p w14:paraId="135B90E8" w14:textId="77777777" w:rsidR="003A2CCF" w:rsidRDefault="003A2CCF" w:rsidP="008C64B7">
            <w:pPr>
              <w:keepNext/>
              <w:jc w:val="both"/>
              <w:rPr>
                <w:sz w:val="28"/>
                <w:szCs w:val="28"/>
              </w:rPr>
            </w:pPr>
          </w:p>
        </w:tc>
      </w:tr>
      <w:tr w:rsidR="003A2CCF" w14:paraId="3305BB76" w14:textId="77777777" w:rsidTr="008C64B7">
        <w:tc>
          <w:tcPr>
            <w:tcW w:w="2510" w:type="dxa"/>
          </w:tcPr>
          <w:p w14:paraId="43E44809" w14:textId="77777777" w:rsidR="003A2CCF" w:rsidRPr="00F34585" w:rsidRDefault="003A2CCF" w:rsidP="008C64B7">
            <w:pPr>
              <w:spacing w:line="276" w:lineRule="auto"/>
              <w:rPr>
                <w:color w:val="000000"/>
              </w:rPr>
            </w:pPr>
            <w:r>
              <w:rPr>
                <w:color w:val="000000"/>
              </w:rPr>
              <w:t xml:space="preserve">17. </w:t>
            </w:r>
            <w:proofErr w:type="spellStart"/>
            <w:r w:rsidRPr="00DF7E06">
              <w:rPr>
                <w:color w:val="000000"/>
              </w:rPr>
              <w:t>Деликтное</w:t>
            </w:r>
            <w:proofErr w:type="spellEnd"/>
            <w:r w:rsidRPr="00DF7E06">
              <w:rPr>
                <w:color w:val="000000"/>
              </w:rPr>
              <w:t xml:space="preserve"> </w:t>
            </w:r>
            <w:r>
              <w:rPr>
                <w:color w:val="000000"/>
              </w:rPr>
              <w:t xml:space="preserve">(гражданское) </w:t>
            </w:r>
            <w:r w:rsidRPr="00DF7E06">
              <w:rPr>
                <w:color w:val="000000"/>
              </w:rPr>
              <w:t>право</w:t>
            </w:r>
          </w:p>
        </w:tc>
        <w:tc>
          <w:tcPr>
            <w:tcW w:w="4784" w:type="dxa"/>
          </w:tcPr>
          <w:p w14:paraId="27AC5E2F" w14:textId="77777777" w:rsidR="003A2CCF" w:rsidRPr="00AC3F36" w:rsidRDefault="003A2CCF" w:rsidP="008C64B7">
            <w:pPr>
              <w:keepNext/>
              <w:spacing w:line="276" w:lineRule="auto"/>
              <w:jc w:val="both"/>
              <w:rPr>
                <w:color w:val="000000"/>
              </w:rPr>
            </w:pPr>
            <w:proofErr w:type="spellStart"/>
            <w:r w:rsidRPr="00116ADB">
              <w:rPr>
                <w:color w:val="000000"/>
              </w:rPr>
              <w:t>Деликтное</w:t>
            </w:r>
            <w:proofErr w:type="spellEnd"/>
            <w:r w:rsidRPr="00116ADB">
              <w:rPr>
                <w:color w:val="000000"/>
              </w:rPr>
              <w:t xml:space="preserve"> право, как </w:t>
            </w:r>
            <w:proofErr w:type="spellStart"/>
            <w:r w:rsidRPr="00116ADB">
              <w:rPr>
                <w:color w:val="000000"/>
              </w:rPr>
              <w:t>подотрасль</w:t>
            </w:r>
            <w:proofErr w:type="spellEnd"/>
            <w:r w:rsidRPr="00116ADB">
              <w:rPr>
                <w:color w:val="000000"/>
              </w:rPr>
              <w:t xml:space="preserve"> гражданского права в Великобритании. Составление кратких записей по судебному делу: факты и процессуальная история. Специальная терминология, применяемая в гражданском процессуальном праве.</w:t>
            </w:r>
          </w:p>
          <w:p w14:paraId="1AA5ED8B" w14:textId="14C30DF0" w:rsidR="003A2CCF" w:rsidRDefault="00171F93" w:rsidP="008C64B7">
            <w:pPr>
              <w:keepNext/>
              <w:spacing w:line="276" w:lineRule="auto"/>
              <w:jc w:val="both"/>
              <w:rPr>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r>
              <w:rPr>
                <w:i/>
              </w:rPr>
              <w:t>; 9.1; 9.4; 9.9</w:t>
            </w:r>
          </w:p>
        </w:tc>
        <w:tc>
          <w:tcPr>
            <w:tcW w:w="2334" w:type="dxa"/>
            <w:vMerge/>
          </w:tcPr>
          <w:p w14:paraId="6A96B760" w14:textId="77777777" w:rsidR="003A2CCF" w:rsidRDefault="003A2CCF" w:rsidP="008C64B7">
            <w:pPr>
              <w:keepNext/>
              <w:jc w:val="both"/>
              <w:rPr>
                <w:sz w:val="28"/>
                <w:szCs w:val="28"/>
              </w:rPr>
            </w:pPr>
          </w:p>
        </w:tc>
      </w:tr>
      <w:tr w:rsidR="003A2CCF" w14:paraId="3432E8C9" w14:textId="77777777" w:rsidTr="008C64B7">
        <w:tc>
          <w:tcPr>
            <w:tcW w:w="2510" w:type="dxa"/>
          </w:tcPr>
          <w:p w14:paraId="7DF572AF" w14:textId="77777777" w:rsidR="003A2CCF" w:rsidRPr="007E25E2" w:rsidRDefault="003A2CCF" w:rsidP="008C64B7">
            <w:pPr>
              <w:spacing w:line="276" w:lineRule="auto"/>
              <w:rPr>
                <w:color w:val="000000"/>
              </w:rPr>
            </w:pPr>
            <w:r>
              <w:rPr>
                <w:color w:val="000000"/>
              </w:rPr>
              <w:t xml:space="preserve">18. </w:t>
            </w:r>
            <w:r w:rsidRPr="00DF7E06">
              <w:rPr>
                <w:color w:val="000000"/>
              </w:rPr>
              <w:t>Уголовное право Великобритании</w:t>
            </w:r>
          </w:p>
        </w:tc>
        <w:tc>
          <w:tcPr>
            <w:tcW w:w="4784" w:type="dxa"/>
          </w:tcPr>
          <w:p w14:paraId="4C3D9517" w14:textId="77777777" w:rsidR="003A2CCF" w:rsidRDefault="003A2CCF" w:rsidP="008C64B7">
            <w:pPr>
              <w:keepNext/>
              <w:spacing w:line="276" w:lineRule="auto"/>
              <w:jc w:val="both"/>
              <w:rPr>
                <w:color w:val="000000"/>
              </w:rPr>
            </w:pPr>
            <w:r w:rsidRPr="00116ADB">
              <w:rPr>
                <w:color w:val="000000"/>
              </w:rPr>
              <w:t>Понятие «преступление» в уголовном праве. Уголовное право Великобритании. Построение и употребление конструкций пассивного залога в юридических документах. Наказание</w:t>
            </w:r>
            <w:r>
              <w:rPr>
                <w:color w:val="000000"/>
              </w:rPr>
              <w:t>.</w:t>
            </w:r>
          </w:p>
          <w:p w14:paraId="718D7463" w14:textId="34718F0D" w:rsidR="003A2CCF" w:rsidRDefault="00171F93" w:rsidP="008C64B7">
            <w:pPr>
              <w:keepNext/>
              <w:spacing w:line="276" w:lineRule="auto"/>
              <w:jc w:val="both"/>
              <w:rPr>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r>
              <w:rPr>
                <w:i/>
              </w:rPr>
              <w:t>; 9.1; 9.4; 9.9</w:t>
            </w:r>
            <w:r w:rsidR="003A2CCF" w:rsidRPr="00ED1B6A">
              <w:rPr>
                <w:i/>
              </w:rPr>
              <w:t>.</w:t>
            </w:r>
          </w:p>
        </w:tc>
        <w:tc>
          <w:tcPr>
            <w:tcW w:w="2334" w:type="dxa"/>
            <w:vMerge/>
          </w:tcPr>
          <w:p w14:paraId="5AB6DC6B" w14:textId="77777777" w:rsidR="003A2CCF" w:rsidRDefault="003A2CCF" w:rsidP="008C64B7">
            <w:pPr>
              <w:keepNext/>
              <w:jc w:val="both"/>
              <w:rPr>
                <w:sz w:val="28"/>
                <w:szCs w:val="28"/>
              </w:rPr>
            </w:pPr>
          </w:p>
        </w:tc>
      </w:tr>
      <w:tr w:rsidR="003A2CCF" w14:paraId="20E9EF04" w14:textId="77777777" w:rsidTr="008C64B7">
        <w:tc>
          <w:tcPr>
            <w:tcW w:w="2510" w:type="dxa"/>
          </w:tcPr>
          <w:p w14:paraId="201940C9" w14:textId="77777777" w:rsidR="003A2CCF" w:rsidRPr="00B611E6" w:rsidRDefault="003A2CCF" w:rsidP="008C64B7">
            <w:pPr>
              <w:spacing w:line="276" w:lineRule="auto"/>
              <w:rPr>
                <w:color w:val="000000"/>
              </w:rPr>
            </w:pPr>
            <w:r>
              <w:lastRenderedPageBreak/>
              <w:t>19. Право, регулирующее деятельность компаний</w:t>
            </w:r>
          </w:p>
        </w:tc>
        <w:tc>
          <w:tcPr>
            <w:tcW w:w="4784" w:type="dxa"/>
          </w:tcPr>
          <w:p w14:paraId="03D729BA" w14:textId="77777777" w:rsidR="003A2CCF" w:rsidRDefault="003A2CCF" w:rsidP="008C64B7">
            <w:pPr>
              <w:keepNext/>
              <w:spacing w:line="276" w:lineRule="auto"/>
              <w:jc w:val="both"/>
              <w:rPr>
                <w:color w:val="000000"/>
              </w:rPr>
            </w:pPr>
            <w:r w:rsidRPr="00116ADB">
              <w:rPr>
                <w:color w:val="000000"/>
              </w:rPr>
              <w:t>Право, регулирующее деятельность компаний Великобритании. Типы бизнес - организаций в Великобритании. Основные аспекты предпринимательского права, изучаемые в процессе обучения юристов. Преимущества и недостатки компании по сравнению с индивидуальным предпринимательством и партнерством.</w:t>
            </w:r>
          </w:p>
          <w:p w14:paraId="70687BB7" w14:textId="40D13D39" w:rsidR="003A2CCF" w:rsidRDefault="00171F93" w:rsidP="008C64B7">
            <w:pPr>
              <w:keepNext/>
              <w:spacing w:line="276" w:lineRule="auto"/>
              <w:jc w:val="both"/>
              <w:rPr>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r>
              <w:rPr>
                <w:i/>
              </w:rPr>
              <w:t>; 9.1; 9.4; 9.9</w:t>
            </w:r>
          </w:p>
        </w:tc>
        <w:tc>
          <w:tcPr>
            <w:tcW w:w="2334" w:type="dxa"/>
            <w:vMerge/>
          </w:tcPr>
          <w:p w14:paraId="735F0FB1" w14:textId="77777777" w:rsidR="003A2CCF" w:rsidRDefault="003A2CCF" w:rsidP="008C64B7">
            <w:pPr>
              <w:keepNext/>
              <w:jc w:val="both"/>
              <w:rPr>
                <w:sz w:val="28"/>
                <w:szCs w:val="28"/>
              </w:rPr>
            </w:pPr>
          </w:p>
        </w:tc>
      </w:tr>
      <w:tr w:rsidR="003A2CCF" w14:paraId="6E94EDE5" w14:textId="77777777" w:rsidTr="008C64B7">
        <w:tc>
          <w:tcPr>
            <w:tcW w:w="2510" w:type="dxa"/>
          </w:tcPr>
          <w:p w14:paraId="49832DB7" w14:textId="77777777" w:rsidR="003A2CCF" w:rsidRPr="00B611E6" w:rsidRDefault="003A2CCF" w:rsidP="008C64B7">
            <w:pPr>
              <w:spacing w:line="276" w:lineRule="auto"/>
              <w:rPr>
                <w:color w:val="000000"/>
              </w:rPr>
            </w:pPr>
            <w:r>
              <w:t>20. Коммерческое право</w:t>
            </w:r>
          </w:p>
        </w:tc>
        <w:tc>
          <w:tcPr>
            <w:tcW w:w="4784" w:type="dxa"/>
          </w:tcPr>
          <w:p w14:paraId="487DA756" w14:textId="77777777" w:rsidR="003A2CCF" w:rsidRDefault="003A2CCF" w:rsidP="008C64B7">
            <w:pPr>
              <w:keepNext/>
              <w:spacing w:line="276" w:lineRule="auto"/>
              <w:rPr>
                <w:color w:val="000000"/>
              </w:rPr>
            </w:pPr>
            <w:r w:rsidRPr="00116ADB">
              <w:rPr>
                <w:color w:val="000000"/>
              </w:rPr>
              <w:t>Профессиональные обязанности солиситоров. Орган, регулирующий профессиональную деятельность солиситоров. Взаимодействие солиситоров с барристерами. Профессиональные обязанности барристеров.</w:t>
            </w:r>
          </w:p>
          <w:p w14:paraId="178970A0" w14:textId="09CCCC53" w:rsidR="003A2CCF" w:rsidRDefault="00171F93" w:rsidP="008C64B7">
            <w:pPr>
              <w:keepNext/>
              <w:spacing w:line="276" w:lineRule="auto"/>
              <w:jc w:val="both"/>
              <w:rPr>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r>
              <w:rPr>
                <w:i/>
              </w:rPr>
              <w:t>; 9.1; 9.4; 9.9</w:t>
            </w:r>
          </w:p>
        </w:tc>
        <w:tc>
          <w:tcPr>
            <w:tcW w:w="2334" w:type="dxa"/>
            <w:vMerge/>
          </w:tcPr>
          <w:p w14:paraId="0EB27090" w14:textId="77777777" w:rsidR="003A2CCF" w:rsidRDefault="003A2CCF" w:rsidP="008C64B7">
            <w:pPr>
              <w:keepNext/>
              <w:jc w:val="both"/>
              <w:rPr>
                <w:sz w:val="28"/>
                <w:szCs w:val="28"/>
              </w:rPr>
            </w:pPr>
          </w:p>
        </w:tc>
      </w:tr>
      <w:tr w:rsidR="003A2CCF" w14:paraId="0A67D3C5" w14:textId="77777777" w:rsidTr="008C64B7">
        <w:tc>
          <w:tcPr>
            <w:tcW w:w="2510" w:type="dxa"/>
          </w:tcPr>
          <w:p w14:paraId="62776320" w14:textId="77777777" w:rsidR="003A2CCF" w:rsidRPr="0080167B" w:rsidRDefault="003A2CCF" w:rsidP="008C64B7">
            <w:pPr>
              <w:spacing w:line="276" w:lineRule="auto"/>
              <w:rPr>
                <w:color w:val="000000"/>
              </w:rPr>
            </w:pPr>
            <w:r>
              <w:t>21. Право, регулирующее имущественные права</w:t>
            </w:r>
          </w:p>
        </w:tc>
        <w:tc>
          <w:tcPr>
            <w:tcW w:w="4784" w:type="dxa"/>
          </w:tcPr>
          <w:p w14:paraId="1922A30F" w14:textId="77777777" w:rsidR="003A2CCF" w:rsidRDefault="003A2CCF" w:rsidP="008C64B7">
            <w:pPr>
              <w:keepNext/>
              <w:spacing w:line="276" w:lineRule="auto"/>
              <w:jc w:val="both"/>
              <w:rPr>
                <w:color w:val="000000"/>
              </w:rPr>
            </w:pPr>
            <w:r w:rsidRPr="00116ADB">
              <w:rPr>
                <w:color w:val="000000"/>
              </w:rPr>
              <w:t xml:space="preserve">Правонарушение и преступление. </w:t>
            </w:r>
            <w:proofErr w:type="spellStart"/>
            <w:r w:rsidRPr="00116ADB">
              <w:rPr>
                <w:color w:val="000000"/>
              </w:rPr>
              <w:t>Киберпреступление</w:t>
            </w:r>
            <w:proofErr w:type="spellEnd"/>
            <w:r w:rsidRPr="00116ADB">
              <w:rPr>
                <w:color w:val="000000"/>
              </w:rPr>
              <w:t>. Психология совершения преступления. Причины и мотивы совершения преступления.</w:t>
            </w:r>
          </w:p>
          <w:p w14:paraId="60D64785" w14:textId="4D01A99A" w:rsidR="003A2CCF" w:rsidRDefault="00171F93" w:rsidP="008C64B7">
            <w:pPr>
              <w:keepNext/>
              <w:spacing w:line="276" w:lineRule="auto"/>
              <w:jc w:val="both"/>
              <w:rPr>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r>
              <w:rPr>
                <w:i/>
              </w:rPr>
              <w:t>; 9.1; 9.4; 9.9</w:t>
            </w:r>
          </w:p>
        </w:tc>
        <w:tc>
          <w:tcPr>
            <w:tcW w:w="2334" w:type="dxa"/>
            <w:vMerge/>
          </w:tcPr>
          <w:p w14:paraId="1782A7B0" w14:textId="77777777" w:rsidR="003A2CCF" w:rsidRDefault="003A2CCF" w:rsidP="008C64B7">
            <w:pPr>
              <w:keepNext/>
              <w:jc w:val="both"/>
              <w:rPr>
                <w:sz w:val="28"/>
                <w:szCs w:val="28"/>
              </w:rPr>
            </w:pPr>
          </w:p>
        </w:tc>
      </w:tr>
      <w:tr w:rsidR="003A2CCF" w14:paraId="1F219FDD" w14:textId="77777777" w:rsidTr="008C64B7">
        <w:tc>
          <w:tcPr>
            <w:tcW w:w="2510" w:type="dxa"/>
          </w:tcPr>
          <w:p w14:paraId="4C33F552" w14:textId="77777777" w:rsidR="003A2CCF" w:rsidRPr="006B7E86" w:rsidRDefault="003A2CCF" w:rsidP="008C64B7">
            <w:pPr>
              <w:spacing w:line="276" w:lineRule="auto"/>
              <w:rPr>
                <w:color w:val="000000"/>
              </w:rPr>
            </w:pPr>
            <w:r>
              <w:rPr>
                <w:color w:val="000000"/>
              </w:rPr>
              <w:t>22. Судебное и третейское разбирательство</w:t>
            </w:r>
          </w:p>
        </w:tc>
        <w:tc>
          <w:tcPr>
            <w:tcW w:w="4784" w:type="dxa"/>
          </w:tcPr>
          <w:p w14:paraId="005732F2" w14:textId="77777777" w:rsidR="003A2CCF" w:rsidRDefault="003A2CCF" w:rsidP="008C64B7">
            <w:pPr>
              <w:keepNext/>
              <w:spacing w:line="276" w:lineRule="auto"/>
              <w:jc w:val="both"/>
              <w:rPr>
                <w:color w:val="000000"/>
              </w:rPr>
            </w:pPr>
            <w:r w:rsidRPr="00116ADB">
              <w:rPr>
                <w:color w:val="000000"/>
              </w:rPr>
              <w:t>Определение «интеллектуальной собственности». Виды интеллектуальной собственности.</w:t>
            </w:r>
          </w:p>
          <w:p w14:paraId="2C4A0D76" w14:textId="2DEDEE94" w:rsidR="003A2CCF" w:rsidRDefault="00171F93" w:rsidP="008C64B7">
            <w:pPr>
              <w:keepNext/>
              <w:spacing w:line="276" w:lineRule="auto"/>
              <w:jc w:val="both"/>
              <w:rPr>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r>
              <w:rPr>
                <w:i/>
              </w:rPr>
              <w:t>; 9.1; 9.4; 9.9</w:t>
            </w:r>
          </w:p>
        </w:tc>
        <w:tc>
          <w:tcPr>
            <w:tcW w:w="2334" w:type="dxa"/>
            <w:vMerge/>
          </w:tcPr>
          <w:p w14:paraId="2FF32D67" w14:textId="77777777" w:rsidR="003A2CCF" w:rsidRDefault="003A2CCF" w:rsidP="008C64B7">
            <w:pPr>
              <w:keepNext/>
              <w:jc w:val="both"/>
              <w:rPr>
                <w:sz w:val="28"/>
                <w:szCs w:val="28"/>
              </w:rPr>
            </w:pPr>
          </w:p>
        </w:tc>
      </w:tr>
    </w:tbl>
    <w:p w14:paraId="67FE93C9" w14:textId="77777777" w:rsidR="003A2CCF" w:rsidRDefault="003A2CCF" w:rsidP="003A2CCF"/>
    <w:p w14:paraId="75B80B23" w14:textId="77777777" w:rsidR="00171F93" w:rsidRDefault="00171F93" w:rsidP="003A2CCF">
      <w:pPr>
        <w:spacing w:line="360" w:lineRule="auto"/>
        <w:jc w:val="both"/>
        <w:rPr>
          <w:b/>
          <w:bCs/>
          <w:sz w:val="28"/>
          <w:szCs w:val="28"/>
        </w:rPr>
      </w:pPr>
    </w:p>
    <w:p w14:paraId="666FE2BC" w14:textId="796FA8C8" w:rsidR="003A2CCF" w:rsidRPr="00171F93" w:rsidRDefault="003A2CCF" w:rsidP="00171F93">
      <w:pPr>
        <w:spacing w:line="360" w:lineRule="auto"/>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6D5A3B68" w14:textId="77777777" w:rsidR="003A2CCF" w:rsidRDefault="003A2CCF" w:rsidP="003A2CCF">
      <w:pPr>
        <w:keepNext/>
        <w:spacing w:line="360" w:lineRule="auto"/>
        <w:jc w:val="both"/>
        <w:rPr>
          <w:b/>
          <w:sz w:val="28"/>
          <w:szCs w:val="28"/>
        </w:rPr>
      </w:pPr>
      <w:r w:rsidRPr="007B6A1F">
        <w:rPr>
          <w:b/>
          <w:sz w:val="28"/>
          <w:szCs w:val="28"/>
        </w:rPr>
        <w:t>6.1. Перечень вопросов, отводимых на самостоятельное освоение дисциплины, формы внеаудиторной самостоятельной работы</w:t>
      </w:r>
    </w:p>
    <w:p w14:paraId="308D2FB5" w14:textId="46039514" w:rsidR="003A2CCF" w:rsidRPr="004D6DEE" w:rsidRDefault="004D6DEE" w:rsidP="004D6DEE">
      <w:pPr>
        <w:spacing w:line="276" w:lineRule="auto"/>
        <w:ind w:firstLine="708"/>
        <w:jc w:val="right"/>
        <w:rPr>
          <w:sz w:val="28"/>
          <w:szCs w:val="28"/>
        </w:rPr>
      </w:pPr>
      <w:r w:rsidRPr="007900DA">
        <w:rPr>
          <w:sz w:val="28"/>
          <w:szCs w:val="28"/>
        </w:rPr>
        <w:t xml:space="preserve">Таблица </w:t>
      </w:r>
      <w:r>
        <w:rPr>
          <w:sz w:val="28"/>
          <w:szCs w:val="28"/>
        </w:rPr>
        <w:t>4</w:t>
      </w:r>
      <w:r w:rsidRPr="007900DA">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3370"/>
        <w:gridCol w:w="3820"/>
      </w:tblGrid>
      <w:tr w:rsidR="003A2CCF" w:rsidRPr="006A584E" w14:paraId="38AE82A0" w14:textId="77777777" w:rsidTr="008C64B7">
        <w:tc>
          <w:tcPr>
            <w:tcW w:w="1266" w:type="pct"/>
            <w:shd w:val="clear" w:color="auto" w:fill="auto"/>
          </w:tcPr>
          <w:p w14:paraId="336BFDD5" w14:textId="77777777" w:rsidR="003A2CCF" w:rsidRPr="006A584E" w:rsidRDefault="003A2CCF" w:rsidP="008C64B7">
            <w:pPr>
              <w:keepNext/>
              <w:spacing w:line="276" w:lineRule="auto"/>
              <w:jc w:val="center"/>
            </w:pPr>
            <w:r w:rsidRPr="006A584E">
              <w:rPr>
                <w:b/>
              </w:rPr>
              <w:t>Наименование тем (разделов) дисциплины</w:t>
            </w:r>
          </w:p>
        </w:tc>
        <w:tc>
          <w:tcPr>
            <w:tcW w:w="1750" w:type="pct"/>
            <w:shd w:val="clear" w:color="auto" w:fill="auto"/>
          </w:tcPr>
          <w:p w14:paraId="50F5AE5E" w14:textId="77777777" w:rsidR="003A2CCF" w:rsidRPr="006A584E" w:rsidRDefault="003A2CCF" w:rsidP="008C64B7">
            <w:pPr>
              <w:keepNext/>
              <w:spacing w:line="276" w:lineRule="auto"/>
              <w:jc w:val="center"/>
              <w:rPr>
                <w:b/>
              </w:rPr>
            </w:pPr>
            <w:r w:rsidRPr="006A584E">
              <w:rPr>
                <w:b/>
              </w:rPr>
              <w:t xml:space="preserve">Перечень вопросов, отводимых на самостоятельное освоение </w:t>
            </w:r>
          </w:p>
        </w:tc>
        <w:tc>
          <w:tcPr>
            <w:tcW w:w="1984" w:type="pct"/>
          </w:tcPr>
          <w:p w14:paraId="7C2F2BC1" w14:textId="77777777" w:rsidR="003A2CCF" w:rsidRPr="006A584E" w:rsidRDefault="003A2CCF" w:rsidP="008C64B7">
            <w:pPr>
              <w:keepNext/>
              <w:spacing w:line="276" w:lineRule="auto"/>
              <w:jc w:val="center"/>
              <w:rPr>
                <w:b/>
              </w:rPr>
            </w:pPr>
            <w:r w:rsidRPr="006A584E">
              <w:rPr>
                <w:b/>
              </w:rPr>
              <w:t>Формы внеаудиторной самостоятельной работы</w:t>
            </w:r>
          </w:p>
        </w:tc>
      </w:tr>
      <w:tr w:rsidR="003A2CCF" w:rsidRPr="006A584E" w14:paraId="5883068E" w14:textId="77777777" w:rsidTr="008C64B7">
        <w:tc>
          <w:tcPr>
            <w:tcW w:w="1266" w:type="pct"/>
            <w:shd w:val="clear" w:color="auto" w:fill="auto"/>
          </w:tcPr>
          <w:p w14:paraId="19D6032D" w14:textId="77777777" w:rsidR="003A2CCF" w:rsidRPr="006A584E" w:rsidRDefault="003A2CCF" w:rsidP="008C64B7">
            <w:pPr>
              <w:spacing w:line="276" w:lineRule="auto"/>
              <w:rPr>
                <w:color w:val="000000"/>
              </w:rPr>
            </w:pPr>
            <w:r>
              <w:rPr>
                <w:color w:val="000000"/>
              </w:rPr>
              <w:t xml:space="preserve">1. </w:t>
            </w:r>
            <w:r w:rsidRPr="00DF7E06">
              <w:rPr>
                <w:color w:val="000000"/>
              </w:rPr>
              <w:t xml:space="preserve">Личность в современном обществе   </w:t>
            </w:r>
          </w:p>
        </w:tc>
        <w:tc>
          <w:tcPr>
            <w:tcW w:w="1750" w:type="pct"/>
            <w:shd w:val="clear" w:color="auto" w:fill="auto"/>
          </w:tcPr>
          <w:p w14:paraId="4244A107" w14:textId="77777777" w:rsidR="003A2CCF" w:rsidRPr="006A584E" w:rsidRDefault="003A2CCF" w:rsidP="008C64B7">
            <w:pPr>
              <w:spacing w:line="276" w:lineRule="auto"/>
              <w:jc w:val="both"/>
              <w:rPr>
                <w:color w:val="000000"/>
              </w:rPr>
            </w:pPr>
            <w:r w:rsidRPr="006A584E">
              <w:t xml:space="preserve">Выдающиеся личности прошлого и наши современники. Понятия: </w:t>
            </w:r>
            <w:r w:rsidRPr="006A584E">
              <w:lastRenderedPageBreak/>
              <w:t>«человек», «личность». Типы темпераментов личности</w:t>
            </w:r>
            <w:r w:rsidRPr="006A584E">
              <w:rPr>
                <w:color w:val="000000"/>
              </w:rPr>
              <w:t>.</w:t>
            </w:r>
          </w:p>
          <w:p w14:paraId="5DE24E8D" w14:textId="77777777" w:rsidR="003A2CCF" w:rsidRPr="006A584E" w:rsidRDefault="003A2CCF" w:rsidP="008C64B7">
            <w:pPr>
              <w:keepNext/>
              <w:spacing w:line="276" w:lineRule="auto"/>
              <w:rPr>
                <w:b/>
              </w:rPr>
            </w:pPr>
          </w:p>
        </w:tc>
        <w:tc>
          <w:tcPr>
            <w:tcW w:w="1984" w:type="pct"/>
          </w:tcPr>
          <w:p w14:paraId="4DEC5C3A" w14:textId="77777777" w:rsidR="003A2CCF" w:rsidRPr="006A584E" w:rsidRDefault="003A2CCF" w:rsidP="008C64B7">
            <w:pPr>
              <w:spacing w:line="276" w:lineRule="auto"/>
            </w:pPr>
            <w:r w:rsidRPr="006A584E">
              <w:lastRenderedPageBreak/>
              <w:t>1) Подготовка к монологу, диалогу по ситуативному заданию и дискуссии по теме.</w:t>
            </w:r>
          </w:p>
          <w:p w14:paraId="7F9AF136" w14:textId="77777777" w:rsidR="003A2CCF" w:rsidRPr="006A584E" w:rsidRDefault="003A2CCF" w:rsidP="008C64B7">
            <w:pPr>
              <w:spacing w:line="276" w:lineRule="auto"/>
            </w:pPr>
            <w:r w:rsidRPr="006A584E">
              <w:lastRenderedPageBreak/>
              <w:t>2) Подготовка к ролевой игре.</w:t>
            </w:r>
          </w:p>
          <w:p w14:paraId="7624A424" w14:textId="77777777" w:rsidR="003A2CCF" w:rsidRPr="006A584E" w:rsidRDefault="003A2CCF" w:rsidP="008C64B7">
            <w:pPr>
              <w:spacing w:line="276" w:lineRule="auto"/>
            </w:pPr>
            <w:r w:rsidRPr="006A584E">
              <w:t>3) Работа с материалами СМИ, Интернет-ресурсами.</w:t>
            </w:r>
          </w:p>
          <w:p w14:paraId="76B9FF46" w14:textId="77777777" w:rsidR="003A2CCF" w:rsidRPr="006A584E" w:rsidRDefault="003A2CCF" w:rsidP="008C64B7">
            <w:pPr>
              <w:spacing w:line="276" w:lineRule="auto"/>
            </w:pPr>
            <w:r w:rsidRPr="006A584E">
              <w:t>4) Выполнение грамматических и лексических заданий, представленных в печатном и электронном видах.</w:t>
            </w:r>
          </w:p>
        </w:tc>
      </w:tr>
      <w:tr w:rsidR="003A2CCF" w:rsidRPr="006A584E" w14:paraId="0D8E6423" w14:textId="77777777" w:rsidTr="008C64B7">
        <w:tc>
          <w:tcPr>
            <w:tcW w:w="1266" w:type="pct"/>
            <w:shd w:val="clear" w:color="auto" w:fill="auto"/>
          </w:tcPr>
          <w:p w14:paraId="359F659B" w14:textId="77777777" w:rsidR="003A2CCF" w:rsidRPr="006A584E" w:rsidRDefault="003A2CCF" w:rsidP="008C64B7">
            <w:pPr>
              <w:spacing w:line="276" w:lineRule="auto"/>
              <w:rPr>
                <w:color w:val="000000"/>
              </w:rPr>
            </w:pPr>
            <w:r>
              <w:rPr>
                <w:color w:val="000000"/>
              </w:rPr>
              <w:lastRenderedPageBreak/>
              <w:t>2. Юридическое образование</w:t>
            </w:r>
          </w:p>
        </w:tc>
        <w:tc>
          <w:tcPr>
            <w:tcW w:w="1750" w:type="pct"/>
            <w:shd w:val="clear" w:color="auto" w:fill="auto"/>
          </w:tcPr>
          <w:p w14:paraId="3F09B3FD" w14:textId="77777777" w:rsidR="003A2CCF" w:rsidRPr="00F63776" w:rsidRDefault="003A2CCF" w:rsidP="008C64B7">
            <w:pPr>
              <w:spacing w:line="360" w:lineRule="auto"/>
              <w:jc w:val="both"/>
              <w:rPr>
                <w:bCs/>
                <w:iCs/>
                <w:color w:val="000000"/>
              </w:rPr>
            </w:pPr>
            <w:r w:rsidRPr="00F63776">
              <w:rPr>
                <w:bCs/>
                <w:iCs/>
                <w:color w:val="000000"/>
              </w:rPr>
              <w:t>Содержание учебного плана для обучения юриспруденции. Практико-ориентированное обучение.</w:t>
            </w:r>
          </w:p>
          <w:p w14:paraId="724AD217" w14:textId="77777777" w:rsidR="003A2CCF" w:rsidRDefault="003A2CCF" w:rsidP="008C64B7">
            <w:pPr>
              <w:spacing w:line="360" w:lineRule="auto"/>
              <w:jc w:val="both"/>
              <w:rPr>
                <w:bCs/>
                <w:iCs/>
                <w:color w:val="000000"/>
                <w:sz w:val="28"/>
                <w:szCs w:val="28"/>
              </w:rPr>
            </w:pPr>
          </w:p>
          <w:p w14:paraId="3B6AACC0" w14:textId="77777777" w:rsidR="003A2CCF" w:rsidRPr="006A584E" w:rsidRDefault="003A2CCF" w:rsidP="008C64B7">
            <w:pPr>
              <w:spacing w:line="276" w:lineRule="auto"/>
              <w:rPr>
                <w:b/>
              </w:rPr>
            </w:pPr>
          </w:p>
        </w:tc>
        <w:tc>
          <w:tcPr>
            <w:tcW w:w="1984" w:type="pct"/>
          </w:tcPr>
          <w:p w14:paraId="067206EA" w14:textId="77777777" w:rsidR="003A2CCF" w:rsidRPr="006A584E" w:rsidRDefault="003A2CCF" w:rsidP="008C64B7">
            <w:pPr>
              <w:spacing w:line="276" w:lineRule="auto"/>
            </w:pPr>
            <w:r w:rsidRPr="006A584E">
              <w:t xml:space="preserve">1) Подготовка презентации об </w:t>
            </w:r>
            <w:r>
              <w:t>подходах, применяемых в юридическом образовании</w:t>
            </w:r>
            <w:r w:rsidRPr="006A584E">
              <w:t>.</w:t>
            </w:r>
          </w:p>
          <w:p w14:paraId="5F7FE538" w14:textId="77777777" w:rsidR="003A2CCF" w:rsidRPr="006A584E" w:rsidRDefault="003A2CCF" w:rsidP="008C64B7">
            <w:pPr>
              <w:spacing w:line="276" w:lineRule="auto"/>
            </w:pPr>
            <w:r w:rsidRPr="006A584E">
              <w:t xml:space="preserve"> 2) Подготовка к дискуссии о роли партийной системы.</w:t>
            </w:r>
          </w:p>
          <w:p w14:paraId="4889879C" w14:textId="77777777" w:rsidR="003A2CCF" w:rsidRPr="006A584E" w:rsidRDefault="003A2CCF" w:rsidP="008C64B7">
            <w:pPr>
              <w:spacing w:line="276" w:lineRule="auto"/>
            </w:pPr>
            <w:r w:rsidRPr="006A584E">
              <w:t>3) Работа с материалами СМИ, Интернет-ресурсами.</w:t>
            </w:r>
          </w:p>
          <w:p w14:paraId="5F244596" w14:textId="77777777" w:rsidR="003A2CCF" w:rsidRPr="006A584E" w:rsidRDefault="003A2CCF" w:rsidP="008C64B7">
            <w:pPr>
              <w:spacing w:line="276" w:lineRule="auto"/>
            </w:pPr>
            <w:r w:rsidRPr="006A584E">
              <w:t>4) Выполнение грамматических и лексических заданий, представленных в печатном и электронном видах.</w:t>
            </w:r>
          </w:p>
        </w:tc>
      </w:tr>
      <w:tr w:rsidR="003A2CCF" w:rsidRPr="006A584E" w14:paraId="19D9B9FD" w14:textId="77777777" w:rsidTr="008C64B7">
        <w:tc>
          <w:tcPr>
            <w:tcW w:w="1266" w:type="pct"/>
            <w:tcBorders>
              <w:top w:val="single" w:sz="4" w:space="0" w:color="auto"/>
              <w:left w:val="single" w:sz="4" w:space="0" w:color="auto"/>
              <w:bottom w:val="single" w:sz="4" w:space="0" w:color="auto"/>
              <w:right w:val="single" w:sz="4" w:space="0" w:color="auto"/>
            </w:tcBorders>
            <w:shd w:val="clear" w:color="auto" w:fill="auto"/>
          </w:tcPr>
          <w:p w14:paraId="2AA4419F" w14:textId="77777777" w:rsidR="003A2CCF" w:rsidRPr="006A584E" w:rsidRDefault="003A2CCF" w:rsidP="008C64B7">
            <w:pPr>
              <w:spacing w:line="276" w:lineRule="auto"/>
              <w:rPr>
                <w:color w:val="000000"/>
              </w:rPr>
            </w:pPr>
            <w:r>
              <w:rPr>
                <w:color w:val="000000"/>
              </w:rPr>
              <w:t>3. Работа. Профессия</w:t>
            </w: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A763F5C" w14:textId="77777777" w:rsidR="003A2CCF" w:rsidRPr="006A584E" w:rsidRDefault="003A2CCF" w:rsidP="008C64B7">
            <w:pPr>
              <w:spacing w:line="276" w:lineRule="auto"/>
              <w:jc w:val="both"/>
              <w:rPr>
                <w:color w:val="000000"/>
              </w:rPr>
            </w:pPr>
            <w:r w:rsidRPr="006A584E">
              <w:rPr>
                <w:color w:val="000000"/>
              </w:rPr>
              <w:t>Работа в команде, работа дома: преимущества и недостатки. Карьерный рост.</w:t>
            </w:r>
          </w:p>
          <w:p w14:paraId="25699B05" w14:textId="77777777" w:rsidR="003A2CCF" w:rsidRPr="006A584E" w:rsidRDefault="003A2CCF" w:rsidP="008C64B7">
            <w:pPr>
              <w:spacing w:line="276" w:lineRule="auto"/>
              <w:jc w:val="both"/>
              <w:rPr>
                <w:b/>
              </w:rPr>
            </w:pPr>
          </w:p>
        </w:tc>
        <w:tc>
          <w:tcPr>
            <w:tcW w:w="1984" w:type="pct"/>
            <w:tcBorders>
              <w:top w:val="single" w:sz="4" w:space="0" w:color="auto"/>
              <w:left w:val="single" w:sz="4" w:space="0" w:color="auto"/>
              <w:bottom w:val="single" w:sz="4" w:space="0" w:color="auto"/>
              <w:right w:val="single" w:sz="4" w:space="0" w:color="auto"/>
            </w:tcBorders>
          </w:tcPr>
          <w:p w14:paraId="5F6CC630" w14:textId="77777777" w:rsidR="003A2CCF" w:rsidRPr="006A584E" w:rsidRDefault="003A2CCF" w:rsidP="008C64B7">
            <w:pPr>
              <w:spacing w:line="276" w:lineRule="auto"/>
            </w:pPr>
            <w:r w:rsidRPr="006A584E">
              <w:t>1) Подготовка к презентации.</w:t>
            </w:r>
          </w:p>
          <w:p w14:paraId="6AFC0231" w14:textId="77777777" w:rsidR="003A2CCF" w:rsidRPr="006A584E" w:rsidRDefault="003A2CCF" w:rsidP="008C64B7">
            <w:pPr>
              <w:spacing w:line="276" w:lineRule="auto"/>
            </w:pPr>
            <w:r w:rsidRPr="006A584E">
              <w:t>2) Подготовка к ролевой игре.</w:t>
            </w:r>
          </w:p>
          <w:p w14:paraId="60ECFB13" w14:textId="77777777" w:rsidR="003A2CCF" w:rsidRPr="006A584E" w:rsidRDefault="003A2CCF" w:rsidP="008C64B7">
            <w:pPr>
              <w:spacing w:line="276" w:lineRule="auto"/>
            </w:pPr>
            <w:r w:rsidRPr="006A584E">
              <w:t>3) Работа с материалами СМИ, Интернет-ресурсами.</w:t>
            </w:r>
          </w:p>
          <w:p w14:paraId="7E68E9AE" w14:textId="77777777" w:rsidR="003A2CCF" w:rsidRPr="006A584E" w:rsidRDefault="003A2CCF" w:rsidP="008C64B7">
            <w:pPr>
              <w:spacing w:line="276" w:lineRule="auto"/>
            </w:pPr>
            <w:r w:rsidRPr="006A584E">
              <w:t>4) Выполнение заданий, представленных в печатном и электронном видах.</w:t>
            </w:r>
          </w:p>
        </w:tc>
      </w:tr>
      <w:tr w:rsidR="003A2CCF" w:rsidRPr="006A584E" w14:paraId="5A04F65D" w14:textId="77777777" w:rsidTr="008C64B7">
        <w:tc>
          <w:tcPr>
            <w:tcW w:w="1266" w:type="pct"/>
            <w:tcBorders>
              <w:top w:val="single" w:sz="4" w:space="0" w:color="auto"/>
              <w:left w:val="single" w:sz="4" w:space="0" w:color="auto"/>
              <w:bottom w:val="single" w:sz="4" w:space="0" w:color="auto"/>
              <w:right w:val="single" w:sz="4" w:space="0" w:color="auto"/>
            </w:tcBorders>
            <w:shd w:val="clear" w:color="auto" w:fill="auto"/>
          </w:tcPr>
          <w:p w14:paraId="50C0E977" w14:textId="77777777" w:rsidR="003A2CCF" w:rsidRPr="006A584E" w:rsidRDefault="003A2CCF" w:rsidP="008C64B7">
            <w:pPr>
              <w:spacing w:line="276" w:lineRule="auto"/>
              <w:rPr>
                <w:color w:val="000000"/>
              </w:rPr>
            </w:pPr>
            <w:r>
              <w:rPr>
                <w:color w:val="000000"/>
              </w:rPr>
              <w:t>4. Юридическое образование в Великобритании</w:t>
            </w: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13C949CF" w14:textId="77777777" w:rsidR="003A2CCF" w:rsidRPr="00531167" w:rsidRDefault="003A2CCF" w:rsidP="008C64B7">
            <w:pPr>
              <w:spacing w:line="360" w:lineRule="auto"/>
              <w:jc w:val="both"/>
            </w:pPr>
            <w:r w:rsidRPr="00531167">
              <w:t xml:space="preserve">Особенности стажировки солиситоров. Особенности обучения и вступление в профессию для барристеров. Особенности прохождения периода профессиональной практики у барристеров. </w:t>
            </w:r>
          </w:p>
          <w:p w14:paraId="2C2139EE" w14:textId="77777777" w:rsidR="003A2CCF" w:rsidRPr="006A584E" w:rsidRDefault="003A2CCF" w:rsidP="008C64B7">
            <w:pPr>
              <w:spacing w:line="276" w:lineRule="auto"/>
              <w:jc w:val="both"/>
              <w:rPr>
                <w:b/>
              </w:rPr>
            </w:pPr>
          </w:p>
        </w:tc>
        <w:tc>
          <w:tcPr>
            <w:tcW w:w="1984" w:type="pct"/>
            <w:tcBorders>
              <w:top w:val="single" w:sz="4" w:space="0" w:color="auto"/>
              <w:left w:val="single" w:sz="4" w:space="0" w:color="auto"/>
              <w:bottom w:val="single" w:sz="4" w:space="0" w:color="auto"/>
              <w:right w:val="single" w:sz="4" w:space="0" w:color="auto"/>
            </w:tcBorders>
          </w:tcPr>
          <w:p w14:paraId="11B82DFD" w14:textId="77777777" w:rsidR="003A2CCF" w:rsidRPr="006A584E" w:rsidRDefault="003A2CCF" w:rsidP="008C64B7">
            <w:pPr>
              <w:spacing w:line="276" w:lineRule="auto"/>
            </w:pPr>
            <w:r w:rsidRPr="006A584E">
              <w:t xml:space="preserve">1) Подготовка к монологическому высказыванию. </w:t>
            </w:r>
          </w:p>
          <w:p w14:paraId="61C9042C" w14:textId="77777777" w:rsidR="003A2CCF" w:rsidRPr="006A584E" w:rsidRDefault="003A2CCF" w:rsidP="008C64B7">
            <w:pPr>
              <w:spacing w:line="276" w:lineRule="auto"/>
            </w:pPr>
            <w:r w:rsidRPr="006A584E">
              <w:t>2) Подготовка к кейс-</w:t>
            </w:r>
            <w:proofErr w:type="spellStart"/>
            <w:r w:rsidRPr="006A584E">
              <w:t>стади</w:t>
            </w:r>
            <w:proofErr w:type="spellEnd"/>
            <w:r w:rsidRPr="006A584E">
              <w:t>.</w:t>
            </w:r>
          </w:p>
          <w:p w14:paraId="77B1EDD6" w14:textId="77777777" w:rsidR="003A2CCF" w:rsidRPr="006A584E" w:rsidRDefault="003A2CCF" w:rsidP="008C64B7">
            <w:pPr>
              <w:spacing w:line="276" w:lineRule="auto"/>
            </w:pPr>
            <w:r w:rsidRPr="006A584E">
              <w:t>3) Работа с материалами СМИ, Интернет-ресурсами.</w:t>
            </w:r>
          </w:p>
          <w:p w14:paraId="7FFE337C" w14:textId="77777777" w:rsidR="003A2CCF" w:rsidRPr="006A584E" w:rsidRDefault="003A2CCF" w:rsidP="008C64B7">
            <w:pPr>
              <w:spacing w:line="276" w:lineRule="auto"/>
            </w:pPr>
            <w:r w:rsidRPr="006A584E">
              <w:t>4) Подготовка резюме по статьям из оригинальных источников.</w:t>
            </w:r>
          </w:p>
          <w:p w14:paraId="560A08EB" w14:textId="77777777" w:rsidR="003A2CCF" w:rsidRPr="006A584E" w:rsidRDefault="003A2CCF" w:rsidP="008C64B7">
            <w:pPr>
              <w:spacing w:line="276" w:lineRule="auto"/>
            </w:pPr>
            <w:r w:rsidRPr="006A584E">
              <w:t>5) Выполнение заданий, представленных в печатном и электронном видах.</w:t>
            </w:r>
          </w:p>
        </w:tc>
      </w:tr>
      <w:tr w:rsidR="003A2CCF" w:rsidRPr="006A584E" w14:paraId="71A2E18C" w14:textId="77777777" w:rsidTr="008C64B7">
        <w:tc>
          <w:tcPr>
            <w:tcW w:w="1266" w:type="pct"/>
            <w:tcBorders>
              <w:top w:val="single" w:sz="4" w:space="0" w:color="auto"/>
              <w:left w:val="single" w:sz="4" w:space="0" w:color="auto"/>
              <w:bottom w:val="single" w:sz="4" w:space="0" w:color="auto"/>
              <w:right w:val="single" w:sz="4" w:space="0" w:color="auto"/>
            </w:tcBorders>
            <w:shd w:val="clear" w:color="auto" w:fill="auto"/>
          </w:tcPr>
          <w:p w14:paraId="0B6C2335" w14:textId="77777777" w:rsidR="003A2CCF" w:rsidRPr="006A584E" w:rsidRDefault="003A2CCF" w:rsidP="008C64B7">
            <w:pPr>
              <w:spacing w:line="276" w:lineRule="auto"/>
              <w:rPr>
                <w:color w:val="000000"/>
              </w:rPr>
            </w:pPr>
            <w:r>
              <w:rPr>
                <w:color w:val="000000"/>
              </w:rPr>
              <w:t xml:space="preserve">5. </w:t>
            </w:r>
            <w:r w:rsidRPr="00DF7E06">
              <w:rPr>
                <w:color w:val="000000"/>
              </w:rPr>
              <w:t>Изучение иностранных языков</w:t>
            </w: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4E8F5E6D" w14:textId="77777777" w:rsidR="003A2CCF" w:rsidRPr="006A584E" w:rsidRDefault="003A2CCF" w:rsidP="008C64B7">
            <w:pPr>
              <w:spacing w:line="276" w:lineRule="auto"/>
              <w:jc w:val="both"/>
              <w:rPr>
                <w:color w:val="000000"/>
              </w:rPr>
            </w:pPr>
            <w:r w:rsidRPr="006A584E">
              <w:rPr>
                <w:color w:val="000000"/>
              </w:rPr>
              <w:t xml:space="preserve">Языки, находящиеся на грани вымирания, «мертвые» языки. </w:t>
            </w:r>
          </w:p>
          <w:p w14:paraId="6D2661F3" w14:textId="77777777" w:rsidR="003A2CCF" w:rsidRPr="006A584E" w:rsidRDefault="003A2CCF" w:rsidP="008C64B7">
            <w:pPr>
              <w:spacing w:line="276" w:lineRule="auto"/>
              <w:jc w:val="both"/>
              <w:rPr>
                <w:b/>
              </w:rPr>
            </w:pPr>
          </w:p>
        </w:tc>
        <w:tc>
          <w:tcPr>
            <w:tcW w:w="1984" w:type="pct"/>
            <w:tcBorders>
              <w:top w:val="single" w:sz="4" w:space="0" w:color="auto"/>
              <w:left w:val="single" w:sz="4" w:space="0" w:color="auto"/>
              <w:bottom w:val="single" w:sz="4" w:space="0" w:color="auto"/>
              <w:right w:val="single" w:sz="4" w:space="0" w:color="auto"/>
            </w:tcBorders>
          </w:tcPr>
          <w:p w14:paraId="748885C2" w14:textId="77777777" w:rsidR="003A2CCF" w:rsidRPr="006A584E" w:rsidRDefault="003A2CCF" w:rsidP="008C64B7">
            <w:pPr>
              <w:spacing w:line="276" w:lineRule="auto"/>
            </w:pPr>
            <w:r w:rsidRPr="006A584E">
              <w:t>1) Подготовка к презентации.</w:t>
            </w:r>
          </w:p>
          <w:p w14:paraId="348065A1" w14:textId="77777777" w:rsidR="003A2CCF" w:rsidRPr="006A584E" w:rsidRDefault="003A2CCF" w:rsidP="008C64B7">
            <w:pPr>
              <w:spacing w:line="276" w:lineRule="auto"/>
            </w:pPr>
            <w:r w:rsidRPr="006A584E">
              <w:t xml:space="preserve">2) Подготовка к круглому столу в виде дискуссии </w:t>
            </w:r>
          </w:p>
          <w:p w14:paraId="3CC79899" w14:textId="77777777" w:rsidR="003A2CCF" w:rsidRPr="006A584E" w:rsidRDefault="003A2CCF" w:rsidP="008C64B7">
            <w:pPr>
              <w:spacing w:line="276" w:lineRule="auto"/>
            </w:pPr>
            <w:r w:rsidRPr="006A584E">
              <w:t>3) Работа с материалами СМИ, Интернет-ресурсами.</w:t>
            </w:r>
          </w:p>
          <w:p w14:paraId="5035E785" w14:textId="77777777" w:rsidR="003A2CCF" w:rsidRPr="006A584E" w:rsidRDefault="003A2CCF" w:rsidP="008C64B7">
            <w:pPr>
              <w:spacing w:line="276" w:lineRule="auto"/>
            </w:pPr>
            <w:r w:rsidRPr="006A584E">
              <w:t>4) Выполнение заданий, представленных в печатном и электронном видах.</w:t>
            </w:r>
          </w:p>
          <w:p w14:paraId="3EFFAD29" w14:textId="77777777" w:rsidR="003A2CCF" w:rsidRPr="006A584E" w:rsidRDefault="003A2CCF" w:rsidP="008C64B7">
            <w:pPr>
              <w:spacing w:line="276" w:lineRule="auto"/>
              <w:jc w:val="both"/>
            </w:pPr>
          </w:p>
        </w:tc>
      </w:tr>
      <w:tr w:rsidR="003A2CCF" w:rsidRPr="006A584E" w14:paraId="02756955" w14:textId="77777777" w:rsidTr="008C64B7">
        <w:tc>
          <w:tcPr>
            <w:tcW w:w="1266" w:type="pct"/>
            <w:tcBorders>
              <w:top w:val="single" w:sz="4" w:space="0" w:color="auto"/>
              <w:left w:val="single" w:sz="4" w:space="0" w:color="auto"/>
              <w:bottom w:val="single" w:sz="4" w:space="0" w:color="auto"/>
              <w:right w:val="single" w:sz="4" w:space="0" w:color="auto"/>
            </w:tcBorders>
            <w:shd w:val="clear" w:color="auto" w:fill="auto"/>
          </w:tcPr>
          <w:p w14:paraId="10B3A808" w14:textId="77777777" w:rsidR="003A2CCF" w:rsidRPr="006A584E" w:rsidRDefault="003A2CCF" w:rsidP="00753B61">
            <w:pPr>
              <w:spacing w:line="276" w:lineRule="auto"/>
              <w:rPr>
                <w:color w:val="000000"/>
              </w:rPr>
            </w:pPr>
            <w:r>
              <w:rPr>
                <w:color w:val="000000"/>
              </w:rPr>
              <w:lastRenderedPageBreak/>
              <w:t xml:space="preserve">6. </w:t>
            </w:r>
            <w:r w:rsidR="00753B61">
              <w:rPr>
                <w:color w:val="000000"/>
              </w:rPr>
              <w:t>Профессии в сфере юриспруденции</w:t>
            </w: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5741EB3C" w14:textId="77777777" w:rsidR="003A2CCF" w:rsidRPr="00CC082B" w:rsidRDefault="003A2CCF" w:rsidP="008C64B7">
            <w:pPr>
              <w:spacing w:line="360" w:lineRule="auto"/>
              <w:jc w:val="both"/>
            </w:pPr>
            <w:r w:rsidRPr="00CC082B">
              <w:t>Профессиональная деятельность юриста в США. Прием в члены американской ассоциации юристов. Письмо-заявление о прохождении стажировки.</w:t>
            </w:r>
          </w:p>
          <w:p w14:paraId="16EA3CB5" w14:textId="77777777" w:rsidR="003A2CCF" w:rsidRPr="006A584E" w:rsidRDefault="003A2CCF" w:rsidP="008C64B7">
            <w:pPr>
              <w:spacing w:line="276" w:lineRule="auto"/>
              <w:rPr>
                <w:color w:val="000000"/>
              </w:rPr>
            </w:pPr>
          </w:p>
        </w:tc>
        <w:tc>
          <w:tcPr>
            <w:tcW w:w="1984" w:type="pct"/>
            <w:tcBorders>
              <w:top w:val="single" w:sz="4" w:space="0" w:color="auto"/>
              <w:left w:val="single" w:sz="4" w:space="0" w:color="auto"/>
              <w:bottom w:val="single" w:sz="4" w:space="0" w:color="auto"/>
              <w:right w:val="single" w:sz="4" w:space="0" w:color="auto"/>
            </w:tcBorders>
          </w:tcPr>
          <w:p w14:paraId="3327B26A" w14:textId="77777777" w:rsidR="003A2CCF" w:rsidRPr="006A584E" w:rsidRDefault="003A2CCF" w:rsidP="008C64B7">
            <w:pPr>
              <w:spacing w:line="276" w:lineRule="auto"/>
            </w:pPr>
            <w:r w:rsidRPr="006A584E">
              <w:t xml:space="preserve">1) Подготовка к обсуждению особенностей английской правовой системы. </w:t>
            </w:r>
          </w:p>
          <w:p w14:paraId="14F44B00" w14:textId="77777777" w:rsidR="003A2CCF" w:rsidRPr="006A584E" w:rsidRDefault="003A2CCF" w:rsidP="008C64B7">
            <w:pPr>
              <w:spacing w:line="276" w:lineRule="auto"/>
              <w:rPr>
                <w:b/>
                <w:u w:val="single"/>
              </w:rPr>
            </w:pPr>
            <w:r w:rsidRPr="006A584E">
              <w:t>2) Подготовка к кейс-</w:t>
            </w:r>
            <w:proofErr w:type="spellStart"/>
            <w:r w:rsidRPr="006A584E">
              <w:t>стади</w:t>
            </w:r>
            <w:proofErr w:type="spellEnd"/>
            <w:r w:rsidRPr="006A584E">
              <w:t>.</w:t>
            </w:r>
          </w:p>
          <w:p w14:paraId="7AEE0534" w14:textId="77777777" w:rsidR="003A2CCF" w:rsidRPr="006A584E" w:rsidRDefault="003A2CCF" w:rsidP="008C64B7">
            <w:pPr>
              <w:spacing w:line="276" w:lineRule="auto"/>
            </w:pPr>
            <w:r w:rsidRPr="006A584E">
              <w:t>3) Работа с материалами СМИ, Интернет-ресурсами и подготовка резюме по статьям из оригинальных источников.</w:t>
            </w:r>
          </w:p>
          <w:p w14:paraId="184AA3AA" w14:textId="77777777" w:rsidR="003A2CCF" w:rsidRPr="006A584E" w:rsidRDefault="003A2CCF" w:rsidP="008C64B7">
            <w:pPr>
              <w:spacing w:line="276" w:lineRule="auto"/>
            </w:pPr>
            <w:r w:rsidRPr="006A584E">
              <w:t>4) Выполнение заданий, представленных в печатном и электронном видах.</w:t>
            </w:r>
          </w:p>
        </w:tc>
      </w:tr>
      <w:tr w:rsidR="003A2CCF" w:rsidRPr="006A584E" w14:paraId="648C1F61" w14:textId="77777777" w:rsidTr="008C64B7">
        <w:tc>
          <w:tcPr>
            <w:tcW w:w="1266" w:type="pct"/>
            <w:tcBorders>
              <w:top w:val="single" w:sz="4" w:space="0" w:color="auto"/>
              <w:left w:val="single" w:sz="4" w:space="0" w:color="auto"/>
              <w:bottom w:val="single" w:sz="4" w:space="0" w:color="auto"/>
              <w:right w:val="single" w:sz="4" w:space="0" w:color="auto"/>
            </w:tcBorders>
            <w:shd w:val="clear" w:color="auto" w:fill="auto"/>
          </w:tcPr>
          <w:p w14:paraId="6D569AAC" w14:textId="77777777" w:rsidR="003A2CCF" w:rsidRPr="006A584E" w:rsidRDefault="003A2CCF" w:rsidP="008C64B7">
            <w:pPr>
              <w:pStyle w:val="a3"/>
              <w:spacing w:line="276" w:lineRule="auto"/>
            </w:pPr>
            <w:r>
              <w:rPr>
                <w:rFonts w:ascii="Times New Roman" w:hAnsi="Times New Roman" w:cs="Times New Roman"/>
                <w:color w:val="000000"/>
                <w:sz w:val="24"/>
                <w:szCs w:val="24"/>
              </w:rPr>
              <w:t xml:space="preserve">7. </w:t>
            </w:r>
            <w:r w:rsidRPr="00450B99">
              <w:rPr>
                <w:rFonts w:ascii="Times New Roman" w:hAnsi="Times New Roman" w:cs="Times New Roman"/>
                <w:color w:val="000000"/>
                <w:sz w:val="24"/>
                <w:szCs w:val="24"/>
              </w:rPr>
              <w:t>Образование</w:t>
            </w: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2E78AC8D" w14:textId="77777777" w:rsidR="003A2CCF" w:rsidRPr="004E757B" w:rsidRDefault="003A2CCF" w:rsidP="008C64B7">
            <w:pPr>
              <w:spacing w:line="276" w:lineRule="auto"/>
              <w:jc w:val="both"/>
              <w:rPr>
                <w:color w:val="000000"/>
              </w:rPr>
            </w:pPr>
            <w:r w:rsidRPr="006A584E">
              <w:rPr>
                <w:color w:val="000000"/>
              </w:rPr>
              <w:t xml:space="preserve">Известные публикации М. </w:t>
            </w:r>
            <w:proofErr w:type="spellStart"/>
            <w:r w:rsidRPr="006A584E">
              <w:rPr>
                <w:color w:val="000000"/>
              </w:rPr>
              <w:t>Монтессори</w:t>
            </w:r>
            <w:proofErr w:type="spellEnd"/>
            <w:r w:rsidRPr="006A584E">
              <w:rPr>
                <w:color w:val="000000"/>
              </w:rPr>
              <w:t>. Системы высшего образования в Америке, стоимость обучения в университетах. Известные университеты Великобритании. Обучение иностранных студентов в Швейцарии. Образование в Финансовом университете при Правительстве РФ.</w:t>
            </w:r>
          </w:p>
        </w:tc>
        <w:tc>
          <w:tcPr>
            <w:tcW w:w="1984" w:type="pct"/>
            <w:tcBorders>
              <w:top w:val="single" w:sz="4" w:space="0" w:color="auto"/>
              <w:left w:val="single" w:sz="4" w:space="0" w:color="auto"/>
              <w:bottom w:val="single" w:sz="4" w:space="0" w:color="auto"/>
              <w:right w:val="single" w:sz="4" w:space="0" w:color="auto"/>
            </w:tcBorders>
          </w:tcPr>
          <w:p w14:paraId="66807590" w14:textId="77777777" w:rsidR="003A2CCF" w:rsidRPr="006A584E" w:rsidRDefault="003A2CCF" w:rsidP="008C64B7">
            <w:pPr>
              <w:spacing w:line="276" w:lineRule="auto"/>
            </w:pPr>
            <w:r w:rsidRPr="006A584E">
              <w:t xml:space="preserve">1) Подготовка к монологу о роли </w:t>
            </w:r>
            <w:r>
              <w:t>университетского образования</w:t>
            </w:r>
            <w:r w:rsidRPr="006A584E">
              <w:t>.</w:t>
            </w:r>
          </w:p>
          <w:p w14:paraId="692AF512" w14:textId="77777777" w:rsidR="003A2CCF" w:rsidRPr="006A584E" w:rsidRDefault="003A2CCF" w:rsidP="008C64B7">
            <w:pPr>
              <w:spacing w:line="276" w:lineRule="auto"/>
            </w:pPr>
            <w:r w:rsidRPr="006A584E">
              <w:t xml:space="preserve">2) Подготовка к решению кейса. </w:t>
            </w:r>
          </w:p>
          <w:p w14:paraId="300892A0" w14:textId="77777777" w:rsidR="003A2CCF" w:rsidRPr="006A584E" w:rsidRDefault="003A2CCF" w:rsidP="008C64B7">
            <w:pPr>
              <w:spacing w:line="276" w:lineRule="auto"/>
            </w:pPr>
            <w:r w:rsidRPr="006A584E">
              <w:t>3) Работа с материалами СМИ, Интернет-ресурсами и подготовка резюме по статьям из оригинальных источников.</w:t>
            </w:r>
          </w:p>
          <w:p w14:paraId="53EDCADB" w14:textId="77777777" w:rsidR="003A2CCF" w:rsidRPr="006A584E" w:rsidRDefault="003A2CCF" w:rsidP="008C64B7">
            <w:pPr>
              <w:spacing w:line="276" w:lineRule="auto"/>
            </w:pPr>
            <w:r w:rsidRPr="006A584E">
              <w:t>4) Выполнение заданий, представленных в печатном и электронном видах.</w:t>
            </w:r>
          </w:p>
        </w:tc>
      </w:tr>
      <w:tr w:rsidR="003A2CCF" w:rsidRPr="006A584E" w14:paraId="7760F408" w14:textId="77777777" w:rsidTr="008C64B7">
        <w:tc>
          <w:tcPr>
            <w:tcW w:w="1266" w:type="pct"/>
            <w:tcBorders>
              <w:top w:val="single" w:sz="4" w:space="0" w:color="auto"/>
              <w:left w:val="single" w:sz="4" w:space="0" w:color="auto"/>
              <w:bottom w:val="single" w:sz="4" w:space="0" w:color="auto"/>
              <w:right w:val="single" w:sz="4" w:space="0" w:color="auto"/>
            </w:tcBorders>
            <w:shd w:val="clear" w:color="auto" w:fill="auto"/>
          </w:tcPr>
          <w:p w14:paraId="6E9CB4B0" w14:textId="77777777" w:rsidR="003A2CCF" w:rsidRPr="006A584E" w:rsidRDefault="003A2CCF" w:rsidP="008C64B7">
            <w:pPr>
              <w:spacing w:line="276" w:lineRule="auto"/>
              <w:rPr>
                <w:color w:val="000000"/>
              </w:rPr>
            </w:pPr>
            <w:r>
              <w:t>8. Сфера бизнес-деятельности</w:t>
            </w: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0CCCA5B9" w14:textId="77777777" w:rsidR="003A2CCF" w:rsidRPr="00A844E4" w:rsidRDefault="003A2CCF" w:rsidP="008C64B7">
            <w:pPr>
              <w:spacing w:line="360" w:lineRule="auto"/>
              <w:jc w:val="both"/>
              <w:rPr>
                <w:color w:val="000000"/>
              </w:rPr>
            </w:pPr>
            <w:r w:rsidRPr="00A844E4">
              <w:rPr>
                <w:color w:val="000000"/>
              </w:rPr>
              <w:t>Создание бизнес-плана – залог успешного развития бизнеса. Бизнес-корреспонденция – особенности стиля делового письма.</w:t>
            </w:r>
          </w:p>
          <w:p w14:paraId="21FE5F55" w14:textId="77777777" w:rsidR="003A2CCF" w:rsidRPr="006A584E" w:rsidRDefault="003A2CCF" w:rsidP="008C64B7">
            <w:pPr>
              <w:spacing w:line="276" w:lineRule="auto"/>
              <w:jc w:val="both"/>
              <w:rPr>
                <w:b/>
              </w:rPr>
            </w:pPr>
          </w:p>
        </w:tc>
        <w:tc>
          <w:tcPr>
            <w:tcW w:w="1984" w:type="pct"/>
            <w:tcBorders>
              <w:top w:val="single" w:sz="4" w:space="0" w:color="auto"/>
              <w:left w:val="single" w:sz="4" w:space="0" w:color="auto"/>
              <w:bottom w:val="single" w:sz="4" w:space="0" w:color="auto"/>
              <w:right w:val="single" w:sz="4" w:space="0" w:color="auto"/>
            </w:tcBorders>
          </w:tcPr>
          <w:p w14:paraId="369C1167" w14:textId="77777777" w:rsidR="003A2CCF" w:rsidRPr="006A584E" w:rsidRDefault="003A2CCF" w:rsidP="008C64B7">
            <w:pPr>
              <w:spacing w:line="276" w:lineRule="auto"/>
            </w:pPr>
            <w:r w:rsidRPr="006A584E">
              <w:t>1) Подготовка к решению кейса.</w:t>
            </w:r>
          </w:p>
          <w:p w14:paraId="1C5467E0" w14:textId="77777777" w:rsidR="003A2CCF" w:rsidRPr="006A584E" w:rsidRDefault="003A2CCF" w:rsidP="008C64B7">
            <w:pPr>
              <w:spacing w:line="276" w:lineRule="auto"/>
            </w:pPr>
            <w:r w:rsidRPr="006A584E">
              <w:t>2) Подготовка к монологическому высказыванию о появлении разных правовых систем.</w:t>
            </w:r>
          </w:p>
          <w:p w14:paraId="6D21AC7A" w14:textId="77777777" w:rsidR="003A2CCF" w:rsidRPr="006A584E" w:rsidRDefault="003A2CCF" w:rsidP="008C64B7">
            <w:pPr>
              <w:spacing w:line="276" w:lineRule="auto"/>
            </w:pPr>
            <w:r w:rsidRPr="006A584E">
              <w:t>3) Работа с материалами СМИ, Интернет-ресурсами.</w:t>
            </w:r>
          </w:p>
          <w:p w14:paraId="3FE2B5B0" w14:textId="77777777" w:rsidR="003A2CCF" w:rsidRPr="006A584E" w:rsidRDefault="003A2CCF" w:rsidP="008C64B7">
            <w:pPr>
              <w:spacing w:line="276" w:lineRule="auto"/>
            </w:pPr>
            <w:r w:rsidRPr="006A584E">
              <w:t>4) Выполнение письменных заданий, представленных в печатном и электронном видах.</w:t>
            </w:r>
          </w:p>
        </w:tc>
      </w:tr>
      <w:tr w:rsidR="003A2CCF" w:rsidRPr="006A584E" w14:paraId="71455DA6" w14:textId="77777777" w:rsidTr="008C64B7">
        <w:tc>
          <w:tcPr>
            <w:tcW w:w="1266" w:type="pct"/>
            <w:tcBorders>
              <w:top w:val="single" w:sz="4" w:space="0" w:color="auto"/>
              <w:left w:val="single" w:sz="4" w:space="0" w:color="auto"/>
              <w:bottom w:val="single" w:sz="4" w:space="0" w:color="auto"/>
              <w:right w:val="single" w:sz="4" w:space="0" w:color="auto"/>
            </w:tcBorders>
            <w:shd w:val="clear" w:color="auto" w:fill="auto"/>
          </w:tcPr>
          <w:p w14:paraId="5D7EC19A" w14:textId="77777777" w:rsidR="003A2CCF" w:rsidRPr="006A584E" w:rsidRDefault="003A2CCF" w:rsidP="008C64B7">
            <w:pPr>
              <w:spacing w:line="276" w:lineRule="auto"/>
              <w:rPr>
                <w:color w:val="000000"/>
              </w:rPr>
            </w:pPr>
            <w:r>
              <w:rPr>
                <w:color w:val="000000"/>
              </w:rPr>
              <w:t xml:space="preserve">9. Карьера в </w:t>
            </w:r>
            <w:r w:rsidR="00753B61">
              <w:rPr>
                <w:color w:val="000000"/>
              </w:rPr>
              <w:t xml:space="preserve">сфере </w:t>
            </w:r>
            <w:r>
              <w:rPr>
                <w:color w:val="000000"/>
              </w:rPr>
              <w:t>юриспруденции</w:t>
            </w: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62D623F5" w14:textId="77777777" w:rsidR="003A2CCF" w:rsidRPr="004E757B" w:rsidRDefault="003A2CCF" w:rsidP="008C64B7">
            <w:pPr>
              <w:spacing w:line="276" w:lineRule="auto"/>
              <w:jc w:val="both"/>
              <w:rPr>
                <w:b/>
              </w:rPr>
            </w:pPr>
            <w:r w:rsidRPr="004E757B">
              <w:t>Профессиональные должности юристов в судебной системе. Виды судей в системе Великобритании. Роль присяжных в судебной системе.</w:t>
            </w:r>
          </w:p>
        </w:tc>
        <w:tc>
          <w:tcPr>
            <w:tcW w:w="1984" w:type="pct"/>
            <w:tcBorders>
              <w:top w:val="single" w:sz="4" w:space="0" w:color="auto"/>
              <w:left w:val="single" w:sz="4" w:space="0" w:color="auto"/>
              <w:bottom w:val="single" w:sz="4" w:space="0" w:color="auto"/>
              <w:right w:val="single" w:sz="4" w:space="0" w:color="auto"/>
            </w:tcBorders>
          </w:tcPr>
          <w:p w14:paraId="4C2E673D" w14:textId="77777777" w:rsidR="003A2CCF" w:rsidRPr="006A584E" w:rsidRDefault="003A2CCF" w:rsidP="008C64B7">
            <w:pPr>
              <w:keepNext/>
              <w:spacing w:line="276" w:lineRule="auto"/>
            </w:pPr>
            <w:r w:rsidRPr="006A584E">
              <w:t>1) Реферирование прочитанных публицистических материалов.</w:t>
            </w:r>
          </w:p>
          <w:p w14:paraId="2B3B64F4" w14:textId="77777777" w:rsidR="003A2CCF" w:rsidRPr="006A584E" w:rsidRDefault="003A2CCF" w:rsidP="008C64B7">
            <w:pPr>
              <w:keepNext/>
              <w:spacing w:line="276" w:lineRule="auto"/>
            </w:pPr>
            <w:r w:rsidRPr="006A584E">
              <w:t xml:space="preserve">2) Подготовка монологического высказывания о </w:t>
            </w:r>
            <w:r>
              <w:t>профессиональной практике</w:t>
            </w:r>
            <w:r w:rsidRPr="00EF412E">
              <w:t>/</w:t>
            </w:r>
            <w:r>
              <w:t>стажировке будущего юриста</w:t>
            </w:r>
            <w:r w:rsidRPr="006A584E">
              <w:t xml:space="preserve">. </w:t>
            </w:r>
          </w:p>
          <w:p w14:paraId="209CBDA8" w14:textId="77777777" w:rsidR="003A2CCF" w:rsidRPr="006A584E" w:rsidRDefault="003A2CCF" w:rsidP="008C64B7">
            <w:pPr>
              <w:spacing w:line="276" w:lineRule="auto"/>
            </w:pPr>
            <w:r w:rsidRPr="006A584E">
              <w:t>3) Работа с материалами СМИ, Интернет-ресурсами.</w:t>
            </w:r>
          </w:p>
          <w:p w14:paraId="3824A7C7" w14:textId="77777777" w:rsidR="003A2CCF" w:rsidRPr="006A584E" w:rsidRDefault="003A2CCF" w:rsidP="008C64B7">
            <w:pPr>
              <w:spacing w:line="276" w:lineRule="auto"/>
            </w:pPr>
            <w:r w:rsidRPr="006A584E">
              <w:t>4) Выполнение письменных заданий, представленных в печатном и электронном видах.</w:t>
            </w:r>
          </w:p>
        </w:tc>
      </w:tr>
      <w:tr w:rsidR="003A2CCF" w:rsidRPr="006A584E" w14:paraId="583DD869" w14:textId="77777777" w:rsidTr="008C64B7">
        <w:tc>
          <w:tcPr>
            <w:tcW w:w="1266" w:type="pct"/>
            <w:tcBorders>
              <w:top w:val="single" w:sz="4" w:space="0" w:color="auto"/>
              <w:left w:val="single" w:sz="4" w:space="0" w:color="auto"/>
              <w:bottom w:val="single" w:sz="4" w:space="0" w:color="auto"/>
              <w:right w:val="single" w:sz="4" w:space="0" w:color="auto"/>
            </w:tcBorders>
            <w:shd w:val="clear" w:color="auto" w:fill="auto"/>
          </w:tcPr>
          <w:p w14:paraId="0D2699C7" w14:textId="77777777" w:rsidR="003A2CCF" w:rsidRPr="006A584E" w:rsidRDefault="003A2CCF" w:rsidP="008C64B7">
            <w:pPr>
              <w:spacing w:line="276" w:lineRule="auto"/>
              <w:rPr>
                <w:color w:val="000000"/>
              </w:rPr>
            </w:pPr>
            <w:r>
              <w:t>10. Тренды современного мира</w:t>
            </w: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1CE60D22" w14:textId="77777777" w:rsidR="003A2CCF" w:rsidRPr="004E757B" w:rsidRDefault="003A2CCF" w:rsidP="008C64B7">
            <w:pPr>
              <w:spacing w:line="276" w:lineRule="auto"/>
              <w:jc w:val="both"/>
              <w:rPr>
                <w:color w:val="000000"/>
              </w:rPr>
            </w:pPr>
            <w:r w:rsidRPr="006A584E">
              <w:rPr>
                <w:color w:val="000000"/>
              </w:rPr>
              <w:t xml:space="preserve">Современные тренды в одежде, автомобилях, </w:t>
            </w:r>
            <w:r w:rsidRPr="006A584E">
              <w:rPr>
                <w:color w:val="000000"/>
              </w:rPr>
              <w:lastRenderedPageBreak/>
              <w:t xml:space="preserve">путешествиях и т.д. Современные тенденции развития российской рекламы. Поддержание здорового образа жизни - одна из главных тенденций современного мира. </w:t>
            </w:r>
          </w:p>
        </w:tc>
        <w:tc>
          <w:tcPr>
            <w:tcW w:w="1984" w:type="pct"/>
            <w:tcBorders>
              <w:top w:val="single" w:sz="4" w:space="0" w:color="auto"/>
              <w:left w:val="single" w:sz="4" w:space="0" w:color="auto"/>
              <w:bottom w:val="single" w:sz="4" w:space="0" w:color="auto"/>
              <w:right w:val="single" w:sz="4" w:space="0" w:color="auto"/>
            </w:tcBorders>
          </w:tcPr>
          <w:p w14:paraId="4092A0C7" w14:textId="77777777" w:rsidR="003A2CCF" w:rsidRPr="006A584E" w:rsidRDefault="003A2CCF" w:rsidP="008C64B7">
            <w:pPr>
              <w:keepNext/>
              <w:spacing w:line="276" w:lineRule="auto"/>
            </w:pPr>
            <w:r w:rsidRPr="006A584E">
              <w:lastRenderedPageBreak/>
              <w:t>1) Подготовка презентации.</w:t>
            </w:r>
          </w:p>
          <w:p w14:paraId="542EBA73" w14:textId="77777777" w:rsidR="003A2CCF" w:rsidRPr="006A584E" w:rsidRDefault="003A2CCF" w:rsidP="008C64B7">
            <w:pPr>
              <w:spacing w:line="276" w:lineRule="auto"/>
            </w:pPr>
            <w:r w:rsidRPr="006A584E">
              <w:t>2) Подготовка к решению кейса.</w:t>
            </w:r>
          </w:p>
          <w:p w14:paraId="1FB3A48C" w14:textId="77777777" w:rsidR="003A2CCF" w:rsidRPr="006A584E" w:rsidRDefault="003A2CCF" w:rsidP="008C64B7">
            <w:pPr>
              <w:spacing w:line="276" w:lineRule="auto"/>
            </w:pPr>
            <w:r w:rsidRPr="006A584E">
              <w:lastRenderedPageBreak/>
              <w:t>3) Работа с материалами СМИ, Интернет-ресурсами.</w:t>
            </w:r>
          </w:p>
          <w:p w14:paraId="49BC4F5F" w14:textId="77777777" w:rsidR="003A2CCF" w:rsidRPr="006A584E" w:rsidRDefault="003A2CCF" w:rsidP="008C64B7">
            <w:pPr>
              <w:spacing w:line="276" w:lineRule="auto"/>
            </w:pPr>
            <w:r w:rsidRPr="006A584E">
              <w:t>4) Выполнение письменных заданий, представленных в печатном и электронном видах.</w:t>
            </w:r>
          </w:p>
        </w:tc>
      </w:tr>
      <w:tr w:rsidR="003A2CCF" w:rsidRPr="006A584E" w14:paraId="197A1BA2" w14:textId="77777777" w:rsidTr="008C64B7">
        <w:tc>
          <w:tcPr>
            <w:tcW w:w="1266" w:type="pct"/>
            <w:tcBorders>
              <w:top w:val="single" w:sz="4" w:space="0" w:color="auto"/>
              <w:left w:val="single" w:sz="4" w:space="0" w:color="auto"/>
              <w:bottom w:val="single" w:sz="4" w:space="0" w:color="auto"/>
              <w:right w:val="single" w:sz="4" w:space="0" w:color="auto"/>
            </w:tcBorders>
            <w:shd w:val="clear" w:color="auto" w:fill="auto"/>
          </w:tcPr>
          <w:p w14:paraId="57A4195F" w14:textId="77777777" w:rsidR="003A2CCF" w:rsidRPr="006A584E" w:rsidRDefault="003A2CCF" w:rsidP="008C64B7">
            <w:pPr>
              <w:keepNext/>
              <w:spacing w:line="276" w:lineRule="auto"/>
              <w:jc w:val="both"/>
            </w:pPr>
            <w:r w:rsidRPr="00054C37">
              <w:rPr>
                <w:color w:val="000000"/>
              </w:rPr>
              <w:lastRenderedPageBreak/>
              <w:t>11. Правительство Великобритании</w:t>
            </w: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4D6E3A90" w14:textId="77777777" w:rsidR="003A2CCF" w:rsidRPr="006A584E" w:rsidRDefault="003A2CCF" w:rsidP="008C64B7">
            <w:pPr>
              <w:spacing w:line="276" w:lineRule="auto"/>
              <w:jc w:val="both"/>
              <w:rPr>
                <w:color w:val="000000"/>
              </w:rPr>
            </w:pPr>
            <w:r w:rsidRPr="006A584E">
              <w:rPr>
                <w:color w:val="000000"/>
              </w:rPr>
              <w:t>Законодательная ветвь в Великобритании. Палата Лордов: формирование, состав, функции. Палата Общин: формирование, состав, функции. Судебная ветвь власти в Великобритании.</w:t>
            </w:r>
          </w:p>
          <w:p w14:paraId="18C9731E" w14:textId="77777777" w:rsidR="003A2CCF" w:rsidRPr="006A584E" w:rsidRDefault="003A2CCF" w:rsidP="008C64B7">
            <w:pPr>
              <w:spacing w:line="276" w:lineRule="auto"/>
              <w:jc w:val="both"/>
              <w:rPr>
                <w:b/>
              </w:rPr>
            </w:pPr>
          </w:p>
        </w:tc>
        <w:tc>
          <w:tcPr>
            <w:tcW w:w="1984" w:type="pct"/>
            <w:tcBorders>
              <w:top w:val="single" w:sz="4" w:space="0" w:color="auto"/>
              <w:left w:val="single" w:sz="4" w:space="0" w:color="auto"/>
              <w:bottom w:val="single" w:sz="4" w:space="0" w:color="auto"/>
              <w:right w:val="single" w:sz="4" w:space="0" w:color="auto"/>
            </w:tcBorders>
          </w:tcPr>
          <w:p w14:paraId="03520059" w14:textId="77777777" w:rsidR="003A2CCF" w:rsidRPr="006A584E" w:rsidRDefault="003A2CCF" w:rsidP="008C64B7">
            <w:pPr>
              <w:spacing w:line="276" w:lineRule="auto"/>
            </w:pPr>
            <w:r w:rsidRPr="006A584E">
              <w:t>1) Подготовка к монологу, диалогу по ситуативному заданию и дискуссии по теме.</w:t>
            </w:r>
          </w:p>
          <w:p w14:paraId="7BE3FD84" w14:textId="77777777" w:rsidR="003A2CCF" w:rsidRPr="006A584E" w:rsidRDefault="003A2CCF" w:rsidP="008C64B7">
            <w:pPr>
              <w:spacing w:line="276" w:lineRule="auto"/>
            </w:pPr>
            <w:r w:rsidRPr="006A584E">
              <w:t>2) Подготовка к ролевой игре.</w:t>
            </w:r>
          </w:p>
          <w:p w14:paraId="7481B114" w14:textId="77777777" w:rsidR="003A2CCF" w:rsidRPr="006A584E" w:rsidRDefault="003A2CCF" w:rsidP="008C64B7">
            <w:pPr>
              <w:spacing w:line="276" w:lineRule="auto"/>
            </w:pPr>
            <w:r w:rsidRPr="006A584E">
              <w:t>3) Работа с материалами СМИ, Интернет-ресурсами.</w:t>
            </w:r>
          </w:p>
          <w:p w14:paraId="2E735469" w14:textId="77777777" w:rsidR="003A2CCF" w:rsidRPr="006A584E" w:rsidRDefault="003A2CCF" w:rsidP="008C64B7">
            <w:pPr>
              <w:spacing w:line="276" w:lineRule="auto"/>
            </w:pPr>
            <w:r w:rsidRPr="006A584E">
              <w:t>4) Выполнение грамматических и лексических заданий, представленных в печатном и электронном видах.</w:t>
            </w:r>
          </w:p>
        </w:tc>
      </w:tr>
      <w:tr w:rsidR="003A2CCF" w:rsidRPr="006A584E" w14:paraId="55090821" w14:textId="77777777" w:rsidTr="008C64B7">
        <w:tc>
          <w:tcPr>
            <w:tcW w:w="1266" w:type="pct"/>
            <w:tcBorders>
              <w:top w:val="single" w:sz="4" w:space="0" w:color="auto"/>
              <w:left w:val="single" w:sz="4" w:space="0" w:color="auto"/>
              <w:bottom w:val="single" w:sz="4" w:space="0" w:color="auto"/>
              <w:right w:val="single" w:sz="4" w:space="0" w:color="auto"/>
            </w:tcBorders>
            <w:shd w:val="clear" w:color="auto" w:fill="auto"/>
          </w:tcPr>
          <w:p w14:paraId="7C82E75F" w14:textId="77777777" w:rsidR="003A2CCF" w:rsidRPr="006A584E" w:rsidRDefault="003A2CCF" w:rsidP="008C64B7">
            <w:pPr>
              <w:spacing w:line="276" w:lineRule="auto"/>
              <w:jc w:val="both"/>
              <w:rPr>
                <w:color w:val="000000"/>
              </w:rPr>
            </w:pPr>
            <w:r>
              <w:rPr>
                <w:color w:val="000000"/>
              </w:rPr>
              <w:t>12. Искусство и средства массовой информации</w:t>
            </w: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44F31954" w14:textId="77777777" w:rsidR="003A2CCF" w:rsidRPr="006A584E" w:rsidRDefault="003A2CCF" w:rsidP="008C64B7">
            <w:pPr>
              <w:spacing w:line="276" w:lineRule="auto"/>
              <w:jc w:val="both"/>
              <w:rPr>
                <w:color w:val="000000"/>
              </w:rPr>
            </w:pPr>
            <w:r w:rsidRPr="006A584E">
              <w:rPr>
                <w:color w:val="000000"/>
              </w:rPr>
              <w:t>Последние документальные фильмы на тему искусства. Влияние средств массовой информации на человека. Роль журналистов в описании событий, связанных с миром искусства.</w:t>
            </w:r>
          </w:p>
          <w:p w14:paraId="3D1F820F" w14:textId="77777777" w:rsidR="003A2CCF" w:rsidRPr="006A584E" w:rsidRDefault="003A2CCF" w:rsidP="008C64B7">
            <w:pPr>
              <w:spacing w:line="276" w:lineRule="auto"/>
              <w:jc w:val="both"/>
              <w:rPr>
                <w:b/>
              </w:rPr>
            </w:pPr>
          </w:p>
        </w:tc>
        <w:tc>
          <w:tcPr>
            <w:tcW w:w="1984" w:type="pct"/>
            <w:tcBorders>
              <w:top w:val="single" w:sz="4" w:space="0" w:color="auto"/>
              <w:left w:val="single" w:sz="4" w:space="0" w:color="auto"/>
              <w:bottom w:val="single" w:sz="4" w:space="0" w:color="auto"/>
              <w:right w:val="single" w:sz="4" w:space="0" w:color="auto"/>
            </w:tcBorders>
          </w:tcPr>
          <w:p w14:paraId="7CCD4B6B" w14:textId="77777777" w:rsidR="003A2CCF" w:rsidRPr="006A584E" w:rsidRDefault="003A2CCF" w:rsidP="008C64B7">
            <w:pPr>
              <w:spacing w:line="276" w:lineRule="auto"/>
            </w:pPr>
            <w:r w:rsidRPr="006A584E">
              <w:t xml:space="preserve">1) Подготовка презентации о </w:t>
            </w:r>
            <w:r>
              <w:t>влиянии СМИ на жизнь общества</w:t>
            </w:r>
            <w:r w:rsidRPr="006A584E">
              <w:t>.</w:t>
            </w:r>
          </w:p>
          <w:p w14:paraId="6AD33D22" w14:textId="77777777" w:rsidR="003A2CCF" w:rsidRPr="006A584E" w:rsidRDefault="003A2CCF" w:rsidP="008C64B7">
            <w:pPr>
              <w:spacing w:line="276" w:lineRule="auto"/>
            </w:pPr>
            <w:r w:rsidRPr="006A584E">
              <w:t xml:space="preserve"> 2) Подготовка к дискуссии о </w:t>
            </w:r>
            <w:r>
              <w:t>СМИ и искусство</w:t>
            </w:r>
            <w:r w:rsidRPr="006A584E">
              <w:t>.</w:t>
            </w:r>
          </w:p>
          <w:p w14:paraId="44DD2588" w14:textId="77777777" w:rsidR="003A2CCF" w:rsidRPr="006A584E" w:rsidRDefault="003A2CCF" w:rsidP="008C64B7">
            <w:pPr>
              <w:spacing w:line="276" w:lineRule="auto"/>
            </w:pPr>
            <w:r w:rsidRPr="006A584E">
              <w:t>3) Работа с материалами СМИ, Интернет-ресурсами.</w:t>
            </w:r>
          </w:p>
          <w:p w14:paraId="72F5A6B3" w14:textId="77777777" w:rsidR="003A2CCF" w:rsidRPr="006A584E" w:rsidRDefault="003A2CCF" w:rsidP="008C64B7">
            <w:pPr>
              <w:spacing w:line="276" w:lineRule="auto"/>
            </w:pPr>
            <w:r w:rsidRPr="006A584E">
              <w:t>4) Выполнение грамматических и лексических заданий, представленных в печатном и электронном видах.</w:t>
            </w:r>
          </w:p>
        </w:tc>
      </w:tr>
      <w:tr w:rsidR="003A2CCF" w:rsidRPr="006A584E" w14:paraId="77B1E3D3" w14:textId="77777777" w:rsidTr="008C64B7">
        <w:tc>
          <w:tcPr>
            <w:tcW w:w="1266" w:type="pct"/>
            <w:tcBorders>
              <w:top w:val="single" w:sz="4" w:space="0" w:color="auto"/>
              <w:left w:val="single" w:sz="4" w:space="0" w:color="auto"/>
              <w:bottom w:val="single" w:sz="4" w:space="0" w:color="auto"/>
              <w:right w:val="single" w:sz="4" w:space="0" w:color="auto"/>
            </w:tcBorders>
            <w:shd w:val="clear" w:color="auto" w:fill="auto"/>
          </w:tcPr>
          <w:p w14:paraId="5689B16E" w14:textId="77777777" w:rsidR="003A2CCF" w:rsidRPr="006A584E" w:rsidRDefault="003A2CCF" w:rsidP="008C64B7">
            <w:pPr>
              <w:spacing w:line="276" w:lineRule="auto"/>
              <w:rPr>
                <w:color w:val="000000"/>
              </w:rPr>
            </w:pPr>
            <w:r w:rsidRPr="00666080">
              <w:rPr>
                <w:color w:val="000000"/>
              </w:rPr>
              <w:t>13. Правительство США</w:t>
            </w: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B68A1D3" w14:textId="77777777" w:rsidR="003A2CCF" w:rsidRPr="006A584E" w:rsidRDefault="003A2CCF" w:rsidP="008C64B7">
            <w:pPr>
              <w:spacing w:line="276" w:lineRule="auto"/>
              <w:rPr>
                <w:color w:val="000000"/>
              </w:rPr>
            </w:pPr>
            <w:r w:rsidRPr="006A584E">
              <w:rPr>
                <w:color w:val="000000"/>
              </w:rPr>
              <w:t>Выборы президента. Инаугурация. Полномочия президента. Основные политические партии. Судебная ветвь США.</w:t>
            </w:r>
          </w:p>
          <w:p w14:paraId="781505D3" w14:textId="77777777" w:rsidR="003A2CCF" w:rsidRPr="006A584E" w:rsidRDefault="003A2CCF" w:rsidP="008C64B7">
            <w:pPr>
              <w:spacing w:line="276" w:lineRule="auto"/>
              <w:jc w:val="both"/>
              <w:rPr>
                <w:color w:val="000000"/>
              </w:rPr>
            </w:pPr>
          </w:p>
        </w:tc>
        <w:tc>
          <w:tcPr>
            <w:tcW w:w="1984" w:type="pct"/>
            <w:tcBorders>
              <w:top w:val="single" w:sz="4" w:space="0" w:color="auto"/>
              <w:left w:val="single" w:sz="4" w:space="0" w:color="auto"/>
              <w:bottom w:val="single" w:sz="4" w:space="0" w:color="auto"/>
              <w:right w:val="single" w:sz="4" w:space="0" w:color="auto"/>
            </w:tcBorders>
          </w:tcPr>
          <w:p w14:paraId="598D5853" w14:textId="77777777" w:rsidR="003A2CCF" w:rsidRPr="006A584E" w:rsidRDefault="003A2CCF" w:rsidP="008C64B7">
            <w:pPr>
              <w:spacing w:line="276" w:lineRule="auto"/>
            </w:pPr>
            <w:r w:rsidRPr="006A584E">
              <w:t>1) Подготовка к презентации.</w:t>
            </w:r>
          </w:p>
          <w:p w14:paraId="1E825EEB" w14:textId="77777777" w:rsidR="003A2CCF" w:rsidRPr="006A584E" w:rsidRDefault="003A2CCF" w:rsidP="008C64B7">
            <w:pPr>
              <w:spacing w:line="276" w:lineRule="auto"/>
            </w:pPr>
            <w:r w:rsidRPr="006A584E">
              <w:t>2) Подготовка к ролевой игре.</w:t>
            </w:r>
          </w:p>
          <w:p w14:paraId="0A800D07" w14:textId="77777777" w:rsidR="003A2CCF" w:rsidRPr="006A584E" w:rsidRDefault="003A2CCF" w:rsidP="008C64B7">
            <w:pPr>
              <w:spacing w:line="276" w:lineRule="auto"/>
            </w:pPr>
            <w:r w:rsidRPr="006A584E">
              <w:t>3) Работа с материалами СМИ, Интернет-ресурсами.</w:t>
            </w:r>
          </w:p>
          <w:p w14:paraId="6D808D19" w14:textId="77777777" w:rsidR="003A2CCF" w:rsidRPr="006A584E" w:rsidRDefault="003A2CCF" w:rsidP="008C64B7">
            <w:pPr>
              <w:spacing w:line="276" w:lineRule="auto"/>
            </w:pPr>
            <w:r w:rsidRPr="006A584E">
              <w:t>4) Выполнение заданий, представленных в печатном и электронном видах.</w:t>
            </w:r>
          </w:p>
        </w:tc>
      </w:tr>
      <w:tr w:rsidR="003A2CCF" w:rsidRPr="006A584E" w14:paraId="27CEF314" w14:textId="77777777" w:rsidTr="008C64B7">
        <w:tc>
          <w:tcPr>
            <w:tcW w:w="1266" w:type="pct"/>
            <w:tcBorders>
              <w:top w:val="single" w:sz="4" w:space="0" w:color="auto"/>
              <w:left w:val="single" w:sz="4" w:space="0" w:color="auto"/>
              <w:bottom w:val="single" w:sz="4" w:space="0" w:color="auto"/>
              <w:right w:val="single" w:sz="4" w:space="0" w:color="auto"/>
            </w:tcBorders>
            <w:shd w:val="clear" w:color="auto" w:fill="auto"/>
          </w:tcPr>
          <w:p w14:paraId="7E7E1DA5" w14:textId="77777777" w:rsidR="003A2CCF" w:rsidRPr="006A584E" w:rsidRDefault="003A2CCF" w:rsidP="008C64B7">
            <w:pPr>
              <w:spacing w:line="276" w:lineRule="auto"/>
              <w:rPr>
                <w:color w:val="000000"/>
              </w:rPr>
            </w:pPr>
            <w:r w:rsidRPr="00CC4D94">
              <w:rPr>
                <w:color w:val="000000"/>
              </w:rPr>
              <w:t>14. Преступления</w:t>
            </w: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474436DB" w14:textId="77777777" w:rsidR="003A2CCF" w:rsidRPr="006A584E" w:rsidRDefault="003A2CCF" w:rsidP="008C64B7">
            <w:pPr>
              <w:spacing w:line="276" w:lineRule="auto"/>
              <w:jc w:val="both"/>
              <w:rPr>
                <w:color w:val="000000"/>
              </w:rPr>
            </w:pPr>
            <w:r w:rsidRPr="006A584E">
              <w:rPr>
                <w:color w:val="000000"/>
              </w:rPr>
              <w:t>Человек и закон. Преступность в обществе и борьба с ней. Судебный процесс. Громкие преступления века.</w:t>
            </w:r>
          </w:p>
          <w:p w14:paraId="1EF94966" w14:textId="77777777" w:rsidR="003A2CCF" w:rsidRPr="006A584E" w:rsidRDefault="003A2CCF" w:rsidP="008C64B7">
            <w:pPr>
              <w:spacing w:line="276" w:lineRule="auto"/>
              <w:jc w:val="both"/>
              <w:rPr>
                <w:b/>
              </w:rPr>
            </w:pPr>
          </w:p>
        </w:tc>
        <w:tc>
          <w:tcPr>
            <w:tcW w:w="1984" w:type="pct"/>
            <w:tcBorders>
              <w:top w:val="single" w:sz="4" w:space="0" w:color="auto"/>
              <w:left w:val="single" w:sz="4" w:space="0" w:color="auto"/>
              <w:bottom w:val="single" w:sz="4" w:space="0" w:color="auto"/>
              <w:right w:val="single" w:sz="4" w:space="0" w:color="auto"/>
            </w:tcBorders>
          </w:tcPr>
          <w:p w14:paraId="5C819FBA" w14:textId="77777777" w:rsidR="003A2CCF" w:rsidRPr="006A584E" w:rsidRDefault="003A2CCF" w:rsidP="008C64B7">
            <w:pPr>
              <w:spacing w:line="276" w:lineRule="auto"/>
            </w:pPr>
            <w:r w:rsidRPr="006A584E">
              <w:t xml:space="preserve">1) Подготовка к монологическому высказыванию </w:t>
            </w:r>
            <w:r>
              <w:t>преступность и преступления</w:t>
            </w:r>
            <w:r w:rsidRPr="006A584E">
              <w:t xml:space="preserve">. </w:t>
            </w:r>
          </w:p>
          <w:p w14:paraId="73D97BF5" w14:textId="77777777" w:rsidR="003A2CCF" w:rsidRPr="006A584E" w:rsidRDefault="003A2CCF" w:rsidP="008C64B7">
            <w:pPr>
              <w:spacing w:line="276" w:lineRule="auto"/>
            </w:pPr>
            <w:r w:rsidRPr="006A584E">
              <w:t>2) Подготовка к кейс-</w:t>
            </w:r>
            <w:proofErr w:type="spellStart"/>
            <w:r w:rsidRPr="006A584E">
              <w:t>стади</w:t>
            </w:r>
            <w:proofErr w:type="spellEnd"/>
            <w:r w:rsidRPr="006A584E">
              <w:t>.</w:t>
            </w:r>
          </w:p>
          <w:p w14:paraId="79755A97" w14:textId="77777777" w:rsidR="003A2CCF" w:rsidRPr="006A584E" w:rsidRDefault="003A2CCF" w:rsidP="008C64B7">
            <w:pPr>
              <w:spacing w:line="276" w:lineRule="auto"/>
            </w:pPr>
            <w:r w:rsidRPr="006A584E">
              <w:t>3) Работа с материалами СМИ, Интернет-ресурсами.</w:t>
            </w:r>
          </w:p>
          <w:p w14:paraId="262144F9" w14:textId="77777777" w:rsidR="003A2CCF" w:rsidRPr="006A584E" w:rsidRDefault="003A2CCF" w:rsidP="008C64B7">
            <w:pPr>
              <w:spacing w:line="276" w:lineRule="auto"/>
            </w:pPr>
            <w:r w:rsidRPr="006A584E">
              <w:t>4) Подготовка резюме по статьям из оригинальных источников.</w:t>
            </w:r>
          </w:p>
          <w:p w14:paraId="655FD082" w14:textId="77777777" w:rsidR="003A2CCF" w:rsidRPr="006A584E" w:rsidRDefault="003A2CCF" w:rsidP="008C64B7">
            <w:pPr>
              <w:spacing w:line="276" w:lineRule="auto"/>
            </w:pPr>
            <w:r w:rsidRPr="006A584E">
              <w:t>5) Выполнение заданий, представленных в печатном и электронном видах.</w:t>
            </w:r>
          </w:p>
        </w:tc>
      </w:tr>
      <w:tr w:rsidR="003A2CCF" w:rsidRPr="006A584E" w14:paraId="66293D79" w14:textId="77777777" w:rsidTr="008C64B7">
        <w:tc>
          <w:tcPr>
            <w:tcW w:w="1266" w:type="pct"/>
            <w:tcBorders>
              <w:top w:val="single" w:sz="4" w:space="0" w:color="auto"/>
              <w:left w:val="single" w:sz="4" w:space="0" w:color="auto"/>
              <w:bottom w:val="single" w:sz="4" w:space="0" w:color="auto"/>
              <w:right w:val="single" w:sz="4" w:space="0" w:color="auto"/>
            </w:tcBorders>
            <w:shd w:val="clear" w:color="auto" w:fill="auto"/>
          </w:tcPr>
          <w:p w14:paraId="495016AA" w14:textId="77777777" w:rsidR="003A2CCF" w:rsidRPr="006A584E" w:rsidRDefault="003A2CCF" w:rsidP="00753B61">
            <w:pPr>
              <w:keepNext/>
              <w:spacing w:line="276" w:lineRule="auto"/>
            </w:pPr>
            <w:r>
              <w:rPr>
                <w:color w:val="000000"/>
              </w:rPr>
              <w:lastRenderedPageBreak/>
              <w:t xml:space="preserve">15. </w:t>
            </w:r>
            <w:r w:rsidR="00753B61">
              <w:rPr>
                <w:color w:val="000000"/>
              </w:rPr>
              <w:t>Основы профессиональной деятельности</w:t>
            </w: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20824DC7" w14:textId="77777777" w:rsidR="003A2CCF" w:rsidRPr="00A844E4" w:rsidRDefault="003A2CCF" w:rsidP="008C64B7">
            <w:pPr>
              <w:spacing w:line="360" w:lineRule="auto"/>
              <w:jc w:val="both"/>
            </w:pPr>
            <w:r w:rsidRPr="00A844E4">
              <w:t>Программы стажировки в юридических фирмах за рубежом. Представление презентации на профессионально значимые темы: структура, наиболее употребительные фразы.</w:t>
            </w:r>
          </w:p>
          <w:p w14:paraId="41EE92DA" w14:textId="77777777" w:rsidR="003A2CCF" w:rsidRDefault="003A2CCF" w:rsidP="008C64B7">
            <w:pPr>
              <w:spacing w:line="360" w:lineRule="auto"/>
              <w:rPr>
                <w:color w:val="000000"/>
                <w:sz w:val="28"/>
                <w:szCs w:val="28"/>
              </w:rPr>
            </w:pPr>
          </w:p>
          <w:p w14:paraId="78847A93" w14:textId="77777777" w:rsidR="003A2CCF" w:rsidRPr="006A584E" w:rsidRDefault="003A2CCF" w:rsidP="008C64B7">
            <w:pPr>
              <w:spacing w:line="276" w:lineRule="auto"/>
              <w:jc w:val="both"/>
              <w:rPr>
                <w:b/>
              </w:rPr>
            </w:pPr>
          </w:p>
        </w:tc>
        <w:tc>
          <w:tcPr>
            <w:tcW w:w="1984" w:type="pct"/>
            <w:tcBorders>
              <w:top w:val="single" w:sz="4" w:space="0" w:color="auto"/>
              <w:left w:val="single" w:sz="4" w:space="0" w:color="auto"/>
              <w:bottom w:val="single" w:sz="4" w:space="0" w:color="auto"/>
              <w:right w:val="single" w:sz="4" w:space="0" w:color="auto"/>
            </w:tcBorders>
          </w:tcPr>
          <w:p w14:paraId="0D5F6140" w14:textId="77777777" w:rsidR="003A2CCF" w:rsidRPr="006A584E" w:rsidRDefault="003A2CCF" w:rsidP="008C64B7">
            <w:pPr>
              <w:spacing w:line="276" w:lineRule="auto"/>
            </w:pPr>
            <w:r w:rsidRPr="006A584E">
              <w:t>1) Подготовка к презентации.</w:t>
            </w:r>
          </w:p>
          <w:p w14:paraId="1F2293DE" w14:textId="77777777" w:rsidR="003A2CCF" w:rsidRPr="006A584E" w:rsidRDefault="003A2CCF" w:rsidP="008C64B7">
            <w:pPr>
              <w:spacing w:line="276" w:lineRule="auto"/>
            </w:pPr>
            <w:r w:rsidRPr="006A584E">
              <w:t xml:space="preserve">2) Подготовка к круглому столу в виде дискуссии </w:t>
            </w:r>
          </w:p>
          <w:p w14:paraId="0C8F674B" w14:textId="77777777" w:rsidR="003A2CCF" w:rsidRPr="006A584E" w:rsidRDefault="003A2CCF" w:rsidP="008C64B7">
            <w:pPr>
              <w:spacing w:line="276" w:lineRule="auto"/>
            </w:pPr>
            <w:r w:rsidRPr="006A584E">
              <w:t>3) Работа с материалами СМИ, Интернет-ресурсами.</w:t>
            </w:r>
          </w:p>
          <w:p w14:paraId="747A7233" w14:textId="77777777" w:rsidR="003A2CCF" w:rsidRPr="006A584E" w:rsidRDefault="003A2CCF" w:rsidP="008C64B7">
            <w:pPr>
              <w:spacing w:line="276" w:lineRule="auto"/>
            </w:pPr>
            <w:r w:rsidRPr="006A584E">
              <w:t>4) Выполнение заданий, представленных в печатном и электронном видах.</w:t>
            </w:r>
          </w:p>
          <w:p w14:paraId="187BF315" w14:textId="77777777" w:rsidR="003A2CCF" w:rsidRPr="006A584E" w:rsidRDefault="003A2CCF" w:rsidP="008C64B7">
            <w:pPr>
              <w:spacing w:line="276" w:lineRule="auto"/>
              <w:jc w:val="both"/>
            </w:pPr>
          </w:p>
        </w:tc>
      </w:tr>
      <w:tr w:rsidR="003A2CCF" w:rsidRPr="006A584E" w14:paraId="3CB8EE7A" w14:textId="77777777" w:rsidTr="008C64B7">
        <w:tc>
          <w:tcPr>
            <w:tcW w:w="1266" w:type="pct"/>
            <w:tcBorders>
              <w:top w:val="single" w:sz="4" w:space="0" w:color="auto"/>
              <w:left w:val="single" w:sz="4" w:space="0" w:color="auto"/>
              <w:bottom w:val="single" w:sz="4" w:space="0" w:color="auto"/>
              <w:right w:val="single" w:sz="4" w:space="0" w:color="auto"/>
            </w:tcBorders>
            <w:shd w:val="clear" w:color="auto" w:fill="auto"/>
          </w:tcPr>
          <w:p w14:paraId="57284AC9" w14:textId="77777777" w:rsidR="003A2CCF" w:rsidRPr="006A584E" w:rsidRDefault="003A2CCF" w:rsidP="008C64B7">
            <w:pPr>
              <w:spacing w:line="276" w:lineRule="auto"/>
              <w:jc w:val="both"/>
              <w:rPr>
                <w:color w:val="000000"/>
              </w:rPr>
            </w:pPr>
            <w:r>
              <w:rPr>
                <w:color w:val="000000"/>
              </w:rPr>
              <w:t xml:space="preserve">16. </w:t>
            </w:r>
            <w:r w:rsidRPr="00DF7E06">
              <w:rPr>
                <w:color w:val="000000"/>
              </w:rPr>
              <w:t>Договорное право</w:t>
            </w: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3FC9D637" w14:textId="77777777" w:rsidR="003A2CCF" w:rsidRPr="006A584E" w:rsidRDefault="003A2CCF" w:rsidP="008C64B7">
            <w:pPr>
              <w:spacing w:line="276" w:lineRule="auto"/>
              <w:jc w:val="both"/>
              <w:rPr>
                <w:b/>
              </w:rPr>
            </w:pPr>
            <w:r w:rsidRPr="006A584E">
              <w:rPr>
                <w:color w:val="000000"/>
              </w:rPr>
              <w:t xml:space="preserve">Профессиональная терминология, употребляемая в области договорного права. Ведение дискуссии: лексические возможности, уточнения, пояснения, комментарии несложной информации в процессе обсуждения профессиональных тем. Существенные условия контракта, при которых расторжение контракта неизбежно и простое условие контракта, не дающее право его расторжения. Ведение </w:t>
            </w:r>
            <w:r w:rsidRPr="006A584E">
              <w:rPr>
                <w:color w:val="000000"/>
                <w:lang w:val="en-US"/>
              </w:rPr>
              <w:t>e</w:t>
            </w:r>
            <w:r w:rsidRPr="006A584E">
              <w:rPr>
                <w:color w:val="000000"/>
              </w:rPr>
              <w:t>-</w:t>
            </w:r>
            <w:r w:rsidRPr="006A584E">
              <w:rPr>
                <w:color w:val="000000"/>
                <w:lang w:val="en-US"/>
              </w:rPr>
              <w:t>mail</w:t>
            </w:r>
            <w:r w:rsidRPr="006A584E">
              <w:rPr>
                <w:color w:val="000000"/>
              </w:rPr>
              <w:t xml:space="preserve"> переписки с клиентом фирмы; анализ юридического вопроса по запросу и представление рекомендации.</w:t>
            </w:r>
          </w:p>
        </w:tc>
        <w:tc>
          <w:tcPr>
            <w:tcW w:w="1984" w:type="pct"/>
            <w:tcBorders>
              <w:top w:val="single" w:sz="4" w:space="0" w:color="auto"/>
              <w:left w:val="single" w:sz="4" w:space="0" w:color="auto"/>
              <w:bottom w:val="single" w:sz="4" w:space="0" w:color="auto"/>
              <w:right w:val="single" w:sz="4" w:space="0" w:color="auto"/>
            </w:tcBorders>
          </w:tcPr>
          <w:p w14:paraId="3D2BC39D" w14:textId="77777777" w:rsidR="003A2CCF" w:rsidRPr="006A584E" w:rsidRDefault="003A2CCF" w:rsidP="008C64B7">
            <w:pPr>
              <w:spacing w:line="276" w:lineRule="auto"/>
            </w:pPr>
            <w:r w:rsidRPr="006A584E">
              <w:t xml:space="preserve">1) Подготовка к обсуждению </w:t>
            </w:r>
            <w:r>
              <w:t>об особенностях составления договоров</w:t>
            </w:r>
            <w:r w:rsidRPr="006A584E">
              <w:t xml:space="preserve">. </w:t>
            </w:r>
          </w:p>
          <w:p w14:paraId="52FC2A63" w14:textId="77777777" w:rsidR="003A2CCF" w:rsidRPr="006A584E" w:rsidRDefault="003A2CCF" w:rsidP="008C64B7">
            <w:pPr>
              <w:spacing w:line="276" w:lineRule="auto"/>
              <w:rPr>
                <w:b/>
                <w:u w:val="single"/>
              </w:rPr>
            </w:pPr>
            <w:r w:rsidRPr="006A584E">
              <w:t>2) Подготовка к кейс-</w:t>
            </w:r>
            <w:proofErr w:type="spellStart"/>
            <w:r w:rsidRPr="006A584E">
              <w:t>стади</w:t>
            </w:r>
            <w:proofErr w:type="spellEnd"/>
            <w:r w:rsidRPr="006A584E">
              <w:t>.</w:t>
            </w:r>
          </w:p>
          <w:p w14:paraId="2EF2F554" w14:textId="77777777" w:rsidR="003A2CCF" w:rsidRPr="006A584E" w:rsidRDefault="003A2CCF" w:rsidP="008C64B7">
            <w:pPr>
              <w:spacing w:line="276" w:lineRule="auto"/>
            </w:pPr>
            <w:r w:rsidRPr="006A584E">
              <w:t>3) Работа с материалами СМИ, Интернет-ресурсами и подготовка резюме по статьям из оригинальных источников.</w:t>
            </w:r>
          </w:p>
          <w:p w14:paraId="39BA576E" w14:textId="77777777" w:rsidR="003A2CCF" w:rsidRPr="006A584E" w:rsidRDefault="003A2CCF" w:rsidP="008C64B7">
            <w:pPr>
              <w:spacing w:line="276" w:lineRule="auto"/>
            </w:pPr>
            <w:r w:rsidRPr="006A584E">
              <w:t>4) Выполнение заданий, представленных в печатном и электронном видах.</w:t>
            </w:r>
          </w:p>
        </w:tc>
      </w:tr>
      <w:tr w:rsidR="003A2CCF" w:rsidRPr="006A584E" w14:paraId="0C05409C" w14:textId="77777777" w:rsidTr="008C64B7">
        <w:tc>
          <w:tcPr>
            <w:tcW w:w="1266" w:type="pct"/>
            <w:tcBorders>
              <w:top w:val="single" w:sz="4" w:space="0" w:color="auto"/>
              <w:left w:val="single" w:sz="4" w:space="0" w:color="auto"/>
              <w:bottom w:val="single" w:sz="4" w:space="0" w:color="auto"/>
              <w:right w:val="single" w:sz="4" w:space="0" w:color="auto"/>
            </w:tcBorders>
            <w:shd w:val="clear" w:color="auto" w:fill="auto"/>
          </w:tcPr>
          <w:p w14:paraId="1DA19E28" w14:textId="77777777" w:rsidR="003A2CCF" w:rsidRPr="006A584E" w:rsidRDefault="003A2CCF" w:rsidP="008C64B7">
            <w:pPr>
              <w:spacing w:line="276" w:lineRule="auto"/>
              <w:rPr>
                <w:color w:val="000000"/>
              </w:rPr>
            </w:pPr>
            <w:r>
              <w:rPr>
                <w:color w:val="000000"/>
              </w:rPr>
              <w:t xml:space="preserve">17. </w:t>
            </w:r>
            <w:proofErr w:type="spellStart"/>
            <w:r w:rsidRPr="00DF7E06">
              <w:rPr>
                <w:color w:val="000000"/>
              </w:rPr>
              <w:t>Деликтное</w:t>
            </w:r>
            <w:proofErr w:type="spellEnd"/>
            <w:r w:rsidRPr="00DF7E06">
              <w:rPr>
                <w:color w:val="000000"/>
              </w:rPr>
              <w:t xml:space="preserve"> </w:t>
            </w:r>
            <w:r>
              <w:rPr>
                <w:color w:val="000000"/>
              </w:rPr>
              <w:t xml:space="preserve">(гражданское) </w:t>
            </w:r>
            <w:r w:rsidRPr="00DF7E06">
              <w:rPr>
                <w:color w:val="000000"/>
              </w:rPr>
              <w:t>право</w:t>
            </w: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5C3D2438" w14:textId="77777777" w:rsidR="003A2CCF" w:rsidRPr="006A584E" w:rsidRDefault="003A2CCF" w:rsidP="008C64B7">
            <w:pPr>
              <w:spacing w:line="276" w:lineRule="auto"/>
              <w:jc w:val="both"/>
              <w:rPr>
                <w:b/>
              </w:rPr>
            </w:pPr>
            <w:r w:rsidRPr="006A584E">
              <w:rPr>
                <w:color w:val="000000"/>
              </w:rPr>
              <w:t xml:space="preserve">Необоснованные гражданские иски. Обращение в юридическую фирму за консультацией юриста. Собеседование юрисконсульта и клиента фирмы. Процедура получения информации по делу клиента. Стадии сопровождения клиента, осуществляемые юристом фирмы. Клевета в гражданском праве. Составление письменного </w:t>
            </w:r>
            <w:r w:rsidRPr="006A584E">
              <w:rPr>
                <w:color w:val="000000"/>
              </w:rPr>
              <w:lastRenderedPageBreak/>
              <w:t>ответа на запрос противной стороны судебного дела.</w:t>
            </w:r>
          </w:p>
        </w:tc>
        <w:tc>
          <w:tcPr>
            <w:tcW w:w="1984" w:type="pct"/>
            <w:tcBorders>
              <w:top w:val="single" w:sz="4" w:space="0" w:color="auto"/>
              <w:left w:val="single" w:sz="4" w:space="0" w:color="auto"/>
              <w:bottom w:val="single" w:sz="4" w:space="0" w:color="auto"/>
              <w:right w:val="single" w:sz="4" w:space="0" w:color="auto"/>
            </w:tcBorders>
          </w:tcPr>
          <w:p w14:paraId="30A36152" w14:textId="77777777" w:rsidR="003A2CCF" w:rsidRPr="006A584E" w:rsidRDefault="003A2CCF" w:rsidP="008C64B7">
            <w:pPr>
              <w:spacing w:line="276" w:lineRule="auto"/>
            </w:pPr>
            <w:r w:rsidRPr="006A584E">
              <w:lastRenderedPageBreak/>
              <w:t xml:space="preserve">1) Подготовка к монологу </w:t>
            </w:r>
            <w:r>
              <w:t>видах деликтов</w:t>
            </w:r>
            <w:r w:rsidRPr="006A584E">
              <w:t>.</w:t>
            </w:r>
          </w:p>
          <w:p w14:paraId="06D94CA0" w14:textId="77777777" w:rsidR="003A2CCF" w:rsidRPr="006A584E" w:rsidRDefault="003A2CCF" w:rsidP="008C64B7">
            <w:pPr>
              <w:spacing w:line="276" w:lineRule="auto"/>
            </w:pPr>
            <w:r w:rsidRPr="006A584E">
              <w:t xml:space="preserve">2) Подготовка к решению кейса. </w:t>
            </w:r>
          </w:p>
          <w:p w14:paraId="595D54B0" w14:textId="77777777" w:rsidR="003A2CCF" w:rsidRPr="006A584E" w:rsidRDefault="003A2CCF" w:rsidP="008C64B7">
            <w:pPr>
              <w:spacing w:line="276" w:lineRule="auto"/>
            </w:pPr>
            <w:r w:rsidRPr="006A584E">
              <w:t>3) Работа с материалами СМИ, Интернет-ресурсами и подготовка резюме по статьям из оригинальных источников.</w:t>
            </w:r>
          </w:p>
          <w:p w14:paraId="6C86D779" w14:textId="77777777" w:rsidR="003A2CCF" w:rsidRPr="006A584E" w:rsidRDefault="003A2CCF" w:rsidP="008C64B7">
            <w:pPr>
              <w:spacing w:line="276" w:lineRule="auto"/>
            </w:pPr>
            <w:r w:rsidRPr="006A584E">
              <w:t>4) Выполнение заданий, представленных в печатном и электронном видах.</w:t>
            </w:r>
          </w:p>
        </w:tc>
      </w:tr>
      <w:tr w:rsidR="003A2CCF" w:rsidRPr="006A584E" w14:paraId="11A3AB64" w14:textId="77777777" w:rsidTr="008C64B7">
        <w:tc>
          <w:tcPr>
            <w:tcW w:w="1266" w:type="pct"/>
            <w:tcBorders>
              <w:top w:val="single" w:sz="4" w:space="0" w:color="auto"/>
              <w:left w:val="single" w:sz="4" w:space="0" w:color="auto"/>
              <w:bottom w:val="single" w:sz="4" w:space="0" w:color="auto"/>
              <w:right w:val="single" w:sz="4" w:space="0" w:color="auto"/>
            </w:tcBorders>
            <w:shd w:val="clear" w:color="auto" w:fill="auto"/>
          </w:tcPr>
          <w:p w14:paraId="408C59B1" w14:textId="77777777" w:rsidR="003A2CCF" w:rsidRPr="006A584E" w:rsidRDefault="003A2CCF" w:rsidP="008C64B7">
            <w:pPr>
              <w:spacing w:line="276" w:lineRule="auto"/>
              <w:rPr>
                <w:color w:val="000000"/>
              </w:rPr>
            </w:pPr>
            <w:r>
              <w:rPr>
                <w:color w:val="000000"/>
              </w:rPr>
              <w:t xml:space="preserve">18. </w:t>
            </w:r>
            <w:r w:rsidRPr="00DF7E06">
              <w:rPr>
                <w:color w:val="000000"/>
              </w:rPr>
              <w:t>Уголовное право Великобритании</w:t>
            </w: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6359BDE8" w14:textId="77777777" w:rsidR="003A2CCF" w:rsidRPr="006A584E" w:rsidRDefault="003A2CCF" w:rsidP="008C64B7">
            <w:pPr>
              <w:spacing w:line="276" w:lineRule="auto"/>
              <w:jc w:val="both"/>
              <w:rPr>
                <w:b/>
              </w:rPr>
            </w:pPr>
            <w:r w:rsidRPr="006A584E">
              <w:rPr>
                <w:color w:val="000000"/>
              </w:rPr>
              <w:t xml:space="preserve">Преступление в бизнес-сфере в </w:t>
            </w:r>
            <w:r w:rsidRPr="006A584E">
              <w:rPr>
                <w:color w:val="000000"/>
                <w:lang w:val="en-US"/>
              </w:rPr>
              <w:t>XXI</w:t>
            </w:r>
            <w:r w:rsidRPr="006A584E">
              <w:rPr>
                <w:color w:val="000000"/>
              </w:rPr>
              <w:t xml:space="preserve"> веке. Причины и влияние преступлений в бизнес-сфере. Инсайдерские сделки и злоупотребления на торгово-экономическом рынке. Интернет - преступления: кража персональных данных, незаконное использование чужой личной информации при помощи информационно коммуникационных средств. Консультация и выражение обязательства в грамматических конструкциях английского языка.  </w:t>
            </w:r>
          </w:p>
        </w:tc>
        <w:tc>
          <w:tcPr>
            <w:tcW w:w="1984" w:type="pct"/>
            <w:tcBorders>
              <w:top w:val="single" w:sz="4" w:space="0" w:color="auto"/>
              <w:left w:val="single" w:sz="4" w:space="0" w:color="auto"/>
              <w:bottom w:val="single" w:sz="4" w:space="0" w:color="auto"/>
              <w:right w:val="single" w:sz="4" w:space="0" w:color="auto"/>
            </w:tcBorders>
          </w:tcPr>
          <w:p w14:paraId="04D7489F" w14:textId="77777777" w:rsidR="003A2CCF" w:rsidRPr="006A584E" w:rsidRDefault="003A2CCF" w:rsidP="008C64B7">
            <w:pPr>
              <w:spacing w:line="276" w:lineRule="auto"/>
            </w:pPr>
            <w:r w:rsidRPr="006A584E">
              <w:t>1) Подготовка к решению кейса.</w:t>
            </w:r>
          </w:p>
          <w:p w14:paraId="5209BF59" w14:textId="77777777" w:rsidR="003A2CCF" w:rsidRPr="006A584E" w:rsidRDefault="003A2CCF" w:rsidP="008C64B7">
            <w:pPr>
              <w:spacing w:line="276" w:lineRule="auto"/>
            </w:pPr>
            <w:r w:rsidRPr="006A584E">
              <w:t xml:space="preserve">2) Подготовка к монологическому высказыванию о </w:t>
            </w:r>
            <w:r>
              <w:t>видах преступления</w:t>
            </w:r>
            <w:r w:rsidRPr="006A584E">
              <w:t>.</w:t>
            </w:r>
          </w:p>
          <w:p w14:paraId="5AFE8D07" w14:textId="77777777" w:rsidR="003A2CCF" w:rsidRPr="006A584E" w:rsidRDefault="003A2CCF" w:rsidP="008C64B7">
            <w:pPr>
              <w:spacing w:line="276" w:lineRule="auto"/>
            </w:pPr>
            <w:r w:rsidRPr="006A584E">
              <w:t>3) Работа с материалами СМИ, Интернет-ресурсами.</w:t>
            </w:r>
          </w:p>
          <w:p w14:paraId="72751B42" w14:textId="77777777" w:rsidR="003A2CCF" w:rsidRPr="006A584E" w:rsidRDefault="003A2CCF" w:rsidP="008C64B7">
            <w:pPr>
              <w:spacing w:line="276" w:lineRule="auto"/>
            </w:pPr>
            <w:r w:rsidRPr="006A584E">
              <w:t>4) Выполнение письменных заданий, представленных в печатном и электронном видах.</w:t>
            </w:r>
          </w:p>
        </w:tc>
      </w:tr>
      <w:tr w:rsidR="003A2CCF" w:rsidRPr="006A584E" w14:paraId="4418B797" w14:textId="77777777" w:rsidTr="008C64B7">
        <w:tc>
          <w:tcPr>
            <w:tcW w:w="1266" w:type="pct"/>
            <w:tcBorders>
              <w:top w:val="single" w:sz="4" w:space="0" w:color="auto"/>
              <w:left w:val="single" w:sz="4" w:space="0" w:color="auto"/>
              <w:bottom w:val="single" w:sz="4" w:space="0" w:color="auto"/>
              <w:right w:val="single" w:sz="4" w:space="0" w:color="auto"/>
            </w:tcBorders>
            <w:shd w:val="clear" w:color="auto" w:fill="auto"/>
          </w:tcPr>
          <w:p w14:paraId="4EF2CAE8" w14:textId="77777777" w:rsidR="003A2CCF" w:rsidRPr="006A584E" w:rsidRDefault="003A2CCF" w:rsidP="008C64B7">
            <w:pPr>
              <w:spacing w:line="276" w:lineRule="auto"/>
              <w:rPr>
                <w:color w:val="000000"/>
              </w:rPr>
            </w:pPr>
            <w:r>
              <w:t>19. Право, регулирующее деятельность компаний</w:t>
            </w: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535F0D3B" w14:textId="77777777" w:rsidR="003A2CCF" w:rsidRPr="006A584E" w:rsidRDefault="003A2CCF" w:rsidP="008C64B7">
            <w:pPr>
              <w:spacing w:line="276" w:lineRule="auto"/>
              <w:jc w:val="both"/>
              <w:rPr>
                <w:b/>
              </w:rPr>
            </w:pPr>
            <w:r w:rsidRPr="006A584E">
              <w:rPr>
                <w:color w:val="000000"/>
              </w:rPr>
              <w:t>Нарушение положений Закона о Компаниях 2006г. Великобритании. Собрание директоров компании. Взаимоотношения компании с общественностью и СМИ. Анализ некоторых положений Закона о Компаниях 2006г. Великобритании.</w:t>
            </w:r>
          </w:p>
        </w:tc>
        <w:tc>
          <w:tcPr>
            <w:tcW w:w="1984" w:type="pct"/>
            <w:tcBorders>
              <w:top w:val="single" w:sz="4" w:space="0" w:color="auto"/>
              <w:left w:val="single" w:sz="4" w:space="0" w:color="auto"/>
              <w:bottom w:val="single" w:sz="4" w:space="0" w:color="auto"/>
              <w:right w:val="single" w:sz="4" w:space="0" w:color="auto"/>
            </w:tcBorders>
          </w:tcPr>
          <w:p w14:paraId="008B804E" w14:textId="77777777" w:rsidR="003A2CCF" w:rsidRPr="006A584E" w:rsidRDefault="003A2CCF" w:rsidP="008C64B7">
            <w:pPr>
              <w:keepNext/>
              <w:spacing w:line="276" w:lineRule="auto"/>
            </w:pPr>
            <w:r w:rsidRPr="006A584E">
              <w:t>1) Реферирование прочитанных публицистических материалов.</w:t>
            </w:r>
          </w:p>
          <w:p w14:paraId="02C5EB15" w14:textId="77777777" w:rsidR="003A2CCF" w:rsidRPr="006A584E" w:rsidRDefault="003A2CCF" w:rsidP="008C64B7">
            <w:pPr>
              <w:keepNext/>
              <w:spacing w:line="276" w:lineRule="auto"/>
            </w:pPr>
            <w:r w:rsidRPr="006A584E">
              <w:t xml:space="preserve">2) Подготовка монологического высказывания о </w:t>
            </w:r>
            <w:r>
              <w:t>видах компаний: плюсах и минусах каждого вида</w:t>
            </w:r>
            <w:r w:rsidRPr="006A584E">
              <w:t>.</w:t>
            </w:r>
          </w:p>
          <w:p w14:paraId="7DD847B0" w14:textId="77777777" w:rsidR="003A2CCF" w:rsidRPr="006A584E" w:rsidRDefault="003A2CCF" w:rsidP="008C64B7">
            <w:pPr>
              <w:spacing w:line="276" w:lineRule="auto"/>
            </w:pPr>
            <w:r w:rsidRPr="006A584E">
              <w:t>3) Работа с материалами СМИ, Интернет-ресурсами.</w:t>
            </w:r>
          </w:p>
          <w:p w14:paraId="6D432614" w14:textId="77777777" w:rsidR="003A2CCF" w:rsidRPr="006A584E" w:rsidRDefault="003A2CCF" w:rsidP="008C64B7">
            <w:pPr>
              <w:spacing w:line="276" w:lineRule="auto"/>
            </w:pPr>
            <w:r w:rsidRPr="006A584E">
              <w:t>4) Выполнение письменных заданий, представленных в печатном и электронном видах.</w:t>
            </w:r>
          </w:p>
        </w:tc>
      </w:tr>
      <w:tr w:rsidR="003A2CCF" w:rsidRPr="006A584E" w14:paraId="5D18C11B" w14:textId="77777777" w:rsidTr="008C64B7">
        <w:tc>
          <w:tcPr>
            <w:tcW w:w="1266" w:type="pct"/>
            <w:tcBorders>
              <w:top w:val="single" w:sz="4" w:space="0" w:color="auto"/>
              <w:left w:val="single" w:sz="4" w:space="0" w:color="auto"/>
              <w:bottom w:val="single" w:sz="4" w:space="0" w:color="auto"/>
              <w:right w:val="single" w:sz="4" w:space="0" w:color="auto"/>
            </w:tcBorders>
            <w:shd w:val="clear" w:color="auto" w:fill="auto"/>
          </w:tcPr>
          <w:p w14:paraId="0347EC1C" w14:textId="77777777" w:rsidR="003A2CCF" w:rsidRPr="006A584E" w:rsidRDefault="003A2CCF" w:rsidP="008C64B7">
            <w:pPr>
              <w:spacing w:line="276" w:lineRule="auto"/>
              <w:rPr>
                <w:color w:val="000000"/>
              </w:rPr>
            </w:pPr>
            <w:r>
              <w:t>20. Коммерческое право</w:t>
            </w: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79398FE3" w14:textId="77777777" w:rsidR="003A2CCF" w:rsidRPr="006A584E" w:rsidRDefault="003A2CCF" w:rsidP="008C64B7">
            <w:pPr>
              <w:spacing w:line="276" w:lineRule="auto"/>
              <w:jc w:val="both"/>
              <w:rPr>
                <w:b/>
              </w:rPr>
            </w:pPr>
            <w:r w:rsidRPr="006A584E">
              <w:rPr>
                <w:color w:val="000000"/>
              </w:rPr>
              <w:t xml:space="preserve">Функциональные особенности наречий английского языка в предложениях. Составление письма-заявления о прохождении практики в юридической фирме. Юридическая практика в фирме, специализирующейся в коммерческом праве. Роль коммерческих агентов в Великобритании. Коммерческий агентский договор - основные статьи. Постановления, регулирующие деятельность коммерческих агентов 1993г. в </w:t>
            </w:r>
            <w:r w:rsidRPr="006A584E">
              <w:rPr>
                <w:color w:val="000000"/>
              </w:rPr>
              <w:lastRenderedPageBreak/>
              <w:t>Великобритании. Переговоры между коммерческим агентом и юристом предприятия.</w:t>
            </w:r>
          </w:p>
        </w:tc>
        <w:tc>
          <w:tcPr>
            <w:tcW w:w="1984" w:type="pct"/>
            <w:tcBorders>
              <w:top w:val="single" w:sz="4" w:space="0" w:color="auto"/>
              <w:left w:val="single" w:sz="4" w:space="0" w:color="auto"/>
              <w:bottom w:val="single" w:sz="4" w:space="0" w:color="auto"/>
              <w:right w:val="single" w:sz="4" w:space="0" w:color="auto"/>
            </w:tcBorders>
          </w:tcPr>
          <w:p w14:paraId="3051EDA1" w14:textId="77777777" w:rsidR="003A2CCF" w:rsidRPr="006A584E" w:rsidRDefault="003A2CCF" w:rsidP="008C64B7">
            <w:pPr>
              <w:keepNext/>
              <w:spacing w:line="276" w:lineRule="auto"/>
            </w:pPr>
            <w:r w:rsidRPr="006A584E">
              <w:lastRenderedPageBreak/>
              <w:t>1) Подготовка презентации.</w:t>
            </w:r>
          </w:p>
          <w:p w14:paraId="52161520" w14:textId="77777777" w:rsidR="003A2CCF" w:rsidRPr="006A584E" w:rsidRDefault="003A2CCF" w:rsidP="008C64B7">
            <w:pPr>
              <w:spacing w:line="276" w:lineRule="auto"/>
            </w:pPr>
            <w:r w:rsidRPr="006A584E">
              <w:t>2) Подготовка к решению кейса.</w:t>
            </w:r>
          </w:p>
          <w:p w14:paraId="34354C16" w14:textId="77777777" w:rsidR="003A2CCF" w:rsidRPr="006A584E" w:rsidRDefault="003A2CCF" w:rsidP="008C64B7">
            <w:pPr>
              <w:spacing w:line="276" w:lineRule="auto"/>
            </w:pPr>
            <w:r w:rsidRPr="006A584E">
              <w:t>3) Работа с материалами СМИ, Интернет-ресурсами.</w:t>
            </w:r>
          </w:p>
          <w:p w14:paraId="7BB4AB33" w14:textId="77777777" w:rsidR="003A2CCF" w:rsidRPr="006A584E" w:rsidRDefault="003A2CCF" w:rsidP="008C64B7">
            <w:pPr>
              <w:spacing w:line="276" w:lineRule="auto"/>
            </w:pPr>
            <w:r w:rsidRPr="006A584E">
              <w:t>4) Выполнение письменных заданий, представленных в печатном и электронном видах.</w:t>
            </w:r>
          </w:p>
        </w:tc>
      </w:tr>
      <w:tr w:rsidR="003A2CCF" w:rsidRPr="006A584E" w14:paraId="2EBA4C70" w14:textId="77777777" w:rsidTr="008C64B7">
        <w:tc>
          <w:tcPr>
            <w:tcW w:w="1266" w:type="pct"/>
            <w:tcBorders>
              <w:top w:val="single" w:sz="4" w:space="0" w:color="auto"/>
              <w:left w:val="single" w:sz="4" w:space="0" w:color="auto"/>
              <w:bottom w:val="single" w:sz="4" w:space="0" w:color="auto"/>
              <w:right w:val="single" w:sz="4" w:space="0" w:color="auto"/>
            </w:tcBorders>
            <w:shd w:val="clear" w:color="auto" w:fill="auto"/>
          </w:tcPr>
          <w:p w14:paraId="19B51322" w14:textId="77777777" w:rsidR="003A2CCF" w:rsidRPr="006A584E" w:rsidRDefault="003A2CCF" w:rsidP="008C64B7">
            <w:pPr>
              <w:spacing w:line="276" w:lineRule="auto"/>
              <w:rPr>
                <w:color w:val="000000"/>
              </w:rPr>
            </w:pPr>
            <w:r>
              <w:t>21. Право, регулирующее имущественные права</w:t>
            </w: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52ABCF86" w14:textId="77777777" w:rsidR="003A2CCF" w:rsidRPr="006A584E" w:rsidRDefault="003A2CCF" w:rsidP="008C64B7">
            <w:pPr>
              <w:spacing w:line="276" w:lineRule="auto"/>
              <w:jc w:val="both"/>
              <w:rPr>
                <w:b/>
              </w:rPr>
            </w:pPr>
            <w:r w:rsidRPr="006A584E">
              <w:rPr>
                <w:color w:val="000000"/>
              </w:rPr>
              <w:t xml:space="preserve">Образование отрицательных прилагательных в английском языке. Закон об инвестициях в недвижимость. Покупка недвижимости. Составление нотариальных актов по сделкам с недвижимостью. Составление договора аренды. Получение информации по телефону - договор аренды. </w:t>
            </w:r>
          </w:p>
        </w:tc>
        <w:tc>
          <w:tcPr>
            <w:tcW w:w="1984" w:type="pct"/>
            <w:tcBorders>
              <w:top w:val="single" w:sz="4" w:space="0" w:color="auto"/>
              <w:left w:val="single" w:sz="4" w:space="0" w:color="auto"/>
              <w:bottom w:val="single" w:sz="4" w:space="0" w:color="auto"/>
              <w:right w:val="single" w:sz="4" w:space="0" w:color="auto"/>
            </w:tcBorders>
          </w:tcPr>
          <w:p w14:paraId="24452F28" w14:textId="77777777" w:rsidR="003A2CCF" w:rsidRPr="006A584E" w:rsidRDefault="003A2CCF" w:rsidP="008C64B7">
            <w:pPr>
              <w:spacing w:line="276" w:lineRule="auto"/>
            </w:pPr>
            <w:r w:rsidRPr="006A584E">
              <w:t>1) Подготовка к монологу, диалогу по ситуативному заданию и дискуссии по теме.</w:t>
            </w:r>
          </w:p>
          <w:p w14:paraId="0D2EE574" w14:textId="77777777" w:rsidR="003A2CCF" w:rsidRPr="006A584E" w:rsidRDefault="003A2CCF" w:rsidP="008C64B7">
            <w:pPr>
              <w:spacing w:line="276" w:lineRule="auto"/>
            </w:pPr>
            <w:r w:rsidRPr="006A584E">
              <w:t>2) Подготовка к ролевой игре.</w:t>
            </w:r>
          </w:p>
          <w:p w14:paraId="5B255766" w14:textId="77777777" w:rsidR="003A2CCF" w:rsidRPr="006A584E" w:rsidRDefault="003A2CCF" w:rsidP="008C64B7">
            <w:pPr>
              <w:spacing w:line="276" w:lineRule="auto"/>
            </w:pPr>
            <w:r w:rsidRPr="006A584E">
              <w:t>3) Работа с материалами СМИ, Интернет-ресурсами.</w:t>
            </w:r>
          </w:p>
          <w:p w14:paraId="4296D01A" w14:textId="77777777" w:rsidR="003A2CCF" w:rsidRPr="006A584E" w:rsidRDefault="003A2CCF" w:rsidP="008C64B7">
            <w:pPr>
              <w:spacing w:line="276" w:lineRule="auto"/>
            </w:pPr>
            <w:r w:rsidRPr="006A584E">
              <w:t>4) Выполнение грамматических и лексических заданий, представленных в печатном и электронном видах.</w:t>
            </w:r>
          </w:p>
        </w:tc>
      </w:tr>
      <w:tr w:rsidR="003A2CCF" w:rsidRPr="006A584E" w14:paraId="4DB31D04" w14:textId="77777777" w:rsidTr="008C64B7">
        <w:tc>
          <w:tcPr>
            <w:tcW w:w="1266" w:type="pct"/>
            <w:tcBorders>
              <w:top w:val="single" w:sz="4" w:space="0" w:color="auto"/>
              <w:left w:val="single" w:sz="4" w:space="0" w:color="auto"/>
              <w:bottom w:val="single" w:sz="4" w:space="0" w:color="auto"/>
              <w:right w:val="single" w:sz="4" w:space="0" w:color="auto"/>
            </w:tcBorders>
            <w:shd w:val="clear" w:color="auto" w:fill="auto"/>
          </w:tcPr>
          <w:p w14:paraId="3C133A1B" w14:textId="77777777" w:rsidR="003A2CCF" w:rsidRPr="006A584E" w:rsidRDefault="003A2CCF" w:rsidP="008C64B7">
            <w:pPr>
              <w:spacing w:line="276" w:lineRule="auto"/>
              <w:rPr>
                <w:color w:val="000000"/>
              </w:rPr>
            </w:pPr>
            <w:r>
              <w:rPr>
                <w:color w:val="000000"/>
              </w:rPr>
              <w:t>22. Судебное и третейское разбирательство</w:t>
            </w:r>
          </w:p>
        </w:tc>
        <w:tc>
          <w:tcPr>
            <w:tcW w:w="1750" w:type="pct"/>
            <w:tcBorders>
              <w:top w:val="single" w:sz="4" w:space="0" w:color="auto"/>
              <w:left w:val="single" w:sz="4" w:space="0" w:color="auto"/>
              <w:bottom w:val="single" w:sz="4" w:space="0" w:color="auto"/>
              <w:right w:val="single" w:sz="4" w:space="0" w:color="auto"/>
            </w:tcBorders>
            <w:shd w:val="clear" w:color="auto" w:fill="auto"/>
          </w:tcPr>
          <w:p w14:paraId="48A8FA58" w14:textId="77777777" w:rsidR="003A2CCF" w:rsidRPr="006A584E" w:rsidRDefault="003A2CCF" w:rsidP="008C64B7">
            <w:pPr>
              <w:spacing w:line="276" w:lineRule="auto"/>
              <w:jc w:val="both"/>
              <w:rPr>
                <w:color w:val="000000"/>
              </w:rPr>
            </w:pPr>
            <w:r w:rsidRPr="006A584E">
              <w:rPr>
                <w:color w:val="000000"/>
              </w:rPr>
              <w:t xml:space="preserve">Ведение юридической корреспонденции. Ведение беседы юриста с клиентом о возможностях внесудебного рассмотрения дела. </w:t>
            </w:r>
          </w:p>
          <w:p w14:paraId="1598E853" w14:textId="77777777" w:rsidR="003A2CCF" w:rsidRPr="006A584E" w:rsidRDefault="003A2CCF" w:rsidP="008C64B7">
            <w:pPr>
              <w:spacing w:line="276" w:lineRule="auto"/>
              <w:jc w:val="both"/>
              <w:rPr>
                <w:b/>
              </w:rPr>
            </w:pPr>
          </w:p>
        </w:tc>
        <w:tc>
          <w:tcPr>
            <w:tcW w:w="1984" w:type="pct"/>
            <w:tcBorders>
              <w:top w:val="single" w:sz="4" w:space="0" w:color="auto"/>
              <w:left w:val="single" w:sz="4" w:space="0" w:color="auto"/>
              <w:bottom w:val="single" w:sz="4" w:space="0" w:color="auto"/>
              <w:right w:val="single" w:sz="4" w:space="0" w:color="auto"/>
            </w:tcBorders>
          </w:tcPr>
          <w:p w14:paraId="26157047" w14:textId="77777777" w:rsidR="003A2CCF" w:rsidRPr="006A584E" w:rsidRDefault="003A2CCF" w:rsidP="008C64B7">
            <w:pPr>
              <w:spacing w:line="276" w:lineRule="auto"/>
            </w:pPr>
            <w:r w:rsidRPr="006A584E">
              <w:t xml:space="preserve">1) Подготовка презентации об </w:t>
            </w:r>
            <w:r>
              <w:t>альтернативных методах урегулирования споров</w:t>
            </w:r>
            <w:r w:rsidRPr="006A584E">
              <w:t>.</w:t>
            </w:r>
          </w:p>
          <w:p w14:paraId="1F810925" w14:textId="77777777" w:rsidR="003A2CCF" w:rsidRPr="006A584E" w:rsidRDefault="003A2CCF" w:rsidP="008C64B7">
            <w:pPr>
              <w:spacing w:line="276" w:lineRule="auto"/>
            </w:pPr>
            <w:r w:rsidRPr="006A584E">
              <w:t xml:space="preserve"> 2) Подготовка к дискуссии о</w:t>
            </w:r>
            <w:r>
              <w:t xml:space="preserve"> преимуществах и недостатках медиации</w:t>
            </w:r>
            <w:r w:rsidRPr="00EF412E">
              <w:t>/</w:t>
            </w:r>
            <w:r>
              <w:t>судебного процесса</w:t>
            </w:r>
            <w:r w:rsidRPr="006A584E">
              <w:t>.</w:t>
            </w:r>
          </w:p>
          <w:p w14:paraId="34489082" w14:textId="77777777" w:rsidR="003A2CCF" w:rsidRPr="006A584E" w:rsidRDefault="003A2CCF" w:rsidP="008C64B7">
            <w:pPr>
              <w:spacing w:line="276" w:lineRule="auto"/>
            </w:pPr>
            <w:r w:rsidRPr="006A584E">
              <w:t>3) Работа с материалами СМИ, Интернет-ресурсами.</w:t>
            </w:r>
          </w:p>
          <w:p w14:paraId="5EDC8A51" w14:textId="77777777" w:rsidR="003A2CCF" w:rsidRPr="006A584E" w:rsidRDefault="003A2CCF" w:rsidP="008C64B7">
            <w:pPr>
              <w:spacing w:line="276" w:lineRule="auto"/>
            </w:pPr>
            <w:r w:rsidRPr="006A584E">
              <w:t>4) Выполнение грамматических и лексических заданий, представленных в печатном и электронном видах.</w:t>
            </w:r>
          </w:p>
        </w:tc>
      </w:tr>
    </w:tbl>
    <w:p w14:paraId="6B6D0941" w14:textId="77777777" w:rsidR="003A2CCF" w:rsidRDefault="003A2CCF" w:rsidP="003A2CCF"/>
    <w:p w14:paraId="5108E48B" w14:textId="6CF0A8BD" w:rsidR="003A2CCF" w:rsidRDefault="003A2CCF" w:rsidP="003A2CCF">
      <w:pPr>
        <w:spacing w:line="276" w:lineRule="auto"/>
      </w:pPr>
      <w:r w:rsidRPr="005532E3">
        <w:rPr>
          <w:b/>
          <w:sz w:val="28"/>
          <w:szCs w:val="28"/>
        </w:rPr>
        <w:t xml:space="preserve">6.2. </w:t>
      </w:r>
      <w:r>
        <w:rPr>
          <w:b/>
          <w:sz w:val="28"/>
          <w:szCs w:val="28"/>
        </w:rPr>
        <w:t>Перечень вопросов, заданий, тем для подготовки к текущему контролю</w:t>
      </w:r>
    </w:p>
    <w:p w14:paraId="5D3491EB" w14:textId="77777777" w:rsidR="003A2CCF" w:rsidRDefault="003A2CCF" w:rsidP="003A2CCF">
      <w:pPr>
        <w:pStyle w:val="a3"/>
        <w:jc w:val="both"/>
        <w:rPr>
          <w:b/>
        </w:rPr>
      </w:pPr>
    </w:p>
    <w:p w14:paraId="44CED404" w14:textId="69A4CE51" w:rsidR="003A2CCF" w:rsidRPr="00B626BA" w:rsidRDefault="003A2CCF" w:rsidP="003A2CCF">
      <w:pPr>
        <w:spacing w:after="200" w:line="276" w:lineRule="auto"/>
        <w:ind w:left="57" w:right="-227"/>
        <w:contextualSpacing/>
        <w:jc w:val="center"/>
        <w:rPr>
          <w:rFonts w:eastAsia="Calibri"/>
          <w:bCs/>
          <w:sz w:val="28"/>
          <w:szCs w:val="28"/>
          <w:u w:val="single"/>
          <w:lang w:eastAsia="en-US"/>
        </w:rPr>
      </w:pPr>
      <w:r w:rsidRPr="00B626BA">
        <w:rPr>
          <w:rFonts w:eastAsia="Calibri"/>
          <w:bCs/>
          <w:sz w:val="28"/>
          <w:szCs w:val="28"/>
          <w:u w:val="single"/>
          <w:lang w:eastAsia="en-US"/>
        </w:rPr>
        <w:t>Темы презентаций для 1 курса:</w:t>
      </w:r>
    </w:p>
    <w:p w14:paraId="4DA869A8" w14:textId="77777777" w:rsidR="003A2CCF" w:rsidRPr="00B626BA" w:rsidRDefault="003A2CCF" w:rsidP="003A2CCF">
      <w:pPr>
        <w:pStyle w:val="a3"/>
        <w:numPr>
          <w:ilvl w:val="0"/>
          <w:numId w:val="24"/>
        </w:numPr>
        <w:spacing w:line="276" w:lineRule="auto"/>
        <w:jc w:val="both"/>
        <w:rPr>
          <w:rFonts w:ascii="Times New Roman" w:hAnsi="Times New Roman" w:cs="Times New Roman"/>
          <w:sz w:val="28"/>
          <w:szCs w:val="28"/>
          <w:lang w:val="en-US"/>
        </w:rPr>
      </w:pPr>
      <w:r w:rsidRPr="00B626BA">
        <w:rPr>
          <w:rFonts w:ascii="Times New Roman" w:hAnsi="Times New Roman" w:cs="Times New Roman"/>
          <w:sz w:val="28"/>
          <w:szCs w:val="28"/>
          <w:lang w:val="en-US"/>
        </w:rPr>
        <w:t>The influence of personality type on social life and employment relations</w:t>
      </w:r>
    </w:p>
    <w:p w14:paraId="50EA2174" w14:textId="77777777" w:rsidR="003A2CCF" w:rsidRPr="00B626BA" w:rsidRDefault="003A2CCF" w:rsidP="003A2CCF">
      <w:pPr>
        <w:pStyle w:val="a3"/>
        <w:numPr>
          <w:ilvl w:val="0"/>
          <w:numId w:val="24"/>
        </w:numPr>
        <w:spacing w:line="276" w:lineRule="auto"/>
        <w:jc w:val="both"/>
        <w:rPr>
          <w:rFonts w:ascii="Times New Roman" w:hAnsi="Times New Roman" w:cs="Times New Roman"/>
          <w:sz w:val="28"/>
          <w:szCs w:val="28"/>
          <w:lang w:val="en-US"/>
        </w:rPr>
      </w:pPr>
      <w:r w:rsidRPr="00B626BA">
        <w:rPr>
          <w:rFonts w:ascii="Times New Roman" w:hAnsi="Times New Roman" w:cs="Times New Roman"/>
          <w:sz w:val="28"/>
          <w:szCs w:val="28"/>
          <w:lang w:val="en-US"/>
        </w:rPr>
        <w:t>Charisma in professional activity.</w:t>
      </w:r>
    </w:p>
    <w:p w14:paraId="41124DA9" w14:textId="77777777" w:rsidR="003A2CCF" w:rsidRPr="00B626BA" w:rsidRDefault="003A2CCF" w:rsidP="003A2CCF">
      <w:pPr>
        <w:pStyle w:val="a3"/>
        <w:numPr>
          <w:ilvl w:val="0"/>
          <w:numId w:val="24"/>
        </w:numPr>
        <w:spacing w:line="276" w:lineRule="auto"/>
        <w:jc w:val="both"/>
        <w:rPr>
          <w:rFonts w:ascii="Times New Roman" w:hAnsi="Times New Roman" w:cs="Times New Roman"/>
          <w:sz w:val="28"/>
          <w:szCs w:val="28"/>
          <w:lang w:val="en-US"/>
        </w:rPr>
      </w:pPr>
      <w:r w:rsidRPr="00B626BA">
        <w:rPr>
          <w:rFonts w:ascii="Times New Roman" w:hAnsi="Times New Roman" w:cs="Times New Roman"/>
          <w:sz w:val="28"/>
          <w:szCs w:val="28"/>
          <w:lang w:val="en-US"/>
        </w:rPr>
        <w:t>Writing a business plan.</w:t>
      </w:r>
    </w:p>
    <w:p w14:paraId="763A2329" w14:textId="77777777" w:rsidR="003A2CCF" w:rsidRPr="00B626BA" w:rsidRDefault="003A2CCF" w:rsidP="003A2CCF">
      <w:pPr>
        <w:pStyle w:val="a3"/>
        <w:numPr>
          <w:ilvl w:val="0"/>
          <w:numId w:val="24"/>
        </w:numPr>
        <w:spacing w:line="276" w:lineRule="auto"/>
        <w:jc w:val="both"/>
        <w:rPr>
          <w:rFonts w:ascii="Times New Roman" w:hAnsi="Times New Roman" w:cs="Times New Roman"/>
          <w:sz w:val="28"/>
          <w:szCs w:val="28"/>
          <w:lang w:val="en-US"/>
        </w:rPr>
      </w:pPr>
      <w:r w:rsidRPr="00B626BA">
        <w:rPr>
          <w:rFonts w:ascii="Times New Roman" w:hAnsi="Times New Roman" w:cs="Times New Roman"/>
          <w:sz w:val="28"/>
          <w:szCs w:val="28"/>
          <w:lang w:val="en-US"/>
        </w:rPr>
        <w:t>Business dilemmas and ethical problems.</w:t>
      </w:r>
    </w:p>
    <w:p w14:paraId="2F63C2C6" w14:textId="77777777" w:rsidR="003A2CCF" w:rsidRPr="00B626BA" w:rsidRDefault="003A2CCF" w:rsidP="003A2CCF">
      <w:pPr>
        <w:pStyle w:val="a3"/>
        <w:numPr>
          <w:ilvl w:val="0"/>
          <w:numId w:val="24"/>
        </w:numPr>
        <w:spacing w:line="276" w:lineRule="auto"/>
        <w:jc w:val="both"/>
        <w:rPr>
          <w:rFonts w:ascii="Times New Roman" w:hAnsi="Times New Roman" w:cs="Times New Roman"/>
          <w:sz w:val="28"/>
          <w:szCs w:val="28"/>
          <w:lang w:val="en-US"/>
        </w:rPr>
      </w:pPr>
      <w:r w:rsidRPr="00B626BA">
        <w:rPr>
          <w:rFonts w:ascii="Times New Roman" w:hAnsi="Times New Roman" w:cs="Times New Roman"/>
          <w:sz w:val="28"/>
          <w:szCs w:val="28"/>
          <w:lang w:val="en-US"/>
        </w:rPr>
        <w:t>Famous business people.</w:t>
      </w:r>
    </w:p>
    <w:p w14:paraId="2133E88B" w14:textId="77777777" w:rsidR="003A2CCF" w:rsidRPr="00B626BA" w:rsidRDefault="003A2CCF" w:rsidP="003A2CCF">
      <w:pPr>
        <w:pStyle w:val="a3"/>
        <w:numPr>
          <w:ilvl w:val="0"/>
          <w:numId w:val="24"/>
        </w:numPr>
        <w:spacing w:line="276" w:lineRule="auto"/>
        <w:jc w:val="both"/>
        <w:rPr>
          <w:rFonts w:ascii="Times New Roman" w:hAnsi="Times New Roman" w:cs="Times New Roman"/>
          <w:sz w:val="28"/>
          <w:szCs w:val="28"/>
          <w:lang w:val="en-US"/>
        </w:rPr>
      </w:pPr>
      <w:r w:rsidRPr="00B626BA">
        <w:rPr>
          <w:rFonts w:ascii="Times New Roman" w:hAnsi="Times New Roman" w:cs="Times New Roman"/>
          <w:sz w:val="28"/>
          <w:szCs w:val="28"/>
          <w:lang w:val="en-US"/>
        </w:rPr>
        <w:t>The most important subjects at school.</w:t>
      </w:r>
    </w:p>
    <w:p w14:paraId="5F6CE254" w14:textId="77777777" w:rsidR="003A2CCF" w:rsidRPr="00B626BA" w:rsidRDefault="003A2CCF" w:rsidP="003A2CCF">
      <w:pPr>
        <w:pStyle w:val="a3"/>
        <w:numPr>
          <w:ilvl w:val="0"/>
          <w:numId w:val="24"/>
        </w:numPr>
        <w:spacing w:line="276" w:lineRule="auto"/>
        <w:jc w:val="both"/>
        <w:rPr>
          <w:rFonts w:ascii="Times New Roman" w:hAnsi="Times New Roman" w:cs="Times New Roman"/>
          <w:sz w:val="28"/>
          <w:szCs w:val="28"/>
          <w:lang w:val="en-US"/>
        </w:rPr>
      </w:pPr>
      <w:r w:rsidRPr="00B626BA">
        <w:rPr>
          <w:rFonts w:ascii="Times New Roman" w:hAnsi="Times New Roman" w:cs="Times New Roman"/>
          <w:sz w:val="28"/>
          <w:szCs w:val="28"/>
          <w:lang w:val="en-US"/>
        </w:rPr>
        <w:t>Single – sex school better than mixed schools.</w:t>
      </w:r>
    </w:p>
    <w:p w14:paraId="6F339571" w14:textId="77777777" w:rsidR="003A2CCF" w:rsidRPr="00B626BA" w:rsidRDefault="003A2CCF" w:rsidP="003A2CCF">
      <w:pPr>
        <w:pStyle w:val="a3"/>
        <w:numPr>
          <w:ilvl w:val="0"/>
          <w:numId w:val="24"/>
        </w:numPr>
        <w:spacing w:line="276" w:lineRule="auto"/>
        <w:jc w:val="both"/>
        <w:rPr>
          <w:rFonts w:ascii="Times New Roman" w:hAnsi="Times New Roman" w:cs="Times New Roman"/>
          <w:sz w:val="28"/>
          <w:szCs w:val="28"/>
          <w:lang w:val="en-US"/>
        </w:rPr>
      </w:pPr>
      <w:r w:rsidRPr="00B626BA">
        <w:rPr>
          <w:rFonts w:ascii="Times New Roman" w:hAnsi="Times New Roman" w:cs="Times New Roman"/>
          <w:sz w:val="28"/>
          <w:szCs w:val="28"/>
          <w:lang w:val="en-US"/>
        </w:rPr>
        <w:t>Maria Montessori and her methods of teaching.</w:t>
      </w:r>
    </w:p>
    <w:p w14:paraId="28F90398" w14:textId="77777777" w:rsidR="003A2CCF" w:rsidRPr="00B626BA" w:rsidRDefault="003A2CCF" w:rsidP="003A2CCF">
      <w:pPr>
        <w:pStyle w:val="a3"/>
        <w:numPr>
          <w:ilvl w:val="0"/>
          <w:numId w:val="24"/>
        </w:numPr>
        <w:spacing w:line="276" w:lineRule="auto"/>
        <w:jc w:val="both"/>
        <w:rPr>
          <w:rFonts w:ascii="Times New Roman" w:hAnsi="Times New Roman" w:cs="Times New Roman"/>
          <w:sz w:val="28"/>
          <w:szCs w:val="28"/>
          <w:lang w:val="en-US"/>
        </w:rPr>
      </w:pPr>
      <w:r w:rsidRPr="00B626BA">
        <w:rPr>
          <w:rFonts w:ascii="Times New Roman" w:hAnsi="Times New Roman" w:cs="Times New Roman"/>
          <w:sz w:val="28"/>
          <w:szCs w:val="28"/>
          <w:lang w:val="en-US"/>
        </w:rPr>
        <w:t>Current trends in our country and in other countries.</w:t>
      </w:r>
    </w:p>
    <w:p w14:paraId="740B954A" w14:textId="77777777" w:rsidR="003A2CCF" w:rsidRPr="00B626BA" w:rsidRDefault="003A2CCF" w:rsidP="003A2CCF">
      <w:pPr>
        <w:pStyle w:val="a3"/>
        <w:numPr>
          <w:ilvl w:val="0"/>
          <w:numId w:val="24"/>
        </w:numPr>
        <w:spacing w:line="276" w:lineRule="auto"/>
        <w:jc w:val="both"/>
        <w:rPr>
          <w:rFonts w:ascii="Times New Roman" w:hAnsi="Times New Roman" w:cs="Times New Roman"/>
          <w:sz w:val="28"/>
          <w:szCs w:val="28"/>
          <w:lang w:val="en-US"/>
        </w:rPr>
      </w:pPr>
      <w:r w:rsidRPr="00B626BA">
        <w:rPr>
          <w:rFonts w:ascii="Times New Roman" w:hAnsi="Times New Roman" w:cs="Times New Roman"/>
          <w:sz w:val="28"/>
          <w:szCs w:val="28"/>
          <w:lang w:val="en-US"/>
        </w:rPr>
        <w:t>Trends in fashion.</w:t>
      </w:r>
    </w:p>
    <w:p w14:paraId="7B6B2520" w14:textId="77777777" w:rsidR="003A2CCF" w:rsidRPr="00B626BA" w:rsidRDefault="003A2CCF" w:rsidP="003A2CCF">
      <w:pPr>
        <w:pStyle w:val="a3"/>
        <w:numPr>
          <w:ilvl w:val="0"/>
          <w:numId w:val="24"/>
        </w:numPr>
        <w:spacing w:line="276" w:lineRule="auto"/>
        <w:jc w:val="both"/>
        <w:rPr>
          <w:rFonts w:ascii="Times New Roman" w:hAnsi="Times New Roman" w:cs="Times New Roman"/>
          <w:sz w:val="28"/>
          <w:szCs w:val="28"/>
          <w:lang w:val="en-US"/>
        </w:rPr>
      </w:pPr>
      <w:r w:rsidRPr="00B626BA">
        <w:rPr>
          <w:rFonts w:ascii="Times New Roman" w:hAnsi="Times New Roman" w:cs="Times New Roman"/>
          <w:sz w:val="28"/>
          <w:szCs w:val="28"/>
          <w:lang w:val="en-US"/>
        </w:rPr>
        <w:t>Living to 100.</w:t>
      </w:r>
    </w:p>
    <w:p w14:paraId="587C3688" w14:textId="77777777" w:rsidR="003A2CCF" w:rsidRPr="00B626BA" w:rsidRDefault="003A2CCF" w:rsidP="003A2CCF">
      <w:pPr>
        <w:pStyle w:val="a3"/>
        <w:numPr>
          <w:ilvl w:val="0"/>
          <w:numId w:val="24"/>
        </w:numPr>
        <w:spacing w:line="276" w:lineRule="auto"/>
        <w:jc w:val="both"/>
        <w:rPr>
          <w:rFonts w:ascii="Times New Roman" w:hAnsi="Times New Roman" w:cs="Times New Roman"/>
          <w:sz w:val="28"/>
          <w:szCs w:val="28"/>
          <w:lang w:val="en-US"/>
        </w:rPr>
      </w:pPr>
      <w:r w:rsidRPr="00B626BA">
        <w:rPr>
          <w:rFonts w:ascii="Times New Roman" w:hAnsi="Times New Roman" w:cs="Times New Roman"/>
          <w:sz w:val="28"/>
          <w:szCs w:val="28"/>
          <w:lang w:val="en-US"/>
        </w:rPr>
        <w:t>Becoming a solicitor.</w:t>
      </w:r>
    </w:p>
    <w:p w14:paraId="3044EDA1" w14:textId="77777777" w:rsidR="003A2CCF" w:rsidRPr="00B626BA" w:rsidRDefault="003A2CCF" w:rsidP="003A2CCF">
      <w:pPr>
        <w:pStyle w:val="a3"/>
        <w:numPr>
          <w:ilvl w:val="0"/>
          <w:numId w:val="24"/>
        </w:numPr>
        <w:spacing w:line="276" w:lineRule="auto"/>
        <w:jc w:val="both"/>
        <w:rPr>
          <w:rFonts w:ascii="Times New Roman" w:hAnsi="Times New Roman" w:cs="Times New Roman"/>
          <w:sz w:val="28"/>
          <w:szCs w:val="28"/>
          <w:lang w:val="en-US"/>
        </w:rPr>
      </w:pPr>
      <w:r w:rsidRPr="00B626BA">
        <w:rPr>
          <w:rFonts w:ascii="Times New Roman" w:hAnsi="Times New Roman" w:cs="Times New Roman"/>
          <w:sz w:val="28"/>
          <w:szCs w:val="28"/>
          <w:lang w:val="en-US"/>
        </w:rPr>
        <w:t>Becoming a barrister.</w:t>
      </w:r>
    </w:p>
    <w:p w14:paraId="5F5CF461" w14:textId="77777777" w:rsidR="003A2CCF" w:rsidRPr="00B626BA" w:rsidRDefault="003A2CCF" w:rsidP="003A2CCF">
      <w:pPr>
        <w:pStyle w:val="a3"/>
        <w:numPr>
          <w:ilvl w:val="0"/>
          <w:numId w:val="24"/>
        </w:numPr>
        <w:spacing w:line="276" w:lineRule="auto"/>
        <w:jc w:val="both"/>
        <w:rPr>
          <w:rFonts w:ascii="Times New Roman" w:hAnsi="Times New Roman" w:cs="Times New Roman"/>
          <w:sz w:val="28"/>
          <w:szCs w:val="28"/>
          <w:lang w:val="en-US"/>
        </w:rPr>
      </w:pPr>
      <w:r w:rsidRPr="00B626BA">
        <w:rPr>
          <w:rFonts w:ascii="Times New Roman" w:hAnsi="Times New Roman" w:cs="Times New Roman"/>
          <w:sz w:val="28"/>
          <w:szCs w:val="28"/>
          <w:lang w:val="en-US"/>
        </w:rPr>
        <w:lastRenderedPageBreak/>
        <w:t>Barristers versus solicitors in their practice areas.</w:t>
      </w:r>
    </w:p>
    <w:p w14:paraId="0C18249A" w14:textId="77777777" w:rsidR="003A2CCF" w:rsidRDefault="003A2CCF" w:rsidP="003A2CCF">
      <w:pPr>
        <w:rPr>
          <w:lang w:val="en-US"/>
        </w:rPr>
      </w:pPr>
    </w:p>
    <w:p w14:paraId="1540E8FC" w14:textId="77777777" w:rsidR="003A2CCF" w:rsidRPr="00B626BA" w:rsidRDefault="003A2CCF" w:rsidP="003A2CCF">
      <w:pPr>
        <w:jc w:val="center"/>
        <w:rPr>
          <w:bCs/>
          <w:sz w:val="28"/>
          <w:szCs w:val="28"/>
          <w:u w:val="single"/>
        </w:rPr>
      </w:pPr>
      <w:r w:rsidRPr="00B626BA">
        <w:rPr>
          <w:bCs/>
          <w:sz w:val="28"/>
          <w:szCs w:val="28"/>
          <w:u w:val="single"/>
        </w:rPr>
        <w:t>Темы презентаций для 2 курса</w:t>
      </w:r>
    </w:p>
    <w:p w14:paraId="7636D87F" w14:textId="77777777" w:rsidR="003A2CCF" w:rsidRPr="00056D46" w:rsidRDefault="003A2CCF" w:rsidP="003A2CCF">
      <w:pPr>
        <w:jc w:val="center"/>
        <w:rPr>
          <w:b/>
          <w:sz w:val="28"/>
          <w:szCs w:val="28"/>
        </w:rPr>
      </w:pPr>
    </w:p>
    <w:p w14:paraId="311C6EE2" w14:textId="77777777" w:rsidR="003A2CCF" w:rsidRPr="0056251D" w:rsidRDefault="003A2CCF" w:rsidP="003A2CCF">
      <w:pPr>
        <w:pStyle w:val="a7"/>
        <w:numPr>
          <w:ilvl w:val="0"/>
          <w:numId w:val="2"/>
        </w:numPr>
        <w:spacing w:line="276" w:lineRule="auto"/>
        <w:jc w:val="both"/>
        <w:rPr>
          <w:sz w:val="28"/>
          <w:szCs w:val="28"/>
          <w:lang w:val="en-US"/>
        </w:rPr>
      </w:pPr>
      <w:r w:rsidRPr="0056251D">
        <w:rPr>
          <w:sz w:val="28"/>
          <w:szCs w:val="28"/>
          <w:lang w:val="en-US"/>
        </w:rPr>
        <w:t>Nature of Contracts.</w:t>
      </w:r>
    </w:p>
    <w:p w14:paraId="2AD69990" w14:textId="77777777" w:rsidR="003A2CCF" w:rsidRPr="0056251D" w:rsidRDefault="003A2CCF" w:rsidP="003A2CCF">
      <w:pPr>
        <w:pStyle w:val="a7"/>
        <w:numPr>
          <w:ilvl w:val="0"/>
          <w:numId w:val="2"/>
        </w:numPr>
        <w:spacing w:line="276" w:lineRule="auto"/>
        <w:jc w:val="both"/>
        <w:rPr>
          <w:sz w:val="28"/>
          <w:szCs w:val="28"/>
          <w:lang w:val="en-US"/>
        </w:rPr>
      </w:pPr>
      <w:r w:rsidRPr="0056251D">
        <w:rPr>
          <w:sz w:val="28"/>
          <w:szCs w:val="28"/>
          <w:lang w:val="en-US"/>
        </w:rPr>
        <w:t xml:space="preserve">Importance of Contract Law. </w:t>
      </w:r>
    </w:p>
    <w:p w14:paraId="05CDEB67" w14:textId="77777777" w:rsidR="003A2CCF" w:rsidRPr="0056251D" w:rsidRDefault="003A2CCF" w:rsidP="003A2CCF">
      <w:pPr>
        <w:pStyle w:val="a7"/>
        <w:numPr>
          <w:ilvl w:val="0"/>
          <w:numId w:val="2"/>
        </w:numPr>
        <w:spacing w:line="276" w:lineRule="auto"/>
        <w:jc w:val="both"/>
        <w:rPr>
          <w:sz w:val="28"/>
          <w:szCs w:val="28"/>
          <w:lang w:val="en-US"/>
        </w:rPr>
      </w:pPr>
      <w:r w:rsidRPr="0056251D">
        <w:rPr>
          <w:sz w:val="28"/>
          <w:szCs w:val="28"/>
          <w:lang w:val="en-US"/>
        </w:rPr>
        <w:t>Classification of contracts.</w:t>
      </w:r>
    </w:p>
    <w:p w14:paraId="47CC89D6" w14:textId="77777777" w:rsidR="003A2CCF" w:rsidRPr="0056251D" w:rsidRDefault="003A2CCF" w:rsidP="003A2CCF">
      <w:pPr>
        <w:pStyle w:val="a7"/>
        <w:numPr>
          <w:ilvl w:val="0"/>
          <w:numId w:val="2"/>
        </w:numPr>
        <w:spacing w:line="276" w:lineRule="auto"/>
        <w:jc w:val="both"/>
        <w:rPr>
          <w:sz w:val="28"/>
          <w:szCs w:val="28"/>
          <w:lang w:val="en-US"/>
        </w:rPr>
      </w:pPr>
      <w:r w:rsidRPr="0056251D">
        <w:rPr>
          <w:sz w:val="28"/>
          <w:szCs w:val="28"/>
          <w:lang w:val="en-US"/>
        </w:rPr>
        <w:t>Offer and Acceptance.</w:t>
      </w:r>
    </w:p>
    <w:p w14:paraId="0CD0B228" w14:textId="77777777" w:rsidR="003A2CCF" w:rsidRPr="0056251D" w:rsidRDefault="003A2CCF" w:rsidP="003A2CCF">
      <w:pPr>
        <w:pStyle w:val="a7"/>
        <w:numPr>
          <w:ilvl w:val="0"/>
          <w:numId w:val="2"/>
        </w:numPr>
        <w:spacing w:line="276" w:lineRule="auto"/>
        <w:jc w:val="both"/>
        <w:rPr>
          <w:sz w:val="28"/>
          <w:szCs w:val="28"/>
          <w:lang w:val="en-US"/>
        </w:rPr>
      </w:pPr>
      <w:r w:rsidRPr="0056251D">
        <w:rPr>
          <w:sz w:val="28"/>
          <w:szCs w:val="28"/>
          <w:lang w:val="en-US"/>
        </w:rPr>
        <w:t>Performance, Breach and Discharge of Contracts.</w:t>
      </w:r>
    </w:p>
    <w:p w14:paraId="3D4F7316" w14:textId="77777777" w:rsidR="003A2CCF" w:rsidRPr="0056251D" w:rsidRDefault="003A2CCF" w:rsidP="003A2CCF">
      <w:pPr>
        <w:pStyle w:val="a7"/>
        <w:numPr>
          <w:ilvl w:val="0"/>
          <w:numId w:val="2"/>
        </w:numPr>
        <w:spacing w:line="276" w:lineRule="auto"/>
        <w:rPr>
          <w:sz w:val="28"/>
          <w:szCs w:val="28"/>
          <w:lang w:val="en-US"/>
        </w:rPr>
      </w:pPr>
      <w:r w:rsidRPr="0056251D">
        <w:rPr>
          <w:sz w:val="28"/>
          <w:szCs w:val="28"/>
          <w:lang w:val="en-US"/>
        </w:rPr>
        <w:t>Introduction to Business Organization.</w:t>
      </w:r>
    </w:p>
    <w:p w14:paraId="2BFEE291" w14:textId="77777777" w:rsidR="003A2CCF" w:rsidRPr="0056251D" w:rsidRDefault="003A2CCF" w:rsidP="003A2CCF">
      <w:pPr>
        <w:pStyle w:val="a7"/>
        <w:numPr>
          <w:ilvl w:val="0"/>
          <w:numId w:val="2"/>
        </w:numPr>
        <w:spacing w:line="276" w:lineRule="auto"/>
        <w:rPr>
          <w:sz w:val="28"/>
          <w:szCs w:val="28"/>
          <w:lang w:val="en-US"/>
        </w:rPr>
      </w:pPr>
      <w:r w:rsidRPr="0056251D">
        <w:rPr>
          <w:sz w:val="28"/>
          <w:szCs w:val="28"/>
          <w:lang w:val="en-US"/>
        </w:rPr>
        <w:t>What is Partnership?</w:t>
      </w:r>
    </w:p>
    <w:p w14:paraId="6C46AAC4" w14:textId="77777777" w:rsidR="003A2CCF" w:rsidRPr="0056251D" w:rsidRDefault="003A2CCF" w:rsidP="003A2CCF">
      <w:pPr>
        <w:pStyle w:val="a7"/>
        <w:numPr>
          <w:ilvl w:val="0"/>
          <w:numId w:val="2"/>
        </w:numPr>
        <w:spacing w:line="276" w:lineRule="auto"/>
        <w:rPr>
          <w:sz w:val="28"/>
          <w:szCs w:val="28"/>
          <w:lang w:val="en-US"/>
        </w:rPr>
      </w:pPr>
      <w:r w:rsidRPr="0056251D">
        <w:rPr>
          <w:sz w:val="28"/>
          <w:szCs w:val="28"/>
          <w:lang w:val="en-US"/>
        </w:rPr>
        <w:t>Termination of Partnership.</w:t>
      </w:r>
    </w:p>
    <w:p w14:paraId="6E121617" w14:textId="77777777" w:rsidR="003A2CCF" w:rsidRPr="0056251D" w:rsidRDefault="003A2CCF" w:rsidP="003A2CCF">
      <w:pPr>
        <w:pStyle w:val="a7"/>
        <w:numPr>
          <w:ilvl w:val="0"/>
          <w:numId w:val="2"/>
        </w:numPr>
        <w:spacing w:line="276" w:lineRule="auto"/>
        <w:rPr>
          <w:sz w:val="28"/>
          <w:szCs w:val="28"/>
          <w:lang w:val="en-US"/>
        </w:rPr>
      </w:pPr>
      <w:r w:rsidRPr="0056251D">
        <w:rPr>
          <w:sz w:val="28"/>
          <w:szCs w:val="28"/>
          <w:lang w:val="en-US"/>
        </w:rPr>
        <w:t xml:space="preserve">Limited Partnership and Limited Liability Companies. </w:t>
      </w:r>
    </w:p>
    <w:p w14:paraId="46E657FB" w14:textId="77777777" w:rsidR="003A2CCF" w:rsidRPr="0056251D" w:rsidRDefault="003A2CCF" w:rsidP="003A2CCF">
      <w:pPr>
        <w:pStyle w:val="a7"/>
        <w:numPr>
          <w:ilvl w:val="0"/>
          <w:numId w:val="2"/>
        </w:numPr>
        <w:spacing w:line="276" w:lineRule="auto"/>
        <w:rPr>
          <w:sz w:val="28"/>
          <w:szCs w:val="28"/>
          <w:lang w:val="en-US"/>
        </w:rPr>
      </w:pPr>
      <w:r w:rsidRPr="0056251D">
        <w:rPr>
          <w:sz w:val="28"/>
          <w:szCs w:val="28"/>
          <w:lang w:val="en-US"/>
        </w:rPr>
        <w:t>The Nature of the Commercial Law.</w:t>
      </w:r>
    </w:p>
    <w:p w14:paraId="0DCA1A1E" w14:textId="77777777" w:rsidR="003A2CCF" w:rsidRPr="0056251D" w:rsidRDefault="003A2CCF" w:rsidP="003A2CCF">
      <w:pPr>
        <w:pStyle w:val="a7"/>
        <w:numPr>
          <w:ilvl w:val="0"/>
          <w:numId w:val="2"/>
        </w:numPr>
        <w:spacing w:line="276" w:lineRule="auto"/>
        <w:rPr>
          <w:sz w:val="28"/>
          <w:szCs w:val="28"/>
          <w:lang w:val="en-US"/>
        </w:rPr>
      </w:pPr>
      <w:r w:rsidRPr="0056251D">
        <w:rPr>
          <w:sz w:val="28"/>
          <w:szCs w:val="28"/>
          <w:lang w:val="en-US"/>
        </w:rPr>
        <w:t>International Trade Law: main provisions.</w:t>
      </w:r>
    </w:p>
    <w:p w14:paraId="1D58B3E3" w14:textId="77777777" w:rsidR="003A2CCF" w:rsidRPr="0056251D" w:rsidRDefault="003A2CCF" w:rsidP="003A2CCF">
      <w:pPr>
        <w:pStyle w:val="a7"/>
        <w:numPr>
          <w:ilvl w:val="0"/>
          <w:numId w:val="2"/>
        </w:numPr>
        <w:spacing w:line="276" w:lineRule="auto"/>
        <w:rPr>
          <w:sz w:val="28"/>
          <w:szCs w:val="28"/>
          <w:lang w:val="en-US"/>
        </w:rPr>
      </w:pPr>
      <w:r w:rsidRPr="0056251D">
        <w:rPr>
          <w:sz w:val="28"/>
          <w:szCs w:val="28"/>
          <w:lang w:val="en-US"/>
        </w:rPr>
        <w:t xml:space="preserve">The World Trade organization: Structure and Activity.                                                                                                                                                                                                                                                                                                                                                                                                                                                                                                                                                                                                                                                                                                                                                                                                                                                                                                                                                                                                                                                                                                                                                                                                                                                                                                                                                                                                                                                                                                                                                                                                                                                                                                                                                                                                                                                                                                                                                                                                                                                                                                                                                                                                                                                                                                                                                                                                                                                                                                                                                       </w:t>
      </w:r>
    </w:p>
    <w:p w14:paraId="6EF9CDC6" w14:textId="77777777" w:rsidR="003A2CCF" w:rsidRPr="0056251D" w:rsidRDefault="003A2CCF" w:rsidP="003A2CCF">
      <w:pPr>
        <w:pStyle w:val="a7"/>
        <w:numPr>
          <w:ilvl w:val="0"/>
          <w:numId w:val="2"/>
        </w:numPr>
        <w:spacing w:line="276" w:lineRule="auto"/>
        <w:rPr>
          <w:sz w:val="28"/>
          <w:szCs w:val="28"/>
          <w:lang w:val="en-US"/>
        </w:rPr>
      </w:pPr>
      <w:r w:rsidRPr="0056251D">
        <w:rPr>
          <w:sz w:val="28"/>
          <w:szCs w:val="28"/>
          <w:lang w:val="en-US"/>
        </w:rPr>
        <w:t>Litigation and enforcement in Russia</w:t>
      </w:r>
    </w:p>
    <w:p w14:paraId="00581B9F" w14:textId="77777777" w:rsidR="003A2CCF" w:rsidRPr="0056251D" w:rsidRDefault="003A2CCF" w:rsidP="003A2CCF">
      <w:pPr>
        <w:pStyle w:val="a7"/>
        <w:numPr>
          <w:ilvl w:val="0"/>
          <w:numId w:val="2"/>
        </w:numPr>
        <w:spacing w:line="276" w:lineRule="auto"/>
        <w:rPr>
          <w:sz w:val="28"/>
          <w:szCs w:val="28"/>
          <w:lang w:val="en-US"/>
        </w:rPr>
      </w:pPr>
      <w:r w:rsidRPr="0056251D">
        <w:rPr>
          <w:sz w:val="28"/>
          <w:szCs w:val="28"/>
          <w:lang w:val="en-US"/>
        </w:rPr>
        <w:t>Litigation and enforcement in the UK.</w:t>
      </w:r>
    </w:p>
    <w:p w14:paraId="4F284B72" w14:textId="77777777" w:rsidR="003A2CCF" w:rsidRPr="0056251D" w:rsidRDefault="003A2CCF" w:rsidP="003A2CCF">
      <w:pPr>
        <w:pStyle w:val="a7"/>
        <w:numPr>
          <w:ilvl w:val="0"/>
          <w:numId w:val="2"/>
        </w:numPr>
        <w:spacing w:line="276" w:lineRule="auto"/>
        <w:rPr>
          <w:sz w:val="28"/>
          <w:szCs w:val="28"/>
          <w:lang w:val="en-US"/>
        </w:rPr>
      </w:pPr>
      <w:r w:rsidRPr="0056251D">
        <w:rPr>
          <w:sz w:val="28"/>
          <w:szCs w:val="28"/>
          <w:lang w:val="en-US"/>
        </w:rPr>
        <w:t xml:space="preserve">Litigation and enforcement in the USA. </w:t>
      </w:r>
    </w:p>
    <w:p w14:paraId="57E34675" w14:textId="77777777" w:rsidR="003A2CCF" w:rsidRPr="0056251D" w:rsidRDefault="003A2CCF" w:rsidP="003A2CCF">
      <w:pPr>
        <w:pStyle w:val="a7"/>
        <w:numPr>
          <w:ilvl w:val="0"/>
          <w:numId w:val="2"/>
        </w:numPr>
        <w:spacing w:line="276" w:lineRule="auto"/>
        <w:rPr>
          <w:sz w:val="28"/>
          <w:szCs w:val="28"/>
          <w:lang w:val="en-US"/>
        </w:rPr>
      </w:pPr>
      <w:proofErr w:type="gramStart"/>
      <w:r w:rsidRPr="0056251D">
        <w:rPr>
          <w:sz w:val="28"/>
          <w:szCs w:val="28"/>
          <w:lang w:val="en-US"/>
        </w:rPr>
        <w:t>Main dispute resolution methods</w:t>
      </w:r>
      <w:proofErr w:type="gramEnd"/>
      <w:r w:rsidRPr="0056251D">
        <w:rPr>
          <w:sz w:val="28"/>
          <w:szCs w:val="28"/>
          <w:lang w:val="en-US"/>
        </w:rPr>
        <w:t xml:space="preserve">. </w:t>
      </w:r>
    </w:p>
    <w:p w14:paraId="4512C9E6" w14:textId="77777777" w:rsidR="003A2CCF" w:rsidRPr="0056251D" w:rsidRDefault="003A2CCF" w:rsidP="003A2CCF">
      <w:pPr>
        <w:pStyle w:val="a7"/>
        <w:numPr>
          <w:ilvl w:val="0"/>
          <w:numId w:val="2"/>
        </w:numPr>
        <w:spacing w:line="276" w:lineRule="auto"/>
        <w:rPr>
          <w:sz w:val="28"/>
          <w:szCs w:val="28"/>
          <w:lang w:val="en-US"/>
        </w:rPr>
      </w:pPr>
      <w:r w:rsidRPr="0056251D">
        <w:rPr>
          <w:sz w:val="28"/>
          <w:szCs w:val="28"/>
          <w:lang w:val="en-US"/>
        </w:rPr>
        <w:t>Court structure.</w:t>
      </w:r>
    </w:p>
    <w:p w14:paraId="7CD85CC2" w14:textId="77777777" w:rsidR="003A2CCF" w:rsidRPr="0056251D" w:rsidRDefault="003A2CCF" w:rsidP="003A2CCF">
      <w:pPr>
        <w:pStyle w:val="a7"/>
        <w:numPr>
          <w:ilvl w:val="0"/>
          <w:numId w:val="2"/>
        </w:numPr>
        <w:spacing w:line="276" w:lineRule="auto"/>
        <w:rPr>
          <w:sz w:val="28"/>
          <w:szCs w:val="28"/>
          <w:lang w:val="en-US"/>
        </w:rPr>
      </w:pPr>
      <w:r w:rsidRPr="0056251D">
        <w:rPr>
          <w:sz w:val="28"/>
          <w:szCs w:val="28"/>
          <w:lang w:val="en-US"/>
        </w:rPr>
        <w:t>Limitation periods.</w:t>
      </w:r>
    </w:p>
    <w:p w14:paraId="136B8760" w14:textId="77777777" w:rsidR="003A2CCF" w:rsidRPr="0056251D" w:rsidRDefault="003A2CCF" w:rsidP="003A2CCF">
      <w:pPr>
        <w:pStyle w:val="a7"/>
        <w:numPr>
          <w:ilvl w:val="0"/>
          <w:numId w:val="2"/>
        </w:numPr>
        <w:spacing w:line="276" w:lineRule="auto"/>
        <w:rPr>
          <w:sz w:val="28"/>
          <w:szCs w:val="28"/>
          <w:lang w:val="en-US"/>
        </w:rPr>
      </w:pPr>
      <w:r w:rsidRPr="0056251D">
        <w:rPr>
          <w:sz w:val="28"/>
          <w:szCs w:val="28"/>
          <w:lang w:val="en-US"/>
        </w:rPr>
        <w:t>Ways of avoiding litigation.</w:t>
      </w:r>
    </w:p>
    <w:p w14:paraId="1F351BF5" w14:textId="77777777" w:rsidR="003A2CCF" w:rsidRPr="0056251D" w:rsidRDefault="003A2CCF" w:rsidP="003A2CCF">
      <w:pPr>
        <w:pStyle w:val="a7"/>
        <w:numPr>
          <w:ilvl w:val="0"/>
          <w:numId w:val="2"/>
        </w:numPr>
        <w:spacing w:line="276" w:lineRule="auto"/>
        <w:rPr>
          <w:sz w:val="28"/>
          <w:szCs w:val="28"/>
          <w:lang w:val="en-US"/>
        </w:rPr>
      </w:pPr>
      <w:r w:rsidRPr="0056251D">
        <w:rPr>
          <w:sz w:val="28"/>
          <w:szCs w:val="28"/>
          <w:lang w:val="en-US"/>
        </w:rPr>
        <w:t>Comparison of ADR in different countries.</w:t>
      </w:r>
    </w:p>
    <w:p w14:paraId="537E54AE" w14:textId="77777777" w:rsidR="003A2CCF" w:rsidRPr="0056251D" w:rsidRDefault="003A2CCF" w:rsidP="003A2CCF">
      <w:pPr>
        <w:pStyle w:val="a7"/>
        <w:numPr>
          <w:ilvl w:val="0"/>
          <w:numId w:val="2"/>
        </w:numPr>
        <w:spacing w:line="276" w:lineRule="auto"/>
        <w:rPr>
          <w:sz w:val="28"/>
          <w:szCs w:val="28"/>
          <w:lang w:val="en-US"/>
        </w:rPr>
      </w:pPr>
      <w:r w:rsidRPr="0056251D">
        <w:rPr>
          <w:sz w:val="28"/>
          <w:szCs w:val="28"/>
          <w:lang w:val="en-US"/>
        </w:rPr>
        <w:t xml:space="preserve">Litigation and ADR: Advantages and disadvantages. </w:t>
      </w:r>
    </w:p>
    <w:p w14:paraId="30836669" w14:textId="77777777" w:rsidR="003A2CCF" w:rsidRPr="00C22259" w:rsidRDefault="003A2CCF" w:rsidP="003A2CCF">
      <w:pPr>
        <w:rPr>
          <w:lang w:val="en-US"/>
        </w:rPr>
      </w:pPr>
    </w:p>
    <w:p w14:paraId="3BFCA3C2" w14:textId="65569237" w:rsidR="003A2CCF" w:rsidRPr="0027245A" w:rsidRDefault="003A2CCF" w:rsidP="00AA75D4">
      <w:pPr>
        <w:spacing w:after="200" w:line="360" w:lineRule="auto"/>
        <w:ind w:firstLine="708"/>
        <w:contextualSpacing/>
        <w:jc w:val="both"/>
        <w:rPr>
          <w:rFonts w:eastAsia="Calibri"/>
          <w:sz w:val="28"/>
          <w:szCs w:val="28"/>
          <w:lang w:eastAsia="en-US"/>
        </w:rPr>
      </w:pPr>
      <w:r w:rsidRPr="00B626BA">
        <w:rPr>
          <w:rFonts w:eastAsia="Calibri"/>
          <w:bCs/>
          <w:i/>
          <w:iCs/>
          <w:sz w:val="28"/>
          <w:szCs w:val="28"/>
          <w:u w:val="single"/>
          <w:lang w:eastAsia="en-US"/>
        </w:rPr>
        <w:t xml:space="preserve">Домашние задания </w:t>
      </w:r>
      <w:r w:rsidRPr="00B626BA">
        <w:rPr>
          <w:rFonts w:eastAsia="Calibri"/>
          <w:bCs/>
          <w:sz w:val="28"/>
          <w:szCs w:val="28"/>
          <w:lang w:eastAsia="en-US"/>
        </w:rPr>
        <w:t>включают</w:t>
      </w:r>
      <w:r>
        <w:rPr>
          <w:rFonts w:eastAsia="Calibri"/>
          <w:b/>
          <w:sz w:val="28"/>
          <w:szCs w:val="28"/>
          <w:lang w:eastAsia="en-US"/>
        </w:rPr>
        <w:t xml:space="preserve">: </w:t>
      </w:r>
      <w:r w:rsidRPr="0027245A">
        <w:rPr>
          <w:rFonts w:eastAsia="Calibri"/>
          <w:sz w:val="28"/>
          <w:szCs w:val="28"/>
          <w:lang w:eastAsia="en-US"/>
        </w:rPr>
        <w:t>реферирование текстов</w:t>
      </w:r>
      <w:r>
        <w:rPr>
          <w:rFonts w:eastAsia="Calibri"/>
          <w:sz w:val="28"/>
          <w:szCs w:val="28"/>
          <w:lang w:eastAsia="en-US"/>
        </w:rPr>
        <w:t>, написание деловых писем, составление повестки дня совещания и запись принятых решений, анализ статей из СМИ.</w:t>
      </w:r>
    </w:p>
    <w:p w14:paraId="66232C9B" w14:textId="77777777" w:rsidR="003A2CCF" w:rsidRDefault="003A2CCF" w:rsidP="003A2CCF"/>
    <w:p w14:paraId="6E731C0F" w14:textId="77777777" w:rsidR="003A2CCF" w:rsidRDefault="003A2CCF" w:rsidP="003A2CCF">
      <w:pPr>
        <w:spacing w:line="360" w:lineRule="auto"/>
        <w:ind w:firstLine="709"/>
        <w:jc w:val="both"/>
        <w:rPr>
          <w:sz w:val="28"/>
        </w:rPr>
      </w:pPr>
      <w:r>
        <w:rPr>
          <w:sz w:val="28"/>
        </w:rPr>
        <w:t xml:space="preserve">Результаты текущего контроля и промежуточной аттестации обучающихся оцениваются по 100-балльной системе в соответствии с </w:t>
      </w:r>
      <w:proofErr w:type="spellStart"/>
      <w:r>
        <w:rPr>
          <w:sz w:val="28"/>
        </w:rPr>
        <w:t>Балльно</w:t>
      </w:r>
      <w:proofErr w:type="spellEnd"/>
      <w:r>
        <w:rPr>
          <w:sz w:val="28"/>
        </w:rPr>
        <w:t xml:space="preserve">-рейтинговой системой </w:t>
      </w:r>
      <w:proofErr w:type="spellStart"/>
      <w:r>
        <w:rPr>
          <w:sz w:val="28"/>
        </w:rPr>
        <w:t>Финуниверситета</w:t>
      </w:r>
      <w:proofErr w:type="spellEnd"/>
      <w:r>
        <w:rPr>
          <w:sz w:val="28"/>
        </w:rPr>
        <w:t>.</w:t>
      </w:r>
    </w:p>
    <w:p w14:paraId="51085EEA" w14:textId="77777777" w:rsidR="003A2CCF" w:rsidRDefault="003A2CCF" w:rsidP="003A2CCF">
      <w:pPr>
        <w:spacing w:line="360" w:lineRule="auto"/>
        <w:ind w:firstLine="709"/>
        <w:jc w:val="both"/>
        <w:rPr>
          <w:sz w:val="28"/>
        </w:rPr>
      </w:pPr>
      <w:r>
        <w:rPr>
          <w:sz w:val="28"/>
        </w:rPr>
        <w:t>Результаты текущего контроля успеваемости в середине семестра вносятся в электронные ведомости текущего контроля успеваемости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w:t>
      </w:r>
    </w:p>
    <w:p w14:paraId="492E0D66" w14:textId="77777777" w:rsidR="003A2CCF" w:rsidRPr="00AB0B41" w:rsidRDefault="003A2CCF" w:rsidP="003A2CCF">
      <w:pPr>
        <w:spacing w:line="360" w:lineRule="auto"/>
        <w:ind w:firstLine="709"/>
        <w:jc w:val="both"/>
        <w:rPr>
          <w:sz w:val="28"/>
        </w:rPr>
      </w:pPr>
      <w:r w:rsidRPr="00AB0B41">
        <w:rPr>
          <w:sz w:val="28"/>
        </w:rPr>
        <w:lastRenderedPageBreak/>
        <w:t xml:space="preserve">Текущий контроль знаний, умений и владений в семестре (до промежуточной аттестации) осуществляется в виде оценочных мероприятий: </w:t>
      </w:r>
    </w:p>
    <w:p w14:paraId="06C4EC75" w14:textId="77777777" w:rsidR="003A2CCF" w:rsidRPr="00AB0B41" w:rsidRDefault="003A2CCF" w:rsidP="003A2CCF">
      <w:pPr>
        <w:numPr>
          <w:ilvl w:val="0"/>
          <w:numId w:val="4"/>
        </w:numPr>
        <w:spacing w:line="360" w:lineRule="auto"/>
        <w:ind w:left="357" w:hanging="357"/>
        <w:jc w:val="both"/>
        <w:rPr>
          <w:sz w:val="28"/>
        </w:rPr>
      </w:pPr>
      <w:r w:rsidRPr="00AB0B41">
        <w:rPr>
          <w:sz w:val="28"/>
        </w:rPr>
        <w:t xml:space="preserve">выполнение письменных домашних заданий; </w:t>
      </w:r>
    </w:p>
    <w:p w14:paraId="4BAFF548" w14:textId="77777777" w:rsidR="003A2CCF" w:rsidRPr="00AB0B41" w:rsidRDefault="003A2CCF" w:rsidP="003A2CCF">
      <w:pPr>
        <w:numPr>
          <w:ilvl w:val="0"/>
          <w:numId w:val="4"/>
        </w:numPr>
        <w:spacing w:line="360" w:lineRule="auto"/>
        <w:ind w:left="357" w:hanging="357"/>
        <w:jc w:val="both"/>
        <w:rPr>
          <w:sz w:val="28"/>
        </w:rPr>
      </w:pPr>
      <w:r w:rsidRPr="00AB0B41">
        <w:rPr>
          <w:sz w:val="28"/>
        </w:rPr>
        <w:t xml:space="preserve"> выполнение лексико-грамматических тестов; </w:t>
      </w:r>
    </w:p>
    <w:p w14:paraId="3861AE83" w14:textId="77777777" w:rsidR="003A2CCF" w:rsidRPr="00AB0B41" w:rsidRDefault="003A2CCF" w:rsidP="003A2CCF">
      <w:pPr>
        <w:numPr>
          <w:ilvl w:val="0"/>
          <w:numId w:val="4"/>
        </w:numPr>
        <w:spacing w:line="360" w:lineRule="auto"/>
        <w:ind w:left="357" w:hanging="357"/>
        <w:jc w:val="both"/>
        <w:rPr>
          <w:sz w:val="28"/>
        </w:rPr>
      </w:pPr>
      <w:r w:rsidRPr="00AB0B41">
        <w:rPr>
          <w:sz w:val="28"/>
        </w:rPr>
        <w:t xml:space="preserve"> устные опросы: монологические и диалогические высказывания; </w:t>
      </w:r>
    </w:p>
    <w:p w14:paraId="1670ABE3" w14:textId="77777777" w:rsidR="003A2CCF" w:rsidRPr="00C16311" w:rsidRDefault="003A2CCF" w:rsidP="003A2CCF">
      <w:pPr>
        <w:numPr>
          <w:ilvl w:val="0"/>
          <w:numId w:val="4"/>
        </w:numPr>
        <w:spacing w:line="360" w:lineRule="auto"/>
        <w:ind w:left="357" w:hanging="357"/>
        <w:jc w:val="both"/>
        <w:rPr>
          <w:sz w:val="28"/>
        </w:rPr>
      </w:pPr>
      <w:r w:rsidRPr="00C16311">
        <w:rPr>
          <w:sz w:val="28"/>
        </w:rPr>
        <w:t xml:space="preserve"> индивидуальное/групповое выступление с презентацией на заданную тему.</w:t>
      </w:r>
    </w:p>
    <w:p w14:paraId="7B7EE433" w14:textId="77777777" w:rsidR="003A2CCF" w:rsidRPr="00AB0B41" w:rsidRDefault="003A2CCF" w:rsidP="003A2CCF">
      <w:pPr>
        <w:numPr>
          <w:ilvl w:val="0"/>
          <w:numId w:val="4"/>
        </w:numPr>
        <w:spacing w:line="360" w:lineRule="auto"/>
        <w:ind w:left="357" w:hanging="357"/>
        <w:jc w:val="both"/>
        <w:rPr>
          <w:sz w:val="28"/>
        </w:rPr>
      </w:pPr>
      <w:r>
        <w:rPr>
          <w:sz w:val="28"/>
        </w:rPr>
        <w:t>Выполнения тестов в формате АСТ</w:t>
      </w:r>
    </w:p>
    <w:p w14:paraId="4E057655" w14:textId="77777777" w:rsidR="003A2CCF" w:rsidRDefault="003A2CCF" w:rsidP="003A2CCF">
      <w:pPr>
        <w:spacing w:line="360" w:lineRule="auto"/>
        <w:ind w:firstLine="709"/>
        <w:jc w:val="both"/>
        <w:rPr>
          <w:sz w:val="28"/>
        </w:rPr>
      </w:pPr>
      <w:r w:rsidRPr="00AB0B41">
        <w:rPr>
          <w:sz w:val="28"/>
        </w:rPr>
        <w:t>Текущий контроль успеваемости проходит в различной форме:</w:t>
      </w:r>
      <w:r w:rsidRPr="00AB0B41">
        <w:t xml:space="preserve"> </w:t>
      </w:r>
      <w:r w:rsidRPr="00AB0B41">
        <w:rPr>
          <w:sz w:val="28"/>
          <w:szCs w:val="28"/>
        </w:rPr>
        <w:t>ситуативное задание; индивидуальная презентация/групповая презентация; беседа по</w:t>
      </w:r>
      <w:r w:rsidRPr="00AB0B41">
        <w:rPr>
          <w:sz w:val="28"/>
        </w:rPr>
        <w:t xml:space="preserve"> изученной тематике, письменная контрольная работа, тестирование, аудио-тест.</w:t>
      </w:r>
    </w:p>
    <w:p w14:paraId="429973D2" w14:textId="77777777" w:rsidR="003A2CCF" w:rsidRPr="007C2BCD" w:rsidRDefault="003A2CCF" w:rsidP="003A2CCF"/>
    <w:p w14:paraId="6D7812A7" w14:textId="5F84B265" w:rsidR="003A2CCF" w:rsidRDefault="003A2CCF" w:rsidP="003A2CCF">
      <w:pPr>
        <w:spacing w:line="329" w:lineRule="auto"/>
        <w:jc w:val="both"/>
        <w:rPr>
          <w:rFonts w:eastAsia="Times New Roman"/>
          <w:b/>
          <w:sz w:val="28"/>
          <w:szCs w:val="28"/>
        </w:rPr>
      </w:pPr>
      <w:r w:rsidRPr="00976142">
        <w:rPr>
          <w:rFonts w:eastAsia="Times New Roman"/>
          <w:b/>
          <w:sz w:val="28"/>
          <w:szCs w:val="28"/>
        </w:rPr>
        <w:t>Материалы для текущего контроля успеваемости студентов.</w:t>
      </w:r>
    </w:p>
    <w:p w14:paraId="2108887E" w14:textId="01040E95" w:rsidR="003A2CCF" w:rsidRPr="006A52AF" w:rsidRDefault="003A2CCF" w:rsidP="008D52D7">
      <w:pPr>
        <w:spacing w:line="329" w:lineRule="auto"/>
        <w:jc w:val="center"/>
        <w:rPr>
          <w:rFonts w:eastAsia="Times New Roman"/>
          <w:bCs/>
          <w:sz w:val="28"/>
          <w:szCs w:val="28"/>
          <w:u w:val="single"/>
          <w:lang w:val="en-US"/>
        </w:rPr>
      </w:pPr>
      <w:r w:rsidRPr="00D87BE9">
        <w:rPr>
          <w:rFonts w:eastAsia="Times New Roman"/>
          <w:bCs/>
          <w:sz w:val="28"/>
          <w:szCs w:val="28"/>
          <w:u w:val="single"/>
        </w:rPr>
        <w:t>Примерная</w:t>
      </w:r>
      <w:r w:rsidRPr="00D87BE9">
        <w:rPr>
          <w:rFonts w:eastAsia="Times New Roman"/>
          <w:bCs/>
          <w:sz w:val="28"/>
          <w:szCs w:val="28"/>
          <w:u w:val="single"/>
          <w:lang w:val="en-US"/>
        </w:rPr>
        <w:t xml:space="preserve"> </w:t>
      </w:r>
      <w:r w:rsidRPr="00D87BE9">
        <w:rPr>
          <w:rFonts w:eastAsia="Times New Roman"/>
          <w:bCs/>
          <w:sz w:val="28"/>
          <w:szCs w:val="28"/>
          <w:u w:val="single"/>
        </w:rPr>
        <w:t>контрольная</w:t>
      </w:r>
      <w:r w:rsidRPr="00D87BE9">
        <w:rPr>
          <w:rFonts w:eastAsia="Times New Roman"/>
          <w:bCs/>
          <w:sz w:val="28"/>
          <w:szCs w:val="28"/>
          <w:u w:val="single"/>
          <w:lang w:val="en-US"/>
        </w:rPr>
        <w:t xml:space="preserve"> </w:t>
      </w:r>
      <w:r w:rsidRPr="00D87BE9">
        <w:rPr>
          <w:rFonts w:eastAsia="Times New Roman"/>
          <w:bCs/>
          <w:sz w:val="28"/>
          <w:szCs w:val="28"/>
          <w:u w:val="single"/>
        </w:rPr>
        <w:t>работа</w:t>
      </w:r>
    </w:p>
    <w:p w14:paraId="5F690078" w14:textId="77777777" w:rsidR="003A2CCF" w:rsidRPr="000B2983" w:rsidRDefault="003A2CCF" w:rsidP="003A2CCF">
      <w:pPr>
        <w:widowControl w:val="0"/>
        <w:rPr>
          <w:lang w:val="en-US"/>
        </w:rPr>
      </w:pPr>
      <w:r w:rsidRPr="000B2983">
        <w:rPr>
          <w:b/>
          <w:lang w:val="en-US"/>
        </w:rPr>
        <w:t xml:space="preserve">1. Read the text and answer the questions below it. </w:t>
      </w:r>
      <w:r w:rsidRPr="000B2983">
        <w:rPr>
          <w:lang w:val="en-US"/>
        </w:rPr>
        <w:t xml:space="preserve"> </w:t>
      </w:r>
    </w:p>
    <w:p w14:paraId="5A43EC5C" w14:textId="77777777" w:rsidR="003A2CCF" w:rsidRPr="000B2983" w:rsidRDefault="003A2CCF" w:rsidP="003A2CCF">
      <w:pPr>
        <w:widowControl w:val="0"/>
        <w:jc w:val="both"/>
        <w:rPr>
          <w:lang w:val="en-US"/>
        </w:rPr>
      </w:pPr>
      <w:r w:rsidRPr="000B2983">
        <w:rPr>
          <w:lang w:val="en-US"/>
        </w:rPr>
        <w:t xml:space="preserve">Taking into </w:t>
      </w:r>
      <w:proofErr w:type="gramStart"/>
      <w:r w:rsidRPr="000B2983">
        <w:rPr>
          <w:lang w:val="en-US"/>
        </w:rPr>
        <w:t>account  the</w:t>
      </w:r>
      <w:proofErr w:type="gramEnd"/>
      <w:r w:rsidRPr="000B2983">
        <w:rPr>
          <w:lang w:val="en-US"/>
        </w:rPr>
        <w:t xml:space="preserve"> time commitment and expense linked to nearly any law degree program, it is essential to choose one that best fits the needs of a particular student. There are various law degree programs to consider, such as online, part-time, accelerated, and dual-degree programs. In addition, a potential student may consider factors such geographic area, and specialties associated with the school or program. </w:t>
      </w:r>
      <w:proofErr w:type="gramStart"/>
      <w:r w:rsidRPr="000B2983">
        <w:rPr>
          <w:lang w:val="en-US"/>
        </w:rPr>
        <w:t>There are several different ways a student can take classes.</w:t>
      </w:r>
      <w:proofErr w:type="gramEnd"/>
      <w:r w:rsidRPr="000B2983">
        <w:rPr>
          <w:lang w:val="en-US"/>
        </w:rPr>
        <w:t xml:space="preserve"> Online studies are one option. Online classes are typically conducted completely over the Internet, forcing the student to dedicated herself </w:t>
      </w:r>
      <w:proofErr w:type="gramStart"/>
      <w:r w:rsidRPr="000B2983">
        <w:rPr>
          <w:lang w:val="en-US"/>
        </w:rPr>
        <w:t>or  himself</w:t>
      </w:r>
      <w:proofErr w:type="gramEnd"/>
      <w:r w:rsidRPr="000B2983">
        <w:rPr>
          <w:lang w:val="en-US"/>
        </w:rPr>
        <w:t xml:space="preserve"> to her or his studies without outside enforcers, such as seeing a teacher face-to-face. Although an online law degree program may not be the best option for someone who wants to be hired by a top law firm, it may be ideal for someone who wants to open </w:t>
      </w:r>
      <w:proofErr w:type="gramStart"/>
      <w:r w:rsidRPr="000B2983">
        <w:rPr>
          <w:lang w:val="en-US"/>
        </w:rPr>
        <w:t>his  or</w:t>
      </w:r>
      <w:proofErr w:type="gramEnd"/>
      <w:r w:rsidRPr="000B2983">
        <w:rPr>
          <w:lang w:val="en-US"/>
        </w:rPr>
        <w:t xml:space="preserve"> her  own legal practice. Some areas have rules as to who can practice law with an online law degree.  Part-time law degree programs are becoming increasingly popular options because they are easier to get into and less expensive. Classes </w:t>
      </w:r>
      <w:proofErr w:type="gramStart"/>
      <w:r w:rsidRPr="000B2983">
        <w:rPr>
          <w:lang w:val="en-US"/>
        </w:rPr>
        <w:t>may be taken</w:t>
      </w:r>
      <w:proofErr w:type="gramEnd"/>
      <w:r w:rsidRPr="000B2983">
        <w:rPr>
          <w:lang w:val="en-US"/>
        </w:rPr>
        <w:t xml:space="preserve"> at night through many part-time programs as well. This makes it a good choice for someone with a full-time job or a family. Similar to Internet programs, however, students attending a part-time program may find it more difficult to find a job. Some people may be interested in a dual degree program. For example, they may be interested in pursuing a law degree and a business degree at the same time. There are plenty of programs, often taking an extra year or so to complete, wherein students can graduate with two degrees. Having two degrees generally is most useful for people interested in such fields as business law, tax law, or international law. While some law degree programs may take longer to complete, such as the part-time and dual degree programs, </w:t>
      </w:r>
      <w:proofErr w:type="gramStart"/>
      <w:r w:rsidRPr="000B2983">
        <w:rPr>
          <w:lang w:val="en-US"/>
        </w:rPr>
        <w:t>there are some schools that</w:t>
      </w:r>
      <w:proofErr w:type="gramEnd"/>
      <w:r w:rsidRPr="000B2983">
        <w:rPr>
          <w:lang w:val="en-US"/>
        </w:rPr>
        <w:t xml:space="preserve"> offer accelerated programs. These programs are perfect for people who want to finish law school in about two years instead of the typical three-year program. They are ideal for people who have plenty of time for their studies and who are extremely dedicated to becoming a lawyer. When choosing a law degree program, the geographic location of the school may be important for many students as well. The location is primarily important during the post-graduation job search. Networking with other lawyers and firms in the area </w:t>
      </w:r>
      <w:proofErr w:type="gramStart"/>
      <w:r w:rsidRPr="000B2983">
        <w:rPr>
          <w:lang w:val="en-US"/>
        </w:rPr>
        <w:t>is done</w:t>
      </w:r>
      <w:proofErr w:type="gramEnd"/>
      <w:r w:rsidRPr="000B2983">
        <w:rPr>
          <w:lang w:val="en-US"/>
        </w:rPr>
        <w:t xml:space="preserve"> during law school. As a result, it may be easier to find a job if the student attended law school in the place where he or she wants to practice law. In addition, local law degree programs may be less expensive, particularly </w:t>
      </w:r>
      <w:r w:rsidRPr="000B2983">
        <w:rPr>
          <w:lang w:val="en-US"/>
        </w:rPr>
        <w:lastRenderedPageBreak/>
        <w:t>at public institutions. Some law degree programs offer specialties for their students as well. For example, some programs may allow their students to focus on topics such as environmental law, international law, or health care law. These programs may give students the chance to take in-depth classes on these topics or may even offer hands-on experience through internships at law firms dedicated to a particular specialty. A student who knows she wants to specialize in a certain field may want to find a law degree program that offers classes and other experiences in that field.</w:t>
      </w:r>
    </w:p>
    <w:p w14:paraId="7ACF6D6B" w14:textId="77777777" w:rsidR="003A2CCF" w:rsidRPr="000B2983" w:rsidRDefault="003A2CCF" w:rsidP="003A2CCF">
      <w:pPr>
        <w:widowControl w:val="0"/>
        <w:jc w:val="both"/>
        <w:rPr>
          <w:lang w:val="en-US"/>
        </w:rPr>
      </w:pPr>
    </w:p>
    <w:p w14:paraId="02A5A693" w14:textId="77777777" w:rsidR="003A2CCF" w:rsidRPr="000B2983" w:rsidRDefault="003A2CCF" w:rsidP="003A2CCF">
      <w:pPr>
        <w:widowControl w:val="0"/>
        <w:jc w:val="both"/>
        <w:rPr>
          <w:lang w:val="en-US"/>
        </w:rPr>
      </w:pPr>
      <w:r w:rsidRPr="000B2983">
        <w:rPr>
          <w:b/>
          <w:lang w:val="en-US"/>
        </w:rPr>
        <w:t>1.</w:t>
      </w:r>
      <w:r>
        <w:rPr>
          <w:b/>
          <w:lang w:val="en-US"/>
        </w:rPr>
        <w:t xml:space="preserve"> </w:t>
      </w:r>
      <w:r w:rsidRPr="000B2983">
        <w:rPr>
          <w:lang w:val="en-US"/>
        </w:rPr>
        <w:t xml:space="preserve">Why is it essential for candidates to choose the </w:t>
      </w:r>
      <w:proofErr w:type="gramStart"/>
      <w:r w:rsidRPr="000B2983">
        <w:rPr>
          <w:lang w:val="en-US"/>
        </w:rPr>
        <w:t xml:space="preserve">right law degree </w:t>
      </w:r>
      <w:proofErr w:type="spellStart"/>
      <w:r w:rsidRPr="000B2983">
        <w:rPr>
          <w:lang w:val="en-US"/>
        </w:rPr>
        <w:t>programme</w:t>
      </w:r>
      <w:proofErr w:type="spellEnd"/>
      <w:proofErr w:type="gramEnd"/>
      <w:r w:rsidRPr="000B2983">
        <w:rPr>
          <w:lang w:val="en-US"/>
        </w:rPr>
        <w:t>?</w:t>
      </w:r>
    </w:p>
    <w:p w14:paraId="27F3FCE4" w14:textId="77777777" w:rsidR="003A2CCF" w:rsidRPr="000B2983" w:rsidRDefault="003A2CCF" w:rsidP="003A2CCF">
      <w:pPr>
        <w:widowControl w:val="0"/>
        <w:jc w:val="both"/>
        <w:rPr>
          <w:lang w:val="en-US"/>
        </w:rPr>
      </w:pPr>
      <w:r w:rsidRPr="000B2983">
        <w:rPr>
          <w:b/>
          <w:lang w:val="en-US"/>
        </w:rPr>
        <w:t>2.</w:t>
      </w:r>
      <w:r>
        <w:rPr>
          <w:b/>
          <w:lang w:val="en-US"/>
        </w:rPr>
        <w:t xml:space="preserve"> </w:t>
      </w:r>
      <w:r w:rsidRPr="000B2983">
        <w:rPr>
          <w:lang w:val="en-US"/>
        </w:rPr>
        <w:t xml:space="preserve">Whose needs can online law degree </w:t>
      </w:r>
      <w:proofErr w:type="spellStart"/>
      <w:r w:rsidRPr="000B2983">
        <w:rPr>
          <w:lang w:val="en-US"/>
        </w:rPr>
        <w:t>programme</w:t>
      </w:r>
      <w:proofErr w:type="spellEnd"/>
      <w:r w:rsidRPr="000B2983">
        <w:rPr>
          <w:lang w:val="en-US"/>
        </w:rPr>
        <w:t xml:space="preserve"> suit best?</w:t>
      </w:r>
    </w:p>
    <w:p w14:paraId="5639861B" w14:textId="77777777" w:rsidR="003A2CCF" w:rsidRPr="000B2983" w:rsidRDefault="003A2CCF" w:rsidP="003A2CCF">
      <w:pPr>
        <w:widowControl w:val="0"/>
        <w:jc w:val="both"/>
        <w:rPr>
          <w:lang w:val="en-US"/>
        </w:rPr>
      </w:pPr>
      <w:r w:rsidRPr="000B2983">
        <w:rPr>
          <w:b/>
          <w:lang w:val="en-US"/>
        </w:rPr>
        <w:t>3.</w:t>
      </w:r>
      <w:r>
        <w:rPr>
          <w:b/>
          <w:lang w:val="en-US"/>
        </w:rPr>
        <w:t xml:space="preserve"> </w:t>
      </w:r>
      <w:r w:rsidRPr="000B2983">
        <w:rPr>
          <w:lang w:val="en-US"/>
        </w:rPr>
        <w:t xml:space="preserve">What is the main disadvantage of   online and part-time law degree </w:t>
      </w:r>
      <w:proofErr w:type="spellStart"/>
      <w:r w:rsidRPr="000B2983">
        <w:rPr>
          <w:lang w:val="en-US"/>
        </w:rPr>
        <w:t>programmes</w:t>
      </w:r>
      <w:proofErr w:type="spellEnd"/>
      <w:r w:rsidRPr="000B2983">
        <w:rPr>
          <w:lang w:val="en-US"/>
        </w:rPr>
        <w:t>?</w:t>
      </w:r>
    </w:p>
    <w:p w14:paraId="77DA8B07" w14:textId="77777777" w:rsidR="003A2CCF" w:rsidRPr="000B2983" w:rsidRDefault="003A2CCF" w:rsidP="003A2CCF">
      <w:pPr>
        <w:widowControl w:val="0"/>
        <w:jc w:val="both"/>
        <w:rPr>
          <w:lang w:val="en-US"/>
        </w:rPr>
      </w:pPr>
      <w:r w:rsidRPr="000B2983">
        <w:rPr>
          <w:b/>
          <w:lang w:val="en-US"/>
        </w:rPr>
        <w:t>4.</w:t>
      </w:r>
      <w:r>
        <w:rPr>
          <w:b/>
          <w:lang w:val="en-US"/>
        </w:rPr>
        <w:t xml:space="preserve"> </w:t>
      </w:r>
      <w:r w:rsidRPr="000B2983">
        <w:rPr>
          <w:lang w:val="en-US"/>
        </w:rPr>
        <w:t xml:space="preserve">Why should potential students consider such   factors as geographic area while choosing a law degree </w:t>
      </w:r>
      <w:proofErr w:type="spellStart"/>
      <w:r w:rsidRPr="000B2983">
        <w:rPr>
          <w:lang w:val="en-US"/>
        </w:rPr>
        <w:t>programme</w:t>
      </w:r>
      <w:proofErr w:type="spellEnd"/>
      <w:r w:rsidRPr="000B2983">
        <w:rPr>
          <w:lang w:val="en-US"/>
        </w:rPr>
        <w:t>?</w:t>
      </w:r>
    </w:p>
    <w:p w14:paraId="161487DA" w14:textId="77777777" w:rsidR="003A2CCF" w:rsidRPr="000B2983" w:rsidRDefault="003A2CCF" w:rsidP="003A2CCF">
      <w:pPr>
        <w:widowControl w:val="0"/>
        <w:jc w:val="both"/>
        <w:rPr>
          <w:lang w:val="en-US"/>
        </w:rPr>
      </w:pPr>
      <w:r w:rsidRPr="000B2983">
        <w:rPr>
          <w:b/>
          <w:lang w:val="en-US"/>
        </w:rPr>
        <w:t>5.</w:t>
      </w:r>
      <w:r>
        <w:rPr>
          <w:b/>
          <w:lang w:val="en-US"/>
        </w:rPr>
        <w:t xml:space="preserve"> </w:t>
      </w:r>
      <w:r w:rsidRPr="000B2983">
        <w:rPr>
          <w:lang w:val="en-US"/>
        </w:rPr>
        <w:t xml:space="preserve">Which </w:t>
      </w:r>
      <w:proofErr w:type="spellStart"/>
      <w:r w:rsidRPr="000B2983">
        <w:rPr>
          <w:lang w:val="en-US"/>
        </w:rPr>
        <w:t>programmes</w:t>
      </w:r>
      <w:proofErr w:type="spellEnd"/>
      <w:r w:rsidRPr="000B2983">
        <w:rPr>
          <w:lang w:val="en-US"/>
        </w:rPr>
        <w:t xml:space="preserve"> can offer   students an opportunity to experience the work of lawyer in a particular area?</w:t>
      </w:r>
    </w:p>
    <w:p w14:paraId="2CAC76DC" w14:textId="77777777" w:rsidR="003A2CCF" w:rsidRPr="000B2983" w:rsidRDefault="003A2CCF" w:rsidP="003A2CCF">
      <w:pPr>
        <w:widowControl w:val="0"/>
        <w:rPr>
          <w:lang w:val="en-US"/>
        </w:rPr>
      </w:pPr>
      <w:r w:rsidRPr="000B2983">
        <w:rPr>
          <w:lang w:val="en-US"/>
        </w:rPr>
        <w:t xml:space="preserve">                                            </w:t>
      </w:r>
    </w:p>
    <w:p w14:paraId="6F58A664" w14:textId="77777777" w:rsidR="003A2CCF" w:rsidRPr="00EB6D42" w:rsidRDefault="003A2CCF" w:rsidP="003A2CCF">
      <w:pPr>
        <w:widowControl w:val="0"/>
        <w:rPr>
          <w:b/>
          <w:lang w:val="en-US"/>
        </w:rPr>
      </w:pPr>
      <w:r w:rsidRPr="000B2983">
        <w:rPr>
          <w:b/>
          <w:lang w:val="en-US"/>
        </w:rPr>
        <w:t>2.</w:t>
      </w:r>
      <w:r w:rsidRPr="000B2983">
        <w:rPr>
          <w:lang w:val="en-US"/>
        </w:rPr>
        <w:t xml:space="preserve"> </w:t>
      </w:r>
      <w:r w:rsidRPr="000B2983">
        <w:rPr>
          <w:b/>
          <w:lang w:val="en-US"/>
        </w:rPr>
        <w:t>Decide whether the following s</w:t>
      </w:r>
      <w:r>
        <w:rPr>
          <w:b/>
          <w:lang w:val="en-US"/>
        </w:rPr>
        <w:t>tatements are “true” or “false”</w:t>
      </w:r>
      <w:r w:rsidRPr="002F5B36">
        <w:rPr>
          <w:b/>
          <w:lang w:val="en-US"/>
        </w:rPr>
        <w:t>.</w:t>
      </w:r>
    </w:p>
    <w:p w14:paraId="36F44DAE" w14:textId="77777777" w:rsidR="003A2CCF" w:rsidRPr="00EB6D42" w:rsidRDefault="003A2CCF" w:rsidP="003A2CCF">
      <w:pPr>
        <w:widowControl w:val="0"/>
        <w:rPr>
          <w:b/>
          <w:lang w:val="en-US"/>
        </w:rPr>
      </w:pPr>
    </w:p>
    <w:p w14:paraId="5554CFB8" w14:textId="77777777" w:rsidR="003A2CCF" w:rsidRPr="000B2983" w:rsidRDefault="003A2CCF" w:rsidP="003A2CCF">
      <w:pPr>
        <w:jc w:val="both"/>
        <w:rPr>
          <w:lang w:val="en-US"/>
        </w:rPr>
      </w:pPr>
      <w:r w:rsidRPr="000B2983">
        <w:rPr>
          <w:b/>
          <w:lang w:val="en-US"/>
        </w:rPr>
        <w:t>6.</w:t>
      </w:r>
      <w:r>
        <w:rPr>
          <w:b/>
          <w:lang w:val="en-US"/>
        </w:rPr>
        <w:t xml:space="preserve"> </w:t>
      </w:r>
      <w:r w:rsidRPr="000B2983">
        <w:rPr>
          <w:lang w:val="en-US"/>
        </w:rPr>
        <w:t xml:space="preserve">There is a variety of law degree </w:t>
      </w:r>
      <w:proofErr w:type="spellStart"/>
      <w:r w:rsidRPr="000B2983">
        <w:rPr>
          <w:lang w:val="en-US"/>
        </w:rPr>
        <w:t>programmes</w:t>
      </w:r>
      <w:proofErr w:type="spellEnd"/>
      <w:r w:rsidRPr="000B2983">
        <w:rPr>
          <w:lang w:val="en-US"/>
        </w:rPr>
        <w:t xml:space="preserve"> available for potential law students.</w:t>
      </w:r>
    </w:p>
    <w:p w14:paraId="31B1B8EF" w14:textId="77777777" w:rsidR="003A2CCF" w:rsidRPr="000B2983" w:rsidRDefault="003A2CCF" w:rsidP="003A2CCF">
      <w:pPr>
        <w:jc w:val="both"/>
        <w:rPr>
          <w:lang w:val="en-US"/>
        </w:rPr>
      </w:pPr>
      <w:r w:rsidRPr="000B2983">
        <w:rPr>
          <w:b/>
          <w:lang w:val="en-US"/>
        </w:rPr>
        <w:t>7.</w:t>
      </w:r>
      <w:r>
        <w:rPr>
          <w:b/>
          <w:lang w:val="en-US"/>
        </w:rPr>
        <w:t xml:space="preserve"> </w:t>
      </w:r>
      <w:r w:rsidRPr="000B2983">
        <w:rPr>
          <w:lang w:val="en-US"/>
        </w:rPr>
        <w:t xml:space="preserve">Online law degree </w:t>
      </w:r>
      <w:proofErr w:type="spellStart"/>
      <w:r w:rsidRPr="000B2983">
        <w:rPr>
          <w:lang w:val="en-US"/>
        </w:rPr>
        <w:t>programme</w:t>
      </w:r>
      <w:proofErr w:type="spellEnd"/>
      <w:r w:rsidRPr="000B2983">
        <w:rPr>
          <w:lang w:val="en-US"/>
        </w:rPr>
        <w:t xml:space="preserve">   is the best option for potential law students.</w:t>
      </w:r>
    </w:p>
    <w:p w14:paraId="0A1082AB" w14:textId="77777777" w:rsidR="003A2CCF" w:rsidRPr="000B2983" w:rsidRDefault="003A2CCF" w:rsidP="003A2CCF">
      <w:pPr>
        <w:jc w:val="both"/>
        <w:rPr>
          <w:lang w:val="en-US"/>
        </w:rPr>
      </w:pPr>
      <w:r w:rsidRPr="000B2983">
        <w:rPr>
          <w:b/>
          <w:lang w:val="en-US"/>
        </w:rPr>
        <w:t>8.</w:t>
      </w:r>
      <w:r>
        <w:rPr>
          <w:lang w:val="en-US"/>
        </w:rPr>
        <w:t xml:space="preserve"> </w:t>
      </w:r>
      <w:r w:rsidRPr="000B2983">
        <w:rPr>
          <w:lang w:val="en-US"/>
        </w:rPr>
        <w:t xml:space="preserve">It is possible to earn two degrees within the same degree </w:t>
      </w:r>
      <w:proofErr w:type="spellStart"/>
      <w:r w:rsidRPr="000B2983">
        <w:rPr>
          <w:lang w:val="en-US"/>
        </w:rPr>
        <w:t>programme</w:t>
      </w:r>
      <w:proofErr w:type="spellEnd"/>
      <w:r w:rsidRPr="000B2983">
        <w:rPr>
          <w:lang w:val="en-US"/>
        </w:rPr>
        <w:t>.</w:t>
      </w:r>
    </w:p>
    <w:p w14:paraId="3671856E" w14:textId="77777777" w:rsidR="003A2CCF" w:rsidRPr="000B2983" w:rsidRDefault="003A2CCF" w:rsidP="003A2CCF">
      <w:pPr>
        <w:jc w:val="both"/>
        <w:rPr>
          <w:lang w:val="en-US"/>
        </w:rPr>
      </w:pPr>
      <w:r w:rsidRPr="000B2983">
        <w:rPr>
          <w:b/>
          <w:lang w:val="en-US"/>
        </w:rPr>
        <w:t>9.</w:t>
      </w:r>
      <w:r>
        <w:rPr>
          <w:b/>
          <w:lang w:val="en-US"/>
        </w:rPr>
        <w:t xml:space="preserve"> </w:t>
      </w:r>
      <w:r w:rsidRPr="000B2983">
        <w:rPr>
          <w:lang w:val="en-US"/>
        </w:rPr>
        <w:t xml:space="preserve">It takes two years to complete a part-time degree </w:t>
      </w:r>
      <w:proofErr w:type="spellStart"/>
      <w:r w:rsidRPr="000B2983">
        <w:rPr>
          <w:lang w:val="en-US"/>
        </w:rPr>
        <w:t>programme</w:t>
      </w:r>
      <w:proofErr w:type="spellEnd"/>
      <w:r w:rsidRPr="000B2983">
        <w:rPr>
          <w:lang w:val="en-US"/>
        </w:rPr>
        <w:t>.</w:t>
      </w:r>
    </w:p>
    <w:p w14:paraId="3C18A65A" w14:textId="77777777" w:rsidR="003A2CCF" w:rsidRPr="001D184D" w:rsidRDefault="003A2CCF" w:rsidP="003A2CCF">
      <w:pPr>
        <w:jc w:val="both"/>
        <w:rPr>
          <w:lang w:val="en-US"/>
        </w:rPr>
      </w:pPr>
      <w:r w:rsidRPr="000B2983">
        <w:rPr>
          <w:b/>
          <w:lang w:val="en-US"/>
        </w:rPr>
        <w:t>10.</w:t>
      </w:r>
      <w:r w:rsidRPr="000B2983">
        <w:rPr>
          <w:lang w:val="en-US"/>
        </w:rPr>
        <w:t xml:space="preserve"> Accelerated programs make   it a good choice for someone with a full-time job or a family.</w:t>
      </w:r>
    </w:p>
    <w:p w14:paraId="18B298EC" w14:textId="77777777" w:rsidR="003A2CCF" w:rsidRPr="00D410EC" w:rsidRDefault="003A2CCF" w:rsidP="003A2CCF">
      <w:pPr>
        <w:jc w:val="both"/>
        <w:rPr>
          <w:lang w:val="en-US"/>
        </w:rPr>
      </w:pPr>
    </w:p>
    <w:p w14:paraId="16A1617D" w14:textId="77777777" w:rsidR="003A2CCF" w:rsidRPr="00D410EC" w:rsidRDefault="003A2CCF" w:rsidP="003A2CCF">
      <w:pPr>
        <w:jc w:val="both"/>
        <w:rPr>
          <w:lang w:val="en-US"/>
        </w:rPr>
      </w:pPr>
      <w:r w:rsidRPr="00D410EC">
        <w:rPr>
          <w:b/>
          <w:lang w:val="en-US"/>
        </w:rPr>
        <w:t>3. Match the words and phrases with their meanings.</w:t>
      </w:r>
    </w:p>
    <w:p w14:paraId="4825C463" w14:textId="77777777" w:rsidR="003A2CCF" w:rsidRPr="00567562" w:rsidRDefault="003A2CCF" w:rsidP="003A2CCF">
      <w:pPr>
        <w:jc w:val="both"/>
        <w:rPr>
          <w:lang w:val="en-US"/>
        </w:rPr>
      </w:pPr>
    </w:p>
    <w:tbl>
      <w:tblPr>
        <w:tblStyle w:val="a6"/>
        <w:tblW w:w="0" w:type="auto"/>
        <w:tblLook w:val="04A0" w:firstRow="1" w:lastRow="0" w:firstColumn="1" w:lastColumn="0" w:noHBand="0" w:noVBand="1"/>
      </w:tblPr>
      <w:tblGrid>
        <w:gridCol w:w="2122"/>
        <w:gridCol w:w="7449"/>
      </w:tblGrid>
      <w:tr w:rsidR="003A2CCF" w:rsidRPr="00247220" w14:paraId="092BBE66" w14:textId="77777777" w:rsidTr="008C64B7">
        <w:tc>
          <w:tcPr>
            <w:tcW w:w="2122" w:type="dxa"/>
          </w:tcPr>
          <w:p w14:paraId="6BEBEAD8" w14:textId="77777777" w:rsidR="003A2CCF" w:rsidRPr="00EF416F" w:rsidRDefault="003A2CCF" w:rsidP="008C64B7">
            <w:pPr>
              <w:spacing w:line="276" w:lineRule="auto"/>
              <w:jc w:val="both"/>
              <w:rPr>
                <w:lang w:val="en-US"/>
              </w:rPr>
            </w:pPr>
            <w:r w:rsidRPr="00EF416F">
              <w:rPr>
                <w:b/>
                <w:bCs/>
                <w:lang w:val="en-US"/>
              </w:rPr>
              <w:t>11.</w:t>
            </w:r>
            <w:r w:rsidRPr="00EF416F">
              <w:rPr>
                <w:lang w:val="en-US"/>
              </w:rPr>
              <w:t xml:space="preserve"> </w:t>
            </w:r>
            <w:r>
              <w:rPr>
                <w:lang w:val="en-US"/>
              </w:rPr>
              <w:t xml:space="preserve">damages </w:t>
            </w:r>
          </w:p>
          <w:p w14:paraId="549D5B5A" w14:textId="77777777" w:rsidR="003A2CCF" w:rsidRDefault="003A2CCF" w:rsidP="008C64B7">
            <w:pPr>
              <w:spacing w:line="276" w:lineRule="auto"/>
              <w:jc w:val="both"/>
              <w:rPr>
                <w:b/>
                <w:bCs/>
                <w:lang w:val="en-US"/>
              </w:rPr>
            </w:pPr>
          </w:p>
          <w:p w14:paraId="33C66157" w14:textId="77777777" w:rsidR="003A2CCF" w:rsidRPr="00EF416F" w:rsidRDefault="003A2CCF" w:rsidP="008C64B7">
            <w:pPr>
              <w:spacing w:line="276" w:lineRule="auto"/>
              <w:jc w:val="both"/>
              <w:rPr>
                <w:lang w:val="en-US"/>
              </w:rPr>
            </w:pPr>
            <w:r w:rsidRPr="00EF416F">
              <w:rPr>
                <w:b/>
                <w:bCs/>
                <w:lang w:val="en-US"/>
              </w:rPr>
              <w:t xml:space="preserve">12. </w:t>
            </w:r>
            <w:r w:rsidRPr="00EF416F">
              <w:rPr>
                <w:bCs/>
                <w:lang w:val="en-US"/>
              </w:rPr>
              <w:t xml:space="preserve">injured party </w:t>
            </w:r>
            <w:r w:rsidRPr="00EF416F">
              <w:rPr>
                <w:lang w:val="en-US"/>
              </w:rPr>
              <w:t xml:space="preserve"> </w:t>
            </w:r>
          </w:p>
          <w:p w14:paraId="5C9111AF" w14:textId="77777777" w:rsidR="003A2CCF" w:rsidRDefault="003A2CCF" w:rsidP="008C64B7">
            <w:pPr>
              <w:spacing w:line="276" w:lineRule="auto"/>
              <w:jc w:val="both"/>
              <w:rPr>
                <w:b/>
                <w:bCs/>
                <w:lang w:val="en-US"/>
              </w:rPr>
            </w:pPr>
          </w:p>
          <w:p w14:paraId="44604090" w14:textId="77777777" w:rsidR="003A2CCF" w:rsidRPr="00EF416F" w:rsidRDefault="003A2CCF" w:rsidP="008C64B7">
            <w:pPr>
              <w:spacing w:line="276" w:lineRule="auto"/>
              <w:jc w:val="both"/>
              <w:rPr>
                <w:lang w:val="en-US"/>
              </w:rPr>
            </w:pPr>
            <w:r w:rsidRPr="00EF416F">
              <w:rPr>
                <w:b/>
                <w:bCs/>
                <w:lang w:val="en-US"/>
              </w:rPr>
              <w:t>13.</w:t>
            </w:r>
            <w:r>
              <w:rPr>
                <w:bCs/>
                <w:lang w:val="en-US"/>
              </w:rPr>
              <w:t xml:space="preserve">equity </w:t>
            </w:r>
            <w:r w:rsidRPr="00EF416F">
              <w:rPr>
                <w:bCs/>
                <w:lang w:val="en-US"/>
              </w:rPr>
              <w:t xml:space="preserve"> </w:t>
            </w:r>
            <w:r w:rsidRPr="00EF416F">
              <w:rPr>
                <w:lang w:val="en-US"/>
              </w:rPr>
              <w:t xml:space="preserve"> </w:t>
            </w:r>
          </w:p>
          <w:p w14:paraId="3B99B3EC" w14:textId="77777777" w:rsidR="003A2CCF" w:rsidRDefault="003A2CCF" w:rsidP="008C64B7">
            <w:pPr>
              <w:spacing w:line="276" w:lineRule="auto"/>
              <w:jc w:val="both"/>
              <w:rPr>
                <w:b/>
                <w:bCs/>
                <w:lang w:val="en-US"/>
              </w:rPr>
            </w:pPr>
          </w:p>
          <w:p w14:paraId="129835E3" w14:textId="77777777" w:rsidR="003A2CCF" w:rsidRPr="00EF416F" w:rsidRDefault="003A2CCF" w:rsidP="008C64B7">
            <w:pPr>
              <w:spacing w:line="276" w:lineRule="auto"/>
              <w:jc w:val="both"/>
              <w:rPr>
                <w:lang w:val="en-US"/>
              </w:rPr>
            </w:pPr>
            <w:r w:rsidRPr="00EF416F">
              <w:rPr>
                <w:b/>
                <w:bCs/>
                <w:lang w:val="en-US"/>
              </w:rPr>
              <w:t>14.</w:t>
            </w:r>
            <w:r>
              <w:rPr>
                <w:bCs/>
                <w:lang w:val="en-US"/>
              </w:rPr>
              <w:t xml:space="preserve">solicitor </w:t>
            </w:r>
          </w:p>
          <w:p w14:paraId="7457EE13" w14:textId="77777777" w:rsidR="003A2CCF" w:rsidRDefault="003A2CCF" w:rsidP="008C64B7">
            <w:pPr>
              <w:spacing w:line="276" w:lineRule="auto"/>
              <w:jc w:val="both"/>
              <w:rPr>
                <w:b/>
                <w:bCs/>
                <w:lang w:val="en-US"/>
              </w:rPr>
            </w:pPr>
          </w:p>
          <w:p w14:paraId="6C5539F9" w14:textId="77777777" w:rsidR="003A2CCF" w:rsidRPr="00EF416F" w:rsidRDefault="003A2CCF" w:rsidP="008C64B7">
            <w:pPr>
              <w:spacing w:line="276" w:lineRule="auto"/>
              <w:jc w:val="both"/>
              <w:rPr>
                <w:lang w:val="en-US"/>
              </w:rPr>
            </w:pPr>
            <w:r w:rsidRPr="00EF416F">
              <w:rPr>
                <w:b/>
                <w:bCs/>
                <w:lang w:val="en-US"/>
              </w:rPr>
              <w:t xml:space="preserve">15. </w:t>
            </w:r>
            <w:r w:rsidRPr="00EF416F">
              <w:rPr>
                <w:lang w:val="en-US"/>
              </w:rPr>
              <w:t xml:space="preserve">breach  </w:t>
            </w:r>
          </w:p>
          <w:p w14:paraId="1C9DF507" w14:textId="77777777" w:rsidR="003A2CCF" w:rsidRDefault="003A2CCF" w:rsidP="008C64B7">
            <w:pPr>
              <w:spacing w:line="276" w:lineRule="auto"/>
              <w:jc w:val="both"/>
              <w:rPr>
                <w:b/>
                <w:bCs/>
                <w:lang w:val="en-US"/>
              </w:rPr>
            </w:pPr>
          </w:p>
          <w:p w14:paraId="72CDD2D9" w14:textId="77777777" w:rsidR="003A2CCF" w:rsidRPr="00EF416F" w:rsidRDefault="003A2CCF" w:rsidP="008C64B7">
            <w:pPr>
              <w:spacing w:line="276" w:lineRule="auto"/>
              <w:jc w:val="both"/>
              <w:rPr>
                <w:lang w:val="en-US"/>
              </w:rPr>
            </w:pPr>
            <w:r w:rsidRPr="00EF416F">
              <w:rPr>
                <w:b/>
                <w:bCs/>
                <w:lang w:val="en-US"/>
              </w:rPr>
              <w:t>16.</w:t>
            </w:r>
            <w:r w:rsidRPr="00EF416F">
              <w:rPr>
                <w:lang w:val="en-US"/>
              </w:rPr>
              <w:t xml:space="preserve"> lawyer</w:t>
            </w:r>
          </w:p>
          <w:p w14:paraId="5D1ECFB5" w14:textId="77777777" w:rsidR="003A2CCF" w:rsidRPr="00EF416F" w:rsidRDefault="003A2CCF" w:rsidP="008C64B7">
            <w:pPr>
              <w:spacing w:line="276" w:lineRule="auto"/>
              <w:jc w:val="both"/>
              <w:rPr>
                <w:lang w:val="en-US"/>
              </w:rPr>
            </w:pPr>
            <w:r w:rsidRPr="00EF416F">
              <w:rPr>
                <w:b/>
                <w:bCs/>
                <w:lang w:val="en-US"/>
              </w:rPr>
              <w:t xml:space="preserve">17. </w:t>
            </w:r>
            <w:r w:rsidRPr="00EF416F">
              <w:rPr>
                <w:lang w:val="en-US"/>
              </w:rPr>
              <w:t xml:space="preserve">assignment </w:t>
            </w:r>
          </w:p>
          <w:p w14:paraId="02133CC8" w14:textId="77777777" w:rsidR="003A2CCF" w:rsidRPr="00EF416F" w:rsidRDefault="003A2CCF" w:rsidP="008C64B7">
            <w:pPr>
              <w:spacing w:line="276" w:lineRule="auto"/>
              <w:jc w:val="both"/>
              <w:rPr>
                <w:lang w:val="en-US"/>
              </w:rPr>
            </w:pPr>
            <w:r w:rsidRPr="00EF416F">
              <w:rPr>
                <w:b/>
                <w:bCs/>
                <w:lang w:val="en-US"/>
              </w:rPr>
              <w:t xml:space="preserve">18. </w:t>
            </w:r>
            <w:r>
              <w:rPr>
                <w:lang w:val="en-US"/>
              </w:rPr>
              <w:t xml:space="preserve">litigation </w:t>
            </w:r>
            <w:r w:rsidRPr="00EF416F">
              <w:rPr>
                <w:lang w:val="en-US"/>
              </w:rPr>
              <w:t xml:space="preserve"> </w:t>
            </w:r>
          </w:p>
          <w:p w14:paraId="370F78F5" w14:textId="77777777" w:rsidR="003A2CCF" w:rsidRPr="00EF416F" w:rsidRDefault="003A2CCF" w:rsidP="008C64B7">
            <w:pPr>
              <w:spacing w:line="276" w:lineRule="auto"/>
              <w:jc w:val="both"/>
              <w:rPr>
                <w:lang w:val="en-US"/>
              </w:rPr>
            </w:pPr>
            <w:r w:rsidRPr="00EF416F">
              <w:rPr>
                <w:b/>
                <w:bCs/>
                <w:lang w:val="en-US"/>
              </w:rPr>
              <w:t xml:space="preserve">19. </w:t>
            </w:r>
            <w:r>
              <w:rPr>
                <w:bCs/>
                <w:lang w:val="en-US"/>
              </w:rPr>
              <w:t xml:space="preserve">associate </w:t>
            </w:r>
            <w:r w:rsidRPr="00EF416F">
              <w:rPr>
                <w:bCs/>
                <w:lang w:val="en-US"/>
              </w:rPr>
              <w:t xml:space="preserve"> </w:t>
            </w:r>
            <w:r w:rsidRPr="00EF416F">
              <w:rPr>
                <w:lang w:val="en-US"/>
              </w:rPr>
              <w:t xml:space="preserve"> </w:t>
            </w:r>
          </w:p>
          <w:p w14:paraId="67A0209A" w14:textId="77777777" w:rsidR="003A2CCF" w:rsidRPr="00EF416F" w:rsidRDefault="003A2CCF" w:rsidP="008C64B7">
            <w:pPr>
              <w:spacing w:line="276" w:lineRule="auto"/>
              <w:jc w:val="both"/>
              <w:rPr>
                <w:lang w:val="en-US"/>
              </w:rPr>
            </w:pPr>
          </w:p>
          <w:p w14:paraId="050F9D60" w14:textId="77777777" w:rsidR="003A2CCF" w:rsidRPr="00EF416F" w:rsidRDefault="003A2CCF" w:rsidP="008C64B7">
            <w:pPr>
              <w:spacing w:line="276" w:lineRule="auto"/>
              <w:jc w:val="both"/>
              <w:rPr>
                <w:lang w:val="en-US"/>
              </w:rPr>
            </w:pPr>
            <w:r w:rsidRPr="00EF416F">
              <w:rPr>
                <w:b/>
                <w:bCs/>
                <w:lang w:val="en-US"/>
              </w:rPr>
              <w:t xml:space="preserve">20. </w:t>
            </w:r>
            <w:r w:rsidRPr="00EF416F">
              <w:rPr>
                <w:bCs/>
                <w:lang w:val="en-US"/>
              </w:rPr>
              <w:t xml:space="preserve">essential terms </w:t>
            </w:r>
          </w:p>
        </w:tc>
        <w:tc>
          <w:tcPr>
            <w:tcW w:w="7449" w:type="dxa"/>
          </w:tcPr>
          <w:p w14:paraId="43150ECB" w14:textId="77777777" w:rsidR="003A2CCF" w:rsidRPr="00EF416F" w:rsidRDefault="003A2CCF" w:rsidP="008C64B7">
            <w:pPr>
              <w:spacing w:line="276" w:lineRule="auto"/>
              <w:jc w:val="both"/>
              <w:rPr>
                <w:lang w:val="en-US"/>
              </w:rPr>
            </w:pPr>
            <w:r w:rsidRPr="00EF416F">
              <w:rPr>
                <w:bCs/>
                <w:lang w:val="en-US"/>
              </w:rPr>
              <w:t>a</w:t>
            </w:r>
            <w:r w:rsidRPr="00EF416F">
              <w:rPr>
                <w:lang w:val="en-US"/>
              </w:rPr>
              <w:t xml:space="preserve">. when someone fails to do something that they have agreed to do in a contract; </w:t>
            </w:r>
          </w:p>
          <w:p w14:paraId="19E54DF3" w14:textId="77777777" w:rsidR="003A2CCF" w:rsidRPr="00EF416F" w:rsidRDefault="003A2CCF" w:rsidP="008C64B7">
            <w:pPr>
              <w:spacing w:line="276" w:lineRule="auto"/>
              <w:jc w:val="both"/>
              <w:rPr>
                <w:bCs/>
                <w:lang w:val="en-US"/>
              </w:rPr>
            </w:pPr>
            <w:r w:rsidRPr="00EF416F">
              <w:rPr>
                <w:bCs/>
                <w:lang w:val="en-US"/>
              </w:rPr>
              <w:t>b.</w:t>
            </w:r>
            <w:r w:rsidRPr="00EF416F">
              <w:rPr>
                <w:lang w:val="en-US"/>
              </w:rPr>
              <w:t xml:space="preserve"> </w:t>
            </w:r>
            <w:r w:rsidRPr="009E1ECF">
              <w:rPr>
                <w:lang w:val="en-US"/>
              </w:rPr>
              <w:t>in the UK, a lawyer who gives legal advice, writes legal contracts, and represents people in the lower courts of law</w:t>
            </w:r>
            <w:r w:rsidRPr="00EF416F">
              <w:rPr>
                <w:bCs/>
                <w:lang w:val="en-US"/>
              </w:rPr>
              <w:t>;</w:t>
            </w:r>
          </w:p>
          <w:p w14:paraId="0CEC32B4" w14:textId="77777777" w:rsidR="003A2CCF" w:rsidRPr="00EF416F" w:rsidRDefault="003A2CCF" w:rsidP="008C64B7">
            <w:pPr>
              <w:spacing w:line="276" w:lineRule="auto"/>
              <w:jc w:val="both"/>
              <w:rPr>
                <w:lang w:val="en-US"/>
              </w:rPr>
            </w:pPr>
            <w:r w:rsidRPr="00EF416F">
              <w:rPr>
                <w:bCs/>
                <w:lang w:val="en-US"/>
              </w:rPr>
              <w:t xml:space="preserve">c. </w:t>
            </w:r>
            <w:r w:rsidRPr="004643B7">
              <w:rPr>
                <w:bCs/>
                <w:lang w:val="en-US"/>
              </w:rPr>
              <w:t>the act, process, or practice of settling a dispute in a court of law</w:t>
            </w:r>
            <w:r w:rsidRPr="00EF416F">
              <w:rPr>
                <w:bCs/>
                <w:lang w:val="en-US"/>
              </w:rPr>
              <w:t xml:space="preserve">; </w:t>
            </w:r>
          </w:p>
          <w:p w14:paraId="5C61EB8C" w14:textId="77777777" w:rsidR="003A2CCF" w:rsidRPr="00EF416F" w:rsidRDefault="003A2CCF" w:rsidP="008C64B7">
            <w:pPr>
              <w:spacing w:line="276" w:lineRule="auto"/>
              <w:jc w:val="both"/>
              <w:rPr>
                <w:lang w:val="en-US"/>
              </w:rPr>
            </w:pPr>
            <w:r w:rsidRPr="00EF416F">
              <w:rPr>
                <w:bCs/>
                <w:lang w:val="en-US"/>
              </w:rPr>
              <w:t>d.</w:t>
            </w:r>
            <w:r>
              <w:rPr>
                <w:bCs/>
                <w:lang w:val="en-US"/>
              </w:rPr>
              <w:t xml:space="preserve"> </w:t>
            </w:r>
            <w:r w:rsidRPr="009E1ECF">
              <w:rPr>
                <w:bCs/>
                <w:lang w:val="en-US"/>
              </w:rPr>
              <w:t>a system of justice that allows a fair judgment of a case where the laws that already exist are not satisfactory</w:t>
            </w:r>
            <w:r w:rsidRPr="00EF416F">
              <w:rPr>
                <w:bCs/>
                <w:lang w:val="en-US"/>
              </w:rPr>
              <w:t xml:space="preserve">; </w:t>
            </w:r>
          </w:p>
          <w:p w14:paraId="339630A1" w14:textId="77777777" w:rsidR="003A2CCF" w:rsidRPr="00EF416F" w:rsidRDefault="003A2CCF" w:rsidP="008C64B7">
            <w:pPr>
              <w:spacing w:line="276" w:lineRule="auto"/>
              <w:jc w:val="both"/>
              <w:rPr>
                <w:lang w:val="en-US"/>
              </w:rPr>
            </w:pPr>
            <w:r>
              <w:rPr>
                <w:bCs/>
                <w:lang w:val="en-US"/>
              </w:rPr>
              <w:t>e. things</w:t>
            </w:r>
            <w:r w:rsidRPr="00EF416F">
              <w:rPr>
                <w:bCs/>
                <w:lang w:val="en-US"/>
              </w:rPr>
              <w:t xml:space="preserve"> required for a contract to exist</w:t>
            </w:r>
            <w:r w:rsidRPr="00EF416F">
              <w:rPr>
                <w:lang w:val="en-US"/>
              </w:rPr>
              <w:t xml:space="preserve">; </w:t>
            </w:r>
          </w:p>
          <w:p w14:paraId="23D45101" w14:textId="77777777" w:rsidR="003A2CCF" w:rsidRPr="00EF416F" w:rsidRDefault="003A2CCF" w:rsidP="008C64B7">
            <w:pPr>
              <w:spacing w:line="276" w:lineRule="auto"/>
              <w:jc w:val="both"/>
              <w:rPr>
                <w:lang w:val="en-US"/>
              </w:rPr>
            </w:pPr>
            <w:r w:rsidRPr="00EF416F">
              <w:rPr>
                <w:bCs/>
                <w:lang w:val="en-US"/>
              </w:rPr>
              <w:t>f.</w:t>
            </w:r>
            <w:r w:rsidRPr="00EF416F">
              <w:rPr>
                <w:lang w:val="en-US"/>
              </w:rPr>
              <w:t xml:space="preserve"> person whose legally protected interests have been harmed;</w:t>
            </w:r>
          </w:p>
          <w:p w14:paraId="233455E7" w14:textId="77777777" w:rsidR="003A2CCF" w:rsidRPr="00EF416F" w:rsidRDefault="003A2CCF" w:rsidP="008C64B7">
            <w:pPr>
              <w:spacing w:line="276" w:lineRule="auto"/>
              <w:jc w:val="both"/>
              <w:rPr>
                <w:lang w:val="en-US"/>
              </w:rPr>
            </w:pPr>
            <w:r w:rsidRPr="00EF416F">
              <w:rPr>
                <w:bCs/>
                <w:lang w:val="en-US"/>
              </w:rPr>
              <w:t>g.</w:t>
            </w:r>
            <w:r>
              <w:rPr>
                <w:bCs/>
                <w:lang w:val="en-US"/>
              </w:rPr>
              <w:t xml:space="preserve"> </w:t>
            </w:r>
            <w:r>
              <w:rPr>
                <w:lang w:val="en-US"/>
              </w:rPr>
              <w:t>compensation for harm done</w:t>
            </w:r>
            <w:r w:rsidRPr="00EF416F">
              <w:rPr>
                <w:lang w:val="en-US"/>
              </w:rPr>
              <w:t>;</w:t>
            </w:r>
          </w:p>
          <w:p w14:paraId="29D03DC9" w14:textId="77777777" w:rsidR="003A2CCF" w:rsidRPr="00EF416F" w:rsidRDefault="003A2CCF" w:rsidP="008C64B7">
            <w:pPr>
              <w:spacing w:line="276" w:lineRule="auto"/>
              <w:jc w:val="both"/>
              <w:rPr>
                <w:lang w:val="en-US"/>
              </w:rPr>
            </w:pPr>
            <w:r w:rsidRPr="00EF416F">
              <w:rPr>
                <w:bCs/>
                <w:lang w:val="en-US"/>
              </w:rPr>
              <w:t>h.</w:t>
            </w:r>
            <w:r w:rsidRPr="00EF416F">
              <w:rPr>
                <w:lang w:val="en-US"/>
              </w:rPr>
              <w:t xml:space="preserve"> the act of giving something such as property </w:t>
            </w:r>
            <w:r>
              <w:rPr>
                <w:lang w:val="en-US"/>
              </w:rPr>
              <w:t>to someone formally, under a contract</w:t>
            </w:r>
            <w:r w:rsidRPr="00EF416F">
              <w:rPr>
                <w:bCs/>
                <w:lang w:val="en-US"/>
              </w:rPr>
              <w:t xml:space="preserve">; </w:t>
            </w:r>
          </w:p>
          <w:p w14:paraId="34DF0AB5" w14:textId="77777777" w:rsidR="003A2CCF" w:rsidRPr="00EF416F" w:rsidRDefault="003A2CCF" w:rsidP="008C64B7">
            <w:pPr>
              <w:spacing w:line="276" w:lineRule="auto"/>
              <w:jc w:val="both"/>
              <w:rPr>
                <w:lang w:val="en-US"/>
              </w:rPr>
            </w:pPr>
            <w:proofErr w:type="spellStart"/>
            <w:r w:rsidRPr="00EF416F">
              <w:rPr>
                <w:bCs/>
                <w:lang w:val="en-US"/>
              </w:rPr>
              <w:t>i</w:t>
            </w:r>
            <w:proofErr w:type="spellEnd"/>
            <w:r w:rsidRPr="00EF416F">
              <w:rPr>
                <w:bCs/>
                <w:lang w:val="en-US"/>
              </w:rPr>
              <w:t>.</w:t>
            </w:r>
            <w:r>
              <w:rPr>
                <w:lang w:val="en-US"/>
              </w:rPr>
              <w:t xml:space="preserve"> a person whose position at work is slightly lower than the full official position</w:t>
            </w:r>
            <w:r w:rsidRPr="00EF416F">
              <w:rPr>
                <w:lang w:val="en-US"/>
              </w:rPr>
              <w:t xml:space="preserve">; </w:t>
            </w:r>
          </w:p>
          <w:p w14:paraId="6BAA8E8E" w14:textId="77777777" w:rsidR="003A2CCF" w:rsidRPr="00EF416F" w:rsidRDefault="003A2CCF" w:rsidP="008C64B7">
            <w:pPr>
              <w:spacing w:line="276" w:lineRule="auto"/>
              <w:jc w:val="both"/>
              <w:rPr>
                <w:lang w:val="en-US"/>
              </w:rPr>
            </w:pPr>
            <w:r w:rsidRPr="00EF416F">
              <w:rPr>
                <w:bCs/>
                <w:lang w:val="en-US"/>
              </w:rPr>
              <w:t>j.</w:t>
            </w:r>
            <w:r w:rsidRPr="00EF416F">
              <w:rPr>
                <w:lang w:val="en-US"/>
              </w:rPr>
              <w:t xml:space="preserve"> </w:t>
            </w:r>
            <w:r w:rsidRPr="00EF416F">
              <w:rPr>
                <w:bCs/>
                <w:lang w:val="en-US"/>
              </w:rPr>
              <w:t>someone whose profession is to provide people with legal advice and services;</w:t>
            </w:r>
          </w:p>
        </w:tc>
      </w:tr>
    </w:tbl>
    <w:p w14:paraId="6E33F63D" w14:textId="77777777" w:rsidR="003A2CCF" w:rsidRPr="001D184D" w:rsidRDefault="003A2CCF" w:rsidP="003A2CCF">
      <w:pPr>
        <w:rPr>
          <w:lang w:val="en-US"/>
        </w:rPr>
      </w:pPr>
    </w:p>
    <w:p w14:paraId="5A7A8249" w14:textId="77777777" w:rsidR="003A2CCF" w:rsidRPr="001D184D" w:rsidRDefault="003A2CCF" w:rsidP="003A2CCF">
      <w:pPr>
        <w:rPr>
          <w:lang w:val="en-US"/>
        </w:rPr>
      </w:pPr>
    </w:p>
    <w:p w14:paraId="28E51BBD" w14:textId="77777777" w:rsidR="003A2CCF" w:rsidRPr="000B2983" w:rsidRDefault="003A2CCF" w:rsidP="003A2CCF">
      <w:pPr>
        <w:widowControl w:val="0"/>
        <w:rPr>
          <w:b/>
          <w:lang w:val="en-US"/>
        </w:rPr>
      </w:pPr>
      <w:r w:rsidRPr="000B2983">
        <w:rPr>
          <w:b/>
          <w:lang w:val="en-US"/>
        </w:rPr>
        <w:t xml:space="preserve">4. Choose the word or phrase that best completes the sentence. </w:t>
      </w:r>
    </w:p>
    <w:p w14:paraId="7865E6BE" w14:textId="77777777" w:rsidR="003A2CCF" w:rsidRPr="000B2983" w:rsidRDefault="003A2CCF" w:rsidP="003A2CCF">
      <w:pPr>
        <w:widowControl w:val="0"/>
        <w:rPr>
          <w:b/>
          <w:lang w:val="en-US"/>
        </w:rPr>
      </w:pPr>
    </w:p>
    <w:p w14:paraId="7851F2FE" w14:textId="77777777" w:rsidR="003A2CCF" w:rsidRDefault="003A2CCF" w:rsidP="003A2CCF">
      <w:pPr>
        <w:jc w:val="both"/>
        <w:rPr>
          <w:lang w:val="en-US"/>
        </w:rPr>
      </w:pPr>
      <w:r w:rsidRPr="000B2983">
        <w:rPr>
          <w:b/>
          <w:lang w:val="en-US"/>
        </w:rPr>
        <w:t>21</w:t>
      </w:r>
      <w:r w:rsidRPr="000B2983">
        <w:rPr>
          <w:lang w:val="en-US"/>
        </w:rPr>
        <w:t xml:space="preserve">. </w:t>
      </w:r>
      <w:r>
        <w:rPr>
          <w:lang w:val="en-US"/>
        </w:rPr>
        <w:t>He wishes … a small partnership after he graduates.</w:t>
      </w:r>
    </w:p>
    <w:p w14:paraId="7AE3F0BB" w14:textId="77777777" w:rsidR="003A2CCF" w:rsidRPr="000B2983" w:rsidRDefault="003A2CCF" w:rsidP="003A2CCF">
      <w:pPr>
        <w:jc w:val="both"/>
        <w:rPr>
          <w:lang w:val="en-US"/>
        </w:rPr>
      </w:pPr>
      <w:proofErr w:type="gramStart"/>
      <w:r>
        <w:rPr>
          <w:lang w:val="en-US"/>
        </w:rPr>
        <w:t>a</w:t>
      </w:r>
      <w:proofErr w:type="gramEnd"/>
      <w:r>
        <w:rPr>
          <w:lang w:val="en-US"/>
        </w:rPr>
        <w:t xml:space="preserve">. to earn  b. to do   c. to run </w:t>
      </w:r>
    </w:p>
    <w:p w14:paraId="15973CE2" w14:textId="77777777" w:rsidR="003A2CCF" w:rsidRPr="000B2983" w:rsidRDefault="003A2CCF" w:rsidP="003A2CCF">
      <w:pPr>
        <w:jc w:val="both"/>
        <w:rPr>
          <w:lang w:val="en-US"/>
        </w:rPr>
      </w:pPr>
    </w:p>
    <w:p w14:paraId="660762D2" w14:textId="77777777" w:rsidR="003A2CCF" w:rsidRPr="000B2983" w:rsidRDefault="003A2CCF" w:rsidP="003A2CCF">
      <w:pPr>
        <w:rPr>
          <w:lang w:val="en-US"/>
        </w:rPr>
      </w:pPr>
      <w:r w:rsidRPr="000B2983">
        <w:rPr>
          <w:b/>
          <w:lang w:val="en-US"/>
        </w:rPr>
        <w:t>22</w:t>
      </w:r>
      <w:r w:rsidRPr="000B2983">
        <w:rPr>
          <w:lang w:val="en-US"/>
        </w:rPr>
        <w:t xml:space="preserve">.  </w:t>
      </w:r>
      <w:r>
        <w:rPr>
          <w:lang w:val="en-US"/>
        </w:rPr>
        <w:t>I would like to … a career in commercial law.</w:t>
      </w:r>
    </w:p>
    <w:p w14:paraId="4466FF62" w14:textId="77777777" w:rsidR="003A2CCF" w:rsidRPr="000B2983" w:rsidRDefault="003A2CCF" w:rsidP="003A2CCF">
      <w:pPr>
        <w:rPr>
          <w:lang w:val="en-US"/>
        </w:rPr>
      </w:pPr>
      <w:proofErr w:type="gramStart"/>
      <w:r>
        <w:rPr>
          <w:lang w:val="en-US"/>
        </w:rPr>
        <w:lastRenderedPageBreak/>
        <w:t>a</w:t>
      </w:r>
      <w:proofErr w:type="gramEnd"/>
      <w:r>
        <w:rPr>
          <w:lang w:val="en-US"/>
        </w:rPr>
        <w:t xml:space="preserve">. </w:t>
      </w:r>
      <w:proofErr w:type="spellStart"/>
      <w:r>
        <w:rPr>
          <w:lang w:val="en-US"/>
        </w:rPr>
        <w:t>specialise</w:t>
      </w:r>
      <w:proofErr w:type="spellEnd"/>
      <w:r w:rsidRPr="000B2983">
        <w:rPr>
          <w:lang w:val="en-US"/>
        </w:rPr>
        <w:t xml:space="preserve">   b. </w:t>
      </w:r>
      <w:r>
        <w:rPr>
          <w:lang w:val="en-US"/>
        </w:rPr>
        <w:t xml:space="preserve">award   c. pursue </w:t>
      </w:r>
    </w:p>
    <w:p w14:paraId="3E603E6C" w14:textId="77777777" w:rsidR="003A2CCF" w:rsidRPr="000B2983" w:rsidRDefault="003A2CCF" w:rsidP="003A2CCF">
      <w:pPr>
        <w:rPr>
          <w:lang w:val="en-US"/>
        </w:rPr>
      </w:pPr>
    </w:p>
    <w:p w14:paraId="0D479DB0" w14:textId="77777777" w:rsidR="003A2CCF" w:rsidRPr="000B2983" w:rsidRDefault="003A2CCF" w:rsidP="003A2CCF">
      <w:pPr>
        <w:rPr>
          <w:lang w:val="en-US"/>
        </w:rPr>
      </w:pPr>
      <w:r w:rsidRPr="000B2983">
        <w:rPr>
          <w:b/>
          <w:lang w:val="en-US"/>
        </w:rPr>
        <w:t>23</w:t>
      </w:r>
      <w:proofErr w:type="gramStart"/>
      <w:r w:rsidRPr="000B2983">
        <w:rPr>
          <w:b/>
          <w:lang w:val="en-US"/>
        </w:rPr>
        <w:t>.</w:t>
      </w:r>
      <w:r w:rsidRPr="000B2983">
        <w:rPr>
          <w:lang w:val="en-US"/>
        </w:rPr>
        <w:t>The</w:t>
      </w:r>
      <w:proofErr w:type="gramEnd"/>
      <w:r w:rsidRPr="000B2983">
        <w:rPr>
          <w:lang w:val="en-US"/>
        </w:rPr>
        <w:t xml:space="preserve"> employer will be liable for this wrong of his employee on the basis of … liability </w:t>
      </w:r>
    </w:p>
    <w:p w14:paraId="0F79245C" w14:textId="77777777" w:rsidR="003A2CCF" w:rsidRPr="000B2983" w:rsidRDefault="003A2CCF" w:rsidP="003A2CCF">
      <w:pPr>
        <w:rPr>
          <w:lang w:val="en-US"/>
        </w:rPr>
      </w:pPr>
      <w:proofErr w:type="gramStart"/>
      <w:r w:rsidRPr="000B2983">
        <w:rPr>
          <w:lang w:val="en-US"/>
        </w:rPr>
        <w:t>a</w:t>
      </w:r>
      <w:proofErr w:type="gramEnd"/>
      <w:r w:rsidRPr="000B2983">
        <w:rPr>
          <w:lang w:val="en-US"/>
        </w:rPr>
        <w:t>.</w:t>
      </w:r>
      <w:r>
        <w:rPr>
          <w:lang w:val="en-US"/>
        </w:rPr>
        <w:t xml:space="preserve"> </w:t>
      </w:r>
      <w:r w:rsidRPr="000B2983">
        <w:rPr>
          <w:lang w:val="en-US"/>
        </w:rPr>
        <w:t xml:space="preserve">various   b. vicarious c. strict </w:t>
      </w:r>
    </w:p>
    <w:p w14:paraId="35749279" w14:textId="77777777" w:rsidR="003A2CCF" w:rsidRPr="000B2983" w:rsidRDefault="003A2CCF" w:rsidP="003A2CCF">
      <w:pPr>
        <w:rPr>
          <w:lang w:val="en-US"/>
        </w:rPr>
      </w:pPr>
    </w:p>
    <w:p w14:paraId="5423F683" w14:textId="77777777" w:rsidR="003A2CCF" w:rsidRPr="000B2983" w:rsidRDefault="003A2CCF" w:rsidP="003A2CCF">
      <w:pPr>
        <w:rPr>
          <w:lang w:val="en-US"/>
        </w:rPr>
      </w:pPr>
      <w:r w:rsidRPr="000B2983">
        <w:rPr>
          <w:b/>
          <w:lang w:val="en-US"/>
        </w:rPr>
        <w:t>24</w:t>
      </w:r>
      <w:r w:rsidRPr="000B2983">
        <w:rPr>
          <w:lang w:val="en-US"/>
        </w:rPr>
        <w:t xml:space="preserve">. I would like to work as a   </w:t>
      </w:r>
      <w:proofErr w:type="gramStart"/>
      <w:r w:rsidRPr="000B2983">
        <w:rPr>
          <w:lang w:val="en-US"/>
        </w:rPr>
        <w:t>…  practitioner</w:t>
      </w:r>
      <w:proofErr w:type="gramEnd"/>
      <w:r w:rsidRPr="000B2983">
        <w:rPr>
          <w:lang w:val="en-US"/>
        </w:rPr>
        <w:t xml:space="preserve"> in the future.</w:t>
      </w:r>
    </w:p>
    <w:p w14:paraId="02B4CF2B" w14:textId="77777777" w:rsidR="003A2CCF" w:rsidRPr="000B2983" w:rsidRDefault="003A2CCF" w:rsidP="003A2CCF">
      <w:pPr>
        <w:rPr>
          <w:lang w:val="en-US"/>
        </w:rPr>
      </w:pPr>
      <w:proofErr w:type="gramStart"/>
      <w:r w:rsidRPr="000B2983">
        <w:rPr>
          <w:lang w:val="en-US"/>
        </w:rPr>
        <w:t>a</w:t>
      </w:r>
      <w:proofErr w:type="gramEnd"/>
      <w:r w:rsidRPr="000B2983">
        <w:rPr>
          <w:lang w:val="en-US"/>
        </w:rPr>
        <w:t xml:space="preserve">. sale   b. solo  c. sole </w:t>
      </w:r>
    </w:p>
    <w:p w14:paraId="6D7C5459" w14:textId="77777777" w:rsidR="003A2CCF" w:rsidRPr="000B2983" w:rsidRDefault="003A2CCF" w:rsidP="003A2CCF">
      <w:pPr>
        <w:rPr>
          <w:lang w:val="en-US"/>
        </w:rPr>
      </w:pPr>
    </w:p>
    <w:p w14:paraId="55BCCF39" w14:textId="77777777" w:rsidR="003A2CCF" w:rsidRPr="000B2983" w:rsidRDefault="003A2CCF" w:rsidP="003A2CCF">
      <w:pPr>
        <w:tabs>
          <w:tab w:val="left" w:leader="dot" w:pos="4042"/>
        </w:tabs>
        <w:autoSpaceDE w:val="0"/>
        <w:autoSpaceDN w:val="0"/>
        <w:adjustRightInd w:val="0"/>
        <w:jc w:val="both"/>
        <w:rPr>
          <w:lang w:val="en-US"/>
        </w:rPr>
      </w:pPr>
      <w:r w:rsidRPr="000B2983">
        <w:rPr>
          <w:rFonts w:eastAsiaTheme="minorEastAsia"/>
          <w:b/>
          <w:lang w:val="en-US"/>
        </w:rPr>
        <w:t>25</w:t>
      </w:r>
      <w:r w:rsidRPr="000B2983">
        <w:rPr>
          <w:rFonts w:eastAsiaTheme="minorEastAsia"/>
          <w:lang w:val="en-US"/>
        </w:rPr>
        <w:t xml:space="preserve">. All simple contracts, whether in writing or by word, require … </w:t>
      </w:r>
      <w:r w:rsidRPr="000B2983">
        <w:rPr>
          <w:lang w:val="en-US"/>
        </w:rPr>
        <w:t>to support them.</w:t>
      </w:r>
    </w:p>
    <w:p w14:paraId="4766960C" w14:textId="77777777" w:rsidR="003A2CCF" w:rsidRPr="000B2983" w:rsidRDefault="003A2CCF" w:rsidP="003A2CCF">
      <w:pPr>
        <w:rPr>
          <w:lang w:val="en-US"/>
        </w:rPr>
      </w:pPr>
      <w:proofErr w:type="gramStart"/>
      <w:r>
        <w:rPr>
          <w:lang w:val="en-US"/>
        </w:rPr>
        <w:t>a</w:t>
      </w:r>
      <w:proofErr w:type="gramEnd"/>
      <w:r>
        <w:rPr>
          <w:lang w:val="en-US"/>
        </w:rPr>
        <w:t>.</w:t>
      </w:r>
      <w:r w:rsidRPr="004643B7">
        <w:rPr>
          <w:lang w:val="en-US"/>
        </w:rPr>
        <w:t xml:space="preserve"> consideration  </w:t>
      </w:r>
      <w:r>
        <w:rPr>
          <w:lang w:val="en-US"/>
        </w:rPr>
        <w:t xml:space="preserve">b. consolidation   c. consider  </w:t>
      </w:r>
      <w:r w:rsidRPr="000B2983">
        <w:rPr>
          <w:lang w:val="en-US"/>
        </w:rPr>
        <w:t xml:space="preserve"> </w:t>
      </w:r>
    </w:p>
    <w:p w14:paraId="45972A1E" w14:textId="77777777" w:rsidR="003A2CCF" w:rsidRPr="000B2983" w:rsidRDefault="003A2CCF" w:rsidP="003A2CCF">
      <w:pPr>
        <w:jc w:val="both"/>
        <w:rPr>
          <w:lang w:val="en-US"/>
        </w:rPr>
      </w:pPr>
      <w:r w:rsidRPr="000B2983">
        <w:rPr>
          <w:b/>
          <w:lang w:val="en-US"/>
        </w:rPr>
        <w:t>26.</w:t>
      </w:r>
      <w:r w:rsidRPr="000B2983">
        <w:rPr>
          <w:lang w:val="en-US"/>
        </w:rPr>
        <w:t xml:space="preserve">  Knowledge of foreign language is essential for student wishing to work in …firms.</w:t>
      </w:r>
    </w:p>
    <w:p w14:paraId="53379FFB" w14:textId="77777777" w:rsidR="003A2CCF" w:rsidRPr="000B2983" w:rsidRDefault="003A2CCF" w:rsidP="003A2CCF">
      <w:pPr>
        <w:jc w:val="both"/>
        <w:rPr>
          <w:lang w:val="en-US"/>
        </w:rPr>
      </w:pPr>
      <w:proofErr w:type="gramStart"/>
      <w:r w:rsidRPr="000B2983">
        <w:rPr>
          <w:lang w:val="en-US"/>
        </w:rPr>
        <w:t>a</w:t>
      </w:r>
      <w:proofErr w:type="gramEnd"/>
      <w:r w:rsidRPr="000B2983">
        <w:rPr>
          <w:lang w:val="en-US"/>
        </w:rPr>
        <w:t>.</w:t>
      </w:r>
      <w:r>
        <w:rPr>
          <w:lang w:val="en-US"/>
        </w:rPr>
        <w:t xml:space="preserve"> </w:t>
      </w:r>
      <w:r w:rsidRPr="000B2983">
        <w:rPr>
          <w:lang w:val="en-US"/>
        </w:rPr>
        <w:t>law     b.</w:t>
      </w:r>
      <w:r>
        <w:rPr>
          <w:lang w:val="en-US"/>
        </w:rPr>
        <w:t xml:space="preserve"> </w:t>
      </w:r>
      <w:r w:rsidRPr="000B2983">
        <w:rPr>
          <w:lang w:val="en-US"/>
        </w:rPr>
        <w:t xml:space="preserve">legal      </w:t>
      </w:r>
      <w:proofErr w:type="spellStart"/>
      <w:r w:rsidRPr="000B2983">
        <w:rPr>
          <w:lang w:val="en-US"/>
        </w:rPr>
        <w:t>c.l</w:t>
      </w:r>
      <w:proofErr w:type="spellEnd"/>
      <w:r>
        <w:rPr>
          <w:lang w:val="en-US"/>
        </w:rPr>
        <w:t xml:space="preserve"> </w:t>
      </w:r>
      <w:r w:rsidRPr="000B2983">
        <w:rPr>
          <w:lang w:val="en-US"/>
        </w:rPr>
        <w:t xml:space="preserve">awful     </w:t>
      </w:r>
    </w:p>
    <w:p w14:paraId="18014D48" w14:textId="77777777" w:rsidR="003A2CCF" w:rsidRPr="000B2983" w:rsidRDefault="003A2CCF" w:rsidP="003A2CCF">
      <w:pPr>
        <w:jc w:val="both"/>
        <w:rPr>
          <w:lang w:val="en-US"/>
        </w:rPr>
      </w:pPr>
    </w:p>
    <w:p w14:paraId="04FE889E" w14:textId="77777777" w:rsidR="003A2CCF" w:rsidRPr="000B2983" w:rsidRDefault="003A2CCF" w:rsidP="003A2CCF">
      <w:pPr>
        <w:jc w:val="both"/>
        <w:rPr>
          <w:lang w:val="en-US"/>
        </w:rPr>
      </w:pPr>
      <w:proofErr w:type="gramStart"/>
      <w:r w:rsidRPr="000B2983">
        <w:rPr>
          <w:b/>
          <w:lang w:val="en-US"/>
        </w:rPr>
        <w:t>27.</w:t>
      </w:r>
      <w:r w:rsidRPr="000B2983">
        <w:rPr>
          <w:lang w:val="en-US"/>
        </w:rPr>
        <w:t xml:space="preserve"> During this course</w:t>
      </w:r>
      <w:proofErr w:type="gramEnd"/>
      <w:r w:rsidRPr="000B2983">
        <w:rPr>
          <w:lang w:val="en-US"/>
        </w:rPr>
        <w:t xml:space="preserve"> students will analyze …opinions and use of correct precedent.</w:t>
      </w:r>
    </w:p>
    <w:p w14:paraId="33CBD77C" w14:textId="77777777" w:rsidR="003A2CCF" w:rsidRPr="000B2983" w:rsidRDefault="003A2CCF" w:rsidP="003A2CCF">
      <w:pPr>
        <w:jc w:val="both"/>
        <w:rPr>
          <w:lang w:val="en-US"/>
        </w:rPr>
      </w:pPr>
      <w:proofErr w:type="gramStart"/>
      <w:r w:rsidRPr="000B2983">
        <w:rPr>
          <w:lang w:val="en-US"/>
        </w:rPr>
        <w:t>a</w:t>
      </w:r>
      <w:proofErr w:type="gramEnd"/>
      <w:r w:rsidRPr="000B2983">
        <w:rPr>
          <w:lang w:val="en-US"/>
        </w:rPr>
        <w:t>.</w:t>
      </w:r>
      <w:r>
        <w:rPr>
          <w:lang w:val="en-US"/>
        </w:rPr>
        <w:t xml:space="preserve"> </w:t>
      </w:r>
      <w:r w:rsidRPr="000B2983">
        <w:rPr>
          <w:lang w:val="en-US"/>
        </w:rPr>
        <w:t>justice b.</w:t>
      </w:r>
      <w:r>
        <w:rPr>
          <w:lang w:val="en-US"/>
        </w:rPr>
        <w:t xml:space="preserve"> </w:t>
      </w:r>
      <w:r w:rsidRPr="000B2983">
        <w:rPr>
          <w:lang w:val="en-US"/>
        </w:rPr>
        <w:t>judicial c.</w:t>
      </w:r>
      <w:r>
        <w:rPr>
          <w:lang w:val="en-US"/>
        </w:rPr>
        <w:t xml:space="preserve"> </w:t>
      </w:r>
      <w:r w:rsidRPr="000B2983">
        <w:rPr>
          <w:lang w:val="en-US"/>
        </w:rPr>
        <w:t>judge</w:t>
      </w:r>
    </w:p>
    <w:p w14:paraId="2E1691D4" w14:textId="77777777" w:rsidR="003A2CCF" w:rsidRPr="000B2983" w:rsidRDefault="003A2CCF" w:rsidP="003A2CCF">
      <w:pPr>
        <w:jc w:val="both"/>
        <w:rPr>
          <w:lang w:val="en-US"/>
        </w:rPr>
      </w:pPr>
    </w:p>
    <w:p w14:paraId="32E54D6E" w14:textId="77777777" w:rsidR="003A2CCF" w:rsidRPr="000B2983" w:rsidRDefault="003A2CCF" w:rsidP="003A2CCF">
      <w:pPr>
        <w:jc w:val="both"/>
        <w:rPr>
          <w:lang w:val="en-US"/>
        </w:rPr>
      </w:pPr>
      <w:r w:rsidRPr="000B2983">
        <w:rPr>
          <w:b/>
          <w:lang w:val="en-US"/>
        </w:rPr>
        <w:t>28.</w:t>
      </w:r>
      <w:r w:rsidRPr="000B2983">
        <w:rPr>
          <w:lang w:val="en-US"/>
        </w:rPr>
        <w:t xml:space="preserve"> Feel … to interrupt me if there is anything you </w:t>
      </w:r>
      <w:proofErr w:type="gramStart"/>
      <w:r w:rsidRPr="000B2983">
        <w:rPr>
          <w:lang w:val="en-US"/>
        </w:rPr>
        <w:t>don’t</w:t>
      </w:r>
      <w:proofErr w:type="gramEnd"/>
      <w:r w:rsidRPr="000B2983">
        <w:rPr>
          <w:lang w:val="en-US"/>
        </w:rPr>
        <w:t xml:space="preserve"> understand.</w:t>
      </w:r>
    </w:p>
    <w:p w14:paraId="21D83F84" w14:textId="77777777" w:rsidR="003A2CCF" w:rsidRDefault="003A2CCF" w:rsidP="003A2CCF">
      <w:pPr>
        <w:jc w:val="both"/>
        <w:rPr>
          <w:lang w:val="en-US"/>
        </w:rPr>
      </w:pPr>
      <w:r>
        <w:rPr>
          <w:lang w:val="en-US"/>
        </w:rPr>
        <w:t xml:space="preserve">   </w:t>
      </w:r>
      <w:proofErr w:type="gramStart"/>
      <w:r>
        <w:rPr>
          <w:lang w:val="en-US"/>
        </w:rPr>
        <w:t>a</w:t>
      </w:r>
      <w:proofErr w:type="gramEnd"/>
      <w:r>
        <w:rPr>
          <w:lang w:val="en-US"/>
        </w:rPr>
        <w:t xml:space="preserve">. easy   </w:t>
      </w:r>
      <w:r w:rsidRPr="000B2983">
        <w:rPr>
          <w:lang w:val="en-US"/>
        </w:rPr>
        <w:t xml:space="preserve"> b. </w:t>
      </w:r>
      <w:r>
        <w:rPr>
          <w:lang w:val="en-US"/>
        </w:rPr>
        <w:t xml:space="preserve">good   </w:t>
      </w:r>
      <w:r w:rsidRPr="000B2983">
        <w:rPr>
          <w:lang w:val="en-US"/>
        </w:rPr>
        <w:t xml:space="preserve"> c. free  </w:t>
      </w:r>
    </w:p>
    <w:p w14:paraId="00097A88" w14:textId="77777777" w:rsidR="003A2CCF" w:rsidRPr="000B2983" w:rsidRDefault="003A2CCF" w:rsidP="003A2CCF">
      <w:pPr>
        <w:jc w:val="both"/>
        <w:rPr>
          <w:lang w:val="en-US"/>
        </w:rPr>
      </w:pPr>
    </w:p>
    <w:p w14:paraId="06AE6324" w14:textId="77777777" w:rsidR="003A2CCF" w:rsidRPr="000B2983" w:rsidRDefault="003A2CCF" w:rsidP="003A2CCF">
      <w:pPr>
        <w:jc w:val="both"/>
        <w:rPr>
          <w:lang w:val="en-US"/>
        </w:rPr>
      </w:pPr>
      <w:r w:rsidRPr="000B2983">
        <w:rPr>
          <w:b/>
          <w:lang w:val="en-US"/>
        </w:rPr>
        <w:t>29.</w:t>
      </w:r>
      <w:r w:rsidRPr="000B2983">
        <w:rPr>
          <w:lang w:val="en-US"/>
        </w:rPr>
        <w:t xml:space="preserve"> A contract is a … agreement that </w:t>
      </w:r>
      <w:proofErr w:type="gramStart"/>
      <w:r w:rsidRPr="000B2983">
        <w:rPr>
          <w:lang w:val="en-US"/>
        </w:rPr>
        <w:t>is reached</w:t>
      </w:r>
      <w:proofErr w:type="gramEnd"/>
      <w:r w:rsidRPr="000B2983">
        <w:rPr>
          <w:lang w:val="en-US"/>
        </w:rPr>
        <w:t xml:space="preserve"> between two individuals or parties.</w:t>
      </w:r>
    </w:p>
    <w:p w14:paraId="6B1E043D" w14:textId="77777777" w:rsidR="003A2CCF" w:rsidRPr="000B2983" w:rsidRDefault="003A2CCF" w:rsidP="003A2CCF">
      <w:pPr>
        <w:jc w:val="both"/>
        <w:rPr>
          <w:lang w:val="en-US"/>
        </w:rPr>
      </w:pPr>
      <w:proofErr w:type="gramStart"/>
      <w:r w:rsidRPr="000B2983">
        <w:rPr>
          <w:lang w:val="en-US"/>
        </w:rPr>
        <w:t>a</w:t>
      </w:r>
      <w:proofErr w:type="gramEnd"/>
      <w:r w:rsidRPr="000B2983">
        <w:rPr>
          <w:lang w:val="en-US"/>
        </w:rPr>
        <w:t>.</w:t>
      </w:r>
      <w:r>
        <w:rPr>
          <w:lang w:val="en-US"/>
        </w:rPr>
        <w:t xml:space="preserve"> </w:t>
      </w:r>
      <w:r w:rsidRPr="000B2983">
        <w:rPr>
          <w:lang w:val="en-US"/>
        </w:rPr>
        <w:t>bound  b.</w:t>
      </w:r>
      <w:r>
        <w:rPr>
          <w:lang w:val="en-US"/>
        </w:rPr>
        <w:t xml:space="preserve"> </w:t>
      </w:r>
      <w:r w:rsidRPr="000B2983">
        <w:rPr>
          <w:lang w:val="en-US"/>
        </w:rPr>
        <w:t>binding  c.</w:t>
      </w:r>
      <w:r>
        <w:rPr>
          <w:lang w:val="en-US"/>
        </w:rPr>
        <w:t xml:space="preserve"> </w:t>
      </w:r>
      <w:proofErr w:type="spellStart"/>
      <w:r w:rsidRPr="000B2983">
        <w:rPr>
          <w:lang w:val="en-US"/>
        </w:rPr>
        <w:t>binded</w:t>
      </w:r>
      <w:proofErr w:type="spellEnd"/>
      <w:r w:rsidRPr="000B2983">
        <w:rPr>
          <w:lang w:val="en-US"/>
        </w:rPr>
        <w:t xml:space="preserve">  </w:t>
      </w:r>
    </w:p>
    <w:p w14:paraId="79958D70" w14:textId="77777777" w:rsidR="003A2CCF" w:rsidRPr="000B2983" w:rsidRDefault="003A2CCF" w:rsidP="003A2CCF">
      <w:pPr>
        <w:jc w:val="both"/>
        <w:rPr>
          <w:lang w:val="en-US"/>
        </w:rPr>
      </w:pPr>
    </w:p>
    <w:p w14:paraId="7960046F" w14:textId="77777777" w:rsidR="003A2CCF" w:rsidRPr="000B2983" w:rsidRDefault="003A2CCF" w:rsidP="003A2CCF">
      <w:pPr>
        <w:rPr>
          <w:lang w:val="en-US"/>
        </w:rPr>
      </w:pPr>
      <w:r w:rsidRPr="000B2983">
        <w:rPr>
          <w:b/>
          <w:lang w:val="en-US"/>
        </w:rPr>
        <w:t>30.</w:t>
      </w:r>
      <w:r w:rsidRPr="000B2983">
        <w:rPr>
          <w:lang w:val="en-US"/>
        </w:rPr>
        <w:t xml:space="preserve"> Which courses are you required to </w:t>
      </w:r>
      <w:proofErr w:type="gramStart"/>
      <w:r w:rsidRPr="000B2983">
        <w:rPr>
          <w:lang w:val="en-US"/>
        </w:rPr>
        <w:t>take  in</w:t>
      </w:r>
      <w:proofErr w:type="gramEnd"/>
      <w:r w:rsidRPr="000B2983">
        <w:rPr>
          <w:lang w:val="en-US"/>
        </w:rPr>
        <w:t xml:space="preserve"> the  … degree  </w:t>
      </w:r>
      <w:proofErr w:type="spellStart"/>
      <w:r w:rsidRPr="000B2983">
        <w:rPr>
          <w:lang w:val="en-US"/>
        </w:rPr>
        <w:t>programme</w:t>
      </w:r>
      <w:proofErr w:type="spellEnd"/>
      <w:r w:rsidRPr="000B2983">
        <w:rPr>
          <w:lang w:val="en-US"/>
        </w:rPr>
        <w:t>?</w:t>
      </w:r>
    </w:p>
    <w:p w14:paraId="7397152D" w14:textId="77777777" w:rsidR="003A2CCF" w:rsidRPr="000B2983" w:rsidRDefault="003A2CCF" w:rsidP="003A2CCF">
      <w:pPr>
        <w:rPr>
          <w:lang w:val="en-US"/>
        </w:rPr>
      </w:pPr>
      <w:proofErr w:type="gramStart"/>
      <w:r w:rsidRPr="000B2983">
        <w:rPr>
          <w:lang w:val="en-US"/>
        </w:rPr>
        <w:t>a</w:t>
      </w:r>
      <w:proofErr w:type="gramEnd"/>
      <w:r w:rsidRPr="000B2983">
        <w:rPr>
          <w:lang w:val="en-US"/>
        </w:rPr>
        <w:t>. law   b.</w:t>
      </w:r>
      <w:r>
        <w:rPr>
          <w:lang w:val="en-US"/>
        </w:rPr>
        <w:t xml:space="preserve"> </w:t>
      </w:r>
      <w:r w:rsidRPr="000B2983">
        <w:rPr>
          <w:lang w:val="en-US"/>
        </w:rPr>
        <w:t xml:space="preserve">legal  c. lawyer </w:t>
      </w:r>
    </w:p>
    <w:p w14:paraId="06144D1F" w14:textId="77777777" w:rsidR="003A2CCF" w:rsidRPr="001D184D" w:rsidRDefault="003A2CCF" w:rsidP="003A2CCF">
      <w:pPr>
        <w:rPr>
          <w:lang w:val="en-US"/>
        </w:rPr>
      </w:pPr>
    </w:p>
    <w:p w14:paraId="53DF55C8" w14:textId="77777777" w:rsidR="003A2CCF" w:rsidRPr="000B2983" w:rsidRDefault="003A2CCF" w:rsidP="003A2CCF">
      <w:pPr>
        <w:widowControl w:val="0"/>
        <w:rPr>
          <w:lang w:val="en-US"/>
        </w:rPr>
      </w:pPr>
      <w:r w:rsidRPr="000B2983">
        <w:rPr>
          <w:b/>
          <w:lang w:val="en-US"/>
        </w:rPr>
        <w:t xml:space="preserve">5. Choose the correct grammar form to complete the sentence. </w:t>
      </w:r>
    </w:p>
    <w:p w14:paraId="39EACA59" w14:textId="77777777" w:rsidR="003A2CCF" w:rsidRDefault="003A2CCF" w:rsidP="003A2CCF">
      <w:pPr>
        <w:pStyle w:val="a7"/>
        <w:ind w:left="0" w:right="-284"/>
        <w:rPr>
          <w:b/>
          <w:sz w:val="24"/>
          <w:szCs w:val="24"/>
          <w:lang w:val="en-US"/>
        </w:rPr>
      </w:pPr>
    </w:p>
    <w:p w14:paraId="7F61995C" w14:textId="77777777" w:rsidR="003A2CCF" w:rsidRPr="000B2983" w:rsidRDefault="003A2CCF" w:rsidP="003A2CCF">
      <w:pPr>
        <w:pStyle w:val="a7"/>
        <w:ind w:left="0" w:right="-284"/>
        <w:rPr>
          <w:sz w:val="24"/>
          <w:szCs w:val="24"/>
          <w:lang w:val="en-US"/>
        </w:rPr>
      </w:pPr>
      <w:r>
        <w:rPr>
          <w:b/>
          <w:sz w:val="24"/>
          <w:szCs w:val="24"/>
          <w:lang w:val="en-US"/>
        </w:rPr>
        <w:t>31</w:t>
      </w:r>
      <w:r w:rsidRPr="000B2983">
        <w:rPr>
          <w:sz w:val="24"/>
          <w:szCs w:val="24"/>
          <w:lang w:val="en-US"/>
        </w:rPr>
        <w:t xml:space="preserve">.  What is </w:t>
      </w:r>
      <w:r w:rsidRPr="000B2983">
        <w:rPr>
          <w:b/>
          <w:bCs/>
          <w:i/>
          <w:iCs/>
          <w:sz w:val="24"/>
          <w:szCs w:val="24"/>
          <w:lang w:val="en-US"/>
        </w:rPr>
        <w:t xml:space="preserve">… </w:t>
      </w:r>
      <w:r w:rsidRPr="000B2983">
        <w:rPr>
          <w:sz w:val="24"/>
          <w:szCs w:val="24"/>
          <w:lang w:val="en-US"/>
        </w:rPr>
        <w:t>judicial body in Great Britain?</w:t>
      </w:r>
    </w:p>
    <w:p w14:paraId="5E45673D" w14:textId="77777777" w:rsidR="003A2CCF" w:rsidRPr="000B2983" w:rsidRDefault="003A2CCF" w:rsidP="003A2CCF">
      <w:pPr>
        <w:pStyle w:val="a7"/>
        <w:ind w:left="0" w:right="-284"/>
        <w:rPr>
          <w:sz w:val="24"/>
          <w:szCs w:val="24"/>
          <w:lang w:val="en-US"/>
        </w:rPr>
      </w:pPr>
      <w:r w:rsidRPr="000B2983">
        <w:rPr>
          <w:sz w:val="24"/>
          <w:szCs w:val="24"/>
          <w:lang w:val="en-US"/>
        </w:rPr>
        <w:t xml:space="preserve">  </w:t>
      </w:r>
      <w:proofErr w:type="gramStart"/>
      <w:r w:rsidRPr="000B2983">
        <w:rPr>
          <w:sz w:val="24"/>
          <w:szCs w:val="24"/>
          <w:lang w:val="en-US"/>
        </w:rPr>
        <w:t>a</w:t>
      </w:r>
      <w:proofErr w:type="gramEnd"/>
      <w:r w:rsidRPr="000B2983">
        <w:rPr>
          <w:sz w:val="24"/>
          <w:szCs w:val="24"/>
          <w:lang w:val="en-US"/>
        </w:rPr>
        <w:t>.</w:t>
      </w:r>
      <w:r>
        <w:rPr>
          <w:sz w:val="24"/>
          <w:szCs w:val="24"/>
          <w:lang w:val="en-US"/>
        </w:rPr>
        <w:t xml:space="preserve"> </w:t>
      </w:r>
      <w:r w:rsidRPr="000B2983">
        <w:rPr>
          <w:sz w:val="24"/>
          <w:szCs w:val="24"/>
          <w:lang w:val="en-US"/>
        </w:rPr>
        <w:t>the highest b. highest  c.</w:t>
      </w:r>
      <w:r>
        <w:rPr>
          <w:sz w:val="24"/>
          <w:szCs w:val="24"/>
          <w:lang w:val="en-US"/>
        </w:rPr>
        <w:t xml:space="preserve"> </w:t>
      </w:r>
      <w:r w:rsidRPr="000B2983">
        <w:rPr>
          <w:sz w:val="24"/>
          <w:szCs w:val="24"/>
          <w:lang w:val="en-US"/>
        </w:rPr>
        <w:t xml:space="preserve">most high  </w:t>
      </w:r>
    </w:p>
    <w:p w14:paraId="27968313" w14:textId="77777777" w:rsidR="003A2CCF" w:rsidRPr="000B2983" w:rsidRDefault="003A2CCF" w:rsidP="003A2CCF">
      <w:pPr>
        <w:pStyle w:val="a7"/>
        <w:ind w:left="0" w:right="-284"/>
        <w:rPr>
          <w:b/>
          <w:sz w:val="24"/>
          <w:szCs w:val="24"/>
          <w:lang w:val="en-US"/>
        </w:rPr>
      </w:pPr>
    </w:p>
    <w:p w14:paraId="542F49AA" w14:textId="77777777" w:rsidR="003A2CCF" w:rsidRPr="000B2983" w:rsidRDefault="003A2CCF" w:rsidP="003A2CCF">
      <w:pPr>
        <w:pStyle w:val="a7"/>
        <w:ind w:left="0" w:right="-284"/>
        <w:rPr>
          <w:sz w:val="24"/>
          <w:szCs w:val="24"/>
          <w:lang w:val="en-US"/>
        </w:rPr>
      </w:pPr>
      <w:r>
        <w:rPr>
          <w:b/>
          <w:sz w:val="24"/>
          <w:szCs w:val="24"/>
          <w:lang w:val="en-US"/>
        </w:rPr>
        <w:t>32</w:t>
      </w:r>
      <w:r w:rsidRPr="000B2983">
        <w:rPr>
          <w:b/>
          <w:sz w:val="24"/>
          <w:szCs w:val="24"/>
          <w:lang w:val="en-US"/>
        </w:rPr>
        <w:t xml:space="preserve">. </w:t>
      </w:r>
      <w:r w:rsidRPr="000B2983">
        <w:rPr>
          <w:sz w:val="24"/>
          <w:szCs w:val="24"/>
          <w:lang w:val="en-US"/>
        </w:rPr>
        <w:t xml:space="preserve">These foreign students speak very quickly which makes </w:t>
      </w:r>
      <w:proofErr w:type="gramStart"/>
      <w:r w:rsidRPr="000B2983">
        <w:rPr>
          <w:sz w:val="24"/>
          <w:szCs w:val="24"/>
          <w:lang w:val="en-US"/>
        </w:rPr>
        <w:t xml:space="preserve">it  </w:t>
      </w:r>
      <w:r w:rsidRPr="000B2983">
        <w:rPr>
          <w:b/>
          <w:bCs/>
          <w:i/>
          <w:iCs/>
          <w:sz w:val="24"/>
          <w:szCs w:val="24"/>
          <w:lang w:val="en-US"/>
        </w:rPr>
        <w:t>…</w:t>
      </w:r>
      <w:proofErr w:type="gramEnd"/>
      <w:r w:rsidRPr="000B2983">
        <w:rPr>
          <w:b/>
          <w:bCs/>
          <w:i/>
          <w:iCs/>
          <w:sz w:val="24"/>
          <w:szCs w:val="24"/>
          <w:lang w:val="en-US"/>
        </w:rPr>
        <w:t xml:space="preserve">  </w:t>
      </w:r>
      <w:r w:rsidRPr="000B2983">
        <w:rPr>
          <w:sz w:val="24"/>
          <w:szCs w:val="24"/>
          <w:lang w:val="en-US"/>
        </w:rPr>
        <w:t>to  understand.</w:t>
      </w:r>
    </w:p>
    <w:p w14:paraId="3529EFD3" w14:textId="77777777" w:rsidR="003A2CCF" w:rsidRPr="000B2983" w:rsidRDefault="003A2CCF" w:rsidP="003A2CCF">
      <w:pPr>
        <w:pStyle w:val="a7"/>
        <w:ind w:left="0" w:right="-284"/>
        <w:rPr>
          <w:sz w:val="24"/>
          <w:szCs w:val="24"/>
          <w:lang w:val="en-US"/>
        </w:rPr>
      </w:pPr>
      <w:r w:rsidRPr="000B2983">
        <w:rPr>
          <w:sz w:val="24"/>
          <w:szCs w:val="24"/>
          <w:lang w:val="en-US"/>
        </w:rPr>
        <w:t xml:space="preserve">   </w:t>
      </w:r>
      <w:proofErr w:type="gramStart"/>
      <w:r w:rsidRPr="000B2983">
        <w:rPr>
          <w:sz w:val="24"/>
          <w:szCs w:val="24"/>
          <w:lang w:val="en-US"/>
        </w:rPr>
        <w:t>a</w:t>
      </w:r>
      <w:proofErr w:type="gramEnd"/>
      <w:r w:rsidRPr="000B2983">
        <w:rPr>
          <w:sz w:val="24"/>
          <w:szCs w:val="24"/>
          <w:lang w:val="en-US"/>
        </w:rPr>
        <w:t>.</w:t>
      </w:r>
      <w:r>
        <w:rPr>
          <w:sz w:val="24"/>
          <w:szCs w:val="24"/>
          <w:lang w:val="en-US"/>
        </w:rPr>
        <w:t xml:space="preserve"> </w:t>
      </w:r>
      <w:r w:rsidRPr="000B2983">
        <w:rPr>
          <w:sz w:val="24"/>
          <w:szCs w:val="24"/>
          <w:lang w:val="en-US"/>
        </w:rPr>
        <w:t xml:space="preserve">harder b. more hard  </w:t>
      </w:r>
      <w:r>
        <w:rPr>
          <w:sz w:val="24"/>
          <w:szCs w:val="24"/>
          <w:lang w:val="en-US"/>
        </w:rPr>
        <w:t xml:space="preserve"> </w:t>
      </w:r>
      <w:r w:rsidRPr="000B2983">
        <w:rPr>
          <w:sz w:val="24"/>
          <w:szCs w:val="24"/>
          <w:lang w:val="en-US"/>
        </w:rPr>
        <w:t>c.</w:t>
      </w:r>
      <w:r>
        <w:rPr>
          <w:sz w:val="24"/>
          <w:szCs w:val="24"/>
          <w:lang w:val="en-US"/>
        </w:rPr>
        <w:t xml:space="preserve"> </w:t>
      </w:r>
      <w:r w:rsidRPr="000B2983">
        <w:rPr>
          <w:sz w:val="24"/>
          <w:szCs w:val="24"/>
          <w:lang w:val="en-US"/>
        </w:rPr>
        <w:t xml:space="preserve">hardest  </w:t>
      </w:r>
    </w:p>
    <w:p w14:paraId="24E24F2A" w14:textId="77777777" w:rsidR="003A2CCF" w:rsidRPr="000B2983" w:rsidRDefault="003A2CCF" w:rsidP="003A2CCF">
      <w:pPr>
        <w:pStyle w:val="a7"/>
        <w:ind w:left="0" w:right="-284"/>
        <w:rPr>
          <w:sz w:val="24"/>
          <w:szCs w:val="24"/>
          <w:lang w:val="en-US"/>
        </w:rPr>
      </w:pPr>
    </w:p>
    <w:p w14:paraId="1903CC1C" w14:textId="77777777" w:rsidR="003A2CCF" w:rsidRPr="000B2983" w:rsidRDefault="003A2CCF" w:rsidP="003A2CCF">
      <w:pPr>
        <w:pStyle w:val="a7"/>
        <w:ind w:left="0" w:right="-284"/>
        <w:rPr>
          <w:sz w:val="24"/>
          <w:szCs w:val="24"/>
          <w:lang w:val="en-US"/>
        </w:rPr>
      </w:pPr>
      <w:r>
        <w:rPr>
          <w:b/>
          <w:sz w:val="24"/>
          <w:szCs w:val="24"/>
          <w:lang w:val="en-US"/>
        </w:rPr>
        <w:t>33</w:t>
      </w:r>
      <w:r w:rsidRPr="000B2983">
        <w:rPr>
          <w:b/>
          <w:sz w:val="24"/>
          <w:szCs w:val="24"/>
          <w:lang w:val="en-US"/>
        </w:rPr>
        <w:t xml:space="preserve">. </w:t>
      </w:r>
      <w:r w:rsidRPr="000B2983">
        <w:rPr>
          <w:sz w:val="24"/>
          <w:szCs w:val="24"/>
          <w:lang w:val="en-US"/>
        </w:rPr>
        <w:t xml:space="preserve">This Professor   is … lecturer I </w:t>
      </w:r>
      <w:proofErr w:type="gramStart"/>
      <w:r w:rsidRPr="000B2983">
        <w:rPr>
          <w:sz w:val="24"/>
          <w:szCs w:val="24"/>
          <w:lang w:val="en-US"/>
        </w:rPr>
        <w:t>have  ever</w:t>
      </w:r>
      <w:proofErr w:type="gramEnd"/>
      <w:r w:rsidRPr="000B2983">
        <w:rPr>
          <w:sz w:val="24"/>
          <w:szCs w:val="24"/>
          <w:lang w:val="en-US"/>
        </w:rPr>
        <w:t xml:space="preserve"> heard.</w:t>
      </w:r>
    </w:p>
    <w:p w14:paraId="41BA1D72" w14:textId="77777777" w:rsidR="003A2CCF" w:rsidRPr="000B2983" w:rsidRDefault="003A2CCF" w:rsidP="003A2CCF">
      <w:pPr>
        <w:pStyle w:val="a7"/>
        <w:ind w:left="0" w:right="-284"/>
        <w:rPr>
          <w:sz w:val="24"/>
          <w:szCs w:val="24"/>
          <w:lang w:val="en-US"/>
        </w:rPr>
      </w:pPr>
      <w:r w:rsidRPr="000B2983">
        <w:rPr>
          <w:sz w:val="24"/>
          <w:szCs w:val="24"/>
          <w:lang w:val="en-US"/>
        </w:rPr>
        <w:t xml:space="preserve">  </w:t>
      </w:r>
      <w:proofErr w:type="gramStart"/>
      <w:r w:rsidRPr="000B2983">
        <w:rPr>
          <w:sz w:val="24"/>
          <w:szCs w:val="24"/>
          <w:lang w:val="en-US"/>
        </w:rPr>
        <w:t>a</w:t>
      </w:r>
      <w:proofErr w:type="gramEnd"/>
      <w:r w:rsidRPr="000B2983">
        <w:rPr>
          <w:sz w:val="24"/>
          <w:szCs w:val="24"/>
          <w:lang w:val="en-US"/>
        </w:rPr>
        <w:t>.</w:t>
      </w:r>
      <w:r w:rsidRPr="00260218">
        <w:rPr>
          <w:sz w:val="24"/>
          <w:szCs w:val="24"/>
          <w:lang w:val="en-US"/>
        </w:rPr>
        <w:t xml:space="preserve"> outstanding  </w:t>
      </w:r>
      <w:r>
        <w:rPr>
          <w:sz w:val="24"/>
          <w:szCs w:val="24"/>
          <w:lang w:val="en-US"/>
        </w:rPr>
        <w:t xml:space="preserve"> b. </w:t>
      </w:r>
      <w:r>
        <w:rPr>
          <w:bCs/>
          <w:iCs/>
          <w:sz w:val="24"/>
          <w:szCs w:val="24"/>
          <w:lang w:val="en-US"/>
        </w:rPr>
        <w:t xml:space="preserve">the most outstanding  </w:t>
      </w:r>
      <w:r w:rsidRPr="000B2983">
        <w:rPr>
          <w:bCs/>
          <w:iCs/>
          <w:sz w:val="24"/>
          <w:szCs w:val="24"/>
          <w:lang w:val="en-US"/>
        </w:rPr>
        <w:t>c.</w:t>
      </w:r>
      <w:r>
        <w:rPr>
          <w:bCs/>
          <w:iCs/>
          <w:sz w:val="24"/>
          <w:szCs w:val="24"/>
          <w:lang w:val="en-US"/>
        </w:rPr>
        <w:t xml:space="preserve"> </w:t>
      </w:r>
      <w:r w:rsidRPr="000B2983">
        <w:rPr>
          <w:bCs/>
          <w:iCs/>
          <w:sz w:val="24"/>
          <w:szCs w:val="24"/>
          <w:lang w:val="en-US"/>
        </w:rPr>
        <w:t xml:space="preserve">more outstanding  </w:t>
      </w:r>
    </w:p>
    <w:p w14:paraId="1C087F00" w14:textId="77777777" w:rsidR="003A2CCF" w:rsidRPr="000B2983" w:rsidRDefault="003A2CCF" w:rsidP="003A2CCF">
      <w:pPr>
        <w:pStyle w:val="a7"/>
        <w:ind w:left="0" w:right="-284"/>
        <w:rPr>
          <w:sz w:val="24"/>
          <w:szCs w:val="24"/>
          <w:lang w:val="en-US"/>
        </w:rPr>
      </w:pPr>
    </w:p>
    <w:p w14:paraId="0CFCDBA6" w14:textId="77777777" w:rsidR="003A2CCF" w:rsidRPr="000B2983" w:rsidRDefault="003A2CCF" w:rsidP="003A2CCF">
      <w:pPr>
        <w:pStyle w:val="a7"/>
        <w:ind w:left="0" w:right="-284"/>
        <w:rPr>
          <w:sz w:val="24"/>
          <w:szCs w:val="24"/>
          <w:lang w:val="en-US"/>
        </w:rPr>
      </w:pPr>
      <w:r>
        <w:rPr>
          <w:b/>
          <w:sz w:val="24"/>
          <w:szCs w:val="24"/>
          <w:lang w:val="en-US"/>
        </w:rPr>
        <w:t>34</w:t>
      </w:r>
      <w:r w:rsidRPr="000B2983">
        <w:rPr>
          <w:sz w:val="24"/>
          <w:szCs w:val="24"/>
          <w:lang w:val="en-US"/>
        </w:rPr>
        <w:t xml:space="preserve">. The course on contracts would </w:t>
      </w:r>
      <w:proofErr w:type="gramStart"/>
      <w:r w:rsidRPr="000B2983">
        <w:rPr>
          <w:sz w:val="24"/>
          <w:szCs w:val="24"/>
          <w:lang w:val="en-US"/>
        </w:rPr>
        <w:t xml:space="preserve">be </w:t>
      </w:r>
      <w:r w:rsidRPr="000B2983">
        <w:rPr>
          <w:b/>
          <w:bCs/>
          <w:i/>
          <w:iCs/>
          <w:sz w:val="24"/>
          <w:szCs w:val="24"/>
          <w:lang w:val="en-US"/>
        </w:rPr>
        <w:t xml:space="preserve"> …</w:t>
      </w:r>
      <w:proofErr w:type="gramEnd"/>
      <w:r w:rsidRPr="000B2983">
        <w:rPr>
          <w:b/>
          <w:bCs/>
          <w:i/>
          <w:iCs/>
          <w:sz w:val="24"/>
          <w:szCs w:val="24"/>
          <w:lang w:val="en-US"/>
        </w:rPr>
        <w:t xml:space="preserve"> </w:t>
      </w:r>
      <w:r w:rsidRPr="000B2983">
        <w:rPr>
          <w:sz w:val="24"/>
          <w:szCs w:val="24"/>
          <w:lang w:val="en-US"/>
        </w:rPr>
        <w:t>to me than  one on family law.</w:t>
      </w:r>
    </w:p>
    <w:p w14:paraId="5B832F11" w14:textId="77777777" w:rsidR="003A2CCF" w:rsidRPr="00EB6D42" w:rsidRDefault="003A2CCF" w:rsidP="003A2CCF">
      <w:pPr>
        <w:pStyle w:val="a7"/>
        <w:ind w:left="0" w:right="-284"/>
        <w:rPr>
          <w:b/>
          <w:sz w:val="24"/>
          <w:szCs w:val="24"/>
          <w:lang w:val="en-US" w:bidi="en-US"/>
        </w:rPr>
      </w:pPr>
      <w:r w:rsidRPr="000B2983">
        <w:rPr>
          <w:sz w:val="24"/>
          <w:szCs w:val="24"/>
          <w:lang w:val="en-US"/>
        </w:rPr>
        <w:t xml:space="preserve">   </w:t>
      </w:r>
      <w:proofErr w:type="gramStart"/>
      <w:r w:rsidRPr="000B2983">
        <w:rPr>
          <w:sz w:val="24"/>
          <w:szCs w:val="24"/>
          <w:lang w:val="en-US"/>
        </w:rPr>
        <w:t>a</w:t>
      </w:r>
      <w:proofErr w:type="gramEnd"/>
      <w:r w:rsidRPr="000B2983">
        <w:rPr>
          <w:sz w:val="24"/>
          <w:szCs w:val="24"/>
          <w:lang w:val="en-US"/>
        </w:rPr>
        <w:t>. much useful  b.</w:t>
      </w:r>
      <w:r w:rsidRPr="00260218">
        <w:rPr>
          <w:lang w:val="en-US"/>
        </w:rPr>
        <w:t xml:space="preserve"> </w:t>
      </w:r>
      <w:r w:rsidRPr="00260218">
        <w:rPr>
          <w:sz w:val="24"/>
          <w:szCs w:val="24"/>
          <w:lang w:val="en-US"/>
        </w:rPr>
        <w:t>a lot useful</w:t>
      </w:r>
      <w:r>
        <w:rPr>
          <w:sz w:val="24"/>
          <w:szCs w:val="24"/>
          <w:lang w:val="en-US"/>
        </w:rPr>
        <w:t xml:space="preserve"> </w:t>
      </w:r>
      <w:r w:rsidRPr="000B2983">
        <w:rPr>
          <w:sz w:val="24"/>
          <w:szCs w:val="24"/>
          <w:lang w:val="en-US"/>
        </w:rPr>
        <w:t xml:space="preserve"> c. </w:t>
      </w:r>
      <w:r w:rsidRPr="00260218">
        <w:rPr>
          <w:sz w:val="24"/>
          <w:szCs w:val="24"/>
          <w:lang w:val="en-US"/>
        </w:rPr>
        <w:t xml:space="preserve">more useful  </w:t>
      </w:r>
      <w:r>
        <w:rPr>
          <w:sz w:val="24"/>
          <w:szCs w:val="24"/>
          <w:lang w:val="en-US"/>
        </w:rPr>
        <w:t xml:space="preserve"> </w:t>
      </w:r>
    </w:p>
    <w:p w14:paraId="52B18F1E" w14:textId="77777777" w:rsidR="003A2CCF" w:rsidRPr="00260218" w:rsidRDefault="003A2CCF" w:rsidP="003A2CCF">
      <w:pPr>
        <w:pStyle w:val="20"/>
        <w:shd w:val="clear" w:color="auto" w:fill="auto"/>
        <w:tabs>
          <w:tab w:val="left" w:pos="1235"/>
        </w:tabs>
        <w:spacing w:before="0" w:after="184" w:line="293" w:lineRule="exact"/>
        <w:ind w:right="1120" w:firstLine="0"/>
        <w:rPr>
          <w:rStyle w:val="21"/>
          <w:rFonts w:ascii="Times New Roman" w:hAnsi="Times New Roman" w:cs="Times New Roman"/>
          <w:i w:val="0"/>
          <w:sz w:val="24"/>
          <w:szCs w:val="24"/>
        </w:rPr>
      </w:pPr>
      <w:r>
        <w:rPr>
          <w:rFonts w:ascii="Times New Roman" w:hAnsi="Times New Roman" w:cs="Times New Roman"/>
          <w:b/>
          <w:sz w:val="24"/>
          <w:szCs w:val="24"/>
          <w:lang w:val="en-US" w:bidi="en-US"/>
        </w:rPr>
        <w:t>35</w:t>
      </w:r>
      <w:r w:rsidRPr="000B2983">
        <w:rPr>
          <w:rFonts w:ascii="Times New Roman" w:hAnsi="Times New Roman" w:cs="Times New Roman"/>
          <w:sz w:val="24"/>
          <w:szCs w:val="24"/>
          <w:lang w:val="en-US" w:bidi="en-US"/>
        </w:rPr>
        <w:t>.</w:t>
      </w:r>
      <w:r w:rsidRPr="00D410EC">
        <w:rPr>
          <w:rFonts w:ascii="Times New Roman" w:hAnsi="Times New Roman" w:cs="Times New Roman"/>
          <w:sz w:val="24"/>
          <w:szCs w:val="24"/>
          <w:lang w:val="en-US" w:bidi="en-US"/>
        </w:rPr>
        <w:t xml:space="preserve"> </w:t>
      </w:r>
      <w:r w:rsidRPr="000B2983">
        <w:rPr>
          <w:rFonts w:ascii="Times New Roman" w:hAnsi="Times New Roman" w:cs="Times New Roman"/>
          <w:sz w:val="24"/>
          <w:szCs w:val="24"/>
          <w:lang w:val="en-US" w:bidi="en-US"/>
        </w:rPr>
        <w:t xml:space="preserve">I don't know if it was better, but it was certainly </w:t>
      </w:r>
      <w:proofErr w:type="gramStart"/>
      <w:r w:rsidRPr="000B2983">
        <w:rPr>
          <w:rFonts w:ascii="Times New Roman" w:hAnsi="Times New Roman" w:cs="Times New Roman"/>
          <w:sz w:val="24"/>
          <w:szCs w:val="24"/>
          <w:lang w:val="en-US" w:bidi="en-US"/>
        </w:rPr>
        <w:t>…  and</w:t>
      </w:r>
      <w:proofErr w:type="gramEnd"/>
      <w:r w:rsidRPr="000B2983">
        <w:rPr>
          <w:rFonts w:ascii="Times New Roman" w:hAnsi="Times New Roman" w:cs="Times New Roman"/>
          <w:sz w:val="24"/>
          <w:szCs w:val="24"/>
          <w:lang w:val="en-US" w:bidi="en-US"/>
        </w:rPr>
        <w:t xml:space="preserve"> </w:t>
      </w:r>
      <w:r w:rsidRPr="000B2983">
        <w:rPr>
          <w:rFonts w:ascii="Times New Roman" w:hAnsi="Times New Roman" w:cs="Times New Roman"/>
          <w:iCs/>
          <w:sz w:val="24"/>
          <w:szCs w:val="24"/>
          <w:lang w:val="en-US" w:bidi="en-US"/>
        </w:rPr>
        <w:t xml:space="preserve">more </w:t>
      </w:r>
      <w:r w:rsidRPr="00260218">
        <w:rPr>
          <w:rStyle w:val="21"/>
          <w:rFonts w:ascii="Times New Roman" w:hAnsi="Times New Roman" w:cs="Times New Roman"/>
          <w:sz w:val="24"/>
          <w:szCs w:val="24"/>
        </w:rPr>
        <w:t xml:space="preserve">skills-based than yours. </w:t>
      </w:r>
    </w:p>
    <w:p w14:paraId="00CC59FA" w14:textId="77777777" w:rsidR="003A2CCF" w:rsidRPr="00D410EC" w:rsidRDefault="003A2CCF" w:rsidP="003A2CCF">
      <w:pPr>
        <w:pStyle w:val="20"/>
        <w:shd w:val="clear" w:color="auto" w:fill="auto"/>
        <w:tabs>
          <w:tab w:val="left" w:pos="1235"/>
        </w:tabs>
        <w:spacing w:before="0" w:after="184" w:line="293" w:lineRule="exact"/>
        <w:ind w:right="1120" w:firstLine="0"/>
        <w:rPr>
          <w:rStyle w:val="21"/>
          <w:rFonts w:ascii="Times New Roman" w:hAnsi="Times New Roman" w:cs="Times New Roman"/>
          <w:i w:val="0"/>
          <w:iCs w:val="0"/>
          <w:sz w:val="24"/>
          <w:szCs w:val="24"/>
        </w:rPr>
      </w:pPr>
      <w:proofErr w:type="gramStart"/>
      <w:r w:rsidRPr="00D410EC">
        <w:rPr>
          <w:rStyle w:val="21"/>
          <w:rFonts w:ascii="Times New Roman" w:hAnsi="Times New Roman" w:cs="Times New Roman"/>
          <w:sz w:val="24"/>
          <w:szCs w:val="24"/>
        </w:rPr>
        <w:t>a</w:t>
      </w:r>
      <w:proofErr w:type="gramEnd"/>
      <w:r w:rsidRPr="00D410EC">
        <w:rPr>
          <w:rStyle w:val="21"/>
          <w:rFonts w:ascii="Times New Roman" w:hAnsi="Times New Roman" w:cs="Times New Roman"/>
          <w:sz w:val="24"/>
          <w:szCs w:val="24"/>
        </w:rPr>
        <w:t xml:space="preserve">. much language-based   b. more language –based    c. the least language –based     </w:t>
      </w:r>
    </w:p>
    <w:p w14:paraId="3AA48AC3" w14:textId="77777777" w:rsidR="003A2CCF" w:rsidRPr="00D410EC" w:rsidRDefault="003A2CCF" w:rsidP="003A2CCF">
      <w:pPr>
        <w:pStyle w:val="20"/>
        <w:tabs>
          <w:tab w:val="left" w:pos="1235"/>
        </w:tabs>
        <w:spacing w:after="184" w:line="293" w:lineRule="exact"/>
        <w:ind w:right="1120"/>
        <w:rPr>
          <w:rStyle w:val="21"/>
          <w:rFonts w:ascii="Times New Roman" w:hAnsi="Times New Roman" w:cs="Times New Roman"/>
          <w:i w:val="0"/>
          <w:iCs w:val="0"/>
          <w:sz w:val="24"/>
          <w:szCs w:val="24"/>
        </w:rPr>
      </w:pPr>
      <w:r w:rsidRPr="00D410EC">
        <w:rPr>
          <w:rStyle w:val="21"/>
          <w:rFonts w:ascii="Times New Roman" w:hAnsi="Times New Roman" w:cs="Times New Roman"/>
          <w:sz w:val="24"/>
          <w:szCs w:val="24"/>
        </w:rPr>
        <w:t xml:space="preserve">           </w:t>
      </w:r>
      <w:r w:rsidRPr="00D410EC">
        <w:rPr>
          <w:rStyle w:val="21"/>
          <w:rFonts w:ascii="Times New Roman" w:hAnsi="Times New Roman" w:cs="Times New Roman"/>
          <w:b/>
          <w:sz w:val="24"/>
          <w:szCs w:val="24"/>
        </w:rPr>
        <w:t xml:space="preserve"> 36</w:t>
      </w:r>
      <w:r w:rsidRPr="00D410EC">
        <w:rPr>
          <w:rStyle w:val="21"/>
          <w:rFonts w:ascii="Times New Roman" w:hAnsi="Times New Roman" w:cs="Times New Roman"/>
          <w:sz w:val="24"/>
          <w:szCs w:val="24"/>
        </w:rPr>
        <w:t xml:space="preserve">.  Last year … contracts </w:t>
      </w:r>
      <w:proofErr w:type="gramStart"/>
      <w:r w:rsidRPr="00D410EC">
        <w:rPr>
          <w:rStyle w:val="21"/>
          <w:rFonts w:ascii="Times New Roman" w:hAnsi="Times New Roman" w:cs="Times New Roman"/>
          <w:sz w:val="24"/>
          <w:szCs w:val="24"/>
        </w:rPr>
        <w:t>were made</w:t>
      </w:r>
      <w:proofErr w:type="gramEnd"/>
      <w:r w:rsidRPr="00D410EC">
        <w:rPr>
          <w:rStyle w:val="21"/>
          <w:rFonts w:ascii="Times New Roman" w:hAnsi="Times New Roman" w:cs="Times New Roman"/>
          <w:sz w:val="24"/>
          <w:szCs w:val="24"/>
        </w:rPr>
        <w:t xml:space="preserve"> in writing than this year. </w:t>
      </w:r>
    </w:p>
    <w:p w14:paraId="556C247F" w14:textId="77777777" w:rsidR="003A2CCF" w:rsidRPr="00D410EC" w:rsidRDefault="003A2CCF" w:rsidP="003A2CCF">
      <w:pPr>
        <w:pStyle w:val="20"/>
        <w:tabs>
          <w:tab w:val="left" w:pos="1235"/>
        </w:tabs>
        <w:spacing w:after="184" w:line="293" w:lineRule="exact"/>
        <w:ind w:right="1120"/>
        <w:rPr>
          <w:rFonts w:ascii="Times New Roman" w:hAnsi="Times New Roman" w:cs="Times New Roman"/>
          <w:i/>
          <w:iCs/>
          <w:color w:val="000000"/>
          <w:sz w:val="24"/>
          <w:szCs w:val="24"/>
          <w:shd w:val="clear" w:color="auto" w:fill="FFFFFF"/>
          <w:lang w:val="en-US" w:bidi="en-US"/>
        </w:rPr>
      </w:pPr>
      <w:r w:rsidRPr="00D410EC">
        <w:rPr>
          <w:rStyle w:val="21"/>
          <w:rFonts w:ascii="Times New Roman" w:hAnsi="Times New Roman" w:cs="Times New Roman"/>
          <w:sz w:val="24"/>
          <w:szCs w:val="24"/>
        </w:rPr>
        <w:t xml:space="preserve">            </w:t>
      </w:r>
      <w:proofErr w:type="gramStart"/>
      <w:r w:rsidRPr="00D410EC">
        <w:rPr>
          <w:rStyle w:val="21"/>
          <w:rFonts w:ascii="Times New Roman" w:hAnsi="Times New Roman" w:cs="Times New Roman"/>
          <w:sz w:val="24"/>
          <w:szCs w:val="24"/>
        </w:rPr>
        <w:t>a</w:t>
      </w:r>
      <w:proofErr w:type="gramEnd"/>
      <w:r w:rsidRPr="00D410EC">
        <w:rPr>
          <w:rStyle w:val="21"/>
          <w:rFonts w:ascii="Times New Roman" w:hAnsi="Times New Roman" w:cs="Times New Roman"/>
          <w:sz w:val="24"/>
          <w:szCs w:val="24"/>
        </w:rPr>
        <w:t>. less  b. little  c.</w:t>
      </w:r>
      <w:r>
        <w:rPr>
          <w:rStyle w:val="21"/>
          <w:rFonts w:ascii="Times New Roman" w:hAnsi="Times New Roman" w:cs="Times New Roman"/>
          <w:sz w:val="24"/>
          <w:szCs w:val="24"/>
        </w:rPr>
        <w:t xml:space="preserve"> </w:t>
      </w:r>
      <w:r w:rsidRPr="00D410EC">
        <w:rPr>
          <w:rStyle w:val="21"/>
          <w:rFonts w:ascii="Times New Roman" w:hAnsi="Times New Roman" w:cs="Times New Roman"/>
          <w:sz w:val="24"/>
          <w:szCs w:val="24"/>
        </w:rPr>
        <w:t xml:space="preserve">fewer  </w:t>
      </w:r>
    </w:p>
    <w:p w14:paraId="30C0F048" w14:textId="77777777" w:rsidR="003A2CCF" w:rsidRPr="000B2983" w:rsidRDefault="003A2CCF" w:rsidP="003A2CCF">
      <w:pPr>
        <w:pStyle w:val="20"/>
        <w:tabs>
          <w:tab w:val="left" w:pos="1235"/>
        </w:tabs>
        <w:spacing w:after="184" w:line="293" w:lineRule="exact"/>
        <w:ind w:right="1120"/>
        <w:rPr>
          <w:rFonts w:ascii="Times New Roman" w:hAnsi="Times New Roman" w:cs="Times New Roman"/>
          <w:iCs/>
          <w:color w:val="000000"/>
          <w:sz w:val="24"/>
          <w:szCs w:val="24"/>
          <w:shd w:val="clear" w:color="auto" w:fill="FFFFFF"/>
          <w:lang w:val="en-US" w:bidi="en-US"/>
        </w:rPr>
      </w:pPr>
      <w:r w:rsidRPr="000B2983">
        <w:rPr>
          <w:rFonts w:ascii="Times New Roman" w:hAnsi="Times New Roman" w:cs="Times New Roman"/>
          <w:iCs/>
          <w:color w:val="000000"/>
          <w:sz w:val="24"/>
          <w:szCs w:val="24"/>
          <w:shd w:val="clear" w:color="auto" w:fill="FFFFFF"/>
          <w:lang w:val="en-US" w:bidi="en-US"/>
        </w:rPr>
        <w:t xml:space="preserve">        </w:t>
      </w:r>
      <w:r>
        <w:rPr>
          <w:rFonts w:ascii="Times New Roman" w:hAnsi="Times New Roman" w:cs="Times New Roman"/>
          <w:iCs/>
          <w:color w:val="000000"/>
          <w:sz w:val="24"/>
          <w:szCs w:val="24"/>
          <w:shd w:val="clear" w:color="auto" w:fill="FFFFFF"/>
          <w:lang w:val="en-US" w:bidi="en-US"/>
        </w:rPr>
        <w:t xml:space="preserve">   </w:t>
      </w:r>
      <w:r>
        <w:rPr>
          <w:rFonts w:ascii="Times New Roman" w:hAnsi="Times New Roman" w:cs="Times New Roman"/>
          <w:b/>
          <w:iCs/>
          <w:color w:val="000000"/>
          <w:sz w:val="24"/>
          <w:szCs w:val="24"/>
          <w:shd w:val="clear" w:color="auto" w:fill="FFFFFF"/>
          <w:lang w:val="en-US" w:bidi="en-US"/>
        </w:rPr>
        <w:t xml:space="preserve"> 37</w:t>
      </w:r>
      <w:proofErr w:type="gramStart"/>
      <w:r w:rsidRPr="000B2983">
        <w:rPr>
          <w:rFonts w:ascii="Times New Roman" w:hAnsi="Times New Roman" w:cs="Times New Roman"/>
          <w:iCs/>
          <w:color w:val="000000"/>
          <w:sz w:val="24"/>
          <w:szCs w:val="24"/>
          <w:shd w:val="clear" w:color="auto" w:fill="FFFFFF"/>
          <w:lang w:val="en-US" w:bidi="en-US"/>
        </w:rPr>
        <w:t>.If</w:t>
      </w:r>
      <w:proofErr w:type="gramEnd"/>
      <w:r w:rsidRPr="000B2983">
        <w:rPr>
          <w:rFonts w:ascii="Times New Roman" w:hAnsi="Times New Roman" w:cs="Times New Roman"/>
          <w:iCs/>
          <w:color w:val="000000"/>
          <w:sz w:val="24"/>
          <w:szCs w:val="24"/>
          <w:shd w:val="clear" w:color="auto" w:fill="FFFFFF"/>
          <w:lang w:val="en-US" w:bidi="en-US"/>
        </w:rPr>
        <w:t xml:space="preserve"> you would like …  information, please contact our office. </w:t>
      </w:r>
    </w:p>
    <w:p w14:paraId="74CED351" w14:textId="77777777" w:rsidR="003A2CCF" w:rsidRDefault="003A2CCF" w:rsidP="003A2CCF">
      <w:pPr>
        <w:pStyle w:val="a7"/>
        <w:ind w:left="0" w:right="-284"/>
        <w:rPr>
          <w:b/>
          <w:iCs/>
          <w:color w:val="000000"/>
          <w:sz w:val="24"/>
          <w:szCs w:val="24"/>
          <w:shd w:val="clear" w:color="auto" w:fill="FFFFFF"/>
          <w:lang w:val="en-US" w:bidi="en-US"/>
        </w:rPr>
      </w:pPr>
      <w:r>
        <w:rPr>
          <w:iCs/>
          <w:color w:val="000000"/>
          <w:sz w:val="24"/>
          <w:szCs w:val="24"/>
          <w:shd w:val="clear" w:color="auto" w:fill="FFFFFF"/>
          <w:lang w:val="en-US" w:bidi="en-US"/>
        </w:rPr>
        <w:t xml:space="preserve"> </w:t>
      </w:r>
      <w:proofErr w:type="spellStart"/>
      <w:proofErr w:type="gramStart"/>
      <w:r>
        <w:rPr>
          <w:iCs/>
          <w:color w:val="000000"/>
          <w:sz w:val="24"/>
          <w:szCs w:val="24"/>
          <w:shd w:val="clear" w:color="auto" w:fill="FFFFFF"/>
          <w:lang w:val="en-US" w:bidi="en-US"/>
        </w:rPr>
        <w:t>a.f</w:t>
      </w:r>
      <w:proofErr w:type="spellEnd"/>
      <w:proofErr w:type="gramEnd"/>
      <w:r>
        <w:rPr>
          <w:iCs/>
          <w:color w:val="000000"/>
          <w:sz w:val="24"/>
          <w:szCs w:val="24"/>
          <w:shd w:val="clear" w:color="auto" w:fill="FFFFFF"/>
          <w:lang w:val="en-US" w:bidi="en-US"/>
        </w:rPr>
        <w:t xml:space="preserve"> </w:t>
      </w:r>
      <w:proofErr w:type="spellStart"/>
      <w:r>
        <w:rPr>
          <w:iCs/>
          <w:color w:val="000000"/>
          <w:sz w:val="24"/>
          <w:szCs w:val="24"/>
          <w:shd w:val="clear" w:color="auto" w:fill="FFFFFF"/>
          <w:lang w:val="en-US" w:bidi="en-US"/>
        </w:rPr>
        <w:t>ar</w:t>
      </w:r>
      <w:proofErr w:type="spellEnd"/>
      <w:r>
        <w:rPr>
          <w:iCs/>
          <w:color w:val="000000"/>
          <w:sz w:val="24"/>
          <w:szCs w:val="24"/>
          <w:shd w:val="clear" w:color="auto" w:fill="FFFFFF"/>
          <w:lang w:val="en-US" w:bidi="en-US"/>
        </w:rPr>
        <w:t xml:space="preserve"> </w:t>
      </w:r>
      <w:r>
        <w:rPr>
          <w:iCs/>
          <w:color w:val="000000"/>
          <w:sz w:val="24"/>
          <w:szCs w:val="24"/>
          <w:shd w:val="clear" w:color="auto" w:fill="FFFFFF"/>
          <w:lang w:val="en-US" w:bidi="en-US"/>
        </w:rPr>
        <w:tab/>
        <w:t>b. further  c. fu</w:t>
      </w:r>
      <w:r w:rsidRPr="000B2983">
        <w:rPr>
          <w:iCs/>
          <w:color w:val="000000"/>
          <w:sz w:val="24"/>
          <w:szCs w:val="24"/>
          <w:shd w:val="clear" w:color="auto" w:fill="FFFFFF"/>
          <w:lang w:val="en-US" w:bidi="en-US"/>
        </w:rPr>
        <w:t xml:space="preserve">rthest   </w:t>
      </w:r>
    </w:p>
    <w:p w14:paraId="3D8DD079" w14:textId="77777777" w:rsidR="003A2CCF" w:rsidRDefault="003A2CCF" w:rsidP="003A2CCF">
      <w:pPr>
        <w:pStyle w:val="a7"/>
        <w:ind w:left="0" w:right="-284"/>
        <w:rPr>
          <w:b/>
          <w:iCs/>
          <w:color w:val="000000"/>
          <w:sz w:val="24"/>
          <w:szCs w:val="24"/>
          <w:shd w:val="clear" w:color="auto" w:fill="FFFFFF"/>
          <w:lang w:val="en-US" w:bidi="en-US"/>
        </w:rPr>
      </w:pPr>
    </w:p>
    <w:p w14:paraId="04838A27" w14:textId="77777777" w:rsidR="003A2CCF" w:rsidRPr="00740EC9" w:rsidRDefault="003A2CCF" w:rsidP="003A2CCF">
      <w:pPr>
        <w:pStyle w:val="a7"/>
        <w:ind w:left="0" w:right="-284"/>
        <w:rPr>
          <w:b/>
          <w:iCs/>
          <w:color w:val="000000"/>
          <w:sz w:val="24"/>
          <w:szCs w:val="24"/>
          <w:shd w:val="clear" w:color="auto" w:fill="FFFFFF"/>
          <w:lang w:val="en-US" w:bidi="en-US"/>
        </w:rPr>
      </w:pPr>
      <w:r>
        <w:rPr>
          <w:b/>
          <w:sz w:val="24"/>
          <w:szCs w:val="24"/>
          <w:lang w:val="en-US"/>
        </w:rPr>
        <w:t xml:space="preserve">38. </w:t>
      </w:r>
      <w:r w:rsidRPr="000B2983">
        <w:rPr>
          <w:sz w:val="24"/>
          <w:szCs w:val="24"/>
          <w:lang w:val="en-US"/>
        </w:rPr>
        <w:t>Speaking English is …</w:t>
      </w:r>
      <w:r w:rsidRPr="000B2983">
        <w:rPr>
          <w:b/>
          <w:bCs/>
          <w:i/>
          <w:iCs/>
          <w:sz w:val="24"/>
          <w:szCs w:val="24"/>
          <w:lang w:val="en-US"/>
        </w:rPr>
        <w:t xml:space="preserve"> </w:t>
      </w:r>
      <w:r w:rsidRPr="000B2983">
        <w:rPr>
          <w:sz w:val="24"/>
          <w:szCs w:val="24"/>
          <w:lang w:val="en-US"/>
        </w:rPr>
        <w:t>for the students than understanding what people say.</w:t>
      </w:r>
    </w:p>
    <w:p w14:paraId="4557A5A0" w14:textId="77777777" w:rsidR="003A2CCF" w:rsidRPr="000B2983" w:rsidRDefault="003A2CCF" w:rsidP="003A2CCF">
      <w:pPr>
        <w:pStyle w:val="a7"/>
        <w:ind w:left="0" w:right="-284"/>
        <w:rPr>
          <w:sz w:val="24"/>
          <w:szCs w:val="24"/>
          <w:lang w:val="en-US"/>
        </w:rPr>
      </w:pPr>
      <w:proofErr w:type="gramStart"/>
      <w:r w:rsidRPr="000B2983">
        <w:rPr>
          <w:sz w:val="24"/>
          <w:szCs w:val="24"/>
          <w:lang w:val="en-US"/>
        </w:rPr>
        <w:t>a</w:t>
      </w:r>
      <w:proofErr w:type="gramEnd"/>
      <w:r w:rsidRPr="000B2983">
        <w:rPr>
          <w:sz w:val="24"/>
          <w:szCs w:val="24"/>
          <w:lang w:val="en-US"/>
        </w:rPr>
        <w:t>. more difficult  b. much difficult  c.</w:t>
      </w:r>
      <w:r>
        <w:rPr>
          <w:sz w:val="24"/>
          <w:szCs w:val="24"/>
          <w:lang w:val="en-US"/>
        </w:rPr>
        <w:t xml:space="preserve"> </w:t>
      </w:r>
      <w:r w:rsidRPr="000B2983">
        <w:rPr>
          <w:sz w:val="24"/>
          <w:szCs w:val="24"/>
          <w:lang w:val="en-US"/>
        </w:rPr>
        <w:t xml:space="preserve">difficult  </w:t>
      </w:r>
    </w:p>
    <w:p w14:paraId="4E79D273" w14:textId="77777777" w:rsidR="003A2CCF" w:rsidRPr="000B2983" w:rsidRDefault="003A2CCF" w:rsidP="003A2CCF">
      <w:pPr>
        <w:pStyle w:val="a7"/>
        <w:ind w:left="0" w:right="-284"/>
        <w:rPr>
          <w:sz w:val="24"/>
          <w:szCs w:val="24"/>
          <w:lang w:val="en-US"/>
        </w:rPr>
      </w:pPr>
    </w:p>
    <w:p w14:paraId="328B7220" w14:textId="77777777" w:rsidR="003A2CCF" w:rsidRPr="000B2983" w:rsidRDefault="003A2CCF" w:rsidP="003A2CCF">
      <w:pPr>
        <w:pStyle w:val="a7"/>
        <w:ind w:left="0" w:right="-284"/>
        <w:rPr>
          <w:sz w:val="24"/>
          <w:szCs w:val="24"/>
          <w:lang w:val="en-US" w:bidi="en-US"/>
        </w:rPr>
      </w:pPr>
      <w:r>
        <w:rPr>
          <w:b/>
          <w:sz w:val="24"/>
          <w:szCs w:val="24"/>
          <w:lang w:val="en-US"/>
        </w:rPr>
        <w:lastRenderedPageBreak/>
        <w:t>39</w:t>
      </w:r>
      <w:r w:rsidRPr="000B2983">
        <w:rPr>
          <w:sz w:val="24"/>
          <w:szCs w:val="24"/>
          <w:lang w:val="en-US"/>
        </w:rPr>
        <w:t>.</w:t>
      </w:r>
      <w:r w:rsidRPr="000B2983">
        <w:rPr>
          <w:rFonts w:eastAsia="Franklin Gothic Book"/>
          <w:sz w:val="24"/>
          <w:szCs w:val="24"/>
          <w:lang w:val="en-US" w:bidi="en-US"/>
        </w:rPr>
        <w:t xml:space="preserve"> </w:t>
      </w:r>
      <w:r w:rsidRPr="000B2983">
        <w:rPr>
          <w:sz w:val="24"/>
          <w:szCs w:val="24"/>
          <w:lang w:val="en-US" w:bidi="en-US"/>
        </w:rPr>
        <w:t>It sounds like your course was … mine.</w:t>
      </w:r>
    </w:p>
    <w:p w14:paraId="2AA60221" w14:textId="77777777" w:rsidR="003A2CCF" w:rsidRDefault="003A2CCF" w:rsidP="003A2CCF">
      <w:pPr>
        <w:pStyle w:val="a7"/>
        <w:ind w:left="0" w:right="-284"/>
        <w:rPr>
          <w:iCs/>
          <w:sz w:val="24"/>
          <w:szCs w:val="24"/>
          <w:lang w:val="en-US" w:bidi="en-US"/>
        </w:rPr>
      </w:pPr>
      <w:proofErr w:type="gramStart"/>
      <w:r w:rsidRPr="000B2983">
        <w:rPr>
          <w:sz w:val="24"/>
          <w:szCs w:val="24"/>
          <w:lang w:val="en-US" w:bidi="en-US"/>
        </w:rPr>
        <w:t>a</w:t>
      </w:r>
      <w:proofErr w:type="gramEnd"/>
      <w:r w:rsidRPr="000B2983">
        <w:rPr>
          <w:sz w:val="24"/>
          <w:szCs w:val="24"/>
          <w:lang w:val="en-US" w:bidi="en-US"/>
        </w:rPr>
        <w:t>.</w:t>
      </w:r>
      <w:r w:rsidRPr="000B2983">
        <w:rPr>
          <w:iCs/>
          <w:sz w:val="24"/>
          <w:szCs w:val="24"/>
          <w:lang w:val="en-US" w:bidi="en-US"/>
        </w:rPr>
        <w:t xml:space="preserve"> better than          b. mu</w:t>
      </w:r>
      <w:r>
        <w:rPr>
          <w:iCs/>
          <w:sz w:val="24"/>
          <w:szCs w:val="24"/>
          <w:lang w:val="en-US" w:bidi="en-US"/>
        </w:rPr>
        <w:t xml:space="preserve">ch better     c. better that  </w:t>
      </w:r>
    </w:p>
    <w:p w14:paraId="3DAC70EC" w14:textId="77777777" w:rsidR="003A2CCF" w:rsidRPr="00260218" w:rsidRDefault="003A2CCF" w:rsidP="003A2CCF">
      <w:pPr>
        <w:pStyle w:val="a7"/>
        <w:ind w:left="0" w:right="-284"/>
        <w:rPr>
          <w:b/>
          <w:iCs/>
          <w:sz w:val="24"/>
          <w:szCs w:val="24"/>
          <w:lang w:val="en-US" w:bidi="en-US"/>
        </w:rPr>
      </w:pPr>
    </w:p>
    <w:p w14:paraId="1B74EBC6" w14:textId="77777777" w:rsidR="003A2CCF" w:rsidRPr="00260218" w:rsidRDefault="003A2CCF" w:rsidP="003A2CCF">
      <w:pPr>
        <w:ind w:right="-284"/>
        <w:rPr>
          <w:lang w:val="en-US"/>
        </w:rPr>
      </w:pPr>
      <w:r w:rsidRPr="00260218">
        <w:rPr>
          <w:b/>
          <w:lang w:val="en-US"/>
        </w:rPr>
        <w:t>40</w:t>
      </w:r>
      <w:r w:rsidRPr="00260218">
        <w:rPr>
          <w:lang w:val="en-US"/>
        </w:rPr>
        <w:t>. This case turned out to be  ... than we had expected.</w:t>
      </w:r>
    </w:p>
    <w:p w14:paraId="6F85BCD4" w14:textId="77777777" w:rsidR="003A2CCF" w:rsidRPr="000B2983" w:rsidRDefault="003A2CCF" w:rsidP="003A2CCF">
      <w:pPr>
        <w:pStyle w:val="a7"/>
        <w:ind w:left="0" w:right="-284"/>
        <w:rPr>
          <w:sz w:val="24"/>
          <w:szCs w:val="24"/>
          <w:lang w:val="en-US"/>
        </w:rPr>
      </w:pPr>
      <w:r w:rsidRPr="00260218">
        <w:rPr>
          <w:sz w:val="24"/>
          <w:szCs w:val="24"/>
          <w:lang w:val="en-US"/>
        </w:rPr>
        <w:t xml:space="preserve">  </w:t>
      </w:r>
      <w:proofErr w:type="gramStart"/>
      <w:r w:rsidRPr="00260218">
        <w:rPr>
          <w:sz w:val="24"/>
          <w:szCs w:val="24"/>
          <w:lang w:val="en-US"/>
        </w:rPr>
        <w:t>a</w:t>
      </w:r>
      <w:proofErr w:type="gramEnd"/>
      <w:r w:rsidRPr="00260218">
        <w:rPr>
          <w:sz w:val="24"/>
          <w:szCs w:val="24"/>
          <w:lang w:val="en-US"/>
        </w:rPr>
        <w:t>.</w:t>
      </w:r>
      <w:r>
        <w:rPr>
          <w:sz w:val="24"/>
          <w:szCs w:val="24"/>
          <w:lang w:val="en-US"/>
        </w:rPr>
        <w:t xml:space="preserve"> </w:t>
      </w:r>
      <w:r w:rsidRPr="00260218">
        <w:rPr>
          <w:sz w:val="24"/>
          <w:szCs w:val="24"/>
          <w:lang w:val="en-US"/>
        </w:rPr>
        <w:t>the least serious  b.</w:t>
      </w:r>
      <w:r>
        <w:rPr>
          <w:sz w:val="24"/>
          <w:szCs w:val="24"/>
          <w:lang w:val="en-US"/>
        </w:rPr>
        <w:t xml:space="preserve"> </w:t>
      </w:r>
      <w:r w:rsidRPr="00260218">
        <w:rPr>
          <w:sz w:val="24"/>
          <w:szCs w:val="24"/>
          <w:lang w:val="en-US"/>
        </w:rPr>
        <w:t>less  serious  c.</w:t>
      </w:r>
      <w:r>
        <w:rPr>
          <w:sz w:val="24"/>
          <w:szCs w:val="24"/>
          <w:lang w:val="en-US"/>
        </w:rPr>
        <w:t xml:space="preserve"> </w:t>
      </w:r>
      <w:r w:rsidRPr="00260218">
        <w:rPr>
          <w:sz w:val="24"/>
          <w:szCs w:val="24"/>
          <w:lang w:val="en-US"/>
        </w:rPr>
        <w:t>the most serious</w:t>
      </w:r>
    </w:p>
    <w:p w14:paraId="78AA102A" w14:textId="77777777" w:rsidR="003A2CCF" w:rsidRPr="000B2983" w:rsidRDefault="003A2CCF" w:rsidP="003A2CCF">
      <w:pPr>
        <w:pStyle w:val="a7"/>
        <w:ind w:left="0" w:right="-284"/>
        <w:rPr>
          <w:sz w:val="24"/>
          <w:szCs w:val="24"/>
          <w:lang w:val="en-US"/>
        </w:rPr>
      </w:pPr>
    </w:p>
    <w:p w14:paraId="2F3B24E7" w14:textId="77777777" w:rsidR="003A2CCF" w:rsidRPr="000B2983" w:rsidRDefault="003A2CCF" w:rsidP="003A2CCF">
      <w:pPr>
        <w:widowControl w:val="0"/>
        <w:rPr>
          <w:b/>
          <w:lang w:val="en-US"/>
        </w:rPr>
      </w:pPr>
      <w:r w:rsidRPr="000B2983">
        <w:rPr>
          <w:b/>
          <w:lang w:val="en-US"/>
        </w:rPr>
        <w:t>6. Complete the sentences using the words from the box. There are two extra words.</w:t>
      </w:r>
    </w:p>
    <w:p w14:paraId="0B037F53" w14:textId="77777777" w:rsidR="003A2CCF" w:rsidRPr="000B2983" w:rsidRDefault="003A2CCF" w:rsidP="003A2CCF">
      <w:pPr>
        <w:widowControl w:val="0"/>
        <w:rPr>
          <w:b/>
          <w:lang w:val="en-US"/>
        </w:rPr>
      </w:pPr>
    </w:p>
    <w:tbl>
      <w:tblPr>
        <w:tblStyle w:val="a6"/>
        <w:tblW w:w="0" w:type="auto"/>
        <w:tblLook w:val="04A0" w:firstRow="1" w:lastRow="0" w:firstColumn="1" w:lastColumn="0" w:noHBand="0" w:noVBand="1"/>
      </w:tblPr>
      <w:tblGrid>
        <w:gridCol w:w="1557"/>
        <w:gridCol w:w="1557"/>
        <w:gridCol w:w="1557"/>
        <w:gridCol w:w="1558"/>
        <w:gridCol w:w="1558"/>
        <w:gridCol w:w="1558"/>
      </w:tblGrid>
      <w:tr w:rsidR="003A2CCF" w:rsidRPr="000B2983" w14:paraId="0E77CAFB" w14:textId="77777777" w:rsidTr="008C64B7">
        <w:tc>
          <w:tcPr>
            <w:tcW w:w="1557" w:type="dxa"/>
          </w:tcPr>
          <w:p w14:paraId="2038389E" w14:textId="77777777" w:rsidR="003A2CCF" w:rsidRPr="000B2983" w:rsidRDefault="003A2CCF" w:rsidP="008C64B7">
            <w:pPr>
              <w:widowControl w:val="0"/>
              <w:rPr>
                <w:lang w:val="en-US"/>
              </w:rPr>
            </w:pPr>
            <w:r w:rsidRPr="00446D09">
              <w:rPr>
                <w:lang w:val="en-US"/>
              </w:rPr>
              <w:t>party</w:t>
            </w:r>
          </w:p>
        </w:tc>
        <w:tc>
          <w:tcPr>
            <w:tcW w:w="1557" w:type="dxa"/>
          </w:tcPr>
          <w:p w14:paraId="27E0D859" w14:textId="77777777" w:rsidR="003A2CCF" w:rsidRPr="000B2983" w:rsidRDefault="003A2CCF" w:rsidP="008C64B7">
            <w:pPr>
              <w:widowControl w:val="0"/>
              <w:rPr>
                <w:lang w:val="en-US"/>
              </w:rPr>
            </w:pPr>
            <w:r w:rsidRPr="000B2983">
              <w:rPr>
                <w:lang w:val="en-US"/>
              </w:rPr>
              <w:t>core</w:t>
            </w:r>
          </w:p>
        </w:tc>
        <w:tc>
          <w:tcPr>
            <w:tcW w:w="1557" w:type="dxa"/>
          </w:tcPr>
          <w:p w14:paraId="77D884BA" w14:textId="77777777" w:rsidR="003A2CCF" w:rsidRPr="000B2983" w:rsidRDefault="003A2CCF" w:rsidP="008C64B7">
            <w:pPr>
              <w:widowControl w:val="0"/>
              <w:rPr>
                <w:lang w:val="en-US"/>
              </w:rPr>
            </w:pPr>
            <w:r>
              <w:rPr>
                <w:lang w:val="en-US"/>
              </w:rPr>
              <w:t xml:space="preserve"> acceptance </w:t>
            </w:r>
          </w:p>
        </w:tc>
        <w:tc>
          <w:tcPr>
            <w:tcW w:w="1558" w:type="dxa"/>
          </w:tcPr>
          <w:p w14:paraId="4868CED4" w14:textId="77777777" w:rsidR="003A2CCF" w:rsidRPr="000B2983" w:rsidRDefault="003A2CCF" w:rsidP="008C64B7">
            <w:pPr>
              <w:widowControl w:val="0"/>
              <w:rPr>
                <w:lang w:val="en-US"/>
              </w:rPr>
            </w:pPr>
            <w:r w:rsidRPr="000B2983">
              <w:rPr>
                <w:lang w:val="en-US"/>
              </w:rPr>
              <w:t xml:space="preserve">explore </w:t>
            </w:r>
          </w:p>
        </w:tc>
        <w:tc>
          <w:tcPr>
            <w:tcW w:w="1558" w:type="dxa"/>
          </w:tcPr>
          <w:p w14:paraId="77D36D35" w14:textId="77777777" w:rsidR="003A2CCF" w:rsidRPr="000B2983" w:rsidRDefault="003A2CCF" w:rsidP="008C64B7">
            <w:pPr>
              <w:widowControl w:val="0"/>
              <w:rPr>
                <w:lang w:val="en-US"/>
              </w:rPr>
            </w:pPr>
            <w:r>
              <w:rPr>
                <w:lang w:val="en-US"/>
              </w:rPr>
              <w:t xml:space="preserve">takes </w:t>
            </w:r>
          </w:p>
        </w:tc>
        <w:tc>
          <w:tcPr>
            <w:tcW w:w="1558" w:type="dxa"/>
          </w:tcPr>
          <w:p w14:paraId="0511946D" w14:textId="77777777" w:rsidR="003A2CCF" w:rsidRPr="000B2983" w:rsidRDefault="003A2CCF" w:rsidP="008C64B7">
            <w:pPr>
              <w:widowControl w:val="0"/>
              <w:rPr>
                <w:lang w:val="en-US"/>
              </w:rPr>
            </w:pPr>
            <w:r>
              <w:rPr>
                <w:lang w:val="en-US"/>
              </w:rPr>
              <w:t xml:space="preserve">demand </w:t>
            </w:r>
          </w:p>
        </w:tc>
      </w:tr>
      <w:tr w:rsidR="003A2CCF" w:rsidRPr="000B2983" w14:paraId="60D5F31E" w14:textId="77777777" w:rsidTr="008C64B7">
        <w:tc>
          <w:tcPr>
            <w:tcW w:w="1557" w:type="dxa"/>
          </w:tcPr>
          <w:p w14:paraId="24B2A733" w14:textId="77777777" w:rsidR="003A2CCF" w:rsidRPr="00325F52" w:rsidRDefault="003A2CCF" w:rsidP="008C64B7">
            <w:pPr>
              <w:widowControl w:val="0"/>
              <w:rPr>
                <w:lang w:val="en-US"/>
              </w:rPr>
            </w:pPr>
            <w:r>
              <w:rPr>
                <w:lang w:val="en-US"/>
              </w:rPr>
              <w:t xml:space="preserve">making </w:t>
            </w:r>
          </w:p>
        </w:tc>
        <w:tc>
          <w:tcPr>
            <w:tcW w:w="1557" w:type="dxa"/>
          </w:tcPr>
          <w:p w14:paraId="74C502DA" w14:textId="77777777" w:rsidR="003A2CCF" w:rsidRPr="000B2983" w:rsidRDefault="003A2CCF" w:rsidP="008C64B7">
            <w:pPr>
              <w:widowControl w:val="0"/>
              <w:rPr>
                <w:lang w:val="en-US"/>
              </w:rPr>
            </w:pPr>
            <w:r w:rsidRPr="00E007CA">
              <w:rPr>
                <w:lang w:val="en-US"/>
              </w:rPr>
              <w:t>covers</w:t>
            </w:r>
          </w:p>
        </w:tc>
        <w:tc>
          <w:tcPr>
            <w:tcW w:w="1557" w:type="dxa"/>
          </w:tcPr>
          <w:p w14:paraId="450B4F4B" w14:textId="77777777" w:rsidR="003A2CCF" w:rsidRPr="000B2983" w:rsidRDefault="003A2CCF" w:rsidP="008C64B7">
            <w:pPr>
              <w:widowControl w:val="0"/>
              <w:rPr>
                <w:lang w:val="en-US"/>
              </w:rPr>
            </w:pPr>
            <w:r w:rsidRPr="000B2983">
              <w:rPr>
                <w:lang w:val="en-US"/>
              </w:rPr>
              <w:t xml:space="preserve">apply  </w:t>
            </w:r>
          </w:p>
        </w:tc>
        <w:tc>
          <w:tcPr>
            <w:tcW w:w="1558" w:type="dxa"/>
          </w:tcPr>
          <w:p w14:paraId="5DEDD1E0" w14:textId="77777777" w:rsidR="003A2CCF" w:rsidRPr="000B2983" w:rsidRDefault="003A2CCF" w:rsidP="008C64B7">
            <w:pPr>
              <w:widowControl w:val="0"/>
              <w:rPr>
                <w:lang w:val="en-US"/>
              </w:rPr>
            </w:pPr>
            <w:r w:rsidRPr="000B2983">
              <w:rPr>
                <w:lang w:val="en-US"/>
              </w:rPr>
              <w:t>command</w:t>
            </w:r>
          </w:p>
        </w:tc>
        <w:tc>
          <w:tcPr>
            <w:tcW w:w="1558" w:type="dxa"/>
          </w:tcPr>
          <w:p w14:paraId="07997238" w14:textId="77777777" w:rsidR="003A2CCF" w:rsidRPr="000B2983" w:rsidRDefault="003A2CCF" w:rsidP="008C64B7">
            <w:pPr>
              <w:widowControl w:val="0"/>
              <w:rPr>
                <w:lang w:val="en-US"/>
              </w:rPr>
            </w:pPr>
            <w:r>
              <w:rPr>
                <w:lang w:val="en-US"/>
              </w:rPr>
              <w:t xml:space="preserve">counter-offer </w:t>
            </w:r>
          </w:p>
        </w:tc>
        <w:tc>
          <w:tcPr>
            <w:tcW w:w="1558" w:type="dxa"/>
          </w:tcPr>
          <w:p w14:paraId="24BF7AC7" w14:textId="77777777" w:rsidR="003A2CCF" w:rsidRPr="000B2983" w:rsidRDefault="003A2CCF" w:rsidP="008C64B7">
            <w:pPr>
              <w:widowControl w:val="0"/>
              <w:rPr>
                <w:lang w:val="en-US"/>
              </w:rPr>
            </w:pPr>
            <w:r>
              <w:rPr>
                <w:lang w:val="en-US"/>
              </w:rPr>
              <w:t xml:space="preserve">graduate </w:t>
            </w:r>
          </w:p>
        </w:tc>
      </w:tr>
    </w:tbl>
    <w:p w14:paraId="0ADCA30A" w14:textId="77777777" w:rsidR="003A2CCF" w:rsidRPr="000B2983" w:rsidRDefault="003A2CCF" w:rsidP="003A2CCF">
      <w:pPr>
        <w:widowControl w:val="0"/>
        <w:rPr>
          <w:b/>
          <w:lang w:val="en-US"/>
        </w:rPr>
      </w:pPr>
    </w:p>
    <w:p w14:paraId="4D6761A4" w14:textId="77777777" w:rsidR="003A2CCF" w:rsidRPr="000B2983" w:rsidRDefault="003A2CCF" w:rsidP="003A2CCF">
      <w:pPr>
        <w:rPr>
          <w:lang w:val="en-US"/>
        </w:rPr>
      </w:pPr>
      <w:r w:rsidRPr="000B2983">
        <w:rPr>
          <w:b/>
          <w:lang w:val="en-US"/>
        </w:rPr>
        <w:t>41</w:t>
      </w:r>
      <w:proofErr w:type="gramStart"/>
      <w:r>
        <w:rPr>
          <w:lang w:val="en-US"/>
        </w:rPr>
        <w:t>.This</w:t>
      </w:r>
      <w:proofErr w:type="gramEnd"/>
      <w:r>
        <w:rPr>
          <w:lang w:val="en-US"/>
        </w:rPr>
        <w:t xml:space="preserve"> </w:t>
      </w:r>
      <w:proofErr w:type="spellStart"/>
      <w:r>
        <w:rPr>
          <w:lang w:val="en-US"/>
        </w:rPr>
        <w:t>programme</w:t>
      </w:r>
      <w:proofErr w:type="spellEnd"/>
      <w:r>
        <w:rPr>
          <w:lang w:val="en-US"/>
        </w:rPr>
        <w:t xml:space="preserve"> usually … three years to complete.</w:t>
      </w:r>
    </w:p>
    <w:p w14:paraId="1219B476" w14:textId="77777777" w:rsidR="003A2CCF" w:rsidRPr="000B2983" w:rsidRDefault="003A2CCF" w:rsidP="003A2CCF">
      <w:pPr>
        <w:rPr>
          <w:lang w:val="en-US"/>
        </w:rPr>
      </w:pPr>
      <w:r w:rsidRPr="000B2983">
        <w:rPr>
          <w:b/>
          <w:lang w:val="en-US"/>
        </w:rPr>
        <w:t>42</w:t>
      </w:r>
      <w:proofErr w:type="gramStart"/>
      <w:r w:rsidRPr="000B2983">
        <w:rPr>
          <w:lang w:val="en-US"/>
        </w:rPr>
        <w:t>.Obligations</w:t>
      </w:r>
      <w:proofErr w:type="gramEnd"/>
      <w:r w:rsidRPr="000B2983">
        <w:rPr>
          <w:lang w:val="en-US"/>
        </w:rPr>
        <w:t xml:space="preserve"> are something which a … has to do or</w:t>
      </w:r>
      <w:r w:rsidRPr="000B2983">
        <w:rPr>
          <w:i/>
          <w:lang w:val="en-US"/>
        </w:rPr>
        <w:t xml:space="preserve"> </w:t>
      </w:r>
      <w:r w:rsidRPr="00204CC3">
        <w:rPr>
          <w:iCs/>
          <w:lang w:val="en-US"/>
        </w:rPr>
        <w:t>give up to get</w:t>
      </w:r>
      <w:r w:rsidRPr="000B2983">
        <w:rPr>
          <w:lang w:val="en-US"/>
        </w:rPr>
        <w:t xml:space="preserve"> the rights provided the contract.</w:t>
      </w:r>
    </w:p>
    <w:p w14:paraId="7F2CCB36" w14:textId="77777777" w:rsidR="003A2CCF" w:rsidRPr="000B2983" w:rsidRDefault="003A2CCF" w:rsidP="003A2CCF">
      <w:pPr>
        <w:jc w:val="both"/>
        <w:rPr>
          <w:lang w:val="en-US"/>
        </w:rPr>
      </w:pPr>
      <w:r w:rsidRPr="000B2983">
        <w:rPr>
          <w:b/>
          <w:lang w:val="en-US"/>
        </w:rPr>
        <w:t>43</w:t>
      </w:r>
      <w:proofErr w:type="gramStart"/>
      <w:r w:rsidRPr="000B2983">
        <w:rPr>
          <w:b/>
          <w:lang w:val="en-US"/>
        </w:rPr>
        <w:t>.</w:t>
      </w:r>
      <w:r w:rsidRPr="000B2983">
        <w:rPr>
          <w:lang w:val="en-US"/>
        </w:rPr>
        <w:t>This</w:t>
      </w:r>
      <w:proofErr w:type="gramEnd"/>
      <w:r w:rsidRPr="000B2983">
        <w:rPr>
          <w:lang w:val="en-US"/>
        </w:rPr>
        <w:t xml:space="preserve"> </w:t>
      </w:r>
      <w:proofErr w:type="spellStart"/>
      <w:r w:rsidRPr="000B2983">
        <w:rPr>
          <w:lang w:val="en-US"/>
        </w:rPr>
        <w:t>programme</w:t>
      </w:r>
      <w:proofErr w:type="spellEnd"/>
      <w:r w:rsidRPr="000B2983">
        <w:rPr>
          <w:lang w:val="en-US"/>
        </w:rPr>
        <w:t xml:space="preserve"> includes … subjects such as land law, tort law, criminal law.</w:t>
      </w:r>
    </w:p>
    <w:p w14:paraId="747CC73B" w14:textId="77777777" w:rsidR="003A2CCF" w:rsidRPr="000B2983" w:rsidRDefault="003A2CCF" w:rsidP="003A2CCF">
      <w:pPr>
        <w:jc w:val="both"/>
        <w:rPr>
          <w:lang w:val="en-US"/>
        </w:rPr>
      </w:pPr>
      <w:r w:rsidRPr="000B2983">
        <w:rPr>
          <w:b/>
          <w:lang w:val="en-US"/>
        </w:rPr>
        <w:t>44</w:t>
      </w:r>
      <w:proofErr w:type="gramStart"/>
      <w:r w:rsidRPr="000B2983">
        <w:rPr>
          <w:lang w:val="en-US"/>
        </w:rPr>
        <w:t>.Law</w:t>
      </w:r>
      <w:proofErr w:type="gramEnd"/>
      <w:r w:rsidRPr="000B2983">
        <w:rPr>
          <w:lang w:val="en-US"/>
        </w:rPr>
        <w:t xml:space="preserve"> firms expect applicants to have a good … of English.</w:t>
      </w:r>
    </w:p>
    <w:p w14:paraId="71F422EF" w14:textId="77777777" w:rsidR="003A2CCF" w:rsidRPr="000B2983" w:rsidRDefault="003A2CCF" w:rsidP="003A2CCF">
      <w:pPr>
        <w:rPr>
          <w:lang w:val="en-US"/>
        </w:rPr>
      </w:pPr>
      <w:r>
        <w:rPr>
          <w:b/>
          <w:lang w:val="en-US"/>
        </w:rPr>
        <w:t>45.</w:t>
      </w:r>
      <w:r>
        <w:rPr>
          <w:lang w:val="en-US"/>
        </w:rPr>
        <w:t xml:space="preserve"> This </w:t>
      </w:r>
      <w:proofErr w:type="spellStart"/>
      <w:r>
        <w:rPr>
          <w:lang w:val="en-US"/>
        </w:rPr>
        <w:t>programme</w:t>
      </w:r>
      <w:proofErr w:type="spellEnd"/>
      <w:r>
        <w:rPr>
          <w:lang w:val="en-US"/>
        </w:rPr>
        <w:t xml:space="preserve"> is designed for the ambitious … wishing to train as a commercial lawyer.</w:t>
      </w:r>
    </w:p>
    <w:p w14:paraId="3DED1872" w14:textId="77777777" w:rsidR="003A2CCF" w:rsidRPr="000B2983" w:rsidRDefault="003A2CCF" w:rsidP="003A2CCF">
      <w:pPr>
        <w:rPr>
          <w:lang w:val="en-US"/>
        </w:rPr>
      </w:pPr>
      <w:r w:rsidRPr="000B2983">
        <w:rPr>
          <w:b/>
          <w:lang w:val="en-US"/>
        </w:rPr>
        <w:t>46</w:t>
      </w:r>
      <w:proofErr w:type="gramStart"/>
      <w:r w:rsidRPr="000B2983">
        <w:rPr>
          <w:lang w:val="en-US"/>
        </w:rPr>
        <w:t>.This</w:t>
      </w:r>
      <w:proofErr w:type="gramEnd"/>
      <w:r w:rsidRPr="000B2983">
        <w:rPr>
          <w:lang w:val="en-US"/>
        </w:rPr>
        <w:t xml:space="preserve"> course … regulation of law enforcement conduct.</w:t>
      </w:r>
    </w:p>
    <w:p w14:paraId="4BCF9D5D" w14:textId="77777777" w:rsidR="003A2CCF" w:rsidRPr="000B2983" w:rsidRDefault="003A2CCF" w:rsidP="003A2CCF">
      <w:pPr>
        <w:rPr>
          <w:lang w:val="en-US"/>
        </w:rPr>
      </w:pPr>
      <w:r w:rsidRPr="000B2983">
        <w:rPr>
          <w:b/>
          <w:lang w:val="en-US"/>
        </w:rPr>
        <w:t>47</w:t>
      </w:r>
      <w:proofErr w:type="gramStart"/>
      <w:r>
        <w:rPr>
          <w:lang w:val="en-US"/>
        </w:rPr>
        <w:t>.</w:t>
      </w:r>
      <w:r w:rsidRPr="000B2983">
        <w:rPr>
          <w:lang w:val="en-US"/>
        </w:rPr>
        <w:t>Students</w:t>
      </w:r>
      <w:proofErr w:type="gramEnd"/>
      <w:r w:rsidRPr="000B2983">
        <w:rPr>
          <w:lang w:val="en-US"/>
        </w:rPr>
        <w:t xml:space="preserve"> will learn to … legal concepts and rules.</w:t>
      </w:r>
    </w:p>
    <w:p w14:paraId="76D4CB5A" w14:textId="77777777" w:rsidR="003A2CCF" w:rsidRPr="000B2983" w:rsidRDefault="003A2CCF" w:rsidP="003A2CCF">
      <w:pPr>
        <w:rPr>
          <w:lang w:val="en-US"/>
        </w:rPr>
      </w:pPr>
      <w:r w:rsidRPr="000B2983">
        <w:rPr>
          <w:b/>
          <w:lang w:val="en-US"/>
        </w:rPr>
        <w:t>48</w:t>
      </w:r>
      <w:r w:rsidRPr="000B2983">
        <w:rPr>
          <w:lang w:val="en-US"/>
        </w:rPr>
        <w:t>.</w:t>
      </w:r>
      <w:r>
        <w:rPr>
          <w:lang w:val="en-US"/>
        </w:rPr>
        <w:t xml:space="preserve"> Offer and … do not match other </w:t>
      </w:r>
      <w:proofErr w:type="spellStart"/>
      <w:r>
        <w:rPr>
          <w:lang w:val="en-US"/>
        </w:rPr>
        <w:t>other</w:t>
      </w:r>
      <w:proofErr w:type="spellEnd"/>
      <w:r w:rsidRPr="000B2983">
        <w:rPr>
          <w:lang w:val="en-US"/>
        </w:rPr>
        <w:t>.</w:t>
      </w:r>
    </w:p>
    <w:p w14:paraId="5C8A4257" w14:textId="77777777" w:rsidR="003A2CCF" w:rsidRPr="000B2983" w:rsidRDefault="003A2CCF" w:rsidP="003A2CCF">
      <w:pPr>
        <w:rPr>
          <w:lang w:val="en-US"/>
        </w:rPr>
      </w:pPr>
      <w:r w:rsidRPr="000B2983">
        <w:rPr>
          <w:b/>
          <w:lang w:val="en-US"/>
        </w:rPr>
        <w:t>49</w:t>
      </w:r>
      <w:r>
        <w:rPr>
          <w:lang w:val="en-US"/>
        </w:rPr>
        <w:t xml:space="preserve">. </w:t>
      </w:r>
      <w:r w:rsidRPr="000B2983">
        <w:rPr>
          <w:lang w:val="en-US"/>
        </w:rPr>
        <w:t xml:space="preserve">Before </w:t>
      </w:r>
      <w:proofErr w:type="gramStart"/>
      <w:r w:rsidRPr="000B2983">
        <w:rPr>
          <w:lang w:val="en-US"/>
        </w:rPr>
        <w:t>…  a</w:t>
      </w:r>
      <w:proofErr w:type="gramEnd"/>
      <w:r w:rsidRPr="000B2983">
        <w:rPr>
          <w:lang w:val="en-US"/>
        </w:rPr>
        <w:t xml:space="preserve"> contract the supplier must ensure that the buyer has fully agreed to the terms.</w:t>
      </w:r>
    </w:p>
    <w:p w14:paraId="3F1FED2E" w14:textId="77777777" w:rsidR="003A2CCF" w:rsidRPr="001D184D" w:rsidRDefault="003A2CCF" w:rsidP="003A2CCF">
      <w:pPr>
        <w:rPr>
          <w:lang w:val="en-US"/>
        </w:rPr>
      </w:pPr>
      <w:r w:rsidRPr="000B2983">
        <w:rPr>
          <w:b/>
          <w:lang w:val="en-US"/>
        </w:rPr>
        <w:t>50</w:t>
      </w:r>
      <w:r w:rsidRPr="000B2983">
        <w:rPr>
          <w:lang w:val="en-US"/>
        </w:rPr>
        <w:t>.</w:t>
      </w:r>
      <w:r>
        <w:rPr>
          <w:lang w:val="en-US"/>
        </w:rPr>
        <w:t xml:space="preserve"> My former groupmate   now is in great …. </w:t>
      </w:r>
      <w:proofErr w:type="gramStart"/>
      <w:r>
        <w:rPr>
          <w:lang w:val="en-US"/>
        </w:rPr>
        <w:t>as</w:t>
      </w:r>
      <w:proofErr w:type="gramEnd"/>
      <w:r>
        <w:rPr>
          <w:lang w:val="en-US"/>
        </w:rPr>
        <w:t xml:space="preserve"> a gifted lawyer.</w:t>
      </w:r>
    </w:p>
    <w:p w14:paraId="46DAD4ED" w14:textId="77777777" w:rsidR="003A2CCF" w:rsidRPr="00307D5C" w:rsidRDefault="003A2CCF" w:rsidP="003A2CCF">
      <w:pPr>
        <w:widowControl w:val="0"/>
        <w:rPr>
          <w:b/>
          <w:lang w:val="en-US"/>
        </w:rPr>
      </w:pPr>
    </w:p>
    <w:p w14:paraId="5427726C" w14:textId="77777777" w:rsidR="003A2CCF" w:rsidRPr="000F4EF5" w:rsidRDefault="003A2CCF" w:rsidP="003A2CCF">
      <w:pPr>
        <w:widowControl w:val="0"/>
        <w:rPr>
          <w:b/>
          <w:lang w:val="en-US"/>
        </w:rPr>
      </w:pPr>
      <w:r w:rsidRPr="000F4EF5">
        <w:rPr>
          <w:b/>
          <w:lang w:val="en-US"/>
        </w:rPr>
        <w:t>7. Write an email based on the following brief.  (200 words)</w:t>
      </w:r>
    </w:p>
    <w:p w14:paraId="085D6969" w14:textId="77777777" w:rsidR="003A2CCF" w:rsidRPr="000F4EF5" w:rsidRDefault="003A2CCF" w:rsidP="003A2CCF">
      <w:pPr>
        <w:pStyle w:val="a3"/>
        <w:widowControl w:val="0"/>
        <w:jc w:val="center"/>
        <w:rPr>
          <w:rFonts w:ascii="Times New Roman" w:hAnsi="Times New Roman" w:cs="Times New Roman"/>
          <w:b/>
          <w:sz w:val="24"/>
          <w:szCs w:val="24"/>
          <w:lang w:val="en-US"/>
        </w:rPr>
      </w:pPr>
    </w:p>
    <w:p w14:paraId="02A1A243" w14:textId="77777777" w:rsidR="003A2CCF" w:rsidRPr="00307D5C" w:rsidRDefault="003A2CCF" w:rsidP="003A2CCF">
      <w:pPr>
        <w:jc w:val="both"/>
        <w:rPr>
          <w:lang w:val="en-US"/>
        </w:rPr>
      </w:pPr>
      <w:r w:rsidRPr="00307D5C">
        <w:rPr>
          <w:lang w:val="en-US"/>
        </w:rPr>
        <w:t xml:space="preserve">Write an e-mail to your fellow student describing a graduate   recruitment </w:t>
      </w:r>
      <w:proofErr w:type="spellStart"/>
      <w:r w:rsidRPr="00307D5C">
        <w:rPr>
          <w:lang w:val="en-US"/>
        </w:rPr>
        <w:t>programme</w:t>
      </w:r>
      <w:proofErr w:type="spellEnd"/>
      <w:r w:rsidRPr="00307D5C">
        <w:rPr>
          <w:lang w:val="en-US"/>
        </w:rPr>
        <w:t xml:space="preserve">   </w:t>
      </w:r>
      <w:proofErr w:type="gramStart"/>
      <w:r w:rsidRPr="00307D5C">
        <w:rPr>
          <w:lang w:val="en-US"/>
        </w:rPr>
        <w:t>you have recently read about and which might be of particular interest to both of you</w:t>
      </w:r>
      <w:proofErr w:type="gramEnd"/>
      <w:r w:rsidRPr="00307D5C">
        <w:rPr>
          <w:lang w:val="en-US"/>
        </w:rPr>
        <w:t xml:space="preserve">.  </w:t>
      </w:r>
      <w:proofErr w:type="gramStart"/>
      <w:r w:rsidRPr="00307D5C">
        <w:rPr>
          <w:lang w:val="en-US"/>
        </w:rPr>
        <w:t xml:space="preserve">The </w:t>
      </w:r>
      <w:proofErr w:type="spellStart"/>
      <w:r w:rsidRPr="00307D5C">
        <w:rPr>
          <w:lang w:val="en-US"/>
        </w:rPr>
        <w:t>programme</w:t>
      </w:r>
      <w:proofErr w:type="spellEnd"/>
      <w:r w:rsidRPr="00307D5C">
        <w:rPr>
          <w:lang w:val="en-US"/>
        </w:rPr>
        <w:t xml:space="preserve"> is offered by a famous law firm</w:t>
      </w:r>
      <w:proofErr w:type="gramEnd"/>
      <w:r w:rsidRPr="00307D5C">
        <w:rPr>
          <w:lang w:val="en-US"/>
        </w:rPr>
        <w:t>. Write about a training</w:t>
      </w:r>
      <w:r>
        <w:rPr>
          <w:lang w:val="en-US"/>
        </w:rPr>
        <w:t xml:space="preserve"> </w:t>
      </w:r>
      <w:proofErr w:type="spellStart"/>
      <w:r>
        <w:rPr>
          <w:lang w:val="en-US"/>
        </w:rPr>
        <w:t>programme</w:t>
      </w:r>
      <w:proofErr w:type="spellEnd"/>
      <w:r>
        <w:rPr>
          <w:lang w:val="en-US"/>
        </w:rPr>
        <w:t xml:space="preserve"> offered by this firm</w:t>
      </w:r>
      <w:r w:rsidRPr="00307D5C">
        <w:rPr>
          <w:lang w:val="en-US"/>
        </w:rPr>
        <w:t xml:space="preserve">, which qualifications are required to apply for the </w:t>
      </w:r>
      <w:proofErr w:type="spellStart"/>
      <w:r w:rsidRPr="00307D5C">
        <w:rPr>
          <w:lang w:val="en-US"/>
        </w:rPr>
        <w:t>programme</w:t>
      </w:r>
      <w:proofErr w:type="spellEnd"/>
      <w:r w:rsidRPr="00307D5C">
        <w:rPr>
          <w:lang w:val="en-US"/>
        </w:rPr>
        <w:t xml:space="preserve">, the benefits offered by the </w:t>
      </w:r>
      <w:proofErr w:type="spellStart"/>
      <w:r w:rsidRPr="00307D5C">
        <w:rPr>
          <w:lang w:val="en-US"/>
        </w:rPr>
        <w:t>programme</w:t>
      </w:r>
      <w:proofErr w:type="spellEnd"/>
      <w:r w:rsidRPr="00307D5C">
        <w:rPr>
          <w:lang w:val="en-US"/>
        </w:rPr>
        <w:t>, mention your current achievement</w:t>
      </w:r>
      <w:r>
        <w:rPr>
          <w:lang w:val="en-US"/>
        </w:rPr>
        <w:t>s</w:t>
      </w:r>
      <w:r w:rsidRPr="00307D5C">
        <w:rPr>
          <w:lang w:val="en-US"/>
        </w:rPr>
        <w:t xml:space="preserve"> and experience that can meet the requirements of this </w:t>
      </w:r>
      <w:proofErr w:type="spellStart"/>
      <w:r w:rsidRPr="00307D5C">
        <w:rPr>
          <w:lang w:val="en-US"/>
        </w:rPr>
        <w:t>programme</w:t>
      </w:r>
      <w:proofErr w:type="spellEnd"/>
      <w:r w:rsidRPr="00307D5C">
        <w:rPr>
          <w:lang w:val="en-US"/>
        </w:rPr>
        <w:t>.</w:t>
      </w:r>
    </w:p>
    <w:p w14:paraId="0DDA91E6" w14:textId="77777777" w:rsidR="003A2CCF" w:rsidRPr="00D410EC" w:rsidRDefault="003A2CCF" w:rsidP="003A2CCF">
      <w:pPr>
        <w:rPr>
          <w:lang w:val="en-US"/>
        </w:rPr>
      </w:pPr>
    </w:p>
    <w:p w14:paraId="151BE8D2" w14:textId="65D7488B" w:rsidR="003A2CCF" w:rsidRPr="00FF73E9" w:rsidRDefault="003A2CCF" w:rsidP="003A2CCF">
      <w:pPr>
        <w:spacing w:line="360" w:lineRule="auto"/>
        <w:ind w:firstLine="708"/>
        <w:jc w:val="both"/>
        <w:rPr>
          <w:sz w:val="28"/>
          <w:szCs w:val="28"/>
        </w:rPr>
      </w:pPr>
      <w:r w:rsidRPr="006232D8">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5E71F7">
        <w:rPr>
          <w:sz w:val="28"/>
          <w:szCs w:val="28"/>
        </w:rPr>
        <w:t>Кафедры</w:t>
      </w:r>
      <w:r w:rsidRPr="006232D8">
        <w:rPr>
          <w:sz w:val="28"/>
          <w:szCs w:val="28"/>
        </w:rPr>
        <w:t xml:space="preserve"> </w:t>
      </w:r>
      <w:r>
        <w:rPr>
          <w:sz w:val="28"/>
          <w:szCs w:val="28"/>
        </w:rPr>
        <w:t>английского языка и профессиональной подготовки</w:t>
      </w:r>
      <w:r w:rsidRPr="006232D8">
        <w:rPr>
          <w:sz w:val="28"/>
          <w:szCs w:val="28"/>
        </w:rPr>
        <w:t>.</w:t>
      </w:r>
    </w:p>
    <w:p w14:paraId="6ABF769C" w14:textId="77777777" w:rsidR="003A2CCF" w:rsidRDefault="003A2CCF" w:rsidP="003A2CCF">
      <w:pPr>
        <w:jc w:val="both"/>
        <w:rPr>
          <w:b/>
          <w:sz w:val="28"/>
          <w:szCs w:val="28"/>
        </w:rPr>
      </w:pPr>
    </w:p>
    <w:p w14:paraId="001BE820" w14:textId="77777777" w:rsidR="008D52D7" w:rsidRDefault="008D52D7" w:rsidP="003A2CCF">
      <w:pPr>
        <w:jc w:val="both"/>
        <w:rPr>
          <w:b/>
          <w:sz w:val="28"/>
          <w:szCs w:val="28"/>
        </w:rPr>
      </w:pPr>
    </w:p>
    <w:p w14:paraId="4E3632F6" w14:textId="5CA6A52F" w:rsidR="003A2CCF" w:rsidRPr="00A537E2" w:rsidRDefault="003A2CCF" w:rsidP="003A2CCF">
      <w:pPr>
        <w:jc w:val="both"/>
        <w:rPr>
          <w:b/>
          <w:sz w:val="28"/>
          <w:szCs w:val="28"/>
        </w:rPr>
      </w:pPr>
      <w:r w:rsidRPr="00A537E2">
        <w:rPr>
          <w:b/>
          <w:sz w:val="28"/>
          <w:szCs w:val="28"/>
        </w:rPr>
        <w:t>7. Фонд оценочных средств для проведения промежуточной аттестации обучающихся по дисциплине</w:t>
      </w:r>
    </w:p>
    <w:p w14:paraId="104DDD9D" w14:textId="77777777" w:rsidR="003A2CCF" w:rsidRPr="00A537E2" w:rsidRDefault="003A2CCF" w:rsidP="003A2CCF">
      <w:pPr>
        <w:jc w:val="both"/>
        <w:rPr>
          <w:b/>
          <w:sz w:val="28"/>
          <w:szCs w:val="28"/>
        </w:rPr>
      </w:pPr>
    </w:p>
    <w:p w14:paraId="163B8623" w14:textId="77777777" w:rsidR="001D765B" w:rsidRDefault="001D765B" w:rsidP="001D765B">
      <w:pPr>
        <w:pStyle w:val="a3"/>
        <w:spacing w:line="360" w:lineRule="auto"/>
        <w:ind w:firstLine="708"/>
        <w:jc w:val="both"/>
        <w:rPr>
          <w:rFonts w:ascii="Times New Roman" w:hAnsi="Times New Roman" w:cs="Times New Roman"/>
          <w:sz w:val="28"/>
          <w:szCs w:val="28"/>
        </w:rPr>
      </w:pPr>
      <w:r w:rsidRPr="004C35E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495A5BD" w14:textId="77777777" w:rsidR="003A2CCF" w:rsidRPr="001D765B" w:rsidRDefault="001D765B" w:rsidP="001D765B">
      <w:pPr>
        <w:pStyle w:val="a3"/>
        <w:spacing w:line="360" w:lineRule="auto"/>
        <w:ind w:firstLine="708"/>
        <w:jc w:val="right"/>
        <w:rPr>
          <w:rFonts w:ascii="Times New Roman" w:hAnsi="Times New Roman" w:cs="Times New Roman"/>
          <w:sz w:val="28"/>
          <w:szCs w:val="28"/>
        </w:rPr>
      </w:pPr>
      <w:r w:rsidRPr="00CB39C4">
        <w:rPr>
          <w:rFonts w:ascii="Times New Roman" w:hAnsi="Times New Roman" w:cs="Times New Roman"/>
          <w:sz w:val="28"/>
          <w:szCs w:val="28"/>
        </w:rPr>
        <w:lastRenderedPageBreak/>
        <w:t>Таблица 5.</w:t>
      </w:r>
    </w:p>
    <w:tbl>
      <w:tblPr>
        <w:tblStyle w:val="a6"/>
        <w:tblW w:w="9776" w:type="dxa"/>
        <w:tblLook w:val="04A0" w:firstRow="1" w:lastRow="0" w:firstColumn="1" w:lastColumn="0" w:noHBand="0" w:noVBand="1"/>
      </w:tblPr>
      <w:tblGrid>
        <w:gridCol w:w="2448"/>
        <w:gridCol w:w="2377"/>
        <w:gridCol w:w="2336"/>
        <w:gridCol w:w="2615"/>
      </w:tblGrid>
      <w:tr w:rsidR="001D765B" w:rsidRPr="00C36FAA" w14:paraId="0D5858AB" w14:textId="77777777" w:rsidTr="001D765B">
        <w:trPr>
          <w:trHeight w:val="1785"/>
        </w:trPr>
        <w:tc>
          <w:tcPr>
            <w:tcW w:w="2448" w:type="dxa"/>
            <w:tcBorders>
              <w:top w:val="single" w:sz="4" w:space="0" w:color="auto"/>
              <w:left w:val="single" w:sz="4" w:space="0" w:color="auto"/>
              <w:bottom w:val="single" w:sz="4" w:space="0" w:color="auto"/>
              <w:right w:val="single" w:sz="4" w:space="0" w:color="auto"/>
            </w:tcBorders>
            <w:hideMark/>
          </w:tcPr>
          <w:p w14:paraId="7C03FFE6" w14:textId="77777777" w:rsidR="001D765B" w:rsidRPr="00C36FAA" w:rsidRDefault="001D765B" w:rsidP="00B24A3F">
            <w:pPr>
              <w:ind w:left="57" w:right="57"/>
              <w:jc w:val="both"/>
              <w:rPr>
                <w:b/>
                <w:highlight w:val="cyan"/>
              </w:rPr>
            </w:pPr>
            <w:r w:rsidRPr="00C36FAA">
              <w:rPr>
                <w:b/>
              </w:rPr>
              <w:t xml:space="preserve">Наименование компетенции </w:t>
            </w:r>
          </w:p>
        </w:tc>
        <w:tc>
          <w:tcPr>
            <w:tcW w:w="2377" w:type="dxa"/>
            <w:tcBorders>
              <w:top w:val="single" w:sz="4" w:space="0" w:color="auto"/>
              <w:left w:val="single" w:sz="4" w:space="0" w:color="auto"/>
              <w:bottom w:val="single" w:sz="4" w:space="0" w:color="auto"/>
              <w:right w:val="single" w:sz="4" w:space="0" w:color="auto"/>
            </w:tcBorders>
            <w:hideMark/>
          </w:tcPr>
          <w:p w14:paraId="407D1C42" w14:textId="77777777" w:rsidR="001D765B" w:rsidRPr="00C36FAA" w:rsidRDefault="001D765B" w:rsidP="00B24A3F">
            <w:pPr>
              <w:ind w:left="57" w:right="57"/>
              <w:jc w:val="both"/>
              <w:rPr>
                <w:b/>
                <w:highlight w:val="cyan"/>
              </w:rPr>
            </w:pPr>
            <w:r w:rsidRPr="00C36FAA">
              <w:rPr>
                <w:b/>
              </w:rPr>
              <w:t xml:space="preserve">Наименование  индикаторов достижения компетенции </w:t>
            </w:r>
          </w:p>
        </w:tc>
        <w:tc>
          <w:tcPr>
            <w:tcW w:w="2336" w:type="dxa"/>
            <w:tcBorders>
              <w:top w:val="single" w:sz="4" w:space="0" w:color="auto"/>
              <w:left w:val="single" w:sz="4" w:space="0" w:color="auto"/>
              <w:bottom w:val="single" w:sz="4" w:space="0" w:color="auto"/>
              <w:right w:val="single" w:sz="4" w:space="0" w:color="auto"/>
            </w:tcBorders>
            <w:hideMark/>
          </w:tcPr>
          <w:p w14:paraId="1AB1D3A4" w14:textId="77777777" w:rsidR="001D765B" w:rsidRDefault="001D765B" w:rsidP="00B24A3F">
            <w:pPr>
              <w:ind w:left="57" w:right="57"/>
              <w:jc w:val="both"/>
              <w:rPr>
                <w:b/>
              </w:rPr>
            </w:pPr>
            <w:r w:rsidRPr="00C36FAA">
              <w:rPr>
                <w:b/>
              </w:rPr>
              <w:t>Результаты обучения (знания и умения), соотнесенные с индикаторами достижения компетенции</w:t>
            </w:r>
          </w:p>
          <w:p w14:paraId="3310EEE1" w14:textId="77777777" w:rsidR="001D765B" w:rsidRPr="00C36FAA" w:rsidRDefault="001D765B" w:rsidP="00B24A3F">
            <w:pPr>
              <w:ind w:left="57" w:right="57"/>
              <w:jc w:val="both"/>
              <w:rPr>
                <w:b/>
              </w:rPr>
            </w:pPr>
          </w:p>
        </w:tc>
        <w:tc>
          <w:tcPr>
            <w:tcW w:w="2615" w:type="dxa"/>
            <w:tcBorders>
              <w:top w:val="single" w:sz="4" w:space="0" w:color="auto"/>
              <w:left w:val="single" w:sz="4" w:space="0" w:color="auto"/>
              <w:bottom w:val="single" w:sz="4" w:space="0" w:color="auto"/>
              <w:right w:val="single" w:sz="4" w:space="0" w:color="auto"/>
            </w:tcBorders>
            <w:hideMark/>
          </w:tcPr>
          <w:p w14:paraId="2BA8FF56" w14:textId="77777777" w:rsidR="001D765B" w:rsidRPr="00C36FAA" w:rsidRDefault="001D765B" w:rsidP="00B24A3F">
            <w:pPr>
              <w:ind w:left="57" w:right="57"/>
              <w:jc w:val="both"/>
              <w:rPr>
                <w:b/>
                <w:highlight w:val="cyan"/>
              </w:rPr>
            </w:pPr>
            <w:r w:rsidRPr="00C36FAA">
              <w:rPr>
                <w:b/>
              </w:rPr>
              <w:t>Типовые контрольные задания</w:t>
            </w:r>
          </w:p>
        </w:tc>
      </w:tr>
      <w:tr w:rsidR="00AE26DD" w:rsidRPr="00247220" w14:paraId="78AE6881" w14:textId="77777777" w:rsidTr="001D765B">
        <w:trPr>
          <w:trHeight w:val="135"/>
        </w:trPr>
        <w:tc>
          <w:tcPr>
            <w:tcW w:w="2448" w:type="dxa"/>
            <w:tcBorders>
              <w:top w:val="single" w:sz="4" w:space="0" w:color="auto"/>
              <w:left w:val="single" w:sz="4" w:space="0" w:color="auto"/>
              <w:bottom w:val="single" w:sz="4" w:space="0" w:color="auto"/>
              <w:right w:val="single" w:sz="4" w:space="0" w:color="auto"/>
            </w:tcBorders>
          </w:tcPr>
          <w:p w14:paraId="114E441B" w14:textId="77777777" w:rsidR="00AE26DD" w:rsidRPr="00DD1595" w:rsidRDefault="00AE26DD" w:rsidP="00AE26DD">
            <w:pPr>
              <w:rPr>
                <w:rFonts w:eastAsia="Calibri"/>
              </w:rPr>
            </w:pPr>
            <w:r>
              <w:rPr>
                <w:b/>
              </w:rPr>
              <w:t xml:space="preserve">УК-4 </w:t>
            </w:r>
            <w:r w:rsidRPr="009C3191">
              <w:t>Способен применять современные коммуникативные технологии, в том числе на иностранном(</w:t>
            </w:r>
            <w:proofErr w:type="spellStart"/>
            <w:r w:rsidRPr="009C3191">
              <w:t>ых</w:t>
            </w:r>
            <w:proofErr w:type="spellEnd"/>
            <w:r w:rsidRPr="009C3191">
              <w:t xml:space="preserve">) языке(ах), для академического и профессионального взаимодействия </w:t>
            </w:r>
          </w:p>
        </w:tc>
        <w:tc>
          <w:tcPr>
            <w:tcW w:w="2377" w:type="dxa"/>
            <w:tcBorders>
              <w:top w:val="single" w:sz="4" w:space="0" w:color="auto"/>
              <w:left w:val="single" w:sz="4" w:space="0" w:color="auto"/>
              <w:bottom w:val="single" w:sz="4" w:space="0" w:color="auto"/>
              <w:right w:val="single" w:sz="4" w:space="0" w:color="auto"/>
            </w:tcBorders>
          </w:tcPr>
          <w:p w14:paraId="02978B31" w14:textId="77777777" w:rsidR="00AE26DD" w:rsidRPr="009C3191" w:rsidRDefault="00AE26DD" w:rsidP="00AE26DD">
            <w:pPr>
              <w:pStyle w:val="af0"/>
              <w:numPr>
                <w:ilvl w:val="0"/>
                <w:numId w:val="25"/>
              </w:numPr>
              <w:spacing w:before="0" w:beforeAutospacing="0" w:after="0" w:afterAutospacing="0"/>
              <w:ind w:left="0" w:firstLine="0"/>
              <w:jc w:val="both"/>
            </w:pPr>
            <w:r w:rsidRPr="009C3191">
              <w:rPr>
                <w:color w:val="000000"/>
              </w:rPr>
              <w:t>Использует знания о способах применения современных коммуникативных технологий, в том числе, на иностранном(</w:t>
            </w:r>
            <w:proofErr w:type="spellStart"/>
            <w:r w:rsidRPr="009C3191">
              <w:rPr>
                <w:color w:val="000000"/>
              </w:rPr>
              <w:t>ых</w:t>
            </w:r>
            <w:proofErr w:type="spellEnd"/>
            <w:r w:rsidRPr="009C3191">
              <w:rPr>
                <w:color w:val="000000"/>
              </w:rPr>
              <w:t>) языке(ах), в целях продуктивного академического и профессионального взаимодействия.</w:t>
            </w:r>
          </w:p>
          <w:p w14:paraId="0AC37FF1" w14:textId="77777777" w:rsidR="00AE26DD" w:rsidRDefault="00AE26DD" w:rsidP="00AE26DD">
            <w:pPr>
              <w:widowControl w:val="0"/>
              <w:tabs>
                <w:tab w:val="left" w:pos="540"/>
              </w:tabs>
              <w:autoSpaceDE w:val="0"/>
              <w:autoSpaceDN w:val="0"/>
              <w:adjustRightInd w:val="0"/>
              <w:contextualSpacing/>
              <w:rPr>
                <w:color w:val="000000"/>
              </w:rPr>
            </w:pPr>
          </w:p>
          <w:p w14:paraId="090FE951" w14:textId="77777777" w:rsidR="00AE26DD" w:rsidRDefault="00AE26DD" w:rsidP="00AE26DD">
            <w:pPr>
              <w:widowControl w:val="0"/>
              <w:tabs>
                <w:tab w:val="left" w:pos="540"/>
              </w:tabs>
              <w:autoSpaceDE w:val="0"/>
              <w:autoSpaceDN w:val="0"/>
              <w:adjustRightInd w:val="0"/>
              <w:contextualSpacing/>
              <w:rPr>
                <w:color w:val="000000"/>
              </w:rPr>
            </w:pPr>
          </w:p>
          <w:p w14:paraId="42768BB4" w14:textId="77777777" w:rsidR="00AE26DD" w:rsidRDefault="00AE26DD" w:rsidP="00AE26DD">
            <w:pPr>
              <w:widowControl w:val="0"/>
              <w:tabs>
                <w:tab w:val="left" w:pos="540"/>
              </w:tabs>
              <w:autoSpaceDE w:val="0"/>
              <w:autoSpaceDN w:val="0"/>
              <w:adjustRightInd w:val="0"/>
              <w:contextualSpacing/>
              <w:rPr>
                <w:color w:val="000000"/>
              </w:rPr>
            </w:pPr>
          </w:p>
          <w:p w14:paraId="58DA4751" w14:textId="77777777" w:rsidR="00AE26DD" w:rsidRDefault="00AE26DD" w:rsidP="00AE26DD">
            <w:pPr>
              <w:widowControl w:val="0"/>
              <w:tabs>
                <w:tab w:val="left" w:pos="540"/>
              </w:tabs>
              <w:autoSpaceDE w:val="0"/>
              <w:autoSpaceDN w:val="0"/>
              <w:adjustRightInd w:val="0"/>
              <w:contextualSpacing/>
              <w:rPr>
                <w:color w:val="000000"/>
              </w:rPr>
            </w:pPr>
          </w:p>
          <w:p w14:paraId="48EED9F3" w14:textId="77777777" w:rsidR="00AE26DD" w:rsidRDefault="00AE26DD" w:rsidP="00AE26DD">
            <w:pPr>
              <w:widowControl w:val="0"/>
              <w:tabs>
                <w:tab w:val="left" w:pos="540"/>
              </w:tabs>
              <w:autoSpaceDE w:val="0"/>
              <w:autoSpaceDN w:val="0"/>
              <w:adjustRightInd w:val="0"/>
              <w:contextualSpacing/>
              <w:rPr>
                <w:color w:val="000000"/>
              </w:rPr>
            </w:pPr>
          </w:p>
          <w:p w14:paraId="0E2C0BDC" w14:textId="77777777" w:rsidR="00AE26DD" w:rsidRDefault="00AE26DD" w:rsidP="00AE26DD">
            <w:pPr>
              <w:widowControl w:val="0"/>
              <w:tabs>
                <w:tab w:val="left" w:pos="540"/>
              </w:tabs>
              <w:autoSpaceDE w:val="0"/>
              <w:autoSpaceDN w:val="0"/>
              <w:adjustRightInd w:val="0"/>
              <w:contextualSpacing/>
              <w:rPr>
                <w:color w:val="000000"/>
              </w:rPr>
            </w:pPr>
          </w:p>
          <w:p w14:paraId="4ACF9C76" w14:textId="77777777" w:rsidR="00AE26DD" w:rsidRDefault="00AE26DD" w:rsidP="00AE26DD">
            <w:pPr>
              <w:widowControl w:val="0"/>
              <w:tabs>
                <w:tab w:val="left" w:pos="540"/>
              </w:tabs>
              <w:autoSpaceDE w:val="0"/>
              <w:autoSpaceDN w:val="0"/>
              <w:adjustRightInd w:val="0"/>
              <w:contextualSpacing/>
              <w:rPr>
                <w:color w:val="000000"/>
              </w:rPr>
            </w:pPr>
          </w:p>
          <w:p w14:paraId="19B234C9" w14:textId="77777777" w:rsidR="00AE26DD" w:rsidRDefault="00AE26DD" w:rsidP="00AE26DD">
            <w:pPr>
              <w:widowControl w:val="0"/>
              <w:tabs>
                <w:tab w:val="left" w:pos="540"/>
              </w:tabs>
              <w:autoSpaceDE w:val="0"/>
              <w:autoSpaceDN w:val="0"/>
              <w:adjustRightInd w:val="0"/>
              <w:contextualSpacing/>
              <w:rPr>
                <w:color w:val="000000"/>
              </w:rPr>
            </w:pPr>
          </w:p>
          <w:p w14:paraId="649FB54B" w14:textId="77777777" w:rsidR="00FB3B3A" w:rsidRDefault="00FB3B3A" w:rsidP="00AE26DD">
            <w:pPr>
              <w:widowControl w:val="0"/>
              <w:tabs>
                <w:tab w:val="left" w:pos="540"/>
              </w:tabs>
              <w:autoSpaceDE w:val="0"/>
              <w:autoSpaceDN w:val="0"/>
              <w:adjustRightInd w:val="0"/>
              <w:contextualSpacing/>
              <w:rPr>
                <w:color w:val="000000"/>
              </w:rPr>
            </w:pPr>
          </w:p>
          <w:p w14:paraId="5DFAF9E0" w14:textId="77777777" w:rsidR="00FB3B3A" w:rsidRDefault="00FB3B3A" w:rsidP="00AE26DD">
            <w:pPr>
              <w:widowControl w:val="0"/>
              <w:tabs>
                <w:tab w:val="left" w:pos="540"/>
              </w:tabs>
              <w:autoSpaceDE w:val="0"/>
              <w:autoSpaceDN w:val="0"/>
              <w:adjustRightInd w:val="0"/>
              <w:contextualSpacing/>
              <w:rPr>
                <w:color w:val="000000"/>
              </w:rPr>
            </w:pPr>
          </w:p>
          <w:p w14:paraId="0050FB58" w14:textId="77777777" w:rsidR="00FB3B3A" w:rsidRDefault="00FB3B3A" w:rsidP="00AE26DD">
            <w:pPr>
              <w:widowControl w:val="0"/>
              <w:tabs>
                <w:tab w:val="left" w:pos="540"/>
              </w:tabs>
              <w:autoSpaceDE w:val="0"/>
              <w:autoSpaceDN w:val="0"/>
              <w:adjustRightInd w:val="0"/>
              <w:contextualSpacing/>
              <w:rPr>
                <w:color w:val="000000"/>
              </w:rPr>
            </w:pPr>
          </w:p>
          <w:p w14:paraId="3DC700D6" w14:textId="77777777" w:rsidR="00FB3B3A" w:rsidRDefault="00FB3B3A" w:rsidP="00AE26DD">
            <w:pPr>
              <w:widowControl w:val="0"/>
              <w:tabs>
                <w:tab w:val="left" w:pos="540"/>
              </w:tabs>
              <w:autoSpaceDE w:val="0"/>
              <w:autoSpaceDN w:val="0"/>
              <w:adjustRightInd w:val="0"/>
              <w:contextualSpacing/>
              <w:rPr>
                <w:color w:val="000000"/>
              </w:rPr>
            </w:pPr>
          </w:p>
          <w:p w14:paraId="1677EF7B" w14:textId="77777777" w:rsidR="00FB3B3A" w:rsidRDefault="00FB3B3A" w:rsidP="00AE26DD">
            <w:pPr>
              <w:widowControl w:val="0"/>
              <w:tabs>
                <w:tab w:val="left" w:pos="540"/>
              </w:tabs>
              <w:autoSpaceDE w:val="0"/>
              <w:autoSpaceDN w:val="0"/>
              <w:adjustRightInd w:val="0"/>
              <w:contextualSpacing/>
              <w:rPr>
                <w:color w:val="000000"/>
              </w:rPr>
            </w:pPr>
          </w:p>
          <w:p w14:paraId="122B0C77" w14:textId="77777777" w:rsidR="00FB3B3A" w:rsidRDefault="00FB3B3A" w:rsidP="00AE26DD">
            <w:pPr>
              <w:widowControl w:val="0"/>
              <w:tabs>
                <w:tab w:val="left" w:pos="540"/>
              </w:tabs>
              <w:autoSpaceDE w:val="0"/>
              <w:autoSpaceDN w:val="0"/>
              <w:adjustRightInd w:val="0"/>
              <w:contextualSpacing/>
              <w:rPr>
                <w:color w:val="000000"/>
              </w:rPr>
            </w:pPr>
          </w:p>
          <w:p w14:paraId="1889EF59" w14:textId="77777777" w:rsidR="00FB3B3A" w:rsidRDefault="00FB3B3A" w:rsidP="00AE26DD">
            <w:pPr>
              <w:widowControl w:val="0"/>
              <w:tabs>
                <w:tab w:val="left" w:pos="540"/>
              </w:tabs>
              <w:autoSpaceDE w:val="0"/>
              <w:autoSpaceDN w:val="0"/>
              <w:adjustRightInd w:val="0"/>
              <w:contextualSpacing/>
              <w:rPr>
                <w:color w:val="000000"/>
              </w:rPr>
            </w:pPr>
          </w:p>
          <w:p w14:paraId="7EAFF30F" w14:textId="77777777" w:rsidR="00FB3B3A" w:rsidRDefault="00FB3B3A" w:rsidP="00AE26DD">
            <w:pPr>
              <w:widowControl w:val="0"/>
              <w:tabs>
                <w:tab w:val="left" w:pos="540"/>
              </w:tabs>
              <w:autoSpaceDE w:val="0"/>
              <w:autoSpaceDN w:val="0"/>
              <w:adjustRightInd w:val="0"/>
              <w:contextualSpacing/>
              <w:rPr>
                <w:color w:val="000000"/>
              </w:rPr>
            </w:pPr>
          </w:p>
          <w:p w14:paraId="3F0C7C76" w14:textId="77777777" w:rsidR="00FB3B3A" w:rsidRDefault="00FB3B3A" w:rsidP="00AE26DD">
            <w:pPr>
              <w:widowControl w:val="0"/>
              <w:tabs>
                <w:tab w:val="left" w:pos="540"/>
              </w:tabs>
              <w:autoSpaceDE w:val="0"/>
              <w:autoSpaceDN w:val="0"/>
              <w:adjustRightInd w:val="0"/>
              <w:contextualSpacing/>
              <w:rPr>
                <w:color w:val="000000"/>
              </w:rPr>
            </w:pPr>
          </w:p>
          <w:p w14:paraId="5D0F9800" w14:textId="77777777" w:rsidR="00FB3B3A" w:rsidRDefault="00FB3B3A" w:rsidP="00AE26DD">
            <w:pPr>
              <w:widowControl w:val="0"/>
              <w:tabs>
                <w:tab w:val="left" w:pos="540"/>
              </w:tabs>
              <w:autoSpaceDE w:val="0"/>
              <w:autoSpaceDN w:val="0"/>
              <w:adjustRightInd w:val="0"/>
              <w:contextualSpacing/>
              <w:rPr>
                <w:color w:val="000000"/>
              </w:rPr>
            </w:pPr>
          </w:p>
          <w:p w14:paraId="3A472FBC" w14:textId="77777777" w:rsidR="00FB3B3A" w:rsidRDefault="00FB3B3A" w:rsidP="00AE26DD">
            <w:pPr>
              <w:widowControl w:val="0"/>
              <w:tabs>
                <w:tab w:val="left" w:pos="540"/>
              </w:tabs>
              <w:autoSpaceDE w:val="0"/>
              <w:autoSpaceDN w:val="0"/>
              <w:adjustRightInd w:val="0"/>
              <w:contextualSpacing/>
              <w:rPr>
                <w:color w:val="000000"/>
              </w:rPr>
            </w:pPr>
          </w:p>
          <w:p w14:paraId="57FF232D" w14:textId="77777777" w:rsidR="00FB3B3A" w:rsidRDefault="00FB3B3A" w:rsidP="00AE26DD">
            <w:pPr>
              <w:widowControl w:val="0"/>
              <w:tabs>
                <w:tab w:val="left" w:pos="540"/>
              </w:tabs>
              <w:autoSpaceDE w:val="0"/>
              <w:autoSpaceDN w:val="0"/>
              <w:adjustRightInd w:val="0"/>
              <w:contextualSpacing/>
              <w:rPr>
                <w:color w:val="000000"/>
              </w:rPr>
            </w:pPr>
          </w:p>
          <w:p w14:paraId="71F5540E" w14:textId="77777777" w:rsidR="00FB3B3A" w:rsidRDefault="00FB3B3A" w:rsidP="00AE26DD">
            <w:pPr>
              <w:widowControl w:val="0"/>
              <w:tabs>
                <w:tab w:val="left" w:pos="540"/>
              </w:tabs>
              <w:autoSpaceDE w:val="0"/>
              <w:autoSpaceDN w:val="0"/>
              <w:adjustRightInd w:val="0"/>
              <w:contextualSpacing/>
              <w:rPr>
                <w:color w:val="000000"/>
              </w:rPr>
            </w:pPr>
          </w:p>
          <w:p w14:paraId="6BA68DB3" w14:textId="77777777" w:rsidR="00FB3B3A" w:rsidRDefault="00FB3B3A" w:rsidP="00AE26DD">
            <w:pPr>
              <w:widowControl w:val="0"/>
              <w:tabs>
                <w:tab w:val="left" w:pos="540"/>
              </w:tabs>
              <w:autoSpaceDE w:val="0"/>
              <w:autoSpaceDN w:val="0"/>
              <w:adjustRightInd w:val="0"/>
              <w:contextualSpacing/>
              <w:rPr>
                <w:color w:val="000000"/>
              </w:rPr>
            </w:pPr>
          </w:p>
          <w:p w14:paraId="6F970C87" w14:textId="77777777" w:rsidR="00FB3B3A" w:rsidRDefault="00FB3B3A" w:rsidP="00AE26DD">
            <w:pPr>
              <w:widowControl w:val="0"/>
              <w:tabs>
                <w:tab w:val="left" w:pos="540"/>
              </w:tabs>
              <w:autoSpaceDE w:val="0"/>
              <w:autoSpaceDN w:val="0"/>
              <w:adjustRightInd w:val="0"/>
              <w:contextualSpacing/>
              <w:rPr>
                <w:color w:val="000000"/>
              </w:rPr>
            </w:pPr>
          </w:p>
          <w:p w14:paraId="10C884AB" w14:textId="77777777" w:rsidR="00FB3B3A" w:rsidRDefault="00FB3B3A" w:rsidP="00AE26DD">
            <w:pPr>
              <w:widowControl w:val="0"/>
              <w:tabs>
                <w:tab w:val="left" w:pos="540"/>
              </w:tabs>
              <w:autoSpaceDE w:val="0"/>
              <w:autoSpaceDN w:val="0"/>
              <w:adjustRightInd w:val="0"/>
              <w:contextualSpacing/>
              <w:rPr>
                <w:color w:val="000000"/>
              </w:rPr>
            </w:pPr>
          </w:p>
          <w:p w14:paraId="77963DB4" w14:textId="77777777" w:rsidR="00AE26DD" w:rsidRDefault="00AE26DD" w:rsidP="00AE26DD">
            <w:pPr>
              <w:widowControl w:val="0"/>
              <w:tabs>
                <w:tab w:val="left" w:pos="540"/>
              </w:tabs>
              <w:autoSpaceDE w:val="0"/>
              <w:autoSpaceDN w:val="0"/>
              <w:adjustRightInd w:val="0"/>
              <w:contextualSpacing/>
              <w:rPr>
                <w:color w:val="000000"/>
              </w:rPr>
            </w:pPr>
          </w:p>
          <w:p w14:paraId="59CA1B53" w14:textId="77777777" w:rsidR="00AE26DD" w:rsidRPr="00DD1595" w:rsidRDefault="00AE26DD" w:rsidP="00AE26DD">
            <w:pPr>
              <w:widowControl w:val="0"/>
              <w:tabs>
                <w:tab w:val="left" w:pos="540"/>
              </w:tabs>
              <w:autoSpaceDE w:val="0"/>
              <w:autoSpaceDN w:val="0"/>
              <w:adjustRightInd w:val="0"/>
              <w:contextualSpacing/>
              <w:rPr>
                <w:rFonts w:eastAsia="Calibri"/>
              </w:rPr>
            </w:pPr>
            <w:r>
              <w:rPr>
                <w:color w:val="000000"/>
              </w:rPr>
              <w:t xml:space="preserve">2. </w:t>
            </w:r>
            <w:r w:rsidRPr="009C3191">
              <w:rPr>
                <w:color w:val="000000"/>
              </w:rPr>
              <w:t xml:space="preserve">Владеет навыками применения современных коммуникативных </w:t>
            </w:r>
            <w:r w:rsidRPr="009C3191">
              <w:rPr>
                <w:color w:val="000000"/>
              </w:rPr>
              <w:lastRenderedPageBreak/>
              <w:t>технологий, с учетом передовых достижений в сфере информационной безопасности.</w:t>
            </w:r>
          </w:p>
        </w:tc>
        <w:tc>
          <w:tcPr>
            <w:tcW w:w="2336" w:type="dxa"/>
            <w:tcBorders>
              <w:top w:val="single" w:sz="4" w:space="0" w:color="auto"/>
              <w:left w:val="single" w:sz="4" w:space="0" w:color="auto"/>
              <w:bottom w:val="single" w:sz="4" w:space="0" w:color="auto"/>
              <w:right w:val="single" w:sz="4" w:space="0" w:color="auto"/>
            </w:tcBorders>
          </w:tcPr>
          <w:p w14:paraId="39871F96" w14:textId="77777777" w:rsidR="00AE26DD" w:rsidRDefault="00AE26DD" w:rsidP="00AE2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rPr>
                <w:i/>
              </w:rPr>
              <w:lastRenderedPageBreak/>
              <w:t>Знать:</w:t>
            </w:r>
            <w:r w:rsidRPr="00DD1595">
              <w:t xml:space="preserve"> </w:t>
            </w:r>
          </w:p>
          <w:p w14:paraId="0FD38E91" w14:textId="77777777" w:rsidR="00AE26DD" w:rsidRPr="00DD1595" w:rsidRDefault="00AE26DD" w:rsidP="00AE2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t>- методы, способы и стратегии реализации коммуникативного взаимодействия на иностранном языке;</w:t>
            </w:r>
          </w:p>
          <w:p w14:paraId="421118AF" w14:textId="77777777" w:rsidR="00AE26DD" w:rsidRPr="00DD1595" w:rsidRDefault="00AE26DD" w:rsidP="00AE2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t xml:space="preserve">- </w:t>
            </w:r>
            <w:r w:rsidRPr="00DD1595">
              <w:t xml:space="preserve">особенности представления результатов </w:t>
            </w:r>
            <w:r>
              <w:t xml:space="preserve">коммуникативного взаимодействия </w:t>
            </w:r>
            <w:r w:rsidRPr="00DD1595">
              <w:t xml:space="preserve">в устной и письменной форме </w:t>
            </w:r>
            <w:r>
              <w:t>на иностранном языке.</w:t>
            </w:r>
          </w:p>
          <w:p w14:paraId="24ECBA68" w14:textId="77777777" w:rsidR="00AE26DD" w:rsidRPr="00DD1595" w:rsidRDefault="00AE26DD" w:rsidP="00AE2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rPr>
                <w:i/>
              </w:rPr>
              <w:t>Уметь:</w:t>
            </w:r>
            <w:r w:rsidRPr="00DD1595">
              <w:t xml:space="preserve"> </w:t>
            </w:r>
          </w:p>
          <w:p w14:paraId="28B7F08A" w14:textId="77777777" w:rsidR="00AE26DD" w:rsidRPr="00DD1595" w:rsidRDefault="00AE26DD" w:rsidP="00AE2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xml:space="preserve">- следовать нормам, принятым в общении </w:t>
            </w:r>
            <w:r>
              <w:t>для реализации коммуникативного взаимодействия в академическом и профессиональном сообществе;</w:t>
            </w:r>
            <w:r w:rsidRPr="00DD1595">
              <w:t xml:space="preserve"> </w:t>
            </w:r>
          </w:p>
          <w:p w14:paraId="33939FEC" w14:textId="77777777" w:rsidR="00AE26DD" w:rsidRPr="00DD1595" w:rsidRDefault="00AE26DD" w:rsidP="00AE2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xml:space="preserve">- осуществлять выбор </w:t>
            </w:r>
            <w:r>
              <w:t>соответствующих вербальных и невербальных средств для осуществления межличностного взаимодействия на иностранном языке;</w:t>
            </w:r>
          </w:p>
          <w:p w14:paraId="416AE6A5" w14:textId="77777777" w:rsidR="00AE26DD" w:rsidRPr="00DD1595" w:rsidRDefault="00AE26DD" w:rsidP="00AE2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3D1F0D7A" w14:textId="77777777" w:rsidR="00AE26DD" w:rsidRPr="00DD1595" w:rsidRDefault="00AE26DD" w:rsidP="00AE2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6B54CA60" w14:textId="77777777" w:rsidR="00AE26DD" w:rsidRDefault="00AE26DD" w:rsidP="00AE2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Знать:</w:t>
            </w:r>
          </w:p>
          <w:p w14:paraId="2EE4A289" w14:textId="77777777" w:rsidR="00AE26DD" w:rsidRDefault="00AE26DD" w:rsidP="00AE2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xml:space="preserve">- </w:t>
            </w:r>
            <w:r>
              <w:t xml:space="preserve">особенности применения современных </w:t>
            </w:r>
            <w:r>
              <w:lastRenderedPageBreak/>
              <w:t>коммуникативных технологий при реализации коммуникативного взаимодействия на иностранном языке в профессиональной среде;</w:t>
            </w:r>
          </w:p>
          <w:p w14:paraId="143C3DB6" w14:textId="77777777" w:rsidR="00AE26DD" w:rsidRPr="00DD1595" w:rsidRDefault="00AE26DD" w:rsidP="00AE2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основные правила речевого этикета, характерного для определенных ситуаций общения при реализации коммуникативных намерений в устной и письменной форме на иностранном языке;</w:t>
            </w:r>
          </w:p>
          <w:p w14:paraId="66181DB8" w14:textId="77777777" w:rsidR="00AE26DD" w:rsidRPr="00DD1595" w:rsidRDefault="00AE26DD" w:rsidP="00AE2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D1595">
              <w:rPr>
                <w:i/>
              </w:rPr>
              <w:t>Уметь:</w:t>
            </w:r>
          </w:p>
          <w:p w14:paraId="46391B4C" w14:textId="77777777" w:rsidR="00AE26DD" w:rsidRPr="00DD1595" w:rsidRDefault="00AE26DD" w:rsidP="00AE2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применять совокупность специальных слов и выражений, придающих вежливую форму иноязычной речи, а также правила, согласно которым эти слова и выражения употребляются на практике в различных ситуациях общения;</w:t>
            </w:r>
          </w:p>
          <w:p w14:paraId="17D90B54" w14:textId="77777777" w:rsidR="00AE26DD" w:rsidRPr="00DD1595" w:rsidRDefault="00AE26DD" w:rsidP="00AE2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D1595">
              <w:t xml:space="preserve">- использовать лексику и грамматические конструкции иностранного языка адекватно ситуации </w:t>
            </w:r>
            <w:r>
              <w:t>общения в академической и профессиональной среде;</w:t>
            </w:r>
          </w:p>
        </w:tc>
        <w:tc>
          <w:tcPr>
            <w:tcW w:w="2615" w:type="dxa"/>
            <w:tcBorders>
              <w:top w:val="single" w:sz="4" w:space="0" w:color="auto"/>
              <w:left w:val="single" w:sz="4" w:space="0" w:color="auto"/>
              <w:bottom w:val="single" w:sz="4" w:space="0" w:color="auto"/>
              <w:right w:val="single" w:sz="4" w:space="0" w:color="auto"/>
            </w:tcBorders>
          </w:tcPr>
          <w:p w14:paraId="7C944B63" w14:textId="77777777" w:rsidR="008E3959" w:rsidRPr="006A52AF" w:rsidRDefault="00AE26DD" w:rsidP="008E3959">
            <w:pPr>
              <w:spacing w:line="276" w:lineRule="auto"/>
              <w:jc w:val="both"/>
              <w:rPr>
                <w:bCs/>
                <w:i/>
                <w:iCs/>
                <w:lang w:val="en-US"/>
              </w:rPr>
            </w:pPr>
            <w:r w:rsidRPr="003B3830">
              <w:rPr>
                <w:bCs/>
                <w:lang w:val="en-US"/>
              </w:rPr>
              <w:lastRenderedPageBreak/>
              <w:t xml:space="preserve">1. </w:t>
            </w:r>
            <w:r w:rsidR="008E3959" w:rsidRPr="006A52AF">
              <w:rPr>
                <w:bCs/>
                <w:i/>
                <w:iCs/>
                <w:lang w:val="en-US"/>
              </w:rPr>
              <w:t xml:space="preserve">Work </w:t>
            </w:r>
            <w:proofErr w:type="gramStart"/>
            <w:r w:rsidR="008E3959" w:rsidRPr="006A52AF">
              <w:rPr>
                <w:bCs/>
                <w:i/>
                <w:iCs/>
                <w:lang w:val="en-US"/>
              </w:rPr>
              <w:t>in group</w:t>
            </w:r>
            <w:proofErr w:type="gramEnd"/>
            <w:r w:rsidR="008E3959" w:rsidRPr="006A52AF">
              <w:rPr>
                <w:bCs/>
                <w:i/>
                <w:iCs/>
                <w:lang w:val="en-US"/>
              </w:rPr>
              <w:t xml:space="preserve"> to discuss the following.</w:t>
            </w:r>
          </w:p>
          <w:p w14:paraId="601D05CE" w14:textId="77777777" w:rsidR="008E3959" w:rsidRPr="00A537E2" w:rsidRDefault="008E3959" w:rsidP="008E3959">
            <w:pPr>
              <w:spacing w:line="276" w:lineRule="auto"/>
              <w:rPr>
                <w:lang w:val="en-US"/>
              </w:rPr>
            </w:pPr>
            <w:r>
              <w:rPr>
                <w:lang w:val="en-US"/>
              </w:rPr>
              <w:t>a</w:t>
            </w:r>
            <w:r w:rsidRPr="00A537E2">
              <w:rPr>
                <w:lang w:val="en-US"/>
              </w:rPr>
              <w:t>. Schools should spend more time teaching the skills people need to get a job.</w:t>
            </w:r>
          </w:p>
          <w:p w14:paraId="54749EF4" w14:textId="77777777" w:rsidR="008E3959" w:rsidRPr="00A537E2" w:rsidRDefault="008E3959" w:rsidP="008E3959">
            <w:pPr>
              <w:spacing w:line="276" w:lineRule="auto"/>
              <w:rPr>
                <w:lang w:val="en-US"/>
              </w:rPr>
            </w:pPr>
            <w:r>
              <w:rPr>
                <w:lang w:val="en-US"/>
              </w:rPr>
              <w:t>b</w:t>
            </w:r>
            <w:r w:rsidRPr="00A537E2">
              <w:rPr>
                <w:lang w:val="en-US"/>
              </w:rPr>
              <w:t>. Examination results are the most important aspects of education.</w:t>
            </w:r>
          </w:p>
          <w:p w14:paraId="1902DECB" w14:textId="77777777" w:rsidR="008E3959" w:rsidRPr="00A537E2" w:rsidRDefault="008E3959" w:rsidP="008E3959">
            <w:pPr>
              <w:spacing w:line="276" w:lineRule="auto"/>
              <w:rPr>
                <w:lang w:val="en-US"/>
              </w:rPr>
            </w:pPr>
            <w:r>
              <w:rPr>
                <w:lang w:val="en-US"/>
              </w:rPr>
              <w:t>c</w:t>
            </w:r>
            <w:r w:rsidRPr="00A537E2">
              <w:rPr>
                <w:lang w:val="en-US"/>
              </w:rPr>
              <w:t>. Academic achievement depends mainly on your teacher.</w:t>
            </w:r>
          </w:p>
          <w:p w14:paraId="1E29D7A8" w14:textId="77777777" w:rsidR="00AE26DD" w:rsidRDefault="008E3959" w:rsidP="008E3959">
            <w:pPr>
              <w:ind w:left="57" w:right="57"/>
              <w:jc w:val="both"/>
              <w:rPr>
                <w:bCs/>
                <w:lang w:val="en-US"/>
              </w:rPr>
            </w:pPr>
            <w:r>
              <w:rPr>
                <w:lang w:val="en-US"/>
              </w:rPr>
              <w:t>d</w:t>
            </w:r>
            <w:r w:rsidRPr="00A537E2">
              <w:rPr>
                <w:lang w:val="en-US"/>
              </w:rPr>
              <w:t>. Sport is the most important subject at school</w:t>
            </w:r>
          </w:p>
          <w:p w14:paraId="46430D91" w14:textId="77777777" w:rsidR="00AE26DD" w:rsidRDefault="00AE26DD" w:rsidP="00AE26DD">
            <w:pPr>
              <w:ind w:left="57" w:right="57"/>
              <w:jc w:val="both"/>
              <w:rPr>
                <w:bCs/>
                <w:lang w:val="en-US"/>
              </w:rPr>
            </w:pPr>
          </w:p>
          <w:p w14:paraId="156C3CBC" w14:textId="77777777" w:rsidR="00AE26DD" w:rsidRDefault="00AE26DD" w:rsidP="00AE26DD">
            <w:pPr>
              <w:ind w:left="57" w:right="57"/>
              <w:jc w:val="both"/>
              <w:rPr>
                <w:bCs/>
                <w:lang w:val="en-US"/>
              </w:rPr>
            </w:pPr>
            <w:r>
              <w:rPr>
                <w:bCs/>
                <w:lang w:val="en-US"/>
              </w:rPr>
              <w:t xml:space="preserve">2. </w:t>
            </w:r>
            <w:r w:rsidR="008E3959" w:rsidRPr="006A52AF">
              <w:rPr>
                <w:bCs/>
                <w:i/>
                <w:iCs/>
                <w:lang w:val="en-US"/>
              </w:rPr>
              <w:t>Imagine you are going to meet a famous person. Write down five questions you would like to ask this person.</w:t>
            </w:r>
          </w:p>
          <w:p w14:paraId="7462AF97" w14:textId="77777777" w:rsidR="00AE26DD" w:rsidRDefault="00AE26DD" w:rsidP="00AE26DD">
            <w:pPr>
              <w:ind w:left="57" w:right="57"/>
              <w:jc w:val="both"/>
              <w:rPr>
                <w:bCs/>
                <w:lang w:val="en-US"/>
              </w:rPr>
            </w:pPr>
          </w:p>
          <w:p w14:paraId="08F73602" w14:textId="77777777" w:rsidR="00AE26DD" w:rsidRDefault="008E3959" w:rsidP="00AE26DD">
            <w:pPr>
              <w:ind w:left="57" w:right="57"/>
              <w:jc w:val="both"/>
              <w:rPr>
                <w:bCs/>
                <w:lang w:val="en-US"/>
              </w:rPr>
            </w:pPr>
            <w:r>
              <w:rPr>
                <w:bCs/>
                <w:lang w:val="en-US"/>
              </w:rPr>
              <w:t xml:space="preserve">3. </w:t>
            </w:r>
            <w:proofErr w:type="spellStart"/>
            <w:r>
              <w:rPr>
                <w:bCs/>
                <w:i/>
                <w:iCs/>
                <w:lang w:val="en-US"/>
              </w:rPr>
              <w:t>Analyse</w:t>
            </w:r>
            <w:proofErr w:type="spellEnd"/>
            <w:r w:rsidRPr="006A52AF">
              <w:rPr>
                <w:bCs/>
                <w:i/>
                <w:iCs/>
                <w:lang w:val="en-US"/>
              </w:rPr>
              <w:t xml:space="preserve"> the job advertisements. Decide what sort of person you think is most suited for the job. Provide reasons for a person to </w:t>
            </w:r>
            <w:proofErr w:type="gramStart"/>
            <w:r w:rsidRPr="006A52AF">
              <w:rPr>
                <w:bCs/>
                <w:i/>
                <w:iCs/>
                <w:lang w:val="en-US"/>
              </w:rPr>
              <w:t>be employed</w:t>
            </w:r>
            <w:proofErr w:type="gramEnd"/>
            <w:r w:rsidRPr="006A52AF">
              <w:rPr>
                <w:bCs/>
                <w:i/>
                <w:iCs/>
                <w:lang w:val="en-US"/>
              </w:rPr>
              <w:t xml:space="preserve">. Which of the jobs would you be most suited </w:t>
            </w:r>
            <w:proofErr w:type="gramStart"/>
            <w:r w:rsidRPr="006A52AF">
              <w:rPr>
                <w:bCs/>
                <w:i/>
                <w:iCs/>
                <w:lang w:val="en-US"/>
              </w:rPr>
              <w:t>for</w:t>
            </w:r>
            <w:proofErr w:type="gramEnd"/>
            <w:r w:rsidRPr="006A52AF">
              <w:rPr>
                <w:bCs/>
                <w:i/>
                <w:iCs/>
                <w:lang w:val="en-US"/>
              </w:rPr>
              <w:t>? Why?</w:t>
            </w:r>
          </w:p>
          <w:p w14:paraId="0EDFB1D6" w14:textId="77777777" w:rsidR="00AE26DD" w:rsidRDefault="00AE26DD" w:rsidP="00AE26DD">
            <w:pPr>
              <w:ind w:left="57" w:right="57"/>
              <w:jc w:val="both"/>
              <w:rPr>
                <w:bCs/>
                <w:lang w:val="en-US"/>
              </w:rPr>
            </w:pPr>
          </w:p>
          <w:p w14:paraId="36B620AE" w14:textId="77777777" w:rsidR="00AE26DD" w:rsidRDefault="00AE26DD" w:rsidP="00FB3B3A">
            <w:pPr>
              <w:ind w:right="57"/>
              <w:jc w:val="both"/>
              <w:rPr>
                <w:bCs/>
                <w:lang w:val="en-US"/>
              </w:rPr>
            </w:pPr>
          </w:p>
          <w:p w14:paraId="0410870F" w14:textId="77777777" w:rsidR="00AE26DD" w:rsidRDefault="00AE26DD" w:rsidP="00AE26DD">
            <w:pPr>
              <w:ind w:left="57" w:right="57"/>
              <w:jc w:val="both"/>
              <w:rPr>
                <w:bCs/>
                <w:lang w:val="en-US"/>
              </w:rPr>
            </w:pPr>
          </w:p>
          <w:p w14:paraId="091A07BF" w14:textId="77777777" w:rsidR="00AE26DD" w:rsidRDefault="00AE26DD" w:rsidP="00AE26DD">
            <w:pPr>
              <w:ind w:right="57"/>
              <w:jc w:val="both"/>
              <w:rPr>
                <w:bCs/>
                <w:i/>
                <w:iCs/>
                <w:lang w:val="en-US"/>
              </w:rPr>
            </w:pPr>
            <w:r>
              <w:rPr>
                <w:bCs/>
                <w:lang w:val="en-US"/>
              </w:rPr>
              <w:t xml:space="preserve">1. </w:t>
            </w:r>
            <w:r w:rsidR="00FB3B3A" w:rsidRPr="006A52AF">
              <w:rPr>
                <w:bCs/>
                <w:i/>
                <w:iCs/>
                <w:lang w:val="en-US"/>
              </w:rPr>
              <w:t xml:space="preserve">Write an academic essay with the title: “Situation and Tendency of Crime in Russian”. Use the following structure – </w:t>
            </w:r>
            <w:r w:rsidR="00FB3B3A" w:rsidRPr="006A52AF">
              <w:rPr>
                <w:bCs/>
                <w:i/>
                <w:iCs/>
                <w:lang w:val="en-US"/>
              </w:rPr>
              <w:lastRenderedPageBreak/>
              <w:t>introduction; two paragraphs for the main body (argument for and argument against)</w:t>
            </w:r>
            <w:proofErr w:type="gramStart"/>
            <w:r w:rsidR="00FB3B3A" w:rsidRPr="006A52AF">
              <w:rPr>
                <w:bCs/>
                <w:i/>
                <w:iCs/>
                <w:lang w:val="en-US"/>
              </w:rPr>
              <w:t>;</w:t>
            </w:r>
            <w:proofErr w:type="gramEnd"/>
            <w:r w:rsidR="00FB3B3A" w:rsidRPr="006A52AF">
              <w:rPr>
                <w:bCs/>
                <w:i/>
                <w:iCs/>
                <w:lang w:val="en-US"/>
              </w:rPr>
              <w:t xml:space="preserve"> conclusion. Analyze causes of nowadays situation, tasks of the police and the government as regards to crime prevention etc. </w:t>
            </w:r>
          </w:p>
          <w:p w14:paraId="46A7CDD4" w14:textId="77777777" w:rsidR="00FB3B3A" w:rsidRDefault="00FB3B3A" w:rsidP="00AE26DD">
            <w:pPr>
              <w:ind w:right="57"/>
              <w:jc w:val="both"/>
              <w:rPr>
                <w:bCs/>
                <w:lang w:val="en-US"/>
              </w:rPr>
            </w:pPr>
          </w:p>
          <w:p w14:paraId="2E9014A2" w14:textId="77777777" w:rsidR="00385E4A" w:rsidRDefault="00385E4A" w:rsidP="00AE26DD">
            <w:pPr>
              <w:ind w:right="57"/>
              <w:jc w:val="both"/>
              <w:rPr>
                <w:bCs/>
                <w:lang w:val="en-US"/>
              </w:rPr>
            </w:pPr>
          </w:p>
          <w:p w14:paraId="687463CA" w14:textId="77777777" w:rsidR="00FB3B3A" w:rsidRPr="006A52AF" w:rsidRDefault="00AE26DD" w:rsidP="00FB3B3A">
            <w:pPr>
              <w:pStyle w:val="a3"/>
              <w:jc w:val="both"/>
              <w:rPr>
                <w:rFonts w:ascii="Times New Roman" w:hAnsi="Times New Roman" w:cs="Times New Roman"/>
                <w:bCs/>
                <w:i/>
                <w:iCs/>
                <w:lang w:val="en-US"/>
              </w:rPr>
            </w:pPr>
            <w:r>
              <w:rPr>
                <w:bCs/>
                <w:lang w:val="en-US"/>
              </w:rPr>
              <w:t xml:space="preserve">2. </w:t>
            </w:r>
            <w:r w:rsidR="00FB3B3A" w:rsidRPr="006A52AF">
              <w:rPr>
                <w:rFonts w:ascii="Times New Roman" w:hAnsi="Times New Roman" w:cs="Times New Roman"/>
                <w:bCs/>
                <w:i/>
                <w:iCs/>
                <w:lang w:val="en-US"/>
              </w:rPr>
              <w:t xml:space="preserve">What is the most important to you in a job? Choose the five most important things for you from the list. Then discuss your ideas with a partner. </w:t>
            </w:r>
          </w:p>
          <w:p w14:paraId="54252D86" w14:textId="77777777" w:rsidR="00AE26DD" w:rsidRDefault="00AE26DD" w:rsidP="00AE26DD">
            <w:pPr>
              <w:ind w:right="57"/>
              <w:jc w:val="both"/>
              <w:rPr>
                <w:bCs/>
                <w:lang w:val="en-US"/>
              </w:rPr>
            </w:pPr>
          </w:p>
          <w:p w14:paraId="31505229" w14:textId="77777777" w:rsidR="00385E4A" w:rsidRDefault="00385E4A" w:rsidP="00AE26DD">
            <w:pPr>
              <w:ind w:right="57"/>
              <w:jc w:val="both"/>
              <w:rPr>
                <w:bCs/>
                <w:lang w:val="en-US"/>
              </w:rPr>
            </w:pPr>
          </w:p>
          <w:p w14:paraId="716CB89F" w14:textId="77777777" w:rsidR="00FB3B3A" w:rsidRPr="006A52AF" w:rsidRDefault="00FB3B3A" w:rsidP="00FB3B3A">
            <w:pPr>
              <w:pStyle w:val="a3"/>
              <w:jc w:val="both"/>
              <w:rPr>
                <w:rFonts w:ascii="Times New Roman" w:hAnsi="Times New Roman" w:cs="Times New Roman"/>
                <w:bCs/>
                <w:i/>
                <w:iCs/>
                <w:lang w:val="en-US"/>
              </w:rPr>
            </w:pPr>
            <w:r>
              <w:rPr>
                <w:bCs/>
                <w:lang w:val="en-US"/>
              </w:rPr>
              <w:t xml:space="preserve">3. </w:t>
            </w:r>
            <w:r w:rsidRPr="006A52AF">
              <w:rPr>
                <w:rFonts w:ascii="Times New Roman" w:hAnsi="Times New Roman" w:cs="Times New Roman"/>
                <w:bCs/>
                <w:i/>
                <w:iCs/>
                <w:lang w:val="en-US"/>
              </w:rPr>
              <w:t>Develop your ideas answering the following questions:</w:t>
            </w:r>
          </w:p>
          <w:p w14:paraId="72F3A1C5" w14:textId="77777777" w:rsidR="00FB3B3A" w:rsidRPr="00A537E2" w:rsidRDefault="00FB3B3A" w:rsidP="00FB3B3A">
            <w:pPr>
              <w:pStyle w:val="a3"/>
              <w:jc w:val="both"/>
              <w:rPr>
                <w:rFonts w:ascii="Times New Roman" w:hAnsi="Times New Roman" w:cs="Times New Roman"/>
                <w:lang w:val="en-US"/>
              </w:rPr>
            </w:pPr>
            <w:r w:rsidRPr="00A537E2">
              <w:rPr>
                <w:rFonts w:ascii="Times New Roman" w:hAnsi="Times New Roman" w:cs="Times New Roman"/>
                <w:lang w:val="en-US"/>
              </w:rPr>
              <w:t>Which kind of firm would you like to work in?</w:t>
            </w:r>
          </w:p>
          <w:p w14:paraId="07920612" w14:textId="77777777" w:rsidR="00FB3B3A" w:rsidRPr="00203B04" w:rsidRDefault="00FB3B3A" w:rsidP="00FB3B3A">
            <w:pPr>
              <w:pStyle w:val="a3"/>
              <w:jc w:val="both"/>
              <w:rPr>
                <w:rFonts w:ascii="Times New Roman" w:hAnsi="Times New Roman" w:cs="Times New Roman"/>
                <w:lang w:val="en-US"/>
              </w:rPr>
            </w:pPr>
            <w:r w:rsidRPr="00A537E2">
              <w:rPr>
                <w:rFonts w:ascii="Times New Roman" w:hAnsi="Times New Roman" w:cs="Times New Roman"/>
                <w:lang w:val="en-US"/>
              </w:rPr>
              <w:t>Which areas of the law have you specialized in or would like to specialize in? Provide</w:t>
            </w:r>
            <w:r w:rsidRPr="00203B04">
              <w:rPr>
                <w:rFonts w:ascii="Times New Roman" w:hAnsi="Times New Roman" w:cs="Times New Roman"/>
                <w:lang w:val="en-US"/>
              </w:rPr>
              <w:t xml:space="preserve"> </w:t>
            </w:r>
            <w:r w:rsidRPr="00A537E2">
              <w:rPr>
                <w:rFonts w:ascii="Times New Roman" w:hAnsi="Times New Roman" w:cs="Times New Roman"/>
                <w:lang w:val="en-US"/>
              </w:rPr>
              <w:t>three</w:t>
            </w:r>
            <w:r w:rsidRPr="00203B04">
              <w:rPr>
                <w:rFonts w:ascii="Times New Roman" w:hAnsi="Times New Roman" w:cs="Times New Roman"/>
                <w:lang w:val="en-US"/>
              </w:rPr>
              <w:t xml:space="preserve"> </w:t>
            </w:r>
            <w:r w:rsidRPr="00A537E2">
              <w:rPr>
                <w:rFonts w:ascii="Times New Roman" w:hAnsi="Times New Roman" w:cs="Times New Roman"/>
                <w:lang w:val="en-US"/>
              </w:rPr>
              <w:t>reasons</w:t>
            </w:r>
            <w:r w:rsidRPr="00203B04">
              <w:rPr>
                <w:rFonts w:ascii="Times New Roman" w:hAnsi="Times New Roman" w:cs="Times New Roman"/>
                <w:lang w:val="en-US"/>
              </w:rPr>
              <w:t xml:space="preserve">. </w:t>
            </w:r>
          </w:p>
          <w:p w14:paraId="07FF8BA0" w14:textId="77777777" w:rsidR="00FB3B3A" w:rsidRDefault="00FB3B3A" w:rsidP="00AE26DD">
            <w:pPr>
              <w:ind w:right="57"/>
              <w:jc w:val="both"/>
              <w:rPr>
                <w:bCs/>
                <w:lang w:val="en-US"/>
              </w:rPr>
            </w:pPr>
          </w:p>
          <w:p w14:paraId="719C3D9B" w14:textId="77777777" w:rsidR="00814BB7" w:rsidRDefault="00814BB7" w:rsidP="00AE26DD">
            <w:pPr>
              <w:ind w:right="57"/>
              <w:jc w:val="both"/>
              <w:rPr>
                <w:bCs/>
                <w:lang w:val="en-US"/>
              </w:rPr>
            </w:pPr>
          </w:p>
          <w:p w14:paraId="11F46443" w14:textId="77777777" w:rsidR="00814BB7" w:rsidRDefault="00814BB7" w:rsidP="00AE26DD">
            <w:pPr>
              <w:ind w:right="57"/>
              <w:jc w:val="both"/>
              <w:rPr>
                <w:bCs/>
                <w:lang w:val="en-US"/>
              </w:rPr>
            </w:pPr>
            <w:r>
              <w:rPr>
                <w:bCs/>
                <w:lang w:val="en-US"/>
              </w:rPr>
              <w:t xml:space="preserve">4. Divide into small groups. As a </w:t>
            </w:r>
            <w:proofErr w:type="gramStart"/>
            <w:r>
              <w:rPr>
                <w:bCs/>
                <w:lang w:val="en-US"/>
              </w:rPr>
              <w:t>group</w:t>
            </w:r>
            <w:proofErr w:type="gramEnd"/>
            <w:r>
              <w:rPr>
                <w:bCs/>
                <w:lang w:val="en-US"/>
              </w:rPr>
              <w:t xml:space="preserve"> choose one type of copyright or industrial property. Explain what ways of avoiding litigations </w:t>
            </w:r>
            <w:proofErr w:type="gramStart"/>
            <w:r>
              <w:rPr>
                <w:bCs/>
                <w:lang w:val="en-US"/>
              </w:rPr>
              <w:t>can be used</w:t>
            </w:r>
            <w:proofErr w:type="gramEnd"/>
            <w:r>
              <w:rPr>
                <w:bCs/>
                <w:lang w:val="en-US"/>
              </w:rPr>
              <w:t xml:space="preserve"> by parties.</w:t>
            </w:r>
          </w:p>
          <w:p w14:paraId="67B7290B" w14:textId="77777777" w:rsidR="00AE26DD" w:rsidRPr="003B3830" w:rsidRDefault="00AE26DD" w:rsidP="00AE26DD">
            <w:pPr>
              <w:ind w:right="57"/>
              <w:jc w:val="both"/>
              <w:rPr>
                <w:bCs/>
                <w:lang w:val="en-US"/>
              </w:rPr>
            </w:pPr>
          </w:p>
        </w:tc>
      </w:tr>
    </w:tbl>
    <w:p w14:paraId="55EC1113" w14:textId="77777777" w:rsidR="003A2CCF" w:rsidRPr="00A537E2" w:rsidRDefault="003A2CCF" w:rsidP="003A2CCF">
      <w:pPr>
        <w:spacing w:line="276" w:lineRule="auto"/>
        <w:jc w:val="both"/>
        <w:rPr>
          <w:sz w:val="28"/>
          <w:szCs w:val="28"/>
          <w:lang w:val="en-US"/>
        </w:rPr>
      </w:pPr>
    </w:p>
    <w:p w14:paraId="5C57FB9D" w14:textId="77777777" w:rsidR="003A2CCF" w:rsidRDefault="003A2CCF" w:rsidP="003A2CCF">
      <w:pPr>
        <w:spacing w:line="360" w:lineRule="auto"/>
        <w:ind w:firstLine="709"/>
        <w:jc w:val="both"/>
        <w:rPr>
          <w:sz w:val="28"/>
          <w:szCs w:val="28"/>
        </w:rPr>
      </w:pPr>
      <w:r w:rsidRPr="009C2052">
        <w:rPr>
          <w:b/>
          <w:bCs/>
          <w:sz w:val="28"/>
          <w:szCs w:val="28"/>
          <w:u w:val="single"/>
        </w:rPr>
        <w:t xml:space="preserve">Зачет </w:t>
      </w:r>
      <w:r w:rsidRPr="00C46939">
        <w:rPr>
          <w:sz w:val="28"/>
          <w:szCs w:val="28"/>
        </w:rPr>
        <w:t xml:space="preserve">и </w:t>
      </w:r>
      <w:r w:rsidRPr="009C2052">
        <w:rPr>
          <w:b/>
          <w:bCs/>
          <w:sz w:val="28"/>
          <w:szCs w:val="28"/>
          <w:u w:val="single"/>
        </w:rPr>
        <w:t>экзамен</w:t>
      </w:r>
      <w:r w:rsidRPr="00C46939">
        <w:rPr>
          <w:sz w:val="28"/>
          <w:szCs w:val="28"/>
        </w:rPr>
        <w:t xml:space="preserve"> по дисциплине выставляется студенту при условии </w:t>
      </w:r>
      <w:proofErr w:type="spellStart"/>
      <w:r w:rsidRPr="00C46939">
        <w:rPr>
          <w:sz w:val="28"/>
          <w:szCs w:val="28"/>
        </w:rPr>
        <w:t>сформированности</w:t>
      </w:r>
      <w:proofErr w:type="spellEnd"/>
      <w:r w:rsidRPr="00C46939">
        <w:rPr>
          <w:sz w:val="28"/>
          <w:szCs w:val="28"/>
        </w:rPr>
        <w:t xml:space="preserve"> по компетенции</w:t>
      </w:r>
      <w:r w:rsidRPr="00212B0F">
        <w:rPr>
          <w:sz w:val="28"/>
          <w:szCs w:val="28"/>
        </w:rPr>
        <w:t xml:space="preserve"> как минимум порогового уровня.</w:t>
      </w:r>
    </w:p>
    <w:p w14:paraId="365C9D96" w14:textId="77777777" w:rsidR="003A2CCF" w:rsidRPr="004049CE" w:rsidRDefault="003A2CCF" w:rsidP="003A2CCF">
      <w:pPr>
        <w:spacing w:before="240" w:after="240" w:line="276" w:lineRule="auto"/>
        <w:rPr>
          <w:bCs/>
          <w:i/>
          <w:sz w:val="28"/>
          <w:szCs w:val="28"/>
        </w:rPr>
      </w:pPr>
      <w:r w:rsidRPr="004049CE">
        <w:rPr>
          <w:bCs/>
          <w:i/>
          <w:sz w:val="28"/>
          <w:szCs w:val="28"/>
        </w:rPr>
        <w:t>Формы контроля</w:t>
      </w:r>
    </w:p>
    <w:p w14:paraId="1A165E62" w14:textId="77777777" w:rsidR="003A2CCF" w:rsidRPr="0076413A" w:rsidRDefault="003A2CCF" w:rsidP="003A2CCF">
      <w:pPr>
        <w:spacing w:before="240" w:after="240" w:line="276" w:lineRule="auto"/>
        <w:rPr>
          <w:b/>
          <w:bCs/>
          <w:sz w:val="28"/>
        </w:rPr>
      </w:pPr>
      <w:r w:rsidRPr="0076413A">
        <w:rPr>
          <w:b/>
          <w:bCs/>
          <w:sz w:val="28"/>
          <w:lang w:val="en-US"/>
        </w:rPr>
        <w:lastRenderedPageBreak/>
        <w:t>I</w:t>
      </w:r>
      <w:r w:rsidRPr="0076413A">
        <w:rPr>
          <w:b/>
          <w:bCs/>
          <w:sz w:val="28"/>
        </w:rPr>
        <w:t xml:space="preserve"> семестр</w:t>
      </w:r>
    </w:p>
    <w:p w14:paraId="5DCD11EA" w14:textId="77777777" w:rsidR="00013D99" w:rsidRDefault="003A2CCF" w:rsidP="00013D99">
      <w:pPr>
        <w:spacing w:before="240" w:after="240" w:line="276" w:lineRule="auto"/>
        <w:ind w:left="709" w:hanging="709"/>
        <w:jc w:val="both"/>
        <w:rPr>
          <w:b/>
          <w:i/>
          <w:sz w:val="28"/>
        </w:rPr>
      </w:pPr>
      <w:r w:rsidRPr="004D6DEE">
        <w:rPr>
          <w:b/>
          <w:i/>
          <w:sz w:val="28"/>
        </w:rPr>
        <w:t xml:space="preserve">Зачёт </w:t>
      </w:r>
    </w:p>
    <w:p w14:paraId="30A52EE7" w14:textId="20DF6D35" w:rsidR="00013D99" w:rsidRPr="00013D99" w:rsidRDefault="00013D99" w:rsidP="00013D99">
      <w:pPr>
        <w:pStyle w:val="a7"/>
        <w:numPr>
          <w:ilvl w:val="0"/>
          <w:numId w:val="27"/>
        </w:numPr>
        <w:spacing w:before="240" w:after="240" w:line="276" w:lineRule="auto"/>
        <w:jc w:val="both"/>
        <w:rPr>
          <w:b/>
          <w:i/>
          <w:sz w:val="28"/>
          <w:szCs w:val="24"/>
        </w:rPr>
      </w:pPr>
      <w:r w:rsidRPr="00013D99">
        <w:rPr>
          <w:sz w:val="28"/>
          <w:szCs w:val="28"/>
        </w:rPr>
        <w:t>Представьте монологическое высказывание с опорой на вопросы (40 баллов).</w:t>
      </w:r>
    </w:p>
    <w:p w14:paraId="662E4FD5" w14:textId="2EA5FB44" w:rsidR="00013D99" w:rsidRPr="00013D99" w:rsidRDefault="00013D99" w:rsidP="00013D99">
      <w:pPr>
        <w:pStyle w:val="a7"/>
        <w:numPr>
          <w:ilvl w:val="0"/>
          <w:numId w:val="27"/>
        </w:numPr>
        <w:rPr>
          <w:sz w:val="28"/>
          <w:szCs w:val="28"/>
        </w:rPr>
      </w:pPr>
      <w:r w:rsidRPr="00013D99">
        <w:rPr>
          <w:sz w:val="28"/>
          <w:szCs w:val="28"/>
        </w:rPr>
        <w:t>Выполните задание по тексту (20 баллов).</w:t>
      </w:r>
    </w:p>
    <w:p w14:paraId="13812C3C" w14:textId="3F049EE6" w:rsidR="00F55E63" w:rsidRDefault="00F55E63" w:rsidP="003A2CCF">
      <w:pPr>
        <w:spacing w:line="276" w:lineRule="auto"/>
        <w:jc w:val="both"/>
        <w:rPr>
          <w:b/>
          <w:bCs/>
          <w:sz w:val="28"/>
          <w:lang w:val="fr-FR"/>
        </w:rPr>
      </w:pPr>
    </w:p>
    <w:p w14:paraId="2F50B346" w14:textId="1D5A9D8B" w:rsidR="00A217FB" w:rsidRPr="00A217FB" w:rsidRDefault="00A217FB" w:rsidP="00A217FB">
      <w:pPr>
        <w:spacing w:line="276" w:lineRule="auto"/>
        <w:jc w:val="center"/>
        <w:rPr>
          <w:bCs/>
          <w:i/>
          <w:sz w:val="28"/>
        </w:rPr>
      </w:pPr>
      <w:r>
        <w:rPr>
          <w:bCs/>
          <w:i/>
          <w:sz w:val="28"/>
        </w:rPr>
        <w:t>При</w:t>
      </w:r>
      <w:r w:rsidR="00061553">
        <w:rPr>
          <w:bCs/>
          <w:i/>
          <w:sz w:val="28"/>
        </w:rPr>
        <w:t>мерные зачетные задания</w:t>
      </w:r>
    </w:p>
    <w:tbl>
      <w:tblPr>
        <w:tblStyle w:val="a6"/>
        <w:tblW w:w="0" w:type="auto"/>
        <w:tblLook w:val="04A0" w:firstRow="1" w:lastRow="0" w:firstColumn="1" w:lastColumn="0" w:noHBand="0" w:noVBand="1"/>
      </w:tblPr>
      <w:tblGrid>
        <w:gridCol w:w="9628"/>
      </w:tblGrid>
      <w:tr w:rsidR="00A217FB" w:rsidRPr="00247220" w14:paraId="00210D91" w14:textId="77777777" w:rsidTr="00A217FB">
        <w:tc>
          <w:tcPr>
            <w:tcW w:w="9628" w:type="dxa"/>
          </w:tcPr>
          <w:p w14:paraId="7C66BF49" w14:textId="77777777" w:rsidR="006603C8" w:rsidRPr="00F77572" w:rsidRDefault="006603C8" w:rsidP="006603C8">
            <w:pPr>
              <w:pStyle w:val="a7"/>
              <w:numPr>
                <w:ilvl w:val="0"/>
                <w:numId w:val="35"/>
              </w:numPr>
              <w:spacing w:before="240" w:after="240" w:line="276" w:lineRule="auto"/>
              <w:jc w:val="both"/>
              <w:rPr>
                <w:b/>
                <w:i/>
                <w:sz w:val="24"/>
                <w:szCs w:val="24"/>
              </w:rPr>
            </w:pPr>
            <w:r w:rsidRPr="00F77572">
              <w:rPr>
                <w:b/>
                <w:sz w:val="24"/>
                <w:szCs w:val="24"/>
              </w:rPr>
              <w:t>Представьте монологическое высказывание с опорой на вопросы (40 баллов).</w:t>
            </w:r>
          </w:p>
          <w:p w14:paraId="2AAE686F" w14:textId="461504DC" w:rsidR="003438B6" w:rsidRPr="00F77572" w:rsidRDefault="003438B6" w:rsidP="003438B6">
            <w:pPr>
              <w:pStyle w:val="a3"/>
              <w:ind w:left="720"/>
              <w:rPr>
                <w:rFonts w:ascii="Times New Roman" w:hAnsi="Times New Roman" w:cs="Times New Roman"/>
                <w:sz w:val="24"/>
                <w:szCs w:val="24"/>
                <w:lang w:val="en-US"/>
              </w:rPr>
            </w:pPr>
            <w:r w:rsidRPr="00F77572">
              <w:rPr>
                <w:rFonts w:ascii="Times New Roman" w:hAnsi="Times New Roman" w:cs="Times New Roman"/>
                <w:sz w:val="24"/>
                <w:szCs w:val="24"/>
                <w:lang w:val="en-US"/>
              </w:rPr>
              <w:t>“A business plan as a key to success”</w:t>
            </w:r>
          </w:p>
          <w:p w14:paraId="7FE93074" w14:textId="182AC7F7" w:rsidR="003438B6" w:rsidRPr="00F77572" w:rsidRDefault="003438B6" w:rsidP="003438B6">
            <w:pPr>
              <w:pStyle w:val="a3"/>
              <w:rPr>
                <w:rFonts w:ascii="Times New Roman" w:hAnsi="Times New Roman" w:cs="Times New Roman"/>
                <w:i/>
                <w:sz w:val="24"/>
                <w:szCs w:val="24"/>
              </w:rPr>
            </w:pPr>
            <w:r w:rsidRPr="00F77572">
              <w:rPr>
                <w:rFonts w:ascii="Times New Roman" w:hAnsi="Times New Roman" w:cs="Times New Roman"/>
                <w:i/>
                <w:sz w:val="24"/>
                <w:szCs w:val="24"/>
                <w:lang w:val="en-US"/>
              </w:rPr>
              <w:t xml:space="preserve">          </w:t>
            </w:r>
            <w:proofErr w:type="spellStart"/>
            <w:r w:rsidRPr="00F77572">
              <w:rPr>
                <w:rFonts w:ascii="Times New Roman" w:hAnsi="Times New Roman" w:cs="Times New Roman"/>
                <w:i/>
                <w:sz w:val="24"/>
                <w:szCs w:val="24"/>
              </w:rPr>
              <w:t>Consider</w:t>
            </w:r>
            <w:proofErr w:type="spellEnd"/>
            <w:r w:rsidRPr="00F77572">
              <w:rPr>
                <w:rFonts w:ascii="Times New Roman" w:hAnsi="Times New Roman" w:cs="Times New Roman"/>
                <w:i/>
                <w:sz w:val="24"/>
                <w:szCs w:val="24"/>
              </w:rPr>
              <w:t xml:space="preserve"> </w:t>
            </w:r>
            <w:proofErr w:type="spellStart"/>
            <w:r w:rsidRPr="00F77572">
              <w:rPr>
                <w:rFonts w:ascii="Times New Roman" w:hAnsi="Times New Roman" w:cs="Times New Roman"/>
                <w:i/>
                <w:sz w:val="24"/>
                <w:szCs w:val="24"/>
              </w:rPr>
              <w:t>the</w:t>
            </w:r>
            <w:proofErr w:type="spellEnd"/>
            <w:r w:rsidRPr="00F77572">
              <w:rPr>
                <w:rFonts w:ascii="Times New Roman" w:hAnsi="Times New Roman" w:cs="Times New Roman"/>
                <w:i/>
                <w:sz w:val="24"/>
                <w:szCs w:val="24"/>
              </w:rPr>
              <w:t xml:space="preserve"> </w:t>
            </w:r>
            <w:proofErr w:type="spellStart"/>
            <w:r w:rsidRPr="00F77572">
              <w:rPr>
                <w:rFonts w:ascii="Times New Roman" w:hAnsi="Times New Roman" w:cs="Times New Roman"/>
                <w:i/>
                <w:sz w:val="24"/>
                <w:szCs w:val="24"/>
              </w:rPr>
              <w:t>following</w:t>
            </w:r>
            <w:proofErr w:type="spellEnd"/>
            <w:r w:rsidRPr="00F77572">
              <w:rPr>
                <w:rFonts w:ascii="Times New Roman" w:hAnsi="Times New Roman" w:cs="Times New Roman"/>
                <w:i/>
                <w:sz w:val="24"/>
                <w:szCs w:val="24"/>
              </w:rPr>
              <w:t>:</w:t>
            </w:r>
          </w:p>
          <w:p w14:paraId="2FF4D2F2" w14:textId="5883256A" w:rsidR="003438B6" w:rsidRPr="00F77572" w:rsidRDefault="00113967" w:rsidP="003438B6">
            <w:pPr>
              <w:pStyle w:val="a3"/>
              <w:numPr>
                <w:ilvl w:val="0"/>
                <w:numId w:val="39"/>
              </w:numPr>
              <w:rPr>
                <w:rFonts w:ascii="Times New Roman" w:hAnsi="Times New Roman" w:cs="Times New Roman"/>
                <w:sz w:val="24"/>
                <w:szCs w:val="24"/>
                <w:lang w:val="en-US"/>
              </w:rPr>
            </w:pPr>
            <w:r w:rsidRPr="00F77572">
              <w:rPr>
                <w:rFonts w:ascii="Times New Roman" w:hAnsi="Times New Roman" w:cs="Times New Roman"/>
                <w:sz w:val="24"/>
                <w:szCs w:val="24"/>
                <w:lang w:val="en-US"/>
              </w:rPr>
              <w:t>W</w:t>
            </w:r>
            <w:r w:rsidR="003438B6" w:rsidRPr="00F77572">
              <w:rPr>
                <w:rFonts w:ascii="Times New Roman" w:hAnsi="Times New Roman" w:cs="Times New Roman"/>
                <w:sz w:val="24"/>
                <w:szCs w:val="24"/>
                <w:lang w:val="en-US"/>
              </w:rPr>
              <w:t xml:space="preserve">hy </w:t>
            </w:r>
            <w:r w:rsidRPr="00F77572">
              <w:rPr>
                <w:rFonts w:ascii="Times New Roman" w:hAnsi="Times New Roman" w:cs="Times New Roman"/>
                <w:sz w:val="24"/>
                <w:szCs w:val="24"/>
                <w:lang w:val="en-US"/>
              </w:rPr>
              <w:t>is it necessary to draft a business plan?</w:t>
            </w:r>
          </w:p>
          <w:p w14:paraId="5E4D4AAE" w14:textId="6B920262" w:rsidR="003438B6" w:rsidRPr="00F77572" w:rsidRDefault="00113967" w:rsidP="003438B6">
            <w:pPr>
              <w:pStyle w:val="a3"/>
              <w:numPr>
                <w:ilvl w:val="0"/>
                <w:numId w:val="39"/>
              </w:numPr>
              <w:rPr>
                <w:rFonts w:ascii="Times New Roman" w:hAnsi="Times New Roman" w:cs="Times New Roman"/>
                <w:sz w:val="24"/>
                <w:szCs w:val="24"/>
                <w:lang w:val="en-US"/>
              </w:rPr>
            </w:pPr>
            <w:r w:rsidRPr="00F77572">
              <w:rPr>
                <w:rFonts w:ascii="Times New Roman" w:hAnsi="Times New Roman" w:cs="Times New Roman"/>
                <w:sz w:val="24"/>
                <w:szCs w:val="24"/>
                <w:lang w:val="en-US"/>
              </w:rPr>
              <w:t>W</w:t>
            </w:r>
            <w:r w:rsidR="003438B6" w:rsidRPr="00F77572">
              <w:rPr>
                <w:rFonts w:ascii="Times New Roman" w:hAnsi="Times New Roman" w:cs="Times New Roman"/>
                <w:sz w:val="24"/>
                <w:szCs w:val="24"/>
                <w:lang w:val="en-US"/>
              </w:rPr>
              <w:t xml:space="preserve">hat </w:t>
            </w:r>
            <w:r w:rsidRPr="00F77572">
              <w:rPr>
                <w:rFonts w:ascii="Times New Roman" w:hAnsi="Times New Roman" w:cs="Times New Roman"/>
                <w:sz w:val="24"/>
                <w:szCs w:val="24"/>
                <w:lang w:val="en-US"/>
              </w:rPr>
              <w:t xml:space="preserve">is it important </w:t>
            </w:r>
            <w:r w:rsidR="003438B6" w:rsidRPr="00F77572">
              <w:rPr>
                <w:rFonts w:ascii="Times New Roman" w:hAnsi="Times New Roman" w:cs="Times New Roman"/>
                <w:sz w:val="24"/>
                <w:szCs w:val="24"/>
                <w:lang w:val="en-US"/>
              </w:rPr>
              <w:t xml:space="preserve">to include in </w:t>
            </w:r>
            <w:r w:rsidRPr="00F77572">
              <w:rPr>
                <w:rFonts w:ascii="Times New Roman" w:hAnsi="Times New Roman" w:cs="Times New Roman"/>
                <w:sz w:val="24"/>
                <w:szCs w:val="24"/>
                <w:lang w:val="en-US"/>
              </w:rPr>
              <w:t>a business plan?</w:t>
            </w:r>
          </w:p>
          <w:p w14:paraId="5636DAF6" w14:textId="786C8E07" w:rsidR="003438B6" w:rsidRPr="00F77572" w:rsidRDefault="00113967" w:rsidP="003438B6">
            <w:pPr>
              <w:pStyle w:val="a3"/>
              <w:numPr>
                <w:ilvl w:val="0"/>
                <w:numId w:val="39"/>
              </w:numPr>
              <w:rPr>
                <w:rFonts w:ascii="Times New Roman" w:hAnsi="Times New Roman" w:cs="Times New Roman"/>
                <w:sz w:val="24"/>
                <w:szCs w:val="24"/>
                <w:lang w:val="en-US"/>
              </w:rPr>
            </w:pPr>
            <w:r w:rsidRPr="00F77572">
              <w:rPr>
                <w:rFonts w:ascii="Times New Roman" w:hAnsi="Times New Roman" w:cs="Times New Roman"/>
                <w:sz w:val="24"/>
                <w:szCs w:val="24"/>
                <w:lang w:val="en-US"/>
              </w:rPr>
              <w:t>What are t</w:t>
            </w:r>
            <w:r w:rsidR="003438B6" w:rsidRPr="00F77572">
              <w:rPr>
                <w:rFonts w:ascii="Times New Roman" w:hAnsi="Times New Roman" w:cs="Times New Roman"/>
                <w:sz w:val="24"/>
                <w:szCs w:val="24"/>
                <w:lang w:val="en-US"/>
              </w:rPr>
              <w:t>he advantages of having a business plan</w:t>
            </w:r>
            <w:r w:rsidRPr="00F77572">
              <w:rPr>
                <w:rFonts w:ascii="Times New Roman" w:hAnsi="Times New Roman" w:cs="Times New Roman"/>
                <w:sz w:val="24"/>
                <w:szCs w:val="24"/>
                <w:lang w:val="en-US"/>
              </w:rPr>
              <w:t>?</w:t>
            </w:r>
          </w:p>
          <w:p w14:paraId="47603BC6" w14:textId="77777777" w:rsidR="00A217FB" w:rsidRPr="003137D2" w:rsidRDefault="00A217FB" w:rsidP="003A2CCF">
            <w:pPr>
              <w:spacing w:line="276" w:lineRule="auto"/>
              <w:jc w:val="both"/>
              <w:rPr>
                <w:b/>
                <w:bCs/>
                <w:lang w:val="en-US"/>
              </w:rPr>
            </w:pPr>
          </w:p>
          <w:p w14:paraId="2A43D23A" w14:textId="24DAB418" w:rsidR="005E1D0D" w:rsidRPr="00F77572" w:rsidRDefault="005E1D0D" w:rsidP="005E1D0D">
            <w:pPr>
              <w:pStyle w:val="a7"/>
              <w:numPr>
                <w:ilvl w:val="0"/>
                <w:numId w:val="35"/>
              </w:numPr>
              <w:rPr>
                <w:b/>
                <w:sz w:val="24"/>
                <w:szCs w:val="24"/>
              </w:rPr>
            </w:pPr>
            <w:r w:rsidRPr="00F77572">
              <w:rPr>
                <w:b/>
                <w:sz w:val="24"/>
                <w:szCs w:val="24"/>
              </w:rPr>
              <w:t>Выполните задание по тексту (20 баллов).</w:t>
            </w:r>
          </w:p>
          <w:p w14:paraId="755CD670" w14:textId="77777777" w:rsidR="005E1D0D" w:rsidRDefault="006616F3" w:rsidP="006616F3">
            <w:pPr>
              <w:pStyle w:val="a7"/>
              <w:ind w:left="720"/>
              <w:rPr>
                <w:i/>
                <w:sz w:val="28"/>
                <w:szCs w:val="28"/>
                <w:lang w:val="en-US"/>
              </w:rPr>
            </w:pPr>
            <w:r w:rsidRPr="00F77572">
              <w:rPr>
                <w:i/>
                <w:sz w:val="24"/>
                <w:szCs w:val="24"/>
                <w:lang w:val="en-US"/>
              </w:rPr>
              <w:t>Read the text and present its brief summary.</w:t>
            </w:r>
            <w:r>
              <w:rPr>
                <w:i/>
                <w:sz w:val="28"/>
                <w:szCs w:val="28"/>
                <w:lang w:val="en-US"/>
              </w:rPr>
              <w:t xml:space="preserve"> </w:t>
            </w:r>
          </w:p>
          <w:p w14:paraId="3DD48C6D" w14:textId="77777777" w:rsidR="00BA0347" w:rsidRPr="00AB21A8" w:rsidRDefault="00BA0347" w:rsidP="00BA0347">
            <w:pPr>
              <w:tabs>
                <w:tab w:val="left" w:pos="0"/>
              </w:tabs>
              <w:ind w:firstLine="510"/>
              <w:jc w:val="both"/>
              <w:rPr>
                <w:color w:val="000000" w:themeColor="text1"/>
                <w:lang w:val="en-US"/>
              </w:rPr>
            </w:pPr>
            <w:r w:rsidRPr="00AB21A8">
              <w:rPr>
                <w:color w:val="000000" w:themeColor="text1"/>
                <w:lang w:val="en-US"/>
              </w:rPr>
              <w:t xml:space="preserve">The company Apple Inc. is probably the most </w:t>
            </w:r>
            <w:proofErr w:type="gramStart"/>
            <w:r w:rsidRPr="00AB21A8">
              <w:rPr>
                <w:color w:val="000000" w:themeColor="text1"/>
                <w:lang w:val="en-US"/>
              </w:rPr>
              <w:t>well-known</w:t>
            </w:r>
            <w:proofErr w:type="gramEnd"/>
            <w:r w:rsidRPr="00AB21A8">
              <w:rPr>
                <w:color w:val="000000" w:themeColor="text1"/>
                <w:lang w:val="en-US"/>
              </w:rPr>
              <w:t xml:space="preserve"> company. It is an American multinational corporation with headquarters in Cupertino, California. The company is designing, developing, and selling electronics, computer software and personal computers. The hardware products of the company are the Mac line of computers, the iPod media players, the iPhone smartphones, and the iPad tablet computers. Its software includes the OS X and iOS operating systems, the iTunes media browser, the Safari web browser.</w:t>
            </w:r>
          </w:p>
          <w:p w14:paraId="1E1C0DD6" w14:textId="77777777" w:rsidR="00BA0347" w:rsidRPr="00AB21A8" w:rsidRDefault="00BA0347" w:rsidP="00BA0347">
            <w:pPr>
              <w:tabs>
                <w:tab w:val="left" w:pos="0"/>
              </w:tabs>
              <w:ind w:firstLine="510"/>
              <w:jc w:val="both"/>
              <w:rPr>
                <w:color w:val="000000" w:themeColor="text1"/>
                <w:lang w:val="en-US"/>
              </w:rPr>
            </w:pPr>
            <w:r w:rsidRPr="00AB21A8">
              <w:rPr>
                <w:color w:val="000000" w:themeColor="text1"/>
                <w:lang w:val="en-US"/>
              </w:rPr>
              <w:t xml:space="preserve">Apple was founded by </w:t>
            </w:r>
            <w:hyperlink r:id="rId7" w:tooltip="Steve Jobs" w:history="1">
              <w:r w:rsidRPr="00AB21A8">
                <w:rPr>
                  <w:rStyle w:val="ab"/>
                  <w:color w:val="000000" w:themeColor="text1"/>
                  <w:u w:val="none"/>
                  <w:lang w:val="en-US"/>
                </w:rPr>
                <w:t>Steve Jobs</w:t>
              </w:r>
            </w:hyperlink>
            <w:r w:rsidRPr="00AB21A8">
              <w:rPr>
                <w:color w:val="000000" w:themeColor="text1"/>
                <w:lang w:val="en-US"/>
              </w:rPr>
              <w:t xml:space="preserve">, </w:t>
            </w:r>
            <w:hyperlink r:id="rId8" w:tooltip="Steve Wozniak" w:history="1">
              <w:r w:rsidRPr="00AB21A8">
                <w:rPr>
                  <w:rStyle w:val="ab"/>
                  <w:color w:val="000000" w:themeColor="text1"/>
                  <w:u w:val="none"/>
                  <w:lang w:val="en-US"/>
                </w:rPr>
                <w:t>Steve Wozniak</w:t>
              </w:r>
            </w:hyperlink>
            <w:r w:rsidRPr="00AB21A8">
              <w:rPr>
                <w:color w:val="000000" w:themeColor="text1"/>
                <w:lang w:val="en-US"/>
              </w:rPr>
              <w:t xml:space="preserve">, and </w:t>
            </w:r>
            <w:hyperlink r:id="rId9" w:tooltip="Ronald Wayne" w:history="1">
              <w:r w:rsidRPr="00AB21A8">
                <w:rPr>
                  <w:rStyle w:val="ab"/>
                  <w:color w:val="000000" w:themeColor="text1"/>
                  <w:u w:val="none"/>
                  <w:lang w:val="en-US"/>
                </w:rPr>
                <w:t>Ronald Wayne</w:t>
              </w:r>
            </w:hyperlink>
            <w:r w:rsidRPr="00AB21A8">
              <w:rPr>
                <w:color w:val="000000" w:themeColor="text1"/>
                <w:lang w:val="en-US"/>
              </w:rPr>
              <w:t xml:space="preserve"> in April 1976 to develop and sell Wozniak's </w:t>
            </w:r>
            <w:hyperlink r:id="rId10" w:tooltip="Apple I" w:history="1">
              <w:r w:rsidRPr="00AB21A8">
                <w:rPr>
                  <w:rStyle w:val="ab"/>
                  <w:color w:val="000000" w:themeColor="text1"/>
                  <w:u w:val="none"/>
                  <w:lang w:val="en-US"/>
                </w:rPr>
                <w:t>Apple I</w:t>
              </w:r>
            </w:hyperlink>
            <w:r w:rsidRPr="00AB21A8">
              <w:rPr>
                <w:color w:val="000000" w:themeColor="text1"/>
                <w:lang w:val="en-US"/>
              </w:rPr>
              <w:t xml:space="preserve"> personal computer. It </w:t>
            </w:r>
            <w:proofErr w:type="gramStart"/>
            <w:r w:rsidRPr="00AB21A8">
              <w:rPr>
                <w:color w:val="000000" w:themeColor="text1"/>
                <w:lang w:val="en-US"/>
              </w:rPr>
              <w:t>was incorporated</w:t>
            </w:r>
            <w:proofErr w:type="gramEnd"/>
            <w:r w:rsidRPr="00AB21A8">
              <w:rPr>
                <w:color w:val="000000" w:themeColor="text1"/>
                <w:lang w:val="en-US"/>
              </w:rPr>
              <w:t xml:space="preserve"> as </w:t>
            </w:r>
            <w:r w:rsidRPr="00AB21A8">
              <w:rPr>
                <w:bCs/>
                <w:color w:val="000000" w:themeColor="text1"/>
                <w:lang w:val="en-US"/>
              </w:rPr>
              <w:t>Apple Computer, Inc.</w:t>
            </w:r>
            <w:r w:rsidRPr="00AB21A8">
              <w:rPr>
                <w:color w:val="000000" w:themeColor="text1"/>
                <w:lang w:val="en-US"/>
              </w:rPr>
              <w:t xml:space="preserve"> in January 1977, and sales of its computers, including the </w:t>
            </w:r>
            <w:hyperlink r:id="rId11" w:tooltip="Apple II" w:history="1">
              <w:r w:rsidRPr="00AB21A8">
                <w:rPr>
                  <w:rStyle w:val="ab"/>
                  <w:color w:val="000000" w:themeColor="text1"/>
                  <w:u w:val="none"/>
                  <w:lang w:val="en-US"/>
                </w:rPr>
                <w:t>Apple II</w:t>
              </w:r>
            </w:hyperlink>
            <w:r w:rsidRPr="00AB21A8">
              <w:rPr>
                <w:color w:val="000000" w:themeColor="text1"/>
                <w:lang w:val="en-US"/>
              </w:rPr>
              <w:t xml:space="preserve">, saw significant momentum and revenue growth for the company. Within a few years, Jobs and Wozniak had hired a staff of computer designers and had a production line. Apple </w:t>
            </w:r>
            <w:hyperlink r:id="rId12" w:tooltip="Initial public offering" w:history="1">
              <w:r w:rsidRPr="00AB21A8">
                <w:rPr>
                  <w:rStyle w:val="ab"/>
                  <w:color w:val="000000" w:themeColor="text1"/>
                  <w:u w:val="none"/>
                  <w:lang w:val="en-US"/>
                </w:rPr>
                <w:t>went public</w:t>
              </w:r>
            </w:hyperlink>
            <w:r w:rsidRPr="00AB21A8">
              <w:rPr>
                <w:color w:val="000000" w:themeColor="text1"/>
                <w:lang w:val="en-US"/>
              </w:rPr>
              <w:t xml:space="preserve"> in 1980 to instant financial success.</w:t>
            </w:r>
          </w:p>
          <w:p w14:paraId="354B9539" w14:textId="77777777" w:rsidR="00BA0347" w:rsidRPr="00AB21A8" w:rsidRDefault="00BA0347" w:rsidP="00BA0347">
            <w:pPr>
              <w:tabs>
                <w:tab w:val="left" w:pos="0"/>
              </w:tabs>
              <w:ind w:firstLine="510"/>
              <w:jc w:val="both"/>
              <w:rPr>
                <w:color w:val="000000" w:themeColor="text1"/>
                <w:lang w:val="en-US"/>
              </w:rPr>
            </w:pPr>
            <w:r w:rsidRPr="00AB21A8">
              <w:rPr>
                <w:color w:val="000000" w:themeColor="text1"/>
                <w:lang w:val="en-US"/>
              </w:rPr>
              <w:t xml:space="preserve">Until the 1990s, the company produced some of the best personal computers including the Apple brand, Macintosh and Power Mac computers. After the nineties, as the competition in the computer market began to increase, the company was then trying to keep running, and in </w:t>
            </w:r>
            <w:proofErr w:type="gramStart"/>
            <w:r w:rsidRPr="00AB21A8">
              <w:rPr>
                <w:color w:val="000000" w:themeColor="text1"/>
                <w:lang w:val="en-US"/>
              </w:rPr>
              <w:t>2001</w:t>
            </w:r>
            <w:proofErr w:type="gramEnd"/>
            <w:r w:rsidRPr="00AB21A8">
              <w:rPr>
                <w:color w:val="000000" w:themeColor="text1"/>
                <w:lang w:val="en-US"/>
              </w:rPr>
              <w:t xml:space="preserve"> it introduced the Apple iPod. </w:t>
            </w:r>
            <w:proofErr w:type="gramStart"/>
            <w:r w:rsidRPr="00AB21A8">
              <w:rPr>
                <w:color w:val="000000" w:themeColor="text1"/>
                <w:lang w:val="en-US"/>
              </w:rPr>
              <w:t>Many other companies were trying to copy that device but failed.</w:t>
            </w:r>
            <w:proofErr w:type="gramEnd"/>
          </w:p>
          <w:p w14:paraId="2FA87450" w14:textId="3EDF6CD6" w:rsidR="00BA0347" w:rsidRPr="00AB21A8" w:rsidRDefault="00BA0347" w:rsidP="00BA0347">
            <w:pPr>
              <w:tabs>
                <w:tab w:val="left" w:pos="0"/>
              </w:tabs>
              <w:ind w:firstLine="510"/>
              <w:jc w:val="both"/>
              <w:rPr>
                <w:color w:val="000000" w:themeColor="text1"/>
                <w:lang w:val="en-US"/>
              </w:rPr>
            </w:pPr>
            <w:r w:rsidRPr="00AB21A8">
              <w:rPr>
                <w:color w:val="000000" w:themeColor="text1"/>
                <w:lang w:val="en-US"/>
              </w:rPr>
              <w:t xml:space="preserve">On January 9, </w:t>
            </w:r>
            <w:r w:rsidR="00AB21A8" w:rsidRPr="00AB21A8">
              <w:rPr>
                <w:color w:val="000000" w:themeColor="text1"/>
                <w:lang w:val="en-US"/>
              </w:rPr>
              <w:t>2007,</w:t>
            </w:r>
            <w:r w:rsidRPr="00AB21A8">
              <w:rPr>
                <w:color w:val="000000" w:themeColor="text1"/>
                <w:lang w:val="en-US"/>
              </w:rPr>
              <w:t xml:space="preserve"> the company </w:t>
            </w:r>
            <w:proofErr w:type="gramStart"/>
            <w:r w:rsidRPr="00AB21A8">
              <w:rPr>
                <w:color w:val="000000" w:themeColor="text1"/>
                <w:lang w:val="en-US"/>
              </w:rPr>
              <w:t>was renamed</w:t>
            </w:r>
            <w:proofErr w:type="gramEnd"/>
            <w:r w:rsidRPr="00AB21A8">
              <w:rPr>
                <w:color w:val="000000" w:themeColor="text1"/>
                <w:lang w:val="en-US"/>
              </w:rPr>
              <w:t xml:space="preserve"> as Apple Inc. The first Apple iPhone </w:t>
            </w:r>
            <w:proofErr w:type="gramStart"/>
            <w:r w:rsidRPr="00AB21A8">
              <w:rPr>
                <w:color w:val="000000" w:themeColor="text1"/>
                <w:lang w:val="en-US"/>
              </w:rPr>
              <w:t>was released</w:t>
            </w:r>
            <w:proofErr w:type="gramEnd"/>
            <w:r w:rsidRPr="00AB21A8">
              <w:rPr>
                <w:color w:val="000000" w:themeColor="text1"/>
                <w:lang w:val="en-US"/>
              </w:rPr>
              <w:t xml:space="preserve"> in 2007, and at </w:t>
            </w:r>
            <w:r w:rsidR="00AB21A8" w:rsidRPr="00AB21A8">
              <w:rPr>
                <w:color w:val="000000" w:themeColor="text1"/>
                <w:lang w:val="en-US"/>
              </w:rPr>
              <w:t>once,</w:t>
            </w:r>
            <w:r w:rsidRPr="00AB21A8">
              <w:rPr>
                <w:color w:val="000000" w:themeColor="text1"/>
                <w:lang w:val="en-US"/>
              </w:rPr>
              <w:t xml:space="preserve"> the company won the hearts of many people. These phones are more than just phones. You can not only make and receive calls. As the iPhone also has Internet access, you can send and receive emails, visit web pages and even more. Everyone realizes that </w:t>
            </w:r>
            <w:proofErr w:type="gramStart"/>
            <w:r w:rsidRPr="00AB21A8">
              <w:rPr>
                <w:color w:val="000000" w:themeColor="text1"/>
                <w:lang w:val="en-US"/>
              </w:rPr>
              <w:t>they</w:t>
            </w:r>
            <w:proofErr w:type="gramEnd"/>
            <w:r w:rsidRPr="00AB21A8">
              <w:rPr>
                <w:color w:val="000000" w:themeColor="text1"/>
                <w:lang w:val="en-US"/>
              </w:rPr>
              <w:t xml:space="preserve"> could have only one iPhone in their pocket instead of so many devices. New versions are being made available almost a year to date after each new release. The introduction of the iPhone is a turning point for the company and has a bright future ahead.</w:t>
            </w:r>
          </w:p>
          <w:p w14:paraId="1374BA70" w14:textId="47BCEE1C" w:rsidR="006616F3" w:rsidRPr="00EB2453" w:rsidRDefault="00BA0347" w:rsidP="00EB2453">
            <w:pPr>
              <w:tabs>
                <w:tab w:val="left" w:pos="0"/>
              </w:tabs>
              <w:ind w:firstLine="510"/>
              <w:jc w:val="both"/>
              <w:rPr>
                <w:color w:val="000000" w:themeColor="text1"/>
                <w:lang w:val="en-US"/>
              </w:rPr>
            </w:pPr>
            <w:r w:rsidRPr="00AB21A8">
              <w:rPr>
                <w:color w:val="000000" w:themeColor="text1"/>
                <w:lang w:val="en-US"/>
              </w:rPr>
              <w:tab/>
              <w:t xml:space="preserve">The company constantly improves its technology. It continues to stay at the top. </w:t>
            </w:r>
            <w:r w:rsidRPr="00AB21A8">
              <w:rPr>
                <w:bCs/>
                <w:color w:val="000000" w:themeColor="text1"/>
                <w:lang w:val="en-US"/>
              </w:rPr>
              <w:t xml:space="preserve">Apple is the world's second-largest information technology company after Samsung Electronics, and the world's third-largest mobile phone maker after Samsung and Nokia .In 2008, magazine </w:t>
            </w:r>
            <w:r w:rsidRPr="00AB21A8">
              <w:rPr>
                <w:bCs/>
                <w:color w:val="000000" w:themeColor="text1"/>
                <w:vertAlign w:val="superscript"/>
                <w:lang w:val="en-US"/>
              </w:rPr>
              <w:t>‘</w:t>
            </w:r>
            <w:r w:rsidRPr="00AB21A8">
              <w:rPr>
                <w:bCs/>
                <w:iCs/>
                <w:color w:val="000000" w:themeColor="text1"/>
                <w:lang w:val="en-US"/>
              </w:rPr>
              <w:t>Fortune</w:t>
            </w:r>
            <w:r w:rsidRPr="00AB21A8">
              <w:rPr>
                <w:color w:val="000000" w:themeColor="text1"/>
                <w:lang w:val="en-US"/>
              </w:rPr>
              <w:t>’</w:t>
            </w:r>
            <w:r w:rsidRPr="00AB21A8">
              <w:rPr>
                <w:bCs/>
                <w:color w:val="000000" w:themeColor="text1"/>
                <w:lang w:val="en-US"/>
              </w:rPr>
              <w:t xml:space="preserve"> named Apple the most admired company in the United States. </w:t>
            </w:r>
            <w:r w:rsidRPr="00AB21A8">
              <w:rPr>
                <w:color w:val="000000" w:themeColor="text1"/>
                <w:lang w:val="en-US"/>
              </w:rPr>
              <w:t xml:space="preserve">Now Apple is a brand that most people know all over the world. The company </w:t>
            </w:r>
            <w:proofErr w:type="gramStart"/>
            <w:r w:rsidRPr="00AB21A8">
              <w:rPr>
                <w:color w:val="000000" w:themeColor="text1"/>
                <w:lang w:val="en-US"/>
              </w:rPr>
              <w:t>is known</w:t>
            </w:r>
            <w:proofErr w:type="gramEnd"/>
            <w:r w:rsidRPr="00AB21A8">
              <w:rPr>
                <w:color w:val="000000" w:themeColor="text1"/>
                <w:lang w:val="en-US"/>
              </w:rPr>
              <w:t xml:space="preserve"> for their innovative technology that is usually the first of its kind on the market and something that almost everyone would like to own. </w:t>
            </w:r>
          </w:p>
        </w:tc>
      </w:tr>
    </w:tbl>
    <w:p w14:paraId="65A71972" w14:textId="358A00A6" w:rsidR="003A2CCF" w:rsidRPr="004D6DEE" w:rsidRDefault="003A2CCF" w:rsidP="003A2CCF">
      <w:pPr>
        <w:spacing w:line="276" w:lineRule="auto"/>
        <w:jc w:val="both"/>
        <w:rPr>
          <w:b/>
          <w:bCs/>
          <w:sz w:val="28"/>
          <w:lang w:val="fr-FR"/>
        </w:rPr>
      </w:pPr>
      <w:r w:rsidRPr="004D6DEE">
        <w:rPr>
          <w:b/>
          <w:bCs/>
          <w:sz w:val="28"/>
          <w:lang w:val="fr-FR"/>
        </w:rPr>
        <w:lastRenderedPageBreak/>
        <w:t>I</w:t>
      </w:r>
      <w:r w:rsidRPr="004D6DEE">
        <w:rPr>
          <w:b/>
          <w:bCs/>
          <w:sz w:val="28"/>
          <w:lang w:val="en-US"/>
        </w:rPr>
        <w:t>I</w:t>
      </w:r>
      <w:r w:rsidRPr="004D6DEE">
        <w:rPr>
          <w:b/>
          <w:bCs/>
          <w:sz w:val="28"/>
        </w:rPr>
        <w:t xml:space="preserve"> </w:t>
      </w:r>
      <w:r w:rsidRPr="004D6DEE">
        <w:rPr>
          <w:b/>
          <w:bCs/>
          <w:sz w:val="28"/>
          <w:lang w:val="fr-FR"/>
        </w:rPr>
        <w:t>семестр</w:t>
      </w:r>
    </w:p>
    <w:p w14:paraId="6CC82685" w14:textId="136D09E0" w:rsidR="00013D99" w:rsidRDefault="00013D99" w:rsidP="00013D99">
      <w:pPr>
        <w:spacing w:before="240" w:after="240" w:line="276" w:lineRule="auto"/>
        <w:ind w:left="709" w:hanging="709"/>
        <w:jc w:val="both"/>
        <w:rPr>
          <w:b/>
          <w:bCs/>
          <w:i/>
          <w:sz w:val="28"/>
        </w:rPr>
      </w:pPr>
      <w:r>
        <w:rPr>
          <w:b/>
          <w:bCs/>
          <w:i/>
          <w:sz w:val="28"/>
        </w:rPr>
        <w:t>Зач</w:t>
      </w:r>
      <w:r w:rsidR="00540DBF">
        <w:rPr>
          <w:b/>
          <w:bCs/>
          <w:i/>
          <w:sz w:val="28"/>
        </w:rPr>
        <w:t>ё</w:t>
      </w:r>
      <w:r>
        <w:rPr>
          <w:b/>
          <w:bCs/>
          <w:i/>
          <w:sz w:val="28"/>
        </w:rPr>
        <w:t>т</w:t>
      </w:r>
    </w:p>
    <w:p w14:paraId="1DF492E0" w14:textId="4411E42F" w:rsidR="00013D99" w:rsidRPr="00013D99" w:rsidRDefault="00013D99" w:rsidP="00013D99">
      <w:pPr>
        <w:pStyle w:val="a7"/>
        <w:numPr>
          <w:ilvl w:val="0"/>
          <w:numId w:val="28"/>
        </w:numPr>
        <w:spacing w:before="240" w:after="240" w:line="276" w:lineRule="auto"/>
        <w:jc w:val="both"/>
        <w:rPr>
          <w:b/>
          <w:bCs/>
          <w:i/>
          <w:sz w:val="28"/>
        </w:rPr>
      </w:pPr>
      <w:r w:rsidRPr="00013D99">
        <w:rPr>
          <w:sz w:val="28"/>
          <w:szCs w:val="28"/>
        </w:rPr>
        <w:t>Проведите анализ мини-кейса (40 баллов).</w:t>
      </w:r>
    </w:p>
    <w:p w14:paraId="503E54F0" w14:textId="46A408DB" w:rsidR="00013D99" w:rsidRPr="00013D99" w:rsidRDefault="00013D99" w:rsidP="00013D99">
      <w:pPr>
        <w:pStyle w:val="a7"/>
        <w:numPr>
          <w:ilvl w:val="0"/>
          <w:numId w:val="28"/>
        </w:numPr>
        <w:spacing w:before="240" w:after="240" w:line="276" w:lineRule="auto"/>
        <w:jc w:val="both"/>
        <w:rPr>
          <w:b/>
          <w:bCs/>
          <w:i/>
          <w:sz w:val="28"/>
          <w:szCs w:val="24"/>
        </w:rPr>
      </w:pPr>
      <w:r w:rsidRPr="00013D99">
        <w:rPr>
          <w:sz w:val="28"/>
          <w:szCs w:val="28"/>
        </w:rPr>
        <w:t>Выполните задание по тексту (20 баллов).</w:t>
      </w:r>
    </w:p>
    <w:p w14:paraId="361EA24B" w14:textId="77777777" w:rsidR="00BA09AE" w:rsidRPr="00A217FB" w:rsidRDefault="00BA09AE" w:rsidP="00BA09AE">
      <w:pPr>
        <w:spacing w:line="276" w:lineRule="auto"/>
        <w:jc w:val="center"/>
        <w:rPr>
          <w:bCs/>
          <w:i/>
          <w:sz w:val="28"/>
        </w:rPr>
      </w:pPr>
      <w:r>
        <w:rPr>
          <w:bCs/>
          <w:i/>
          <w:sz w:val="28"/>
        </w:rPr>
        <w:t>Примерные зачетные задания</w:t>
      </w:r>
    </w:p>
    <w:tbl>
      <w:tblPr>
        <w:tblStyle w:val="a6"/>
        <w:tblW w:w="0" w:type="auto"/>
        <w:tblLook w:val="04A0" w:firstRow="1" w:lastRow="0" w:firstColumn="1" w:lastColumn="0" w:noHBand="0" w:noVBand="1"/>
      </w:tblPr>
      <w:tblGrid>
        <w:gridCol w:w="9628"/>
      </w:tblGrid>
      <w:tr w:rsidR="00BA09AE" w14:paraId="2268940E" w14:textId="77777777" w:rsidTr="009308C6">
        <w:tc>
          <w:tcPr>
            <w:tcW w:w="9628" w:type="dxa"/>
          </w:tcPr>
          <w:p w14:paraId="140EB64C" w14:textId="77777777" w:rsidR="00BA09AE" w:rsidRPr="00170385" w:rsidRDefault="00BA09AE" w:rsidP="00BA09AE">
            <w:pPr>
              <w:pStyle w:val="a7"/>
              <w:numPr>
                <w:ilvl w:val="0"/>
                <w:numId w:val="40"/>
              </w:numPr>
              <w:spacing w:before="240" w:after="240" w:line="276" w:lineRule="auto"/>
              <w:jc w:val="both"/>
              <w:rPr>
                <w:b/>
                <w:bCs/>
                <w:i/>
                <w:sz w:val="24"/>
                <w:szCs w:val="24"/>
              </w:rPr>
            </w:pPr>
            <w:r w:rsidRPr="00170385">
              <w:rPr>
                <w:b/>
                <w:sz w:val="24"/>
                <w:szCs w:val="24"/>
              </w:rPr>
              <w:t>Проведите анализ мини-кейса (40 баллов).</w:t>
            </w:r>
          </w:p>
          <w:p w14:paraId="61E7A429" w14:textId="77777777" w:rsidR="00170385" w:rsidRPr="00170385" w:rsidRDefault="00170385" w:rsidP="00170385">
            <w:pPr>
              <w:jc w:val="both"/>
              <w:rPr>
                <w:bCs/>
                <w:lang w:val="en-US"/>
              </w:rPr>
            </w:pPr>
            <w:r w:rsidRPr="00170385">
              <w:rPr>
                <w:bCs/>
                <w:lang w:val="en-US"/>
              </w:rPr>
              <w:t xml:space="preserve">Imagine that as a lawyer </w:t>
            </w:r>
            <w:proofErr w:type="gramStart"/>
            <w:r w:rsidRPr="00170385">
              <w:rPr>
                <w:bCs/>
                <w:lang w:val="en-US"/>
              </w:rPr>
              <w:t xml:space="preserve">you were asked by a sole trader Mr. </w:t>
            </w:r>
            <w:proofErr w:type="spellStart"/>
            <w:r w:rsidRPr="00170385">
              <w:rPr>
                <w:bCs/>
                <w:lang w:val="en-US"/>
              </w:rPr>
              <w:t>Gennings</w:t>
            </w:r>
            <w:proofErr w:type="spellEnd"/>
            <w:proofErr w:type="gramEnd"/>
            <w:r w:rsidRPr="00170385">
              <w:rPr>
                <w:bCs/>
                <w:lang w:val="en-US"/>
              </w:rPr>
              <w:t xml:space="preserve">. He broke some clauses of the commercial agreement that </w:t>
            </w:r>
            <w:proofErr w:type="gramStart"/>
            <w:r w:rsidRPr="00170385">
              <w:rPr>
                <w:bCs/>
                <w:lang w:val="en-US"/>
              </w:rPr>
              <w:t>had been concluded</w:t>
            </w:r>
            <w:proofErr w:type="gramEnd"/>
            <w:r w:rsidRPr="00170385">
              <w:rPr>
                <w:bCs/>
                <w:lang w:val="en-US"/>
              </w:rPr>
              <w:t xml:space="preserve"> with his supplier “Jupiter LLP”. They sent him a letter informing that they were going to file a claim to start litigation against him. He would like to solve the case out of court and asked you what the ways are to avoid litigation, and what his steps should be. Determine these steps and explain forms of alternative dispute resolution that is possible to use regarding to his case.</w:t>
            </w:r>
          </w:p>
          <w:p w14:paraId="2565C1F4" w14:textId="71E93244" w:rsidR="00170385" w:rsidRPr="00170385" w:rsidRDefault="00170385" w:rsidP="00170385">
            <w:pPr>
              <w:pStyle w:val="a7"/>
              <w:numPr>
                <w:ilvl w:val="0"/>
                <w:numId w:val="40"/>
              </w:numPr>
              <w:spacing w:before="240" w:after="240" w:line="276" w:lineRule="auto"/>
              <w:jc w:val="both"/>
              <w:rPr>
                <w:b/>
                <w:bCs/>
                <w:i/>
                <w:sz w:val="24"/>
                <w:szCs w:val="24"/>
              </w:rPr>
            </w:pPr>
            <w:r w:rsidRPr="00170385">
              <w:rPr>
                <w:b/>
                <w:sz w:val="24"/>
                <w:szCs w:val="24"/>
              </w:rPr>
              <w:t>Выполните задание по тексту (20 баллов).</w:t>
            </w:r>
          </w:p>
          <w:p w14:paraId="3468FE81" w14:textId="745CF99B" w:rsidR="00BA09AE" w:rsidRPr="00170385" w:rsidRDefault="00170385" w:rsidP="00BA09AE">
            <w:pPr>
              <w:rPr>
                <w:bCs/>
                <w:i/>
                <w:lang w:val="en-US"/>
              </w:rPr>
            </w:pPr>
            <w:r w:rsidRPr="00170385">
              <w:rPr>
                <w:bCs/>
                <w:i/>
                <w:lang w:val="en-US"/>
              </w:rPr>
              <w:t xml:space="preserve">Read and translate the extract paying attention </w:t>
            </w:r>
            <w:r w:rsidR="00072B55">
              <w:rPr>
                <w:bCs/>
                <w:i/>
                <w:lang w:val="en-US"/>
              </w:rPr>
              <w:t>to</w:t>
            </w:r>
            <w:r w:rsidRPr="00170385">
              <w:rPr>
                <w:bCs/>
                <w:i/>
                <w:lang w:val="en-US"/>
              </w:rPr>
              <w:t xml:space="preserve"> active vocabulary.</w:t>
            </w:r>
            <w:r w:rsidR="00860859">
              <w:rPr>
                <w:bCs/>
                <w:i/>
                <w:lang w:val="en-US"/>
              </w:rPr>
              <w:t xml:space="preserve"> Answer the teacher’s questions on the text.</w:t>
            </w:r>
          </w:p>
          <w:p w14:paraId="75E8849A" w14:textId="77777777" w:rsidR="00170385" w:rsidRPr="00170385" w:rsidRDefault="00170385" w:rsidP="00170385">
            <w:pPr>
              <w:pStyle w:val="a3"/>
              <w:ind w:firstLine="708"/>
              <w:jc w:val="both"/>
              <w:rPr>
                <w:rFonts w:ascii="Times New Roman" w:hAnsi="Times New Roman" w:cs="Times New Roman"/>
                <w:sz w:val="24"/>
                <w:szCs w:val="24"/>
                <w:lang w:val="en-US"/>
              </w:rPr>
            </w:pPr>
            <w:r w:rsidRPr="00170385">
              <w:rPr>
                <w:rFonts w:ascii="Times New Roman" w:hAnsi="Times New Roman" w:cs="Times New Roman"/>
                <w:sz w:val="24"/>
                <w:szCs w:val="24"/>
                <w:lang w:val="en-US"/>
              </w:rPr>
              <w:t xml:space="preserve">A sole proprietorship is a business that </w:t>
            </w:r>
            <w:proofErr w:type="gramStart"/>
            <w:r w:rsidRPr="00170385">
              <w:rPr>
                <w:rFonts w:ascii="Times New Roman" w:hAnsi="Times New Roman" w:cs="Times New Roman"/>
                <w:sz w:val="24"/>
                <w:szCs w:val="24"/>
                <w:lang w:val="en-US"/>
              </w:rPr>
              <w:t>is owned and operated by a single individual</w:t>
            </w:r>
            <w:proofErr w:type="gramEnd"/>
            <w:r w:rsidRPr="00170385">
              <w:rPr>
                <w:rFonts w:ascii="Times New Roman" w:hAnsi="Times New Roman" w:cs="Times New Roman"/>
                <w:sz w:val="24"/>
                <w:szCs w:val="24"/>
                <w:lang w:val="en-US"/>
              </w:rPr>
              <w:t xml:space="preserve">. When it comes to financial responsibility, the business does not have a separate existence from the owner, who </w:t>
            </w:r>
            <w:proofErr w:type="gramStart"/>
            <w:r w:rsidRPr="00170385">
              <w:rPr>
                <w:rFonts w:ascii="Times New Roman" w:hAnsi="Times New Roman" w:cs="Times New Roman"/>
                <w:sz w:val="24"/>
                <w:szCs w:val="24"/>
                <w:lang w:val="en-US"/>
              </w:rPr>
              <w:t>may be held</w:t>
            </w:r>
            <w:proofErr w:type="gramEnd"/>
            <w:r w:rsidRPr="00170385">
              <w:rPr>
                <w:rFonts w:ascii="Times New Roman" w:hAnsi="Times New Roman" w:cs="Times New Roman"/>
                <w:sz w:val="24"/>
                <w:szCs w:val="24"/>
                <w:lang w:val="en-US"/>
              </w:rPr>
              <w:t xml:space="preserve"> personally liable for business expenses. Sole proprietorships may operate under the owner’s name, or under a fictitious name, though the laws governing the use of fictitious names vary by state. Even when a fictitious name is used, it does not create an entity separate from the business’ owner. Sole proprietorships are popular because of the simplicity of getting started.</w:t>
            </w:r>
          </w:p>
          <w:p w14:paraId="7434115C" w14:textId="77777777" w:rsidR="00170385" w:rsidRPr="00170385" w:rsidRDefault="00170385" w:rsidP="00170385">
            <w:pPr>
              <w:pStyle w:val="a3"/>
              <w:ind w:firstLine="708"/>
              <w:jc w:val="both"/>
              <w:rPr>
                <w:rFonts w:ascii="Times New Roman" w:hAnsi="Times New Roman" w:cs="Times New Roman"/>
                <w:sz w:val="24"/>
                <w:szCs w:val="24"/>
                <w:lang w:val="en-US"/>
              </w:rPr>
            </w:pPr>
            <w:r w:rsidRPr="00170385">
              <w:rPr>
                <w:rFonts w:ascii="Times New Roman" w:hAnsi="Times New Roman" w:cs="Times New Roman"/>
                <w:sz w:val="24"/>
                <w:szCs w:val="24"/>
                <w:lang w:val="en-US"/>
              </w:rPr>
              <w:t xml:space="preserve">An individual considering starting a business may wonder how to start a sole proprietorship. Unlike limited liability companies or corporations, a sole proprietorship does not have to </w:t>
            </w:r>
            <w:proofErr w:type="gramStart"/>
            <w:r w:rsidRPr="00170385">
              <w:rPr>
                <w:rFonts w:ascii="Times New Roman" w:hAnsi="Times New Roman" w:cs="Times New Roman"/>
                <w:sz w:val="24"/>
                <w:szCs w:val="24"/>
                <w:lang w:val="en-US"/>
              </w:rPr>
              <w:t>be registered</w:t>
            </w:r>
            <w:proofErr w:type="gramEnd"/>
            <w:r w:rsidRPr="00170385">
              <w:rPr>
                <w:rFonts w:ascii="Times New Roman" w:hAnsi="Times New Roman" w:cs="Times New Roman"/>
                <w:sz w:val="24"/>
                <w:szCs w:val="24"/>
                <w:lang w:val="en-US"/>
              </w:rPr>
              <w:t xml:space="preserve"> with the state. In fact, starting a sole proprietorship is so </w:t>
            </w:r>
            <w:proofErr w:type="gramStart"/>
            <w:r w:rsidRPr="00170385">
              <w:rPr>
                <w:rFonts w:ascii="Times New Roman" w:hAnsi="Times New Roman" w:cs="Times New Roman"/>
                <w:sz w:val="24"/>
                <w:szCs w:val="24"/>
                <w:lang w:val="en-US"/>
              </w:rPr>
              <w:t>easy,</w:t>
            </w:r>
            <w:proofErr w:type="gramEnd"/>
            <w:r w:rsidRPr="00170385">
              <w:rPr>
                <w:rFonts w:ascii="Times New Roman" w:hAnsi="Times New Roman" w:cs="Times New Roman"/>
                <w:sz w:val="24"/>
                <w:szCs w:val="24"/>
                <w:lang w:val="en-US"/>
              </w:rPr>
              <w:t xml:space="preserve"> many people have such a business without even realizing it. For instance, a freelance graphic artist working from home technically owns a sole proprietorship.</w:t>
            </w:r>
          </w:p>
          <w:p w14:paraId="1E0AE10E" w14:textId="26D4E6AB" w:rsidR="00170385" w:rsidRPr="00183D9E" w:rsidRDefault="00170385" w:rsidP="00183D9E">
            <w:pPr>
              <w:pStyle w:val="a3"/>
              <w:ind w:firstLine="708"/>
              <w:jc w:val="both"/>
              <w:rPr>
                <w:rFonts w:ascii="Times New Roman" w:hAnsi="Times New Roman" w:cs="Times New Roman"/>
                <w:sz w:val="24"/>
                <w:szCs w:val="24"/>
                <w:lang w:val="en-US"/>
              </w:rPr>
            </w:pPr>
            <w:r w:rsidRPr="00170385">
              <w:rPr>
                <w:rFonts w:ascii="Times New Roman" w:hAnsi="Times New Roman" w:cs="Times New Roman"/>
                <w:sz w:val="24"/>
                <w:szCs w:val="24"/>
                <w:lang w:val="en-US"/>
              </w:rPr>
              <w:t xml:space="preserve">There are certainly steps anyone can take to get their business gets off on the right foot. Proper preparation helps avoid problems, minimize taxes and other expenses, and increase profits. Recommended steps to start a sole proprietorship </w:t>
            </w:r>
            <w:proofErr w:type="gramStart"/>
            <w:r w:rsidRPr="00170385">
              <w:rPr>
                <w:rFonts w:ascii="Times New Roman" w:hAnsi="Times New Roman" w:cs="Times New Roman"/>
                <w:sz w:val="24"/>
                <w:szCs w:val="24"/>
                <w:lang w:val="en-US"/>
              </w:rPr>
              <w:t>include: If</w:t>
            </w:r>
            <w:proofErr w:type="gramEnd"/>
            <w:r w:rsidRPr="00170385">
              <w:rPr>
                <w:rFonts w:ascii="Times New Roman" w:hAnsi="Times New Roman" w:cs="Times New Roman"/>
                <w:sz w:val="24"/>
                <w:szCs w:val="24"/>
                <w:lang w:val="en-US"/>
              </w:rPr>
              <w:t xml:space="preserve"> a sole proprietorship runs into financial problems, the business’ creditors can try to recoup their money by attaching the owner’s personal bank accounts or other assets, including his home. Although, in this situation, there is no distinction between the business and owner, it is import for the business owner to maintain good recordkeeping practices. This begins by maintain separate </w:t>
            </w:r>
            <w:r w:rsidR="00183D9E">
              <w:rPr>
                <w:rFonts w:ascii="Times New Roman" w:hAnsi="Times New Roman" w:cs="Times New Roman"/>
                <w:sz w:val="24"/>
                <w:szCs w:val="24"/>
                <w:lang w:val="en-US"/>
              </w:rPr>
              <w:t>personal and business finances.</w:t>
            </w:r>
          </w:p>
        </w:tc>
      </w:tr>
    </w:tbl>
    <w:p w14:paraId="49AF37D4" w14:textId="5391C434" w:rsidR="003A2CCF" w:rsidRPr="004D6DEE" w:rsidRDefault="003A2CCF" w:rsidP="003A2CCF">
      <w:pPr>
        <w:spacing w:before="240" w:after="240" w:line="276" w:lineRule="auto"/>
        <w:rPr>
          <w:b/>
          <w:bCs/>
          <w:sz w:val="28"/>
        </w:rPr>
      </w:pPr>
      <w:r w:rsidRPr="004D6DEE">
        <w:rPr>
          <w:b/>
          <w:bCs/>
          <w:sz w:val="28"/>
          <w:lang w:val="en-US"/>
        </w:rPr>
        <w:t>III</w:t>
      </w:r>
      <w:r w:rsidRPr="004D6DEE">
        <w:rPr>
          <w:b/>
          <w:bCs/>
          <w:sz w:val="28"/>
        </w:rPr>
        <w:t xml:space="preserve"> семестр</w:t>
      </w:r>
    </w:p>
    <w:p w14:paraId="4A4F67E3" w14:textId="77777777" w:rsidR="00F55E63" w:rsidRDefault="00F55E63" w:rsidP="00F55E63">
      <w:pPr>
        <w:spacing w:before="240" w:after="240" w:line="276" w:lineRule="auto"/>
        <w:ind w:left="709" w:hanging="709"/>
        <w:jc w:val="both"/>
        <w:rPr>
          <w:bCs/>
          <w:iCs/>
          <w:sz w:val="28"/>
        </w:rPr>
      </w:pPr>
      <w:r>
        <w:rPr>
          <w:b/>
          <w:bCs/>
          <w:i/>
          <w:iCs/>
          <w:sz w:val="28"/>
        </w:rPr>
        <w:t xml:space="preserve">Зачёт </w:t>
      </w:r>
    </w:p>
    <w:p w14:paraId="6502D927" w14:textId="77777777" w:rsidR="00F55E63" w:rsidRPr="00F55E63" w:rsidRDefault="00F55E63" w:rsidP="00F55E63">
      <w:pPr>
        <w:pStyle w:val="a7"/>
        <w:numPr>
          <w:ilvl w:val="0"/>
          <w:numId w:val="29"/>
        </w:numPr>
        <w:spacing w:before="240" w:after="240" w:line="276" w:lineRule="auto"/>
        <w:jc w:val="both"/>
        <w:rPr>
          <w:b/>
          <w:bCs/>
          <w:i/>
          <w:iCs/>
          <w:sz w:val="28"/>
          <w:szCs w:val="24"/>
        </w:rPr>
      </w:pPr>
      <w:r w:rsidRPr="00F55E63">
        <w:rPr>
          <w:sz w:val="28"/>
          <w:szCs w:val="28"/>
        </w:rPr>
        <w:t>Проведите анализ проблемной ситуации (40 баллов)</w:t>
      </w:r>
    </w:p>
    <w:p w14:paraId="59AFD855" w14:textId="3AAED14B" w:rsidR="00F55E63" w:rsidRPr="006D72FA" w:rsidRDefault="00F55E63" w:rsidP="00F55E63">
      <w:pPr>
        <w:pStyle w:val="a7"/>
        <w:numPr>
          <w:ilvl w:val="0"/>
          <w:numId w:val="29"/>
        </w:numPr>
        <w:spacing w:before="240" w:after="240" w:line="276" w:lineRule="auto"/>
        <w:jc w:val="both"/>
        <w:rPr>
          <w:b/>
          <w:bCs/>
          <w:i/>
          <w:iCs/>
          <w:sz w:val="28"/>
          <w:szCs w:val="24"/>
        </w:rPr>
      </w:pPr>
      <w:r w:rsidRPr="00F55E63">
        <w:rPr>
          <w:sz w:val="28"/>
          <w:szCs w:val="28"/>
        </w:rPr>
        <w:t>Выполните лексико-грамматическое задание (20 баллов)</w:t>
      </w:r>
    </w:p>
    <w:p w14:paraId="5F9FED88" w14:textId="25E602A3" w:rsidR="006D72FA" w:rsidRPr="006D72FA" w:rsidRDefault="006D72FA" w:rsidP="006D72FA">
      <w:pPr>
        <w:spacing w:line="276" w:lineRule="auto"/>
        <w:jc w:val="center"/>
        <w:rPr>
          <w:bCs/>
          <w:i/>
          <w:sz w:val="28"/>
        </w:rPr>
      </w:pPr>
      <w:r w:rsidRPr="006D72FA">
        <w:rPr>
          <w:bCs/>
          <w:i/>
          <w:sz w:val="28"/>
        </w:rPr>
        <w:lastRenderedPageBreak/>
        <w:t>Примерные зачетные задания</w:t>
      </w:r>
    </w:p>
    <w:tbl>
      <w:tblPr>
        <w:tblStyle w:val="a6"/>
        <w:tblW w:w="0" w:type="auto"/>
        <w:tblLook w:val="04A0" w:firstRow="1" w:lastRow="0" w:firstColumn="1" w:lastColumn="0" w:noHBand="0" w:noVBand="1"/>
      </w:tblPr>
      <w:tblGrid>
        <w:gridCol w:w="9628"/>
      </w:tblGrid>
      <w:tr w:rsidR="00C20091" w:rsidRPr="00247220" w14:paraId="3FF5F198" w14:textId="77777777" w:rsidTr="00C20091">
        <w:tc>
          <w:tcPr>
            <w:tcW w:w="9628" w:type="dxa"/>
          </w:tcPr>
          <w:p w14:paraId="0284A93E" w14:textId="2E0CAF70" w:rsidR="00C20091" w:rsidRPr="00C20091" w:rsidRDefault="00C20091" w:rsidP="00C20091">
            <w:pPr>
              <w:pStyle w:val="a7"/>
              <w:numPr>
                <w:ilvl w:val="0"/>
                <w:numId w:val="42"/>
              </w:numPr>
              <w:spacing w:before="240" w:after="240" w:line="276" w:lineRule="auto"/>
              <w:jc w:val="both"/>
              <w:rPr>
                <w:b/>
                <w:bCs/>
                <w:i/>
                <w:iCs/>
                <w:sz w:val="24"/>
                <w:szCs w:val="24"/>
              </w:rPr>
            </w:pPr>
            <w:r w:rsidRPr="00C20091">
              <w:rPr>
                <w:b/>
                <w:sz w:val="24"/>
                <w:szCs w:val="24"/>
              </w:rPr>
              <w:t>Проведите анализ проблемной ситуации (40 баллов)</w:t>
            </w:r>
          </w:p>
          <w:p w14:paraId="164FC3D6" w14:textId="77777777" w:rsidR="00C20091" w:rsidRPr="00C20091" w:rsidRDefault="00C20091" w:rsidP="00C20091">
            <w:pPr>
              <w:jc w:val="both"/>
              <w:rPr>
                <w:bCs/>
                <w:lang w:val="en-US"/>
              </w:rPr>
            </w:pPr>
            <w:r w:rsidRPr="00C20091">
              <w:rPr>
                <w:bCs/>
                <w:lang w:val="en-US"/>
              </w:rPr>
              <w:t xml:space="preserve">Your friend started to work in Bristol in the law firm specializing in real property. While he is from Russia, he has some difficulties with understanding real property aspects in English-speaking jurisdictions. Explain him the difference between freehold estates and leaseholds. </w:t>
            </w:r>
          </w:p>
          <w:p w14:paraId="2286D276" w14:textId="77777777" w:rsidR="00C20091" w:rsidRPr="00C20091" w:rsidRDefault="00C20091" w:rsidP="00C20091">
            <w:pPr>
              <w:jc w:val="both"/>
              <w:rPr>
                <w:bCs/>
                <w:lang w:val="en-US"/>
              </w:rPr>
            </w:pPr>
            <w:r w:rsidRPr="00C20091">
              <w:rPr>
                <w:bCs/>
                <w:lang w:val="en-US"/>
              </w:rPr>
              <w:t xml:space="preserve">What are three main types of freehold estate? </w:t>
            </w:r>
          </w:p>
          <w:p w14:paraId="71DED5EF" w14:textId="77777777" w:rsidR="00C20091" w:rsidRPr="00C20091" w:rsidRDefault="00C20091" w:rsidP="00C20091">
            <w:pPr>
              <w:jc w:val="both"/>
              <w:rPr>
                <w:bCs/>
                <w:lang w:val="en-US"/>
              </w:rPr>
            </w:pPr>
            <w:r w:rsidRPr="00C20091">
              <w:rPr>
                <w:bCs/>
                <w:lang w:val="en-US"/>
              </w:rPr>
              <w:t xml:space="preserve">What the difference between real property and personal property? </w:t>
            </w:r>
          </w:p>
          <w:p w14:paraId="10379261" w14:textId="5650B93A" w:rsidR="00C20091" w:rsidRPr="00C20091" w:rsidRDefault="00C20091" w:rsidP="00C20091">
            <w:pPr>
              <w:jc w:val="both"/>
              <w:rPr>
                <w:bCs/>
                <w:lang w:val="en-US"/>
              </w:rPr>
            </w:pPr>
            <w:r w:rsidRPr="00C20091">
              <w:rPr>
                <w:bCs/>
                <w:lang w:val="en-US"/>
              </w:rPr>
              <w:t xml:space="preserve">What is required to be done </w:t>
            </w:r>
            <w:proofErr w:type="gramStart"/>
            <w:r w:rsidRPr="00C20091">
              <w:rPr>
                <w:bCs/>
                <w:lang w:val="en-US"/>
              </w:rPr>
              <w:t>that real-estate sales contracts</w:t>
            </w:r>
            <w:proofErr w:type="gramEnd"/>
            <w:r w:rsidRPr="00C20091">
              <w:rPr>
                <w:bCs/>
                <w:lang w:val="en-US"/>
              </w:rPr>
              <w:t xml:space="preserve"> and certain leases to be legally enforceable?</w:t>
            </w:r>
          </w:p>
          <w:p w14:paraId="7692F632" w14:textId="1191E781" w:rsidR="00C20091" w:rsidRPr="00C20091" w:rsidRDefault="00C20091" w:rsidP="00C20091">
            <w:pPr>
              <w:pStyle w:val="a7"/>
              <w:numPr>
                <w:ilvl w:val="0"/>
                <w:numId w:val="42"/>
              </w:numPr>
              <w:spacing w:before="240" w:after="240" w:line="276" w:lineRule="auto"/>
              <w:jc w:val="both"/>
              <w:rPr>
                <w:b/>
                <w:bCs/>
                <w:i/>
                <w:iCs/>
                <w:sz w:val="24"/>
                <w:szCs w:val="24"/>
              </w:rPr>
            </w:pPr>
            <w:r w:rsidRPr="00C20091">
              <w:rPr>
                <w:b/>
                <w:sz w:val="24"/>
                <w:szCs w:val="24"/>
              </w:rPr>
              <w:t>Выполните лексико-грамматическое задание (20 баллов)</w:t>
            </w:r>
          </w:p>
          <w:p w14:paraId="4A3DBF9A" w14:textId="77777777" w:rsidR="002642D2" w:rsidRPr="002642D2" w:rsidRDefault="002642D2" w:rsidP="002642D2">
            <w:pPr>
              <w:pStyle w:val="a3"/>
              <w:spacing w:line="276" w:lineRule="auto"/>
              <w:jc w:val="both"/>
              <w:rPr>
                <w:rFonts w:ascii="Times New Roman" w:hAnsi="Times New Roman" w:cs="Times New Roman"/>
                <w:sz w:val="24"/>
                <w:szCs w:val="24"/>
                <w:lang w:val="en-US"/>
              </w:rPr>
            </w:pPr>
            <w:r w:rsidRPr="002642D2">
              <w:rPr>
                <w:rFonts w:ascii="Times New Roman" w:hAnsi="Times New Roman" w:cs="Times New Roman"/>
                <w:b/>
                <w:bCs/>
                <w:sz w:val="24"/>
                <w:szCs w:val="24"/>
                <w:lang w:val="en-US"/>
              </w:rPr>
              <w:t>1</w:t>
            </w:r>
            <w:r w:rsidRPr="002642D2">
              <w:rPr>
                <w:rFonts w:ascii="Times New Roman" w:hAnsi="Times New Roman" w:cs="Times New Roman"/>
                <w:sz w:val="24"/>
                <w:szCs w:val="24"/>
                <w:lang w:val="en-US"/>
              </w:rPr>
              <w:t>. The articles of association are a company’s internal _________ or by-laws</w:t>
            </w:r>
          </w:p>
          <w:p w14:paraId="2E9BF86A" w14:textId="4282F4BB" w:rsidR="002642D2" w:rsidRPr="00183D9E" w:rsidRDefault="00294370" w:rsidP="00183D9E">
            <w:pPr>
              <w:pStyle w:val="a3"/>
              <w:spacing w:line="276" w:lineRule="auto"/>
              <w:jc w:val="both"/>
              <w:rPr>
                <w:rFonts w:ascii="Times New Roman" w:hAnsi="Times New Roman" w:cs="Times New Roman"/>
                <w:sz w:val="24"/>
                <w:szCs w:val="24"/>
                <w:lang w:val="en-US"/>
              </w:rPr>
            </w:pPr>
            <w:r>
              <w:rPr>
                <w:rFonts w:ascii="Times New Roman" w:hAnsi="Times New Roman" w:cs="Times New Roman"/>
                <w:b/>
                <w:bCs/>
                <w:sz w:val="24"/>
                <w:szCs w:val="24"/>
                <w:lang w:val="en-US"/>
              </w:rPr>
              <w:t xml:space="preserve">     </w:t>
            </w:r>
            <w:r w:rsidR="002642D2" w:rsidRPr="002642D2">
              <w:rPr>
                <w:rFonts w:ascii="Times New Roman" w:hAnsi="Times New Roman" w:cs="Times New Roman"/>
                <w:b/>
                <w:bCs/>
                <w:sz w:val="24"/>
                <w:szCs w:val="24"/>
                <w:lang w:val="en-US"/>
              </w:rPr>
              <w:t>A</w:t>
            </w:r>
            <w:r w:rsidR="002642D2" w:rsidRPr="002642D2">
              <w:rPr>
                <w:rFonts w:ascii="Times New Roman" w:hAnsi="Times New Roman" w:cs="Times New Roman"/>
                <w:sz w:val="24"/>
                <w:szCs w:val="24"/>
                <w:lang w:val="en-US"/>
              </w:rPr>
              <w:t>. statutes</w:t>
            </w:r>
            <w:r w:rsidR="002642D2" w:rsidRPr="002642D2">
              <w:rPr>
                <w:rFonts w:ascii="Times New Roman" w:hAnsi="Times New Roman" w:cs="Times New Roman"/>
                <w:sz w:val="24"/>
                <w:szCs w:val="24"/>
                <w:lang w:val="en-US"/>
              </w:rPr>
              <w:tab/>
            </w:r>
            <w:r w:rsidR="002642D2" w:rsidRPr="002642D2">
              <w:rPr>
                <w:rFonts w:ascii="Times New Roman" w:hAnsi="Times New Roman" w:cs="Times New Roman"/>
                <w:sz w:val="24"/>
                <w:szCs w:val="24"/>
                <w:lang w:val="en-US"/>
              </w:rPr>
              <w:tab/>
            </w:r>
            <w:r w:rsidR="002642D2" w:rsidRPr="002642D2">
              <w:rPr>
                <w:rFonts w:ascii="Times New Roman" w:hAnsi="Times New Roman" w:cs="Times New Roman"/>
                <w:sz w:val="24"/>
                <w:szCs w:val="24"/>
                <w:lang w:val="en-US"/>
              </w:rPr>
              <w:tab/>
            </w:r>
            <w:r w:rsidR="002642D2" w:rsidRPr="002642D2">
              <w:rPr>
                <w:rFonts w:ascii="Times New Roman" w:hAnsi="Times New Roman" w:cs="Times New Roman"/>
                <w:sz w:val="24"/>
                <w:szCs w:val="24"/>
                <w:lang w:val="en-US"/>
              </w:rPr>
              <w:tab/>
            </w:r>
            <w:r w:rsidR="002642D2" w:rsidRPr="002642D2">
              <w:rPr>
                <w:rFonts w:ascii="Times New Roman" w:hAnsi="Times New Roman" w:cs="Times New Roman"/>
                <w:b/>
                <w:bCs/>
                <w:sz w:val="24"/>
                <w:szCs w:val="24"/>
                <w:lang w:val="en-US"/>
              </w:rPr>
              <w:t>B</w:t>
            </w:r>
            <w:r w:rsidR="002642D2" w:rsidRPr="002642D2">
              <w:rPr>
                <w:rFonts w:ascii="Times New Roman" w:hAnsi="Times New Roman" w:cs="Times New Roman"/>
                <w:sz w:val="24"/>
                <w:szCs w:val="24"/>
                <w:lang w:val="en-US"/>
              </w:rPr>
              <w:t>. regulations</w:t>
            </w:r>
            <w:r w:rsidR="002642D2" w:rsidRPr="002642D2">
              <w:rPr>
                <w:rFonts w:ascii="Times New Roman" w:hAnsi="Times New Roman" w:cs="Times New Roman"/>
                <w:sz w:val="24"/>
                <w:szCs w:val="24"/>
                <w:lang w:val="en-US"/>
              </w:rPr>
              <w:tab/>
            </w:r>
            <w:r w:rsidR="002642D2" w:rsidRPr="002642D2">
              <w:rPr>
                <w:rFonts w:ascii="Times New Roman" w:hAnsi="Times New Roman" w:cs="Times New Roman"/>
                <w:sz w:val="24"/>
                <w:szCs w:val="24"/>
                <w:lang w:val="en-US"/>
              </w:rPr>
              <w:tab/>
            </w:r>
            <w:r w:rsidR="002642D2" w:rsidRPr="002642D2">
              <w:rPr>
                <w:rFonts w:ascii="Times New Roman" w:hAnsi="Times New Roman" w:cs="Times New Roman"/>
                <w:b/>
                <w:bCs/>
                <w:sz w:val="24"/>
                <w:szCs w:val="24"/>
                <w:lang w:val="en-US"/>
              </w:rPr>
              <w:t>C</w:t>
            </w:r>
            <w:r w:rsidR="00183D9E">
              <w:rPr>
                <w:rFonts w:ascii="Times New Roman" w:hAnsi="Times New Roman" w:cs="Times New Roman"/>
                <w:sz w:val="24"/>
                <w:szCs w:val="24"/>
                <w:lang w:val="en-US"/>
              </w:rPr>
              <w:t>. orders</w:t>
            </w:r>
          </w:p>
          <w:p w14:paraId="3095D8B2" w14:textId="77777777" w:rsidR="002642D2" w:rsidRPr="002642D2" w:rsidRDefault="002642D2" w:rsidP="002642D2">
            <w:pPr>
              <w:pStyle w:val="a3"/>
              <w:spacing w:line="276" w:lineRule="auto"/>
              <w:jc w:val="both"/>
              <w:rPr>
                <w:rFonts w:ascii="Times New Roman" w:hAnsi="Times New Roman" w:cs="Times New Roman"/>
                <w:sz w:val="24"/>
                <w:szCs w:val="24"/>
                <w:lang w:val="en-US"/>
              </w:rPr>
            </w:pPr>
            <w:r w:rsidRPr="002642D2">
              <w:rPr>
                <w:rFonts w:ascii="Times New Roman" w:hAnsi="Times New Roman" w:cs="Times New Roman"/>
                <w:b/>
                <w:bCs/>
                <w:sz w:val="24"/>
                <w:szCs w:val="24"/>
                <w:lang w:val="en-US"/>
              </w:rPr>
              <w:t>2</w:t>
            </w:r>
            <w:r w:rsidRPr="002642D2">
              <w:rPr>
                <w:rFonts w:ascii="Times New Roman" w:hAnsi="Times New Roman" w:cs="Times New Roman"/>
                <w:sz w:val="24"/>
                <w:szCs w:val="24"/>
                <w:lang w:val="en-US"/>
              </w:rPr>
              <w:t>. Shareholders are the ________ of the company’s assets.</w:t>
            </w:r>
          </w:p>
          <w:p w14:paraId="7FA6E480" w14:textId="1614D24D" w:rsidR="002642D2" w:rsidRPr="002642D2" w:rsidRDefault="00294370" w:rsidP="002642D2">
            <w:pPr>
              <w:pStyle w:val="a3"/>
              <w:spacing w:line="276" w:lineRule="auto"/>
              <w:jc w:val="both"/>
              <w:rPr>
                <w:rFonts w:ascii="Times New Roman" w:hAnsi="Times New Roman" w:cs="Times New Roman"/>
                <w:sz w:val="24"/>
                <w:szCs w:val="24"/>
                <w:lang w:val="en-US"/>
              </w:rPr>
            </w:pPr>
            <w:r>
              <w:rPr>
                <w:rFonts w:ascii="Times New Roman" w:hAnsi="Times New Roman" w:cs="Times New Roman"/>
                <w:b/>
                <w:bCs/>
                <w:sz w:val="24"/>
                <w:szCs w:val="24"/>
                <w:lang w:val="en-US"/>
              </w:rPr>
              <w:t xml:space="preserve">     </w:t>
            </w:r>
            <w:r w:rsidR="002642D2" w:rsidRPr="002642D2">
              <w:rPr>
                <w:rFonts w:ascii="Times New Roman" w:hAnsi="Times New Roman" w:cs="Times New Roman"/>
                <w:b/>
                <w:bCs/>
                <w:sz w:val="24"/>
                <w:szCs w:val="24"/>
                <w:lang w:val="en-US"/>
              </w:rPr>
              <w:t>A</w:t>
            </w:r>
            <w:r w:rsidR="002642D2" w:rsidRPr="002642D2">
              <w:rPr>
                <w:rFonts w:ascii="Times New Roman" w:hAnsi="Times New Roman" w:cs="Times New Roman"/>
                <w:sz w:val="24"/>
                <w:szCs w:val="24"/>
                <w:lang w:val="en-US"/>
              </w:rPr>
              <w:t>. proprietors</w:t>
            </w:r>
            <w:r w:rsidR="002642D2" w:rsidRPr="002642D2">
              <w:rPr>
                <w:rFonts w:ascii="Times New Roman" w:hAnsi="Times New Roman" w:cs="Times New Roman"/>
                <w:sz w:val="24"/>
                <w:szCs w:val="24"/>
                <w:lang w:val="en-US"/>
              </w:rPr>
              <w:tab/>
            </w:r>
            <w:r w:rsidR="002642D2" w:rsidRPr="002642D2">
              <w:rPr>
                <w:rFonts w:ascii="Times New Roman" w:hAnsi="Times New Roman" w:cs="Times New Roman"/>
                <w:sz w:val="24"/>
                <w:szCs w:val="24"/>
                <w:lang w:val="en-US"/>
              </w:rPr>
              <w:tab/>
            </w:r>
            <w:r w:rsidR="002642D2" w:rsidRPr="002642D2">
              <w:rPr>
                <w:rFonts w:ascii="Times New Roman" w:hAnsi="Times New Roman" w:cs="Times New Roman"/>
                <w:sz w:val="24"/>
                <w:szCs w:val="24"/>
                <w:lang w:val="en-US"/>
              </w:rPr>
              <w:tab/>
            </w:r>
            <w:r w:rsidR="002642D2" w:rsidRPr="002642D2">
              <w:rPr>
                <w:rFonts w:ascii="Times New Roman" w:hAnsi="Times New Roman" w:cs="Times New Roman"/>
                <w:b/>
                <w:bCs/>
                <w:sz w:val="24"/>
                <w:szCs w:val="24"/>
                <w:lang w:val="en-US"/>
              </w:rPr>
              <w:t>B</w:t>
            </w:r>
            <w:r w:rsidR="002642D2" w:rsidRPr="002642D2">
              <w:rPr>
                <w:rFonts w:ascii="Times New Roman" w:hAnsi="Times New Roman" w:cs="Times New Roman"/>
                <w:sz w:val="24"/>
                <w:szCs w:val="24"/>
                <w:lang w:val="en-US"/>
              </w:rPr>
              <w:t>. heirs</w:t>
            </w:r>
            <w:r w:rsidR="002642D2" w:rsidRPr="002642D2">
              <w:rPr>
                <w:rFonts w:ascii="Times New Roman" w:hAnsi="Times New Roman" w:cs="Times New Roman"/>
                <w:sz w:val="24"/>
                <w:szCs w:val="24"/>
                <w:lang w:val="en-US"/>
              </w:rPr>
              <w:tab/>
            </w:r>
            <w:r w:rsidR="002642D2" w:rsidRPr="002642D2">
              <w:rPr>
                <w:rFonts w:ascii="Times New Roman" w:hAnsi="Times New Roman" w:cs="Times New Roman"/>
                <w:sz w:val="24"/>
                <w:szCs w:val="24"/>
                <w:lang w:val="en-US"/>
              </w:rPr>
              <w:tab/>
            </w:r>
            <w:r w:rsidR="002642D2" w:rsidRPr="002642D2">
              <w:rPr>
                <w:rFonts w:ascii="Times New Roman" w:hAnsi="Times New Roman" w:cs="Times New Roman"/>
                <w:sz w:val="24"/>
                <w:szCs w:val="24"/>
                <w:lang w:val="en-US"/>
              </w:rPr>
              <w:tab/>
            </w:r>
            <w:r w:rsidR="002642D2" w:rsidRPr="002642D2">
              <w:rPr>
                <w:rFonts w:ascii="Times New Roman" w:hAnsi="Times New Roman" w:cs="Times New Roman"/>
                <w:b/>
                <w:bCs/>
                <w:sz w:val="24"/>
                <w:szCs w:val="24"/>
                <w:lang w:val="en-US"/>
              </w:rPr>
              <w:t>C</w:t>
            </w:r>
            <w:r w:rsidR="002642D2" w:rsidRPr="002642D2">
              <w:rPr>
                <w:rFonts w:ascii="Times New Roman" w:hAnsi="Times New Roman" w:cs="Times New Roman"/>
                <w:sz w:val="24"/>
                <w:szCs w:val="24"/>
                <w:lang w:val="en-US"/>
              </w:rPr>
              <w:t>. owners</w:t>
            </w:r>
          </w:p>
          <w:p w14:paraId="4098F969" w14:textId="77777777" w:rsidR="002642D2" w:rsidRPr="002642D2" w:rsidRDefault="002642D2" w:rsidP="002642D2">
            <w:pPr>
              <w:pStyle w:val="a3"/>
              <w:jc w:val="both"/>
              <w:rPr>
                <w:rFonts w:ascii="Times New Roman" w:hAnsi="Times New Roman" w:cs="Times New Roman"/>
                <w:b/>
                <w:bCs/>
                <w:sz w:val="24"/>
                <w:szCs w:val="24"/>
                <w:lang w:val="en-US"/>
              </w:rPr>
            </w:pPr>
          </w:p>
          <w:p w14:paraId="47A5152C" w14:textId="77777777" w:rsidR="002642D2" w:rsidRPr="002642D2" w:rsidRDefault="002642D2" w:rsidP="002642D2">
            <w:pPr>
              <w:pStyle w:val="a3"/>
              <w:spacing w:line="276" w:lineRule="auto"/>
              <w:jc w:val="both"/>
              <w:rPr>
                <w:rFonts w:ascii="Times New Roman" w:hAnsi="Times New Roman" w:cs="Times New Roman"/>
                <w:sz w:val="24"/>
                <w:szCs w:val="24"/>
                <w:lang w:val="en-US"/>
              </w:rPr>
            </w:pPr>
            <w:r w:rsidRPr="002642D2">
              <w:rPr>
                <w:rFonts w:ascii="Times New Roman" w:hAnsi="Times New Roman" w:cs="Times New Roman"/>
                <w:b/>
                <w:bCs/>
                <w:sz w:val="24"/>
                <w:szCs w:val="24"/>
                <w:lang w:val="en-US"/>
              </w:rPr>
              <w:t>3</w:t>
            </w:r>
            <w:r w:rsidRPr="002642D2">
              <w:rPr>
                <w:rFonts w:ascii="Times New Roman" w:hAnsi="Times New Roman" w:cs="Times New Roman"/>
                <w:sz w:val="24"/>
                <w:szCs w:val="24"/>
                <w:lang w:val="en-US"/>
              </w:rPr>
              <w:t>. Someone with ownership rights in a company can express their disappointment with the company’s __________ by either getting rid of their shares or in some way expressing their concern.</w:t>
            </w:r>
          </w:p>
          <w:p w14:paraId="22F279DE" w14:textId="133C4DCA" w:rsidR="002642D2" w:rsidRPr="00183D9E" w:rsidRDefault="00294370" w:rsidP="00183D9E">
            <w:pPr>
              <w:pStyle w:val="a3"/>
              <w:spacing w:line="276" w:lineRule="auto"/>
              <w:jc w:val="both"/>
              <w:rPr>
                <w:rFonts w:ascii="Times New Roman" w:hAnsi="Times New Roman" w:cs="Times New Roman"/>
                <w:sz w:val="24"/>
                <w:szCs w:val="24"/>
                <w:lang w:val="en-US"/>
              </w:rPr>
            </w:pPr>
            <w:r>
              <w:rPr>
                <w:rFonts w:ascii="Times New Roman" w:hAnsi="Times New Roman" w:cs="Times New Roman"/>
                <w:b/>
                <w:bCs/>
                <w:sz w:val="24"/>
                <w:szCs w:val="24"/>
                <w:lang w:val="en-US"/>
              </w:rPr>
              <w:t xml:space="preserve">     </w:t>
            </w:r>
            <w:r w:rsidR="002642D2" w:rsidRPr="002642D2">
              <w:rPr>
                <w:rFonts w:ascii="Times New Roman" w:hAnsi="Times New Roman" w:cs="Times New Roman"/>
                <w:b/>
                <w:bCs/>
                <w:sz w:val="24"/>
                <w:szCs w:val="24"/>
                <w:lang w:val="en-US"/>
              </w:rPr>
              <w:t>A</w:t>
            </w:r>
            <w:r w:rsidR="002642D2" w:rsidRPr="002642D2">
              <w:rPr>
                <w:rFonts w:ascii="Times New Roman" w:hAnsi="Times New Roman" w:cs="Times New Roman"/>
                <w:sz w:val="24"/>
                <w:szCs w:val="24"/>
                <w:lang w:val="en-US"/>
              </w:rPr>
              <w:t>. performance</w:t>
            </w:r>
            <w:r w:rsidR="002642D2" w:rsidRPr="002642D2">
              <w:rPr>
                <w:rFonts w:ascii="Times New Roman" w:hAnsi="Times New Roman" w:cs="Times New Roman"/>
                <w:sz w:val="24"/>
                <w:szCs w:val="24"/>
                <w:lang w:val="en-US"/>
              </w:rPr>
              <w:tab/>
            </w:r>
            <w:r w:rsidR="002642D2" w:rsidRPr="002642D2">
              <w:rPr>
                <w:rFonts w:ascii="Times New Roman" w:hAnsi="Times New Roman" w:cs="Times New Roman"/>
                <w:sz w:val="24"/>
                <w:szCs w:val="24"/>
                <w:lang w:val="en-US"/>
              </w:rPr>
              <w:tab/>
            </w:r>
            <w:r w:rsidR="002642D2" w:rsidRPr="002642D2">
              <w:rPr>
                <w:rFonts w:ascii="Times New Roman" w:hAnsi="Times New Roman" w:cs="Times New Roman"/>
                <w:sz w:val="24"/>
                <w:szCs w:val="24"/>
                <w:lang w:val="en-US"/>
              </w:rPr>
              <w:tab/>
            </w:r>
            <w:r w:rsidR="002642D2" w:rsidRPr="002642D2">
              <w:rPr>
                <w:rFonts w:ascii="Times New Roman" w:hAnsi="Times New Roman" w:cs="Times New Roman"/>
                <w:b/>
                <w:bCs/>
                <w:sz w:val="24"/>
                <w:szCs w:val="24"/>
                <w:lang w:val="en-US"/>
              </w:rPr>
              <w:t>B</w:t>
            </w:r>
            <w:r w:rsidR="002642D2" w:rsidRPr="002642D2">
              <w:rPr>
                <w:rFonts w:ascii="Times New Roman" w:hAnsi="Times New Roman" w:cs="Times New Roman"/>
                <w:sz w:val="24"/>
                <w:szCs w:val="24"/>
                <w:lang w:val="en-US"/>
              </w:rPr>
              <w:t>. practice</w:t>
            </w:r>
            <w:r w:rsidR="002642D2" w:rsidRPr="002642D2">
              <w:rPr>
                <w:rFonts w:ascii="Times New Roman" w:hAnsi="Times New Roman" w:cs="Times New Roman"/>
                <w:sz w:val="24"/>
                <w:szCs w:val="24"/>
                <w:lang w:val="en-US"/>
              </w:rPr>
              <w:tab/>
            </w:r>
            <w:r w:rsidR="002642D2" w:rsidRPr="002642D2">
              <w:rPr>
                <w:rFonts w:ascii="Times New Roman" w:hAnsi="Times New Roman" w:cs="Times New Roman"/>
                <w:sz w:val="24"/>
                <w:szCs w:val="24"/>
                <w:lang w:val="en-US"/>
              </w:rPr>
              <w:tab/>
            </w:r>
            <w:r w:rsidR="002642D2" w:rsidRPr="002642D2">
              <w:rPr>
                <w:rFonts w:ascii="Times New Roman" w:hAnsi="Times New Roman" w:cs="Times New Roman"/>
                <w:sz w:val="24"/>
                <w:szCs w:val="24"/>
                <w:lang w:val="en-US"/>
              </w:rPr>
              <w:tab/>
            </w:r>
            <w:r w:rsidR="002642D2" w:rsidRPr="002642D2">
              <w:rPr>
                <w:rFonts w:ascii="Times New Roman" w:hAnsi="Times New Roman" w:cs="Times New Roman"/>
                <w:b/>
                <w:bCs/>
                <w:sz w:val="24"/>
                <w:szCs w:val="24"/>
                <w:lang w:val="en-US"/>
              </w:rPr>
              <w:t>C</w:t>
            </w:r>
            <w:r w:rsidR="00183D9E">
              <w:rPr>
                <w:rFonts w:ascii="Times New Roman" w:hAnsi="Times New Roman" w:cs="Times New Roman"/>
                <w:sz w:val="24"/>
                <w:szCs w:val="24"/>
                <w:lang w:val="en-US"/>
              </w:rPr>
              <w:t>. conduct</w:t>
            </w:r>
          </w:p>
          <w:p w14:paraId="4B39EE19" w14:textId="77777777" w:rsidR="002642D2" w:rsidRPr="002642D2" w:rsidRDefault="002642D2" w:rsidP="002642D2">
            <w:pPr>
              <w:pStyle w:val="a3"/>
              <w:spacing w:line="276" w:lineRule="auto"/>
              <w:jc w:val="both"/>
              <w:rPr>
                <w:rFonts w:ascii="Times New Roman" w:hAnsi="Times New Roman" w:cs="Times New Roman"/>
                <w:sz w:val="24"/>
                <w:szCs w:val="24"/>
                <w:lang w:val="en-US"/>
              </w:rPr>
            </w:pPr>
            <w:r w:rsidRPr="002642D2">
              <w:rPr>
                <w:rFonts w:ascii="Times New Roman" w:hAnsi="Times New Roman" w:cs="Times New Roman"/>
                <w:b/>
                <w:bCs/>
                <w:sz w:val="24"/>
                <w:szCs w:val="24"/>
                <w:lang w:val="en-US"/>
              </w:rPr>
              <w:t>4</w:t>
            </w:r>
            <w:r w:rsidRPr="002642D2">
              <w:rPr>
                <w:rFonts w:ascii="Times New Roman" w:hAnsi="Times New Roman" w:cs="Times New Roman"/>
                <w:sz w:val="24"/>
                <w:szCs w:val="24"/>
                <w:lang w:val="en-US"/>
              </w:rPr>
              <w:t>. A company limited by shares may raise capital by __________ money and through the sale of shares.</w:t>
            </w:r>
          </w:p>
          <w:p w14:paraId="4ED3BB94" w14:textId="152A7AB3" w:rsidR="002642D2" w:rsidRPr="00183D9E" w:rsidRDefault="00294370" w:rsidP="00183D9E">
            <w:pPr>
              <w:pStyle w:val="a3"/>
              <w:spacing w:line="276" w:lineRule="auto"/>
              <w:jc w:val="both"/>
              <w:rPr>
                <w:rFonts w:ascii="Times New Roman" w:hAnsi="Times New Roman" w:cs="Times New Roman"/>
                <w:sz w:val="24"/>
                <w:szCs w:val="24"/>
                <w:lang w:val="en-US"/>
              </w:rPr>
            </w:pPr>
            <w:r>
              <w:rPr>
                <w:rFonts w:ascii="Times New Roman" w:hAnsi="Times New Roman" w:cs="Times New Roman"/>
                <w:b/>
                <w:bCs/>
                <w:sz w:val="24"/>
                <w:szCs w:val="24"/>
                <w:lang w:val="en-US"/>
              </w:rPr>
              <w:t xml:space="preserve">     </w:t>
            </w:r>
            <w:r w:rsidR="002642D2" w:rsidRPr="002642D2">
              <w:rPr>
                <w:rFonts w:ascii="Times New Roman" w:hAnsi="Times New Roman" w:cs="Times New Roman"/>
                <w:b/>
                <w:bCs/>
                <w:sz w:val="24"/>
                <w:szCs w:val="24"/>
                <w:lang w:val="en-US"/>
              </w:rPr>
              <w:t>A</w:t>
            </w:r>
            <w:r w:rsidR="00183D9E">
              <w:rPr>
                <w:rFonts w:ascii="Times New Roman" w:hAnsi="Times New Roman" w:cs="Times New Roman"/>
                <w:sz w:val="24"/>
                <w:szCs w:val="24"/>
                <w:lang w:val="en-US"/>
              </w:rPr>
              <w:t>. obtaining</w:t>
            </w:r>
            <w:r w:rsidR="00183D9E">
              <w:rPr>
                <w:rFonts w:ascii="Times New Roman" w:hAnsi="Times New Roman" w:cs="Times New Roman"/>
                <w:sz w:val="24"/>
                <w:szCs w:val="24"/>
                <w:lang w:val="en-US"/>
              </w:rPr>
              <w:tab/>
            </w:r>
            <w:r w:rsidR="00183D9E">
              <w:rPr>
                <w:rFonts w:ascii="Times New Roman" w:hAnsi="Times New Roman" w:cs="Times New Roman"/>
                <w:sz w:val="24"/>
                <w:szCs w:val="24"/>
                <w:lang w:val="en-US"/>
              </w:rPr>
              <w:tab/>
            </w:r>
            <w:r w:rsidR="00183D9E">
              <w:rPr>
                <w:rFonts w:ascii="Times New Roman" w:hAnsi="Times New Roman" w:cs="Times New Roman"/>
                <w:sz w:val="24"/>
                <w:szCs w:val="24"/>
                <w:lang w:val="en-US"/>
              </w:rPr>
              <w:tab/>
            </w:r>
            <w:r w:rsidR="002642D2" w:rsidRPr="002642D2">
              <w:rPr>
                <w:rFonts w:ascii="Times New Roman" w:hAnsi="Times New Roman" w:cs="Times New Roman"/>
                <w:b/>
                <w:bCs/>
                <w:sz w:val="24"/>
                <w:szCs w:val="24"/>
                <w:lang w:val="en-US"/>
              </w:rPr>
              <w:t>B</w:t>
            </w:r>
            <w:r w:rsidR="002642D2" w:rsidRPr="002642D2">
              <w:rPr>
                <w:rFonts w:ascii="Times New Roman" w:hAnsi="Times New Roman" w:cs="Times New Roman"/>
                <w:sz w:val="24"/>
                <w:szCs w:val="24"/>
                <w:lang w:val="en-US"/>
              </w:rPr>
              <w:t>. acquiring</w:t>
            </w:r>
            <w:r w:rsidR="002642D2" w:rsidRPr="002642D2">
              <w:rPr>
                <w:rFonts w:ascii="Times New Roman" w:hAnsi="Times New Roman" w:cs="Times New Roman"/>
                <w:sz w:val="24"/>
                <w:szCs w:val="24"/>
                <w:lang w:val="en-US"/>
              </w:rPr>
              <w:tab/>
            </w:r>
            <w:r w:rsidR="002642D2" w:rsidRPr="002642D2">
              <w:rPr>
                <w:rFonts w:ascii="Times New Roman" w:hAnsi="Times New Roman" w:cs="Times New Roman"/>
                <w:sz w:val="24"/>
                <w:szCs w:val="24"/>
                <w:lang w:val="en-US"/>
              </w:rPr>
              <w:tab/>
            </w:r>
            <w:r w:rsidR="002642D2" w:rsidRPr="002642D2">
              <w:rPr>
                <w:rFonts w:ascii="Times New Roman" w:hAnsi="Times New Roman" w:cs="Times New Roman"/>
                <w:sz w:val="24"/>
                <w:szCs w:val="24"/>
                <w:lang w:val="en-US"/>
              </w:rPr>
              <w:tab/>
            </w:r>
            <w:r w:rsidR="002642D2" w:rsidRPr="002642D2">
              <w:rPr>
                <w:rFonts w:ascii="Times New Roman" w:hAnsi="Times New Roman" w:cs="Times New Roman"/>
                <w:b/>
                <w:bCs/>
                <w:sz w:val="24"/>
                <w:szCs w:val="24"/>
                <w:lang w:val="en-US"/>
              </w:rPr>
              <w:t>C</w:t>
            </w:r>
            <w:r w:rsidR="00183D9E">
              <w:rPr>
                <w:rFonts w:ascii="Times New Roman" w:hAnsi="Times New Roman" w:cs="Times New Roman"/>
                <w:sz w:val="24"/>
                <w:szCs w:val="24"/>
                <w:lang w:val="en-US"/>
              </w:rPr>
              <w:t>. borrowing</w:t>
            </w:r>
          </w:p>
          <w:p w14:paraId="2BCFEFDD" w14:textId="77777777" w:rsidR="002642D2" w:rsidRPr="002642D2" w:rsidRDefault="002642D2" w:rsidP="002642D2">
            <w:pPr>
              <w:pStyle w:val="a3"/>
              <w:spacing w:line="276" w:lineRule="auto"/>
              <w:jc w:val="both"/>
              <w:rPr>
                <w:rFonts w:ascii="Times New Roman" w:hAnsi="Times New Roman" w:cs="Times New Roman"/>
                <w:sz w:val="24"/>
                <w:szCs w:val="24"/>
                <w:lang w:val="en-US"/>
              </w:rPr>
            </w:pPr>
            <w:r w:rsidRPr="002642D2">
              <w:rPr>
                <w:rFonts w:ascii="Times New Roman" w:hAnsi="Times New Roman" w:cs="Times New Roman"/>
                <w:b/>
                <w:bCs/>
                <w:color w:val="000000" w:themeColor="text1"/>
                <w:sz w:val="24"/>
                <w:szCs w:val="24"/>
                <w:lang w:val="en-US"/>
              </w:rPr>
              <w:t xml:space="preserve">5. </w:t>
            </w:r>
            <w:r w:rsidRPr="002642D2">
              <w:rPr>
                <w:rFonts w:ascii="Times New Roman" w:hAnsi="Times New Roman" w:cs="Times New Roman"/>
                <w:color w:val="000000" w:themeColor="text1"/>
                <w:sz w:val="24"/>
                <w:szCs w:val="24"/>
                <w:lang w:val="en-US"/>
              </w:rPr>
              <w:t>‘_______’ refers to the liability of the company to the people who have provided it with finance on a long-term basis.</w:t>
            </w:r>
          </w:p>
          <w:p w14:paraId="6DE4CB92" w14:textId="0E45FFE4" w:rsidR="002642D2" w:rsidRPr="00183D9E" w:rsidRDefault="00294370" w:rsidP="002642D2">
            <w:pPr>
              <w:pStyle w:val="a3"/>
              <w:spacing w:line="276" w:lineRule="auto"/>
              <w:jc w:val="both"/>
              <w:rPr>
                <w:rFonts w:ascii="Times New Roman" w:hAnsi="Times New Roman" w:cs="Times New Roman"/>
                <w:color w:val="000000" w:themeColor="text1"/>
                <w:sz w:val="24"/>
                <w:szCs w:val="24"/>
                <w:lang w:val="en-US"/>
              </w:rPr>
            </w:pPr>
            <w:r>
              <w:rPr>
                <w:rFonts w:ascii="Times New Roman" w:hAnsi="Times New Roman" w:cs="Times New Roman"/>
                <w:b/>
                <w:bCs/>
                <w:color w:val="000000" w:themeColor="text1"/>
                <w:sz w:val="24"/>
                <w:szCs w:val="24"/>
                <w:lang w:val="en-US"/>
              </w:rPr>
              <w:t xml:space="preserve">     </w:t>
            </w:r>
            <w:r w:rsidR="002642D2" w:rsidRPr="002642D2">
              <w:rPr>
                <w:rFonts w:ascii="Times New Roman" w:hAnsi="Times New Roman" w:cs="Times New Roman"/>
                <w:b/>
                <w:bCs/>
                <w:color w:val="000000" w:themeColor="text1"/>
                <w:sz w:val="24"/>
                <w:szCs w:val="24"/>
                <w:lang w:val="en-US"/>
              </w:rPr>
              <w:t>A</w:t>
            </w:r>
            <w:r w:rsidR="002642D2" w:rsidRPr="002642D2">
              <w:rPr>
                <w:rFonts w:ascii="Times New Roman" w:hAnsi="Times New Roman" w:cs="Times New Roman"/>
                <w:color w:val="000000" w:themeColor="text1"/>
                <w:sz w:val="24"/>
                <w:szCs w:val="24"/>
                <w:lang w:val="en-US"/>
              </w:rPr>
              <w:t>. Funds</w:t>
            </w:r>
            <w:r w:rsidR="002642D2" w:rsidRPr="002642D2">
              <w:rPr>
                <w:rFonts w:ascii="Times New Roman" w:hAnsi="Times New Roman" w:cs="Times New Roman"/>
                <w:color w:val="000000" w:themeColor="text1"/>
                <w:sz w:val="24"/>
                <w:szCs w:val="24"/>
                <w:lang w:val="en-US"/>
              </w:rPr>
              <w:tab/>
            </w:r>
            <w:r w:rsidR="002642D2" w:rsidRPr="002642D2">
              <w:rPr>
                <w:rFonts w:ascii="Times New Roman" w:hAnsi="Times New Roman" w:cs="Times New Roman"/>
                <w:color w:val="000000" w:themeColor="text1"/>
                <w:sz w:val="24"/>
                <w:szCs w:val="24"/>
                <w:lang w:val="en-US"/>
              </w:rPr>
              <w:tab/>
            </w:r>
            <w:r w:rsidR="002642D2" w:rsidRPr="002642D2">
              <w:rPr>
                <w:rFonts w:ascii="Times New Roman" w:hAnsi="Times New Roman" w:cs="Times New Roman"/>
                <w:color w:val="000000" w:themeColor="text1"/>
                <w:sz w:val="24"/>
                <w:szCs w:val="24"/>
                <w:lang w:val="en-US"/>
              </w:rPr>
              <w:tab/>
            </w:r>
            <w:r w:rsidR="002642D2" w:rsidRPr="002642D2">
              <w:rPr>
                <w:rFonts w:ascii="Times New Roman" w:hAnsi="Times New Roman" w:cs="Times New Roman"/>
                <w:color w:val="000000" w:themeColor="text1"/>
                <w:sz w:val="24"/>
                <w:szCs w:val="24"/>
                <w:lang w:val="en-US"/>
              </w:rPr>
              <w:tab/>
            </w:r>
            <w:r w:rsidR="002642D2" w:rsidRPr="002642D2">
              <w:rPr>
                <w:rFonts w:ascii="Times New Roman" w:hAnsi="Times New Roman" w:cs="Times New Roman"/>
                <w:b/>
                <w:bCs/>
                <w:color w:val="000000" w:themeColor="text1"/>
                <w:sz w:val="24"/>
                <w:szCs w:val="24"/>
                <w:lang w:val="en-US"/>
              </w:rPr>
              <w:t>B</w:t>
            </w:r>
            <w:r w:rsidR="002642D2" w:rsidRPr="002642D2">
              <w:rPr>
                <w:rFonts w:ascii="Times New Roman" w:hAnsi="Times New Roman" w:cs="Times New Roman"/>
                <w:color w:val="000000" w:themeColor="text1"/>
                <w:sz w:val="24"/>
                <w:szCs w:val="24"/>
                <w:lang w:val="en-US"/>
              </w:rPr>
              <w:t>. Capital</w:t>
            </w:r>
            <w:r w:rsidR="002642D2" w:rsidRPr="002642D2">
              <w:rPr>
                <w:rFonts w:ascii="Times New Roman" w:hAnsi="Times New Roman" w:cs="Times New Roman"/>
                <w:color w:val="000000" w:themeColor="text1"/>
                <w:sz w:val="24"/>
                <w:szCs w:val="24"/>
                <w:lang w:val="en-US"/>
              </w:rPr>
              <w:tab/>
            </w:r>
            <w:r w:rsidR="002642D2" w:rsidRPr="002642D2">
              <w:rPr>
                <w:rFonts w:ascii="Times New Roman" w:hAnsi="Times New Roman" w:cs="Times New Roman"/>
                <w:color w:val="000000" w:themeColor="text1"/>
                <w:sz w:val="24"/>
                <w:szCs w:val="24"/>
                <w:lang w:val="en-US"/>
              </w:rPr>
              <w:tab/>
            </w:r>
            <w:r w:rsidR="002642D2" w:rsidRPr="002642D2">
              <w:rPr>
                <w:rFonts w:ascii="Times New Roman" w:hAnsi="Times New Roman" w:cs="Times New Roman"/>
                <w:color w:val="000000" w:themeColor="text1"/>
                <w:sz w:val="24"/>
                <w:szCs w:val="24"/>
                <w:lang w:val="en-US"/>
              </w:rPr>
              <w:tab/>
            </w:r>
            <w:r w:rsidR="002642D2" w:rsidRPr="002642D2">
              <w:rPr>
                <w:rFonts w:ascii="Times New Roman" w:hAnsi="Times New Roman" w:cs="Times New Roman"/>
                <w:b/>
                <w:bCs/>
                <w:color w:val="000000" w:themeColor="text1"/>
                <w:sz w:val="24"/>
                <w:szCs w:val="24"/>
                <w:lang w:val="en-US"/>
              </w:rPr>
              <w:t>C</w:t>
            </w:r>
            <w:r w:rsidR="00183D9E">
              <w:rPr>
                <w:rFonts w:ascii="Times New Roman" w:hAnsi="Times New Roman" w:cs="Times New Roman"/>
                <w:color w:val="000000" w:themeColor="text1"/>
                <w:sz w:val="24"/>
                <w:szCs w:val="24"/>
                <w:lang w:val="en-US"/>
              </w:rPr>
              <w:t>. Investment</w:t>
            </w:r>
          </w:p>
          <w:p w14:paraId="541C8436" w14:textId="2117FC1B" w:rsidR="002642D2" w:rsidRPr="002642D2" w:rsidRDefault="002642D2" w:rsidP="002642D2">
            <w:pPr>
              <w:pStyle w:val="a3"/>
              <w:spacing w:line="276" w:lineRule="auto"/>
              <w:jc w:val="both"/>
              <w:rPr>
                <w:rFonts w:ascii="Times New Roman" w:hAnsi="Times New Roman" w:cs="Times New Roman"/>
                <w:sz w:val="24"/>
                <w:szCs w:val="24"/>
                <w:lang w:val="en-US" w:eastAsia="ru-RU"/>
              </w:rPr>
            </w:pPr>
            <w:r w:rsidRPr="002642D2">
              <w:rPr>
                <w:rFonts w:ascii="Times New Roman" w:hAnsi="Times New Roman" w:cs="Times New Roman"/>
                <w:b/>
                <w:bCs/>
                <w:sz w:val="24"/>
                <w:szCs w:val="24"/>
                <w:lang w:val="en-US" w:eastAsia="ru-RU"/>
              </w:rPr>
              <w:t xml:space="preserve">6. </w:t>
            </w:r>
            <w:r w:rsidRPr="002642D2">
              <w:rPr>
                <w:rFonts w:ascii="Times New Roman" w:hAnsi="Times New Roman" w:cs="Times New Roman"/>
                <w:sz w:val="24"/>
                <w:szCs w:val="24"/>
                <w:lang w:val="en-US" w:eastAsia="ru-RU"/>
              </w:rPr>
              <w:t xml:space="preserve">The Companies Act 2006 sets out director’s legal obligations to _________ </w:t>
            </w:r>
            <w:proofErr w:type="gramStart"/>
            <w:r w:rsidRPr="002642D2">
              <w:rPr>
                <w:rFonts w:ascii="Times New Roman" w:hAnsi="Times New Roman" w:cs="Times New Roman"/>
                <w:sz w:val="24"/>
                <w:szCs w:val="24"/>
                <w:lang w:val="en-US" w:eastAsia="ru-RU"/>
              </w:rPr>
              <w:t>with</w:t>
            </w:r>
            <w:proofErr w:type="gramEnd"/>
            <w:r w:rsidRPr="002642D2">
              <w:rPr>
                <w:rFonts w:ascii="Times New Roman" w:hAnsi="Times New Roman" w:cs="Times New Roman"/>
                <w:sz w:val="24"/>
                <w:szCs w:val="24"/>
                <w:lang w:val="en-US" w:eastAsia="ru-RU"/>
              </w:rPr>
              <w:t>.</w:t>
            </w:r>
          </w:p>
          <w:p w14:paraId="21350CBB" w14:textId="78A08BE5" w:rsidR="002642D2" w:rsidRPr="00183D9E" w:rsidRDefault="00294370" w:rsidP="00183D9E">
            <w:pPr>
              <w:pStyle w:val="a3"/>
              <w:spacing w:line="276" w:lineRule="auto"/>
              <w:jc w:val="both"/>
              <w:rPr>
                <w:rFonts w:ascii="Times New Roman" w:hAnsi="Times New Roman" w:cs="Times New Roman"/>
                <w:sz w:val="24"/>
                <w:szCs w:val="24"/>
                <w:lang w:val="en-US"/>
              </w:rPr>
            </w:pPr>
            <w:r>
              <w:rPr>
                <w:rFonts w:ascii="Times New Roman" w:hAnsi="Times New Roman" w:cs="Times New Roman"/>
                <w:b/>
                <w:bCs/>
                <w:sz w:val="24"/>
                <w:szCs w:val="24"/>
                <w:lang w:val="en-US"/>
              </w:rPr>
              <w:t xml:space="preserve">     </w:t>
            </w:r>
            <w:r w:rsidR="002642D2" w:rsidRPr="002642D2">
              <w:rPr>
                <w:rFonts w:ascii="Times New Roman" w:hAnsi="Times New Roman" w:cs="Times New Roman"/>
                <w:b/>
                <w:bCs/>
                <w:sz w:val="24"/>
                <w:szCs w:val="24"/>
                <w:lang w:val="en-US"/>
              </w:rPr>
              <w:t>A</w:t>
            </w:r>
            <w:r w:rsidR="002642D2" w:rsidRPr="002642D2">
              <w:rPr>
                <w:rFonts w:ascii="Times New Roman" w:hAnsi="Times New Roman" w:cs="Times New Roman"/>
                <w:sz w:val="24"/>
                <w:szCs w:val="24"/>
                <w:lang w:val="en-US"/>
              </w:rPr>
              <w:t xml:space="preserve">. </w:t>
            </w:r>
            <w:r w:rsidR="002642D2" w:rsidRPr="002642D2">
              <w:rPr>
                <w:rFonts w:ascii="Times New Roman" w:hAnsi="Times New Roman" w:cs="Times New Roman"/>
                <w:sz w:val="24"/>
                <w:szCs w:val="24"/>
                <w:lang w:val="en-US" w:eastAsia="ru-RU"/>
              </w:rPr>
              <w:t>complying</w:t>
            </w:r>
            <w:r w:rsidR="002642D2" w:rsidRPr="002642D2">
              <w:rPr>
                <w:rFonts w:ascii="Times New Roman" w:hAnsi="Times New Roman" w:cs="Times New Roman"/>
                <w:sz w:val="24"/>
                <w:szCs w:val="24"/>
                <w:lang w:val="en-US"/>
              </w:rPr>
              <w:t xml:space="preserve"> </w:t>
            </w:r>
            <w:r w:rsidR="002642D2" w:rsidRPr="002642D2">
              <w:rPr>
                <w:rFonts w:ascii="Times New Roman" w:hAnsi="Times New Roman" w:cs="Times New Roman"/>
                <w:sz w:val="24"/>
                <w:szCs w:val="24"/>
                <w:lang w:val="en-US"/>
              </w:rPr>
              <w:tab/>
            </w:r>
            <w:r w:rsidR="002642D2" w:rsidRPr="002642D2">
              <w:rPr>
                <w:rFonts w:ascii="Times New Roman" w:hAnsi="Times New Roman" w:cs="Times New Roman"/>
                <w:sz w:val="24"/>
                <w:szCs w:val="24"/>
                <w:lang w:val="en-US"/>
              </w:rPr>
              <w:tab/>
            </w:r>
            <w:r w:rsidR="002642D2" w:rsidRPr="002642D2">
              <w:rPr>
                <w:rFonts w:ascii="Times New Roman" w:hAnsi="Times New Roman" w:cs="Times New Roman"/>
                <w:sz w:val="24"/>
                <w:szCs w:val="24"/>
                <w:lang w:val="en-US"/>
              </w:rPr>
              <w:tab/>
            </w:r>
            <w:r w:rsidR="002642D2" w:rsidRPr="002642D2">
              <w:rPr>
                <w:rFonts w:ascii="Times New Roman" w:hAnsi="Times New Roman" w:cs="Times New Roman"/>
                <w:b/>
                <w:bCs/>
                <w:sz w:val="24"/>
                <w:szCs w:val="24"/>
                <w:lang w:val="en-US"/>
              </w:rPr>
              <w:t>B</w:t>
            </w:r>
            <w:r w:rsidR="002642D2" w:rsidRPr="002642D2">
              <w:rPr>
                <w:rFonts w:ascii="Times New Roman" w:hAnsi="Times New Roman" w:cs="Times New Roman"/>
                <w:sz w:val="24"/>
                <w:szCs w:val="24"/>
                <w:lang w:val="en-US"/>
              </w:rPr>
              <w:t xml:space="preserve">. be </w:t>
            </w:r>
            <w:r w:rsidR="002642D2" w:rsidRPr="002642D2">
              <w:rPr>
                <w:rFonts w:ascii="Times New Roman" w:hAnsi="Times New Roman" w:cs="Times New Roman"/>
                <w:sz w:val="24"/>
                <w:szCs w:val="24"/>
                <w:lang w:val="en-US" w:eastAsia="ru-RU"/>
              </w:rPr>
              <w:t>complying</w:t>
            </w:r>
            <w:r w:rsidR="002642D2" w:rsidRPr="002642D2">
              <w:rPr>
                <w:rFonts w:ascii="Times New Roman" w:hAnsi="Times New Roman" w:cs="Times New Roman"/>
                <w:sz w:val="24"/>
                <w:szCs w:val="24"/>
                <w:lang w:val="en-US"/>
              </w:rPr>
              <w:tab/>
            </w:r>
            <w:r w:rsidR="002642D2" w:rsidRPr="002642D2">
              <w:rPr>
                <w:rFonts w:ascii="Times New Roman" w:hAnsi="Times New Roman" w:cs="Times New Roman"/>
                <w:sz w:val="24"/>
                <w:szCs w:val="24"/>
                <w:lang w:val="en-US"/>
              </w:rPr>
              <w:tab/>
            </w:r>
            <w:r w:rsidR="002642D2" w:rsidRPr="002642D2">
              <w:rPr>
                <w:rFonts w:ascii="Times New Roman" w:hAnsi="Times New Roman" w:cs="Times New Roman"/>
                <w:b/>
                <w:bCs/>
                <w:sz w:val="24"/>
                <w:szCs w:val="24"/>
                <w:lang w:val="en-US"/>
              </w:rPr>
              <w:t>C</w:t>
            </w:r>
            <w:r w:rsidR="002642D2" w:rsidRPr="002642D2">
              <w:rPr>
                <w:rFonts w:ascii="Times New Roman" w:hAnsi="Times New Roman" w:cs="Times New Roman"/>
                <w:sz w:val="24"/>
                <w:szCs w:val="24"/>
                <w:lang w:val="en-US"/>
              </w:rPr>
              <w:t xml:space="preserve">. </w:t>
            </w:r>
            <w:r w:rsidR="002642D2" w:rsidRPr="002642D2">
              <w:rPr>
                <w:rFonts w:ascii="Times New Roman" w:hAnsi="Times New Roman" w:cs="Times New Roman"/>
                <w:sz w:val="24"/>
                <w:szCs w:val="24"/>
                <w:lang w:val="en-US" w:eastAsia="ru-RU"/>
              </w:rPr>
              <w:t>comply</w:t>
            </w:r>
          </w:p>
          <w:p w14:paraId="0B36200D" w14:textId="6250893E" w:rsidR="002642D2" w:rsidRPr="002642D2" w:rsidRDefault="002642D2" w:rsidP="002642D2">
            <w:pPr>
              <w:shd w:val="clear" w:color="auto" w:fill="FFFFFF"/>
              <w:jc w:val="both"/>
              <w:rPr>
                <w:rFonts w:eastAsia="Times New Roman"/>
                <w:color w:val="000000" w:themeColor="text1"/>
                <w:lang w:val="en-US"/>
              </w:rPr>
            </w:pPr>
            <w:r w:rsidRPr="002642D2">
              <w:rPr>
                <w:rFonts w:eastAsia="Times New Roman"/>
                <w:b/>
                <w:bCs/>
                <w:color w:val="000000" w:themeColor="text1"/>
                <w:lang w:val="en-US"/>
              </w:rPr>
              <w:t xml:space="preserve">7. </w:t>
            </w:r>
            <w:r w:rsidRPr="002642D2">
              <w:rPr>
                <w:rFonts w:eastAsia="Times New Roman"/>
                <w:color w:val="000000" w:themeColor="text1"/>
                <w:lang w:val="en-US"/>
              </w:rPr>
              <w:t>Non-voting shares are widely used to award employees who can get dividends ____________ on meetings.</w:t>
            </w:r>
          </w:p>
          <w:p w14:paraId="427F9DCA" w14:textId="50FCEE6C" w:rsidR="002642D2" w:rsidRPr="00183D9E" w:rsidRDefault="00183D9E" w:rsidP="00183D9E">
            <w:pPr>
              <w:pStyle w:val="a3"/>
              <w:spacing w:line="276" w:lineRule="auto"/>
              <w:jc w:val="both"/>
              <w:rPr>
                <w:rFonts w:ascii="Times New Roman" w:hAnsi="Times New Roman" w:cs="Times New Roman"/>
                <w:color w:val="000000" w:themeColor="text1"/>
                <w:sz w:val="24"/>
                <w:szCs w:val="24"/>
                <w:lang w:val="en-US"/>
              </w:rPr>
            </w:pPr>
            <w:r>
              <w:rPr>
                <w:rFonts w:ascii="Times New Roman" w:hAnsi="Times New Roman" w:cs="Times New Roman"/>
                <w:b/>
                <w:bCs/>
                <w:color w:val="000000" w:themeColor="text1"/>
                <w:sz w:val="24"/>
                <w:szCs w:val="24"/>
                <w:lang w:val="en-US"/>
              </w:rPr>
              <w:t xml:space="preserve">    </w:t>
            </w:r>
            <w:r w:rsidR="002642D2" w:rsidRPr="002642D2">
              <w:rPr>
                <w:rFonts w:ascii="Times New Roman" w:hAnsi="Times New Roman" w:cs="Times New Roman"/>
                <w:b/>
                <w:bCs/>
                <w:color w:val="000000" w:themeColor="text1"/>
                <w:sz w:val="24"/>
                <w:szCs w:val="24"/>
                <w:lang w:val="en-US"/>
              </w:rPr>
              <w:t>A</w:t>
            </w:r>
            <w:r w:rsidR="002642D2" w:rsidRPr="002642D2">
              <w:rPr>
                <w:rFonts w:ascii="Times New Roman" w:hAnsi="Times New Roman" w:cs="Times New Roman"/>
                <w:color w:val="000000" w:themeColor="text1"/>
                <w:sz w:val="24"/>
                <w:szCs w:val="24"/>
                <w:lang w:val="en-US"/>
              </w:rPr>
              <w:t>. within vote</w:t>
            </w:r>
            <w:r w:rsidR="002642D2" w:rsidRPr="002642D2">
              <w:rPr>
                <w:rFonts w:ascii="Times New Roman" w:hAnsi="Times New Roman" w:cs="Times New Roman"/>
                <w:color w:val="000000" w:themeColor="text1"/>
                <w:sz w:val="24"/>
                <w:szCs w:val="24"/>
                <w:lang w:val="en-US"/>
              </w:rPr>
              <w:tab/>
            </w:r>
            <w:r w:rsidR="002642D2" w:rsidRPr="002642D2">
              <w:rPr>
                <w:rFonts w:ascii="Times New Roman" w:hAnsi="Times New Roman" w:cs="Times New Roman"/>
                <w:color w:val="000000" w:themeColor="text1"/>
                <w:sz w:val="24"/>
                <w:szCs w:val="24"/>
                <w:lang w:val="en-US"/>
              </w:rPr>
              <w:tab/>
            </w:r>
            <w:r w:rsidR="002642D2" w:rsidRPr="002642D2">
              <w:rPr>
                <w:rFonts w:ascii="Times New Roman" w:hAnsi="Times New Roman" w:cs="Times New Roman"/>
                <w:color w:val="000000" w:themeColor="text1"/>
                <w:sz w:val="24"/>
                <w:szCs w:val="24"/>
                <w:lang w:val="en-US"/>
              </w:rPr>
              <w:tab/>
            </w:r>
            <w:r w:rsidR="002642D2" w:rsidRPr="002642D2">
              <w:rPr>
                <w:rFonts w:ascii="Times New Roman" w:hAnsi="Times New Roman" w:cs="Times New Roman"/>
                <w:b/>
                <w:bCs/>
                <w:color w:val="000000" w:themeColor="text1"/>
                <w:sz w:val="24"/>
                <w:szCs w:val="24"/>
                <w:lang w:val="en-US"/>
              </w:rPr>
              <w:t>B</w:t>
            </w:r>
            <w:r w:rsidR="002642D2" w:rsidRPr="002642D2">
              <w:rPr>
                <w:rFonts w:ascii="Times New Roman" w:hAnsi="Times New Roman" w:cs="Times New Roman"/>
                <w:color w:val="000000" w:themeColor="text1"/>
                <w:sz w:val="24"/>
                <w:szCs w:val="24"/>
                <w:lang w:val="en-US"/>
              </w:rPr>
              <w:t xml:space="preserve">. </w:t>
            </w:r>
            <w:r w:rsidR="002642D2" w:rsidRPr="002642D2">
              <w:rPr>
                <w:rFonts w:ascii="Times New Roman" w:eastAsia="Times New Roman" w:hAnsi="Times New Roman" w:cs="Times New Roman"/>
                <w:color w:val="000000" w:themeColor="text1"/>
                <w:sz w:val="24"/>
                <w:szCs w:val="24"/>
                <w:lang w:val="en-US" w:eastAsia="ru-RU"/>
              </w:rPr>
              <w:t>without voting</w:t>
            </w:r>
            <w:r w:rsidR="002642D2" w:rsidRPr="002642D2">
              <w:rPr>
                <w:rFonts w:ascii="Times New Roman" w:hAnsi="Times New Roman" w:cs="Times New Roman"/>
                <w:color w:val="000000" w:themeColor="text1"/>
                <w:sz w:val="24"/>
                <w:szCs w:val="24"/>
                <w:lang w:val="en-US"/>
              </w:rPr>
              <w:tab/>
            </w:r>
            <w:r w:rsidR="002642D2" w:rsidRPr="002642D2">
              <w:rPr>
                <w:rFonts w:ascii="Times New Roman" w:hAnsi="Times New Roman" w:cs="Times New Roman"/>
                <w:color w:val="000000" w:themeColor="text1"/>
                <w:sz w:val="24"/>
                <w:szCs w:val="24"/>
                <w:lang w:val="en-US"/>
              </w:rPr>
              <w:tab/>
            </w:r>
            <w:r w:rsidR="002642D2" w:rsidRPr="002642D2">
              <w:rPr>
                <w:rFonts w:ascii="Times New Roman" w:hAnsi="Times New Roman" w:cs="Times New Roman"/>
                <w:b/>
                <w:bCs/>
                <w:color w:val="000000" w:themeColor="text1"/>
                <w:sz w:val="24"/>
                <w:szCs w:val="24"/>
                <w:lang w:val="en-US"/>
              </w:rPr>
              <w:t>C</w:t>
            </w:r>
            <w:r w:rsidR="002642D2" w:rsidRPr="002642D2">
              <w:rPr>
                <w:rFonts w:ascii="Times New Roman" w:hAnsi="Times New Roman" w:cs="Times New Roman"/>
                <w:color w:val="000000" w:themeColor="text1"/>
                <w:sz w:val="24"/>
                <w:szCs w:val="24"/>
                <w:lang w:val="en-US"/>
              </w:rPr>
              <w:t xml:space="preserve">. </w:t>
            </w:r>
            <w:r w:rsidR="002642D2" w:rsidRPr="002642D2">
              <w:rPr>
                <w:rFonts w:ascii="Times New Roman" w:eastAsia="Times New Roman" w:hAnsi="Times New Roman" w:cs="Times New Roman"/>
                <w:color w:val="000000" w:themeColor="text1"/>
                <w:sz w:val="24"/>
                <w:szCs w:val="24"/>
                <w:lang w:val="en-US" w:eastAsia="ru-RU"/>
              </w:rPr>
              <w:t>with voting</w:t>
            </w:r>
          </w:p>
          <w:p w14:paraId="34D52B72" w14:textId="6D5562ED" w:rsidR="002642D2" w:rsidRPr="002642D2" w:rsidRDefault="002642D2" w:rsidP="002642D2">
            <w:pPr>
              <w:pStyle w:val="a3"/>
              <w:spacing w:line="276" w:lineRule="auto"/>
              <w:jc w:val="both"/>
              <w:rPr>
                <w:rFonts w:ascii="Times New Roman" w:hAnsi="Times New Roman" w:cs="Times New Roman"/>
                <w:sz w:val="24"/>
                <w:szCs w:val="24"/>
                <w:lang w:val="en-US"/>
              </w:rPr>
            </w:pPr>
            <w:r w:rsidRPr="002642D2">
              <w:rPr>
                <w:rFonts w:ascii="Times New Roman" w:hAnsi="Times New Roman" w:cs="Times New Roman"/>
                <w:b/>
                <w:bCs/>
                <w:sz w:val="24"/>
                <w:szCs w:val="24"/>
                <w:lang w:val="en-US"/>
              </w:rPr>
              <w:t>8.</w:t>
            </w:r>
            <w:r w:rsidRPr="002642D2">
              <w:rPr>
                <w:rFonts w:ascii="Times New Roman" w:hAnsi="Times New Roman" w:cs="Times New Roman"/>
                <w:sz w:val="24"/>
                <w:szCs w:val="24"/>
                <w:lang w:val="en-US"/>
              </w:rPr>
              <w:t xml:space="preserve"> A Secretary can be a useful appointment _______ the company’s administrative requirements </w:t>
            </w:r>
            <w:proofErr w:type="gramStart"/>
            <w:r w:rsidRPr="002642D2">
              <w:rPr>
                <w:rFonts w:ascii="Times New Roman" w:hAnsi="Times New Roman" w:cs="Times New Roman"/>
                <w:sz w:val="24"/>
                <w:szCs w:val="24"/>
                <w:lang w:val="en-US"/>
              </w:rPr>
              <w:t>are met</w:t>
            </w:r>
            <w:proofErr w:type="gramEnd"/>
            <w:r w:rsidRPr="002642D2">
              <w:rPr>
                <w:rFonts w:ascii="Times New Roman" w:hAnsi="Times New Roman" w:cs="Times New Roman"/>
                <w:sz w:val="24"/>
                <w:szCs w:val="24"/>
                <w:lang w:val="en-US"/>
              </w:rPr>
              <w:t>.</w:t>
            </w:r>
          </w:p>
          <w:p w14:paraId="553DFFED" w14:textId="56C52FEA" w:rsidR="002642D2" w:rsidRPr="00183D9E" w:rsidRDefault="00294370" w:rsidP="00183D9E">
            <w:pPr>
              <w:pStyle w:val="a3"/>
              <w:spacing w:line="276" w:lineRule="auto"/>
              <w:jc w:val="both"/>
              <w:rPr>
                <w:rFonts w:ascii="Times New Roman" w:hAnsi="Times New Roman" w:cs="Times New Roman"/>
                <w:color w:val="000000" w:themeColor="text1"/>
                <w:sz w:val="24"/>
                <w:szCs w:val="24"/>
                <w:lang w:val="en-US"/>
              </w:rPr>
            </w:pPr>
            <w:r>
              <w:rPr>
                <w:rFonts w:ascii="Times New Roman" w:hAnsi="Times New Roman" w:cs="Times New Roman"/>
                <w:b/>
                <w:bCs/>
                <w:color w:val="000000" w:themeColor="text1"/>
                <w:sz w:val="24"/>
                <w:szCs w:val="24"/>
                <w:lang w:val="en-US"/>
              </w:rPr>
              <w:t xml:space="preserve">     </w:t>
            </w:r>
            <w:r w:rsidR="002642D2" w:rsidRPr="002642D2">
              <w:rPr>
                <w:rFonts w:ascii="Times New Roman" w:hAnsi="Times New Roman" w:cs="Times New Roman"/>
                <w:b/>
                <w:bCs/>
                <w:color w:val="000000" w:themeColor="text1"/>
                <w:sz w:val="24"/>
                <w:szCs w:val="24"/>
                <w:lang w:val="en-US"/>
              </w:rPr>
              <w:t>A</w:t>
            </w:r>
            <w:r w:rsidR="002642D2" w:rsidRPr="002642D2">
              <w:rPr>
                <w:rFonts w:ascii="Times New Roman" w:hAnsi="Times New Roman" w:cs="Times New Roman"/>
                <w:color w:val="000000" w:themeColor="text1"/>
                <w:sz w:val="24"/>
                <w:szCs w:val="24"/>
                <w:lang w:val="en-US"/>
              </w:rPr>
              <w:t xml:space="preserve">. </w:t>
            </w:r>
            <w:r w:rsidR="002642D2" w:rsidRPr="002642D2">
              <w:rPr>
                <w:rFonts w:ascii="Times New Roman" w:hAnsi="Times New Roman" w:cs="Times New Roman"/>
                <w:sz w:val="24"/>
                <w:szCs w:val="24"/>
                <w:lang w:val="en-US"/>
              </w:rPr>
              <w:t>to ensure</w:t>
            </w:r>
            <w:r w:rsidR="00183D9E">
              <w:rPr>
                <w:rFonts w:ascii="Times New Roman" w:hAnsi="Times New Roman" w:cs="Times New Roman"/>
                <w:color w:val="000000" w:themeColor="text1"/>
                <w:sz w:val="24"/>
                <w:szCs w:val="24"/>
                <w:lang w:val="en-US"/>
              </w:rPr>
              <w:tab/>
            </w:r>
            <w:r w:rsidR="00183D9E">
              <w:rPr>
                <w:rFonts w:ascii="Times New Roman" w:hAnsi="Times New Roman" w:cs="Times New Roman"/>
                <w:color w:val="000000" w:themeColor="text1"/>
                <w:sz w:val="24"/>
                <w:szCs w:val="24"/>
                <w:lang w:val="en-US"/>
              </w:rPr>
              <w:tab/>
            </w:r>
            <w:r w:rsidR="00183D9E">
              <w:rPr>
                <w:rFonts w:ascii="Times New Roman" w:hAnsi="Times New Roman" w:cs="Times New Roman"/>
                <w:color w:val="000000" w:themeColor="text1"/>
                <w:sz w:val="24"/>
                <w:szCs w:val="24"/>
                <w:lang w:val="en-US"/>
              </w:rPr>
              <w:tab/>
            </w:r>
            <w:r w:rsidR="002642D2" w:rsidRPr="002642D2">
              <w:rPr>
                <w:rFonts w:ascii="Times New Roman" w:hAnsi="Times New Roman" w:cs="Times New Roman"/>
                <w:b/>
                <w:bCs/>
                <w:color w:val="000000" w:themeColor="text1"/>
                <w:sz w:val="24"/>
                <w:szCs w:val="24"/>
                <w:lang w:val="en-US"/>
              </w:rPr>
              <w:t>B</w:t>
            </w:r>
            <w:r w:rsidR="002642D2" w:rsidRPr="002642D2">
              <w:rPr>
                <w:rFonts w:ascii="Times New Roman" w:hAnsi="Times New Roman" w:cs="Times New Roman"/>
                <w:color w:val="000000" w:themeColor="text1"/>
                <w:sz w:val="24"/>
                <w:szCs w:val="24"/>
                <w:lang w:val="en-US"/>
              </w:rPr>
              <w:t xml:space="preserve">. </w:t>
            </w:r>
            <w:r w:rsidR="002642D2" w:rsidRPr="002642D2">
              <w:rPr>
                <w:rFonts w:ascii="Times New Roman" w:hAnsi="Times New Roman" w:cs="Times New Roman"/>
                <w:sz w:val="24"/>
                <w:szCs w:val="24"/>
                <w:lang w:val="en-US"/>
              </w:rPr>
              <w:t>to be ensured</w:t>
            </w:r>
            <w:r w:rsidR="002642D2" w:rsidRPr="002642D2">
              <w:rPr>
                <w:rFonts w:ascii="Times New Roman" w:hAnsi="Times New Roman" w:cs="Times New Roman"/>
                <w:color w:val="000000" w:themeColor="text1"/>
                <w:sz w:val="24"/>
                <w:szCs w:val="24"/>
                <w:lang w:val="en-US"/>
              </w:rPr>
              <w:tab/>
            </w:r>
            <w:r w:rsidR="002642D2" w:rsidRPr="002642D2">
              <w:rPr>
                <w:rFonts w:ascii="Times New Roman" w:hAnsi="Times New Roman" w:cs="Times New Roman"/>
                <w:color w:val="000000" w:themeColor="text1"/>
                <w:sz w:val="24"/>
                <w:szCs w:val="24"/>
                <w:lang w:val="en-US"/>
              </w:rPr>
              <w:tab/>
            </w:r>
            <w:r w:rsidR="002642D2" w:rsidRPr="002642D2">
              <w:rPr>
                <w:rFonts w:ascii="Times New Roman" w:hAnsi="Times New Roman" w:cs="Times New Roman"/>
                <w:b/>
                <w:bCs/>
                <w:color w:val="000000" w:themeColor="text1"/>
                <w:sz w:val="24"/>
                <w:szCs w:val="24"/>
                <w:lang w:val="en-US"/>
              </w:rPr>
              <w:t>C</w:t>
            </w:r>
            <w:r w:rsidR="00183D9E">
              <w:rPr>
                <w:rFonts w:ascii="Times New Roman" w:hAnsi="Times New Roman" w:cs="Times New Roman"/>
                <w:color w:val="000000" w:themeColor="text1"/>
                <w:sz w:val="24"/>
                <w:szCs w:val="24"/>
                <w:lang w:val="en-US"/>
              </w:rPr>
              <w:t xml:space="preserve">. without ensuring </w:t>
            </w:r>
          </w:p>
          <w:p w14:paraId="4690056F" w14:textId="2B17A8D0" w:rsidR="002642D2" w:rsidRPr="002642D2" w:rsidRDefault="002642D2" w:rsidP="002642D2">
            <w:pPr>
              <w:pStyle w:val="a3"/>
              <w:spacing w:line="276" w:lineRule="auto"/>
              <w:jc w:val="both"/>
              <w:rPr>
                <w:rFonts w:ascii="Times New Roman" w:hAnsi="Times New Roman" w:cs="Times New Roman"/>
                <w:sz w:val="24"/>
                <w:szCs w:val="24"/>
                <w:lang w:val="en-US"/>
              </w:rPr>
            </w:pPr>
            <w:r w:rsidRPr="002642D2">
              <w:rPr>
                <w:rFonts w:ascii="Times New Roman" w:hAnsi="Times New Roman" w:cs="Times New Roman"/>
                <w:b/>
                <w:bCs/>
                <w:sz w:val="24"/>
                <w:szCs w:val="24"/>
                <w:lang w:val="en-US"/>
              </w:rPr>
              <w:t xml:space="preserve">9. </w:t>
            </w:r>
            <w:r w:rsidRPr="002642D2">
              <w:rPr>
                <w:rFonts w:ascii="Times New Roman" w:hAnsi="Times New Roman" w:cs="Times New Roman"/>
                <w:sz w:val="24"/>
                <w:szCs w:val="24"/>
                <w:lang w:val="en-US"/>
              </w:rPr>
              <w:t xml:space="preserve">We have drafted the articles of association and the memorandum to _______ </w:t>
            </w:r>
            <w:proofErr w:type="spellStart"/>
            <w:r w:rsidRPr="002642D2">
              <w:rPr>
                <w:rFonts w:ascii="Times New Roman" w:hAnsi="Times New Roman" w:cs="Times New Roman"/>
                <w:sz w:val="24"/>
                <w:szCs w:val="24"/>
                <w:lang w:val="en-US"/>
              </w:rPr>
              <w:t>to</w:t>
            </w:r>
            <w:proofErr w:type="spellEnd"/>
            <w:r w:rsidRPr="002642D2">
              <w:rPr>
                <w:rFonts w:ascii="Times New Roman" w:hAnsi="Times New Roman" w:cs="Times New Roman"/>
                <w:sz w:val="24"/>
                <w:szCs w:val="24"/>
                <w:lang w:val="en-US"/>
              </w:rPr>
              <w:t xml:space="preserve"> the Companies House.</w:t>
            </w:r>
            <w:r w:rsidRPr="002642D2">
              <w:rPr>
                <w:rFonts w:ascii="Times New Roman" w:hAnsi="Times New Roman" w:cs="Times New Roman"/>
                <w:b/>
                <w:bCs/>
                <w:sz w:val="24"/>
                <w:szCs w:val="24"/>
                <w:lang w:val="en-US"/>
              </w:rPr>
              <w:t xml:space="preserve"> </w:t>
            </w:r>
          </w:p>
          <w:p w14:paraId="49274AC0" w14:textId="39BF9253" w:rsidR="002642D2" w:rsidRPr="00183D9E" w:rsidRDefault="00294370" w:rsidP="002642D2">
            <w:pPr>
              <w:pStyle w:val="a3"/>
              <w:spacing w:line="276" w:lineRule="auto"/>
              <w:jc w:val="both"/>
              <w:rPr>
                <w:rFonts w:ascii="Times New Roman" w:hAnsi="Times New Roman" w:cs="Times New Roman"/>
                <w:color w:val="000000" w:themeColor="text1"/>
                <w:sz w:val="24"/>
                <w:szCs w:val="24"/>
                <w:lang w:val="en-US"/>
              </w:rPr>
            </w:pPr>
            <w:r>
              <w:rPr>
                <w:rFonts w:ascii="Times New Roman" w:hAnsi="Times New Roman" w:cs="Times New Roman"/>
                <w:b/>
                <w:bCs/>
                <w:color w:val="000000" w:themeColor="text1"/>
                <w:sz w:val="24"/>
                <w:szCs w:val="24"/>
                <w:lang w:val="en-US"/>
              </w:rPr>
              <w:t xml:space="preserve">     </w:t>
            </w:r>
            <w:r w:rsidR="002642D2" w:rsidRPr="002642D2">
              <w:rPr>
                <w:rFonts w:ascii="Times New Roman" w:hAnsi="Times New Roman" w:cs="Times New Roman"/>
                <w:b/>
                <w:bCs/>
                <w:color w:val="000000" w:themeColor="text1"/>
                <w:sz w:val="24"/>
                <w:szCs w:val="24"/>
                <w:lang w:val="en-US"/>
              </w:rPr>
              <w:t>A</w:t>
            </w:r>
            <w:r w:rsidR="002642D2" w:rsidRPr="002642D2">
              <w:rPr>
                <w:rFonts w:ascii="Times New Roman" w:hAnsi="Times New Roman" w:cs="Times New Roman"/>
                <w:color w:val="000000" w:themeColor="text1"/>
                <w:sz w:val="24"/>
                <w:szCs w:val="24"/>
                <w:lang w:val="en-US"/>
              </w:rPr>
              <w:t>. was submitted</w:t>
            </w:r>
            <w:r w:rsidR="002642D2" w:rsidRPr="002642D2">
              <w:rPr>
                <w:rFonts w:ascii="Times New Roman" w:hAnsi="Times New Roman" w:cs="Times New Roman"/>
                <w:color w:val="000000" w:themeColor="text1"/>
                <w:sz w:val="24"/>
                <w:szCs w:val="24"/>
                <w:lang w:val="en-US"/>
              </w:rPr>
              <w:tab/>
            </w:r>
            <w:r w:rsidR="002642D2" w:rsidRPr="002642D2">
              <w:rPr>
                <w:rFonts w:ascii="Times New Roman" w:hAnsi="Times New Roman" w:cs="Times New Roman"/>
                <w:color w:val="000000" w:themeColor="text1"/>
                <w:sz w:val="24"/>
                <w:szCs w:val="24"/>
                <w:lang w:val="en-US"/>
              </w:rPr>
              <w:tab/>
            </w:r>
            <w:r w:rsidR="002642D2" w:rsidRPr="002642D2">
              <w:rPr>
                <w:rFonts w:ascii="Times New Roman" w:hAnsi="Times New Roman" w:cs="Times New Roman"/>
                <w:color w:val="000000" w:themeColor="text1"/>
                <w:sz w:val="24"/>
                <w:szCs w:val="24"/>
                <w:lang w:val="en-US"/>
              </w:rPr>
              <w:tab/>
            </w:r>
            <w:r w:rsidR="002642D2" w:rsidRPr="002642D2">
              <w:rPr>
                <w:rFonts w:ascii="Times New Roman" w:hAnsi="Times New Roman" w:cs="Times New Roman"/>
                <w:b/>
                <w:bCs/>
                <w:color w:val="000000" w:themeColor="text1"/>
                <w:sz w:val="24"/>
                <w:szCs w:val="24"/>
                <w:lang w:val="en-US"/>
              </w:rPr>
              <w:t>B</w:t>
            </w:r>
            <w:r w:rsidR="002642D2" w:rsidRPr="002642D2">
              <w:rPr>
                <w:rFonts w:ascii="Times New Roman" w:hAnsi="Times New Roman" w:cs="Times New Roman"/>
                <w:color w:val="000000" w:themeColor="text1"/>
                <w:sz w:val="24"/>
                <w:szCs w:val="24"/>
                <w:lang w:val="en-US"/>
              </w:rPr>
              <w:t xml:space="preserve">. </w:t>
            </w:r>
            <w:r w:rsidR="002642D2" w:rsidRPr="002642D2">
              <w:rPr>
                <w:rFonts w:ascii="Times New Roman" w:hAnsi="Times New Roman" w:cs="Times New Roman"/>
                <w:sz w:val="24"/>
                <w:szCs w:val="24"/>
                <w:lang w:val="en-US"/>
              </w:rPr>
              <w:t>submit</w:t>
            </w:r>
            <w:r w:rsidR="002642D2" w:rsidRPr="002642D2">
              <w:rPr>
                <w:rFonts w:ascii="Times New Roman" w:hAnsi="Times New Roman" w:cs="Times New Roman"/>
                <w:color w:val="000000" w:themeColor="text1"/>
                <w:sz w:val="24"/>
                <w:szCs w:val="24"/>
                <w:lang w:val="en-US"/>
              </w:rPr>
              <w:tab/>
            </w:r>
            <w:r w:rsidR="002642D2" w:rsidRPr="002642D2">
              <w:rPr>
                <w:rFonts w:ascii="Times New Roman" w:hAnsi="Times New Roman" w:cs="Times New Roman"/>
                <w:color w:val="000000" w:themeColor="text1"/>
                <w:sz w:val="24"/>
                <w:szCs w:val="24"/>
                <w:lang w:val="en-US"/>
              </w:rPr>
              <w:tab/>
            </w:r>
            <w:r w:rsidR="002642D2" w:rsidRPr="002642D2">
              <w:rPr>
                <w:rFonts w:ascii="Times New Roman" w:hAnsi="Times New Roman" w:cs="Times New Roman"/>
                <w:color w:val="000000" w:themeColor="text1"/>
                <w:sz w:val="24"/>
                <w:szCs w:val="24"/>
                <w:lang w:val="en-US"/>
              </w:rPr>
              <w:tab/>
            </w:r>
            <w:r w:rsidR="002642D2" w:rsidRPr="002642D2">
              <w:rPr>
                <w:rFonts w:ascii="Times New Roman" w:hAnsi="Times New Roman" w:cs="Times New Roman"/>
                <w:b/>
                <w:bCs/>
                <w:color w:val="000000" w:themeColor="text1"/>
                <w:sz w:val="24"/>
                <w:szCs w:val="24"/>
                <w:lang w:val="en-US"/>
              </w:rPr>
              <w:t>C</w:t>
            </w:r>
            <w:r w:rsidR="00183D9E">
              <w:rPr>
                <w:rFonts w:ascii="Times New Roman" w:hAnsi="Times New Roman" w:cs="Times New Roman"/>
                <w:color w:val="000000" w:themeColor="text1"/>
                <w:sz w:val="24"/>
                <w:szCs w:val="24"/>
                <w:lang w:val="en-US"/>
              </w:rPr>
              <w:t>. submitting</w:t>
            </w:r>
          </w:p>
          <w:p w14:paraId="036B8C75" w14:textId="38F9A2B9" w:rsidR="002642D2" w:rsidRPr="002642D2" w:rsidRDefault="002642D2" w:rsidP="002642D2">
            <w:pPr>
              <w:pStyle w:val="a3"/>
              <w:spacing w:line="276" w:lineRule="auto"/>
              <w:jc w:val="both"/>
              <w:rPr>
                <w:rFonts w:ascii="Times New Roman" w:hAnsi="Times New Roman" w:cs="Times New Roman"/>
                <w:sz w:val="24"/>
                <w:szCs w:val="24"/>
                <w:lang w:val="en-US"/>
              </w:rPr>
            </w:pPr>
            <w:r w:rsidRPr="002642D2">
              <w:rPr>
                <w:rFonts w:ascii="Times New Roman" w:hAnsi="Times New Roman" w:cs="Times New Roman"/>
                <w:b/>
                <w:bCs/>
                <w:sz w:val="24"/>
                <w:szCs w:val="24"/>
                <w:lang w:val="en-US"/>
              </w:rPr>
              <w:t xml:space="preserve">10. </w:t>
            </w:r>
            <w:r w:rsidRPr="002642D2">
              <w:rPr>
                <w:rFonts w:ascii="Times New Roman" w:hAnsi="Times New Roman" w:cs="Times New Roman"/>
                <w:sz w:val="24"/>
                <w:szCs w:val="24"/>
                <w:lang w:val="en-US"/>
              </w:rPr>
              <w:t xml:space="preserve">The directors’ duty is to act in good faith __________ a </w:t>
            </w:r>
            <w:proofErr w:type="spellStart"/>
            <w:r w:rsidRPr="002642D2">
              <w:rPr>
                <w:rFonts w:ascii="Times New Roman" w:hAnsi="Times New Roman" w:cs="Times New Roman"/>
                <w:sz w:val="24"/>
                <w:szCs w:val="24"/>
                <w:lang w:val="en-US"/>
              </w:rPr>
              <w:t>serous</w:t>
            </w:r>
            <w:proofErr w:type="spellEnd"/>
            <w:r w:rsidRPr="002642D2">
              <w:rPr>
                <w:rFonts w:ascii="Times New Roman" w:hAnsi="Times New Roman" w:cs="Times New Roman"/>
                <w:sz w:val="24"/>
                <w:szCs w:val="24"/>
                <w:lang w:val="en-US"/>
              </w:rPr>
              <w:t xml:space="preserve"> breach running the company.</w:t>
            </w:r>
          </w:p>
          <w:p w14:paraId="4BF63902" w14:textId="56F18D29" w:rsidR="00C20091" w:rsidRPr="002642D2" w:rsidRDefault="00294370" w:rsidP="002642D2">
            <w:pPr>
              <w:pStyle w:val="a3"/>
              <w:spacing w:line="276" w:lineRule="auto"/>
              <w:jc w:val="both"/>
              <w:rPr>
                <w:rFonts w:ascii="Times New Roman" w:hAnsi="Times New Roman" w:cs="Times New Roman"/>
                <w:color w:val="000000" w:themeColor="text1"/>
                <w:sz w:val="28"/>
                <w:szCs w:val="28"/>
                <w:lang w:val="en-US"/>
              </w:rPr>
            </w:pPr>
            <w:r>
              <w:rPr>
                <w:rFonts w:ascii="Times New Roman" w:hAnsi="Times New Roman" w:cs="Times New Roman"/>
                <w:b/>
                <w:bCs/>
                <w:color w:val="000000" w:themeColor="text1"/>
                <w:sz w:val="24"/>
                <w:szCs w:val="24"/>
                <w:lang w:val="en-US"/>
              </w:rPr>
              <w:t xml:space="preserve">     </w:t>
            </w:r>
            <w:r w:rsidR="002642D2" w:rsidRPr="002642D2">
              <w:rPr>
                <w:rFonts w:ascii="Times New Roman" w:hAnsi="Times New Roman" w:cs="Times New Roman"/>
                <w:b/>
                <w:bCs/>
                <w:color w:val="000000" w:themeColor="text1"/>
                <w:sz w:val="24"/>
                <w:szCs w:val="24"/>
                <w:lang w:val="en-US"/>
              </w:rPr>
              <w:t>A</w:t>
            </w:r>
            <w:r w:rsidR="002642D2" w:rsidRPr="002642D2">
              <w:rPr>
                <w:rFonts w:ascii="Times New Roman" w:hAnsi="Times New Roman" w:cs="Times New Roman"/>
                <w:color w:val="000000" w:themeColor="text1"/>
                <w:sz w:val="24"/>
                <w:szCs w:val="24"/>
                <w:lang w:val="en-US"/>
              </w:rPr>
              <w:t xml:space="preserve">. </w:t>
            </w:r>
            <w:r w:rsidR="002642D2" w:rsidRPr="002642D2">
              <w:rPr>
                <w:rFonts w:ascii="Times New Roman" w:hAnsi="Times New Roman" w:cs="Times New Roman"/>
                <w:sz w:val="24"/>
                <w:szCs w:val="24"/>
                <w:lang w:val="en-US"/>
              </w:rPr>
              <w:t>while committing</w:t>
            </w:r>
            <w:r w:rsidR="002642D2" w:rsidRPr="002642D2">
              <w:rPr>
                <w:rFonts w:ascii="Times New Roman" w:hAnsi="Times New Roman" w:cs="Times New Roman"/>
                <w:color w:val="000000" w:themeColor="text1"/>
                <w:sz w:val="24"/>
                <w:szCs w:val="24"/>
                <w:lang w:val="en-US"/>
              </w:rPr>
              <w:tab/>
            </w:r>
            <w:r w:rsidR="002642D2" w:rsidRPr="002642D2">
              <w:rPr>
                <w:rFonts w:ascii="Times New Roman" w:hAnsi="Times New Roman" w:cs="Times New Roman"/>
                <w:color w:val="000000" w:themeColor="text1"/>
                <w:sz w:val="24"/>
                <w:szCs w:val="24"/>
                <w:lang w:val="en-US"/>
              </w:rPr>
              <w:tab/>
            </w:r>
            <w:r w:rsidR="002642D2" w:rsidRPr="002642D2">
              <w:rPr>
                <w:rFonts w:ascii="Times New Roman" w:hAnsi="Times New Roman" w:cs="Times New Roman"/>
                <w:b/>
                <w:bCs/>
                <w:color w:val="000000" w:themeColor="text1"/>
                <w:sz w:val="24"/>
                <w:szCs w:val="24"/>
                <w:lang w:val="en-US"/>
              </w:rPr>
              <w:t>B</w:t>
            </w:r>
            <w:r w:rsidR="002642D2" w:rsidRPr="002642D2">
              <w:rPr>
                <w:rFonts w:ascii="Times New Roman" w:hAnsi="Times New Roman" w:cs="Times New Roman"/>
                <w:color w:val="000000" w:themeColor="text1"/>
                <w:sz w:val="24"/>
                <w:szCs w:val="24"/>
                <w:lang w:val="en-US"/>
              </w:rPr>
              <w:t xml:space="preserve">. </w:t>
            </w:r>
            <w:r w:rsidR="002642D2" w:rsidRPr="002642D2">
              <w:rPr>
                <w:rFonts w:ascii="Times New Roman" w:hAnsi="Times New Roman" w:cs="Times New Roman"/>
                <w:sz w:val="24"/>
                <w:szCs w:val="24"/>
                <w:lang w:val="en-US"/>
              </w:rPr>
              <w:t>without committing</w:t>
            </w:r>
            <w:r w:rsidR="002642D2" w:rsidRPr="002642D2">
              <w:rPr>
                <w:rFonts w:ascii="Times New Roman" w:hAnsi="Times New Roman" w:cs="Times New Roman"/>
                <w:color w:val="000000" w:themeColor="text1"/>
                <w:sz w:val="24"/>
                <w:szCs w:val="24"/>
                <w:lang w:val="en-US"/>
              </w:rPr>
              <w:tab/>
            </w:r>
            <w:r w:rsidR="002642D2" w:rsidRPr="002642D2">
              <w:rPr>
                <w:rFonts w:ascii="Times New Roman" w:hAnsi="Times New Roman" w:cs="Times New Roman"/>
                <w:b/>
                <w:bCs/>
                <w:color w:val="000000" w:themeColor="text1"/>
                <w:sz w:val="24"/>
                <w:szCs w:val="24"/>
                <w:lang w:val="en-US"/>
              </w:rPr>
              <w:t>C</w:t>
            </w:r>
            <w:r w:rsidR="002642D2" w:rsidRPr="002642D2">
              <w:rPr>
                <w:rFonts w:ascii="Times New Roman" w:hAnsi="Times New Roman" w:cs="Times New Roman"/>
                <w:color w:val="000000" w:themeColor="text1"/>
                <w:sz w:val="24"/>
                <w:szCs w:val="24"/>
                <w:lang w:val="en-US"/>
              </w:rPr>
              <w:t xml:space="preserve">. </w:t>
            </w:r>
            <w:r w:rsidR="002642D2" w:rsidRPr="002642D2">
              <w:rPr>
                <w:rFonts w:ascii="Times New Roman" w:hAnsi="Times New Roman" w:cs="Times New Roman"/>
                <w:sz w:val="24"/>
                <w:szCs w:val="24"/>
                <w:lang w:val="en-US"/>
              </w:rPr>
              <w:t>which committing</w:t>
            </w:r>
          </w:p>
        </w:tc>
      </w:tr>
    </w:tbl>
    <w:p w14:paraId="6D9CB900" w14:textId="77777777" w:rsidR="00AF3D70" w:rsidRPr="002642D2" w:rsidRDefault="00AF3D70" w:rsidP="00AF3D70">
      <w:pPr>
        <w:spacing w:line="360" w:lineRule="auto"/>
        <w:jc w:val="both"/>
        <w:rPr>
          <w:sz w:val="28"/>
          <w:szCs w:val="28"/>
          <w:lang w:val="en-US"/>
        </w:rPr>
      </w:pPr>
    </w:p>
    <w:p w14:paraId="72CA5C2C" w14:textId="77777777" w:rsidR="00EB2453" w:rsidRDefault="00EB2453" w:rsidP="003A2CCF">
      <w:pPr>
        <w:spacing w:line="276" w:lineRule="auto"/>
        <w:jc w:val="both"/>
        <w:rPr>
          <w:b/>
          <w:bCs/>
          <w:sz w:val="28"/>
          <w:lang w:val="fr-FR"/>
        </w:rPr>
      </w:pPr>
    </w:p>
    <w:p w14:paraId="24215B25" w14:textId="77777777" w:rsidR="00EB2453" w:rsidRDefault="00EB2453" w:rsidP="003A2CCF">
      <w:pPr>
        <w:spacing w:line="276" w:lineRule="auto"/>
        <w:jc w:val="both"/>
        <w:rPr>
          <w:b/>
          <w:bCs/>
          <w:sz w:val="28"/>
          <w:lang w:val="fr-FR"/>
        </w:rPr>
      </w:pPr>
    </w:p>
    <w:p w14:paraId="50A27630" w14:textId="77777777" w:rsidR="00EB2453" w:rsidRDefault="00EB2453" w:rsidP="003A2CCF">
      <w:pPr>
        <w:spacing w:line="276" w:lineRule="auto"/>
        <w:jc w:val="both"/>
        <w:rPr>
          <w:b/>
          <w:bCs/>
          <w:sz w:val="28"/>
          <w:lang w:val="fr-FR"/>
        </w:rPr>
      </w:pPr>
    </w:p>
    <w:p w14:paraId="2B81A328" w14:textId="585BB102" w:rsidR="003A2CCF" w:rsidRPr="004D6DEE" w:rsidRDefault="003A2CCF" w:rsidP="003A2CCF">
      <w:pPr>
        <w:spacing w:line="276" w:lineRule="auto"/>
        <w:jc w:val="both"/>
        <w:rPr>
          <w:b/>
          <w:bCs/>
          <w:sz w:val="28"/>
          <w:lang w:val="fr-FR"/>
        </w:rPr>
      </w:pPr>
      <w:r w:rsidRPr="004D6DEE">
        <w:rPr>
          <w:b/>
          <w:bCs/>
          <w:sz w:val="28"/>
          <w:lang w:val="fr-FR"/>
        </w:rPr>
        <w:lastRenderedPageBreak/>
        <w:t>I</w:t>
      </w:r>
      <w:r w:rsidRPr="004D6DEE">
        <w:rPr>
          <w:b/>
          <w:bCs/>
          <w:sz w:val="28"/>
          <w:lang w:val="en-US"/>
        </w:rPr>
        <w:t>V</w:t>
      </w:r>
      <w:r w:rsidRPr="004D6DEE">
        <w:rPr>
          <w:b/>
          <w:bCs/>
          <w:sz w:val="28"/>
        </w:rPr>
        <w:t xml:space="preserve"> </w:t>
      </w:r>
      <w:r w:rsidRPr="004D6DEE">
        <w:rPr>
          <w:b/>
          <w:bCs/>
          <w:sz w:val="28"/>
          <w:lang w:val="fr-FR"/>
        </w:rPr>
        <w:t>семестр</w:t>
      </w:r>
    </w:p>
    <w:p w14:paraId="13A64886" w14:textId="77777777" w:rsidR="00F55E63" w:rsidRDefault="00F55E63" w:rsidP="00F55E63">
      <w:pPr>
        <w:spacing w:before="240" w:after="240" w:line="276" w:lineRule="auto"/>
        <w:ind w:left="709" w:hanging="709"/>
        <w:jc w:val="both"/>
        <w:rPr>
          <w:bCs/>
          <w:sz w:val="28"/>
        </w:rPr>
      </w:pPr>
      <w:r>
        <w:rPr>
          <w:b/>
          <w:bCs/>
          <w:i/>
          <w:sz w:val="28"/>
        </w:rPr>
        <w:t>Экзамен</w:t>
      </w:r>
    </w:p>
    <w:p w14:paraId="37D20488" w14:textId="3754FF34" w:rsidR="00F55E63" w:rsidRPr="00F55E63" w:rsidRDefault="00F55E63" w:rsidP="00F55E63">
      <w:pPr>
        <w:pStyle w:val="a7"/>
        <w:numPr>
          <w:ilvl w:val="0"/>
          <w:numId w:val="30"/>
        </w:numPr>
        <w:spacing w:before="240" w:after="240" w:line="276" w:lineRule="auto"/>
        <w:jc w:val="both"/>
        <w:rPr>
          <w:b/>
          <w:bCs/>
          <w:i/>
          <w:sz w:val="28"/>
        </w:rPr>
      </w:pPr>
      <w:r w:rsidRPr="00F55E63">
        <w:rPr>
          <w:sz w:val="28"/>
          <w:szCs w:val="28"/>
        </w:rPr>
        <w:t>Проведите анализ и перескажите текст 2200-2500 печатных знаков (30 баллов).</w:t>
      </w:r>
    </w:p>
    <w:p w14:paraId="265AFC89" w14:textId="038969B4" w:rsidR="0054318E" w:rsidRPr="00183D9E" w:rsidRDefault="00F55E63" w:rsidP="00183D9E">
      <w:pPr>
        <w:pStyle w:val="a7"/>
        <w:numPr>
          <w:ilvl w:val="0"/>
          <w:numId w:val="30"/>
        </w:numPr>
        <w:spacing w:before="240" w:after="240" w:line="276" w:lineRule="auto"/>
        <w:jc w:val="both"/>
        <w:rPr>
          <w:b/>
          <w:bCs/>
          <w:i/>
          <w:sz w:val="28"/>
          <w:szCs w:val="24"/>
        </w:rPr>
      </w:pPr>
      <w:r w:rsidRPr="00F55E63">
        <w:rPr>
          <w:sz w:val="28"/>
          <w:szCs w:val="28"/>
        </w:rPr>
        <w:t>Выполните анализ кейса (30 баллов).</w:t>
      </w:r>
    </w:p>
    <w:p w14:paraId="61A1E5A9" w14:textId="624B5C4C" w:rsidR="00E20E2A" w:rsidRPr="0054318E" w:rsidRDefault="00E20E2A" w:rsidP="0054318E">
      <w:pPr>
        <w:spacing w:line="276" w:lineRule="auto"/>
        <w:jc w:val="center"/>
        <w:rPr>
          <w:bCs/>
          <w:i/>
          <w:sz w:val="28"/>
        </w:rPr>
      </w:pPr>
      <w:r w:rsidRPr="00E20E2A">
        <w:rPr>
          <w:bCs/>
          <w:i/>
          <w:sz w:val="28"/>
        </w:rPr>
        <w:t xml:space="preserve">Примерные </w:t>
      </w:r>
      <w:r w:rsidR="0054318E">
        <w:rPr>
          <w:bCs/>
          <w:i/>
          <w:sz w:val="28"/>
        </w:rPr>
        <w:t xml:space="preserve">экзаменационные </w:t>
      </w:r>
      <w:r w:rsidRPr="00E20E2A">
        <w:rPr>
          <w:bCs/>
          <w:i/>
          <w:sz w:val="28"/>
        </w:rPr>
        <w:t>задания</w:t>
      </w:r>
    </w:p>
    <w:tbl>
      <w:tblPr>
        <w:tblStyle w:val="a6"/>
        <w:tblW w:w="0" w:type="auto"/>
        <w:tblLook w:val="04A0" w:firstRow="1" w:lastRow="0" w:firstColumn="1" w:lastColumn="0" w:noHBand="0" w:noVBand="1"/>
      </w:tblPr>
      <w:tblGrid>
        <w:gridCol w:w="9628"/>
      </w:tblGrid>
      <w:tr w:rsidR="006D72FA" w:rsidRPr="009308C6" w14:paraId="03B2A4C5" w14:textId="77777777" w:rsidTr="006D72FA">
        <w:tc>
          <w:tcPr>
            <w:tcW w:w="9628" w:type="dxa"/>
          </w:tcPr>
          <w:p w14:paraId="48C18D16" w14:textId="6341C163" w:rsidR="009308C6" w:rsidRPr="0082180F" w:rsidRDefault="006D72FA" w:rsidP="009308C6">
            <w:pPr>
              <w:pStyle w:val="a7"/>
              <w:numPr>
                <w:ilvl w:val="0"/>
                <w:numId w:val="44"/>
              </w:numPr>
              <w:spacing w:before="240" w:after="240" w:line="276" w:lineRule="auto"/>
              <w:jc w:val="both"/>
              <w:rPr>
                <w:b/>
                <w:bCs/>
                <w:i/>
                <w:sz w:val="24"/>
                <w:szCs w:val="24"/>
              </w:rPr>
            </w:pPr>
            <w:r w:rsidRPr="0082180F">
              <w:rPr>
                <w:b/>
                <w:sz w:val="24"/>
                <w:szCs w:val="24"/>
              </w:rPr>
              <w:t>Проведите анализ и перескажите текст 2200-2500 печатных знаков (30 баллов)</w:t>
            </w:r>
          </w:p>
          <w:p w14:paraId="162D6D73" w14:textId="77777777" w:rsidR="009308C6" w:rsidRPr="00E63CEC" w:rsidRDefault="009308C6" w:rsidP="009308C6">
            <w:pPr>
              <w:pStyle w:val="a3"/>
              <w:ind w:firstLine="708"/>
              <w:jc w:val="both"/>
              <w:rPr>
                <w:rFonts w:ascii="Times New Roman" w:hAnsi="Times New Roman" w:cs="Times New Roman"/>
                <w:lang w:val="en-US"/>
              </w:rPr>
            </w:pPr>
            <w:r w:rsidRPr="00E63CEC">
              <w:rPr>
                <w:rFonts w:ascii="Times New Roman" w:hAnsi="Times New Roman" w:cs="Times New Roman"/>
                <w:lang w:val="en-US"/>
              </w:rPr>
              <w:t xml:space="preserve">In the </w:t>
            </w:r>
            <w:proofErr w:type="gramStart"/>
            <w:r w:rsidRPr="00E63CEC">
              <w:rPr>
                <w:rFonts w:ascii="Times New Roman" w:hAnsi="Times New Roman" w:cs="Times New Roman"/>
                <w:lang w:val="en-US"/>
              </w:rPr>
              <w:t>UK</w:t>
            </w:r>
            <w:proofErr w:type="gramEnd"/>
            <w:r w:rsidRPr="00E63CEC">
              <w:rPr>
                <w:rFonts w:ascii="Times New Roman" w:hAnsi="Times New Roman" w:cs="Times New Roman"/>
                <w:lang w:val="en-US"/>
              </w:rPr>
              <w:t xml:space="preserve"> the most common type of organization is a company limited by shares - a limited liability company. Each company of this type is a separate "legal persona" (that means it can contract as a separate person), and the liability the company is limited to the nominal value of the shares. </w:t>
            </w:r>
            <w:proofErr w:type="gramStart"/>
            <w:r w:rsidRPr="00E63CEC">
              <w:rPr>
                <w:rFonts w:ascii="Times New Roman" w:hAnsi="Times New Roman" w:cs="Times New Roman"/>
                <w:lang w:val="en-US"/>
              </w:rPr>
              <w:t>So</w:t>
            </w:r>
            <w:proofErr w:type="gramEnd"/>
            <w:r w:rsidRPr="00E63CEC">
              <w:rPr>
                <w:rFonts w:ascii="Times New Roman" w:hAnsi="Times New Roman" w:cs="Times New Roman"/>
                <w:lang w:val="en-US"/>
              </w:rPr>
              <w:t xml:space="preserve">, if a company goes into liquidation because of its debts, each member may have to lose the cost of his shares, but no more. If the company </w:t>
            </w:r>
            <w:proofErr w:type="gramStart"/>
            <w:r w:rsidRPr="00E63CEC">
              <w:rPr>
                <w:rFonts w:ascii="Times New Roman" w:hAnsi="Times New Roman" w:cs="Times New Roman"/>
                <w:lang w:val="en-US"/>
              </w:rPr>
              <w:t>is limited</w:t>
            </w:r>
            <w:proofErr w:type="gramEnd"/>
            <w:r w:rsidRPr="00E63CEC">
              <w:rPr>
                <w:rFonts w:ascii="Times New Roman" w:hAnsi="Times New Roman" w:cs="Times New Roman"/>
                <w:lang w:val="en-US"/>
              </w:rPr>
              <w:t xml:space="preserve"> by guarantee, the liability of each member is limited to the amount he has personally guaranteed (promised) to pay in the event of liquidation.</w:t>
            </w:r>
          </w:p>
          <w:p w14:paraId="67CC83FB" w14:textId="77777777" w:rsidR="009308C6" w:rsidRPr="00E63CEC" w:rsidRDefault="009308C6" w:rsidP="009308C6">
            <w:pPr>
              <w:pStyle w:val="a3"/>
              <w:ind w:firstLine="708"/>
              <w:jc w:val="both"/>
              <w:rPr>
                <w:rFonts w:ascii="Times New Roman" w:hAnsi="Times New Roman" w:cs="Times New Roman"/>
                <w:lang w:val="en-US"/>
              </w:rPr>
            </w:pPr>
            <w:r w:rsidRPr="00E63CEC">
              <w:rPr>
                <w:rFonts w:ascii="Times New Roman" w:hAnsi="Times New Roman" w:cs="Times New Roman"/>
                <w:lang w:val="en-US"/>
              </w:rPr>
              <w:t xml:space="preserve">Companies may also be public or private. About 97 per cent of the limited companies registered in Great Britain are private companies. A private company is one which restricts the right to transfer its shares, limits its members to fifty (but has a minimum of two), and must not invite the public to subscribe for its shares and debentures. A public limited company (PLC) can offer its shares and debentures to the public; there is no limit to the right of its members to transfer their shares to other persons. There is no limit to the total number of members except that there must be at least seven. </w:t>
            </w:r>
          </w:p>
          <w:p w14:paraId="2BF01EA9" w14:textId="77777777" w:rsidR="009308C6" w:rsidRPr="00E63CEC" w:rsidRDefault="009308C6" w:rsidP="009308C6">
            <w:pPr>
              <w:pStyle w:val="a3"/>
              <w:jc w:val="both"/>
              <w:rPr>
                <w:rFonts w:ascii="Times New Roman" w:hAnsi="Times New Roman" w:cs="Times New Roman"/>
                <w:lang w:val="en-US"/>
              </w:rPr>
            </w:pPr>
            <w:r w:rsidRPr="00E63CEC">
              <w:rPr>
                <w:rFonts w:ascii="Times New Roman" w:hAnsi="Times New Roman" w:cs="Times New Roman"/>
                <w:lang w:val="en-US"/>
              </w:rPr>
              <w:t>Other types of companies are as follows:</w:t>
            </w:r>
          </w:p>
          <w:p w14:paraId="35D4F124" w14:textId="77777777" w:rsidR="009308C6" w:rsidRPr="00E63CEC" w:rsidRDefault="009308C6" w:rsidP="009308C6">
            <w:pPr>
              <w:pStyle w:val="a3"/>
              <w:ind w:firstLine="708"/>
              <w:jc w:val="both"/>
              <w:rPr>
                <w:rFonts w:ascii="Times New Roman" w:hAnsi="Times New Roman" w:cs="Times New Roman"/>
                <w:i/>
                <w:highlight w:val="yellow"/>
                <w:lang w:val="en-US"/>
              </w:rPr>
            </w:pPr>
            <w:r w:rsidRPr="00E63CEC">
              <w:rPr>
                <w:rFonts w:ascii="Times New Roman" w:hAnsi="Times New Roman" w:cs="Times New Roman"/>
                <w:lang w:val="en-US"/>
              </w:rPr>
              <w:t xml:space="preserve">Joint-stock company. In </w:t>
            </w:r>
            <w:proofErr w:type="gramStart"/>
            <w:r w:rsidRPr="00E63CEC">
              <w:rPr>
                <w:rFonts w:ascii="Times New Roman" w:hAnsi="Times New Roman" w:cs="Times New Roman"/>
                <w:lang w:val="en-US"/>
              </w:rPr>
              <w:t>Britain</w:t>
            </w:r>
            <w:proofErr w:type="gramEnd"/>
            <w:r w:rsidRPr="00E63CEC">
              <w:rPr>
                <w:rFonts w:ascii="Times New Roman" w:hAnsi="Times New Roman" w:cs="Times New Roman"/>
                <w:lang w:val="en-US"/>
              </w:rPr>
              <w:t xml:space="preserve"> it is a form of business organization called a corporation, which has its capital divided into many small units of stock or into shares of low face value so that they may be bought by small and large investors. Joint-stock companies are set up by royal charter, or Act of Parliament, or by registration under the Companies Act. In the USA </w:t>
            </w:r>
            <w:proofErr w:type="gramStart"/>
            <w:r w:rsidRPr="00E63CEC">
              <w:rPr>
                <w:rFonts w:ascii="Times New Roman" w:hAnsi="Times New Roman" w:cs="Times New Roman"/>
                <w:lang w:val="en-US"/>
              </w:rPr>
              <w:t>it's</w:t>
            </w:r>
            <w:proofErr w:type="gramEnd"/>
            <w:r w:rsidRPr="00E63CEC">
              <w:rPr>
                <w:rFonts w:ascii="Times New Roman" w:hAnsi="Times New Roman" w:cs="Times New Roman"/>
                <w:lang w:val="en-US"/>
              </w:rPr>
              <w:t xml:space="preserve"> a business organization having its capital </w:t>
            </w:r>
            <w:proofErr w:type="spellStart"/>
            <w:r w:rsidRPr="00E63CEC">
              <w:rPr>
                <w:rFonts w:ascii="Times New Roman" w:hAnsi="Times New Roman" w:cs="Times New Roman"/>
                <w:lang w:val="en-US"/>
              </w:rPr>
              <w:t>devided</w:t>
            </w:r>
            <w:proofErr w:type="spellEnd"/>
            <w:r w:rsidRPr="00E63CEC">
              <w:rPr>
                <w:rFonts w:ascii="Times New Roman" w:hAnsi="Times New Roman" w:cs="Times New Roman"/>
                <w:lang w:val="en-US"/>
              </w:rPr>
              <w:t xml:space="preserve"> into small units of stock, but the liability of its members is unlimited, as in partnership (see The USA business organizations).</w:t>
            </w:r>
          </w:p>
          <w:p w14:paraId="4533D150" w14:textId="77777777" w:rsidR="009308C6" w:rsidRPr="00E63CEC" w:rsidRDefault="009308C6" w:rsidP="009308C6">
            <w:pPr>
              <w:pStyle w:val="a3"/>
              <w:ind w:firstLine="708"/>
              <w:jc w:val="both"/>
              <w:rPr>
                <w:rFonts w:ascii="Times New Roman" w:hAnsi="Times New Roman" w:cs="Times New Roman"/>
                <w:lang w:val="en-US"/>
              </w:rPr>
            </w:pPr>
            <w:r w:rsidRPr="00E63CEC">
              <w:rPr>
                <w:rFonts w:ascii="Times New Roman" w:hAnsi="Times New Roman" w:cs="Times New Roman"/>
                <w:lang w:val="en-US"/>
              </w:rPr>
              <w:t xml:space="preserve">Holding company. In Britain, it is a company that </w:t>
            </w:r>
            <w:proofErr w:type="gramStart"/>
            <w:r w:rsidRPr="00E63CEC">
              <w:rPr>
                <w:rFonts w:ascii="Times New Roman" w:hAnsi="Times New Roman" w:cs="Times New Roman"/>
                <w:lang w:val="en-US"/>
              </w:rPr>
              <w:t>has been formed</w:t>
            </w:r>
            <w:proofErr w:type="gramEnd"/>
            <w:r w:rsidRPr="00E63CEC">
              <w:rPr>
                <w:rFonts w:ascii="Times New Roman" w:hAnsi="Times New Roman" w:cs="Times New Roman"/>
                <w:lang w:val="en-US"/>
              </w:rPr>
              <w:t xml:space="preserve"> for special purpose of holding the whole, or more than a half, the share capital of one or more other companies called subsidiary companies. In the USA this is called a</w:t>
            </w:r>
            <w:r w:rsidRPr="00E63CEC">
              <w:rPr>
                <w:rFonts w:ascii="Times New Roman" w:hAnsi="Times New Roman" w:cs="Times New Roman"/>
                <w:i/>
                <w:iCs/>
                <w:lang w:val="en-US"/>
              </w:rPr>
              <w:t xml:space="preserve"> pure capital holding </w:t>
            </w:r>
            <w:r w:rsidRPr="00E63CEC">
              <w:rPr>
                <w:rFonts w:ascii="Times New Roman" w:hAnsi="Times New Roman" w:cs="Times New Roman"/>
                <w:lang w:val="en-US"/>
              </w:rPr>
              <w:t xml:space="preserve">company, while an </w:t>
            </w:r>
            <w:r w:rsidRPr="00E63CEC">
              <w:rPr>
                <w:rFonts w:ascii="Times New Roman" w:hAnsi="Times New Roman" w:cs="Times New Roman"/>
                <w:i/>
                <w:iCs/>
                <w:lang w:val="en-US"/>
              </w:rPr>
              <w:t xml:space="preserve">operating holding company </w:t>
            </w:r>
            <w:r w:rsidRPr="00E63CEC">
              <w:rPr>
                <w:rFonts w:ascii="Times New Roman" w:hAnsi="Times New Roman" w:cs="Times New Roman"/>
                <w:lang w:val="en-US"/>
              </w:rPr>
              <w:t>is a company which operates a business (i.e. trading), and also holds more than a half the capital of one or more other companies.</w:t>
            </w:r>
          </w:p>
          <w:p w14:paraId="41DF9733" w14:textId="573B1201" w:rsidR="009308C6" w:rsidRPr="0082180F" w:rsidRDefault="009308C6" w:rsidP="009308C6">
            <w:pPr>
              <w:pStyle w:val="a7"/>
              <w:numPr>
                <w:ilvl w:val="0"/>
                <w:numId w:val="44"/>
              </w:numPr>
              <w:spacing w:before="240" w:after="240" w:line="276" w:lineRule="auto"/>
              <w:jc w:val="both"/>
              <w:rPr>
                <w:b/>
                <w:bCs/>
                <w:i/>
                <w:sz w:val="24"/>
                <w:szCs w:val="24"/>
              </w:rPr>
            </w:pPr>
            <w:r w:rsidRPr="0082180F">
              <w:rPr>
                <w:b/>
                <w:sz w:val="24"/>
                <w:szCs w:val="24"/>
              </w:rPr>
              <w:t>Выполните анализ кейса (30 баллов).</w:t>
            </w:r>
          </w:p>
          <w:p w14:paraId="2DBC84DA" w14:textId="77777777" w:rsidR="00E63CEC" w:rsidRPr="00E63CEC" w:rsidRDefault="00E63CEC" w:rsidP="0082180F">
            <w:pPr>
              <w:jc w:val="both"/>
              <w:rPr>
                <w:lang w:val="en-US"/>
              </w:rPr>
            </w:pPr>
            <w:r w:rsidRPr="00E63CEC">
              <w:rPr>
                <w:lang w:val="en-US"/>
              </w:rPr>
              <w:t xml:space="preserve">Linus could sue Charlie on the grounds of the mailbox rule/postal rule, since a contract </w:t>
            </w:r>
            <w:proofErr w:type="gramStart"/>
            <w:r w:rsidRPr="00E63CEC">
              <w:rPr>
                <w:lang w:val="en-US"/>
              </w:rPr>
              <w:t>was created</w:t>
            </w:r>
            <w:proofErr w:type="gramEnd"/>
            <w:r w:rsidRPr="00E63CEC">
              <w:rPr>
                <w:lang w:val="en-US"/>
              </w:rPr>
              <w:t xml:space="preserve"> on June 15, 2009 when Linus wrote back to Charlie accepting the offer, not when it was received. Once the mode of communication is the mail, an acceptance becomes valid when it is dispatched or placed in the control of the US Postal service, not when it </w:t>
            </w:r>
            <w:proofErr w:type="gramStart"/>
            <w:r w:rsidRPr="00E63CEC">
              <w:rPr>
                <w:lang w:val="en-US"/>
              </w:rPr>
              <w:t>is received</w:t>
            </w:r>
            <w:proofErr w:type="gramEnd"/>
            <w:r w:rsidRPr="00E63CEC">
              <w:rPr>
                <w:lang w:val="en-US"/>
              </w:rPr>
              <w:t xml:space="preserve"> by the </w:t>
            </w:r>
            <w:proofErr w:type="spellStart"/>
            <w:r w:rsidRPr="00E63CEC">
              <w:rPr>
                <w:lang w:val="en-US"/>
              </w:rPr>
              <w:t>offeror</w:t>
            </w:r>
            <w:proofErr w:type="spellEnd"/>
            <w:r w:rsidRPr="00E63CEC">
              <w:rPr>
                <w:lang w:val="en-US"/>
              </w:rPr>
              <w:t xml:space="preserve">. </w:t>
            </w:r>
          </w:p>
          <w:p w14:paraId="6E7A2107" w14:textId="60D8EECE" w:rsidR="00E63CEC" w:rsidRPr="0082180F" w:rsidRDefault="00E63CEC" w:rsidP="0082180F">
            <w:pPr>
              <w:pStyle w:val="a7"/>
              <w:numPr>
                <w:ilvl w:val="0"/>
                <w:numId w:val="45"/>
              </w:numPr>
              <w:jc w:val="both"/>
              <w:rPr>
                <w:lang w:val="en-US"/>
              </w:rPr>
            </w:pPr>
            <w:r w:rsidRPr="0082180F">
              <w:rPr>
                <w:lang w:val="en-US"/>
              </w:rPr>
              <w:t xml:space="preserve">What are contractual grounds Linus could sue the claim? </w:t>
            </w:r>
          </w:p>
          <w:p w14:paraId="3355415C" w14:textId="77777777" w:rsidR="00E63CEC" w:rsidRPr="0082180F" w:rsidRDefault="00E63CEC" w:rsidP="0082180F">
            <w:pPr>
              <w:pStyle w:val="a7"/>
              <w:numPr>
                <w:ilvl w:val="0"/>
                <w:numId w:val="45"/>
              </w:numPr>
              <w:jc w:val="both"/>
              <w:rPr>
                <w:lang w:val="en-US"/>
              </w:rPr>
            </w:pPr>
            <w:r w:rsidRPr="0082180F">
              <w:rPr>
                <w:lang w:val="en-US"/>
              </w:rPr>
              <w:t xml:space="preserve">Will Linus prevail? </w:t>
            </w:r>
          </w:p>
          <w:p w14:paraId="06A979D0" w14:textId="77777777" w:rsidR="00E63CEC" w:rsidRPr="0082180F" w:rsidRDefault="00E63CEC" w:rsidP="0082180F">
            <w:pPr>
              <w:pStyle w:val="a7"/>
              <w:numPr>
                <w:ilvl w:val="0"/>
                <w:numId w:val="45"/>
              </w:numPr>
              <w:jc w:val="both"/>
              <w:rPr>
                <w:lang w:val="en-US"/>
              </w:rPr>
            </w:pPr>
            <w:r w:rsidRPr="0082180F">
              <w:rPr>
                <w:lang w:val="en-US"/>
              </w:rPr>
              <w:t xml:space="preserve">What if any defenses, contractual arguments or counterclaims would Charlie have? </w:t>
            </w:r>
          </w:p>
          <w:p w14:paraId="04FD47A8" w14:textId="15234F64" w:rsidR="006D72FA" w:rsidRPr="0082180F" w:rsidRDefault="00E63CEC" w:rsidP="0082180F">
            <w:pPr>
              <w:pStyle w:val="a7"/>
              <w:numPr>
                <w:ilvl w:val="0"/>
                <w:numId w:val="45"/>
              </w:numPr>
              <w:jc w:val="both"/>
              <w:rPr>
                <w:sz w:val="28"/>
                <w:szCs w:val="28"/>
                <w:lang w:val="en-US"/>
              </w:rPr>
            </w:pPr>
            <w:r w:rsidRPr="0082180F">
              <w:rPr>
                <w:lang w:val="en-US"/>
              </w:rPr>
              <w:t>Will Charlie prevail?</w:t>
            </w:r>
            <w:r w:rsidRPr="0082180F">
              <w:rPr>
                <w:sz w:val="28"/>
                <w:szCs w:val="28"/>
                <w:lang w:val="en-US"/>
              </w:rPr>
              <w:t xml:space="preserve"> </w:t>
            </w:r>
          </w:p>
        </w:tc>
      </w:tr>
    </w:tbl>
    <w:p w14:paraId="2506947E" w14:textId="19271BA8" w:rsidR="003A2CCF" w:rsidRPr="009308C6" w:rsidRDefault="003A2CCF" w:rsidP="003A2CCF">
      <w:pPr>
        <w:spacing w:line="360" w:lineRule="auto"/>
        <w:jc w:val="both"/>
        <w:rPr>
          <w:b/>
          <w:sz w:val="28"/>
          <w:szCs w:val="28"/>
          <w:lang w:val="en-US"/>
        </w:rPr>
      </w:pPr>
    </w:p>
    <w:p w14:paraId="656F9937" w14:textId="77777777" w:rsidR="00EB2453" w:rsidRDefault="00EB2453" w:rsidP="003A2CCF">
      <w:pPr>
        <w:spacing w:line="360" w:lineRule="auto"/>
        <w:jc w:val="both"/>
        <w:rPr>
          <w:b/>
          <w:sz w:val="28"/>
          <w:szCs w:val="28"/>
        </w:rPr>
      </w:pPr>
    </w:p>
    <w:p w14:paraId="5B0B90CC" w14:textId="546C2CAF" w:rsidR="001F2332" w:rsidRDefault="003A2CCF" w:rsidP="00EB2453">
      <w:pPr>
        <w:spacing w:line="360" w:lineRule="auto"/>
        <w:jc w:val="both"/>
        <w:rPr>
          <w:b/>
          <w:sz w:val="28"/>
          <w:szCs w:val="28"/>
        </w:rPr>
      </w:pPr>
      <w:r w:rsidRPr="005C1DA3">
        <w:rPr>
          <w:b/>
          <w:sz w:val="28"/>
          <w:szCs w:val="28"/>
        </w:rPr>
        <w:lastRenderedPageBreak/>
        <w:t>8. Перечень основной и дополнительной учебной литературы, необходимой для освоения дисциплины</w:t>
      </w:r>
    </w:p>
    <w:p w14:paraId="5E33749A" w14:textId="77777777" w:rsidR="0024197A" w:rsidRPr="005C1DA3" w:rsidRDefault="0024197A" w:rsidP="0024197A">
      <w:pPr>
        <w:spacing w:line="360" w:lineRule="auto"/>
        <w:jc w:val="center"/>
        <w:rPr>
          <w:b/>
          <w:sz w:val="28"/>
          <w:szCs w:val="28"/>
          <w:lang w:eastAsia="zh-CN"/>
        </w:rPr>
      </w:pPr>
      <w:r w:rsidRPr="005C1DA3">
        <w:rPr>
          <w:b/>
          <w:sz w:val="28"/>
          <w:szCs w:val="28"/>
          <w:lang w:eastAsia="zh-CN"/>
        </w:rPr>
        <w:t>Основная литература</w:t>
      </w:r>
    </w:p>
    <w:p w14:paraId="770D311A" w14:textId="77777777" w:rsidR="0024197A" w:rsidRPr="005C1DA3" w:rsidRDefault="0024197A" w:rsidP="0024197A">
      <w:pPr>
        <w:pStyle w:val="a3"/>
        <w:spacing w:line="360" w:lineRule="auto"/>
        <w:jc w:val="both"/>
        <w:rPr>
          <w:rFonts w:ascii="Times New Roman" w:hAnsi="Times New Roman" w:cs="Times New Roman"/>
          <w:sz w:val="28"/>
          <w:szCs w:val="28"/>
        </w:rPr>
      </w:pPr>
      <w:r w:rsidRPr="005C1DA3">
        <w:rPr>
          <w:rFonts w:ascii="Times New Roman" w:hAnsi="Times New Roman" w:cs="Times New Roman"/>
          <w:sz w:val="28"/>
          <w:szCs w:val="28"/>
          <w:lang w:eastAsia="zh-CN"/>
        </w:rPr>
        <w:t xml:space="preserve">1. </w:t>
      </w:r>
      <w:proofErr w:type="spellStart"/>
      <w:r w:rsidRPr="005B3B82">
        <w:rPr>
          <w:rFonts w:ascii="Times New Roman" w:hAnsi="Times New Roman" w:cs="Times New Roman"/>
          <w:sz w:val="28"/>
          <w:szCs w:val="28"/>
        </w:rPr>
        <w:t>Танцура</w:t>
      </w:r>
      <w:proofErr w:type="spellEnd"/>
      <w:r w:rsidRPr="005B3B82">
        <w:rPr>
          <w:rFonts w:ascii="Times New Roman" w:hAnsi="Times New Roman" w:cs="Times New Roman"/>
          <w:sz w:val="28"/>
          <w:szCs w:val="28"/>
        </w:rPr>
        <w:t xml:space="preserve">, Т.А. Английский язык в сфере юриспруденции = </w:t>
      </w:r>
      <w:proofErr w:type="spellStart"/>
      <w:r w:rsidRPr="005B3B82">
        <w:rPr>
          <w:rFonts w:ascii="Times New Roman" w:hAnsi="Times New Roman" w:cs="Times New Roman"/>
          <w:sz w:val="28"/>
          <w:szCs w:val="28"/>
        </w:rPr>
        <w:t>English</w:t>
      </w:r>
      <w:proofErr w:type="spellEnd"/>
      <w:r w:rsidRPr="005B3B82">
        <w:rPr>
          <w:rFonts w:ascii="Times New Roman" w:hAnsi="Times New Roman" w:cs="Times New Roman"/>
          <w:sz w:val="28"/>
          <w:szCs w:val="28"/>
        </w:rPr>
        <w:t xml:space="preserve"> </w:t>
      </w:r>
      <w:proofErr w:type="spellStart"/>
      <w:r w:rsidRPr="005B3B82">
        <w:rPr>
          <w:rFonts w:ascii="Times New Roman" w:hAnsi="Times New Roman" w:cs="Times New Roman"/>
          <w:sz w:val="28"/>
          <w:szCs w:val="28"/>
        </w:rPr>
        <w:t>for</w:t>
      </w:r>
      <w:proofErr w:type="spellEnd"/>
      <w:r w:rsidRPr="005B3B82">
        <w:rPr>
          <w:rFonts w:ascii="Times New Roman" w:hAnsi="Times New Roman" w:cs="Times New Roman"/>
          <w:sz w:val="28"/>
          <w:szCs w:val="28"/>
        </w:rPr>
        <w:t xml:space="preserve"> </w:t>
      </w:r>
      <w:proofErr w:type="spellStart"/>
      <w:r w:rsidRPr="005B3B82">
        <w:rPr>
          <w:rFonts w:ascii="Times New Roman" w:hAnsi="Times New Roman" w:cs="Times New Roman"/>
          <w:sz w:val="28"/>
          <w:szCs w:val="28"/>
        </w:rPr>
        <w:t>Law</w:t>
      </w:r>
      <w:proofErr w:type="spellEnd"/>
      <w:r w:rsidRPr="005B3B82">
        <w:rPr>
          <w:rFonts w:ascii="Times New Roman" w:hAnsi="Times New Roman" w:cs="Times New Roman"/>
          <w:sz w:val="28"/>
          <w:szCs w:val="28"/>
        </w:rPr>
        <w:t xml:space="preserve"> </w:t>
      </w:r>
      <w:proofErr w:type="spellStart"/>
      <w:r w:rsidRPr="005B3B82">
        <w:rPr>
          <w:rFonts w:ascii="Times New Roman" w:hAnsi="Times New Roman" w:cs="Times New Roman"/>
          <w:sz w:val="28"/>
          <w:szCs w:val="28"/>
        </w:rPr>
        <w:t>Students</w:t>
      </w:r>
      <w:proofErr w:type="spellEnd"/>
      <w:r w:rsidRPr="005B3B82">
        <w:rPr>
          <w:rFonts w:ascii="Times New Roman" w:hAnsi="Times New Roman" w:cs="Times New Roman"/>
          <w:sz w:val="28"/>
          <w:szCs w:val="28"/>
        </w:rPr>
        <w:t xml:space="preserve">: учебное пособие для направления </w:t>
      </w:r>
      <w:proofErr w:type="spellStart"/>
      <w:r w:rsidRPr="005B3B82">
        <w:rPr>
          <w:rFonts w:ascii="Times New Roman" w:hAnsi="Times New Roman" w:cs="Times New Roman"/>
          <w:sz w:val="28"/>
          <w:szCs w:val="28"/>
        </w:rPr>
        <w:t>бакалавриата</w:t>
      </w:r>
      <w:proofErr w:type="spellEnd"/>
      <w:r w:rsidRPr="005B3B82">
        <w:rPr>
          <w:rFonts w:ascii="Times New Roman" w:hAnsi="Times New Roman" w:cs="Times New Roman"/>
          <w:sz w:val="28"/>
          <w:szCs w:val="28"/>
        </w:rPr>
        <w:t xml:space="preserve"> "Юриспруденция" / Т.А. </w:t>
      </w:r>
      <w:proofErr w:type="spellStart"/>
      <w:r w:rsidRPr="005B3B82">
        <w:rPr>
          <w:rFonts w:ascii="Times New Roman" w:hAnsi="Times New Roman" w:cs="Times New Roman"/>
          <w:sz w:val="28"/>
          <w:szCs w:val="28"/>
        </w:rPr>
        <w:t>Танцура</w:t>
      </w:r>
      <w:proofErr w:type="spellEnd"/>
      <w:r w:rsidRPr="005B3B82">
        <w:rPr>
          <w:rFonts w:ascii="Times New Roman" w:hAnsi="Times New Roman" w:cs="Times New Roman"/>
          <w:sz w:val="28"/>
          <w:szCs w:val="28"/>
        </w:rPr>
        <w:t xml:space="preserve">, М.В. </w:t>
      </w:r>
      <w:proofErr w:type="spellStart"/>
      <w:r w:rsidRPr="005B3B82">
        <w:rPr>
          <w:rFonts w:ascii="Times New Roman" w:hAnsi="Times New Roman" w:cs="Times New Roman"/>
          <w:sz w:val="28"/>
          <w:szCs w:val="28"/>
        </w:rPr>
        <w:t>Алисевич</w:t>
      </w:r>
      <w:proofErr w:type="spellEnd"/>
      <w:r w:rsidRPr="005B3B82">
        <w:rPr>
          <w:rFonts w:ascii="Times New Roman" w:hAnsi="Times New Roman" w:cs="Times New Roman"/>
          <w:sz w:val="28"/>
          <w:szCs w:val="28"/>
        </w:rPr>
        <w:t xml:space="preserve">; </w:t>
      </w:r>
      <w:proofErr w:type="spellStart"/>
      <w:r w:rsidRPr="005B3B82">
        <w:rPr>
          <w:rFonts w:ascii="Times New Roman" w:hAnsi="Times New Roman" w:cs="Times New Roman"/>
          <w:sz w:val="28"/>
          <w:szCs w:val="28"/>
        </w:rPr>
        <w:t>Финуниверситет</w:t>
      </w:r>
      <w:proofErr w:type="spellEnd"/>
      <w:r w:rsidRPr="005B3B82">
        <w:rPr>
          <w:rFonts w:ascii="Times New Roman" w:hAnsi="Times New Roman" w:cs="Times New Roman"/>
          <w:sz w:val="28"/>
          <w:szCs w:val="28"/>
        </w:rPr>
        <w:t xml:space="preserve">. — Москва: </w:t>
      </w:r>
      <w:proofErr w:type="spellStart"/>
      <w:r w:rsidRPr="005B3B82">
        <w:rPr>
          <w:rFonts w:ascii="Times New Roman" w:hAnsi="Times New Roman" w:cs="Times New Roman"/>
          <w:sz w:val="28"/>
          <w:szCs w:val="28"/>
        </w:rPr>
        <w:t>Кнорус</w:t>
      </w:r>
      <w:proofErr w:type="spellEnd"/>
      <w:r w:rsidRPr="005B3B82">
        <w:rPr>
          <w:rFonts w:ascii="Times New Roman" w:hAnsi="Times New Roman" w:cs="Times New Roman"/>
          <w:sz w:val="28"/>
          <w:szCs w:val="28"/>
        </w:rPr>
        <w:t>, 2021. — 164 с. — (</w:t>
      </w:r>
      <w:proofErr w:type="spellStart"/>
      <w:r w:rsidRPr="005B3B82">
        <w:rPr>
          <w:rFonts w:ascii="Times New Roman" w:hAnsi="Times New Roman" w:cs="Times New Roman"/>
          <w:sz w:val="28"/>
          <w:szCs w:val="28"/>
        </w:rPr>
        <w:t>Бакалавриат</w:t>
      </w:r>
      <w:proofErr w:type="spellEnd"/>
      <w:r w:rsidRPr="005B3B82">
        <w:rPr>
          <w:rFonts w:ascii="Times New Roman" w:hAnsi="Times New Roman" w:cs="Times New Roman"/>
          <w:sz w:val="28"/>
          <w:szCs w:val="28"/>
        </w:rPr>
        <w:t xml:space="preserve">). - </w:t>
      </w:r>
      <w:proofErr w:type="gramStart"/>
      <w:r w:rsidRPr="005B3B82">
        <w:rPr>
          <w:rFonts w:ascii="Times New Roman" w:hAnsi="Times New Roman" w:cs="Times New Roman"/>
          <w:sz w:val="28"/>
          <w:szCs w:val="28"/>
        </w:rPr>
        <w:t>Текст :</w:t>
      </w:r>
      <w:proofErr w:type="gramEnd"/>
      <w:r w:rsidRPr="005B3B82">
        <w:rPr>
          <w:rFonts w:ascii="Times New Roman" w:hAnsi="Times New Roman" w:cs="Times New Roman"/>
          <w:sz w:val="28"/>
          <w:szCs w:val="28"/>
        </w:rPr>
        <w:t xml:space="preserve"> непосредственный. - То же. - 2023. - ЭБС BOOK.ru. - URL: https://book.ru/book/944946 (дата обращения: 15.05.2024). — </w:t>
      </w:r>
      <w:proofErr w:type="gramStart"/>
      <w:r w:rsidRPr="005B3B82">
        <w:rPr>
          <w:rFonts w:ascii="Times New Roman" w:hAnsi="Times New Roman" w:cs="Times New Roman"/>
          <w:sz w:val="28"/>
          <w:szCs w:val="28"/>
        </w:rPr>
        <w:t>Текст :</w:t>
      </w:r>
      <w:proofErr w:type="gramEnd"/>
      <w:r w:rsidRPr="005B3B82">
        <w:rPr>
          <w:rFonts w:ascii="Times New Roman" w:hAnsi="Times New Roman" w:cs="Times New Roman"/>
          <w:sz w:val="28"/>
          <w:szCs w:val="28"/>
        </w:rPr>
        <w:t xml:space="preserve"> электронный.</w:t>
      </w:r>
    </w:p>
    <w:p w14:paraId="5021A7A2" w14:textId="77777777" w:rsidR="0024197A" w:rsidRPr="00CA2D46" w:rsidRDefault="0024197A" w:rsidP="0024197A">
      <w:pPr>
        <w:spacing w:line="360" w:lineRule="auto"/>
        <w:jc w:val="both"/>
        <w:rPr>
          <w:sz w:val="28"/>
          <w:szCs w:val="28"/>
          <w:lang w:eastAsia="zh-CN"/>
        </w:rPr>
      </w:pPr>
      <w:r w:rsidRPr="005C1DA3">
        <w:rPr>
          <w:sz w:val="28"/>
          <w:szCs w:val="28"/>
          <w:lang w:eastAsia="zh-CN"/>
        </w:rPr>
        <w:t xml:space="preserve">2. </w:t>
      </w:r>
      <w:proofErr w:type="spellStart"/>
      <w:r w:rsidRPr="005B3B82">
        <w:rPr>
          <w:sz w:val="28"/>
          <w:szCs w:val="28"/>
          <w:lang w:eastAsia="zh-CN"/>
        </w:rPr>
        <w:t>Танцура</w:t>
      </w:r>
      <w:proofErr w:type="spellEnd"/>
      <w:r w:rsidRPr="005B3B82">
        <w:rPr>
          <w:sz w:val="28"/>
          <w:szCs w:val="28"/>
          <w:lang w:eastAsia="zh-CN"/>
        </w:rPr>
        <w:t xml:space="preserve"> Т.А. Английский юридический язык. Ч</w:t>
      </w:r>
      <w:r w:rsidRPr="005B3B82">
        <w:rPr>
          <w:sz w:val="28"/>
          <w:szCs w:val="28"/>
          <w:lang w:val="en-US" w:eastAsia="zh-CN"/>
        </w:rPr>
        <w:t xml:space="preserve">. 2 = Legal English for Law Students. </w:t>
      </w:r>
      <w:r w:rsidRPr="005B3B82">
        <w:rPr>
          <w:sz w:val="28"/>
          <w:szCs w:val="28"/>
          <w:lang w:eastAsia="zh-CN"/>
        </w:rPr>
        <w:t xml:space="preserve">P. </w:t>
      </w:r>
      <w:proofErr w:type="gramStart"/>
      <w:r w:rsidRPr="005B3B82">
        <w:rPr>
          <w:sz w:val="28"/>
          <w:szCs w:val="28"/>
          <w:lang w:eastAsia="zh-CN"/>
        </w:rPr>
        <w:t>2 :</w:t>
      </w:r>
      <w:proofErr w:type="gramEnd"/>
      <w:r w:rsidRPr="005B3B82">
        <w:rPr>
          <w:sz w:val="28"/>
          <w:szCs w:val="28"/>
          <w:lang w:eastAsia="zh-CN"/>
        </w:rPr>
        <w:t xml:space="preserve"> Учебное пособие для студ. 1 курса </w:t>
      </w:r>
      <w:proofErr w:type="spellStart"/>
      <w:r w:rsidRPr="005B3B82">
        <w:rPr>
          <w:sz w:val="28"/>
          <w:szCs w:val="28"/>
          <w:lang w:eastAsia="zh-CN"/>
        </w:rPr>
        <w:t>юридич</w:t>
      </w:r>
      <w:proofErr w:type="spellEnd"/>
      <w:r w:rsidRPr="005B3B82">
        <w:rPr>
          <w:sz w:val="28"/>
          <w:szCs w:val="28"/>
          <w:lang w:eastAsia="zh-CN"/>
        </w:rPr>
        <w:t xml:space="preserve">. факультета / Т.А. </w:t>
      </w:r>
      <w:proofErr w:type="spellStart"/>
      <w:r w:rsidRPr="005B3B82">
        <w:rPr>
          <w:sz w:val="28"/>
          <w:szCs w:val="28"/>
          <w:lang w:eastAsia="zh-CN"/>
        </w:rPr>
        <w:t>Танцура</w:t>
      </w:r>
      <w:proofErr w:type="spellEnd"/>
      <w:r w:rsidRPr="005B3B82">
        <w:rPr>
          <w:sz w:val="28"/>
          <w:szCs w:val="28"/>
          <w:lang w:eastAsia="zh-CN"/>
        </w:rPr>
        <w:t xml:space="preserve">, М.В. </w:t>
      </w:r>
      <w:proofErr w:type="spellStart"/>
      <w:r w:rsidRPr="005B3B82">
        <w:rPr>
          <w:sz w:val="28"/>
          <w:szCs w:val="28"/>
          <w:lang w:eastAsia="zh-CN"/>
        </w:rPr>
        <w:t>Алисевич</w:t>
      </w:r>
      <w:proofErr w:type="spellEnd"/>
      <w:r w:rsidRPr="005B3B82">
        <w:rPr>
          <w:sz w:val="28"/>
          <w:szCs w:val="28"/>
          <w:lang w:eastAsia="zh-CN"/>
        </w:rPr>
        <w:t xml:space="preserve"> ; </w:t>
      </w:r>
      <w:proofErr w:type="spellStart"/>
      <w:r w:rsidRPr="005B3B82">
        <w:rPr>
          <w:sz w:val="28"/>
          <w:szCs w:val="28"/>
          <w:lang w:eastAsia="zh-CN"/>
        </w:rPr>
        <w:t>Финуниверситет</w:t>
      </w:r>
      <w:proofErr w:type="spellEnd"/>
      <w:r w:rsidRPr="005B3B82">
        <w:rPr>
          <w:sz w:val="28"/>
          <w:szCs w:val="28"/>
          <w:lang w:eastAsia="zh-CN"/>
        </w:rPr>
        <w:t xml:space="preserve">, </w:t>
      </w:r>
      <w:proofErr w:type="spellStart"/>
      <w:r w:rsidRPr="005B3B82">
        <w:rPr>
          <w:sz w:val="28"/>
          <w:szCs w:val="28"/>
          <w:lang w:eastAsia="zh-CN"/>
        </w:rPr>
        <w:t>Каф."Иностранные</w:t>
      </w:r>
      <w:proofErr w:type="spellEnd"/>
      <w:r w:rsidRPr="005B3B82">
        <w:rPr>
          <w:sz w:val="28"/>
          <w:szCs w:val="28"/>
          <w:lang w:eastAsia="zh-CN"/>
        </w:rPr>
        <w:t xml:space="preserve"> языки-3". — </w:t>
      </w:r>
      <w:proofErr w:type="gramStart"/>
      <w:r w:rsidRPr="005B3B82">
        <w:rPr>
          <w:sz w:val="28"/>
          <w:szCs w:val="28"/>
          <w:lang w:eastAsia="zh-CN"/>
        </w:rPr>
        <w:t>М. :</w:t>
      </w:r>
      <w:proofErr w:type="gramEnd"/>
      <w:r w:rsidRPr="005B3B82">
        <w:rPr>
          <w:sz w:val="28"/>
          <w:szCs w:val="28"/>
          <w:lang w:eastAsia="zh-CN"/>
        </w:rPr>
        <w:t xml:space="preserve"> </w:t>
      </w:r>
      <w:proofErr w:type="spellStart"/>
      <w:r w:rsidRPr="005B3B82">
        <w:rPr>
          <w:sz w:val="28"/>
          <w:szCs w:val="28"/>
          <w:lang w:eastAsia="zh-CN"/>
        </w:rPr>
        <w:t>Финуниверситет</w:t>
      </w:r>
      <w:proofErr w:type="spellEnd"/>
      <w:r w:rsidRPr="005B3B82">
        <w:rPr>
          <w:sz w:val="28"/>
          <w:szCs w:val="28"/>
          <w:lang w:eastAsia="zh-CN"/>
        </w:rPr>
        <w:t xml:space="preserve">, 2015 .— 136 с. – Текст : непосредственный. – То же. – ЭБ </w:t>
      </w:r>
      <w:proofErr w:type="spellStart"/>
      <w:r w:rsidRPr="005B3B82">
        <w:rPr>
          <w:sz w:val="28"/>
          <w:szCs w:val="28"/>
          <w:lang w:eastAsia="zh-CN"/>
        </w:rPr>
        <w:t>Финуниверситета</w:t>
      </w:r>
      <w:proofErr w:type="spellEnd"/>
      <w:r w:rsidRPr="005B3B82">
        <w:rPr>
          <w:sz w:val="28"/>
          <w:szCs w:val="28"/>
          <w:lang w:eastAsia="zh-CN"/>
        </w:rPr>
        <w:t xml:space="preserve">. - URL: http://elib.fa.ru/rbook/tancura_AUL.pdf (дата создания записи: 03.12.2015). – </w:t>
      </w:r>
      <w:proofErr w:type="gramStart"/>
      <w:r w:rsidRPr="005B3B82">
        <w:rPr>
          <w:sz w:val="28"/>
          <w:szCs w:val="28"/>
          <w:lang w:eastAsia="zh-CN"/>
        </w:rPr>
        <w:t>Текст :</w:t>
      </w:r>
      <w:proofErr w:type="gramEnd"/>
      <w:r w:rsidRPr="005B3B82">
        <w:rPr>
          <w:sz w:val="28"/>
          <w:szCs w:val="28"/>
          <w:lang w:eastAsia="zh-CN"/>
        </w:rPr>
        <w:t xml:space="preserve"> электронный.</w:t>
      </w:r>
    </w:p>
    <w:p w14:paraId="3628CEFD" w14:textId="77777777" w:rsidR="0024197A" w:rsidRDefault="0024197A" w:rsidP="0024197A">
      <w:pPr>
        <w:spacing w:line="360" w:lineRule="auto"/>
        <w:jc w:val="center"/>
        <w:rPr>
          <w:b/>
          <w:sz w:val="28"/>
          <w:szCs w:val="28"/>
          <w:lang w:eastAsia="zh-CN"/>
        </w:rPr>
      </w:pPr>
    </w:p>
    <w:p w14:paraId="56999148" w14:textId="77777777" w:rsidR="0024197A" w:rsidRPr="005C1DA3" w:rsidRDefault="0024197A" w:rsidP="0024197A">
      <w:pPr>
        <w:spacing w:line="360" w:lineRule="auto"/>
        <w:jc w:val="center"/>
        <w:rPr>
          <w:b/>
          <w:sz w:val="28"/>
          <w:szCs w:val="28"/>
          <w:lang w:eastAsia="zh-CN"/>
        </w:rPr>
      </w:pPr>
      <w:r w:rsidRPr="005C1DA3">
        <w:rPr>
          <w:b/>
          <w:sz w:val="28"/>
          <w:szCs w:val="28"/>
          <w:lang w:eastAsia="zh-CN"/>
        </w:rPr>
        <w:t>Дополнительная литература</w:t>
      </w:r>
    </w:p>
    <w:p w14:paraId="5C675B09" w14:textId="77777777" w:rsidR="0024197A" w:rsidRPr="003A5C15" w:rsidRDefault="0024197A" w:rsidP="0024197A">
      <w:pPr>
        <w:spacing w:line="360" w:lineRule="auto"/>
        <w:jc w:val="both"/>
        <w:rPr>
          <w:sz w:val="28"/>
          <w:szCs w:val="28"/>
          <w:lang w:eastAsia="zh-CN"/>
        </w:rPr>
      </w:pPr>
      <w:r w:rsidRPr="00247220">
        <w:rPr>
          <w:sz w:val="28"/>
          <w:szCs w:val="28"/>
          <w:lang w:val="en-US" w:eastAsia="zh-CN"/>
        </w:rPr>
        <w:t xml:space="preserve">3. </w:t>
      </w:r>
      <w:proofErr w:type="spellStart"/>
      <w:r w:rsidRPr="005B3B82">
        <w:rPr>
          <w:sz w:val="28"/>
          <w:szCs w:val="28"/>
          <w:lang w:eastAsia="zh-CN"/>
        </w:rPr>
        <w:t>Алисевич</w:t>
      </w:r>
      <w:proofErr w:type="spellEnd"/>
      <w:r w:rsidRPr="00247220">
        <w:rPr>
          <w:sz w:val="28"/>
          <w:szCs w:val="28"/>
          <w:lang w:val="en-US" w:eastAsia="zh-CN"/>
        </w:rPr>
        <w:t xml:space="preserve"> </w:t>
      </w:r>
      <w:r w:rsidRPr="005B3B82">
        <w:rPr>
          <w:sz w:val="28"/>
          <w:szCs w:val="28"/>
          <w:lang w:eastAsia="zh-CN"/>
        </w:rPr>
        <w:t>А</w:t>
      </w:r>
      <w:r w:rsidRPr="00247220">
        <w:rPr>
          <w:sz w:val="28"/>
          <w:szCs w:val="28"/>
          <w:lang w:val="en-US" w:eastAsia="zh-CN"/>
        </w:rPr>
        <w:t>.</w:t>
      </w:r>
      <w:r w:rsidRPr="005B3B82">
        <w:rPr>
          <w:sz w:val="28"/>
          <w:szCs w:val="28"/>
          <w:lang w:eastAsia="zh-CN"/>
        </w:rPr>
        <w:t>В</w:t>
      </w:r>
      <w:r w:rsidRPr="00247220">
        <w:rPr>
          <w:sz w:val="28"/>
          <w:szCs w:val="28"/>
          <w:lang w:val="en-US" w:eastAsia="zh-CN"/>
        </w:rPr>
        <w:t xml:space="preserve">. </w:t>
      </w:r>
      <w:r w:rsidRPr="005B3B82">
        <w:rPr>
          <w:sz w:val="28"/>
          <w:szCs w:val="28"/>
          <w:lang w:val="en-US" w:eastAsia="zh-CN"/>
        </w:rPr>
        <w:t>Law</w:t>
      </w:r>
      <w:r w:rsidRPr="00247220">
        <w:rPr>
          <w:sz w:val="28"/>
          <w:szCs w:val="28"/>
          <w:lang w:val="en-US" w:eastAsia="zh-CN"/>
        </w:rPr>
        <w:t xml:space="preserve"> </w:t>
      </w:r>
      <w:r w:rsidRPr="005B3B82">
        <w:rPr>
          <w:sz w:val="28"/>
          <w:szCs w:val="28"/>
          <w:lang w:val="en-US" w:eastAsia="zh-CN"/>
        </w:rPr>
        <w:t>Stories</w:t>
      </w:r>
      <w:r w:rsidRPr="00247220">
        <w:rPr>
          <w:sz w:val="28"/>
          <w:szCs w:val="28"/>
          <w:lang w:val="en-US" w:eastAsia="zh-CN"/>
        </w:rPr>
        <w:t xml:space="preserve">. </w:t>
      </w:r>
      <w:r w:rsidRPr="005B3B82">
        <w:rPr>
          <w:sz w:val="28"/>
          <w:szCs w:val="28"/>
          <w:lang w:eastAsia="zh-CN"/>
        </w:rPr>
        <w:t xml:space="preserve">Юридические тексты: Учебное пособие для студ. </w:t>
      </w:r>
      <w:proofErr w:type="spellStart"/>
      <w:r w:rsidRPr="005B3B82">
        <w:rPr>
          <w:sz w:val="28"/>
          <w:szCs w:val="28"/>
          <w:lang w:eastAsia="zh-CN"/>
        </w:rPr>
        <w:t>юридич</w:t>
      </w:r>
      <w:proofErr w:type="spellEnd"/>
      <w:r w:rsidRPr="005B3B82">
        <w:rPr>
          <w:sz w:val="28"/>
          <w:szCs w:val="28"/>
          <w:lang w:eastAsia="zh-CN"/>
        </w:rPr>
        <w:t xml:space="preserve">. </w:t>
      </w:r>
      <w:proofErr w:type="gramStart"/>
      <w:r w:rsidRPr="005B3B82">
        <w:rPr>
          <w:sz w:val="28"/>
          <w:szCs w:val="28"/>
          <w:lang w:eastAsia="zh-CN"/>
        </w:rPr>
        <w:t>фак-та</w:t>
      </w:r>
      <w:proofErr w:type="gramEnd"/>
      <w:r w:rsidRPr="005B3B82">
        <w:rPr>
          <w:sz w:val="28"/>
          <w:szCs w:val="28"/>
          <w:lang w:eastAsia="zh-CN"/>
        </w:rPr>
        <w:t xml:space="preserve"> / А.В. </w:t>
      </w:r>
      <w:proofErr w:type="spellStart"/>
      <w:r w:rsidRPr="005B3B82">
        <w:rPr>
          <w:sz w:val="28"/>
          <w:szCs w:val="28"/>
          <w:lang w:eastAsia="zh-CN"/>
        </w:rPr>
        <w:t>Алисевич</w:t>
      </w:r>
      <w:proofErr w:type="spellEnd"/>
      <w:r w:rsidRPr="005B3B82">
        <w:rPr>
          <w:sz w:val="28"/>
          <w:szCs w:val="28"/>
          <w:lang w:eastAsia="zh-CN"/>
        </w:rPr>
        <w:t xml:space="preserve">, М.В. </w:t>
      </w:r>
      <w:proofErr w:type="spellStart"/>
      <w:r w:rsidRPr="005B3B82">
        <w:rPr>
          <w:sz w:val="28"/>
          <w:szCs w:val="28"/>
          <w:lang w:eastAsia="zh-CN"/>
        </w:rPr>
        <w:t>Алисевич</w:t>
      </w:r>
      <w:proofErr w:type="spellEnd"/>
      <w:r w:rsidRPr="005B3B82">
        <w:rPr>
          <w:sz w:val="28"/>
          <w:szCs w:val="28"/>
          <w:lang w:eastAsia="zh-CN"/>
        </w:rPr>
        <w:t xml:space="preserve">, Т.А. </w:t>
      </w:r>
      <w:proofErr w:type="spellStart"/>
      <w:r w:rsidRPr="005B3B82">
        <w:rPr>
          <w:sz w:val="28"/>
          <w:szCs w:val="28"/>
          <w:lang w:eastAsia="zh-CN"/>
        </w:rPr>
        <w:t>Танцура</w:t>
      </w:r>
      <w:proofErr w:type="spellEnd"/>
      <w:r w:rsidRPr="005B3B82">
        <w:rPr>
          <w:sz w:val="28"/>
          <w:szCs w:val="28"/>
          <w:lang w:eastAsia="zh-CN"/>
        </w:rPr>
        <w:t xml:space="preserve">; </w:t>
      </w:r>
      <w:proofErr w:type="spellStart"/>
      <w:r w:rsidRPr="005B3B82">
        <w:rPr>
          <w:sz w:val="28"/>
          <w:szCs w:val="28"/>
          <w:lang w:eastAsia="zh-CN"/>
        </w:rPr>
        <w:t>Финуниверситет</w:t>
      </w:r>
      <w:proofErr w:type="spellEnd"/>
      <w:r w:rsidRPr="005B3B82">
        <w:rPr>
          <w:sz w:val="28"/>
          <w:szCs w:val="28"/>
          <w:lang w:eastAsia="zh-CN"/>
        </w:rPr>
        <w:t xml:space="preserve">, Департамент языковой подготовки. - Москва: </w:t>
      </w:r>
      <w:proofErr w:type="spellStart"/>
      <w:r w:rsidRPr="005B3B82">
        <w:rPr>
          <w:sz w:val="28"/>
          <w:szCs w:val="28"/>
          <w:lang w:eastAsia="zh-CN"/>
        </w:rPr>
        <w:t>Финуниверситет</w:t>
      </w:r>
      <w:proofErr w:type="spellEnd"/>
      <w:r w:rsidRPr="005B3B82">
        <w:rPr>
          <w:sz w:val="28"/>
          <w:szCs w:val="28"/>
          <w:lang w:eastAsia="zh-CN"/>
        </w:rPr>
        <w:t xml:space="preserve">, 2016. - 206 с. – </w:t>
      </w:r>
      <w:proofErr w:type="gramStart"/>
      <w:r w:rsidRPr="005B3B82">
        <w:rPr>
          <w:sz w:val="28"/>
          <w:szCs w:val="28"/>
          <w:lang w:eastAsia="zh-CN"/>
        </w:rPr>
        <w:t>Текст :</w:t>
      </w:r>
      <w:proofErr w:type="gramEnd"/>
      <w:r w:rsidRPr="005B3B82">
        <w:rPr>
          <w:sz w:val="28"/>
          <w:szCs w:val="28"/>
          <w:lang w:eastAsia="zh-CN"/>
        </w:rPr>
        <w:t xml:space="preserve"> непосредственный. – То же. - ЭБ </w:t>
      </w:r>
      <w:proofErr w:type="spellStart"/>
      <w:r w:rsidRPr="005B3B82">
        <w:rPr>
          <w:sz w:val="28"/>
          <w:szCs w:val="28"/>
          <w:lang w:eastAsia="zh-CN"/>
        </w:rPr>
        <w:t>Финуниверситета</w:t>
      </w:r>
      <w:proofErr w:type="spellEnd"/>
      <w:r w:rsidRPr="005B3B82">
        <w:rPr>
          <w:sz w:val="28"/>
          <w:szCs w:val="28"/>
          <w:lang w:eastAsia="zh-CN"/>
        </w:rPr>
        <w:t xml:space="preserve">. -  URL: http://elib.fa.ru/fbook/Alisevich_59631.pdf (дата создания записи: 20.01.2017). - </w:t>
      </w:r>
      <w:proofErr w:type="gramStart"/>
      <w:r w:rsidRPr="005B3B82">
        <w:rPr>
          <w:sz w:val="28"/>
          <w:szCs w:val="28"/>
          <w:lang w:eastAsia="zh-CN"/>
        </w:rPr>
        <w:t>Текст :</w:t>
      </w:r>
      <w:proofErr w:type="gramEnd"/>
      <w:r w:rsidRPr="005B3B82">
        <w:rPr>
          <w:sz w:val="28"/>
          <w:szCs w:val="28"/>
          <w:lang w:eastAsia="zh-CN"/>
        </w:rPr>
        <w:t xml:space="preserve"> электронный.</w:t>
      </w:r>
    </w:p>
    <w:p w14:paraId="041C46FC" w14:textId="77777777" w:rsidR="0024197A" w:rsidRPr="003A5C15" w:rsidRDefault="0024197A" w:rsidP="0024197A">
      <w:pPr>
        <w:spacing w:line="360" w:lineRule="auto"/>
        <w:jc w:val="both"/>
        <w:rPr>
          <w:sz w:val="28"/>
          <w:szCs w:val="28"/>
          <w:lang w:eastAsia="zh-CN"/>
        </w:rPr>
      </w:pPr>
      <w:r w:rsidRPr="005B3B82">
        <w:rPr>
          <w:sz w:val="28"/>
          <w:szCs w:val="28"/>
          <w:lang w:val="en-US" w:eastAsia="zh-CN"/>
        </w:rPr>
        <w:t xml:space="preserve">4. </w:t>
      </w:r>
      <w:r w:rsidRPr="005B3B82">
        <w:rPr>
          <w:sz w:val="28"/>
          <w:szCs w:val="28"/>
          <w:lang w:eastAsia="zh-CN"/>
        </w:rPr>
        <w:t>Попов</w:t>
      </w:r>
      <w:r w:rsidRPr="005B3B82">
        <w:rPr>
          <w:sz w:val="28"/>
          <w:szCs w:val="28"/>
          <w:lang w:val="en-US" w:eastAsia="zh-CN"/>
        </w:rPr>
        <w:t xml:space="preserve">, </w:t>
      </w:r>
      <w:r w:rsidRPr="005B3B82">
        <w:rPr>
          <w:sz w:val="28"/>
          <w:szCs w:val="28"/>
          <w:lang w:eastAsia="zh-CN"/>
        </w:rPr>
        <w:t>Е</w:t>
      </w:r>
      <w:r w:rsidRPr="005B3B82">
        <w:rPr>
          <w:sz w:val="28"/>
          <w:szCs w:val="28"/>
          <w:lang w:val="en-US" w:eastAsia="zh-CN"/>
        </w:rPr>
        <w:t xml:space="preserve">. </w:t>
      </w:r>
      <w:r w:rsidRPr="005B3B82">
        <w:rPr>
          <w:sz w:val="28"/>
          <w:szCs w:val="28"/>
          <w:lang w:eastAsia="zh-CN"/>
        </w:rPr>
        <w:t>Б</w:t>
      </w:r>
      <w:r w:rsidRPr="005B3B82">
        <w:rPr>
          <w:sz w:val="28"/>
          <w:szCs w:val="28"/>
          <w:lang w:val="en-US" w:eastAsia="zh-CN"/>
        </w:rPr>
        <w:t xml:space="preserve">. Legal English: Quick Overview. </w:t>
      </w:r>
      <w:r w:rsidRPr="005B3B82">
        <w:rPr>
          <w:sz w:val="28"/>
          <w:szCs w:val="28"/>
          <w:lang w:eastAsia="zh-CN"/>
        </w:rPr>
        <w:t xml:space="preserve">Английский язык в сфере юриспруденции: базовый </w:t>
      </w:r>
      <w:proofErr w:type="gramStart"/>
      <w:r w:rsidRPr="005B3B82">
        <w:rPr>
          <w:sz w:val="28"/>
          <w:szCs w:val="28"/>
          <w:lang w:eastAsia="zh-CN"/>
        </w:rPr>
        <w:t>курс :</w:t>
      </w:r>
      <w:proofErr w:type="gramEnd"/>
      <w:r w:rsidRPr="005B3B82">
        <w:rPr>
          <w:sz w:val="28"/>
          <w:szCs w:val="28"/>
          <w:lang w:eastAsia="zh-CN"/>
        </w:rPr>
        <w:t xml:space="preserve"> учебник / Е.Б. Попов, Е.М. Феоктистова, Г.Р. </w:t>
      </w:r>
      <w:proofErr w:type="spellStart"/>
      <w:r w:rsidRPr="005B3B82">
        <w:rPr>
          <w:sz w:val="28"/>
          <w:szCs w:val="28"/>
          <w:lang w:eastAsia="zh-CN"/>
        </w:rPr>
        <w:t>Халюшева</w:t>
      </w:r>
      <w:proofErr w:type="spellEnd"/>
      <w:r w:rsidRPr="005B3B82">
        <w:rPr>
          <w:sz w:val="28"/>
          <w:szCs w:val="28"/>
          <w:lang w:eastAsia="zh-CN"/>
        </w:rPr>
        <w:t xml:space="preserve"> ; под общ. ред. Е.Б. Попова. — 2-е изд., </w:t>
      </w:r>
      <w:proofErr w:type="spellStart"/>
      <w:r w:rsidRPr="005B3B82">
        <w:rPr>
          <w:sz w:val="28"/>
          <w:szCs w:val="28"/>
          <w:lang w:eastAsia="zh-CN"/>
        </w:rPr>
        <w:t>перераб</w:t>
      </w:r>
      <w:proofErr w:type="spellEnd"/>
      <w:r w:rsidRPr="005B3B82">
        <w:rPr>
          <w:sz w:val="28"/>
          <w:szCs w:val="28"/>
          <w:lang w:eastAsia="zh-CN"/>
        </w:rPr>
        <w:t xml:space="preserve">. и доп. — </w:t>
      </w:r>
      <w:proofErr w:type="gramStart"/>
      <w:r w:rsidRPr="005B3B82">
        <w:rPr>
          <w:sz w:val="28"/>
          <w:szCs w:val="28"/>
          <w:lang w:eastAsia="zh-CN"/>
        </w:rPr>
        <w:t>Москва :</w:t>
      </w:r>
      <w:proofErr w:type="gramEnd"/>
      <w:r w:rsidRPr="005B3B82">
        <w:rPr>
          <w:sz w:val="28"/>
          <w:szCs w:val="28"/>
          <w:lang w:eastAsia="zh-CN"/>
        </w:rPr>
        <w:t xml:space="preserve"> ИНФРА-М, 2023. — 314 с. — (Высшее образование: </w:t>
      </w:r>
      <w:proofErr w:type="spellStart"/>
      <w:r w:rsidRPr="005B3B82">
        <w:rPr>
          <w:sz w:val="28"/>
          <w:szCs w:val="28"/>
          <w:lang w:eastAsia="zh-CN"/>
        </w:rPr>
        <w:t>Бакалавриат</w:t>
      </w:r>
      <w:proofErr w:type="spellEnd"/>
      <w:r w:rsidRPr="005B3B82">
        <w:rPr>
          <w:sz w:val="28"/>
          <w:szCs w:val="28"/>
          <w:lang w:eastAsia="zh-CN"/>
        </w:rPr>
        <w:t xml:space="preserve">). — DOI 10.12737/23592. - ISBN 978-5-16-012304-2.  - ЭБС ZNANIUM. - URL: https://znanium.com/catalog/product/1896437 (дата обращения: 15.05.2024). – </w:t>
      </w:r>
      <w:proofErr w:type="gramStart"/>
      <w:r w:rsidRPr="005B3B82">
        <w:rPr>
          <w:sz w:val="28"/>
          <w:szCs w:val="28"/>
          <w:lang w:eastAsia="zh-CN"/>
        </w:rPr>
        <w:t>Текст :</w:t>
      </w:r>
      <w:proofErr w:type="gramEnd"/>
      <w:r w:rsidRPr="005B3B82">
        <w:rPr>
          <w:sz w:val="28"/>
          <w:szCs w:val="28"/>
          <w:lang w:eastAsia="zh-CN"/>
        </w:rPr>
        <w:t xml:space="preserve"> электронный.</w:t>
      </w:r>
    </w:p>
    <w:p w14:paraId="4BDBD570" w14:textId="77777777" w:rsidR="0024197A" w:rsidRPr="003A5C15" w:rsidRDefault="0024197A" w:rsidP="0024197A">
      <w:pPr>
        <w:spacing w:line="360" w:lineRule="auto"/>
        <w:jc w:val="both"/>
        <w:rPr>
          <w:sz w:val="28"/>
          <w:szCs w:val="28"/>
          <w:lang w:val="en-US" w:eastAsia="zh-CN"/>
        </w:rPr>
      </w:pPr>
      <w:r>
        <w:rPr>
          <w:sz w:val="28"/>
          <w:szCs w:val="28"/>
          <w:lang w:val="en-US" w:eastAsia="zh-CN"/>
        </w:rPr>
        <w:lastRenderedPageBreak/>
        <w:t>5</w:t>
      </w:r>
      <w:r w:rsidRPr="00CD2C40">
        <w:rPr>
          <w:sz w:val="28"/>
          <w:szCs w:val="28"/>
          <w:lang w:val="en-US" w:eastAsia="zh-CN"/>
        </w:rPr>
        <w:t xml:space="preserve">. Brown G.D. Professional English in Use. Law: CEF Levels B2-C1 / G.D. Brown, S. Rice. - Cambridge: Cambridge University Press, 2007, 2013. - 128 p. – </w:t>
      </w:r>
      <w:proofErr w:type="spellStart"/>
      <w:proofErr w:type="gramStart"/>
      <w:r w:rsidRPr="00CD2C40">
        <w:rPr>
          <w:sz w:val="28"/>
          <w:szCs w:val="28"/>
          <w:lang w:val="en-US" w:eastAsia="zh-CN"/>
        </w:rPr>
        <w:t>Текст</w:t>
      </w:r>
      <w:proofErr w:type="spellEnd"/>
      <w:r w:rsidRPr="00CD2C40">
        <w:rPr>
          <w:sz w:val="28"/>
          <w:szCs w:val="28"/>
          <w:lang w:val="en-US" w:eastAsia="zh-CN"/>
        </w:rPr>
        <w:t xml:space="preserve"> :</w:t>
      </w:r>
      <w:proofErr w:type="gramEnd"/>
      <w:r w:rsidRPr="00CD2C40">
        <w:rPr>
          <w:sz w:val="28"/>
          <w:szCs w:val="28"/>
          <w:lang w:val="en-US" w:eastAsia="zh-CN"/>
        </w:rPr>
        <w:t xml:space="preserve"> </w:t>
      </w:r>
      <w:proofErr w:type="spellStart"/>
      <w:r w:rsidRPr="00CD2C40">
        <w:rPr>
          <w:sz w:val="28"/>
          <w:szCs w:val="28"/>
          <w:lang w:val="en-US" w:eastAsia="zh-CN"/>
        </w:rPr>
        <w:t>непосредственный</w:t>
      </w:r>
      <w:proofErr w:type="spellEnd"/>
      <w:r w:rsidRPr="00CD2C40">
        <w:rPr>
          <w:sz w:val="28"/>
          <w:szCs w:val="28"/>
          <w:lang w:val="en-US" w:eastAsia="zh-CN"/>
        </w:rPr>
        <w:t>.</w:t>
      </w:r>
      <w:r>
        <w:rPr>
          <w:sz w:val="28"/>
          <w:szCs w:val="28"/>
          <w:lang w:val="en-US" w:eastAsia="zh-CN"/>
        </w:rPr>
        <w:t xml:space="preserve"> </w:t>
      </w:r>
    </w:p>
    <w:p w14:paraId="4B9803C0" w14:textId="77777777" w:rsidR="0024197A" w:rsidRDefault="0024197A" w:rsidP="0024197A">
      <w:pPr>
        <w:spacing w:line="360" w:lineRule="auto"/>
        <w:jc w:val="both"/>
        <w:rPr>
          <w:color w:val="FF0000"/>
          <w:sz w:val="28"/>
          <w:szCs w:val="28"/>
          <w:lang w:val="en-US" w:eastAsia="zh-CN"/>
        </w:rPr>
      </w:pPr>
      <w:r>
        <w:rPr>
          <w:sz w:val="28"/>
          <w:szCs w:val="28"/>
          <w:lang w:val="en-US" w:eastAsia="zh-CN"/>
        </w:rPr>
        <w:t>6</w:t>
      </w:r>
      <w:r w:rsidRPr="003C0675">
        <w:rPr>
          <w:sz w:val="28"/>
          <w:szCs w:val="28"/>
          <w:lang w:val="en-US" w:eastAsia="zh-CN"/>
        </w:rPr>
        <w:t xml:space="preserve">. </w:t>
      </w:r>
      <w:r>
        <w:rPr>
          <w:color w:val="FF0000"/>
          <w:sz w:val="28"/>
          <w:szCs w:val="28"/>
          <w:lang w:val="en-US" w:eastAsia="zh-CN"/>
        </w:rPr>
        <w:t xml:space="preserve"> </w:t>
      </w:r>
      <w:r w:rsidRPr="003C0675">
        <w:rPr>
          <w:sz w:val="28"/>
          <w:szCs w:val="28"/>
          <w:lang w:val="en-US" w:eastAsia="zh-CN"/>
        </w:rPr>
        <w:t xml:space="preserve">Cotton D. New Language Leader intermediate: </w:t>
      </w:r>
      <w:proofErr w:type="spellStart"/>
      <w:r w:rsidRPr="003C0675">
        <w:rPr>
          <w:sz w:val="28"/>
          <w:szCs w:val="28"/>
          <w:lang w:val="en-US" w:eastAsia="zh-CN"/>
        </w:rPr>
        <w:t>Coursebook</w:t>
      </w:r>
      <w:proofErr w:type="spellEnd"/>
      <w:r w:rsidRPr="003C0675">
        <w:rPr>
          <w:sz w:val="28"/>
          <w:szCs w:val="28"/>
          <w:lang w:val="en-US" w:eastAsia="zh-CN"/>
        </w:rPr>
        <w:t xml:space="preserve"> / D. Cotton, D. </w:t>
      </w:r>
      <w:proofErr w:type="spellStart"/>
      <w:r w:rsidRPr="003C0675">
        <w:rPr>
          <w:sz w:val="28"/>
          <w:szCs w:val="28"/>
          <w:lang w:val="en-US" w:eastAsia="zh-CN"/>
        </w:rPr>
        <w:t>Falvey</w:t>
      </w:r>
      <w:proofErr w:type="spellEnd"/>
      <w:r w:rsidRPr="003C0675">
        <w:rPr>
          <w:sz w:val="28"/>
          <w:szCs w:val="28"/>
          <w:lang w:val="en-US" w:eastAsia="zh-CN"/>
        </w:rPr>
        <w:t xml:space="preserve">, S. Kent. - England: Pearson Education Limited, 2014. - 176 p. - </w:t>
      </w:r>
      <w:proofErr w:type="spellStart"/>
      <w:proofErr w:type="gramStart"/>
      <w:r w:rsidRPr="003C0675">
        <w:rPr>
          <w:sz w:val="28"/>
          <w:szCs w:val="28"/>
          <w:lang w:val="en-US" w:eastAsia="zh-CN"/>
        </w:rPr>
        <w:t>Текст</w:t>
      </w:r>
      <w:proofErr w:type="spellEnd"/>
      <w:r w:rsidRPr="003C0675">
        <w:rPr>
          <w:sz w:val="28"/>
          <w:szCs w:val="28"/>
          <w:lang w:val="en-US" w:eastAsia="zh-CN"/>
        </w:rPr>
        <w:t xml:space="preserve"> :</w:t>
      </w:r>
      <w:proofErr w:type="gramEnd"/>
      <w:r w:rsidRPr="003C0675">
        <w:rPr>
          <w:sz w:val="28"/>
          <w:szCs w:val="28"/>
          <w:lang w:val="en-US" w:eastAsia="zh-CN"/>
        </w:rPr>
        <w:t xml:space="preserve"> </w:t>
      </w:r>
      <w:proofErr w:type="spellStart"/>
      <w:r w:rsidRPr="003C0675">
        <w:rPr>
          <w:sz w:val="28"/>
          <w:szCs w:val="28"/>
          <w:lang w:val="en-US" w:eastAsia="zh-CN"/>
        </w:rPr>
        <w:t>непосредственный</w:t>
      </w:r>
      <w:proofErr w:type="spellEnd"/>
      <w:r w:rsidRPr="003C0675">
        <w:rPr>
          <w:sz w:val="28"/>
          <w:szCs w:val="28"/>
          <w:lang w:val="en-US" w:eastAsia="zh-CN"/>
        </w:rPr>
        <w:t xml:space="preserve">. </w:t>
      </w:r>
    </w:p>
    <w:p w14:paraId="21D4C354" w14:textId="77777777" w:rsidR="0024197A" w:rsidRDefault="0024197A" w:rsidP="0024197A">
      <w:pPr>
        <w:spacing w:line="360" w:lineRule="auto"/>
        <w:jc w:val="both"/>
        <w:rPr>
          <w:sz w:val="28"/>
          <w:szCs w:val="28"/>
          <w:lang w:val="en-US" w:eastAsia="zh-CN"/>
        </w:rPr>
      </w:pPr>
      <w:r>
        <w:rPr>
          <w:sz w:val="28"/>
          <w:szCs w:val="28"/>
          <w:lang w:val="en-US" w:eastAsia="zh-CN"/>
        </w:rPr>
        <w:t>7</w:t>
      </w:r>
      <w:r w:rsidRPr="003A5C15">
        <w:rPr>
          <w:sz w:val="28"/>
          <w:szCs w:val="28"/>
          <w:lang w:val="en-US" w:eastAsia="zh-CN"/>
        </w:rPr>
        <w:t xml:space="preserve">. </w:t>
      </w:r>
      <w:proofErr w:type="spellStart"/>
      <w:r w:rsidRPr="003A5C15">
        <w:rPr>
          <w:sz w:val="28"/>
          <w:szCs w:val="28"/>
          <w:lang w:val="en-US" w:eastAsia="zh-CN"/>
        </w:rPr>
        <w:t>Krois</w:t>
      </w:r>
      <w:proofErr w:type="spellEnd"/>
      <w:r w:rsidRPr="003A5C15">
        <w:rPr>
          <w:sz w:val="28"/>
          <w:szCs w:val="28"/>
          <w:lang w:val="en-US" w:eastAsia="zh-CN"/>
        </w:rPr>
        <w:t xml:space="preserve">-Lindner A. Introduction to International Legal English. A course for classroom or self-study use: Student's book / A. </w:t>
      </w:r>
      <w:proofErr w:type="spellStart"/>
      <w:r w:rsidRPr="003A5C15">
        <w:rPr>
          <w:sz w:val="28"/>
          <w:szCs w:val="28"/>
          <w:lang w:val="en-US" w:eastAsia="zh-CN"/>
        </w:rPr>
        <w:t>Krois</w:t>
      </w:r>
      <w:proofErr w:type="spellEnd"/>
      <w:r w:rsidRPr="003A5C15">
        <w:rPr>
          <w:sz w:val="28"/>
          <w:szCs w:val="28"/>
          <w:lang w:val="en-US" w:eastAsia="zh-CN"/>
        </w:rPr>
        <w:t>-Lindner, M. Firth. - Cambridge: Cambridge University Press</w:t>
      </w:r>
      <w:proofErr w:type="gramStart"/>
      <w:r w:rsidRPr="003A5C15">
        <w:rPr>
          <w:sz w:val="28"/>
          <w:szCs w:val="28"/>
          <w:lang w:val="en-US" w:eastAsia="zh-CN"/>
        </w:rPr>
        <w:t>,  2011</w:t>
      </w:r>
      <w:proofErr w:type="gramEnd"/>
      <w:r w:rsidRPr="003A5C15">
        <w:rPr>
          <w:sz w:val="28"/>
          <w:szCs w:val="28"/>
          <w:lang w:val="en-US" w:eastAsia="zh-CN"/>
        </w:rPr>
        <w:t xml:space="preserve">, 2012, 2013. - 160 p. – </w:t>
      </w:r>
      <w:proofErr w:type="spellStart"/>
      <w:proofErr w:type="gramStart"/>
      <w:r w:rsidRPr="003A5C15">
        <w:rPr>
          <w:sz w:val="28"/>
          <w:szCs w:val="28"/>
          <w:lang w:val="en-US" w:eastAsia="zh-CN"/>
        </w:rPr>
        <w:t>Текст</w:t>
      </w:r>
      <w:proofErr w:type="spellEnd"/>
      <w:r w:rsidRPr="003A5C15">
        <w:rPr>
          <w:sz w:val="28"/>
          <w:szCs w:val="28"/>
          <w:lang w:val="en-US" w:eastAsia="zh-CN"/>
        </w:rPr>
        <w:t xml:space="preserve"> :</w:t>
      </w:r>
      <w:proofErr w:type="gramEnd"/>
      <w:r w:rsidRPr="003A5C15">
        <w:rPr>
          <w:sz w:val="28"/>
          <w:szCs w:val="28"/>
          <w:lang w:val="en-US" w:eastAsia="zh-CN"/>
        </w:rPr>
        <w:t xml:space="preserve"> </w:t>
      </w:r>
      <w:proofErr w:type="spellStart"/>
      <w:r w:rsidRPr="003A5C15">
        <w:rPr>
          <w:sz w:val="28"/>
          <w:szCs w:val="28"/>
          <w:lang w:val="en-US" w:eastAsia="zh-CN"/>
        </w:rPr>
        <w:t>непосредственный</w:t>
      </w:r>
      <w:proofErr w:type="spellEnd"/>
      <w:r w:rsidRPr="003A5C15">
        <w:rPr>
          <w:sz w:val="28"/>
          <w:szCs w:val="28"/>
          <w:lang w:val="en-US" w:eastAsia="zh-CN"/>
        </w:rPr>
        <w:t>.</w:t>
      </w:r>
    </w:p>
    <w:p w14:paraId="7A563A8A" w14:textId="77777777" w:rsidR="0024197A" w:rsidRPr="003B4286" w:rsidRDefault="0024197A" w:rsidP="0024197A">
      <w:pPr>
        <w:spacing w:line="360" w:lineRule="auto"/>
        <w:jc w:val="both"/>
        <w:rPr>
          <w:sz w:val="28"/>
          <w:szCs w:val="28"/>
          <w:lang w:val="en-US" w:eastAsia="zh-CN"/>
        </w:rPr>
      </w:pPr>
      <w:r w:rsidRPr="003B4286">
        <w:rPr>
          <w:sz w:val="28"/>
          <w:szCs w:val="28"/>
          <w:lang w:val="en-US" w:eastAsia="zh-CN"/>
        </w:rPr>
        <w:t xml:space="preserve">8. </w:t>
      </w:r>
      <w:r w:rsidRPr="00F703C6">
        <w:rPr>
          <w:sz w:val="28"/>
          <w:szCs w:val="28"/>
          <w:lang w:val="en-US" w:eastAsia="zh-CN"/>
        </w:rPr>
        <w:t>M</w:t>
      </w:r>
      <w:r w:rsidRPr="003B4286">
        <w:rPr>
          <w:sz w:val="28"/>
          <w:szCs w:val="28"/>
          <w:lang w:val="en-US" w:eastAsia="zh-CN"/>
        </w:rPr>
        <w:t xml:space="preserve">cKay W.R. Legal English. How to Understand and Master the Language of Law / W.R. McKay, H.E. Charlton. - England: Pearson Education Limited, 2005. - 188 p. – </w:t>
      </w:r>
      <w:proofErr w:type="spellStart"/>
      <w:proofErr w:type="gramStart"/>
      <w:r w:rsidRPr="003B4286">
        <w:rPr>
          <w:sz w:val="28"/>
          <w:szCs w:val="28"/>
          <w:lang w:val="en-US" w:eastAsia="zh-CN"/>
        </w:rPr>
        <w:t>Текст</w:t>
      </w:r>
      <w:proofErr w:type="spellEnd"/>
      <w:r w:rsidRPr="003B4286">
        <w:rPr>
          <w:sz w:val="28"/>
          <w:szCs w:val="28"/>
          <w:lang w:val="en-US" w:eastAsia="zh-CN"/>
        </w:rPr>
        <w:t xml:space="preserve"> :</w:t>
      </w:r>
      <w:proofErr w:type="gramEnd"/>
      <w:r w:rsidRPr="003B4286">
        <w:rPr>
          <w:sz w:val="28"/>
          <w:szCs w:val="28"/>
          <w:lang w:val="en-US" w:eastAsia="zh-CN"/>
        </w:rPr>
        <w:t xml:space="preserve"> </w:t>
      </w:r>
      <w:proofErr w:type="spellStart"/>
      <w:r w:rsidRPr="003B4286">
        <w:rPr>
          <w:sz w:val="28"/>
          <w:szCs w:val="28"/>
          <w:lang w:val="en-US" w:eastAsia="zh-CN"/>
        </w:rPr>
        <w:t>непосредственный</w:t>
      </w:r>
      <w:proofErr w:type="spellEnd"/>
      <w:r w:rsidRPr="003B4286">
        <w:rPr>
          <w:sz w:val="28"/>
          <w:szCs w:val="28"/>
          <w:lang w:val="en-US" w:eastAsia="zh-CN"/>
        </w:rPr>
        <w:t>.</w:t>
      </w:r>
    </w:p>
    <w:p w14:paraId="5910B5D8" w14:textId="77777777" w:rsidR="0024197A" w:rsidRPr="00203B04" w:rsidRDefault="0024197A" w:rsidP="0024197A">
      <w:pPr>
        <w:spacing w:line="360" w:lineRule="auto"/>
        <w:jc w:val="both"/>
        <w:rPr>
          <w:rFonts w:eastAsiaTheme="minorHAnsi"/>
          <w:b/>
          <w:sz w:val="28"/>
          <w:szCs w:val="28"/>
          <w:lang w:val="en-US" w:eastAsia="en-US"/>
        </w:rPr>
      </w:pPr>
    </w:p>
    <w:p w14:paraId="711D0718" w14:textId="77777777" w:rsidR="0024197A" w:rsidRPr="00756660" w:rsidRDefault="0024197A" w:rsidP="0024197A">
      <w:pPr>
        <w:spacing w:line="360" w:lineRule="auto"/>
        <w:jc w:val="both"/>
        <w:rPr>
          <w:rFonts w:eastAsiaTheme="minorHAnsi"/>
          <w:b/>
          <w:sz w:val="28"/>
          <w:szCs w:val="28"/>
          <w:lang w:eastAsia="en-US"/>
        </w:rPr>
      </w:pPr>
      <w:r w:rsidRPr="00756660">
        <w:rPr>
          <w:rFonts w:eastAsiaTheme="minorHAns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14:paraId="01A60594" w14:textId="77777777" w:rsidR="0024197A" w:rsidRPr="00247220" w:rsidRDefault="0024197A" w:rsidP="0024197A">
      <w:pPr>
        <w:pStyle w:val="a7"/>
        <w:spacing w:line="360" w:lineRule="auto"/>
        <w:jc w:val="center"/>
        <w:rPr>
          <w:rFonts w:eastAsiaTheme="minorHAnsi"/>
          <w:bCs/>
          <w:i/>
          <w:iCs/>
          <w:sz w:val="28"/>
          <w:szCs w:val="28"/>
          <w:u w:val="single"/>
          <w:lang w:eastAsia="en-US"/>
        </w:rPr>
      </w:pPr>
      <w:r w:rsidRPr="00756660">
        <w:rPr>
          <w:rFonts w:eastAsiaTheme="minorHAnsi"/>
          <w:bCs/>
          <w:i/>
          <w:iCs/>
          <w:sz w:val="28"/>
          <w:szCs w:val="28"/>
          <w:u w:val="single"/>
          <w:lang w:eastAsia="en-US"/>
        </w:rPr>
        <w:t>Интернет</w:t>
      </w:r>
      <w:r w:rsidRPr="00247220">
        <w:rPr>
          <w:rFonts w:eastAsiaTheme="minorHAnsi"/>
          <w:bCs/>
          <w:i/>
          <w:iCs/>
          <w:sz w:val="28"/>
          <w:szCs w:val="28"/>
          <w:u w:val="single"/>
          <w:lang w:eastAsia="en-US"/>
        </w:rPr>
        <w:t>-</w:t>
      </w:r>
      <w:r w:rsidRPr="00756660">
        <w:rPr>
          <w:rFonts w:eastAsiaTheme="minorHAnsi"/>
          <w:bCs/>
          <w:i/>
          <w:iCs/>
          <w:sz w:val="28"/>
          <w:szCs w:val="28"/>
          <w:u w:val="single"/>
          <w:lang w:eastAsia="en-US"/>
        </w:rPr>
        <w:t>ресурс</w:t>
      </w:r>
    </w:p>
    <w:p w14:paraId="5930BAEF" w14:textId="77777777" w:rsidR="0024197A" w:rsidRPr="00247220" w:rsidRDefault="0024197A" w:rsidP="0024197A">
      <w:pPr>
        <w:spacing w:line="360" w:lineRule="auto"/>
        <w:ind w:firstLine="708"/>
        <w:jc w:val="both"/>
        <w:rPr>
          <w:rFonts w:eastAsiaTheme="minorHAnsi"/>
          <w:sz w:val="28"/>
          <w:szCs w:val="28"/>
          <w:lang w:eastAsia="en-US"/>
        </w:rPr>
      </w:pPr>
      <w:r w:rsidRPr="00247220">
        <w:rPr>
          <w:rFonts w:eastAsiaTheme="minorHAnsi"/>
          <w:sz w:val="28"/>
          <w:szCs w:val="28"/>
          <w:lang w:eastAsia="en-US"/>
        </w:rPr>
        <w:t>1.</w:t>
      </w:r>
      <w:r w:rsidRPr="00247220">
        <w:rPr>
          <w:rFonts w:eastAsiaTheme="minorHAnsi"/>
          <w:sz w:val="28"/>
          <w:szCs w:val="28"/>
          <w:lang w:eastAsia="en-US"/>
        </w:rPr>
        <w:tab/>
      </w:r>
      <w:proofErr w:type="gramStart"/>
      <w:r w:rsidRPr="00756660">
        <w:rPr>
          <w:rFonts w:eastAsiaTheme="minorHAnsi"/>
          <w:sz w:val="28"/>
          <w:szCs w:val="28"/>
          <w:lang w:val="en-US" w:eastAsia="en-US"/>
        </w:rPr>
        <w:t>www</w:t>
      </w:r>
      <w:proofErr w:type="gramEnd"/>
      <w:r w:rsidRPr="00247220">
        <w:rPr>
          <w:rFonts w:eastAsiaTheme="minorHAnsi"/>
          <w:sz w:val="28"/>
          <w:szCs w:val="28"/>
          <w:lang w:eastAsia="en-US"/>
        </w:rPr>
        <w:t xml:space="preserve">. </w:t>
      </w:r>
      <w:r w:rsidRPr="00756660">
        <w:rPr>
          <w:rFonts w:eastAsiaTheme="minorHAnsi"/>
          <w:sz w:val="28"/>
          <w:szCs w:val="28"/>
          <w:lang w:val="en-US" w:eastAsia="en-US"/>
        </w:rPr>
        <w:t>growthbusiness</w:t>
      </w:r>
      <w:r w:rsidRPr="00247220">
        <w:rPr>
          <w:rFonts w:eastAsiaTheme="minorHAnsi"/>
          <w:sz w:val="28"/>
          <w:szCs w:val="28"/>
          <w:lang w:eastAsia="en-US"/>
        </w:rPr>
        <w:t>.</w:t>
      </w:r>
      <w:r w:rsidRPr="00756660">
        <w:rPr>
          <w:rFonts w:eastAsiaTheme="minorHAnsi"/>
          <w:sz w:val="28"/>
          <w:szCs w:val="28"/>
          <w:lang w:val="en-US" w:eastAsia="en-US"/>
        </w:rPr>
        <w:t>co</w:t>
      </w:r>
      <w:r w:rsidRPr="00247220">
        <w:rPr>
          <w:rFonts w:eastAsiaTheme="minorHAnsi"/>
          <w:sz w:val="28"/>
          <w:szCs w:val="28"/>
          <w:lang w:eastAsia="en-US"/>
        </w:rPr>
        <w:t>.</w:t>
      </w:r>
      <w:r w:rsidRPr="00756660">
        <w:rPr>
          <w:rFonts w:eastAsiaTheme="minorHAnsi"/>
          <w:sz w:val="28"/>
          <w:szCs w:val="28"/>
          <w:lang w:val="en-US" w:eastAsia="en-US"/>
        </w:rPr>
        <w:t>uk</w:t>
      </w:r>
    </w:p>
    <w:p w14:paraId="3D803732" w14:textId="77777777" w:rsidR="0024197A" w:rsidRPr="00247220" w:rsidRDefault="0024197A" w:rsidP="0024197A">
      <w:pPr>
        <w:spacing w:line="360" w:lineRule="auto"/>
        <w:ind w:firstLine="708"/>
        <w:jc w:val="both"/>
        <w:rPr>
          <w:rFonts w:eastAsiaTheme="minorHAnsi"/>
          <w:sz w:val="28"/>
          <w:szCs w:val="28"/>
          <w:lang w:eastAsia="en-US"/>
        </w:rPr>
      </w:pPr>
      <w:r w:rsidRPr="00247220">
        <w:rPr>
          <w:rFonts w:eastAsiaTheme="minorHAnsi"/>
          <w:sz w:val="28"/>
          <w:szCs w:val="28"/>
          <w:lang w:eastAsia="en-US"/>
        </w:rPr>
        <w:t>2.</w:t>
      </w:r>
      <w:r w:rsidRPr="00247220">
        <w:rPr>
          <w:rFonts w:eastAsiaTheme="minorHAnsi"/>
          <w:sz w:val="28"/>
          <w:szCs w:val="28"/>
          <w:lang w:eastAsia="en-US"/>
        </w:rPr>
        <w:tab/>
      </w:r>
      <w:r w:rsidRPr="00756660">
        <w:rPr>
          <w:rFonts w:eastAsiaTheme="minorHAnsi"/>
          <w:sz w:val="28"/>
          <w:szCs w:val="28"/>
          <w:lang w:val="en-US" w:eastAsia="en-US"/>
        </w:rPr>
        <w:t>http</w:t>
      </w:r>
      <w:r w:rsidRPr="00247220">
        <w:rPr>
          <w:rFonts w:eastAsiaTheme="minorHAnsi"/>
          <w:sz w:val="28"/>
          <w:szCs w:val="28"/>
          <w:lang w:eastAsia="en-US"/>
        </w:rPr>
        <w:t>://</w:t>
      </w:r>
      <w:r w:rsidRPr="00756660">
        <w:rPr>
          <w:rFonts w:eastAsiaTheme="minorHAnsi"/>
          <w:sz w:val="28"/>
          <w:szCs w:val="28"/>
          <w:lang w:val="en-US" w:eastAsia="en-US"/>
        </w:rPr>
        <w:t>robopravo</w:t>
      </w:r>
      <w:r w:rsidRPr="00247220">
        <w:rPr>
          <w:rFonts w:eastAsiaTheme="minorHAnsi"/>
          <w:sz w:val="28"/>
          <w:szCs w:val="28"/>
          <w:lang w:eastAsia="en-US"/>
        </w:rPr>
        <w:t>.</w:t>
      </w:r>
      <w:r w:rsidRPr="00756660">
        <w:rPr>
          <w:rFonts w:eastAsiaTheme="minorHAnsi"/>
          <w:sz w:val="28"/>
          <w:szCs w:val="28"/>
          <w:lang w:val="en-US" w:eastAsia="en-US"/>
        </w:rPr>
        <w:t>ru</w:t>
      </w:r>
      <w:r w:rsidRPr="00247220">
        <w:rPr>
          <w:rFonts w:eastAsiaTheme="minorHAnsi"/>
          <w:sz w:val="28"/>
          <w:szCs w:val="28"/>
          <w:lang w:eastAsia="en-US"/>
        </w:rPr>
        <w:t>/</w:t>
      </w:r>
      <w:r w:rsidRPr="00756660">
        <w:rPr>
          <w:rFonts w:eastAsiaTheme="minorHAnsi"/>
          <w:sz w:val="28"/>
          <w:szCs w:val="28"/>
          <w:lang w:val="en-US" w:eastAsia="en-US"/>
        </w:rPr>
        <w:t>uploads</w:t>
      </w:r>
      <w:r w:rsidRPr="00247220">
        <w:rPr>
          <w:rFonts w:eastAsiaTheme="minorHAnsi"/>
          <w:sz w:val="28"/>
          <w:szCs w:val="28"/>
          <w:lang w:eastAsia="en-US"/>
        </w:rPr>
        <w:t>/</w:t>
      </w:r>
      <w:r w:rsidRPr="00756660">
        <w:rPr>
          <w:rFonts w:eastAsiaTheme="minorHAnsi"/>
          <w:sz w:val="28"/>
          <w:szCs w:val="28"/>
          <w:lang w:val="en-US" w:eastAsia="en-US"/>
        </w:rPr>
        <w:t>s</w:t>
      </w:r>
      <w:r w:rsidRPr="00247220">
        <w:rPr>
          <w:rFonts w:eastAsiaTheme="minorHAnsi"/>
          <w:sz w:val="28"/>
          <w:szCs w:val="28"/>
          <w:lang w:eastAsia="en-US"/>
        </w:rPr>
        <w:t>/</w:t>
      </w:r>
      <w:r w:rsidRPr="00756660">
        <w:rPr>
          <w:rFonts w:eastAsiaTheme="minorHAnsi"/>
          <w:sz w:val="28"/>
          <w:szCs w:val="28"/>
          <w:lang w:val="en-US" w:eastAsia="en-US"/>
        </w:rPr>
        <w:t>z</w:t>
      </w:r>
      <w:r w:rsidRPr="00247220">
        <w:rPr>
          <w:rFonts w:eastAsiaTheme="minorHAnsi"/>
          <w:sz w:val="28"/>
          <w:szCs w:val="28"/>
          <w:lang w:eastAsia="en-US"/>
        </w:rPr>
        <w:t>/6/</w:t>
      </w:r>
      <w:r w:rsidRPr="00756660">
        <w:rPr>
          <w:rFonts w:eastAsiaTheme="minorHAnsi"/>
          <w:sz w:val="28"/>
          <w:szCs w:val="28"/>
          <w:lang w:val="en-US" w:eastAsia="en-US"/>
        </w:rPr>
        <w:t>g</w:t>
      </w:r>
      <w:r w:rsidRPr="00247220">
        <w:rPr>
          <w:rFonts w:eastAsiaTheme="minorHAnsi"/>
          <w:sz w:val="28"/>
          <w:szCs w:val="28"/>
          <w:lang w:eastAsia="en-US"/>
        </w:rPr>
        <w:t>/</w:t>
      </w:r>
      <w:r w:rsidRPr="00756660">
        <w:rPr>
          <w:rFonts w:eastAsiaTheme="minorHAnsi"/>
          <w:sz w:val="28"/>
          <w:szCs w:val="28"/>
          <w:lang w:val="en-US" w:eastAsia="en-US"/>
        </w:rPr>
        <w:t>z</w:t>
      </w:r>
      <w:r w:rsidRPr="00247220">
        <w:rPr>
          <w:rFonts w:eastAsiaTheme="minorHAnsi"/>
          <w:sz w:val="28"/>
          <w:szCs w:val="28"/>
          <w:lang w:eastAsia="en-US"/>
        </w:rPr>
        <w:t>6</w:t>
      </w:r>
      <w:r w:rsidRPr="00756660">
        <w:rPr>
          <w:rFonts w:eastAsiaTheme="minorHAnsi"/>
          <w:sz w:val="28"/>
          <w:szCs w:val="28"/>
          <w:lang w:val="en-US" w:eastAsia="en-US"/>
        </w:rPr>
        <w:t>gj</w:t>
      </w:r>
      <w:r w:rsidRPr="00247220">
        <w:rPr>
          <w:rFonts w:eastAsiaTheme="minorHAnsi"/>
          <w:sz w:val="28"/>
          <w:szCs w:val="28"/>
          <w:lang w:eastAsia="en-US"/>
        </w:rPr>
        <w:t>0</w:t>
      </w:r>
      <w:r w:rsidRPr="00756660">
        <w:rPr>
          <w:rFonts w:eastAsiaTheme="minorHAnsi"/>
          <w:sz w:val="28"/>
          <w:szCs w:val="28"/>
          <w:lang w:val="en-US" w:eastAsia="en-US"/>
        </w:rPr>
        <w:t>wkwhv</w:t>
      </w:r>
      <w:r w:rsidRPr="00247220">
        <w:rPr>
          <w:rFonts w:eastAsiaTheme="minorHAnsi"/>
          <w:sz w:val="28"/>
          <w:szCs w:val="28"/>
          <w:lang w:eastAsia="en-US"/>
        </w:rPr>
        <w:t>1</w:t>
      </w:r>
      <w:r w:rsidRPr="00756660">
        <w:rPr>
          <w:rFonts w:eastAsiaTheme="minorHAnsi"/>
          <w:sz w:val="28"/>
          <w:szCs w:val="28"/>
          <w:lang w:val="en-US" w:eastAsia="en-US"/>
        </w:rPr>
        <w:t>o</w:t>
      </w:r>
      <w:r w:rsidRPr="00247220">
        <w:rPr>
          <w:rFonts w:eastAsiaTheme="minorHAnsi"/>
          <w:sz w:val="28"/>
          <w:szCs w:val="28"/>
          <w:lang w:eastAsia="en-US"/>
        </w:rPr>
        <w:t>/</w:t>
      </w:r>
      <w:r w:rsidRPr="00756660">
        <w:rPr>
          <w:rFonts w:eastAsiaTheme="minorHAnsi"/>
          <w:sz w:val="28"/>
          <w:szCs w:val="28"/>
          <w:lang w:val="en-US" w:eastAsia="en-US"/>
        </w:rPr>
        <w:t>file</w:t>
      </w:r>
      <w:r w:rsidRPr="00247220">
        <w:rPr>
          <w:rFonts w:eastAsiaTheme="minorHAnsi"/>
          <w:sz w:val="28"/>
          <w:szCs w:val="28"/>
          <w:lang w:eastAsia="en-US"/>
        </w:rPr>
        <w:t>/</w:t>
      </w:r>
      <w:r w:rsidRPr="00756660">
        <w:rPr>
          <w:rFonts w:eastAsiaTheme="minorHAnsi"/>
          <w:sz w:val="28"/>
          <w:szCs w:val="28"/>
          <w:lang w:val="en-US" w:eastAsia="en-US"/>
        </w:rPr>
        <w:t>oQeHTCnw</w:t>
      </w:r>
      <w:r w:rsidRPr="00247220">
        <w:rPr>
          <w:rFonts w:eastAsiaTheme="minorHAnsi"/>
          <w:sz w:val="28"/>
          <w:szCs w:val="28"/>
          <w:lang w:eastAsia="en-US"/>
        </w:rPr>
        <w:t>.</w:t>
      </w:r>
      <w:r w:rsidRPr="00756660">
        <w:rPr>
          <w:rFonts w:eastAsiaTheme="minorHAnsi"/>
          <w:sz w:val="28"/>
          <w:szCs w:val="28"/>
          <w:lang w:val="en-US" w:eastAsia="en-US"/>
        </w:rPr>
        <w:t>pdf</w:t>
      </w:r>
    </w:p>
    <w:p w14:paraId="7AD24C55" w14:textId="77777777" w:rsidR="0024197A" w:rsidRPr="00247220" w:rsidRDefault="0024197A" w:rsidP="0024197A">
      <w:pPr>
        <w:spacing w:line="360" w:lineRule="auto"/>
        <w:ind w:firstLine="708"/>
        <w:jc w:val="both"/>
        <w:rPr>
          <w:rFonts w:eastAsiaTheme="minorHAnsi"/>
          <w:sz w:val="28"/>
          <w:szCs w:val="28"/>
          <w:lang w:eastAsia="en-US"/>
        </w:rPr>
      </w:pPr>
      <w:r w:rsidRPr="00247220">
        <w:rPr>
          <w:rFonts w:eastAsiaTheme="minorHAnsi"/>
          <w:sz w:val="28"/>
          <w:szCs w:val="28"/>
          <w:lang w:eastAsia="en-US"/>
        </w:rPr>
        <w:t>3.</w:t>
      </w:r>
      <w:r w:rsidRPr="00247220">
        <w:rPr>
          <w:rFonts w:eastAsiaTheme="minorHAnsi"/>
          <w:sz w:val="28"/>
          <w:szCs w:val="28"/>
          <w:lang w:eastAsia="en-US"/>
        </w:rPr>
        <w:tab/>
      </w:r>
      <w:r w:rsidRPr="00756660">
        <w:rPr>
          <w:rFonts w:eastAsiaTheme="minorHAnsi"/>
          <w:sz w:val="28"/>
          <w:szCs w:val="28"/>
          <w:lang w:val="en-US" w:eastAsia="en-US"/>
        </w:rPr>
        <w:t>https</w:t>
      </w:r>
      <w:r w:rsidRPr="00247220">
        <w:rPr>
          <w:rFonts w:eastAsiaTheme="minorHAnsi"/>
          <w:sz w:val="28"/>
          <w:szCs w:val="28"/>
          <w:lang w:eastAsia="en-US"/>
        </w:rPr>
        <w:t>://</w:t>
      </w:r>
      <w:r w:rsidRPr="00756660">
        <w:rPr>
          <w:rFonts w:eastAsiaTheme="minorHAnsi"/>
          <w:sz w:val="28"/>
          <w:szCs w:val="28"/>
          <w:lang w:val="en-US" w:eastAsia="en-US"/>
        </w:rPr>
        <w:t>bitgid</w:t>
      </w:r>
      <w:r w:rsidRPr="00247220">
        <w:rPr>
          <w:rFonts w:eastAsiaTheme="minorHAnsi"/>
          <w:sz w:val="28"/>
          <w:szCs w:val="28"/>
          <w:lang w:eastAsia="en-US"/>
        </w:rPr>
        <w:t>.</w:t>
      </w:r>
      <w:r w:rsidRPr="00756660">
        <w:rPr>
          <w:rFonts w:eastAsiaTheme="minorHAnsi"/>
          <w:sz w:val="28"/>
          <w:szCs w:val="28"/>
          <w:lang w:val="en-US" w:eastAsia="en-US"/>
        </w:rPr>
        <w:t>com</w:t>
      </w:r>
      <w:r w:rsidRPr="00247220">
        <w:rPr>
          <w:rFonts w:eastAsiaTheme="minorHAnsi"/>
          <w:sz w:val="28"/>
          <w:szCs w:val="28"/>
          <w:lang w:eastAsia="en-US"/>
        </w:rPr>
        <w:t>/</w:t>
      </w:r>
      <w:r w:rsidRPr="00756660">
        <w:rPr>
          <w:rFonts w:eastAsiaTheme="minorHAnsi"/>
          <w:sz w:val="28"/>
          <w:szCs w:val="28"/>
          <w:lang w:val="en-US" w:eastAsia="en-US"/>
        </w:rPr>
        <w:t>kriptografiya</w:t>
      </w:r>
      <w:r w:rsidRPr="00247220">
        <w:rPr>
          <w:rFonts w:eastAsiaTheme="minorHAnsi"/>
          <w:sz w:val="28"/>
          <w:szCs w:val="28"/>
          <w:lang w:eastAsia="en-US"/>
        </w:rPr>
        <w:t>/</w:t>
      </w:r>
    </w:p>
    <w:p w14:paraId="70C74A8B" w14:textId="77777777" w:rsidR="0024197A" w:rsidRPr="00247220" w:rsidRDefault="0024197A" w:rsidP="0024197A">
      <w:pPr>
        <w:spacing w:line="360" w:lineRule="auto"/>
        <w:ind w:firstLine="708"/>
        <w:jc w:val="both"/>
        <w:rPr>
          <w:rFonts w:eastAsiaTheme="minorHAnsi"/>
          <w:sz w:val="28"/>
          <w:szCs w:val="28"/>
          <w:lang w:eastAsia="en-US"/>
        </w:rPr>
      </w:pPr>
      <w:r w:rsidRPr="00247220">
        <w:rPr>
          <w:rFonts w:eastAsiaTheme="minorHAnsi"/>
          <w:sz w:val="28"/>
          <w:szCs w:val="28"/>
          <w:lang w:eastAsia="en-US"/>
        </w:rPr>
        <w:t>4.</w:t>
      </w:r>
      <w:r w:rsidRPr="00247220">
        <w:rPr>
          <w:rFonts w:eastAsiaTheme="minorHAnsi"/>
          <w:sz w:val="28"/>
          <w:szCs w:val="28"/>
          <w:lang w:eastAsia="en-US"/>
        </w:rPr>
        <w:tab/>
      </w:r>
      <w:r w:rsidRPr="00756660">
        <w:rPr>
          <w:rFonts w:eastAsiaTheme="minorHAnsi"/>
          <w:sz w:val="28"/>
          <w:szCs w:val="28"/>
          <w:lang w:val="en-US" w:eastAsia="en-US"/>
        </w:rPr>
        <w:t>http</w:t>
      </w:r>
      <w:r w:rsidRPr="00247220">
        <w:rPr>
          <w:rFonts w:eastAsiaTheme="minorHAnsi"/>
          <w:sz w:val="28"/>
          <w:szCs w:val="28"/>
          <w:lang w:eastAsia="en-US"/>
        </w:rPr>
        <w:t>://</w:t>
      </w:r>
      <w:r w:rsidRPr="00756660">
        <w:rPr>
          <w:rFonts w:eastAsiaTheme="minorHAnsi"/>
          <w:sz w:val="28"/>
          <w:szCs w:val="28"/>
          <w:lang w:val="en-US" w:eastAsia="en-US"/>
        </w:rPr>
        <w:t>institutiones</w:t>
      </w:r>
      <w:r w:rsidRPr="00247220">
        <w:rPr>
          <w:rFonts w:eastAsiaTheme="minorHAnsi"/>
          <w:sz w:val="28"/>
          <w:szCs w:val="28"/>
          <w:lang w:eastAsia="en-US"/>
        </w:rPr>
        <w:t>.</w:t>
      </w:r>
      <w:r w:rsidRPr="00756660">
        <w:rPr>
          <w:rFonts w:eastAsiaTheme="minorHAnsi"/>
          <w:sz w:val="28"/>
          <w:szCs w:val="28"/>
          <w:lang w:val="en-US" w:eastAsia="en-US"/>
        </w:rPr>
        <w:t>com</w:t>
      </w:r>
      <w:r w:rsidRPr="00247220">
        <w:rPr>
          <w:rFonts w:eastAsiaTheme="minorHAnsi"/>
          <w:sz w:val="28"/>
          <w:szCs w:val="28"/>
          <w:lang w:eastAsia="en-US"/>
        </w:rPr>
        <w:t xml:space="preserve">/ </w:t>
      </w:r>
    </w:p>
    <w:p w14:paraId="2883A577" w14:textId="77777777" w:rsidR="0024197A" w:rsidRPr="00247220" w:rsidRDefault="0024197A" w:rsidP="0024197A">
      <w:pPr>
        <w:spacing w:line="360" w:lineRule="auto"/>
        <w:ind w:firstLine="708"/>
        <w:jc w:val="both"/>
        <w:rPr>
          <w:rFonts w:eastAsiaTheme="minorHAnsi"/>
          <w:sz w:val="28"/>
          <w:szCs w:val="28"/>
          <w:lang w:eastAsia="en-US"/>
        </w:rPr>
      </w:pPr>
      <w:r w:rsidRPr="00247220">
        <w:rPr>
          <w:rFonts w:eastAsiaTheme="minorHAnsi"/>
          <w:sz w:val="28"/>
          <w:szCs w:val="28"/>
          <w:lang w:eastAsia="en-US"/>
        </w:rPr>
        <w:t>5.</w:t>
      </w:r>
      <w:r w:rsidRPr="00247220">
        <w:rPr>
          <w:rFonts w:eastAsiaTheme="minorHAnsi"/>
          <w:sz w:val="28"/>
          <w:szCs w:val="28"/>
          <w:lang w:eastAsia="en-US"/>
        </w:rPr>
        <w:tab/>
      </w:r>
      <w:r w:rsidRPr="00756660">
        <w:rPr>
          <w:rFonts w:eastAsiaTheme="minorHAnsi"/>
          <w:sz w:val="28"/>
          <w:szCs w:val="28"/>
          <w:lang w:val="en-US" w:eastAsia="en-US"/>
        </w:rPr>
        <w:t>http</w:t>
      </w:r>
      <w:r w:rsidRPr="00247220">
        <w:rPr>
          <w:rFonts w:eastAsiaTheme="minorHAnsi"/>
          <w:sz w:val="28"/>
          <w:szCs w:val="28"/>
          <w:lang w:eastAsia="en-US"/>
        </w:rPr>
        <w:t>://</w:t>
      </w:r>
      <w:r w:rsidRPr="00756660">
        <w:rPr>
          <w:rFonts w:eastAsiaTheme="minorHAnsi"/>
          <w:sz w:val="28"/>
          <w:szCs w:val="28"/>
          <w:lang w:val="en-US" w:eastAsia="en-US"/>
        </w:rPr>
        <w:t>www</w:t>
      </w:r>
      <w:r w:rsidRPr="00247220">
        <w:rPr>
          <w:rFonts w:eastAsiaTheme="minorHAnsi"/>
          <w:sz w:val="28"/>
          <w:szCs w:val="28"/>
          <w:lang w:eastAsia="en-US"/>
        </w:rPr>
        <w:t>.</w:t>
      </w:r>
      <w:r w:rsidRPr="00756660">
        <w:rPr>
          <w:rFonts w:eastAsiaTheme="minorHAnsi"/>
          <w:sz w:val="28"/>
          <w:szCs w:val="28"/>
          <w:lang w:val="en-US" w:eastAsia="en-US"/>
        </w:rPr>
        <w:t>plusworld</w:t>
      </w:r>
      <w:r w:rsidRPr="00247220">
        <w:rPr>
          <w:rFonts w:eastAsiaTheme="minorHAnsi"/>
          <w:sz w:val="28"/>
          <w:szCs w:val="28"/>
          <w:lang w:eastAsia="en-US"/>
        </w:rPr>
        <w:t>.</w:t>
      </w:r>
      <w:r w:rsidRPr="00756660">
        <w:rPr>
          <w:rFonts w:eastAsiaTheme="minorHAnsi"/>
          <w:sz w:val="28"/>
          <w:szCs w:val="28"/>
          <w:lang w:val="en-US" w:eastAsia="en-US"/>
        </w:rPr>
        <w:t>ru</w:t>
      </w:r>
      <w:r w:rsidRPr="00247220">
        <w:rPr>
          <w:rFonts w:eastAsiaTheme="minorHAnsi"/>
          <w:sz w:val="28"/>
          <w:szCs w:val="28"/>
          <w:lang w:eastAsia="en-US"/>
        </w:rPr>
        <w:t>/</w:t>
      </w:r>
      <w:r w:rsidRPr="00756660">
        <w:rPr>
          <w:rFonts w:eastAsiaTheme="minorHAnsi"/>
          <w:sz w:val="28"/>
          <w:szCs w:val="28"/>
          <w:lang w:val="en-US" w:eastAsia="en-US"/>
        </w:rPr>
        <w:t>journal</w:t>
      </w:r>
      <w:r w:rsidRPr="00247220">
        <w:rPr>
          <w:rFonts w:eastAsiaTheme="minorHAnsi"/>
          <w:sz w:val="28"/>
          <w:szCs w:val="28"/>
          <w:lang w:eastAsia="en-US"/>
        </w:rPr>
        <w:t>/</w:t>
      </w:r>
    </w:p>
    <w:p w14:paraId="5D6FA085" w14:textId="77777777" w:rsidR="0024197A" w:rsidRPr="00247220" w:rsidRDefault="0024197A" w:rsidP="0024197A">
      <w:pPr>
        <w:spacing w:line="360" w:lineRule="auto"/>
        <w:ind w:firstLine="708"/>
        <w:jc w:val="both"/>
        <w:rPr>
          <w:rFonts w:eastAsiaTheme="minorHAnsi"/>
          <w:sz w:val="28"/>
          <w:szCs w:val="28"/>
          <w:lang w:eastAsia="en-US"/>
        </w:rPr>
      </w:pPr>
      <w:r w:rsidRPr="00247220">
        <w:rPr>
          <w:rFonts w:eastAsiaTheme="minorHAnsi"/>
          <w:sz w:val="28"/>
          <w:szCs w:val="28"/>
          <w:lang w:eastAsia="en-US"/>
        </w:rPr>
        <w:t>6.</w:t>
      </w:r>
      <w:r w:rsidRPr="00247220">
        <w:rPr>
          <w:rFonts w:eastAsiaTheme="minorHAnsi"/>
          <w:sz w:val="28"/>
          <w:szCs w:val="28"/>
          <w:lang w:eastAsia="en-US"/>
        </w:rPr>
        <w:tab/>
      </w:r>
      <w:r w:rsidRPr="00756660">
        <w:rPr>
          <w:rFonts w:eastAsiaTheme="minorHAnsi"/>
          <w:sz w:val="28"/>
          <w:szCs w:val="28"/>
          <w:lang w:val="en-US" w:eastAsia="en-US"/>
        </w:rPr>
        <w:t>https</w:t>
      </w:r>
      <w:r w:rsidRPr="00247220">
        <w:rPr>
          <w:rFonts w:eastAsiaTheme="minorHAnsi"/>
          <w:sz w:val="28"/>
          <w:szCs w:val="28"/>
          <w:lang w:eastAsia="en-US"/>
        </w:rPr>
        <w:t>://</w:t>
      </w:r>
      <w:r w:rsidRPr="00756660">
        <w:rPr>
          <w:rFonts w:eastAsiaTheme="minorHAnsi"/>
          <w:sz w:val="28"/>
          <w:szCs w:val="28"/>
          <w:lang w:val="en-US" w:eastAsia="en-US"/>
        </w:rPr>
        <w:t>www</w:t>
      </w:r>
      <w:r w:rsidRPr="00247220">
        <w:rPr>
          <w:rFonts w:eastAsiaTheme="minorHAnsi"/>
          <w:sz w:val="28"/>
          <w:szCs w:val="28"/>
          <w:lang w:eastAsia="en-US"/>
        </w:rPr>
        <w:t>.</w:t>
      </w:r>
      <w:r w:rsidRPr="00756660">
        <w:rPr>
          <w:rFonts w:eastAsiaTheme="minorHAnsi"/>
          <w:sz w:val="28"/>
          <w:szCs w:val="28"/>
          <w:lang w:val="en-US" w:eastAsia="en-US"/>
        </w:rPr>
        <w:t>mccarthy</w:t>
      </w:r>
      <w:r w:rsidRPr="00247220">
        <w:rPr>
          <w:rFonts w:eastAsiaTheme="minorHAnsi"/>
          <w:sz w:val="28"/>
          <w:szCs w:val="28"/>
          <w:lang w:eastAsia="en-US"/>
        </w:rPr>
        <w:t>.</w:t>
      </w:r>
      <w:r w:rsidRPr="00756660">
        <w:rPr>
          <w:rFonts w:eastAsiaTheme="minorHAnsi"/>
          <w:sz w:val="28"/>
          <w:szCs w:val="28"/>
          <w:lang w:val="en-US" w:eastAsia="en-US"/>
        </w:rPr>
        <w:t>ca</w:t>
      </w:r>
      <w:r w:rsidRPr="00247220">
        <w:rPr>
          <w:rFonts w:eastAsiaTheme="minorHAnsi"/>
          <w:sz w:val="28"/>
          <w:szCs w:val="28"/>
          <w:lang w:eastAsia="en-US"/>
        </w:rPr>
        <w:t>/</w:t>
      </w:r>
      <w:r w:rsidRPr="00756660">
        <w:rPr>
          <w:rFonts w:eastAsiaTheme="minorHAnsi"/>
          <w:sz w:val="28"/>
          <w:szCs w:val="28"/>
          <w:lang w:val="en-US" w:eastAsia="en-US"/>
        </w:rPr>
        <w:t>en</w:t>
      </w:r>
      <w:r w:rsidRPr="00247220">
        <w:rPr>
          <w:rFonts w:eastAsiaTheme="minorHAnsi"/>
          <w:sz w:val="28"/>
          <w:szCs w:val="28"/>
          <w:lang w:eastAsia="en-US"/>
        </w:rPr>
        <w:t>/</w:t>
      </w:r>
      <w:r w:rsidRPr="00756660">
        <w:rPr>
          <w:rFonts w:eastAsiaTheme="minorHAnsi"/>
          <w:sz w:val="28"/>
          <w:szCs w:val="28"/>
          <w:lang w:val="en-US" w:eastAsia="en-US"/>
        </w:rPr>
        <w:t>insights</w:t>
      </w:r>
      <w:r w:rsidRPr="00247220">
        <w:rPr>
          <w:rFonts w:eastAsiaTheme="minorHAnsi"/>
          <w:sz w:val="28"/>
          <w:szCs w:val="28"/>
          <w:lang w:eastAsia="en-US"/>
        </w:rPr>
        <w:t>/</w:t>
      </w:r>
      <w:r w:rsidRPr="00756660">
        <w:rPr>
          <w:rFonts w:eastAsiaTheme="minorHAnsi"/>
          <w:sz w:val="28"/>
          <w:szCs w:val="28"/>
          <w:lang w:val="en-US" w:eastAsia="en-US"/>
        </w:rPr>
        <w:t>blogs</w:t>
      </w:r>
      <w:r w:rsidRPr="00247220">
        <w:rPr>
          <w:rFonts w:eastAsiaTheme="minorHAnsi"/>
          <w:sz w:val="28"/>
          <w:szCs w:val="28"/>
          <w:lang w:eastAsia="en-US"/>
        </w:rPr>
        <w:t>/</w:t>
      </w:r>
      <w:r w:rsidRPr="00756660">
        <w:rPr>
          <w:rFonts w:eastAsiaTheme="minorHAnsi"/>
          <w:sz w:val="28"/>
          <w:szCs w:val="28"/>
          <w:lang w:val="en-US" w:eastAsia="en-US"/>
        </w:rPr>
        <w:t>cyberlex</w:t>
      </w:r>
      <w:r w:rsidRPr="00247220">
        <w:rPr>
          <w:rFonts w:eastAsiaTheme="minorHAnsi"/>
          <w:sz w:val="28"/>
          <w:szCs w:val="28"/>
          <w:lang w:eastAsia="en-US"/>
        </w:rPr>
        <w:t>/</w:t>
      </w:r>
    </w:p>
    <w:p w14:paraId="1E6DE370" w14:textId="77777777" w:rsidR="0024197A" w:rsidRPr="00247220" w:rsidRDefault="0024197A" w:rsidP="0024197A">
      <w:pPr>
        <w:spacing w:line="360" w:lineRule="auto"/>
        <w:ind w:firstLine="708"/>
        <w:jc w:val="both"/>
        <w:rPr>
          <w:rFonts w:eastAsiaTheme="minorHAnsi"/>
          <w:sz w:val="28"/>
          <w:szCs w:val="28"/>
          <w:lang w:eastAsia="en-US"/>
        </w:rPr>
      </w:pPr>
      <w:r w:rsidRPr="00247220">
        <w:rPr>
          <w:rFonts w:eastAsiaTheme="minorHAnsi"/>
          <w:sz w:val="28"/>
          <w:szCs w:val="28"/>
          <w:lang w:eastAsia="en-US"/>
        </w:rPr>
        <w:t>7.</w:t>
      </w:r>
      <w:r w:rsidRPr="00247220">
        <w:rPr>
          <w:rFonts w:eastAsiaTheme="minorHAnsi"/>
          <w:sz w:val="28"/>
          <w:szCs w:val="28"/>
          <w:lang w:eastAsia="en-US"/>
        </w:rPr>
        <w:tab/>
      </w:r>
      <w:r w:rsidR="00582902">
        <w:fldChar w:fldCharType="begin"/>
      </w:r>
      <w:r w:rsidR="00582902">
        <w:instrText xml:space="preserve"> HYPERLINK "https://www.blockchain.com" </w:instrText>
      </w:r>
      <w:r w:rsidR="00582902">
        <w:fldChar w:fldCharType="separate"/>
      </w:r>
      <w:r w:rsidRPr="00045ECE">
        <w:rPr>
          <w:rStyle w:val="ab"/>
          <w:rFonts w:eastAsiaTheme="minorHAnsi"/>
          <w:sz w:val="28"/>
          <w:szCs w:val="28"/>
          <w:lang w:val="en-US" w:eastAsia="en-US"/>
        </w:rPr>
        <w:t>https</w:t>
      </w:r>
      <w:r w:rsidRPr="00247220">
        <w:rPr>
          <w:rStyle w:val="ab"/>
          <w:rFonts w:eastAsiaTheme="minorHAnsi"/>
          <w:sz w:val="28"/>
          <w:szCs w:val="28"/>
          <w:lang w:eastAsia="en-US"/>
        </w:rPr>
        <w:t>://</w:t>
      </w:r>
      <w:r w:rsidRPr="00045ECE">
        <w:rPr>
          <w:rStyle w:val="ab"/>
          <w:rFonts w:eastAsiaTheme="minorHAnsi"/>
          <w:sz w:val="28"/>
          <w:szCs w:val="28"/>
          <w:lang w:val="en-US" w:eastAsia="en-US"/>
        </w:rPr>
        <w:t>www</w:t>
      </w:r>
      <w:r w:rsidRPr="00247220">
        <w:rPr>
          <w:rStyle w:val="ab"/>
          <w:rFonts w:eastAsiaTheme="minorHAnsi"/>
          <w:sz w:val="28"/>
          <w:szCs w:val="28"/>
          <w:lang w:eastAsia="en-US"/>
        </w:rPr>
        <w:t>.</w:t>
      </w:r>
      <w:r w:rsidRPr="00045ECE">
        <w:rPr>
          <w:rStyle w:val="ab"/>
          <w:rFonts w:eastAsiaTheme="minorHAnsi"/>
          <w:sz w:val="28"/>
          <w:szCs w:val="28"/>
          <w:lang w:val="en-US" w:eastAsia="en-US"/>
        </w:rPr>
        <w:t>blockchain</w:t>
      </w:r>
      <w:r w:rsidRPr="00247220">
        <w:rPr>
          <w:rStyle w:val="ab"/>
          <w:rFonts w:eastAsiaTheme="minorHAnsi"/>
          <w:sz w:val="28"/>
          <w:szCs w:val="28"/>
          <w:lang w:eastAsia="en-US"/>
        </w:rPr>
        <w:t>.</w:t>
      </w:r>
      <w:r w:rsidRPr="00045ECE">
        <w:rPr>
          <w:rStyle w:val="ab"/>
          <w:rFonts w:eastAsiaTheme="minorHAnsi"/>
          <w:sz w:val="28"/>
          <w:szCs w:val="28"/>
          <w:lang w:val="en-US" w:eastAsia="en-US"/>
        </w:rPr>
        <w:t>com</w:t>
      </w:r>
      <w:r w:rsidR="00582902">
        <w:rPr>
          <w:rStyle w:val="ab"/>
          <w:rFonts w:eastAsiaTheme="minorHAnsi"/>
          <w:sz w:val="28"/>
          <w:szCs w:val="28"/>
          <w:lang w:val="en-US" w:eastAsia="en-US"/>
        </w:rPr>
        <w:fldChar w:fldCharType="end"/>
      </w:r>
    </w:p>
    <w:p w14:paraId="78BB0059" w14:textId="77777777" w:rsidR="0024197A" w:rsidRPr="00247220" w:rsidRDefault="0024197A" w:rsidP="0024197A">
      <w:pPr>
        <w:spacing w:line="360" w:lineRule="auto"/>
        <w:ind w:firstLine="708"/>
        <w:jc w:val="both"/>
        <w:rPr>
          <w:rFonts w:eastAsiaTheme="minorHAnsi"/>
          <w:sz w:val="28"/>
          <w:szCs w:val="28"/>
          <w:lang w:eastAsia="en-US"/>
        </w:rPr>
      </w:pPr>
      <w:r w:rsidRPr="00247220">
        <w:rPr>
          <w:rFonts w:eastAsiaTheme="minorHAnsi"/>
          <w:sz w:val="28"/>
          <w:szCs w:val="28"/>
          <w:lang w:eastAsia="en-US"/>
        </w:rPr>
        <w:t xml:space="preserve">8. </w:t>
      </w:r>
      <w:r w:rsidRPr="00247220">
        <w:rPr>
          <w:rFonts w:eastAsiaTheme="minorHAnsi"/>
          <w:sz w:val="28"/>
          <w:szCs w:val="28"/>
          <w:lang w:eastAsia="en-US"/>
        </w:rPr>
        <w:tab/>
      </w:r>
      <w:r w:rsidRPr="00045ECE">
        <w:rPr>
          <w:rFonts w:eastAsiaTheme="minorHAnsi"/>
          <w:sz w:val="28"/>
          <w:szCs w:val="28"/>
          <w:lang w:val="en-US" w:eastAsia="en-US"/>
        </w:rPr>
        <w:t>https</w:t>
      </w:r>
      <w:r w:rsidRPr="00247220">
        <w:rPr>
          <w:rFonts w:eastAsiaTheme="minorHAnsi"/>
          <w:sz w:val="28"/>
          <w:szCs w:val="28"/>
          <w:lang w:eastAsia="en-US"/>
        </w:rPr>
        <w:t>://</w:t>
      </w:r>
      <w:r w:rsidRPr="00045ECE">
        <w:rPr>
          <w:rFonts w:eastAsiaTheme="minorHAnsi"/>
          <w:sz w:val="28"/>
          <w:szCs w:val="28"/>
          <w:lang w:val="en-US" w:eastAsia="en-US"/>
        </w:rPr>
        <w:t>org</w:t>
      </w:r>
      <w:r w:rsidRPr="00247220">
        <w:rPr>
          <w:rFonts w:eastAsiaTheme="minorHAnsi"/>
          <w:sz w:val="28"/>
          <w:szCs w:val="28"/>
          <w:lang w:eastAsia="en-US"/>
        </w:rPr>
        <w:t>.</w:t>
      </w:r>
      <w:r w:rsidRPr="00045ECE">
        <w:rPr>
          <w:rFonts w:eastAsiaTheme="minorHAnsi"/>
          <w:sz w:val="28"/>
          <w:szCs w:val="28"/>
          <w:lang w:val="en-US" w:eastAsia="en-US"/>
        </w:rPr>
        <w:t>fa</w:t>
      </w:r>
      <w:r w:rsidRPr="00247220">
        <w:rPr>
          <w:rFonts w:eastAsiaTheme="minorHAnsi"/>
          <w:sz w:val="28"/>
          <w:szCs w:val="28"/>
          <w:lang w:eastAsia="en-US"/>
        </w:rPr>
        <w:t>.</w:t>
      </w:r>
      <w:r w:rsidRPr="00045ECE">
        <w:rPr>
          <w:rFonts w:eastAsiaTheme="minorHAnsi"/>
          <w:sz w:val="28"/>
          <w:szCs w:val="28"/>
          <w:lang w:val="en-US" w:eastAsia="en-US"/>
        </w:rPr>
        <w:t>ru</w:t>
      </w:r>
      <w:r w:rsidRPr="00247220">
        <w:rPr>
          <w:rFonts w:eastAsiaTheme="minorHAnsi"/>
          <w:sz w:val="28"/>
          <w:szCs w:val="28"/>
          <w:lang w:eastAsia="en-US"/>
        </w:rPr>
        <w:t>/</w:t>
      </w:r>
    </w:p>
    <w:p w14:paraId="39094D2B" w14:textId="77777777" w:rsidR="0024197A" w:rsidRPr="00756660" w:rsidRDefault="0024197A" w:rsidP="0024197A">
      <w:pPr>
        <w:spacing w:line="360" w:lineRule="auto"/>
        <w:ind w:firstLine="708"/>
        <w:jc w:val="both"/>
        <w:rPr>
          <w:rFonts w:eastAsiaTheme="minorHAnsi"/>
          <w:sz w:val="28"/>
          <w:szCs w:val="28"/>
          <w:lang w:eastAsia="en-US"/>
        </w:rPr>
      </w:pPr>
      <w:r>
        <w:rPr>
          <w:rFonts w:eastAsiaTheme="minorHAnsi"/>
          <w:sz w:val="28"/>
          <w:szCs w:val="28"/>
          <w:lang w:eastAsia="en-US"/>
        </w:rPr>
        <w:t>9</w:t>
      </w:r>
      <w:r w:rsidRPr="00756660">
        <w:rPr>
          <w:rFonts w:eastAsiaTheme="minorHAnsi"/>
          <w:sz w:val="28"/>
          <w:szCs w:val="28"/>
          <w:lang w:eastAsia="en-US"/>
        </w:rPr>
        <w:t>.</w:t>
      </w:r>
      <w:r w:rsidRPr="00756660">
        <w:rPr>
          <w:rFonts w:eastAsiaTheme="minorHAnsi"/>
          <w:sz w:val="28"/>
          <w:szCs w:val="28"/>
          <w:lang w:eastAsia="en-US"/>
        </w:rPr>
        <w:tab/>
        <w:t>Электронные ресурсы БИК</w:t>
      </w:r>
    </w:p>
    <w:p w14:paraId="34E247C2" w14:textId="77777777" w:rsidR="0024197A" w:rsidRPr="00756660" w:rsidRDefault="0024197A" w:rsidP="0024197A">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Электронная библиотека Финансового университета (ЭБ) http://elib.fa.ru/</w:t>
      </w:r>
    </w:p>
    <w:p w14:paraId="67E7AED9" w14:textId="77777777" w:rsidR="0024197A" w:rsidRPr="00756660" w:rsidRDefault="0024197A" w:rsidP="0024197A">
      <w:pPr>
        <w:spacing w:line="360" w:lineRule="auto"/>
        <w:ind w:firstLine="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Электронно-библиотечная система BOOK.RU http://www.book.ru</w:t>
      </w:r>
    </w:p>
    <w:p w14:paraId="3E2B9EB6" w14:textId="77777777" w:rsidR="0024197A" w:rsidRPr="00756660" w:rsidRDefault="0024197A" w:rsidP="0024197A">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Электронно-библиотечная система «Университетская библиотека ОНЛАЙН» http://biblioclub.ru/</w:t>
      </w:r>
    </w:p>
    <w:p w14:paraId="2A748AD4" w14:textId="77777777" w:rsidR="0024197A" w:rsidRPr="00756660" w:rsidRDefault="0024197A" w:rsidP="0024197A">
      <w:pPr>
        <w:spacing w:line="360" w:lineRule="auto"/>
        <w:ind w:firstLine="708"/>
        <w:jc w:val="both"/>
        <w:rPr>
          <w:rFonts w:eastAsiaTheme="minorHAnsi"/>
          <w:sz w:val="28"/>
          <w:szCs w:val="28"/>
          <w:lang w:eastAsia="en-US"/>
        </w:rPr>
      </w:pPr>
      <w:r w:rsidRPr="00756660">
        <w:rPr>
          <w:rFonts w:eastAsiaTheme="minorHAnsi"/>
          <w:sz w:val="28"/>
          <w:szCs w:val="28"/>
          <w:lang w:eastAsia="en-US"/>
        </w:rPr>
        <w:lastRenderedPageBreak/>
        <w:t>•</w:t>
      </w:r>
      <w:r w:rsidRPr="00756660">
        <w:rPr>
          <w:rFonts w:eastAsiaTheme="minorHAnsi"/>
          <w:sz w:val="28"/>
          <w:szCs w:val="28"/>
          <w:lang w:eastAsia="en-US"/>
        </w:rPr>
        <w:tab/>
        <w:t xml:space="preserve">Электронно-библиотечная система </w:t>
      </w:r>
      <w:proofErr w:type="spellStart"/>
      <w:r w:rsidRPr="00756660">
        <w:rPr>
          <w:rFonts w:eastAsiaTheme="minorHAnsi"/>
          <w:sz w:val="28"/>
          <w:szCs w:val="28"/>
          <w:lang w:eastAsia="en-US"/>
        </w:rPr>
        <w:t>Znanium</w:t>
      </w:r>
      <w:proofErr w:type="spellEnd"/>
      <w:r w:rsidRPr="00756660">
        <w:rPr>
          <w:rFonts w:eastAsiaTheme="minorHAnsi"/>
          <w:sz w:val="28"/>
          <w:szCs w:val="28"/>
          <w:lang w:eastAsia="en-US"/>
        </w:rPr>
        <w:t xml:space="preserve"> http://www.znanium.com</w:t>
      </w:r>
    </w:p>
    <w:p w14:paraId="53FEB145" w14:textId="77777777" w:rsidR="0024197A" w:rsidRPr="00756660" w:rsidRDefault="0024197A" w:rsidP="0024197A">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r>
      <w:r>
        <w:rPr>
          <w:rFonts w:eastAsiaTheme="minorHAnsi"/>
          <w:sz w:val="28"/>
          <w:szCs w:val="28"/>
          <w:lang w:eastAsia="en-US"/>
        </w:rPr>
        <w:t>Образовательная платформа</w:t>
      </w:r>
      <w:r w:rsidRPr="00756660">
        <w:rPr>
          <w:rFonts w:eastAsiaTheme="minorHAnsi"/>
          <w:sz w:val="28"/>
          <w:szCs w:val="28"/>
          <w:lang w:eastAsia="en-US"/>
        </w:rPr>
        <w:t xml:space="preserve"> издательства «ЮРАЙТ» https://urait.ru/</w:t>
      </w:r>
    </w:p>
    <w:p w14:paraId="6CE37E21" w14:textId="77777777" w:rsidR="0024197A" w:rsidRPr="00756660" w:rsidRDefault="0024197A" w:rsidP="0024197A">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Электронно-библиотечная система издательства Проспект http://ebs.prospekt.org/books</w:t>
      </w:r>
    </w:p>
    <w:p w14:paraId="6E6A9E90" w14:textId="77777777" w:rsidR="0024197A" w:rsidRPr="00756660" w:rsidRDefault="0024197A" w:rsidP="0024197A">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Электронно-библиотечная система издательства Лань https://e.lanbook.com/</w:t>
      </w:r>
    </w:p>
    <w:p w14:paraId="0B51EDC8" w14:textId="77777777" w:rsidR="0024197A" w:rsidRPr="00756660" w:rsidRDefault="0024197A" w:rsidP="0024197A">
      <w:pPr>
        <w:spacing w:line="360" w:lineRule="auto"/>
        <w:ind w:firstLine="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 xml:space="preserve">Деловая онлайн-библиотека </w:t>
      </w:r>
      <w:proofErr w:type="spellStart"/>
      <w:r w:rsidRPr="00756660">
        <w:rPr>
          <w:rFonts w:eastAsiaTheme="minorHAnsi"/>
          <w:sz w:val="28"/>
          <w:szCs w:val="28"/>
          <w:lang w:eastAsia="en-US"/>
        </w:rPr>
        <w:t>Alpina</w:t>
      </w:r>
      <w:proofErr w:type="spellEnd"/>
      <w:r w:rsidRPr="00756660">
        <w:rPr>
          <w:rFonts w:eastAsiaTheme="minorHAnsi"/>
          <w:sz w:val="28"/>
          <w:szCs w:val="28"/>
          <w:lang w:eastAsia="en-US"/>
        </w:rPr>
        <w:t xml:space="preserve"> </w:t>
      </w:r>
      <w:proofErr w:type="spellStart"/>
      <w:r w:rsidRPr="00756660">
        <w:rPr>
          <w:rFonts w:eastAsiaTheme="minorHAnsi"/>
          <w:sz w:val="28"/>
          <w:szCs w:val="28"/>
          <w:lang w:eastAsia="en-US"/>
        </w:rPr>
        <w:t>Digital</w:t>
      </w:r>
      <w:proofErr w:type="spellEnd"/>
      <w:r w:rsidRPr="00756660">
        <w:rPr>
          <w:rFonts w:eastAsiaTheme="minorHAnsi"/>
          <w:sz w:val="28"/>
          <w:szCs w:val="28"/>
          <w:lang w:eastAsia="en-US"/>
        </w:rPr>
        <w:t xml:space="preserve"> http://lib.alpinadigital.ru/</w:t>
      </w:r>
    </w:p>
    <w:p w14:paraId="611BC1AF" w14:textId="77777777" w:rsidR="0024197A" w:rsidRPr="00756660" w:rsidRDefault="0024197A" w:rsidP="0024197A">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Электронная библиотека Издательского дома «Гребенников» https://grebennikon.ru/</w:t>
      </w:r>
    </w:p>
    <w:p w14:paraId="00E240FA" w14:textId="77777777" w:rsidR="0024197A" w:rsidRPr="00756660" w:rsidRDefault="0024197A" w:rsidP="0024197A">
      <w:pPr>
        <w:spacing w:line="360" w:lineRule="auto"/>
        <w:ind w:firstLine="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 xml:space="preserve">Научная электронная библиотека eLibrary.ru http://elibrary.ru  </w:t>
      </w:r>
    </w:p>
    <w:p w14:paraId="02E3679A" w14:textId="77777777" w:rsidR="0024197A" w:rsidRPr="00756660" w:rsidRDefault="0024197A" w:rsidP="0024197A">
      <w:pPr>
        <w:spacing w:line="360" w:lineRule="auto"/>
        <w:ind w:firstLine="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Национальная электронная библиотека http://нэб.рф/</w:t>
      </w:r>
    </w:p>
    <w:p w14:paraId="690A3BF0" w14:textId="77777777" w:rsidR="0024197A" w:rsidRPr="00756660" w:rsidRDefault="0024197A" w:rsidP="0024197A">
      <w:pPr>
        <w:spacing w:line="360" w:lineRule="auto"/>
        <w:ind w:firstLine="708"/>
        <w:jc w:val="both"/>
        <w:rPr>
          <w:rFonts w:eastAsiaTheme="minorHAnsi"/>
          <w:sz w:val="28"/>
          <w:szCs w:val="28"/>
          <w:lang w:val="en-US" w:eastAsia="en-US"/>
        </w:rPr>
      </w:pPr>
      <w:r w:rsidRPr="00756660">
        <w:rPr>
          <w:rFonts w:eastAsiaTheme="minorHAnsi"/>
          <w:sz w:val="28"/>
          <w:szCs w:val="28"/>
          <w:lang w:val="en-US" w:eastAsia="en-US"/>
        </w:rPr>
        <w:t>•</w:t>
      </w:r>
      <w:r w:rsidRPr="00756660">
        <w:rPr>
          <w:rFonts w:eastAsiaTheme="minorHAnsi"/>
          <w:sz w:val="28"/>
          <w:szCs w:val="28"/>
          <w:lang w:val="en-US" w:eastAsia="en-US"/>
        </w:rPr>
        <w:tab/>
        <w:t>Academic Reference http://ar.cnki.net/ACADREF</w:t>
      </w:r>
    </w:p>
    <w:p w14:paraId="48AA45FB" w14:textId="77777777" w:rsidR="0024197A" w:rsidRPr="00756660" w:rsidRDefault="0024197A" w:rsidP="0024197A">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 xml:space="preserve">Пакет баз данных компании EBSCO </w:t>
      </w:r>
      <w:proofErr w:type="spellStart"/>
      <w:r w:rsidRPr="00756660">
        <w:rPr>
          <w:rFonts w:eastAsiaTheme="minorHAnsi"/>
          <w:sz w:val="28"/>
          <w:szCs w:val="28"/>
          <w:lang w:eastAsia="en-US"/>
        </w:rPr>
        <w:t>Publishing</w:t>
      </w:r>
      <w:proofErr w:type="spellEnd"/>
      <w:r w:rsidRPr="00756660">
        <w:rPr>
          <w:rFonts w:eastAsiaTheme="minorHAnsi"/>
          <w:sz w:val="28"/>
          <w:szCs w:val="28"/>
          <w:lang w:eastAsia="en-US"/>
        </w:rPr>
        <w:t xml:space="preserve">, крупнейшего </w:t>
      </w:r>
      <w:proofErr w:type="spellStart"/>
      <w:r w:rsidRPr="00756660">
        <w:rPr>
          <w:rFonts w:eastAsiaTheme="minorHAnsi"/>
          <w:sz w:val="28"/>
          <w:szCs w:val="28"/>
          <w:lang w:eastAsia="en-US"/>
        </w:rPr>
        <w:t>агрегатора</w:t>
      </w:r>
      <w:proofErr w:type="spellEnd"/>
      <w:r w:rsidRPr="00756660">
        <w:rPr>
          <w:rFonts w:eastAsiaTheme="minorHAnsi"/>
          <w:sz w:val="28"/>
          <w:szCs w:val="28"/>
          <w:lang w:eastAsia="en-US"/>
        </w:rPr>
        <w:t xml:space="preserve"> научных ресурсов ведущих издательств мира http://search.ebscohost.com</w:t>
      </w:r>
    </w:p>
    <w:p w14:paraId="474B8CF8" w14:textId="77777777" w:rsidR="0024197A" w:rsidRPr="00756660" w:rsidRDefault="0024197A" w:rsidP="0024197A">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 xml:space="preserve">Электронные продукты издательства </w:t>
      </w:r>
      <w:proofErr w:type="spellStart"/>
      <w:r w:rsidRPr="00756660">
        <w:rPr>
          <w:rFonts w:eastAsiaTheme="minorHAnsi"/>
          <w:sz w:val="28"/>
          <w:szCs w:val="28"/>
          <w:lang w:eastAsia="en-US"/>
        </w:rPr>
        <w:t>Elsevier</w:t>
      </w:r>
      <w:proofErr w:type="spellEnd"/>
      <w:r w:rsidRPr="00756660">
        <w:rPr>
          <w:rFonts w:eastAsiaTheme="minorHAnsi"/>
          <w:sz w:val="28"/>
          <w:szCs w:val="28"/>
          <w:lang w:eastAsia="en-US"/>
        </w:rPr>
        <w:t xml:space="preserve"> http://www.sciencedirect.com</w:t>
      </w:r>
    </w:p>
    <w:p w14:paraId="386BD751" w14:textId="77777777" w:rsidR="0024197A" w:rsidRPr="00756660" w:rsidRDefault="0024197A" w:rsidP="0024197A">
      <w:pPr>
        <w:spacing w:line="360" w:lineRule="auto"/>
        <w:ind w:left="708"/>
        <w:jc w:val="both"/>
        <w:rPr>
          <w:rFonts w:eastAsiaTheme="minorHAnsi"/>
          <w:sz w:val="28"/>
          <w:szCs w:val="28"/>
          <w:lang w:val="en-US" w:eastAsia="en-US"/>
        </w:rPr>
      </w:pPr>
      <w:r w:rsidRPr="00756660">
        <w:rPr>
          <w:rFonts w:eastAsiaTheme="minorHAnsi"/>
          <w:sz w:val="28"/>
          <w:szCs w:val="28"/>
          <w:lang w:val="en-US" w:eastAsia="en-US"/>
        </w:rPr>
        <w:t>•</w:t>
      </w:r>
      <w:r w:rsidRPr="00756660">
        <w:rPr>
          <w:rFonts w:eastAsiaTheme="minorHAnsi"/>
          <w:sz w:val="28"/>
          <w:szCs w:val="28"/>
          <w:lang w:val="en-US" w:eastAsia="en-US"/>
        </w:rPr>
        <w:tab/>
        <w:t xml:space="preserve">Emerald: Management </w:t>
      </w:r>
      <w:proofErr w:type="spellStart"/>
      <w:r w:rsidRPr="00756660">
        <w:rPr>
          <w:rFonts w:eastAsiaTheme="minorHAnsi"/>
          <w:sz w:val="28"/>
          <w:szCs w:val="28"/>
          <w:lang w:val="en-US" w:eastAsia="en-US"/>
        </w:rPr>
        <w:t>eJournal</w:t>
      </w:r>
      <w:proofErr w:type="spellEnd"/>
      <w:r w:rsidRPr="00756660">
        <w:rPr>
          <w:rFonts w:eastAsiaTheme="minorHAnsi"/>
          <w:sz w:val="28"/>
          <w:szCs w:val="28"/>
          <w:lang w:val="en-US" w:eastAsia="en-US"/>
        </w:rPr>
        <w:t xml:space="preserve"> Portfolio https://www.emerald.com/insight/</w:t>
      </w:r>
    </w:p>
    <w:p w14:paraId="1C30145F" w14:textId="77777777" w:rsidR="0024197A" w:rsidRPr="00756660" w:rsidRDefault="0024197A" w:rsidP="0024197A">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r>
      <w:proofErr w:type="spellStart"/>
      <w:r w:rsidRPr="00756660">
        <w:rPr>
          <w:rFonts w:eastAsiaTheme="minorHAnsi"/>
          <w:sz w:val="28"/>
          <w:szCs w:val="28"/>
          <w:lang w:eastAsia="en-US"/>
        </w:rPr>
        <w:t>Henry</w:t>
      </w:r>
      <w:proofErr w:type="spellEnd"/>
      <w:r w:rsidRPr="00756660">
        <w:rPr>
          <w:rFonts w:eastAsiaTheme="minorHAnsi"/>
          <w:sz w:val="28"/>
          <w:szCs w:val="28"/>
          <w:lang w:eastAsia="en-US"/>
        </w:rPr>
        <w:t xml:space="preserve"> </w:t>
      </w:r>
      <w:proofErr w:type="spellStart"/>
      <w:r w:rsidRPr="00756660">
        <w:rPr>
          <w:rFonts w:eastAsiaTheme="minorHAnsi"/>
          <w:sz w:val="28"/>
          <w:szCs w:val="28"/>
          <w:lang w:eastAsia="en-US"/>
        </w:rPr>
        <w:t>Stewart</w:t>
      </w:r>
      <w:proofErr w:type="spellEnd"/>
      <w:r w:rsidRPr="00756660">
        <w:rPr>
          <w:rFonts w:eastAsiaTheme="minorHAnsi"/>
          <w:sz w:val="28"/>
          <w:szCs w:val="28"/>
          <w:lang w:eastAsia="en-US"/>
        </w:rPr>
        <w:t xml:space="preserve"> </w:t>
      </w:r>
      <w:proofErr w:type="spellStart"/>
      <w:r w:rsidRPr="00756660">
        <w:rPr>
          <w:rFonts w:eastAsiaTheme="minorHAnsi"/>
          <w:sz w:val="28"/>
          <w:szCs w:val="28"/>
          <w:lang w:eastAsia="en-US"/>
        </w:rPr>
        <w:t>Talks</w:t>
      </w:r>
      <w:proofErr w:type="spellEnd"/>
      <w:r w:rsidRPr="00756660">
        <w:rPr>
          <w:rFonts w:eastAsiaTheme="minorHAnsi"/>
          <w:sz w:val="28"/>
          <w:szCs w:val="28"/>
          <w:lang w:eastAsia="en-US"/>
        </w:rPr>
        <w:t>: Библиотека Онлайн Лекций по Бизнесу и Маркетингу https://hstalks.com/business/</w:t>
      </w:r>
    </w:p>
    <w:p w14:paraId="7B8A4119" w14:textId="77777777" w:rsidR="0024197A" w:rsidRPr="00DD6D67" w:rsidRDefault="0024197A" w:rsidP="0024197A">
      <w:pPr>
        <w:spacing w:line="360" w:lineRule="auto"/>
        <w:ind w:firstLine="708"/>
        <w:jc w:val="both"/>
        <w:rPr>
          <w:rFonts w:eastAsiaTheme="minorHAnsi"/>
          <w:sz w:val="28"/>
          <w:szCs w:val="28"/>
          <w:lang w:eastAsia="en-US"/>
        </w:rPr>
      </w:pPr>
      <w:r w:rsidRPr="00DD6D67">
        <w:rPr>
          <w:rFonts w:eastAsiaTheme="minorHAnsi"/>
          <w:sz w:val="28"/>
          <w:szCs w:val="28"/>
          <w:lang w:eastAsia="en-US"/>
        </w:rPr>
        <w:t>•</w:t>
      </w:r>
      <w:r w:rsidRPr="00DD6D67">
        <w:rPr>
          <w:rFonts w:eastAsiaTheme="minorHAnsi"/>
          <w:sz w:val="28"/>
          <w:szCs w:val="28"/>
          <w:lang w:eastAsia="en-US"/>
        </w:rPr>
        <w:tab/>
      </w:r>
      <w:r w:rsidRPr="00756660">
        <w:rPr>
          <w:rFonts w:eastAsiaTheme="minorHAnsi"/>
          <w:sz w:val="28"/>
          <w:szCs w:val="28"/>
          <w:lang w:val="en-US" w:eastAsia="en-US"/>
        </w:rPr>
        <w:t>Scopus</w:t>
      </w:r>
      <w:r w:rsidRPr="00DD6D67">
        <w:rPr>
          <w:rFonts w:eastAsiaTheme="minorHAnsi"/>
          <w:sz w:val="28"/>
          <w:szCs w:val="28"/>
          <w:lang w:eastAsia="en-US"/>
        </w:rPr>
        <w:t xml:space="preserve"> </w:t>
      </w:r>
      <w:r w:rsidRPr="00756660">
        <w:rPr>
          <w:rFonts w:eastAsiaTheme="minorHAnsi"/>
          <w:sz w:val="28"/>
          <w:szCs w:val="28"/>
          <w:lang w:val="en-US" w:eastAsia="en-US"/>
        </w:rPr>
        <w:t>https</w:t>
      </w:r>
      <w:r w:rsidRPr="00DD6D67">
        <w:rPr>
          <w:rFonts w:eastAsiaTheme="minorHAnsi"/>
          <w:sz w:val="28"/>
          <w:szCs w:val="28"/>
          <w:lang w:eastAsia="en-US"/>
        </w:rPr>
        <w:t>://</w:t>
      </w:r>
      <w:r w:rsidRPr="00756660">
        <w:rPr>
          <w:rFonts w:eastAsiaTheme="minorHAnsi"/>
          <w:sz w:val="28"/>
          <w:szCs w:val="28"/>
          <w:lang w:val="en-US" w:eastAsia="en-US"/>
        </w:rPr>
        <w:t>www</w:t>
      </w:r>
      <w:r w:rsidRPr="00DD6D67">
        <w:rPr>
          <w:rFonts w:eastAsiaTheme="minorHAnsi"/>
          <w:sz w:val="28"/>
          <w:szCs w:val="28"/>
          <w:lang w:eastAsia="en-US"/>
        </w:rPr>
        <w:t>.</w:t>
      </w:r>
      <w:proofErr w:type="spellStart"/>
      <w:r w:rsidRPr="00756660">
        <w:rPr>
          <w:rFonts w:eastAsiaTheme="minorHAnsi"/>
          <w:sz w:val="28"/>
          <w:szCs w:val="28"/>
          <w:lang w:val="en-US" w:eastAsia="en-US"/>
        </w:rPr>
        <w:t>scopus</w:t>
      </w:r>
      <w:proofErr w:type="spellEnd"/>
      <w:r w:rsidRPr="00DD6D67">
        <w:rPr>
          <w:rFonts w:eastAsiaTheme="minorHAnsi"/>
          <w:sz w:val="28"/>
          <w:szCs w:val="28"/>
          <w:lang w:eastAsia="en-US"/>
        </w:rPr>
        <w:t>.</w:t>
      </w:r>
      <w:r w:rsidRPr="00756660">
        <w:rPr>
          <w:rFonts w:eastAsiaTheme="minorHAnsi"/>
          <w:sz w:val="28"/>
          <w:szCs w:val="28"/>
          <w:lang w:val="en-US" w:eastAsia="en-US"/>
        </w:rPr>
        <w:t>com</w:t>
      </w:r>
    </w:p>
    <w:p w14:paraId="01F04BF4" w14:textId="77777777" w:rsidR="0024197A" w:rsidRDefault="0024197A" w:rsidP="0024197A">
      <w:pPr>
        <w:spacing w:line="360" w:lineRule="auto"/>
        <w:ind w:left="708"/>
        <w:jc w:val="both"/>
        <w:rPr>
          <w:rFonts w:eastAsiaTheme="minorHAnsi"/>
          <w:sz w:val="28"/>
          <w:szCs w:val="28"/>
          <w:lang w:eastAsia="en-US"/>
        </w:rPr>
      </w:pPr>
      <w:r w:rsidRPr="00756660">
        <w:rPr>
          <w:rFonts w:eastAsiaTheme="minorHAnsi"/>
          <w:sz w:val="28"/>
          <w:szCs w:val="28"/>
          <w:lang w:eastAsia="en-US"/>
        </w:rPr>
        <w:t>•</w:t>
      </w:r>
      <w:r w:rsidRPr="00756660">
        <w:rPr>
          <w:rFonts w:eastAsiaTheme="minorHAnsi"/>
          <w:sz w:val="28"/>
          <w:szCs w:val="28"/>
          <w:lang w:eastAsia="en-US"/>
        </w:rPr>
        <w:tab/>
        <w:t xml:space="preserve">Электронная коллекция книг издательства </w:t>
      </w:r>
      <w:r w:rsidRPr="00756660">
        <w:rPr>
          <w:rFonts w:eastAsiaTheme="minorHAnsi"/>
          <w:sz w:val="28"/>
          <w:szCs w:val="28"/>
          <w:lang w:val="en-US" w:eastAsia="en-US"/>
        </w:rPr>
        <w:t>Springer</w:t>
      </w:r>
      <w:r w:rsidRPr="00756660">
        <w:rPr>
          <w:rFonts w:eastAsiaTheme="minorHAnsi"/>
          <w:sz w:val="28"/>
          <w:szCs w:val="28"/>
          <w:lang w:eastAsia="en-US"/>
        </w:rPr>
        <w:t xml:space="preserve">:  </w:t>
      </w:r>
      <w:r w:rsidRPr="00756660">
        <w:rPr>
          <w:rFonts w:eastAsiaTheme="minorHAnsi"/>
          <w:sz w:val="28"/>
          <w:szCs w:val="28"/>
          <w:lang w:val="en-US" w:eastAsia="en-US"/>
        </w:rPr>
        <w:t>Springer</w:t>
      </w:r>
      <w:r w:rsidRPr="00756660">
        <w:rPr>
          <w:rFonts w:eastAsiaTheme="minorHAnsi"/>
          <w:sz w:val="28"/>
          <w:szCs w:val="28"/>
          <w:lang w:eastAsia="en-US"/>
        </w:rPr>
        <w:t xml:space="preserve"> </w:t>
      </w:r>
      <w:r w:rsidRPr="00756660">
        <w:rPr>
          <w:rFonts w:eastAsiaTheme="minorHAnsi"/>
          <w:sz w:val="28"/>
          <w:szCs w:val="28"/>
          <w:lang w:val="en-US" w:eastAsia="en-US"/>
        </w:rPr>
        <w:t>eBooks</w:t>
      </w:r>
      <w:r w:rsidRPr="00756660">
        <w:rPr>
          <w:rFonts w:eastAsiaTheme="minorHAnsi"/>
          <w:sz w:val="28"/>
          <w:szCs w:val="28"/>
          <w:lang w:eastAsia="en-US"/>
        </w:rPr>
        <w:t xml:space="preserve"> </w:t>
      </w:r>
      <w:hyperlink r:id="rId13" w:history="1">
        <w:r w:rsidRPr="008417BD">
          <w:rPr>
            <w:rStyle w:val="ab"/>
            <w:rFonts w:eastAsiaTheme="minorHAnsi"/>
            <w:sz w:val="28"/>
            <w:szCs w:val="28"/>
            <w:lang w:val="en-US" w:eastAsia="en-US"/>
          </w:rPr>
          <w:t>http</w:t>
        </w:r>
        <w:r w:rsidRPr="008417BD">
          <w:rPr>
            <w:rStyle w:val="ab"/>
            <w:rFonts w:eastAsiaTheme="minorHAnsi"/>
            <w:sz w:val="28"/>
            <w:szCs w:val="28"/>
            <w:lang w:eastAsia="en-US"/>
          </w:rPr>
          <w:t>://</w:t>
        </w:r>
        <w:r w:rsidRPr="008417BD">
          <w:rPr>
            <w:rStyle w:val="ab"/>
            <w:rFonts w:eastAsiaTheme="minorHAnsi"/>
            <w:sz w:val="28"/>
            <w:szCs w:val="28"/>
            <w:lang w:val="en-US" w:eastAsia="en-US"/>
          </w:rPr>
          <w:t>link</w:t>
        </w:r>
        <w:r w:rsidRPr="008417BD">
          <w:rPr>
            <w:rStyle w:val="ab"/>
            <w:rFonts w:eastAsiaTheme="minorHAnsi"/>
            <w:sz w:val="28"/>
            <w:szCs w:val="28"/>
            <w:lang w:eastAsia="en-US"/>
          </w:rPr>
          <w:t>.</w:t>
        </w:r>
        <w:r w:rsidRPr="008417BD">
          <w:rPr>
            <w:rStyle w:val="ab"/>
            <w:rFonts w:eastAsiaTheme="minorHAnsi"/>
            <w:sz w:val="28"/>
            <w:szCs w:val="28"/>
            <w:lang w:val="en-US" w:eastAsia="en-US"/>
          </w:rPr>
          <w:t>springer</w:t>
        </w:r>
        <w:r w:rsidRPr="008417BD">
          <w:rPr>
            <w:rStyle w:val="ab"/>
            <w:rFonts w:eastAsiaTheme="minorHAnsi"/>
            <w:sz w:val="28"/>
            <w:szCs w:val="28"/>
            <w:lang w:eastAsia="en-US"/>
          </w:rPr>
          <w:t>.</w:t>
        </w:r>
        <w:r w:rsidRPr="008417BD">
          <w:rPr>
            <w:rStyle w:val="ab"/>
            <w:rFonts w:eastAsiaTheme="minorHAnsi"/>
            <w:sz w:val="28"/>
            <w:szCs w:val="28"/>
            <w:lang w:val="en-US" w:eastAsia="en-US"/>
          </w:rPr>
          <w:t>com</w:t>
        </w:r>
        <w:r w:rsidRPr="008417BD">
          <w:rPr>
            <w:rStyle w:val="ab"/>
            <w:rFonts w:eastAsiaTheme="minorHAnsi"/>
            <w:sz w:val="28"/>
            <w:szCs w:val="28"/>
            <w:lang w:eastAsia="en-US"/>
          </w:rPr>
          <w:t>/</w:t>
        </w:r>
      </w:hyperlink>
    </w:p>
    <w:p w14:paraId="7A9E8A75" w14:textId="77777777" w:rsidR="0024197A" w:rsidRPr="00237790" w:rsidRDefault="0024197A" w:rsidP="0024197A">
      <w:pPr>
        <w:spacing w:line="360" w:lineRule="auto"/>
        <w:ind w:left="708"/>
        <w:jc w:val="both"/>
        <w:rPr>
          <w:rFonts w:eastAsiaTheme="minorHAnsi"/>
          <w:sz w:val="28"/>
          <w:szCs w:val="28"/>
          <w:lang w:eastAsia="en-US"/>
        </w:rPr>
      </w:pPr>
      <w:r w:rsidRPr="00237790">
        <w:rPr>
          <w:rFonts w:eastAsiaTheme="minorHAnsi"/>
          <w:sz w:val="28"/>
          <w:szCs w:val="28"/>
          <w:lang w:eastAsia="en-US"/>
        </w:rPr>
        <w:t>•</w:t>
      </w:r>
      <w:r w:rsidRPr="00237790">
        <w:rPr>
          <w:rFonts w:eastAsiaTheme="minorHAnsi"/>
          <w:sz w:val="28"/>
          <w:szCs w:val="28"/>
          <w:lang w:eastAsia="en-US"/>
        </w:rPr>
        <w:tab/>
        <w:t>Цифровой архив научных журналов: http://arch.neicon.ru/xmlui/</w:t>
      </w:r>
    </w:p>
    <w:p w14:paraId="2A9E9AE8" w14:textId="3890D528" w:rsidR="00C459B9" w:rsidRPr="004F4520" w:rsidRDefault="00C459B9" w:rsidP="00C459B9">
      <w:pPr>
        <w:pStyle w:val="1"/>
      </w:pPr>
      <w:r w:rsidRPr="00897B37">
        <w:t xml:space="preserve">10. </w:t>
      </w:r>
      <w:r w:rsidRPr="004F4520">
        <w:t>Методические указания для обучающихся по освоению дисциплины</w:t>
      </w:r>
    </w:p>
    <w:p w14:paraId="21A99033" w14:textId="77777777" w:rsidR="00C459B9" w:rsidRPr="004C35EA" w:rsidRDefault="00C459B9" w:rsidP="00C459B9">
      <w:pPr>
        <w:spacing w:before="100" w:beforeAutospacing="1" w:after="100" w:afterAutospacing="1" w:line="360" w:lineRule="auto"/>
        <w:ind w:firstLine="708"/>
        <w:contextualSpacing/>
        <w:jc w:val="both"/>
        <w:rPr>
          <w:color w:val="000000"/>
          <w:sz w:val="28"/>
          <w:szCs w:val="28"/>
        </w:rPr>
      </w:pPr>
      <w:r w:rsidRPr="00DB4E8E">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w:t>
      </w:r>
      <w:r w:rsidRPr="00DB4E8E">
        <w:rPr>
          <w:color w:val="000000"/>
          <w:sz w:val="28"/>
          <w:szCs w:val="28"/>
        </w:rPr>
        <w:lastRenderedPageBreak/>
        <w:t xml:space="preserve">образовательным программам </w:t>
      </w:r>
      <w:proofErr w:type="spellStart"/>
      <w:r w:rsidRPr="00DB4E8E">
        <w:rPr>
          <w:color w:val="000000"/>
          <w:sz w:val="28"/>
          <w:szCs w:val="28"/>
        </w:rPr>
        <w:t>бакалавриата</w:t>
      </w:r>
      <w:proofErr w:type="spellEnd"/>
      <w:r w:rsidRPr="00DB4E8E">
        <w:rPr>
          <w:color w:val="000000"/>
          <w:sz w:val="28"/>
          <w:szCs w:val="28"/>
        </w:rPr>
        <w:t xml:space="preserve"> и магистратуры в Финансовом университете, утвержденные приказом </w:t>
      </w:r>
      <w:proofErr w:type="spellStart"/>
      <w:r w:rsidRPr="00DB4E8E">
        <w:rPr>
          <w:color w:val="000000"/>
          <w:sz w:val="28"/>
          <w:szCs w:val="28"/>
        </w:rPr>
        <w:t>Финуниверситета</w:t>
      </w:r>
      <w:proofErr w:type="spellEnd"/>
      <w:r w:rsidRPr="00DB4E8E">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DB4E8E">
        <w:rPr>
          <w:color w:val="000000"/>
          <w:sz w:val="28"/>
          <w:szCs w:val="28"/>
        </w:rPr>
        <w:t>Финуниверситета</w:t>
      </w:r>
      <w:proofErr w:type="spellEnd"/>
      <w:r w:rsidRPr="00DB4E8E">
        <w:rPr>
          <w:color w:val="000000"/>
          <w:sz w:val="28"/>
          <w:szCs w:val="28"/>
        </w:rPr>
        <w:t>»), использовать методические рекомендации департамента.</w:t>
      </w:r>
    </w:p>
    <w:p w14:paraId="03C5021C" w14:textId="32C468AD" w:rsidR="003A2CCF" w:rsidRPr="00EB2453" w:rsidRDefault="00C459B9" w:rsidP="00EB2453">
      <w:pPr>
        <w:spacing w:line="360" w:lineRule="auto"/>
        <w:ind w:firstLine="709"/>
        <w:jc w:val="both"/>
        <w:rPr>
          <w:sz w:val="28"/>
          <w:szCs w:val="28"/>
        </w:rPr>
      </w:pPr>
      <w:r w:rsidRPr="00D63260">
        <w:rPr>
          <w:sz w:val="28"/>
          <w:szCs w:val="28"/>
        </w:rPr>
        <w:t xml:space="preserve">Методические указания для обучающихся по изучению дисциплины </w:t>
      </w:r>
      <w:r>
        <w:rPr>
          <w:sz w:val="28"/>
          <w:szCs w:val="28"/>
        </w:rPr>
        <w:t xml:space="preserve">«Иностранный язык» </w:t>
      </w:r>
      <w:r w:rsidRPr="00D63260">
        <w:rPr>
          <w:sz w:val="28"/>
          <w:szCs w:val="28"/>
        </w:rPr>
        <w:t>– это комплекс рекомендаций и разъяснений, позволяющих бакалавру оптимальным образом организовать процесс подгото</w:t>
      </w:r>
      <w:r>
        <w:rPr>
          <w:sz w:val="28"/>
          <w:szCs w:val="28"/>
        </w:rPr>
        <w:t>вки к зачету</w:t>
      </w:r>
      <w:r w:rsidRPr="00D63260">
        <w:rPr>
          <w:sz w:val="28"/>
          <w:szCs w:val="28"/>
        </w:rPr>
        <w:t xml:space="preserve">, обеспечить навигацию обучающихся в процессе изучения дисциплины. Рекомендации нацелены на обеспечение эффективности учебного процесса по изучению дисциплины </w:t>
      </w:r>
      <w:r>
        <w:rPr>
          <w:sz w:val="28"/>
          <w:szCs w:val="28"/>
        </w:rPr>
        <w:t>«Иностранный язык</w:t>
      </w:r>
      <w:r w:rsidRPr="00D63260">
        <w:rPr>
          <w:sz w:val="28"/>
          <w:szCs w:val="28"/>
        </w:rPr>
        <w:t xml:space="preserve">» и его вклада в общекультурную, общеязыковую и профессиональную подготовку бакалавра. </w:t>
      </w:r>
    </w:p>
    <w:p w14:paraId="620008FC" w14:textId="77777777" w:rsidR="003A2CCF" w:rsidRDefault="003A2CCF" w:rsidP="00EB2453">
      <w:pPr>
        <w:pStyle w:val="a7"/>
        <w:spacing w:before="240" w:after="120" w:line="360" w:lineRule="auto"/>
        <w:ind w:left="0"/>
        <w:jc w:val="center"/>
        <w:rPr>
          <w:bCs/>
          <w:i/>
          <w:sz w:val="28"/>
          <w:szCs w:val="28"/>
        </w:rPr>
      </w:pPr>
      <w:r w:rsidRPr="00D5792F">
        <w:rPr>
          <w:bCs/>
          <w:i/>
          <w:sz w:val="28"/>
          <w:szCs w:val="28"/>
        </w:rPr>
        <w:t>Мультимедийная презентация</w:t>
      </w:r>
    </w:p>
    <w:p w14:paraId="36659113" w14:textId="77777777" w:rsidR="003A2CCF" w:rsidRPr="0053683D" w:rsidRDefault="003A2CCF" w:rsidP="003A2CCF">
      <w:pPr>
        <w:pStyle w:val="a7"/>
        <w:spacing w:before="240" w:after="120" w:line="360" w:lineRule="auto"/>
        <w:ind w:left="0" w:firstLine="708"/>
        <w:jc w:val="both"/>
        <w:rPr>
          <w:bCs/>
          <w:i/>
          <w:sz w:val="28"/>
          <w:szCs w:val="28"/>
        </w:rPr>
      </w:pPr>
      <w:r w:rsidRPr="008D129D">
        <w:rPr>
          <w:sz w:val="28"/>
          <w:szCs w:val="28"/>
        </w:rPr>
        <w:t xml:space="preserve">При формировании умений продуктивной устной речевой деятельности, в частности, </w:t>
      </w:r>
      <w:r w:rsidRPr="008D129D">
        <w:rPr>
          <w:bCs/>
          <w:sz w:val="28"/>
          <w:szCs w:val="28"/>
        </w:rPr>
        <w:t>публичного выступления на иностранном языке,</w:t>
      </w:r>
      <w:r w:rsidRPr="008D129D">
        <w:rPr>
          <w:sz w:val="28"/>
          <w:szCs w:val="28"/>
        </w:rPr>
        <w:t xml:space="preserve"> особое место занимает мультимедийная презентация.  </w:t>
      </w:r>
    </w:p>
    <w:p w14:paraId="717B6476" w14:textId="77777777" w:rsidR="003A2CCF" w:rsidRPr="00226624" w:rsidRDefault="003A2CCF" w:rsidP="003A2CCF">
      <w:pPr>
        <w:spacing w:before="60" w:line="329" w:lineRule="auto"/>
        <w:ind w:firstLine="709"/>
        <w:jc w:val="both"/>
      </w:pPr>
      <w:r w:rsidRPr="008D129D">
        <w:rPr>
          <w:rFonts w:eastAsia="Times New Roman"/>
          <w:sz w:val="28"/>
          <w:szCs w:val="28"/>
        </w:rPr>
        <w:t xml:space="preserve">Компьютерные презентации с использованием программы </w:t>
      </w:r>
      <w:r w:rsidRPr="008D129D">
        <w:rPr>
          <w:rFonts w:eastAsia="Times New Roman"/>
          <w:sz w:val="28"/>
          <w:szCs w:val="28"/>
          <w:lang w:val="en-US"/>
        </w:rPr>
        <w:t>PowerPoint</w:t>
      </w:r>
      <w:r w:rsidRPr="008D129D">
        <w:rPr>
          <w:rFonts w:eastAsia="Times New Roman"/>
          <w:sz w:val="28"/>
          <w:szCs w:val="28"/>
        </w:rPr>
        <w:t xml:space="preserve"> и СДП на учебных занятиях по иностранному языку органично дополняют ролевую игру, кейс-анализ или деловую игру. </w:t>
      </w:r>
    </w:p>
    <w:p w14:paraId="25C9E58D" w14:textId="77777777" w:rsidR="003A2CCF" w:rsidRPr="00CE42C3" w:rsidRDefault="003A2CCF" w:rsidP="003A2CCF">
      <w:pPr>
        <w:spacing w:before="60" w:line="329" w:lineRule="auto"/>
        <w:ind w:firstLine="709"/>
        <w:jc w:val="both"/>
        <w:rPr>
          <w:rFonts w:eastAsia="Times New Roman"/>
          <w:sz w:val="28"/>
          <w:szCs w:val="28"/>
        </w:rPr>
      </w:pPr>
      <w:r w:rsidRPr="00CE42C3">
        <w:rPr>
          <w:sz w:val="28"/>
          <w:szCs w:val="28"/>
        </w:rPr>
        <w:t xml:space="preserve">Длительность текущей мультимедийной презентации строго регламентирована: </w:t>
      </w:r>
      <w:r>
        <w:rPr>
          <w:sz w:val="28"/>
          <w:szCs w:val="28"/>
        </w:rPr>
        <w:t>не более 5 минут</w:t>
      </w:r>
      <w:r w:rsidRPr="00CE42C3">
        <w:rPr>
          <w:sz w:val="28"/>
          <w:szCs w:val="28"/>
        </w:rPr>
        <w:t xml:space="preserve"> с обязательной организацией обратной связи со слушателями. Наиболее распространенными элементами обратной связи являются проблемные вопросы, задания на множественный выбор, комментарий к графику, кроссворды и пр.</w:t>
      </w:r>
    </w:p>
    <w:p w14:paraId="4D780E3D" w14:textId="77777777" w:rsidR="003A2CCF" w:rsidRPr="00A17933" w:rsidRDefault="003A2CCF" w:rsidP="003A2CCF">
      <w:pPr>
        <w:spacing w:before="60" w:line="329" w:lineRule="auto"/>
        <w:ind w:left="23" w:firstLine="709"/>
        <w:jc w:val="both"/>
        <w:rPr>
          <w:rFonts w:eastAsia="Times New Roman"/>
          <w:bCs/>
          <w:sz w:val="28"/>
          <w:szCs w:val="28"/>
        </w:rPr>
      </w:pPr>
      <w:r w:rsidRPr="00A17933">
        <w:rPr>
          <w:rFonts w:eastAsia="Times New Roman"/>
          <w:bCs/>
          <w:sz w:val="28"/>
          <w:szCs w:val="28"/>
        </w:rPr>
        <w:t xml:space="preserve">По завершении презентации выступающий отвечает на вопросы слушателей и уточняет, насколько полно и точно они поняли содержание представленной информации. На этой стадии уместны проблемные вопросы, задания на определение релевантности суждений (Правильно/Неправильно), комментарий к графикам, схемам и диаграммам. Следующим этапом является </w:t>
      </w:r>
      <w:r w:rsidRPr="00A17933">
        <w:rPr>
          <w:rFonts w:eastAsia="Times New Roman"/>
          <w:bCs/>
          <w:sz w:val="28"/>
          <w:szCs w:val="28"/>
        </w:rPr>
        <w:lastRenderedPageBreak/>
        <w:t>обязательный комментарий прослушанной презентации студентами и оценка ими ее результатов по предлагаемым в учебных пособиях схемам.</w:t>
      </w:r>
    </w:p>
    <w:p w14:paraId="11C726F6" w14:textId="77777777" w:rsidR="003A2CCF" w:rsidRPr="00A17933" w:rsidRDefault="003A2CCF" w:rsidP="003A2CCF">
      <w:pPr>
        <w:spacing w:line="360" w:lineRule="auto"/>
        <w:ind w:firstLine="709"/>
        <w:jc w:val="both"/>
        <w:rPr>
          <w:rFonts w:eastAsia="Times New Roman"/>
          <w:sz w:val="28"/>
          <w:szCs w:val="28"/>
        </w:rPr>
      </w:pPr>
      <w:r>
        <w:rPr>
          <w:rFonts w:eastAsia="Times New Roman"/>
          <w:sz w:val="28"/>
          <w:szCs w:val="28"/>
        </w:rPr>
        <w:t xml:space="preserve">Презентация представляет собой такой вид речевой деятельности студента как </w:t>
      </w:r>
      <w:r w:rsidRPr="00A17933">
        <w:rPr>
          <w:rFonts w:eastAsia="Times New Roman"/>
          <w:sz w:val="28"/>
          <w:szCs w:val="28"/>
        </w:rPr>
        <w:t xml:space="preserve">публичное выступление </w:t>
      </w:r>
      <w:r>
        <w:rPr>
          <w:rFonts w:eastAsia="Times New Roman"/>
          <w:sz w:val="28"/>
          <w:szCs w:val="28"/>
        </w:rPr>
        <w:t xml:space="preserve">и </w:t>
      </w:r>
      <w:r w:rsidRPr="00A17933">
        <w:rPr>
          <w:rFonts w:eastAsia="Times New Roman"/>
          <w:sz w:val="28"/>
          <w:szCs w:val="28"/>
        </w:rPr>
        <w:t>оценивается по следующим параметрам:</w:t>
      </w:r>
    </w:p>
    <w:p w14:paraId="202E54F4" w14:textId="77777777" w:rsidR="003A2CCF" w:rsidRPr="00A17933" w:rsidRDefault="003A2CCF" w:rsidP="003A2CCF">
      <w:pPr>
        <w:numPr>
          <w:ilvl w:val="0"/>
          <w:numId w:val="6"/>
        </w:numPr>
        <w:spacing w:line="360" w:lineRule="auto"/>
        <w:ind w:left="360" w:hanging="357"/>
        <w:jc w:val="both"/>
        <w:rPr>
          <w:rFonts w:eastAsia="Times New Roman"/>
          <w:sz w:val="28"/>
          <w:szCs w:val="28"/>
        </w:rPr>
      </w:pPr>
      <w:r w:rsidRPr="00A17933">
        <w:rPr>
          <w:rFonts w:eastAsia="Times New Roman"/>
          <w:sz w:val="28"/>
          <w:szCs w:val="28"/>
        </w:rPr>
        <w:t xml:space="preserve">Содержание </w:t>
      </w:r>
    </w:p>
    <w:p w14:paraId="2C7DE737" w14:textId="77777777" w:rsidR="003A2CCF" w:rsidRPr="00A17933" w:rsidRDefault="003A2CCF" w:rsidP="003A2CCF">
      <w:pPr>
        <w:numPr>
          <w:ilvl w:val="0"/>
          <w:numId w:val="6"/>
        </w:numPr>
        <w:spacing w:line="360" w:lineRule="auto"/>
        <w:ind w:left="360" w:hanging="357"/>
        <w:jc w:val="both"/>
        <w:rPr>
          <w:rFonts w:eastAsia="Times New Roman"/>
          <w:sz w:val="28"/>
          <w:szCs w:val="28"/>
        </w:rPr>
      </w:pPr>
      <w:r w:rsidRPr="00A17933">
        <w:rPr>
          <w:rFonts w:eastAsia="Times New Roman"/>
          <w:sz w:val="28"/>
          <w:szCs w:val="28"/>
        </w:rPr>
        <w:t>Лексическое оформление речи</w:t>
      </w:r>
    </w:p>
    <w:p w14:paraId="751BE2E6" w14:textId="77777777" w:rsidR="003A2CCF" w:rsidRPr="00A17933" w:rsidRDefault="003A2CCF" w:rsidP="003A2CCF">
      <w:pPr>
        <w:numPr>
          <w:ilvl w:val="0"/>
          <w:numId w:val="6"/>
        </w:numPr>
        <w:spacing w:line="360" w:lineRule="auto"/>
        <w:ind w:left="360" w:hanging="357"/>
        <w:jc w:val="both"/>
        <w:rPr>
          <w:rFonts w:eastAsia="Times New Roman"/>
          <w:sz w:val="28"/>
          <w:szCs w:val="28"/>
        </w:rPr>
      </w:pPr>
      <w:r w:rsidRPr="00A17933">
        <w:rPr>
          <w:rFonts w:eastAsia="Times New Roman"/>
          <w:sz w:val="28"/>
          <w:szCs w:val="28"/>
        </w:rPr>
        <w:t>Грамматическое оформление речи</w:t>
      </w:r>
    </w:p>
    <w:p w14:paraId="49DC7B0E" w14:textId="77777777" w:rsidR="003A2CCF" w:rsidRPr="00A17933" w:rsidRDefault="003A2CCF" w:rsidP="003A2CCF">
      <w:pPr>
        <w:numPr>
          <w:ilvl w:val="0"/>
          <w:numId w:val="6"/>
        </w:numPr>
        <w:spacing w:line="360" w:lineRule="auto"/>
        <w:ind w:left="360" w:hanging="357"/>
        <w:jc w:val="both"/>
        <w:rPr>
          <w:rFonts w:eastAsia="Times New Roman"/>
          <w:sz w:val="28"/>
          <w:szCs w:val="28"/>
        </w:rPr>
      </w:pPr>
      <w:r w:rsidRPr="00A17933">
        <w:rPr>
          <w:rFonts w:eastAsia="Times New Roman"/>
          <w:sz w:val="28"/>
          <w:szCs w:val="28"/>
        </w:rPr>
        <w:t>Произношение</w:t>
      </w:r>
    </w:p>
    <w:p w14:paraId="2A699856" w14:textId="77777777" w:rsidR="003A2CCF" w:rsidRPr="00A17933" w:rsidRDefault="003A2CCF" w:rsidP="003A2CCF">
      <w:pPr>
        <w:numPr>
          <w:ilvl w:val="0"/>
          <w:numId w:val="6"/>
        </w:numPr>
        <w:spacing w:line="360" w:lineRule="auto"/>
        <w:ind w:left="360" w:hanging="357"/>
        <w:jc w:val="both"/>
        <w:rPr>
          <w:rFonts w:eastAsia="Times New Roman"/>
          <w:sz w:val="28"/>
          <w:szCs w:val="28"/>
        </w:rPr>
      </w:pPr>
      <w:r w:rsidRPr="00A17933">
        <w:rPr>
          <w:rFonts w:eastAsia="Times New Roman"/>
          <w:sz w:val="28"/>
          <w:szCs w:val="28"/>
        </w:rPr>
        <w:t>Наглядность (видеоряд)</w:t>
      </w:r>
    </w:p>
    <w:p w14:paraId="3005E353" w14:textId="77777777" w:rsidR="003A2CCF" w:rsidRPr="00A17933" w:rsidRDefault="003A2CCF" w:rsidP="003A2CCF">
      <w:pPr>
        <w:numPr>
          <w:ilvl w:val="0"/>
          <w:numId w:val="6"/>
        </w:numPr>
        <w:spacing w:line="360" w:lineRule="auto"/>
        <w:ind w:left="360" w:hanging="357"/>
        <w:jc w:val="both"/>
        <w:rPr>
          <w:rFonts w:eastAsia="Times New Roman"/>
          <w:sz w:val="28"/>
          <w:szCs w:val="28"/>
        </w:rPr>
      </w:pPr>
      <w:r w:rsidRPr="00A17933">
        <w:rPr>
          <w:rFonts w:eastAsia="Times New Roman"/>
          <w:sz w:val="28"/>
          <w:szCs w:val="28"/>
        </w:rPr>
        <w:t>Организация обратной связи с аудиторией</w:t>
      </w:r>
    </w:p>
    <w:p w14:paraId="1CED7347" w14:textId="5EE70D00" w:rsidR="003A2CCF" w:rsidRPr="00EB2453" w:rsidRDefault="003A2CCF" w:rsidP="003A2CCF">
      <w:pPr>
        <w:numPr>
          <w:ilvl w:val="0"/>
          <w:numId w:val="6"/>
        </w:numPr>
        <w:spacing w:line="360" w:lineRule="auto"/>
        <w:ind w:left="360" w:hanging="357"/>
        <w:jc w:val="both"/>
        <w:rPr>
          <w:rFonts w:eastAsia="Times New Roman"/>
          <w:sz w:val="28"/>
          <w:szCs w:val="28"/>
        </w:rPr>
      </w:pPr>
      <w:r w:rsidRPr="0053683D">
        <w:rPr>
          <w:rFonts w:eastAsia="Times New Roman"/>
          <w:sz w:val="28"/>
          <w:szCs w:val="28"/>
        </w:rPr>
        <w:t>Манера презентации (</w:t>
      </w:r>
      <w:r w:rsidRPr="0053683D">
        <w:rPr>
          <w:rFonts w:eastAsia="Times New Roman"/>
          <w:sz w:val="28"/>
          <w:szCs w:val="28"/>
          <w:lang w:bidi="ar-DZ"/>
        </w:rPr>
        <w:t>паралингвистические параметры)</w:t>
      </w:r>
    </w:p>
    <w:p w14:paraId="5C6C2CF4" w14:textId="77777777" w:rsidR="003A2CCF" w:rsidRPr="0053683D" w:rsidRDefault="003A2CCF" w:rsidP="00EB2453">
      <w:pPr>
        <w:spacing w:line="360" w:lineRule="auto"/>
        <w:ind w:firstLine="454"/>
        <w:jc w:val="center"/>
        <w:rPr>
          <w:rFonts w:eastAsia="Times New Roman"/>
          <w:bCs/>
          <w:i/>
          <w:sz w:val="28"/>
          <w:szCs w:val="28"/>
        </w:rPr>
      </w:pPr>
      <w:r w:rsidRPr="0053683D">
        <w:rPr>
          <w:rFonts w:eastAsia="Times New Roman"/>
          <w:bCs/>
          <w:i/>
          <w:sz w:val="28"/>
          <w:szCs w:val="28"/>
        </w:rPr>
        <w:t>Кейс-анализ</w:t>
      </w:r>
    </w:p>
    <w:p w14:paraId="3D057564" w14:textId="77777777" w:rsidR="003A2CCF" w:rsidRDefault="003A2CCF" w:rsidP="003A2CCF">
      <w:pPr>
        <w:spacing w:line="360" w:lineRule="auto"/>
        <w:ind w:firstLine="454"/>
        <w:jc w:val="both"/>
        <w:rPr>
          <w:rFonts w:eastAsia="Times New Roman"/>
          <w:sz w:val="28"/>
        </w:rPr>
      </w:pPr>
      <w:r w:rsidRPr="000D70A8">
        <w:rPr>
          <w:rFonts w:eastAsia="Times New Roman"/>
          <w:sz w:val="28"/>
          <w:szCs w:val="28"/>
        </w:rPr>
        <w:t>Значительный интерес представляет использование при обучении иностранному языку кейс-анализа, то есть анализа учебных конкретных ситуаций, специально разрабатываемых на основе фактического материала</w:t>
      </w:r>
      <w:r w:rsidRPr="000D70A8">
        <w:rPr>
          <w:rFonts w:eastAsia="Times New Roman"/>
          <w:sz w:val="28"/>
        </w:rPr>
        <w:t xml:space="preserve"> с целью последующего разбора на аудиторных занятиях. В ходе анализа кейса студентам предлагаются разнообразные задачи. Студенты получают задание систематизировать и проанализировать текстовые материалы, сделать Интернет-запрос для уточнения деталей расследования и т. п. Результаты необходимо представить либо в форме письменной аналитической записки, либо в виде мультимедийной презентации. Только проделав большую подготовительную работу, студенты приступают к дискуссии, в ходе которой вырабатывают и принимают решение.</w:t>
      </w:r>
    </w:p>
    <w:p w14:paraId="1575549F" w14:textId="77777777" w:rsidR="003A2CCF" w:rsidRPr="008C4B26" w:rsidRDefault="003A2CCF" w:rsidP="003A2CCF">
      <w:pPr>
        <w:tabs>
          <w:tab w:val="left" w:pos="720"/>
        </w:tabs>
        <w:suppressAutoHyphens/>
        <w:spacing w:line="360" w:lineRule="auto"/>
        <w:jc w:val="both"/>
        <w:rPr>
          <w:rFonts w:eastAsia="Times New Roman"/>
          <w:sz w:val="28"/>
        </w:rPr>
      </w:pPr>
      <w:r>
        <w:rPr>
          <w:rFonts w:eastAsia="Times New Roman"/>
          <w:sz w:val="28"/>
        </w:rPr>
        <w:tab/>
      </w:r>
      <w:r w:rsidRPr="008C4B26">
        <w:rPr>
          <w:rFonts w:eastAsia="Times New Roman"/>
          <w:sz w:val="28"/>
        </w:rPr>
        <w:t xml:space="preserve">Анализ кейса, данный студентом при презентации, считается удовлетворительным, если: </w:t>
      </w:r>
    </w:p>
    <w:p w14:paraId="513C22B0" w14:textId="77777777" w:rsidR="003A2CCF" w:rsidRPr="008C4B26" w:rsidRDefault="003A2CCF" w:rsidP="003A2CCF">
      <w:pPr>
        <w:numPr>
          <w:ilvl w:val="0"/>
          <w:numId w:val="10"/>
        </w:numPr>
        <w:spacing w:line="360" w:lineRule="auto"/>
        <w:jc w:val="both"/>
        <w:rPr>
          <w:rFonts w:eastAsia="Times New Roman"/>
          <w:sz w:val="28"/>
        </w:rPr>
      </w:pPr>
      <w:r w:rsidRPr="008C4B26">
        <w:rPr>
          <w:rFonts w:eastAsia="Times New Roman"/>
          <w:sz w:val="28"/>
        </w:rPr>
        <w:t>большинство проблем, имеющихся в кейсе, были не только сформулированы, но и проанализированы;</w:t>
      </w:r>
    </w:p>
    <w:p w14:paraId="0B0BAC5B" w14:textId="77777777" w:rsidR="003A2CCF" w:rsidRPr="008C4B26" w:rsidRDefault="003A2CCF" w:rsidP="003A2CCF">
      <w:pPr>
        <w:numPr>
          <w:ilvl w:val="0"/>
          <w:numId w:val="10"/>
        </w:numPr>
        <w:spacing w:line="360" w:lineRule="auto"/>
        <w:jc w:val="both"/>
        <w:rPr>
          <w:rFonts w:eastAsia="Times New Roman"/>
          <w:sz w:val="28"/>
        </w:rPr>
      </w:pPr>
      <w:r w:rsidRPr="008C4B26">
        <w:rPr>
          <w:rFonts w:eastAsia="Times New Roman"/>
          <w:sz w:val="28"/>
        </w:rPr>
        <w:t>при этом было проведено максимально возможное количество расчётов;</w:t>
      </w:r>
    </w:p>
    <w:p w14:paraId="59DFE08B" w14:textId="77777777" w:rsidR="003A2CCF" w:rsidRPr="008C4B26" w:rsidRDefault="003A2CCF" w:rsidP="003A2CCF">
      <w:pPr>
        <w:numPr>
          <w:ilvl w:val="0"/>
          <w:numId w:val="10"/>
        </w:numPr>
        <w:spacing w:line="360" w:lineRule="auto"/>
        <w:jc w:val="both"/>
        <w:rPr>
          <w:rFonts w:eastAsia="Times New Roman"/>
          <w:sz w:val="28"/>
        </w:rPr>
      </w:pPr>
      <w:r w:rsidRPr="008C4B26">
        <w:rPr>
          <w:rFonts w:eastAsia="Times New Roman"/>
          <w:sz w:val="28"/>
        </w:rPr>
        <w:t>были сделаны собственные выводы на основании информации о кейсе;</w:t>
      </w:r>
    </w:p>
    <w:p w14:paraId="7CB62B41" w14:textId="77777777" w:rsidR="003A2CCF" w:rsidRPr="008C4B26" w:rsidRDefault="003A2CCF" w:rsidP="003A2CCF">
      <w:pPr>
        <w:numPr>
          <w:ilvl w:val="0"/>
          <w:numId w:val="10"/>
        </w:numPr>
        <w:spacing w:line="360" w:lineRule="auto"/>
        <w:jc w:val="both"/>
        <w:rPr>
          <w:rFonts w:eastAsia="Times New Roman"/>
          <w:sz w:val="28"/>
        </w:rPr>
      </w:pPr>
      <w:r w:rsidRPr="008C4B26">
        <w:rPr>
          <w:rFonts w:eastAsia="Times New Roman"/>
          <w:sz w:val="28"/>
        </w:rPr>
        <w:t>составленные документы по смыслу и содержанию отвечают требованиям.</w:t>
      </w:r>
    </w:p>
    <w:p w14:paraId="73A658FE" w14:textId="77777777" w:rsidR="003A2CCF" w:rsidRDefault="003A2CCF" w:rsidP="003A2CCF">
      <w:pPr>
        <w:spacing w:line="360" w:lineRule="auto"/>
        <w:ind w:firstLine="708"/>
        <w:jc w:val="both"/>
        <w:rPr>
          <w:rFonts w:eastAsia="Times New Roman"/>
          <w:sz w:val="28"/>
          <w:szCs w:val="28"/>
        </w:rPr>
      </w:pPr>
      <w:r>
        <w:rPr>
          <w:rFonts w:eastAsia="Times New Roman"/>
          <w:sz w:val="28"/>
          <w:szCs w:val="28"/>
        </w:rPr>
        <w:lastRenderedPageBreak/>
        <w:t>Проведение ролевой игры на основе кейса – основные этапы.</w:t>
      </w:r>
    </w:p>
    <w:p w14:paraId="4FB0F631" w14:textId="77777777" w:rsidR="003A2CCF" w:rsidRPr="008C4B26" w:rsidRDefault="003A2CCF" w:rsidP="003A2CCF">
      <w:pPr>
        <w:spacing w:line="360" w:lineRule="auto"/>
        <w:jc w:val="both"/>
        <w:rPr>
          <w:rFonts w:eastAsia="Times New Roman"/>
          <w:sz w:val="28"/>
          <w:szCs w:val="28"/>
        </w:rPr>
      </w:pPr>
      <w:r w:rsidRPr="008C4B26">
        <w:rPr>
          <w:rFonts w:eastAsia="Times New Roman"/>
          <w:sz w:val="28"/>
          <w:szCs w:val="28"/>
        </w:rPr>
        <w:t xml:space="preserve">Этап 1. Изучить описанную ситуацию. </w:t>
      </w:r>
    </w:p>
    <w:p w14:paraId="52E1A19F" w14:textId="77777777" w:rsidR="003A2CCF" w:rsidRPr="008C4B26" w:rsidRDefault="003A2CCF" w:rsidP="003A2CCF">
      <w:pPr>
        <w:tabs>
          <w:tab w:val="left" w:pos="720"/>
        </w:tabs>
        <w:suppressAutoHyphens/>
        <w:spacing w:line="360" w:lineRule="auto"/>
        <w:jc w:val="both"/>
        <w:rPr>
          <w:sz w:val="28"/>
          <w:szCs w:val="28"/>
        </w:rPr>
      </w:pPr>
      <w:r w:rsidRPr="008C4B26">
        <w:rPr>
          <w:rFonts w:eastAsia="Times New Roman"/>
          <w:sz w:val="28"/>
          <w:szCs w:val="28"/>
        </w:rPr>
        <w:t xml:space="preserve">Этап 2. Выбрать роли, выучить их и представить в виде ролевой игры, используя активную лексику по теме, функциональную лексику, формулы речевого этикета. В процессе выполнения заданий в форме ролевой игры рекомендуется использовать </w:t>
      </w:r>
      <w:r w:rsidRPr="008C4B26">
        <w:rPr>
          <w:sz w:val="28"/>
          <w:szCs w:val="28"/>
        </w:rPr>
        <w:t>мультимедийные презентации с применением СДП.</w:t>
      </w:r>
    </w:p>
    <w:p w14:paraId="35023936" w14:textId="77777777" w:rsidR="003A2CCF" w:rsidRPr="008C4B26" w:rsidRDefault="003A2CCF" w:rsidP="003A2CCF">
      <w:pPr>
        <w:tabs>
          <w:tab w:val="left" w:pos="720"/>
        </w:tabs>
        <w:suppressAutoHyphens/>
        <w:spacing w:line="360" w:lineRule="auto"/>
        <w:jc w:val="both"/>
        <w:rPr>
          <w:rFonts w:eastAsia="Times New Roman"/>
          <w:sz w:val="28"/>
          <w:szCs w:val="28"/>
        </w:rPr>
      </w:pPr>
      <w:r w:rsidRPr="008C4B26">
        <w:rPr>
          <w:sz w:val="28"/>
          <w:szCs w:val="28"/>
        </w:rPr>
        <w:t>Этап 3. Завершающий. У</w:t>
      </w:r>
      <w:r w:rsidRPr="008C4B26">
        <w:rPr>
          <w:rFonts w:eastAsia="Times New Roman"/>
          <w:sz w:val="28"/>
          <w:szCs w:val="28"/>
        </w:rPr>
        <w:t xml:space="preserve">частникам игры предлагается по окончании принять решение и представить его в письменном виде, либо написать протокол, отчет, докладную или служебную записку, либо статью. </w:t>
      </w:r>
    </w:p>
    <w:p w14:paraId="3E462C5F" w14:textId="1F28AFCD" w:rsidR="009A1A59" w:rsidRDefault="003A2CCF" w:rsidP="00CA2D46">
      <w:pPr>
        <w:spacing w:line="360" w:lineRule="auto"/>
        <w:ind w:firstLine="709"/>
        <w:jc w:val="both"/>
        <w:rPr>
          <w:rFonts w:eastAsia="Times New Roman"/>
          <w:sz w:val="28"/>
          <w:szCs w:val="28"/>
        </w:rPr>
      </w:pPr>
      <w:r w:rsidRPr="008C4B26">
        <w:rPr>
          <w:rFonts w:eastAsia="Times New Roman"/>
          <w:sz w:val="28"/>
          <w:szCs w:val="28"/>
        </w:rPr>
        <w:t xml:space="preserve">Оценивание ролевой игры ориентировано на контроль умений речевого взаимодействия с партнерами, а также определение степени </w:t>
      </w:r>
      <w:proofErr w:type="spellStart"/>
      <w:r w:rsidRPr="008C4B26">
        <w:rPr>
          <w:rFonts w:eastAsia="Times New Roman"/>
          <w:sz w:val="28"/>
          <w:szCs w:val="28"/>
        </w:rPr>
        <w:t>сформирова</w:t>
      </w:r>
      <w:r w:rsidR="00CA2D46">
        <w:rPr>
          <w:rFonts w:eastAsia="Times New Roman"/>
          <w:sz w:val="28"/>
          <w:szCs w:val="28"/>
        </w:rPr>
        <w:t>нности</w:t>
      </w:r>
      <w:proofErr w:type="spellEnd"/>
      <w:r w:rsidR="00CA2D46">
        <w:rPr>
          <w:rFonts w:eastAsia="Times New Roman"/>
          <w:sz w:val="28"/>
          <w:szCs w:val="28"/>
        </w:rPr>
        <w:t xml:space="preserve"> социальной компетенции. </w:t>
      </w:r>
    </w:p>
    <w:p w14:paraId="688F7825" w14:textId="77777777" w:rsidR="003A2CCF" w:rsidRPr="009F7094" w:rsidRDefault="003A2CCF" w:rsidP="003A2CCF">
      <w:pPr>
        <w:tabs>
          <w:tab w:val="left" w:pos="720"/>
        </w:tabs>
        <w:suppressAutoHyphens/>
        <w:spacing w:line="360" w:lineRule="auto"/>
        <w:jc w:val="center"/>
        <w:rPr>
          <w:rFonts w:eastAsia="Times New Roman"/>
          <w:b/>
          <w:bCs/>
          <w:sz w:val="28"/>
          <w:szCs w:val="28"/>
          <w:u w:val="single"/>
        </w:rPr>
      </w:pPr>
      <w:r w:rsidRPr="009F7094">
        <w:rPr>
          <w:rFonts w:eastAsia="Times New Roman"/>
          <w:b/>
          <w:bCs/>
          <w:sz w:val="28"/>
          <w:szCs w:val="28"/>
          <w:u w:val="single"/>
        </w:rPr>
        <w:t>Рекомендации по написанию контрольной работы</w:t>
      </w:r>
    </w:p>
    <w:p w14:paraId="63011960" w14:textId="77777777" w:rsidR="003A2CCF" w:rsidRDefault="003A2CCF" w:rsidP="003A2CCF">
      <w:pPr>
        <w:tabs>
          <w:tab w:val="left" w:pos="720"/>
        </w:tabs>
        <w:suppressAutoHyphens/>
        <w:spacing w:line="360" w:lineRule="auto"/>
        <w:jc w:val="both"/>
        <w:rPr>
          <w:rFonts w:eastAsia="Times New Roman"/>
          <w:sz w:val="28"/>
          <w:szCs w:val="28"/>
        </w:rPr>
      </w:pPr>
      <w:r>
        <w:rPr>
          <w:rFonts w:eastAsia="Times New Roman"/>
          <w:sz w:val="28"/>
          <w:szCs w:val="28"/>
        </w:rPr>
        <w:tab/>
        <w:t xml:space="preserve">Во время подготовки к предстоящей контрольной работы студенту необходимо повторить активный </w:t>
      </w:r>
      <w:proofErr w:type="spellStart"/>
      <w:r>
        <w:rPr>
          <w:rFonts w:eastAsia="Times New Roman"/>
          <w:sz w:val="28"/>
          <w:szCs w:val="28"/>
        </w:rPr>
        <w:t>вокабуляр</w:t>
      </w:r>
      <w:proofErr w:type="spellEnd"/>
      <w:r>
        <w:rPr>
          <w:rFonts w:eastAsia="Times New Roman"/>
          <w:sz w:val="28"/>
          <w:szCs w:val="28"/>
        </w:rPr>
        <w:t xml:space="preserve"> по пройденным темам. Особой внимание следует уделить дефинициям основных терминов, которые представлены в глоссариях рекомендованных учебников и учебных пособий.</w:t>
      </w:r>
    </w:p>
    <w:p w14:paraId="3C377455" w14:textId="77777777" w:rsidR="003A2CCF" w:rsidRDefault="003A2CCF" w:rsidP="003A2CCF">
      <w:pPr>
        <w:tabs>
          <w:tab w:val="left" w:pos="720"/>
        </w:tabs>
        <w:suppressAutoHyphens/>
        <w:spacing w:line="360" w:lineRule="auto"/>
        <w:jc w:val="both"/>
        <w:rPr>
          <w:rFonts w:eastAsia="Times New Roman"/>
          <w:sz w:val="28"/>
          <w:szCs w:val="28"/>
        </w:rPr>
      </w:pPr>
      <w:r>
        <w:rPr>
          <w:rFonts w:eastAsia="Times New Roman"/>
          <w:sz w:val="28"/>
          <w:szCs w:val="28"/>
        </w:rPr>
        <w:tab/>
        <w:t>Часть контрольной работы, ориентированная на проверку знаний и навыков грамматики, содержит предложения и</w:t>
      </w:r>
      <w:r w:rsidRPr="00866A54">
        <w:rPr>
          <w:rFonts w:eastAsia="Times New Roman"/>
          <w:sz w:val="28"/>
          <w:szCs w:val="28"/>
        </w:rPr>
        <w:t>/</w:t>
      </w:r>
      <w:r>
        <w:rPr>
          <w:rFonts w:eastAsia="Times New Roman"/>
          <w:sz w:val="28"/>
          <w:szCs w:val="28"/>
        </w:rPr>
        <w:t>или отрывки из текстов с пробелами. Студенту нужно определить верный вариант ответа. Чтобы подготовиться к этому разделу контрольной работы важно повторить грамматический материал, который вводился или повторялся в рамках тем, изученных в течении конкретного временного периода семестра.</w:t>
      </w:r>
    </w:p>
    <w:p w14:paraId="3676AF68" w14:textId="77777777" w:rsidR="003A2CCF" w:rsidRDefault="003A2CCF" w:rsidP="003A2CCF">
      <w:pPr>
        <w:tabs>
          <w:tab w:val="left" w:pos="720"/>
        </w:tabs>
        <w:suppressAutoHyphens/>
        <w:spacing w:line="360" w:lineRule="auto"/>
        <w:jc w:val="both"/>
        <w:rPr>
          <w:rFonts w:eastAsia="Times New Roman"/>
          <w:sz w:val="28"/>
          <w:szCs w:val="28"/>
        </w:rPr>
      </w:pPr>
      <w:r>
        <w:rPr>
          <w:rFonts w:eastAsia="Times New Roman"/>
          <w:sz w:val="28"/>
          <w:szCs w:val="28"/>
        </w:rPr>
        <w:tab/>
        <w:t xml:space="preserve">Задания на </w:t>
      </w:r>
      <w:proofErr w:type="spellStart"/>
      <w:r>
        <w:rPr>
          <w:rFonts w:eastAsia="Times New Roman"/>
          <w:sz w:val="28"/>
          <w:szCs w:val="28"/>
        </w:rPr>
        <w:t>аудирование</w:t>
      </w:r>
      <w:proofErr w:type="spellEnd"/>
      <w:r>
        <w:rPr>
          <w:rFonts w:eastAsia="Times New Roman"/>
          <w:sz w:val="28"/>
          <w:szCs w:val="28"/>
        </w:rPr>
        <w:t xml:space="preserve"> представляют собой проверку знаний активной лексики и понимания их контекстуального употребления. Студентам следует внимательно прочитать информационное содержание базовых текстов </w:t>
      </w:r>
      <w:proofErr w:type="gramStart"/>
      <w:r>
        <w:rPr>
          <w:rFonts w:eastAsia="Times New Roman"/>
          <w:sz w:val="28"/>
          <w:szCs w:val="28"/>
        </w:rPr>
        <w:t>в рамках</w:t>
      </w:r>
      <w:proofErr w:type="gramEnd"/>
      <w:r>
        <w:rPr>
          <w:rFonts w:eastAsia="Times New Roman"/>
          <w:sz w:val="28"/>
          <w:szCs w:val="28"/>
        </w:rPr>
        <w:t xml:space="preserve"> пройденных тем, сфокусироваться на ключевых терминах. При выполнении данного вида задания следует не отвлекаться, поскольку аудио фрагменты представляются дважды для прослушивания. Сначала нужно внимательно прочитать вопросы задания. Далее во время прослушивания постараться сделать </w:t>
      </w:r>
      <w:r>
        <w:rPr>
          <w:rFonts w:eastAsia="Times New Roman"/>
          <w:sz w:val="28"/>
          <w:szCs w:val="28"/>
        </w:rPr>
        <w:lastRenderedPageBreak/>
        <w:t>краткие записи в черновике. Во время второго прослушивания проверить корректность записей.</w:t>
      </w:r>
    </w:p>
    <w:p w14:paraId="0233EA0C" w14:textId="77777777" w:rsidR="003A2CCF" w:rsidRDefault="003A2CCF" w:rsidP="003A2CCF">
      <w:pPr>
        <w:tabs>
          <w:tab w:val="left" w:pos="720"/>
        </w:tabs>
        <w:suppressAutoHyphens/>
        <w:spacing w:line="360" w:lineRule="auto"/>
        <w:jc w:val="both"/>
        <w:rPr>
          <w:rFonts w:eastAsia="Times New Roman"/>
          <w:sz w:val="28"/>
          <w:szCs w:val="28"/>
        </w:rPr>
      </w:pPr>
      <w:r>
        <w:rPr>
          <w:rFonts w:eastAsia="Times New Roman"/>
          <w:sz w:val="28"/>
          <w:szCs w:val="28"/>
        </w:rPr>
        <w:tab/>
        <w:t>Раздел «письмо» предусматривает проверку навыков написания текстов деловой корреспонденции с учетом содержания пройденных тем. Студентам необходимо повторить структуру написания конкретного вида деловой корреспонденции (письмо-ответ, меморандум коллеге и др.), устойчивые фразы, употребляемые в текстах данного вида, активную лексику по пройденным темам.</w:t>
      </w:r>
    </w:p>
    <w:p w14:paraId="7EAEE093" w14:textId="53BDFE63" w:rsidR="009A1A59" w:rsidRDefault="009A1A59" w:rsidP="007A38BE">
      <w:pPr>
        <w:spacing w:line="360" w:lineRule="auto"/>
        <w:jc w:val="both"/>
        <w:rPr>
          <w:b/>
          <w:bCs/>
          <w:sz w:val="28"/>
          <w:szCs w:val="28"/>
        </w:rPr>
      </w:pPr>
    </w:p>
    <w:p w14:paraId="3C035294" w14:textId="39B7B8F7" w:rsidR="007A38BE" w:rsidRPr="000B46DE" w:rsidRDefault="007A38BE" w:rsidP="007A38BE">
      <w:pPr>
        <w:spacing w:line="360" w:lineRule="auto"/>
        <w:jc w:val="both"/>
        <w:rPr>
          <w:b/>
          <w:bCs/>
          <w:sz w:val="28"/>
          <w:szCs w:val="28"/>
        </w:rPr>
      </w:pPr>
      <w:r w:rsidRPr="00753072">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83D533" w14:textId="77777777" w:rsidR="007A38BE" w:rsidRPr="00753072" w:rsidRDefault="007A38BE" w:rsidP="007A38BE">
      <w:pPr>
        <w:keepNext/>
        <w:widowControl w:val="0"/>
        <w:autoSpaceDE w:val="0"/>
        <w:autoSpaceDN w:val="0"/>
        <w:adjustRightInd w:val="0"/>
        <w:spacing w:line="360" w:lineRule="auto"/>
        <w:jc w:val="both"/>
        <w:rPr>
          <w:rFonts w:eastAsia="Calibri"/>
          <w:b/>
          <w:bCs/>
          <w:kern w:val="32"/>
          <w:sz w:val="28"/>
          <w:szCs w:val="28"/>
        </w:rPr>
      </w:pPr>
      <w:r w:rsidRPr="00753072">
        <w:rPr>
          <w:rFonts w:eastAsia="Calibri"/>
          <w:b/>
          <w:bCs/>
          <w:kern w:val="32"/>
          <w:sz w:val="28"/>
          <w:szCs w:val="28"/>
        </w:rPr>
        <w:t>11. 1. Комплект лицензионного программного обеспечения:</w:t>
      </w:r>
    </w:p>
    <w:p w14:paraId="6A96F2C5" w14:textId="77777777" w:rsidR="007A38BE" w:rsidRPr="0024197A" w:rsidRDefault="007A38BE" w:rsidP="007A38BE">
      <w:pPr>
        <w:keepNext/>
        <w:widowControl w:val="0"/>
        <w:autoSpaceDE w:val="0"/>
        <w:autoSpaceDN w:val="0"/>
        <w:adjustRightInd w:val="0"/>
        <w:spacing w:line="360" w:lineRule="auto"/>
        <w:jc w:val="both"/>
        <w:rPr>
          <w:rFonts w:eastAsia="Calibri"/>
          <w:bCs/>
          <w:kern w:val="32"/>
          <w:sz w:val="28"/>
          <w:szCs w:val="28"/>
        </w:rPr>
      </w:pPr>
      <w:r w:rsidRPr="0024197A">
        <w:rPr>
          <w:rFonts w:eastAsia="Calibri"/>
          <w:bCs/>
          <w:kern w:val="32"/>
          <w:sz w:val="28"/>
          <w:szCs w:val="28"/>
        </w:rPr>
        <w:t xml:space="preserve">1. </w:t>
      </w:r>
      <w:r w:rsidRPr="00753072">
        <w:rPr>
          <w:rFonts w:eastAsia="Calibri"/>
          <w:bCs/>
          <w:kern w:val="32"/>
          <w:sz w:val="28"/>
          <w:szCs w:val="28"/>
          <w:lang w:val="en-US"/>
        </w:rPr>
        <w:t>Windows</w:t>
      </w:r>
      <w:r w:rsidRPr="0024197A">
        <w:rPr>
          <w:rFonts w:eastAsia="Calibri"/>
          <w:bCs/>
          <w:kern w:val="32"/>
          <w:sz w:val="28"/>
          <w:szCs w:val="28"/>
        </w:rPr>
        <w:t xml:space="preserve">, </w:t>
      </w:r>
      <w:proofErr w:type="gramStart"/>
      <w:r w:rsidRPr="00753072">
        <w:rPr>
          <w:rFonts w:eastAsia="Calibri"/>
          <w:bCs/>
          <w:kern w:val="32"/>
          <w:sz w:val="28"/>
          <w:szCs w:val="28"/>
          <w:lang w:val="en-US"/>
        </w:rPr>
        <w:t>Microsoft</w:t>
      </w:r>
      <w:r w:rsidRPr="0024197A">
        <w:rPr>
          <w:rFonts w:eastAsia="Calibri"/>
          <w:bCs/>
          <w:kern w:val="32"/>
          <w:sz w:val="28"/>
          <w:szCs w:val="28"/>
        </w:rPr>
        <w:t xml:space="preserve">  </w:t>
      </w:r>
      <w:r w:rsidRPr="00753072">
        <w:rPr>
          <w:rFonts w:eastAsia="Calibri"/>
          <w:bCs/>
          <w:kern w:val="32"/>
          <w:sz w:val="28"/>
          <w:szCs w:val="28"/>
          <w:lang w:val="en-US"/>
        </w:rPr>
        <w:t>Office</w:t>
      </w:r>
      <w:proofErr w:type="gramEnd"/>
      <w:r w:rsidRPr="0024197A">
        <w:rPr>
          <w:rFonts w:eastAsia="Calibri"/>
          <w:bCs/>
          <w:kern w:val="32"/>
          <w:sz w:val="28"/>
          <w:szCs w:val="28"/>
        </w:rPr>
        <w:t>.</w:t>
      </w:r>
    </w:p>
    <w:p w14:paraId="3BEC6953" w14:textId="77777777" w:rsidR="007A38BE" w:rsidRPr="0024197A" w:rsidRDefault="007A38BE" w:rsidP="007A38BE">
      <w:pPr>
        <w:keepNext/>
        <w:widowControl w:val="0"/>
        <w:autoSpaceDE w:val="0"/>
        <w:autoSpaceDN w:val="0"/>
        <w:adjustRightInd w:val="0"/>
        <w:spacing w:line="360" w:lineRule="auto"/>
        <w:jc w:val="both"/>
        <w:rPr>
          <w:rFonts w:eastAsia="Calibri"/>
          <w:bCs/>
          <w:kern w:val="32"/>
          <w:sz w:val="28"/>
          <w:szCs w:val="28"/>
        </w:rPr>
      </w:pPr>
      <w:r w:rsidRPr="0024197A">
        <w:rPr>
          <w:rFonts w:eastAsia="Calibri"/>
          <w:bCs/>
          <w:kern w:val="32"/>
          <w:sz w:val="28"/>
          <w:szCs w:val="28"/>
        </w:rPr>
        <w:t xml:space="preserve">2. </w:t>
      </w:r>
      <w:r w:rsidRPr="00753072">
        <w:rPr>
          <w:rFonts w:eastAsia="Calibri"/>
          <w:bCs/>
          <w:kern w:val="32"/>
          <w:sz w:val="28"/>
          <w:szCs w:val="28"/>
        </w:rPr>
        <w:t>Антивирус</w:t>
      </w:r>
      <w:r w:rsidRPr="0024197A">
        <w:rPr>
          <w:rFonts w:eastAsia="Calibri"/>
          <w:bCs/>
          <w:kern w:val="32"/>
          <w:sz w:val="28"/>
          <w:szCs w:val="28"/>
        </w:rPr>
        <w:t xml:space="preserve"> </w:t>
      </w:r>
      <w:r w:rsidRPr="00753072">
        <w:rPr>
          <w:rFonts w:eastAsia="Calibri"/>
          <w:bCs/>
          <w:kern w:val="32"/>
          <w:sz w:val="28"/>
          <w:szCs w:val="28"/>
          <w:lang w:val="en-US"/>
        </w:rPr>
        <w:t>Kaspersky</w:t>
      </w:r>
    </w:p>
    <w:p w14:paraId="7791755B" w14:textId="77777777" w:rsidR="007A38BE" w:rsidRPr="00753072" w:rsidRDefault="007A38BE" w:rsidP="007A38BE">
      <w:pPr>
        <w:keepNext/>
        <w:widowControl w:val="0"/>
        <w:autoSpaceDE w:val="0"/>
        <w:autoSpaceDN w:val="0"/>
        <w:adjustRightInd w:val="0"/>
        <w:spacing w:line="360" w:lineRule="auto"/>
        <w:jc w:val="both"/>
        <w:rPr>
          <w:rFonts w:eastAsia="Calibri"/>
          <w:bCs/>
          <w:kern w:val="32"/>
          <w:sz w:val="28"/>
          <w:szCs w:val="28"/>
        </w:rPr>
      </w:pPr>
      <w:r w:rsidRPr="0024197A">
        <w:rPr>
          <w:rFonts w:eastAsia="Calibri"/>
          <w:b/>
          <w:bCs/>
          <w:kern w:val="32"/>
          <w:sz w:val="28"/>
          <w:szCs w:val="28"/>
        </w:rPr>
        <w:t xml:space="preserve">11.2. </w:t>
      </w:r>
      <w:r w:rsidRPr="00753072">
        <w:rPr>
          <w:rFonts w:eastAsia="Calibri"/>
          <w:b/>
          <w:bCs/>
          <w:kern w:val="32"/>
          <w:sz w:val="28"/>
          <w:szCs w:val="28"/>
        </w:rPr>
        <w:t>Современные профессиональные базы данных и информационные справочные системы</w:t>
      </w:r>
    </w:p>
    <w:p w14:paraId="22502CF4" w14:textId="77777777" w:rsidR="007A38BE" w:rsidRPr="00753072" w:rsidRDefault="007A38BE" w:rsidP="007A38B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1. Информационно-правовая система «Гарант»</w:t>
      </w:r>
    </w:p>
    <w:p w14:paraId="78D96115" w14:textId="77777777" w:rsidR="007A38BE" w:rsidRPr="00753072" w:rsidRDefault="007A38BE" w:rsidP="007A38B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2. Информационно-правовая система «Консультант Плюс»</w:t>
      </w:r>
    </w:p>
    <w:p w14:paraId="466E57AB" w14:textId="77777777" w:rsidR="007A38BE" w:rsidRPr="00753072" w:rsidRDefault="007A38BE" w:rsidP="007A38B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 xml:space="preserve">3. Электронная энциклопедия: </w:t>
      </w:r>
      <w:hyperlink r:id="rId14" w:history="1">
        <w:r w:rsidRPr="00753072">
          <w:rPr>
            <w:rFonts w:eastAsia="Calibri"/>
            <w:bCs/>
            <w:color w:val="0000FF"/>
            <w:sz w:val="28"/>
            <w:szCs w:val="28"/>
            <w:u w:val="single"/>
            <w:lang w:val="en-US"/>
          </w:rPr>
          <w:t>http</w:t>
        </w:r>
        <w:r w:rsidRPr="00753072">
          <w:rPr>
            <w:rFonts w:eastAsia="Calibri"/>
            <w:bCs/>
            <w:color w:val="0000FF"/>
            <w:sz w:val="28"/>
            <w:szCs w:val="28"/>
            <w:u w:val="single"/>
          </w:rPr>
          <w:t>://</w:t>
        </w:r>
        <w:proofErr w:type="spellStart"/>
        <w:r w:rsidRPr="00753072">
          <w:rPr>
            <w:rFonts w:eastAsia="Calibri"/>
            <w:bCs/>
            <w:color w:val="0000FF"/>
            <w:sz w:val="28"/>
            <w:szCs w:val="28"/>
            <w:u w:val="single"/>
            <w:lang w:val="en-US"/>
          </w:rPr>
          <w:t>ru</w:t>
        </w:r>
        <w:proofErr w:type="spellEnd"/>
        <w:r w:rsidRPr="00753072">
          <w:rPr>
            <w:rFonts w:eastAsia="Calibri"/>
            <w:bCs/>
            <w:color w:val="0000FF"/>
            <w:sz w:val="28"/>
            <w:szCs w:val="28"/>
            <w:u w:val="single"/>
          </w:rPr>
          <w:t>.</w:t>
        </w:r>
        <w:proofErr w:type="spellStart"/>
        <w:r w:rsidRPr="00753072">
          <w:rPr>
            <w:rFonts w:eastAsia="Calibri"/>
            <w:bCs/>
            <w:color w:val="0000FF"/>
            <w:sz w:val="28"/>
            <w:szCs w:val="28"/>
            <w:u w:val="single"/>
            <w:lang w:val="en-US"/>
          </w:rPr>
          <w:t>wikipedia</w:t>
        </w:r>
        <w:proofErr w:type="spellEnd"/>
        <w:r w:rsidRPr="00753072">
          <w:rPr>
            <w:rFonts w:eastAsia="Calibri"/>
            <w:bCs/>
            <w:color w:val="0000FF"/>
            <w:sz w:val="28"/>
            <w:szCs w:val="28"/>
            <w:u w:val="single"/>
          </w:rPr>
          <w:t>.</w:t>
        </w:r>
        <w:r w:rsidRPr="00753072">
          <w:rPr>
            <w:rFonts w:eastAsia="Calibri"/>
            <w:bCs/>
            <w:color w:val="0000FF"/>
            <w:sz w:val="28"/>
            <w:szCs w:val="28"/>
            <w:u w:val="single"/>
            <w:lang w:val="en-US"/>
          </w:rPr>
          <w:t>org</w:t>
        </w:r>
        <w:r w:rsidRPr="00753072">
          <w:rPr>
            <w:rFonts w:eastAsia="Calibri"/>
            <w:bCs/>
            <w:color w:val="0000FF"/>
            <w:sz w:val="28"/>
            <w:szCs w:val="28"/>
            <w:u w:val="single"/>
          </w:rPr>
          <w:t>/</w:t>
        </w:r>
        <w:r w:rsidRPr="00753072">
          <w:rPr>
            <w:rFonts w:eastAsia="Calibri"/>
            <w:bCs/>
            <w:color w:val="0000FF"/>
            <w:sz w:val="28"/>
            <w:szCs w:val="28"/>
            <w:u w:val="single"/>
            <w:lang w:val="en-US"/>
          </w:rPr>
          <w:t>wiki</w:t>
        </w:r>
        <w:r w:rsidRPr="00753072">
          <w:rPr>
            <w:rFonts w:eastAsia="Calibri"/>
            <w:bCs/>
            <w:color w:val="0000FF"/>
            <w:sz w:val="28"/>
            <w:szCs w:val="28"/>
            <w:u w:val="single"/>
          </w:rPr>
          <w:t>/</w:t>
        </w:r>
        <w:r w:rsidRPr="00753072">
          <w:rPr>
            <w:rFonts w:eastAsia="Calibri"/>
            <w:bCs/>
            <w:color w:val="0000FF"/>
            <w:sz w:val="28"/>
            <w:szCs w:val="28"/>
            <w:u w:val="single"/>
            <w:lang w:val="en-US"/>
          </w:rPr>
          <w:t>Wiki</w:t>
        </w:r>
      </w:hyperlink>
    </w:p>
    <w:p w14:paraId="12260A79" w14:textId="77777777" w:rsidR="007A38BE" w:rsidRPr="000B46DE" w:rsidRDefault="007A38BE" w:rsidP="007A38B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753072">
        <w:rPr>
          <w:rFonts w:eastAsia="Calibri"/>
          <w:bCs/>
          <w:sz w:val="28"/>
          <w:szCs w:val="28"/>
        </w:rPr>
        <w:t>4. Система комплексного раскрытия информации «СКРИН» -</w:t>
      </w:r>
      <w:r w:rsidRPr="00753072">
        <w:rPr>
          <w:rFonts w:eastAsia="Calibri"/>
          <w:bCs/>
          <w:sz w:val="28"/>
          <w:szCs w:val="28"/>
          <w:lang w:val="en-US"/>
        </w:rPr>
        <w:t>http</w:t>
      </w:r>
      <w:r w:rsidRPr="00753072">
        <w:rPr>
          <w:rFonts w:eastAsia="Calibri"/>
          <w:bCs/>
          <w:sz w:val="28"/>
          <w:szCs w:val="28"/>
        </w:rPr>
        <w:t>://</w:t>
      </w:r>
      <w:r w:rsidRPr="00753072">
        <w:rPr>
          <w:rFonts w:eastAsia="Calibri"/>
          <w:bCs/>
          <w:sz w:val="28"/>
          <w:szCs w:val="28"/>
          <w:lang w:val="en-US"/>
        </w:rPr>
        <w:t>www</w:t>
      </w:r>
      <w:r w:rsidRPr="00753072">
        <w:rPr>
          <w:rFonts w:eastAsia="Calibri"/>
          <w:bCs/>
          <w:sz w:val="28"/>
          <w:szCs w:val="28"/>
        </w:rPr>
        <w:t>.</w:t>
      </w:r>
      <w:proofErr w:type="spellStart"/>
      <w:r w:rsidRPr="00753072">
        <w:rPr>
          <w:rFonts w:eastAsia="Calibri"/>
          <w:bCs/>
          <w:sz w:val="28"/>
          <w:szCs w:val="28"/>
          <w:lang w:val="en-US"/>
        </w:rPr>
        <w:t>skrin</w:t>
      </w:r>
      <w:proofErr w:type="spellEnd"/>
      <w:r w:rsidRPr="00753072">
        <w:rPr>
          <w:rFonts w:eastAsia="Calibri"/>
          <w:bCs/>
          <w:sz w:val="28"/>
          <w:szCs w:val="28"/>
        </w:rPr>
        <w:t>.</w:t>
      </w:r>
      <w:proofErr w:type="spellStart"/>
      <w:r w:rsidRPr="00753072">
        <w:rPr>
          <w:rFonts w:eastAsia="Calibri"/>
          <w:bCs/>
          <w:sz w:val="28"/>
          <w:szCs w:val="28"/>
          <w:lang w:val="en-US"/>
        </w:rPr>
        <w:t>ru</w:t>
      </w:r>
      <w:proofErr w:type="spellEnd"/>
      <w:r w:rsidRPr="00753072">
        <w:rPr>
          <w:rFonts w:eastAsia="Calibri"/>
          <w:bCs/>
          <w:sz w:val="28"/>
          <w:szCs w:val="28"/>
        </w:rPr>
        <w:t>/</w:t>
      </w:r>
    </w:p>
    <w:p w14:paraId="586C8525" w14:textId="77777777" w:rsidR="007A38BE" w:rsidRPr="00753072" w:rsidRDefault="007A38BE" w:rsidP="007A38BE">
      <w:pPr>
        <w:widowControl w:val="0"/>
        <w:shd w:val="clear" w:color="auto" w:fill="FFFFFF"/>
        <w:tabs>
          <w:tab w:val="left" w:pos="442"/>
        </w:tabs>
        <w:autoSpaceDE w:val="0"/>
        <w:autoSpaceDN w:val="0"/>
        <w:adjustRightInd w:val="0"/>
        <w:spacing w:line="360" w:lineRule="auto"/>
        <w:jc w:val="both"/>
        <w:rPr>
          <w:bCs/>
          <w:sz w:val="28"/>
          <w:szCs w:val="28"/>
        </w:rPr>
      </w:pPr>
      <w:r w:rsidRPr="00753072">
        <w:rPr>
          <w:rFonts w:eastAsia="Calibri"/>
          <w:b/>
          <w:bCs/>
          <w:sz w:val="28"/>
          <w:szCs w:val="28"/>
        </w:rPr>
        <w:t>11.3. Сертифицированные программные и аппаратные средства защиты информации</w:t>
      </w:r>
      <w:r w:rsidRPr="00753072">
        <w:rPr>
          <w:b/>
          <w:bCs/>
          <w:sz w:val="28"/>
          <w:szCs w:val="28"/>
        </w:rPr>
        <w:t xml:space="preserve"> - </w:t>
      </w:r>
      <w:r w:rsidRPr="00753072">
        <w:rPr>
          <w:bCs/>
          <w:sz w:val="28"/>
          <w:szCs w:val="28"/>
        </w:rPr>
        <w:t>указанные средства не используются</w:t>
      </w:r>
    </w:p>
    <w:p w14:paraId="563CB754" w14:textId="77777777" w:rsidR="007A38BE" w:rsidRPr="00753072" w:rsidRDefault="007A38BE" w:rsidP="007A38BE">
      <w:pPr>
        <w:widowControl w:val="0"/>
        <w:shd w:val="clear" w:color="auto" w:fill="FFFFFF"/>
        <w:tabs>
          <w:tab w:val="left" w:pos="442"/>
        </w:tabs>
        <w:autoSpaceDE w:val="0"/>
        <w:autoSpaceDN w:val="0"/>
        <w:adjustRightInd w:val="0"/>
        <w:spacing w:line="360" w:lineRule="auto"/>
        <w:jc w:val="both"/>
        <w:rPr>
          <w:bCs/>
          <w:sz w:val="28"/>
          <w:szCs w:val="28"/>
        </w:rPr>
      </w:pPr>
    </w:p>
    <w:p w14:paraId="7251F804" w14:textId="77777777" w:rsidR="007A38BE" w:rsidRPr="00753072" w:rsidRDefault="007A38BE" w:rsidP="007A38BE">
      <w:pPr>
        <w:spacing w:line="360" w:lineRule="auto"/>
        <w:jc w:val="both"/>
        <w:rPr>
          <w:b/>
          <w:bCs/>
          <w:sz w:val="28"/>
          <w:szCs w:val="28"/>
        </w:rPr>
      </w:pPr>
      <w:r w:rsidRPr="00753072">
        <w:rPr>
          <w:b/>
          <w:bCs/>
          <w:sz w:val="28"/>
          <w:szCs w:val="28"/>
        </w:rPr>
        <w:t>12. Описание материально-технической базы, необходимой для осуществления образовательного процесса по дисциплине</w:t>
      </w:r>
    </w:p>
    <w:p w14:paraId="4DA49DE0" w14:textId="77777777" w:rsidR="007A38BE" w:rsidRPr="00753072" w:rsidRDefault="007A38BE" w:rsidP="007A38BE">
      <w:pPr>
        <w:numPr>
          <w:ilvl w:val="0"/>
          <w:numId w:val="26"/>
        </w:numPr>
        <w:spacing w:line="360" w:lineRule="auto"/>
        <w:jc w:val="both"/>
        <w:rPr>
          <w:sz w:val="28"/>
          <w:szCs w:val="28"/>
        </w:rPr>
      </w:pPr>
      <w:r w:rsidRPr="00753072">
        <w:rPr>
          <w:sz w:val="28"/>
          <w:szCs w:val="28"/>
        </w:rPr>
        <w:t>- лингафонные кабинеты;</w:t>
      </w:r>
    </w:p>
    <w:p w14:paraId="3F496DEC" w14:textId="77777777" w:rsidR="007A38BE" w:rsidRPr="00753072" w:rsidRDefault="007A38BE" w:rsidP="007A38BE">
      <w:pPr>
        <w:numPr>
          <w:ilvl w:val="0"/>
          <w:numId w:val="26"/>
        </w:numPr>
        <w:spacing w:line="360" w:lineRule="auto"/>
        <w:jc w:val="both"/>
        <w:rPr>
          <w:b/>
          <w:sz w:val="28"/>
          <w:szCs w:val="28"/>
        </w:rPr>
      </w:pPr>
      <w:r w:rsidRPr="00753072">
        <w:rPr>
          <w:sz w:val="28"/>
          <w:szCs w:val="28"/>
        </w:rPr>
        <w:t>- компьютерные классы.</w:t>
      </w:r>
    </w:p>
    <w:p w14:paraId="7F0ABE83" w14:textId="77777777" w:rsidR="007A38BE" w:rsidRDefault="007A38BE" w:rsidP="007A38BE"/>
    <w:p w14:paraId="5A3BA83E" w14:textId="77777777" w:rsidR="00A56512" w:rsidRDefault="00A56512" w:rsidP="007A38BE">
      <w:pPr>
        <w:widowControl w:val="0"/>
        <w:autoSpaceDE w:val="0"/>
        <w:autoSpaceDN w:val="0"/>
        <w:adjustRightInd w:val="0"/>
        <w:spacing w:line="360" w:lineRule="auto"/>
        <w:jc w:val="both"/>
      </w:pPr>
    </w:p>
    <w:sectPr w:rsidR="00A56512" w:rsidSect="008C64B7">
      <w:footerReference w:type="default" r:id="rId15"/>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0DEE1" w14:textId="77777777" w:rsidR="00582902" w:rsidRDefault="00582902">
      <w:r>
        <w:separator/>
      </w:r>
    </w:p>
  </w:endnote>
  <w:endnote w:type="continuationSeparator" w:id="0">
    <w:p w14:paraId="6649F21A" w14:textId="77777777" w:rsidR="00582902" w:rsidRDefault="00582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Helvetica Neue">
    <w:altName w:val="Corbel"/>
    <w:charset w:val="00"/>
    <w:family w:val="auto"/>
    <w:pitch w:val="variable"/>
    <w:sig w:usb0="E50002FF" w:usb1="500079DB" w:usb2="0000001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4971778"/>
      <w:docPartObj>
        <w:docPartGallery w:val="Page Numbers (Bottom of Page)"/>
        <w:docPartUnique/>
      </w:docPartObj>
    </w:sdtPr>
    <w:sdtEndPr/>
    <w:sdtContent>
      <w:p w14:paraId="21C2BE5B" w14:textId="1152ADD8" w:rsidR="00146802" w:rsidRDefault="00146802">
        <w:pPr>
          <w:pStyle w:val="ae"/>
          <w:jc w:val="right"/>
        </w:pPr>
        <w:r>
          <w:fldChar w:fldCharType="begin"/>
        </w:r>
        <w:r>
          <w:instrText>PAGE   \* MERGEFORMAT</w:instrText>
        </w:r>
        <w:r>
          <w:fldChar w:fldCharType="separate"/>
        </w:r>
        <w:r w:rsidR="00247220">
          <w:rPr>
            <w:noProof/>
          </w:rPr>
          <w:t>21</w:t>
        </w:r>
        <w:r>
          <w:fldChar w:fldCharType="end"/>
        </w:r>
      </w:p>
    </w:sdtContent>
  </w:sdt>
  <w:p w14:paraId="470D70C4" w14:textId="77777777" w:rsidR="00146802" w:rsidRDefault="0014680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58AD7" w14:textId="77777777" w:rsidR="00582902" w:rsidRDefault="00582902">
      <w:r>
        <w:separator/>
      </w:r>
    </w:p>
  </w:footnote>
  <w:footnote w:type="continuationSeparator" w:id="0">
    <w:p w14:paraId="7DC8449A" w14:textId="77777777" w:rsidR="00582902" w:rsidRDefault="005829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71404"/>
    <w:multiLevelType w:val="hybridMultilevel"/>
    <w:tmpl w:val="CC82511A"/>
    <w:lvl w:ilvl="0" w:tplc="C62C24B0">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9818FD"/>
    <w:multiLevelType w:val="hybridMultilevel"/>
    <w:tmpl w:val="A4C6E75A"/>
    <w:lvl w:ilvl="0" w:tplc="DCFAF51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7D05C7C"/>
    <w:multiLevelType w:val="hybridMultilevel"/>
    <w:tmpl w:val="A3B01026"/>
    <w:lvl w:ilvl="0" w:tplc="DCFAF51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A5F15BD"/>
    <w:multiLevelType w:val="hybridMultilevel"/>
    <w:tmpl w:val="51022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B3655A"/>
    <w:multiLevelType w:val="hybridMultilevel"/>
    <w:tmpl w:val="9E522052"/>
    <w:lvl w:ilvl="0" w:tplc="DB04E4D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D916B2"/>
    <w:multiLevelType w:val="hybridMultilevel"/>
    <w:tmpl w:val="A3B83F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EA5ACE"/>
    <w:multiLevelType w:val="hybridMultilevel"/>
    <w:tmpl w:val="B8622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9B0059"/>
    <w:multiLevelType w:val="hybridMultilevel"/>
    <w:tmpl w:val="EF4E0A02"/>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12FF7555"/>
    <w:multiLevelType w:val="hybridMultilevel"/>
    <w:tmpl w:val="3F6ED9A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746E10"/>
    <w:multiLevelType w:val="hybridMultilevel"/>
    <w:tmpl w:val="F9FCD36E"/>
    <w:lvl w:ilvl="0" w:tplc="ACE42AA6">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6A638D"/>
    <w:multiLevelType w:val="hybridMultilevel"/>
    <w:tmpl w:val="54583B88"/>
    <w:lvl w:ilvl="0" w:tplc="9B8E325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7D206B3"/>
    <w:multiLevelType w:val="hybridMultilevel"/>
    <w:tmpl w:val="78E43A1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9465AA"/>
    <w:multiLevelType w:val="hybridMultilevel"/>
    <w:tmpl w:val="DC5A0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A4F7693"/>
    <w:multiLevelType w:val="hybridMultilevel"/>
    <w:tmpl w:val="7DA461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A144FC"/>
    <w:multiLevelType w:val="hybridMultilevel"/>
    <w:tmpl w:val="6DFAA9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F81C46"/>
    <w:multiLevelType w:val="hybridMultilevel"/>
    <w:tmpl w:val="D28CC046"/>
    <w:lvl w:ilvl="0" w:tplc="E8CC9232">
      <w:start w:val="1"/>
      <w:numFmt w:val="decimal"/>
      <w:lvlText w:val="%1."/>
      <w:lvlJc w:val="left"/>
      <w:pPr>
        <w:ind w:left="709" w:hanging="360"/>
      </w:pPr>
    </w:lvl>
    <w:lvl w:ilvl="1" w:tplc="015202D6">
      <w:start w:val="1"/>
      <w:numFmt w:val="lowerLetter"/>
      <w:lvlText w:val="%2."/>
      <w:lvlJc w:val="left"/>
      <w:pPr>
        <w:ind w:left="1429" w:hanging="360"/>
      </w:pPr>
    </w:lvl>
    <w:lvl w:ilvl="2" w:tplc="2B608FC2">
      <w:start w:val="1"/>
      <w:numFmt w:val="lowerRoman"/>
      <w:lvlText w:val="%3."/>
      <w:lvlJc w:val="right"/>
      <w:pPr>
        <w:ind w:left="2149" w:hanging="180"/>
      </w:pPr>
    </w:lvl>
    <w:lvl w:ilvl="3" w:tplc="8B8286F0">
      <w:start w:val="1"/>
      <w:numFmt w:val="decimal"/>
      <w:lvlText w:val="%4."/>
      <w:lvlJc w:val="left"/>
      <w:pPr>
        <w:ind w:left="2869" w:hanging="360"/>
      </w:pPr>
    </w:lvl>
    <w:lvl w:ilvl="4" w:tplc="23B097D8">
      <w:start w:val="1"/>
      <w:numFmt w:val="lowerLetter"/>
      <w:lvlText w:val="%5."/>
      <w:lvlJc w:val="left"/>
      <w:pPr>
        <w:ind w:left="3589" w:hanging="360"/>
      </w:pPr>
    </w:lvl>
    <w:lvl w:ilvl="5" w:tplc="A0020230">
      <w:start w:val="1"/>
      <w:numFmt w:val="lowerRoman"/>
      <w:lvlText w:val="%6."/>
      <w:lvlJc w:val="right"/>
      <w:pPr>
        <w:ind w:left="4309" w:hanging="180"/>
      </w:pPr>
    </w:lvl>
    <w:lvl w:ilvl="6" w:tplc="4B7A0DA2">
      <w:start w:val="1"/>
      <w:numFmt w:val="decimal"/>
      <w:lvlText w:val="%7."/>
      <w:lvlJc w:val="left"/>
      <w:pPr>
        <w:ind w:left="5029" w:hanging="360"/>
      </w:pPr>
    </w:lvl>
    <w:lvl w:ilvl="7" w:tplc="69020EA6">
      <w:start w:val="1"/>
      <w:numFmt w:val="lowerLetter"/>
      <w:lvlText w:val="%8."/>
      <w:lvlJc w:val="left"/>
      <w:pPr>
        <w:ind w:left="5749" w:hanging="360"/>
      </w:pPr>
    </w:lvl>
    <w:lvl w:ilvl="8" w:tplc="77D0C54A">
      <w:start w:val="1"/>
      <w:numFmt w:val="lowerRoman"/>
      <w:lvlText w:val="%9."/>
      <w:lvlJc w:val="right"/>
      <w:pPr>
        <w:ind w:left="6469" w:hanging="180"/>
      </w:pPr>
    </w:lvl>
  </w:abstractNum>
  <w:abstractNum w:abstractNumId="16" w15:restartNumberingAfterBreak="0">
    <w:nsid w:val="20C270CB"/>
    <w:multiLevelType w:val="hybridMultilevel"/>
    <w:tmpl w:val="B34E6130"/>
    <w:lvl w:ilvl="0" w:tplc="0419000F">
      <w:start w:val="1"/>
      <w:numFmt w:val="decimal"/>
      <w:lvlText w:val="%1."/>
      <w:lvlJc w:val="left"/>
      <w:pPr>
        <w:tabs>
          <w:tab w:val="num" w:pos="-1256"/>
        </w:tabs>
        <w:ind w:left="-1256" w:hanging="360"/>
      </w:pPr>
    </w:lvl>
    <w:lvl w:ilvl="1" w:tplc="04190019">
      <w:start w:val="1"/>
      <w:numFmt w:val="lowerLetter"/>
      <w:lvlText w:val="%2."/>
      <w:lvlJc w:val="left"/>
      <w:pPr>
        <w:tabs>
          <w:tab w:val="num" w:pos="-536"/>
        </w:tabs>
        <w:ind w:left="-536" w:hanging="360"/>
      </w:pPr>
    </w:lvl>
    <w:lvl w:ilvl="2" w:tplc="0419001B">
      <w:start w:val="1"/>
      <w:numFmt w:val="lowerRoman"/>
      <w:lvlText w:val="%3."/>
      <w:lvlJc w:val="right"/>
      <w:pPr>
        <w:tabs>
          <w:tab w:val="num" w:pos="184"/>
        </w:tabs>
        <w:ind w:left="184" w:hanging="180"/>
      </w:pPr>
    </w:lvl>
    <w:lvl w:ilvl="3" w:tplc="0419000F">
      <w:start w:val="1"/>
      <w:numFmt w:val="decimal"/>
      <w:lvlText w:val="%4."/>
      <w:lvlJc w:val="left"/>
      <w:pPr>
        <w:tabs>
          <w:tab w:val="num" w:pos="904"/>
        </w:tabs>
        <w:ind w:left="904" w:hanging="360"/>
      </w:pPr>
    </w:lvl>
    <w:lvl w:ilvl="4" w:tplc="04190019">
      <w:start w:val="1"/>
      <w:numFmt w:val="lowerLetter"/>
      <w:lvlText w:val="%5."/>
      <w:lvlJc w:val="left"/>
      <w:pPr>
        <w:tabs>
          <w:tab w:val="num" w:pos="1624"/>
        </w:tabs>
        <w:ind w:left="1624" w:hanging="360"/>
      </w:pPr>
    </w:lvl>
    <w:lvl w:ilvl="5" w:tplc="0419001B">
      <w:start w:val="1"/>
      <w:numFmt w:val="lowerRoman"/>
      <w:lvlText w:val="%6."/>
      <w:lvlJc w:val="right"/>
      <w:pPr>
        <w:tabs>
          <w:tab w:val="num" w:pos="2344"/>
        </w:tabs>
        <w:ind w:left="2344" w:hanging="180"/>
      </w:pPr>
    </w:lvl>
    <w:lvl w:ilvl="6" w:tplc="0419000F">
      <w:start w:val="1"/>
      <w:numFmt w:val="decimal"/>
      <w:lvlText w:val="%7."/>
      <w:lvlJc w:val="left"/>
      <w:pPr>
        <w:tabs>
          <w:tab w:val="num" w:pos="3064"/>
        </w:tabs>
        <w:ind w:left="3064" w:hanging="360"/>
      </w:pPr>
    </w:lvl>
    <w:lvl w:ilvl="7" w:tplc="04190019">
      <w:start w:val="1"/>
      <w:numFmt w:val="lowerLetter"/>
      <w:lvlText w:val="%8."/>
      <w:lvlJc w:val="left"/>
      <w:pPr>
        <w:tabs>
          <w:tab w:val="num" w:pos="3784"/>
        </w:tabs>
        <w:ind w:left="3784" w:hanging="360"/>
      </w:pPr>
    </w:lvl>
    <w:lvl w:ilvl="8" w:tplc="0419001B">
      <w:start w:val="1"/>
      <w:numFmt w:val="lowerRoman"/>
      <w:lvlText w:val="%9."/>
      <w:lvlJc w:val="right"/>
      <w:pPr>
        <w:tabs>
          <w:tab w:val="num" w:pos="4504"/>
        </w:tabs>
        <w:ind w:left="4504" w:hanging="180"/>
      </w:pPr>
    </w:lvl>
  </w:abstractNum>
  <w:abstractNum w:abstractNumId="17" w15:restartNumberingAfterBreak="0">
    <w:nsid w:val="228A4E19"/>
    <w:multiLevelType w:val="hybridMultilevel"/>
    <w:tmpl w:val="BDDC519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5514561"/>
    <w:multiLevelType w:val="hybridMultilevel"/>
    <w:tmpl w:val="C0E0E078"/>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3546AA"/>
    <w:multiLevelType w:val="hybridMultilevel"/>
    <w:tmpl w:val="5A9440B2"/>
    <w:lvl w:ilvl="0" w:tplc="4498DD14">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3D4719"/>
    <w:multiLevelType w:val="hybridMultilevel"/>
    <w:tmpl w:val="8730D43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7B26F94"/>
    <w:multiLevelType w:val="hybridMultilevel"/>
    <w:tmpl w:val="C0086B72"/>
    <w:lvl w:ilvl="0" w:tplc="6CD4978A">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9BD3915"/>
    <w:multiLevelType w:val="hybridMultilevel"/>
    <w:tmpl w:val="43B6014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E4E7C3E"/>
    <w:multiLevelType w:val="hybridMultilevel"/>
    <w:tmpl w:val="E090B586"/>
    <w:lvl w:ilvl="0" w:tplc="793448C4">
      <w:start w:val="1"/>
      <w:numFmt w:val="decimal"/>
      <w:lvlText w:val="%1."/>
      <w:lvlJc w:val="left"/>
      <w:pPr>
        <w:ind w:left="720" w:hanging="360"/>
      </w:pPr>
      <w:rPr>
        <w:rFonts w:ascii="Times New Roman" w:eastAsia="SimSun" w:hAnsi="Times New Roman" w:cs="Times New Roman"/>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3271DD"/>
    <w:multiLevelType w:val="hybridMultilevel"/>
    <w:tmpl w:val="07ACCF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4372419"/>
    <w:multiLevelType w:val="hybridMultilevel"/>
    <w:tmpl w:val="F2E265E6"/>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BCD48DD"/>
    <w:multiLevelType w:val="hybridMultilevel"/>
    <w:tmpl w:val="A8EE52E2"/>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E3740B"/>
    <w:multiLevelType w:val="hybridMultilevel"/>
    <w:tmpl w:val="152A4C3C"/>
    <w:lvl w:ilvl="0" w:tplc="7660E66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4E4901B6"/>
    <w:multiLevelType w:val="hybridMultilevel"/>
    <w:tmpl w:val="A7F03986"/>
    <w:lvl w:ilvl="0" w:tplc="34F03FC4">
      <w:numFmt w:val="bullet"/>
      <w:lvlText w:val="-"/>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2CE7696"/>
    <w:multiLevelType w:val="hybridMultilevel"/>
    <w:tmpl w:val="57082610"/>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F441FF"/>
    <w:multiLevelType w:val="hybridMultilevel"/>
    <w:tmpl w:val="376C818C"/>
    <w:lvl w:ilvl="0" w:tplc="DCFAF51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6B976101"/>
    <w:multiLevelType w:val="hybridMultilevel"/>
    <w:tmpl w:val="46301262"/>
    <w:lvl w:ilvl="0" w:tplc="04190001">
      <w:start w:val="1"/>
      <w:numFmt w:val="bullet"/>
      <w:lvlText w:val=""/>
      <w:lvlJc w:val="left"/>
      <w:pPr>
        <w:ind w:left="360" w:hanging="360"/>
      </w:pPr>
      <w:rPr>
        <w:rFonts w:ascii="Symbol" w:hAnsi="Symbol" w:hint="default"/>
      </w:rPr>
    </w:lvl>
    <w:lvl w:ilvl="1" w:tplc="9B8E3252">
      <w:numFmt w:val="bullet"/>
      <w:lvlText w:val="•"/>
      <w:lvlJc w:val="left"/>
      <w:pPr>
        <w:ind w:left="1425" w:hanging="705"/>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6C320DF7"/>
    <w:multiLevelType w:val="hybridMultilevel"/>
    <w:tmpl w:val="E6304BCA"/>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70BF1966"/>
    <w:multiLevelType w:val="hybridMultilevel"/>
    <w:tmpl w:val="E090B586"/>
    <w:lvl w:ilvl="0" w:tplc="793448C4">
      <w:start w:val="1"/>
      <w:numFmt w:val="decimal"/>
      <w:lvlText w:val="%1."/>
      <w:lvlJc w:val="left"/>
      <w:pPr>
        <w:ind w:left="720" w:hanging="360"/>
      </w:pPr>
      <w:rPr>
        <w:rFonts w:ascii="Times New Roman" w:eastAsia="SimSun" w:hAnsi="Times New Roman" w:cs="Times New Roman"/>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6F70D8"/>
    <w:multiLevelType w:val="hybridMultilevel"/>
    <w:tmpl w:val="B896D2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7D01A6"/>
    <w:multiLevelType w:val="hybridMultilevel"/>
    <w:tmpl w:val="C26639A2"/>
    <w:lvl w:ilvl="0" w:tplc="DCFAF51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78245CE4"/>
    <w:multiLevelType w:val="hybridMultilevel"/>
    <w:tmpl w:val="D19A9C6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A9D304A"/>
    <w:multiLevelType w:val="hybridMultilevel"/>
    <w:tmpl w:val="A9D6189C"/>
    <w:lvl w:ilvl="0" w:tplc="74F4376C">
      <w:start w:val="1"/>
      <w:numFmt w:val="decimal"/>
      <w:lvlText w:val="%1."/>
      <w:lvlJc w:val="left"/>
      <w:pPr>
        <w:ind w:left="709" w:hanging="360"/>
      </w:pPr>
    </w:lvl>
    <w:lvl w:ilvl="1" w:tplc="95F0A596">
      <w:start w:val="1"/>
      <w:numFmt w:val="lowerLetter"/>
      <w:lvlText w:val="%2."/>
      <w:lvlJc w:val="left"/>
      <w:pPr>
        <w:ind w:left="1429" w:hanging="360"/>
      </w:pPr>
    </w:lvl>
    <w:lvl w:ilvl="2" w:tplc="F59AC3F8">
      <w:start w:val="1"/>
      <w:numFmt w:val="lowerRoman"/>
      <w:lvlText w:val="%3."/>
      <w:lvlJc w:val="right"/>
      <w:pPr>
        <w:ind w:left="2149" w:hanging="180"/>
      </w:pPr>
    </w:lvl>
    <w:lvl w:ilvl="3" w:tplc="AB6A7E06">
      <w:start w:val="1"/>
      <w:numFmt w:val="decimal"/>
      <w:lvlText w:val="%4."/>
      <w:lvlJc w:val="left"/>
      <w:pPr>
        <w:ind w:left="2869" w:hanging="360"/>
      </w:pPr>
    </w:lvl>
    <w:lvl w:ilvl="4" w:tplc="3864CFDA">
      <w:start w:val="1"/>
      <w:numFmt w:val="lowerLetter"/>
      <w:lvlText w:val="%5."/>
      <w:lvlJc w:val="left"/>
      <w:pPr>
        <w:ind w:left="3589" w:hanging="360"/>
      </w:pPr>
    </w:lvl>
    <w:lvl w:ilvl="5" w:tplc="57DC2ABA">
      <w:start w:val="1"/>
      <w:numFmt w:val="lowerRoman"/>
      <w:lvlText w:val="%6."/>
      <w:lvlJc w:val="right"/>
      <w:pPr>
        <w:ind w:left="4309" w:hanging="180"/>
      </w:pPr>
    </w:lvl>
    <w:lvl w:ilvl="6" w:tplc="7E9A3B5E">
      <w:start w:val="1"/>
      <w:numFmt w:val="decimal"/>
      <w:lvlText w:val="%7."/>
      <w:lvlJc w:val="left"/>
      <w:pPr>
        <w:ind w:left="5029" w:hanging="360"/>
      </w:pPr>
    </w:lvl>
    <w:lvl w:ilvl="7" w:tplc="CEB4715E">
      <w:start w:val="1"/>
      <w:numFmt w:val="lowerLetter"/>
      <w:lvlText w:val="%8."/>
      <w:lvlJc w:val="left"/>
      <w:pPr>
        <w:ind w:left="5749" w:hanging="360"/>
      </w:pPr>
    </w:lvl>
    <w:lvl w:ilvl="8" w:tplc="7C5E9DA2">
      <w:start w:val="1"/>
      <w:numFmt w:val="lowerRoman"/>
      <w:lvlText w:val="%9."/>
      <w:lvlJc w:val="right"/>
      <w:pPr>
        <w:ind w:left="6469" w:hanging="180"/>
      </w:pPr>
    </w:lvl>
  </w:abstractNum>
  <w:abstractNum w:abstractNumId="40" w15:restartNumberingAfterBreak="0">
    <w:nsid w:val="7AD331CC"/>
    <w:multiLevelType w:val="hybridMultilevel"/>
    <w:tmpl w:val="35208F5C"/>
    <w:lvl w:ilvl="0" w:tplc="9B8E325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D6A263A"/>
    <w:multiLevelType w:val="hybridMultilevel"/>
    <w:tmpl w:val="A8EE52E2"/>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754D36"/>
    <w:multiLevelType w:val="hybridMultilevel"/>
    <w:tmpl w:val="B742E426"/>
    <w:lvl w:ilvl="0" w:tplc="4708854A">
      <w:start w:val="1"/>
      <w:numFmt w:val="bullet"/>
      <w:lvlText w:val="–"/>
      <w:lvlJc w:val="left"/>
      <w:pPr>
        <w:ind w:left="1417" w:hanging="360"/>
      </w:pPr>
      <w:rPr>
        <w:rFonts w:ascii="Arial" w:eastAsia="Arial" w:hAnsi="Arial" w:cs="Arial" w:hint="default"/>
      </w:rPr>
    </w:lvl>
    <w:lvl w:ilvl="1" w:tplc="D84A153A">
      <w:start w:val="1"/>
      <w:numFmt w:val="bullet"/>
      <w:lvlText w:val="o"/>
      <w:lvlJc w:val="left"/>
      <w:pPr>
        <w:ind w:left="2137" w:hanging="360"/>
      </w:pPr>
      <w:rPr>
        <w:rFonts w:ascii="Courier New" w:eastAsia="Courier New" w:hAnsi="Courier New" w:cs="Courier New" w:hint="default"/>
      </w:rPr>
    </w:lvl>
    <w:lvl w:ilvl="2" w:tplc="A176B612">
      <w:start w:val="1"/>
      <w:numFmt w:val="bullet"/>
      <w:lvlText w:val="§"/>
      <w:lvlJc w:val="left"/>
      <w:pPr>
        <w:ind w:left="2857" w:hanging="360"/>
      </w:pPr>
      <w:rPr>
        <w:rFonts w:ascii="Wingdings" w:eastAsia="Wingdings" w:hAnsi="Wingdings" w:cs="Wingdings" w:hint="default"/>
      </w:rPr>
    </w:lvl>
    <w:lvl w:ilvl="3" w:tplc="4D88BAF8">
      <w:start w:val="1"/>
      <w:numFmt w:val="bullet"/>
      <w:lvlText w:val="·"/>
      <w:lvlJc w:val="left"/>
      <w:pPr>
        <w:ind w:left="3577" w:hanging="360"/>
      </w:pPr>
      <w:rPr>
        <w:rFonts w:ascii="Symbol" w:eastAsia="Symbol" w:hAnsi="Symbol" w:cs="Symbol" w:hint="default"/>
      </w:rPr>
    </w:lvl>
    <w:lvl w:ilvl="4" w:tplc="3D149956">
      <w:start w:val="1"/>
      <w:numFmt w:val="bullet"/>
      <w:lvlText w:val="o"/>
      <w:lvlJc w:val="left"/>
      <w:pPr>
        <w:ind w:left="4297" w:hanging="360"/>
      </w:pPr>
      <w:rPr>
        <w:rFonts w:ascii="Courier New" w:eastAsia="Courier New" w:hAnsi="Courier New" w:cs="Courier New" w:hint="default"/>
      </w:rPr>
    </w:lvl>
    <w:lvl w:ilvl="5" w:tplc="17883090">
      <w:start w:val="1"/>
      <w:numFmt w:val="bullet"/>
      <w:lvlText w:val="§"/>
      <w:lvlJc w:val="left"/>
      <w:pPr>
        <w:ind w:left="5017" w:hanging="360"/>
      </w:pPr>
      <w:rPr>
        <w:rFonts w:ascii="Wingdings" w:eastAsia="Wingdings" w:hAnsi="Wingdings" w:cs="Wingdings" w:hint="default"/>
      </w:rPr>
    </w:lvl>
    <w:lvl w:ilvl="6" w:tplc="80AEF586">
      <w:start w:val="1"/>
      <w:numFmt w:val="bullet"/>
      <w:lvlText w:val="·"/>
      <w:lvlJc w:val="left"/>
      <w:pPr>
        <w:ind w:left="5737" w:hanging="360"/>
      </w:pPr>
      <w:rPr>
        <w:rFonts w:ascii="Symbol" w:eastAsia="Symbol" w:hAnsi="Symbol" w:cs="Symbol" w:hint="default"/>
      </w:rPr>
    </w:lvl>
    <w:lvl w:ilvl="7" w:tplc="ACEEA136">
      <w:start w:val="1"/>
      <w:numFmt w:val="bullet"/>
      <w:lvlText w:val="o"/>
      <w:lvlJc w:val="left"/>
      <w:pPr>
        <w:ind w:left="6457" w:hanging="360"/>
      </w:pPr>
      <w:rPr>
        <w:rFonts w:ascii="Courier New" w:eastAsia="Courier New" w:hAnsi="Courier New" w:cs="Courier New" w:hint="default"/>
      </w:rPr>
    </w:lvl>
    <w:lvl w:ilvl="8" w:tplc="2FC28366">
      <w:start w:val="1"/>
      <w:numFmt w:val="bullet"/>
      <w:lvlText w:val="§"/>
      <w:lvlJc w:val="left"/>
      <w:pPr>
        <w:ind w:left="7177" w:hanging="360"/>
      </w:pPr>
      <w:rPr>
        <w:rFonts w:ascii="Wingdings" w:eastAsia="Wingdings" w:hAnsi="Wingdings" w:cs="Wingdings" w:hint="default"/>
      </w:rPr>
    </w:lvl>
  </w:abstractNum>
  <w:abstractNum w:abstractNumId="43" w15:restartNumberingAfterBreak="0">
    <w:nsid w:val="7E364460"/>
    <w:multiLevelType w:val="hybridMultilevel"/>
    <w:tmpl w:val="D00618CC"/>
    <w:lvl w:ilvl="0" w:tplc="96802886">
      <w:start w:val="1"/>
      <w:numFmt w:val="bullet"/>
      <w:lvlText w:val="–"/>
      <w:lvlJc w:val="left"/>
      <w:pPr>
        <w:ind w:left="1417" w:hanging="360"/>
      </w:pPr>
      <w:rPr>
        <w:rFonts w:ascii="Arial" w:eastAsia="Arial" w:hAnsi="Arial" w:cs="Arial" w:hint="default"/>
      </w:rPr>
    </w:lvl>
    <w:lvl w:ilvl="1" w:tplc="0E4242A0">
      <w:start w:val="1"/>
      <w:numFmt w:val="bullet"/>
      <w:lvlText w:val="o"/>
      <w:lvlJc w:val="left"/>
      <w:pPr>
        <w:ind w:left="2137" w:hanging="360"/>
      </w:pPr>
      <w:rPr>
        <w:rFonts w:ascii="Courier New" w:eastAsia="Courier New" w:hAnsi="Courier New" w:cs="Courier New" w:hint="default"/>
      </w:rPr>
    </w:lvl>
    <w:lvl w:ilvl="2" w:tplc="72965B96">
      <w:start w:val="1"/>
      <w:numFmt w:val="bullet"/>
      <w:lvlText w:val="§"/>
      <w:lvlJc w:val="left"/>
      <w:pPr>
        <w:ind w:left="2857" w:hanging="360"/>
      </w:pPr>
      <w:rPr>
        <w:rFonts w:ascii="Wingdings" w:eastAsia="Wingdings" w:hAnsi="Wingdings" w:cs="Wingdings" w:hint="default"/>
      </w:rPr>
    </w:lvl>
    <w:lvl w:ilvl="3" w:tplc="E4949F7E">
      <w:start w:val="1"/>
      <w:numFmt w:val="bullet"/>
      <w:lvlText w:val="·"/>
      <w:lvlJc w:val="left"/>
      <w:pPr>
        <w:ind w:left="3577" w:hanging="360"/>
      </w:pPr>
      <w:rPr>
        <w:rFonts w:ascii="Symbol" w:eastAsia="Symbol" w:hAnsi="Symbol" w:cs="Symbol" w:hint="default"/>
      </w:rPr>
    </w:lvl>
    <w:lvl w:ilvl="4" w:tplc="0E44B4CC">
      <w:start w:val="1"/>
      <w:numFmt w:val="bullet"/>
      <w:lvlText w:val="o"/>
      <w:lvlJc w:val="left"/>
      <w:pPr>
        <w:ind w:left="4297" w:hanging="360"/>
      </w:pPr>
      <w:rPr>
        <w:rFonts w:ascii="Courier New" w:eastAsia="Courier New" w:hAnsi="Courier New" w:cs="Courier New" w:hint="default"/>
      </w:rPr>
    </w:lvl>
    <w:lvl w:ilvl="5" w:tplc="6636934E">
      <w:start w:val="1"/>
      <w:numFmt w:val="bullet"/>
      <w:lvlText w:val="§"/>
      <w:lvlJc w:val="left"/>
      <w:pPr>
        <w:ind w:left="5017" w:hanging="360"/>
      </w:pPr>
      <w:rPr>
        <w:rFonts w:ascii="Wingdings" w:eastAsia="Wingdings" w:hAnsi="Wingdings" w:cs="Wingdings" w:hint="default"/>
      </w:rPr>
    </w:lvl>
    <w:lvl w:ilvl="6" w:tplc="B2F03704">
      <w:start w:val="1"/>
      <w:numFmt w:val="bullet"/>
      <w:lvlText w:val="·"/>
      <w:lvlJc w:val="left"/>
      <w:pPr>
        <w:ind w:left="5737" w:hanging="360"/>
      </w:pPr>
      <w:rPr>
        <w:rFonts w:ascii="Symbol" w:eastAsia="Symbol" w:hAnsi="Symbol" w:cs="Symbol" w:hint="default"/>
      </w:rPr>
    </w:lvl>
    <w:lvl w:ilvl="7" w:tplc="0A18A596">
      <w:start w:val="1"/>
      <w:numFmt w:val="bullet"/>
      <w:lvlText w:val="o"/>
      <w:lvlJc w:val="left"/>
      <w:pPr>
        <w:ind w:left="6457" w:hanging="360"/>
      </w:pPr>
      <w:rPr>
        <w:rFonts w:ascii="Courier New" w:eastAsia="Courier New" w:hAnsi="Courier New" w:cs="Courier New" w:hint="default"/>
      </w:rPr>
    </w:lvl>
    <w:lvl w:ilvl="8" w:tplc="FA448EC8">
      <w:start w:val="1"/>
      <w:numFmt w:val="bullet"/>
      <w:lvlText w:val="§"/>
      <w:lvlJc w:val="left"/>
      <w:pPr>
        <w:ind w:left="7177" w:hanging="360"/>
      </w:pPr>
      <w:rPr>
        <w:rFonts w:ascii="Wingdings" w:eastAsia="Wingdings" w:hAnsi="Wingdings" w:cs="Wingdings" w:hint="default"/>
      </w:rPr>
    </w:lvl>
  </w:abstractNum>
  <w:abstractNum w:abstractNumId="44" w15:restartNumberingAfterBreak="0">
    <w:nsid w:val="7EFA1B5F"/>
    <w:multiLevelType w:val="hybridMultilevel"/>
    <w:tmpl w:val="C0E0E078"/>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5"/>
  </w:num>
  <w:num w:numId="3">
    <w:abstractNumId w:val="14"/>
  </w:num>
  <w:num w:numId="4">
    <w:abstractNumId w:val="29"/>
  </w:num>
  <w:num w:numId="5">
    <w:abstractNumId w:val="25"/>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34"/>
  </w:num>
  <w:num w:numId="9">
    <w:abstractNumId w:val="7"/>
  </w:num>
  <w:num w:numId="10">
    <w:abstractNumId w:val="8"/>
  </w:num>
  <w:num w:numId="11">
    <w:abstractNumId w:val="2"/>
  </w:num>
  <w:num w:numId="12">
    <w:abstractNumId w:val="32"/>
  </w:num>
  <w:num w:numId="13">
    <w:abstractNumId w:val="1"/>
  </w:num>
  <w:num w:numId="14">
    <w:abstractNumId w:val="33"/>
  </w:num>
  <w:num w:numId="15">
    <w:abstractNumId w:val="37"/>
  </w:num>
  <w:num w:numId="16">
    <w:abstractNumId w:val="36"/>
  </w:num>
  <w:num w:numId="17">
    <w:abstractNumId w:val="19"/>
  </w:num>
  <w:num w:numId="18">
    <w:abstractNumId w:val="3"/>
  </w:num>
  <w:num w:numId="19">
    <w:abstractNumId w:val="38"/>
  </w:num>
  <w:num w:numId="20">
    <w:abstractNumId w:val="17"/>
  </w:num>
  <w:num w:numId="21">
    <w:abstractNumId w:val="12"/>
  </w:num>
  <w:num w:numId="22">
    <w:abstractNumId w:val="6"/>
  </w:num>
  <w:num w:numId="23">
    <w:abstractNumId w:val="21"/>
  </w:num>
  <w:num w:numId="24">
    <w:abstractNumId w:val="13"/>
  </w:num>
  <w:num w:numId="25">
    <w:abstractNumId w:val="4"/>
  </w:num>
  <w:num w:numId="26">
    <w:abstractNumId w:val="27"/>
  </w:num>
  <w:num w:numId="27">
    <w:abstractNumId w:val="24"/>
  </w:num>
  <w:num w:numId="28">
    <w:abstractNumId w:val="41"/>
  </w:num>
  <w:num w:numId="29">
    <w:abstractNumId w:val="18"/>
  </w:num>
  <w:num w:numId="30">
    <w:abstractNumId w:val="31"/>
  </w:num>
  <w:num w:numId="31">
    <w:abstractNumId w:val="20"/>
  </w:num>
  <w:num w:numId="32">
    <w:abstractNumId w:val="42"/>
  </w:num>
  <w:num w:numId="33">
    <w:abstractNumId w:val="15"/>
  </w:num>
  <w:num w:numId="34">
    <w:abstractNumId w:val="11"/>
  </w:num>
  <w:num w:numId="35">
    <w:abstractNumId w:val="35"/>
  </w:num>
  <w:num w:numId="36">
    <w:abstractNumId w:val="43"/>
  </w:num>
  <w:num w:numId="37">
    <w:abstractNumId w:val="39"/>
  </w:num>
  <w:num w:numId="38">
    <w:abstractNumId w:val="23"/>
  </w:num>
  <w:num w:numId="39">
    <w:abstractNumId w:val="40"/>
  </w:num>
  <w:num w:numId="40">
    <w:abstractNumId w:val="9"/>
  </w:num>
  <w:num w:numId="41">
    <w:abstractNumId w:val="28"/>
  </w:num>
  <w:num w:numId="42">
    <w:abstractNumId w:val="22"/>
  </w:num>
  <w:num w:numId="43">
    <w:abstractNumId w:val="44"/>
  </w:num>
  <w:num w:numId="44">
    <w:abstractNumId w:val="0"/>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1A5"/>
    <w:rsid w:val="00013D99"/>
    <w:rsid w:val="00026456"/>
    <w:rsid w:val="00027DF4"/>
    <w:rsid w:val="00061553"/>
    <w:rsid w:val="00072B55"/>
    <w:rsid w:val="000B05E8"/>
    <w:rsid w:val="00113967"/>
    <w:rsid w:val="00123EAC"/>
    <w:rsid w:val="00146802"/>
    <w:rsid w:val="00170385"/>
    <w:rsid w:val="00171F93"/>
    <w:rsid w:val="00183D9E"/>
    <w:rsid w:val="001B24A5"/>
    <w:rsid w:val="001D765B"/>
    <w:rsid w:val="001E216D"/>
    <w:rsid w:val="001F2332"/>
    <w:rsid w:val="00203B04"/>
    <w:rsid w:val="0024197A"/>
    <w:rsid w:val="00247220"/>
    <w:rsid w:val="00261B4F"/>
    <w:rsid w:val="002642D2"/>
    <w:rsid w:val="00266A81"/>
    <w:rsid w:val="00294370"/>
    <w:rsid w:val="002C6A76"/>
    <w:rsid w:val="002D5201"/>
    <w:rsid w:val="002E7602"/>
    <w:rsid w:val="003137D2"/>
    <w:rsid w:val="003438B6"/>
    <w:rsid w:val="00355D7F"/>
    <w:rsid w:val="003729EE"/>
    <w:rsid w:val="00372EF2"/>
    <w:rsid w:val="00385E4A"/>
    <w:rsid w:val="003A2CCF"/>
    <w:rsid w:val="003D7830"/>
    <w:rsid w:val="00401393"/>
    <w:rsid w:val="00410C5E"/>
    <w:rsid w:val="00437E30"/>
    <w:rsid w:val="00445E23"/>
    <w:rsid w:val="0045231B"/>
    <w:rsid w:val="00496DBD"/>
    <w:rsid w:val="004D6DEE"/>
    <w:rsid w:val="005028F0"/>
    <w:rsid w:val="00527285"/>
    <w:rsid w:val="00540DBF"/>
    <w:rsid w:val="005414DB"/>
    <w:rsid w:val="0054318E"/>
    <w:rsid w:val="00564528"/>
    <w:rsid w:val="00580678"/>
    <w:rsid w:val="00580F60"/>
    <w:rsid w:val="00582902"/>
    <w:rsid w:val="005A693A"/>
    <w:rsid w:val="005B122E"/>
    <w:rsid w:val="005E1D0D"/>
    <w:rsid w:val="005E5BA2"/>
    <w:rsid w:val="005E71F7"/>
    <w:rsid w:val="006257C5"/>
    <w:rsid w:val="006603C8"/>
    <w:rsid w:val="006616F3"/>
    <w:rsid w:val="00664E0C"/>
    <w:rsid w:val="0068039F"/>
    <w:rsid w:val="006C1817"/>
    <w:rsid w:val="006D72FA"/>
    <w:rsid w:val="006F7295"/>
    <w:rsid w:val="0070444C"/>
    <w:rsid w:val="0071249C"/>
    <w:rsid w:val="007174F0"/>
    <w:rsid w:val="00753B61"/>
    <w:rsid w:val="00761A85"/>
    <w:rsid w:val="0076413A"/>
    <w:rsid w:val="0078096D"/>
    <w:rsid w:val="007A38BE"/>
    <w:rsid w:val="007F31D5"/>
    <w:rsid w:val="007F4B8F"/>
    <w:rsid w:val="00807B9D"/>
    <w:rsid w:val="00814BB7"/>
    <w:rsid w:val="0082180F"/>
    <w:rsid w:val="00860859"/>
    <w:rsid w:val="008672AF"/>
    <w:rsid w:val="0087504F"/>
    <w:rsid w:val="008872E1"/>
    <w:rsid w:val="008C64B7"/>
    <w:rsid w:val="008D52D7"/>
    <w:rsid w:val="008E3959"/>
    <w:rsid w:val="008E7C84"/>
    <w:rsid w:val="009308C6"/>
    <w:rsid w:val="00947D5C"/>
    <w:rsid w:val="009A1A59"/>
    <w:rsid w:val="009C5507"/>
    <w:rsid w:val="009E7472"/>
    <w:rsid w:val="00A217FB"/>
    <w:rsid w:val="00A56512"/>
    <w:rsid w:val="00AA75D4"/>
    <w:rsid w:val="00AB21A8"/>
    <w:rsid w:val="00AE26DD"/>
    <w:rsid w:val="00AF3D70"/>
    <w:rsid w:val="00AF7F5B"/>
    <w:rsid w:val="00B04429"/>
    <w:rsid w:val="00B24A3F"/>
    <w:rsid w:val="00B54744"/>
    <w:rsid w:val="00B74F42"/>
    <w:rsid w:val="00BA0347"/>
    <w:rsid w:val="00BA09AE"/>
    <w:rsid w:val="00BB08CB"/>
    <w:rsid w:val="00C20091"/>
    <w:rsid w:val="00C459B9"/>
    <w:rsid w:val="00C81322"/>
    <w:rsid w:val="00C9223F"/>
    <w:rsid w:val="00CA2D46"/>
    <w:rsid w:val="00CE384D"/>
    <w:rsid w:val="00D15E27"/>
    <w:rsid w:val="00DD0DDA"/>
    <w:rsid w:val="00DE79BB"/>
    <w:rsid w:val="00E12303"/>
    <w:rsid w:val="00E20E2A"/>
    <w:rsid w:val="00E441A5"/>
    <w:rsid w:val="00E63CEC"/>
    <w:rsid w:val="00EA78EB"/>
    <w:rsid w:val="00EB2453"/>
    <w:rsid w:val="00EB3658"/>
    <w:rsid w:val="00F151D6"/>
    <w:rsid w:val="00F352D4"/>
    <w:rsid w:val="00F41231"/>
    <w:rsid w:val="00F55E63"/>
    <w:rsid w:val="00F77572"/>
    <w:rsid w:val="00F873AF"/>
    <w:rsid w:val="00FA63A7"/>
    <w:rsid w:val="00FB3B3A"/>
    <w:rsid w:val="00FB5DD3"/>
    <w:rsid w:val="00FC32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B1F2E"/>
  <w15:chartTrackingRefBased/>
  <w15:docId w15:val="{81935B1F-8088-48C1-AF95-660964131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2CCF"/>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qFormat/>
    <w:rsid w:val="003A2CCF"/>
    <w:pPr>
      <w:keepNext/>
      <w:spacing w:before="240" w:after="60"/>
      <w:outlineLvl w:val="0"/>
    </w:pPr>
    <w:rPr>
      <w:b/>
      <w:bCs/>
      <w:kern w:val="32"/>
      <w:sz w:val="28"/>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2CCF"/>
    <w:rPr>
      <w:rFonts w:ascii="Times New Roman" w:eastAsia="SimSun" w:hAnsi="Times New Roman" w:cs="Times New Roman"/>
      <w:b/>
      <w:bCs/>
      <w:kern w:val="32"/>
      <w:sz w:val="28"/>
      <w:szCs w:val="32"/>
      <w:lang w:val="x-none" w:eastAsia="x-none"/>
    </w:rPr>
  </w:style>
  <w:style w:type="paragraph" w:styleId="a3">
    <w:name w:val="No Spacing"/>
    <w:link w:val="a4"/>
    <w:uiPriority w:val="1"/>
    <w:qFormat/>
    <w:rsid w:val="003A2CCF"/>
    <w:pPr>
      <w:spacing w:after="0" w:line="240" w:lineRule="auto"/>
    </w:pPr>
  </w:style>
  <w:style w:type="character" w:customStyle="1" w:styleId="a4">
    <w:name w:val="Без интервала Знак"/>
    <w:link w:val="a3"/>
    <w:uiPriority w:val="1"/>
    <w:locked/>
    <w:rsid w:val="003A2CCF"/>
  </w:style>
  <w:style w:type="paragraph" w:customStyle="1" w:styleId="23">
    <w:name w:val="Средняя сетка 23"/>
    <w:qFormat/>
    <w:rsid w:val="003A2CCF"/>
    <w:pPr>
      <w:spacing w:after="0" w:line="240" w:lineRule="auto"/>
    </w:pPr>
    <w:rPr>
      <w:rFonts w:ascii="Calibri" w:eastAsia="Times New Roman" w:hAnsi="Calibri" w:cs="Times New Roman"/>
      <w:lang w:eastAsia="ru-RU"/>
    </w:rPr>
  </w:style>
  <w:style w:type="character" w:styleId="a5">
    <w:name w:val="Strong"/>
    <w:uiPriority w:val="22"/>
    <w:qFormat/>
    <w:rsid w:val="003A2CCF"/>
    <w:rPr>
      <w:b/>
      <w:bCs/>
    </w:rPr>
  </w:style>
  <w:style w:type="paragraph" w:customStyle="1" w:styleId="11">
    <w:name w:val="Обычный (веб)1"/>
    <w:rsid w:val="003A2CCF"/>
    <w:pPr>
      <w:spacing w:before="100" w:after="100" w:line="240" w:lineRule="auto"/>
    </w:pPr>
    <w:rPr>
      <w:rFonts w:ascii="Calibri" w:eastAsia="Times New Roman" w:hAnsi="Calibri" w:cs="Times New Roman"/>
      <w:color w:val="000000"/>
      <w:sz w:val="24"/>
      <w:szCs w:val="20"/>
      <w:lang w:eastAsia="ru-RU"/>
    </w:rPr>
  </w:style>
  <w:style w:type="table" w:styleId="a6">
    <w:name w:val="Table Grid"/>
    <w:basedOn w:val="a1"/>
    <w:uiPriority w:val="39"/>
    <w:rsid w:val="003A2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A2CC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link w:val="a8"/>
    <w:uiPriority w:val="34"/>
    <w:qFormat/>
    <w:rsid w:val="003A2CCF"/>
    <w:pPr>
      <w:widowControl w:val="0"/>
      <w:autoSpaceDE w:val="0"/>
      <w:autoSpaceDN w:val="0"/>
      <w:adjustRightInd w:val="0"/>
      <w:ind w:left="708"/>
    </w:pPr>
    <w:rPr>
      <w:rFonts w:eastAsia="Times New Roman"/>
      <w:sz w:val="20"/>
      <w:szCs w:val="20"/>
    </w:rPr>
  </w:style>
  <w:style w:type="character" w:customStyle="1" w:styleId="a8">
    <w:name w:val="Абзац списка Знак"/>
    <w:link w:val="a7"/>
    <w:uiPriority w:val="1"/>
    <w:rsid w:val="003A2CCF"/>
    <w:rPr>
      <w:rFonts w:ascii="Times New Roman" w:eastAsia="Times New Roman" w:hAnsi="Times New Roman" w:cs="Times New Roman"/>
      <w:sz w:val="20"/>
      <w:szCs w:val="20"/>
      <w:lang w:eastAsia="ru-RU"/>
    </w:rPr>
  </w:style>
  <w:style w:type="paragraph" w:styleId="a9">
    <w:name w:val="Title"/>
    <w:basedOn w:val="a"/>
    <w:link w:val="aa"/>
    <w:qFormat/>
    <w:rsid w:val="003A2CCF"/>
    <w:pPr>
      <w:jc w:val="center"/>
    </w:pPr>
    <w:rPr>
      <w:rFonts w:eastAsia="Times New Roman"/>
      <w:b/>
      <w:sz w:val="28"/>
      <w:szCs w:val="20"/>
    </w:rPr>
  </w:style>
  <w:style w:type="character" w:customStyle="1" w:styleId="aa">
    <w:name w:val="Заголовок Знак"/>
    <w:basedOn w:val="a0"/>
    <w:link w:val="a9"/>
    <w:rsid w:val="003A2CCF"/>
    <w:rPr>
      <w:rFonts w:ascii="Times New Roman" w:eastAsia="Times New Roman" w:hAnsi="Times New Roman" w:cs="Times New Roman"/>
      <w:b/>
      <w:sz w:val="28"/>
      <w:szCs w:val="20"/>
      <w:lang w:eastAsia="ru-RU"/>
    </w:rPr>
  </w:style>
  <w:style w:type="character" w:styleId="ab">
    <w:name w:val="Hyperlink"/>
    <w:basedOn w:val="a0"/>
    <w:unhideWhenUsed/>
    <w:rsid w:val="003A2CCF"/>
    <w:rPr>
      <w:color w:val="0000FF"/>
      <w:u w:val="single"/>
    </w:rPr>
  </w:style>
  <w:style w:type="character" w:customStyle="1" w:styleId="mwtwi">
    <w:name w:val="mw_t_wi"/>
    <w:basedOn w:val="a0"/>
    <w:rsid w:val="003A2CCF"/>
  </w:style>
  <w:style w:type="character" w:customStyle="1" w:styleId="nodew">
    <w:name w:val="nodew"/>
    <w:basedOn w:val="a0"/>
    <w:rsid w:val="003A2CCF"/>
  </w:style>
  <w:style w:type="character" w:customStyle="1" w:styleId="sourcesample">
    <w:name w:val="sourcesample"/>
    <w:basedOn w:val="a0"/>
    <w:rsid w:val="003A2CCF"/>
  </w:style>
  <w:style w:type="character" w:customStyle="1" w:styleId="2">
    <w:name w:val="Основной текст (2)_"/>
    <w:basedOn w:val="a0"/>
    <w:link w:val="20"/>
    <w:rsid w:val="003A2CCF"/>
    <w:rPr>
      <w:rFonts w:ascii="Franklin Gothic Book" w:eastAsia="Franklin Gothic Book" w:hAnsi="Franklin Gothic Book" w:cs="Franklin Gothic Book"/>
      <w:shd w:val="clear" w:color="auto" w:fill="FFFFFF"/>
    </w:rPr>
  </w:style>
  <w:style w:type="character" w:customStyle="1" w:styleId="21">
    <w:name w:val="Основной текст (2) + Курсив"/>
    <w:basedOn w:val="2"/>
    <w:rsid w:val="003A2CCF"/>
    <w:rPr>
      <w:rFonts w:ascii="Franklin Gothic Book" w:eastAsia="Franklin Gothic Book" w:hAnsi="Franklin Gothic Book" w:cs="Franklin Gothic Book"/>
      <w:i/>
      <w:iCs/>
      <w:color w:val="000000"/>
      <w:spacing w:val="0"/>
      <w:w w:val="100"/>
      <w:position w:val="0"/>
      <w:shd w:val="clear" w:color="auto" w:fill="FFFFFF"/>
      <w:lang w:val="en-US" w:eastAsia="en-US" w:bidi="en-US"/>
    </w:rPr>
  </w:style>
  <w:style w:type="paragraph" w:customStyle="1" w:styleId="20">
    <w:name w:val="Основной текст (2)"/>
    <w:basedOn w:val="a"/>
    <w:link w:val="2"/>
    <w:rsid w:val="003A2CCF"/>
    <w:pPr>
      <w:widowControl w:val="0"/>
      <w:shd w:val="clear" w:color="auto" w:fill="FFFFFF"/>
      <w:spacing w:before="180" w:after="180" w:line="0" w:lineRule="atLeast"/>
      <w:ind w:hanging="680"/>
      <w:jc w:val="both"/>
    </w:pPr>
    <w:rPr>
      <w:rFonts w:ascii="Franklin Gothic Book" w:eastAsia="Franklin Gothic Book" w:hAnsi="Franklin Gothic Book" w:cs="Franklin Gothic Book"/>
      <w:sz w:val="22"/>
      <w:szCs w:val="22"/>
      <w:lang w:eastAsia="en-US"/>
    </w:rPr>
  </w:style>
  <w:style w:type="character" w:customStyle="1" w:styleId="apple-converted-space">
    <w:name w:val="apple-converted-space"/>
    <w:basedOn w:val="a0"/>
    <w:uiPriority w:val="99"/>
    <w:rsid w:val="003A2CCF"/>
  </w:style>
  <w:style w:type="paragraph" w:styleId="ac">
    <w:name w:val="header"/>
    <w:basedOn w:val="a"/>
    <w:link w:val="ad"/>
    <w:uiPriority w:val="99"/>
    <w:unhideWhenUsed/>
    <w:rsid w:val="003A2CCF"/>
    <w:pPr>
      <w:tabs>
        <w:tab w:val="center" w:pos="4677"/>
        <w:tab w:val="right" w:pos="9355"/>
      </w:tabs>
    </w:pPr>
  </w:style>
  <w:style w:type="character" w:customStyle="1" w:styleId="ad">
    <w:name w:val="Верхний колонтитул Знак"/>
    <w:basedOn w:val="a0"/>
    <w:link w:val="ac"/>
    <w:uiPriority w:val="99"/>
    <w:rsid w:val="003A2CCF"/>
    <w:rPr>
      <w:rFonts w:ascii="Times New Roman" w:eastAsia="SimSun" w:hAnsi="Times New Roman" w:cs="Times New Roman"/>
      <w:sz w:val="24"/>
      <w:szCs w:val="24"/>
      <w:lang w:eastAsia="ru-RU"/>
    </w:rPr>
  </w:style>
  <w:style w:type="paragraph" w:styleId="ae">
    <w:name w:val="footer"/>
    <w:basedOn w:val="a"/>
    <w:link w:val="af"/>
    <w:uiPriority w:val="99"/>
    <w:unhideWhenUsed/>
    <w:rsid w:val="003A2CCF"/>
    <w:pPr>
      <w:tabs>
        <w:tab w:val="center" w:pos="4677"/>
        <w:tab w:val="right" w:pos="9355"/>
      </w:tabs>
    </w:pPr>
  </w:style>
  <w:style w:type="character" w:customStyle="1" w:styleId="af">
    <w:name w:val="Нижний колонтитул Знак"/>
    <w:basedOn w:val="a0"/>
    <w:link w:val="ae"/>
    <w:uiPriority w:val="99"/>
    <w:rsid w:val="003A2CCF"/>
    <w:rPr>
      <w:rFonts w:ascii="Times New Roman" w:eastAsia="SimSun" w:hAnsi="Times New Roman" w:cs="Times New Roman"/>
      <w:sz w:val="24"/>
      <w:szCs w:val="24"/>
      <w:lang w:eastAsia="ru-RU"/>
    </w:rPr>
  </w:style>
  <w:style w:type="paragraph" w:styleId="af0">
    <w:name w:val="Normal (Web)"/>
    <w:basedOn w:val="a"/>
    <w:uiPriority w:val="99"/>
    <w:unhideWhenUsed/>
    <w:rsid w:val="008C64B7"/>
    <w:pPr>
      <w:spacing w:before="100" w:beforeAutospacing="1" w:after="100" w:afterAutospacing="1"/>
    </w:pPr>
    <w:rPr>
      <w:rFonts w:eastAsia="Times New Roman"/>
    </w:rPr>
  </w:style>
  <w:style w:type="character" w:styleId="af1">
    <w:name w:val="annotation reference"/>
    <w:basedOn w:val="a0"/>
    <w:uiPriority w:val="99"/>
    <w:semiHidden/>
    <w:unhideWhenUsed/>
    <w:rsid w:val="00146802"/>
    <w:rPr>
      <w:sz w:val="16"/>
      <w:szCs w:val="16"/>
    </w:rPr>
  </w:style>
  <w:style w:type="paragraph" w:styleId="af2">
    <w:name w:val="annotation text"/>
    <w:basedOn w:val="a"/>
    <w:link w:val="af3"/>
    <w:uiPriority w:val="99"/>
    <w:semiHidden/>
    <w:unhideWhenUsed/>
    <w:rsid w:val="00146802"/>
    <w:rPr>
      <w:sz w:val="20"/>
      <w:szCs w:val="20"/>
    </w:rPr>
  </w:style>
  <w:style w:type="character" w:customStyle="1" w:styleId="af3">
    <w:name w:val="Текст примечания Знак"/>
    <w:basedOn w:val="a0"/>
    <w:link w:val="af2"/>
    <w:uiPriority w:val="99"/>
    <w:semiHidden/>
    <w:rsid w:val="00146802"/>
    <w:rPr>
      <w:rFonts w:ascii="Times New Roman" w:eastAsia="SimSun" w:hAnsi="Times New Roman" w:cs="Times New Roman"/>
      <w:sz w:val="20"/>
      <w:szCs w:val="20"/>
      <w:lang w:eastAsia="ru-RU"/>
    </w:rPr>
  </w:style>
  <w:style w:type="paragraph" w:styleId="af4">
    <w:name w:val="annotation subject"/>
    <w:basedOn w:val="af2"/>
    <w:next w:val="af2"/>
    <w:link w:val="af5"/>
    <w:uiPriority w:val="99"/>
    <w:semiHidden/>
    <w:unhideWhenUsed/>
    <w:rsid w:val="00146802"/>
    <w:rPr>
      <w:b/>
      <w:bCs/>
    </w:rPr>
  </w:style>
  <w:style w:type="character" w:customStyle="1" w:styleId="af5">
    <w:name w:val="Тема примечания Знак"/>
    <w:basedOn w:val="af3"/>
    <w:link w:val="af4"/>
    <w:uiPriority w:val="99"/>
    <w:semiHidden/>
    <w:rsid w:val="00146802"/>
    <w:rPr>
      <w:rFonts w:ascii="Times New Roman" w:eastAsia="SimSun" w:hAnsi="Times New Roman" w:cs="Times New Roman"/>
      <w:b/>
      <w:bCs/>
      <w:sz w:val="20"/>
      <w:szCs w:val="20"/>
      <w:lang w:eastAsia="ru-RU"/>
    </w:rPr>
  </w:style>
  <w:style w:type="paragraph" w:styleId="af6">
    <w:name w:val="Balloon Text"/>
    <w:basedOn w:val="a"/>
    <w:link w:val="af7"/>
    <w:uiPriority w:val="99"/>
    <w:semiHidden/>
    <w:unhideWhenUsed/>
    <w:rsid w:val="00146802"/>
    <w:rPr>
      <w:rFonts w:ascii="Segoe UI" w:hAnsi="Segoe UI" w:cs="Segoe UI"/>
      <w:sz w:val="18"/>
      <w:szCs w:val="18"/>
    </w:rPr>
  </w:style>
  <w:style w:type="character" w:customStyle="1" w:styleId="af7">
    <w:name w:val="Текст выноски Знак"/>
    <w:basedOn w:val="a0"/>
    <w:link w:val="af6"/>
    <w:uiPriority w:val="99"/>
    <w:semiHidden/>
    <w:rsid w:val="00146802"/>
    <w:rPr>
      <w:rFonts w:ascii="Segoe UI" w:eastAsia="SimSu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Steve_Wozniak" TargetMode="External"/><Relationship Id="rId13" Type="http://schemas.openxmlformats.org/officeDocument/2006/relationships/hyperlink" Target="http://link.springer.com/" TargetMode="External"/><Relationship Id="rId3" Type="http://schemas.openxmlformats.org/officeDocument/2006/relationships/settings" Target="settings.xml"/><Relationship Id="rId7" Type="http://schemas.openxmlformats.org/officeDocument/2006/relationships/hyperlink" Target="https://en.wikipedia.org/wiki/Steve_Jobs" TargetMode="External"/><Relationship Id="rId12" Type="http://schemas.openxmlformats.org/officeDocument/2006/relationships/hyperlink" Target="https://en.wikipedia.org/wiki/Initial_public_offerin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Apple_I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n.wikipedia.org/wiki/Apple_I" TargetMode="External"/><Relationship Id="rId4" Type="http://schemas.openxmlformats.org/officeDocument/2006/relationships/webSettings" Target="webSettings.xml"/><Relationship Id="rId9" Type="http://schemas.openxmlformats.org/officeDocument/2006/relationships/hyperlink" Target="https://en.wikipedia.org/wiki/Ronald_Wayne"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46</Pages>
  <Words>11950</Words>
  <Characters>68118</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Танцура Татьяна Анатольевна</dc:creator>
  <cp:keywords/>
  <dc:description/>
  <cp:lastModifiedBy>Шумилина Анна Юрьевна</cp:lastModifiedBy>
  <cp:revision>4</cp:revision>
  <dcterms:created xsi:type="dcterms:W3CDTF">2024-05-15T08:18:00Z</dcterms:created>
  <dcterms:modified xsi:type="dcterms:W3CDTF">2024-06-03T07:53:00Z</dcterms:modified>
</cp:coreProperties>
</file>