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50024" w14:textId="760E2F6F" w:rsidR="00D52263" w:rsidRPr="001C411D" w:rsidRDefault="001A3747" w:rsidP="00D5226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11D">
        <w:rPr>
          <w:rFonts w:ascii="Times New Roman" w:hAnsi="Times New Roman" w:cs="Times New Roman"/>
          <w:b/>
          <w:sz w:val="28"/>
          <w:szCs w:val="28"/>
        </w:rPr>
        <w:t>Расписание</w:t>
      </w:r>
      <w:r w:rsidR="00D52263" w:rsidRPr="001C411D">
        <w:rPr>
          <w:rFonts w:ascii="Times New Roman" w:hAnsi="Times New Roman" w:cs="Times New Roman"/>
          <w:b/>
          <w:sz w:val="28"/>
          <w:szCs w:val="28"/>
        </w:rPr>
        <w:t xml:space="preserve"> заседаний комиссий </w:t>
      </w:r>
    </w:p>
    <w:p w14:paraId="544320F2" w14:textId="77777777" w:rsidR="00D52263" w:rsidRPr="001C411D" w:rsidRDefault="00D52263" w:rsidP="00D52263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11D">
        <w:rPr>
          <w:rFonts w:ascii="Times New Roman" w:hAnsi="Times New Roman" w:cs="Times New Roman"/>
          <w:b/>
          <w:sz w:val="28"/>
          <w:szCs w:val="28"/>
        </w:rPr>
        <w:t xml:space="preserve">Кафедры моделирования и системного анализа </w:t>
      </w:r>
    </w:p>
    <w:p w14:paraId="00F7DF75" w14:textId="77777777" w:rsidR="00932837" w:rsidRDefault="00D52263" w:rsidP="00524F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11D">
        <w:rPr>
          <w:rFonts w:ascii="Times New Roman" w:hAnsi="Times New Roman" w:cs="Times New Roman"/>
          <w:b/>
          <w:sz w:val="28"/>
          <w:szCs w:val="28"/>
        </w:rPr>
        <w:t>Факультета информационных технологий и анализа больших данных</w:t>
      </w:r>
    </w:p>
    <w:p w14:paraId="41283182" w14:textId="0A44803A" w:rsidR="00524FDF" w:rsidRDefault="00D52263" w:rsidP="00524F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11D">
        <w:rPr>
          <w:rFonts w:ascii="Times New Roman" w:hAnsi="Times New Roman" w:cs="Times New Roman"/>
          <w:b/>
          <w:sz w:val="28"/>
          <w:szCs w:val="28"/>
        </w:rPr>
        <w:t xml:space="preserve"> по </w:t>
      </w:r>
      <w:r w:rsidR="00C603E4" w:rsidRPr="001C411D">
        <w:rPr>
          <w:rFonts w:ascii="Times New Roman" w:hAnsi="Times New Roman" w:cs="Times New Roman"/>
          <w:b/>
          <w:sz w:val="28"/>
          <w:szCs w:val="28"/>
        </w:rPr>
        <w:t>проведению</w:t>
      </w:r>
      <w:r w:rsidRPr="001C411D">
        <w:rPr>
          <w:rFonts w:ascii="Times New Roman" w:hAnsi="Times New Roman" w:cs="Times New Roman"/>
          <w:b/>
          <w:sz w:val="28"/>
          <w:szCs w:val="28"/>
        </w:rPr>
        <w:t xml:space="preserve"> второй повторной промежуточной аттестации </w:t>
      </w:r>
    </w:p>
    <w:p w14:paraId="2E53C2C6" w14:textId="272D4C15" w:rsidR="00D52263" w:rsidRPr="001C411D" w:rsidRDefault="00524FDF" w:rsidP="00524F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11D">
        <w:rPr>
          <w:rFonts w:ascii="Times New Roman" w:hAnsi="Times New Roman" w:cs="Times New Roman"/>
          <w:b/>
          <w:sz w:val="28"/>
          <w:szCs w:val="28"/>
        </w:rPr>
        <w:t>Осень 2026</w:t>
      </w:r>
    </w:p>
    <w:tbl>
      <w:tblPr>
        <w:tblStyle w:val="a3"/>
        <w:tblpPr w:leftFromText="180" w:rightFromText="180" w:vertAnchor="page" w:horzAnchor="page" w:tblpX="1156" w:tblpY="2926"/>
        <w:tblW w:w="5000" w:type="pct"/>
        <w:tblLook w:val="04A0" w:firstRow="1" w:lastRow="0" w:firstColumn="1" w:lastColumn="0" w:noHBand="0" w:noVBand="1"/>
      </w:tblPr>
      <w:tblGrid>
        <w:gridCol w:w="3498"/>
        <w:gridCol w:w="2063"/>
        <w:gridCol w:w="1889"/>
        <w:gridCol w:w="3006"/>
      </w:tblGrid>
      <w:tr w:rsidR="009E7B8C" w:rsidRPr="009E7B8C" w14:paraId="27BA725A" w14:textId="77777777" w:rsidTr="00B25979">
        <w:trPr>
          <w:trHeight w:val="558"/>
        </w:trPr>
        <w:tc>
          <w:tcPr>
            <w:tcW w:w="3498" w:type="dxa"/>
            <w:vAlign w:val="center"/>
          </w:tcPr>
          <w:p w14:paraId="4635E948" w14:textId="77777777" w:rsidR="009E7B8C" w:rsidRPr="00A16F7B" w:rsidRDefault="009E7B8C" w:rsidP="00267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6F7B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2063" w:type="dxa"/>
            <w:vAlign w:val="center"/>
          </w:tcPr>
          <w:p w14:paraId="1D4337EA" w14:textId="77777777" w:rsidR="009E7B8C" w:rsidRPr="00A16F7B" w:rsidRDefault="009E7B8C" w:rsidP="00267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6F7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89" w:type="dxa"/>
            <w:vAlign w:val="center"/>
          </w:tcPr>
          <w:p w14:paraId="36C4CDCC" w14:textId="77777777" w:rsidR="009E7B8C" w:rsidRPr="00A16F7B" w:rsidRDefault="009E7B8C" w:rsidP="00267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6F7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006" w:type="dxa"/>
            <w:vAlign w:val="center"/>
          </w:tcPr>
          <w:p w14:paraId="3717D105" w14:textId="77777777" w:rsidR="009E7B8C" w:rsidRPr="00A16F7B" w:rsidRDefault="009E7B8C" w:rsidP="00267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6F7B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874A5D" w:rsidRPr="009E7B8C" w14:paraId="0D176167" w14:textId="77777777" w:rsidTr="00B25979">
        <w:trPr>
          <w:trHeight w:val="645"/>
        </w:trPr>
        <w:tc>
          <w:tcPr>
            <w:tcW w:w="3498" w:type="dxa"/>
            <w:vMerge w:val="restart"/>
          </w:tcPr>
          <w:p w14:paraId="36C1AFC0" w14:textId="0730FEB5" w:rsidR="00874A5D" w:rsidRPr="00314B87" w:rsidRDefault="00314B87" w:rsidP="00314B8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4B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 </w:t>
            </w:r>
            <w:r w:rsidR="00874A5D" w:rsidRPr="00314B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Эконометрика</w:t>
            </w:r>
          </w:p>
          <w:p w14:paraId="1C1CFA19" w14:textId="3785C38D" w:rsidR="00874A5D" w:rsidRPr="00314B87" w:rsidRDefault="00874A5D" w:rsidP="00B259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(экзамен)</w:t>
            </w:r>
          </w:p>
          <w:p w14:paraId="63AE2BFF" w14:textId="735B0DE5" w:rsidR="00874A5D" w:rsidRPr="00314B87" w:rsidRDefault="00314B87" w:rsidP="00B2597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4B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 </w:t>
            </w:r>
            <w:r w:rsidR="00874A5D" w:rsidRPr="00314B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Математические модели микро- и макроэкономики</w:t>
            </w:r>
          </w:p>
          <w:p w14:paraId="60BEB50A" w14:textId="574D657E" w:rsidR="00314B87" w:rsidRPr="00314B87" w:rsidRDefault="00874A5D" w:rsidP="00267E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(зачет)</w:t>
            </w:r>
          </w:p>
          <w:p w14:paraId="57A1AB30" w14:textId="2F44897B" w:rsidR="00874A5D" w:rsidRPr="00314B87" w:rsidRDefault="00314B87" w:rsidP="00267ED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4B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  Обработка данных и моделирование в табличном редакторе</w:t>
            </w:r>
          </w:p>
          <w:p w14:paraId="5029AB12" w14:textId="61FB2F1F" w:rsidR="00314B87" w:rsidRPr="00314B87" w:rsidRDefault="00314B87" w:rsidP="00267ED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4B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(зачет)</w:t>
            </w:r>
          </w:p>
          <w:p w14:paraId="7A2261C3" w14:textId="77777777" w:rsidR="00314B87" w:rsidRDefault="00314B87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435EF" w14:textId="7C4B91B9" w:rsidR="00874A5D" w:rsidRPr="009E7B8C" w:rsidRDefault="00874A5D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14:paraId="0085D8DC" w14:textId="77777777" w:rsidR="00874A5D" w:rsidRPr="009E7B8C" w:rsidRDefault="00874A5D" w:rsidP="00267E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Кудрявцев К.Н.</w:t>
            </w:r>
          </w:p>
          <w:p w14:paraId="29DD2AE4" w14:textId="178C1CED" w:rsidR="00874A5D" w:rsidRDefault="00874A5D" w:rsidP="00267E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Михалева М.Ю.</w:t>
            </w:r>
          </w:p>
          <w:p w14:paraId="753E6A04" w14:textId="63F4D90A" w:rsidR="00314B87" w:rsidRPr="009E7B8C" w:rsidRDefault="00314B87" w:rsidP="00267E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Подвигина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Е.А.</w:t>
            </w:r>
          </w:p>
          <w:p w14:paraId="5D853D31" w14:textId="77777777" w:rsidR="00874A5D" w:rsidRDefault="00874A5D" w:rsidP="00267E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Ященко Н.А.</w:t>
            </w:r>
          </w:p>
          <w:p w14:paraId="24C344CC" w14:textId="1EB33F04" w:rsidR="00874A5D" w:rsidRPr="009E7B8C" w:rsidRDefault="00874A5D" w:rsidP="00267ED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72330E86" w14:textId="2DD8A251" w:rsidR="00874A5D" w:rsidRPr="00A16F7B" w:rsidRDefault="00874A5D" w:rsidP="0028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29 сентября</w:t>
            </w:r>
          </w:p>
          <w:p w14:paraId="2BC12D05" w14:textId="74254BFC" w:rsidR="00874A5D" w:rsidRPr="009E7B8C" w:rsidRDefault="00874A5D" w:rsidP="0028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889" w:type="dxa"/>
            <w:vMerge w:val="restart"/>
          </w:tcPr>
          <w:p w14:paraId="3F0B1B64" w14:textId="77777777" w:rsidR="00874A5D" w:rsidRDefault="00874A5D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E1A50" w14:textId="77777777" w:rsidR="00874A5D" w:rsidRDefault="00874A5D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8DE20" w14:textId="28268F24" w:rsidR="00874A5D" w:rsidRPr="009E7B8C" w:rsidRDefault="00874A5D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 – 11:4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06" w:type="dxa"/>
          </w:tcPr>
          <w:p w14:paraId="5FDBC4BD" w14:textId="1405BE3E" w:rsidR="00874A5D" w:rsidRPr="009E7B8C" w:rsidRDefault="00874A5D" w:rsidP="00524F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Вешняковский проезд, д. 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3302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4A5D" w:rsidRPr="009E7B8C" w14:paraId="1AA6B9DD" w14:textId="77777777" w:rsidTr="00B25979">
        <w:trPr>
          <w:trHeight w:val="645"/>
        </w:trPr>
        <w:tc>
          <w:tcPr>
            <w:tcW w:w="3498" w:type="dxa"/>
            <w:vMerge/>
          </w:tcPr>
          <w:p w14:paraId="16D6D6B4" w14:textId="77777777" w:rsidR="00874A5D" w:rsidRPr="009E7B8C" w:rsidRDefault="00874A5D" w:rsidP="00267E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4AF773B5" w14:textId="1DF1A248" w:rsidR="00874A5D" w:rsidRPr="00524FDF" w:rsidRDefault="00874A5D" w:rsidP="0028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13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1889" w:type="dxa"/>
            <w:vMerge/>
          </w:tcPr>
          <w:p w14:paraId="121EC910" w14:textId="77777777" w:rsidR="00874A5D" w:rsidRDefault="00874A5D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2142A47" w14:textId="7600941C" w:rsidR="00874A5D" w:rsidRPr="009E7B8C" w:rsidRDefault="00874A5D" w:rsidP="00F11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>3504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4A5D" w:rsidRPr="009E7B8C" w14:paraId="19D03630" w14:textId="77777777" w:rsidTr="00874A5D">
        <w:trPr>
          <w:trHeight w:val="420"/>
        </w:trPr>
        <w:tc>
          <w:tcPr>
            <w:tcW w:w="3498" w:type="dxa"/>
            <w:vMerge/>
          </w:tcPr>
          <w:p w14:paraId="0935257C" w14:textId="77777777" w:rsidR="00874A5D" w:rsidRPr="009E7B8C" w:rsidRDefault="00874A5D" w:rsidP="00267E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56EBC37D" w14:textId="59EB609F" w:rsidR="00874A5D" w:rsidRPr="00A16F7B" w:rsidRDefault="00874A5D" w:rsidP="0028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27 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(вторник)</w:t>
            </w:r>
          </w:p>
        </w:tc>
        <w:tc>
          <w:tcPr>
            <w:tcW w:w="1889" w:type="dxa"/>
            <w:vMerge/>
          </w:tcPr>
          <w:p w14:paraId="2DB76A27" w14:textId="77777777" w:rsidR="00874A5D" w:rsidRDefault="00874A5D" w:rsidP="00267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070288A" w14:textId="0007C0CE" w:rsidR="00874A5D" w:rsidRPr="009E7B8C" w:rsidRDefault="00874A5D" w:rsidP="00F11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3504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3F5" w:rsidRPr="009E7B8C" w14:paraId="4C612F3E" w14:textId="77777777" w:rsidTr="00B25979">
        <w:trPr>
          <w:trHeight w:val="420"/>
        </w:trPr>
        <w:tc>
          <w:tcPr>
            <w:tcW w:w="3498" w:type="dxa"/>
            <w:vMerge/>
          </w:tcPr>
          <w:p w14:paraId="671F2C42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31F1C3A2" w14:textId="2D71D1AB" w:rsidR="004733F5" w:rsidRPr="00A16F7B" w:rsidRDefault="004733F5" w:rsidP="0028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ноября </w:t>
            </w: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889" w:type="dxa"/>
            <w:vMerge/>
          </w:tcPr>
          <w:p w14:paraId="22EAE7A8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8C5EEA6" w14:textId="5F1433D4" w:rsidR="004733F5" w:rsidRPr="00874A5D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>
              <w:rPr>
                <w:rFonts w:ascii="Times New Roman" w:hAnsi="Times New Roman" w:cs="Times New Roman"/>
                <w:sz w:val="24"/>
                <w:szCs w:val="24"/>
              </w:rPr>
              <w:t xml:space="preserve">3504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3F5" w:rsidRPr="009E7B8C" w14:paraId="2C0B9062" w14:textId="77777777" w:rsidTr="00B25979">
        <w:trPr>
          <w:trHeight w:val="420"/>
        </w:trPr>
        <w:tc>
          <w:tcPr>
            <w:tcW w:w="3498" w:type="dxa"/>
            <w:vMerge/>
          </w:tcPr>
          <w:p w14:paraId="475E4EAA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07FCB43E" w14:textId="15D5A189" w:rsidR="004733F5" w:rsidRPr="00A16F7B" w:rsidRDefault="004733F5" w:rsidP="0028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 ноября </w:t>
            </w: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889" w:type="dxa"/>
            <w:vMerge/>
          </w:tcPr>
          <w:p w14:paraId="049B51E5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5A1677A" w14:textId="39739C0C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>
              <w:rPr>
                <w:rFonts w:ascii="Times New Roman" w:hAnsi="Times New Roman" w:cs="Times New Roman"/>
                <w:sz w:val="24"/>
                <w:szCs w:val="24"/>
              </w:rPr>
              <w:t>3504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3F5" w:rsidRPr="009E7B8C" w14:paraId="23C2FCF1" w14:textId="77777777" w:rsidTr="00B25979">
        <w:trPr>
          <w:trHeight w:val="420"/>
        </w:trPr>
        <w:tc>
          <w:tcPr>
            <w:tcW w:w="3498" w:type="dxa"/>
            <w:vMerge/>
          </w:tcPr>
          <w:p w14:paraId="52AECA01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407CB802" w14:textId="65F9F1E8" w:rsidR="004733F5" w:rsidRDefault="004733F5" w:rsidP="0028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 декабря</w:t>
            </w:r>
          </w:p>
          <w:p w14:paraId="1688705E" w14:textId="0BAC0098" w:rsidR="004733F5" w:rsidRPr="00874A5D" w:rsidRDefault="004733F5" w:rsidP="0028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889" w:type="dxa"/>
            <w:vMerge/>
          </w:tcPr>
          <w:p w14:paraId="0B4B7E20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A323909" w14:textId="7569A6CB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>
              <w:rPr>
                <w:rFonts w:ascii="Times New Roman" w:hAnsi="Times New Roman" w:cs="Times New Roman"/>
                <w:sz w:val="24"/>
                <w:szCs w:val="24"/>
              </w:rPr>
              <w:t>3504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3F5" w:rsidRPr="009E7B8C" w14:paraId="19560EEC" w14:textId="77777777" w:rsidTr="00B25979">
        <w:trPr>
          <w:trHeight w:val="420"/>
        </w:trPr>
        <w:tc>
          <w:tcPr>
            <w:tcW w:w="3498" w:type="dxa"/>
            <w:vMerge/>
          </w:tcPr>
          <w:p w14:paraId="0A6E67E5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05357229" w14:textId="292691B0" w:rsidR="004733F5" w:rsidRDefault="004733F5" w:rsidP="002806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декабря</w:t>
            </w:r>
          </w:p>
          <w:p w14:paraId="48947476" w14:textId="6E694A4F" w:rsidR="004733F5" w:rsidRPr="00874A5D" w:rsidRDefault="004733F5" w:rsidP="0028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1889" w:type="dxa"/>
            <w:vMerge/>
          </w:tcPr>
          <w:p w14:paraId="0244BC85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200F224" w14:textId="34BA9E9E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7F470C">
              <w:rPr>
                <w:rFonts w:ascii="Times New Roman" w:hAnsi="Times New Roman" w:cs="Times New Roman"/>
                <w:sz w:val="24"/>
                <w:szCs w:val="24"/>
              </w:rPr>
              <w:t xml:space="preserve"> 3504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3F5" w:rsidRPr="009E7B8C" w14:paraId="048D3E26" w14:textId="77777777" w:rsidTr="00B25979">
        <w:trPr>
          <w:trHeight w:val="645"/>
        </w:trPr>
        <w:tc>
          <w:tcPr>
            <w:tcW w:w="3498" w:type="dxa"/>
            <w:vMerge w:val="restart"/>
          </w:tcPr>
          <w:p w14:paraId="6241F768" w14:textId="77777777" w:rsidR="004733F5" w:rsidRPr="00A16F7B" w:rsidRDefault="004733F5" w:rsidP="004733F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16F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Математическое обеспечение финансовых решений</w:t>
            </w:r>
          </w:p>
          <w:p w14:paraId="17BD497E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(экзамен)</w:t>
            </w:r>
          </w:p>
          <w:p w14:paraId="0E4B162A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93227" w14:textId="488E1867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14:paraId="02C5D1AC" w14:textId="77777777" w:rsidR="004733F5" w:rsidRPr="009E7B8C" w:rsidRDefault="004733F5" w:rsidP="004733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Попов В.А.</w:t>
            </w:r>
          </w:p>
          <w:p w14:paraId="7A095C3E" w14:textId="77777777" w:rsidR="004733F5" w:rsidRPr="009E7B8C" w:rsidRDefault="004733F5" w:rsidP="004733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Кудрявцев К.Н.</w:t>
            </w:r>
          </w:p>
          <w:p w14:paraId="7FED3C7A" w14:textId="5424AF89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Стабулит</w:t>
            </w:r>
            <w:proofErr w:type="spellEnd"/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И.С.</w:t>
            </w:r>
          </w:p>
        </w:tc>
        <w:tc>
          <w:tcPr>
            <w:tcW w:w="2063" w:type="dxa"/>
          </w:tcPr>
          <w:p w14:paraId="4B361ECA" w14:textId="0725A710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28 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1889" w:type="dxa"/>
            <w:vMerge w:val="restart"/>
          </w:tcPr>
          <w:p w14:paraId="2CC4F1D4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79B51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7F8A2" w14:textId="1A7E1D52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</w:tc>
        <w:tc>
          <w:tcPr>
            <w:tcW w:w="3006" w:type="dxa"/>
          </w:tcPr>
          <w:p w14:paraId="421A431B" w14:textId="7EC70633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Вешняковский проезд, д. 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3505</w:t>
            </w:r>
          </w:p>
        </w:tc>
      </w:tr>
      <w:tr w:rsidR="004733F5" w:rsidRPr="009E7B8C" w14:paraId="0446192B" w14:textId="77777777" w:rsidTr="00B25979">
        <w:trPr>
          <w:trHeight w:val="645"/>
        </w:trPr>
        <w:tc>
          <w:tcPr>
            <w:tcW w:w="3498" w:type="dxa"/>
            <w:vMerge/>
          </w:tcPr>
          <w:p w14:paraId="073BAD26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176E4088" w14:textId="0A7F6EB7" w:rsidR="004733F5" w:rsidRPr="00524FDF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12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1889" w:type="dxa"/>
            <w:vMerge/>
          </w:tcPr>
          <w:p w14:paraId="7BAE5DF2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B57041F" w14:textId="727EE69C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3602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733F5" w:rsidRPr="009E7B8C" w14:paraId="37DEB7EB" w14:textId="77777777" w:rsidTr="00874A5D">
        <w:trPr>
          <w:trHeight w:val="312"/>
        </w:trPr>
        <w:tc>
          <w:tcPr>
            <w:tcW w:w="3498" w:type="dxa"/>
            <w:vMerge/>
          </w:tcPr>
          <w:p w14:paraId="10403C7F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0B5D9E9E" w14:textId="4DC915F1" w:rsidR="004733F5" w:rsidRPr="00A16F7B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26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(понедельник)</w:t>
            </w:r>
          </w:p>
        </w:tc>
        <w:tc>
          <w:tcPr>
            <w:tcW w:w="1889" w:type="dxa"/>
            <w:vMerge/>
          </w:tcPr>
          <w:p w14:paraId="219ADC02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4CF6EC94" w14:textId="0CE4FB66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 xml:space="preserve">3602  </w:t>
            </w:r>
          </w:p>
        </w:tc>
      </w:tr>
      <w:tr w:rsidR="004733F5" w:rsidRPr="009E7B8C" w14:paraId="13A95B6B" w14:textId="77777777" w:rsidTr="00B25979">
        <w:trPr>
          <w:trHeight w:val="311"/>
        </w:trPr>
        <w:tc>
          <w:tcPr>
            <w:tcW w:w="3498" w:type="dxa"/>
            <w:vMerge/>
          </w:tcPr>
          <w:p w14:paraId="3BCE17E3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279EEE5A" w14:textId="77777777" w:rsidR="004733F5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 ноября</w:t>
            </w:r>
          </w:p>
          <w:p w14:paraId="6C7739D3" w14:textId="0F876B94" w:rsidR="004733F5" w:rsidRPr="00874A5D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1889" w:type="dxa"/>
            <w:vMerge/>
          </w:tcPr>
          <w:p w14:paraId="34F2561A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4FDE066D" w14:textId="1CDDE1B8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 w:rsidRPr="00F11167">
              <w:rPr>
                <w:rFonts w:ascii="Times New Roman" w:hAnsi="Times New Roman" w:cs="Times New Roman"/>
                <w:sz w:val="24"/>
                <w:szCs w:val="24"/>
              </w:rPr>
              <w:t>3602</w:t>
            </w:r>
          </w:p>
        </w:tc>
      </w:tr>
      <w:tr w:rsidR="004733F5" w:rsidRPr="009E7B8C" w14:paraId="411CA738" w14:textId="77777777" w:rsidTr="00B25979">
        <w:trPr>
          <w:trHeight w:val="311"/>
        </w:trPr>
        <w:tc>
          <w:tcPr>
            <w:tcW w:w="3498" w:type="dxa"/>
            <w:vMerge/>
          </w:tcPr>
          <w:p w14:paraId="6324C6D9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3E276A66" w14:textId="16067F49" w:rsidR="004733F5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декабря</w:t>
            </w:r>
          </w:p>
          <w:p w14:paraId="14ED6EC4" w14:textId="0929940A" w:rsidR="004733F5" w:rsidRPr="00A16F7B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1889" w:type="dxa"/>
            <w:vMerge/>
          </w:tcPr>
          <w:p w14:paraId="73BF194F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053AF02D" w14:textId="4FF79E58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 w:rsidRPr="00F11167">
              <w:rPr>
                <w:rFonts w:ascii="Times New Roman" w:hAnsi="Times New Roman" w:cs="Times New Roman"/>
                <w:sz w:val="24"/>
                <w:szCs w:val="24"/>
              </w:rPr>
              <w:t>3602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4733F5" w:rsidRPr="009E7B8C" w14:paraId="1C56E2C7" w14:textId="77777777" w:rsidTr="00B25979">
        <w:trPr>
          <w:trHeight w:val="311"/>
        </w:trPr>
        <w:tc>
          <w:tcPr>
            <w:tcW w:w="3498" w:type="dxa"/>
            <w:vMerge/>
          </w:tcPr>
          <w:p w14:paraId="0347E404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0FF76813" w14:textId="191BF11A" w:rsidR="004733F5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декабря</w:t>
            </w:r>
          </w:p>
          <w:p w14:paraId="78032AAB" w14:textId="216065C3" w:rsidR="004733F5" w:rsidRPr="00A16F7B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A5D">
              <w:rPr>
                <w:rFonts w:ascii="Times New Roman" w:hAnsi="Times New Roman" w:cs="Times New Roman"/>
                <w:sz w:val="24"/>
                <w:szCs w:val="24"/>
              </w:rPr>
              <w:t>(понедельник)</w:t>
            </w:r>
          </w:p>
        </w:tc>
        <w:tc>
          <w:tcPr>
            <w:tcW w:w="1889" w:type="dxa"/>
            <w:vMerge/>
          </w:tcPr>
          <w:p w14:paraId="2C88CB53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16ECFA9C" w14:textId="4A4A9DEB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 w:rsidRPr="00F11167">
              <w:rPr>
                <w:rFonts w:ascii="Times New Roman" w:hAnsi="Times New Roman" w:cs="Times New Roman"/>
                <w:sz w:val="24"/>
                <w:szCs w:val="24"/>
              </w:rPr>
              <w:t>3602</w:t>
            </w:r>
          </w:p>
        </w:tc>
      </w:tr>
      <w:tr w:rsidR="004733F5" w:rsidRPr="009E7B8C" w14:paraId="1D6015A9" w14:textId="77777777" w:rsidTr="00B25979">
        <w:trPr>
          <w:trHeight w:val="643"/>
        </w:trPr>
        <w:tc>
          <w:tcPr>
            <w:tcW w:w="3498" w:type="dxa"/>
            <w:vMerge w:val="restart"/>
          </w:tcPr>
          <w:p w14:paraId="0ED16650" w14:textId="0345E1FC" w:rsidR="004733F5" w:rsidRPr="00A16F7B" w:rsidRDefault="00314B87" w:rsidP="004733F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 </w:t>
            </w:r>
            <w:r w:rsidR="004733F5" w:rsidRPr="00A16F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Математические методы принятия решений</w:t>
            </w:r>
          </w:p>
          <w:p w14:paraId="6518F286" w14:textId="477AA5DD" w:rsidR="004733F5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(зачёт)</w:t>
            </w:r>
          </w:p>
          <w:p w14:paraId="444DACE0" w14:textId="68E1FE54" w:rsidR="004733F5" w:rsidRPr="00A16F7B" w:rsidRDefault="00314B87" w:rsidP="004733F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 </w:t>
            </w:r>
            <w:r w:rsidR="004733F5" w:rsidRPr="00A16F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Методы оптимизации</w:t>
            </w:r>
          </w:p>
          <w:p w14:paraId="360F50EF" w14:textId="6DC432B4" w:rsidR="004733F5" w:rsidRPr="004733F5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(зачёт)</w:t>
            </w:r>
          </w:p>
          <w:p w14:paraId="76323D9B" w14:textId="336D5A2F" w:rsidR="004733F5" w:rsidRPr="00A16F7B" w:rsidRDefault="00314B87" w:rsidP="004733F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 </w:t>
            </w:r>
            <w:bookmarkStart w:id="0" w:name="_GoBack"/>
            <w:bookmarkEnd w:id="0"/>
            <w:r w:rsidR="004733F5" w:rsidRPr="00A16F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Системный анализ и моделирование в менеджменте</w:t>
            </w:r>
          </w:p>
          <w:p w14:paraId="0072646A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(зачёт)</w:t>
            </w:r>
          </w:p>
          <w:p w14:paraId="2B9C9B88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9D7B5" w14:textId="70313A75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14:paraId="27451F4F" w14:textId="77777777" w:rsidR="004733F5" w:rsidRPr="009E7B8C" w:rsidRDefault="004733F5" w:rsidP="004733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Золотова Т.В.</w:t>
            </w:r>
          </w:p>
          <w:p w14:paraId="21CEEA8D" w14:textId="77777777" w:rsidR="004733F5" w:rsidRPr="009E7B8C" w:rsidRDefault="004733F5" w:rsidP="004733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Збрищак С.Е.</w:t>
            </w:r>
          </w:p>
          <w:p w14:paraId="0295A210" w14:textId="77777777" w:rsidR="004733F5" w:rsidRDefault="004733F5" w:rsidP="004733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Стабулит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И.С.</w:t>
            </w:r>
          </w:p>
          <w:p w14:paraId="58FC7699" w14:textId="1360C5EC" w:rsidR="004733F5" w:rsidRPr="009E7B8C" w:rsidRDefault="004733F5" w:rsidP="004733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685EB2FB" w14:textId="380BD728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01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1889" w:type="dxa"/>
            <w:vMerge w:val="restart"/>
          </w:tcPr>
          <w:p w14:paraId="5693679D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118CC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53A80" w14:textId="6FFAE3C6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</w:tc>
        <w:tc>
          <w:tcPr>
            <w:tcW w:w="3006" w:type="dxa"/>
            <w:shd w:val="clear" w:color="auto" w:fill="auto"/>
          </w:tcPr>
          <w:p w14:paraId="0E3B8B6A" w14:textId="2CB8AEF5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F11167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F11167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  ауд. </w:t>
            </w:r>
            <w:r w:rsidRPr="00932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4733F5" w:rsidRPr="009E7B8C" w14:paraId="4565E40E" w14:textId="77777777" w:rsidTr="00B25979">
        <w:trPr>
          <w:trHeight w:val="615"/>
        </w:trPr>
        <w:tc>
          <w:tcPr>
            <w:tcW w:w="3498" w:type="dxa"/>
            <w:vMerge/>
          </w:tcPr>
          <w:p w14:paraId="19421B78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18249680" w14:textId="5C842DF7" w:rsidR="004733F5" w:rsidRPr="00524FDF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15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1889" w:type="dxa"/>
            <w:vMerge/>
          </w:tcPr>
          <w:p w14:paraId="4EAE600D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12A7AB5E" w14:textId="1956863A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837">
              <w:rPr>
                <w:rFonts w:ascii="Times New Roman" w:hAnsi="Times New Roman" w:cs="Times New Roman"/>
                <w:sz w:val="24"/>
                <w:szCs w:val="24"/>
              </w:rPr>
              <w:t>3401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733F5" w:rsidRPr="009E7B8C" w14:paraId="6FEEBFB4" w14:textId="77777777" w:rsidTr="004733F5">
        <w:trPr>
          <w:trHeight w:val="675"/>
        </w:trPr>
        <w:tc>
          <w:tcPr>
            <w:tcW w:w="3498" w:type="dxa"/>
            <w:vMerge/>
          </w:tcPr>
          <w:p w14:paraId="70EABBAF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782F172A" w14:textId="55E44C73" w:rsidR="004733F5" w:rsidRPr="00A16F7B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F7B">
              <w:rPr>
                <w:rFonts w:ascii="Times New Roman" w:hAnsi="Times New Roman" w:cs="Times New Roman"/>
                <w:b/>
                <w:sz w:val="24"/>
                <w:szCs w:val="24"/>
              </w:rPr>
              <w:t>29 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(четверг)</w:t>
            </w:r>
          </w:p>
        </w:tc>
        <w:tc>
          <w:tcPr>
            <w:tcW w:w="1889" w:type="dxa"/>
            <w:vMerge/>
          </w:tcPr>
          <w:p w14:paraId="4198AA5B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18CC47E4" w14:textId="2B355658" w:rsidR="004733F5" w:rsidRPr="00F11167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2837">
              <w:rPr>
                <w:rFonts w:ascii="Times New Roman" w:hAnsi="Times New Roman" w:cs="Times New Roman"/>
                <w:sz w:val="24"/>
                <w:szCs w:val="24"/>
              </w:rPr>
              <w:t>3401</w:t>
            </w:r>
            <w:r w:rsidRPr="00F111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733F5" w:rsidRPr="009E7B8C" w14:paraId="0D53167F" w14:textId="77777777" w:rsidTr="004733F5">
        <w:trPr>
          <w:trHeight w:val="684"/>
        </w:trPr>
        <w:tc>
          <w:tcPr>
            <w:tcW w:w="3498" w:type="dxa"/>
            <w:vMerge/>
          </w:tcPr>
          <w:p w14:paraId="120E9D0F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62ECEAA7" w14:textId="77777777" w:rsidR="004733F5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ноября</w:t>
            </w:r>
          </w:p>
          <w:p w14:paraId="55ABF2C8" w14:textId="35F30473" w:rsidR="004733F5" w:rsidRPr="00A16F7B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889" w:type="dxa"/>
            <w:vMerge/>
          </w:tcPr>
          <w:p w14:paraId="408DD48C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1C1FDC4C" w14:textId="0D00F925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 w:rsidRPr="00932837">
              <w:rPr>
                <w:rFonts w:ascii="Times New Roman" w:hAnsi="Times New Roman" w:cs="Times New Roman"/>
                <w:sz w:val="24"/>
                <w:szCs w:val="24"/>
              </w:rPr>
              <w:t>3401</w:t>
            </w:r>
          </w:p>
        </w:tc>
      </w:tr>
      <w:tr w:rsidR="004733F5" w:rsidRPr="009E7B8C" w14:paraId="17E3A925" w14:textId="77777777" w:rsidTr="004733F5">
        <w:trPr>
          <w:trHeight w:val="709"/>
        </w:trPr>
        <w:tc>
          <w:tcPr>
            <w:tcW w:w="3498" w:type="dxa"/>
            <w:vMerge/>
          </w:tcPr>
          <w:p w14:paraId="4792B32B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48DD97F6" w14:textId="53F7AA97" w:rsidR="004733F5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ноября</w:t>
            </w:r>
          </w:p>
          <w:p w14:paraId="61F058D4" w14:textId="781B8457" w:rsidR="004733F5" w:rsidRPr="00A16F7B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889" w:type="dxa"/>
            <w:vMerge/>
          </w:tcPr>
          <w:p w14:paraId="5C8C9F8B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19D1923B" w14:textId="5E26874E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 w:rsidRPr="00932837">
              <w:rPr>
                <w:rFonts w:ascii="Times New Roman" w:hAnsi="Times New Roman" w:cs="Times New Roman"/>
                <w:sz w:val="24"/>
                <w:szCs w:val="24"/>
              </w:rPr>
              <w:t>3401</w:t>
            </w:r>
          </w:p>
        </w:tc>
      </w:tr>
      <w:tr w:rsidR="004733F5" w:rsidRPr="009E7B8C" w14:paraId="57A07D73" w14:textId="77777777" w:rsidTr="004733F5">
        <w:trPr>
          <w:trHeight w:val="703"/>
        </w:trPr>
        <w:tc>
          <w:tcPr>
            <w:tcW w:w="3498" w:type="dxa"/>
            <w:vMerge/>
          </w:tcPr>
          <w:p w14:paraId="13DC9D67" w14:textId="77777777" w:rsidR="004733F5" w:rsidRPr="009E7B8C" w:rsidRDefault="004733F5" w:rsidP="004733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3" w:type="dxa"/>
          </w:tcPr>
          <w:p w14:paraId="54AD3295" w14:textId="2E225512" w:rsidR="004733F5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декабря</w:t>
            </w:r>
          </w:p>
          <w:p w14:paraId="118F2B4C" w14:textId="137A5A38" w:rsidR="004733F5" w:rsidRPr="00A16F7B" w:rsidRDefault="004733F5" w:rsidP="00473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1889" w:type="dxa"/>
            <w:vMerge/>
          </w:tcPr>
          <w:p w14:paraId="3C7CC2E6" w14:textId="77777777" w:rsidR="004733F5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  <w:shd w:val="clear" w:color="auto" w:fill="auto"/>
          </w:tcPr>
          <w:p w14:paraId="194DC58D" w14:textId="2F44E6EF" w:rsidR="004733F5" w:rsidRPr="009E7B8C" w:rsidRDefault="004733F5" w:rsidP="0047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4-й </w:t>
            </w:r>
            <w:proofErr w:type="spellStart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Вешняковский</w:t>
            </w:r>
            <w:proofErr w:type="spellEnd"/>
            <w:r w:rsidRPr="009E7B8C">
              <w:rPr>
                <w:rFonts w:ascii="Times New Roman" w:hAnsi="Times New Roman" w:cs="Times New Roman"/>
                <w:sz w:val="24"/>
                <w:szCs w:val="24"/>
              </w:rPr>
              <w:t xml:space="preserve"> проезд, д.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8C">
              <w:rPr>
                <w:rFonts w:ascii="Times New Roman" w:hAnsi="Times New Roman" w:cs="Times New Roman"/>
                <w:sz w:val="24"/>
                <w:szCs w:val="24"/>
              </w:rPr>
              <w:t>ауд.</w:t>
            </w:r>
            <w:r w:rsidR="00303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491" w:rsidRPr="00932837">
              <w:rPr>
                <w:rFonts w:ascii="Times New Roman" w:hAnsi="Times New Roman" w:cs="Times New Roman"/>
                <w:sz w:val="24"/>
                <w:szCs w:val="24"/>
              </w:rPr>
              <w:t>3401</w:t>
            </w:r>
          </w:p>
        </w:tc>
      </w:tr>
    </w:tbl>
    <w:p w14:paraId="165300BC" w14:textId="54B979F6" w:rsidR="009957E4" w:rsidRPr="009E7B8C" w:rsidRDefault="009957E4" w:rsidP="00F1116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957E4" w:rsidRPr="009E7B8C" w:rsidSect="00524F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65DDE"/>
    <w:multiLevelType w:val="hybridMultilevel"/>
    <w:tmpl w:val="63949EDA"/>
    <w:lvl w:ilvl="0" w:tplc="52EECB7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A62F6"/>
    <w:multiLevelType w:val="hybridMultilevel"/>
    <w:tmpl w:val="00702CF8"/>
    <w:lvl w:ilvl="0" w:tplc="6E66A4A6">
      <w:start w:val="6"/>
      <w:numFmt w:val="bullet"/>
      <w:lvlText w:val=""/>
      <w:lvlJc w:val="left"/>
      <w:pPr>
        <w:ind w:left="-20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4F3A3796"/>
    <w:multiLevelType w:val="hybridMultilevel"/>
    <w:tmpl w:val="77489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9C1"/>
    <w:rsid w:val="0005068E"/>
    <w:rsid w:val="00055AF2"/>
    <w:rsid w:val="00057EFD"/>
    <w:rsid w:val="00080491"/>
    <w:rsid w:val="00081B4D"/>
    <w:rsid w:val="000A05A1"/>
    <w:rsid w:val="001A3747"/>
    <w:rsid w:val="001C411D"/>
    <w:rsid w:val="0028067E"/>
    <w:rsid w:val="002C264B"/>
    <w:rsid w:val="002E12D2"/>
    <w:rsid w:val="00303783"/>
    <w:rsid w:val="00314B87"/>
    <w:rsid w:val="00367322"/>
    <w:rsid w:val="003A0035"/>
    <w:rsid w:val="004049A4"/>
    <w:rsid w:val="004557DA"/>
    <w:rsid w:val="004733F5"/>
    <w:rsid w:val="004849DB"/>
    <w:rsid w:val="00524FDF"/>
    <w:rsid w:val="005439C1"/>
    <w:rsid w:val="005818D6"/>
    <w:rsid w:val="005D544B"/>
    <w:rsid w:val="00692143"/>
    <w:rsid w:val="007F470C"/>
    <w:rsid w:val="00820C3D"/>
    <w:rsid w:val="00872A3D"/>
    <w:rsid w:val="00874A5D"/>
    <w:rsid w:val="008E1E71"/>
    <w:rsid w:val="00932837"/>
    <w:rsid w:val="00943BC5"/>
    <w:rsid w:val="00952130"/>
    <w:rsid w:val="009957E4"/>
    <w:rsid w:val="009C2C1F"/>
    <w:rsid w:val="009D644F"/>
    <w:rsid w:val="009D7A6F"/>
    <w:rsid w:val="009E7B8C"/>
    <w:rsid w:val="00A16F7B"/>
    <w:rsid w:val="00A5255E"/>
    <w:rsid w:val="00A62981"/>
    <w:rsid w:val="00AA60EC"/>
    <w:rsid w:val="00B25979"/>
    <w:rsid w:val="00B33194"/>
    <w:rsid w:val="00B85575"/>
    <w:rsid w:val="00B92C8F"/>
    <w:rsid w:val="00BA7E2F"/>
    <w:rsid w:val="00C603E4"/>
    <w:rsid w:val="00C631CA"/>
    <w:rsid w:val="00C675B7"/>
    <w:rsid w:val="00C96DCE"/>
    <w:rsid w:val="00CB568C"/>
    <w:rsid w:val="00D129E6"/>
    <w:rsid w:val="00D52263"/>
    <w:rsid w:val="00DE2CEB"/>
    <w:rsid w:val="00E22356"/>
    <w:rsid w:val="00E3196E"/>
    <w:rsid w:val="00E87691"/>
    <w:rsid w:val="00F01048"/>
    <w:rsid w:val="00F11167"/>
    <w:rsid w:val="00FA7789"/>
    <w:rsid w:val="00FC2DB3"/>
    <w:rsid w:val="00FD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B4A0"/>
  <w15:chartTrackingRefBased/>
  <w15:docId w15:val="{A41A8674-6064-46EB-A0AE-E01E2B90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7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7E2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81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A3C43-1AD8-4A2D-B5DD-CB7419FD8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Кучерук Анна Сергеевна</dc:creator>
  <cp:keywords/>
  <dc:description/>
  <cp:lastModifiedBy>Волкова Елена Владимировна</cp:lastModifiedBy>
  <cp:revision>8</cp:revision>
  <cp:lastPrinted>2026-09-21T06:26:00Z</cp:lastPrinted>
  <dcterms:created xsi:type="dcterms:W3CDTF">2026-09-23T08:44:00Z</dcterms:created>
  <dcterms:modified xsi:type="dcterms:W3CDTF">2026-09-25T11:19:00Z</dcterms:modified>
</cp:coreProperties>
</file>