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E8B" w:rsidRPr="0091679B" w:rsidRDefault="006B52B1">
      <w:pPr>
        <w:jc w:val="center"/>
        <w:rPr>
          <w:sz w:val="26"/>
          <w:szCs w:val="26"/>
        </w:rPr>
      </w:pPr>
      <w:r w:rsidRPr="0091679B">
        <w:rPr>
          <w:sz w:val="26"/>
          <w:szCs w:val="26"/>
        </w:rPr>
        <w:t xml:space="preserve">Договор № </w:t>
      </w:r>
      <w:r w:rsidRPr="0091679B">
        <w:rPr>
          <w:sz w:val="27"/>
          <w:szCs w:val="27"/>
        </w:rPr>
        <w:t>_______________</w:t>
      </w:r>
    </w:p>
    <w:p w:rsidR="00411E8B" w:rsidRPr="0091679B" w:rsidRDefault="006B52B1">
      <w:pPr>
        <w:jc w:val="center"/>
        <w:rPr>
          <w:sz w:val="26"/>
          <w:szCs w:val="26"/>
        </w:rPr>
      </w:pPr>
      <w:r w:rsidRPr="0091679B">
        <w:rPr>
          <w:sz w:val="26"/>
          <w:szCs w:val="26"/>
        </w:rPr>
        <w:t xml:space="preserve">о практической подготовке студента </w:t>
      </w:r>
    </w:p>
    <w:p w:rsidR="00411E8B" w:rsidRPr="0091679B" w:rsidRDefault="006B52B1">
      <w:pPr>
        <w:jc w:val="center"/>
        <w:rPr>
          <w:sz w:val="26"/>
          <w:szCs w:val="26"/>
        </w:rPr>
      </w:pPr>
      <w:r w:rsidRPr="0091679B">
        <w:rPr>
          <w:sz w:val="26"/>
          <w:szCs w:val="26"/>
        </w:rPr>
        <w:t>федерального государственного образовательного бюджетного</w:t>
      </w:r>
    </w:p>
    <w:p w:rsidR="00411E8B" w:rsidRPr="0091679B" w:rsidRDefault="006B52B1">
      <w:pPr>
        <w:jc w:val="center"/>
        <w:rPr>
          <w:sz w:val="26"/>
          <w:szCs w:val="26"/>
        </w:rPr>
      </w:pPr>
      <w:r w:rsidRPr="0091679B">
        <w:rPr>
          <w:sz w:val="26"/>
          <w:szCs w:val="26"/>
        </w:rPr>
        <w:t>учреждения высшего образования</w:t>
      </w:r>
    </w:p>
    <w:p w:rsidR="00411E8B" w:rsidRPr="0091679B" w:rsidRDefault="006B52B1">
      <w:pPr>
        <w:jc w:val="center"/>
        <w:rPr>
          <w:sz w:val="26"/>
          <w:szCs w:val="26"/>
        </w:rPr>
      </w:pPr>
      <w:r w:rsidRPr="0091679B">
        <w:rPr>
          <w:sz w:val="26"/>
          <w:szCs w:val="26"/>
        </w:rPr>
        <w:t>«Финансовый университет при Правительстве Российской Федерации»</w:t>
      </w:r>
    </w:p>
    <w:p w:rsidR="00411E8B" w:rsidRDefault="00411E8B">
      <w:pPr>
        <w:jc w:val="both"/>
        <w:rPr>
          <w:sz w:val="26"/>
          <w:szCs w:val="26"/>
        </w:rPr>
      </w:pPr>
    </w:p>
    <w:p w:rsidR="00411E8B" w:rsidRDefault="006B52B1">
      <w:pPr>
        <w:ind w:right="-1"/>
        <w:jc w:val="both"/>
        <w:rPr>
          <w:sz w:val="26"/>
          <w:szCs w:val="26"/>
        </w:rPr>
      </w:pPr>
      <w:r w:rsidRPr="00E31890">
        <w:rPr>
          <w:sz w:val="26"/>
          <w:szCs w:val="26"/>
          <w:u w:val="single"/>
        </w:rPr>
        <w:t>г. Челябинск</w:t>
      </w:r>
      <w:r w:rsidRPr="00E31890">
        <w:rPr>
          <w:sz w:val="26"/>
          <w:szCs w:val="26"/>
          <w:u w:val="single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«___»__________ 20___ г.</w:t>
      </w:r>
    </w:p>
    <w:p w:rsidR="00E31890" w:rsidRPr="00E31890" w:rsidRDefault="00E31890" w:rsidP="00E31890">
      <w:pPr>
        <w:jc w:val="both"/>
        <w:rPr>
          <w:sz w:val="18"/>
          <w:szCs w:val="18"/>
        </w:rPr>
      </w:pPr>
      <w:r w:rsidRPr="00E31890">
        <w:rPr>
          <w:sz w:val="18"/>
          <w:szCs w:val="18"/>
        </w:rPr>
        <w:t>(место заключения договора)</w:t>
      </w:r>
      <w:r>
        <w:rPr>
          <w:sz w:val="18"/>
          <w:szCs w:val="18"/>
        </w:rPr>
        <w:t xml:space="preserve">                                                                                                                     </w:t>
      </w:r>
      <w:r w:rsidRPr="00E31890">
        <w:rPr>
          <w:sz w:val="18"/>
          <w:szCs w:val="18"/>
        </w:rPr>
        <w:t>(</w:t>
      </w:r>
      <w:r>
        <w:rPr>
          <w:sz w:val="18"/>
          <w:szCs w:val="18"/>
        </w:rPr>
        <w:t>дата</w:t>
      </w:r>
      <w:r w:rsidRPr="00E31890">
        <w:rPr>
          <w:sz w:val="18"/>
          <w:szCs w:val="18"/>
        </w:rPr>
        <w:t xml:space="preserve"> заключения договора)</w:t>
      </w:r>
    </w:p>
    <w:p w:rsidR="00411E8B" w:rsidRPr="00E31890" w:rsidRDefault="00411E8B">
      <w:pPr>
        <w:jc w:val="both"/>
        <w:rPr>
          <w:sz w:val="18"/>
          <w:szCs w:val="18"/>
        </w:rPr>
      </w:pPr>
    </w:p>
    <w:p w:rsidR="00411E8B" w:rsidRDefault="006B52B1">
      <w:pPr>
        <w:spacing w:line="276" w:lineRule="auto"/>
        <w:ind w:left="284" w:right="284" w:firstLine="709"/>
        <w:jc w:val="both"/>
        <w:rPr>
          <w:sz w:val="20"/>
          <w:szCs w:val="20"/>
        </w:rPr>
      </w:pPr>
      <w:r>
        <w:rPr>
          <w:sz w:val="26"/>
          <w:szCs w:val="26"/>
        </w:rPr>
        <w:t xml:space="preserve">Федеральное государственное образовательное бюджетное учреждение высшего образования «Финансовый университет при Правительстве Российской Федерации», именуемый в дальнейшем «Финансовый университет», в лице директора Уральского филиала </w:t>
      </w:r>
      <w:proofErr w:type="spellStart"/>
      <w:r>
        <w:rPr>
          <w:sz w:val="26"/>
          <w:szCs w:val="26"/>
        </w:rPr>
        <w:t>Финуниверситета</w:t>
      </w:r>
      <w:proofErr w:type="spellEnd"/>
      <w:r>
        <w:rPr>
          <w:sz w:val="26"/>
          <w:szCs w:val="26"/>
        </w:rPr>
        <w:t xml:space="preserve"> Кравченко Ирины Александровны, действующего на основании </w:t>
      </w:r>
      <w:r w:rsidR="005D2385" w:rsidRPr="005D2385">
        <w:rPr>
          <w:sz w:val="26"/>
          <w:szCs w:val="26"/>
        </w:rPr>
        <w:t>довереннос</w:t>
      </w:r>
      <w:r w:rsidR="005D2385">
        <w:rPr>
          <w:sz w:val="26"/>
          <w:szCs w:val="26"/>
        </w:rPr>
        <w:t>ти 237-2026/48 от 30.04.2026 г.,</w:t>
      </w:r>
      <w:r>
        <w:rPr>
          <w:sz w:val="26"/>
          <w:szCs w:val="26"/>
        </w:rPr>
        <w:t xml:space="preserve"> с одной стороны, и ____________________________________________________________, </w:t>
      </w:r>
    </w:p>
    <w:p w:rsidR="00411E8B" w:rsidRDefault="006B52B1">
      <w:pPr>
        <w:spacing w:line="276" w:lineRule="auto"/>
        <w:ind w:left="284" w:right="284" w:firstLine="709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(полное наименование организации)</w:t>
      </w:r>
    </w:p>
    <w:p w:rsidR="00411E8B" w:rsidRDefault="0091679B" w:rsidP="0091679B">
      <w:pPr>
        <w:spacing w:line="276" w:lineRule="auto"/>
        <w:ind w:right="284" w:firstLine="284"/>
        <w:jc w:val="both"/>
        <w:rPr>
          <w:sz w:val="26"/>
          <w:szCs w:val="26"/>
        </w:rPr>
      </w:pPr>
      <w:r>
        <w:rPr>
          <w:sz w:val="26"/>
          <w:szCs w:val="26"/>
        </w:rPr>
        <w:t>именуем___ в дальнейшем профильная организация</w:t>
      </w:r>
      <w:r w:rsidR="006B52B1">
        <w:rPr>
          <w:sz w:val="26"/>
          <w:szCs w:val="26"/>
        </w:rPr>
        <w:t xml:space="preserve">, в лице </w:t>
      </w:r>
    </w:p>
    <w:p w:rsidR="00411E8B" w:rsidRDefault="006B52B1">
      <w:pPr>
        <w:spacing w:line="276" w:lineRule="auto"/>
        <w:ind w:left="284" w:right="284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_____________________________________________________________________,</w:t>
      </w:r>
    </w:p>
    <w:p w:rsidR="00411E8B" w:rsidRDefault="006B52B1">
      <w:pPr>
        <w:spacing w:line="276" w:lineRule="auto"/>
        <w:ind w:left="284" w:right="284" w:firstLine="709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(наименование должности, ФИО</w:t>
      </w:r>
      <w:r w:rsidR="0091679B">
        <w:rPr>
          <w:sz w:val="20"/>
          <w:szCs w:val="20"/>
        </w:rPr>
        <w:t xml:space="preserve"> полностью</w:t>
      </w:r>
      <w:r>
        <w:rPr>
          <w:sz w:val="20"/>
          <w:szCs w:val="20"/>
        </w:rPr>
        <w:t>)</w:t>
      </w:r>
    </w:p>
    <w:p w:rsidR="00411E8B" w:rsidRDefault="006B52B1">
      <w:pPr>
        <w:spacing w:line="276" w:lineRule="auto"/>
        <w:ind w:left="284" w:right="284"/>
        <w:rPr>
          <w:sz w:val="26"/>
          <w:szCs w:val="26"/>
        </w:rPr>
      </w:pPr>
      <w:proofErr w:type="gramStart"/>
      <w:r>
        <w:rPr>
          <w:sz w:val="26"/>
          <w:szCs w:val="26"/>
        </w:rPr>
        <w:t>действующего</w:t>
      </w:r>
      <w:proofErr w:type="gramEnd"/>
      <w:r>
        <w:rPr>
          <w:sz w:val="26"/>
          <w:szCs w:val="26"/>
        </w:rPr>
        <w:t xml:space="preserve"> на основании ________________________________________________, </w:t>
      </w:r>
    </w:p>
    <w:p w:rsidR="00411E8B" w:rsidRDefault="006B52B1">
      <w:pPr>
        <w:spacing w:line="276" w:lineRule="auto"/>
        <w:ind w:left="284" w:right="284" w:firstLine="709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(наименование документа)</w:t>
      </w:r>
    </w:p>
    <w:p w:rsidR="00411E8B" w:rsidRDefault="006B52B1">
      <w:pPr>
        <w:spacing w:line="276" w:lineRule="auto"/>
        <w:ind w:right="284" w:firstLine="284"/>
        <w:rPr>
          <w:sz w:val="26"/>
          <w:szCs w:val="26"/>
        </w:rPr>
      </w:pPr>
      <w:r>
        <w:rPr>
          <w:sz w:val="26"/>
          <w:szCs w:val="26"/>
        </w:rPr>
        <w:t>от «____»_________</w:t>
      </w:r>
      <w:r w:rsidR="0091679B">
        <w:rPr>
          <w:sz w:val="26"/>
          <w:szCs w:val="26"/>
        </w:rPr>
        <w:t xml:space="preserve">______ 20___г. №_______________, с другой стороны, совместно </w:t>
      </w:r>
    </w:p>
    <w:p w:rsidR="00411E8B" w:rsidRDefault="006B52B1">
      <w:pPr>
        <w:spacing w:line="276" w:lineRule="auto"/>
        <w:ind w:right="284" w:firstLine="284"/>
        <w:rPr>
          <w:sz w:val="20"/>
          <w:szCs w:val="20"/>
        </w:rPr>
      </w:pPr>
      <w:r>
        <w:rPr>
          <w:sz w:val="20"/>
          <w:szCs w:val="20"/>
        </w:rPr>
        <w:t xml:space="preserve">      (дата заключения документа)                                      (документа)</w:t>
      </w:r>
    </w:p>
    <w:p w:rsidR="00411E8B" w:rsidRDefault="0091679B" w:rsidP="0091679B">
      <w:pPr>
        <w:spacing w:line="276" w:lineRule="auto"/>
        <w:ind w:left="284" w:right="284"/>
        <w:jc w:val="both"/>
        <w:rPr>
          <w:sz w:val="20"/>
          <w:szCs w:val="20"/>
        </w:rPr>
      </w:pPr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именуемые сторонами, а по отдельности стороной, заключили настоящий договор о     нижеследующем:</w:t>
      </w:r>
      <w:proofErr w:type="gramEnd"/>
    </w:p>
    <w:p w:rsidR="00411E8B" w:rsidRPr="0091679B" w:rsidRDefault="006B52B1">
      <w:pPr>
        <w:pStyle w:val="af1"/>
        <w:numPr>
          <w:ilvl w:val="0"/>
          <w:numId w:val="2"/>
        </w:numPr>
        <w:spacing w:line="276" w:lineRule="auto"/>
        <w:ind w:left="284" w:right="284" w:firstLine="709"/>
        <w:jc w:val="center"/>
        <w:rPr>
          <w:sz w:val="26"/>
          <w:szCs w:val="26"/>
        </w:rPr>
      </w:pPr>
      <w:r w:rsidRPr="0091679B">
        <w:rPr>
          <w:sz w:val="26"/>
          <w:szCs w:val="26"/>
        </w:rPr>
        <w:t>Предмет договора</w:t>
      </w:r>
    </w:p>
    <w:p w:rsidR="00411E8B" w:rsidRDefault="00411E8B">
      <w:pPr>
        <w:pStyle w:val="af1"/>
        <w:spacing w:line="276" w:lineRule="auto"/>
        <w:ind w:left="284" w:right="284" w:firstLine="709"/>
        <w:rPr>
          <w:sz w:val="26"/>
          <w:szCs w:val="26"/>
        </w:rPr>
      </w:pPr>
    </w:p>
    <w:p w:rsidR="00411E8B" w:rsidRDefault="006B52B1">
      <w:pPr>
        <w:pStyle w:val="af1"/>
        <w:numPr>
          <w:ilvl w:val="1"/>
          <w:numId w:val="2"/>
        </w:numPr>
        <w:spacing w:line="276" w:lineRule="auto"/>
        <w:ind w:left="284" w:right="284"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Предметом настоящего </w:t>
      </w:r>
      <w:r w:rsidR="0091679B">
        <w:rPr>
          <w:sz w:val="26"/>
          <w:szCs w:val="26"/>
        </w:rPr>
        <w:t>д</w:t>
      </w:r>
      <w:r>
        <w:rPr>
          <w:sz w:val="26"/>
          <w:szCs w:val="26"/>
        </w:rPr>
        <w:t>оговора является организация практической подготовки студентов Финансового университета при проведении практики (далее – практика) с целью освоения образовательной программы в условиях выполнения студент</w:t>
      </w:r>
      <w:r w:rsidR="0091679B">
        <w:rPr>
          <w:sz w:val="26"/>
          <w:szCs w:val="26"/>
        </w:rPr>
        <w:t>ом</w:t>
      </w:r>
      <w:r>
        <w:rPr>
          <w:sz w:val="26"/>
          <w:szCs w:val="26"/>
        </w:rPr>
        <w:t xml:space="preserve"> определенных видов работ, связанных с будущей профессиональной деятельностью и направленных на формирование, закрепление практических навыков и компетенций по профилю соответствующей образовательной программы. </w:t>
      </w:r>
      <w:proofErr w:type="gramEnd"/>
    </w:p>
    <w:p w:rsidR="00411E8B" w:rsidRDefault="006B52B1">
      <w:pPr>
        <w:pStyle w:val="af1"/>
        <w:numPr>
          <w:ilvl w:val="1"/>
          <w:numId w:val="2"/>
        </w:numPr>
        <w:spacing w:line="276" w:lineRule="auto"/>
        <w:ind w:left="284" w:right="284" w:firstLine="709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Стороны обязуются совместно организовать и провести </w:t>
      </w:r>
      <w:r>
        <w:rPr>
          <w:b/>
          <w:color w:val="000000"/>
          <w:sz w:val="26"/>
          <w:szCs w:val="26"/>
        </w:rPr>
        <w:t>_______________</w:t>
      </w:r>
      <w:r>
        <w:rPr>
          <w:color w:val="000000"/>
          <w:sz w:val="26"/>
          <w:szCs w:val="26"/>
        </w:rPr>
        <w:t xml:space="preserve">, </w:t>
      </w:r>
    </w:p>
    <w:p w:rsidR="00411E8B" w:rsidRDefault="006B52B1">
      <w:pPr>
        <w:spacing w:line="276" w:lineRule="auto"/>
        <w:ind w:left="284" w:right="284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</w:t>
      </w:r>
      <w:r w:rsidR="00EA5AEB">
        <w:rPr>
          <w:sz w:val="26"/>
          <w:szCs w:val="26"/>
        </w:rPr>
        <w:t>___</w:t>
      </w:r>
      <w:r>
        <w:rPr>
          <w:sz w:val="26"/>
          <w:szCs w:val="26"/>
        </w:rPr>
        <w:t>__</w:t>
      </w:r>
    </w:p>
    <w:p w:rsidR="00411E8B" w:rsidRDefault="006B52B1">
      <w:pPr>
        <w:spacing w:line="276" w:lineRule="auto"/>
        <w:ind w:left="284" w:right="284"/>
        <w:rPr>
          <w:sz w:val="20"/>
          <w:szCs w:val="20"/>
        </w:rPr>
      </w:pPr>
      <w:r>
        <w:rPr>
          <w:sz w:val="20"/>
          <w:szCs w:val="20"/>
        </w:rPr>
        <w:t>(</w:t>
      </w:r>
      <w:proofErr w:type="gramStart"/>
      <w:r>
        <w:rPr>
          <w:sz w:val="20"/>
          <w:szCs w:val="20"/>
        </w:rPr>
        <w:t>учебную</w:t>
      </w:r>
      <w:proofErr w:type="gramEnd"/>
      <w:r>
        <w:rPr>
          <w:sz w:val="20"/>
          <w:szCs w:val="20"/>
        </w:rPr>
        <w:t>/производственную/производственную, в том числе преддипломную)                   (выбрать нужное)</w:t>
      </w:r>
    </w:p>
    <w:p w:rsidR="00EA5AEB" w:rsidRDefault="006B52B1" w:rsidP="00EA5AEB">
      <w:pPr>
        <w:spacing w:line="276" w:lineRule="auto"/>
        <w:ind w:left="284" w:right="284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практику (далее – практика) </w:t>
      </w:r>
      <w:r>
        <w:rPr>
          <w:color w:val="000000"/>
          <w:sz w:val="27"/>
          <w:szCs w:val="27"/>
        </w:rPr>
        <w:t>студента</w:t>
      </w:r>
      <w:proofErr w:type="gramStart"/>
      <w:r w:rsidR="00EA5AEB">
        <w:rPr>
          <w:color w:val="000000"/>
          <w:sz w:val="27"/>
          <w:szCs w:val="27"/>
        </w:rPr>
        <w:t xml:space="preserve"> (-</w:t>
      </w:r>
      <w:proofErr w:type="spellStart"/>
      <w:proofErr w:type="gramEnd"/>
      <w:r w:rsidR="00EA5AEB">
        <w:rPr>
          <w:color w:val="000000"/>
          <w:sz w:val="27"/>
          <w:szCs w:val="27"/>
        </w:rPr>
        <w:t>ки</w:t>
      </w:r>
      <w:proofErr w:type="spellEnd"/>
      <w:r w:rsidR="00EA5AEB">
        <w:rPr>
          <w:color w:val="000000"/>
          <w:sz w:val="27"/>
          <w:szCs w:val="27"/>
        </w:rPr>
        <w:t xml:space="preserve">) </w:t>
      </w:r>
      <w:r>
        <w:rPr>
          <w:color w:val="000000"/>
          <w:sz w:val="27"/>
          <w:szCs w:val="27"/>
        </w:rPr>
        <w:t>курса</w:t>
      </w:r>
      <w:r w:rsidR="00EA5AEB">
        <w:rPr>
          <w:color w:val="000000"/>
          <w:sz w:val="27"/>
          <w:szCs w:val="27"/>
        </w:rPr>
        <w:t xml:space="preserve"> _______</w:t>
      </w:r>
      <w:r w:rsidR="00EA5AEB">
        <w:rPr>
          <w:color w:val="000000"/>
          <w:sz w:val="26"/>
          <w:szCs w:val="26"/>
        </w:rPr>
        <w:t xml:space="preserve">_    </w:t>
      </w:r>
    </w:p>
    <w:p w:rsidR="00EA5AEB" w:rsidRPr="00EA5AEB" w:rsidRDefault="00EA5AEB" w:rsidP="00EA5AEB">
      <w:pPr>
        <w:spacing w:line="276" w:lineRule="auto"/>
        <w:ind w:left="284" w:right="284"/>
        <w:rPr>
          <w:color w:val="000000"/>
          <w:sz w:val="20"/>
          <w:szCs w:val="20"/>
        </w:rPr>
      </w:pPr>
      <w:r>
        <w:rPr>
          <w:color w:val="000000"/>
          <w:sz w:val="26"/>
          <w:szCs w:val="26"/>
        </w:rPr>
        <w:t xml:space="preserve">                                                           </w:t>
      </w:r>
      <w:r>
        <w:rPr>
          <w:color w:val="000000"/>
          <w:sz w:val="20"/>
          <w:szCs w:val="20"/>
        </w:rPr>
        <w:t xml:space="preserve">                                     </w:t>
      </w:r>
      <w:r w:rsidRPr="00EA5AEB">
        <w:rPr>
          <w:color w:val="000000"/>
          <w:sz w:val="20"/>
          <w:szCs w:val="20"/>
        </w:rPr>
        <w:t>(номер)</w:t>
      </w:r>
    </w:p>
    <w:p w:rsidR="00EA5AEB" w:rsidRDefault="00EA5AEB" w:rsidP="00EA5AEB">
      <w:pPr>
        <w:spacing w:line="276" w:lineRule="auto"/>
        <w:ind w:left="284" w:right="284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__________________________________ учебной группы  _______________________</w:t>
      </w:r>
    </w:p>
    <w:p w:rsidR="00EA5AEB" w:rsidRDefault="00EA5AEB" w:rsidP="00EA5AEB">
      <w:pPr>
        <w:spacing w:line="276" w:lineRule="auto"/>
        <w:ind w:left="284" w:right="284"/>
        <w:rPr>
          <w:color w:val="000000"/>
          <w:sz w:val="20"/>
          <w:szCs w:val="20"/>
        </w:rPr>
      </w:pPr>
      <w:r>
        <w:rPr>
          <w:color w:val="000000"/>
          <w:sz w:val="26"/>
          <w:szCs w:val="26"/>
        </w:rPr>
        <w:t xml:space="preserve">    </w:t>
      </w:r>
      <w:r>
        <w:rPr>
          <w:color w:val="000000"/>
          <w:sz w:val="20"/>
          <w:szCs w:val="20"/>
        </w:rPr>
        <w:t xml:space="preserve">    (образовательная программа)                                                                        (номер)                                                                                       </w:t>
      </w:r>
    </w:p>
    <w:p w:rsidR="00EA5AEB" w:rsidRDefault="00EA5AEB">
      <w:pPr>
        <w:spacing w:line="276" w:lineRule="auto"/>
        <w:ind w:left="284" w:right="284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________</w:t>
      </w:r>
      <w:r w:rsidR="006B52B1">
        <w:rPr>
          <w:color w:val="000000"/>
          <w:sz w:val="26"/>
          <w:szCs w:val="26"/>
        </w:rPr>
        <w:t>_</w:t>
      </w:r>
      <w:r>
        <w:rPr>
          <w:color w:val="000000"/>
          <w:sz w:val="26"/>
          <w:szCs w:val="26"/>
        </w:rPr>
        <w:t>________________________________________________________________</w:t>
      </w:r>
    </w:p>
    <w:p w:rsidR="00411E8B" w:rsidRDefault="00EA5AEB">
      <w:pPr>
        <w:spacing w:line="276" w:lineRule="auto"/>
        <w:ind w:left="284" w:right="284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                                                       </w:t>
      </w:r>
      <w:r w:rsidR="006B52B1">
        <w:rPr>
          <w:color w:val="000000"/>
          <w:sz w:val="20"/>
          <w:szCs w:val="20"/>
        </w:rPr>
        <w:t>(ФИО</w:t>
      </w:r>
      <w:r>
        <w:rPr>
          <w:color w:val="000000"/>
          <w:sz w:val="20"/>
          <w:szCs w:val="20"/>
        </w:rPr>
        <w:t xml:space="preserve"> полностью</w:t>
      </w:r>
      <w:r w:rsidR="006B52B1">
        <w:rPr>
          <w:color w:val="000000"/>
          <w:sz w:val="20"/>
          <w:szCs w:val="20"/>
        </w:rPr>
        <w:t>)</w:t>
      </w:r>
    </w:p>
    <w:p w:rsidR="00411E8B" w:rsidRDefault="00EA5AEB">
      <w:pPr>
        <w:spacing w:line="276" w:lineRule="auto"/>
        <w:ind w:left="284" w:right="284"/>
        <w:rPr>
          <w:sz w:val="26"/>
          <w:szCs w:val="26"/>
        </w:rPr>
      </w:pPr>
      <w:r>
        <w:rPr>
          <w:color w:val="000000"/>
          <w:sz w:val="26"/>
          <w:szCs w:val="26"/>
        </w:rPr>
        <w:t>Срок практики</w:t>
      </w:r>
      <w:r w:rsidR="006B52B1">
        <w:rPr>
          <w:color w:val="000000"/>
          <w:sz w:val="26"/>
          <w:szCs w:val="26"/>
        </w:rPr>
        <w:t>: с «___» ____________ 20__г. по «___» ____________ 20___ г.</w:t>
      </w:r>
    </w:p>
    <w:p w:rsidR="00411E8B" w:rsidRDefault="00EA5AEB">
      <w:pPr>
        <w:spacing w:line="276" w:lineRule="auto"/>
        <w:ind w:right="284" w:firstLine="284"/>
        <w:rPr>
          <w:sz w:val="26"/>
          <w:szCs w:val="26"/>
        </w:rPr>
      </w:pPr>
      <w:r>
        <w:rPr>
          <w:sz w:val="26"/>
          <w:szCs w:val="26"/>
        </w:rPr>
        <w:t xml:space="preserve">1.3 </w:t>
      </w:r>
      <w:r w:rsidR="006B52B1">
        <w:rPr>
          <w:sz w:val="26"/>
          <w:szCs w:val="26"/>
        </w:rPr>
        <w:t xml:space="preserve">Руководитель практики от </w:t>
      </w:r>
      <w:r>
        <w:rPr>
          <w:sz w:val="26"/>
          <w:szCs w:val="26"/>
        </w:rPr>
        <w:t>п</w:t>
      </w:r>
      <w:r w:rsidR="006B52B1">
        <w:rPr>
          <w:sz w:val="26"/>
          <w:szCs w:val="26"/>
        </w:rPr>
        <w:t>рофильной организации</w:t>
      </w:r>
    </w:p>
    <w:p w:rsidR="00411E8B" w:rsidRDefault="006B52B1">
      <w:pPr>
        <w:spacing w:line="276" w:lineRule="auto"/>
        <w:ind w:left="284" w:right="284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</w:t>
      </w:r>
    </w:p>
    <w:p w:rsidR="00411E8B" w:rsidRDefault="006B52B1">
      <w:pPr>
        <w:spacing w:line="276" w:lineRule="auto"/>
        <w:ind w:left="284" w:right="284" w:firstLine="709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(наименование должности, ФИО</w:t>
      </w:r>
      <w:r w:rsidR="00EA5AEB">
        <w:rPr>
          <w:sz w:val="20"/>
          <w:szCs w:val="20"/>
        </w:rPr>
        <w:t xml:space="preserve"> полностью</w:t>
      </w:r>
      <w:r>
        <w:rPr>
          <w:sz w:val="20"/>
          <w:szCs w:val="20"/>
        </w:rPr>
        <w:t>)</w:t>
      </w:r>
    </w:p>
    <w:p w:rsidR="00411E8B" w:rsidRPr="00EA5AEB" w:rsidRDefault="00EA5AEB" w:rsidP="00EA5AEB">
      <w:pPr>
        <w:spacing w:line="276" w:lineRule="auto"/>
        <w:ind w:right="284" w:firstLine="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1.4 </w:t>
      </w:r>
      <w:r w:rsidR="006B52B1" w:rsidRPr="00EA5AEB">
        <w:rPr>
          <w:sz w:val="26"/>
          <w:szCs w:val="26"/>
        </w:rPr>
        <w:t>Помещение Профильной организации, предоставляемое для осуществления практики</w:t>
      </w:r>
    </w:p>
    <w:p w:rsidR="00411E8B" w:rsidRDefault="006B52B1">
      <w:pPr>
        <w:spacing w:line="276" w:lineRule="auto"/>
        <w:ind w:left="284" w:right="284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</w:t>
      </w:r>
    </w:p>
    <w:p w:rsidR="00411E8B" w:rsidRDefault="006B52B1" w:rsidP="00505F02">
      <w:pPr>
        <w:spacing w:line="276" w:lineRule="auto"/>
        <w:ind w:left="284" w:right="284" w:firstLine="709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(адрес, номер кабинета</w:t>
      </w:r>
      <w:r w:rsidR="008C1590">
        <w:rPr>
          <w:sz w:val="20"/>
          <w:szCs w:val="20"/>
        </w:rPr>
        <w:t xml:space="preserve"> </w:t>
      </w:r>
      <w:r>
        <w:rPr>
          <w:sz w:val="20"/>
          <w:szCs w:val="20"/>
        </w:rPr>
        <w:t>(помещения))</w:t>
      </w:r>
    </w:p>
    <w:p w:rsidR="00411E8B" w:rsidRPr="008C1590" w:rsidRDefault="006B52B1">
      <w:pPr>
        <w:pStyle w:val="af1"/>
        <w:numPr>
          <w:ilvl w:val="0"/>
          <w:numId w:val="2"/>
        </w:numPr>
        <w:spacing w:line="276" w:lineRule="auto"/>
        <w:ind w:left="284" w:right="284" w:firstLine="709"/>
        <w:jc w:val="center"/>
        <w:rPr>
          <w:sz w:val="26"/>
          <w:szCs w:val="26"/>
        </w:rPr>
      </w:pPr>
      <w:r w:rsidRPr="008C1590">
        <w:rPr>
          <w:sz w:val="26"/>
          <w:szCs w:val="26"/>
        </w:rPr>
        <w:lastRenderedPageBreak/>
        <w:t>Права и обязанности Сторон</w:t>
      </w:r>
    </w:p>
    <w:p w:rsidR="00411E8B" w:rsidRDefault="006B52B1">
      <w:pPr>
        <w:pStyle w:val="af1"/>
        <w:numPr>
          <w:ilvl w:val="1"/>
          <w:numId w:val="2"/>
        </w:numPr>
        <w:spacing w:line="276" w:lineRule="auto"/>
        <w:ind w:left="284" w:right="284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Финансовый университет обязан: </w:t>
      </w:r>
    </w:p>
    <w:p w:rsidR="00411E8B" w:rsidRDefault="006B52B1">
      <w:pPr>
        <w:pStyle w:val="af1"/>
        <w:spacing w:line="276" w:lineRule="auto"/>
        <w:ind w:left="284" w:right="284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2.1.1. направить в </w:t>
      </w:r>
      <w:r w:rsidR="004B481F">
        <w:rPr>
          <w:sz w:val="26"/>
          <w:szCs w:val="26"/>
        </w:rPr>
        <w:t>п</w:t>
      </w:r>
      <w:r>
        <w:rPr>
          <w:sz w:val="26"/>
          <w:szCs w:val="26"/>
        </w:rPr>
        <w:t xml:space="preserve">рофильную организацию студента для прохождения практики в соответствии со сроком, указанным в п. 1.2 настоящего </w:t>
      </w:r>
      <w:r w:rsidR="004B481F">
        <w:rPr>
          <w:sz w:val="26"/>
          <w:szCs w:val="26"/>
        </w:rPr>
        <w:t>д</w:t>
      </w:r>
      <w:r>
        <w:rPr>
          <w:sz w:val="26"/>
          <w:szCs w:val="26"/>
        </w:rPr>
        <w:t>оговора.</w:t>
      </w:r>
    </w:p>
    <w:p w:rsidR="00411E8B" w:rsidRDefault="006B52B1">
      <w:pPr>
        <w:pStyle w:val="af1"/>
        <w:spacing w:line="276" w:lineRule="auto"/>
        <w:ind w:left="284" w:right="284" w:firstLine="709"/>
        <w:jc w:val="both"/>
        <w:rPr>
          <w:sz w:val="26"/>
          <w:szCs w:val="26"/>
        </w:rPr>
      </w:pPr>
      <w:r>
        <w:rPr>
          <w:sz w:val="26"/>
          <w:szCs w:val="26"/>
        </w:rPr>
        <w:t>2.1.2. назначить руководителя практики от кафедры из числа лиц, относящихся к профессорско-преподавательскому составу, который:</w:t>
      </w:r>
    </w:p>
    <w:p w:rsidR="00411E8B" w:rsidRDefault="006B52B1">
      <w:pPr>
        <w:pStyle w:val="af1"/>
        <w:spacing w:line="276" w:lineRule="auto"/>
        <w:ind w:left="284" w:right="284" w:firstLine="709"/>
        <w:jc w:val="both"/>
        <w:rPr>
          <w:sz w:val="26"/>
          <w:szCs w:val="26"/>
        </w:rPr>
      </w:pPr>
      <w:r>
        <w:rPr>
          <w:sz w:val="26"/>
          <w:szCs w:val="26"/>
        </w:rPr>
        <w:t>составляет рабочий график (план) проведения практики студента;</w:t>
      </w:r>
    </w:p>
    <w:p w:rsidR="00411E8B" w:rsidRDefault="006B52B1">
      <w:pPr>
        <w:pStyle w:val="af1"/>
        <w:spacing w:line="276" w:lineRule="auto"/>
        <w:ind w:left="284" w:right="284" w:firstLine="709"/>
        <w:jc w:val="both"/>
        <w:rPr>
          <w:sz w:val="26"/>
          <w:szCs w:val="26"/>
        </w:rPr>
      </w:pPr>
      <w:r>
        <w:rPr>
          <w:sz w:val="26"/>
          <w:szCs w:val="26"/>
        </w:rPr>
        <w:t>разрабатывает индивидуальное задание для студента, выполняемое в период практики;</w:t>
      </w:r>
    </w:p>
    <w:p w:rsidR="00411E8B" w:rsidRDefault="006B52B1">
      <w:pPr>
        <w:pStyle w:val="af1"/>
        <w:spacing w:line="276" w:lineRule="auto"/>
        <w:ind w:left="284" w:right="284" w:firstLine="709"/>
        <w:jc w:val="both"/>
        <w:rPr>
          <w:sz w:val="26"/>
          <w:szCs w:val="26"/>
        </w:rPr>
      </w:pPr>
      <w:r>
        <w:rPr>
          <w:sz w:val="26"/>
          <w:szCs w:val="26"/>
        </w:rPr>
        <w:t>обеспечивает студента рабочей программой практики и всеми необходимыми методическими материалами по организации и прохождению практики;</w:t>
      </w:r>
    </w:p>
    <w:p w:rsidR="00411E8B" w:rsidRDefault="006B52B1">
      <w:pPr>
        <w:pStyle w:val="af1"/>
        <w:spacing w:line="276" w:lineRule="auto"/>
        <w:ind w:left="284" w:right="284" w:firstLine="709"/>
        <w:jc w:val="both"/>
        <w:rPr>
          <w:sz w:val="26"/>
          <w:szCs w:val="26"/>
        </w:rPr>
      </w:pPr>
      <w:r>
        <w:rPr>
          <w:sz w:val="26"/>
          <w:szCs w:val="26"/>
        </w:rPr>
        <w:t>оказывает методическую помощь студенту при выполнении им индивидуального задания и сборе материалов для выпускной квалификационной работе в ходе практики;</w:t>
      </w:r>
    </w:p>
    <w:p w:rsidR="00411E8B" w:rsidRDefault="006B52B1">
      <w:pPr>
        <w:pStyle w:val="af1"/>
        <w:spacing w:line="276" w:lineRule="auto"/>
        <w:ind w:left="284" w:right="284" w:firstLine="709"/>
        <w:jc w:val="both"/>
        <w:rPr>
          <w:sz w:val="26"/>
          <w:szCs w:val="26"/>
        </w:rPr>
      </w:pPr>
      <w:r>
        <w:rPr>
          <w:sz w:val="26"/>
          <w:szCs w:val="26"/>
        </w:rPr>
        <w:t>консультирует студента по вопросам выполнения программы практики и оформлению ее результатов;</w:t>
      </w:r>
    </w:p>
    <w:p w:rsidR="00411E8B" w:rsidRDefault="006B52B1">
      <w:pPr>
        <w:pStyle w:val="af1"/>
        <w:spacing w:line="276" w:lineRule="auto"/>
        <w:ind w:left="284" w:right="284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оказывает методическую помощь в проведении практики студента руководителю практики от </w:t>
      </w:r>
      <w:r w:rsidR="00BC3412">
        <w:rPr>
          <w:sz w:val="26"/>
          <w:szCs w:val="26"/>
        </w:rPr>
        <w:t>профильной организации</w:t>
      </w:r>
      <w:r>
        <w:rPr>
          <w:sz w:val="26"/>
          <w:szCs w:val="26"/>
        </w:rPr>
        <w:t xml:space="preserve">, </w:t>
      </w:r>
      <w:proofErr w:type="gramStart"/>
      <w:r>
        <w:rPr>
          <w:sz w:val="26"/>
          <w:szCs w:val="26"/>
        </w:rPr>
        <w:t>которое</w:t>
      </w:r>
      <w:proofErr w:type="gramEnd"/>
      <w:r>
        <w:rPr>
          <w:sz w:val="26"/>
          <w:szCs w:val="26"/>
        </w:rPr>
        <w:t xml:space="preserve"> обеспечивает организацию проведения практики;</w:t>
      </w:r>
    </w:p>
    <w:p w:rsidR="00411E8B" w:rsidRDefault="006B52B1">
      <w:pPr>
        <w:pStyle w:val="af1"/>
        <w:spacing w:line="276" w:lineRule="auto"/>
        <w:ind w:left="284" w:right="284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несет ответственность совместно с руководителем практики от </w:t>
      </w:r>
      <w:r w:rsidR="00F94123">
        <w:rPr>
          <w:sz w:val="26"/>
          <w:szCs w:val="26"/>
        </w:rPr>
        <w:t>п</w:t>
      </w:r>
      <w:r>
        <w:rPr>
          <w:sz w:val="26"/>
          <w:szCs w:val="26"/>
        </w:rPr>
        <w:t>рофильной организации за жизнь и здоровье студента, соблюдение им правил противопожарной безопасности, правил охраны труда, техники безопасности и санитарно-эпидемиологических правил, гигиенических норм;</w:t>
      </w:r>
    </w:p>
    <w:p w:rsidR="00411E8B" w:rsidRDefault="006B52B1">
      <w:pPr>
        <w:pStyle w:val="af1"/>
        <w:spacing w:line="276" w:lineRule="auto"/>
        <w:ind w:left="284" w:right="284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осуществляет </w:t>
      </w:r>
      <w:proofErr w:type="gramStart"/>
      <w:r>
        <w:rPr>
          <w:sz w:val="26"/>
          <w:szCs w:val="26"/>
        </w:rPr>
        <w:t>контроль за</w:t>
      </w:r>
      <w:proofErr w:type="gramEnd"/>
      <w:r>
        <w:rPr>
          <w:sz w:val="26"/>
          <w:szCs w:val="26"/>
        </w:rPr>
        <w:t xml:space="preserve"> соблюдением сроков практики, ходом прохождения практики студентом и ее содержанием;</w:t>
      </w:r>
    </w:p>
    <w:p w:rsidR="00411E8B" w:rsidRDefault="006B52B1">
      <w:pPr>
        <w:pStyle w:val="af1"/>
        <w:spacing w:line="276" w:lineRule="auto"/>
        <w:ind w:left="284" w:right="284" w:firstLine="709"/>
        <w:jc w:val="both"/>
        <w:rPr>
          <w:sz w:val="26"/>
          <w:szCs w:val="26"/>
        </w:rPr>
      </w:pPr>
      <w:r>
        <w:rPr>
          <w:sz w:val="26"/>
          <w:szCs w:val="26"/>
        </w:rPr>
        <w:t>оценивает результаты прохождения практики студента.</w:t>
      </w:r>
    </w:p>
    <w:p w:rsidR="00411E8B" w:rsidRDefault="006B52B1">
      <w:pPr>
        <w:pStyle w:val="af1"/>
        <w:numPr>
          <w:ilvl w:val="2"/>
          <w:numId w:val="3"/>
        </w:numPr>
        <w:spacing w:line="276" w:lineRule="auto"/>
        <w:ind w:left="284" w:right="284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 смене руководителя практики в течение 3 (трех) рабочих дней сообщить об этом </w:t>
      </w:r>
      <w:r w:rsidR="00A13A04">
        <w:rPr>
          <w:sz w:val="26"/>
          <w:szCs w:val="26"/>
        </w:rPr>
        <w:t>п</w:t>
      </w:r>
      <w:r>
        <w:rPr>
          <w:sz w:val="26"/>
          <w:szCs w:val="26"/>
        </w:rPr>
        <w:t>рофильной организации;</w:t>
      </w:r>
    </w:p>
    <w:p w:rsidR="00411E8B" w:rsidRDefault="006B52B1">
      <w:pPr>
        <w:pStyle w:val="af1"/>
        <w:numPr>
          <w:ilvl w:val="1"/>
          <w:numId w:val="3"/>
        </w:numPr>
        <w:spacing w:line="276" w:lineRule="auto"/>
        <w:ind w:left="284" w:right="284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Профильная организация обязана:</w:t>
      </w:r>
    </w:p>
    <w:p w:rsidR="00411E8B" w:rsidRPr="00A13A04" w:rsidRDefault="006B52B1" w:rsidP="00A13A04">
      <w:pPr>
        <w:pStyle w:val="af1"/>
        <w:numPr>
          <w:ilvl w:val="2"/>
          <w:numId w:val="4"/>
        </w:numPr>
        <w:spacing w:line="276" w:lineRule="auto"/>
        <w:ind w:left="284" w:right="284" w:firstLine="709"/>
        <w:jc w:val="both"/>
        <w:rPr>
          <w:sz w:val="26"/>
          <w:szCs w:val="26"/>
        </w:rPr>
      </w:pPr>
      <w:r>
        <w:rPr>
          <w:sz w:val="26"/>
          <w:szCs w:val="26"/>
        </w:rPr>
        <w:t>создать условия для прохождения практики студенту, предоставить</w:t>
      </w:r>
      <w:r w:rsidR="00A13A04">
        <w:rPr>
          <w:sz w:val="26"/>
          <w:szCs w:val="26"/>
        </w:rPr>
        <w:t xml:space="preserve"> </w:t>
      </w:r>
      <w:r w:rsidRPr="00A13A04">
        <w:rPr>
          <w:sz w:val="26"/>
          <w:szCs w:val="26"/>
        </w:rPr>
        <w:t>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студента;</w:t>
      </w:r>
    </w:p>
    <w:p w:rsidR="00411E8B" w:rsidRDefault="006B52B1">
      <w:pPr>
        <w:pStyle w:val="af1"/>
        <w:numPr>
          <w:ilvl w:val="2"/>
          <w:numId w:val="4"/>
        </w:numPr>
        <w:spacing w:line="276" w:lineRule="auto"/>
        <w:ind w:left="284" w:right="284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назначить </w:t>
      </w:r>
      <w:r w:rsidR="00A13A04">
        <w:rPr>
          <w:sz w:val="26"/>
          <w:szCs w:val="26"/>
        </w:rPr>
        <w:t xml:space="preserve">ответственное лицо, соответствующее </w:t>
      </w:r>
      <w:r>
        <w:rPr>
          <w:color w:val="000000"/>
          <w:sz w:val="27"/>
          <w:szCs w:val="27"/>
        </w:rPr>
        <w:t>требованиям трудового законо</w:t>
      </w:r>
      <w:r w:rsidR="00A13A04">
        <w:rPr>
          <w:color w:val="000000"/>
          <w:sz w:val="27"/>
          <w:szCs w:val="27"/>
        </w:rPr>
        <w:t xml:space="preserve">дательства Российской Федерации, </w:t>
      </w:r>
      <w:r>
        <w:rPr>
          <w:color w:val="000000"/>
          <w:sz w:val="27"/>
          <w:szCs w:val="27"/>
        </w:rPr>
        <w:t xml:space="preserve">из числа работников </w:t>
      </w:r>
      <w:r w:rsidR="00A13A04">
        <w:rPr>
          <w:color w:val="000000"/>
          <w:sz w:val="27"/>
          <w:szCs w:val="27"/>
        </w:rPr>
        <w:t>профильной организации, которое</w:t>
      </w:r>
      <w:r>
        <w:rPr>
          <w:color w:val="000000"/>
          <w:sz w:val="27"/>
          <w:szCs w:val="27"/>
        </w:rPr>
        <w:t xml:space="preserve"> обеспечива</w:t>
      </w:r>
      <w:r w:rsidR="00A13A04">
        <w:rPr>
          <w:color w:val="000000"/>
          <w:sz w:val="27"/>
          <w:szCs w:val="27"/>
        </w:rPr>
        <w:t>е</w:t>
      </w:r>
      <w:r>
        <w:rPr>
          <w:color w:val="000000"/>
          <w:sz w:val="27"/>
          <w:szCs w:val="27"/>
        </w:rPr>
        <w:t>т организацию</w:t>
      </w:r>
      <w:r w:rsidR="00A13A04">
        <w:rPr>
          <w:color w:val="000000"/>
          <w:sz w:val="27"/>
          <w:szCs w:val="27"/>
        </w:rPr>
        <w:t xml:space="preserve"> реализации компонентов образовательной программы в форме практической подготовки со стороны п</w:t>
      </w:r>
      <w:r>
        <w:rPr>
          <w:color w:val="000000"/>
          <w:sz w:val="27"/>
          <w:szCs w:val="27"/>
        </w:rPr>
        <w:t>рофильной организации;</w:t>
      </w:r>
    </w:p>
    <w:p w:rsidR="00411E8B" w:rsidRDefault="006B52B1">
      <w:pPr>
        <w:pStyle w:val="af1"/>
        <w:numPr>
          <w:ilvl w:val="2"/>
          <w:numId w:val="4"/>
        </w:numPr>
        <w:spacing w:line="276" w:lineRule="auto"/>
        <w:ind w:left="284" w:right="284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 смене руководителя практики от </w:t>
      </w:r>
      <w:r w:rsidR="00FD3CD7">
        <w:rPr>
          <w:sz w:val="26"/>
          <w:szCs w:val="26"/>
        </w:rPr>
        <w:t>п</w:t>
      </w:r>
      <w:r>
        <w:rPr>
          <w:sz w:val="26"/>
          <w:szCs w:val="26"/>
        </w:rPr>
        <w:t xml:space="preserve">рофильной организации, указанного в пункте 2.2.2, в течение 3 (трех) рабочих дней сообщить об этом Уральскому филиалу </w:t>
      </w:r>
      <w:proofErr w:type="spellStart"/>
      <w:r>
        <w:rPr>
          <w:sz w:val="26"/>
          <w:szCs w:val="26"/>
        </w:rPr>
        <w:t>Финуниверситета</w:t>
      </w:r>
      <w:proofErr w:type="spellEnd"/>
      <w:r>
        <w:rPr>
          <w:sz w:val="26"/>
          <w:szCs w:val="26"/>
        </w:rPr>
        <w:t>;</w:t>
      </w:r>
    </w:p>
    <w:p w:rsidR="00411E8B" w:rsidRDefault="006B52B1">
      <w:pPr>
        <w:pStyle w:val="af1"/>
        <w:numPr>
          <w:ilvl w:val="2"/>
          <w:numId w:val="4"/>
        </w:numPr>
        <w:spacing w:line="276" w:lineRule="auto"/>
        <w:ind w:left="284" w:right="284" w:firstLine="709"/>
        <w:jc w:val="both"/>
        <w:rPr>
          <w:sz w:val="26"/>
          <w:szCs w:val="26"/>
        </w:rPr>
      </w:pPr>
      <w:r>
        <w:rPr>
          <w:sz w:val="26"/>
          <w:szCs w:val="26"/>
        </w:rPr>
        <w:t>обеспечить безопасные условия проведения практики студенту,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:rsidR="00411E8B" w:rsidRDefault="006B52B1" w:rsidP="00A66304">
      <w:pPr>
        <w:pStyle w:val="af1"/>
        <w:numPr>
          <w:ilvl w:val="2"/>
          <w:numId w:val="4"/>
        </w:numPr>
        <w:spacing w:line="276" w:lineRule="auto"/>
        <w:ind w:left="284" w:right="284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проводить оценку условий труда на рабочих местах, используемых при проведении практики, и сообщать руководителю практики от </w:t>
      </w:r>
      <w:r w:rsidR="00A66304" w:rsidRPr="00A66304">
        <w:rPr>
          <w:sz w:val="26"/>
          <w:szCs w:val="26"/>
        </w:rPr>
        <w:t>Уральско</w:t>
      </w:r>
      <w:r w:rsidR="00A66304">
        <w:rPr>
          <w:sz w:val="26"/>
          <w:szCs w:val="26"/>
        </w:rPr>
        <w:t>го</w:t>
      </w:r>
      <w:r w:rsidR="00A66304" w:rsidRPr="00A66304">
        <w:rPr>
          <w:sz w:val="26"/>
          <w:szCs w:val="26"/>
        </w:rPr>
        <w:t xml:space="preserve"> филиал</w:t>
      </w:r>
      <w:r w:rsidR="00A66304">
        <w:rPr>
          <w:sz w:val="26"/>
          <w:szCs w:val="26"/>
        </w:rPr>
        <w:t>а</w:t>
      </w:r>
      <w:r w:rsidR="00A66304" w:rsidRPr="00A66304">
        <w:rPr>
          <w:sz w:val="26"/>
          <w:szCs w:val="26"/>
        </w:rPr>
        <w:t xml:space="preserve"> </w:t>
      </w:r>
      <w:proofErr w:type="spellStart"/>
      <w:r w:rsidR="00A66304" w:rsidRPr="00A66304">
        <w:rPr>
          <w:sz w:val="26"/>
          <w:szCs w:val="26"/>
        </w:rPr>
        <w:t>Финуниверситета</w:t>
      </w:r>
      <w:proofErr w:type="spellEnd"/>
      <w:r>
        <w:rPr>
          <w:sz w:val="26"/>
          <w:szCs w:val="26"/>
        </w:rPr>
        <w:t xml:space="preserve"> об условиях труда и требованиях охраны труда на рабочем месте;</w:t>
      </w:r>
    </w:p>
    <w:p w:rsidR="00411E8B" w:rsidRDefault="006B52B1">
      <w:pPr>
        <w:pStyle w:val="af1"/>
        <w:numPr>
          <w:ilvl w:val="2"/>
          <w:numId w:val="4"/>
        </w:numPr>
        <w:spacing w:line="276" w:lineRule="auto"/>
        <w:ind w:left="284" w:right="284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ознакомить студента с правилами внутреннего трудового распорядка </w:t>
      </w:r>
      <w:r w:rsidR="0046110C">
        <w:rPr>
          <w:sz w:val="26"/>
          <w:szCs w:val="26"/>
        </w:rPr>
        <w:t>п</w:t>
      </w:r>
      <w:r>
        <w:rPr>
          <w:sz w:val="26"/>
          <w:szCs w:val="26"/>
        </w:rPr>
        <w:t>рофильной организации;</w:t>
      </w:r>
    </w:p>
    <w:p w:rsidR="00411E8B" w:rsidRDefault="006B52B1">
      <w:pPr>
        <w:pStyle w:val="af1"/>
        <w:numPr>
          <w:ilvl w:val="2"/>
          <w:numId w:val="4"/>
        </w:numPr>
        <w:spacing w:line="276" w:lineRule="auto"/>
        <w:ind w:left="284" w:right="284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провести инструктаж студента по охране труда и технике безопасности и осуществлять надзор за соблюдением студента правил техники безопасности;</w:t>
      </w:r>
    </w:p>
    <w:p w:rsidR="00411E8B" w:rsidRDefault="006B52B1" w:rsidP="0046110C">
      <w:pPr>
        <w:pStyle w:val="af1"/>
        <w:numPr>
          <w:ilvl w:val="2"/>
          <w:numId w:val="4"/>
        </w:numPr>
        <w:spacing w:line="276" w:lineRule="auto"/>
        <w:ind w:left="284" w:right="284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предоставить студенту и руководителю практики от </w:t>
      </w:r>
      <w:proofErr w:type="spellStart"/>
      <w:r w:rsidR="0046110C" w:rsidRPr="0046110C">
        <w:rPr>
          <w:sz w:val="26"/>
          <w:szCs w:val="26"/>
        </w:rPr>
        <w:t>Финуниверситета</w:t>
      </w:r>
      <w:proofErr w:type="spellEnd"/>
      <w:r w:rsidR="0046110C" w:rsidRPr="0046110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возможность пользоваться помещениями </w:t>
      </w:r>
      <w:r w:rsidR="00881075">
        <w:rPr>
          <w:sz w:val="26"/>
          <w:szCs w:val="26"/>
        </w:rPr>
        <w:t>п</w:t>
      </w:r>
      <w:r>
        <w:rPr>
          <w:sz w:val="26"/>
          <w:szCs w:val="26"/>
        </w:rPr>
        <w:t xml:space="preserve">рофильной организации, согласованными </w:t>
      </w:r>
      <w:r w:rsidR="00881075">
        <w:rPr>
          <w:sz w:val="26"/>
          <w:szCs w:val="26"/>
        </w:rPr>
        <w:t>с</w:t>
      </w:r>
      <w:r>
        <w:rPr>
          <w:sz w:val="26"/>
          <w:szCs w:val="26"/>
        </w:rPr>
        <w:t>торонами, а также находящимися в них оборудованием и техническими средствами обучения;</w:t>
      </w:r>
    </w:p>
    <w:p w:rsidR="00411E8B" w:rsidRDefault="006B52B1">
      <w:pPr>
        <w:pStyle w:val="af1"/>
        <w:numPr>
          <w:ilvl w:val="2"/>
          <w:numId w:val="4"/>
        </w:numPr>
        <w:spacing w:line="276" w:lineRule="auto"/>
        <w:ind w:left="284" w:right="284" w:firstLine="709"/>
        <w:jc w:val="both"/>
        <w:rPr>
          <w:sz w:val="26"/>
          <w:szCs w:val="26"/>
        </w:rPr>
      </w:pPr>
      <w:r>
        <w:rPr>
          <w:sz w:val="26"/>
          <w:szCs w:val="26"/>
        </w:rPr>
        <w:t>обо всех случаях нарушения студентом правил внутреннего трудового распорядка, охраны труда и техники безопасности сообщая руководителю практики от Финансового университета;</w:t>
      </w:r>
    </w:p>
    <w:p w:rsidR="00411E8B" w:rsidRDefault="006B52B1">
      <w:pPr>
        <w:pStyle w:val="af1"/>
        <w:numPr>
          <w:ilvl w:val="1"/>
          <w:numId w:val="4"/>
        </w:numPr>
        <w:spacing w:line="276" w:lineRule="auto"/>
        <w:ind w:left="284" w:right="284" w:firstLine="709"/>
        <w:jc w:val="both"/>
        <w:rPr>
          <w:sz w:val="26"/>
          <w:szCs w:val="26"/>
        </w:rPr>
      </w:pPr>
      <w:r>
        <w:rPr>
          <w:sz w:val="26"/>
          <w:szCs w:val="26"/>
        </w:rPr>
        <w:t>Финансовый университет имеет право:</w:t>
      </w:r>
    </w:p>
    <w:p w:rsidR="00411E8B" w:rsidRDefault="006B52B1">
      <w:pPr>
        <w:pStyle w:val="af1"/>
        <w:numPr>
          <w:ilvl w:val="2"/>
          <w:numId w:val="5"/>
        </w:numPr>
        <w:spacing w:line="276" w:lineRule="auto"/>
        <w:ind w:left="284" w:right="284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осуществлять контроль соответствия условий проведения практики требованиям настоящего </w:t>
      </w:r>
      <w:r w:rsidR="00337C77">
        <w:rPr>
          <w:sz w:val="26"/>
          <w:szCs w:val="26"/>
        </w:rPr>
        <w:t>д</w:t>
      </w:r>
      <w:r>
        <w:rPr>
          <w:sz w:val="26"/>
          <w:szCs w:val="26"/>
        </w:rPr>
        <w:t>оговора;</w:t>
      </w:r>
    </w:p>
    <w:p w:rsidR="00411E8B" w:rsidRDefault="006B52B1">
      <w:pPr>
        <w:pStyle w:val="af1"/>
        <w:numPr>
          <w:ilvl w:val="2"/>
          <w:numId w:val="5"/>
        </w:numPr>
        <w:spacing w:line="276" w:lineRule="auto"/>
        <w:ind w:left="284" w:right="284" w:firstLine="709"/>
        <w:jc w:val="both"/>
        <w:rPr>
          <w:sz w:val="26"/>
          <w:szCs w:val="26"/>
        </w:rPr>
      </w:pPr>
      <w:r>
        <w:rPr>
          <w:sz w:val="26"/>
          <w:szCs w:val="26"/>
        </w:rPr>
        <w:t>запрашивать информацию об организации практики, в том числе о качестве и объеме выполненных студентом работ, связанных с будущей профессиональной деятельностью;</w:t>
      </w:r>
    </w:p>
    <w:p w:rsidR="00411E8B" w:rsidRDefault="006B52B1">
      <w:pPr>
        <w:pStyle w:val="af1"/>
        <w:numPr>
          <w:ilvl w:val="1"/>
          <w:numId w:val="5"/>
        </w:numPr>
        <w:spacing w:line="276" w:lineRule="auto"/>
        <w:ind w:left="284" w:right="284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Профильная организация имеет право:</w:t>
      </w:r>
    </w:p>
    <w:p w:rsidR="00411E8B" w:rsidRDefault="006B52B1">
      <w:pPr>
        <w:pStyle w:val="af1"/>
        <w:numPr>
          <w:ilvl w:val="2"/>
          <w:numId w:val="5"/>
        </w:numPr>
        <w:spacing w:line="276" w:lineRule="auto"/>
        <w:ind w:left="284" w:right="284"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требовать от студента соблюдения правил внутреннего трудового распорядка, охраны труда и техники безопасности, режима конфиденциальности, принятого в </w:t>
      </w:r>
      <w:r w:rsidR="00337C77">
        <w:rPr>
          <w:sz w:val="26"/>
          <w:szCs w:val="26"/>
        </w:rPr>
        <w:t>п</w:t>
      </w:r>
      <w:r>
        <w:rPr>
          <w:sz w:val="26"/>
          <w:szCs w:val="26"/>
        </w:rPr>
        <w:t>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информации;</w:t>
      </w:r>
      <w:proofErr w:type="gramEnd"/>
    </w:p>
    <w:p w:rsidR="00411E8B" w:rsidRDefault="006B52B1">
      <w:pPr>
        <w:pStyle w:val="af1"/>
        <w:numPr>
          <w:ilvl w:val="2"/>
          <w:numId w:val="5"/>
        </w:numPr>
        <w:spacing w:line="276" w:lineRule="auto"/>
        <w:ind w:left="284" w:right="284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 наличии в </w:t>
      </w:r>
      <w:r w:rsidR="00337C77">
        <w:rPr>
          <w:sz w:val="26"/>
          <w:szCs w:val="26"/>
        </w:rPr>
        <w:t>п</w:t>
      </w:r>
      <w:r>
        <w:rPr>
          <w:sz w:val="26"/>
          <w:szCs w:val="26"/>
        </w:rPr>
        <w:t>рофильной организации вакантной должности, работа на которой соответствует требованиям к содержанию практики, со студентом может быть заключен трудовой договор о замещении такой должности;</w:t>
      </w:r>
    </w:p>
    <w:p w:rsidR="00411E8B" w:rsidRDefault="006B52B1">
      <w:pPr>
        <w:pStyle w:val="af1"/>
        <w:numPr>
          <w:ilvl w:val="2"/>
          <w:numId w:val="5"/>
        </w:numPr>
        <w:spacing w:line="276" w:lineRule="auto"/>
        <w:ind w:left="284" w:right="284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случае установления факта нарушения студентом своих обязанностей, режима конфиденциальности в период прохождения практики, приостановить проведение практики в отношении студента.</w:t>
      </w:r>
    </w:p>
    <w:p w:rsidR="00411E8B" w:rsidRDefault="00411E8B">
      <w:pPr>
        <w:pStyle w:val="af1"/>
        <w:spacing w:line="276" w:lineRule="auto"/>
        <w:ind w:left="284" w:right="284" w:firstLine="709"/>
        <w:rPr>
          <w:sz w:val="20"/>
          <w:szCs w:val="26"/>
        </w:rPr>
      </w:pPr>
    </w:p>
    <w:p w:rsidR="00411E8B" w:rsidRPr="00B30C4F" w:rsidRDefault="00034757">
      <w:pPr>
        <w:pStyle w:val="af1"/>
        <w:numPr>
          <w:ilvl w:val="0"/>
          <w:numId w:val="5"/>
        </w:numPr>
        <w:spacing w:line="276" w:lineRule="auto"/>
        <w:ind w:left="284" w:right="284" w:firstLine="709"/>
        <w:jc w:val="center"/>
        <w:rPr>
          <w:sz w:val="26"/>
          <w:szCs w:val="26"/>
        </w:rPr>
      </w:pPr>
      <w:r>
        <w:rPr>
          <w:sz w:val="26"/>
          <w:szCs w:val="26"/>
        </w:rPr>
        <w:t>Заключительные положения</w:t>
      </w:r>
    </w:p>
    <w:p w:rsidR="00411E8B" w:rsidRDefault="00411E8B">
      <w:pPr>
        <w:pStyle w:val="af1"/>
        <w:spacing w:line="276" w:lineRule="auto"/>
        <w:ind w:left="284" w:right="284" w:firstLine="709"/>
        <w:rPr>
          <w:sz w:val="18"/>
          <w:szCs w:val="26"/>
        </w:rPr>
      </w:pPr>
    </w:p>
    <w:p w:rsidR="00034757" w:rsidRDefault="00034757" w:rsidP="00034757">
      <w:pPr>
        <w:pStyle w:val="af1"/>
        <w:numPr>
          <w:ilvl w:val="1"/>
          <w:numId w:val="6"/>
        </w:numPr>
        <w:spacing w:line="276" w:lineRule="auto"/>
        <w:ind w:left="284" w:right="284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Настоящий договор составлен в 2 (двух) экземплярах, имеющих одинаковую юридическую силу, по одному для каждой из сторон. </w:t>
      </w:r>
    </w:p>
    <w:p w:rsidR="00411E8B" w:rsidRDefault="006B52B1">
      <w:pPr>
        <w:pStyle w:val="af1"/>
        <w:numPr>
          <w:ilvl w:val="1"/>
          <w:numId w:val="6"/>
        </w:numPr>
        <w:spacing w:line="276" w:lineRule="auto"/>
        <w:ind w:left="284" w:right="284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Настоящий </w:t>
      </w:r>
      <w:r w:rsidR="00034757">
        <w:rPr>
          <w:sz w:val="26"/>
          <w:szCs w:val="26"/>
        </w:rPr>
        <w:t>д</w:t>
      </w:r>
      <w:r>
        <w:rPr>
          <w:sz w:val="26"/>
          <w:szCs w:val="26"/>
        </w:rPr>
        <w:t xml:space="preserve">оговор вступает в силу </w:t>
      </w:r>
      <w:proofErr w:type="gramStart"/>
      <w:r>
        <w:rPr>
          <w:sz w:val="26"/>
          <w:szCs w:val="26"/>
        </w:rPr>
        <w:t>с даты</w:t>
      </w:r>
      <w:proofErr w:type="gramEnd"/>
      <w:r>
        <w:rPr>
          <w:sz w:val="26"/>
          <w:szCs w:val="26"/>
        </w:rPr>
        <w:t xml:space="preserve"> его подписания </w:t>
      </w:r>
      <w:r w:rsidR="008606D4">
        <w:rPr>
          <w:sz w:val="26"/>
          <w:szCs w:val="26"/>
        </w:rPr>
        <w:t>с</w:t>
      </w:r>
      <w:r>
        <w:rPr>
          <w:sz w:val="26"/>
          <w:szCs w:val="26"/>
        </w:rPr>
        <w:t>торонами и действует до окончания срок</w:t>
      </w:r>
      <w:r w:rsidR="008606D4">
        <w:rPr>
          <w:sz w:val="26"/>
          <w:szCs w:val="26"/>
        </w:rPr>
        <w:t>а</w:t>
      </w:r>
      <w:r>
        <w:rPr>
          <w:sz w:val="26"/>
          <w:szCs w:val="26"/>
        </w:rPr>
        <w:t xml:space="preserve"> практики, указанн</w:t>
      </w:r>
      <w:r w:rsidR="008606D4">
        <w:rPr>
          <w:sz w:val="26"/>
          <w:szCs w:val="26"/>
        </w:rPr>
        <w:t>ого</w:t>
      </w:r>
      <w:r>
        <w:rPr>
          <w:sz w:val="26"/>
          <w:szCs w:val="26"/>
        </w:rPr>
        <w:t xml:space="preserve"> в пункте 1.2. настоящего </w:t>
      </w:r>
      <w:r w:rsidR="008606D4">
        <w:rPr>
          <w:sz w:val="26"/>
          <w:szCs w:val="26"/>
        </w:rPr>
        <w:t>д</w:t>
      </w:r>
      <w:r>
        <w:rPr>
          <w:sz w:val="26"/>
          <w:szCs w:val="26"/>
        </w:rPr>
        <w:t>оговора.</w:t>
      </w:r>
    </w:p>
    <w:p w:rsidR="00411E8B" w:rsidRDefault="006B52B1">
      <w:pPr>
        <w:pStyle w:val="af1"/>
        <w:numPr>
          <w:ilvl w:val="1"/>
          <w:numId w:val="6"/>
        </w:numPr>
        <w:spacing w:line="276" w:lineRule="auto"/>
        <w:ind w:left="284" w:right="284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Настоящий </w:t>
      </w:r>
      <w:r w:rsidR="00313B82">
        <w:rPr>
          <w:sz w:val="26"/>
          <w:szCs w:val="26"/>
        </w:rPr>
        <w:t>д</w:t>
      </w:r>
      <w:r>
        <w:rPr>
          <w:sz w:val="26"/>
          <w:szCs w:val="26"/>
        </w:rPr>
        <w:t xml:space="preserve">оговор </w:t>
      </w:r>
      <w:proofErr w:type="gramStart"/>
      <w:r>
        <w:rPr>
          <w:sz w:val="26"/>
          <w:szCs w:val="26"/>
        </w:rPr>
        <w:t>может быть досрочно расторгнут</w:t>
      </w:r>
      <w:proofErr w:type="gramEnd"/>
      <w:r>
        <w:rPr>
          <w:sz w:val="26"/>
          <w:szCs w:val="26"/>
        </w:rPr>
        <w:t xml:space="preserve"> по взаимному согласию </w:t>
      </w:r>
      <w:r w:rsidR="00313B82">
        <w:rPr>
          <w:sz w:val="26"/>
          <w:szCs w:val="26"/>
        </w:rPr>
        <w:t>с</w:t>
      </w:r>
      <w:r>
        <w:rPr>
          <w:sz w:val="26"/>
          <w:szCs w:val="26"/>
        </w:rPr>
        <w:t xml:space="preserve">торон или в одностороннем порядке с письменным предупреждением другой </w:t>
      </w:r>
      <w:r w:rsidR="00313B82">
        <w:rPr>
          <w:sz w:val="26"/>
          <w:szCs w:val="26"/>
        </w:rPr>
        <w:t>с</w:t>
      </w:r>
      <w:r>
        <w:rPr>
          <w:sz w:val="26"/>
          <w:szCs w:val="26"/>
        </w:rPr>
        <w:t xml:space="preserve">тороны о расторжении настоящего </w:t>
      </w:r>
      <w:r w:rsidR="00313B82">
        <w:rPr>
          <w:sz w:val="26"/>
          <w:szCs w:val="26"/>
        </w:rPr>
        <w:t>д</w:t>
      </w:r>
      <w:r>
        <w:rPr>
          <w:sz w:val="26"/>
          <w:szCs w:val="26"/>
        </w:rPr>
        <w:t>оговора за 15 (пятнадцать) рабочих дней до начала проведения практики.</w:t>
      </w:r>
    </w:p>
    <w:p w:rsidR="00411E8B" w:rsidRPr="00505F02" w:rsidRDefault="00411E8B" w:rsidP="00505F02">
      <w:pPr>
        <w:spacing w:line="276" w:lineRule="auto"/>
        <w:ind w:right="284"/>
        <w:rPr>
          <w:sz w:val="18"/>
          <w:szCs w:val="26"/>
        </w:rPr>
      </w:pPr>
    </w:p>
    <w:p w:rsidR="00411E8B" w:rsidRDefault="006B52B1">
      <w:pPr>
        <w:pStyle w:val="af1"/>
        <w:numPr>
          <w:ilvl w:val="1"/>
          <w:numId w:val="6"/>
        </w:numPr>
        <w:spacing w:line="276" w:lineRule="auto"/>
        <w:ind w:left="284" w:right="284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Все споры, возникающие между </w:t>
      </w:r>
      <w:r w:rsidR="00313B82">
        <w:rPr>
          <w:sz w:val="26"/>
          <w:szCs w:val="26"/>
        </w:rPr>
        <w:t>с</w:t>
      </w:r>
      <w:r>
        <w:rPr>
          <w:sz w:val="26"/>
          <w:szCs w:val="26"/>
        </w:rPr>
        <w:t xml:space="preserve">торонами по настоящему </w:t>
      </w:r>
      <w:r w:rsidR="00313B82">
        <w:rPr>
          <w:sz w:val="26"/>
          <w:szCs w:val="26"/>
        </w:rPr>
        <w:t>д</w:t>
      </w:r>
      <w:r>
        <w:rPr>
          <w:sz w:val="26"/>
          <w:szCs w:val="26"/>
        </w:rPr>
        <w:t xml:space="preserve">оговору, разрешаются </w:t>
      </w:r>
      <w:r w:rsidR="00313B82">
        <w:rPr>
          <w:sz w:val="26"/>
          <w:szCs w:val="26"/>
        </w:rPr>
        <w:t>с</w:t>
      </w:r>
      <w:r>
        <w:rPr>
          <w:sz w:val="26"/>
          <w:szCs w:val="26"/>
        </w:rPr>
        <w:t>торонами в порядке, установленном законодательством Российской Федерации.</w:t>
      </w:r>
    </w:p>
    <w:p w:rsidR="00411E8B" w:rsidRDefault="00313B82">
      <w:pPr>
        <w:pStyle w:val="af1"/>
        <w:numPr>
          <w:ilvl w:val="1"/>
          <w:numId w:val="6"/>
        </w:numPr>
        <w:spacing w:line="276" w:lineRule="auto"/>
        <w:ind w:left="284" w:right="284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Внесение изменений в </w:t>
      </w:r>
      <w:r w:rsidR="006B52B1">
        <w:rPr>
          <w:sz w:val="26"/>
          <w:szCs w:val="26"/>
        </w:rPr>
        <w:t>настоящ</w:t>
      </w:r>
      <w:r>
        <w:rPr>
          <w:sz w:val="26"/>
          <w:szCs w:val="26"/>
        </w:rPr>
        <w:t>ий</w:t>
      </w:r>
      <w:r w:rsidR="006B52B1">
        <w:rPr>
          <w:sz w:val="26"/>
          <w:szCs w:val="26"/>
        </w:rPr>
        <w:t xml:space="preserve"> </w:t>
      </w:r>
      <w:r>
        <w:rPr>
          <w:sz w:val="26"/>
          <w:szCs w:val="26"/>
        </w:rPr>
        <w:t>договор</w:t>
      </w:r>
      <w:r w:rsidR="006B52B1">
        <w:rPr>
          <w:sz w:val="26"/>
          <w:szCs w:val="26"/>
        </w:rPr>
        <w:t xml:space="preserve"> </w:t>
      </w:r>
      <w:r>
        <w:rPr>
          <w:sz w:val="26"/>
          <w:szCs w:val="26"/>
        </w:rPr>
        <w:t>оформляется</w:t>
      </w:r>
      <w:r w:rsidR="006B52B1">
        <w:rPr>
          <w:sz w:val="26"/>
          <w:szCs w:val="26"/>
        </w:rPr>
        <w:t xml:space="preserve"> дополнительны</w:t>
      </w:r>
      <w:r>
        <w:rPr>
          <w:sz w:val="26"/>
          <w:szCs w:val="26"/>
        </w:rPr>
        <w:t>ми</w:t>
      </w:r>
      <w:r w:rsidR="006B52B1">
        <w:rPr>
          <w:sz w:val="26"/>
          <w:szCs w:val="26"/>
        </w:rPr>
        <w:t xml:space="preserve"> соглашени</w:t>
      </w:r>
      <w:r>
        <w:rPr>
          <w:sz w:val="26"/>
          <w:szCs w:val="26"/>
        </w:rPr>
        <w:t>ями к нему</w:t>
      </w:r>
      <w:r w:rsidR="006B52B1">
        <w:rPr>
          <w:sz w:val="26"/>
          <w:szCs w:val="26"/>
        </w:rPr>
        <w:t xml:space="preserve">. </w:t>
      </w:r>
    </w:p>
    <w:p w:rsidR="00411E8B" w:rsidRDefault="00411E8B">
      <w:pPr>
        <w:jc w:val="both"/>
        <w:rPr>
          <w:sz w:val="18"/>
          <w:szCs w:val="26"/>
        </w:rPr>
      </w:pPr>
    </w:p>
    <w:p w:rsidR="00411E8B" w:rsidRPr="00313B82" w:rsidRDefault="006B52B1">
      <w:pPr>
        <w:pStyle w:val="af1"/>
        <w:numPr>
          <w:ilvl w:val="0"/>
          <w:numId w:val="6"/>
        </w:numPr>
        <w:ind w:left="0" w:firstLine="0"/>
        <w:jc w:val="center"/>
        <w:rPr>
          <w:sz w:val="26"/>
          <w:szCs w:val="26"/>
        </w:rPr>
      </w:pPr>
      <w:r w:rsidRPr="00313B82">
        <w:rPr>
          <w:sz w:val="26"/>
          <w:szCs w:val="26"/>
        </w:rPr>
        <w:t>Юридические адреса и подписи сторон</w:t>
      </w:r>
    </w:p>
    <w:p w:rsidR="00411E8B" w:rsidRDefault="00411E8B">
      <w:pPr>
        <w:pStyle w:val="af1"/>
        <w:ind w:left="0"/>
        <w:rPr>
          <w:sz w:val="22"/>
          <w:szCs w:val="26"/>
        </w:rPr>
      </w:pPr>
    </w:p>
    <w:tbl>
      <w:tblPr>
        <w:tblW w:w="10455" w:type="dxa"/>
        <w:tblLayout w:type="fixed"/>
        <w:tblLook w:val="04A0" w:firstRow="1" w:lastRow="0" w:firstColumn="1" w:lastColumn="0" w:noHBand="0" w:noVBand="1"/>
      </w:tblPr>
      <w:tblGrid>
        <w:gridCol w:w="4928"/>
        <w:gridCol w:w="600"/>
        <w:gridCol w:w="4927"/>
      </w:tblGrid>
      <w:tr w:rsidR="00AA23DD" w:rsidRPr="00EF337D" w:rsidTr="00A105DA">
        <w:tc>
          <w:tcPr>
            <w:tcW w:w="4928" w:type="dxa"/>
            <w:shd w:val="clear" w:color="auto" w:fill="auto"/>
          </w:tcPr>
          <w:p w:rsidR="00AA23DD" w:rsidRPr="00EF337D" w:rsidRDefault="00AA23DD" w:rsidP="00A105DA">
            <w:pPr>
              <w:widowControl w:val="0"/>
              <w:rPr>
                <w:sz w:val="25"/>
                <w:szCs w:val="25"/>
              </w:rPr>
            </w:pPr>
            <w:r w:rsidRPr="00EF337D">
              <w:rPr>
                <w:sz w:val="25"/>
                <w:szCs w:val="25"/>
              </w:rPr>
              <w:t>Финансовый университет</w:t>
            </w:r>
          </w:p>
          <w:p w:rsidR="00AA23DD" w:rsidRPr="00EF337D" w:rsidRDefault="00AA23DD" w:rsidP="00A105DA">
            <w:pPr>
              <w:widowControl w:val="0"/>
              <w:rPr>
                <w:sz w:val="25"/>
                <w:szCs w:val="25"/>
              </w:rPr>
            </w:pPr>
            <w:r w:rsidRPr="00EF337D">
              <w:rPr>
                <w:sz w:val="25"/>
                <w:szCs w:val="25"/>
              </w:rPr>
              <w:t xml:space="preserve">Федеральное государственное образовательное бюджетное учреждение высшего образования «Финансовый университет при Правительстве Российской Федерации» (Уральский филиал </w:t>
            </w:r>
            <w:proofErr w:type="spellStart"/>
            <w:r w:rsidRPr="00EF337D">
              <w:rPr>
                <w:sz w:val="25"/>
                <w:szCs w:val="25"/>
              </w:rPr>
              <w:t>Финуниверситета</w:t>
            </w:r>
            <w:proofErr w:type="spellEnd"/>
            <w:r w:rsidRPr="00EF337D">
              <w:rPr>
                <w:sz w:val="25"/>
                <w:szCs w:val="25"/>
              </w:rPr>
              <w:t>)</w:t>
            </w:r>
          </w:p>
        </w:tc>
        <w:tc>
          <w:tcPr>
            <w:tcW w:w="600" w:type="dxa"/>
            <w:shd w:val="clear" w:color="auto" w:fill="auto"/>
          </w:tcPr>
          <w:p w:rsidR="00AA23DD" w:rsidRPr="00EF337D" w:rsidRDefault="00AA23DD" w:rsidP="00A105DA">
            <w:pPr>
              <w:widowControl w:val="0"/>
              <w:ind w:left="-10"/>
              <w:rPr>
                <w:sz w:val="25"/>
                <w:szCs w:val="25"/>
              </w:rPr>
            </w:pPr>
          </w:p>
        </w:tc>
        <w:tc>
          <w:tcPr>
            <w:tcW w:w="4927" w:type="dxa"/>
            <w:shd w:val="clear" w:color="auto" w:fill="auto"/>
          </w:tcPr>
          <w:p w:rsidR="00AA23DD" w:rsidRPr="00EF337D" w:rsidRDefault="00AA23DD" w:rsidP="00A105DA">
            <w:pPr>
              <w:widowControl w:val="0"/>
              <w:ind w:left="-1671"/>
              <w:jc w:val="center"/>
              <w:rPr>
                <w:sz w:val="25"/>
                <w:szCs w:val="25"/>
              </w:rPr>
            </w:pPr>
            <w:r w:rsidRPr="00EF337D">
              <w:rPr>
                <w:sz w:val="25"/>
                <w:szCs w:val="25"/>
              </w:rPr>
              <w:t xml:space="preserve">                    Профильная организация</w:t>
            </w:r>
          </w:p>
          <w:p w:rsidR="00AA23DD" w:rsidRDefault="006E0329" w:rsidP="00A105DA">
            <w:pPr>
              <w:widowControl w:val="0"/>
              <w:ind w:left="-1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______________________________</w:t>
            </w:r>
          </w:p>
          <w:p w:rsidR="006E0329" w:rsidRPr="006E0329" w:rsidRDefault="006E0329" w:rsidP="00A105DA">
            <w:pPr>
              <w:widowControl w:val="0"/>
              <w:ind w:left="-10"/>
              <w:jc w:val="center"/>
              <w:rPr>
                <w:sz w:val="20"/>
                <w:szCs w:val="20"/>
              </w:rPr>
            </w:pPr>
            <w:r w:rsidRPr="006E0329">
              <w:rPr>
                <w:sz w:val="20"/>
                <w:szCs w:val="20"/>
              </w:rPr>
              <w:t>(наименование)</w:t>
            </w:r>
          </w:p>
        </w:tc>
      </w:tr>
      <w:tr w:rsidR="00AA23DD" w:rsidRPr="00EF337D" w:rsidTr="00A105DA">
        <w:tc>
          <w:tcPr>
            <w:tcW w:w="4928" w:type="dxa"/>
            <w:shd w:val="clear" w:color="auto" w:fill="auto"/>
          </w:tcPr>
          <w:p w:rsidR="00AA23DD" w:rsidRPr="00EF337D" w:rsidRDefault="00AA23DD" w:rsidP="00A105DA">
            <w:pPr>
              <w:widowControl w:val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600" w:type="dxa"/>
            <w:shd w:val="clear" w:color="auto" w:fill="auto"/>
          </w:tcPr>
          <w:p w:rsidR="00AA23DD" w:rsidRPr="00EF337D" w:rsidRDefault="00AA23DD" w:rsidP="00A105DA">
            <w:pPr>
              <w:widowControl w:val="0"/>
              <w:ind w:left="-10"/>
              <w:rPr>
                <w:sz w:val="25"/>
                <w:szCs w:val="25"/>
              </w:rPr>
            </w:pPr>
          </w:p>
        </w:tc>
        <w:tc>
          <w:tcPr>
            <w:tcW w:w="4927" w:type="dxa"/>
            <w:shd w:val="clear" w:color="auto" w:fill="auto"/>
          </w:tcPr>
          <w:p w:rsidR="00AA23DD" w:rsidRPr="00EF337D" w:rsidRDefault="00AA23DD" w:rsidP="00A105DA">
            <w:pPr>
              <w:widowControl w:val="0"/>
              <w:ind w:left="-10"/>
              <w:jc w:val="center"/>
              <w:rPr>
                <w:b/>
                <w:sz w:val="25"/>
                <w:szCs w:val="25"/>
              </w:rPr>
            </w:pPr>
          </w:p>
        </w:tc>
      </w:tr>
      <w:tr w:rsidR="00AA23DD" w:rsidRPr="00EF337D" w:rsidTr="00A105DA">
        <w:trPr>
          <w:trHeight w:val="739"/>
        </w:trPr>
        <w:tc>
          <w:tcPr>
            <w:tcW w:w="4928" w:type="dxa"/>
            <w:shd w:val="clear" w:color="auto" w:fill="auto"/>
          </w:tcPr>
          <w:p w:rsidR="00AA23DD" w:rsidRPr="00EF337D" w:rsidRDefault="00AA23DD" w:rsidP="00A105DA">
            <w:pPr>
              <w:widowControl w:val="0"/>
              <w:rPr>
                <w:sz w:val="25"/>
                <w:szCs w:val="25"/>
              </w:rPr>
            </w:pPr>
            <w:r w:rsidRPr="00EF337D">
              <w:rPr>
                <w:sz w:val="25"/>
                <w:szCs w:val="25"/>
              </w:rPr>
              <w:t>Адрес: 454084, г. Челябинск,</w:t>
            </w:r>
          </w:p>
          <w:p w:rsidR="00AA23DD" w:rsidRPr="00EF337D" w:rsidRDefault="00AA23DD" w:rsidP="00A105DA">
            <w:pPr>
              <w:widowControl w:val="0"/>
              <w:rPr>
                <w:sz w:val="25"/>
                <w:szCs w:val="25"/>
              </w:rPr>
            </w:pPr>
            <w:r w:rsidRPr="00EF337D">
              <w:rPr>
                <w:sz w:val="25"/>
                <w:szCs w:val="25"/>
              </w:rPr>
              <w:t>ул. Работниц, д. 58</w:t>
            </w:r>
          </w:p>
          <w:p w:rsidR="00AA23DD" w:rsidRPr="00EF337D" w:rsidRDefault="00AA23DD" w:rsidP="00A105DA">
            <w:pPr>
              <w:widowControl w:val="0"/>
              <w:rPr>
                <w:sz w:val="25"/>
                <w:szCs w:val="25"/>
              </w:rPr>
            </w:pPr>
            <w:r w:rsidRPr="00EF337D">
              <w:rPr>
                <w:sz w:val="25"/>
                <w:szCs w:val="25"/>
              </w:rPr>
              <w:t>ИНН 7714086422</w:t>
            </w:r>
          </w:p>
          <w:p w:rsidR="00AA23DD" w:rsidRPr="00EF337D" w:rsidRDefault="00AA23DD" w:rsidP="00A105DA">
            <w:pPr>
              <w:widowControl w:val="0"/>
              <w:rPr>
                <w:sz w:val="25"/>
                <w:szCs w:val="25"/>
              </w:rPr>
            </w:pPr>
            <w:r w:rsidRPr="00EF337D">
              <w:rPr>
                <w:sz w:val="25"/>
                <w:szCs w:val="25"/>
              </w:rPr>
              <w:t>КПП 744743001</w:t>
            </w:r>
          </w:p>
        </w:tc>
        <w:tc>
          <w:tcPr>
            <w:tcW w:w="600" w:type="dxa"/>
            <w:shd w:val="clear" w:color="auto" w:fill="auto"/>
          </w:tcPr>
          <w:p w:rsidR="00AA23DD" w:rsidRPr="00EF337D" w:rsidRDefault="00AA23DD" w:rsidP="00A105DA">
            <w:pPr>
              <w:widowControl w:val="0"/>
              <w:ind w:left="-10"/>
              <w:rPr>
                <w:sz w:val="25"/>
                <w:szCs w:val="25"/>
              </w:rPr>
            </w:pPr>
          </w:p>
        </w:tc>
        <w:tc>
          <w:tcPr>
            <w:tcW w:w="4927" w:type="dxa"/>
            <w:shd w:val="clear" w:color="auto" w:fill="auto"/>
          </w:tcPr>
          <w:p w:rsidR="00AA23DD" w:rsidRPr="00EF337D" w:rsidRDefault="00AA23DD" w:rsidP="00A105DA">
            <w:pPr>
              <w:widowControl w:val="0"/>
              <w:ind w:left="-10"/>
              <w:rPr>
                <w:sz w:val="25"/>
                <w:szCs w:val="25"/>
              </w:rPr>
            </w:pPr>
            <w:r w:rsidRPr="00EF337D">
              <w:rPr>
                <w:sz w:val="25"/>
                <w:szCs w:val="25"/>
              </w:rPr>
              <w:t>Адрес</w:t>
            </w:r>
            <w:r w:rsidR="00B972DA">
              <w:rPr>
                <w:sz w:val="25"/>
                <w:szCs w:val="25"/>
              </w:rPr>
              <w:t>:</w:t>
            </w:r>
            <w:r w:rsidRPr="00EF337D">
              <w:rPr>
                <w:sz w:val="25"/>
                <w:szCs w:val="25"/>
              </w:rPr>
              <w:t xml:space="preserve"> </w:t>
            </w:r>
          </w:p>
          <w:p w:rsidR="006E0329" w:rsidRDefault="006E0329" w:rsidP="00A105DA">
            <w:pPr>
              <w:widowControl w:val="0"/>
              <w:ind w:left="-10"/>
              <w:rPr>
                <w:sz w:val="25"/>
                <w:szCs w:val="25"/>
              </w:rPr>
            </w:pPr>
          </w:p>
          <w:p w:rsidR="00AA23DD" w:rsidRPr="00EF337D" w:rsidRDefault="00AA23DD" w:rsidP="00A105DA">
            <w:pPr>
              <w:widowControl w:val="0"/>
              <w:ind w:left="-10"/>
              <w:rPr>
                <w:sz w:val="25"/>
                <w:szCs w:val="25"/>
              </w:rPr>
            </w:pPr>
            <w:r w:rsidRPr="00EF337D">
              <w:rPr>
                <w:sz w:val="25"/>
                <w:szCs w:val="25"/>
              </w:rPr>
              <w:t xml:space="preserve">ИНН </w:t>
            </w:r>
          </w:p>
          <w:p w:rsidR="00AA23DD" w:rsidRPr="00EF337D" w:rsidRDefault="00AA23DD" w:rsidP="006E0329">
            <w:pPr>
              <w:widowControl w:val="0"/>
              <w:ind w:left="-10"/>
              <w:rPr>
                <w:sz w:val="25"/>
                <w:szCs w:val="25"/>
              </w:rPr>
            </w:pPr>
            <w:r w:rsidRPr="00EF337D">
              <w:rPr>
                <w:sz w:val="25"/>
                <w:szCs w:val="25"/>
              </w:rPr>
              <w:t xml:space="preserve">КПП </w:t>
            </w:r>
          </w:p>
        </w:tc>
      </w:tr>
      <w:tr w:rsidR="00AA23DD" w:rsidRPr="00EF337D" w:rsidTr="00A105DA">
        <w:trPr>
          <w:trHeight w:val="1976"/>
        </w:trPr>
        <w:tc>
          <w:tcPr>
            <w:tcW w:w="4928" w:type="dxa"/>
            <w:shd w:val="clear" w:color="auto" w:fill="auto"/>
          </w:tcPr>
          <w:p w:rsidR="00AA23DD" w:rsidRPr="00EF337D" w:rsidRDefault="00AA23DD" w:rsidP="00A105DA">
            <w:pPr>
              <w:widowControl w:val="0"/>
              <w:rPr>
                <w:bCs/>
                <w:sz w:val="25"/>
                <w:szCs w:val="25"/>
              </w:rPr>
            </w:pPr>
            <w:r w:rsidRPr="00EF337D">
              <w:rPr>
                <w:bCs/>
                <w:sz w:val="25"/>
                <w:szCs w:val="25"/>
              </w:rPr>
              <w:t xml:space="preserve">Контактное лицо от Уральского филиала </w:t>
            </w:r>
            <w:proofErr w:type="spellStart"/>
            <w:r w:rsidRPr="00EF337D">
              <w:rPr>
                <w:bCs/>
                <w:sz w:val="25"/>
                <w:szCs w:val="25"/>
              </w:rPr>
              <w:t>Финуниверситета</w:t>
            </w:r>
            <w:proofErr w:type="spellEnd"/>
            <w:r w:rsidRPr="00EF337D">
              <w:rPr>
                <w:bCs/>
                <w:sz w:val="25"/>
                <w:szCs w:val="25"/>
              </w:rPr>
              <w:t>:</w:t>
            </w:r>
            <w:bookmarkStart w:id="0" w:name="_GoBack"/>
            <w:bookmarkEnd w:id="0"/>
          </w:p>
          <w:p w:rsidR="00AA23DD" w:rsidRPr="00EF337D" w:rsidRDefault="00F43A3D" w:rsidP="00A105DA">
            <w:pPr>
              <w:widowControl w:val="0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старший преподаватель</w:t>
            </w:r>
            <w:r w:rsidR="00AA23DD" w:rsidRPr="00EF337D">
              <w:rPr>
                <w:color w:val="000000"/>
                <w:sz w:val="25"/>
                <w:szCs w:val="25"/>
              </w:rPr>
              <w:t xml:space="preserve"> кафедры</w:t>
            </w:r>
          </w:p>
          <w:p w:rsidR="00817E52" w:rsidRDefault="00AA23DD" w:rsidP="00A105DA">
            <w:pPr>
              <w:widowControl w:val="0"/>
              <w:rPr>
                <w:color w:val="000000"/>
                <w:sz w:val="25"/>
                <w:szCs w:val="25"/>
              </w:rPr>
            </w:pPr>
            <w:r w:rsidRPr="00EF337D">
              <w:rPr>
                <w:color w:val="000000"/>
                <w:sz w:val="25"/>
                <w:szCs w:val="25"/>
              </w:rPr>
              <w:t>«</w:t>
            </w:r>
            <w:r w:rsidR="00F43A3D">
              <w:rPr>
                <w:color w:val="000000"/>
                <w:sz w:val="25"/>
                <w:szCs w:val="25"/>
              </w:rPr>
              <w:t xml:space="preserve">Социально-гуманитарные и </w:t>
            </w:r>
          </w:p>
          <w:p w:rsidR="00F43A3D" w:rsidRDefault="00F43A3D" w:rsidP="00A105DA">
            <w:pPr>
              <w:widowControl w:val="0"/>
              <w:rPr>
                <w:color w:val="000000"/>
                <w:sz w:val="25"/>
                <w:szCs w:val="25"/>
              </w:rPr>
            </w:pPr>
            <w:proofErr w:type="gramStart"/>
            <w:r>
              <w:rPr>
                <w:color w:val="000000"/>
                <w:sz w:val="25"/>
                <w:szCs w:val="25"/>
              </w:rPr>
              <w:t>естественно-научные</w:t>
            </w:r>
            <w:proofErr w:type="gramEnd"/>
            <w:r>
              <w:rPr>
                <w:color w:val="000000"/>
                <w:sz w:val="25"/>
                <w:szCs w:val="25"/>
              </w:rPr>
              <w:t xml:space="preserve"> дисциплины</w:t>
            </w:r>
            <w:r w:rsidR="00AA23DD" w:rsidRPr="00EF337D">
              <w:rPr>
                <w:color w:val="000000"/>
                <w:sz w:val="25"/>
                <w:szCs w:val="25"/>
              </w:rPr>
              <w:t xml:space="preserve">» </w:t>
            </w:r>
          </w:p>
          <w:p w:rsidR="00AA23DD" w:rsidRPr="00EF337D" w:rsidRDefault="00F43A3D" w:rsidP="00A105DA">
            <w:pPr>
              <w:widowControl w:val="0"/>
              <w:rPr>
                <w:color w:val="000000"/>
                <w:sz w:val="25"/>
                <w:szCs w:val="25"/>
              </w:rPr>
            </w:pPr>
            <w:proofErr w:type="spellStart"/>
            <w:r>
              <w:rPr>
                <w:color w:val="000000"/>
                <w:sz w:val="25"/>
                <w:szCs w:val="25"/>
              </w:rPr>
              <w:t>Будаева</w:t>
            </w:r>
            <w:proofErr w:type="spellEnd"/>
            <w:r>
              <w:rPr>
                <w:color w:val="000000"/>
                <w:sz w:val="25"/>
                <w:szCs w:val="25"/>
              </w:rPr>
              <w:t xml:space="preserve"> С.В. </w:t>
            </w:r>
          </w:p>
          <w:p w:rsidR="00AA23DD" w:rsidRPr="00EF337D" w:rsidRDefault="00AA23DD" w:rsidP="00A105DA">
            <w:pPr>
              <w:widowControl w:val="0"/>
              <w:spacing w:after="120"/>
              <w:rPr>
                <w:color w:val="000000"/>
                <w:spacing w:val="-1"/>
                <w:sz w:val="25"/>
                <w:szCs w:val="25"/>
              </w:rPr>
            </w:pPr>
            <w:r w:rsidRPr="00EF337D">
              <w:rPr>
                <w:color w:val="000000"/>
                <w:spacing w:val="-1"/>
                <w:sz w:val="25"/>
                <w:szCs w:val="25"/>
              </w:rPr>
              <w:t>Телефон: +7-</w:t>
            </w:r>
            <w:r w:rsidR="00F43A3D">
              <w:rPr>
                <w:color w:val="000000"/>
                <w:spacing w:val="-1"/>
                <w:sz w:val="25"/>
                <w:szCs w:val="25"/>
              </w:rPr>
              <w:t>912-790</w:t>
            </w:r>
            <w:r w:rsidR="00027F4F">
              <w:rPr>
                <w:color w:val="000000"/>
                <w:spacing w:val="-1"/>
                <w:sz w:val="25"/>
                <w:szCs w:val="25"/>
              </w:rPr>
              <w:t>-68-87</w:t>
            </w:r>
          </w:p>
          <w:p w:rsidR="00AA23DD" w:rsidRPr="00EF337D" w:rsidRDefault="00AA23DD" w:rsidP="00A105DA">
            <w:pPr>
              <w:widowControl w:val="0"/>
              <w:spacing w:after="120"/>
              <w:rPr>
                <w:color w:val="000000"/>
                <w:spacing w:val="-1"/>
                <w:sz w:val="25"/>
                <w:szCs w:val="25"/>
              </w:rPr>
            </w:pPr>
            <w:r w:rsidRPr="00EF337D">
              <w:rPr>
                <w:color w:val="000000"/>
                <w:spacing w:val="-1"/>
                <w:sz w:val="25"/>
                <w:szCs w:val="25"/>
              </w:rPr>
              <w:t>Электронная почта:</w:t>
            </w:r>
            <w:r w:rsidRPr="00EF337D">
              <w:rPr>
                <w:sz w:val="25"/>
                <w:szCs w:val="25"/>
              </w:rPr>
              <w:t xml:space="preserve"> </w:t>
            </w:r>
            <w:r w:rsidR="002530E4" w:rsidRPr="002530E4">
              <w:rPr>
                <w:sz w:val="25"/>
                <w:szCs w:val="25"/>
                <w:lang w:val="en-US"/>
              </w:rPr>
              <w:t>SVBUDAEVA</w:t>
            </w:r>
            <w:r w:rsidR="002530E4" w:rsidRPr="002530E4">
              <w:rPr>
                <w:sz w:val="25"/>
                <w:szCs w:val="25"/>
              </w:rPr>
              <w:t>@</w:t>
            </w:r>
            <w:proofErr w:type="spellStart"/>
            <w:r w:rsidR="002530E4" w:rsidRPr="002530E4">
              <w:rPr>
                <w:sz w:val="25"/>
                <w:szCs w:val="25"/>
                <w:lang w:val="en-US"/>
              </w:rPr>
              <w:t>fa</w:t>
            </w:r>
            <w:proofErr w:type="spellEnd"/>
            <w:r w:rsidR="002530E4" w:rsidRPr="002530E4">
              <w:rPr>
                <w:sz w:val="25"/>
                <w:szCs w:val="25"/>
              </w:rPr>
              <w:t>.</w:t>
            </w:r>
            <w:proofErr w:type="spellStart"/>
            <w:r w:rsidR="002530E4" w:rsidRPr="002530E4">
              <w:rPr>
                <w:sz w:val="25"/>
                <w:szCs w:val="25"/>
                <w:lang w:val="en-US"/>
              </w:rPr>
              <w:t>ru</w:t>
            </w:r>
            <w:proofErr w:type="spellEnd"/>
          </w:p>
        </w:tc>
        <w:tc>
          <w:tcPr>
            <w:tcW w:w="600" w:type="dxa"/>
            <w:shd w:val="clear" w:color="auto" w:fill="auto"/>
          </w:tcPr>
          <w:p w:rsidR="00AA23DD" w:rsidRPr="00EF337D" w:rsidRDefault="00AA23DD" w:rsidP="00A105DA">
            <w:pPr>
              <w:widowControl w:val="0"/>
              <w:ind w:left="-10"/>
              <w:rPr>
                <w:sz w:val="25"/>
                <w:szCs w:val="25"/>
              </w:rPr>
            </w:pPr>
          </w:p>
        </w:tc>
        <w:tc>
          <w:tcPr>
            <w:tcW w:w="4927" w:type="dxa"/>
            <w:shd w:val="clear" w:color="auto" w:fill="auto"/>
          </w:tcPr>
          <w:p w:rsidR="00AA23DD" w:rsidRDefault="00AA23DD" w:rsidP="00A105DA">
            <w:pPr>
              <w:widowControl w:val="0"/>
              <w:ind w:left="-10"/>
              <w:jc w:val="both"/>
              <w:rPr>
                <w:bCs/>
                <w:sz w:val="25"/>
                <w:szCs w:val="25"/>
              </w:rPr>
            </w:pPr>
            <w:r w:rsidRPr="00EF337D">
              <w:rPr>
                <w:bCs/>
                <w:sz w:val="25"/>
                <w:szCs w:val="25"/>
              </w:rPr>
              <w:t xml:space="preserve">Контактное лицо </w:t>
            </w:r>
            <w:proofErr w:type="gramStart"/>
            <w:r w:rsidRPr="00EF337D">
              <w:rPr>
                <w:bCs/>
                <w:sz w:val="25"/>
                <w:szCs w:val="25"/>
              </w:rPr>
              <w:t>от</w:t>
            </w:r>
            <w:proofErr w:type="gramEnd"/>
            <w:r w:rsidRPr="00EF337D">
              <w:rPr>
                <w:bCs/>
                <w:sz w:val="25"/>
                <w:szCs w:val="25"/>
              </w:rPr>
              <w:t xml:space="preserve"> </w:t>
            </w:r>
            <w:r w:rsidR="006E0329">
              <w:rPr>
                <w:bCs/>
                <w:sz w:val="25"/>
                <w:szCs w:val="25"/>
              </w:rPr>
              <w:t>___________________</w:t>
            </w:r>
            <w:r w:rsidRPr="00EF337D">
              <w:rPr>
                <w:bCs/>
                <w:sz w:val="25"/>
                <w:szCs w:val="25"/>
              </w:rPr>
              <w:t>:</w:t>
            </w:r>
          </w:p>
          <w:p w:rsidR="006E0329" w:rsidRPr="006E0329" w:rsidRDefault="006E0329" w:rsidP="006E0329">
            <w:pPr>
              <w:widowControl w:val="0"/>
              <w:ind w:left="-10"/>
              <w:jc w:val="center"/>
              <w:rPr>
                <w:bCs/>
                <w:sz w:val="20"/>
                <w:szCs w:val="20"/>
              </w:rPr>
            </w:pPr>
            <w:r w:rsidRPr="006E0329">
              <w:rPr>
                <w:bCs/>
                <w:sz w:val="20"/>
                <w:szCs w:val="20"/>
              </w:rPr>
              <w:t>(наименование профильной организации)</w:t>
            </w:r>
          </w:p>
          <w:p w:rsidR="00AA23DD" w:rsidRDefault="006E0329" w:rsidP="00A105DA">
            <w:pPr>
              <w:widowControl w:val="0"/>
              <w:ind w:left="-10"/>
              <w:jc w:val="both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>_____________________________________</w:t>
            </w:r>
          </w:p>
          <w:p w:rsidR="006E0329" w:rsidRPr="006E0329" w:rsidRDefault="006E0329" w:rsidP="006E0329">
            <w:pPr>
              <w:widowControl w:val="0"/>
              <w:ind w:left="-10"/>
              <w:jc w:val="center"/>
              <w:rPr>
                <w:bCs/>
                <w:sz w:val="20"/>
                <w:szCs w:val="20"/>
              </w:rPr>
            </w:pPr>
            <w:r w:rsidRPr="006E0329">
              <w:rPr>
                <w:bCs/>
                <w:sz w:val="20"/>
                <w:szCs w:val="20"/>
              </w:rPr>
              <w:t xml:space="preserve">(наименование </w:t>
            </w:r>
            <w:r>
              <w:rPr>
                <w:bCs/>
                <w:sz w:val="20"/>
                <w:szCs w:val="20"/>
              </w:rPr>
              <w:t>должности</w:t>
            </w:r>
            <w:r w:rsidRPr="006E0329">
              <w:rPr>
                <w:bCs/>
                <w:sz w:val="20"/>
                <w:szCs w:val="20"/>
              </w:rPr>
              <w:t>)</w:t>
            </w:r>
          </w:p>
          <w:p w:rsidR="006E0329" w:rsidRDefault="006E0329" w:rsidP="006E0329">
            <w:pPr>
              <w:widowControl w:val="0"/>
              <w:ind w:left="-10"/>
              <w:jc w:val="both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>_____________________________________</w:t>
            </w:r>
          </w:p>
          <w:p w:rsidR="006E0329" w:rsidRPr="006E0329" w:rsidRDefault="006E0329" w:rsidP="006E0329">
            <w:pPr>
              <w:widowControl w:val="0"/>
              <w:ind w:left="-10"/>
              <w:jc w:val="center"/>
              <w:rPr>
                <w:bCs/>
                <w:sz w:val="20"/>
                <w:szCs w:val="20"/>
              </w:rPr>
            </w:pPr>
            <w:r w:rsidRPr="006E0329">
              <w:rPr>
                <w:bCs/>
                <w:sz w:val="20"/>
                <w:szCs w:val="20"/>
              </w:rPr>
              <w:t>(</w:t>
            </w:r>
            <w:r>
              <w:rPr>
                <w:bCs/>
                <w:sz w:val="20"/>
                <w:szCs w:val="20"/>
              </w:rPr>
              <w:t>фамилия, имя, отчество</w:t>
            </w:r>
            <w:r w:rsidRPr="006E0329">
              <w:rPr>
                <w:bCs/>
                <w:sz w:val="20"/>
                <w:szCs w:val="20"/>
              </w:rPr>
              <w:t>)</w:t>
            </w:r>
          </w:p>
          <w:p w:rsidR="006E0329" w:rsidRDefault="006E0329" w:rsidP="006E0329">
            <w:pPr>
              <w:widowControl w:val="0"/>
              <w:ind w:left="-10"/>
              <w:jc w:val="both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>_____________________________________</w:t>
            </w:r>
          </w:p>
          <w:p w:rsidR="006E0329" w:rsidRPr="006E0329" w:rsidRDefault="006E0329" w:rsidP="006E0329">
            <w:pPr>
              <w:widowControl w:val="0"/>
              <w:ind w:left="-10"/>
              <w:jc w:val="center"/>
              <w:rPr>
                <w:bCs/>
                <w:sz w:val="20"/>
                <w:szCs w:val="20"/>
              </w:rPr>
            </w:pPr>
            <w:r w:rsidRPr="006E0329">
              <w:rPr>
                <w:bCs/>
                <w:sz w:val="20"/>
                <w:szCs w:val="20"/>
              </w:rPr>
              <w:t xml:space="preserve">(наименование </w:t>
            </w:r>
            <w:r>
              <w:rPr>
                <w:bCs/>
                <w:sz w:val="20"/>
                <w:szCs w:val="20"/>
              </w:rPr>
              <w:t>должности</w:t>
            </w:r>
            <w:r w:rsidRPr="006E0329">
              <w:rPr>
                <w:bCs/>
                <w:sz w:val="20"/>
                <w:szCs w:val="20"/>
              </w:rPr>
              <w:t>)</w:t>
            </w:r>
          </w:p>
          <w:p w:rsidR="006E0329" w:rsidRDefault="006E0329" w:rsidP="006E0329">
            <w:pPr>
              <w:widowControl w:val="0"/>
              <w:ind w:left="-10"/>
              <w:jc w:val="both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>_____________________________________</w:t>
            </w:r>
          </w:p>
          <w:p w:rsidR="006E0329" w:rsidRPr="006E0329" w:rsidRDefault="006E0329" w:rsidP="006E0329">
            <w:pPr>
              <w:widowControl w:val="0"/>
              <w:ind w:left="-10"/>
              <w:jc w:val="center"/>
              <w:rPr>
                <w:bCs/>
                <w:sz w:val="20"/>
                <w:szCs w:val="20"/>
              </w:rPr>
            </w:pPr>
            <w:r w:rsidRPr="006E0329">
              <w:rPr>
                <w:bCs/>
                <w:sz w:val="20"/>
                <w:szCs w:val="20"/>
              </w:rPr>
              <w:t>(</w:t>
            </w:r>
            <w:r>
              <w:rPr>
                <w:bCs/>
                <w:sz w:val="20"/>
                <w:szCs w:val="20"/>
              </w:rPr>
              <w:t>номер телефона</w:t>
            </w:r>
            <w:r w:rsidRPr="006E0329">
              <w:rPr>
                <w:bCs/>
                <w:sz w:val="20"/>
                <w:szCs w:val="20"/>
              </w:rPr>
              <w:t>)</w:t>
            </w:r>
          </w:p>
          <w:p w:rsidR="006E0329" w:rsidRDefault="006E0329" w:rsidP="006E0329">
            <w:pPr>
              <w:widowControl w:val="0"/>
              <w:ind w:left="-10"/>
              <w:jc w:val="both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>_____________________________________</w:t>
            </w:r>
          </w:p>
          <w:p w:rsidR="006E0329" w:rsidRPr="006E0329" w:rsidRDefault="006E0329" w:rsidP="006E0329">
            <w:pPr>
              <w:widowControl w:val="0"/>
              <w:ind w:left="-10"/>
              <w:jc w:val="center"/>
              <w:rPr>
                <w:bCs/>
                <w:sz w:val="20"/>
                <w:szCs w:val="20"/>
              </w:rPr>
            </w:pPr>
            <w:r w:rsidRPr="006E0329">
              <w:rPr>
                <w:bCs/>
                <w:sz w:val="20"/>
                <w:szCs w:val="20"/>
              </w:rPr>
              <w:t>(</w:t>
            </w:r>
            <w:r>
              <w:rPr>
                <w:bCs/>
                <w:sz w:val="20"/>
                <w:szCs w:val="20"/>
              </w:rPr>
              <w:t>адрес электронной почты</w:t>
            </w:r>
            <w:r w:rsidRPr="006E0329">
              <w:rPr>
                <w:bCs/>
                <w:sz w:val="20"/>
                <w:szCs w:val="20"/>
              </w:rPr>
              <w:t>)</w:t>
            </w:r>
          </w:p>
          <w:p w:rsidR="00AA23DD" w:rsidRPr="00EF337D" w:rsidRDefault="00AA23DD" w:rsidP="006E0329">
            <w:pPr>
              <w:widowControl w:val="0"/>
              <w:ind w:left="-10"/>
              <w:jc w:val="both"/>
              <w:rPr>
                <w:color w:val="000000"/>
                <w:spacing w:val="-1"/>
                <w:sz w:val="25"/>
                <w:szCs w:val="25"/>
              </w:rPr>
            </w:pPr>
          </w:p>
        </w:tc>
      </w:tr>
      <w:tr w:rsidR="00AA23DD" w:rsidRPr="00EF337D" w:rsidTr="00A105DA">
        <w:trPr>
          <w:trHeight w:val="533"/>
        </w:trPr>
        <w:tc>
          <w:tcPr>
            <w:tcW w:w="4928" w:type="dxa"/>
            <w:shd w:val="clear" w:color="auto" w:fill="auto"/>
          </w:tcPr>
          <w:p w:rsidR="00AA23DD" w:rsidRPr="00EF337D" w:rsidRDefault="00AA23DD" w:rsidP="00A105DA">
            <w:pPr>
              <w:widowControl w:val="0"/>
              <w:rPr>
                <w:sz w:val="25"/>
                <w:szCs w:val="25"/>
              </w:rPr>
            </w:pPr>
            <w:r w:rsidRPr="00EF337D">
              <w:rPr>
                <w:sz w:val="25"/>
                <w:szCs w:val="25"/>
              </w:rPr>
              <w:t xml:space="preserve">Директор Уральского филиала </w:t>
            </w:r>
            <w:proofErr w:type="spellStart"/>
            <w:r w:rsidRPr="00EF337D">
              <w:rPr>
                <w:sz w:val="25"/>
                <w:szCs w:val="25"/>
              </w:rPr>
              <w:t>Финуниверситета</w:t>
            </w:r>
            <w:proofErr w:type="spellEnd"/>
          </w:p>
          <w:p w:rsidR="00AA23DD" w:rsidRPr="00EF337D" w:rsidRDefault="00AA23DD" w:rsidP="00A105DA">
            <w:pPr>
              <w:widowControl w:val="0"/>
              <w:rPr>
                <w:sz w:val="25"/>
                <w:szCs w:val="25"/>
              </w:rPr>
            </w:pPr>
          </w:p>
          <w:p w:rsidR="00AA23DD" w:rsidRPr="00EF337D" w:rsidRDefault="00AA23DD" w:rsidP="00A105DA">
            <w:pPr>
              <w:widowControl w:val="0"/>
              <w:rPr>
                <w:sz w:val="25"/>
                <w:szCs w:val="25"/>
              </w:rPr>
            </w:pPr>
          </w:p>
        </w:tc>
        <w:tc>
          <w:tcPr>
            <w:tcW w:w="600" w:type="dxa"/>
            <w:shd w:val="clear" w:color="auto" w:fill="auto"/>
          </w:tcPr>
          <w:p w:rsidR="00AA23DD" w:rsidRPr="00EF337D" w:rsidRDefault="00AA23DD" w:rsidP="00A105DA">
            <w:pPr>
              <w:widowControl w:val="0"/>
              <w:ind w:left="-10"/>
              <w:rPr>
                <w:sz w:val="25"/>
                <w:szCs w:val="25"/>
              </w:rPr>
            </w:pPr>
          </w:p>
        </w:tc>
        <w:tc>
          <w:tcPr>
            <w:tcW w:w="4927" w:type="dxa"/>
            <w:shd w:val="clear" w:color="auto" w:fill="auto"/>
          </w:tcPr>
          <w:p w:rsidR="00AA23DD" w:rsidRPr="00EF337D" w:rsidRDefault="00AA23DD" w:rsidP="00A105DA">
            <w:pPr>
              <w:widowControl w:val="0"/>
              <w:ind w:left="-10"/>
              <w:rPr>
                <w:sz w:val="25"/>
                <w:szCs w:val="25"/>
              </w:rPr>
            </w:pPr>
          </w:p>
        </w:tc>
      </w:tr>
      <w:tr w:rsidR="00AA23DD" w:rsidRPr="00EF337D" w:rsidTr="00A105DA">
        <w:tc>
          <w:tcPr>
            <w:tcW w:w="4928" w:type="dxa"/>
            <w:shd w:val="clear" w:color="auto" w:fill="auto"/>
          </w:tcPr>
          <w:p w:rsidR="00AA23DD" w:rsidRPr="00EF337D" w:rsidRDefault="00AA23DD" w:rsidP="00A105DA">
            <w:pPr>
              <w:widowControl w:val="0"/>
              <w:rPr>
                <w:sz w:val="25"/>
                <w:szCs w:val="25"/>
              </w:rPr>
            </w:pPr>
            <w:r w:rsidRPr="00EF337D">
              <w:rPr>
                <w:sz w:val="25"/>
                <w:szCs w:val="25"/>
              </w:rPr>
              <w:t>_____________________ И.А. Кравченко</w:t>
            </w:r>
          </w:p>
          <w:p w:rsidR="00AA23DD" w:rsidRPr="00EF337D" w:rsidRDefault="006E0329" w:rsidP="00A105DA">
            <w:pPr>
              <w:widowControl w:val="0"/>
            </w:pPr>
            <w:r>
              <w:t xml:space="preserve">                             </w:t>
            </w:r>
            <w:r w:rsidR="00AA23DD" w:rsidRPr="00EF337D">
              <w:t>М.П.</w:t>
            </w:r>
          </w:p>
        </w:tc>
        <w:tc>
          <w:tcPr>
            <w:tcW w:w="600" w:type="dxa"/>
            <w:shd w:val="clear" w:color="auto" w:fill="auto"/>
          </w:tcPr>
          <w:p w:rsidR="00AA23DD" w:rsidRPr="00EF337D" w:rsidRDefault="00AA23DD" w:rsidP="00A105DA">
            <w:pPr>
              <w:widowControl w:val="0"/>
              <w:ind w:left="-10"/>
              <w:rPr>
                <w:sz w:val="25"/>
                <w:szCs w:val="25"/>
              </w:rPr>
            </w:pPr>
          </w:p>
        </w:tc>
        <w:tc>
          <w:tcPr>
            <w:tcW w:w="4927" w:type="dxa"/>
            <w:shd w:val="clear" w:color="auto" w:fill="auto"/>
          </w:tcPr>
          <w:p w:rsidR="006E0329" w:rsidRDefault="006E0329" w:rsidP="00A105DA">
            <w:pPr>
              <w:widowControl w:val="0"/>
              <w:ind w:left="-1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________________</w:t>
            </w:r>
            <w:r w:rsidR="00AA23DD" w:rsidRPr="00EF337D">
              <w:rPr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 xml:space="preserve">     __________________      </w:t>
            </w:r>
          </w:p>
          <w:p w:rsidR="006E0329" w:rsidRPr="006E0329" w:rsidRDefault="006E0329" w:rsidP="00A105DA">
            <w:pPr>
              <w:widowControl w:val="0"/>
              <w:ind w:left="-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</w:t>
            </w:r>
            <w:r w:rsidRPr="006E0329">
              <w:rPr>
                <w:sz w:val="20"/>
                <w:szCs w:val="20"/>
              </w:rPr>
              <w:t xml:space="preserve">(подпись) </w:t>
            </w:r>
            <w:r>
              <w:rPr>
                <w:sz w:val="20"/>
                <w:szCs w:val="20"/>
              </w:rPr>
              <w:t xml:space="preserve">                   </w:t>
            </w:r>
            <w:r w:rsidRPr="006E0329">
              <w:rPr>
                <w:sz w:val="20"/>
                <w:szCs w:val="20"/>
              </w:rPr>
              <w:t xml:space="preserve"> (инициалы, фамилия)</w:t>
            </w:r>
          </w:p>
          <w:p w:rsidR="00AA23DD" w:rsidRPr="00EF337D" w:rsidRDefault="00AA23DD" w:rsidP="006E0329">
            <w:pPr>
              <w:widowControl w:val="0"/>
              <w:ind w:left="-10"/>
              <w:rPr>
                <w:sz w:val="25"/>
                <w:szCs w:val="25"/>
              </w:rPr>
            </w:pPr>
            <w:r w:rsidRPr="00EF337D">
              <w:rPr>
                <w:sz w:val="25"/>
                <w:szCs w:val="25"/>
              </w:rPr>
              <w:t xml:space="preserve">            </w:t>
            </w:r>
            <w:r w:rsidR="006E0329">
              <w:rPr>
                <w:sz w:val="25"/>
                <w:szCs w:val="25"/>
              </w:rPr>
              <w:t xml:space="preserve">         </w:t>
            </w:r>
            <w:r w:rsidRPr="00EF337D">
              <w:rPr>
                <w:sz w:val="25"/>
                <w:szCs w:val="25"/>
              </w:rPr>
              <w:t xml:space="preserve"> </w:t>
            </w:r>
            <w:r w:rsidRPr="00EF337D">
              <w:t>М.П.</w:t>
            </w:r>
          </w:p>
        </w:tc>
      </w:tr>
    </w:tbl>
    <w:p w:rsidR="00AA23DD" w:rsidRPr="00EF337D" w:rsidRDefault="00AA23DD" w:rsidP="00AA23DD">
      <w:pPr>
        <w:jc w:val="center"/>
        <w:rPr>
          <w:sz w:val="26"/>
          <w:szCs w:val="26"/>
        </w:rPr>
      </w:pPr>
    </w:p>
    <w:p w:rsidR="00AA23DD" w:rsidRPr="00EF337D" w:rsidRDefault="00AA23DD" w:rsidP="00AA23DD">
      <w:pPr>
        <w:jc w:val="center"/>
        <w:rPr>
          <w:sz w:val="26"/>
          <w:szCs w:val="26"/>
        </w:rPr>
      </w:pPr>
    </w:p>
    <w:p w:rsidR="00AA23DD" w:rsidRPr="00EF337D" w:rsidRDefault="00AA23DD" w:rsidP="00AA23DD">
      <w:pPr>
        <w:jc w:val="center"/>
        <w:rPr>
          <w:sz w:val="25"/>
          <w:szCs w:val="25"/>
        </w:rPr>
      </w:pPr>
    </w:p>
    <w:p w:rsidR="00411E8B" w:rsidRDefault="00411E8B">
      <w:pPr>
        <w:spacing w:line="360" w:lineRule="auto"/>
        <w:rPr>
          <w:sz w:val="26"/>
          <w:szCs w:val="26"/>
        </w:rPr>
      </w:pPr>
    </w:p>
    <w:sectPr w:rsidR="00411E8B">
      <w:headerReference w:type="even" r:id="rId9"/>
      <w:headerReference w:type="default" r:id="rId10"/>
      <w:headerReference w:type="first" r:id="rId11"/>
      <w:pgSz w:w="11906" w:h="16838"/>
      <w:pgMar w:top="692" w:right="566" w:bottom="284" w:left="1134" w:header="1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75BA" w:rsidRDefault="00C575BA">
      <w:r>
        <w:separator/>
      </w:r>
    </w:p>
  </w:endnote>
  <w:endnote w:type="continuationSeparator" w:id="0">
    <w:p w:rsidR="00C575BA" w:rsidRDefault="00C57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75BA" w:rsidRDefault="00C575BA">
      <w:r>
        <w:separator/>
      </w:r>
    </w:p>
  </w:footnote>
  <w:footnote w:type="continuationSeparator" w:id="0">
    <w:p w:rsidR="00C575BA" w:rsidRDefault="00C575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1E8B" w:rsidRDefault="006B52B1">
    <w:pPr>
      <w:pStyle w:val="a8"/>
      <w:jc w:val="center"/>
    </w:pPr>
    <w:r>
      <w:t>3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1E8B" w:rsidRDefault="00411E8B">
    <w:pPr>
      <w:pStyle w:val="a8"/>
      <w:jc w:val="right"/>
    </w:pPr>
  </w:p>
  <w:sdt>
    <w:sdtPr>
      <w:id w:val="-2138020803"/>
      <w:docPartObj>
        <w:docPartGallery w:val="Page Numbers (Top of Page)"/>
        <w:docPartUnique/>
      </w:docPartObj>
    </w:sdtPr>
    <w:sdtEndPr/>
    <w:sdtContent>
      <w:p w:rsidR="00411E8B" w:rsidRDefault="006B52B1">
        <w:pPr>
          <w:pStyle w:val="a8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817E52">
          <w:rPr>
            <w:noProof/>
          </w:rPr>
          <w:t>4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1E8B" w:rsidRDefault="00411E8B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D00D1"/>
    <w:multiLevelType w:val="multilevel"/>
    <w:tmpl w:val="F02ECAF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87" w:hanging="720"/>
      </w:pPr>
      <w:rPr>
        <w:b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71" w:hanging="720"/>
      </w:pPr>
      <w:rPr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</w:lvl>
  </w:abstractNum>
  <w:abstractNum w:abstractNumId="1">
    <w:nsid w:val="3D3B5359"/>
    <w:multiLevelType w:val="multilevel"/>
    <w:tmpl w:val="9838250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46AC03BE"/>
    <w:multiLevelType w:val="multilevel"/>
    <w:tmpl w:val="9F9E127E"/>
    <w:lvl w:ilvl="0">
      <w:start w:val="2"/>
      <w:numFmt w:val="decimal"/>
      <w:lvlText w:val="%1."/>
      <w:lvlJc w:val="left"/>
      <w:pPr>
        <w:tabs>
          <w:tab w:val="num" w:pos="0"/>
        </w:tabs>
        <w:ind w:left="585" w:hanging="58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5" w:hanging="720"/>
      </w:pPr>
    </w:lvl>
    <w:lvl w:ilvl="2">
      <w:start w:val="3"/>
      <w:numFmt w:val="decimal"/>
      <w:lvlText w:val="%1.%2.%3."/>
      <w:lvlJc w:val="left"/>
      <w:pPr>
        <w:tabs>
          <w:tab w:val="num" w:pos="0"/>
        </w:tabs>
        <w:ind w:left="157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355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6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9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775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200" w:hanging="1800"/>
      </w:pPr>
    </w:lvl>
  </w:abstractNum>
  <w:abstractNum w:abstractNumId="3">
    <w:nsid w:val="50B91493"/>
    <w:multiLevelType w:val="multilevel"/>
    <w:tmpl w:val="DA42AA28"/>
    <w:lvl w:ilvl="0">
      <w:start w:val="3"/>
      <w:numFmt w:val="decimal"/>
      <w:lvlText w:val="%1."/>
      <w:lvlJc w:val="left"/>
      <w:pPr>
        <w:tabs>
          <w:tab w:val="num" w:pos="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87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54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781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34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27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84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76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36" w:hanging="1800"/>
      </w:pPr>
    </w:lvl>
  </w:abstractNum>
  <w:abstractNum w:abstractNumId="4">
    <w:nsid w:val="50C14FAB"/>
    <w:multiLevelType w:val="multilevel"/>
    <w:tmpl w:val="53BCBBA0"/>
    <w:lvl w:ilvl="0">
      <w:start w:val="2"/>
      <w:numFmt w:val="decimal"/>
      <w:lvlText w:val="%1."/>
      <w:lvlJc w:val="left"/>
      <w:pPr>
        <w:tabs>
          <w:tab w:val="num" w:pos="0"/>
        </w:tabs>
        <w:ind w:left="585" w:hanging="585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1003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13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29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12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5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13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81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064" w:hanging="1800"/>
      </w:pPr>
    </w:lvl>
  </w:abstractNum>
  <w:abstractNum w:abstractNumId="5">
    <w:nsid w:val="55E62FF2"/>
    <w:multiLevelType w:val="multilevel"/>
    <w:tmpl w:val="3492291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612E7920"/>
    <w:multiLevelType w:val="multilevel"/>
    <w:tmpl w:val="273EB84A"/>
    <w:lvl w:ilvl="0">
      <w:start w:val="2"/>
      <w:numFmt w:val="decimal"/>
      <w:lvlText w:val="%1."/>
      <w:lvlJc w:val="left"/>
      <w:pPr>
        <w:tabs>
          <w:tab w:val="num" w:pos="0"/>
        </w:tabs>
        <w:ind w:left="585" w:hanging="585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1571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8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29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12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5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13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81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064" w:hanging="180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6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E8B"/>
    <w:rsid w:val="00027F4F"/>
    <w:rsid w:val="00034757"/>
    <w:rsid w:val="00041BAC"/>
    <w:rsid w:val="000B5142"/>
    <w:rsid w:val="002530E4"/>
    <w:rsid w:val="0027686D"/>
    <w:rsid w:val="00313B82"/>
    <w:rsid w:val="00337C77"/>
    <w:rsid w:val="00411E8B"/>
    <w:rsid w:val="0046110C"/>
    <w:rsid w:val="004B481F"/>
    <w:rsid w:val="00505F02"/>
    <w:rsid w:val="005D2385"/>
    <w:rsid w:val="00676589"/>
    <w:rsid w:val="006B52B1"/>
    <w:rsid w:val="006E0329"/>
    <w:rsid w:val="0079645E"/>
    <w:rsid w:val="00817E52"/>
    <w:rsid w:val="008606D4"/>
    <w:rsid w:val="00881075"/>
    <w:rsid w:val="008B667D"/>
    <w:rsid w:val="008C1590"/>
    <w:rsid w:val="008F303B"/>
    <w:rsid w:val="0091679B"/>
    <w:rsid w:val="00A13A04"/>
    <w:rsid w:val="00A66304"/>
    <w:rsid w:val="00AA23DD"/>
    <w:rsid w:val="00B30C4F"/>
    <w:rsid w:val="00B972DA"/>
    <w:rsid w:val="00BC3412"/>
    <w:rsid w:val="00C575BA"/>
    <w:rsid w:val="00CF39DD"/>
    <w:rsid w:val="00DD7719"/>
    <w:rsid w:val="00E31890"/>
    <w:rsid w:val="00EA5AEB"/>
    <w:rsid w:val="00EF7EA4"/>
    <w:rsid w:val="00F43A3D"/>
    <w:rsid w:val="00F94123"/>
    <w:rsid w:val="00FD3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32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C7E9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qFormat/>
    <w:rsid w:val="00A611F0"/>
    <w:pPr>
      <w:spacing w:beforeAutospacing="1" w:afterAutospacing="1" w:line="0" w:lineRule="atLeast"/>
      <w:jc w:val="center"/>
      <w:outlineLvl w:val="1"/>
    </w:pPr>
    <w:rPr>
      <w:b/>
      <w:bCs/>
      <w:color w:val="000000"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0D68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611F0"/>
    <w:rPr>
      <w:rFonts w:ascii="Times New Roman" w:hAnsi="Times New Roman" w:cs="Times New Roman"/>
      <w:b w:val="0"/>
      <w:bCs w:val="0"/>
      <w:strike w:val="0"/>
      <w:dstrike w:val="0"/>
      <w:color w:val="000099"/>
      <w:sz w:val="24"/>
      <w:szCs w:val="24"/>
      <w:u w:val="none"/>
      <w:effect w:val="none"/>
    </w:rPr>
  </w:style>
  <w:style w:type="character" w:styleId="a4">
    <w:name w:val="page number"/>
    <w:basedOn w:val="a0"/>
    <w:qFormat/>
    <w:rsid w:val="003521E7"/>
  </w:style>
  <w:style w:type="character" w:customStyle="1" w:styleId="10">
    <w:name w:val="Заголовок 1 Знак"/>
    <w:basedOn w:val="a0"/>
    <w:link w:val="1"/>
    <w:qFormat/>
    <w:rsid w:val="00BC7E9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semiHidden/>
    <w:qFormat/>
    <w:rsid w:val="000D685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a5">
    <w:name w:val="Основной текст Знак"/>
    <w:link w:val="a6"/>
    <w:qFormat/>
    <w:rsid w:val="000D6853"/>
    <w:rPr>
      <w:sz w:val="24"/>
      <w:szCs w:val="24"/>
    </w:rPr>
  </w:style>
  <w:style w:type="character" w:customStyle="1" w:styleId="11">
    <w:name w:val="Основной текст Знак1"/>
    <w:basedOn w:val="a0"/>
    <w:semiHidden/>
    <w:qFormat/>
    <w:rsid w:val="000D6853"/>
    <w:rPr>
      <w:sz w:val="24"/>
      <w:szCs w:val="24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0D6853"/>
    <w:rPr>
      <w:sz w:val="24"/>
      <w:szCs w:val="24"/>
    </w:rPr>
  </w:style>
  <w:style w:type="character" w:styleId="a9">
    <w:name w:val="Placeholder Text"/>
    <w:basedOn w:val="a0"/>
    <w:uiPriority w:val="99"/>
    <w:semiHidden/>
    <w:qFormat/>
    <w:rsid w:val="00880866"/>
    <w:rPr>
      <w:color w:val="808080"/>
    </w:rPr>
  </w:style>
  <w:style w:type="paragraph" w:customStyle="1" w:styleId="aa">
    <w:name w:val="Заголовок"/>
    <w:basedOn w:val="a"/>
    <w:next w:val="a6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6">
    <w:name w:val="Body Text"/>
    <w:basedOn w:val="a"/>
    <w:link w:val="a5"/>
    <w:rsid w:val="000D6853"/>
    <w:pPr>
      <w:spacing w:after="120"/>
    </w:pPr>
  </w:style>
  <w:style w:type="paragraph" w:styleId="ab">
    <w:name w:val="List"/>
    <w:basedOn w:val="a6"/>
    <w:rPr>
      <w:rFonts w:ascii="PT Astra Serif" w:hAnsi="PT Astra Serif" w:cs="Noto Sans Devanagari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d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e">
    <w:name w:val="Balloon Text"/>
    <w:basedOn w:val="a"/>
    <w:semiHidden/>
    <w:qFormat/>
    <w:rsid w:val="005636CE"/>
    <w:rPr>
      <w:rFonts w:ascii="Tahoma" w:hAnsi="Tahoma" w:cs="Tahoma"/>
      <w:sz w:val="16"/>
      <w:szCs w:val="16"/>
    </w:rPr>
  </w:style>
  <w:style w:type="paragraph" w:customStyle="1" w:styleId="af">
    <w:name w:val="Колонтитул"/>
    <w:basedOn w:val="a"/>
    <w:qFormat/>
  </w:style>
  <w:style w:type="paragraph" w:styleId="a8">
    <w:name w:val="header"/>
    <w:basedOn w:val="a"/>
    <w:link w:val="a7"/>
    <w:uiPriority w:val="99"/>
    <w:rsid w:val="003521E7"/>
    <w:pPr>
      <w:tabs>
        <w:tab w:val="center" w:pos="4677"/>
        <w:tab w:val="right" w:pos="9355"/>
      </w:tabs>
    </w:pPr>
  </w:style>
  <w:style w:type="paragraph" w:styleId="af0">
    <w:name w:val="footer"/>
    <w:basedOn w:val="a"/>
    <w:rsid w:val="00F65E9E"/>
    <w:pPr>
      <w:tabs>
        <w:tab w:val="center" w:pos="4677"/>
        <w:tab w:val="right" w:pos="9355"/>
      </w:tabs>
    </w:pPr>
  </w:style>
  <w:style w:type="paragraph" w:styleId="20">
    <w:name w:val="Body Text 2"/>
    <w:basedOn w:val="a"/>
    <w:qFormat/>
    <w:rsid w:val="00E7459C"/>
    <w:rPr>
      <w:sz w:val="28"/>
      <w:szCs w:val="20"/>
    </w:rPr>
  </w:style>
  <w:style w:type="paragraph" w:styleId="af1">
    <w:name w:val="List Paragraph"/>
    <w:basedOn w:val="a"/>
    <w:uiPriority w:val="34"/>
    <w:qFormat/>
    <w:rsid w:val="00D36852"/>
    <w:pPr>
      <w:ind w:left="720"/>
      <w:contextualSpacing/>
    </w:pPr>
  </w:style>
  <w:style w:type="paragraph" w:customStyle="1" w:styleId="Normal1">
    <w:name w:val="Normal1"/>
    <w:qFormat/>
    <w:rsid w:val="000D6853"/>
    <w:pPr>
      <w:snapToGrid w:val="0"/>
      <w:spacing w:before="100" w:after="100"/>
    </w:pPr>
    <w:rPr>
      <w:sz w:val="24"/>
    </w:rPr>
  </w:style>
  <w:style w:type="table" w:styleId="af2">
    <w:name w:val="Table Grid"/>
    <w:basedOn w:val="a1"/>
    <w:uiPriority w:val="39"/>
    <w:rsid w:val="006058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32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C7E9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qFormat/>
    <w:rsid w:val="00A611F0"/>
    <w:pPr>
      <w:spacing w:beforeAutospacing="1" w:afterAutospacing="1" w:line="0" w:lineRule="atLeast"/>
      <w:jc w:val="center"/>
      <w:outlineLvl w:val="1"/>
    </w:pPr>
    <w:rPr>
      <w:b/>
      <w:bCs/>
      <w:color w:val="000000"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0D68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611F0"/>
    <w:rPr>
      <w:rFonts w:ascii="Times New Roman" w:hAnsi="Times New Roman" w:cs="Times New Roman"/>
      <w:b w:val="0"/>
      <w:bCs w:val="0"/>
      <w:strike w:val="0"/>
      <w:dstrike w:val="0"/>
      <w:color w:val="000099"/>
      <w:sz w:val="24"/>
      <w:szCs w:val="24"/>
      <w:u w:val="none"/>
      <w:effect w:val="none"/>
    </w:rPr>
  </w:style>
  <w:style w:type="character" w:styleId="a4">
    <w:name w:val="page number"/>
    <w:basedOn w:val="a0"/>
    <w:qFormat/>
    <w:rsid w:val="003521E7"/>
  </w:style>
  <w:style w:type="character" w:customStyle="1" w:styleId="10">
    <w:name w:val="Заголовок 1 Знак"/>
    <w:basedOn w:val="a0"/>
    <w:link w:val="1"/>
    <w:qFormat/>
    <w:rsid w:val="00BC7E9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semiHidden/>
    <w:qFormat/>
    <w:rsid w:val="000D685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a5">
    <w:name w:val="Основной текст Знак"/>
    <w:link w:val="a6"/>
    <w:qFormat/>
    <w:rsid w:val="000D6853"/>
    <w:rPr>
      <w:sz w:val="24"/>
      <w:szCs w:val="24"/>
    </w:rPr>
  </w:style>
  <w:style w:type="character" w:customStyle="1" w:styleId="11">
    <w:name w:val="Основной текст Знак1"/>
    <w:basedOn w:val="a0"/>
    <w:semiHidden/>
    <w:qFormat/>
    <w:rsid w:val="000D6853"/>
    <w:rPr>
      <w:sz w:val="24"/>
      <w:szCs w:val="24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0D6853"/>
    <w:rPr>
      <w:sz w:val="24"/>
      <w:szCs w:val="24"/>
    </w:rPr>
  </w:style>
  <w:style w:type="character" w:styleId="a9">
    <w:name w:val="Placeholder Text"/>
    <w:basedOn w:val="a0"/>
    <w:uiPriority w:val="99"/>
    <w:semiHidden/>
    <w:qFormat/>
    <w:rsid w:val="00880866"/>
    <w:rPr>
      <w:color w:val="808080"/>
    </w:rPr>
  </w:style>
  <w:style w:type="paragraph" w:customStyle="1" w:styleId="aa">
    <w:name w:val="Заголовок"/>
    <w:basedOn w:val="a"/>
    <w:next w:val="a6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6">
    <w:name w:val="Body Text"/>
    <w:basedOn w:val="a"/>
    <w:link w:val="a5"/>
    <w:rsid w:val="000D6853"/>
    <w:pPr>
      <w:spacing w:after="120"/>
    </w:pPr>
  </w:style>
  <w:style w:type="paragraph" w:styleId="ab">
    <w:name w:val="List"/>
    <w:basedOn w:val="a6"/>
    <w:rPr>
      <w:rFonts w:ascii="PT Astra Serif" w:hAnsi="PT Astra Serif" w:cs="Noto Sans Devanagari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d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e">
    <w:name w:val="Balloon Text"/>
    <w:basedOn w:val="a"/>
    <w:semiHidden/>
    <w:qFormat/>
    <w:rsid w:val="005636CE"/>
    <w:rPr>
      <w:rFonts w:ascii="Tahoma" w:hAnsi="Tahoma" w:cs="Tahoma"/>
      <w:sz w:val="16"/>
      <w:szCs w:val="16"/>
    </w:rPr>
  </w:style>
  <w:style w:type="paragraph" w:customStyle="1" w:styleId="af">
    <w:name w:val="Колонтитул"/>
    <w:basedOn w:val="a"/>
    <w:qFormat/>
  </w:style>
  <w:style w:type="paragraph" w:styleId="a8">
    <w:name w:val="header"/>
    <w:basedOn w:val="a"/>
    <w:link w:val="a7"/>
    <w:uiPriority w:val="99"/>
    <w:rsid w:val="003521E7"/>
    <w:pPr>
      <w:tabs>
        <w:tab w:val="center" w:pos="4677"/>
        <w:tab w:val="right" w:pos="9355"/>
      </w:tabs>
    </w:pPr>
  </w:style>
  <w:style w:type="paragraph" w:styleId="af0">
    <w:name w:val="footer"/>
    <w:basedOn w:val="a"/>
    <w:rsid w:val="00F65E9E"/>
    <w:pPr>
      <w:tabs>
        <w:tab w:val="center" w:pos="4677"/>
        <w:tab w:val="right" w:pos="9355"/>
      </w:tabs>
    </w:pPr>
  </w:style>
  <w:style w:type="paragraph" w:styleId="20">
    <w:name w:val="Body Text 2"/>
    <w:basedOn w:val="a"/>
    <w:qFormat/>
    <w:rsid w:val="00E7459C"/>
    <w:rPr>
      <w:sz w:val="28"/>
      <w:szCs w:val="20"/>
    </w:rPr>
  </w:style>
  <w:style w:type="paragraph" w:styleId="af1">
    <w:name w:val="List Paragraph"/>
    <w:basedOn w:val="a"/>
    <w:uiPriority w:val="34"/>
    <w:qFormat/>
    <w:rsid w:val="00D36852"/>
    <w:pPr>
      <w:ind w:left="720"/>
      <w:contextualSpacing/>
    </w:pPr>
  </w:style>
  <w:style w:type="paragraph" w:customStyle="1" w:styleId="Normal1">
    <w:name w:val="Normal1"/>
    <w:qFormat/>
    <w:rsid w:val="000D6853"/>
    <w:pPr>
      <w:snapToGrid w:val="0"/>
      <w:spacing w:before="100" w:after="100"/>
    </w:pPr>
    <w:rPr>
      <w:sz w:val="24"/>
    </w:rPr>
  </w:style>
  <w:style w:type="table" w:styleId="af2">
    <w:name w:val="Table Grid"/>
    <w:basedOn w:val="a1"/>
    <w:uiPriority w:val="39"/>
    <w:rsid w:val="006058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BE4EEC-7BA2-4BCE-BDA6-6CFD90FE5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1496</Words>
  <Characters>8530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/>
  <LinksUpToDate>false</LinksUpToDate>
  <CharactersWithSpaces>10006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ASUS S200</dc:creator>
  <cp:lastModifiedBy>Преподаватель</cp:lastModifiedBy>
  <cp:revision>4</cp:revision>
  <cp:lastPrinted>2021-06-02T10:03:00Z</cp:lastPrinted>
  <dcterms:created xsi:type="dcterms:W3CDTF">2026-09-25T11:05:00Z</dcterms:created>
  <dcterms:modified xsi:type="dcterms:W3CDTF">2026-09-28T08:11:00Z</dcterms:modified>
  <dc:language>ru-RU</dc:language>
</cp:coreProperties>
</file>