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18CC0" w14:textId="77777777" w:rsidR="00F01B71" w:rsidRPr="008C1F0C" w:rsidRDefault="00F01B71" w:rsidP="00AF2248">
      <w:pPr>
        <w:spacing w:line="360" w:lineRule="auto"/>
        <w:contextualSpacing/>
        <w:rPr>
          <w:bCs/>
          <w:sz w:val="28"/>
          <w:szCs w:val="28"/>
          <w:lang w:val="en-US"/>
        </w:rPr>
      </w:pPr>
    </w:p>
    <w:p w14:paraId="7A2175D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Федеральное государственное образовательное бюджетное</w:t>
      </w:r>
    </w:p>
    <w:p w14:paraId="70B1CB7C"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14:paraId="6FD837EC" w14:textId="77777777" w:rsidR="00F01B71" w:rsidRPr="00000317" w:rsidRDefault="00F01B71"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14:paraId="54E65DE2"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14:paraId="24AC7867"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14:paraId="0793BDF8" w14:textId="77777777" w:rsidR="00F01B71" w:rsidRPr="00000317" w:rsidRDefault="00F01B71" w:rsidP="00000317">
      <w:pPr>
        <w:suppressAutoHyphens w:val="0"/>
        <w:ind w:firstLine="709"/>
        <w:jc w:val="center"/>
        <w:rPr>
          <w:rFonts w:eastAsia="PMingLiU"/>
          <w:b/>
          <w:sz w:val="28"/>
          <w:szCs w:val="28"/>
          <w:lang w:eastAsia="ru-RU"/>
        </w:rPr>
      </w:pPr>
    </w:p>
    <w:p w14:paraId="49EB8F90" w14:textId="77777777" w:rsidR="00F01B71" w:rsidRDefault="00F01B71" w:rsidP="00000317">
      <w:pPr>
        <w:widowControl w:val="0"/>
        <w:suppressAutoHyphens w:val="0"/>
        <w:jc w:val="center"/>
        <w:rPr>
          <w:b/>
          <w:iCs/>
          <w:spacing w:val="-3"/>
          <w:sz w:val="28"/>
          <w:szCs w:val="28"/>
          <w:lang w:eastAsia="ru-RU"/>
        </w:rPr>
      </w:pPr>
    </w:p>
    <w:p w14:paraId="6CEF5130" w14:textId="77777777" w:rsidR="00F01B71" w:rsidRDefault="00F01B71" w:rsidP="00000317">
      <w:pPr>
        <w:widowControl w:val="0"/>
        <w:suppressAutoHyphens w:val="0"/>
        <w:jc w:val="center"/>
        <w:rPr>
          <w:b/>
          <w:iCs/>
          <w:spacing w:val="-3"/>
          <w:sz w:val="28"/>
          <w:szCs w:val="28"/>
          <w:lang w:eastAsia="ru-RU"/>
        </w:rPr>
      </w:pPr>
    </w:p>
    <w:p w14:paraId="340AA263" w14:textId="77777777" w:rsidR="00F01B71" w:rsidRPr="00000317" w:rsidRDefault="00F01B71" w:rsidP="00000317">
      <w:pPr>
        <w:widowControl w:val="0"/>
        <w:suppressAutoHyphens w:val="0"/>
        <w:jc w:val="center"/>
        <w:rPr>
          <w:b/>
          <w:sz w:val="28"/>
          <w:szCs w:val="28"/>
          <w:lang w:eastAsia="ru-RU"/>
        </w:rPr>
      </w:pPr>
      <w:r>
        <w:rPr>
          <w:b/>
          <w:iCs/>
          <w:spacing w:val="-3"/>
          <w:sz w:val="28"/>
          <w:szCs w:val="28"/>
          <w:lang w:eastAsia="ru-RU"/>
        </w:rPr>
        <w:t>Кафедра «Физическое воспитание</w:t>
      </w:r>
      <w:r w:rsidRPr="00000317">
        <w:rPr>
          <w:b/>
          <w:iCs/>
          <w:spacing w:val="-3"/>
          <w:sz w:val="28"/>
          <w:szCs w:val="28"/>
          <w:lang w:eastAsia="ru-RU"/>
        </w:rPr>
        <w:t xml:space="preserve">»  </w:t>
      </w:r>
    </w:p>
    <w:p w14:paraId="170484DD" w14:textId="77777777" w:rsidR="00F01B71" w:rsidRPr="00000317" w:rsidRDefault="00F01B71" w:rsidP="00000317">
      <w:pPr>
        <w:suppressAutoHyphens w:val="0"/>
        <w:ind w:right="284" w:firstLine="709"/>
        <w:jc w:val="right"/>
        <w:rPr>
          <w:b/>
          <w:caps/>
          <w:sz w:val="28"/>
          <w:szCs w:val="28"/>
          <w:lang w:eastAsia="ru-RU"/>
        </w:rPr>
      </w:pPr>
    </w:p>
    <w:p w14:paraId="2369BE0C" w14:textId="77777777" w:rsidR="00F01B71" w:rsidRPr="00000317" w:rsidRDefault="00F01B71" w:rsidP="00000317">
      <w:pPr>
        <w:suppressAutoHyphens w:val="0"/>
        <w:ind w:right="284" w:firstLine="709"/>
        <w:jc w:val="right"/>
        <w:rPr>
          <w:sz w:val="28"/>
          <w:szCs w:val="28"/>
          <w:lang w:eastAsia="ru-RU"/>
        </w:rPr>
      </w:pPr>
    </w:p>
    <w:p w14:paraId="2AAC88D5" w14:textId="77777777" w:rsidR="00F01B71" w:rsidRPr="00000317" w:rsidRDefault="00F01B71" w:rsidP="00000317">
      <w:pPr>
        <w:suppressAutoHyphens w:val="0"/>
        <w:ind w:right="284" w:firstLine="709"/>
        <w:jc w:val="right"/>
        <w:rPr>
          <w:sz w:val="28"/>
          <w:szCs w:val="28"/>
          <w:lang w:eastAsia="ru-RU"/>
        </w:rPr>
      </w:pPr>
    </w:p>
    <w:p w14:paraId="380A2F3E" w14:textId="77777777" w:rsidR="00F01B71" w:rsidRPr="00000317" w:rsidRDefault="00F01B71" w:rsidP="00000317">
      <w:pPr>
        <w:suppressAutoHyphens w:val="0"/>
        <w:ind w:right="284" w:firstLine="709"/>
        <w:jc w:val="right"/>
        <w:rPr>
          <w:sz w:val="28"/>
          <w:szCs w:val="28"/>
          <w:lang w:eastAsia="ru-RU"/>
        </w:rPr>
      </w:pPr>
    </w:p>
    <w:p w14:paraId="79C32B85" w14:textId="77777777" w:rsidR="00F01B71" w:rsidRPr="00000317" w:rsidRDefault="00F01B71" w:rsidP="00000317">
      <w:pPr>
        <w:suppressAutoHyphens w:val="0"/>
        <w:ind w:right="284" w:firstLine="709"/>
        <w:jc w:val="right"/>
        <w:rPr>
          <w:sz w:val="28"/>
          <w:szCs w:val="28"/>
          <w:lang w:eastAsia="ru-RU"/>
        </w:rPr>
      </w:pPr>
    </w:p>
    <w:p w14:paraId="4F6990E4" w14:textId="77777777" w:rsidR="00F01B71" w:rsidRDefault="00F01B71" w:rsidP="00000317">
      <w:pPr>
        <w:suppressAutoHyphens w:val="0"/>
        <w:ind w:right="284" w:firstLine="709"/>
        <w:jc w:val="right"/>
        <w:rPr>
          <w:sz w:val="28"/>
          <w:szCs w:val="28"/>
          <w:lang w:eastAsia="ru-RU"/>
        </w:rPr>
      </w:pPr>
    </w:p>
    <w:p w14:paraId="1FE8532C" w14:textId="77777777" w:rsidR="00F01B71" w:rsidRDefault="00F01B71" w:rsidP="00000317">
      <w:pPr>
        <w:suppressAutoHyphens w:val="0"/>
        <w:ind w:right="284" w:firstLine="709"/>
        <w:jc w:val="right"/>
        <w:rPr>
          <w:sz w:val="28"/>
          <w:szCs w:val="28"/>
          <w:lang w:eastAsia="ru-RU"/>
        </w:rPr>
      </w:pPr>
    </w:p>
    <w:p w14:paraId="2ECB7861" w14:textId="05A32094" w:rsidR="00B5344D" w:rsidRPr="00B5344D" w:rsidRDefault="002D6A0C" w:rsidP="00B5344D">
      <w:pPr>
        <w:suppressAutoHyphens w:val="0"/>
        <w:jc w:val="center"/>
        <w:rPr>
          <w:b/>
          <w:sz w:val="28"/>
          <w:szCs w:val="28"/>
          <w:lang w:eastAsia="ru-RU"/>
        </w:rPr>
      </w:pPr>
      <w:r>
        <w:rPr>
          <w:b/>
          <w:sz w:val="28"/>
          <w:szCs w:val="28"/>
          <w:lang w:eastAsia="ru-RU"/>
        </w:rPr>
        <w:t>Ануров</w:t>
      </w:r>
      <w:r w:rsidR="004E0622" w:rsidRPr="004E0622">
        <w:rPr>
          <w:b/>
          <w:sz w:val="28"/>
          <w:szCs w:val="28"/>
          <w:lang w:eastAsia="ru-RU"/>
        </w:rPr>
        <w:t xml:space="preserve"> </w:t>
      </w:r>
      <w:r w:rsidR="004E0622" w:rsidRPr="00FF609E">
        <w:rPr>
          <w:b/>
          <w:sz w:val="28"/>
          <w:szCs w:val="28"/>
          <w:lang w:eastAsia="ru-RU"/>
        </w:rPr>
        <w:t>В.Л.</w:t>
      </w:r>
      <w:r w:rsidR="00FF609E">
        <w:rPr>
          <w:b/>
          <w:sz w:val="28"/>
          <w:szCs w:val="28"/>
          <w:lang w:eastAsia="ru-RU"/>
        </w:rPr>
        <w:t xml:space="preserve">, </w:t>
      </w:r>
      <w:proofErr w:type="spellStart"/>
      <w:r w:rsidR="00FF609E">
        <w:rPr>
          <w:b/>
          <w:sz w:val="28"/>
          <w:szCs w:val="28"/>
          <w:lang w:eastAsia="ru-RU"/>
        </w:rPr>
        <w:t>Скрыгин</w:t>
      </w:r>
      <w:proofErr w:type="spellEnd"/>
      <w:r w:rsidR="00FF609E">
        <w:rPr>
          <w:b/>
          <w:sz w:val="28"/>
          <w:szCs w:val="28"/>
          <w:lang w:eastAsia="ru-RU"/>
        </w:rPr>
        <w:t xml:space="preserve"> С.В.</w:t>
      </w:r>
    </w:p>
    <w:p w14:paraId="4ED60052" w14:textId="77777777" w:rsidR="00F01B71" w:rsidRDefault="00F01B71" w:rsidP="00000317">
      <w:pPr>
        <w:suppressAutoHyphens w:val="0"/>
        <w:ind w:right="284" w:firstLine="709"/>
        <w:jc w:val="right"/>
        <w:rPr>
          <w:sz w:val="28"/>
          <w:szCs w:val="28"/>
          <w:lang w:eastAsia="ru-RU"/>
        </w:rPr>
      </w:pPr>
    </w:p>
    <w:p w14:paraId="02D736E4" w14:textId="77777777" w:rsidR="00F01B71" w:rsidRPr="00000317" w:rsidRDefault="00F01B71" w:rsidP="00A70CEA">
      <w:pPr>
        <w:suppressAutoHyphens w:val="0"/>
        <w:jc w:val="center"/>
        <w:rPr>
          <w:b/>
          <w:lang w:eastAsia="ru-RU"/>
        </w:rPr>
      </w:pPr>
      <w:r w:rsidRPr="00000317">
        <w:rPr>
          <w:b/>
          <w:lang w:eastAsia="ru-RU"/>
        </w:rPr>
        <w:t>ФИЗИЧЕСКАЯ КУЛЬ</w:t>
      </w:r>
      <w:r>
        <w:rPr>
          <w:b/>
          <w:lang w:eastAsia="ru-RU"/>
        </w:rPr>
        <w:t>Т</w:t>
      </w:r>
      <w:r w:rsidRPr="00000317">
        <w:rPr>
          <w:b/>
          <w:lang w:eastAsia="ru-RU"/>
        </w:rPr>
        <w:t>УРА</w:t>
      </w:r>
      <w:r w:rsidR="00B2665A">
        <w:rPr>
          <w:b/>
          <w:lang w:eastAsia="ru-RU"/>
        </w:rPr>
        <w:t xml:space="preserve"> И СПОРТ</w:t>
      </w:r>
    </w:p>
    <w:p w14:paraId="156167ED" w14:textId="77777777" w:rsidR="00F01B71" w:rsidRDefault="00F01B71" w:rsidP="00A0359E">
      <w:pPr>
        <w:suppressAutoHyphens w:val="0"/>
        <w:jc w:val="center"/>
        <w:rPr>
          <w:b/>
          <w:sz w:val="28"/>
          <w:szCs w:val="28"/>
          <w:lang w:eastAsia="ru-RU"/>
        </w:rPr>
      </w:pPr>
    </w:p>
    <w:p w14:paraId="54DCB130" w14:textId="77777777" w:rsidR="00F01B71" w:rsidRPr="00000317" w:rsidRDefault="00F01B71"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14:paraId="318650DC" w14:textId="77777777" w:rsidR="00F01B71" w:rsidRPr="00000317" w:rsidRDefault="00F01B71" w:rsidP="00000317">
      <w:pPr>
        <w:suppressAutoHyphens w:val="0"/>
        <w:jc w:val="center"/>
        <w:rPr>
          <w:b/>
          <w:sz w:val="28"/>
          <w:szCs w:val="28"/>
          <w:lang w:eastAsia="ru-RU"/>
        </w:rPr>
      </w:pPr>
    </w:p>
    <w:p w14:paraId="08D8DA46" w14:textId="77777777" w:rsidR="00F01B71" w:rsidRPr="00000317" w:rsidRDefault="00F01B71" w:rsidP="00000317">
      <w:pPr>
        <w:suppressAutoHyphens w:val="0"/>
        <w:spacing w:line="276" w:lineRule="auto"/>
        <w:jc w:val="center"/>
        <w:rPr>
          <w:szCs w:val="28"/>
          <w:lang w:eastAsia="ru-RU"/>
        </w:rPr>
      </w:pPr>
      <w:r>
        <w:rPr>
          <w:sz w:val="28"/>
          <w:szCs w:val="28"/>
          <w:lang w:eastAsia="ru-RU"/>
        </w:rPr>
        <w:t xml:space="preserve">для </w:t>
      </w:r>
      <w:r w:rsidRPr="00000317">
        <w:rPr>
          <w:sz w:val="28"/>
          <w:szCs w:val="28"/>
          <w:lang w:eastAsia="ru-RU"/>
        </w:rPr>
        <w:t xml:space="preserve">студентов, обучающихся </w:t>
      </w:r>
      <w:r>
        <w:rPr>
          <w:sz w:val="28"/>
          <w:szCs w:val="28"/>
          <w:lang w:eastAsia="ru-RU"/>
        </w:rPr>
        <w:t>по направлениям подготовки</w:t>
      </w:r>
      <w:r w:rsidR="001C273D">
        <w:rPr>
          <w:sz w:val="28"/>
          <w:szCs w:val="28"/>
          <w:lang w:eastAsia="ru-RU"/>
        </w:rPr>
        <w:t xml:space="preserve"> </w:t>
      </w:r>
      <w:proofErr w:type="spellStart"/>
      <w:r w:rsidR="001C273D" w:rsidRPr="001C273D">
        <w:rPr>
          <w:sz w:val="28"/>
          <w:szCs w:val="28"/>
          <w:lang w:eastAsia="ru-RU"/>
        </w:rPr>
        <w:t>бакалавриата</w:t>
      </w:r>
      <w:proofErr w:type="spellEnd"/>
    </w:p>
    <w:p w14:paraId="60B3A822" w14:textId="77777777" w:rsidR="00F01B71" w:rsidRDefault="003C7962" w:rsidP="00000317">
      <w:pPr>
        <w:jc w:val="center"/>
        <w:rPr>
          <w:sz w:val="28"/>
          <w:szCs w:val="28"/>
          <w:lang w:eastAsia="ru-RU"/>
        </w:rPr>
      </w:pPr>
      <w:r>
        <w:rPr>
          <w:sz w:val="28"/>
          <w:szCs w:val="28"/>
          <w:lang w:eastAsia="ru-RU"/>
        </w:rPr>
        <w:t>41.03.04</w:t>
      </w:r>
      <w:r w:rsidR="00F01B71">
        <w:rPr>
          <w:sz w:val="28"/>
          <w:szCs w:val="28"/>
          <w:lang w:eastAsia="ru-RU"/>
        </w:rPr>
        <w:t xml:space="preserve"> «</w:t>
      </w:r>
      <w:r>
        <w:rPr>
          <w:sz w:val="28"/>
          <w:szCs w:val="28"/>
          <w:lang w:eastAsia="ru-RU"/>
        </w:rPr>
        <w:t>Политология</w:t>
      </w:r>
      <w:r w:rsidR="00F01B71">
        <w:rPr>
          <w:sz w:val="28"/>
          <w:szCs w:val="28"/>
          <w:lang w:eastAsia="ru-RU"/>
        </w:rPr>
        <w:t>»</w:t>
      </w:r>
      <w:r>
        <w:rPr>
          <w:sz w:val="28"/>
          <w:szCs w:val="28"/>
          <w:lang w:eastAsia="ru-RU"/>
        </w:rPr>
        <w:t>,</w:t>
      </w:r>
    </w:p>
    <w:p w14:paraId="67460A00" w14:textId="77777777" w:rsidR="00F01B71" w:rsidRDefault="00F01B71" w:rsidP="00000317">
      <w:pPr>
        <w:jc w:val="center"/>
        <w:rPr>
          <w:sz w:val="28"/>
          <w:szCs w:val="28"/>
          <w:lang w:eastAsia="ru-RU"/>
        </w:rPr>
      </w:pPr>
      <w:r>
        <w:rPr>
          <w:sz w:val="28"/>
          <w:szCs w:val="28"/>
          <w:lang w:eastAsia="ru-RU"/>
        </w:rPr>
        <w:t>38.03.04 «Государственное и муниципальное управление»</w:t>
      </w:r>
      <w:r w:rsidR="003C7962">
        <w:rPr>
          <w:sz w:val="28"/>
          <w:szCs w:val="28"/>
          <w:lang w:eastAsia="ru-RU"/>
        </w:rPr>
        <w:t>,</w:t>
      </w:r>
    </w:p>
    <w:p w14:paraId="04FA8030" w14:textId="77777777" w:rsidR="00F01B71" w:rsidRDefault="00F01B71" w:rsidP="00000317">
      <w:pPr>
        <w:jc w:val="center"/>
        <w:rPr>
          <w:sz w:val="28"/>
          <w:szCs w:val="28"/>
          <w:lang w:eastAsia="ru-RU"/>
        </w:rPr>
      </w:pPr>
      <w:r>
        <w:rPr>
          <w:sz w:val="28"/>
          <w:szCs w:val="28"/>
          <w:lang w:eastAsia="ru-RU"/>
        </w:rPr>
        <w:t>38.03.02 «Менеджмент»</w:t>
      </w:r>
      <w:r w:rsidR="003C7962">
        <w:rPr>
          <w:sz w:val="28"/>
          <w:szCs w:val="28"/>
          <w:lang w:eastAsia="ru-RU"/>
        </w:rPr>
        <w:t>,</w:t>
      </w:r>
    </w:p>
    <w:p w14:paraId="19147147" w14:textId="77777777" w:rsidR="00F01B71" w:rsidRDefault="00F01B71" w:rsidP="00000317">
      <w:pPr>
        <w:jc w:val="center"/>
        <w:rPr>
          <w:sz w:val="28"/>
          <w:szCs w:val="28"/>
          <w:lang w:eastAsia="ru-RU"/>
        </w:rPr>
      </w:pPr>
      <w:r>
        <w:rPr>
          <w:sz w:val="28"/>
          <w:szCs w:val="28"/>
          <w:lang w:eastAsia="ru-RU"/>
        </w:rPr>
        <w:t>09.03.03 «Прикладная информатика»</w:t>
      </w:r>
      <w:r w:rsidR="003C7962">
        <w:rPr>
          <w:sz w:val="28"/>
          <w:szCs w:val="28"/>
          <w:lang w:eastAsia="ru-RU"/>
        </w:rPr>
        <w:t>,</w:t>
      </w:r>
    </w:p>
    <w:p w14:paraId="404A8157" w14:textId="77777777" w:rsidR="00F01B71" w:rsidRDefault="00F01B71" w:rsidP="00000317">
      <w:pPr>
        <w:jc w:val="center"/>
        <w:rPr>
          <w:sz w:val="28"/>
          <w:szCs w:val="28"/>
          <w:lang w:eastAsia="ru-RU"/>
        </w:rPr>
      </w:pPr>
      <w:r>
        <w:rPr>
          <w:sz w:val="28"/>
          <w:szCs w:val="28"/>
          <w:lang w:eastAsia="ru-RU"/>
        </w:rPr>
        <w:t>38.03.01. «Экономика»</w:t>
      </w:r>
      <w:r w:rsidR="00CF6207">
        <w:rPr>
          <w:sz w:val="28"/>
          <w:szCs w:val="28"/>
          <w:lang w:eastAsia="ru-RU"/>
        </w:rPr>
        <w:t>,</w:t>
      </w:r>
    </w:p>
    <w:p w14:paraId="0550CA90" w14:textId="77777777" w:rsidR="00385BFC" w:rsidRPr="000F6907" w:rsidRDefault="00385BFC" w:rsidP="00000317">
      <w:pPr>
        <w:jc w:val="center"/>
        <w:rPr>
          <w:sz w:val="28"/>
          <w:szCs w:val="28"/>
          <w:lang w:eastAsia="ru-RU"/>
        </w:rPr>
      </w:pPr>
      <w:r w:rsidRPr="000F6907">
        <w:rPr>
          <w:sz w:val="28"/>
          <w:szCs w:val="28"/>
          <w:lang w:eastAsia="ru-RU"/>
        </w:rPr>
        <w:t>43.03.02 «Туризм»</w:t>
      </w:r>
      <w:r w:rsidR="00CF6207">
        <w:rPr>
          <w:sz w:val="28"/>
          <w:szCs w:val="28"/>
          <w:lang w:eastAsia="ru-RU"/>
        </w:rPr>
        <w:t>,</w:t>
      </w:r>
    </w:p>
    <w:p w14:paraId="0777B5A1" w14:textId="235A8D60" w:rsidR="00385BFC" w:rsidRDefault="00385BFC" w:rsidP="00000317">
      <w:pPr>
        <w:jc w:val="center"/>
        <w:rPr>
          <w:sz w:val="28"/>
          <w:szCs w:val="28"/>
          <w:lang w:eastAsia="ru-RU"/>
        </w:rPr>
      </w:pPr>
      <w:r w:rsidRPr="000F6907">
        <w:rPr>
          <w:sz w:val="28"/>
          <w:szCs w:val="28"/>
          <w:lang w:eastAsia="ru-RU"/>
        </w:rPr>
        <w:t>40.03.01 «Юриспруденция»</w:t>
      </w:r>
    </w:p>
    <w:p w14:paraId="167FA7A0" w14:textId="638FA8D2" w:rsidR="00F01B71" w:rsidRDefault="009B2533" w:rsidP="00000317">
      <w:pPr>
        <w:jc w:val="center"/>
        <w:rPr>
          <w:sz w:val="28"/>
          <w:szCs w:val="28"/>
          <w:lang w:eastAsia="ru-RU"/>
        </w:rPr>
      </w:pPr>
      <w:r>
        <w:rPr>
          <w:sz w:val="28"/>
          <w:szCs w:val="28"/>
          <w:lang w:eastAsia="ru-RU"/>
        </w:rPr>
        <w:t>38.03.03 «Управление персоналом»</w:t>
      </w:r>
    </w:p>
    <w:p w14:paraId="32FC3B90" w14:textId="6D75F608" w:rsidR="00240136" w:rsidRPr="00240136" w:rsidRDefault="00240136" w:rsidP="00240136">
      <w:pPr>
        <w:jc w:val="center"/>
        <w:rPr>
          <w:sz w:val="28"/>
          <w:szCs w:val="28"/>
          <w:lang w:eastAsia="ru-RU"/>
        </w:rPr>
      </w:pPr>
      <w:r w:rsidRPr="00FF609E">
        <w:rPr>
          <w:sz w:val="28"/>
          <w:szCs w:val="28"/>
          <w:lang w:eastAsia="ru-RU"/>
        </w:rPr>
        <w:t>(очно-заочная, заочная форма обучения)</w:t>
      </w:r>
    </w:p>
    <w:p w14:paraId="194C7AB9" w14:textId="77777777" w:rsidR="00240136" w:rsidRPr="00000317" w:rsidRDefault="00240136" w:rsidP="00000317">
      <w:pPr>
        <w:jc w:val="center"/>
        <w:rPr>
          <w:sz w:val="28"/>
          <w:szCs w:val="28"/>
          <w:lang w:eastAsia="ru-RU"/>
        </w:rPr>
      </w:pPr>
    </w:p>
    <w:p w14:paraId="3A4E5933" w14:textId="77777777" w:rsidR="00F01B71" w:rsidRPr="00000317" w:rsidRDefault="00F01B71" w:rsidP="00000317">
      <w:pPr>
        <w:widowControl w:val="0"/>
        <w:suppressAutoHyphens w:val="0"/>
        <w:spacing w:line="360" w:lineRule="auto"/>
        <w:jc w:val="center"/>
        <w:rPr>
          <w:b/>
          <w:sz w:val="28"/>
          <w:szCs w:val="28"/>
          <w:lang w:eastAsia="ru-RU"/>
        </w:rPr>
      </w:pPr>
    </w:p>
    <w:p w14:paraId="6AC0DC95" w14:textId="77777777" w:rsidR="00F01B71" w:rsidRPr="00000317" w:rsidRDefault="00F01B71" w:rsidP="00000317">
      <w:pPr>
        <w:widowControl w:val="0"/>
        <w:suppressAutoHyphens w:val="0"/>
        <w:spacing w:line="360" w:lineRule="auto"/>
        <w:jc w:val="center"/>
        <w:rPr>
          <w:b/>
          <w:sz w:val="28"/>
          <w:szCs w:val="28"/>
          <w:lang w:eastAsia="ru-RU"/>
        </w:rPr>
      </w:pPr>
    </w:p>
    <w:p w14:paraId="03DB1EEB" w14:textId="77777777" w:rsidR="00F01B71" w:rsidRPr="00000317" w:rsidRDefault="00F01B71" w:rsidP="00000317">
      <w:pPr>
        <w:widowControl w:val="0"/>
        <w:suppressAutoHyphens w:val="0"/>
        <w:spacing w:line="360" w:lineRule="auto"/>
        <w:jc w:val="center"/>
        <w:rPr>
          <w:b/>
          <w:sz w:val="28"/>
          <w:szCs w:val="28"/>
          <w:lang w:eastAsia="ru-RU"/>
        </w:rPr>
      </w:pPr>
    </w:p>
    <w:p w14:paraId="083DC83C" w14:textId="77777777" w:rsidR="00F01B71" w:rsidRPr="00000317" w:rsidRDefault="00F01B71" w:rsidP="00000317">
      <w:pPr>
        <w:widowControl w:val="0"/>
        <w:suppressAutoHyphens w:val="0"/>
        <w:spacing w:line="360" w:lineRule="auto"/>
        <w:jc w:val="center"/>
        <w:rPr>
          <w:b/>
          <w:sz w:val="28"/>
          <w:szCs w:val="28"/>
          <w:lang w:eastAsia="ru-RU"/>
        </w:rPr>
      </w:pPr>
    </w:p>
    <w:p w14:paraId="45375560" w14:textId="63428D7F" w:rsidR="00F01B71" w:rsidRDefault="00F01B71" w:rsidP="00000317">
      <w:pPr>
        <w:widowControl w:val="0"/>
        <w:suppressAutoHyphens w:val="0"/>
        <w:spacing w:line="360" w:lineRule="auto"/>
        <w:jc w:val="center"/>
        <w:rPr>
          <w:b/>
          <w:caps/>
          <w:sz w:val="28"/>
          <w:szCs w:val="28"/>
          <w:lang w:eastAsia="ru-RU"/>
        </w:rPr>
      </w:pPr>
      <w:r>
        <w:rPr>
          <w:b/>
          <w:sz w:val="28"/>
          <w:szCs w:val="28"/>
          <w:lang w:eastAsia="ru-RU"/>
        </w:rPr>
        <w:t>Москва</w:t>
      </w:r>
      <w:r w:rsidR="00730272">
        <w:rPr>
          <w:b/>
          <w:caps/>
          <w:sz w:val="28"/>
          <w:szCs w:val="28"/>
          <w:lang w:eastAsia="ru-RU"/>
        </w:rPr>
        <w:t xml:space="preserve"> 2022</w:t>
      </w:r>
    </w:p>
    <w:p w14:paraId="76D32AD3" w14:textId="77777777" w:rsidR="001C273D" w:rsidRDefault="001C273D" w:rsidP="00000317">
      <w:pPr>
        <w:widowControl w:val="0"/>
        <w:suppressAutoHyphens w:val="0"/>
        <w:spacing w:line="360" w:lineRule="auto"/>
        <w:jc w:val="center"/>
        <w:rPr>
          <w:b/>
          <w:caps/>
          <w:sz w:val="28"/>
          <w:szCs w:val="28"/>
          <w:lang w:eastAsia="ru-RU"/>
        </w:rPr>
      </w:pPr>
    </w:p>
    <w:p w14:paraId="1E1ED086"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lastRenderedPageBreak/>
        <w:t>Федеральное государственное образовательное бюджетное</w:t>
      </w:r>
    </w:p>
    <w:p w14:paraId="1F325F80"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14:paraId="6A867B87" w14:textId="77777777" w:rsidR="00F01B71" w:rsidRPr="00000317" w:rsidRDefault="00F01B71"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14:paraId="443DD59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14:paraId="1336E84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14:paraId="3C78D184" w14:textId="77777777" w:rsidR="00F01B71" w:rsidRPr="00000317" w:rsidRDefault="00F01B71" w:rsidP="00000317">
      <w:pPr>
        <w:suppressAutoHyphens w:val="0"/>
        <w:ind w:firstLine="709"/>
        <w:jc w:val="center"/>
        <w:rPr>
          <w:rFonts w:eastAsia="PMingLiU"/>
          <w:b/>
          <w:sz w:val="28"/>
          <w:szCs w:val="28"/>
          <w:lang w:eastAsia="ru-RU"/>
        </w:rPr>
      </w:pPr>
    </w:p>
    <w:p w14:paraId="020A8EDF" w14:textId="77777777" w:rsidR="00F01B71" w:rsidRDefault="00957587" w:rsidP="009C045B">
      <w:pPr>
        <w:suppressAutoHyphens w:val="0"/>
        <w:ind w:right="284" w:firstLine="426"/>
        <w:jc w:val="center"/>
        <w:rPr>
          <w:b/>
          <w:iCs/>
          <w:spacing w:val="-3"/>
          <w:sz w:val="28"/>
          <w:szCs w:val="28"/>
          <w:lang w:eastAsia="ru-RU"/>
        </w:rPr>
      </w:pPr>
      <w:r>
        <w:rPr>
          <w:b/>
          <w:iCs/>
          <w:spacing w:val="-3"/>
          <w:sz w:val="28"/>
          <w:szCs w:val="28"/>
          <w:lang w:eastAsia="ru-RU"/>
        </w:rPr>
        <w:t>К</w:t>
      </w:r>
      <w:r w:rsidR="00F01B71">
        <w:rPr>
          <w:b/>
          <w:iCs/>
          <w:spacing w:val="-3"/>
          <w:sz w:val="28"/>
          <w:szCs w:val="28"/>
          <w:lang w:eastAsia="ru-RU"/>
        </w:rPr>
        <w:t>афедра «Физическое воспитание</w:t>
      </w:r>
      <w:r w:rsidR="00F01B71" w:rsidRPr="00000317">
        <w:rPr>
          <w:b/>
          <w:iCs/>
          <w:spacing w:val="-3"/>
          <w:sz w:val="28"/>
          <w:szCs w:val="28"/>
          <w:lang w:eastAsia="ru-RU"/>
        </w:rPr>
        <w:t>»</w:t>
      </w:r>
    </w:p>
    <w:p w14:paraId="6A17B349" w14:textId="77777777" w:rsidR="00AF0C80" w:rsidRDefault="00AF0C80" w:rsidP="009C045B">
      <w:pPr>
        <w:suppressAutoHyphens w:val="0"/>
        <w:ind w:right="284" w:firstLine="426"/>
        <w:jc w:val="center"/>
        <w:rPr>
          <w:b/>
          <w:iCs/>
          <w:spacing w:val="-3"/>
          <w:sz w:val="28"/>
          <w:szCs w:val="28"/>
          <w:lang w:eastAsia="ru-RU"/>
        </w:rPr>
      </w:pPr>
    </w:p>
    <w:tbl>
      <w:tblPr>
        <w:tblW w:w="0" w:type="auto"/>
        <w:tblLook w:val="0000" w:firstRow="0" w:lastRow="0" w:firstColumn="0" w:lastColumn="0" w:noHBand="0" w:noVBand="0"/>
      </w:tblPr>
      <w:tblGrid>
        <w:gridCol w:w="4503"/>
        <w:gridCol w:w="567"/>
        <w:gridCol w:w="4217"/>
      </w:tblGrid>
      <w:tr w:rsidR="00730272" w:rsidRPr="00730272" w14:paraId="3ED78368" w14:textId="77777777" w:rsidTr="005D3BC2">
        <w:tc>
          <w:tcPr>
            <w:tcW w:w="4503" w:type="dxa"/>
            <w:shd w:val="clear" w:color="auto" w:fill="auto"/>
          </w:tcPr>
          <w:p w14:paraId="49FF8417" w14:textId="77777777" w:rsidR="00730272" w:rsidRPr="00730272" w:rsidRDefault="00730272" w:rsidP="00730272">
            <w:pPr>
              <w:autoSpaceDE w:val="0"/>
              <w:autoSpaceDN w:val="0"/>
              <w:spacing w:after="120"/>
              <w:jc w:val="center"/>
            </w:pPr>
          </w:p>
        </w:tc>
        <w:tc>
          <w:tcPr>
            <w:tcW w:w="567" w:type="dxa"/>
            <w:shd w:val="clear" w:color="auto" w:fill="auto"/>
          </w:tcPr>
          <w:p w14:paraId="6A7B345B" w14:textId="77777777" w:rsidR="00730272" w:rsidRPr="00730272" w:rsidRDefault="00730272" w:rsidP="00730272">
            <w:pPr>
              <w:autoSpaceDE w:val="0"/>
              <w:autoSpaceDN w:val="0"/>
              <w:spacing w:after="120"/>
              <w:jc w:val="center"/>
            </w:pPr>
          </w:p>
        </w:tc>
        <w:tc>
          <w:tcPr>
            <w:tcW w:w="4217" w:type="dxa"/>
            <w:shd w:val="clear" w:color="auto" w:fill="auto"/>
          </w:tcPr>
          <w:p w14:paraId="13946446" w14:textId="77777777" w:rsidR="00730272" w:rsidRPr="00AC673E" w:rsidRDefault="00730272" w:rsidP="00730272">
            <w:pPr>
              <w:autoSpaceDE w:val="0"/>
              <w:autoSpaceDN w:val="0"/>
              <w:spacing w:after="120"/>
              <w:rPr>
                <w:sz w:val="28"/>
                <w:szCs w:val="28"/>
              </w:rPr>
            </w:pPr>
            <w:r w:rsidRPr="00AC673E">
              <w:rPr>
                <w:sz w:val="28"/>
                <w:szCs w:val="28"/>
              </w:rPr>
              <w:t>УТВЕРЖДАЮ</w:t>
            </w:r>
          </w:p>
        </w:tc>
      </w:tr>
      <w:tr w:rsidR="00730272" w:rsidRPr="00730272" w14:paraId="71333498" w14:textId="77777777" w:rsidTr="005D3BC2">
        <w:tc>
          <w:tcPr>
            <w:tcW w:w="4503" w:type="dxa"/>
            <w:shd w:val="clear" w:color="auto" w:fill="auto"/>
          </w:tcPr>
          <w:p w14:paraId="6CD90C8A" w14:textId="77777777" w:rsidR="00730272" w:rsidRPr="00730272" w:rsidRDefault="00730272" w:rsidP="00730272">
            <w:pPr>
              <w:autoSpaceDE w:val="0"/>
              <w:autoSpaceDN w:val="0"/>
              <w:spacing w:after="120"/>
            </w:pPr>
          </w:p>
        </w:tc>
        <w:tc>
          <w:tcPr>
            <w:tcW w:w="567" w:type="dxa"/>
            <w:shd w:val="clear" w:color="auto" w:fill="auto"/>
          </w:tcPr>
          <w:p w14:paraId="5DC2E937" w14:textId="77777777" w:rsidR="00730272" w:rsidRPr="00730272" w:rsidRDefault="00730272" w:rsidP="00730272">
            <w:pPr>
              <w:autoSpaceDE w:val="0"/>
              <w:autoSpaceDN w:val="0"/>
              <w:spacing w:after="120"/>
            </w:pPr>
          </w:p>
        </w:tc>
        <w:tc>
          <w:tcPr>
            <w:tcW w:w="4217" w:type="dxa"/>
            <w:shd w:val="clear" w:color="auto" w:fill="auto"/>
          </w:tcPr>
          <w:p w14:paraId="1979D027" w14:textId="77777777" w:rsidR="00730272" w:rsidRPr="00AC673E" w:rsidRDefault="00730272" w:rsidP="00730272">
            <w:pPr>
              <w:spacing w:line="360" w:lineRule="auto"/>
              <w:rPr>
                <w:sz w:val="28"/>
                <w:szCs w:val="28"/>
              </w:rPr>
            </w:pPr>
            <w:r w:rsidRPr="00AC673E">
              <w:rPr>
                <w:sz w:val="28"/>
                <w:szCs w:val="28"/>
              </w:rPr>
              <w:t xml:space="preserve">Проректор по учебной и методической работе </w:t>
            </w:r>
          </w:p>
        </w:tc>
      </w:tr>
      <w:tr w:rsidR="00730272" w:rsidRPr="00730272" w14:paraId="117110CF" w14:textId="77777777" w:rsidTr="005D3BC2">
        <w:tc>
          <w:tcPr>
            <w:tcW w:w="4503" w:type="dxa"/>
            <w:shd w:val="clear" w:color="auto" w:fill="auto"/>
          </w:tcPr>
          <w:p w14:paraId="54758F8C" w14:textId="77777777" w:rsidR="00730272" w:rsidRPr="00730272" w:rsidRDefault="00730272" w:rsidP="00730272">
            <w:pPr>
              <w:autoSpaceDE w:val="0"/>
              <w:autoSpaceDN w:val="0"/>
              <w:spacing w:after="120"/>
            </w:pPr>
          </w:p>
        </w:tc>
        <w:tc>
          <w:tcPr>
            <w:tcW w:w="567" w:type="dxa"/>
            <w:shd w:val="clear" w:color="auto" w:fill="auto"/>
          </w:tcPr>
          <w:p w14:paraId="3D10D017" w14:textId="77777777" w:rsidR="00730272" w:rsidRPr="00730272" w:rsidRDefault="00730272" w:rsidP="00730272">
            <w:pPr>
              <w:autoSpaceDE w:val="0"/>
              <w:autoSpaceDN w:val="0"/>
              <w:spacing w:after="120"/>
            </w:pPr>
          </w:p>
        </w:tc>
        <w:tc>
          <w:tcPr>
            <w:tcW w:w="4217" w:type="dxa"/>
            <w:shd w:val="clear" w:color="auto" w:fill="auto"/>
          </w:tcPr>
          <w:p w14:paraId="490BE137" w14:textId="77777777" w:rsidR="00730272" w:rsidRPr="00AC673E" w:rsidRDefault="00730272" w:rsidP="00730272">
            <w:pPr>
              <w:autoSpaceDE w:val="0"/>
              <w:autoSpaceDN w:val="0"/>
              <w:spacing w:after="120"/>
              <w:rPr>
                <w:sz w:val="28"/>
                <w:szCs w:val="28"/>
              </w:rPr>
            </w:pPr>
            <w:r w:rsidRPr="00AC673E">
              <w:rPr>
                <w:sz w:val="28"/>
                <w:szCs w:val="28"/>
              </w:rPr>
              <w:t>_____________ Е. А. Каменева</w:t>
            </w:r>
          </w:p>
          <w:p w14:paraId="67CBD32B" w14:textId="002A0AAF" w:rsidR="00730272" w:rsidRPr="00AC673E" w:rsidRDefault="00730272" w:rsidP="000650C3">
            <w:pPr>
              <w:autoSpaceDE w:val="0"/>
              <w:autoSpaceDN w:val="0"/>
              <w:spacing w:after="120"/>
              <w:rPr>
                <w:sz w:val="28"/>
                <w:szCs w:val="28"/>
              </w:rPr>
            </w:pPr>
            <w:r w:rsidRPr="00AC673E">
              <w:rPr>
                <w:sz w:val="28"/>
                <w:szCs w:val="28"/>
              </w:rPr>
              <w:t>«</w:t>
            </w:r>
            <w:r w:rsidR="000650C3">
              <w:rPr>
                <w:sz w:val="28"/>
                <w:szCs w:val="28"/>
              </w:rPr>
              <w:t>21</w:t>
            </w:r>
            <w:r w:rsidRPr="00AC673E">
              <w:rPr>
                <w:sz w:val="28"/>
                <w:szCs w:val="28"/>
              </w:rPr>
              <w:t xml:space="preserve">» </w:t>
            </w:r>
            <w:r w:rsidR="000650C3">
              <w:rPr>
                <w:sz w:val="28"/>
                <w:szCs w:val="28"/>
              </w:rPr>
              <w:t xml:space="preserve">июня </w:t>
            </w:r>
            <w:r w:rsidRPr="00AC673E">
              <w:rPr>
                <w:sz w:val="28"/>
                <w:szCs w:val="28"/>
              </w:rPr>
              <w:t>2022 г.</w:t>
            </w:r>
          </w:p>
        </w:tc>
      </w:tr>
    </w:tbl>
    <w:p w14:paraId="3100EDEE" w14:textId="77777777" w:rsidR="00AF0C80" w:rsidRPr="00000317" w:rsidRDefault="00AF0C80" w:rsidP="009C045B">
      <w:pPr>
        <w:suppressAutoHyphens w:val="0"/>
        <w:ind w:right="284" w:firstLine="426"/>
        <w:jc w:val="center"/>
        <w:rPr>
          <w:b/>
          <w:caps/>
          <w:sz w:val="28"/>
          <w:szCs w:val="28"/>
          <w:lang w:eastAsia="ru-RU"/>
        </w:rPr>
      </w:pPr>
    </w:p>
    <w:p w14:paraId="0BB49D01" w14:textId="77777777" w:rsidR="00F01B71" w:rsidRDefault="00F01B71" w:rsidP="00000317">
      <w:pPr>
        <w:suppressAutoHyphens w:val="0"/>
        <w:ind w:right="284" w:firstLine="709"/>
        <w:jc w:val="right"/>
        <w:rPr>
          <w:b/>
          <w:caps/>
          <w:sz w:val="28"/>
          <w:szCs w:val="28"/>
          <w:lang w:eastAsia="ru-RU"/>
        </w:rPr>
      </w:pPr>
    </w:p>
    <w:p w14:paraId="2AF7E52A" w14:textId="3008F41A" w:rsidR="00F01B71" w:rsidRDefault="002D6A0C" w:rsidP="00A70CEA">
      <w:pPr>
        <w:suppressAutoHyphens w:val="0"/>
        <w:jc w:val="center"/>
        <w:rPr>
          <w:b/>
          <w:sz w:val="28"/>
          <w:szCs w:val="28"/>
          <w:lang w:eastAsia="ru-RU"/>
        </w:rPr>
      </w:pPr>
      <w:r w:rsidRPr="00FF609E">
        <w:rPr>
          <w:b/>
          <w:sz w:val="28"/>
          <w:szCs w:val="28"/>
          <w:lang w:eastAsia="ru-RU"/>
        </w:rPr>
        <w:t>Ануров</w:t>
      </w:r>
      <w:r w:rsidR="004E0622" w:rsidRPr="00FF609E">
        <w:rPr>
          <w:b/>
          <w:sz w:val="28"/>
          <w:szCs w:val="28"/>
          <w:lang w:eastAsia="ru-RU"/>
        </w:rPr>
        <w:t xml:space="preserve"> В.Л.</w:t>
      </w:r>
      <w:r w:rsidR="00FF609E">
        <w:rPr>
          <w:b/>
          <w:sz w:val="28"/>
          <w:szCs w:val="28"/>
          <w:lang w:eastAsia="ru-RU"/>
        </w:rPr>
        <w:t xml:space="preserve">, </w:t>
      </w:r>
      <w:proofErr w:type="spellStart"/>
      <w:r w:rsidR="00FF609E">
        <w:rPr>
          <w:b/>
          <w:sz w:val="28"/>
          <w:szCs w:val="28"/>
          <w:lang w:eastAsia="ru-RU"/>
        </w:rPr>
        <w:t>Скрыгин</w:t>
      </w:r>
      <w:proofErr w:type="spellEnd"/>
      <w:r w:rsidR="00FF609E">
        <w:rPr>
          <w:b/>
          <w:sz w:val="28"/>
          <w:szCs w:val="28"/>
          <w:lang w:eastAsia="ru-RU"/>
        </w:rPr>
        <w:t xml:space="preserve"> С.В.</w:t>
      </w:r>
    </w:p>
    <w:p w14:paraId="031F3FC6" w14:textId="77777777" w:rsidR="00487D71" w:rsidRDefault="00487D71" w:rsidP="00A70CEA">
      <w:pPr>
        <w:suppressAutoHyphens w:val="0"/>
        <w:jc w:val="center"/>
        <w:rPr>
          <w:b/>
          <w:lang w:eastAsia="ru-RU"/>
        </w:rPr>
      </w:pPr>
    </w:p>
    <w:p w14:paraId="60DE354B" w14:textId="77777777" w:rsidR="00F01B71" w:rsidRPr="00000317" w:rsidRDefault="00F01B71" w:rsidP="00A70CEA">
      <w:pPr>
        <w:suppressAutoHyphens w:val="0"/>
        <w:jc w:val="center"/>
        <w:rPr>
          <w:b/>
          <w:lang w:eastAsia="ru-RU"/>
        </w:rPr>
      </w:pPr>
      <w:r w:rsidRPr="00000317">
        <w:rPr>
          <w:b/>
          <w:lang w:eastAsia="ru-RU"/>
        </w:rPr>
        <w:t>ФИЗИЧЕСКАЯ КУЛЬ</w:t>
      </w:r>
      <w:r w:rsidR="00B36270">
        <w:rPr>
          <w:b/>
          <w:lang w:eastAsia="ru-RU"/>
        </w:rPr>
        <w:t>Т</w:t>
      </w:r>
      <w:r w:rsidRPr="00000317">
        <w:rPr>
          <w:b/>
          <w:lang w:eastAsia="ru-RU"/>
        </w:rPr>
        <w:t>УРА</w:t>
      </w:r>
      <w:r w:rsidR="00B2665A">
        <w:rPr>
          <w:b/>
          <w:lang w:eastAsia="ru-RU"/>
        </w:rPr>
        <w:t xml:space="preserve"> И СПОРТ</w:t>
      </w:r>
    </w:p>
    <w:p w14:paraId="47AF5816" w14:textId="77777777" w:rsidR="00F01B71" w:rsidRDefault="00F01B71" w:rsidP="00A0359E">
      <w:pPr>
        <w:suppressAutoHyphens w:val="0"/>
        <w:jc w:val="center"/>
        <w:rPr>
          <w:b/>
          <w:sz w:val="28"/>
          <w:szCs w:val="28"/>
          <w:lang w:eastAsia="ru-RU"/>
        </w:rPr>
      </w:pPr>
    </w:p>
    <w:p w14:paraId="2CD32CAB" w14:textId="77777777" w:rsidR="00F01B71" w:rsidRPr="00000317" w:rsidRDefault="00F01B71"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14:paraId="3C656C72" w14:textId="77777777" w:rsidR="00F01B71" w:rsidRPr="00000317" w:rsidRDefault="00F01B71" w:rsidP="00000317">
      <w:pPr>
        <w:suppressAutoHyphens w:val="0"/>
        <w:jc w:val="center"/>
        <w:rPr>
          <w:b/>
          <w:sz w:val="28"/>
          <w:szCs w:val="28"/>
          <w:lang w:eastAsia="ru-RU"/>
        </w:rPr>
      </w:pPr>
    </w:p>
    <w:p w14:paraId="19FE2077" w14:textId="77777777" w:rsidR="001C273D" w:rsidRPr="001C273D" w:rsidRDefault="001C273D" w:rsidP="001C273D">
      <w:pPr>
        <w:rPr>
          <w:sz w:val="28"/>
          <w:szCs w:val="28"/>
          <w:lang w:eastAsia="ru-RU"/>
        </w:rPr>
      </w:pPr>
      <w:r w:rsidRPr="001C273D">
        <w:rPr>
          <w:sz w:val="28"/>
          <w:szCs w:val="28"/>
          <w:lang w:eastAsia="ru-RU"/>
        </w:rPr>
        <w:t xml:space="preserve">для студентов, обучающихся по направлениям подготовки </w:t>
      </w:r>
      <w:proofErr w:type="spellStart"/>
      <w:r w:rsidRPr="001C273D">
        <w:rPr>
          <w:sz w:val="28"/>
          <w:szCs w:val="28"/>
          <w:lang w:eastAsia="ru-RU"/>
        </w:rPr>
        <w:t>бакалавриата</w:t>
      </w:r>
      <w:proofErr w:type="spellEnd"/>
    </w:p>
    <w:p w14:paraId="4194BEAC"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41.03.04 «Политология»,</w:t>
      </w:r>
    </w:p>
    <w:p w14:paraId="0263A0A2"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38.03.04 «Государственное и муниципальное управление»,</w:t>
      </w:r>
    </w:p>
    <w:p w14:paraId="431619A7"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38.03.02 «Менеджмент»,</w:t>
      </w:r>
    </w:p>
    <w:p w14:paraId="41E2FB5B"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09.03.03 «Прикладная информатика»,</w:t>
      </w:r>
    </w:p>
    <w:p w14:paraId="3BD19AD1"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38.03.01. «Экономика»,</w:t>
      </w:r>
    </w:p>
    <w:p w14:paraId="732D05B6"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43.03.02 «Туризм»,</w:t>
      </w:r>
    </w:p>
    <w:p w14:paraId="21410364"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40.03.01 «Юриспруденция».</w:t>
      </w:r>
    </w:p>
    <w:p w14:paraId="55563C97" w14:textId="40F6B743" w:rsidR="009B2533" w:rsidRDefault="009B2533" w:rsidP="009B2533">
      <w:pPr>
        <w:jc w:val="center"/>
        <w:rPr>
          <w:sz w:val="28"/>
          <w:szCs w:val="28"/>
          <w:lang w:eastAsia="ru-RU"/>
        </w:rPr>
      </w:pPr>
      <w:r>
        <w:rPr>
          <w:sz w:val="28"/>
          <w:szCs w:val="28"/>
          <w:lang w:eastAsia="ru-RU"/>
        </w:rPr>
        <w:t>38.03.03 «Управление персоналом»</w:t>
      </w:r>
    </w:p>
    <w:p w14:paraId="01B80254" w14:textId="77777777" w:rsidR="00240136" w:rsidRPr="00240136" w:rsidRDefault="00240136" w:rsidP="00240136">
      <w:pPr>
        <w:jc w:val="center"/>
        <w:rPr>
          <w:sz w:val="28"/>
          <w:szCs w:val="28"/>
          <w:lang w:eastAsia="ru-RU"/>
        </w:rPr>
      </w:pPr>
      <w:r w:rsidRPr="00FF609E">
        <w:rPr>
          <w:sz w:val="28"/>
          <w:szCs w:val="28"/>
          <w:lang w:eastAsia="ru-RU"/>
        </w:rPr>
        <w:t>(очно-заочная, заочная форма обучения)</w:t>
      </w:r>
    </w:p>
    <w:p w14:paraId="53E16AF1" w14:textId="77777777" w:rsidR="00240136" w:rsidRPr="00000317" w:rsidRDefault="00240136" w:rsidP="009B2533">
      <w:pPr>
        <w:jc w:val="center"/>
        <w:rPr>
          <w:sz w:val="28"/>
          <w:szCs w:val="28"/>
          <w:lang w:eastAsia="ru-RU"/>
        </w:rPr>
      </w:pPr>
    </w:p>
    <w:p w14:paraId="6B2E3F35" w14:textId="77777777" w:rsidR="00F01B71" w:rsidRPr="00000317" w:rsidRDefault="00F01B71" w:rsidP="00000317">
      <w:pPr>
        <w:suppressAutoHyphens w:val="0"/>
        <w:spacing w:line="276" w:lineRule="auto"/>
        <w:jc w:val="center"/>
        <w:rPr>
          <w:sz w:val="28"/>
          <w:szCs w:val="28"/>
          <w:lang w:eastAsia="ru-RU"/>
        </w:rPr>
      </w:pPr>
    </w:p>
    <w:p w14:paraId="303B00F7" w14:textId="77777777" w:rsidR="00AC673E" w:rsidRPr="00AC673E" w:rsidRDefault="00AC673E" w:rsidP="00AC673E">
      <w:pPr>
        <w:suppressAutoHyphens w:val="0"/>
        <w:spacing w:line="276" w:lineRule="auto"/>
        <w:jc w:val="center"/>
        <w:rPr>
          <w:i/>
          <w:szCs w:val="28"/>
          <w:lang w:eastAsia="ru-RU"/>
        </w:rPr>
      </w:pPr>
      <w:r w:rsidRPr="00AC673E">
        <w:rPr>
          <w:i/>
          <w:szCs w:val="28"/>
          <w:lang w:eastAsia="ru-RU"/>
        </w:rPr>
        <w:t>Рекомендовано Ученым советом факультета «Высшая школа управления»</w:t>
      </w:r>
    </w:p>
    <w:p w14:paraId="62A0CA76" w14:textId="77777777" w:rsidR="00AC673E" w:rsidRPr="00AC673E" w:rsidRDefault="00AC673E" w:rsidP="00AC673E">
      <w:pPr>
        <w:suppressAutoHyphens w:val="0"/>
        <w:spacing w:line="276" w:lineRule="auto"/>
        <w:jc w:val="center"/>
        <w:rPr>
          <w:i/>
          <w:szCs w:val="28"/>
          <w:lang w:eastAsia="ru-RU"/>
        </w:rPr>
      </w:pPr>
      <w:r w:rsidRPr="00AC673E">
        <w:rPr>
          <w:i/>
          <w:szCs w:val="28"/>
          <w:lang w:eastAsia="ru-RU"/>
        </w:rPr>
        <w:t>(протокол №20 от «21» июня 2022 г.)</w:t>
      </w:r>
    </w:p>
    <w:p w14:paraId="4D83FCB0" w14:textId="77777777" w:rsidR="00AC673E" w:rsidRPr="00AC673E" w:rsidRDefault="00AC673E" w:rsidP="00AC673E">
      <w:pPr>
        <w:suppressAutoHyphens w:val="0"/>
        <w:spacing w:line="276" w:lineRule="auto"/>
        <w:jc w:val="center"/>
        <w:rPr>
          <w:i/>
          <w:szCs w:val="28"/>
          <w:lang w:eastAsia="ru-RU"/>
        </w:rPr>
      </w:pPr>
    </w:p>
    <w:p w14:paraId="5B81D463" w14:textId="77777777" w:rsidR="00AC673E" w:rsidRPr="00AC673E" w:rsidRDefault="00AC673E" w:rsidP="00AC673E">
      <w:pPr>
        <w:suppressAutoHyphens w:val="0"/>
        <w:spacing w:line="276" w:lineRule="auto"/>
        <w:jc w:val="center"/>
        <w:rPr>
          <w:i/>
          <w:szCs w:val="28"/>
          <w:lang w:eastAsia="ru-RU"/>
        </w:rPr>
      </w:pPr>
      <w:r w:rsidRPr="00AC673E">
        <w:rPr>
          <w:i/>
          <w:szCs w:val="28"/>
          <w:lang w:eastAsia="ru-RU"/>
        </w:rPr>
        <w:t xml:space="preserve">Одобрено заседанием кафедры «Физическое воспитание» </w:t>
      </w:r>
    </w:p>
    <w:p w14:paraId="1EBDBBC0" w14:textId="6B82C1DB" w:rsidR="00AC673E" w:rsidRPr="00AC673E" w:rsidRDefault="00AC673E" w:rsidP="00AC673E">
      <w:pPr>
        <w:suppressAutoHyphens w:val="0"/>
        <w:spacing w:line="276" w:lineRule="auto"/>
        <w:jc w:val="center"/>
        <w:rPr>
          <w:i/>
          <w:szCs w:val="28"/>
          <w:lang w:eastAsia="ru-RU"/>
        </w:rPr>
      </w:pPr>
      <w:r w:rsidRPr="00AC673E">
        <w:rPr>
          <w:i/>
          <w:szCs w:val="28"/>
          <w:lang w:eastAsia="ru-RU"/>
        </w:rPr>
        <w:t xml:space="preserve">(протокол № 11 от «2» июня 2022 г.) </w:t>
      </w:r>
    </w:p>
    <w:p w14:paraId="683BD428" w14:textId="77777777" w:rsidR="00F01B71" w:rsidRPr="00000317" w:rsidRDefault="00F01B71" w:rsidP="00000317">
      <w:pPr>
        <w:suppressAutoHyphens w:val="0"/>
        <w:spacing w:line="276" w:lineRule="auto"/>
        <w:jc w:val="center"/>
        <w:rPr>
          <w:szCs w:val="28"/>
          <w:lang w:eastAsia="ru-RU"/>
        </w:rPr>
      </w:pPr>
    </w:p>
    <w:p w14:paraId="5D6C83D9" w14:textId="77777777" w:rsidR="00F01B71" w:rsidRPr="00000317" w:rsidRDefault="00F01B71" w:rsidP="009C045B">
      <w:pPr>
        <w:rPr>
          <w:sz w:val="28"/>
          <w:szCs w:val="28"/>
          <w:lang w:eastAsia="ru-RU"/>
        </w:rPr>
      </w:pPr>
    </w:p>
    <w:p w14:paraId="270B12AC" w14:textId="556CA66A" w:rsidR="00F01B71" w:rsidRDefault="00F01B71" w:rsidP="00C30460">
      <w:pPr>
        <w:widowControl w:val="0"/>
        <w:suppressAutoHyphens w:val="0"/>
        <w:spacing w:line="360" w:lineRule="auto"/>
        <w:jc w:val="center"/>
        <w:rPr>
          <w:b/>
          <w:caps/>
          <w:sz w:val="28"/>
          <w:szCs w:val="28"/>
          <w:lang w:eastAsia="ru-RU"/>
        </w:rPr>
      </w:pPr>
      <w:r>
        <w:rPr>
          <w:b/>
          <w:sz w:val="28"/>
          <w:szCs w:val="28"/>
          <w:lang w:eastAsia="ru-RU"/>
        </w:rPr>
        <w:t>Москва</w:t>
      </w:r>
      <w:r w:rsidR="00730272">
        <w:rPr>
          <w:b/>
          <w:caps/>
          <w:sz w:val="28"/>
          <w:szCs w:val="28"/>
          <w:lang w:eastAsia="ru-RU"/>
        </w:rPr>
        <w:t xml:space="preserve"> 2022</w:t>
      </w:r>
    </w:p>
    <w:p w14:paraId="6ED8071B" w14:textId="77777777" w:rsidR="00487D71" w:rsidRDefault="00487D71" w:rsidP="00C30460">
      <w:pPr>
        <w:widowControl w:val="0"/>
        <w:suppressAutoHyphens w:val="0"/>
        <w:spacing w:line="360" w:lineRule="auto"/>
        <w:jc w:val="center"/>
        <w:rPr>
          <w:b/>
          <w:caps/>
          <w:sz w:val="28"/>
          <w:szCs w:val="28"/>
          <w:lang w:eastAsia="ru-RU"/>
        </w:rPr>
      </w:pPr>
    </w:p>
    <w:p w14:paraId="7095809B" w14:textId="77777777" w:rsidR="00487D71" w:rsidRDefault="00F01B71" w:rsidP="00F72552">
      <w:pPr>
        <w:tabs>
          <w:tab w:val="left" w:pos="900"/>
          <w:tab w:val="left" w:pos="1260"/>
        </w:tabs>
        <w:suppressAutoHyphens w:val="0"/>
        <w:rPr>
          <w:b/>
          <w:bCs/>
          <w:sz w:val="28"/>
          <w:szCs w:val="28"/>
          <w:lang w:eastAsia="ru-RU"/>
        </w:rPr>
      </w:pPr>
      <w:bookmarkStart w:id="0" w:name="_Toc52604450"/>
      <w:bookmarkStart w:id="1" w:name="_Toc45618431"/>
      <w:bookmarkStart w:id="2" w:name="_Toc45618300"/>
      <w:r w:rsidRPr="00F72552">
        <w:rPr>
          <w:b/>
          <w:bCs/>
          <w:sz w:val="28"/>
          <w:szCs w:val="28"/>
          <w:lang w:eastAsia="ru-RU"/>
        </w:rPr>
        <w:t>УДК</w:t>
      </w:r>
      <w:bookmarkEnd w:id="0"/>
      <w:r w:rsidRPr="00F72552">
        <w:rPr>
          <w:b/>
          <w:bCs/>
          <w:sz w:val="28"/>
          <w:szCs w:val="28"/>
          <w:lang w:eastAsia="ru-RU"/>
        </w:rPr>
        <w:tab/>
      </w:r>
      <w:bookmarkEnd w:id="1"/>
      <w:bookmarkEnd w:id="2"/>
      <w:r w:rsidRPr="00F72552">
        <w:rPr>
          <w:b/>
          <w:bCs/>
          <w:sz w:val="28"/>
          <w:szCs w:val="28"/>
          <w:lang w:eastAsia="ru-RU"/>
        </w:rPr>
        <w:t xml:space="preserve">796(073)    </w:t>
      </w:r>
    </w:p>
    <w:p w14:paraId="3273A66E" w14:textId="77777777" w:rsidR="00F01B71" w:rsidRPr="00F72552" w:rsidRDefault="00F01B71" w:rsidP="00F72552">
      <w:pPr>
        <w:tabs>
          <w:tab w:val="left" w:pos="900"/>
          <w:tab w:val="left" w:pos="1260"/>
        </w:tabs>
        <w:suppressAutoHyphens w:val="0"/>
        <w:rPr>
          <w:b/>
          <w:bCs/>
          <w:sz w:val="28"/>
          <w:szCs w:val="28"/>
          <w:lang w:eastAsia="ru-RU"/>
        </w:rPr>
      </w:pPr>
      <w:r w:rsidRPr="00F72552">
        <w:rPr>
          <w:b/>
          <w:bCs/>
          <w:sz w:val="28"/>
          <w:szCs w:val="28"/>
          <w:lang w:eastAsia="ru-RU"/>
        </w:rPr>
        <w:t xml:space="preserve">                                                           </w:t>
      </w:r>
    </w:p>
    <w:p w14:paraId="19C4A800" w14:textId="77777777" w:rsidR="00F01B71" w:rsidRPr="00F72552" w:rsidRDefault="00F01B71" w:rsidP="00F72552">
      <w:pPr>
        <w:tabs>
          <w:tab w:val="left" w:pos="900"/>
          <w:tab w:val="left" w:pos="1260"/>
        </w:tabs>
        <w:suppressAutoHyphens w:val="0"/>
        <w:rPr>
          <w:b/>
          <w:bCs/>
          <w:sz w:val="28"/>
          <w:szCs w:val="28"/>
          <w:lang w:eastAsia="ru-RU"/>
        </w:rPr>
      </w:pPr>
      <w:r w:rsidRPr="00F72552">
        <w:rPr>
          <w:b/>
          <w:bCs/>
          <w:sz w:val="28"/>
          <w:szCs w:val="28"/>
          <w:lang w:eastAsia="ru-RU"/>
        </w:rPr>
        <w:t>ББК</w:t>
      </w:r>
      <w:r w:rsidRPr="00F72552">
        <w:rPr>
          <w:b/>
          <w:bCs/>
          <w:sz w:val="28"/>
          <w:szCs w:val="28"/>
          <w:lang w:eastAsia="ru-RU"/>
        </w:rPr>
        <w:tab/>
        <w:t>75я73</w:t>
      </w:r>
    </w:p>
    <w:p w14:paraId="286DB9E7" w14:textId="77777777" w:rsidR="00F01B71" w:rsidRPr="00F72552" w:rsidRDefault="00AD72A8" w:rsidP="00F72552">
      <w:pPr>
        <w:tabs>
          <w:tab w:val="left" w:pos="900"/>
          <w:tab w:val="left" w:pos="1260"/>
        </w:tabs>
        <w:suppressAutoHyphens w:val="0"/>
        <w:rPr>
          <w:b/>
          <w:bCs/>
          <w:sz w:val="28"/>
          <w:szCs w:val="28"/>
          <w:lang w:eastAsia="ru-RU"/>
        </w:rPr>
      </w:pPr>
      <w:r>
        <w:rPr>
          <w:b/>
          <w:bCs/>
          <w:sz w:val="28"/>
          <w:szCs w:val="28"/>
          <w:lang w:eastAsia="ru-RU"/>
        </w:rPr>
        <w:t xml:space="preserve">     А      72</w:t>
      </w:r>
    </w:p>
    <w:p w14:paraId="1481ABB6" w14:textId="77777777" w:rsidR="00F01B71" w:rsidRDefault="00F01B71" w:rsidP="006E3D27">
      <w:pPr>
        <w:contextualSpacing/>
        <w:jc w:val="both"/>
        <w:rPr>
          <w:b/>
          <w:bCs/>
          <w:sz w:val="28"/>
          <w:szCs w:val="28"/>
        </w:rPr>
      </w:pPr>
    </w:p>
    <w:p w14:paraId="4DA521F5" w14:textId="77777777" w:rsidR="002D6A0C" w:rsidRDefault="00F01B71" w:rsidP="00385BFC">
      <w:pPr>
        <w:contextualSpacing/>
        <w:jc w:val="both"/>
        <w:rPr>
          <w:bCs/>
          <w:sz w:val="28"/>
          <w:szCs w:val="28"/>
        </w:rPr>
      </w:pPr>
      <w:r w:rsidRPr="00CA07A9">
        <w:rPr>
          <w:b/>
          <w:bCs/>
          <w:sz w:val="28"/>
          <w:szCs w:val="28"/>
        </w:rPr>
        <w:t xml:space="preserve">Рецензент: </w:t>
      </w:r>
      <w:r w:rsidR="002D6A0C">
        <w:rPr>
          <w:bCs/>
          <w:sz w:val="28"/>
          <w:szCs w:val="28"/>
        </w:rPr>
        <w:t xml:space="preserve">П.В. </w:t>
      </w:r>
      <w:proofErr w:type="spellStart"/>
      <w:r w:rsidR="002D6A0C">
        <w:rPr>
          <w:bCs/>
          <w:sz w:val="28"/>
          <w:szCs w:val="28"/>
        </w:rPr>
        <w:t>Галочкин</w:t>
      </w:r>
      <w:proofErr w:type="spellEnd"/>
      <w:r w:rsidRPr="00000317">
        <w:rPr>
          <w:bCs/>
          <w:sz w:val="28"/>
          <w:szCs w:val="28"/>
        </w:rPr>
        <w:t xml:space="preserve">, </w:t>
      </w:r>
      <w:proofErr w:type="spellStart"/>
      <w:r w:rsidRPr="00000317">
        <w:rPr>
          <w:bCs/>
          <w:sz w:val="28"/>
          <w:szCs w:val="28"/>
        </w:rPr>
        <w:t>к.пед.н</w:t>
      </w:r>
      <w:proofErr w:type="spellEnd"/>
      <w:r w:rsidRPr="00000317">
        <w:rPr>
          <w:bCs/>
          <w:sz w:val="28"/>
          <w:szCs w:val="28"/>
        </w:rPr>
        <w:t xml:space="preserve">., </w:t>
      </w:r>
      <w:r w:rsidR="00780571">
        <w:rPr>
          <w:bCs/>
          <w:sz w:val="28"/>
          <w:szCs w:val="28"/>
        </w:rPr>
        <w:t>заведующи</w:t>
      </w:r>
      <w:r w:rsidR="002D6A0C">
        <w:rPr>
          <w:bCs/>
          <w:sz w:val="28"/>
          <w:szCs w:val="28"/>
        </w:rPr>
        <w:t>й кафедрой</w:t>
      </w:r>
      <w:r>
        <w:rPr>
          <w:bCs/>
          <w:sz w:val="28"/>
          <w:szCs w:val="28"/>
        </w:rPr>
        <w:t xml:space="preserve"> </w:t>
      </w:r>
      <w:r w:rsidR="002D6A0C">
        <w:rPr>
          <w:bCs/>
          <w:sz w:val="28"/>
          <w:szCs w:val="28"/>
        </w:rPr>
        <w:t>«Физическое воспитание»</w:t>
      </w:r>
      <w:r w:rsidR="00780571">
        <w:rPr>
          <w:bCs/>
          <w:sz w:val="28"/>
          <w:szCs w:val="28"/>
        </w:rPr>
        <w:t>.</w:t>
      </w:r>
    </w:p>
    <w:p w14:paraId="5314A0B9" w14:textId="519B07BB" w:rsidR="00F01B71" w:rsidRPr="003C7962" w:rsidRDefault="002D6A0C" w:rsidP="009B2533">
      <w:pPr>
        <w:jc w:val="both"/>
        <w:rPr>
          <w:sz w:val="28"/>
          <w:szCs w:val="28"/>
          <w:lang w:eastAsia="ru-RU"/>
        </w:rPr>
      </w:pPr>
      <w:r>
        <w:rPr>
          <w:b/>
          <w:bCs/>
          <w:sz w:val="28"/>
          <w:szCs w:val="28"/>
        </w:rPr>
        <w:t>В.Л. Ануров</w:t>
      </w:r>
      <w:r w:rsidR="00FF609E">
        <w:rPr>
          <w:b/>
          <w:bCs/>
          <w:sz w:val="28"/>
          <w:szCs w:val="28"/>
        </w:rPr>
        <w:t xml:space="preserve">, С.В. </w:t>
      </w:r>
      <w:proofErr w:type="spellStart"/>
      <w:r w:rsidR="00FF609E">
        <w:rPr>
          <w:b/>
          <w:bCs/>
          <w:sz w:val="28"/>
          <w:szCs w:val="28"/>
        </w:rPr>
        <w:t>Скрыгин</w:t>
      </w:r>
      <w:proofErr w:type="spellEnd"/>
      <w:r>
        <w:rPr>
          <w:b/>
          <w:bCs/>
          <w:sz w:val="28"/>
          <w:szCs w:val="28"/>
        </w:rPr>
        <w:t>.</w:t>
      </w:r>
      <w:r w:rsidR="00F01B71">
        <w:rPr>
          <w:b/>
          <w:sz w:val="28"/>
          <w:szCs w:val="28"/>
          <w:lang w:eastAsia="ru-RU"/>
        </w:rPr>
        <w:t xml:space="preserve"> </w:t>
      </w:r>
      <w:r w:rsidR="00F01B71" w:rsidRPr="006E3D27">
        <w:rPr>
          <w:b/>
          <w:sz w:val="28"/>
          <w:szCs w:val="28"/>
          <w:shd w:val="clear" w:color="auto" w:fill="FFFFFF"/>
        </w:rPr>
        <w:t>«Физическая культура</w:t>
      </w:r>
      <w:r w:rsidR="00B2665A">
        <w:rPr>
          <w:b/>
          <w:sz w:val="28"/>
          <w:szCs w:val="28"/>
          <w:shd w:val="clear" w:color="auto" w:fill="FFFFFF"/>
        </w:rPr>
        <w:t xml:space="preserve"> и спорт</w:t>
      </w:r>
      <w:r w:rsidR="00F01B71" w:rsidRPr="006E3D27">
        <w:rPr>
          <w:b/>
          <w:sz w:val="28"/>
          <w:szCs w:val="28"/>
          <w:shd w:val="clear" w:color="auto" w:fill="FFFFFF"/>
        </w:rPr>
        <w:t>»</w:t>
      </w:r>
      <w:r w:rsidR="00F01B71">
        <w:rPr>
          <w:sz w:val="28"/>
          <w:szCs w:val="28"/>
          <w:lang w:eastAsia="ru-RU"/>
        </w:rPr>
        <w:t>.</w:t>
      </w:r>
      <w:r w:rsidR="00F01B71" w:rsidRPr="006E3D27">
        <w:rPr>
          <w:sz w:val="28"/>
          <w:szCs w:val="28"/>
          <w:lang w:eastAsia="ru-RU"/>
        </w:rPr>
        <w:t xml:space="preserve">    </w:t>
      </w:r>
      <w:r w:rsidR="00F01B71">
        <w:rPr>
          <w:sz w:val="28"/>
          <w:szCs w:val="28"/>
          <w:lang w:eastAsia="ru-RU"/>
        </w:rPr>
        <w:t>Рабочая</w:t>
      </w:r>
      <w:r w:rsidR="00F01B71" w:rsidRPr="00A0359E">
        <w:rPr>
          <w:sz w:val="28"/>
          <w:szCs w:val="28"/>
          <w:lang w:eastAsia="ru-RU"/>
        </w:rPr>
        <w:t xml:space="preserve"> программа дисциплины</w:t>
      </w:r>
      <w:r w:rsidR="00F01B71">
        <w:rPr>
          <w:sz w:val="28"/>
          <w:szCs w:val="28"/>
          <w:lang w:eastAsia="ru-RU"/>
        </w:rPr>
        <w:t xml:space="preserve"> </w:t>
      </w:r>
      <w:r w:rsidR="001C273D" w:rsidRPr="001C273D">
        <w:rPr>
          <w:sz w:val="28"/>
          <w:szCs w:val="28"/>
          <w:lang w:eastAsia="ru-RU"/>
        </w:rPr>
        <w:t>для студентов, обучающихся по напра</w:t>
      </w:r>
      <w:r w:rsidR="001C273D">
        <w:rPr>
          <w:sz w:val="28"/>
          <w:szCs w:val="28"/>
          <w:lang w:eastAsia="ru-RU"/>
        </w:rPr>
        <w:t xml:space="preserve">влениям подготовки </w:t>
      </w:r>
      <w:proofErr w:type="spellStart"/>
      <w:r w:rsidR="001C273D">
        <w:rPr>
          <w:sz w:val="28"/>
          <w:szCs w:val="28"/>
          <w:lang w:eastAsia="ru-RU"/>
        </w:rPr>
        <w:t>бакалавриата</w:t>
      </w:r>
      <w:proofErr w:type="spellEnd"/>
      <w:r w:rsidR="00F01B71">
        <w:rPr>
          <w:sz w:val="28"/>
          <w:szCs w:val="28"/>
          <w:lang w:eastAsia="ru-RU"/>
        </w:rPr>
        <w:t xml:space="preserve"> </w:t>
      </w:r>
      <w:r w:rsidR="003C7962" w:rsidRPr="003C7962">
        <w:rPr>
          <w:sz w:val="28"/>
          <w:szCs w:val="28"/>
          <w:lang w:eastAsia="ru-RU"/>
        </w:rPr>
        <w:t>41.03.04 «Политология»</w:t>
      </w:r>
      <w:r w:rsidR="00F01B71">
        <w:rPr>
          <w:sz w:val="28"/>
          <w:szCs w:val="28"/>
          <w:lang w:eastAsia="ru-RU"/>
        </w:rPr>
        <w:t>, 38.03.04 «Государственное и муниципальное управление», 38.03.02 «Менеджмент», 09.03.03 «Прикладная информатика», 38.03.01. «Экономика»</w:t>
      </w:r>
      <w:r w:rsidR="00385BFC">
        <w:rPr>
          <w:sz w:val="28"/>
          <w:szCs w:val="28"/>
          <w:lang w:eastAsia="ru-RU"/>
        </w:rPr>
        <w:t xml:space="preserve">, </w:t>
      </w:r>
      <w:r w:rsidR="00385BFC" w:rsidRPr="000F6907">
        <w:rPr>
          <w:sz w:val="28"/>
          <w:szCs w:val="28"/>
          <w:lang w:eastAsia="ru-RU"/>
        </w:rPr>
        <w:t>43.03.02 «Туризм», 40.03.01 «Юриспруденция»</w:t>
      </w:r>
      <w:r w:rsidR="009B2533">
        <w:rPr>
          <w:sz w:val="28"/>
          <w:szCs w:val="28"/>
          <w:lang w:eastAsia="ru-RU"/>
        </w:rPr>
        <w:t xml:space="preserve">, 38.03.03 «Управление персоналом» </w:t>
      </w:r>
      <w:r w:rsidR="00385BFC" w:rsidRPr="000F6907">
        <w:rPr>
          <w:sz w:val="28"/>
          <w:szCs w:val="28"/>
          <w:lang w:eastAsia="ru-RU"/>
        </w:rPr>
        <w:t>(очно-заочная</w:t>
      </w:r>
      <w:r w:rsidR="004E0622">
        <w:rPr>
          <w:sz w:val="28"/>
          <w:szCs w:val="28"/>
          <w:lang w:eastAsia="ru-RU"/>
        </w:rPr>
        <w:t>, заочная</w:t>
      </w:r>
      <w:r w:rsidR="005E64AB" w:rsidRPr="005E64AB">
        <w:rPr>
          <w:sz w:val="28"/>
          <w:szCs w:val="28"/>
          <w:lang w:eastAsia="ru-RU"/>
        </w:rPr>
        <w:t xml:space="preserve"> форма</w:t>
      </w:r>
      <w:r w:rsidR="004E0622">
        <w:rPr>
          <w:sz w:val="28"/>
          <w:szCs w:val="28"/>
          <w:lang w:eastAsia="ru-RU"/>
        </w:rPr>
        <w:t xml:space="preserve"> обучения</w:t>
      </w:r>
      <w:r w:rsidR="005E64AB" w:rsidRPr="005E64AB">
        <w:rPr>
          <w:sz w:val="28"/>
          <w:szCs w:val="28"/>
          <w:lang w:eastAsia="ru-RU"/>
        </w:rPr>
        <w:t>)</w:t>
      </w:r>
      <w:r w:rsidR="00F01B71">
        <w:rPr>
          <w:sz w:val="28"/>
          <w:szCs w:val="28"/>
          <w:lang w:eastAsia="ru-RU"/>
        </w:rPr>
        <w:t xml:space="preserve">. </w:t>
      </w:r>
      <w:r w:rsidR="00F01B71" w:rsidRPr="00CA07A9">
        <w:rPr>
          <w:sz w:val="28"/>
          <w:szCs w:val="28"/>
          <w:shd w:val="clear" w:color="auto" w:fill="FFFFFF"/>
        </w:rPr>
        <w:t>– М.: Финансовый университет, кафедра «</w:t>
      </w:r>
      <w:r w:rsidR="00F01B71">
        <w:rPr>
          <w:sz w:val="28"/>
          <w:szCs w:val="28"/>
          <w:shd w:val="clear" w:color="auto" w:fill="FFFFFF"/>
        </w:rPr>
        <w:t>Физическое воспитание</w:t>
      </w:r>
      <w:r w:rsidR="00F01B71" w:rsidRPr="00CA07A9">
        <w:rPr>
          <w:sz w:val="28"/>
          <w:szCs w:val="28"/>
          <w:shd w:val="clear" w:color="auto" w:fill="FFFFFF"/>
        </w:rPr>
        <w:t xml:space="preserve">», </w:t>
      </w:r>
      <w:r w:rsidR="000B23C3">
        <w:rPr>
          <w:sz w:val="28"/>
          <w:szCs w:val="28"/>
          <w:shd w:val="clear" w:color="auto" w:fill="FFFFFF"/>
        </w:rPr>
        <w:t>2021</w:t>
      </w:r>
      <w:r w:rsidR="00F01B71" w:rsidRPr="00A52057">
        <w:rPr>
          <w:sz w:val="28"/>
          <w:szCs w:val="28"/>
          <w:shd w:val="clear" w:color="auto" w:fill="FFFFFF"/>
        </w:rPr>
        <w:t>.</w:t>
      </w:r>
      <w:r w:rsidR="00F01B71" w:rsidRPr="00CA07A9">
        <w:rPr>
          <w:sz w:val="28"/>
          <w:szCs w:val="28"/>
          <w:shd w:val="clear" w:color="auto" w:fill="FFFFFF"/>
        </w:rPr>
        <w:t xml:space="preserve"> – </w:t>
      </w:r>
      <w:r w:rsidR="00F01B71">
        <w:rPr>
          <w:sz w:val="28"/>
          <w:szCs w:val="28"/>
          <w:shd w:val="clear" w:color="auto" w:fill="FFFFFF"/>
        </w:rPr>
        <w:t>2</w:t>
      </w:r>
      <w:r w:rsidR="00987A47">
        <w:rPr>
          <w:sz w:val="28"/>
          <w:szCs w:val="28"/>
          <w:shd w:val="clear" w:color="auto" w:fill="FFFFFF"/>
        </w:rPr>
        <w:t>5</w:t>
      </w:r>
      <w:r w:rsidR="00F01B71" w:rsidRPr="00DD3677">
        <w:rPr>
          <w:sz w:val="28"/>
          <w:szCs w:val="28"/>
          <w:shd w:val="clear" w:color="auto" w:fill="FFFFFF"/>
        </w:rPr>
        <w:t xml:space="preserve"> с.</w:t>
      </w:r>
    </w:p>
    <w:p w14:paraId="5966C88D" w14:textId="77777777" w:rsidR="00F01B71" w:rsidRDefault="00F01B71" w:rsidP="006E3D27">
      <w:pPr>
        <w:suppressAutoHyphens w:val="0"/>
        <w:ind w:firstLine="432"/>
        <w:jc w:val="both"/>
        <w:rPr>
          <w:lang w:eastAsia="ru-RU"/>
        </w:rPr>
      </w:pPr>
    </w:p>
    <w:p w14:paraId="57289FEA" w14:textId="77777777" w:rsidR="00F01B71" w:rsidRPr="006E3D27" w:rsidRDefault="00F01B71" w:rsidP="006E3D27">
      <w:pPr>
        <w:suppressAutoHyphens w:val="0"/>
        <w:ind w:firstLine="432"/>
        <w:jc w:val="both"/>
        <w:rPr>
          <w:lang w:eastAsia="ru-RU"/>
        </w:rPr>
      </w:pPr>
      <w:r w:rsidRPr="006E3D27">
        <w:rPr>
          <w:lang w:eastAsia="ru-RU"/>
        </w:rPr>
        <w:t>Рабочая программа дисциплины</w:t>
      </w:r>
      <w:r w:rsidRPr="006E3D27">
        <w:rPr>
          <w:spacing w:val="-2"/>
          <w:lang w:eastAsia="ru-RU"/>
        </w:rPr>
        <w:t xml:space="preserve"> содержит</w:t>
      </w:r>
      <w:r w:rsidRPr="006E3D2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4C8BB3EA" w14:textId="77777777" w:rsidR="00F01B71" w:rsidRDefault="00F01B71" w:rsidP="006E3D27">
      <w:pPr>
        <w:spacing w:before="120" w:after="120"/>
        <w:jc w:val="center"/>
        <w:rPr>
          <w:b/>
          <w:i/>
          <w:sz w:val="28"/>
          <w:szCs w:val="28"/>
          <w:lang w:eastAsia="ru-RU"/>
        </w:rPr>
      </w:pPr>
    </w:p>
    <w:p w14:paraId="26820508" w14:textId="77777777" w:rsidR="00F01B71" w:rsidRPr="000F5325" w:rsidRDefault="00F01B71" w:rsidP="006E3D27">
      <w:pPr>
        <w:spacing w:before="120" w:after="120"/>
        <w:jc w:val="center"/>
        <w:rPr>
          <w:i/>
          <w:lang w:eastAsia="ru-RU"/>
        </w:rPr>
      </w:pPr>
      <w:r w:rsidRPr="000F5325">
        <w:rPr>
          <w:b/>
          <w:i/>
          <w:sz w:val="28"/>
          <w:szCs w:val="28"/>
          <w:lang w:eastAsia="ru-RU"/>
        </w:rPr>
        <w:t>Учебное издание</w:t>
      </w:r>
    </w:p>
    <w:p w14:paraId="6507C265" w14:textId="77777777" w:rsidR="00F01B71" w:rsidRPr="00CA07A9" w:rsidRDefault="00F01B71" w:rsidP="006E3D27">
      <w:pPr>
        <w:contextualSpacing/>
        <w:rPr>
          <w:i/>
          <w:iCs/>
          <w:sz w:val="28"/>
          <w:szCs w:val="28"/>
        </w:rPr>
      </w:pPr>
    </w:p>
    <w:p w14:paraId="75B98942" w14:textId="41BCBE4F" w:rsidR="008E3D8F" w:rsidRDefault="002D6A0C" w:rsidP="006E3D27">
      <w:pPr>
        <w:tabs>
          <w:tab w:val="left" w:pos="0"/>
        </w:tabs>
        <w:contextualSpacing/>
        <w:jc w:val="center"/>
        <w:rPr>
          <w:b/>
          <w:bCs/>
          <w:sz w:val="28"/>
          <w:szCs w:val="28"/>
        </w:rPr>
      </w:pPr>
      <w:r>
        <w:rPr>
          <w:b/>
          <w:bCs/>
          <w:sz w:val="28"/>
          <w:szCs w:val="28"/>
        </w:rPr>
        <w:t>В.Л. Ануров</w:t>
      </w:r>
      <w:r w:rsidR="00FF609E">
        <w:rPr>
          <w:b/>
          <w:bCs/>
          <w:sz w:val="28"/>
          <w:szCs w:val="28"/>
        </w:rPr>
        <w:t xml:space="preserve">, С.В. </w:t>
      </w:r>
      <w:proofErr w:type="spellStart"/>
      <w:r w:rsidR="00FF609E">
        <w:rPr>
          <w:b/>
          <w:bCs/>
          <w:sz w:val="28"/>
          <w:szCs w:val="28"/>
        </w:rPr>
        <w:t>Скрыгин</w:t>
      </w:r>
      <w:proofErr w:type="spellEnd"/>
    </w:p>
    <w:p w14:paraId="69D3B0BF" w14:textId="77777777" w:rsidR="009E4B0F" w:rsidRDefault="009E4B0F" w:rsidP="006E3D27">
      <w:pPr>
        <w:tabs>
          <w:tab w:val="left" w:pos="0"/>
        </w:tabs>
        <w:contextualSpacing/>
        <w:jc w:val="center"/>
        <w:rPr>
          <w:b/>
          <w:sz w:val="28"/>
          <w:szCs w:val="28"/>
          <w:lang w:eastAsia="ru-RU"/>
        </w:rPr>
      </w:pPr>
    </w:p>
    <w:p w14:paraId="79306E51" w14:textId="77777777" w:rsidR="00F01B71" w:rsidRDefault="00F01B71" w:rsidP="006E3D27">
      <w:pPr>
        <w:tabs>
          <w:tab w:val="left" w:pos="0"/>
        </w:tabs>
        <w:contextualSpacing/>
        <w:jc w:val="center"/>
        <w:rPr>
          <w:sz w:val="28"/>
          <w:szCs w:val="28"/>
          <w:lang w:eastAsia="ru-RU"/>
        </w:rPr>
      </w:pPr>
      <w:r w:rsidRPr="006E3D27">
        <w:rPr>
          <w:b/>
          <w:sz w:val="28"/>
          <w:szCs w:val="28"/>
          <w:shd w:val="clear" w:color="auto" w:fill="FFFFFF"/>
        </w:rPr>
        <w:t>«Физическая культура</w:t>
      </w:r>
      <w:r w:rsidR="00B2665A">
        <w:rPr>
          <w:b/>
          <w:sz w:val="28"/>
          <w:szCs w:val="28"/>
          <w:shd w:val="clear" w:color="auto" w:fill="FFFFFF"/>
        </w:rPr>
        <w:t xml:space="preserve"> и спорт</w:t>
      </w:r>
      <w:r w:rsidRPr="006E3D27">
        <w:rPr>
          <w:b/>
          <w:sz w:val="28"/>
          <w:szCs w:val="28"/>
          <w:shd w:val="clear" w:color="auto" w:fill="FFFFFF"/>
        </w:rPr>
        <w:t>»</w:t>
      </w:r>
      <w:r w:rsidRPr="006E3D27">
        <w:rPr>
          <w:sz w:val="28"/>
          <w:szCs w:val="28"/>
          <w:lang w:eastAsia="ru-RU"/>
        </w:rPr>
        <w:t xml:space="preserve"> </w:t>
      </w:r>
    </w:p>
    <w:p w14:paraId="1D9BF84B" w14:textId="77777777" w:rsidR="009B2533" w:rsidRPr="00000317" w:rsidRDefault="00F01B71" w:rsidP="009B2533">
      <w:pPr>
        <w:jc w:val="center"/>
        <w:rPr>
          <w:sz w:val="28"/>
          <w:szCs w:val="28"/>
          <w:lang w:eastAsia="ru-RU"/>
        </w:rPr>
      </w:pPr>
      <w:r w:rsidRPr="006E3D27">
        <w:rPr>
          <w:sz w:val="28"/>
          <w:szCs w:val="28"/>
          <w:lang w:eastAsia="ru-RU"/>
        </w:rPr>
        <w:t xml:space="preserve">   </w:t>
      </w:r>
      <w:r>
        <w:rPr>
          <w:sz w:val="28"/>
          <w:szCs w:val="28"/>
          <w:lang w:eastAsia="ru-RU"/>
        </w:rPr>
        <w:t>Рабочая</w:t>
      </w:r>
      <w:r w:rsidRPr="00A0359E">
        <w:rPr>
          <w:sz w:val="28"/>
          <w:szCs w:val="28"/>
          <w:lang w:eastAsia="ru-RU"/>
        </w:rPr>
        <w:t xml:space="preserve"> программа дисциплины</w:t>
      </w:r>
      <w:r>
        <w:rPr>
          <w:sz w:val="28"/>
          <w:szCs w:val="28"/>
          <w:lang w:eastAsia="ru-RU"/>
        </w:rPr>
        <w:t xml:space="preserve"> для </w:t>
      </w:r>
      <w:r w:rsidRPr="00000317">
        <w:rPr>
          <w:sz w:val="28"/>
          <w:szCs w:val="28"/>
          <w:lang w:eastAsia="ru-RU"/>
        </w:rPr>
        <w:t xml:space="preserve">студентов, обучающихся </w:t>
      </w:r>
      <w:r>
        <w:rPr>
          <w:sz w:val="28"/>
          <w:szCs w:val="28"/>
          <w:lang w:eastAsia="ru-RU"/>
        </w:rPr>
        <w:t xml:space="preserve">по направлениям подготовки </w:t>
      </w:r>
      <w:r w:rsidR="003C7962" w:rsidRPr="003C7962">
        <w:rPr>
          <w:sz w:val="28"/>
          <w:szCs w:val="28"/>
          <w:lang w:eastAsia="ru-RU"/>
        </w:rPr>
        <w:t>41.03.04 «Политология»</w:t>
      </w:r>
      <w:r>
        <w:rPr>
          <w:sz w:val="28"/>
          <w:szCs w:val="28"/>
          <w:lang w:eastAsia="ru-RU"/>
        </w:rPr>
        <w:t>, 38.03.04 «Государственное и муниципальное управление», 38.03.02 «Менеджмент», 09.03.03 «Прикладная информатика», 38.03.01. «Экономика</w:t>
      </w:r>
      <w:r w:rsidRPr="000F6907">
        <w:rPr>
          <w:sz w:val="28"/>
          <w:szCs w:val="28"/>
          <w:lang w:eastAsia="ru-RU"/>
        </w:rPr>
        <w:t>»</w:t>
      </w:r>
      <w:r w:rsidR="00385BFC" w:rsidRPr="000F6907">
        <w:rPr>
          <w:sz w:val="28"/>
          <w:szCs w:val="28"/>
          <w:lang w:eastAsia="ru-RU"/>
        </w:rPr>
        <w:t>, 43.03.02 «Туризм», 40.03.01 «Юриспруденция»</w:t>
      </w:r>
      <w:r w:rsidR="009B2533">
        <w:rPr>
          <w:sz w:val="28"/>
          <w:szCs w:val="28"/>
          <w:lang w:eastAsia="ru-RU"/>
        </w:rPr>
        <w:t>, 38.03.03 «Управление персоналом»</w:t>
      </w:r>
    </w:p>
    <w:p w14:paraId="52051EF2" w14:textId="2246738C" w:rsidR="00F01B71" w:rsidRPr="003C7962" w:rsidRDefault="00547ECE" w:rsidP="003C7962">
      <w:pPr>
        <w:suppressAutoHyphens w:val="0"/>
        <w:jc w:val="center"/>
        <w:rPr>
          <w:sz w:val="28"/>
          <w:szCs w:val="28"/>
          <w:lang w:eastAsia="ru-RU"/>
        </w:rPr>
      </w:pPr>
      <w:r w:rsidRPr="000F6907">
        <w:rPr>
          <w:sz w:val="28"/>
          <w:szCs w:val="28"/>
          <w:lang w:eastAsia="ru-RU"/>
        </w:rPr>
        <w:t xml:space="preserve"> (</w:t>
      </w:r>
      <w:r w:rsidR="00385BFC" w:rsidRPr="000F6907">
        <w:rPr>
          <w:sz w:val="28"/>
          <w:szCs w:val="28"/>
          <w:lang w:eastAsia="ru-RU"/>
        </w:rPr>
        <w:t>очно-заочная</w:t>
      </w:r>
      <w:r w:rsidR="004E0622">
        <w:rPr>
          <w:sz w:val="28"/>
          <w:szCs w:val="28"/>
          <w:lang w:eastAsia="ru-RU"/>
        </w:rPr>
        <w:t>, заочная</w:t>
      </w:r>
      <w:r w:rsidRPr="00547ECE">
        <w:rPr>
          <w:sz w:val="28"/>
          <w:szCs w:val="28"/>
          <w:lang w:eastAsia="ru-RU"/>
        </w:rPr>
        <w:t xml:space="preserve"> форма</w:t>
      </w:r>
      <w:r w:rsidR="003D7E45">
        <w:rPr>
          <w:sz w:val="28"/>
          <w:szCs w:val="28"/>
          <w:lang w:eastAsia="ru-RU"/>
        </w:rPr>
        <w:t xml:space="preserve"> обучения</w:t>
      </w:r>
      <w:r w:rsidRPr="00547ECE">
        <w:rPr>
          <w:sz w:val="28"/>
          <w:szCs w:val="28"/>
          <w:lang w:eastAsia="ru-RU"/>
        </w:rPr>
        <w:t>)</w:t>
      </w:r>
    </w:p>
    <w:p w14:paraId="29811E21" w14:textId="77777777" w:rsidR="00F01B71" w:rsidRPr="00CA07A9" w:rsidRDefault="00F01B71" w:rsidP="006E3D27">
      <w:pPr>
        <w:tabs>
          <w:tab w:val="left" w:pos="0"/>
        </w:tabs>
        <w:contextualSpacing/>
        <w:jc w:val="center"/>
        <w:rPr>
          <w:b/>
          <w:bCs/>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F01B71" w:rsidRPr="00383523" w14:paraId="1DA25DBF" w14:textId="77777777" w:rsidTr="00383523">
        <w:trPr>
          <w:gridBefore w:val="1"/>
          <w:gridAfter w:val="1"/>
          <w:wBefore w:w="1435" w:type="dxa"/>
          <w:wAfter w:w="987" w:type="dxa"/>
        </w:trPr>
        <w:tc>
          <w:tcPr>
            <w:tcW w:w="4797" w:type="dxa"/>
          </w:tcPr>
          <w:p w14:paraId="596DA743" w14:textId="77777777" w:rsidR="00F01B71" w:rsidRPr="00383523" w:rsidRDefault="00F01B71" w:rsidP="00383523">
            <w:pPr>
              <w:spacing w:line="360" w:lineRule="auto"/>
              <w:rPr>
                <w:sz w:val="26"/>
                <w:szCs w:val="20"/>
              </w:rPr>
            </w:pPr>
            <w:r w:rsidRPr="00383523">
              <w:t xml:space="preserve">       </w:t>
            </w:r>
            <w:r w:rsidR="00215CD4">
              <w:t xml:space="preserve">    </w:t>
            </w:r>
          </w:p>
        </w:tc>
        <w:tc>
          <w:tcPr>
            <w:tcW w:w="2127" w:type="dxa"/>
          </w:tcPr>
          <w:p w14:paraId="5EB695EC" w14:textId="77777777" w:rsidR="00F01B71" w:rsidRPr="00383523" w:rsidRDefault="00F01B71" w:rsidP="00383523">
            <w:pPr>
              <w:spacing w:line="360" w:lineRule="auto"/>
            </w:pPr>
          </w:p>
        </w:tc>
      </w:tr>
      <w:tr w:rsidR="00F01B71" w:rsidRPr="00E4387E" w14:paraId="235829C0" w14:textId="77777777" w:rsidTr="00383523">
        <w:tblPrEx>
          <w:tblCellMar>
            <w:left w:w="108" w:type="dxa"/>
            <w:right w:w="108" w:type="dxa"/>
          </w:tblCellMar>
        </w:tblPrEx>
        <w:trPr>
          <w:trHeight w:val="278"/>
        </w:trPr>
        <w:tc>
          <w:tcPr>
            <w:tcW w:w="9346" w:type="dxa"/>
            <w:gridSpan w:val="4"/>
          </w:tcPr>
          <w:p w14:paraId="78F32826" w14:textId="77777777" w:rsidR="00F01B71" w:rsidRPr="00E103D8" w:rsidRDefault="00F01B71" w:rsidP="006E3D27">
            <w:pPr>
              <w:tabs>
                <w:tab w:val="left" w:pos="2940"/>
              </w:tabs>
              <w:jc w:val="center"/>
              <w:rPr>
                <w:lang w:val="en-US"/>
              </w:rPr>
            </w:pPr>
            <w:r w:rsidRPr="000F5325">
              <w:t>Формат</w:t>
            </w:r>
            <w:r w:rsidRPr="00E103D8">
              <w:rPr>
                <w:lang w:val="en-US"/>
              </w:rPr>
              <w:t xml:space="preserve"> 60</w:t>
            </w:r>
            <w:r w:rsidRPr="000F5325">
              <w:rPr>
                <w:lang w:val="en-US"/>
              </w:rPr>
              <w:t>x</w:t>
            </w:r>
            <w:r w:rsidRPr="00E103D8">
              <w:rPr>
                <w:lang w:val="en-US"/>
              </w:rPr>
              <w:t xml:space="preserve">90/16. </w:t>
            </w:r>
            <w:r w:rsidRPr="000F5325">
              <w:t>Гарнитура</w:t>
            </w:r>
            <w:r w:rsidRPr="00E103D8">
              <w:rPr>
                <w:lang w:val="en-US"/>
              </w:rPr>
              <w:t xml:space="preserve"> </w:t>
            </w:r>
            <w:r w:rsidRPr="000F5325">
              <w:rPr>
                <w:i/>
                <w:lang w:val="en-US"/>
              </w:rPr>
              <w:t>Times</w:t>
            </w:r>
            <w:r w:rsidRPr="00E103D8">
              <w:rPr>
                <w:i/>
                <w:lang w:val="en-US"/>
              </w:rPr>
              <w:t xml:space="preserve"> </w:t>
            </w:r>
            <w:r w:rsidRPr="000F5325">
              <w:rPr>
                <w:i/>
                <w:lang w:val="en-US"/>
              </w:rPr>
              <w:t>New</w:t>
            </w:r>
            <w:r w:rsidRPr="00E103D8">
              <w:rPr>
                <w:i/>
                <w:lang w:val="en-US"/>
              </w:rPr>
              <w:t xml:space="preserve"> </w:t>
            </w:r>
            <w:r w:rsidRPr="000F5325">
              <w:rPr>
                <w:i/>
                <w:lang w:val="en-US"/>
              </w:rPr>
              <w:t>Roman</w:t>
            </w:r>
          </w:p>
        </w:tc>
      </w:tr>
      <w:tr w:rsidR="00F01B71" w:rsidRPr="000F5325" w14:paraId="10C18FEA" w14:textId="77777777" w:rsidTr="00383523">
        <w:tblPrEx>
          <w:tblCellMar>
            <w:left w:w="108" w:type="dxa"/>
            <w:right w:w="108" w:type="dxa"/>
          </w:tblCellMar>
        </w:tblPrEx>
        <w:trPr>
          <w:trHeight w:val="357"/>
        </w:trPr>
        <w:tc>
          <w:tcPr>
            <w:tcW w:w="9346" w:type="dxa"/>
            <w:gridSpan w:val="4"/>
          </w:tcPr>
          <w:p w14:paraId="08466C9E" w14:textId="4488087D" w:rsidR="00F01B71" w:rsidRPr="000F5325" w:rsidRDefault="00F01B71" w:rsidP="006E3D27">
            <w:pPr>
              <w:tabs>
                <w:tab w:val="left" w:pos="2940"/>
              </w:tabs>
              <w:jc w:val="center"/>
            </w:pPr>
            <w:proofErr w:type="spellStart"/>
            <w:r w:rsidRPr="000F5325">
              <w:t>Усл</w:t>
            </w:r>
            <w:proofErr w:type="spellEnd"/>
            <w:r w:rsidR="002D6A0C">
              <w:t>.</w:t>
            </w:r>
            <w:r w:rsidR="00730272">
              <w:t xml:space="preserve"> </w:t>
            </w:r>
            <w:proofErr w:type="spellStart"/>
            <w:r w:rsidR="00730272">
              <w:t>п.л</w:t>
            </w:r>
            <w:proofErr w:type="spellEnd"/>
            <w:r w:rsidR="00730272">
              <w:t>. 1,75. Изд. № _____. – 2022</w:t>
            </w:r>
            <w:r w:rsidRPr="000F5325">
              <w:t>. Тираж - 50 экз.</w:t>
            </w:r>
          </w:p>
        </w:tc>
      </w:tr>
      <w:tr w:rsidR="00F01B71" w:rsidRPr="000F5325" w14:paraId="543489AA" w14:textId="77777777" w:rsidTr="00383523">
        <w:tblPrEx>
          <w:tblCellMar>
            <w:left w:w="108" w:type="dxa"/>
            <w:right w:w="108" w:type="dxa"/>
          </w:tblCellMar>
        </w:tblPrEx>
        <w:trPr>
          <w:trHeight w:val="195"/>
        </w:trPr>
        <w:tc>
          <w:tcPr>
            <w:tcW w:w="9346" w:type="dxa"/>
            <w:gridSpan w:val="4"/>
          </w:tcPr>
          <w:p w14:paraId="6CBAC56B" w14:textId="77777777" w:rsidR="00F01B71" w:rsidRPr="000F5325" w:rsidRDefault="00F01B71" w:rsidP="006E3D27">
            <w:pPr>
              <w:jc w:val="center"/>
            </w:pPr>
            <w:r w:rsidRPr="000F5325">
              <w:t>Заказ № ______</w:t>
            </w:r>
          </w:p>
        </w:tc>
      </w:tr>
      <w:tr w:rsidR="00F01B71" w:rsidRPr="000F5325" w14:paraId="45D1F6BD" w14:textId="77777777" w:rsidTr="00383523">
        <w:tblPrEx>
          <w:tblCellMar>
            <w:left w:w="108" w:type="dxa"/>
            <w:right w:w="108" w:type="dxa"/>
          </w:tblCellMar>
        </w:tblPrEx>
        <w:trPr>
          <w:trHeight w:val="414"/>
        </w:trPr>
        <w:tc>
          <w:tcPr>
            <w:tcW w:w="9346" w:type="dxa"/>
            <w:gridSpan w:val="4"/>
          </w:tcPr>
          <w:p w14:paraId="7E9218E5" w14:textId="77777777" w:rsidR="00F01B71" w:rsidRPr="000F5325" w:rsidRDefault="00F01B71" w:rsidP="006E3D27">
            <w:pPr>
              <w:spacing w:line="360" w:lineRule="auto"/>
              <w:jc w:val="center"/>
            </w:pPr>
            <w:r w:rsidRPr="000F5325">
              <w:rPr>
                <w:b/>
              </w:rPr>
              <w:t>Отпечатано в Финансовом университете</w:t>
            </w:r>
          </w:p>
        </w:tc>
      </w:tr>
    </w:tbl>
    <w:p w14:paraId="22F379B8" w14:textId="77777777" w:rsidR="00F01B71" w:rsidRDefault="00F01B71" w:rsidP="00D142A0">
      <w:pPr>
        <w:tabs>
          <w:tab w:val="left" w:pos="0"/>
        </w:tabs>
        <w:contextualSpacing/>
        <w:jc w:val="right"/>
        <w:rPr>
          <w:b/>
          <w:bCs/>
          <w:sz w:val="28"/>
          <w:szCs w:val="28"/>
        </w:rPr>
      </w:pPr>
      <w:r w:rsidRPr="00CA07A9">
        <w:rPr>
          <w:b/>
          <w:bCs/>
          <w:sz w:val="28"/>
          <w:szCs w:val="28"/>
        </w:rPr>
        <w:tab/>
      </w:r>
    </w:p>
    <w:p w14:paraId="71913F23" w14:textId="7EDEF608" w:rsidR="00F01B71" w:rsidRPr="00383523" w:rsidRDefault="00215CD4" w:rsidP="00215CD4">
      <w:pPr>
        <w:tabs>
          <w:tab w:val="left" w:pos="0"/>
        </w:tabs>
        <w:contextualSpacing/>
        <w:jc w:val="right"/>
        <w:rPr>
          <w:b/>
          <w:bCs/>
        </w:rPr>
      </w:pPr>
      <w:r>
        <w:rPr>
          <w:b/>
          <w:bCs/>
        </w:rPr>
        <w:t>©</w:t>
      </w:r>
      <w:r w:rsidR="009E4B0F" w:rsidRPr="009E4B0F">
        <w:rPr>
          <w:b/>
          <w:bCs/>
          <w:sz w:val="28"/>
          <w:szCs w:val="28"/>
        </w:rPr>
        <w:t xml:space="preserve"> </w:t>
      </w:r>
      <w:r w:rsidR="00730272">
        <w:rPr>
          <w:b/>
          <w:bCs/>
          <w:sz w:val="20"/>
          <w:szCs w:val="20"/>
        </w:rPr>
        <w:t>В.Л. Ануров, 2022</w:t>
      </w:r>
    </w:p>
    <w:p w14:paraId="6C3023DD" w14:textId="27DA4389" w:rsidR="00F01B71" w:rsidRDefault="00F01B71" w:rsidP="00383523">
      <w:pPr>
        <w:spacing w:line="360" w:lineRule="auto"/>
        <w:contextualSpacing/>
        <w:jc w:val="right"/>
        <w:rPr>
          <w:b/>
          <w:bCs/>
        </w:rPr>
      </w:pPr>
      <w:r w:rsidRPr="00383523">
        <w:rPr>
          <w:b/>
          <w:bCs/>
        </w:rPr>
        <w:t xml:space="preserve">                                                               </w:t>
      </w:r>
      <w:r w:rsidR="00730272">
        <w:rPr>
          <w:b/>
          <w:bCs/>
        </w:rPr>
        <w:t xml:space="preserve">  © Финансовый университет, 2022</w:t>
      </w:r>
    </w:p>
    <w:p w14:paraId="0DDCC2C2" w14:textId="77777777" w:rsidR="009E4B0F" w:rsidRDefault="009E4B0F" w:rsidP="00383523">
      <w:pPr>
        <w:spacing w:line="360" w:lineRule="auto"/>
        <w:contextualSpacing/>
        <w:jc w:val="right"/>
        <w:rPr>
          <w:b/>
          <w:bCs/>
        </w:rPr>
      </w:pPr>
    </w:p>
    <w:p w14:paraId="69284E7C" w14:textId="77777777" w:rsidR="00F01B71" w:rsidRPr="0088330B" w:rsidRDefault="00F01B71" w:rsidP="00A0359E">
      <w:pPr>
        <w:pStyle w:val="13"/>
        <w:tabs>
          <w:tab w:val="left" w:pos="284"/>
          <w:tab w:val="center" w:pos="4960"/>
        </w:tabs>
        <w:spacing w:before="0"/>
        <w:contextualSpacing/>
        <w:jc w:val="center"/>
        <w:rPr>
          <w:rFonts w:ascii="Times New Roman" w:hAnsi="Times New Roman" w:cs="Times New Roman"/>
          <w:color w:val="auto"/>
          <w:sz w:val="32"/>
          <w:szCs w:val="32"/>
        </w:rPr>
      </w:pPr>
      <w:r>
        <w:rPr>
          <w:rFonts w:ascii="Times New Roman" w:hAnsi="Times New Roman" w:cs="Times New Roman"/>
          <w:color w:val="auto"/>
          <w:sz w:val="32"/>
          <w:szCs w:val="32"/>
        </w:rPr>
        <w:t>Содержание</w:t>
      </w:r>
    </w:p>
    <w:p w14:paraId="4A57EC39" w14:textId="77777777" w:rsidR="00F01B71" w:rsidRDefault="00F01B71" w:rsidP="0047345D">
      <w:pPr>
        <w:jc w:val="center"/>
        <w:rPr>
          <w:rFonts w:eastAsia="SimSun"/>
          <w:sz w:val="28"/>
          <w:szCs w:val="28"/>
        </w:rPr>
      </w:pPr>
    </w:p>
    <w:p w14:paraId="2A0E263E" w14:textId="77777777" w:rsidR="00F01B71" w:rsidRPr="0088330B" w:rsidRDefault="00F01B71"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88330B">
        <w:rPr>
          <w:rFonts w:ascii="Times New Roman" w:hAnsi="Times New Roman"/>
          <w:sz w:val="24"/>
          <w:szCs w:val="24"/>
        </w:rPr>
        <w:t>Наименование дисциплины…………………………</w:t>
      </w:r>
      <w:proofErr w:type="gramStart"/>
      <w:r w:rsidRPr="0088330B">
        <w:rPr>
          <w:rFonts w:ascii="Times New Roman" w:hAnsi="Times New Roman"/>
          <w:sz w:val="24"/>
          <w:szCs w:val="24"/>
        </w:rPr>
        <w:t>…….</w:t>
      </w:r>
      <w:proofErr w:type="gramEnd"/>
      <w:r w:rsidRPr="0088330B">
        <w:rPr>
          <w:rFonts w:ascii="Times New Roman" w:hAnsi="Times New Roman"/>
          <w:sz w:val="24"/>
          <w:szCs w:val="24"/>
        </w:rPr>
        <w:t>…………</w:t>
      </w:r>
      <w:r>
        <w:rPr>
          <w:rFonts w:ascii="Times New Roman" w:hAnsi="Times New Roman"/>
          <w:sz w:val="24"/>
          <w:szCs w:val="24"/>
        </w:rPr>
        <w:t>……………….....</w:t>
      </w:r>
      <w:r w:rsidRPr="0088330B">
        <w:rPr>
          <w:rFonts w:ascii="Times New Roman" w:hAnsi="Times New Roman"/>
          <w:sz w:val="24"/>
          <w:szCs w:val="24"/>
        </w:rPr>
        <w:t>.</w:t>
      </w:r>
      <w:r>
        <w:rPr>
          <w:rFonts w:ascii="Times New Roman" w:hAnsi="Times New Roman"/>
          <w:sz w:val="24"/>
          <w:szCs w:val="24"/>
        </w:rPr>
        <w:t xml:space="preserve"> </w:t>
      </w:r>
      <w:r w:rsidRPr="0088330B">
        <w:rPr>
          <w:rFonts w:ascii="Times New Roman" w:hAnsi="Times New Roman"/>
          <w:sz w:val="24"/>
          <w:szCs w:val="24"/>
        </w:rPr>
        <w:t>.5</w:t>
      </w:r>
    </w:p>
    <w:p w14:paraId="7BDDE2B3" w14:textId="77777777" w:rsidR="00F01B71" w:rsidRPr="0088330B" w:rsidRDefault="00F01B71" w:rsidP="0088330B">
      <w:pPr>
        <w:pStyle w:val="a6"/>
        <w:numPr>
          <w:ilvl w:val="0"/>
          <w:numId w:val="25"/>
        </w:numPr>
        <w:tabs>
          <w:tab w:val="left" w:pos="284"/>
        </w:tabs>
        <w:ind w:left="0" w:firstLine="0"/>
        <w:contextualSpacing/>
        <w:jc w:val="left"/>
        <w:rPr>
          <w:rFonts w:ascii="Times New Roman" w:hAnsi="Times New Roman"/>
          <w:sz w:val="24"/>
          <w:szCs w:val="24"/>
        </w:rPr>
      </w:pPr>
      <w:r w:rsidRPr="0088330B">
        <w:rPr>
          <w:rFonts w:ascii="Times New Roman" w:hAnsi="Times New Roman"/>
          <w:sz w:val="24"/>
          <w:szCs w:val="24"/>
        </w:rPr>
        <w:t>Перечень планируемых результатов обучения по дисциплине</w:t>
      </w:r>
      <w:r w:rsidR="00547ECE" w:rsidRPr="00547ECE">
        <w:rPr>
          <w:rFonts w:ascii="Times New Roman" w:hAnsi="Times New Roman"/>
          <w:sz w:val="24"/>
          <w:szCs w:val="24"/>
        </w:rPr>
        <w:t xml:space="preserve"> </w:t>
      </w:r>
      <w:r w:rsidR="00547ECE">
        <w:rPr>
          <w:rFonts w:ascii="Times New Roman" w:hAnsi="Times New Roman"/>
          <w:sz w:val="24"/>
          <w:szCs w:val="24"/>
        </w:rPr>
        <w:t>с указанием индикаторов</w:t>
      </w:r>
      <w:r w:rsidR="00547ECE" w:rsidRPr="0088330B">
        <w:rPr>
          <w:rFonts w:ascii="Times New Roman" w:hAnsi="Times New Roman"/>
          <w:sz w:val="24"/>
          <w:szCs w:val="24"/>
        </w:rPr>
        <w:t xml:space="preserve"> </w:t>
      </w:r>
      <w:r w:rsidR="00547ECE">
        <w:rPr>
          <w:rFonts w:ascii="Times New Roman" w:hAnsi="Times New Roman"/>
          <w:sz w:val="24"/>
          <w:szCs w:val="24"/>
        </w:rPr>
        <w:t>их достижения</w:t>
      </w:r>
      <w:r w:rsidRPr="0088330B">
        <w:rPr>
          <w:rFonts w:ascii="Times New Roman" w:hAnsi="Times New Roman"/>
          <w:sz w:val="24"/>
          <w:szCs w:val="24"/>
        </w:rPr>
        <w:t>, соотнесенных с планируемыми результатами освоения образовательной программы…………</w:t>
      </w:r>
      <w:r>
        <w:rPr>
          <w:rFonts w:ascii="Times New Roman" w:hAnsi="Times New Roman"/>
          <w:sz w:val="24"/>
          <w:szCs w:val="24"/>
        </w:rPr>
        <w:t>…………</w:t>
      </w:r>
      <w:r w:rsidR="00547ECE">
        <w:rPr>
          <w:rFonts w:ascii="Times New Roman" w:hAnsi="Times New Roman"/>
          <w:sz w:val="24"/>
          <w:szCs w:val="24"/>
        </w:rPr>
        <w:t>…………………………………………………………</w:t>
      </w:r>
      <w:proofErr w:type="gramStart"/>
      <w:r w:rsidR="00547ECE">
        <w:rPr>
          <w:rFonts w:ascii="Times New Roman" w:hAnsi="Times New Roman"/>
          <w:sz w:val="24"/>
          <w:szCs w:val="24"/>
        </w:rPr>
        <w:t>…….</w:t>
      </w:r>
      <w:proofErr w:type="gramEnd"/>
      <w:r w:rsidR="00547ECE">
        <w:rPr>
          <w:rFonts w:ascii="Times New Roman" w:hAnsi="Times New Roman"/>
          <w:sz w:val="24"/>
          <w:szCs w:val="24"/>
        </w:rPr>
        <w:t>.</w:t>
      </w:r>
      <w:r w:rsidRPr="0088330B">
        <w:rPr>
          <w:rFonts w:ascii="Times New Roman" w:hAnsi="Times New Roman"/>
          <w:sz w:val="24"/>
          <w:szCs w:val="24"/>
        </w:rPr>
        <w:t>5</w:t>
      </w:r>
    </w:p>
    <w:p w14:paraId="0A4EE67D" w14:textId="77777777" w:rsidR="00F01B71" w:rsidRPr="0088330B" w:rsidRDefault="00F01B71" w:rsidP="0088330B">
      <w:pPr>
        <w:contextualSpacing/>
      </w:pPr>
      <w:r w:rsidRPr="0088330B">
        <w:t>3. Место дисциплины в структуре образовательной программы…</w:t>
      </w:r>
      <w:r w:rsidR="00987A47">
        <w:t>…………………</w:t>
      </w:r>
      <w:proofErr w:type="gramStart"/>
      <w:r w:rsidR="00987A47">
        <w:t>…….</w:t>
      </w:r>
      <w:proofErr w:type="gramEnd"/>
      <w:r w:rsidR="00987A47">
        <w:t>7</w:t>
      </w:r>
    </w:p>
    <w:p w14:paraId="0FED0DD3" w14:textId="77777777" w:rsidR="00F01B71" w:rsidRDefault="00F01B71" w:rsidP="0088330B">
      <w:pPr>
        <w:tabs>
          <w:tab w:val="left" w:pos="142"/>
        </w:tabs>
        <w:contextualSpacing/>
      </w:pPr>
      <w:r w:rsidRPr="0088330B">
        <w:t xml:space="preserve">4. Объём дисциплины в зачетных единицах и академических часах с выделением </w:t>
      </w:r>
    </w:p>
    <w:p w14:paraId="143804E9" w14:textId="77777777" w:rsidR="00F01B71" w:rsidRPr="0088330B" w:rsidRDefault="00F01B71" w:rsidP="0088330B">
      <w:pPr>
        <w:tabs>
          <w:tab w:val="left" w:pos="142"/>
        </w:tabs>
        <w:contextualSpacing/>
      </w:pPr>
      <w:r w:rsidRPr="0088330B">
        <w:t xml:space="preserve">объема аудиторной (лекции, семинары) и </w:t>
      </w:r>
      <w:r w:rsidR="00547ECE">
        <w:t>самостоятельной работы…….....................</w:t>
      </w:r>
      <w:r w:rsidR="00987A47">
        <w:t>......7</w:t>
      </w:r>
    </w:p>
    <w:p w14:paraId="44212D65" w14:textId="77777777" w:rsidR="00F01B71" w:rsidRPr="0088330B" w:rsidRDefault="00F01B71" w:rsidP="0088330B">
      <w:pPr>
        <w:suppressAutoHyphens w:val="0"/>
        <w:contextualSpacing/>
        <w:rPr>
          <w:lang w:eastAsia="ru-RU"/>
        </w:rPr>
      </w:pPr>
      <w:r w:rsidRPr="0088330B">
        <w:rPr>
          <w:lang w:eastAsia="ru-RU"/>
        </w:rPr>
        <w:t xml:space="preserve">5. </w:t>
      </w:r>
      <w:r w:rsidRPr="00D47E98">
        <w:t>Содержание дисциплины, структурированное по темам дисциплины с указанием их объемов (в академических часах) и видов учебных занятий</w:t>
      </w:r>
      <w:r>
        <w:t>………………………….</w:t>
      </w:r>
      <w:r w:rsidR="00987A47">
        <w:rPr>
          <w:lang w:eastAsia="ru-RU"/>
        </w:rPr>
        <w:t>.......7</w:t>
      </w:r>
    </w:p>
    <w:p w14:paraId="47D751DC" w14:textId="77777777" w:rsidR="00F01B71" w:rsidRPr="0088330B" w:rsidRDefault="00F01B71" w:rsidP="0088330B">
      <w:pPr>
        <w:tabs>
          <w:tab w:val="left" w:pos="993"/>
        </w:tabs>
        <w:contextualSpacing/>
      </w:pPr>
      <w:r w:rsidRPr="0088330B">
        <w:t xml:space="preserve">5.1 </w:t>
      </w:r>
      <w:r w:rsidRPr="00C96022">
        <w:t xml:space="preserve">Содержание </w:t>
      </w:r>
      <w:r>
        <w:t xml:space="preserve">тем </w:t>
      </w:r>
      <w:r w:rsidRPr="00C96022">
        <w:t xml:space="preserve">дисциплины </w:t>
      </w:r>
      <w:r w:rsidR="00987A47">
        <w:t xml:space="preserve">…………………………………………………………. </w:t>
      </w:r>
      <w:proofErr w:type="gramStart"/>
      <w:r w:rsidR="00987A47">
        <w:t>..</w:t>
      </w:r>
      <w:proofErr w:type="gramEnd"/>
      <w:r w:rsidR="00987A47">
        <w:t>7</w:t>
      </w:r>
      <w:r>
        <w:t xml:space="preserve">            </w:t>
      </w:r>
    </w:p>
    <w:p w14:paraId="2A6C3A6B" w14:textId="77777777" w:rsidR="00F01B71" w:rsidRDefault="00F01B71" w:rsidP="0088330B">
      <w:pPr>
        <w:keepNext/>
        <w:suppressAutoHyphens w:val="0"/>
        <w:spacing w:before="240" w:after="60"/>
        <w:contextualSpacing/>
        <w:outlineLvl w:val="1"/>
        <w:rPr>
          <w:bCs/>
          <w:iCs/>
          <w:lang w:eastAsia="en-US"/>
        </w:rPr>
      </w:pPr>
      <w:r w:rsidRPr="0088330B">
        <w:rPr>
          <w:bCs/>
          <w:iCs/>
          <w:lang w:eastAsia="en-US"/>
        </w:rPr>
        <w:t>5.</w:t>
      </w:r>
      <w:r>
        <w:rPr>
          <w:bCs/>
          <w:iCs/>
          <w:lang w:eastAsia="en-US"/>
        </w:rPr>
        <w:t>2</w:t>
      </w:r>
      <w:r w:rsidRPr="0088330B">
        <w:rPr>
          <w:bCs/>
          <w:iCs/>
          <w:lang w:eastAsia="en-US"/>
        </w:rPr>
        <w:t xml:space="preserve"> Учебно-тематический план………………………</w:t>
      </w:r>
      <w:r>
        <w:rPr>
          <w:bCs/>
          <w:iCs/>
          <w:lang w:eastAsia="en-US"/>
        </w:rPr>
        <w:t>………………</w:t>
      </w:r>
      <w:r w:rsidRPr="0088330B">
        <w:rPr>
          <w:bCs/>
          <w:iCs/>
          <w:lang w:eastAsia="en-US"/>
        </w:rPr>
        <w:t>………</w:t>
      </w:r>
      <w:proofErr w:type="gramStart"/>
      <w:r w:rsidRPr="0088330B">
        <w:rPr>
          <w:bCs/>
          <w:iCs/>
          <w:lang w:eastAsia="en-US"/>
        </w:rPr>
        <w:t>……</w:t>
      </w:r>
      <w:r>
        <w:rPr>
          <w:bCs/>
          <w:iCs/>
          <w:lang w:eastAsia="en-US"/>
        </w:rPr>
        <w:t>.</w:t>
      </w:r>
      <w:proofErr w:type="gramEnd"/>
      <w:r w:rsidRPr="0088330B">
        <w:rPr>
          <w:bCs/>
          <w:iCs/>
          <w:lang w:eastAsia="en-US"/>
        </w:rPr>
        <w:t>……….</w:t>
      </w:r>
      <w:r>
        <w:rPr>
          <w:bCs/>
          <w:iCs/>
          <w:lang w:eastAsia="en-US"/>
        </w:rPr>
        <w:t>.</w:t>
      </w:r>
      <w:r w:rsidRPr="0088330B">
        <w:rPr>
          <w:bCs/>
          <w:iCs/>
          <w:lang w:eastAsia="en-US"/>
        </w:rPr>
        <w:t>1</w:t>
      </w:r>
      <w:r w:rsidR="00987A47">
        <w:rPr>
          <w:bCs/>
          <w:iCs/>
          <w:lang w:eastAsia="en-US"/>
        </w:rPr>
        <w:t>1</w:t>
      </w:r>
    </w:p>
    <w:p w14:paraId="1509D804" w14:textId="77777777" w:rsidR="00F01B71" w:rsidRPr="0088330B" w:rsidRDefault="00F01B71" w:rsidP="0088330B">
      <w:pPr>
        <w:keepNext/>
        <w:suppressAutoHyphens w:val="0"/>
        <w:spacing w:before="240" w:after="60"/>
        <w:contextualSpacing/>
        <w:outlineLvl w:val="1"/>
        <w:rPr>
          <w:bCs/>
          <w:iCs/>
          <w:lang w:eastAsia="en-US"/>
        </w:rPr>
      </w:pPr>
      <w:r>
        <w:rPr>
          <w:bCs/>
          <w:iCs/>
          <w:lang w:eastAsia="en-US"/>
        </w:rPr>
        <w:t>5.3 Содержание практических и семина</w:t>
      </w:r>
      <w:r w:rsidR="00C300D8">
        <w:rPr>
          <w:bCs/>
          <w:iCs/>
          <w:lang w:eastAsia="en-US"/>
        </w:rPr>
        <w:t>рских занятий …………………………………</w:t>
      </w:r>
      <w:proofErr w:type="gramStart"/>
      <w:r w:rsidR="00987A47">
        <w:rPr>
          <w:bCs/>
          <w:iCs/>
          <w:lang w:eastAsia="en-US"/>
        </w:rPr>
        <w:t xml:space="preserve"> ..</w:t>
      </w:r>
      <w:proofErr w:type="gramEnd"/>
      <w:r w:rsidR="00987A47">
        <w:rPr>
          <w:bCs/>
          <w:iCs/>
          <w:lang w:eastAsia="en-US"/>
        </w:rPr>
        <w:t>14</w:t>
      </w:r>
    </w:p>
    <w:p w14:paraId="35B0CD52" w14:textId="77777777" w:rsidR="00F01B71" w:rsidRDefault="00F01B71" w:rsidP="0088330B">
      <w:pPr>
        <w:tabs>
          <w:tab w:val="left" w:pos="993"/>
        </w:tabs>
        <w:contextualSpacing/>
        <w:rPr>
          <w:bCs/>
          <w:color w:val="000000"/>
        </w:rPr>
      </w:pPr>
      <w:r w:rsidRPr="0088330B">
        <w:rPr>
          <w:bCs/>
          <w:color w:val="000000"/>
        </w:rPr>
        <w:t xml:space="preserve">6. </w:t>
      </w:r>
      <w:r w:rsidRPr="00285C5E">
        <w:rPr>
          <w:bCs/>
          <w:lang w:eastAsia="ru-RU"/>
        </w:rPr>
        <w:t>Перечень учебно-методического обеспечения для самостоятельной работы обучающихся по дисциплине</w:t>
      </w:r>
      <w:proofErr w:type="gramStart"/>
      <w:r w:rsidRPr="0088330B">
        <w:rPr>
          <w:bCs/>
          <w:color w:val="000000"/>
        </w:rPr>
        <w:t xml:space="preserve"> </w:t>
      </w:r>
      <w:r>
        <w:rPr>
          <w:bCs/>
          <w:color w:val="000000"/>
        </w:rPr>
        <w:t>..</w:t>
      </w:r>
      <w:proofErr w:type="gramEnd"/>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1</w:t>
      </w:r>
      <w:r w:rsidR="00987A47">
        <w:rPr>
          <w:bCs/>
          <w:color w:val="000000"/>
        </w:rPr>
        <w:t>4</w:t>
      </w:r>
    </w:p>
    <w:p w14:paraId="5AC1A1A6" w14:textId="77777777" w:rsidR="00F01B71" w:rsidRDefault="00F01B71" w:rsidP="0088330B">
      <w:pPr>
        <w:tabs>
          <w:tab w:val="left" w:pos="993"/>
        </w:tabs>
        <w:contextualSpacing/>
        <w:rPr>
          <w:bCs/>
          <w:webHidden/>
          <w:color w:val="000000"/>
        </w:rPr>
      </w:pPr>
      <w:r>
        <w:rPr>
          <w:bCs/>
          <w:color w:val="000000"/>
        </w:rPr>
        <w:t>6</w:t>
      </w:r>
      <w:r w:rsidRPr="00383523">
        <w:rPr>
          <w:bCs/>
          <w:color w:val="000000"/>
        </w:rPr>
        <w:t>.1. Перечень вопросов, отводимых на самостоятельное освоение дисциплины, формы внеаудиторной самостоятельной работы</w:t>
      </w:r>
      <w:r>
        <w:rPr>
          <w:bCs/>
          <w:color w:val="000000"/>
        </w:rPr>
        <w:t>……………………………………………………</w:t>
      </w:r>
      <w:r>
        <w:rPr>
          <w:bCs/>
          <w:webHidden/>
          <w:color w:val="000000"/>
        </w:rPr>
        <w:t>1</w:t>
      </w:r>
      <w:r w:rsidR="00987A47">
        <w:rPr>
          <w:bCs/>
          <w:webHidden/>
          <w:color w:val="000000"/>
        </w:rPr>
        <w:t>4</w:t>
      </w:r>
    </w:p>
    <w:p w14:paraId="5163357F" w14:textId="77777777" w:rsidR="00F01B71" w:rsidRPr="00383523" w:rsidRDefault="00E4387E" w:rsidP="00383523">
      <w:pPr>
        <w:tabs>
          <w:tab w:val="right" w:leader="dot" w:pos="9771"/>
        </w:tabs>
        <w:suppressAutoHyphens w:val="0"/>
        <w:spacing w:after="120"/>
        <w:jc w:val="both"/>
        <w:rPr>
          <w:rFonts w:eastAsia="MS Mincho"/>
          <w:noProof/>
          <w:lang w:eastAsia="ru-RU"/>
        </w:rPr>
      </w:pPr>
      <w:hyperlink w:anchor="_Toc534628828" w:history="1">
        <w:r w:rsidR="00F01B71" w:rsidRPr="00383523">
          <w:rPr>
            <w:noProof/>
            <w:lang w:eastAsia="en-US"/>
          </w:rPr>
          <w:t xml:space="preserve">6.2. </w:t>
        </w:r>
        <w:r w:rsidR="00F01B71" w:rsidRPr="00383523">
          <w:rPr>
            <w:noProof/>
            <w:lang w:eastAsia="ru-RU"/>
          </w:rPr>
          <w:t>Перечень вопросов, заданий, тем для подготовки к текущему контролю</w:t>
        </w:r>
        <w:r w:rsidR="00F01B71">
          <w:rPr>
            <w:noProof/>
            <w:lang w:eastAsia="ru-RU"/>
          </w:rPr>
          <w:t>……………</w:t>
        </w:r>
      </w:hyperlink>
      <w:r w:rsidR="00A912D9">
        <w:rPr>
          <w:noProof/>
          <w:lang w:eastAsia="en-US"/>
        </w:rPr>
        <w:t>1</w:t>
      </w:r>
      <w:r w:rsidR="00987A47">
        <w:rPr>
          <w:noProof/>
          <w:lang w:eastAsia="en-US"/>
        </w:rPr>
        <w:t>8</w:t>
      </w:r>
    </w:p>
    <w:p w14:paraId="66081AF5" w14:textId="77777777" w:rsidR="00F01B71" w:rsidRDefault="00F01B71" w:rsidP="0088330B">
      <w:pPr>
        <w:suppressAutoHyphens w:val="0"/>
        <w:contextualSpacing/>
        <w:rPr>
          <w:lang w:eastAsia="ru-RU"/>
        </w:rPr>
      </w:pPr>
      <w:r w:rsidRPr="0088330B">
        <w:rPr>
          <w:lang w:eastAsia="ru-RU"/>
        </w:rPr>
        <w:t xml:space="preserve">7. Фонд оценочных средств для проведения промежуточной аттестации </w:t>
      </w:r>
    </w:p>
    <w:p w14:paraId="5FFF1054" w14:textId="77777777" w:rsidR="00F01B71" w:rsidRPr="0088330B" w:rsidRDefault="00F01B71" w:rsidP="0088330B">
      <w:pPr>
        <w:suppressAutoHyphens w:val="0"/>
        <w:contextualSpacing/>
        <w:rPr>
          <w:lang w:eastAsia="ru-RU"/>
        </w:rPr>
      </w:pPr>
      <w:r>
        <w:rPr>
          <w:lang w:eastAsia="ru-RU"/>
        </w:rPr>
        <w:t xml:space="preserve">обучающихся по </w:t>
      </w:r>
      <w:r w:rsidRPr="0088330B">
        <w:rPr>
          <w:lang w:eastAsia="ru-RU"/>
        </w:rPr>
        <w:t>дисциплин</w:t>
      </w:r>
      <w:r w:rsidR="00C300D8">
        <w:rPr>
          <w:lang w:eastAsia="ru-RU"/>
        </w:rPr>
        <w:t>е………………………………………………………………...19</w:t>
      </w:r>
      <w:r>
        <w:rPr>
          <w:lang w:eastAsia="ru-RU"/>
        </w:rPr>
        <w:t xml:space="preserve"> </w:t>
      </w:r>
    </w:p>
    <w:p w14:paraId="572252DC" w14:textId="77777777" w:rsidR="00F01B71" w:rsidRPr="00EB45C6" w:rsidRDefault="00F01B71" w:rsidP="00EB45C6">
      <w:pPr>
        <w:suppressAutoHyphens w:val="0"/>
        <w:contextualSpacing/>
        <w:rPr>
          <w:lang w:eastAsia="ru-RU"/>
        </w:rPr>
      </w:pPr>
      <w:r w:rsidRPr="00EB45C6">
        <w:rPr>
          <w:lang w:eastAsia="ru-RU"/>
        </w:rPr>
        <w:t>8. Перечень основной и дополнительной учебной литературы, необходимой</w:t>
      </w:r>
      <w:r>
        <w:rPr>
          <w:lang w:eastAsia="ru-RU"/>
        </w:rPr>
        <w:t xml:space="preserve">                    </w:t>
      </w:r>
      <w:r w:rsidRPr="00EB45C6">
        <w:rPr>
          <w:lang w:eastAsia="ru-RU"/>
        </w:rPr>
        <w:t xml:space="preserve"> для усвоения дисциплины</w:t>
      </w:r>
      <w:r w:rsidR="00987A47">
        <w:rPr>
          <w:lang w:eastAsia="ru-RU"/>
        </w:rPr>
        <w:t>………………………………………………………………</w:t>
      </w:r>
      <w:proofErr w:type="gramStart"/>
      <w:r w:rsidR="00987A47">
        <w:rPr>
          <w:lang w:eastAsia="ru-RU"/>
        </w:rPr>
        <w:t>…….</w:t>
      </w:r>
      <w:proofErr w:type="gramEnd"/>
      <w:r w:rsidR="00987A47">
        <w:rPr>
          <w:lang w:eastAsia="ru-RU"/>
        </w:rPr>
        <w:t>.23</w:t>
      </w:r>
    </w:p>
    <w:p w14:paraId="5AD1B4C9" w14:textId="77777777" w:rsidR="00F01B71" w:rsidRPr="00EB45C6" w:rsidRDefault="00F01B71" w:rsidP="00EB45C6">
      <w:pPr>
        <w:keepNext/>
        <w:suppressAutoHyphens w:val="0"/>
        <w:contextualSpacing/>
        <w:outlineLvl w:val="0"/>
        <w:rPr>
          <w:lang w:eastAsia="en-US"/>
        </w:rPr>
      </w:pPr>
      <w:r w:rsidRPr="00EB45C6">
        <w:rPr>
          <w:lang w:eastAsia="en-US"/>
        </w:rPr>
        <w:t>9. Перечень ресурсов информационно-телекоммуникационной сети «Интернет», необходимых для освоения дисциплины</w:t>
      </w:r>
      <w:r w:rsidR="00C300D8">
        <w:rPr>
          <w:lang w:eastAsia="en-US"/>
        </w:rPr>
        <w:t>……</w:t>
      </w:r>
      <w:r w:rsidR="00987A47">
        <w:rPr>
          <w:lang w:eastAsia="en-US"/>
        </w:rPr>
        <w:t>…………………………………………</w:t>
      </w:r>
      <w:proofErr w:type="gramStart"/>
      <w:r w:rsidR="00987A47">
        <w:rPr>
          <w:lang w:eastAsia="en-US"/>
        </w:rPr>
        <w:t>…….</w:t>
      </w:r>
      <w:proofErr w:type="gramEnd"/>
      <w:r w:rsidR="00987A47">
        <w:rPr>
          <w:lang w:eastAsia="en-US"/>
        </w:rPr>
        <w:t>.24</w:t>
      </w:r>
    </w:p>
    <w:p w14:paraId="3A116E51" w14:textId="77777777" w:rsidR="00F01B71" w:rsidRPr="00EB45C6" w:rsidRDefault="00F01B71" w:rsidP="00EB45C6">
      <w:pPr>
        <w:keepNext/>
        <w:suppressAutoHyphens w:val="0"/>
        <w:contextualSpacing/>
        <w:outlineLvl w:val="1"/>
        <w:rPr>
          <w:color w:val="000000"/>
          <w:lang w:eastAsia="ru-RU"/>
        </w:rPr>
      </w:pPr>
      <w:r w:rsidRPr="00EB45C6">
        <w:rPr>
          <w:color w:val="000000"/>
          <w:lang w:eastAsia="ru-RU"/>
        </w:rPr>
        <w:t>10. Методические указания для обучающихся по освоению дисциплины</w:t>
      </w:r>
      <w:r w:rsidR="00987A47">
        <w:rPr>
          <w:color w:val="000000"/>
          <w:lang w:eastAsia="ru-RU"/>
        </w:rPr>
        <w:t>…………………25</w:t>
      </w:r>
    </w:p>
    <w:p w14:paraId="49C1F776" w14:textId="77777777" w:rsidR="00F01B71" w:rsidRDefault="00E4387E" w:rsidP="0054197A">
      <w:pPr>
        <w:tabs>
          <w:tab w:val="right" w:leader="dot" w:pos="9771"/>
        </w:tabs>
        <w:suppressAutoHyphens w:val="0"/>
        <w:spacing w:after="120"/>
        <w:jc w:val="both"/>
      </w:pPr>
      <w:hyperlink w:anchor="_Toc534628839" w:history="1">
        <w:r w:rsidR="00F01B71" w:rsidRPr="006730AE">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6B27">
          <w:rPr>
            <w:noProof/>
            <w:lang w:eastAsia="en-US"/>
          </w:rPr>
          <w:t>очных систем…………</w:t>
        </w:r>
        <w:r w:rsidR="00F01B71">
          <w:rPr>
            <w:noProof/>
            <w:lang w:eastAsia="en-US"/>
          </w:rPr>
          <w:t>…………………………………………………………………………………</w:t>
        </w:r>
        <w:r w:rsidR="00F01B71">
          <w:rPr>
            <w:noProof/>
            <w:webHidden/>
            <w:lang w:eastAsia="en-US"/>
          </w:rPr>
          <w:t>2</w:t>
        </w:r>
      </w:hyperlink>
      <w:r w:rsidR="00987A47">
        <w:rPr>
          <w:noProof/>
          <w:lang w:eastAsia="en-US"/>
        </w:rPr>
        <w:t>5</w:t>
      </w:r>
    </w:p>
    <w:p w14:paraId="313F4222" w14:textId="77777777" w:rsidR="00F01B71" w:rsidRDefault="00F01B71" w:rsidP="0054197A">
      <w:pPr>
        <w:pStyle w:val="Default"/>
        <w:contextualSpacing/>
        <w:jc w:val="both"/>
        <w:rPr>
          <w:b/>
          <w:sz w:val="32"/>
          <w:szCs w:val="32"/>
          <w:lang w:eastAsia="ru-RU"/>
        </w:rPr>
      </w:pPr>
      <w:r>
        <w:rPr>
          <w:bCs/>
        </w:rPr>
        <w:t>1</w:t>
      </w:r>
      <w:r w:rsidRPr="006730AE">
        <w:rPr>
          <w:bCs/>
        </w:rPr>
        <w:t>2. Материально-техническая база, необходимая для осуществления образовательного процесса по дисциплине</w:t>
      </w:r>
      <w:r>
        <w:rPr>
          <w:bCs/>
        </w:rPr>
        <w:t>…</w:t>
      </w:r>
      <w:r>
        <w:rPr>
          <w:bCs/>
          <w:webHidden/>
        </w:rPr>
        <w:t>………………………………………………………………</w:t>
      </w:r>
      <w:proofErr w:type="gramStart"/>
      <w:r>
        <w:rPr>
          <w:bCs/>
          <w:webHidden/>
        </w:rPr>
        <w:t>…….</w:t>
      </w:r>
      <w:proofErr w:type="gramEnd"/>
      <w:r>
        <w:rPr>
          <w:bCs/>
          <w:lang w:eastAsia="ru-RU"/>
        </w:rPr>
        <w:t>2</w:t>
      </w:r>
      <w:r w:rsidR="00987A47">
        <w:rPr>
          <w:bCs/>
          <w:lang w:eastAsia="ru-RU"/>
        </w:rPr>
        <w:t>5</w:t>
      </w:r>
    </w:p>
    <w:p w14:paraId="62D8EB24" w14:textId="77777777" w:rsidR="00F01B71" w:rsidRDefault="00F01B71" w:rsidP="001F3AB5">
      <w:pPr>
        <w:tabs>
          <w:tab w:val="left" w:pos="709"/>
          <w:tab w:val="left" w:pos="993"/>
        </w:tabs>
        <w:spacing w:line="360" w:lineRule="auto"/>
        <w:contextualSpacing/>
        <w:rPr>
          <w:b/>
          <w:bCs/>
          <w:sz w:val="28"/>
          <w:szCs w:val="28"/>
          <w:lang w:eastAsia="ru-RU"/>
        </w:rPr>
      </w:pPr>
    </w:p>
    <w:p w14:paraId="36C1A749" w14:textId="77777777" w:rsidR="00F01B71" w:rsidRDefault="00F01B71" w:rsidP="001F3AB5">
      <w:pPr>
        <w:tabs>
          <w:tab w:val="left" w:pos="709"/>
          <w:tab w:val="left" w:pos="993"/>
        </w:tabs>
        <w:spacing w:line="360" w:lineRule="auto"/>
        <w:contextualSpacing/>
        <w:rPr>
          <w:b/>
          <w:bCs/>
          <w:sz w:val="28"/>
          <w:szCs w:val="28"/>
          <w:lang w:eastAsia="ru-RU"/>
        </w:rPr>
      </w:pPr>
    </w:p>
    <w:p w14:paraId="3E3B61E1" w14:textId="77777777" w:rsidR="001D1C85" w:rsidRDefault="001D1C85" w:rsidP="001F3AB5">
      <w:pPr>
        <w:tabs>
          <w:tab w:val="left" w:pos="709"/>
          <w:tab w:val="left" w:pos="993"/>
        </w:tabs>
        <w:spacing w:line="360" w:lineRule="auto"/>
        <w:contextualSpacing/>
        <w:rPr>
          <w:b/>
          <w:bCs/>
          <w:sz w:val="28"/>
          <w:szCs w:val="28"/>
          <w:lang w:eastAsia="ru-RU"/>
        </w:rPr>
      </w:pPr>
    </w:p>
    <w:p w14:paraId="0726BDB9" w14:textId="77777777" w:rsidR="001D1C85" w:rsidRDefault="001D1C85" w:rsidP="001F3AB5">
      <w:pPr>
        <w:tabs>
          <w:tab w:val="left" w:pos="709"/>
          <w:tab w:val="left" w:pos="993"/>
        </w:tabs>
        <w:spacing w:line="360" w:lineRule="auto"/>
        <w:contextualSpacing/>
        <w:rPr>
          <w:b/>
          <w:bCs/>
          <w:sz w:val="28"/>
          <w:szCs w:val="28"/>
          <w:lang w:eastAsia="ru-RU"/>
        </w:rPr>
      </w:pPr>
    </w:p>
    <w:p w14:paraId="74491288" w14:textId="77777777" w:rsidR="001D1C85" w:rsidRDefault="001D1C85" w:rsidP="001F3AB5">
      <w:pPr>
        <w:tabs>
          <w:tab w:val="left" w:pos="709"/>
          <w:tab w:val="left" w:pos="993"/>
        </w:tabs>
        <w:spacing w:line="360" w:lineRule="auto"/>
        <w:contextualSpacing/>
        <w:rPr>
          <w:b/>
          <w:bCs/>
          <w:sz w:val="28"/>
          <w:szCs w:val="28"/>
          <w:lang w:eastAsia="ru-RU"/>
        </w:rPr>
      </w:pPr>
    </w:p>
    <w:p w14:paraId="3258F1AE" w14:textId="77777777" w:rsidR="001D1C85" w:rsidRDefault="001D1C85" w:rsidP="001F3AB5">
      <w:pPr>
        <w:tabs>
          <w:tab w:val="left" w:pos="709"/>
          <w:tab w:val="left" w:pos="993"/>
        </w:tabs>
        <w:spacing w:line="360" w:lineRule="auto"/>
        <w:contextualSpacing/>
        <w:rPr>
          <w:b/>
          <w:bCs/>
          <w:sz w:val="28"/>
          <w:szCs w:val="28"/>
          <w:lang w:eastAsia="ru-RU"/>
        </w:rPr>
      </w:pPr>
    </w:p>
    <w:p w14:paraId="193C66DF" w14:textId="77777777" w:rsidR="001D1C85" w:rsidRDefault="001D1C85" w:rsidP="001F3AB5">
      <w:pPr>
        <w:tabs>
          <w:tab w:val="left" w:pos="709"/>
          <w:tab w:val="left" w:pos="993"/>
        </w:tabs>
        <w:spacing w:line="360" w:lineRule="auto"/>
        <w:contextualSpacing/>
        <w:rPr>
          <w:b/>
          <w:bCs/>
          <w:sz w:val="28"/>
          <w:szCs w:val="28"/>
          <w:lang w:eastAsia="ru-RU"/>
        </w:rPr>
      </w:pPr>
    </w:p>
    <w:p w14:paraId="3D433781" w14:textId="77777777" w:rsidR="00F01B71" w:rsidRDefault="00F01B71" w:rsidP="00206892">
      <w:pPr>
        <w:tabs>
          <w:tab w:val="left" w:pos="709"/>
          <w:tab w:val="left" w:pos="993"/>
          <w:tab w:val="right" w:leader="dot" w:pos="9781"/>
        </w:tabs>
        <w:spacing w:line="360" w:lineRule="auto"/>
        <w:contextualSpacing/>
        <w:jc w:val="both"/>
        <w:rPr>
          <w:b/>
          <w:sz w:val="28"/>
          <w:szCs w:val="28"/>
        </w:rPr>
      </w:pPr>
    </w:p>
    <w:p w14:paraId="56B51612" w14:textId="77777777" w:rsidR="00F01B71" w:rsidRDefault="00F01B71" w:rsidP="00206892">
      <w:pPr>
        <w:tabs>
          <w:tab w:val="left" w:pos="709"/>
          <w:tab w:val="left" w:pos="993"/>
          <w:tab w:val="right" w:leader="dot" w:pos="9781"/>
        </w:tabs>
        <w:spacing w:line="360" w:lineRule="auto"/>
        <w:contextualSpacing/>
        <w:jc w:val="both"/>
        <w:rPr>
          <w:b/>
          <w:sz w:val="28"/>
          <w:szCs w:val="28"/>
        </w:rPr>
      </w:pPr>
    </w:p>
    <w:p w14:paraId="7C1C91F1" w14:textId="77777777" w:rsidR="000B23C3" w:rsidRDefault="000B23C3" w:rsidP="00206892">
      <w:pPr>
        <w:tabs>
          <w:tab w:val="left" w:pos="709"/>
          <w:tab w:val="left" w:pos="993"/>
          <w:tab w:val="right" w:leader="dot" w:pos="9781"/>
        </w:tabs>
        <w:spacing w:line="360" w:lineRule="auto"/>
        <w:contextualSpacing/>
        <w:jc w:val="both"/>
        <w:rPr>
          <w:b/>
          <w:sz w:val="28"/>
          <w:szCs w:val="28"/>
        </w:rPr>
      </w:pPr>
    </w:p>
    <w:p w14:paraId="6F17CFD8" w14:textId="77777777" w:rsidR="00F01B71" w:rsidRPr="00124DC5" w:rsidRDefault="00987A47" w:rsidP="00206892">
      <w:pPr>
        <w:tabs>
          <w:tab w:val="left" w:pos="709"/>
          <w:tab w:val="left" w:pos="993"/>
          <w:tab w:val="right" w:leader="dot" w:pos="9781"/>
        </w:tabs>
        <w:spacing w:line="360" w:lineRule="auto"/>
        <w:contextualSpacing/>
        <w:jc w:val="both"/>
        <w:rPr>
          <w:b/>
          <w:sz w:val="28"/>
          <w:szCs w:val="28"/>
        </w:rPr>
      </w:pPr>
      <w:r>
        <w:rPr>
          <w:b/>
          <w:sz w:val="28"/>
          <w:szCs w:val="28"/>
        </w:rPr>
        <w:t>1. Наименование дисциплины</w:t>
      </w:r>
    </w:p>
    <w:p w14:paraId="7F8D9710" w14:textId="77777777" w:rsidR="00F01B71" w:rsidRDefault="00F01B71" w:rsidP="00124DC5">
      <w:pPr>
        <w:spacing w:line="360" w:lineRule="auto"/>
        <w:ind w:firstLine="709"/>
        <w:contextualSpacing/>
        <w:jc w:val="both"/>
        <w:rPr>
          <w:sz w:val="28"/>
          <w:szCs w:val="28"/>
        </w:rPr>
      </w:pPr>
      <w:r>
        <w:rPr>
          <w:sz w:val="28"/>
          <w:szCs w:val="28"/>
        </w:rPr>
        <w:t>«Физическая культура</w:t>
      </w:r>
      <w:r w:rsidR="00B2665A">
        <w:rPr>
          <w:sz w:val="28"/>
          <w:szCs w:val="28"/>
        </w:rPr>
        <w:t xml:space="preserve"> и спорт</w:t>
      </w:r>
      <w:r w:rsidR="00385BFC">
        <w:rPr>
          <w:sz w:val="28"/>
          <w:szCs w:val="28"/>
        </w:rPr>
        <w:t>»</w:t>
      </w:r>
    </w:p>
    <w:p w14:paraId="75E93BEB" w14:textId="77777777" w:rsidR="00F01B71" w:rsidRPr="006730AE" w:rsidRDefault="00F01B71" w:rsidP="006730AE">
      <w:pPr>
        <w:suppressAutoHyphens w:val="0"/>
        <w:spacing w:line="288" w:lineRule="auto"/>
        <w:jc w:val="both"/>
        <w:outlineLvl w:val="0"/>
        <w:rPr>
          <w:b/>
          <w:sz w:val="28"/>
          <w:szCs w:val="28"/>
          <w:lang w:eastAsia="en-US"/>
        </w:rPr>
      </w:pPr>
      <w:bookmarkStart w:id="3" w:name="_Toc417907571"/>
      <w:bookmarkStart w:id="4" w:name="_Toc534628821"/>
      <w:r w:rsidRPr="006730AE">
        <w:rPr>
          <w:b/>
          <w:sz w:val="28"/>
          <w:szCs w:val="28"/>
          <w:lang w:eastAsia="en-US"/>
        </w:rPr>
        <w:t xml:space="preserve">2. </w:t>
      </w:r>
      <w:bookmarkEnd w:id="3"/>
      <w:bookmarkEnd w:id="4"/>
      <w:r w:rsidR="00957587" w:rsidRPr="00957587">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AC90FF" w14:textId="77777777" w:rsidR="00F01B71" w:rsidRPr="00747845" w:rsidRDefault="00F01B71" w:rsidP="0080423A">
      <w:pPr>
        <w:spacing w:line="360" w:lineRule="auto"/>
        <w:contextualSpacing/>
        <w:jc w:val="both"/>
        <w:rPr>
          <w:sz w:val="16"/>
          <w:szCs w:val="16"/>
        </w:rPr>
      </w:pPr>
    </w:p>
    <w:p w14:paraId="0BFAD5CA" w14:textId="77777777" w:rsidR="008C1F0C" w:rsidRPr="008C1F0C" w:rsidRDefault="00F01B71" w:rsidP="008C1F0C">
      <w:pPr>
        <w:widowControl w:val="0"/>
        <w:ind w:firstLine="708"/>
        <w:jc w:val="both"/>
        <w:rPr>
          <w:rFonts w:eastAsia="SimSun"/>
          <w:bCs/>
          <w:color w:val="00000A"/>
          <w:kern w:val="2"/>
          <w:sz w:val="28"/>
          <w:szCs w:val="28"/>
          <w:lang w:eastAsia="zh-CN" w:bidi="hi-IN"/>
        </w:rPr>
      </w:pPr>
      <w:r w:rsidRPr="00240136">
        <w:rPr>
          <w:sz w:val="28"/>
          <w:szCs w:val="28"/>
        </w:rPr>
        <w:t>Направлени</w:t>
      </w:r>
      <w:r w:rsidR="00114965">
        <w:rPr>
          <w:sz w:val="28"/>
          <w:szCs w:val="28"/>
        </w:rPr>
        <w:t>е</w:t>
      </w:r>
      <w:r w:rsidRPr="00240136">
        <w:rPr>
          <w:sz w:val="28"/>
          <w:szCs w:val="28"/>
        </w:rPr>
        <w:t xml:space="preserve"> подготовки: </w:t>
      </w:r>
      <w:r w:rsidR="009B2533" w:rsidRPr="00240136">
        <w:rPr>
          <w:sz w:val="28"/>
          <w:szCs w:val="28"/>
        </w:rPr>
        <w:t xml:space="preserve">41.03.04 </w:t>
      </w:r>
      <w:r w:rsidR="003C7962" w:rsidRPr="00240136">
        <w:rPr>
          <w:sz w:val="28"/>
          <w:szCs w:val="28"/>
        </w:rPr>
        <w:t xml:space="preserve">Политология, </w:t>
      </w:r>
      <w:r w:rsidR="009B2533" w:rsidRPr="00240136">
        <w:rPr>
          <w:sz w:val="28"/>
          <w:szCs w:val="28"/>
        </w:rPr>
        <w:t xml:space="preserve">38.03.01 </w:t>
      </w:r>
      <w:r w:rsidRPr="00240136">
        <w:rPr>
          <w:sz w:val="28"/>
          <w:szCs w:val="28"/>
        </w:rPr>
        <w:t>Экономика,</w:t>
      </w:r>
      <w:r w:rsidR="009B2533" w:rsidRPr="00240136">
        <w:rPr>
          <w:sz w:val="28"/>
          <w:szCs w:val="28"/>
        </w:rPr>
        <w:t xml:space="preserve"> 38.03.02</w:t>
      </w:r>
      <w:r w:rsidRPr="00240136">
        <w:rPr>
          <w:sz w:val="28"/>
          <w:szCs w:val="28"/>
        </w:rPr>
        <w:t xml:space="preserve"> М</w:t>
      </w:r>
      <w:r w:rsidR="003C7962" w:rsidRPr="00240136">
        <w:rPr>
          <w:sz w:val="28"/>
          <w:szCs w:val="28"/>
        </w:rPr>
        <w:t xml:space="preserve">енеджмент, </w:t>
      </w:r>
      <w:r w:rsidR="009B2533" w:rsidRPr="00240136">
        <w:rPr>
          <w:sz w:val="28"/>
          <w:szCs w:val="28"/>
        </w:rPr>
        <w:t xml:space="preserve">43.03.02 </w:t>
      </w:r>
      <w:r w:rsidR="00385BFC" w:rsidRPr="00240136">
        <w:rPr>
          <w:rFonts w:eastAsia="SimSun"/>
          <w:bCs/>
          <w:color w:val="00000A"/>
          <w:kern w:val="2"/>
          <w:sz w:val="28"/>
          <w:szCs w:val="28"/>
          <w:lang w:eastAsia="zh-CN" w:bidi="hi-IN"/>
        </w:rPr>
        <w:t xml:space="preserve">Туризм, </w:t>
      </w:r>
      <w:r w:rsidR="009B2533" w:rsidRPr="00240136">
        <w:rPr>
          <w:rFonts w:eastAsia="SimSun"/>
          <w:bCs/>
          <w:color w:val="00000A"/>
          <w:kern w:val="2"/>
          <w:sz w:val="28"/>
          <w:szCs w:val="28"/>
          <w:lang w:eastAsia="zh-CN" w:bidi="hi-IN"/>
        </w:rPr>
        <w:t xml:space="preserve">40.03.01 </w:t>
      </w:r>
      <w:r w:rsidR="00385BFC" w:rsidRPr="00240136">
        <w:rPr>
          <w:rFonts w:eastAsia="SimSun"/>
          <w:bCs/>
          <w:color w:val="00000A"/>
          <w:kern w:val="2"/>
          <w:sz w:val="28"/>
          <w:szCs w:val="28"/>
          <w:lang w:eastAsia="zh-CN" w:bidi="hi-IN"/>
        </w:rPr>
        <w:t>Юриспруденция</w:t>
      </w:r>
      <w:r w:rsidR="009B2533" w:rsidRPr="00240136">
        <w:rPr>
          <w:rFonts w:eastAsia="SimSun"/>
          <w:bCs/>
          <w:color w:val="00000A"/>
          <w:kern w:val="2"/>
          <w:sz w:val="28"/>
          <w:szCs w:val="28"/>
          <w:lang w:eastAsia="zh-CN" w:bidi="hi-IN"/>
        </w:rPr>
        <w:t>, 38.03.03 Управление персоналом</w:t>
      </w:r>
      <w:r w:rsidR="008C1F0C">
        <w:rPr>
          <w:rFonts w:eastAsia="SimSun"/>
          <w:bCs/>
          <w:color w:val="00000A"/>
          <w:kern w:val="2"/>
          <w:sz w:val="28"/>
          <w:szCs w:val="28"/>
          <w:lang w:eastAsia="zh-CN" w:bidi="hi-IN"/>
        </w:rPr>
        <w:t>,</w:t>
      </w:r>
      <w:r w:rsidR="008C1F0C" w:rsidRPr="008C1F0C">
        <w:rPr>
          <w:rFonts w:eastAsia="SimSun"/>
          <w:bCs/>
          <w:color w:val="00000A"/>
          <w:kern w:val="2"/>
          <w:sz w:val="28"/>
          <w:szCs w:val="28"/>
          <w:lang w:eastAsia="zh-CN" w:bidi="hi-IN"/>
        </w:rPr>
        <w:t xml:space="preserve"> 09.03.03 Прикладная информатика, 38.03.04 Государственное и муниципальное управление</w:t>
      </w:r>
    </w:p>
    <w:p w14:paraId="6A434C65" w14:textId="52DCC275" w:rsidR="00F01B71" w:rsidRPr="008C1F0C" w:rsidRDefault="00F01B71" w:rsidP="006730AE">
      <w:pPr>
        <w:widowControl w:val="0"/>
        <w:ind w:firstLine="708"/>
        <w:jc w:val="both"/>
        <w:rPr>
          <w:sz w:val="28"/>
          <w:szCs w:val="28"/>
        </w:rPr>
      </w:pPr>
    </w:p>
    <w:p w14:paraId="32D69CA7" w14:textId="77777777" w:rsidR="00F01B71" w:rsidRDefault="00F01B71" w:rsidP="006730AE">
      <w:pPr>
        <w:widowControl w:val="0"/>
        <w:jc w:val="center"/>
        <w:rPr>
          <w:b/>
          <w:sz w:val="28"/>
          <w:szCs w:val="28"/>
        </w:rPr>
      </w:pP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9"/>
        <w:gridCol w:w="1661"/>
        <w:gridCol w:w="2362"/>
        <w:gridCol w:w="4663"/>
      </w:tblGrid>
      <w:tr w:rsidR="00F01B71" w14:paraId="48736AC4" w14:textId="77777777" w:rsidTr="002A5D06">
        <w:tc>
          <w:tcPr>
            <w:tcW w:w="502" w:type="pct"/>
          </w:tcPr>
          <w:p w14:paraId="6E4483F6" w14:textId="77777777" w:rsidR="00F01B71" w:rsidRPr="00C57E29" w:rsidRDefault="00F01B71" w:rsidP="00C57E29">
            <w:pPr>
              <w:tabs>
                <w:tab w:val="left" w:pos="540"/>
              </w:tabs>
              <w:contextualSpacing/>
              <w:jc w:val="both"/>
            </w:pPr>
            <w:r w:rsidRPr="00C57E29">
              <w:rPr>
                <w:sz w:val="22"/>
                <w:szCs w:val="22"/>
              </w:rPr>
              <w:t>Код компетенции</w:t>
            </w:r>
          </w:p>
        </w:tc>
        <w:tc>
          <w:tcPr>
            <w:tcW w:w="860" w:type="pct"/>
          </w:tcPr>
          <w:p w14:paraId="558777A4" w14:textId="77777777" w:rsidR="00F01B71" w:rsidRPr="00C57E29" w:rsidRDefault="00F01B71" w:rsidP="00C57E29">
            <w:pPr>
              <w:tabs>
                <w:tab w:val="left" w:pos="540"/>
              </w:tabs>
              <w:contextualSpacing/>
              <w:jc w:val="both"/>
            </w:pPr>
            <w:r w:rsidRPr="00C57E29">
              <w:rPr>
                <w:sz w:val="22"/>
                <w:szCs w:val="22"/>
              </w:rPr>
              <w:t>Наименование компетенции</w:t>
            </w:r>
          </w:p>
        </w:tc>
        <w:tc>
          <w:tcPr>
            <w:tcW w:w="1223" w:type="pct"/>
          </w:tcPr>
          <w:p w14:paraId="4905B169" w14:textId="77777777" w:rsidR="00F01B71" w:rsidRPr="00C57E29" w:rsidRDefault="00F01B71" w:rsidP="00C57E29">
            <w:pPr>
              <w:tabs>
                <w:tab w:val="left" w:pos="540"/>
              </w:tabs>
              <w:contextualSpacing/>
              <w:jc w:val="both"/>
            </w:pPr>
            <w:r w:rsidRPr="00C57E29">
              <w:rPr>
                <w:sz w:val="22"/>
                <w:szCs w:val="22"/>
              </w:rPr>
              <w:t>Индикаторы достижения компетенции</w:t>
            </w:r>
          </w:p>
        </w:tc>
        <w:tc>
          <w:tcPr>
            <w:tcW w:w="2415" w:type="pct"/>
          </w:tcPr>
          <w:p w14:paraId="7A73D305" w14:textId="77777777" w:rsidR="00F01B71" w:rsidRPr="00C57E29" w:rsidRDefault="00F01B71" w:rsidP="00C57E29">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F01B71" w14:paraId="451F5C41" w14:textId="77777777" w:rsidTr="002A5D06">
        <w:trPr>
          <w:trHeight w:val="2754"/>
        </w:trPr>
        <w:tc>
          <w:tcPr>
            <w:tcW w:w="502" w:type="pct"/>
            <w:vMerge w:val="restart"/>
          </w:tcPr>
          <w:p w14:paraId="0ED3B61A" w14:textId="77777777" w:rsidR="00F01B71" w:rsidRPr="006A28A2" w:rsidRDefault="00F01B71" w:rsidP="00C57E29">
            <w:pPr>
              <w:tabs>
                <w:tab w:val="left" w:pos="540"/>
              </w:tabs>
              <w:contextualSpacing/>
              <w:jc w:val="both"/>
            </w:pPr>
            <w:r w:rsidRPr="006A28A2">
              <w:rPr>
                <w:sz w:val="22"/>
                <w:szCs w:val="22"/>
              </w:rPr>
              <w:t>УК-6</w:t>
            </w:r>
          </w:p>
        </w:tc>
        <w:tc>
          <w:tcPr>
            <w:tcW w:w="860" w:type="pct"/>
            <w:vMerge w:val="restart"/>
            <w:vAlign w:val="center"/>
          </w:tcPr>
          <w:p w14:paraId="6AFDAF33" w14:textId="77777777" w:rsidR="00F01B71" w:rsidRPr="0054197A" w:rsidRDefault="00F01B71" w:rsidP="00C57E29">
            <w:pPr>
              <w:pStyle w:val="ConsPlusNormal"/>
              <w:widowControl/>
              <w:ind w:firstLine="0"/>
              <w:jc w:val="both"/>
              <w:rPr>
                <w:rFonts w:ascii="Times New Roman" w:hAnsi="Times New Roman" w:cs="Times New Roman"/>
                <w:sz w:val="22"/>
                <w:szCs w:val="22"/>
              </w:rPr>
            </w:pPr>
            <w:r w:rsidRPr="0054197A">
              <w:rPr>
                <w:rFonts w:ascii="Times New Roman" w:hAnsi="Times New Roman" w:cs="Times New Roman"/>
                <w:sz w:val="22"/>
                <w:szCs w:val="22"/>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23" w:type="pct"/>
          </w:tcPr>
          <w:p w14:paraId="21373ABB" w14:textId="77777777" w:rsidR="00F01B71" w:rsidRPr="00C57E29" w:rsidRDefault="00F01B71" w:rsidP="00547ECE">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415" w:type="pct"/>
          </w:tcPr>
          <w:p w14:paraId="5ED4CD81" w14:textId="77777777" w:rsidR="00F01B71" w:rsidRPr="00C57E29" w:rsidRDefault="00F01B71" w:rsidP="00C57E29">
            <w:pPr>
              <w:widowControl w:val="0"/>
              <w:shd w:val="clear" w:color="auto" w:fill="FFFFFF"/>
              <w:autoSpaceDE w:val="0"/>
              <w:ind w:firstLine="709"/>
              <w:jc w:val="both"/>
              <w:rPr>
                <w:b/>
                <w:bCs/>
                <w:iCs/>
                <w:color w:val="000000"/>
                <w:kern w:val="2"/>
                <w:lang w:eastAsia="zh-CN" w:bidi="hi-IN"/>
              </w:rPr>
            </w:pPr>
            <w:r w:rsidRPr="00C57E29">
              <w:rPr>
                <w:b/>
                <w:bCs/>
                <w:color w:val="00000A"/>
                <w:kern w:val="2"/>
                <w:sz w:val="22"/>
                <w:szCs w:val="22"/>
                <w:lang w:eastAsia="zh-CN" w:bidi="hi-IN"/>
              </w:rPr>
              <w:t>Зна</w:t>
            </w:r>
            <w:r w:rsidR="004063F6">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14:paraId="24DCC932" w14:textId="77777777" w:rsidR="00F01B71" w:rsidRPr="00C57E29" w:rsidRDefault="00F01B71" w:rsidP="004063F6">
            <w:pPr>
              <w:widowControl w:val="0"/>
              <w:shd w:val="clear" w:color="auto" w:fill="FFFFFF"/>
              <w:autoSpaceDE w:val="0"/>
              <w:ind w:firstLine="709"/>
              <w:jc w:val="both"/>
              <w:rPr>
                <w:b/>
                <w:bCs/>
                <w:iCs/>
                <w:color w:val="000000"/>
                <w:kern w:val="2"/>
                <w:lang w:eastAsia="zh-CN" w:bidi="hi-IN"/>
              </w:rPr>
            </w:pPr>
            <w:r w:rsidRPr="00C57E29">
              <w:rPr>
                <w:b/>
                <w:bCs/>
                <w:iCs/>
                <w:color w:val="000000"/>
                <w:kern w:val="2"/>
                <w:sz w:val="22"/>
                <w:szCs w:val="22"/>
                <w:lang w:eastAsia="zh-CN" w:bidi="hi-IN"/>
              </w:rPr>
              <w:t>Уме</w:t>
            </w:r>
            <w:r w:rsidR="004063F6">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оцен</w:t>
            </w:r>
            <w:r w:rsidR="004063F6">
              <w:rPr>
                <w:bCs/>
                <w:iCs/>
                <w:color w:val="000000"/>
                <w:kern w:val="2"/>
                <w:sz w:val="22"/>
                <w:szCs w:val="22"/>
                <w:lang w:eastAsia="zh-CN" w:bidi="hi-IN"/>
              </w:rPr>
              <w:t>ивать</w:t>
            </w:r>
            <w:r w:rsidRPr="00C57E29">
              <w:rPr>
                <w:bCs/>
                <w:iCs/>
                <w:color w:val="000000"/>
                <w:kern w:val="2"/>
                <w:sz w:val="22"/>
                <w:szCs w:val="22"/>
                <w:lang w:eastAsia="zh-CN" w:bidi="hi-IN"/>
              </w:rPr>
              <w:t xml:space="preserve"> индивидуально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физическо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и функционально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состояни</w:t>
            </w:r>
            <w:r w:rsidR="004063F6">
              <w:rPr>
                <w:bCs/>
                <w:iCs/>
                <w:color w:val="000000"/>
                <w:kern w:val="2"/>
                <w:sz w:val="22"/>
                <w:szCs w:val="22"/>
                <w:lang w:eastAsia="zh-CN" w:bidi="hi-IN"/>
              </w:rPr>
              <w:t>е</w:t>
            </w:r>
            <w:r w:rsidRPr="00C57E29">
              <w:rPr>
                <w:bCs/>
                <w:iCs/>
                <w:color w:val="000000"/>
                <w:kern w:val="2"/>
                <w:sz w:val="22"/>
                <w:szCs w:val="22"/>
                <w:lang w:eastAsia="zh-CN" w:bidi="hi-IN"/>
              </w:rPr>
              <w:t>; творческ</w:t>
            </w:r>
            <w:r w:rsidR="004063F6">
              <w:rPr>
                <w:bCs/>
                <w:iCs/>
                <w:color w:val="000000"/>
                <w:kern w:val="2"/>
                <w:sz w:val="22"/>
                <w:szCs w:val="22"/>
                <w:lang w:eastAsia="zh-CN" w:bidi="hi-IN"/>
              </w:rPr>
              <w:t>и</w:t>
            </w:r>
            <w:r w:rsidRPr="00C57E29">
              <w:rPr>
                <w:bCs/>
                <w:iCs/>
                <w:color w:val="000000"/>
                <w:kern w:val="2"/>
                <w:sz w:val="22"/>
                <w:szCs w:val="22"/>
                <w:lang w:eastAsia="zh-CN" w:bidi="hi-IN"/>
              </w:rPr>
              <w:t xml:space="preserve"> использова</w:t>
            </w:r>
            <w:r w:rsidR="004063F6">
              <w:rPr>
                <w:bCs/>
                <w:iCs/>
                <w:color w:val="000000"/>
                <w:kern w:val="2"/>
                <w:sz w:val="22"/>
                <w:szCs w:val="22"/>
                <w:lang w:eastAsia="zh-CN" w:bidi="hi-IN"/>
              </w:rPr>
              <w:t>ть</w:t>
            </w:r>
            <w:r w:rsidRPr="00C57E29">
              <w:rPr>
                <w:bCs/>
                <w:iCs/>
                <w:color w:val="000000"/>
                <w:kern w:val="2"/>
                <w:sz w:val="22"/>
                <w:szCs w:val="22"/>
                <w:lang w:eastAsia="zh-CN" w:bidi="hi-IN"/>
              </w:rPr>
              <w:t xml:space="preserve"> средств</w:t>
            </w:r>
            <w:r w:rsidR="004063F6">
              <w:rPr>
                <w:bCs/>
                <w:iCs/>
                <w:color w:val="000000"/>
                <w:kern w:val="2"/>
                <w:sz w:val="22"/>
                <w:szCs w:val="22"/>
                <w:lang w:eastAsia="zh-CN" w:bidi="hi-IN"/>
              </w:rPr>
              <w:t>а и методы</w:t>
            </w:r>
            <w:r w:rsidRPr="00C57E29">
              <w:rPr>
                <w:bCs/>
                <w:iCs/>
                <w:color w:val="000000"/>
                <w:kern w:val="2"/>
                <w:sz w:val="22"/>
                <w:szCs w:val="22"/>
                <w:lang w:eastAsia="zh-CN" w:bidi="hi-IN"/>
              </w:rPr>
              <w:t xml:space="preserve"> для профессионально-личностного развития, физическ</w:t>
            </w:r>
            <w:r w:rsidR="004063F6">
              <w:rPr>
                <w:bCs/>
                <w:iCs/>
                <w:color w:val="000000"/>
                <w:kern w:val="2"/>
                <w:sz w:val="22"/>
                <w:szCs w:val="22"/>
                <w:lang w:eastAsia="zh-CN" w:bidi="hi-IN"/>
              </w:rPr>
              <w:t>ого</w:t>
            </w:r>
            <w:r w:rsidRPr="00C57E29">
              <w:rPr>
                <w:bCs/>
                <w:iCs/>
                <w:color w:val="000000"/>
                <w:kern w:val="2"/>
                <w:sz w:val="22"/>
                <w:szCs w:val="22"/>
                <w:lang w:eastAsia="zh-CN" w:bidi="hi-IN"/>
              </w:rPr>
              <w:t xml:space="preserve"> самосо</w:t>
            </w:r>
            <w:r w:rsidRPr="00C57E29">
              <w:rPr>
                <w:bCs/>
                <w:iCs/>
                <w:color w:val="000000"/>
                <w:kern w:val="2"/>
                <w:sz w:val="22"/>
                <w:szCs w:val="22"/>
                <w:lang w:eastAsia="zh-CN" w:bidi="hi-IN"/>
              </w:rPr>
              <w:softHyphen/>
              <w:t>вершенствовани</w:t>
            </w:r>
            <w:r w:rsidR="004063F6">
              <w:rPr>
                <w:bCs/>
                <w:iCs/>
                <w:color w:val="000000"/>
                <w:kern w:val="2"/>
                <w:sz w:val="22"/>
                <w:szCs w:val="22"/>
                <w:lang w:eastAsia="zh-CN" w:bidi="hi-IN"/>
              </w:rPr>
              <w:t>я</w:t>
            </w:r>
            <w:r w:rsidRPr="00C57E29">
              <w:rPr>
                <w:bCs/>
                <w:iCs/>
                <w:color w:val="000000"/>
                <w:kern w:val="2"/>
                <w:sz w:val="22"/>
                <w:szCs w:val="22"/>
                <w:lang w:eastAsia="zh-CN" w:bidi="hi-IN"/>
              </w:rPr>
              <w:t>, формировани</w:t>
            </w:r>
            <w:r w:rsidR="004063F6">
              <w:rPr>
                <w:bCs/>
                <w:iCs/>
                <w:color w:val="000000"/>
                <w:kern w:val="2"/>
                <w:sz w:val="22"/>
                <w:szCs w:val="22"/>
                <w:lang w:eastAsia="zh-CN" w:bidi="hi-IN"/>
              </w:rPr>
              <w:t>я</w:t>
            </w:r>
            <w:r w:rsidRPr="00C57E29">
              <w:rPr>
                <w:bCs/>
                <w:iCs/>
                <w:color w:val="000000"/>
                <w:kern w:val="2"/>
                <w:sz w:val="22"/>
                <w:szCs w:val="22"/>
                <w:lang w:eastAsia="zh-CN" w:bidi="hi-IN"/>
              </w:rPr>
              <w:t xml:space="preserve"> здорового образа и стиля жизни; использова</w:t>
            </w:r>
            <w:r w:rsidR="004063F6">
              <w:rPr>
                <w:bCs/>
                <w:iCs/>
                <w:color w:val="000000"/>
                <w:kern w:val="2"/>
                <w:sz w:val="22"/>
                <w:szCs w:val="22"/>
                <w:lang w:eastAsia="zh-CN" w:bidi="hi-IN"/>
              </w:rPr>
              <w:t>ть</w:t>
            </w:r>
            <w:r w:rsidRPr="00C57E29">
              <w:rPr>
                <w:bCs/>
                <w:iCs/>
                <w:color w:val="000000"/>
                <w:kern w:val="2"/>
                <w:sz w:val="22"/>
                <w:szCs w:val="22"/>
                <w:lang w:eastAsia="zh-CN" w:bidi="hi-IN"/>
              </w:rPr>
              <w:t xml:space="preserve"> ценностны</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ориентаци</w:t>
            </w:r>
            <w:r w:rsidR="004063F6">
              <w:rPr>
                <w:bCs/>
                <w:iCs/>
                <w:color w:val="000000"/>
                <w:kern w:val="2"/>
                <w:sz w:val="22"/>
                <w:szCs w:val="22"/>
                <w:lang w:eastAsia="zh-CN" w:bidi="hi-IN"/>
              </w:rPr>
              <w:t>и</w:t>
            </w:r>
            <w:r w:rsidRPr="00C57E29">
              <w:rPr>
                <w:bCs/>
                <w:iCs/>
                <w:color w:val="000000"/>
                <w:kern w:val="2"/>
                <w:sz w:val="22"/>
                <w:szCs w:val="22"/>
                <w:lang w:eastAsia="zh-CN" w:bidi="hi-IN"/>
              </w:rPr>
              <w:t xml:space="preserve"> физической культу</w:t>
            </w:r>
            <w:r w:rsidRPr="00C57E29">
              <w:rPr>
                <w:bCs/>
                <w:iCs/>
                <w:color w:val="000000"/>
                <w:kern w:val="2"/>
                <w:sz w:val="22"/>
                <w:szCs w:val="22"/>
                <w:lang w:eastAsia="zh-CN" w:bidi="hi-IN"/>
              </w:rPr>
              <w:softHyphen/>
              <w:t>ры личности для успешной социально-культурной и профессиональ</w:t>
            </w:r>
            <w:r w:rsidRPr="00C57E29">
              <w:rPr>
                <w:bCs/>
                <w:iCs/>
                <w:color w:val="000000"/>
                <w:kern w:val="2"/>
                <w:sz w:val="22"/>
                <w:szCs w:val="22"/>
                <w:lang w:eastAsia="zh-CN" w:bidi="hi-IN"/>
              </w:rPr>
              <w:softHyphen/>
              <w:t>ной деятельности; осуществл</w:t>
            </w:r>
            <w:r w:rsidR="004063F6">
              <w:rPr>
                <w:bCs/>
                <w:iCs/>
                <w:color w:val="000000"/>
                <w:kern w:val="2"/>
                <w:sz w:val="22"/>
                <w:szCs w:val="22"/>
                <w:lang w:eastAsia="zh-CN" w:bidi="hi-IN"/>
              </w:rPr>
              <w:t>ять</w:t>
            </w:r>
            <w:r w:rsidRPr="00C57E29">
              <w:rPr>
                <w:bCs/>
                <w:iCs/>
                <w:color w:val="000000"/>
                <w:kern w:val="2"/>
                <w:sz w:val="22"/>
                <w:szCs w:val="22"/>
                <w:lang w:eastAsia="zh-CN" w:bidi="hi-IN"/>
              </w:rPr>
              <w:t xml:space="preserve"> творческо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сотрудничеств</w:t>
            </w:r>
            <w:r w:rsidR="004063F6">
              <w:rPr>
                <w:bCs/>
                <w:iCs/>
                <w:color w:val="000000"/>
                <w:kern w:val="2"/>
                <w:sz w:val="22"/>
                <w:szCs w:val="22"/>
                <w:lang w:eastAsia="zh-CN" w:bidi="hi-IN"/>
              </w:rPr>
              <w:t>о</w:t>
            </w:r>
            <w:r w:rsidRPr="00C57E29">
              <w:rPr>
                <w:bCs/>
                <w:iCs/>
                <w:color w:val="000000"/>
                <w:kern w:val="2"/>
                <w:sz w:val="22"/>
                <w:szCs w:val="22"/>
                <w:lang w:eastAsia="zh-CN" w:bidi="hi-IN"/>
              </w:rPr>
              <w:t xml:space="preserve"> в коллективных формах за</w:t>
            </w:r>
            <w:r w:rsidRPr="00C57E29">
              <w:rPr>
                <w:bCs/>
                <w:iCs/>
                <w:color w:val="000000"/>
                <w:kern w:val="2"/>
                <w:sz w:val="22"/>
                <w:szCs w:val="22"/>
                <w:lang w:eastAsia="zh-CN" w:bidi="hi-IN"/>
              </w:rPr>
              <w:softHyphen/>
              <w:t>нятий физической культур</w:t>
            </w:r>
            <w:r w:rsidR="004063F6">
              <w:rPr>
                <w:bCs/>
                <w:iCs/>
                <w:color w:val="000000"/>
                <w:kern w:val="2"/>
                <w:sz w:val="22"/>
                <w:szCs w:val="22"/>
                <w:lang w:eastAsia="zh-CN" w:bidi="hi-IN"/>
              </w:rPr>
              <w:t>ой</w:t>
            </w:r>
            <w:r w:rsidRPr="00C57E29">
              <w:rPr>
                <w:bCs/>
                <w:iCs/>
                <w:color w:val="000000"/>
                <w:kern w:val="2"/>
                <w:sz w:val="22"/>
                <w:szCs w:val="22"/>
                <w:lang w:eastAsia="zh-CN" w:bidi="hi-IN"/>
              </w:rPr>
              <w:t>.</w:t>
            </w:r>
          </w:p>
        </w:tc>
      </w:tr>
      <w:tr w:rsidR="00F01B71" w14:paraId="36296BCD" w14:textId="77777777" w:rsidTr="002A5D06">
        <w:trPr>
          <w:trHeight w:val="4556"/>
        </w:trPr>
        <w:tc>
          <w:tcPr>
            <w:tcW w:w="502" w:type="pct"/>
            <w:vMerge/>
          </w:tcPr>
          <w:p w14:paraId="5F230254" w14:textId="77777777" w:rsidR="00F01B71" w:rsidRPr="00C57E29" w:rsidRDefault="00F01B71" w:rsidP="00C57E29">
            <w:pPr>
              <w:tabs>
                <w:tab w:val="left" w:pos="540"/>
              </w:tabs>
              <w:contextualSpacing/>
              <w:jc w:val="both"/>
              <w:rPr>
                <w:sz w:val="28"/>
                <w:szCs w:val="28"/>
              </w:rPr>
            </w:pPr>
          </w:p>
        </w:tc>
        <w:tc>
          <w:tcPr>
            <w:tcW w:w="860" w:type="pct"/>
            <w:vMerge/>
            <w:vAlign w:val="center"/>
          </w:tcPr>
          <w:p w14:paraId="5D1D2CC0" w14:textId="77777777" w:rsidR="00F01B71" w:rsidRPr="00C57E29" w:rsidRDefault="00F01B71" w:rsidP="00C57E29">
            <w:pPr>
              <w:pStyle w:val="ConsPlusNormal"/>
              <w:widowControl/>
              <w:ind w:firstLine="0"/>
              <w:jc w:val="both"/>
              <w:rPr>
                <w:rFonts w:ascii="Times New Roman" w:hAnsi="Times New Roman" w:cs="Times New Roman"/>
                <w:sz w:val="24"/>
                <w:szCs w:val="24"/>
              </w:rPr>
            </w:pPr>
          </w:p>
        </w:tc>
        <w:tc>
          <w:tcPr>
            <w:tcW w:w="1223" w:type="pct"/>
          </w:tcPr>
          <w:p w14:paraId="434AB298" w14:textId="77777777" w:rsidR="00F01B71" w:rsidRPr="00C57E29" w:rsidRDefault="00F01B71" w:rsidP="00547ECE">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p>
        </w:tc>
        <w:tc>
          <w:tcPr>
            <w:tcW w:w="2415" w:type="pct"/>
          </w:tcPr>
          <w:p w14:paraId="23B239D4" w14:textId="77777777" w:rsidR="00F01B71" w:rsidRPr="00C57E29" w:rsidRDefault="00F01B71" w:rsidP="00C57E29">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sidR="004063F6">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14:paraId="07612DDF" w14:textId="77777777" w:rsidR="00F01B71" w:rsidRPr="00C57E29" w:rsidRDefault="00F01B71" w:rsidP="004063F6">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sidR="004063F6">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определ</w:t>
            </w:r>
            <w:r w:rsidR="004063F6">
              <w:rPr>
                <w:rFonts w:eastAsia="SimSun" w:cs="Mangal"/>
                <w:iCs/>
                <w:color w:val="000000"/>
                <w:kern w:val="1"/>
                <w:sz w:val="22"/>
                <w:szCs w:val="22"/>
                <w:lang w:eastAsia="zh-CN" w:bidi="hi-IN"/>
              </w:rPr>
              <w:t>ять</w:t>
            </w:r>
            <w:r w:rsidRPr="00C57E29">
              <w:rPr>
                <w:rFonts w:eastAsia="SimSun" w:cs="Mangal"/>
                <w:iCs/>
                <w:color w:val="000000"/>
                <w:kern w:val="1"/>
                <w:sz w:val="22"/>
                <w:szCs w:val="22"/>
                <w:lang w:eastAsia="zh-CN" w:bidi="hi-IN"/>
              </w:rPr>
              <w:t xml:space="preserve"> величины нагрузок, адекватных индивидуальным воз</w:t>
            </w:r>
            <w:r w:rsidRPr="00C57E29">
              <w:rPr>
                <w:rFonts w:eastAsia="SimSun" w:cs="Mangal"/>
                <w:iCs/>
                <w:color w:val="000000"/>
                <w:kern w:val="1"/>
                <w:sz w:val="22"/>
                <w:szCs w:val="22"/>
                <w:lang w:eastAsia="zh-CN" w:bidi="hi-IN"/>
              </w:rPr>
              <w:softHyphen/>
              <w:t>можностям; составл</w:t>
            </w:r>
            <w:r w:rsidR="004063F6">
              <w:rPr>
                <w:rFonts w:eastAsia="SimSun" w:cs="Mangal"/>
                <w:iCs/>
                <w:color w:val="000000"/>
                <w:kern w:val="1"/>
                <w:sz w:val="22"/>
                <w:szCs w:val="22"/>
                <w:lang w:eastAsia="zh-CN" w:bidi="hi-IN"/>
              </w:rPr>
              <w:t>ять и выпол</w:t>
            </w:r>
            <w:r w:rsidRPr="00C57E29">
              <w:rPr>
                <w:rFonts w:eastAsia="SimSun" w:cs="Mangal"/>
                <w:iCs/>
                <w:color w:val="000000"/>
                <w:kern w:val="1"/>
                <w:sz w:val="22"/>
                <w:szCs w:val="22"/>
                <w:lang w:eastAsia="zh-CN" w:bidi="hi-IN"/>
              </w:rPr>
              <w:t>н</w:t>
            </w:r>
            <w:r w:rsidR="004063F6">
              <w:rPr>
                <w:rFonts w:eastAsia="SimSun" w:cs="Mangal"/>
                <w:iCs/>
                <w:color w:val="000000"/>
                <w:kern w:val="1"/>
                <w:sz w:val="22"/>
                <w:szCs w:val="22"/>
                <w:lang w:eastAsia="zh-CN" w:bidi="hi-IN"/>
              </w:rPr>
              <w:t>ять</w:t>
            </w:r>
            <w:r w:rsidRPr="00C57E29">
              <w:rPr>
                <w:rFonts w:eastAsia="SimSun" w:cs="Mangal"/>
                <w:iCs/>
                <w:color w:val="000000"/>
                <w:kern w:val="1"/>
                <w:sz w:val="22"/>
                <w:szCs w:val="22"/>
                <w:lang w:eastAsia="zh-CN" w:bidi="hi-IN"/>
              </w:rPr>
              <w:t xml:space="preserve"> комплекс</w:t>
            </w:r>
            <w:r w:rsidR="004063F6">
              <w:rPr>
                <w:rFonts w:eastAsia="SimSun" w:cs="Mangal"/>
                <w:iCs/>
                <w:color w:val="000000"/>
                <w:kern w:val="1"/>
                <w:sz w:val="22"/>
                <w:szCs w:val="22"/>
                <w:lang w:eastAsia="zh-CN" w:bidi="hi-IN"/>
              </w:rPr>
              <w:t>ы</w:t>
            </w:r>
            <w:r w:rsidRPr="00C57E29">
              <w:rPr>
                <w:rFonts w:eastAsia="SimSun" w:cs="Mangal"/>
                <w:iCs/>
                <w:color w:val="000000"/>
                <w:kern w:val="1"/>
                <w:sz w:val="22"/>
                <w:szCs w:val="22"/>
                <w:lang w:eastAsia="zh-CN" w:bidi="hi-IN"/>
              </w:rPr>
              <w:t xml:space="preserve"> упражнений на развитие физических качеств, изменение пропорций тела; оцен</w:t>
            </w:r>
            <w:r w:rsidR="004063F6">
              <w:rPr>
                <w:rFonts w:eastAsia="SimSun" w:cs="Mangal"/>
                <w:iCs/>
                <w:color w:val="000000"/>
                <w:kern w:val="1"/>
                <w:sz w:val="22"/>
                <w:szCs w:val="22"/>
                <w:lang w:eastAsia="zh-CN" w:bidi="hi-IN"/>
              </w:rPr>
              <w:t>ивать</w:t>
            </w:r>
            <w:r w:rsidRPr="00C57E29">
              <w:rPr>
                <w:rFonts w:eastAsia="SimSun" w:cs="Mangal"/>
                <w:iCs/>
                <w:color w:val="000000"/>
                <w:kern w:val="1"/>
                <w:sz w:val="22"/>
                <w:szCs w:val="22"/>
                <w:lang w:eastAsia="zh-CN" w:bidi="hi-IN"/>
              </w:rPr>
              <w:t xml:space="preserve"> эффективност</w:t>
            </w:r>
            <w:r w:rsidR="004063F6">
              <w:rPr>
                <w:rFonts w:eastAsia="SimSun" w:cs="Mangal"/>
                <w:iCs/>
                <w:color w:val="000000"/>
                <w:kern w:val="1"/>
                <w:sz w:val="22"/>
                <w:szCs w:val="22"/>
                <w:lang w:eastAsia="zh-CN" w:bidi="hi-IN"/>
              </w:rPr>
              <w:t>ь</w:t>
            </w:r>
            <w:r w:rsidRPr="00C57E29">
              <w:rPr>
                <w:rFonts w:eastAsia="SimSun" w:cs="Mangal"/>
                <w:iCs/>
                <w:color w:val="000000"/>
                <w:kern w:val="1"/>
                <w:sz w:val="22"/>
                <w:szCs w:val="22"/>
                <w:lang w:eastAsia="zh-CN" w:bidi="hi-IN"/>
              </w:rPr>
              <w:t xml:space="preserve"> использования средств и методов </w:t>
            </w:r>
            <w:r w:rsidRPr="00C57E29">
              <w:rPr>
                <w:bCs/>
                <w:iCs/>
                <w:color w:val="000000"/>
                <w:kern w:val="1"/>
                <w:sz w:val="22"/>
                <w:szCs w:val="22"/>
                <w:lang w:eastAsia="zh-CN" w:bidi="hi-IN"/>
              </w:rPr>
              <w:t>физической культур</w:t>
            </w:r>
            <w:r w:rsidR="004063F6">
              <w:rPr>
                <w:bCs/>
                <w:iCs/>
                <w:color w:val="000000"/>
                <w:kern w:val="1"/>
                <w:sz w:val="22"/>
                <w:szCs w:val="22"/>
                <w:lang w:eastAsia="zh-CN" w:bidi="hi-IN"/>
              </w:rPr>
              <w:t>ы</w:t>
            </w:r>
            <w:r w:rsidRPr="00C57E29">
              <w:rPr>
                <w:bCs/>
                <w:iCs/>
                <w:color w:val="000000"/>
                <w:kern w:val="1"/>
                <w:sz w:val="22"/>
                <w:szCs w:val="22"/>
                <w:lang w:eastAsia="zh-CN" w:bidi="hi-IN"/>
              </w:rPr>
              <w:t xml:space="preserve"> </w:t>
            </w:r>
            <w:r w:rsidRPr="00C57E29">
              <w:rPr>
                <w:rFonts w:eastAsia="SimSun" w:cs="Mangal"/>
                <w:iCs/>
                <w:color w:val="000000"/>
                <w:kern w:val="1"/>
                <w:sz w:val="22"/>
                <w:szCs w:val="22"/>
                <w:lang w:eastAsia="zh-CN" w:bidi="hi-IN"/>
              </w:rPr>
              <w:t>на занятиях; оказ</w:t>
            </w:r>
            <w:r w:rsidR="004063F6">
              <w:rPr>
                <w:rFonts w:eastAsia="SimSun" w:cs="Mangal"/>
                <w:iCs/>
                <w:color w:val="000000"/>
                <w:kern w:val="1"/>
                <w:sz w:val="22"/>
                <w:szCs w:val="22"/>
                <w:lang w:eastAsia="zh-CN" w:bidi="hi-IN"/>
              </w:rPr>
              <w:t>ывать</w:t>
            </w:r>
            <w:r w:rsidRPr="00C57E29">
              <w:rPr>
                <w:rFonts w:eastAsia="SimSun" w:cs="Mangal"/>
                <w:iCs/>
                <w:color w:val="000000"/>
                <w:kern w:val="1"/>
                <w:sz w:val="22"/>
                <w:szCs w:val="22"/>
                <w:lang w:eastAsia="zh-CN" w:bidi="hi-IN"/>
              </w:rPr>
              <w:t xml:space="preserve"> перв</w:t>
            </w:r>
            <w:r w:rsidR="004063F6">
              <w:rPr>
                <w:rFonts w:eastAsia="SimSun" w:cs="Mangal"/>
                <w:iCs/>
                <w:color w:val="000000"/>
                <w:kern w:val="1"/>
                <w:sz w:val="22"/>
                <w:szCs w:val="22"/>
                <w:lang w:eastAsia="zh-CN" w:bidi="hi-IN"/>
              </w:rPr>
              <w:t>ую</w:t>
            </w:r>
            <w:r w:rsidRPr="00C57E29">
              <w:rPr>
                <w:rFonts w:eastAsia="SimSun" w:cs="Mangal"/>
                <w:iCs/>
                <w:color w:val="000000"/>
                <w:kern w:val="1"/>
                <w:sz w:val="22"/>
                <w:szCs w:val="22"/>
                <w:lang w:eastAsia="zh-CN" w:bidi="hi-IN"/>
              </w:rPr>
              <w:t xml:space="preserve"> помощи при травмах на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w:t>
            </w:r>
            <w:r w:rsidRPr="00C57E29">
              <w:rPr>
                <w:rFonts w:eastAsia="SimSun" w:cs="Mangal"/>
                <w:iCs/>
                <w:color w:val="000000"/>
                <w:kern w:val="1"/>
                <w:sz w:val="22"/>
                <w:szCs w:val="22"/>
                <w:lang w:eastAsia="zh-CN" w:bidi="hi-IN"/>
              </w:rPr>
              <w:tab/>
            </w:r>
          </w:p>
        </w:tc>
      </w:tr>
    </w:tbl>
    <w:p w14:paraId="6361C90E" w14:textId="77777777" w:rsidR="00547ECE" w:rsidRDefault="00547ECE"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241C8D3E" w14:textId="77777777" w:rsidR="008F25E1" w:rsidRDefault="008F25E1" w:rsidP="00F52809">
      <w:pPr>
        <w:spacing w:line="360" w:lineRule="auto"/>
        <w:contextualSpacing/>
        <w:jc w:val="both"/>
        <w:rPr>
          <w:b/>
          <w:sz w:val="28"/>
          <w:szCs w:val="28"/>
        </w:rPr>
      </w:pPr>
    </w:p>
    <w:p w14:paraId="7F05A252" w14:textId="768D41A7" w:rsidR="00F01B71" w:rsidRPr="00CA07A9" w:rsidRDefault="00F01B71" w:rsidP="00F52809">
      <w:pPr>
        <w:spacing w:line="360" w:lineRule="auto"/>
        <w:contextualSpacing/>
        <w:jc w:val="both"/>
        <w:rPr>
          <w:b/>
          <w:sz w:val="28"/>
          <w:szCs w:val="28"/>
        </w:rPr>
      </w:pPr>
      <w:r>
        <w:rPr>
          <w:b/>
          <w:sz w:val="28"/>
          <w:szCs w:val="28"/>
        </w:rPr>
        <w:t>3</w:t>
      </w:r>
      <w:r w:rsidRPr="00CA07A9">
        <w:rPr>
          <w:b/>
          <w:sz w:val="28"/>
          <w:szCs w:val="28"/>
        </w:rPr>
        <w:t>. Место дисциплины в структуре образовательной программы</w:t>
      </w:r>
    </w:p>
    <w:p w14:paraId="16312FFC" w14:textId="77777777" w:rsidR="00957587" w:rsidRPr="00957587" w:rsidRDefault="00957587" w:rsidP="00957587">
      <w:pPr>
        <w:shd w:val="clear" w:color="auto" w:fill="FFFFFF"/>
        <w:suppressAutoHyphens w:val="0"/>
        <w:autoSpaceDE w:val="0"/>
        <w:autoSpaceDN w:val="0"/>
        <w:adjustRightInd w:val="0"/>
        <w:ind w:firstLine="709"/>
        <w:jc w:val="both"/>
        <w:rPr>
          <w:bCs/>
          <w:sz w:val="28"/>
          <w:szCs w:val="28"/>
          <w:lang w:eastAsia="ru-RU"/>
        </w:rPr>
      </w:pPr>
      <w:r w:rsidRPr="00957587">
        <w:rPr>
          <w:bCs/>
          <w:sz w:val="28"/>
          <w:szCs w:val="28"/>
          <w:lang w:eastAsia="ru-RU"/>
        </w:rPr>
        <w:t xml:space="preserve">Дисциплина «Физическая культура и спорт» относится к </w:t>
      </w:r>
      <w:r w:rsidRPr="00987A47">
        <w:rPr>
          <w:bCs/>
          <w:sz w:val="28"/>
          <w:szCs w:val="28"/>
          <w:lang w:eastAsia="ru-RU"/>
        </w:rPr>
        <w:t xml:space="preserve">общегуманитарному циклу. </w:t>
      </w:r>
    </w:p>
    <w:p w14:paraId="780A8453" w14:textId="77777777" w:rsidR="00F01B71" w:rsidRPr="00313DA8" w:rsidRDefault="00F01B71" w:rsidP="00206892">
      <w:pPr>
        <w:spacing w:line="360" w:lineRule="auto"/>
        <w:ind w:firstLine="709"/>
        <w:contextualSpacing/>
        <w:jc w:val="both"/>
        <w:rPr>
          <w:sz w:val="16"/>
          <w:szCs w:val="16"/>
        </w:rPr>
      </w:pPr>
    </w:p>
    <w:p w14:paraId="0E79D920" w14:textId="177ED49D" w:rsidR="003159D7" w:rsidRDefault="00F01B71" w:rsidP="00F52809">
      <w:pPr>
        <w:tabs>
          <w:tab w:val="left" w:pos="142"/>
        </w:tabs>
        <w:contextualSpacing/>
        <w:jc w:val="both"/>
        <w:rPr>
          <w:b/>
          <w:sz w:val="28"/>
          <w:szCs w:val="28"/>
        </w:rPr>
      </w:pPr>
      <w:r>
        <w:rPr>
          <w:b/>
          <w:sz w:val="28"/>
          <w:szCs w:val="28"/>
        </w:rPr>
        <w:t>4</w:t>
      </w:r>
      <w:r w:rsidRPr="00CA07A9">
        <w:rPr>
          <w:b/>
          <w:sz w:val="28"/>
          <w:szCs w:val="28"/>
        </w:rPr>
        <w:t>.</w:t>
      </w:r>
      <w:r w:rsidRPr="00CA07A9">
        <w:rPr>
          <w:b/>
          <w:sz w:val="32"/>
          <w:szCs w:val="32"/>
        </w:rPr>
        <w:t xml:space="preserve"> </w:t>
      </w:r>
      <w:r w:rsidRPr="00CA07A9">
        <w:rPr>
          <w:b/>
          <w:sz w:val="28"/>
          <w:szCs w:val="28"/>
        </w:rPr>
        <w:t>Объём дисциплины в зачетных единицах и академических часах с выделением объема аудиторной (лекции, семинары) и самостоятельной работы</w:t>
      </w:r>
      <w:r>
        <w:rPr>
          <w:b/>
          <w:sz w:val="28"/>
          <w:szCs w:val="28"/>
        </w:rPr>
        <w:t xml:space="preserve"> </w:t>
      </w:r>
    </w:p>
    <w:p w14:paraId="77AF3F55" w14:textId="3A0CB0D0" w:rsidR="00903CBB" w:rsidRPr="00903CBB" w:rsidRDefault="00903CBB" w:rsidP="00903CBB">
      <w:pPr>
        <w:tabs>
          <w:tab w:val="left" w:pos="142"/>
        </w:tabs>
        <w:contextualSpacing/>
        <w:jc w:val="right"/>
        <w:rPr>
          <w:sz w:val="28"/>
          <w:szCs w:val="28"/>
        </w:rPr>
      </w:pPr>
      <w:r w:rsidRPr="00903CBB">
        <w:rPr>
          <w:sz w:val="28"/>
          <w:szCs w:val="28"/>
        </w:rPr>
        <w:t>Таблица 1</w:t>
      </w:r>
    </w:p>
    <w:p w14:paraId="60514928" w14:textId="77777777" w:rsidR="00903CBB" w:rsidRDefault="00903CBB" w:rsidP="00F52809">
      <w:pPr>
        <w:tabs>
          <w:tab w:val="left" w:pos="142"/>
        </w:tabs>
        <w:contextualSpacing/>
        <w:jc w:val="both"/>
        <w:rPr>
          <w:b/>
          <w:sz w:val="28"/>
          <w:szCs w:val="28"/>
        </w:rPr>
      </w:pPr>
    </w:p>
    <w:tbl>
      <w:tblPr>
        <w:tblW w:w="5000" w:type="pct"/>
        <w:tblCellMar>
          <w:left w:w="40" w:type="dxa"/>
          <w:right w:w="40" w:type="dxa"/>
        </w:tblCellMar>
        <w:tblLook w:val="0000" w:firstRow="0" w:lastRow="0" w:firstColumn="0" w:lastColumn="0" w:noHBand="0" w:noVBand="0"/>
      </w:tblPr>
      <w:tblGrid>
        <w:gridCol w:w="3114"/>
        <w:gridCol w:w="3403"/>
        <w:gridCol w:w="2822"/>
      </w:tblGrid>
      <w:tr w:rsidR="00903CBB" w:rsidRPr="00C704C2" w14:paraId="1BB1A53A" w14:textId="77777777" w:rsidTr="00903CBB">
        <w:trPr>
          <w:trHeight w:val="411"/>
          <w:tblHeader/>
        </w:trPr>
        <w:tc>
          <w:tcPr>
            <w:tcW w:w="1667" w:type="pct"/>
            <w:tcBorders>
              <w:top w:val="single" w:sz="6" w:space="0" w:color="auto"/>
              <w:left w:val="single" w:sz="6" w:space="0" w:color="auto"/>
              <w:right w:val="single" w:sz="6" w:space="0" w:color="auto"/>
            </w:tcBorders>
          </w:tcPr>
          <w:p w14:paraId="17044B56" w14:textId="77777777" w:rsidR="00903CBB" w:rsidRPr="00114965" w:rsidRDefault="00903CBB" w:rsidP="00F72A5C">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Вид учебной работы</w:t>
            </w:r>
          </w:p>
          <w:p w14:paraId="1ACAE827" w14:textId="77777777" w:rsidR="00903CBB" w:rsidRPr="00114965" w:rsidRDefault="00903CBB" w:rsidP="00F72A5C">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bCs/>
                <w:color w:val="00000A"/>
                <w:kern w:val="1"/>
                <w:lang w:eastAsia="zh-CN" w:bidi="hi-IN"/>
              </w:rPr>
              <w:t>по дисциплине</w:t>
            </w:r>
          </w:p>
        </w:tc>
        <w:tc>
          <w:tcPr>
            <w:tcW w:w="1822" w:type="pct"/>
            <w:tcBorders>
              <w:top w:val="single" w:sz="6" w:space="0" w:color="auto"/>
              <w:left w:val="single" w:sz="6" w:space="0" w:color="auto"/>
              <w:right w:val="single" w:sz="6" w:space="0" w:color="auto"/>
            </w:tcBorders>
          </w:tcPr>
          <w:p w14:paraId="3C2CBCF1" w14:textId="77777777" w:rsidR="00903CBB" w:rsidRPr="00114965" w:rsidRDefault="00903CBB" w:rsidP="003159D7">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Всего</w:t>
            </w:r>
          </w:p>
          <w:p w14:paraId="42DF45A5" w14:textId="7B4A97EA" w:rsidR="00903CBB" w:rsidRPr="003159D7" w:rsidRDefault="00903CBB" w:rsidP="00903CBB">
            <w:pPr>
              <w:widowControl w:val="0"/>
              <w:tabs>
                <w:tab w:val="left" w:leader="dot" w:pos="9072"/>
                <w:tab w:val="right" w:pos="9638"/>
              </w:tabs>
              <w:jc w:val="center"/>
              <w:rPr>
                <w:rFonts w:eastAsia="SimSun" w:cs="Mangal"/>
                <w:lang w:eastAsia="zh-CN" w:bidi="hi-IN"/>
              </w:rPr>
            </w:pPr>
          </w:p>
        </w:tc>
        <w:tc>
          <w:tcPr>
            <w:tcW w:w="1511" w:type="pct"/>
            <w:tcBorders>
              <w:top w:val="single" w:sz="6" w:space="0" w:color="auto"/>
              <w:left w:val="single" w:sz="6" w:space="0" w:color="auto"/>
              <w:right w:val="single" w:sz="6" w:space="0" w:color="auto"/>
            </w:tcBorders>
          </w:tcPr>
          <w:p w14:paraId="4D7BA68F" w14:textId="7FF489B4" w:rsidR="00903CBB" w:rsidRPr="00114965" w:rsidRDefault="00903CBB" w:rsidP="002C2841">
            <w:pPr>
              <w:widowControl w:val="0"/>
              <w:tabs>
                <w:tab w:val="left" w:leader="dot" w:pos="9072"/>
                <w:tab w:val="right" w:pos="9638"/>
              </w:tabs>
              <w:jc w:val="center"/>
              <w:rPr>
                <w:rFonts w:eastAsia="SimSun" w:cs="Mangal"/>
                <w:color w:val="00000A"/>
                <w:kern w:val="1"/>
                <w:lang w:eastAsia="zh-CN" w:bidi="hi-IN"/>
              </w:rPr>
            </w:pPr>
            <w:r>
              <w:rPr>
                <w:rFonts w:eastAsia="SimSun" w:cs="Mangal"/>
                <w:color w:val="00000A"/>
                <w:kern w:val="1"/>
                <w:lang w:eastAsia="zh-CN" w:bidi="hi-IN"/>
              </w:rPr>
              <w:t>Семестр</w:t>
            </w:r>
            <w:r w:rsidR="00E4387E">
              <w:rPr>
                <w:rFonts w:eastAsia="SimSun" w:cs="Mangal"/>
                <w:color w:val="00000A"/>
                <w:kern w:val="1"/>
                <w:lang w:eastAsia="zh-CN" w:bidi="hi-IN"/>
              </w:rPr>
              <w:t xml:space="preserve"> 1</w:t>
            </w:r>
            <w:bookmarkStart w:id="5" w:name="_GoBack"/>
            <w:bookmarkEnd w:id="5"/>
          </w:p>
        </w:tc>
      </w:tr>
      <w:tr w:rsidR="003159D7" w:rsidRPr="00C704C2" w14:paraId="4659CFBD" w14:textId="77777777" w:rsidTr="002C2841">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091C5D6B" w14:textId="77777777" w:rsidR="003159D7" w:rsidRPr="00114965" w:rsidRDefault="003159D7" w:rsidP="003159D7">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20387FF4" w14:textId="77777777"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32918251" w14:textId="77777777"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13412CA1" w14:textId="77777777"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03CBB" w:rsidRPr="00C704C2" w14:paraId="40D6B1FC" w14:textId="77777777" w:rsidTr="002C2841">
        <w:trPr>
          <w:trHeight w:val="289"/>
        </w:trPr>
        <w:tc>
          <w:tcPr>
            <w:tcW w:w="1667" w:type="pct"/>
            <w:tcBorders>
              <w:top w:val="single" w:sz="6" w:space="0" w:color="auto"/>
              <w:left w:val="single" w:sz="6" w:space="0" w:color="auto"/>
              <w:bottom w:val="single" w:sz="6" w:space="0" w:color="auto"/>
              <w:right w:val="single" w:sz="6" w:space="0" w:color="auto"/>
            </w:tcBorders>
          </w:tcPr>
          <w:p w14:paraId="7E8368C9" w14:textId="77777777" w:rsidR="003159D7" w:rsidRPr="00114965" w:rsidRDefault="003159D7" w:rsidP="003159D7">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257F323" w14:textId="2A0A56EC"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531752F7" w14:textId="76C0349D"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03CBB" w:rsidRPr="00C704C2" w14:paraId="7193CB41" w14:textId="77777777" w:rsidTr="002C2841">
        <w:trPr>
          <w:trHeight w:val="289"/>
        </w:trPr>
        <w:tc>
          <w:tcPr>
            <w:tcW w:w="1667" w:type="pct"/>
            <w:tcBorders>
              <w:top w:val="single" w:sz="6" w:space="0" w:color="auto"/>
              <w:left w:val="single" w:sz="6" w:space="0" w:color="auto"/>
              <w:bottom w:val="single" w:sz="6" w:space="0" w:color="auto"/>
              <w:right w:val="single" w:sz="6" w:space="0" w:color="auto"/>
            </w:tcBorders>
          </w:tcPr>
          <w:p w14:paraId="0776EBBD"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783E674E" w14:textId="5E3A9AD4"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0D0E1DA4" w14:textId="0D25FA64"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03CBB" w:rsidRPr="00C704C2" w14:paraId="5FCDC84B" w14:textId="77777777" w:rsidTr="002C2841">
        <w:trPr>
          <w:trHeight w:val="279"/>
        </w:trPr>
        <w:tc>
          <w:tcPr>
            <w:tcW w:w="1667" w:type="pct"/>
            <w:tcBorders>
              <w:top w:val="single" w:sz="6" w:space="0" w:color="auto"/>
              <w:left w:val="single" w:sz="6" w:space="0" w:color="auto"/>
              <w:bottom w:val="single" w:sz="6" w:space="0" w:color="auto"/>
              <w:right w:val="single" w:sz="6" w:space="0" w:color="auto"/>
            </w:tcBorders>
          </w:tcPr>
          <w:p w14:paraId="4DE98309"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254C504" w14:textId="4F5EFB30" w:rsidR="003159D7" w:rsidRPr="002C2841" w:rsidRDefault="002C2841" w:rsidP="003159D7">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5916EEA3" w14:textId="20B2A9AA" w:rsidR="003159D7" w:rsidRPr="002C2841" w:rsidRDefault="002C2841" w:rsidP="003159D7">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03CBB" w:rsidRPr="00C704C2" w14:paraId="795D5A58" w14:textId="77777777" w:rsidTr="002C2841">
        <w:trPr>
          <w:trHeight w:val="284"/>
        </w:trPr>
        <w:tc>
          <w:tcPr>
            <w:tcW w:w="1667" w:type="pct"/>
            <w:tcBorders>
              <w:top w:val="single" w:sz="6" w:space="0" w:color="auto"/>
              <w:left w:val="single" w:sz="6" w:space="0" w:color="auto"/>
              <w:bottom w:val="single" w:sz="6" w:space="0" w:color="auto"/>
              <w:right w:val="single" w:sz="6" w:space="0" w:color="auto"/>
            </w:tcBorders>
          </w:tcPr>
          <w:p w14:paraId="7489C05B" w14:textId="77777777" w:rsidR="003159D7" w:rsidRPr="00114965" w:rsidRDefault="003159D7" w:rsidP="003159D7">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63A55E77" w14:textId="65953C52"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5A25DB5D" w14:textId="62D0FB12"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3159D7" w:rsidRPr="00C704C2" w14:paraId="2EEBCCB4" w14:textId="77777777" w:rsidTr="00903CBB">
        <w:trPr>
          <w:trHeight w:val="284"/>
        </w:trPr>
        <w:tc>
          <w:tcPr>
            <w:tcW w:w="1667" w:type="pct"/>
            <w:tcBorders>
              <w:top w:val="single" w:sz="6" w:space="0" w:color="auto"/>
              <w:left w:val="single" w:sz="6" w:space="0" w:color="auto"/>
              <w:bottom w:val="single" w:sz="6" w:space="0" w:color="auto"/>
              <w:right w:val="single" w:sz="6" w:space="0" w:color="auto"/>
            </w:tcBorders>
          </w:tcPr>
          <w:p w14:paraId="0D5FE0D3"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240C60F"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9FB0B42"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3159D7" w:rsidRPr="00C704C2" w14:paraId="62E036D4" w14:textId="77777777" w:rsidTr="00903CBB">
        <w:trPr>
          <w:trHeight w:val="284"/>
        </w:trPr>
        <w:tc>
          <w:tcPr>
            <w:tcW w:w="1667" w:type="pct"/>
            <w:tcBorders>
              <w:top w:val="single" w:sz="6" w:space="0" w:color="auto"/>
              <w:left w:val="single" w:sz="6" w:space="0" w:color="auto"/>
              <w:bottom w:val="single" w:sz="6" w:space="0" w:color="auto"/>
              <w:right w:val="single" w:sz="6" w:space="0" w:color="auto"/>
            </w:tcBorders>
          </w:tcPr>
          <w:p w14:paraId="2718D442"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7E93AAA9"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02070890"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4EA45DE6" w14:textId="77777777" w:rsidR="00F01B71" w:rsidRPr="002B5A1B" w:rsidRDefault="00F01B71" w:rsidP="00926B2E">
      <w:pPr>
        <w:widowControl w:val="0"/>
        <w:tabs>
          <w:tab w:val="left" w:leader="dot" w:pos="9072"/>
          <w:tab w:val="right" w:pos="9638"/>
        </w:tabs>
        <w:jc w:val="right"/>
        <w:rPr>
          <w:rFonts w:eastAsia="SimSun" w:cs="Mangal"/>
          <w:color w:val="00000A"/>
          <w:kern w:val="1"/>
          <w:sz w:val="16"/>
          <w:szCs w:val="16"/>
          <w:lang w:eastAsia="zh-CN" w:bidi="hi-IN"/>
        </w:rPr>
      </w:pPr>
    </w:p>
    <w:p w14:paraId="12B32D34" w14:textId="77777777" w:rsidR="000371C8" w:rsidRDefault="000371C8" w:rsidP="00E41C3F">
      <w:pPr>
        <w:suppressAutoHyphens w:val="0"/>
        <w:jc w:val="both"/>
        <w:rPr>
          <w:b/>
          <w:sz w:val="28"/>
          <w:szCs w:val="28"/>
          <w:lang w:eastAsia="ru-RU"/>
        </w:rPr>
      </w:pPr>
    </w:p>
    <w:p w14:paraId="7ED9E5E6" w14:textId="77777777" w:rsidR="00F01B71" w:rsidRDefault="00F01B71" w:rsidP="00E41C3F">
      <w:pPr>
        <w:suppressAutoHyphens w:val="0"/>
        <w:jc w:val="both"/>
        <w:rPr>
          <w:b/>
          <w:sz w:val="28"/>
          <w:szCs w:val="28"/>
          <w:lang w:eastAsia="ru-RU"/>
        </w:rPr>
      </w:pPr>
      <w:r w:rsidRPr="00124DC5">
        <w:rPr>
          <w:b/>
          <w:sz w:val="28"/>
          <w:szCs w:val="28"/>
          <w:lang w:eastAsia="ru-RU"/>
        </w:rPr>
        <w:t xml:space="preserve">5. </w:t>
      </w:r>
      <w:r w:rsidRPr="00F52809">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0855A9BC" w14:textId="77777777" w:rsidR="00F01B71" w:rsidRPr="00AC0339" w:rsidRDefault="00F01B71" w:rsidP="00124DC5">
      <w:pPr>
        <w:suppressAutoHyphens w:val="0"/>
        <w:ind w:firstLine="697"/>
        <w:jc w:val="both"/>
        <w:rPr>
          <w:b/>
          <w:sz w:val="16"/>
          <w:szCs w:val="16"/>
          <w:lang w:eastAsia="ru-RU"/>
        </w:rPr>
      </w:pPr>
    </w:p>
    <w:p w14:paraId="595D4A77" w14:textId="77777777" w:rsidR="00F01B71" w:rsidRPr="00AC0339" w:rsidRDefault="00F01B71" w:rsidP="00AC0339">
      <w:pPr>
        <w:suppressAutoHyphens w:val="0"/>
        <w:spacing w:line="312" w:lineRule="auto"/>
        <w:jc w:val="both"/>
        <w:rPr>
          <w:rFonts w:ascii="Arial" w:eastAsia="Microsoft YaHei" w:hAnsi="Arial" w:cs="Arial"/>
          <w:b/>
          <w:i/>
          <w:color w:val="00000A"/>
          <w:kern w:val="1"/>
          <w:sz w:val="28"/>
          <w:szCs w:val="28"/>
          <w:lang w:eastAsia="zh-CN" w:bidi="hi-IN"/>
        </w:rPr>
      </w:pPr>
      <w:r>
        <w:rPr>
          <w:b/>
          <w:i/>
          <w:sz w:val="28"/>
          <w:szCs w:val="28"/>
          <w:lang w:eastAsia="ru-RU"/>
        </w:rPr>
        <w:tab/>
      </w:r>
      <w:r w:rsidRPr="00CD09BF">
        <w:rPr>
          <w:rFonts w:eastAsia="Microsoft YaHei"/>
          <w:b/>
          <w:color w:val="00000A"/>
          <w:kern w:val="1"/>
          <w:sz w:val="28"/>
          <w:szCs w:val="28"/>
          <w:lang w:eastAsia="zh-CN" w:bidi="hi-IN"/>
        </w:rPr>
        <w:t>5.1.</w:t>
      </w:r>
      <w:r w:rsidRPr="00CD09BF">
        <w:rPr>
          <w:rFonts w:ascii="Arial" w:eastAsia="Microsoft YaHei" w:hAnsi="Arial" w:cs="Arial"/>
          <w:b/>
          <w:color w:val="00000A"/>
          <w:kern w:val="1"/>
          <w:sz w:val="28"/>
          <w:szCs w:val="28"/>
          <w:lang w:eastAsia="zh-CN" w:bidi="hi-IN"/>
        </w:rPr>
        <w:t xml:space="preserve"> </w:t>
      </w:r>
      <w:r>
        <w:rPr>
          <w:rFonts w:eastAsia="Microsoft YaHei"/>
          <w:b/>
          <w:color w:val="00000A"/>
          <w:kern w:val="1"/>
          <w:sz w:val="28"/>
          <w:szCs w:val="28"/>
          <w:lang w:eastAsia="zh-CN" w:bidi="hi-IN"/>
        </w:rPr>
        <w:t>Содержание</w:t>
      </w:r>
      <w:r w:rsidRPr="00CD09BF">
        <w:rPr>
          <w:rFonts w:eastAsia="Microsoft YaHei"/>
          <w:b/>
          <w:color w:val="00000A"/>
          <w:kern w:val="1"/>
          <w:sz w:val="28"/>
          <w:szCs w:val="28"/>
          <w:lang w:eastAsia="zh-CN" w:bidi="hi-IN"/>
        </w:rPr>
        <w:t xml:space="preserve"> </w:t>
      </w:r>
      <w:r>
        <w:rPr>
          <w:rFonts w:eastAsia="Microsoft YaHei"/>
          <w:b/>
          <w:color w:val="00000A"/>
          <w:kern w:val="1"/>
          <w:sz w:val="28"/>
          <w:szCs w:val="28"/>
          <w:lang w:eastAsia="zh-CN" w:bidi="hi-IN"/>
        </w:rPr>
        <w:t xml:space="preserve">тем </w:t>
      </w:r>
      <w:r w:rsidRPr="00CD09BF">
        <w:rPr>
          <w:rFonts w:eastAsia="Microsoft YaHei"/>
          <w:b/>
          <w:color w:val="00000A"/>
          <w:kern w:val="1"/>
          <w:sz w:val="28"/>
          <w:szCs w:val="28"/>
          <w:lang w:eastAsia="zh-CN" w:bidi="hi-IN"/>
        </w:rPr>
        <w:t>дисциплины</w:t>
      </w:r>
      <w:r>
        <w:rPr>
          <w:sz w:val="28"/>
          <w:szCs w:val="28"/>
          <w:lang w:eastAsia="ru-RU"/>
        </w:rPr>
        <w:t xml:space="preserve">                                                                      </w:t>
      </w:r>
    </w:p>
    <w:p w14:paraId="6AFEA7C5" w14:textId="77777777" w:rsidR="00F01B71" w:rsidRDefault="00F01B71" w:rsidP="00AA19AC">
      <w:pPr>
        <w:widowControl w:val="0"/>
        <w:tabs>
          <w:tab w:val="left" w:pos="8505"/>
        </w:tabs>
        <w:suppressAutoHyphens w:val="0"/>
        <w:jc w:val="both"/>
        <w:rPr>
          <w:b/>
          <w:snapToGrid w:val="0"/>
          <w:sz w:val="28"/>
          <w:szCs w:val="28"/>
          <w:lang w:eastAsia="ru-RU"/>
        </w:rPr>
      </w:pPr>
    </w:p>
    <w:p w14:paraId="1A542B77" w14:textId="77777777" w:rsidR="00BF2359" w:rsidRDefault="00BF2359" w:rsidP="00BF2359">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1. </w:t>
      </w:r>
      <w:r w:rsidRPr="00FD27F3">
        <w:rPr>
          <w:b/>
          <w:color w:val="000000"/>
          <w:spacing w:val="2"/>
          <w:sz w:val="28"/>
          <w:szCs w:val="28"/>
          <w:lang w:eastAsia="ru-RU"/>
        </w:rPr>
        <w:t xml:space="preserve">Физическая культура в общекультурной и   профессиональной подготовке студентов </w:t>
      </w:r>
      <w:r w:rsidRPr="00FD27F3">
        <w:rPr>
          <w:b/>
          <w:bCs/>
          <w:snapToGrid w:val="0"/>
          <w:sz w:val="28"/>
          <w:szCs w:val="28"/>
          <w:lang w:eastAsia="ru-RU"/>
        </w:rPr>
        <w:t>(</w:t>
      </w:r>
      <w:r>
        <w:rPr>
          <w:b/>
          <w:bCs/>
          <w:snapToGrid w:val="0"/>
          <w:sz w:val="28"/>
          <w:szCs w:val="28"/>
          <w:lang w:eastAsia="ru-RU"/>
        </w:rPr>
        <w:t xml:space="preserve">4 </w:t>
      </w:r>
      <w:r w:rsidRPr="00FD27F3">
        <w:rPr>
          <w:b/>
          <w:bCs/>
          <w:snapToGrid w:val="0"/>
          <w:sz w:val="28"/>
          <w:szCs w:val="28"/>
          <w:lang w:eastAsia="ru-RU"/>
        </w:rPr>
        <w:t>час</w:t>
      </w:r>
      <w:r>
        <w:rPr>
          <w:b/>
          <w:bCs/>
          <w:snapToGrid w:val="0"/>
          <w:sz w:val="28"/>
          <w:szCs w:val="28"/>
          <w:lang w:eastAsia="ru-RU"/>
        </w:rPr>
        <w:t>а</w:t>
      </w:r>
      <w:r w:rsidRPr="00FD27F3">
        <w:rPr>
          <w:b/>
          <w:bCs/>
          <w:snapToGrid w:val="0"/>
          <w:sz w:val="28"/>
          <w:szCs w:val="28"/>
          <w:lang w:eastAsia="ru-RU"/>
        </w:rPr>
        <w:t>).</w:t>
      </w:r>
    </w:p>
    <w:p w14:paraId="2A14435B" w14:textId="77777777" w:rsidR="00BF2359" w:rsidRPr="00FD27F3" w:rsidRDefault="00BF2359" w:rsidP="00BF2359">
      <w:pPr>
        <w:widowControl w:val="0"/>
        <w:tabs>
          <w:tab w:val="left" w:pos="8505"/>
        </w:tabs>
        <w:suppressAutoHyphens w:val="0"/>
        <w:snapToGrid w:val="0"/>
        <w:ind w:firstLine="720"/>
        <w:jc w:val="both"/>
        <w:rPr>
          <w:sz w:val="28"/>
          <w:szCs w:val="20"/>
          <w:lang w:eastAsia="ru-RU"/>
        </w:rPr>
      </w:pPr>
      <w:r w:rsidRPr="00FD27F3">
        <w:rPr>
          <w:sz w:val="28"/>
          <w:szCs w:val="20"/>
          <w:lang w:eastAsia="ru-RU"/>
        </w:rPr>
        <w:t xml:space="preserve">Физическая культура и спорт как часть общечеловеческой культуры. Физическая культура личности. Компоненты физической культуры. </w:t>
      </w:r>
      <w:proofErr w:type="spellStart"/>
      <w:r w:rsidRPr="00FD27F3">
        <w:rPr>
          <w:sz w:val="28"/>
          <w:szCs w:val="20"/>
          <w:lang w:eastAsia="ru-RU"/>
        </w:rPr>
        <w:t>Деятельностная</w:t>
      </w:r>
      <w:proofErr w:type="spellEnd"/>
      <w:r w:rsidRPr="00FD27F3">
        <w:rPr>
          <w:sz w:val="28"/>
          <w:szCs w:val="20"/>
          <w:lang w:eastAsia="ru-RU"/>
        </w:rPr>
        <w:t xml:space="preserve"> сущность физической культуры в различных сферах жизни. Физическая культура как учебная дисциплина высшего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14:paraId="6668CCB4" w14:textId="77777777" w:rsidR="00BF2359" w:rsidRDefault="00BF2359" w:rsidP="00BF2359">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2. </w:t>
      </w:r>
      <w:r w:rsidRPr="00FD27F3">
        <w:rPr>
          <w:b/>
          <w:color w:val="000000"/>
          <w:spacing w:val="2"/>
          <w:sz w:val="28"/>
          <w:szCs w:val="28"/>
          <w:lang w:eastAsia="ru-RU"/>
        </w:rPr>
        <w:t>Социально - биологические основы физической культуры</w:t>
      </w:r>
      <w:r>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 (</w:t>
      </w:r>
      <w:r>
        <w:rPr>
          <w:b/>
          <w:color w:val="000000"/>
          <w:spacing w:val="2"/>
          <w:sz w:val="28"/>
          <w:szCs w:val="28"/>
          <w:lang w:eastAsia="ru-RU"/>
        </w:rPr>
        <w:t>3</w:t>
      </w:r>
      <w:r w:rsidRPr="00FD27F3">
        <w:rPr>
          <w:b/>
          <w:color w:val="000000"/>
          <w:spacing w:val="2"/>
          <w:sz w:val="28"/>
          <w:szCs w:val="28"/>
          <w:lang w:eastAsia="ru-RU"/>
        </w:rPr>
        <w:t xml:space="preserve"> час</w:t>
      </w:r>
      <w:r>
        <w:rPr>
          <w:b/>
          <w:color w:val="000000"/>
          <w:spacing w:val="2"/>
          <w:sz w:val="28"/>
          <w:szCs w:val="28"/>
          <w:lang w:eastAsia="ru-RU"/>
        </w:rPr>
        <w:t>а</w:t>
      </w:r>
      <w:r w:rsidRPr="00FD27F3">
        <w:rPr>
          <w:b/>
          <w:color w:val="000000"/>
          <w:spacing w:val="2"/>
          <w:sz w:val="28"/>
          <w:szCs w:val="28"/>
          <w:lang w:eastAsia="ru-RU"/>
        </w:rPr>
        <w:t>).</w:t>
      </w:r>
    </w:p>
    <w:p w14:paraId="5D81FCA4" w14:textId="77777777" w:rsidR="00BF2359" w:rsidRPr="00FD27F3" w:rsidRDefault="00BF2359" w:rsidP="00BF2359">
      <w:pPr>
        <w:widowControl w:val="0"/>
        <w:tabs>
          <w:tab w:val="left" w:pos="8505"/>
        </w:tabs>
        <w:suppressAutoHyphens w:val="0"/>
        <w:ind w:firstLine="720"/>
        <w:jc w:val="both"/>
        <w:rPr>
          <w:snapToGrid w:val="0"/>
          <w:sz w:val="28"/>
          <w:szCs w:val="20"/>
          <w:lang w:eastAsia="ru-RU"/>
        </w:rPr>
      </w:pPr>
      <w:r w:rsidRPr="00FD27F3">
        <w:rPr>
          <w:snapToGrid w:val="0"/>
          <w:sz w:val="28"/>
          <w:szCs w:val="20"/>
          <w:lang w:eastAsia="ru-RU"/>
        </w:rPr>
        <w:t>Основы анатомии человека: организм человека как единая саморазвивающаяся и саморегулирующаяся биологическая система. Физиологические системы организма.</w:t>
      </w:r>
      <w:r w:rsidRPr="00FD27F3">
        <w:rPr>
          <w:b/>
          <w:bCs/>
          <w:color w:val="000000"/>
          <w:kern w:val="24"/>
          <w:sz w:val="36"/>
          <w:szCs w:val="36"/>
          <w:lang w:eastAsia="ru-RU"/>
        </w:rPr>
        <w:t xml:space="preserve"> </w:t>
      </w:r>
      <w:r w:rsidRPr="00FD27F3">
        <w:rPr>
          <w:bCs/>
          <w:color w:val="000000"/>
          <w:kern w:val="24"/>
          <w:sz w:val="28"/>
          <w:szCs w:val="28"/>
          <w:lang w:eastAsia="ru-RU"/>
        </w:rPr>
        <w:t>Анатомо-морфологические особенности и физиологические функции организма. Взаимосвязь физической и умственной деятельности. Биологические ритмы и работоспособность.</w:t>
      </w:r>
      <w:r w:rsidRPr="00FD27F3">
        <w:rPr>
          <w:snapToGrid w:val="0"/>
          <w:sz w:val="28"/>
          <w:szCs w:val="20"/>
          <w:lang w:eastAsia="ru-RU"/>
        </w:rPr>
        <w:t xml:space="preserve"> Понятие гиподинамии и гипокинезии. 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p w14:paraId="5EC604F4" w14:textId="77777777" w:rsidR="00BF2359" w:rsidRDefault="00BF2359" w:rsidP="00BF2359">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ТЕМА 3.  Социально-биологические основы физической культуры</w:t>
      </w:r>
      <w:r>
        <w:rPr>
          <w:b/>
          <w:snapToGrid w:val="0"/>
          <w:sz w:val="28"/>
          <w:szCs w:val="20"/>
          <w:lang w:eastAsia="ru-RU"/>
        </w:rPr>
        <w:t xml:space="preserve">, </w:t>
      </w:r>
      <w:r w:rsidRPr="00FD27F3">
        <w:rPr>
          <w:b/>
          <w:snapToGrid w:val="0"/>
          <w:sz w:val="28"/>
          <w:szCs w:val="20"/>
          <w:lang w:val="en-US" w:eastAsia="ru-RU"/>
        </w:rPr>
        <w:t>II</w:t>
      </w:r>
      <w:r w:rsidRPr="00FD27F3">
        <w:rPr>
          <w:b/>
          <w:snapToGrid w:val="0"/>
          <w:sz w:val="28"/>
          <w:szCs w:val="20"/>
          <w:lang w:eastAsia="ru-RU"/>
        </w:rPr>
        <w:t xml:space="preserve"> часть </w:t>
      </w:r>
      <w:r>
        <w:rPr>
          <w:b/>
          <w:bCs/>
          <w:snapToGrid w:val="0"/>
          <w:sz w:val="28"/>
          <w:szCs w:val="20"/>
          <w:lang w:eastAsia="ru-RU"/>
        </w:rPr>
        <w:t>(3 часа</w:t>
      </w:r>
      <w:r w:rsidRPr="00FD27F3">
        <w:rPr>
          <w:b/>
          <w:bCs/>
          <w:snapToGrid w:val="0"/>
          <w:sz w:val="28"/>
          <w:szCs w:val="20"/>
          <w:lang w:eastAsia="ru-RU"/>
        </w:rPr>
        <w:t>).</w:t>
      </w:r>
    </w:p>
    <w:p w14:paraId="6DB8FBA0" w14:textId="77777777" w:rsidR="00BF2359" w:rsidRDefault="00BF2359" w:rsidP="00BF2359">
      <w:pPr>
        <w:widowControl w:val="0"/>
        <w:tabs>
          <w:tab w:val="left" w:pos="8505"/>
        </w:tabs>
        <w:suppressAutoHyphens w:val="0"/>
        <w:ind w:firstLine="720"/>
        <w:jc w:val="both"/>
        <w:rPr>
          <w:snapToGrid w:val="0"/>
          <w:sz w:val="28"/>
          <w:szCs w:val="20"/>
          <w:lang w:eastAsia="ru-RU"/>
        </w:rPr>
      </w:pPr>
      <w:r w:rsidRPr="00E41C3F">
        <w:rPr>
          <w:snapToGrid w:val="0"/>
          <w:sz w:val="28"/>
          <w:szCs w:val="20"/>
          <w:lang w:eastAsia="ru-RU"/>
        </w:rPr>
        <w:t>Физиологические показатели тренированности. Обмен веществ и энергии. Изменения в функциональных системах организм</w:t>
      </w:r>
      <w:r w:rsidRPr="00FD27F3">
        <w:rPr>
          <w:snapToGrid w:val="0"/>
          <w:sz w:val="28"/>
          <w:szCs w:val="20"/>
          <w:lang w:eastAsia="ru-RU"/>
        </w:rPr>
        <w:t xml:space="preserve">а под влиянием физической нагрузки. Нервная система и формирование двигательного навыка. 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 </w:t>
      </w:r>
    </w:p>
    <w:p w14:paraId="6C9A140C" w14:textId="77777777" w:rsidR="00BF2359" w:rsidRDefault="00BF2359" w:rsidP="00BF2359">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4. </w:t>
      </w:r>
      <w:r w:rsidRPr="00FD27F3">
        <w:rPr>
          <w:b/>
          <w:color w:val="000000"/>
          <w:spacing w:val="2"/>
          <w:sz w:val="28"/>
          <w:szCs w:val="28"/>
          <w:lang w:eastAsia="ru-RU"/>
        </w:rPr>
        <w:t>Основы здорового образа жизни студента. Физическая культура в обеспечении здоровья</w:t>
      </w:r>
      <w:r w:rsidRPr="00FD27F3">
        <w:rPr>
          <w:b/>
          <w:bCs/>
          <w:snapToGrid w:val="0"/>
          <w:sz w:val="28"/>
          <w:szCs w:val="28"/>
          <w:lang w:eastAsia="ru-RU"/>
        </w:rPr>
        <w:t xml:space="preserve"> (</w:t>
      </w:r>
      <w:r>
        <w:rPr>
          <w:b/>
          <w:bCs/>
          <w:snapToGrid w:val="0"/>
          <w:sz w:val="28"/>
          <w:szCs w:val="28"/>
          <w:lang w:eastAsia="ru-RU"/>
        </w:rPr>
        <w:t>4</w:t>
      </w:r>
      <w:r w:rsidRPr="00FD27F3">
        <w:rPr>
          <w:b/>
          <w:bCs/>
          <w:snapToGrid w:val="0"/>
          <w:sz w:val="28"/>
          <w:szCs w:val="28"/>
          <w:lang w:eastAsia="ru-RU"/>
        </w:rPr>
        <w:t xml:space="preserve"> часа).</w:t>
      </w:r>
    </w:p>
    <w:p w14:paraId="6DFFF1FD" w14:textId="77777777" w:rsidR="00BF2359" w:rsidRPr="00FD27F3" w:rsidRDefault="00BF2359" w:rsidP="00BF2359">
      <w:pPr>
        <w:suppressAutoHyphens w:val="0"/>
        <w:ind w:firstLine="709"/>
        <w:jc w:val="both"/>
        <w:rPr>
          <w:sz w:val="28"/>
          <w:szCs w:val="20"/>
          <w:lang w:eastAsia="ru-RU"/>
        </w:rPr>
      </w:pPr>
      <w:r w:rsidRPr="00FD27F3">
        <w:rPr>
          <w:snapToGrid w:val="0"/>
          <w:sz w:val="28"/>
          <w:szCs w:val="20"/>
          <w:lang w:eastAsia="ru-RU"/>
        </w:rPr>
        <w:t>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w:t>
      </w:r>
      <w:r w:rsidRPr="00FD27F3">
        <w:rPr>
          <w:sz w:val="28"/>
          <w:szCs w:val="20"/>
          <w:lang w:eastAsia="ru-RU"/>
        </w:rPr>
        <w:t>.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p w14:paraId="0EF36AD4" w14:textId="77777777" w:rsidR="00BF2359" w:rsidRDefault="00BF2359" w:rsidP="00BF2359">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 xml:space="preserve">ТЕМА 5. </w:t>
      </w:r>
      <w:r w:rsidRPr="00FD27F3">
        <w:rPr>
          <w:sz w:val="28"/>
          <w:szCs w:val="28"/>
          <w:lang w:eastAsia="ru-RU"/>
        </w:rPr>
        <w:t xml:space="preserve"> </w:t>
      </w:r>
      <w:r w:rsidRPr="00FD27F3">
        <w:rPr>
          <w:b/>
          <w:snapToGrid w:val="0"/>
          <w:sz w:val="28"/>
          <w:szCs w:val="20"/>
          <w:lang w:eastAsia="ru-RU"/>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r w:rsidRPr="00FD27F3">
        <w:rPr>
          <w:b/>
          <w:bCs/>
          <w:snapToGrid w:val="0"/>
          <w:sz w:val="28"/>
          <w:szCs w:val="20"/>
          <w:lang w:eastAsia="ru-RU"/>
        </w:rPr>
        <w:t>(</w:t>
      </w:r>
      <w:r>
        <w:rPr>
          <w:b/>
          <w:bCs/>
          <w:snapToGrid w:val="0"/>
          <w:sz w:val="28"/>
          <w:szCs w:val="20"/>
          <w:lang w:eastAsia="ru-RU"/>
        </w:rPr>
        <w:t>4</w:t>
      </w:r>
      <w:r w:rsidRPr="00FD27F3">
        <w:rPr>
          <w:b/>
          <w:bCs/>
          <w:snapToGrid w:val="0"/>
          <w:sz w:val="28"/>
          <w:szCs w:val="20"/>
          <w:lang w:eastAsia="ru-RU"/>
        </w:rPr>
        <w:t xml:space="preserve"> часа).</w:t>
      </w:r>
    </w:p>
    <w:p w14:paraId="2B55FA7E" w14:textId="77777777" w:rsidR="00BF2359" w:rsidRPr="00FD27F3" w:rsidRDefault="00BF2359" w:rsidP="00BF2359">
      <w:pPr>
        <w:widowControl w:val="0"/>
        <w:tabs>
          <w:tab w:val="left" w:pos="8505"/>
        </w:tabs>
        <w:suppressAutoHyphens w:val="0"/>
        <w:snapToGrid w:val="0"/>
        <w:ind w:firstLine="720"/>
        <w:jc w:val="both"/>
        <w:rPr>
          <w:sz w:val="28"/>
          <w:szCs w:val="20"/>
          <w:lang w:eastAsia="ru-RU"/>
        </w:rPr>
      </w:pPr>
      <w:r w:rsidRPr="00FD27F3">
        <w:rPr>
          <w:sz w:val="28"/>
          <w:szCs w:val="20"/>
          <w:lang w:eastAsia="ru-RU"/>
        </w:rPr>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14:paraId="1C778573" w14:textId="77777777" w:rsidR="00BF2359" w:rsidRDefault="00BF2359" w:rsidP="00BF2359">
      <w:pPr>
        <w:suppressAutoHyphens w:val="0"/>
        <w:jc w:val="both"/>
        <w:rPr>
          <w:b/>
          <w:bCs/>
          <w:snapToGrid w:val="0"/>
          <w:sz w:val="28"/>
          <w:szCs w:val="28"/>
          <w:lang w:eastAsia="ru-RU"/>
        </w:rPr>
      </w:pPr>
      <w:r w:rsidRPr="00FD27F3">
        <w:rPr>
          <w:b/>
          <w:snapToGrid w:val="0"/>
          <w:sz w:val="28"/>
          <w:szCs w:val="28"/>
          <w:lang w:eastAsia="ru-RU"/>
        </w:rPr>
        <w:t xml:space="preserve">ТЕМА 6.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 </w:t>
      </w:r>
      <w:r w:rsidRPr="00FD27F3">
        <w:rPr>
          <w:b/>
          <w:color w:val="000000"/>
          <w:spacing w:val="2"/>
          <w:sz w:val="28"/>
          <w:szCs w:val="28"/>
          <w:lang w:val="en-US" w:eastAsia="ru-RU"/>
        </w:rPr>
        <w:t>I</w:t>
      </w:r>
      <w:r w:rsidRPr="00FD27F3">
        <w:rPr>
          <w:b/>
          <w:color w:val="000000"/>
          <w:spacing w:val="2"/>
          <w:sz w:val="28"/>
          <w:szCs w:val="28"/>
          <w:lang w:eastAsia="ru-RU"/>
        </w:rPr>
        <w:t xml:space="preserve"> часть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30473FCE" w14:textId="77777777" w:rsidR="00BF2359" w:rsidRPr="00FD27F3" w:rsidRDefault="00BF2359" w:rsidP="00BF2359">
      <w:pPr>
        <w:widowControl w:val="0"/>
        <w:suppressAutoHyphens w:val="0"/>
        <w:autoSpaceDE w:val="0"/>
        <w:autoSpaceDN w:val="0"/>
        <w:adjustRightInd w:val="0"/>
        <w:jc w:val="both"/>
        <w:rPr>
          <w:i/>
          <w:lang w:eastAsia="ru-RU"/>
        </w:rPr>
      </w:pPr>
      <w:r w:rsidRPr="00FD27F3">
        <w:rPr>
          <w:b/>
          <w:bCs/>
          <w:i/>
          <w:snapToGrid w:val="0"/>
          <w:sz w:val="28"/>
          <w:szCs w:val="28"/>
          <w:lang w:eastAsia="ru-RU"/>
        </w:rPr>
        <w:t xml:space="preserve">        </w:t>
      </w:r>
      <w:r w:rsidRPr="00FD27F3">
        <w:rPr>
          <w:sz w:val="28"/>
          <w:szCs w:val="28"/>
          <w:lang w:eastAsia="ru-RU"/>
        </w:rPr>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w:t>
      </w:r>
      <w:r>
        <w:rPr>
          <w:sz w:val="28"/>
          <w:szCs w:val="28"/>
          <w:lang w:eastAsia="ru-RU"/>
        </w:rPr>
        <w:t xml:space="preserve"> физического воспитания. Формы занятий </w:t>
      </w:r>
      <w:r w:rsidRPr="00FD27F3">
        <w:rPr>
          <w:sz w:val="28"/>
          <w:szCs w:val="28"/>
          <w:lang w:eastAsia="ru-RU"/>
        </w:rPr>
        <w:t>физическими упражнениями. Учебно-тренировочное занятие как основная форма обучения физическим      упражнениям.      Структура      и      направленность учебно-</w:t>
      </w:r>
      <w:r>
        <w:rPr>
          <w:sz w:val="28"/>
          <w:szCs w:val="28"/>
          <w:lang w:eastAsia="ru-RU"/>
        </w:rPr>
        <w:t xml:space="preserve">тренировочного занятия. Общая физическая подготовка, ее цели и </w:t>
      </w:r>
      <w:r w:rsidRPr="00FD27F3">
        <w:rPr>
          <w:sz w:val="28"/>
          <w:szCs w:val="28"/>
          <w:lang w:eastAsia="ru-RU"/>
        </w:rPr>
        <w:t>задачи.</w:t>
      </w:r>
      <w:r>
        <w:rPr>
          <w:i/>
          <w:lang w:eastAsia="ru-RU"/>
        </w:rPr>
        <w:t xml:space="preserve"> </w:t>
      </w:r>
    </w:p>
    <w:p w14:paraId="38679010" w14:textId="77777777" w:rsidR="00BF2359" w:rsidRDefault="00BF2359" w:rsidP="00BF2359">
      <w:pPr>
        <w:suppressAutoHyphens w:val="0"/>
        <w:jc w:val="both"/>
        <w:rPr>
          <w:b/>
          <w:bCs/>
          <w:snapToGrid w:val="0"/>
          <w:sz w:val="28"/>
          <w:szCs w:val="28"/>
          <w:lang w:eastAsia="ru-RU"/>
        </w:rPr>
      </w:pPr>
      <w:r w:rsidRPr="00FD27F3">
        <w:rPr>
          <w:b/>
          <w:snapToGrid w:val="0"/>
          <w:sz w:val="28"/>
          <w:szCs w:val="28"/>
          <w:lang w:eastAsia="ru-RU"/>
        </w:rPr>
        <w:t xml:space="preserve">ТЕМА 7.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w:t>
      </w:r>
      <w:r w:rsidRPr="00FD27F3">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780E8190" w14:textId="77777777" w:rsidR="00BF2359" w:rsidRPr="00FD27F3" w:rsidRDefault="00BF2359" w:rsidP="00BF2359">
      <w:pPr>
        <w:widowControl w:val="0"/>
        <w:suppressAutoHyphens w:val="0"/>
        <w:autoSpaceDE w:val="0"/>
        <w:autoSpaceDN w:val="0"/>
        <w:adjustRightInd w:val="0"/>
        <w:jc w:val="both"/>
        <w:rPr>
          <w:sz w:val="28"/>
          <w:szCs w:val="28"/>
          <w:lang w:eastAsia="ru-RU"/>
        </w:rPr>
      </w:pPr>
      <w:r w:rsidRPr="00FD27F3">
        <w:rPr>
          <w:b/>
          <w:bCs/>
          <w:i/>
          <w:snapToGrid w:val="0"/>
          <w:sz w:val="28"/>
          <w:szCs w:val="28"/>
          <w:lang w:eastAsia="ru-RU"/>
        </w:rPr>
        <w:t xml:space="preserve">        </w:t>
      </w:r>
      <w:r w:rsidRPr="00FD27F3">
        <w:rPr>
          <w:sz w:val="28"/>
          <w:szCs w:val="28"/>
          <w:lang w:eastAsia="ru-RU"/>
        </w:rPr>
        <w:t>Общая физическая подготовка. Специальная физическая подго</w:t>
      </w:r>
      <w:r>
        <w:rPr>
          <w:sz w:val="28"/>
          <w:szCs w:val="28"/>
          <w:lang w:eastAsia="ru-RU"/>
        </w:rPr>
        <w:t xml:space="preserve">товка.  Спортивная подготовка, ее цели и задачи. Структура </w:t>
      </w:r>
      <w:r w:rsidRPr="00FD27F3">
        <w:rPr>
          <w:sz w:val="28"/>
          <w:szCs w:val="28"/>
          <w:lang w:eastAsia="ru-RU"/>
        </w:rPr>
        <w:t>подготовленности спортсмена.  Зоны и интенс</w:t>
      </w:r>
      <w:r>
        <w:rPr>
          <w:sz w:val="28"/>
          <w:szCs w:val="28"/>
          <w:lang w:eastAsia="ru-RU"/>
        </w:rPr>
        <w:t xml:space="preserve">ивность физических нагрузок. </w:t>
      </w:r>
      <w:proofErr w:type="spellStart"/>
      <w:r>
        <w:rPr>
          <w:sz w:val="28"/>
          <w:szCs w:val="28"/>
          <w:lang w:eastAsia="ru-RU"/>
        </w:rPr>
        <w:t>Энергозатраты</w:t>
      </w:r>
      <w:proofErr w:type="spellEnd"/>
      <w:r w:rsidRPr="00FD27F3">
        <w:rPr>
          <w:sz w:val="28"/>
          <w:szCs w:val="28"/>
          <w:lang w:eastAsia="ru-RU"/>
        </w:rPr>
        <w:t xml:space="preserve"> при физических нагрузках разли</w:t>
      </w:r>
      <w:r>
        <w:rPr>
          <w:sz w:val="28"/>
          <w:szCs w:val="28"/>
          <w:lang w:eastAsia="ru-RU"/>
        </w:rPr>
        <w:t>чной интенсивности. Возможность</w:t>
      </w:r>
      <w:r w:rsidRPr="00FD27F3">
        <w:rPr>
          <w:sz w:val="28"/>
          <w:szCs w:val="28"/>
          <w:lang w:eastAsia="ru-RU"/>
        </w:rPr>
        <w:t xml:space="preserve"> и условия к</w:t>
      </w:r>
      <w:r>
        <w:rPr>
          <w:sz w:val="28"/>
          <w:szCs w:val="28"/>
          <w:lang w:eastAsia="ru-RU"/>
        </w:rPr>
        <w:t>оррекции физического развития, телосложения, двигательной и функциональной подготовленности средствами физической</w:t>
      </w:r>
      <w:r w:rsidRPr="00FD27F3">
        <w:rPr>
          <w:sz w:val="28"/>
          <w:szCs w:val="28"/>
          <w:lang w:eastAsia="ru-RU"/>
        </w:rPr>
        <w:t xml:space="preserve"> культуры   и спорта в студенческом возрасте.</w:t>
      </w:r>
    </w:p>
    <w:p w14:paraId="5F8D63A7" w14:textId="534277F3" w:rsidR="00BF2359" w:rsidRDefault="00BF2359" w:rsidP="00BF2359">
      <w:pPr>
        <w:keepNext/>
        <w:widowControl w:val="0"/>
        <w:tabs>
          <w:tab w:val="left" w:pos="8505"/>
        </w:tabs>
        <w:suppressAutoHyphens w:val="0"/>
        <w:jc w:val="both"/>
        <w:outlineLvl w:val="5"/>
        <w:rPr>
          <w:b/>
          <w:color w:val="000000"/>
          <w:spacing w:val="2"/>
          <w:sz w:val="28"/>
          <w:szCs w:val="28"/>
          <w:lang w:eastAsia="ru-RU"/>
        </w:rPr>
      </w:pPr>
      <w:r w:rsidRPr="00FD27F3">
        <w:rPr>
          <w:b/>
          <w:bCs/>
          <w:snapToGrid w:val="0"/>
          <w:sz w:val="28"/>
          <w:szCs w:val="20"/>
          <w:lang w:eastAsia="ru-RU"/>
        </w:rPr>
        <w:t>ТЕМА</w:t>
      </w:r>
      <w:r>
        <w:rPr>
          <w:b/>
          <w:snapToGrid w:val="0"/>
          <w:sz w:val="28"/>
          <w:szCs w:val="28"/>
          <w:lang w:eastAsia="ru-RU"/>
        </w:rPr>
        <w:t xml:space="preserve"> 8</w:t>
      </w:r>
      <w:r w:rsidRPr="00FD27F3">
        <w:rPr>
          <w:b/>
          <w:snapToGrid w:val="0"/>
          <w:sz w:val="28"/>
          <w:szCs w:val="28"/>
          <w:lang w:eastAsia="ru-RU"/>
        </w:rPr>
        <w:t xml:space="preserve">. </w:t>
      </w:r>
      <w:r w:rsidRPr="00FD27F3">
        <w:rPr>
          <w:b/>
          <w:color w:val="000000"/>
          <w:spacing w:val="2"/>
          <w:sz w:val="28"/>
          <w:szCs w:val="28"/>
          <w:lang w:eastAsia="ru-RU"/>
        </w:rPr>
        <w:t xml:space="preserve">Основы методики самостоятельных занятий физическими упражнениями </w:t>
      </w:r>
      <w:r w:rsidR="004408CB">
        <w:rPr>
          <w:b/>
          <w:color w:val="000000"/>
          <w:spacing w:val="2"/>
          <w:sz w:val="28"/>
          <w:szCs w:val="28"/>
          <w:lang w:eastAsia="ru-RU"/>
        </w:rPr>
        <w:t>(8 часов</w:t>
      </w:r>
      <w:r w:rsidRPr="00FD27F3">
        <w:rPr>
          <w:b/>
          <w:color w:val="000000"/>
          <w:spacing w:val="2"/>
          <w:sz w:val="28"/>
          <w:szCs w:val="28"/>
          <w:lang w:eastAsia="ru-RU"/>
        </w:rPr>
        <w:t>)</w:t>
      </w:r>
    </w:p>
    <w:p w14:paraId="4E34DEB3" w14:textId="77777777" w:rsidR="00BF2359" w:rsidRPr="00FD27F3" w:rsidRDefault="00BF2359" w:rsidP="00BF2359">
      <w:pPr>
        <w:tabs>
          <w:tab w:val="left" w:pos="708"/>
          <w:tab w:val="left" w:pos="8505"/>
        </w:tabs>
        <w:suppressAutoHyphens w:val="0"/>
        <w:snapToGrid w:val="0"/>
        <w:jc w:val="both"/>
        <w:rPr>
          <w:sz w:val="28"/>
          <w:szCs w:val="20"/>
          <w:lang w:eastAsia="ru-RU"/>
        </w:rPr>
      </w:pPr>
      <w:r w:rsidRPr="00FD27F3">
        <w:rPr>
          <w:sz w:val="28"/>
          <w:szCs w:val="20"/>
          <w:lang w:eastAsia="ru-RU"/>
        </w:rPr>
        <w:t xml:space="preserve">         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Границы интенсивности нагрузок в условиях самостоятельных занятий в студенческом возрасте. Взаимосвязь между интенсивностью нагрузок и уровнем физической подготовленности. Гигиена самостоятельных занятий. Самоконтроль за эффективностью самостоятельных занятий. </w:t>
      </w:r>
    </w:p>
    <w:p w14:paraId="5D505B7B" w14:textId="77777777" w:rsidR="00BF2359" w:rsidRDefault="00BF2359" w:rsidP="00BF2359">
      <w:pPr>
        <w:suppressAutoHyphens w:val="0"/>
        <w:jc w:val="both"/>
        <w:rPr>
          <w:b/>
          <w:bCs/>
          <w:snapToGrid w:val="0"/>
          <w:sz w:val="28"/>
          <w:szCs w:val="28"/>
          <w:lang w:eastAsia="ru-RU"/>
        </w:rPr>
      </w:pPr>
      <w:r>
        <w:rPr>
          <w:b/>
          <w:snapToGrid w:val="0"/>
          <w:sz w:val="28"/>
          <w:szCs w:val="28"/>
          <w:lang w:eastAsia="ru-RU"/>
        </w:rPr>
        <w:t>ТЕМА 9</w:t>
      </w:r>
      <w:r w:rsidRPr="00FD27F3">
        <w:rPr>
          <w:b/>
          <w:snapToGrid w:val="0"/>
          <w:sz w:val="28"/>
          <w:szCs w:val="28"/>
          <w:lang w:eastAsia="ru-RU"/>
        </w:rPr>
        <w:t xml:space="preserve">. </w:t>
      </w:r>
      <w:r w:rsidRPr="00FD27F3">
        <w:rPr>
          <w:b/>
          <w:color w:val="000000"/>
          <w:spacing w:val="2"/>
          <w:sz w:val="28"/>
          <w:szCs w:val="28"/>
          <w:lang w:eastAsia="ru-RU"/>
        </w:rPr>
        <w:t xml:space="preserve">Спорт. Индивидуальный выбор видов спорта или систем физических упражнений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6ED27172" w14:textId="77777777" w:rsidR="00BF2359" w:rsidRPr="00FD27F3" w:rsidRDefault="00BF2359" w:rsidP="00BF2359">
      <w:pPr>
        <w:widowControl w:val="0"/>
        <w:suppressAutoHyphens w:val="0"/>
        <w:ind w:firstLine="720"/>
        <w:jc w:val="both"/>
        <w:rPr>
          <w:snapToGrid w:val="0"/>
          <w:sz w:val="28"/>
          <w:szCs w:val="20"/>
          <w:lang w:eastAsia="ru-RU"/>
        </w:rPr>
      </w:pPr>
      <w:r w:rsidRPr="00FD27F3">
        <w:rPr>
          <w:sz w:val="28"/>
          <w:szCs w:val="28"/>
          <w:lang w:eastAsia="ru-RU"/>
        </w:rPr>
        <w:t>Олимпийские игры древней Греции. Современное Олимпийское движение.</w:t>
      </w:r>
      <w:r w:rsidRPr="00FD27F3">
        <w:rPr>
          <w:snapToGrid w:val="0"/>
          <w:sz w:val="28"/>
          <w:szCs w:val="20"/>
          <w:lang w:eastAsia="ru-RU"/>
        </w:rPr>
        <w:t xml:space="preserve">  Летние Олимпийские игры. Зимние Олимпийские игры.</w:t>
      </w:r>
    </w:p>
    <w:p w14:paraId="1A57149B" w14:textId="77777777" w:rsidR="00BF2359" w:rsidRPr="00FD27F3" w:rsidRDefault="00BF2359" w:rsidP="00BF2359">
      <w:pPr>
        <w:widowControl w:val="0"/>
        <w:suppressAutoHyphens w:val="0"/>
        <w:jc w:val="both"/>
        <w:rPr>
          <w:snapToGrid w:val="0"/>
          <w:sz w:val="28"/>
          <w:szCs w:val="20"/>
          <w:lang w:eastAsia="ru-RU"/>
        </w:rPr>
      </w:pPr>
      <w:r w:rsidRPr="00FD27F3">
        <w:rPr>
          <w:snapToGrid w:val="0"/>
          <w:sz w:val="28"/>
          <w:szCs w:val="20"/>
          <w:lang w:eastAsia="ru-RU"/>
        </w:rPr>
        <w:t xml:space="preserve">  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FD27F3">
        <w:rPr>
          <w:iCs/>
          <w:sz w:val="28"/>
          <w:szCs w:val="28"/>
          <w:lang w:eastAsia="ru-RU"/>
        </w:rPr>
        <w:t xml:space="preserve">Формирование спортивной культуры. Ценности спорта: уровень здоровья людей, их физическая подготовленность, физическое развитие, спортивно-технические результаты, идейные, организационные, научные и методические основы спортивной тренировки. Спорт как социальное и педагогическое явление. </w:t>
      </w:r>
    </w:p>
    <w:p w14:paraId="19BE5142" w14:textId="77777777" w:rsidR="00BF2359" w:rsidRPr="00FD27F3" w:rsidRDefault="00BF2359" w:rsidP="00BF2359">
      <w:pPr>
        <w:widowControl w:val="0"/>
        <w:suppressAutoHyphens w:val="0"/>
        <w:ind w:firstLine="720"/>
        <w:jc w:val="both"/>
        <w:rPr>
          <w:snapToGrid w:val="0"/>
          <w:sz w:val="28"/>
          <w:szCs w:val="20"/>
          <w:lang w:eastAsia="ru-RU"/>
        </w:rPr>
      </w:pPr>
      <w:r w:rsidRPr="00FD27F3">
        <w:rPr>
          <w:snapToGrid w:val="0"/>
          <w:sz w:val="28"/>
          <w:szCs w:val="20"/>
          <w:lang w:eastAsia="ru-RU"/>
        </w:rPr>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p w14:paraId="35400760" w14:textId="77777777" w:rsidR="00BF2359" w:rsidRPr="00FD27F3" w:rsidRDefault="00BF2359" w:rsidP="00BF2359">
      <w:pPr>
        <w:widowControl w:val="0"/>
        <w:suppressAutoHyphens w:val="0"/>
        <w:jc w:val="both"/>
        <w:rPr>
          <w:b/>
          <w:bCs/>
          <w:snapToGrid w:val="0"/>
          <w:sz w:val="28"/>
          <w:szCs w:val="20"/>
          <w:lang w:eastAsia="ru-RU"/>
        </w:rPr>
      </w:pPr>
      <w:r w:rsidRPr="00FD27F3">
        <w:rPr>
          <w:b/>
          <w:iCs/>
          <w:sz w:val="28"/>
          <w:szCs w:val="20"/>
          <w:lang w:eastAsia="ru-RU"/>
        </w:rPr>
        <w:t xml:space="preserve">ТЕМА </w:t>
      </w:r>
      <w:r w:rsidRPr="00FD27F3">
        <w:rPr>
          <w:b/>
          <w:snapToGrid w:val="0"/>
          <w:sz w:val="28"/>
          <w:szCs w:val="28"/>
          <w:lang w:eastAsia="ru-RU"/>
        </w:rPr>
        <w:t>1</w:t>
      </w:r>
      <w:r>
        <w:rPr>
          <w:b/>
          <w:snapToGrid w:val="0"/>
          <w:sz w:val="28"/>
          <w:szCs w:val="28"/>
          <w:lang w:eastAsia="ru-RU"/>
        </w:rPr>
        <w:t>0</w:t>
      </w:r>
      <w:r w:rsidRPr="00FD27F3">
        <w:rPr>
          <w:b/>
          <w:snapToGrid w:val="0"/>
          <w:sz w:val="28"/>
          <w:szCs w:val="28"/>
          <w:lang w:eastAsia="ru-RU"/>
        </w:rPr>
        <w:t>.</w:t>
      </w:r>
      <w:r w:rsidRPr="00FD27F3">
        <w:rPr>
          <w:b/>
          <w:color w:val="000000"/>
          <w:spacing w:val="2"/>
          <w:sz w:val="28"/>
          <w:szCs w:val="28"/>
          <w:lang w:eastAsia="ru-RU"/>
        </w:rPr>
        <w:t xml:space="preserve"> </w:t>
      </w:r>
      <w:r w:rsidRPr="00FD27F3">
        <w:rPr>
          <w:b/>
          <w:snapToGrid w:val="0"/>
          <w:sz w:val="28"/>
          <w:szCs w:val="28"/>
          <w:lang w:eastAsia="ru-RU"/>
        </w:rPr>
        <w:t>Особенности занятий избранным видом спорта или системой физических упражнений</w:t>
      </w:r>
      <w:r w:rsidRPr="00FD27F3">
        <w:rPr>
          <w:b/>
          <w:bCs/>
          <w:snapToGrid w:val="0"/>
          <w:sz w:val="28"/>
          <w:szCs w:val="20"/>
          <w:lang w:eastAsia="ru-RU"/>
        </w:rPr>
        <w:t xml:space="preserve"> (</w:t>
      </w:r>
      <w:r>
        <w:rPr>
          <w:b/>
          <w:bCs/>
          <w:snapToGrid w:val="0"/>
          <w:sz w:val="28"/>
          <w:szCs w:val="20"/>
          <w:lang w:eastAsia="ru-RU"/>
        </w:rPr>
        <w:t>4</w:t>
      </w:r>
      <w:r w:rsidRPr="00FD27F3">
        <w:rPr>
          <w:b/>
          <w:bCs/>
          <w:snapToGrid w:val="0"/>
          <w:sz w:val="28"/>
          <w:szCs w:val="20"/>
          <w:lang w:eastAsia="ru-RU"/>
        </w:rPr>
        <w:t xml:space="preserve"> часа).</w:t>
      </w:r>
    </w:p>
    <w:p w14:paraId="7467C2C4" w14:textId="77777777" w:rsidR="00BF2359" w:rsidRPr="00FD27F3" w:rsidRDefault="00BF2359" w:rsidP="00BF2359">
      <w:pPr>
        <w:widowControl w:val="0"/>
        <w:suppressAutoHyphens w:val="0"/>
        <w:jc w:val="both"/>
        <w:rPr>
          <w:bCs/>
          <w:snapToGrid w:val="0"/>
          <w:sz w:val="28"/>
          <w:szCs w:val="20"/>
          <w:lang w:eastAsia="ru-RU"/>
        </w:rPr>
      </w:pPr>
      <w:r w:rsidRPr="00FD27F3">
        <w:rPr>
          <w:bCs/>
          <w:snapToGrid w:val="0"/>
          <w:sz w:val="28"/>
          <w:szCs w:val="20"/>
          <w:lang w:eastAsia="ru-RU"/>
        </w:rPr>
        <w:t xml:space="preserve">         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4BA7D1B0" w14:textId="77777777" w:rsidR="00BF2359" w:rsidRPr="00FD27F3" w:rsidRDefault="00BF2359" w:rsidP="00BF2359">
      <w:pPr>
        <w:widowControl w:val="0"/>
        <w:suppressAutoHyphens w:val="0"/>
        <w:jc w:val="both"/>
        <w:rPr>
          <w:snapToGrid w:val="0"/>
          <w:sz w:val="28"/>
          <w:szCs w:val="28"/>
          <w:lang w:eastAsia="ru-RU"/>
        </w:rPr>
      </w:pPr>
      <w:r w:rsidRPr="00FD27F3">
        <w:rPr>
          <w:bCs/>
          <w:snapToGrid w:val="0"/>
          <w:sz w:val="28"/>
          <w:szCs w:val="20"/>
          <w:lang w:eastAsia="ru-RU"/>
        </w:rPr>
        <w:t xml:space="preserve">         Планирование в спорте. Физическая, техничес</w:t>
      </w:r>
      <w:r>
        <w:rPr>
          <w:bCs/>
          <w:snapToGrid w:val="0"/>
          <w:sz w:val="28"/>
          <w:szCs w:val="20"/>
          <w:lang w:eastAsia="ru-RU"/>
        </w:rPr>
        <w:t xml:space="preserve">кая, тактическая и психическая </w:t>
      </w:r>
      <w:r w:rsidRPr="00FD27F3">
        <w:rPr>
          <w:bCs/>
          <w:snapToGrid w:val="0"/>
          <w:sz w:val="28"/>
          <w:szCs w:val="20"/>
          <w:lang w:eastAsia="ru-RU"/>
        </w:rPr>
        <w:t>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p w14:paraId="002429C7" w14:textId="77777777" w:rsidR="00BF2359" w:rsidRPr="00FD27F3" w:rsidRDefault="00BF2359" w:rsidP="00BF2359">
      <w:pPr>
        <w:widowControl w:val="0"/>
        <w:suppressAutoHyphens w:val="0"/>
        <w:jc w:val="both"/>
        <w:rPr>
          <w:b/>
          <w:bCs/>
          <w:snapToGrid w:val="0"/>
          <w:sz w:val="28"/>
          <w:szCs w:val="20"/>
          <w:lang w:eastAsia="ru-RU"/>
        </w:rPr>
      </w:pPr>
      <w:r>
        <w:rPr>
          <w:b/>
          <w:snapToGrid w:val="0"/>
          <w:sz w:val="28"/>
          <w:szCs w:val="28"/>
          <w:lang w:eastAsia="ru-RU"/>
        </w:rPr>
        <w:t>ТЕМА 11</w:t>
      </w:r>
      <w:r w:rsidRPr="00FD27F3">
        <w:rPr>
          <w:b/>
          <w:snapToGrid w:val="0"/>
          <w:sz w:val="28"/>
          <w:szCs w:val="28"/>
          <w:lang w:eastAsia="ru-RU"/>
        </w:rPr>
        <w:t>.</w:t>
      </w:r>
      <w:r w:rsidRPr="00FD27F3">
        <w:rPr>
          <w:b/>
          <w:color w:val="000000"/>
          <w:spacing w:val="2"/>
          <w:sz w:val="28"/>
          <w:szCs w:val="28"/>
          <w:lang w:eastAsia="ru-RU"/>
        </w:rPr>
        <w:t xml:space="preserve"> Самоконтроль при занятиях физической культурой и спортом </w:t>
      </w:r>
      <w:r w:rsidRPr="00FD27F3">
        <w:rPr>
          <w:b/>
          <w:bCs/>
          <w:snapToGrid w:val="0"/>
          <w:sz w:val="28"/>
          <w:szCs w:val="20"/>
          <w:lang w:eastAsia="ru-RU"/>
        </w:rPr>
        <w:t>(</w:t>
      </w:r>
      <w:r>
        <w:rPr>
          <w:b/>
          <w:bCs/>
          <w:snapToGrid w:val="0"/>
          <w:sz w:val="28"/>
          <w:szCs w:val="20"/>
          <w:lang w:eastAsia="ru-RU"/>
        </w:rPr>
        <w:t>4</w:t>
      </w:r>
      <w:r w:rsidRPr="00FD27F3">
        <w:rPr>
          <w:b/>
          <w:bCs/>
          <w:snapToGrid w:val="0"/>
          <w:sz w:val="28"/>
          <w:szCs w:val="20"/>
          <w:lang w:eastAsia="ru-RU"/>
        </w:rPr>
        <w:t xml:space="preserve"> часа).</w:t>
      </w:r>
    </w:p>
    <w:p w14:paraId="06636CCC" w14:textId="77777777" w:rsidR="00BF2359" w:rsidRDefault="00BF2359" w:rsidP="00BF2359">
      <w:pPr>
        <w:widowControl w:val="0"/>
        <w:suppressAutoHyphens w:val="0"/>
        <w:ind w:firstLine="709"/>
        <w:jc w:val="both"/>
        <w:rPr>
          <w:bCs/>
          <w:snapToGrid w:val="0"/>
          <w:sz w:val="28"/>
          <w:szCs w:val="20"/>
          <w:lang w:eastAsia="ru-RU"/>
        </w:rPr>
      </w:pPr>
      <w:r w:rsidRPr="00FD27F3">
        <w:rPr>
          <w:bCs/>
          <w:snapToGrid w:val="0"/>
          <w:sz w:val="28"/>
          <w:szCs w:val="20"/>
          <w:lang w:eastAsia="ru-RU"/>
        </w:rPr>
        <w:t>Диагностика состояния организма. Врачебный, педагогический и самоконтроль. Влияние двигательной активности на системы организма. Виды диагностики</w:t>
      </w:r>
      <w:r>
        <w:rPr>
          <w:bCs/>
          <w:snapToGrid w:val="0"/>
          <w:sz w:val="28"/>
          <w:szCs w:val="20"/>
          <w:lang w:eastAsia="ru-RU"/>
        </w:rPr>
        <w:t xml:space="preserve">, цель и задачи. Методы оценки физического </w:t>
      </w:r>
      <w:r w:rsidRPr="00FD27F3">
        <w:rPr>
          <w:bCs/>
          <w:snapToGrid w:val="0"/>
          <w:sz w:val="28"/>
          <w:szCs w:val="20"/>
          <w:lang w:eastAsia="ru-RU"/>
        </w:rPr>
        <w:t>развития. Антропометрические показател</w:t>
      </w:r>
      <w:r>
        <w:rPr>
          <w:bCs/>
          <w:snapToGrid w:val="0"/>
          <w:sz w:val="28"/>
          <w:szCs w:val="20"/>
          <w:lang w:eastAsia="ru-RU"/>
        </w:rPr>
        <w:t xml:space="preserve">и </w:t>
      </w:r>
      <w:r w:rsidRPr="00FD27F3">
        <w:rPr>
          <w:bCs/>
          <w:snapToGrid w:val="0"/>
          <w:sz w:val="28"/>
          <w:szCs w:val="20"/>
          <w:lang w:eastAsia="ru-RU"/>
        </w:rPr>
        <w:t>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p w14:paraId="2F5175C0" w14:textId="55D7D066" w:rsidR="00BF2359" w:rsidRPr="00A90102" w:rsidRDefault="00BF2359" w:rsidP="00BF2359">
      <w:pPr>
        <w:widowControl w:val="0"/>
        <w:suppressAutoHyphens w:val="0"/>
        <w:jc w:val="both"/>
        <w:rPr>
          <w:bCs/>
          <w:snapToGrid w:val="0"/>
          <w:sz w:val="28"/>
          <w:szCs w:val="20"/>
          <w:lang w:eastAsia="ru-RU"/>
        </w:rPr>
      </w:pPr>
      <w:r>
        <w:rPr>
          <w:b/>
          <w:snapToGrid w:val="0"/>
          <w:sz w:val="28"/>
          <w:szCs w:val="28"/>
          <w:lang w:eastAsia="ru-RU"/>
        </w:rPr>
        <w:t>ТЕМА 12</w:t>
      </w:r>
      <w:r w:rsidRPr="00FD27F3">
        <w:rPr>
          <w:b/>
          <w:snapToGrid w:val="0"/>
          <w:sz w:val="28"/>
          <w:szCs w:val="28"/>
          <w:lang w:eastAsia="ru-RU"/>
        </w:rPr>
        <w:t xml:space="preserve">.  </w:t>
      </w:r>
      <w:r w:rsidRPr="00FD27F3">
        <w:rPr>
          <w:b/>
          <w:color w:val="000000"/>
          <w:spacing w:val="2"/>
          <w:sz w:val="28"/>
          <w:szCs w:val="28"/>
          <w:lang w:eastAsia="ru-RU"/>
        </w:rPr>
        <w:t>Профессионально – прикладна</w:t>
      </w:r>
      <w:r>
        <w:rPr>
          <w:b/>
          <w:color w:val="000000"/>
          <w:spacing w:val="2"/>
          <w:sz w:val="28"/>
          <w:szCs w:val="28"/>
          <w:lang w:eastAsia="ru-RU"/>
        </w:rPr>
        <w:t xml:space="preserve">я физическая подготовка (ППФП) </w:t>
      </w:r>
      <w:r w:rsidRPr="00FD27F3">
        <w:rPr>
          <w:b/>
          <w:bCs/>
          <w:snapToGrid w:val="0"/>
          <w:sz w:val="28"/>
          <w:szCs w:val="28"/>
          <w:lang w:eastAsia="ru-RU"/>
        </w:rPr>
        <w:t>(</w:t>
      </w:r>
      <w:r w:rsidR="005D3BC2" w:rsidRPr="005D3BC2">
        <w:rPr>
          <w:b/>
          <w:bCs/>
          <w:snapToGrid w:val="0"/>
          <w:sz w:val="28"/>
          <w:szCs w:val="28"/>
          <w:lang w:eastAsia="ru-RU"/>
        </w:rPr>
        <w:t>10</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631F0BF8" w14:textId="77777777" w:rsidR="00BF2359" w:rsidRPr="00FD27F3" w:rsidRDefault="00BF2359" w:rsidP="00BF2359">
      <w:pPr>
        <w:widowControl w:val="0"/>
        <w:suppressAutoHyphens w:val="0"/>
        <w:ind w:firstLine="720"/>
        <w:jc w:val="both"/>
        <w:rPr>
          <w:sz w:val="28"/>
          <w:szCs w:val="28"/>
          <w:lang w:eastAsia="ru-RU"/>
        </w:rPr>
      </w:pPr>
      <w:r w:rsidRPr="00FD27F3">
        <w:rPr>
          <w:snapToGrid w:val="0"/>
          <w:sz w:val="28"/>
          <w:szCs w:val="28"/>
          <w:lang w:eastAsia="ru-RU"/>
        </w:rPr>
        <w:t xml:space="preserve">Личная и социально-экономическая необходимость специальной психофизической подготовки человека к труду. Определение понятия ППФП, ее цели, задачи, средства, место в системе физического воспитания студентов. Факторы, определяющие конкретное содержание ППФП. Формы, средства, контроль за эффективностью ППФП студентов в вузе. </w:t>
      </w:r>
      <w:r w:rsidRPr="00FD27F3">
        <w:rPr>
          <w:bCs/>
          <w:sz w:val="28"/>
          <w:szCs w:val="28"/>
          <w:lang w:eastAsia="ru-RU"/>
        </w:rPr>
        <w:t xml:space="preserve">Особенности ППФП студентов по избранной специальности: </w:t>
      </w:r>
      <w:r w:rsidRPr="00FD27F3">
        <w:rPr>
          <w:sz w:val="28"/>
          <w:szCs w:val="28"/>
          <w:lang w:eastAsia="ru-RU"/>
        </w:rPr>
        <w:t xml:space="preserve">основные </w:t>
      </w:r>
      <w:r w:rsidRPr="00FD27F3">
        <w:rPr>
          <w:snapToGrid w:val="0"/>
          <w:sz w:val="28"/>
          <w:szCs w:val="28"/>
          <w:lang w:eastAsia="ru-RU"/>
        </w:rPr>
        <w:t>факторы</w:t>
      </w:r>
      <w:r w:rsidRPr="00FD27F3">
        <w:rPr>
          <w:sz w:val="28"/>
          <w:szCs w:val="28"/>
          <w:lang w:eastAsia="ru-RU"/>
        </w:rPr>
        <w:t xml:space="preserve">, определяющие ППФП будущего бакалавра данного профиля. </w:t>
      </w:r>
    </w:p>
    <w:p w14:paraId="391B0C1D" w14:textId="77777777" w:rsidR="00BF2359" w:rsidRPr="00FD27F3" w:rsidRDefault="00BF2359" w:rsidP="00BF2359">
      <w:pPr>
        <w:tabs>
          <w:tab w:val="left" w:pos="0"/>
          <w:tab w:val="left" w:pos="8505"/>
        </w:tabs>
        <w:suppressAutoHyphens w:val="0"/>
        <w:snapToGrid w:val="0"/>
        <w:jc w:val="both"/>
        <w:rPr>
          <w:b/>
          <w:bCs/>
          <w:snapToGrid w:val="0"/>
          <w:sz w:val="28"/>
          <w:szCs w:val="28"/>
          <w:lang w:eastAsia="ru-RU"/>
        </w:rPr>
      </w:pPr>
      <w:r>
        <w:rPr>
          <w:b/>
          <w:sz w:val="28"/>
          <w:szCs w:val="28"/>
          <w:lang w:eastAsia="ru-RU"/>
        </w:rPr>
        <w:t>ТЕМА 13</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w:t>
      </w:r>
      <w:r w:rsidRPr="00FD27F3">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8</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5DAC7C9D" w14:textId="77777777" w:rsidR="00BF2359" w:rsidRDefault="00BF2359" w:rsidP="00BF2359">
      <w:pPr>
        <w:suppressAutoHyphens w:val="0"/>
        <w:jc w:val="both"/>
        <w:rPr>
          <w:sz w:val="28"/>
          <w:szCs w:val="28"/>
          <w:lang w:eastAsia="ru-RU"/>
        </w:rPr>
      </w:pPr>
      <w:r w:rsidRPr="00FD27F3">
        <w:rPr>
          <w:sz w:val="28"/>
          <w:szCs w:val="28"/>
          <w:lang w:eastAsia="ru-RU"/>
        </w:rPr>
        <w:t xml:space="preserve">         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 </w:t>
      </w:r>
    </w:p>
    <w:p w14:paraId="3D358933" w14:textId="77777777" w:rsidR="00BF2359" w:rsidRDefault="00BF2359" w:rsidP="00BF2359">
      <w:pPr>
        <w:suppressAutoHyphens w:val="0"/>
        <w:jc w:val="both"/>
        <w:rPr>
          <w:sz w:val="28"/>
          <w:szCs w:val="28"/>
          <w:lang w:eastAsia="ru-RU"/>
        </w:rPr>
      </w:pPr>
      <w:r>
        <w:rPr>
          <w:b/>
          <w:sz w:val="28"/>
          <w:szCs w:val="28"/>
          <w:lang w:eastAsia="ru-RU"/>
        </w:rPr>
        <w:t>ТЕМА 14</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8</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49DD2E29" w14:textId="77777777" w:rsidR="00BF2359" w:rsidRPr="00FD27F3" w:rsidRDefault="00BF2359" w:rsidP="00BF2359">
      <w:pPr>
        <w:suppressAutoHyphens w:val="0"/>
        <w:ind w:firstLine="708"/>
        <w:jc w:val="both"/>
        <w:rPr>
          <w:sz w:val="28"/>
          <w:szCs w:val="28"/>
          <w:lang w:eastAsia="ru-RU"/>
        </w:rPr>
      </w:pPr>
      <w:r w:rsidRPr="00FD27F3">
        <w:rPr>
          <w:sz w:val="28"/>
          <w:szCs w:val="28"/>
          <w:lang w:eastAsia="ru-RU"/>
        </w:rPr>
        <w:t>Дополнительные средства повышения общей и профессиональной работоспособности. Влияние индивидуальных особенностей.</w:t>
      </w:r>
    </w:p>
    <w:p w14:paraId="4540C36B" w14:textId="77777777" w:rsidR="00BF2359" w:rsidRDefault="00BF2359" w:rsidP="00BF2359">
      <w:pPr>
        <w:suppressAutoHyphens w:val="0"/>
        <w:jc w:val="both"/>
        <w:rPr>
          <w:sz w:val="28"/>
          <w:szCs w:val="28"/>
          <w:lang w:eastAsia="ru-RU"/>
        </w:rPr>
      </w:pPr>
      <w:r>
        <w:rPr>
          <w:sz w:val="28"/>
          <w:szCs w:val="28"/>
          <w:lang w:eastAsia="ru-RU"/>
        </w:rPr>
        <w:t>Физические упражнения</w:t>
      </w:r>
      <w:r w:rsidRPr="00FD27F3">
        <w:rPr>
          <w:sz w:val="28"/>
          <w:szCs w:val="28"/>
          <w:lang w:eastAsia="ru-RU"/>
        </w:rPr>
        <w:t xml:space="preserve"> как средство восстановления работоспособности и реабилитации. Офисная гимнастка.</w:t>
      </w:r>
    </w:p>
    <w:p w14:paraId="6D3E530D" w14:textId="5C0C6DEE" w:rsidR="00BF2359" w:rsidRDefault="00BF2359" w:rsidP="00BF2359">
      <w:pPr>
        <w:keepNext/>
        <w:suppressAutoHyphens w:val="0"/>
        <w:spacing w:before="240" w:after="60"/>
        <w:jc w:val="center"/>
        <w:outlineLvl w:val="1"/>
        <w:rPr>
          <w:b/>
          <w:bCs/>
          <w:iCs/>
          <w:sz w:val="28"/>
          <w:szCs w:val="28"/>
          <w:lang w:eastAsia="en-US"/>
        </w:rPr>
      </w:pPr>
      <w:r w:rsidRPr="00E41C3F">
        <w:rPr>
          <w:b/>
          <w:bCs/>
          <w:iCs/>
          <w:sz w:val="28"/>
          <w:szCs w:val="28"/>
          <w:lang w:eastAsia="en-US"/>
        </w:rPr>
        <w:t>5.</w:t>
      </w:r>
      <w:r>
        <w:rPr>
          <w:b/>
          <w:bCs/>
          <w:iCs/>
          <w:sz w:val="28"/>
          <w:szCs w:val="28"/>
          <w:lang w:eastAsia="en-US"/>
        </w:rPr>
        <w:t>2</w:t>
      </w:r>
      <w:r w:rsidR="0081278A">
        <w:rPr>
          <w:b/>
          <w:bCs/>
          <w:iCs/>
          <w:sz w:val="28"/>
          <w:szCs w:val="28"/>
          <w:lang w:eastAsia="en-US"/>
        </w:rPr>
        <w:t>.</w:t>
      </w:r>
      <w:r w:rsidRPr="00E41C3F">
        <w:rPr>
          <w:b/>
          <w:bCs/>
          <w:iCs/>
          <w:sz w:val="28"/>
          <w:szCs w:val="28"/>
          <w:lang w:eastAsia="en-US"/>
        </w:rPr>
        <w:t xml:space="preserve"> Учебно-тем</w:t>
      </w:r>
      <w:r>
        <w:rPr>
          <w:b/>
          <w:bCs/>
          <w:iCs/>
          <w:sz w:val="28"/>
          <w:szCs w:val="28"/>
          <w:lang w:eastAsia="en-US"/>
        </w:rPr>
        <w:t>атический план</w:t>
      </w:r>
    </w:p>
    <w:p w14:paraId="494BF7D6" w14:textId="5683CE88" w:rsidR="00BF2359" w:rsidRPr="00915009" w:rsidRDefault="00BF2359" w:rsidP="00BF2359">
      <w:pPr>
        <w:keepNext/>
        <w:suppressAutoHyphens w:val="0"/>
        <w:spacing w:before="240" w:after="60"/>
        <w:jc w:val="center"/>
        <w:outlineLvl w:val="1"/>
        <w:rPr>
          <w:bCs/>
          <w:iCs/>
          <w:sz w:val="28"/>
          <w:szCs w:val="28"/>
          <w:lang w:eastAsia="en-US"/>
        </w:rPr>
      </w:pPr>
      <w:r>
        <w:rPr>
          <w:bCs/>
          <w:iCs/>
          <w:sz w:val="28"/>
          <w:szCs w:val="28"/>
          <w:lang w:eastAsia="en-US"/>
        </w:rPr>
        <w:t>Заочная</w:t>
      </w:r>
      <w:r w:rsidRPr="000F6907">
        <w:rPr>
          <w:bCs/>
          <w:iCs/>
          <w:sz w:val="28"/>
          <w:szCs w:val="28"/>
          <w:lang w:eastAsia="en-US"/>
        </w:rPr>
        <w:t xml:space="preserve"> </w:t>
      </w:r>
      <w:r>
        <w:rPr>
          <w:bCs/>
          <w:iCs/>
          <w:sz w:val="28"/>
          <w:szCs w:val="28"/>
          <w:lang w:eastAsia="en-US"/>
        </w:rPr>
        <w:t>форма обучения / очно-заочная</w:t>
      </w:r>
      <w:r w:rsidRPr="000F6907">
        <w:rPr>
          <w:bCs/>
          <w:iCs/>
          <w:sz w:val="28"/>
          <w:szCs w:val="28"/>
          <w:lang w:eastAsia="en-US"/>
        </w:rPr>
        <w:t xml:space="preserve"> </w:t>
      </w:r>
      <w:r>
        <w:rPr>
          <w:bCs/>
          <w:iCs/>
          <w:sz w:val="28"/>
          <w:szCs w:val="28"/>
          <w:lang w:eastAsia="en-US"/>
        </w:rPr>
        <w:t>форма обучения</w:t>
      </w:r>
    </w:p>
    <w:p w14:paraId="5B846481" w14:textId="27BCE359" w:rsidR="00BF2359" w:rsidRDefault="00BF2359" w:rsidP="00BF2359">
      <w:pPr>
        <w:keepNext/>
        <w:suppressAutoHyphens w:val="0"/>
        <w:spacing w:before="240" w:after="60"/>
        <w:jc w:val="right"/>
        <w:outlineLvl w:val="1"/>
        <w:rPr>
          <w:bCs/>
          <w:iCs/>
          <w:sz w:val="28"/>
          <w:szCs w:val="28"/>
          <w:lang w:eastAsia="en-US"/>
        </w:rPr>
      </w:pPr>
      <w:r>
        <w:rPr>
          <w:bCs/>
          <w:iCs/>
          <w:sz w:val="28"/>
          <w:szCs w:val="28"/>
          <w:lang w:eastAsia="en-US"/>
        </w:rPr>
        <w:t>Таблица 2</w:t>
      </w:r>
    </w:p>
    <w:p w14:paraId="738C8CE0" w14:textId="77777777" w:rsidR="00BF2359" w:rsidRDefault="00BF2359" w:rsidP="00BF2359"/>
    <w:tbl>
      <w:tblPr>
        <w:tblW w:w="5000" w:type="pct"/>
        <w:tblLayout w:type="fixed"/>
        <w:tblCellMar>
          <w:left w:w="113" w:type="dxa"/>
        </w:tblCellMar>
        <w:tblLook w:val="0000" w:firstRow="0" w:lastRow="0" w:firstColumn="0" w:lastColumn="0" w:noHBand="0" w:noVBand="0"/>
      </w:tblPr>
      <w:tblGrid>
        <w:gridCol w:w="565"/>
        <w:gridCol w:w="3400"/>
        <w:gridCol w:w="566"/>
        <w:gridCol w:w="852"/>
        <w:gridCol w:w="849"/>
        <w:gridCol w:w="435"/>
        <w:gridCol w:w="850"/>
        <w:gridCol w:w="1828"/>
      </w:tblGrid>
      <w:tr w:rsidR="00BF2359" w:rsidRPr="0064002F" w14:paraId="0B21A1D3" w14:textId="77777777" w:rsidTr="0093439E">
        <w:trPr>
          <w:trHeight w:val="172"/>
        </w:trPr>
        <w:tc>
          <w:tcPr>
            <w:tcW w:w="302" w:type="pct"/>
            <w:vMerge w:val="restart"/>
            <w:tcBorders>
              <w:top w:val="single" w:sz="4" w:space="0" w:color="000000"/>
              <w:left w:val="single" w:sz="4" w:space="0" w:color="000000"/>
              <w:bottom w:val="single" w:sz="4" w:space="0" w:color="000000"/>
            </w:tcBorders>
          </w:tcPr>
          <w:p w14:paraId="720569C1" w14:textId="77777777" w:rsidR="00BF2359" w:rsidRPr="0064002F" w:rsidRDefault="00BF2359" w:rsidP="00BF2359">
            <w:pPr>
              <w:widowControl w:val="0"/>
              <w:ind w:left="68"/>
              <w:rPr>
                <w:rFonts w:eastAsia="SimSun" w:cs="Mangal"/>
                <w:b/>
                <w:bCs/>
                <w:color w:val="00000A"/>
                <w:kern w:val="1"/>
                <w:lang w:eastAsia="zh-CN" w:bidi="hi-IN"/>
              </w:rPr>
            </w:pPr>
            <w:r w:rsidRPr="0064002F">
              <w:rPr>
                <w:b/>
                <w:bCs/>
                <w:color w:val="00000A"/>
                <w:kern w:val="1"/>
                <w:lang w:eastAsia="zh-CN" w:bidi="hi-IN"/>
              </w:rPr>
              <w:t>№</w:t>
            </w:r>
          </w:p>
          <w:p w14:paraId="54B70A92" w14:textId="77777777" w:rsidR="00BF2359" w:rsidRPr="0064002F" w:rsidRDefault="00BF2359" w:rsidP="00BF2359">
            <w:pPr>
              <w:widowControl w:val="0"/>
              <w:ind w:left="68"/>
              <w:rPr>
                <w:rFonts w:eastAsia="SimSun" w:cs="Mangal"/>
                <w:b/>
                <w:bCs/>
                <w:color w:val="00000A"/>
                <w:kern w:val="1"/>
                <w:lang w:eastAsia="zh-CN" w:bidi="hi-IN"/>
              </w:rPr>
            </w:pPr>
            <w:r w:rsidRPr="0064002F">
              <w:rPr>
                <w:rFonts w:eastAsia="SimSun" w:cs="Mangal"/>
                <w:b/>
                <w:bCs/>
                <w:color w:val="00000A"/>
                <w:kern w:val="1"/>
                <w:lang w:eastAsia="zh-CN" w:bidi="hi-IN"/>
              </w:rPr>
              <w:t>п/п</w:t>
            </w:r>
          </w:p>
        </w:tc>
        <w:tc>
          <w:tcPr>
            <w:tcW w:w="1819" w:type="pct"/>
            <w:vMerge w:val="restart"/>
            <w:tcBorders>
              <w:top w:val="single" w:sz="4" w:space="0" w:color="000000"/>
              <w:left w:val="single" w:sz="4" w:space="0" w:color="000000"/>
              <w:bottom w:val="single" w:sz="4" w:space="0" w:color="000000"/>
            </w:tcBorders>
          </w:tcPr>
          <w:p w14:paraId="21B44381" w14:textId="77777777" w:rsidR="002A1775" w:rsidRDefault="00BF2359" w:rsidP="00BF2359">
            <w:pPr>
              <w:widowControl w:val="0"/>
              <w:rPr>
                <w:rFonts w:eastAsia="SimSun" w:cs="Mangal"/>
                <w:b/>
                <w:bCs/>
                <w:color w:val="00000A"/>
                <w:kern w:val="1"/>
                <w:lang w:eastAsia="zh-CN" w:bidi="hi-IN"/>
              </w:rPr>
            </w:pPr>
            <w:r w:rsidRPr="0064002F">
              <w:rPr>
                <w:rFonts w:eastAsia="SimSun" w:cs="Mangal"/>
                <w:b/>
                <w:bCs/>
                <w:color w:val="00000A"/>
                <w:kern w:val="1"/>
                <w:lang w:eastAsia="zh-CN" w:bidi="hi-IN"/>
              </w:rPr>
              <w:t xml:space="preserve">Наименование темы </w:t>
            </w:r>
          </w:p>
          <w:p w14:paraId="0D1D6DD1" w14:textId="5B6DE342" w:rsidR="00BF2359" w:rsidRPr="0064002F" w:rsidRDefault="00BF2359" w:rsidP="00BF2359">
            <w:pPr>
              <w:widowControl w:val="0"/>
              <w:rPr>
                <w:rFonts w:eastAsia="SimSun" w:cs="Mangal"/>
                <w:b/>
                <w:bCs/>
                <w:color w:val="00000A"/>
                <w:kern w:val="1"/>
                <w:lang w:eastAsia="zh-CN" w:bidi="hi-IN"/>
              </w:rPr>
            </w:pPr>
            <w:r w:rsidRPr="0064002F">
              <w:rPr>
                <w:rFonts w:eastAsia="SimSun" w:cs="Mangal"/>
                <w:b/>
                <w:bCs/>
                <w:color w:val="00000A"/>
                <w:kern w:val="1"/>
                <w:lang w:eastAsia="zh-CN" w:bidi="hi-IN"/>
              </w:rPr>
              <w:t>(раздела) дисциплины</w:t>
            </w:r>
          </w:p>
        </w:tc>
        <w:tc>
          <w:tcPr>
            <w:tcW w:w="1900" w:type="pct"/>
            <w:gridSpan w:val="5"/>
            <w:tcBorders>
              <w:top w:val="single" w:sz="4" w:space="0" w:color="000000"/>
              <w:left w:val="single" w:sz="4" w:space="0" w:color="000000"/>
              <w:bottom w:val="single" w:sz="4" w:space="0" w:color="000000"/>
            </w:tcBorders>
          </w:tcPr>
          <w:p w14:paraId="3D0A982F" w14:textId="77777777" w:rsidR="00BF2359" w:rsidRPr="0064002F" w:rsidRDefault="00BF2359" w:rsidP="00BF2359">
            <w:pPr>
              <w:widowControl w:val="0"/>
              <w:jc w:val="center"/>
              <w:rPr>
                <w:rFonts w:eastAsia="SimSun" w:cs="Mangal"/>
                <w:b/>
                <w:bCs/>
                <w:color w:val="00000A"/>
                <w:kern w:val="1"/>
                <w:lang w:eastAsia="zh-CN" w:bidi="hi-IN"/>
              </w:rPr>
            </w:pPr>
            <w:r w:rsidRPr="0064002F">
              <w:rPr>
                <w:rFonts w:eastAsia="SimSun" w:cs="Mangal"/>
                <w:b/>
                <w:bCs/>
                <w:color w:val="00000A"/>
                <w:kern w:val="1"/>
                <w:lang w:eastAsia="zh-CN" w:bidi="hi-IN"/>
              </w:rPr>
              <w:t>Трудоемкость в часах</w:t>
            </w:r>
          </w:p>
        </w:tc>
        <w:tc>
          <w:tcPr>
            <w:tcW w:w="978" w:type="pct"/>
            <w:vMerge w:val="restart"/>
            <w:tcBorders>
              <w:top w:val="single" w:sz="4" w:space="0" w:color="000000"/>
              <w:left w:val="single" w:sz="4" w:space="0" w:color="000000"/>
              <w:right w:val="single" w:sz="4" w:space="0" w:color="000000"/>
            </w:tcBorders>
          </w:tcPr>
          <w:p w14:paraId="5A7D11D3" w14:textId="77777777" w:rsidR="00BF2359" w:rsidRPr="0064002F" w:rsidRDefault="00BF2359" w:rsidP="00BF2359">
            <w:pPr>
              <w:widowControl w:val="0"/>
              <w:rPr>
                <w:rFonts w:eastAsia="SimSun" w:cs="Mangal"/>
                <w:color w:val="00000A"/>
                <w:kern w:val="1"/>
                <w:sz w:val="20"/>
                <w:szCs w:val="20"/>
                <w:lang w:eastAsia="zh-CN" w:bidi="hi-IN"/>
              </w:rPr>
            </w:pPr>
            <w:r w:rsidRPr="0064002F">
              <w:rPr>
                <w:rFonts w:eastAsia="SimSun" w:cs="Mangal"/>
                <w:b/>
                <w:bCs/>
                <w:color w:val="00000A"/>
                <w:kern w:val="1"/>
                <w:lang w:eastAsia="zh-CN" w:bidi="hi-IN"/>
              </w:rPr>
              <w:t>Формы текущего контроля успеваемости</w:t>
            </w:r>
          </w:p>
        </w:tc>
      </w:tr>
      <w:tr w:rsidR="0081278A" w:rsidRPr="0064002F" w14:paraId="34C48983" w14:textId="77777777" w:rsidTr="0093439E">
        <w:trPr>
          <w:trHeight w:val="321"/>
        </w:trPr>
        <w:tc>
          <w:tcPr>
            <w:tcW w:w="302" w:type="pct"/>
            <w:vMerge/>
            <w:tcBorders>
              <w:top w:val="single" w:sz="4" w:space="0" w:color="000000"/>
              <w:left w:val="single" w:sz="4" w:space="0" w:color="000000"/>
              <w:bottom w:val="single" w:sz="4" w:space="0" w:color="000000"/>
            </w:tcBorders>
          </w:tcPr>
          <w:p w14:paraId="2449CAC9"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1819" w:type="pct"/>
            <w:vMerge/>
            <w:tcBorders>
              <w:top w:val="single" w:sz="4" w:space="0" w:color="000000"/>
              <w:left w:val="single" w:sz="4" w:space="0" w:color="000000"/>
              <w:bottom w:val="single" w:sz="4" w:space="0" w:color="000000"/>
            </w:tcBorders>
          </w:tcPr>
          <w:p w14:paraId="3DF53E29"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303" w:type="pct"/>
            <w:vMerge w:val="restart"/>
            <w:tcBorders>
              <w:top w:val="single" w:sz="4" w:space="0" w:color="000000"/>
              <w:left w:val="single" w:sz="4" w:space="0" w:color="000000"/>
              <w:bottom w:val="single" w:sz="4" w:space="0" w:color="000000"/>
            </w:tcBorders>
            <w:textDirection w:val="btLr"/>
          </w:tcPr>
          <w:p w14:paraId="045E8D21" w14:textId="77777777" w:rsidR="00BF2359" w:rsidRPr="0064002F" w:rsidRDefault="00BF2359" w:rsidP="00BF2359">
            <w:pPr>
              <w:widowControl w:val="0"/>
              <w:ind w:left="113" w:right="113"/>
              <w:jc w:val="center"/>
              <w:rPr>
                <w:rFonts w:eastAsia="SimSun" w:cs="Mangal"/>
                <w:b/>
                <w:bCs/>
                <w:color w:val="00000A"/>
                <w:kern w:val="1"/>
                <w:lang w:eastAsia="zh-CN" w:bidi="hi-IN"/>
              </w:rPr>
            </w:pPr>
            <w:r w:rsidRPr="0064002F">
              <w:rPr>
                <w:rFonts w:eastAsia="SimSun" w:cs="Mangal"/>
                <w:b/>
                <w:bCs/>
                <w:color w:val="00000A"/>
                <w:kern w:val="1"/>
                <w:lang w:eastAsia="zh-CN" w:bidi="hi-IN"/>
              </w:rPr>
              <w:t>Всего</w:t>
            </w:r>
          </w:p>
        </w:tc>
        <w:tc>
          <w:tcPr>
            <w:tcW w:w="1143" w:type="pct"/>
            <w:gridSpan w:val="3"/>
            <w:tcBorders>
              <w:top w:val="single" w:sz="4" w:space="0" w:color="000000"/>
              <w:left w:val="single" w:sz="4" w:space="0" w:color="000000"/>
              <w:bottom w:val="single" w:sz="4" w:space="0" w:color="000000"/>
            </w:tcBorders>
          </w:tcPr>
          <w:p w14:paraId="3A58E37C" w14:textId="77777777" w:rsidR="00BF2359" w:rsidRPr="0064002F" w:rsidRDefault="00BF2359" w:rsidP="00BF2359">
            <w:pPr>
              <w:widowControl w:val="0"/>
              <w:jc w:val="center"/>
              <w:rPr>
                <w:rFonts w:eastAsia="SimSun" w:cs="Mangal"/>
                <w:b/>
                <w:bCs/>
                <w:color w:val="00000A"/>
                <w:kern w:val="1"/>
                <w:lang w:eastAsia="zh-CN" w:bidi="hi-IN"/>
              </w:rPr>
            </w:pPr>
            <w:r w:rsidRPr="0064002F">
              <w:rPr>
                <w:rFonts w:eastAsia="SimSun" w:cs="Mangal"/>
                <w:b/>
                <w:bCs/>
                <w:color w:val="00000A"/>
                <w:kern w:val="1"/>
                <w:lang w:eastAsia="zh-CN" w:bidi="hi-IN"/>
              </w:rPr>
              <w:t>Аудиторная работа</w:t>
            </w:r>
          </w:p>
        </w:tc>
        <w:tc>
          <w:tcPr>
            <w:tcW w:w="455" w:type="pct"/>
            <w:vMerge w:val="restart"/>
            <w:tcBorders>
              <w:top w:val="single" w:sz="4" w:space="0" w:color="000000"/>
              <w:left w:val="single" w:sz="4" w:space="0" w:color="000000"/>
              <w:bottom w:val="single" w:sz="4" w:space="0" w:color="000000"/>
            </w:tcBorders>
            <w:textDirection w:val="btLr"/>
          </w:tcPr>
          <w:p w14:paraId="7F1BE43C" w14:textId="77777777" w:rsidR="00BF2359" w:rsidRPr="0064002F" w:rsidRDefault="00BF2359" w:rsidP="00BF2359">
            <w:pPr>
              <w:widowControl w:val="0"/>
              <w:ind w:left="113" w:right="113"/>
              <w:rPr>
                <w:rFonts w:eastAsia="SimSun" w:cs="Mangal"/>
                <w:color w:val="00000A"/>
                <w:kern w:val="1"/>
                <w:sz w:val="20"/>
                <w:szCs w:val="20"/>
                <w:lang w:eastAsia="zh-CN" w:bidi="hi-IN"/>
              </w:rPr>
            </w:pPr>
            <w:r w:rsidRPr="0064002F">
              <w:rPr>
                <w:rFonts w:eastAsia="SimSun" w:cs="Mangal"/>
                <w:b/>
                <w:bCs/>
                <w:color w:val="00000A"/>
                <w:kern w:val="1"/>
                <w:lang w:eastAsia="zh-CN" w:bidi="hi-IN"/>
              </w:rPr>
              <w:t>Самостоятельная</w:t>
            </w:r>
            <w:r>
              <w:rPr>
                <w:rFonts w:eastAsia="SimSun" w:cs="Mangal"/>
                <w:b/>
                <w:bCs/>
                <w:color w:val="00000A"/>
                <w:kern w:val="1"/>
                <w:lang w:eastAsia="zh-CN" w:bidi="hi-IN"/>
              </w:rPr>
              <w:t xml:space="preserve"> работа</w:t>
            </w:r>
            <w:r w:rsidRPr="0064002F">
              <w:rPr>
                <w:rFonts w:eastAsia="SimSun" w:cs="Mangal"/>
                <w:b/>
                <w:bCs/>
                <w:color w:val="00000A"/>
                <w:kern w:val="1"/>
                <w:lang w:eastAsia="zh-CN" w:bidi="hi-IN"/>
              </w:rPr>
              <w:t xml:space="preserve"> </w:t>
            </w:r>
          </w:p>
        </w:tc>
        <w:tc>
          <w:tcPr>
            <w:tcW w:w="978" w:type="pct"/>
            <w:vMerge/>
            <w:tcBorders>
              <w:left w:val="single" w:sz="4" w:space="0" w:color="000000"/>
              <w:right w:val="single" w:sz="4" w:space="0" w:color="000000"/>
            </w:tcBorders>
          </w:tcPr>
          <w:p w14:paraId="6C0FC9FB" w14:textId="77777777" w:rsidR="00BF2359" w:rsidRPr="0064002F" w:rsidRDefault="00BF2359" w:rsidP="00BF2359">
            <w:pPr>
              <w:widowControl w:val="0"/>
              <w:snapToGrid w:val="0"/>
              <w:rPr>
                <w:rFonts w:eastAsia="SimSun" w:cs="Mangal"/>
                <w:color w:val="00000A"/>
                <w:kern w:val="1"/>
                <w:sz w:val="20"/>
                <w:szCs w:val="20"/>
                <w:lang w:eastAsia="zh-CN" w:bidi="hi-IN"/>
              </w:rPr>
            </w:pPr>
          </w:p>
        </w:tc>
      </w:tr>
      <w:tr w:rsidR="0081278A" w:rsidRPr="0064002F" w14:paraId="4DF79BB8" w14:textId="77777777" w:rsidTr="0093439E">
        <w:trPr>
          <w:cantSplit/>
          <w:trHeight w:val="1825"/>
        </w:trPr>
        <w:tc>
          <w:tcPr>
            <w:tcW w:w="302" w:type="pct"/>
            <w:vMerge/>
            <w:tcBorders>
              <w:top w:val="single" w:sz="4" w:space="0" w:color="000000"/>
              <w:left w:val="single" w:sz="4" w:space="0" w:color="000000"/>
              <w:bottom w:val="single" w:sz="4" w:space="0" w:color="000000"/>
            </w:tcBorders>
          </w:tcPr>
          <w:p w14:paraId="72DC2CA5"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1819" w:type="pct"/>
            <w:vMerge/>
            <w:tcBorders>
              <w:top w:val="single" w:sz="4" w:space="0" w:color="000000"/>
              <w:left w:val="single" w:sz="4" w:space="0" w:color="000000"/>
              <w:bottom w:val="single" w:sz="4" w:space="0" w:color="000000"/>
            </w:tcBorders>
          </w:tcPr>
          <w:p w14:paraId="03A9AFC7"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303" w:type="pct"/>
            <w:vMerge/>
            <w:tcBorders>
              <w:top w:val="single" w:sz="4" w:space="0" w:color="000000"/>
              <w:left w:val="single" w:sz="4" w:space="0" w:color="000000"/>
              <w:bottom w:val="single" w:sz="4" w:space="0" w:color="000000"/>
            </w:tcBorders>
          </w:tcPr>
          <w:p w14:paraId="1FC92642"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456" w:type="pct"/>
            <w:tcBorders>
              <w:top w:val="single" w:sz="4" w:space="0" w:color="000000"/>
              <w:left w:val="single" w:sz="4" w:space="0" w:color="000000"/>
              <w:bottom w:val="single" w:sz="4" w:space="0" w:color="000000"/>
            </w:tcBorders>
            <w:textDirection w:val="btLr"/>
          </w:tcPr>
          <w:p w14:paraId="02CD77F7" w14:textId="77777777" w:rsidR="00BF2359" w:rsidRPr="0064002F" w:rsidRDefault="00BF2359" w:rsidP="00BF2359">
            <w:pPr>
              <w:widowControl w:val="0"/>
              <w:ind w:right="113"/>
              <w:jc w:val="center"/>
              <w:rPr>
                <w:rFonts w:eastAsia="SimSun" w:cs="Mangal"/>
                <w:color w:val="00000A"/>
                <w:kern w:val="1"/>
                <w:lang w:eastAsia="zh-CN" w:bidi="hi-IN"/>
              </w:rPr>
            </w:pPr>
            <w:r w:rsidRPr="0064002F">
              <w:rPr>
                <w:rFonts w:eastAsia="SimSun" w:cs="Mangal"/>
                <w:color w:val="00000A"/>
                <w:kern w:val="1"/>
                <w:lang w:eastAsia="zh-CN" w:bidi="hi-IN"/>
              </w:rPr>
              <w:t>Общая</w:t>
            </w:r>
          </w:p>
        </w:tc>
        <w:tc>
          <w:tcPr>
            <w:tcW w:w="454" w:type="pct"/>
            <w:tcBorders>
              <w:top w:val="single" w:sz="4" w:space="0" w:color="000000"/>
              <w:left w:val="single" w:sz="4" w:space="0" w:color="000000"/>
              <w:bottom w:val="single" w:sz="4" w:space="0" w:color="000000"/>
            </w:tcBorders>
            <w:textDirection w:val="btLr"/>
          </w:tcPr>
          <w:p w14:paraId="1F7FE4DF" w14:textId="77777777" w:rsidR="00BF2359" w:rsidRPr="0064002F" w:rsidRDefault="00BF2359" w:rsidP="00BF2359">
            <w:pPr>
              <w:widowControl w:val="0"/>
              <w:ind w:right="113"/>
              <w:jc w:val="center"/>
              <w:rPr>
                <w:rFonts w:eastAsia="SimSun" w:cs="Mangal"/>
                <w:color w:val="00000A"/>
                <w:kern w:val="1"/>
                <w:lang w:eastAsia="zh-CN" w:bidi="hi-IN"/>
              </w:rPr>
            </w:pPr>
            <w:r w:rsidRPr="0064002F">
              <w:rPr>
                <w:rFonts w:eastAsia="SimSun" w:cs="Mangal"/>
                <w:color w:val="00000A"/>
                <w:kern w:val="1"/>
                <w:lang w:eastAsia="zh-CN" w:bidi="hi-IN"/>
              </w:rPr>
              <w:t>Лекции</w:t>
            </w:r>
          </w:p>
        </w:tc>
        <w:tc>
          <w:tcPr>
            <w:tcW w:w="233" w:type="pct"/>
            <w:tcBorders>
              <w:top w:val="single" w:sz="4" w:space="0" w:color="000000"/>
              <w:left w:val="single" w:sz="4" w:space="0" w:color="000000"/>
              <w:bottom w:val="single" w:sz="4" w:space="0" w:color="000000"/>
            </w:tcBorders>
            <w:textDirection w:val="btLr"/>
          </w:tcPr>
          <w:p w14:paraId="087C03F4" w14:textId="0C5A1911" w:rsidR="00BF2359" w:rsidRPr="00322D1F" w:rsidRDefault="00322D1F" w:rsidP="0081278A">
            <w:pPr>
              <w:widowControl w:val="0"/>
              <w:ind w:left="113" w:right="113"/>
              <w:rPr>
                <w:rFonts w:eastAsia="SimSun" w:cs="Mangal"/>
                <w:color w:val="00000A"/>
                <w:kern w:val="1"/>
                <w:sz w:val="20"/>
                <w:szCs w:val="20"/>
                <w:lang w:eastAsia="zh-CN" w:bidi="hi-IN"/>
              </w:rPr>
            </w:pPr>
            <w:r>
              <w:rPr>
                <w:rFonts w:eastAsia="SimSun" w:cs="Mangal"/>
                <w:color w:val="00000A"/>
                <w:kern w:val="1"/>
                <w:sz w:val="20"/>
                <w:szCs w:val="20"/>
                <w:lang w:eastAsia="zh-CN" w:bidi="hi-IN"/>
              </w:rPr>
              <w:t xml:space="preserve">    Семинары</w:t>
            </w:r>
          </w:p>
        </w:tc>
        <w:tc>
          <w:tcPr>
            <w:tcW w:w="455" w:type="pct"/>
            <w:vMerge/>
            <w:tcBorders>
              <w:top w:val="single" w:sz="4" w:space="0" w:color="000000"/>
              <w:left w:val="single" w:sz="4" w:space="0" w:color="000000"/>
              <w:bottom w:val="single" w:sz="4" w:space="0" w:color="000000"/>
            </w:tcBorders>
          </w:tcPr>
          <w:p w14:paraId="18B04FF4"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978" w:type="pct"/>
            <w:vMerge/>
            <w:tcBorders>
              <w:left w:val="single" w:sz="4" w:space="0" w:color="000000"/>
              <w:bottom w:val="single" w:sz="4" w:space="0" w:color="000000"/>
              <w:right w:val="single" w:sz="4" w:space="0" w:color="000000"/>
            </w:tcBorders>
            <w:vAlign w:val="center"/>
          </w:tcPr>
          <w:p w14:paraId="3EF812D7" w14:textId="77777777" w:rsidR="00BF2359" w:rsidRPr="0064002F" w:rsidRDefault="00BF2359" w:rsidP="00BF2359">
            <w:pPr>
              <w:widowControl w:val="0"/>
              <w:snapToGrid w:val="0"/>
              <w:rPr>
                <w:rFonts w:eastAsia="SimSun" w:cs="Mangal"/>
                <w:b/>
                <w:bCs/>
                <w:color w:val="00000A"/>
                <w:kern w:val="1"/>
                <w:lang w:eastAsia="zh-CN" w:bidi="hi-IN"/>
              </w:rPr>
            </w:pPr>
          </w:p>
        </w:tc>
      </w:tr>
      <w:tr w:rsidR="0081278A" w:rsidRPr="0064002F" w14:paraId="55827E82" w14:textId="77777777" w:rsidTr="0093439E">
        <w:tc>
          <w:tcPr>
            <w:tcW w:w="302" w:type="pct"/>
            <w:tcBorders>
              <w:top w:val="single" w:sz="4" w:space="0" w:color="000000"/>
              <w:left w:val="single" w:sz="4" w:space="0" w:color="000000"/>
              <w:bottom w:val="single" w:sz="4" w:space="0" w:color="000000"/>
            </w:tcBorders>
          </w:tcPr>
          <w:p w14:paraId="2F1DC4FA"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1</w:t>
            </w:r>
          </w:p>
        </w:tc>
        <w:tc>
          <w:tcPr>
            <w:tcW w:w="1819" w:type="pct"/>
            <w:tcBorders>
              <w:top w:val="single" w:sz="4" w:space="0" w:color="000000"/>
              <w:left w:val="single" w:sz="4" w:space="0" w:color="000000"/>
              <w:bottom w:val="single" w:sz="4" w:space="0" w:color="000000"/>
            </w:tcBorders>
          </w:tcPr>
          <w:p w14:paraId="241A6A36"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2</w:t>
            </w:r>
          </w:p>
        </w:tc>
        <w:tc>
          <w:tcPr>
            <w:tcW w:w="303" w:type="pct"/>
            <w:tcBorders>
              <w:top w:val="single" w:sz="4" w:space="0" w:color="000000"/>
              <w:left w:val="single" w:sz="4" w:space="0" w:color="000000"/>
              <w:bottom w:val="single" w:sz="4" w:space="0" w:color="000000"/>
            </w:tcBorders>
          </w:tcPr>
          <w:p w14:paraId="246966B8"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3</w:t>
            </w:r>
          </w:p>
        </w:tc>
        <w:tc>
          <w:tcPr>
            <w:tcW w:w="456" w:type="pct"/>
            <w:tcBorders>
              <w:top w:val="single" w:sz="4" w:space="0" w:color="000000"/>
              <w:left w:val="single" w:sz="4" w:space="0" w:color="000000"/>
              <w:bottom w:val="single" w:sz="4" w:space="0" w:color="000000"/>
            </w:tcBorders>
          </w:tcPr>
          <w:p w14:paraId="7A967728"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4</w:t>
            </w:r>
          </w:p>
        </w:tc>
        <w:tc>
          <w:tcPr>
            <w:tcW w:w="454" w:type="pct"/>
            <w:tcBorders>
              <w:top w:val="single" w:sz="4" w:space="0" w:color="000000"/>
              <w:left w:val="single" w:sz="4" w:space="0" w:color="000000"/>
              <w:bottom w:val="single" w:sz="4" w:space="0" w:color="000000"/>
            </w:tcBorders>
          </w:tcPr>
          <w:p w14:paraId="79664352"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5</w:t>
            </w:r>
          </w:p>
        </w:tc>
        <w:tc>
          <w:tcPr>
            <w:tcW w:w="233" w:type="pct"/>
            <w:tcBorders>
              <w:top w:val="single" w:sz="4" w:space="0" w:color="000000"/>
              <w:left w:val="single" w:sz="4" w:space="0" w:color="000000"/>
              <w:bottom w:val="single" w:sz="4" w:space="0" w:color="000000"/>
            </w:tcBorders>
          </w:tcPr>
          <w:p w14:paraId="6331A27D"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6</w:t>
            </w:r>
          </w:p>
        </w:tc>
        <w:tc>
          <w:tcPr>
            <w:tcW w:w="455" w:type="pct"/>
            <w:tcBorders>
              <w:top w:val="single" w:sz="4" w:space="0" w:color="000000"/>
              <w:left w:val="single" w:sz="4" w:space="0" w:color="000000"/>
              <w:bottom w:val="single" w:sz="4" w:space="0" w:color="000000"/>
            </w:tcBorders>
          </w:tcPr>
          <w:p w14:paraId="02337F70" w14:textId="77777777" w:rsidR="00BF2359" w:rsidRPr="0064002F" w:rsidRDefault="00BF2359" w:rsidP="00BF2359">
            <w:pPr>
              <w:widowControl w:val="0"/>
              <w:snapToGrid w:val="0"/>
              <w:jc w:val="center"/>
              <w:rPr>
                <w:rFonts w:eastAsia="SimSun" w:cs="Mangal"/>
                <w:b/>
                <w:color w:val="00000A"/>
                <w:kern w:val="1"/>
                <w:lang w:eastAsia="zh-CN" w:bidi="hi-IN"/>
              </w:rPr>
            </w:pPr>
            <w:r>
              <w:rPr>
                <w:rFonts w:eastAsia="SimSun" w:cs="Mangal"/>
                <w:b/>
                <w:color w:val="00000A"/>
                <w:kern w:val="1"/>
                <w:lang w:eastAsia="zh-CN" w:bidi="hi-IN"/>
              </w:rPr>
              <w:t>7</w:t>
            </w:r>
          </w:p>
        </w:tc>
        <w:tc>
          <w:tcPr>
            <w:tcW w:w="978" w:type="pct"/>
            <w:tcBorders>
              <w:top w:val="single" w:sz="4" w:space="0" w:color="000000"/>
              <w:left w:val="single" w:sz="4" w:space="0" w:color="000000"/>
              <w:bottom w:val="single" w:sz="4" w:space="0" w:color="000000"/>
              <w:right w:val="single" w:sz="4" w:space="0" w:color="000000"/>
            </w:tcBorders>
          </w:tcPr>
          <w:p w14:paraId="0CAC9FFE" w14:textId="77777777" w:rsidR="00BF2359" w:rsidRPr="0064002F" w:rsidRDefault="00BF2359" w:rsidP="00BF2359">
            <w:pPr>
              <w:widowControl w:val="0"/>
              <w:jc w:val="center"/>
              <w:rPr>
                <w:rFonts w:eastAsia="SimSun" w:cs="Mangal"/>
                <w:color w:val="00000A"/>
                <w:kern w:val="1"/>
                <w:sz w:val="20"/>
                <w:szCs w:val="20"/>
                <w:lang w:eastAsia="zh-CN" w:bidi="hi-IN"/>
              </w:rPr>
            </w:pPr>
            <w:r>
              <w:rPr>
                <w:rFonts w:eastAsia="SimSun" w:cs="Mangal"/>
                <w:b/>
                <w:color w:val="00000A"/>
                <w:kern w:val="1"/>
                <w:lang w:eastAsia="zh-CN" w:bidi="hi-IN"/>
              </w:rPr>
              <w:t>8</w:t>
            </w:r>
          </w:p>
        </w:tc>
      </w:tr>
      <w:tr w:rsidR="002A1775" w:rsidRPr="0064002F" w14:paraId="61FC7720" w14:textId="77777777" w:rsidTr="0093439E">
        <w:tc>
          <w:tcPr>
            <w:tcW w:w="302" w:type="pct"/>
            <w:tcBorders>
              <w:top w:val="single" w:sz="4" w:space="0" w:color="000000"/>
              <w:left w:val="single" w:sz="4" w:space="0" w:color="000000"/>
              <w:bottom w:val="single" w:sz="4" w:space="0" w:color="000000"/>
            </w:tcBorders>
          </w:tcPr>
          <w:p w14:paraId="0A3C2AA5"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p>
        </w:tc>
        <w:tc>
          <w:tcPr>
            <w:tcW w:w="1819" w:type="pct"/>
            <w:tcBorders>
              <w:top w:val="single" w:sz="4" w:space="0" w:color="000000"/>
              <w:left w:val="single" w:sz="4" w:space="0" w:color="000000"/>
              <w:bottom w:val="single" w:sz="4" w:space="0" w:color="000000"/>
            </w:tcBorders>
          </w:tcPr>
          <w:p w14:paraId="413CB5F0"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w:t>
            </w:r>
            <w:r w:rsidRPr="00D21EE2">
              <w:rPr>
                <w:rFonts w:eastAsia="SimSun" w:cs="Mangal"/>
                <w:color w:val="00000A"/>
                <w:kern w:val="1"/>
                <w:lang w:eastAsia="zh-CN" w:bidi="hi-IN"/>
              </w:rPr>
              <w:t xml:space="preserve"> </w:t>
            </w:r>
            <w:r w:rsidRPr="00D21EE2">
              <w:rPr>
                <w:snapToGrid w:val="0"/>
                <w:lang w:eastAsia="ru-RU"/>
              </w:rPr>
              <w:t>Физическая культура в общекультурной и   профессиональной подготовке студентов</w:t>
            </w:r>
          </w:p>
        </w:tc>
        <w:tc>
          <w:tcPr>
            <w:tcW w:w="303" w:type="pct"/>
            <w:tcBorders>
              <w:top w:val="single" w:sz="4" w:space="0" w:color="000000"/>
              <w:left w:val="single" w:sz="4" w:space="0" w:color="000000"/>
              <w:bottom w:val="single" w:sz="4" w:space="0" w:color="000000"/>
            </w:tcBorders>
          </w:tcPr>
          <w:p w14:paraId="59E8BAFD" w14:textId="519FC7A0" w:rsidR="002A1775" w:rsidRPr="00225691"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p w14:paraId="4DBF435F" w14:textId="77777777" w:rsidR="002A1775" w:rsidRPr="00D21EE2" w:rsidRDefault="002A1775" w:rsidP="002A1775">
            <w:pPr>
              <w:widowControl w:val="0"/>
              <w:jc w:val="center"/>
              <w:rPr>
                <w:rFonts w:eastAsia="SimSun" w:cs="Mangal"/>
                <w:color w:val="00000A"/>
                <w:kern w:val="1"/>
                <w:lang w:eastAsia="zh-CN" w:bidi="hi-IN"/>
              </w:rPr>
            </w:pPr>
          </w:p>
        </w:tc>
        <w:tc>
          <w:tcPr>
            <w:tcW w:w="456" w:type="pct"/>
            <w:tcBorders>
              <w:top w:val="single" w:sz="4" w:space="0" w:color="000000"/>
              <w:left w:val="single" w:sz="4" w:space="0" w:color="000000"/>
              <w:bottom w:val="single" w:sz="4" w:space="0" w:color="000000"/>
            </w:tcBorders>
          </w:tcPr>
          <w:p w14:paraId="3D888255" w14:textId="75343089" w:rsidR="002A1775" w:rsidRPr="00D21EE2"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1</w:t>
            </w:r>
          </w:p>
        </w:tc>
        <w:tc>
          <w:tcPr>
            <w:tcW w:w="454" w:type="pct"/>
            <w:tcBorders>
              <w:top w:val="single" w:sz="4" w:space="0" w:color="000000"/>
              <w:left w:val="single" w:sz="4" w:space="0" w:color="000000"/>
              <w:bottom w:val="single" w:sz="4" w:space="0" w:color="000000"/>
            </w:tcBorders>
          </w:tcPr>
          <w:p w14:paraId="38FCC328" w14:textId="01E2A3E3" w:rsidR="002A1775" w:rsidRPr="00D21EE2"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1</w:t>
            </w:r>
          </w:p>
        </w:tc>
        <w:tc>
          <w:tcPr>
            <w:tcW w:w="233" w:type="pct"/>
            <w:tcBorders>
              <w:top w:val="single" w:sz="4" w:space="0" w:color="000000"/>
              <w:left w:val="single" w:sz="4" w:space="0" w:color="000000"/>
              <w:bottom w:val="single" w:sz="4" w:space="0" w:color="000000"/>
            </w:tcBorders>
          </w:tcPr>
          <w:p w14:paraId="53D7ABEC" w14:textId="6A0C9D95" w:rsidR="002A1775" w:rsidRPr="00D21EE2" w:rsidRDefault="002A1775" w:rsidP="002A1775">
            <w:pPr>
              <w:widowControl w:val="0"/>
              <w:jc w:val="center"/>
              <w:rPr>
                <w:rFonts w:eastAsia="SimSun" w:cs="Mangal"/>
                <w:i/>
                <w:color w:val="00000A"/>
                <w:kern w:val="1"/>
                <w:lang w:eastAsia="zh-CN" w:bidi="hi-IN"/>
              </w:rPr>
            </w:pPr>
            <w:r w:rsidRPr="00225691">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13EB6723" w14:textId="4DA5DF46" w:rsidR="002A1775" w:rsidRPr="00D21EE2" w:rsidRDefault="00E81573" w:rsidP="002A1775">
            <w:pPr>
              <w:widowControl w:val="0"/>
              <w:snapToGrid w:val="0"/>
              <w:jc w:val="center"/>
              <w:rPr>
                <w:rFonts w:eastAsia="SimSun" w:cs="Mangal"/>
                <w:color w:val="00000A"/>
                <w:kern w:val="1"/>
                <w:lang w:eastAsia="zh-CN" w:bidi="hi-IN"/>
              </w:rPr>
            </w:pPr>
            <w:r>
              <w:rPr>
                <w:rFonts w:eastAsia="SimSun" w:cs="Mangal"/>
                <w:color w:val="00000A"/>
                <w:kern w:val="1"/>
                <w:lang w:eastAsia="zh-CN" w:bidi="hi-IN"/>
              </w:rPr>
              <w:t>3</w:t>
            </w:r>
          </w:p>
        </w:tc>
        <w:tc>
          <w:tcPr>
            <w:tcW w:w="978" w:type="pct"/>
            <w:tcBorders>
              <w:top w:val="single" w:sz="4" w:space="0" w:color="000000"/>
              <w:left w:val="single" w:sz="4" w:space="0" w:color="000000"/>
              <w:bottom w:val="single" w:sz="4" w:space="0" w:color="000000"/>
              <w:right w:val="single" w:sz="4" w:space="0" w:color="000000"/>
            </w:tcBorders>
          </w:tcPr>
          <w:p w14:paraId="48E05A7E" w14:textId="185FD94C"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120162A9" w14:textId="77777777" w:rsidTr="0093439E">
        <w:tc>
          <w:tcPr>
            <w:tcW w:w="302" w:type="pct"/>
            <w:tcBorders>
              <w:top w:val="single" w:sz="4" w:space="0" w:color="000000"/>
              <w:left w:val="single" w:sz="4" w:space="0" w:color="000000"/>
              <w:bottom w:val="single" w:sz="4" w:space="0" w:color="000000"/>
            </w:tcBorders>
          </w:tcPr>
          <w:p w14:paraId="2D730149" w14:textId="77777777" w:rsidR="002A1775" w:rsidRPr="0064002F" w:rsidRDefault="002A1775" w:rsidP="002A1775">
            <w:pPr>
              <w:widowControl w:val="0"/>
              <w:rPr>
                <w:b/>
                <w:bCs/>
                <w:color w:val="00000A"/>
                <w:kern w:val="1"/>
                <w:lang w:eastAsia="ru-RU" w:bidi="hi-IN"/>
              </w:rPr>
            </w:pPr>
            <w:r w:rsidRPr="0064002F">
              <w:rPr>
                <w:rFonts w:eastAsia="SimSun" w:cs="Mangal"/>
                <w:color w:val="00000A"/>
                <w:kern w:val="1"/>
                <w:lang w:eastAsia="zh-CN" w:bidi="hi-IN"/>
              </w:rPr>
              <w:t>2</w:t>
            </w:r>
          </w:p>
        </w:tc>
        <w:tc>
          <w:tcPr>
            <w:tcW w:w="1819" w:type="pct"/>
            <w:tcBorders>
              <w:top w:val="single" w:sz="4" w:space="0" w:color="000000"/>
              <w:left w:val="single" w:sz="4" w:space="0" w:color="000000"/>
              <w:bottom w:val="single" w:sz="4" w:space="0" w:color="000000"/>
            </w:tcBorders>
          </w:tcPr>
          <w:p w14:paraId="30050E42" w14:textId="77777777" w:rsidR="002A1775" w:rsidRPr="00D21EE2" w:rsidRDefault="002A1775" w:rsidP="002A1775">
            <w:pPr>
              <w:widowControl w:val="0"/>
              <w:rPr>
                <w:rFonts w:eastAsia="SimSun" w:cs="Mangal"/>
                <w:color w:val="00000A"/>
                <w:kern w:val="1"/>
                <w:lang w:eastAsia="zh-CN" w:bidi="hi-IN"/>
              </w:rPr>
            </w:pPr>
            <w:r w:rsidRPr="00D21EE2">
              <w:rPr>
                <w:b/>
                <w:bCs/>
                <w:color w:val="00000A"/>
                <w:kern w:val="1"/>
                <w:lang w:eastAsia="ru-RU" w:bidi="hi-IN"/>
              </w:rPr>
              <w:t>Тема 2</w:t>
            </w:r>
            <w:r w:rsidRPr="00D21EE2">
              <w:rPr>
                <w:color w:val="00000A"/>
                <w:kern w:val="1"/>
                <w:lang w:eastAsia="ru-RU" w:bidi="hi-IN"/>
              </w:rPr>
              <w:t>. Социально - биологические основы физической культуры, I часть</w:t>
            </w:r>
          </w:p>
        </w:tc>
        <w:tc>
          <w:tcPr>
            <w:tcW w:w="303" w:type="pct"/>
            <w:tcBorders>
              <w:top w:val="single" w:sz="4" w:space="0" w:color="000000"/>
              <w:left w:val="single" w:sz="4" w:space="0" w:color="000000"/>
              <w:bottom w:val="single" w:sz="4" w:space="0" w:color="000000"/>
            </w:tcBorders>
          </w:tcPr>
          <w:p w14:paraId="4D00D16B" w14:textId="2FA041AC"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3</w:t>
            </w:r>
          </w:p>
        </w:tc>
        <w:tc>
          <w:tcPr>
            <w:tcW w:w="456" w:type="pct"/>
            <w:tcBorders>
              <w:top w:val="single" w:sz="4" w:space="0" w:color="000000"/>
              <w:left w:val="single" w:sz="4" w:space="0" w:color="000000"/>
              <w:bottom w:val="single" w:sz="4" w:space="0" w:color="000000"/>
            </w:tcBorders>
          </w:tcPr>
          <w:p w14:paraId="336ECEBD" w14:textId="2FD05BD8" w:rsidR="002A1775" w:rsidRPr="00D21EE2" w:rsidRDefault="009C30EC" w:rsidP="002A1775">
            <w:pPr>
              <w:widowControl w:val="0"/>
              <w:jc w:val="center"/>
              <w:rPr>
                <w:rFonts w:eastAsia="SimSun" w:cs="Mangal"/>
                <w:color w:val="00000A"/>
                <w:kern w:val="1"/>
                <w:lang w:eastAsia="zh-CN" w:bidi="hi-IN"/>
              </w:rPr>
            </w:pPr>
            <w:r>
              <w:rPr>
                <w:rFonts w:eastAsia="SimSun" w:cs="Mangal"/>
                <w:color w:val="00000A"/>
                <w:kern w:val="1"/>
                <w:lang w:eastAsia="zh-CN" w:bidi="hi-IN"/>
              </w:rPr>
              <w:t>0,5</w:t>
            </w:r>
          </w:p>
        </w:tc>
        <w:tc>
          <w:tcPr>
            <w:tcW w:w="454" w:type="pct"/>
            <w:tcBorders>
              <w:top w:val="single" w:sz="4" w:space="0" w:color="000000"/>
              <w:left w:val="single" w:sz="4" w:space="0" w:color="000000"/>
              <w:bottom w:val="single" w:sz="4" w:space="0" w:color="000000"/>
            </w:tcBorders>
          </w:tcPr>
          <w:p w14:paraId="3CFDEC79" w14:textId="53507B26" w:rsidR="002A1775" w:rsidRPr="00D21EE2"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0,5</w:t>
            </w:r>
          </w:p>
        </w:tc>
        <w:tc>
          <w:tcPr>
            <w:tcW w:w="233" w:type="pct"/>
            <w:tcBorders>
              <w:top w:val="single" w:sz="4" w:space="0" w:color="000000"/>
              <w:left w:val="single" w:sz="4" w:space="0" w:color="000000"/>
              <w:bottom w:val="single" w:sz="4" w:space="0" w:color="000000"/>
            </w:tcBorders>
          </w:tcPr>
          <w:p w14:paraId="7465A031" w14:textId="41F5EA24" w:rsidR="002A1775" w:rsidRPr="00D21EE2" w:rsidRDefault="002A1775" w:rsidP="002A1775">
            <w:pPr>
              <w:widowControl w:val="0"/>
              <w:jc w:val="center"/>
              <w:rPr>
                <w:rFonts w:eastAsia="SimSun" w:cs="Mangal"/>
                <w:i/>
                <w:color w:val="00000A"/>
                <w:kern w:val="1"/>
                <w:lang w:eastAsia="zh-CN" w:bidi="hi-IN"/>
              </w:rPr>
            </w:pPr>
            <w:r w:rsidRPr="00225691">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79BF6784" w14:textId="097B0787"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2</w:t>
            </w:r>
            <w:r w:rsidR="00E81573">
              <w:rPr>
                <w:rFonts w:eastAsia="SimSun" w:cs="Mangal"/>
                <w:color w:val="00000A"/>
                <w:kern w:val="1"/>
                <w:lang w:eastAsia="zh-CN" w:bidi="hi-IN"/>
              </w:rPr>
              <w:t>,5</w:t>
            </w:r>
          </w:p>
        </w:tc>
        <w:tc>
          <w:tcPr>
            <w:tcW w:w="978" w:type="pct"/>
            <w:tcBorders>
              <w:top w:val="single" w:sz="4" w:space="0" w:color="000000"/>
              <w:left w:val="single" w:sz="4" w:space="0" w:color="000000"/>
              <w:bottom w:val="single" w:sz="4" w:space="0" w:color="000000"/>
              <w:right w:val="single" w:sz="4" w:space="0" w:color="000000"/>
            </w:tcBorders>
          </w:tcPr>
          <w:p w14:paraId="3EF32C90" w14:textId="1420677F"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93439E" w:rsidRPr="0064002F" w14:paraId="29E7722E" w14:textId="77777777" w:rsidTr="0093439E">
        <w:trPr>
          <w:trHeight w:val="824"/>
        </w:trPr>
        <w:tc>
          <w:tcPr>
            <w:tcW w:w="302" w:type="pct"/>
            <w:tcBorders>
              <w:top w:val="single" w:sz="4" w:space="0" w:color="000000"/>
              <w:left w:val="single" w:sz="4" w:space="0" w:color="000000"/>
              <w:bottom w:val="single" w:sz="4" w:space="0" w:color="000000"/>
            </w:tcBorders>
          </w:tcPr>
          <w:p w14:paraId="5A32B8C5" w14:textId="77777777" w:rsidR="0093439E" w:rsidRPr="0064002F" w:rsidRDefault="0093439E" w:rsidP="0093439E">
            <w:pPr>
              <w:widowControl w:val="0"/>
              <w:rPr>
                <w:rFonts w:eastAsia="SimSun" w:cs="Mangal"/>
                <w:b/>
                <w:color w:val="00000A"/>
                <w:kern w:val="1"/>
                <w:lang w:eastAsia="zh-CN" w:bidi="hi-IN"/>
              </w:rPr>
            </w:pPr>
            <w:r w:rsidRPr="0064002F">
              <w:rPr>
                <w:rFonts w:eastAsia="SimSun" w:cs="Mangal"/>
                <w:color w:val="00000A"/>
                <w:kern w:val="1"/>
                <w:lang w:eastAsia="zh-CN" w:bidi="hi-IN"/>
              </w:rPr>
              <w:t>3</w:t>
            </w:r>
          </w:p>
        </w:tc>
        <w:tc>
          <w:tcPr>
            <w:tcW w:w="1819" w:type="pct"/>
            <w:tcBorders>
              <w:top w:val="single" w:sz="4" w:space="0" w:color="000000"/>
              <w:left w:val="single" w:sz="4" w:space="0" w:color="000000"/>
              <w:bottom w:val="single" w:sz="4" w:space="0" w:color="000000"/>
            </w:tcBorders>
          </w:tcPr>
          <w:p w14:paraId="66E7536D" w14:textId="77777777" w:rsidR="0093439E" w:rsidRPr="00D21EE2" w:rsidRDefault="0093439E" w:rsidP="0093439E">
            <w:pPr>
              <w:widowControl w:val="0"/>
              <w:rPr>
                <w:rFonts w:eastAsia="SimSun" w:cs="Mangal"/>
                <w:color w:val="00000A"/>
                <w:kern w:val="1"/>
                <w:lang w:eastAsia="zh-CN" w:bidi="hi-IN"/>
              </w:rPr>
            </w:pPr>
            <w:r w:rsidRPr="00D21EE2">
              <w:rPr>
                <w:rFonts w:eastAsia="SimSun" w:cs="Mangal"/>
                <w:b/>
                <w:color w:val="00000A"/>
                <w:kern w:val="1"/>
                <w:lang w:eastAsia="zh-CN" w:bidi="hi-IN"/>
              </w:rPr>
              <w:t>Тема 3.</w:t>
            </w:r>
            <w:r w:rsidRPr="00D21EE2">
              <w:rPr>
                <w:rFonts w:eastAsia="SimSun" w:cs="Mangal"/>
                <w:color w:val="00000A"/>
                <w:kern w:val="1"/>
                <w:lang w:eastAsia="zh-CN" w:bidi="hi-IN"/>
              </w:rPr>
              <w:t xml:space="preserve"> Социально-биологические основы физической культуры, II часть</w:t>
            </w:r>
          </w:p>
        </w:tc>
        <w:tc>
          <w:tcPr>
            <w:tcW w:w="303" w:type="pct"/>
            <w:tcBorders>
              <w:top w:val="single" w:sz="4" w:space="0" w:color="000000"/>
              <w:left w:val="single" w:sz="4" w:space="0" w:color="000000"/>
              <w:bottom w:val="single" w:sz="4" w:space="0" w:color="000000"/>
            </w:tcBorders>
          </w:tcPr>
          <w:p w14:paraId="53787216" w14:textId="61598F70" w:rsidR="0093439E" w:rsidRPr="00D21EE2" w:rsidRDefault="0093439E" w:rsidP="0093439E">
            <w:pPr>
              <w:widowControl w:val="0"/>
              <w:jc w:val="center"/>
              <w:rPr>
                <w:rFonts w:eastAsia="SimSun" w:cs="Mangal"/>
                <w:color w:val="00000A"/>
                <w:kern w:val="1"/>
                <w:lang w:eastAsia="zh-CN" w:bidi="hi-IN"/>
              </w:rPr>
            </w:pPr>
            <w:r w:rsidRPr="00225691">
              <w:rPr>
                <w:rFonts w:eastAsia="SimSun" w:cs="Mangal"/>
                <w:color w:val="00000A"/>
                <w:kern w:val="1"/>
                <w:lang w:eastAsia="zh-CN" w:bidi="hi-IN"/>
              </w:rPr>
              <w:t>3</w:t>
            </w:r>
          </w:p>
        </w:tc>
        <w:tc>
          <w:tcPr>
            <w:tcW w:w="456" w:type="pct"/>
            <w:tcBorders>
              <w:top w:val="single" w:sz="4" w:space="0" w:color="000000"/>
              <w:left w:val="single" w:sz="4" w:space="0" w:color="000000"/>
              <w:bottom w:val="single" w:sz="4" w:space="0" w:color="000000"/>
            </w:tcBorders>
          </w:tcPr>
          <w:p w14:paraId="4EBD88A3" w14:textId="415C94F5" w:rsidR="0093439E" w:rsidRPr="00D21EE2" w:rsidRDefault="009C30EC" w:rsidP="0093439E">
            <w:pPr>
              <w:widowControl w:val="0"/>
              <w:jc w:val="center"/>
              <w:rPr>
                <w:rFonts w:eastAsia="SimSun" w:cs="Mangal"/>
                <w:color w:val="00000A"/>
                <w:kern w:val="1"/>
                <w:lang w:eastAsia="zh-CN" w:bidi="hi-IN"/>
              </w:rPr>
            </w:pPr>
            <w:r>
              <w:rPr>
                <w:rFonts w:eastAsia="SimSun" w:cs="Mangal"/>
                <w:color w:val="00000A"/>
                <w:kern w:val="1"/>
                <w:lang w:eastAsia="zh-CN" w:bidi="hi-IN"/>
              </w:rPr>
              <w:t>0,5</w:t>
            </w:r>
            <w:r w:rsidR="0093439E" w:rsidRPr="00225691">
              <w:rPr>
                <w:rFonts w:eastAsia="SimSun" w:cs="Mangal"/>
                <w:color w:val="00000A"/>
                <w:kern w:val="1"/>
                <w:lang w:eastAsia="zh-CN" w:bidi="hi-IN"/>
              </w:rPr>
              <w:t xml:space="preserve"> </w:t>
            </w:r>
          </w:p>
        </w:tc>
        <w:tc>
          <w:tcPr>
            <w:tcW w:w="454" w:type="pct"/>
            <w:tcBorders>
              <w:top w:val="single" w:sz="4" w:space="0" w:color="000000"/>
              <w:left w:val="single" w:sz="4" w:space="0" w:color="000000"/>
              <w:bottom w:val="single" w:sz="4" w:space="0" w:color="000000"/>
            </w:tcBorders>
          </w:tcPr>
          <w:p w14:paraId="582FBC77" w14:textId="46CBFFAA" w:rsidR="0093439E" w:rsidRPr="00D21EE2" w:rsidRDefault="00E81573" w:rsidP="0093439E">
            <w:pPr>
              <w:widowControl w:val="0"/>
              <w:jc w:val="center"/>
              <w:rPr>
                <w:rFonts w:eastAsia="SimSun" w:cs="Mangal"/>
                <w:color w:val="00000A"/>
                <w:kern w:val="1"/>
                <w:lang w:eastAsia="zh-CN" w:bidi="hi-IN"/>
              </w:rPr>
            </w:pPr>
            <w:r>
              <w:rPr>
                <w:rFonts w:eastAsia="SimSun" w:cs="Mangal"/>
                <w:color w:val="00000A"/>
                <w:kern w:val="1"/>
                <w:lang w:eastAsia="zh-CN" w:bidi="hi-IN"/>
              </w:rPr>
              <w:t>0,5</w:t>
            </w:r>
          </w:p>
        </w:tc>
        <w:tc>
          <w:tcPr>
            <w:tcW w:w="233" w:type="pct"/>
            <w:tcBorders>
              <w:top w:val="single" w:sz="4" w:space="0" w:color="000000"/>
              <w:left w:val="single" w:sz="4" w:space="0" w:color="000000"/>
              <w:bottom w:val="single" w:sz="4" w:space="0" w:color="000000"/>
            </w:tcBorders>
          </w:tcPr>
          <w:p w14:paraId="3A5E069C" w14:textId="0B1F4950" w:rsidR="0093439E" w:rsidRPr="00D21EE2" w:rsidRDefault="0093439E" w:rsidP="0093439E">
            <w:pPr>
              <w:widowControl w:val="0"/>
              <w:jc w:val="center"/>
              <w:rPr>
                <w:rFonts w:eastAsia="SimSun" w:cs="Mangal"/>
                <w:i/>
                <w:color w:val="00000A"/>
                <w:kern w:val="1"/>
                <w:lang w:eastAsia="zh-CN" w:bidi="hi-IN"/>
              </w:rPr>
            </w:pPr>
            <w:r w:rsidRPr="00225691">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44305F4B" w14:textId="5A2E5DF8" w:rsidR="0093439E" w:rsidRPr="00D21EE2" w:rsidRDefault="0093439E" w:rsidP="0093439E">
            <w:pPr>
              <w:widowControl w:val="0"/>
              <w:jc w:val="center"/>
              <w:rPr>
                <w:rFonts w:eastAsia="SimSun" w:cs="Mangal"/>
                <w:color w:val="00000A"/>
                <w:kern w:val="1"/>
                <w:lang w:eastAsia="zh-CN" w:bidi="hi-IN"/>
              </w:rPr>
            </w:pPr>
            <w:r w:rsidRPr="00225691">
              <w:rPr>
                <w:rFonts w:eastAsia="SimSun" w:cs="Mangal"/>
                <w:color w:val="00000A"/>
                <w:kern w:val="1"/>
                <w:lang w:eastAsia="zh-CN" w:bidi="hi-IN"/>
              </w:rPr>
              <w:t>2</w:t>
            </w:r>
            <w:r w:rsidR="00E81573">
              <w:rPr>
                <w:rFonts w:eastAsia="SimSun" w:cs="Mangal"/>
                <w:color w:val="00000A"/>
                <w:kern w:val="1"/>
                <w:lang w:eastAsia="zh-CN" w:bidi="hi-IN"/>
              </w:rPr>
              <w:t>,5</w:t>
            </w:r>
            <w:r w:rsidRPr="00225691">
              <w:rPr>
                <w:rFonts w:eastAsia="SimSun" w:cs="Mangal"/>
                <w:color w:val="00000A"/>
                <w:kern w:val="1"/>
                <w:lang w:eastAsia="zh-CN" w:bidi="hi-IN"/>
              </w:rPr>
              <w:t xml:space="preserve"> </w:t>
            </w:r>
          </w:p>
        </w:tc>
        <w:tc>
          <w:tcPr>
            <w:tcW w:w="978" w:type="pct"/>
            <w:tcBorders>
              <w:top w:val="single" w:sz="4" w:space="0" w:color="000000"/>
              <w:left w:val="single" w:sz="4" w:space="0" w:color="000000"/>
              <w:bottom w:val="single" w:sz="4" w:space="0" w:color="000000"/>
              <w:right w:val="single" w:sz="4" w:space="0" w:color="000000"/>
            </w:tcBorders>
          </w:tcPr>
          <w:p w14:paraId="0EC4AB2C" w14:textId="08F8BEEE" w:rsidR="0093439E" w:rsidRPr="00D21EE2" w:rsidRDefault="0093439E" w:rsidP="0093439E">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A54A543" w14:textId="77777777" w:rsidTr="0093439E">
        <w:tc>
          <w:tcPr>
            <w:tcW w:w="302" w:type="pct"/>
            <w:tcBorders>
              <w:top w:val="single" w:sz="4" w:space="0" w:color="000000"/>
              <w:left w:val="single" w:sz="4" w:space="0" w:color="000000"/>
              <w:bottom w:val="single" w:sz="4" w:space="0" w:color="000000"/>
            </w:tcBorders>
          </w:tcPr>
          <w:p w14:paraId="2F141538"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4</w:t>
            </w:r>
          </w:p>
        </w:tc>
        <w:tc>
          <w:tcPr>
            <w:tcW w:w="1819" w:type="pct"/>
            <w:tcBorders>
              <w:top w:val="single" w:sz="4" w:space="0" w:color="000000"/>
              <w:left w:val="single" w:sz="4" w:space="0" w:color="000000"/>
              <w:bottom w:val="single" w:sz="4" w:space="0" w:color="000000"/>
            </w:tcBorders>
          </w:tcPr>
          <w:p w14:paraId="307EDC43"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4.</w:t>
            </w:r>
            <w:r w:rsidRPr="00D21EE2">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03" w:type="pct"/>
            <w:tcBorders>
              <w:top w:val="single" w:sz="4" w:space="0" w:color="000000"/>
              <w:left w:val="single" w:sz="4" w:space="0" w:color="000000"/>
              <w:bottom w:val="single" w:sz="4" w:space="0" w:color="000000"/>
            </w:tcBorders>
          </w:tcPr>
          <w:p w14:paraId="0DD4C4CB" w14:textId="5642D06E"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368E5A0B" w14:textId="0D121FAD"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0E21179D" w14:textId="778BE981"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6939DAE" w14:textId="40681A11"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0814E62B" w14:textId="08B2A5EB"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24CEBDD0" w14:textId="5AB66110"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7F3EEC03" w14:textId="77777777" w:rsidTr="0093439E">
        <w:tc>
          <w:tcPr>
            <w:tcW w:w="302" w:type="pct"/>
            <w:tcBorders>
              <w:top w:val="single" w:sz="4" w:space="0" w:color="000000"/>
              <w:left w:val="single" w:sz="4" w:space="0" w:color="000000"/>
              <w:bottom w:val="single" w:sz="4" w:space="0" w:color="000000"/>
            </w:tcBorders>
          </w:tcPr>
          <w:p w14:paraId="2E6DB3C6"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5</w:t>
            </w:r>
          </w:p>
        </w:tc>
        <w:tc>
          <w:tcPr>
            <w:tcW w:w="1819" w:type="pct"/>
            <w:tcBorders>
              <w:top w:val="single" w:sz="4" w:space="0" w:color="000000"/>
              <w:left w:val="single" w:sz="4" w:space="0" w:color="000000"/>
              <w:bottom w:val="single" w:sz="4" w:space="0" w:color="000000"/>
            </w:tcBorders>
          </w:tcPr>
          <w:p w14:paraId="41966E33"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5.</w:t>
            </w:r>
            <w:r w:rsidRPr="00D21EE2">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03" w:type="pct"/>
            <w:tcBorders>
              <w:top w:val="single" w:sz="4" w:space="0" w:color="000000"/>
              <w:left w:val="single" w:sz="4" w:space="0" w:color="000000"/>
              <w:bottom w:val="single" w:sz="4" w:space="0" w:color="000000"/>
            </w:tcBorders>
          </w:tcPr>
          <w:p w14:paraId="430E6801" w14:textId="6ABF2D01"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1AB8C129" w14:textId="6562E31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3CD710B8" w14:textId="4304B05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1A93FFB" w14:textId="1ADBFFAB"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7508518E" w14:textId="6F20320E"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5B2D9877" w14:textId="4C3BF701"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4F88FEB" w14:textId="77777777" w:rsidTr="0093439E">
        <w:tc>
          <w:tcPr>
            <w:tcW w:w="302" w:type="pct"/>
            <w:tcBorders>
              <w:top w:val="single" w:sz="4" w:space="0" w:color="000000"/>
              <w:left w:val="single" w:sz="4" w:space="0" w:color="000000"/>
              <w:bottom w:val="single" w:sz="4" w:space="0" w:color="000000"/>
            </w:tcBorders>
          </w:tcPr>
          <w:p w14:paraId="2BF126AD"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6</w:t>
            </w:r>
          </w:p>
        </w:tc>
        <w:tc>
          <w:tcPr>
            <w:tcW w:w="1819" w:type="pct"/>
            <w:tcBorders>
              <w:top w:val="single" w:sz="4" w:space="0" w:color="000000"/>
              <w:left w:val="single" w:sz="4" w:space="0" w:color="000000"/>
              <w:bottom w:val="single" w:sz="4" w:space="0" w:color="000000"/>
            </w:tcBorders>
          </w:tcPr>
          <w:p w14:paraId="5D6590CA"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6.</w:t>
            </w:r>
            <w:r w:rsidRPr="00D21EE2">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часть</w:t>
            </w:r>
          </w:p>
        </w:tc>
        <w:tc>
          <w:tcPr>
            <w:tcW w:w="303" w:type="pct"/>
            <w:tcBorders>
              <w:top w:val="single" w:sz="4" w:space="0" w:color="000000"/>
              <w:left w:val="single" w:sz="4" w:space="0" w:color="000000"/>
              <w:bottom w:val="single" w:sz="4" w:space="0" w:color="000000"/>
            </w:tcBorders>
          </w:tcPr>
          <w:p w14:paraId="1C707C56" w14:textId="011C3864"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225EB8C0" w14:textId="0D97514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26E2587F" w14:textId="56B24ECA"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5469C332" w14:textId="4A2F3EF3"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787244CE" w14:textId="2FD55C96"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52C68567" w14:textId="3765C298"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02075D74" w14:textId="77777777" w:rsidTr="0093439E">
        <w:tc>
          <w:tcPr>
            <w:tcW w:w="302" w:type="pct"/>
            <w:tcBorders>
              <w:left w:val="single" w:sz="4" w:space="0" w:color="000000"/>
              <w:bottom w:val="single" w:sz="4" w:space="0" w:color="000000"/>
            </w:tcBorders>
          </w:tcPr>
          <w:p w14:paraId="6EB5F97E"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7</w:t>
            </w:r>
          </w:p>
        </w:tc>
        <w:tc>
          <w:tcPr>
            <w:tcW w:w="1819" w:type="pct"/>
            <w:tcBorders>
              <w:left w:val="single" w:sz="4" w:space="0" w:color="000000"/>
              <w:bottom w:val="single" w:sz="4" w:space="0" w:color="000000"/>
            </w:tcBorders>
          </w:tcPr>
          <w:p w14:paraId="56314FC8"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 xml:space="preserve">Тема 7. </w:t>
            </w:r>
            <w:r w:rsidRPr="00D21EE2">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03" w:type="pct"/>
            <w:tcBorders>
              <w:top w:val="single" w:sz="4" w:space="0" w:color="000000"/>
              <w:left w:val="single" w:sz="4" w:space="0" w:color="000000"/>
              <w:bottom w:val="single" w:sz="4" w:space="0" w:color="000000"/>
            </w:tcBorders>
          </w:tcPr>
          <w:p w14:paraId="3CCE92FC" w14:textId="6B45E0A7"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5BE99387" w14:textId="0D4788F4"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2ACD94E9" w14:textId="7EB8228D"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BD67395" w14:textId="5685C5CA"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5D1CD2CD" w14:textId="0F3F307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35CFDABD" w14:textId="45D544A4"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27D0A25" w14:textId="77777777" w:rsidTr="0093439E">
        <w:tc>
          <w:tcPr>
            <w:tcW w:w="302" w:type="pct"/>
            <w:tcBorders>
              <w:top w:val="single" w:sz="4" w:space="0" w:color="000000"/>
              <w:left w:val="single" w:sz="4" w:space="0" w:color="000000"/>
              <w:bottom w:val="single" w:sz="4" w:space="0" w:color="000000"/>
            </w:tcBorders>
          </w:tcPr>
          <w:p w14:paraId="6F98E7FB" w14:textId="08E3071C" w:rsidR="002A1775" w:rsidRPr="00653AB5" w:rsidRDefault="002A1775" w:rsidP="002A1775">
            <w:pPr>
              <w:widowControl w:val="0"/>
              <w:rPr>
                <w:rFonts w:eastAsia="SimSun" w:cs="Mangal"/>
                <w:color w:val="00000A"/>
                <w:kern w:val="1"/>
                <w:lang w:eastAsia="zh-CN" w:bidi="hi-IN"/>
              </w:rPr>
            </w:pPr>
            <w:r w:rsidRPr="00653AB5">
              <w:rPr>
                <w:rFonts w:eastAsia="SimSun" w:cs="Mangal"/>
                <w:color w:val="00000A"/>
                <w:kern w:val="1"/>
                <w:lang w:eastAsia="zh-CN" w:bidi="hi-IN"/>
              </w:rPr>
              <w:t>8</w:t>
            </w:r>
          </w:p>
        </w:tc>
        <w:tc>
          <w:tcPr>
            <w:tcW w:w="1819" w:type="pct"/>
            <w:tcBorders>
              <w:top w:val="single" w:sz="4" w:space="0" w:color="000000"/>
              <w:left w:val="single" w:sz="4" w:space="0" w:color="000000"/>
              <w:bottom w:val="single" w:sz="4" w:space="0" w:color="000000"/>
            </w:tcBorders>
          </w:tcPr>
          <w:p w14:paraId="580874E8"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8.</w:t>
            </w:r>
            <w:r w:rsidRPr="00D21EE2">
              <w:rPr>
                <w:rFonts w:eastAsia="SimSun" w:cs="Mangal"/>
                <w:color w:val="00000A"/>
                <w:kern w:val="1"/>
                <w:lang w:eastAsia="zh-CN" w:bidi="hi-IN"/>
              </w:rPr>
              <w:t xml:space="preserve"> Основы методики самостоятельных занятий физическими упражнениями</w:t>
            </w:r>
          </w:p>
        </w:tc>
        <w:tc>
          <w:tcPr>
            <w:tcW w:w="303" w:type="pct"/>
            <w:tcBorders>
              <w:top w:val="single" w:sz="4" w:space="0" w:color="000000"/>
              <w:left w:val="single" w:sz="4" w:space="0" w:color="000000"/>
              <w:bottom w:val="single" w:sz="4" w:space="0" w:color="000000"/>
            </w:tcBorders>
          </w:tcPr>
          <w:p w14:paraId="5779C843" w14:textId="5440E08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8</w:t>
            </w:r>
          </w:p>
        </w:tc>
        <w:tc>
          <w:tcPr>
            <w:tcW w:w="456" w:type="pct"/>
            <w:tcBorders>
              <w:top w:val="single" w:sz="4" w:space="0" w:color="000000"/>
              <w:left w:val="single" w:sz="4" w:space="0" w:color="000000"/>
              <w:bottom w:val="single" w:sz="4" w:space="0" w:color="000000"/>
            </w:tcBorders>
          </w:tcPr>
          <w:p w14:paraId="7604A653" w14:textId="735C6990"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2B6DC540" w14:textId="3B2F208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D34EEE9" w14:textId="1E812917"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62BE1F22" w14:textId="3CFF6A7D"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8</w:t>
            </w:r>
          </w:p>
        </w:tc>
        <w:tc>
          <w:tcPr>
            <w:tcW w:w="978" w:type="pct"/>
            <w:tcBorders>
              <w:top w:val="single" w:sz="4" w:space="0" w:color="000000"/>
              <w:left w:val="single" w:sz="4" w:space="0" w:color="000000"/>
              <w:bottom w:val="single" w:sz="4" w:space="0" w:color="000000"/>
              <w:right w:val="single" w:sz="4" w:space="0" w:color="000000"/>
            </w:tcBorders>
          </w:tcPr>
          <w:p w14:paraId="32BD47EC" w14:textId="127C3C20"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6BA194C" w14:textId="77777777" w:rsidTr="0093439E">
        <w:tc>
          <w:tcPr>
            <w:tcW w:w="302" w:type="pct"/>
            <w:tcBorders>
              <w:left w:val="single" w:sz="4" w:space="0" w:color="000000"/>
              <w:bottom w:val="single" w:sz="4" w:space="0" w:color="000000"/>
            </w:tcBorders>
          </w:tcPr>
          <w:p w14:paraId="31FAE603" w14:textId="02169EB1" w:rsidR="002A1775" w:rsidRPr="00653AB5" w:rsidRDefault="002A1775" w:rsidP="002A1775">
            <w:pPr>
              <w:widowControl w:val="0"/>
              <w:rPr>
                <w:rFonts w:eastAsia="SimSun" w:cs="Mangal"/>
                <w:color w:val="00000A"/>
                <w:kern w:val="1"/>
                <w:lang w:eastAsia="zh-CN" w:bidi="hi-IN"/>
              </w:rPr>
            </w:pPr>
            <w:r w:rsidRPr="00653AB5">
              <w:rPr>
                <w:rFonts w:eastAsia="SimSun" w:cs="Mangal"/>
                <w:color w:val="00000A"/>
                <w:kern w:val="1"/>
                <w:lang w:eastAsia="zh-CN" w:bidi="hi-IN"/>
              </w:rPr>
              <w:t>9</w:t>
            </w:r>
          </w:p>
        </w:tc>
        <w:tc>
          <w:tcPr>
            <w:tcW w:w="1819" w:type="pct"/>
            <w:tcBorders>
              <w:left w:val="single" w:sz="4" w:space="0" w:color="000000"/>
              <w:bottom w:val="single" w:sz="4" w:space="0" w:color="000000"/>
            </w:tcBorders>
          </w:tcPr>
          <w:p w14:paraId="0156E041"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9.</w:t>
            </w:r>
            <w:r w:rsidRPr="00D21EE2">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03" w:type="pct"/>
            <w:tcBorders>
              <w:top w:val="single" w:sz="4" w:space="0" w:color="000000"/>
              <w:left w:val="single" w:sz="4" w:space="0" w:color="000000"/>
              <w:bottom w:val="single" w:sz="4" w:space="0" w:color="000000"/>
            </w:tcBorders>
          </w:tcPr>
          <w:p w14:paraId="7CE5C4F2" w14:textId="30F2AA00"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15C185FB" w14:textId="434DF652"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3C3DBC2F" w14:textId="1EFF32A7"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7693449" w14:textId="22C71646"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0A07ACDD" w14:textId="17EE2496"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637F53AE" w14:textId="6919446D"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71402D6" w14:textId="77777777" w:rsidTr="0093439E">
        <w:tc>
          <w:tcPr>
            <w:tcW w:w="302" w:type="pct"/>
            <w:tcBorders>
              <w:top w:val="single" w:sz="4" w:space="0" w:color="000000"/>
              <w:left w:val="single" w:sz="4" w:space="0" w:color="000000"/>
              <w:bottom w:val="single" w:sz="4" w:space="0" w:color="000000"/>
            </w:tcBorders>
          </w:tcPr>
          <w:p w14:paraId="717E09FE" w14:textId="76AE38D0"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0</w:t>
            </w:r>
          </w:p>
        </w:tc>
        <w:tc>
          <w:tcPr>
            <w:tcW w:w="1819" w:type="pct"/>
            <w:tcBorders>
              <w:top w:val="single" w:sz="4" w:space="0" w:color="000000"/>
              <w:left w:val="single" w:sz="4" w:space="0" w:color="000000"/>
              <w:bottom w:val="single" w:sz="4" w:space="0" w:color="000000"/>
            </w:tcBorders>
          </w:tcPr>
          <w:p w14:paraId="0B523C9A"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10.</w:t>
            </w:r>
            <w:r w:rsidRPr="00D21EE2">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03" w:type="pct"/>
            <w:tcBorders>
              <w:top w:val="single" w:sz="4" w:space="0" w:color="000000"/>
              <w:left w:val="single" w:sz="4" w:space="0" w:color="000000"/>
              <w:bottom w:val="single" w:sz="4" w:space="0" w:color="000000"/>
            </w:tcBorders>
          </w:tcPr>
          <w:p w14:paraId="6CEBA600" w14:textId="256F41B1"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274C47D6" w14:textId="5384A774"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346C9DB5" w14:textId="0D311F0F"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45EAEEBD" w14:textId="66ED830E"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60D59529" w14:textId="0FD9ADF8"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7CC83130" w14:textId="6BB074F3"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02938B0D" w14:textId="77777777" w:rsidTr="0093439E">
        <w:tc>
          <w:tcPr>
            <w:tcW w:w="302" w:type="pct"/>
            <w:tcBorders>
              <w:top w:val="single" w:sz="4" w:space="0" w:color="000000"/>
              <w:left w:val="single" w:sz="4" w:space="0" w:color="000000"/>
              <w:bottom w:val="single" w:sz="4" w:space="0" w:color="000000"/>
            </w:tcBorders>
          </w:tcPr>
          <w:p w14:paraId="45BDA415" w14:textId="3A048D5E"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1</w:t>
            </w:r>
          </w:p>
        </w:tc>
        <w:tc>
          <w:tcPr>
            <w:tcW w:w="1819" w:type="pct"/>
            <w:tcBorders>
              <w:top w:val="single" w:sz="4" w:space="0" w:color="000000"/>
              <w:left w:val="single" w:sz="4" w:space="0" w:color="000000"/>
              <w:bottom w:val="single" w:sz="4" w:space="0" w:color="000000"/>
            </w:tcBorders>
          </w:tcPr>
          <w:p w14:paraId="174C9964"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11.</w:t>
            </w:r>
            <w:r w:rsidRPr="00D21EE2">
              <w:rPr>
                <w:rFonts w:eastAsia="SimSun" w:cs="Mangal"/>
                <w:color w:val="00000A"/>
                <w:kern w:val="1"/>
                <w:lang w:eastAsia="zh-CN" w:bidi="hi-IN"/>
              </w:rPr>
              <w:t xml:space="preserve"> </w:t>
            </w:r>
            <w:r w:rsidRPr="00D21EE2">
              <w:rPr>
                <w:lang w:eastAsia="ru-RU"/>
              </w:rPr>
              <w:t>Самоконтроль при занятиях физической культурой и спортом</w:t>
            </w:r>
            <w:r w:rsidRPr="00D21EE2">
              <w:rPr>
                <w:rFonts w:eastAsia="SimSun"/>
                <w:lang w:eastAsia="ru-RU"/>
              </w:rPr>
              <w:t xml:space="preserve"> </w:t>
            </w:r>
          </w:p>
        </w:tc>
        <w:tc>
          <w:tcPr>
            <w:tcW w:w="303" w:type="pct"/>
            <w:tcBorders>
              <w:top w:val="single" w:sz="4" w:space="0" w:color="000000"/>
              <w:left w:val="single" w:sz="4" w:space="0" w:color="000000"/>
              <w:bottom w:val="single" w:sz="4" w:space="0" w:color="000000"/>
            </w:tcBorders>
          </w:tcPr>
          <w:p w14:paraId="70A54A0C" w14:textId="1EB8194E"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10169B75" w14:textId="44DC9127"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4E569CF6" w14:textId="4E98803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6BD071D1" w14:textId="7C5A7876"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36AB40B5" w14:textId="77B2BC0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62DE3B3D" w14:textId="56000982"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81507E4" w14:textId="77777777" w:rsidTr="0093439E">
        <w:tc>
          <w:tcPr>
            <w:tcW w:w="302" w:type="pct"/>
            <w:tcBorders>
              <w:left w:val="single" w:sz="4" w:space="0" w:color="000000"/>
              <w:bottom w:val="single" w:sz="4" w:space="0" w:color="000000"/>
            </w:tcBorders>
          </w:tcPr>
          <w:p w14:paraId="714A16CF" w14:textId="6929F98C"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2</w:t>
            </w:r>
          </w:p>
        </w:tc>
        <w:tc>
          <w:tcPr>
            <w:tcW w:w="1819" w:type="pct"/>
            <w:tcBorders>
              <w:left w:val="single" w:sz="4" w:space="0" w:color="000000"/>
              <w:bottom w:val="single" w:sz="4" w:space="0" w:color="000000"/>
            </w:tcBorders>
          </w:tcPr>
          <w:p w14:paraId="425A0008"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12.</w:t>
            </w:r>
            <w:r w:rsidRPr="00D21EE2">
              <w:rPr>
                <w:rFonts w:eastAsia="SimSun" w:cs="Mangal"/>
                <w:color w:val="00000A"/>
                <w:kern w:val="1"/>
                <w:lang w:eastAsia="zh-CN" w:bidi="hi-IN"/>
              </w:rPr>
              <w:t xml:space="preserve"> Профессионально – прикладная физическая подготовка (ППФП)</w:t>
            </w:r>
          </w:p>
        </w:tc>
        <w:tc>
          <w:tcPr>
            <w:tcW w:w="303" w:type="pct"/>
            <w:tcBorders>
              <w:left w:val="single" w:sz="4" w:space="0" w:color="000000"/>
              <w:bottom w:val="single" w:sz="4" w:space="0" w:color="000000"/>
            </w:tcBorders>
          </w:tcPr>
          <w:p w14:paraId="11C014FE" w14:textId="2003AB08"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10</w:t>
            </w:r>
          </w:p>
        </w:tc>
        <w:tc>
          <w:tcPr>
            <w:tcW w:w="456" w:type="pct"/>
            <w:tcBorders>
              <w:left w:val="single" w:sz="4" w:space="0" w:color="000000"/>
              <w:bottom w:val="single" w:sz="4" w:space="0" w:color="000000"/>
            </w:tcBorders>
          </w:tcPr>
          <w:p w14:paraId="10F1FED6" w14:textId="4228648B"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4" w:type="pct"/>
            <w:tcBorders>
              <w:left w:val="single" w:sz="4" w:space="0" w:color="000000"/>
              <w:bottom w:val="single" w:sz="4" w:space="0" w:color="000000"/>
            </w:tcBorders>
          </w:tcPr>
          <w:p w14:paraId="2ECA11D0" w14:textId="3ED25F3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left w:val="single" w:sz="4" w:space="0" w:color="000000"/>
              <w:bottom w:val="single" w:sz="4" w:space="0" w:color="000000"/>
            </w:tcBorders>
          </w:tcPr>
          <w:p w14:paraId="191A29A3" w14:textId="537868A6"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left w:val="single" w:sz="4" w:space="0" w:color="000000"/>
              <w:bottom w:val="single" w:sz="4" w:space="0" w:color="000000"/>
            </w:tcBorders>
          </w:tcPr>
          <w:p w14:paraId="1BBC1A39" w14:textId="19CE1EEF"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10</w:t>
            </w:r>
          </w:p>
        </w:tc>
        <w:tc>
          <w:tcPr>
            <w:tcW w:w="978" w:type="pct"/>
            <w:tcBorders>
              <w:top w:val="single" w:sz="4" w:space="0" w:color="000000"/>
              <w:left w:val="single" w:sz="4" w:space="0" w:color="000000"/>
              <w:bottom w:val="single" w:sz="4" w:space="0" w:color="000000"/>
              <w:right w:val="single" w:sz="4" w:space="0" w:color="000000"/>
            </w:tcBorders>
          </w:tcPr>
          <w:p w14:paraId="1A46C58A" w14:textId="7432BEE3"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1C9124BD" w14:textId="77777777" w:rsidTr="0093439E">
        <w:tc>
          <w:tcPr>
            <w:tcW w:w="302" w:type="pct"/>
            <w:tcBorders>
              <w:left w:val="single" w:sz="4" w:space="0" w:color="000000"/>
              <w:bottom w:val="single" w:sz="4" w:space="0" w:color="000000"/>
            </w:tcBorders>
          </w:tcPr>
          <w:p w14:paraId="49DC779D" w14:textId="7CA65053"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3</w:t>
            </w:r>
          </w:p>
        </w:tc>
        <w:tc>
          <w:tcPr>
            <w:tcW w:w="1819" w:type="pct"/>
            <w:tcBorders>
              <w:left w:val="single" w:sz="4" w:space="0" w:color="000000"/>
              <w:bottom w:val="single" w:sz="4" w:space="0" w:color="000000"/>
            </w:tcBorders>
          </w:tcPr>
          <w:p w14:paraId="29E5AE4F"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13.</w:t>
            </w:r>
            <w:r w:rsidRPr="00D21EE2">
              <w:rPr>
                <w:lang w:eastAsia="ru-RU"/>
              </w:rPr>
              <w:t xml:space="preserve"> </w:t>
            </w:r>
            <w:r w:rsidRPr="00D21EE2">
              <w:rPr>
                <w:rFonts w:eastAsia="SimSun" w:cs="Mangal"/>
                <w:color w:val="00000A"/>
                <w:kern w:val="1"/>
                <w:lang w:eastAsia="zh-CN" w:bidi="hi-IN"/>
              </w:rPr>
              <w:t>Физическая культура в профессиональной деятельности бакалавра, I часть</w:t>
            </w:r>
          </w:p>
        </w:tc>
        <w:tc>
          <w:tcPr>
            <w:tcW w:w="303" w:type="pct"/>
            <w:tcBorders>
              <w:left w:val="single" w:sz="4" w:space="0" w:color="000000"/>
              <w:bottom w:val="single" w:sz="4" w:space="0" w:color="000000"/>
            </w:tcBorders>
          </w:tcPr>
          <w:p w14:paraId="6B5CD23B" w14:textId="51257DF8"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456" w:type="pct"/>
            <w:tcBorders>
              <w:left w:val="single" w:sz="4" w:space="0" w:color="000000"/>
              <w:bottom w:val="single" w:sz="4" w:space="0" w:color="000000"/>
            </w:tcBorders>
          </w:tcPr>
          <w:p w14:paraId="62FA10DA" w14:textId="7FB9443D"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4" w:type="pct"/>
            <w:tcBorders>
              <w:left w:val="single" w:sz="4" w:space="0" w:color="000000"/>
              <w:bottom w:val="single" w:sz="4" w:space="0" w:color="000000"/>
            </w:tcBorders>
          </w:tcPr>
          <w:p w14:paraId="2E6558EF" w14:textId="784CC5B9"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233" w:type="pct"/>
            <w:tcBorders>
              <w:left w:val="single" w:sz="4" w:space="0" w:color="000000"/>
              <w:bottom w:val="single" w:sz="4" w:space="0" w:color="000000"/>
            </w:tcBorders>
          </w:tcPr>
          <w:p w14:paraId="01118538" w14:textId="04177CEB"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5" w:type="pct"/>
            <w:tcBorders>
              <w:left w:val="single" w:sz="4" w:space="0" w:color="000000"/>
              <w:bottom w:val="single" w:sz="4" w:space="0" w:color="000000"/>
            </w:tcBorders>
          </w:tcPr>
          <w:p w14:paraId="18307842" w14:textId="27737557"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978" w:type="pct"/>
            <w:tcBorders>
              <w:left w:val="single" w:sz="4" w:space="0" w:color="000000"/>
              <w:bottom w:val="single" w:sz="4" w:space="0" w:color="000000"/>
              <w:right w:val="single" w:sz="4" w:space="0" w:color="000000"/>
            </w:tcBorders>
          </w:tcPr>
          <w:p w14:paraId="16823753" w14:textId="4CBBD8A7"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w:t>
            </w:r>
            <w:r w:rsidR="0093439E">
              <w:rPr>
                <w:rFonts w:eastAsia="SimSun" w:cs="Mangal"/>
                <w:color w:val="00000A"/>
                <w:kern w:val="1"/>
                <w:lang w:eastAsia="zh-CN" w:bidi="hi-IN"/>
              </w:rPr>
              <w:t xml:space="preserve">, </w:t>
            </w:r>
            <w:r w:rsidR="0093439E" w:rsidRPr="00D21EE2">
              <w:rPr>
                <w:rFonts w:eastAsia="SimSun" w:cs="Mangal"/>
                <w:color w:val="00000A"/>
                <w:kern w:val="1"/>
                <w:lang w:eastAsia="zh-CN" w:bidi="hi-IN"/>
              </w:rPr>
              <w:t>онлайн-тестирование</w:t>
            </w:r>
          </w:p>
        </w:tc>
      </w:tr>
      <w:tr w:rsidR="002A1775" w:rsidRPr="0064002F" w14:paraId="07E054A3" w14:textId="77777777" w:rsidTr="0093439E">
        <w:tc>
          <w:tcPr>
            <w:tcW w:w="302" w:type="pct"/>
            <w:tcBorders>
              <w:left w:val="single" w:sz="4" w:space="0" w:color="000000"/>
              <w:bottom w:val="single" w:sz="4" w:space="0" w:color="000000"/>
            </w:tcBorders>
          </w:tcPr>
          <w:p w14:paraId="073B1DA0" w14:textId="5BE7169F" w:rsidR="002A1775" w:rsidRPr="0064002F" w:rsidRDefault="002A1775" w:rsidP="002A1775">
            <w:pPr>
              <w:widowControl w:val="0"/>
              <w:rPr>
                <w:rFonts w:eastAsia="SimSun" w:cs="Mangal"/>
                <w:color w:val="00000A"/>
                <w:kern w:val="1"/>
                <w:lang w:eastAsia="zh-CN" w:bidi="hi-IN"/>
              </w:rPr>
            </w:pPr>
            <w:r>
              <w:rPr>
                <w:rFonts w:eastAsia="SimSun" w:cs="Mangal"/>
                <w:color w:val="00000A"/>
                <w:kern w:val="1"/>
                <w:lang w:eastAsia="zh-CN" w:bidi="hi-IN"/>
              </w:rPr>
              <w:t>14</w:t>
            </w:r>
          </w:p>
        </w:tc>
        <w:tc>
          <w:tcPr>
            <w:tcW w:w="1819" w:type="pct"/>
            <w:tcBorders>
              <w:left w:val="single" w:sz="4" w:space="0" w:color="000000"/>
              <w:bottom w:val="single" w:sz="4" w:space="0" w:color="000000"/>
            </w:tcBorders>
          </w:tcPr>
          <w:p w14:paraId="01EC2C61" w14:textId="77777777" w:rsidR="002A1775" w:rsidRPr="00D21EE2" w:rsidRDefault="002A1775" w:rsidP="002A1775">
            <w:pPr>
              <w:widowControl w:val="0"/>
              <w:rPr>
                <w:rFonts w:eastAsia="SimSun" w:cs="Mangal"/>
                <w:b/>
                <w:color w:val="00000A"/>
                <w:kern w:val="1"/>
                <w:lang w:eastAsia="zh-CN" w:bidi="hi-IN"/>
              </w:rPr>
            </w:pPr>
            <w:r w:rsidRPr="00D21EE2">
              <w:rPr>
                <w:rFonts w:eastAsia="SimSun" w:cs="Mangal"/>
                <w:b/>
                <w:color w:val="00000A"/>
                <w:kern w:val="1"/>
                <w:lang w:eastAsia="zh-CN" w:bidi="hi-IN"/>
              </w:rPr>
              <w:t>Тема 14.</w:t>
            </w:r>
            <w:r w:rsidRPr="00D21EE2">
              <w:t xml:space="preserve"> </w:t>
            </w:r>
            <w:r w:rsidRPr="00D21EE2">
              <w:rPr>
                <w:lang w:eastAsia="ru-RU"/>
              </w:rPr>
              <w:t>Физическая культура в профессиональной деятельности бакалавра, II часть</w:t>
            </w:r>
          </w:p>
        </w:tc>
        <w:tc>
          <w:tcPr>
            <w:tcW w:w="303" w:type="pct"/>
            <w:tcBorders>
              <w:left w:val="single" w:sz="4" w:space="0" w:color="000000"/>
              <w:bottom w:val="single" w:sz="4" w:space="0" w:color="000000"/>
            </w:tcBorders>
          </w:tcPr>
          <w:p w14:paraId="5C6F2545" w14:textId="301737D2"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456" w:type="pct"/>
            <w:tcBorders>
              <w:left w:val="single" w:sz="4" w:space="0" w:color="000000"/>
              <w:bottom w:val="single" w:sz="4" w:space="0" w:color="000000"/>
            </w:tcBorders>
          </w:tcPr>
          <w:p w14:paraId="2EF5A7B7" w14:textId="4CA629FE"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4" w:type="pct"/>
            <w:tcBorders>
              <w:left w:val="single" w:sz="4" w:space="0" w:color="000000"/>
              <w:bottom w:val="single" w:sz="4" w:space="0" w:color="000000"/>
            </w:tcBorders>
          </w:tcPr>
          <w:p w14:paraId="212FEFE6" w14:textId="5E06F0E9"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233" w:type="pct"/>
            <w:tcBorders>
              <w:left w:val="single" w:sz="4" w:space="0" w:color="000000"/>
              <w:bottom w:val="single" w:sz="4" w:space="0" w:color="000000"/>
            </w:tcBorders>
          </w:tcPr>
          <w:p w14:paraId="47130AEB" w14:textId="7B9D2D80"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5" w:type="pct"/>
            <w:tcBorders>
              <w:left w:val="single" w:sz="4" w:space="0" w:color="000000"/>
              <w:bottom w:val="single" w:sz="4" w:space="0" w:color="000000"/>
            </w:tcBorders>
          </w:tcPr>
          <w:p w14:paraId="4096B456" w14:textId="659075B1"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978" w:type="pct"/>
            <w:tcBorders>
              <w:left w:val="single" w:sz="4" w:space="0" w:color="000000"/>
              <w:bottom w:val="single" w:sz="4" w:space="0" w:color="000000"/>
              <w:right w:val="single" w:sz="4" w:space="0" w:color="000000"/>
            </w:tcBorders>
          </w:tcPr>
          <w:p w14:paraId="70910E59" w14:textId="0DEF9175"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w:t>
            </w:r>
            <w:r w:rsidR="0093439E">
              <w:rPr>
                <w:rFonts w:eastAsia="SimSun" w:cs="Mangal"/>
                <w:color w:val="00000A"/>
                <w:kern w:val="1"/>
                <w:lang w:eastAsia="zh-CN" w:bidi="hi-IN"/>
              </w:rPr>
              <w:t xml:space="preserve">, </w:t>
            </w:r>
            <w:r w:rsidR="0093439E" w:rsidRPr="00D21EE2">
              <w:rPr>
                <w:rFonts w:eastAsia="SimSun" w:cs="Mangal"/>
                <w:color w:val="00000A"/>
                <w:kern w:val="1"/>
                <w:lang w:eastAsia="zh-CN" w:bidi="hi-IN"/>
              </w:rPr>
              <w:t>онлайн-тестирование</w:t>
            </w:r>
          </w:p>
        </w:tc>
      </w:tr>
      <w:tr w:rsidR="0093439E" w14:paraId="724A22E5" w14:textId="77777777" w:rsidTr="0093439E">
        <w:tblPrEx>
          <w:tblLook w:val="00A0" w:firstRow="1" w:lastRow="0" w:firstColumn="1" w:lastColumn="0" w:noHBand="0" w:noVBand="0"/>
        </w:tblPrEx>
        <w:trPr>
          <w:trHeight w:val="833"/>
        </w:trPr>
        <w:tc>
          <w:tcPr>
            <w:tcW w:w="2121" w:type="pct"/>
            <w:gridSpan w:val="2"/>
            <w:tcBorders>
              <w:top w:val="single" w:sz="4" w:space="0" w:color="auto"/>
              <w:left w:val="single" w:sz="4" w:space="0" w:color="000000"/>
              <w:bottom w:val="single" w:sz="4" w:space="0" w:color="auto"/>
              <w:right w:val="nil"/>
            </w:tcBorders>
          </w:tcPr>
          <w:p w14:paraId="441B9EB2" w14:textId="77777777" w:rsidR="0081278A" w:rsidRPr="00D21EE2" w:rsidRDefault="0081278A" w:rsidP="0081278A">
            <w:pPr>
              <w:widowControl w:val="0"/>
              <w:rPr>
                <w:rFonts w:eastAsia="SimSun"/>
                <w:b/>
                <w:color w:val="00000A"/>
                <w:kern w:val="2"/>
                <w:lang w:eastAsia="zh-CN" w:bidi="hi-IN"/>
              </w:rPr>
            </w:pPr>
            <w:r w:rsidRPr="00D21EE2">
              <w:rPr>
                <w:rFonts w:eastAsia="SimSun"/>
                <w:b/>
                <w:color w:val="00000A"/>
                <w:kern w:val="2"/>
                <w:lang w:eastAsia="zh-CN" w:bidi="hi-IN"/>
              </w:rPr>
              <w:t>В целом по дисциплине</w:t>
            </w:r>
          </w:p>
        </w:tc>
        <w:tc>
          <w:tcPr>
            <w:tcW w:w="303" w:type="pct"/>
            <w:tcBorders>
              <w:top w:val="single" w:sz="4" w:space="0" w:color="auto"/>
              <w:left w:val="single" w:sz="4" w:space="0" w:color="000000"/>
              <w:bottom w:val="single" w:sz="4" w:space="0" w:color="auto"/>
              <w:right w:val="nil"/>
            </w:tcBorders>
          </w:tcPr>
          <w:p w14:paraId="72A3F651" w14:textId="77777777" w:rsidR="0081278A" w:rsidRPr="00D21EE2" w:rsidRDefault="0081278A" w:rsidP="0081278A">
            <w:pPr>
              <w:widowControl w:val="0"/>
              <w:rPr>
                <w:rFonts w:eastAsia="SimSun"/>
                <w:color w:val="00000A"/>
                <w:kern w:val="2"/>
                <w:lang w:eastAsia="zh-CN" w:bidi="hi-IN"/>
              </w:rPr>
            </w:pPr>
            <w:r w:rsidRPr="00D21EE2">
              <w:rPr>
                <w:b/>
                <w:bCs/>
                <w:color w:val="00000A"/>
                <w:kern w:val="2"/>
                <w:lang w:eastAsia="zh-CN" w:bidi="hi-IN"/>
              </w:rPr>
              <w:t>72</w:t>
            </w:r>
          </w:p>
        </w:tc>
        <w:tc>
          <w:tcPr>
            <w:tcW w:w="456" w:type="pct"/>
            <w:tcBorders>
              <w:top w:val="single" w:sz="4" w:space="0" w:color="auto"/>
              <w:left w:val="single" w:sz="4" w:space="0" w:color="000000"/>
              <w:bottom w:val="single" w:sz="4" w:space="0" w:color="auto"/>
              <w:right w:val="nil"/>
            </w:tcBorders>
            <w:shd w:val="clear" w:color="auto" w:fill="FFFFFF" w:themeFill="background1"/>
          </w:tcPr>
          <w:p w14:paraId="172D7199" w14:textId="6D8F3AB8" w:rsidR="0081278A" w:rsidRPr="00D21EE2" w:rsidRDefault="00322D1F" w:rsidP="00653AB5">
            <w:pPr>
              <w:widowControl w:val="0"/>
              <w:jc w:val="center"/>
              <w:rPr>
                <w:rFonts w:eastAsia="SimSun"/>
                <w:b/>
                <w:color w:val="00000A"/>
                <w:kern w:val="2"/>
                <w:lang w:val="en-US" w:eastAsia="zh-CN" w:bidi="hi-IN"/>
              </w:rPr>
            </w:pPr>
            <w:r w:rsidRPr="00D21EE2">
              <w:rPr>
                <w:rFonts w:eastAsia="SimSun"/>
                <w:b/>
                <w:color w:val="00000A"/>
                <w:kern w:val="2"/>
                <w:lang w:eastAsia="zh-CN" w:bidi="hi-IN"/>
              </w:rPr>
              <w:t>2</w:t>
            </w:r>
          </w:p>
        </w:tc>
        <w:tc>
          <w:tcPr>
            <w:tcW w:w="454" w:type="pct"/>
            <w:tcBorders>
              <w:top w:val="single" w:sz="4" w:space="0" w:color="auto"/>
              <w:left w:val="single" w:sz="4" w:space="0" w:color="000000"/>
              <w:bottom w:val="single" w:sz="4" w:space="0" w:color="auto"/>
              <w:right w:val="nil"/>
            </w:tcBorders>
            <w:shd w:val="clear" w:color="auto" w:fill="FFFFFF" w:themeFill="background1"/>
          </w:tcPr>
          <w:p w14:paraId="456BAAE9" w14:textId="00FFE9B4" w:rsidR="0081278A" w:rsidRPr="00D21EE2" w:rsidRDefault="0081278A" w:rsidP="0081278A">
            <w:pPr>
              <w:widowControl w:val="0"/>
              <w:jc w:val="center"/>
              <w:rPr>
                <w:rFonts w:eastAsia="SimSun"/>
                <w:b/>
                <w:color w:val="00000A"/>
                <w:kern w:val="2"/>
                <w:lang w:eastAsia="zh-CN" w:bidi="hi-IN"/>
              </w:rPr>
            </w:pPr>
            <w:r w:rsidRPr="00D21EE2">
              <w:rPr>
                <w:rFonts w:eastAsia="SimSun"/>
                <w:b/>
                <w:color w:val="00000A"/>
                <w:kern w:val="2"/>
                <w:lang w:eastAsia="zh-CN" w:bidi="hi-IN"/>
              </w:rPr>
              <w:t>2</w:t>
            </w:r>
          </w:p>
        </w:tc>
        <w:tc>
          <w:tcPr>
            <w:tcW w:w="233" w:type="pct"/>
            <w:tcBorders>
              <w:top w:val="single" w:sz="4" w:space="0" w:color="auto"/>
              <w:left w:val="single" w:sz="4" w:space="0" w:color="000000"/>
              <w:bottom w:val="single" w:sz="4" w:space="0" w:color="auto"/>
              <w:right w:val="nil"/>
            </w:tcBorders>
            <w:shd w:val="clear" w:color="auto" w:fill="FFFFFF" w:themeFill="background1"/>
          </w:tcPr>
          <w:p w14:paraId="4E888C8D" w14:textId="6E728EE4" w:rsidR="0081278A" w:rsidRPr="00D21EE2" w:rsidRDefault="0081278A" w:rsidP="0081278A">
            <w:pPr>
              <w:widowControl w:val="0"/>
              <w:jc w:val="center"/>
              <w:rPr>
                <w:rFonts w:eastAsia="SimSun"/>
                <w:b/>
                <w:color w:val="00000A"/>
                <w:kern w:val="2"/>
                <w:lang w:val="en-US" w:eastAsia="zh-CN" w:bidi="hi-IN"/>
              </w:rPr>
            </w:pPr>
            <w:r w:rsidRPr="00D21EE2">
              <w:rPr>
                <w:rFonts w:eastAsia="SimSun"/>
                <w:b/>
                <w:color w:val="00000A"/>
                <w:kern w:val="2"/>
                <w:lang w:eastAsia="zh-CN" w:bidi="hi-IN"/>
              </w:rPr>
              <w:t>-</w:t>
            </w:r>
          </w:p>
        </w:tc>
        <w:tc>
          <w:tcPr>
            <w:tcW w:w="455" w:type="pct"/>
            <w:tcBorders>
              <w:top w:val="single" w:sz="4" w:space="0" w:color="auto"/>
              <w:left w:val="single" w:sz="4" w:space="0" w:color="000000"/>
              <w:bottom w:val="single" w:sz="4" w:space="0" w:color="auto"/>
              <w:right w:val="nil"/>
            </w:tcBorders>
            <w:shd w:val="clear" w:color="auto" w:fill="FFFFFF" w:themeFill="background1"/>
          </w:tcPr>
          <w:p w14:paraId="6784EA3E" w14:textId="371B2703" w:rsidR="0081278A" w:rsidRPr="00D21EE2" w:rsidRDefault="0081278A" w:rsidP="0081278A">
            <w:pPr>
              <w:widowControl w:val="0"/>
              <w:jc w:val="center"/>
              <w:rPr>
                <w:rFonts w:eastAsia="SimSun"/>
                <w:b/>
                <w:color w:val="00000A"/>
                <w:kern w:val="2"/>
                <w:lang w:val="en-US" w:eastAsia="zh-CN" w:bidi="hi-IN"/>
              </w:rPr>
            </w:pPr>
            <w:r w:rsidRPr="00D21EE2">
              <w:rPr>
                <w:rFonts w:eastAsia="SimSun"/>
                <w:b/>
                <w:color w:val="00000A"/>
                <w:kern w:val="2"/>
                <w:lang w:eastAsia="zh-CN" w:bidi="hi-IN"/>
              </w:rPr>
              <w:t>70</w:t>
            </w:r>
          </w:p>
          <w:p w14:paraId="711B3160" w14:textId="77777777" w:rsidR="0081278A" w:rsidRPr="00D21EE2" w:rsidRDefault="0081278A" w:rsidP="0081278A">
            <w:pPr>
              <w:widowControl w:val="0"/>
              <w:jc w:val="center"/>
              <w:rPr>
                <w:rFonts w:eastAsia="SimSun"/>
                <w:b/>
                <w:color w:val="00000A"/>
                <w:kern w:val="2"/>
                <w:lang w:eastAsia="zh-CN" w:bidi="hi-IN"/>
              </w:rPr>
            </w:pPr>
          </w:p>
        </w:tc>
        <w:tc>
          <w:tcPr>
            <w:tcW w:w="978" w:type="pct"/>
            <w:tcBorders>
              <w:top w:val="single" w:sz="4" w:space="0" w:color="auto"/>
              <w:left w:val="single" w:sz="4" w:space="0" w:color="000000"/>
              <w:bottom w:val="single" w:sz="4" w:space="0" w:color="auto"/>
              <w:right w:val="single" w:sz="4" w:space="0" w:color="000000"/>
            </w:tcBorders>
          </w:tcPr>
          <w:p w14:paraId="3B421C72" w14:textId="243266DB" w:rsidR="0081278A" w:rsidRPr="00D21EE2" w:rsidRDefault="0081278A" w:rsidP="0081278A">
            <w:pPr>
              <w:widowControl w:val="0"/>
              <w:rPr>
                <w:rFonts w:eastAsia="SimSun"/>
                <w:color w:val="00000A"/>
                <w:kern w:val="2"/>
                <w:lang w:eastAsia="zh-CN" w:bidi="hi-IN"/>
              </w:rPr>
            </w:pPr>
            <w:r w:rsidRPr="00D21EE2">
              <w:rPr>
                <w:rFonts w:eastAsia="SimSun"/>
                <w:color w:val="00000A"/>
                <w:kern w:val="2"/>
                <w:lang w:eastAsia="zh-CN" w:bidi="hi-IN"/>
              </w:rPr>
              <w:t>Согласно учебному плану</w:t>
            </w:r>
          </w:p>
        </w:tc>
      </w:tr>
      <w:tr w:rsidR="0093439E" w14:paraId="694A13DF" w14:textId="77777777" w:rsidTr="0093439E">
        <w:tblPrEx>
          <w:tblLook w:val="00A0" w:firstRow="1" w:lastRow="0" w:firstColumn="1" w:lastColumn="0" w:noHBand="0" w:noVBand="0"/>
        </w:tblPrEx>
        <w:trPr>
          <w:trHeight w:val="421"/>
        </w:trPr>
        <w:tc>
          <w:tcPr>
            <w:tcW w:w="2121" w:type="pct"/>
            <w:gridSpan w:val="2"/>
            <w:tcBorders>
              <w:top w:val="single" w:sz="4" w:space="0" w:color="auto"/>
              <w:left w:val="single" w:sz="4" w:space="0" w:color="000000"/>
              <w:bottom w:val="single" w:sz="4" w:space="0" w:color="000000"/>
              <w:right w:val="nil"/>
            </w:tcBorders>
          </w:tcPr>
          <w:p w14:paraId="29867D3F" w14:textId="26A8C6F7" w:rsidR="0081278A" w:rsidRDefault="0081278A" w:rsidP="0081278A">
            <w:pPr>
              <w:widowControl w:val="0"/>
              <w:rPr>
                <w:rFonts w:eastAsia="SimSun"/>
                <w:b/>
                <w:color w:val="00000A"/>
                <w:kern w:val="2"/>
                <w:lang w:eastAsia="zh-CN" w:bidi="hi-IN"/>
              </w:rPr>
            </w:pPr>
            <w:r>
              <w:rPr>
                <w:rFonts w:eastAsia="SimSun"/>
                <w:b/>
                <w:color w:val="00000A"/>
                <w:kern w:val="2"/>
                <w:lang w:eastAsia="zh-CN" w:bidi="hi-IN"/>
              </w:rPr>
              <w:t>Итого в %</w:t>
            </w:r>
          </w:p>
        </w:tc>
        <w:tc>
          <w:tcPr>
            <w:tcW w:w="303" w:type="pct"/>
            <w:tcBorders>
              <w:top w:val="single" w:sz="4" w:space="0" w:color="auto"/>
              <w:left w:val="single" w:sz="4" w:space="0" w:color="000000"/>
              <w:bottom w:val="single" w:sz="4" w:space="0" w:color="000000"/>
              <w:right w:val="nil"/>
            </w:tcBorders>
          </w:tcPr>
          <w:p w14:paraId="277F984E" w14:textId="4E03BBCA" w:rsidR="0081278A" w:rsidRDefault="0081278A" w:rsidP="0081278A">
            <w:pPr>
              <w:widowControl w:val="0"/>
              <w:rPr>
                <w:b/>
                <w:bCs/>
                <w:color w:val="00000A"/>
                <w:kern w:val="2"/>
                <w:lang w:eastAsia="zh-CN" w:bidi="hi-IN"/>
              </w:rPr>
            </w:pPr>
          </w:p>
        </w:tc>
        <w:tc>
          <w:tcPr>
            <w:tcW w:w="456" w:type="pct"/>
            <w:tcBorders>
              <w:top w:val="single" w:sz="4" w:space="0" w:color="auto"/>
              <w:left w:val="single" w:sz="4" w:space="0" w:color="000000"/>
              <w:bottom w:val="single" w:sz="4" w:space="0" w:color="000000"/>
              <w:right w:val="nil"/>
            </w:tcBorders>
            <w:shd w:val="clear" w:color="auto" w:fill="FFFFFF" w:themeFill="background1"/>
          </w:tcPr>
          <w:p w14:paraId="6502A793" w14:textId="2AE01193" w:rsidR="0081278A" w:rsidRPr="00D21EE2" w:rsidRDefault="00D21EE2" w:rsidP="0081278A">
            <w:pPr>
              <w:widowControl w:val="0"/>
              <w:jc w:val="center"/>
              <w:rPr>
                <w:rFonts w:eastAsia="SimSun"/>
                <w:color w:val="00000A"/>
                <w:kern w:val="2"/>
                <w:sz w:val="20"/>
                <w:szCs w:val="20"/>
                <w:lang w:eastAsia="zh-CN" w:bidi="hi-IN"/>
              </w:rPr>
            </w:pPr>
            <w:r w:rsidRPr="00D21EE2">
              <w:rPr>
                <w:rFonts w:eastAsia="SimSun"/>
                <w:color w:val="00000A"/>
                <w:kern w:val="2"/>
                <w:sz w:val="20"/>
                <w:szCs w:val="20"/>
                <w:lang w:eastAsia="zh-CN" w:bidi="hi-IN"/>
              </w:rPr>
              <w:t>3/100%</w:t>
            </w:r>
          </w:p>
        </w:tc>
        <w:tc>
          <w:tcPr>
            <w:tcW w:w="454" w:type="pct"/>
            <w:tcBorders>
              <w:top w:val="single" w:sz="4" w:space="0" w:color="auto"/>
              <w:left w:val="single" w:sz="4" w:space="0" w:color="000000"/>
              <w:bottom w:val="single" w:sz="4" w:space="0" w:color="000000"/>
              <w:right w:val="nil"/>
            </w:tcBorders>
            <w:shd w:val="clear" w:color="auto" w:fill="FFFFFF" w:themeFill="background1"/>
          </w:tcPr>
          <w:p w14:paraId="31E397EE" w14:textId="6E5FF801" w:rsidR="0081278A" w:rsidRPr="00D21EE2" w:rsidRDefault="0093439E" w:rsidP="0081278A">
            <w:pPr>
              <w:widowControl w:val="0"/>
              <w:jc w:val="center"/>
              <w:rPr>
                <w:rFonts w:eastAsia="SimSun"/>
                <w:color w:val="00000A"/>
                <w:kern w:val="2"/>
                <w:sz w:val="20"/>
                <w:szCs w:val="20"/>
                <w:lang w:eastAsia="zh-CN" w:bidi="hi-IN"/>
              </w:rPr>
            </w:pPr>
            <w:r>
              <w:rPr>
                <w:rFonts w:eastAsia="SimSun"/>
                <w:color w:val="00000A"/>
                <w:kern w:val="2"/>
                <w:sz w:val="20"/>
                <w:szCs w:val="20"/>
                <w:lang w:eastAsia="zh-CN" w:bidi="hi-IN"/>
              </w:rPr>
              <w:t>3/</w:t>
            </w:r>
            <w:r w:rsidR="00D21EE2" w:rsidRPr="00D21EE2">
              <w:rPr>
                <w:rFonts w:eastAsia="SimSun"/>
                <w:color w:val="00000A"/>
                <w:kern w:val="2"/>
                <w:sz w:val="20"/>
                <w:szCs w:val="20"/>
                <w:lang w:eastAsia="zh-CN" w:bidi="hi-IN"/>
              </w:rPr>
              <w:t>100%</w:t>
            </w:r>
          </w:p>
        </w:tc>
        <w:tc>
          <w:tcPr>
            <w:tcW w:w="233" w:type="pct"/>
            <w:tcBorders>
              <w:top w:val="single" w:sz="4" w:space="0" w:color="auto"/>
              <w:left w:val="single" w:sz="4" w:space="0" w:color="000000"/>
              <w:bottom w:val="single" w:sz="4" w:space="0" w:color="000000"/>
              <w:right w:val="nil"/>
            </w:tcBorders>
            <w:shd w:val="clear" w:color="auto" w:fill="FFFFFF" w:themeFill="background1"/>
          </w:tcPr>
          <w:p w14:paraId="03486406" w14:textId="1F167745" w:rsidR="0081278A" w:rsidRPr="00D21EE2" w:rsidRDefault="0093439E" w:rsidP="0093439E">
            <w:pPr>
              <w:widowControl w:val="0"/>
              <w:jc w:val="center"/>
              <w:rPr>
                <w:rFonts w:eastAsia="SimSun"/>
                <w:color w:val="00000A"/>
                <w:kern w:val="2"/>
                <w:sz w:val="20"/>
                <w:szCs w:val="20"/>
                <w:lang w:eastAsia="zh-CN" w:bidi="hi-IN"/>
              </w:rPr>
            </w:pPr>
            <w:r>
              <w:rPr>
                <w:rFonts w:eastAsia="SimSun"/>
                <w:color w:val="00000A"/>
                <w:kern w:val="2"/>
                <w:sz w:val="20"/>
                <w:szCs w:val="20"/>
                <w:lang w:eastAsia="zh-CN" w:bidi="hi-IN"/>
              </w:rPr>
              <w:t>-</w:t>
            </w:r>
          </w:p>
        </w:tc>
        <w:tc>
          <w:tcPr>
            <w:tcW w:w="455" w:type="pct"/>
            <w:tcBorders>
              <w:top w:val="single" w:sz="4" w:space="0" w:color="auto"/>
              <w:left w:val="single" w:sz="4" w:space="0" w:color="000000"/>
              <w:bottom w:val="single" w:sz="4" w:space="0" w:color="000000"/>
              <w:right w:val="nil"/>
            </w:tcBorders>
            <w:shd w:val="clear" w:color="auto" w:fill="FFFFFF" w:themeFill="background1"/>
          </w:tcPr>
          <w:p w14:paraId="0B31F680" w14:textId="4B1CBDEA" w:rsidR="0081278A" w:rsidRPr="00D21EE2" w:rsidRDefault="00D21EE2" w:rsidP="0081278A">
            <w:pPr>
              <w:widowControl w:val="0"/>
              <w:jc w:val="center"/>
              <w:rPr>
                <w:rFonts w:eastAsia="SimSun"/>
                <w:color w:val="00000A"/>
                <w:kern w:val="2"/>
                <w:sz w:val="20"/>
                <w:szCs w:val="20"/>
                <w:lang w:eastAsia="zh-CN" w:bidi="hi-IN"/>
              </w:rPr>
            </w:pPr>
            <w:r w:rsidRPr="00D21EE2">
              <w:rPr>
                <w:rFonts w:eastAsia="SimSun"/>
                <w:color w:val="00000A"/>
                <w:kern w:val="2"/>
                <w:sz w:val="20"/>
                <w:szCs w:val="20"/>
                <w:lang w:eastAsia="zh-CN" w:bidi="hi-IN"/>
              </w:rPr>
              <w:t>97</w:t>
            </w:r>
            <w:r w:rsidR="0093439E">
              <w:rPr>
                <w:rFonts w:eastAsia="SimSun"/>
                <w:color w:val="00000A"/>
                <w:kern w:val="2"/>
                <w:sz w:val="20"/>
                <w:szCs w:val="20"/>
                <w:lang w:eastAsia="zh-CN" w:bidi="hi-IN"/>
              </w:rPr>
              <w:t xml:space="preserve"> %</w:t>
            </w:r>
          </w:p>
        </w:tc>
        <w:tc>
          <w:tcPr>
            <w:tcW w:w="978" w:type="pct"/>
            <w:tcBorders>
              <w:top w:val="single" w:sz="4" w:space="0" w:color="auto"/>
              <w:left w:val="single" w:sz="4" w:space="0" w:color="000000"/>
              <w:bottom w:val="single" w:sz="4" w:space="0" w:color="000000"/>
              <w:right w:val="single" w:sz="4" w:space="0" w:color="000000"/>
            </w:tcBorders>
          </w:tcPr>
          <w:p w14:paraId="16CA4873" w14:textId="77777777" w:rsidR="0081278A" w:rsidRDefault="0081278A" w:rsidP="0081278A">
            <w:pPr>
              <w:widowControl w:val="0"/>
              <w:rPr>
                <w:rFonts w:eastAsia="SimSun"/>
                <w:color w:val="00000A"/>
                <w:kern w:val="2"/>
                <w:lang w:eastAsia="zh-CN" w:bidi="hi-IN"/>
              </w:rPr>
            </w:pPr>
          </w:p>
        </w:tc>
      </w:tr>
    </w:tbl>
    <w:p w14:paraId="2EE9B351" w14:textId="51FE7CDA" w:rsidR="00F01B71" w:rsidRPr="00120BDF" w:rsidRDefault="00F01B71" w:rsidP="0081278A">
      <w:pPr>
        <w:keepNext/>
        <w:suppressAutoHyphens w:val="0"/>
        <w:spacing w:before="240" w:after="60"/>
        <w:jc w:val="center"/>
        <w:outlineLvl w:val="1"/>
        <w:rPr>
          <w:rFonts w:ascii="Arial" w:eastAsia="Microsoft YaHei" w:hAnsi="Arial" w:cs="Arial"/>
          <w:b/>
          <w:color w:val="00000A"/>
          <w:kern w:val="1"/>
          <w:sz w:val="32"/>
          <w:szCs w:val="28"/>
          <w:lang w:eastAsia="zh-CN" w:bidi="hi-IN"/>
        </w:rPr>
      </w:pPr>
      <w:r w:rsidRPr="00120BDF">
        <w:rPr>
          <w:rFonts w:eastAsia="Microsoft YaHei"/>
          <w:b/>
          <w:color w:val="00000A"/>
          <w:kern w:val="1"/>
          <w:sz w:val="28"/>
          <w:szCs w:val="28"/>
          <w:lang w:eastAsia="zh-CN" w:bidi="hi-IN"/>
        </w:rPr>
        <w:t>5.</w:t>
      </w:r>
      <w:r>
        <w:rPr>
          <w:rFonts w:eastAsia="Microsoft YaHei"/>
          <w:b/>
          <w:color w:val="00000A"/>
          <w:kern w:val="1"/>
          <w:sz w:val="28"/>
          <w:szCs w:val="28"/>
          <w:lang w:eastAsia="zh-CN" w:bidi="hi-IN"/>
        </w:rPr>
        <w:t xml:space="preserve">3. </w:t>
      </w:r>
      <w:r w:rsidRPr="00120BDF">
        <w:rPr>
          <w:rFonts w:eastAsia="Microsoft YaHei"/>
          <w:b/>
          <w:color w:val="00000A"/>
          <w:kern w:val="1"/>
          <w:sz w:val="28"/>
          <w:szCs w:val="28"/>
          <w:lang w:eastAsia="zh-CN" w:bidi="hi-IN"/>
        </w:rPr>
        <w:t>Содержание практических и семинарских занятий</w:t>
      </w:r>
    </w:p>
    <w:p w14:paraId="0FF3C934" w14:textId="66BE4AD8" w:rsidR="00F01B71" w:rsidRPr="000F6907" w:rsidRDefault="004B20E2" w:rsidP="004B20E2">
      <w:pPr>
        <w:keepNext/>
        <w:widowControl w:val="0"/>
        <w:numPr>
          <w:ilvl w:val="5"/>
          <w:numId w:val="28"/>
        </w:numPr>
        <w:suppressAutoHyphens w:val="0"/>
        <w:jc w:val="both"/>
        <w:outlineLvl w:val="0"/>
        <w:rPr>
          <w:rFonts w:eastAsia="Microsoft YaHei"/>
          <w:color w:val="00000A"/>
          <w:kern w:val="1"/>
          <w:sz w:val="28"/>
          <w:szCs w:val="28"/>
          <w:lang w:eastAsia="zh-CN" w:bidi="hi-IN"/>
        </w:rPr>
      </w:pPr>
      <w:r>
        <w:rPr>
          <w:rFonts w:eastAsia="Microsoft YaHei"/>
          <w:color w:val="00000A"/>
          <w:kern w:val="1"/>
          <w:sz w:val="28"/>
          <w:szCs w:val="28"/>
          <w:lang w:eastAsia="zh-CN" w:bidi="hi-IN"/>
        </w:rPr>
        <w:t>Практических и семинарских занятий учебным планом не предусмотрено.</w:t>
      </w:r>
    </w:p>
    <w:p w14:paraId="31061F7E" w14:textId="77777777" w:rsidR="00F01B71" w:rsidRDefault="00F01B71"/>
    <w:p w14:paraId="52F2E177" w14:textId="77777777" w:rsidR="00F01B71" w:rsidRDefault="00F01B71" w:rsidP="00E84953">
      <w:pPr>
        <w:suppressAutoHyphens w:val="0"/>
        <w:spacing w:after="200" w:line="276" w:lineRule="auto"/>
        <w:contextualSpacing/>
        <w:jc w:val="both"/>
        <w:rPr>
          <w:bCs/>
          <w:sz w:val="28"/>
          <w:szCs w:val="28"/>
          <w:lang w:eastAsia="en-US"/>
        </w:rPr>
      </w:pPr>
      <w:r w:rsidRPr="00D37F1C">
        <w:rPr>
          <w:b/>
          <w:bCs/>
          <w:sz w:val="28"/>
          <w:szCs w:val="28"/>
          <w:lang w:eastAsia="en-US"/>
        </w:rPr>
        <w:t xml:space="preserve">6. </w:t>
      </w:r>
      <w:r w:rsidRPr="00385BAD">
        <w:rPr>
          <w:b/>
          <w:bCs/>
          <w:sz w:val="28"/>
          <w:szCs w:val="28"/>
          <w:lang w:eastAsia="ru-RU"/>
        </w:rPr>
        <w:t>Перечень учебно-методического обеспечения для самостоятельной работы обучающихся по дисциплине</w:t>
      </w:r>
      <w:r>
        <w:rPr>
          <w:bCs/>
          <w:sz w:val="28"/>
          <w:szCs w:val="28"/>
          <w:lang w:eastAsia="en-US"/>
        </w:rPr>
        <w:tab/>
      </w:r>
    </w:p>
    <w:p w14:paraId="4AC07104" w14:textId="77777777" w:rsidR="00F01B71" w:rsidRDefault="00F01B71" w:rsidP="006A28A2">
      <w:pPr>
        <w:suppressAutoHyphens w:val="0"/>
        <w:ind w:firstLine="708"/>
        <w:jc w:val="both"/>
        <w:rPr>
          <w:b/>
          <w:bCs/>
          <w:iCs/>
          <w:sz w:val="28"/>
          <w:szCs w:val="28"/>
          <w:lang w:eastAsia="ru-RU"/>
        </w:rPr>
      </w:pPr>
      <w:bookmarkStart w:id="6" w:name="_Toc449537779"/>
      <w:bookmarkStart w:id="7" w:name="_Toc524471174"/>
      <w:bookmarkStart w:id="8" w:name="_Toc534628827"/>
      <w:r w:rsidRPr="00E84953">
        <w:rPr>
          <w:b/>
          <w:sz w:val="28"/>
          <w:szCs w:val="28"/>
        </w:rPr>
        <w:t xml:space="preserve">6.1. </w:t>
      </w:r>
      <w:bookmarkEnd w:id="6"/>
      <w:bookmarkEnd w:id="7"/>
      <w:r w:rsidRPr="00E8495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3BC77AD" w14:textId="4DD7D63C" w:rsidR="00F01B71" w:rsidRDefault="00F01B71" w:rsidP="00511DEB">
      <w:pPr>
        <w:tabs>
          <w:tab w:val="left" w:pos="889"/>
        </w:tabs>
        <w:suppressAutoHyphens w:val="0"/>
        <w:spacing w:after="200" w:line="276" w:lineRule="auto"/>
        <w:contextualSpacing/>
        <w:jc w:val="both"/>
        <w:rPr>
          <w:bCs/>
          <w:sz w:val="28"/>
          <w:szCs w:val="28"/>
          <w:lang w:eastAsia="en-US"/>
        </w:rPr>
      </w:pPr>
      <w:r>
        <w:rPr>
          <w:bCs/>
          <w:sz w:val="28"/>
          <w:szCs w:val="28"/>
          <w:lang w:eastAsia="en-US"/>
        </w:rPr>
        <w:tab/>
      </w:r>
    </w:p>
    <w:p w14:paraId="6C428E5E" w14:textId="2FE05097" w:rsidR="00D563E8" w:rsidRDefault="00D563E8" w:rsidP="00D563E8">
      <w:pPr>
        <w:tabs>
          <w:tab w:val="left" w:pos="889"/>
        </w:tabs>
        <w:suppressAutoHyphens w:val="0"/>
        <w:spacing w:after="200" w:line="276" w:lineRule="auto"/>
        <w:contextualSpacing/>
        <w:jc w:val="right"/>
        <w:rPr>
          <w:bCs/>
          <w:sz w:val="28"/>
          <w:szCs w:val="28"/>
          <w:lang w:eastAsia="en-US"/>
        </w:rPr>
      </w:pPr>
      <w:r>
        <w:rPr>
          <w:bCs/>
          <w:sz w:val="28"/>
          <w:szCs w:val="28"/>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9"/>
        <w:gridCol w:w="4587"/>
        <w:gridCol w:w="2119"/>
      </w:tblGrid>
      <w:tr w:rsidR="00F01B71" w:rsidRPr="00385BAD" w14:paraId="117687E2" w14:textId="77777777" w:rsidTr="004B20E2">
        <w:trPr>
          <w:tblHeader/>
        </w:trPr>
        <w:tc>
          <w:tcPr>
            <w:tcW w:w="1412" w:type="pct"/>
            <w:vAlign w:val="center"/>
          </w:tcPr>
          <w:p w14:paraId="0047FDCB" w14:textId="77777777" w:rsidR="00F01B71" w:rsidRPr="00385BAD" w:rsidRDefault="00F01B71" w:rsidP="00650AAD">
            <w:pPr>
              <w:jc w:val="center"/>
              <w:rPr>
                <w:b/>
              </w:rPr>
            </w:pPr>
            <w:r w:rsidRPr="00385BAD">
              <w:rPr>
                <w:b/>
              </w:rPr>
              <w:t>Наименование тем (разделов) дисциплины</w:t>
            </w:r>
          </w:p>
        </w:tc>
        <w:tc>
          <w:tcPr>
            <w:tcW w:w="2454" w:type="pct"/>
          </w:tcPr>
          <w:p w14:paraId="64E01555" w14:textId="77777777" w:rsidR="00F01B71" w:rsidRPr="00385BAD" w:rsidRDefault="00F01B71" w:rsidP="00650AAD">
            <w:pPr>
              <w:jc w:val="center"/>
              <w:rPr>
                <w:b/>
              </w:rPr>
            </w:pPr>
            <w:r w:rsidRPr="00385BAD">
              <w:rPr>
                <w:b/>
              </w:rPr>
              <w:t>Перечень вопросов, отводимых на самостоятельное освоение</w:t>
            </w:r>
          </w:p>
        </w:tc>
        <w:tc>
          <w:tcPr>
            <w:tcW w:w="1134" w:type="pct"/>
            <w:vAlign w:val="center"/>
          </w:tcPr>
          <w:p w14:paraId="039F4DC1" w14:textId="77777777" w:rsidR="00F01B71" w:rsidRPr="00385BAD" w:rsidRDefault="00F01B71" w:rsidP="00650AAD">
            <w:pPr>
              <w:jc w:val="center"/>
              <w:rPr>
                <w:b/>
              </w:rPr>
            </w:pPr>
            <w:r w:rsidRPr="00385BAD">
              <w:rPr>
                <w:b/>
              </w:rPr>
              <w:t>Формы внеаудиторной самостоятельной работы</w:t>
            </w:r>
          </w:p>
        </w:tc>
      </w:tr>
      <w:tr w:rsidR="00F01B71" w:rsidRPr="00385BAD" w14:paraId="1CC3D4AA" w14:textId="77777777" w:rsidTr="004B20E2">
        <w:tc>
          <w:tcPr>
            <w:tcW w:w="1412" w:type="pct"/>
            <w:tcBorders>
              <w:top w:val="single" w:sz="4" w:space="0" w:color="000000"/>
              <w:left w:val="single" w:sz="4" w:space="0" w:color="000000"/>
              <w:bottom w:val="single" w:sz="4" w:space="0" w:color="000000"/>
            </w:tcBorders>
          </w:tcPr>
          <w:p w14:paraId="0B47A75F"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1.</w:t>
            </w:r>
            <w:r w:rsidRPr="0064002F">
              <w:rPr>
                <w:rFonts w:eastAsia="SimSun" w:cs="Mangal"/>
                <w:color w:val="00000A"/>
                <w:kern w:val="1"/>
                <w:lang w:eastAsia="zh-CN" w:bidi="hi-IN"/>
              </w:rPr>
              <w:t xml:space="preserve"> </w:t>
            </w:r>
            <w:r w:rsidRPr="00FF407F">
              <w:rPr>
                <w:snapToGrid w:val="0"/>
                <w:lang w:eastAsia="ru-RU"/>
              </w:rPr>
              <w:t>Физическая культура в общекультурной и   профессиональной подготовке студентов</w:t>
            </w:r>
          </w:p>
        </w:tc>
        <w:tc>
          <w:tcPr>
            <w:tcW w:w="2454" w:type="pct"/>
          </w:tcPr>
          <w:p w14:paraId="56EC98D0" w14:textId="77777777" w:rsidR="00F01B71" w:rsidRPr="00385BAD" w:rsidRDefault="00F01B71" w:rsidP="00650AAD">
            <w:r w:rsidRPr="00650AAD">
              <w:t xml:space="preserve">Ценностные ориентации и отношение студентов к физической культуре и спорту. Основные положения организации физического воспитания в </w:t>
            </w:r>
            <w:r>
              <w:t>высшем учебном заведении</w:t>
            </w:r>
          </w:p>
        </w:tc>
        <w:tc>
          <w:tcPr>
            <w:tcW w:w="1134" w:type="pct"/>
          </w:tcPr>
          <w:p w14:paraId="4DAF5155" w14:textId="60758CF0" w:rsidR="00F01B71" w:rsidRDefault="00F01B71" w:rsidP="00650AAD">
            <w:r w:rsidRPr="00385BAD">
              <w:t>- работа с учебной, научной и справочной литературой;</w:t>
            </w:r>
          </w:p>
          <w:p w14:paraId="18ACC95A" w14:textId="0793C0FB" w:rsidR="002F1FCD" w:rsidRPr="00385BAD" w:rsidRDefault="002F1FCD" w:rsidP="00650AAD">
            <w:r>
              <w:t>ЭУК «Физическая культура»</w:t>
            </w:r>
            <w:r w:rsidR="00842112">
              <w:t>;</w:t>
            </w:r>
          </w:p>
          <w:p w14:paraId="59D007B0" w14:textId="77777777" w:rsidR="00F01B71" w:rsidRPr="00385BAD" w:rsidRDefault="00F01B71" w:rsidP="00121545">
            <w:r>
              <w:t xml:space="preserve">- </w:t>
            </w:r>
            <w:r w:rsidR="00121545">
              <w:t>онлайн-курс «Физическая культура»</w:t>
            </w:r>
          </w:p>
        </w:tc>
      </w:tr>
      <w:tr w:rsidR="002F1FCD" w:rsidRPr="00385BAD" w14:paraId="7E0CAD66" w14:textId="77777777" w:rsidTr="004B20E2">
        <w:tc>
          <w:tcPr>
            <w:tcW w:w="1412" w:type="pct"/>
            <w:tcBorders>
              <w:top w:val="single" w:sz="4" w:space="0" w:color="000000"/>
              <w:left w:val="single" w:sz="4" w:space="0" w:color="000000"/>
              <w:bottom w:val="single" w:sz="4" w:space="0" w:color="000000"/>
            </w:tcBorders>
          </w:tcPr>
          <w:p w14:paraId="1FC23C8D" w14:textId="77777777" w:rsidR="002F1FCD" w:rsidRPr="0064002F" w:rsidRDefault="002F1FCD" w:rsidP="002F1FCD">
            <w:pPr>
              <w:widowControl w:val="0"/>
              <w:rPr>
                <w:rFonts w:eastAsia="SimSun" w:cs="Mangal"/>
                <w:color w:val="00000A"/>
                <w:kern w:val="1"/>
                <w:lang w:eastAsia="zh-CN" w:bidi="hi-IN"/>
              </w:rPr>
            </w:pPr>
            <w:r w:rsidRPr="0064002F">
              <w:rPr>
                <w:b/>
                <w:bCs/>
                <w:color w:val="00000A"/>
                <w:kern w:val="1"/>
                <w:lang w:eastAsia="ru-RU" w:bidi="hi-IN"/>
              </w:rPr>
              <w:t>Тема 2</w:t>
            </w:r>
            <w:r w:rsidRPr="0064002F">
              <w:rPr>
                <w:color w:val="00000A"/>
                <w:kern w:val="1"/>
                <w:lang w:eastAsia="ru-RU" w:bidi="hi-IN"/>
              </w:rPr>
              <w:t xml:space="preserve">. </w:t>
            </w:r>
            <w:r w:rsidRPr="00FF407F">
              <w:rPr>
                <w:color w:val="00000A"/>
                <w:kern w:val="1"/>
                <w:lang w:eastAsia="ru-RU" w:bidi="hi-IN"/>
              </w:rPr>
              <w:t>Социально - биологические основы физической культуры</w:t>
            </w:r>
            <w:r>
              <w:rPr>
                <w:color w:val="00000A"/>
                <w:kern w:val="1"/>
                <w:lang w:eastAsia="ru-RU" w:bidi="hi-IN"/>
              </w:rPr>
              <w:t xml:space="preserve">, </w:t>
            </w:r>
            <w:r w:rsidRPr="00FF407F">
              <w:rPr>
                <w:color w:val="00000A"/>
                <w:kern w:val="1"/>
                <w:lang w:eastAsia="ru-RU" w:bidi="hi-IN"/>
              </w:rPr>
              <w:t>I часть</w:t>
            </w:r>
          </w:p>
        </w:tc>
        <w:tc>
          <w:tcPr>
            <w:tcW w:w="2454" w:type="pct"/>
          </w:tcPr>
          <w:p w14:paraId="7999A8F0" w14:textId="77777777" w:rsidR="002F1FCD" w:rsidRPr="00385BAD" w:rsidRDefault="002F1FCD" w:rsidP="002F1FCD">
            <w:r w:rsidRPr="00650AAD">
              <w:t>Средства физической культуры и спорта в совершенствовании функциональных возможностей организма и повышении его устойчивости к неблаго</w:t>
            </w:r>
            <w:r>
              <w:t>приятным условиям внешней среды</w:t>
            </w:r>
          </w:p>
        </w:tc>
        <w:tc>
          <w:tcPr>
            <w:tcW w:w="1134" w:type="pct"/>
          </w:tcPr>
          <w:p w14:paraId="223CC1D0" w14:textId="77777777" w:rsidR="002F1FCD" w:rsidRDefault="002F1FCD" w:rsidP="002F1FCD">
            <w:r w:rsidRPr="00385BAD">
              <w:t>- работа с учебной, научной и справочной литературой;</w:t>
            </w:r>
          </w:p>
          <w:p w14:paraId="0FE3FA3E" w14:textId="4A5F0113" w:rsidR="002F1FCD" w:rsidRPr="00385BAD" w:rsidRDefault="002F1FCD" w:rsidP="002F1FCD">
            <w:r>
              <w:t>ЭУК «Физическая культура»</w:t>
            </w:r>
            <w:r w:rsidR="00842112">
              <w:t>;</w:t>
            </w:r>
          </w:p>
          <w:p w14:paraId="01E66065" w14:textId="3803E069" w:rsidR="002F1FCD" w:rsidRPr="00385BAD" w:rsidRDefault="002F1FCD" w:rsidP="002F1FCD">
            <w:r>
              <w:t>- онлайн-курс «Физическая культура»</w:t>
            </w:r>
          </w:p>
        </w:tc>
      </w:tr>
      <w:tr w:rsidR="002F1FCD" w:rsidRPr="00385BAD" w14:paraId="7EE9C901" w14:textId="77777777" w:rsidTr="004B20E2">
        <w:tc>
          <w:tcPr>
            <w:tcW w:w="1412" w:type="pct"/>
            <w:tcBorders>
              <w:top w:val="single" w:sz="4" w:space="0" w:color="000000"/>
              <w:left w:val="single" w:sz="4" w:space="0" w:color="000000"/>
              <w:bottom w:val="single" w:sz="4" w:space="0" w:color="000000"/>
            </w:tcBorders>
          </w:tcPr>
          <w:p w14:paraId="4765106D"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 3.</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Социально-биологические основы физической культуры</w:t>
            </w:r>
            <w:r>
              <w:rPr>
                <w:rFonts w:eastAsia="SimSun" w:cs="Mangal"/>
                <w:color w:val="00000A"/>
                <w:kern w:val="1"/>
                <w:lang w:eastAsia="zh-CN" w:bidi="hi-IN"/>
              </w:rPr>
              <w:t xml:space="preserve">, </w:t>
            </w:r>
            <w:r w:rsidRPr="00FF407F">
              <w:rPr>
                <w:rFonts w:eastAsia="SimSun" w:cs="Mangal"/>
                <w:color w:val="00000A"/>
                <w:kern w:val="1"/>
                <w:lang w:eastAsia="zh-CN" w:bidi="hi-IN"/>
              </w:rPr>
              <w:t>II часть</w:t>
            </w:r>
          </w:p>
        </w:tc>
        <w:tc>
          <w:tcPr>
            <w:tcW w:w="2454" w:type="pct"/>
          </w:tcPr>
          <w:p w14:paraId="0B34056F" w14:textId="77777777" w:rsidR="002F1FCD" w:rsidRPr="00385BAD" w:rsidRDefault="002F1FCD" w:rsidP="002F1FCD">
            <w:r w:rsidRPr="00650AAD">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w:t>
            </w:r>
            <w:r>
              <w:t>жимы, сочетание труда и отдыха</w:t>
            </w:r>
          </w:p>
        </w:tc>
        <w:tc>
          <w:tcPr>
            <w:tcW w:w="1134" w:type="pct"/>
          </w:tcPr>
          <w:p w14:paraId="723A1DF9" w14:textId="77777777" w:rsidR="002F1FCD" w:rsidRDefault="002F1FCD" w:rsidP="002F1FCD">
            <w:r w:rsidRPr="00385BAD">
              <w:t>- работа с учебной, научной и справочной литературой;</w:t>
            </w:r>
          </w:p>
          <w:p w14:paraId="3A9CD504" w14:textId="39B90FF8" w:rsidR="002F1FCD" w:rsidRPr="00385BAD" w:rsidRDefault="002F1FCD" w:rsidP="002F1FCD">
            <w:r>
              <w:t>ЭУК «Физическая культура»</w:t>
            </w:r>
            <w:r w:rsidR="00842112">
              <w:t>;</w:t>
            </w:r>
          </w:p>
          <w:p w14:paraId="3FCEE311" w14:textId="2DA4C229" w:rsidR="002F1FCD" w:rsidRPr="00385BAD" w:rsidRDefault="002F1FCD" w:rsidP="002F1FCD">
            <w:r>
              <w:t>- онлайн-курс «Физическая культура»</w:t>
            </w:r>
          </w:p>
        </w:tc>
      </w:tr>
      <w:tr w:rsidR="002F1FCD" w:rsidRPr="00385BAD" w14:paraId="3F502BA3" w14:textId="77777777" w:rsidTr="004B20E2">
        <w:tc>
          <w:tcPr>
            <w:tcW w:w="1412" w:type="pct"/>
            <w:tcBorders>
              <w:top w:val="single" w:sz="4" w:space="0" w:color="000000"/>
              <w:left w:val="single" w:sz="4" w:space="0" w:color="000000"/>
              <w:bottom w:val="single" w:sz="4" w:space="0" w:color="000000"/>
            </w:tcBorders>
          </w:tcPr>
          <w:p w14:paraId="69D136A7"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 4.</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Основы здорового образа жизни студента. Физическая культура в обеспечении здоровья</w:t>
            </w:r>
          </w:p>
        </w:tc>
        <w:tc>
          <w:tcPr>
            <w:tcW w:w="2454" w:type="pct"/>
          </w:tcPr>
          <w:p w14:paraId="1A2A9849" w14:textId="77777777" w:rsidR="002F1FCD" w:rsidRPr="00385BAD" w:rsidRDefault="002F1FCD" w:rsidP="002F1FCD">
            <w:r w:rsidRPr="00A670A1">
              <w:t>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34" w:type="pct"/>
          </w:tcPr>
          <w:p w14:paraId="0BADF3C0" w14:textId="77777777" w:rsidR="002F1FCD" w:rsidRDefault="002F1FCD" w:rsidP="002F1FCD">
            <w:r w:rsidRPr="00385BAD">
              <w:t>- работа с учебной, научной и справочной литературой;</w:t>
            </w:r>
          </w:p>
          <w:p w14:paraId="2B6CCB18" w14:textId="0BA65D50" w:rsidR="002F1FCD" w:rsidRPr="00385BAD" w:rsidRDefault="002F1FCD" w:rsidP="002F1FCD">
            <w:r>
              <w:t>ЭУК «Физическая культура»</w:t>
            </w:r>
            <w:r w:rsidR="00842112">
              <w:t>;</w:t>
            </w:r>
          </w:p>
          <w:p w14:paraId="578909F7" w14:textId="07B80FFE" w:rsidR="002F1FCD" w:rsidRPr="00385BAD" w:rsidRDefault="002F1FCD" w:rsidP="002F1FCD">
            <w:r>
              <w:t>- онлайн-курс «Физическая культура»</w:t>
            </w:r>
          </w:p>
        </w:tc>
      </w:tr>
      <w:tr w:rsidR="002F1FCD" w:rsidRPr="00385BAD" w14:paraId="1F3E59CE" w14:textId="77777777" w:rsidTr="004B20E2">
        <w:tc>
          <w:tcPr>
            <w:tcW w:w="1412" w:type="pct"/>
            <w:tcBorders>
              <w:top w:val="single" w:sz="4" w:space="0" w:color="000000"/>
              <w:left w:val="single" w:sz="4" w:space="0" w:color="000000"/>
              <w:bottom w:val="single" w:sz="4" w:space="0" w:color="000000"/>
            </w:tcBorders>
          </w:tcPr>
          <w:p w14:paraId="01A6DD11"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 5.</w:t>
            </w:r>
            <w:r w:rsidRPr="0064002F">
              <w:rPr>
                <w:rFonts w:eastAsia="SimSun" w:cs="Mangal"/>
                <w:color w:val="00000A"/>
                <w:kern w:val="1"/>
                <w:lang w:eastAsia="zh-CN" w:bidi="hi-IN"/>
              </w:rPr>
              <w:t xml:space="preserve"> </w:t>
            </w:r>
            <w:r>
              <w:rPr>
                <w:rFonts w:eastAsia="SimSun" w:cs="Mangal"/>
                <w:color w:val="00000A"/>
                <w:kern w:val="1"/>
                <w:lang w:eastAsia="zh-CN" w:bidi="hi-IN"/>
              </w:rPr>
              <w:t>П</w:t>
            </w:r>
            <w:r w:rsidRPr="00FF407F">
              <w:rPr>
                <w:rFonts w:eastAsia="SimSun" w:cs="Mangal"/>
                <w:color w:val="00000A"/>
                <w:kern w:val="1"/>
                <w:lang w:eastAsia="zh-CN" w:bidi="hi-IN"/>
              </w:rPr>
              <w:t>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2454" w:type="pct"/>
          </w:tcPr>
          <w:p w14:paraId="797B8846" w14:textId="77777777" w:rsidR="002F1FCD" w:rsidRPr="00A670A1" w:rsidRDefault="002F1FCD" w:rsidP="002F1FCD">
            <w:r w:rsidRPr="00A670A1">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w:t>
            </w:r>
            <w:r>
              <w:t>ия эффективности учебного труда</w:t>
            </w:r>
          </w:p>
        </w:tc>
        <w:tc>
          <w:tcPr>
            <w:tcW w:w="1134" w:type="pct"/>
          </w:tcPr>
          <w:p w14:paraId="118BE46B" w14:textId="77777777" w:rsidR="002F1FCD" w:rsidRDefault="002F1FCD" w:rsidP="002F1FCD">
            <w:r w:rsidRPr="00385BAD">
              <w:t>- работа с учебной, научной и справочной литературой;</w:t>
            </w:r>
          </w:p>
          <w:p w14:paraId="3EC697C4" w14:textId="08566CBB" w:rsidR="002F1FCD" w:rsidRPr="00385BAD" w:rsidRDefault="002F1FCD" w:rsidP="002F1FCD">
            <w:r>
              <w:t>ЭУК «Физическая культура»</w:t>
            </w:r>
            <w:r w:rsidR="00842112">
              <w:t>;</w:t>
            </w:r>
          </w:p>
          <w:p w14:paraId="7BEF1D27" w14:textId="63B90B33" w:rsidR="002F1FCD" w:rsidRPr="00385BAD" w:rsidRDefault="002F1FCD" w:rsidP="002F1FCD">
            <w:r>
              <w:t>- онлайн-курс «Физическая культура»</w:t>
            </w:r>
          </w:p>
        </w:tc>
      </w:tr>
      <w:tr w:rsidR="002F1FCD" w:rsidRPr="00385BAD" w14:paraId="2248BA80" w14:textId="77777777" w:rsidTr="004B20E2">
        <w:tc>
          <w:tcPr>
            <w:tcW w:w="1412" w:type="pct"/>
            <w:tcBorders>
              <w:top w:val="single" w:sz="4" w:space="0" w:color="000000"/>
              <w:left w:val="single" w:sz="4" w:space="0" w:color="000000"/>
              <w:bottom w:val="single" w:sz="4" w:space="0" w:color="000000"/>
            </w:tcBorders>
          </w:tcPr>
          <w:p w14:paraId="3607F865"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 6.</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 xml:space="preserve">Общая физическая (ОФП) и специальная подготовка (СФП) в </w:t>
            </w:r>
            <w:r>
              <w:rPr>
                <w:rFonts w:eastAsia="SimSun" w:cs="Mangal"/>
                <w:color w:val="00000A"/>
                <w:kern w:val="1"/>
                <w:lang w:eastAsia="zh-CN" w:bidi="hi-IN"/>
              </w:rPr>
              <w:t>системе физического воспитания,</w:t>
            </w:r>
            <w:r w:rsidRPr="00FF407F">
              <w:rPr>
                <w:rFonts w:eastAsia="SimSun" w:cs="Mangal"/>
                <w:color w:val="00000A"/>
                <w:kern w:val="1"/>
                <w:lang w:eastAsia="zh-CN" w:bidi="hi-IN"/>
              </w:rPr>
              <w:t xml:space="preserve"> I часть</w:t>
            </w:r>
          </w:p>
        </w:tc>
        <w:tc>
          <w:tcPr>
            <w:tcW w:w="2454" w:type="pct"/>
          </w:tcPr>
          <w:p w14:paraId="6AD11C3F" w14:textId="77777777" w:rsidR="002F1FCD" w:rsidRPr="00A670A1" w:rsidRDefault="002F1FCD" w:rsidP="002F1FCD">
            <w:r w:rsidRPr="00A670A1">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34" w:type="pct"/>
          </w:tcPr>
          <w:p w14:paraId="471C6BEB" w14:textId="77777777" w:rsidR="002F1FCD" w:rsidRDefault="002F1FCD" w:rsidP="002F1FCD">
            <w:r w:rsidRPr="00385BAD">
              <w:t>- работа с учебной, научной и справочной литературой;</w:t>
            </w:r>
          </w:p>
          <w:p w14:paraId="2864E8CB" w14:textId="7695EAEB" w:rsidR="002F1FCD" w:rsidRPr="00385BAD" w:rsidRDefault="002F1FCD" w:rsidP="002F1FCD">
            <w:r>
              <w:t>ЭУК «Физическая культура»</w:t>
            </w:r>
            <w:r w:rsidR="00842112">
              <w:t>;</w:t>
            </w:r>
          </w:p>
          <w:p w14:paraId="641C0716" w14:textId="42438618" w:rsidR="002F1FCD" w:rsidRPr="00385BAD" w:rsidRDefault="002F1FCD" w:rsidP="002F1FCD">
            <w:r>
              <w:t>- онлайн-курс «Физическая культура»</w:t>
            </w:r>
          </w:p>
        </w:tc>
      </w:tr>
      <w:tr w:rsidR="002F1FCD" w:rsidRPr="00385BAD" w14:paraId="3DD1CD21" w14:textId="77777777" w:rsidTr="004B20E2">
        <w:tc>
          <w:tcPr>
            <w:tcW w:w="1412" w:type="pct"/>
            <w:tcBorders>
              <w:left w:val="single" w:sz="4" w:space="0" w:color="000000"/>
              <w:bottom w:val="single" w:sz="4" w:space="0" w:color="000000"/>
            </w:tcBorders>
          </w:tcPr>
          <w:p w14:paraId="5B277C5E"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 xml:space="preserve">Тема 7. </w:t>
            </w:r>
            <w:r w:rsidRPr="00FF407F">
              <w:rPr>
                <w:rFonts w:eastAsia="SimSun" w:cs="Mangal"/>
                <w:color w:val="00000A"/>
                <w:kern w:val="1"/>
                <w:lang w:eastAsia="zh-CN" w:bidi="hi-IN"/>
              </w:rPr>
              <w:t xml:space="preserve"> Общая физическая (ОФП) и специальная подготовка (СФП) в </w:t>
            </w:r>
            <w:r>
              <w:rPr>
                <w:rFonts w:eastAsia="SimSun" w:cs="Mangal"/>
                <w:color w:val="00000A"/>
                <w:kern w:val="1"/>
                <w:lang w:eastAsia="zh-CN" w:bidi="hi-IN"/>
              </w:rPr>
              <w:t>системе физического воспитания,</w:t>
            </w:r>
            <w:r w:rsidRPr="00FF407F">
              <w:rPr>
                <w:rFonts w:eastAsia="SimSun" w:cs="Mangal"/>
                <w:color w:val="00000A"/>
                <w:kern w:val="1"/>
                <w:lang w:eastAsia="zh-CN" w:bidi="hi-IN"/>
              </w:rPr>
              <w:t xml:space="preserve"> II часть</w:t>
            </w:r>
          </w:p>
        </w:tc>
        <w:tc>
          <w:tcPr>
            <w:tcW w:w="2454" w:type="pct"/>
          </w:tcPr>
          <w:p w14:paraId="14DB0103" w14:textId="77777777" w:rsidR="002F1FCD" w:rsidRPr="00A670A1" w:rsidRDefault="002F1FCD" w:rsidP="002F1FCD">
            <w:r w:rsidRPr="00A670A1">
              <w:t xml:space="preserve">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w:t>
            </w:r>
            <w:proofErr w:type="spellStart"/>
            <w:r w:rsidRPr="00A670A1">
              <w:t>Энергозатраты</w:t>
            </w:r>
            <w:proofErr w:type="spellEnd"/>
            <w:r w:rsidRPr="00A670A1">
              <w:t xml:space="preserve">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w:t>
            </w:r>
            <w:r>
              <w:t xml:space="preserve"> спорта в студенческом возрасте</w:t>
            </w:r>
          </w:p>
        </w:tc>
        <w:tc>
          <w:tcPr>
            <w:tcW w:w="1134" w:type="pct"/>
          </w:tcPr>
          <w:p w14:paraId="0F8140D9" w14:textId="77777777" w:rsidR="002F1FCD" w:rsidRDefault="002F1FCD" w:rsidP="002F1FCD">
            <w:r w:rsidRPr="00385BAD">
              <w:t>- работа с учебной, научной и справочной литературой;</w:t>
            </w:r>
          </w:p>
          <w:p w14:paraId="6CA1820C" w14:textId="706220EB" w:rsidR="002F1FCD" w:rsidRPr="00385BAD" w:rsidRDefault="002F1FCD" w:rsidP="002F1FCD">
            <w:r>
              <w:t>ЭУК «Физическая культура»</w:t>
            </w:r>
            <w:r w:rsidR="00842112">
              <w:t>;</w:t>
            </w:r>
          </w:p>
          <w:p w14:paraId="30FEE632" w14:textId="0B06EF90" w:rsidR="002F1FCD" w:rsidRPr="00385BAD" w:rsidRDefault="002F1FCD" w:rsidP="002F1FCD">
            <w:r>
              <w:t>- онлайн-курс «Физическая культура»</w:t>
            </w:r>
          </w:p>
        </w:tc>
      </w:tr>
      <w:tr w:rsidR="002F1FCD" w:rsidRPr="00385BAD" w14:paraId="6C3E2B2B" w14:textId="77777777" w:rsidTr="004B20E2">
        <w:tc>
          <w:tcPr>
            <w:tcW w:w="1412" w:type="pct"/>
            <w:tcBorders>
              <w:top w:val="single" w:sz="4" w:space="0" w:color="000000"/>
              <w:left w:val="single" w:sz="4" w:space="0" w:color="000000"/>
              <w:bottom w:val="single" w:sz="4" w:space="0" w:color="000000"/>
            </w:tcBorders>
          </w:tcPr>
          <w:p w14:paraId="07335718" w14:textId="2FBE5CC2"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8</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Основы методики самостоятельных занятий физическими упражнениями</w:t>
            </w:r>
          </w:p>
        </w:tc>
        <w:tc>
          <w:tcPr>
            <w:tcW w:w="2454" w:type="pct"/>
          </w:tcPr>
          <w:p w14:paraId="57A0F74E" w14:textId="77777777" w:rsidR="002F1FCD" w:rsidRPr="00A670A1" w:rsidRDefault="002F1FCD" w:rsidP="002F1FCD">
            <w:r w:rsidRPr="00A670A1">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34" w:type="pct"/>
          </w:tcPr>
          <w:p w14:paraId="3AB0A3CE" w14:textId="77777777" w:rsidR="002F1FCD" w:rsidRDefault="002F1FCD" w:rsidP="002F1FCD">
            <w:r w:rsidRPr="00385BAD">
              <w:t>- работа с учебной, научной и справочной литературой;</w:t>
            </w:r>
          </w:p>
          <w:p w14:paraId="2588FA18" w14:textId="7F95D8C5" w:rsidR="002F1FCD" w:rsidRPr="00385BAD" w:rsidRDefault="002F1FCD" w:rsidP="002F1FCD">
            <w:r>
              <w:t>ЭУК «Физическая культура»</w:t>
            </w:r>
            <w:r w:rsidR="00842112">
              <w:t>;</w:t>
            </w:r>
          </w:p>
          <w:p w14:paraId="034AEBA1" w14:textId="12EF1F8C" w:rsidR="002F1FCD" w:rsidRPr="00385BAD" w:rsidRDefault="002F1FCD" w:rsidP="002F1FCD">
            <w:r>
              <w:t>- онлайн-курс «Физическая культура»</w:t>
            </w:r>
          </w:p>
        </w:tc>
      </w:tr>
      <w:tr w:rsidR="002F1FCD" w:rsidRPr="00385BAD" w14:paraId="13EED3DA" w14:textId="77777777" w:rsidTr="004B20E2">
        <w:tc>
          <w:tcPr>
            <w:tcW w:w="1412" w:type="pct"/>
            <w:tcBorders>
              <w:left w:val="single" w:sz="4" w:space="0" w:color="000000"/>
              <w:bottom w:val="single" w:sz="4" w:space="0" w:color="000000"/>
            </w:tcBorders>
          </w:tcPr>
          <w:p w14:paraId="280B0CDB" w14:textId="29379967"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9</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Спорт. Индивидуальный выбор видов спорта или систем физических упражнений</w:t>
            </w:r>
            <w:r w:rsidRPr="0064002F">
              <w:rPr>
                <w:rFonts w:eastAsia="SimSun" w:cs="Mangal"/>
                <w:color w:val="00000A"/>
                <w:kern w:val="1"/>
                <w:lang w:eastAsia="zh-CN" w:bidi="hi-IN"/>
              </w:rPr>
              <w:t xml:space="preserve">.       </w:t>
            </w:r>
          </w:p>
        </w:tc>
        <w:tc>
          <w:tcPr>
            <w:tcW w:w="2454" w:type="pct"/>
          </w:tcPr>
          <w:p w14:paraId="4AF8FE42" w14:textId="77777777" w:rsidR="002F1FCD" w:rsidRPr="00A670A1" w:rsidRDefault="002F1FCD" w:rsidP="002F1FCD">
            <w:r w:rsidRPr="00A670A1">
              <w:t>Олимпийские игры древней Греции. Современное Олимпийское движение.  Летние Олимпийские игры. Зимние Олимпийские игры.</w:t>
            </w:r>
          </w:p>
          <w:p w14:paraId="4D3EF581" w14:textId="77777777" w:rsidR="002F1FCD" w:rsidRPr="00A670A1" w:rsidRDefault="002F1FCD" w:rsidP="002F1FCD">
            <w:r w:rsidRPr="00A670A1">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A670A1">
              <w:rPr>
                <w:iCs/>
              </w:rPr>
              <w:t>Формирование спорт</w:t>
            </w:r>
            <w:r>
              <w:rPr>
                <w:iCs/>
              </w:rPr>
              <w:t>ивной культуры. Ценности спорта</w:t>
            </w:r>
            <w:r w:rsidRPr="00A670A1">
              <w:rPr>
                <w:iCs/>
              </w:rPr>
              <w:t xml:space="preserve">. Спорт как социальное и педагогическое явление. </w:t>
            </w:r>
          </w:p>
          <w:p w14:paraId="035D334E" w14:textId="77777777" w:rsidR="002F1FCD" w:rsidRPr="00A670A1" w:rsidRDefault="002F1FCD" w:rsidP="002F1FCD">
            <w:r w:rsidRPr="00A670A1">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w:t>
            </w:r>
            <w:r>
              <w:t xml:space="preserve"> и систем физических упражнений</w:t>
            </w:r>
          </w:p>
        </w:tc>
        <w:tc>
          <w:tcPr>
            <w:tcW w:w="1134" w:type="pct"/>
          </w:tcPr>
          <w:p w14:paraId="1627706E" w14:textId="77777777" w:rsidR="002F1FCD" w:rsidRDefault="002F1FCD" w:rsidP="002F1FCD">
            <w:r w:rsidRPr="00385BAD">
              <w:t>- работа с учебной, научной и справочной литературой;</w:t>
            </w:r>
          </w:p>
          <w:p w14:paraId="0210F3D2" w14:textId="32A9F215" w:rsidR="002F1FCD" w:rsidRPr="00385BAD" w:rsidRDefault="002F1FCD" w:rsidP="002F1FCD">
            <w:r>
              <w:t>ЭУК «Физическая культура»</w:t>
            </w:r>
            <w:r w:rsidR="00842112">
              <w:t>;</w:t>
            </w:r>
          </w:p>
          <w:p w14:paraId="0EB6BFF5" w14:textId="5F667A2E" w:rsidR="002F1FCD" w:rsidRPr="00385BAD" w:rsidRDefault="002F1FCD" w:rsidP="002F1FCD">
            <w:r>
              <w:t>- онлайн-курс «Физическая культура»</w:t>
            </w:r>
          </w:p>
        </w:tc>
      </w:tr>
      <w:tr w:rsidR="002F1FCD" w:rsidRPr="00385BAD" w14:paraId="47E3ED64" w14:textId="77777777" w:rsidTr="004B20E2">
        <w:tc>
          <w:tcPr>
            <w:tcW w:w="1412" w:type="pct"/>
            <w:tcBorders>
              <w:top w:val="single" w:sz="4" w:space="0" w:color="000000"/>
              <w:left w:val="single" w:sz="4" w:space="0" w:color="000000"/>
              <w:bottom w:val="single" w:sz="4" w:space="0" w:color="000000"/>
            </w:tcBorders>
          </w:tcPr>
          <w:p w14:paraId="4C420E5D" w14:textId="27595C00"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10</w:t>
            </w:r>
            <w:r w:rsidRPr="0064002F">
              <w:rPr>
                <w:rFonts w:eastAsia="SimSun" w:cs="Mangal"/>
                <w:b/>
                <w:color w:val="00000A"/>
                <w:kern w:val="1"/>
                <w:lang w:eastAsia="zh-CN" w:bidi="hi-IN"/>
              </w:rPr>
              <w:t>.</w:t>
            </w:r>
            <w:r w:rsidRPr="00A06B4E">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2454" w:type="pct"/>
          </w:tcPr>
          <w:p w14:paraId="1D2DDA28" w14:textId="77777777" w:rsidR="002F1FCD" w:rsidRPr="00A670A1" w:rsidRDefault="002F1FCD" w:rsidP="002F1FCD">
            <w:pPr>
              <w:rPr>
                <w:bCs/>
              </w:rPr>
            </w:pPr>
            <w:r w:rsidRPr="00A670A1">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0316F83E" w14:textId="77777777" w:rsidR="002F1FCD" w:rsidRPr="00A670A1" w:rsidRDefault="002F1FCD" w:rsidP="002F1FCD">
            <w:r w:rsidRPr="00A670A1">
              <w:rPr>
                <w:bCs/>
              </w:rPr>
              <w:t xml:space="preserve">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w:t>
            </w:r>
            <w:r>
              <w:rPr>
                <w:bCs/>
              </w:rPr>
              <w:t>Правила соревнований, судейство</w:t>
            </w:r>
          </w:p>
        </w:tc>
        <w:tc>
          <w:tcPr>
            <w:tcW w:w="1134" w:type="pct"/>
          </w:tcPr>
          <w:p w14:paraId="6F3682AD" w14:textId="77777777" w:rsidR="002F1FCD" w:rsidRDefault="002F1FCD" w:rsidP="002F1FCD">
            <w:r w:rsidRPr="00385BAD">
              <w:t>- работа с учебной, научной и справочной литературой;</w:t>
            </w:r>
          </w:p>
          <w:p w14:paraId="1940251B" w14:textId="3CB8D47D" w:rsidR="002F1FCD" w:rsidRPr="00385BAD" w:rsidRDefault="002F1FCD" w:rsidP="002F1FCD">
            <w:r>
              <w:t>ЭУК «Физическая культура»</w:t>
            </w:r>
            <w:r w:rsidR="00842112">
              <w:t>;</w:t>
            </w:r>
          </w:p>
          <w:p w14:paraId="1EE4BAEE" w14:textId="4CDC49C2" w:rsidR="002F1FCD" w:rsidRPr="00385BAD" w:rsidRDefault="002F1FCD" w:rsidP="002F1FCD">
            <w:r>
              <w:t>- онлайн-курс «Физическая культура»</w:t>
            </w:r>
          </w:p>
        </w:tc>
      </w:tr>
      <w:tr w:rsidR="002F1FCD" w:rsidRPr="00385BAD" w14:paraId="37207360" w14:textId="77777777" w:rsidTr="004B20E2">
        <w:tc>
          <w:tcPr>
            <w:tcW w:w="1412" w:type="pct"/>
            <w:tcBorders>
              <w:top w:val="single" w:sz="4" w:space="0" w:color="000000"/>
              <w:left w:val="single" w:sz="4" w:space="0" w:color="000000"/>
              <w:bottom w:val="single" w:sz="4" w:space="0" w:color="000000"/>
            </w:tcBorders>
          </w:tcPr>
          <w:p w14:paraId="0E16E043" w14:textId="3545D74B"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11</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lang w:eastAsia="ru-RU"/>
              </w:rPr>
              <w:t>Самоконтроль при занятиях физической культурой и спортом</w:t>
            </w:r>
            <w:r w:rsidRPr="00A06B4E">
              <w:rPr>
                <w:rFonts w:eastAsia="SimSun"/>
                <w:lang w:eastAsia="ru-RU"/>
              </w:rPr>
              <w:t xml:space="preserve"> </w:t>
            </w:r>
          </w:p>
        </w:tc>
        <w:tc>
          <w:tcPr>
            <w:tcW w:w="2454" w:type="pct"/>
          </w:tcPr>
          <w:p w14:paraId="1EA61008" w14:textId="77777777" w:rsidR="002F1FCD" w:rsidRPr="00A670A1" w:rsidRDefault="002F1FCD" w:rsidP="002F1FCD">
            <w:r w:rsidRPr="005B4FA7">
              <w:rPr>
                <w:bCs/>
              </w:rPr>
              <w:t>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w:t>
            </w:r>
            <w:r>
              <w:rPr>
                <w:bCs/>
              </w:rPr>
              <w:t>м ЖЕЛ, по изменениям массы тела</w:t>
            </w:r>
          </w:p>
        </w:tc>
        <w:tc>
          <w:tcPr>
            <w:tcW w:w="1134" w:type="pct"/>
          </w:tcPr>
          <w:p w14:paraId="33E194A6" w14:textId="77777777" w:rsidR="002F1FCD" w:rsidRDefault="002F1FCD" w:rsidP="002F1FCD">
            <w:r w:rsidRPr="00385BAD">
              <w:t>- работа с учебной, научной и справочной литературой;</w:t>
            </w:r>
          </w:p>
          <w:p w14:paraId="70107CDE" w14:textId="19BC967B" w:rsidR="002F1FCD" w:rsidRPr="00385BAD" w:rsidRDefault="002F1FCD" w:rsidP="002F1FCD">
            <w:r>
              <w:t>ЭУК «Физическая культура»</w:t>
            </w:r>
            <w:r w:rsidR="00842112">
              <w:t>;</w:t>
            </w:r>
          </w:p>
          <w:p w14:paraId="1B982718" w14:textId="43934550" w:rsidR="002F1FCD" w:rsidRPr="00385BAD" w:rsidRDefault="002F1FCD" w:rsidP="002F1FCD">
            <w:r>
              <w:t>- онлайн-курс «Физическая культура»</w:t>
            </w:r>
          </w:p>
        </w:tc>
      </w:tr>
      <w:tr w:rsidR="002F1FCD" w:rsidRPr="00385BAD" w14:paraId="641C85D8" w14:textId="77777777" w:rsidTr="004B20E2">
        <w:tc>
          <w:tcPr>
            <w:tcW w:w="1412" w:type="pct"/>
            <w:tcBorders>
              <w:left w:val="single" w:sz="4" w:space="0" w:color="000000"/>
              <w:bottom w:val="single" w:sz="4" w:space="0" w:color="000000"/>
            </w:tcBorders>
          </w:tcPr>
          <w:p w14:paraId="72F6F16E" w14:textId="203EBA71"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w:t>
            </w:r>
            <w:r>
              <w:rPr>
                <w:rFonts w:eastAsia="SimSun" w:cs="Mangal"/>
                <w:b/>
                <w:color w:val="00000A"/>
                <w:kern w:val="1"/>
                <w:lang w:eastAsia="zh-CN" w:bidi="hi-IN"/>
              </w:rPr>
              <w:t xml:space="preserve"> 12</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Профессионально – прикладная физическая подготовка (ППФП)</w:t>
            </w:r>
          </w:p>
        </w:tc>
        <w:tc>
          <w:tcPr>
            <w:tcW w:w="2454" w:type="pct"/>
          </w:tcPr>
          <w:p w14:paraId="0698F4B6" w14:textId="77777777" w:rsidR="002F1FCD" w:rsidRPr="00A670A1" w:rsidRDefault="002F1FCD" w:rsidP="002F1FCD">
            <w:r w:rsidRPr="00E90466">
              <w:t xml:space="preserve">Личная и социально-экономическая необходимость специальной психофизической подготовки человека к труду. </w:t>
            </w:r>
            <w:r w:rsidRPr="00E90466">
              <w:rPr>
                <w:bCs/>
              </w:rPr>
              <w:t xml:space="preserve">Особенности ППФП студентов по избранной специальности: </w:t>
            </w:r>
            <w:r w:rsidRPr="00E90466">
              <w:t>основные факторы, определяющие ППФП будущего бакалавра данного профиля</w:t>
            </w:r>
          </w:p>
        </w:tc>
        <w:tc>
          <w:tcPr>
            <w:tcW w:w="1134" w:type="pct"/>
          </w:tcPr>
          <w:p w14:paraId="686A6840" w14:textId="77777777" w:rsidR="002F1FCD" w:rsidRDefault="002F1FCD" w:rsidP="002F1FCD">
            <w:r w:rsidRPr="00385BAD">
              <w:t>- работа с учебной, научной и справочной литературой;</w:t>
            </w:r>
          </w:p>
          <w:p w14:paraId="552E581C" w14:textId="72E5A2B4" w:rsidR="002F1FCD" w:rsidRPr="00385BAD" w:rsidRDefault="002F1FCD" w:rsidP="002F1FCD">
            <w:r>
              <w:t>ЭУК «Физическая культура»</w:t>
            </w:r>
            <w:r w:rsidR="00842112">
              <w:t>;</w:t>
            </w:r>
          </w:p>
          <w:p w14:paraId="0F059472" w14:textId="6DF7037C" w:rsidR="002F1FCD" w:rsidRPr="00385BAD" w:rsidRDefault="002F1FCD" w:rsidP="002F1FCD">
            <w:r>
              <w:t>- онлайн-курс «Физическая культура»</w:t>
            </w:r>
          </w:p>
        </w:tc>
      </w:tr>
      <w:tr w:rsidR="002F1FCD" w:rsidRPr="00385BAD" w14:paraId="55EB7BFE" w14:textId="77777777" w:rsidTr="004B20E2">
        <w:tc>
          <w:tcPr>
            <w:tcW w:w="1412" w:type="pct"/>
            <w:tcBorders>
              <w:left w:val="single" w:sz="4" w:space="0" w:color="000000"/>
              <w:bottom w:val="single" w:sz="4" w:space="0" w:color="000000"/>
            </w:tcBorders>
          </w:tcPr>
          <w:p w14:paraId="3547A4A8" w14:textId="3BC4A933"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13</w:t>
            </w:r>
            <w:r w:rsidRPr="0064002F">
              <w:rPr>
                <w:rFonts w:eastAsia="SimSun" w:cs="Mangal"/>
                <w:b/>
                <w:color w:val="00000A"/>
                <w:kern w:val="1"/>
                <w:lang w:eastAsia="zh-CN" w:bidi="hi-IN"/>
              </w:rPr>
              <w:t>.</w:t>
            </w:r>
            <w:r w:rsidRPr="0064002F">
              <w:rPr>
                <w:sz w:val="20"/>
                <w:szCs w:val="20"/>
                <w:lang w:eastAsia="ru-RU"/>
              </w:rPr>
              <w:t xml:space="preserve"> </w:t>
            </w:r>
            <w:r w:rsidRPr="00A06B4E">
              <w:rPr>
                <w:rFonts w:eastAsia="SimSun" w:cs="Mangal"/>
                <w:color w:val="00000A"/>
                <w:kern w:val="1"/>
                <w:lang w:eastAsia="zh-CN" w:bidi="hi-IN"/>
              </w:rPr>
              <w:t xml:space="preserve">Физическая культура в профессиональной </w:t>
            </w:r>
            <w:r>
              <w:rPr>
                <w:rFonts w:eastAsia="SimSun" w:cs="Mangal"/>
                <w:color w:val="00000A"/>
                <w:kern w:val="1"/>
                <w:lang w:eastAsia="zh-CN" w:bidi="hi-IN"/>
              </w:rPr>
              <w:t xml:space="preserve">деятельности бакалавра, </w:t>
            </w:r>
            <w:r w:rsidRPr="00A06B4E">
              <w:rPr>
                <w:rFonts w:eastAsia="SimSun" w:cs="Mangal"/>
                <w:color w:val="00000A"/>
                <w:kern w:val="1"/>
                <w:lang w:eastAsia="zh-CN" w:bidi="hi-IN"/>
              </w:rPr>
              <w:t>I часть</w:t>
            </w:r>
          </w:p>
        </w:tc>
        <w:tc>
          <w:tcPr>
            <w:tcW w:w="2454" w:type="pct"/>
          </w:tcPr>
          <w:p w14:paraId="18849E2B" w14:textId="77777777" w:rsidR="002F1FCD" w:rsidRPr="00A670A1" w:rsidRDefault="002F1FCD" w:rsidP="002F1FCD">
            <w:r w:rsidRPr="005B4FA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34" w:type="pct"/>
          </w:tcPr>
          <w:p w14:paraId="725D877B" w14:textId="77777777" w:rsidR="002F1FCD" w:rsidRDefault="002F1FCD" w:rsidP="002F1FCD">
            <w:r w:rsidRPr="00385BAD">
              <w:t>- работа с учебной, научной и справочной литературой;</w:t>
            </w:r>
          </w:p>
          <w:p w14:paraId="09235F97" w14:textId="6E9FD22B" w:rsidR="002F1FCD" w:rsidRPr="00385BAD" w:rsidRDefault="002F1FCD" w:rsidP="002F1FCD">
            <w:r>
              <w:t>ЭУК «Физическая культура»</w:t>
            </w:r>
            <w:r w:rsidR="00842112">
              <w:t>;</w:t>
            </w:r>
          </w:p>
          <w:p w14:paraId="14AD42E1" w14:textId="2D16D888" w:rsidR="002F1FCD" w:rsidRPr="00385BAD" w:rsidRDefault="002F1FCD" w:rsidP="002F1FCD">
            <w:r>
              <w:t>- онлайн-курс «Физическая культура»</w:t>
            </w:r>
          </w:p>
        </w:tc>
      </w:tr>
      <w:tr w:rsidR="002F1FCD" w:rsidRPr="00385BAD" w14:paraId="6443C992" w14:textId="77777777" w:rsidTr="004B20E2">
        <w:tc>
          <w:tcPr>
            <w:tcW w:w="1412" w:type="pct"/>
            <w:tcBorders>
              <w:left w:val="single" w:sz="4" w:space="0" w:color="000000"/>
              <w:bottom w:val="single" w:sz="4" w:space="0" w:color="000000"/>
            </w:tcBorders>
          </w:tcPr>
          <w:p w14:paraId="46009956" w14:textId="28F7CA1B" w:rsidR="002F1FCD" w:rsidRPr="00F135C0" w:rsidRDefault="002F1FCD" w:rsidP="002F1FCD">
            <w:pPr>
              <w:widowControl w:val="0"/>
              <w:rPr>
                <w:rFonts w:eastAsia="SimSun" w:cs="Mangal"/>
                <w:b/>
                <w:color w:val="00000A"/>
                <w:kern w:val="1"/>
                <w:lang w:eastAsia="zh-CN" w:bidi="hi-IN"/>
              </w:rPr>
            </w:pPr>
            <w:r>
              <w:rPr>
                <w:rFonts w:eastAsia="SimSun" w:cs="Mangal"/>
                <w:b/>
                <w:color w:val="00000A"/>
                <w:kern w:val="1"/>
                <w:lang w:eastAsia="zh-CN" w:bidi="hi-IN"/>
              </w:rPr>
              <w:t>Тема 14</w:t>
            </w:r>
            <w:r w:rsidRPr="00F135C0">
              <w:rPr>
                <w:rFonts w:eastAsia="SimSun" w:cs="Mangal"/>
                <w:b/>
                <w:color w:val="00000A"/>
                <w:kern w:val="1"/>
                <w:lang w:eastAsia="zh-CN" w:bidi="hi-IN"/>
              </w:rPr>
              <w:t>.</w:t>
            </w:r>
            <w:r w:rsidRPr="00F135C0">
              <w:t xml:space="preserve"> </w:t>
            </w:r>
            <w:r w:rsidRPr="00F135C0">
              <w:rPr>
                <w:lang w:eastAsia="ru-RU"/>
              </w:rPr>
              <w:t>Физическая культура в профессиональной деятельности бакалавра</w:t>
            </w:r>
            <w:r>
              <w:rPr>
                <w:lang w:eastAsia="ru-RU"/>
              </w:rPr>
              <w:t>,</w:t>
            </w:r>
            <w:r w:rsidRPr="00F135C0">
              <w:rPr>
                <w:lang w:eastAsia="ru-RU"/>
              </w:rPr>
              <w:t xml:space="preserve"> II часть</w:t>
            </w:r>
          </w:p>
        </w:tc>
        <w:tc>
          <w:tcPr>
            <w:tcW w:w="2454" w:type="pct"/>
          </w:tcPr>
          <w:p w14:paraId="20075ED2" w14:textId="77777777" w:rsidR="002F1FCD" w:rsidRPr="005B4FA7" w:rsidRDefault="002F1FCD" w:rsidP="002F1FCD">
            <w:r w:rsidRPr="005B4FA7">
              <w:t>Дополнительные средства повышения общей и профессиональной работоспособности. Влияние индивидуальных особенностей.</w:t>
            </w:r>
          </w:p>
          <w:p w14:paraId="55CD6B50" w14:textId="77777777" w:rsidR="002F1FCD" w:rsidRPr="00A670A1" w:rsidRDefault="002F1FCD" w:rsidP="002F1FCD">
            <w:r w:rsidRPr="005B4FA7">
              <w:t xml:space="preserve">Физические упражнения как средство восстановления работоспособности и </w:t>
            </w:r>
            <w:r>
              <w:t>реабилитации. Офисная гимнастка</w:t>
            </w:r>
          </w:p>
        </w:tc>
        <w:tc>
          <w:tcPr>
            <w:tcW w:w="1134" w:type="pct"/>
          </w:tcPr>
          <w:p w14:paraId="54567F49" w14:textId="77777777" w:rsidR="002F1FCD" w:rsidRDefault="002F1FCD" w:rsidP="002F1FCD">
            <w:r w:rsidRPr="00385BAD">
              <w:t>- работа с учебной, научной и справочной литературой;</w:t>
            </w:r>
          </w:p>
          <w:p w14:paraId="155E05A3" w14:textId="044EA25A" w:rsidR="002F1FCD" w:rsidRPr="00385BAD" w:rsidRDefault="002F1FCD" w:rsidP="002F1FCD">
            <w:r>
              <w:t>ЭУК «Физическая культура»</w:t>
            </w:r>
            <w:r w:rsidR="00842112">
              <w:t>;</w:t>
            </w:r>
          </w:p>
          <w:p w14:paraId="026E807C" w14:textId="530B0A31" w:rsidR="002F1FCD" w:rsidRPr="00385BAD" w:rsidRDefault="002F1FCD" w:rsidP="002F1FCD">
            <w:r>
              <w:t>- онлайн-курс «Физическая культура»</w:t>
            </w:r>
          </w:p>
        </w:tc>
      </w:tr>
    </w:tbl>
    <w:p w14:paraId="2D01542A" w14:textId="77777777" w:rsidR="00F01B71" w:rsidRDefault="00F01B71" w:rsidP="00511DEB">
      <w:pPr>
        <w:tabs>
          <w:tab w:val="left" w:pos="889"/>
        </w:tabs>
        <w:suppressAutoHyphens w:val="0"/>
        <w:spacing w:after="200" w:line="276" w:lineRule="auto"/>
        <w:contextualSpacing/>
        <w:jc w:val="both"/>
        <w:rPr>
          <w:bCs/>
          <w:sz w:val="28"/>
          <w:szCs w:val="28"/>
          <w:lang w:eastAsia="en-US"/>
        </w:rPr>
      </w:pPr>
    </w:p>
    <w:p w14:paraId="270692C5" w14:textId="080EBCDF" w:rsidR="00F01B71" w:rsidRPr="00240136" w:rsidRDefault="00F01B71" w:rsidP="00E84953">
      <w:pPr>
        <w:suppressAutoHyphens w:val="0"/>
        <w:jc w:val="both"/>
        <w:rPr>
          <w:bCs/>
          <w:iCs/>
          <w:sz w:val="28"/>
          <w:szCs w:val="28"/>
          <w:lang w:eastAsia="ru-RU"/>
        </w:rPr>
      </w:pPr>
      <w:r>
        <w:rPr>
          <w:b/>
          <w:bCs/>
          <w:iCs/>
          <w:sz w:val="28"/>
          <w:szCs w:val="28"/>
          <w:lang w:eastAsia="ru-RU"/>
        </w:rPr>
        <w:tab/>
      </w:r>
      <w:bookmarkStart w:id="9" w:name="_Toc524471175"/>
      <w:r w:rsidRPr="00E84953">
        <w:rPr>
          <w:b/>
          <w:sz w:val="28"/>
          <w:szCs w:val="28"/>
        </w:rPr>
        <w:t xml:space="preserve">6.2. </w:t>
      </w:r>
      <w:bookmarkEnd w:id="9"/>
      <w:r w:rsidRPr="00E84953">
        <w:rPr>
          <w:b/>
          <w:bCs/>
          <w:iCs/>
          <w:sz w:val="28"/>
          <w:szCs w:val="28"/>
          <w:lang w:eastAsia="ru-RU"/>
        </w:rPr>
        <w:t>Перечень вопросов, заданий, тем для подготовки к текущему контролю</w:t>
      </w:r>
      <w:r w:rsidR="00240136">
        <w:rPr>
          <w:b/>
          <w:bCs/>
          <w:iCs/>
          <w:sz w:val="28"/>
          <w:szCs w:val="28"/>
          <w:lang w:eastAsia="ru-RU"/>
        </w:rPr>
        <w:t xml:space="preserve"> </w:t>
      </w:r>
    </w:p>
    <w:p w14:paraId="773BBB02" w14:textId="52C282B5" w:rsidR="00230C0B" w:rsidRPr="00200AB8" w:rsidRDefault="00F01B71" w:rsidP="00A20868">
      <w:pPr>
        <w:widowControl w:val="0"/>
        <w:ind w:firstLine="709"/>
        <w:jc w:val="both"/>
        <w:rPr>
          <w:rFonts w:eastAsia="SimSun" w:cs="Mangal"/>
          <w:iCs/>
          <w:color w:val="00000A"/>
          <w:kern w:val="1"/>
          <w:sz w:val="28"/>
          <w:szCs w:val="28"/>
          <w:lang w:eastAsia="zh-CN" w:bidi="hi-IN"/>
        </w:rPr>
      </w:pPr>
      <w:r w:rsidRPr="00200AB8">
        <w:rPr>
          <w:rFonts w:eastAsia="SimSun" w:cs="Mangal"/>
          <w:iCs/>
          <w:color w:val="00000A"/>
          <w:kern w:val="1"/>
          <w:sz w:val="28"/>
          <w:szCs w:val="28"/>
          <w:lang w:eastAsia="zh-CN" w:bidi="hi-IN"/>
        </w:rPr>
        <w:t>Основными формами текущего контроля успеваемости студентов являются</w:t>
      </w:r>
      <w:r w:rsidR="00230C0B" w:rsidRPr="00200AB8">
        <w:rPr>
          <w:rFonts w:eastAsia="SimSun" w:cs="Mangal"/>
          <w:iCs/>
          <w:color w:val="00000A"/>
          <w:kern w:val="1"/>
          <w:sz w:val="28"/>
          <w:szCs w:val="28"/>
          <w:lang w:eastAsia="zh-CN" w:bidi="hi-IN"/>
        </w:rPr>
        <w:t xml:space="preserve"> дистанционный опрос и онлайн-тестирование по тематике самостоятельной работы (таблица 4).</w:t>
      </w:r>
    </w:p>
    <w:p w14:paraId="0B1D462E" w14:textId="77777777" w:rsidR="00AD2AC4" w:rsidRDefault="00AD2AC4" w:rsidP="00A20868">
      <w:pPr>
        <w:widowControl w:val="0"/>
        <w:ind w:firstLine="709"/>
        <w:jc w:val="both"/>
        <w:rPr>
          <w:rFonts w:eastAsia="SimSun" w:cs="Mangal"/>
          <w:i/>
          <w:color w:val="00000A"/>
          <w:kern w:val="1"/>
          <w:sz w:val="28"/>
          <w:szCs w:val="28"/>
          <w:lang w:eastAsia="zh-CN" w:bidi="hi-IN"/>
        </w:rPr>
      </w:pPr>
    </w:p>
    <w:p w14:paraId="012CA447" w14:textId="7AC8860C" w:rsidR="00AD2AC4" w:rsidRPr="00AD2AC4" w:rsidRDefault="00AD2AC4" w:rsidP="00AD2AC4">
      <w:pPr>
        <w:ind w:firstLine="708"/>
        <w:jc w:val="both"/>
        <w:rPr>
          <w:rFonts w:eastAsia="SimSun" w:cs="Mangal"/>
          <w:b/>
          <w:bCs/>
          <w:i/>
          <w:color w:val="00000A"/>
          <w:kern w:val="1"/>
          <w:sz w:val="28"/>
          <w:szCs w:val="28"/>
          <w:lang w:eastAsia="zh-CN" w:bidi="hi-IN"/>
        </w:rPr>
      </w:pPr>
      <w:r w:rsidRPr="00AD2AC4">
        <w:rPr>
          <w:rFonts w:eastAsia="SimSun" w:cs="Mangal"/>
          <w:b/>
          <w:bCs/>
          <w:i/>
          <w:color w:val="00000A"/>
          <w:kern w:val="1"/>
          <w:sz w:val="28"/>
          <w:szCs w:val="28"/>
          <w:lang w:eastAsia="zh-CN" w:bidi="hi-IN"/>
        </w:rPr>
        <w:t xml:space="preserve">Примерный перечень </w:t>
      </w:r>
      <w:r w:rsidR="00200AB8">
        <w:rPr>
          <w:rFonts w:eastAsia="SimSun" w:cs="Mangal"/>
          <w:b/>
          <w:bCs/>
          <w:i/>
          <w:color w:val="00000A"/>
          <w:kern w:val="1"/>
          <w:sz w:val="28"/>
          <w:szCs w:val="28"/>
          <w:lang w:eastAsia="zh-CN" w:bidi="hi-IN"/>
        </w:rPr>
        <w:t>заданий</w:t>
      </w:r>
      <w:r w:rsidRPr="00AD2AC4">
        <w:rPr>
          <w:rFonts w:eastAsia="SimSun" w:cs="Mangal"/>
          <w:b/>
          <w:bCs/>
          <w:i/>
          <w:color w:val="00000A"/>
          <w:kern w:val="1"/>
          <w:sz w:val="28"/>
          <w:szCs w:val="28"/>
          <w:lang w:eastAsia="zh-CN" w:bidi="hi-IN"/>
        </w:rPr>
        <w:t xml:space="preserve"> для дистанционного опроса</w:t>
      </w:r>
    </w:p>
    <w:p w14:paraId="27741E0B" w14:textId="77777777" w:rsidR="00AD2AC4" w:rsidRDefault="00AD2AC4" w:rsidP="00AD2AC4">
      <w:pPr>
        <w:ind w:firstLine="708"/>
        <w:jc w:val="both"/>
        <w:rPr>
          <w:rFonts w:eastAsia="SimSun" w:cs="Mangal"/>
          <w:i/>
          <w:color w:val="00000A"/>
          <w:kern w:val="1"/>
          <w:sz w:val="28"/>
          <w:szCs w:val="28"/>
          <w:lang w:eastAsia="zh-CN" w:bidi="hi-IN"/>
        </w:rPr>
      </w:pPr>
    </w:p>
    <w:p w14:paraId="1E6BC2CA" w14:textId="11B20E13" w:rsidR="001B5B87" w:rsidRDefault="001B5B87" w:rsidP="001B5B87">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1. </w:t>
      </w:r>
      <w:r w:rsidRPr="00FD27F3">
        <w:rPr>
          <w:b/>
          <w:color w:val="000000"/>
          <w:spacing w:val="2"/>
          <w:sz w:val="28"/>
          <w:szCs w:val="28"/>
          <w:lang w:eastAsia="ru-RU"/>
        </w:rPr>
        <w:t>Физическая культура в общекультурной и   профессиональной подготовке студентов</w:t>
      </w:r>
      <w:r>
        <w:rPr>
          <w:b/>
          <w:color w:val="000000"/>
          <w:spacing w:val="2"/>
          <w:sz w:val="28"/>
          <w:szCs w:val="28"/>
          <w:lang w:eastAsia="ru-RU"/>
        </w:rPr>
        <w:t>.</w:t>
      </w:r>
    </w:p>
    <w:p w14:paraId="3947B263"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  Физическая культура и спорт как социальные феномены.</w:t>
      </w:r>
    </w:p>
    <w:p w14:paraId="0E935011"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2.  Физическая культура — часть общечеловеческой культуры.</w:t>
      </w:r>
    </w:p>
    <w:p w14:paraId="44735652"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3.  Спорт — явление культурной жизни.</w:t>
      </w:r>
    </w:p>
    <w:p w14:paraId="17C35FD5"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4.  Компоненты физической культуры:</w:t>
      </w:r>
    </w:p>
    <w:p w14:paraId="3D403244"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физическое воспитание;</w:t>
      </w:r>
    </w:p>
    <w:p w14:paraId="62D523E8"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физическое развитие;</w:t>
      </w:r>
    </w:p>
    <w:p w14:paraId="25CF66E1"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профессионально-прикладная физическая культура;</w:t>
      </w:r>
    </w:p>
    <w:p w14:paraId="20AA9949"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оздоровительно-реабилитационная физическая культура;</w:t>
      </w:r>
    </w:p>
    <w:p w14:paraId="4BC74D4D"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фоновые виды физической культуры;</w:t>
      </w:r>
    </w:p>
    <w:p w14:paraId="37ED5D43"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средства физической, культуры.</w:t>
      </w:r>
    </w:p>
    <w:p w14:paraId="281FA876"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5.  Физическая культура в структуре профессионального образования.</w:t>
      </w:r>
    </w:p>
    <w:p w14:paraId="618E7787"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6.  Физическая культура личности студента.</w:t>
      </w:r>
    </w:p>
    <w:p w14:paraId="318C6CE1" w14:textId="4B5FAB4B"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7. Физическая культура и спорт как средства сохранения и укрепления здоровья студентов, их физического и спортивного совершенствования.</w:t>
      </w:r>
    </w:p>
    <w:p w14:paraId="7339D0B9"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8.  Профессиональная направленность физической культуры.</w:t>
      </w:r>
    </w:p>
    <w:p w14:paraId="0C093302"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9.  Организационно-правовые основы физической культуры и спорта.</w:t>
      </w:r>
    </w:p>
    <w:p w14:paraId="57F6997C"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10.  Физическая культура и спорт в высшем учебном заведении.</w:t>
      </w:r>
    </w:p>
    <w:p w14:paraId="2A6B0802"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11.  Гуманитарная значимость физической культуры.</w:t>
      </w:r>
    </w:p>
    <w:p w14:paraId="671F0606"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12. Ценностные ориентации и отношение студентов к физической культуре и спорту.</w:t>
      </w:r>
    </w:p>
    <w:p w14:paraId="16E948A1" w14:textId="2C36F118" w:rsidR="001B5B87" w:rsidRDefault="000744EF" w:rsidP="000744EF">
      <w:pPr>
        <w:widowControl w:val="0"/>
        <w:tabs>
          <w:tab w:val="left" w:pos="8505"/>
        </w:tabs>
        <w:suppressAutoHyphens w:val="0"/>
        <w:jc w:val="both"/>
        <w:rPr>
          <w:b/>
          <w:bCs/>
          <w:snapToGrid w:val="0"/>
          <w:sz w:val="28"/>
          <w:szCs w:val="28"/>
          <w:lang w:eastAsia="ru-RU"/>
        </w:rPr>
      </w:pPr>
      <w:r w:rsidRPr="000744EF">
        <w:rPr>
          <w:sz w:val="28"/>
          <w:szCs w:val="20"/>
          <w:lang w:eastAsia="ru-RU"/>
        </w:rPr>
        <w:t>13.  Основы организации физического воспитания в вузе.</w:t>
      </w:r>
    </w:p>
    <w:p w14:paraId="093B75ED" w14:textId="3731AF06" w:rsidR="001B5B87" w:rsidRDefault="001B5B87" w:rsidP="001B5B87">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2. </w:t>
      </w:r>
      <w:r w:rsidRPr="00FD27F3">
        <w:rPr>
          <w:b/>
          <w:color w:val="000000"/>
          <w:spacing w:val="2"/>
          <w:sz w:val="28"/>
          <w:szCs w:val="28"/>
          <w:lang w:eastAsia="ru-RU"/>
        </w:rPr>
        <w:t>Социально - биологические основы физической культуры</w:t>
      </w:r>
      <w:r>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p>
    <w:p w14:paraId="17B74CFE"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 Понятие о социально-биологических основах физической культуры.</w:t>
      </w:r>
    </w:p>
    <w:p w14:paraId="6E115901"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  Естественно-научные основы физической культуры и спорта.</w:t>
      </w:r>
    </w:p>
    <w:p w14:paraId="2A906610"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 Принцип целостности организма и его единства с окружающей средой.</w:t>
      </w:r>
    </w:p>
    <w:p w14:paraId="00A84078"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 xml:space="preserve">4.  </w:t>
      </w:r>
      <w:proofErr w:type="spellStart"/>
      <w:r w:rsidRPr="00BC1DDA">
        <w:rPr>
          <w:sz w:val="28"/>
          <w:szCs w:val="28"/>
        </w:rPr>
        <w:t>Саморегуляция</w:t>
      </w:r>
      <w:proofErr w:type="spellEnd"/>
      <w:r w:rsidRPr="00BC1DDA">
        <w:rPr>
          <w:sz w:val="28"/>
          <w:szCs w:val="28"/>
        </w:rPr>
        <w:t xml:space="preserve"> и самосовершенствование организма.</w:t>
      </w:r>
    </w:p>
    <w:p w14:paraId="51BDE81A"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5.  Общее представление о строении тела человека.</w:t>
      </w:r>
    </w:p>
    <w:p w14:paraId="7D7E033C" w14:textId="5BED5683" w:rsidR="000744EF" w:rsidRPr="00BC1DDA" w:rsidRDefault="000744EF" w:rsidP="000744EF">
      <w:pPr>
        <w:widowControl w:val="0"/>
        <w:autoSpaceDE w:val="0"/>
        <w:autoSpaceDN w:val="0"/>
        <w:adjustRightInd w:val="0"/>
        <w:jc w:val="both"/>
        <w:rPr>
          <w:rFonts w:ascii="Arial" w:hAnsi="Arial"/>
          <w:sz w:val="28"/>
          <w:szCs w:val="28"/>
        </w:rPr>
      </w:pPr>
      <w:r>
        <w:rPr>
          <w:sz w:val="28"/>
          <w:szCs w:val="28"/>
        </w:rPr>
        <w:t>6.</w:t>
      </w:r>
      <w:r w:rsidR="00200AB8">
        <w:rPr>
          <w:sz w:val="28"/>
          <w:szCs w:val="28"/>
        </w:rPr>
        <w:t xml:space="preserve"> </w:t>
      </w:r>
      <w:r w:rsidRPr="00BC1DDA">
        <w:rPr>
          <w:sz w:val="28"/>
          <w:szCs w:val="28"/>
        </w:rPr>
        <w:t>Перечислите виды тканей организма и их свойства общего и специфического характера</w:t>
      </w:r>
    </w:p>
    <w:p w14:paraId="664F1FA3" w14:textId="0BEDD1FC"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7.</w:t>
      </w:r>
      <w:r w:rsidR="00200AB8">
        <w:rPr>
          <w:sz w:val="28"/>
          <w:szCs w:val="28"/>
        </w:rPr>
        <w:t xml:space="preserve"> </w:t>
      </w:r>
      <w:r w:rsidRPr="00BC1DDA">
        <w:rPr>
          <w:sz w:val="28"/>
          <w:szCs w:val="28"/>
        </w:rPr>
        <w:t>Три основных полости туловища организма человека. Назовите какие о</w:t>
      </w:r>
      <w:r>
        <w:rPr>
          <w:sz w:val="28"/>
          <w:szCs w:val="28"/>
        </w:rPr>
        <w:t>р</w:t>
      </w:r>
      <w:r w:rsidRPr="00BC1DDA">
        <w:rPr>
          <w:sz w:val="28"/>
          <w:szCs w:val="28"/>
        </w:rPr>
        <w:t>ганы в них расположены.</w:t>
      </w:r>
    </w:p>
    <w:p w14:paraId="047DA063"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8.  Понятие об органе и системе органов</w:t>
      </w:r>
    </w:p>
    <w:p w14:paraId="627EA638" w14:textId="77777777" w:rsidR="000744EF" w:rsidRDefault="000744EF" w:rsidP="000744EF">
      <w:pPr>
        <w:widowControl w:val="0"/>
        <w:autoSpaceDE w:val="0"/>
        <w:autoSpaceDN w:val="0"/>
        <w:adjustRightInd w:val="0"/>
        <w:jc w:val="both"/>
        <w:rPr>
          <w:sz w:val="28"/>
          <w:szCs w:val="28"/>
        </w:rPr>
      </w:pPr>
      <w:r w:rsidRPr="00BC1DDA">
        <w:rPr>
          <w:sz w:val="28"/>
          <w:szCs w:val="28"/>
        </w:rPr>
        <w:t>9.  Форма и функции костей скелета человека.</w:t>
      </w:r>
    </w:p>
    <w:p w14:paraId="2FBB8B49" w14:textId="2E641023" w:rsidR="000744EF" w:rsidRPr="008672D2" w:rsidRDefault="000744EF" w:rsidP="000744EF">
      <w:pPr>
        <w:widowControl w:val="0"/>
        <w:autoSpaceDE w:val="0"/>
        <w:autoSpaceDN w:val="0"/>
        <w:adjustRightInd w:val="0"/>
        <w:jc w:val="both"/>
        <w:rPr>
          <w:sz w:val="28"/>
          <w:szCs w:val="28"/>
        </w:rPr>
      </w:pPr>
      <w:r>
        <w:rPr>
          <w:sz w:val="28"/>
          <w:szCs w:val="28"/>
        </w:rPr>
        <w:t>10</w:t>
      </w:r>
      <w:r w:rsidR="00200AB8">
        <w:rPr>
          <w:sz w:val="28"/>
          <w:szCs w:val="28"/>
        </w:rPr>
        <w:t>.</w:t>
      </w:r>
      <w:r>
        <w:rPr>
          <w:sz w:val="28"/>
          <w:szCs w:val="28"/>
        </w:rPr>
        <w:t xml:space="preserve"> Состав</w:t>
      </w:r>
      <w:r w:rsidRPr="00BC1DDA">
        <w:rPr>
          <w:sz w:val="28"/>
          <w:szCs w:val="28"/>
        </w:rPr>
        <w:t xml:space="preserve"> скелет</w:t>
      </w:r>
      <w:r>
        <w:rPr>
          <w:sz w:val="28"/>
          <w:szCs w:val="28"/>
        </w:rPr>
        <w:t>а</w:t>
      </w:r>
      <w:r w:rsidRPr="00BC1DDA">
        <w:rPr>
          <w:sz w:val="28"/>
          <w:szCs w:val="28"/>
        </w:rPr>
        <w:t xml:space="preserve"> человека.</w:t>
      </w:r>
    </w:p>
    <w:p w14:paraId="48DB3A4C"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11</w:t>
      </w:r>
      <w:r w:rsidRPr="00BC1DDA">
        <w:rPr>
          <w:sz w:val="28"/>
          <w:szCs w:val="28"/>
        </w:rPr>
        <w:t>. Позвоночник. Его отделы и функции.</w:t>
      </w:r>
    </w:p>
    <w:p w14:paraId="1D585A17"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12. Понятие о грудной клетке и ее функциях.</w:t>
      </w:r>
    </w:p>
    <w:p w14:paraId="6184EE15" w14:textId="556C04F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13</w:t>
      </w:r>
      <w:r w:rsidR="00200AB8">
        <w:rPr>
          <w:sz w:val="28"/>
          <w:szCs w:val="28"/>
        </w:rPr>
        <w:t>.</w:t>
      </w:r>
      <w:r>
        <w:rPr>
          <w:sz w:val="28"/>
          <w:szCs w:val="28"/>
        </w:rPr>
        <w:t xml:space="preserve">  </w:t>
      </w:r>
      <w:r w:rsidRPr="00BC1DDA">
        <w:rPr>
          <w:sz w:val="28"/>
          <w:szCs w:val="28"/>
        </w:rPr>
        <w:t>Общее представление о строении черепа и его функциях.</w:t>
      </w:r>
    </w:p>
    <w:p w14:paraId="43AE91A4"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14. </w:t>
      </w:r>
      <w:r w:rsidRPr="00BC1DDA">
        <w:rPr>
          <w:sz w:val="28"/>
          <w:szCs w:val="28"/>
        </w:rPr>
        <w:t>Понятие о суставах, связках и сухожилиях.</w:t>
      </w:r>
    </w:p>
    <w:p w14:paraId="1B161DA4"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15. </w:t>
      </w:r>
      <w:r w:rsidRPr="00BC1DDA">
        <w:rPr>
          <w:sz w:val="28"/>
          <w:szCs w:val="28"/>
        </w:rPr>
        <w:t>Представление об опорно-двигательном аппарате.</w:t>
      </w:r>
    </w:p>
    <w:p w14:paraId="3A7BE6FC"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16. </w:t>
      </w:r>
      <w:r w:rsidRPr="00BC1DDA">
        <w:rPr>
          <w:sz w:val="28"/>
          <w:szCs w:val="28"/>
        </w:rPr>
        <w:t xml:space="preserve">Представление о мышечной системе (функции </w:t>
      </w:r>
      <w:proofErr w:type="gramStart"/>
      <w:r w:rsidRPr="00BC1DDA">
        <w:rPr>
          <w:sz w:val="28"/>
          <w:szCs w:val="28"/>
        </w:rPr>
        <w:t>поперечно-полосатой</w:t>
      </w:r>
      <w:proofErr w:type="gramEnd"/>
      <w:r w:rsidRPr="00BC1DDA">
        <w:rPr>
          <w:sz w:val="28"/>
          <w:szCs w:val="28"/>
        </w:rPr>
        <w:t xml:space="preserve"> и гладкой мускулатуры)</w:t>
      </w:r>
    </w:p>
    <w:p w14:paraId="3E59132F"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17.  Представление о строении мышечной ткани.</w:t>
      </w:r>
    </w:p>
    <w:p w14:paraId="7A41D068"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18. Роль мышц туловища, головы, шеи, верхних и нижних конечностей.</w:t>
      </w:r>
    </w:p>
    <w:p w14:paraId="49E519EB"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19. </w:t>
      </w:r>
      <w:r w:rsidRPr="00BC1DDA">
        <w:rPr>
          <w:sz w:val="28"/>
          <w:szCs w:val="28"/>
        </w:rPr>
        <w:t>Общее представление об энергообеспечении мышечного сокращения.</w:t>
      </w:r>
    </w:p>
    <w:p w14:paraId="75203B30"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20. Представление о дыхательной системе.</w:t>
      </w:r>
    </w:p>
    <w:p w14:paraId="708B9313"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21. </w:t>
      </w:r>
      <w:r w:rsidRPr="00BC1DDA">
        <w:rPr>
          <w:sz w:val="28"/>
          <w:szCs w:val="28"/>
        </w:rPr>
        <w:t>Представление о пищеварительной системе.</w:t>
      </w:r>
    </w:p>
    <w:p w14:paraId="35963CCF"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22. </w:t>
      </w:r>
      <w:r w:rsidRPr="00BC1DDA">
        <w:rPr>
          <w:sz w:val="28"/>
          <w:szCs w:val="28"/>
        </w:rPr>
        <w:t>Представление о выделительной системе.</w:t>
      </w:r>
    </w:p>
    <w:p w14:paraId="5FA7A33E"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23. ЦНС, ее отделы и функции.</w:t>
      </w:r>
    </w:p>
    <w:p w14:paraId="3D2E7DC1"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24. </w:t>
      </w:r>
      <w:r w:rsidRPr="00BC1DDA">
        <w:rPr>
          <w:sz w:val="28"/>
          <w:szCs w:val="28"/>
        </w:rPr>
        <w:t>Строение и функции спинного мозга.</w:t>
      </w:r>
    </w:p>
    <w:p w14:paraId="3B9B3519"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25.  Головной мозг (строение и функции)</w:t>
      </w:r>
    </w:p>
    <w:p w14:paraId="4C50CDB5"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26. Вегетативная нервная система и соматическая нервная система</w:t>
      </w:r>
    </w:p>
    <w:p w14:paraId="52F0797C"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27. Симпатическая и парасимпатическая нервная система</w:t>
      </w:r>
    </w:p>
    <w:p w14:paraId="6E7176FD"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28.  Понятие о рецепторах.</w:t>
      </w:r>
    </w:p>
    <w:p w14:paraId="11EECC29" w14:textId="6A7A93FD"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29</w:t>
      </w:r>
      <w:r>
        <w:rPr>
          <w:sz w:val="28"/>
          <w:szCs w:val="28"/>
        </w:rPr>
        <w:t>.</w:t>
      </w:r>
      <w:r w:rsidRPr="00BC1DDA">
        <w:rPr>
          <w:sz w:val="28"/>
          <w:szCs w:val="28"/>
        </w:rPr>
        <w:t xml:space="preserve">  Анализаторы</w:t>
      </w:r>
      <w:r>
        <w:rPr>
          <w:sz w:val="28"/>
          <w:szCs w:val="28"/>
        </w:rPr>
        <w:t>.</w:t>
      </w:r>
    </w:p>
    <w:p w14:paraId="111B0B4D" w14:textId="7B8C512F"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30</w:t>
      </w:r>
      <w:r>
        <w:rPr>
          <w:sz w:val="28"/>
          <w:szCs w:val="28"/>
        </w:rPr>
        <w:t>.</w:t>
      </w:r>
      <w:r w:rsidRPr="00BC1DDA">
        <w:rPr>
          <w:sz w:val="28"/>
          <w:szCs w:val="28"/>
        </w:rPr>
        <w:t xml:space="preserve">  Железы внутренней секреции</w:t>
      </w:r>
      <w:r>
        <w:rPr>
          <w:sz w:val="28"/>
          <w:szCs w:val="28"/>
        </w:rPr>
        <w:t>.</w:t>
      </w:r>
    </w:p>
    <w:p w14:paraId="558D4A9C" w14:textId="51137714"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31</w:t>
      </w:r>
      <w:r>
        <w:rPr>
          <w:sz w:val="28"/>
          <w:szCs w:val="28"/>
        </w:rPr>
        <w:t>.</w:t>
      </w:r>
      <w:r w:rsidRPr="00BC1DDA">
        <w:rPr>
          <w:sz w:val="28"/>
          <w:szCs w:val="28"/>
        </w:rPr>
        <w:t xml:space="preserve">  Внешняя среда, ее природные, биологические и социальные факторы</w:t>
      </w:r>
      <w:r>
        <w:rPr>
          <w:sz w:val="28"/>
          <w:szCs w:val="28"/>
        </w:rPr>
        <w:t>.</w:t>
      </w:r>
    </w:p>
    <w:p w14:paraId="28742102" w14:textId="72CC0F9B"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32</w:t>
      </w:r>
      <w:r>
        <w:rPr>
          <w:sz w:val="28"/>
          <w:szCs w:val="28"/>
        </w:rPr>
        <w:t>.</w:t>
      </w:r>
      <w:r w:rsidRPr="00BC1DDA">
        <w:rPr>
          <w:sz w:val="28"/>
          <w:szCs w:val="28"/>
        </w:rPr>
        <w:t xml:space="preserve">  Гомеостаз</w:t>
      </w:r>
      <w:r>
        <w:rPr>
          <w:sz w:val="28"/>
          <w:szCs w:val="28"/>
        </w:rPr>
        <w:t>.</w:t>
      </w:r>
    </w:p>
    <w:p w14:paraId="0A231781" w14:textId="197FA93E"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33</w:t>
      </w:r>
      <w:r>
        <w:rPr>
          <w:sz w:val="28"/>
          <w:szCs w:val="28"/>
        </w:rPr>
        <w:t>.</w:t>
      </w:r>
      <w:r w:rsidRPr="00BC1DDA">
        <w:rPr>
          <w:sz w:val="28"/>
          <w:szCs w:val="28"/>
        </w:rPr>
        <w:t xml:space="preserve">  Экологические факторы и их влияние на организм</w:t>
      </w:r>
      <w:r>
        <w:rPr>
          <w:sz w:val="28"/>
          <w:szCs w:val="28"/>
        </w:rPr>
        <w:t>.</w:t>
      </w:r>
    </w:p>
    <w:p w14:paraId="7F49782A" w14:textId="518C73C8"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34</w:t>
      </w:r>
      <w:r>
        <w:rPr>
          <w:sz w:val="28"/>
          <w:szCs w:val="28"/>
        </w:rPr>
        <w:t>.</w:t>
      </w:r>
      <w:r w:rsidRPr="00BC1DDA">
        <w:rPr>
          <w:sz w:val="28"/>
          <w:szCs w:val="28"/>
        </w:rPr>
        <w:t xml:space="preserve">  Понятие о функциональной активности человека</w:t>
      </w:r>
      <w:r>
        <w:rPr>
          <w:sz w:val="28"/>
          <w:szCs w:val="28"/>
        </w:rPr>
        <w:t>.</w:t>
      </w:r>
    </w:p>
    <w:p w14:paraId="4093EE53"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35</w:t>
      </w:r>
      <w:r>
        <w:rPr>
          <w:sz w:val="28"/>
          <w:szCs w:val="28"/>
        </w:rPr>
        <w:t>.</w:t>
      </w:r>
      <w:r w:rsidRPr="00BC1DDA">
        <w:rPr>
          <w:sz w:val="28"/>
          <w:szCs w:val="28"/>
        </w:rPr>
        <w:t xml:space="preserve">  Характеристика умственного труда.</w:t>
      </w:r>
    </w:p>
    <w:p w14:paraId="062AC4CA" w14:textId="1442ABB5"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36</w:t>
      </w:r>
      <w:r>
        <w:rPr>
          <w:sz w:val="28"/>
          <w:szCs w:val="28"/>
        </w:rPr>
        <w:t>.</w:t>
      </w:r>
      <w:r w:rsidRPr="00BC1DDA">
        <w:rPr>
          <w:sz w:val="28"/>
          <w:szCs w:val="28"/>
        </w:rPr>
        <w:t xml:space="preserve">  Характеристика физического труда</w:t>
      </w:r>
      <w:r>
        <w:rPr>
          <w:sz w:val="28"/>
          <w:szCs w:val="28"/>
        </w:rPr>
        <w:t>.</w:t>
      </w:r>
    </w:p>
    <w:p w14:paraId="31CC3CAB" w14:textId="67261A23" w:rsidR="000744EF" w:rsidRPr="00BC1DDA" w:rsidRDefault="000744EF" w:rsidP="000744EF">
      <w:pPr>
        <w:widowControl w:val="0"/>
        <w:autoSpaceDE w:val="0"/>
        <w:autoSpaceDN w:val="0"/>
        <w:adjustRightInd w:val="0"/>
        <w:jc w:val="both"/>
        <w:rPr>
          <w:rFonts w:ascii="Arial" w:hAnsi="Arial"/>
          <w:sz w:val="28"/>
          <w:szCs w:val="28"/>
        </w:rPr>
      </w:pPr>
      <w:r>
        <w:rPr>
          <w:sz w:val="28"/>
          <w:szCs w:val="28"/>
        </w:rPr>
        <w:t>37.  Двиг</w:t>
      </w:r>
      <w:r w:rsidRPr="00BC1DDA">
        <w:rPr>
          <w:sz w:val="28"/>
          <w:szCs w:val="28"/>
        </w:rPr>
        <w:t>ательный режим, сочетание труда и отдыха</w:t>
      </w:r>
      <w:r w:rsidR="00200AB8">
        <w:rPr>
          <w:sz w:val="28"/>
          <w:szCs w:val="28"/>
        </w:rPr>
        <w:t>.</w:t>
      </w:r>
      <w:r w:rsidRPr="00BC1DDA">
        <w:rPr>
          <w:sz w:val="28"/>
          <w:szCs w:val="28"/>
        </w:rPr>
        <w:t xml:space="preserve"> Виды отдыха.</w:t>
      </w:r>
    </w:p>
    <w:p w14:paraId="03404A4F"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38</w:t>
      </w:r>
      <w:r>
        <w:rPr>
          <w:sz w:val="28"/>
          <w:szCs w:val="28"/>
        </w:rPr>
        <w:t>.</w:t>
      </w:r>
      <w:r w:rsidRPr="00BC1DDA">
        <w:rPr>
          <w:sz w:val="28"/>
          <w:szCs w:val="28"/>
        </w:rPr>
        <w:t xml:space="preserve">  Взаимосвязи физической и умственной деятельности человека.</w:t>
      </w:r>
    </w:p>
    <w:p w14:paraId="546F788A"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39.  </w:t>
      </w:r>
      <w:r w:rsidRPr="00BC1DDA">
        <w:rPr>
          <w:sz w:val="28"/>
          <w:szCs w:val="28"/>
        </w:rPr>
        <w:t>Понятие об утомлении при физической и умственной деятельности.</w:t>
      </w:r>
    </w:p>
    <w:p w14:paraId="537016AF" w14:textId="3BC5962B"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40.  </w:t>
      </w:r>
      <w:r w:rsidRPr="00BC1DDA">
        <w:rPr>
          <w:sz w:val="28"/>
          <w:szCs w:val="28"/>
        </w:rPr>
        <w:t>Процесс восстановления</w:t>
      </w:r>
      <w:r w:rsidR="00200AB8">
        <w:rPr>
          <w:sz w:val="28"/>
          <w:szCs w:val="28"/>
        </w:rPr>
        <w:t>.</w:t>
      </w:r>
    </w:p>
    <w:p w14:paraId="0E230C2C" w14:textId="261EC73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41</w:t>
      </w:r>
      <w:r>
        <w:rPr>
          <w:sz w:val="28"/>
          <w:szCs w:val="28"/>
        </w:rPr>
        <w:t>.</w:t>
      </w:r>
      <w:r w:rsidRPr="00BC1DDA">
        <w:rPr>
          <w:sz w:val="28"/>
          <w:szCs w:val="28"/>
        </w:rPr>
        <w:t xml:space="preserve">  Представление о биологических ритмах человека</w:t>
      </w:r>
      <w:r w:rsidR="00200AB8">
        <w:rPr>
          <w:sz w:val="28"/>
          <w:szCs w:val="28"/>
        </w:rPr>
        <w:t>.</w:t>
      </w:r>
    </w:p>
    <w:p w14:paraId="7196AA3B" w14:textId="05CD496C"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42</w:t>
      </w:r>
      <w:r>
        <w:rPr>
          <w:sz w:val="28"/>
          <w:szCs w:val="28"/>
        </w:rPr>
        <w:t>.</w:t>
      </w:r>
      <w:r w:rsidRPr="00BC1DDA">
        <w:rPr>
          <w:sz w:val="28"/>
          <w:szCs w:val="28"/>
        </w:rPr>
        <w:t xml:space="preserve">  Гипокинезия и гиподинамия</w:t>
      </w:r>
      <w:r w:rsidR="00200AB8">
        <w:rPr>
          <w:sz w:val="28"/>
          <w:szCs w:val="28"/>
        </w:rPr>
        <w:t>.</w:t>
      </w:r>
    </w:p>
    <w:p w14:paraId="3C0D86C1" w14:textId="2F866FCE"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43</w:t>
      </w:r>
      <w:r>
        <w:rPr>
          <w:sz w:val="28"/>
          <w:szCs w:val="28"/>
        </w:rPr>
        <w:t>.</w:t>
      </w:r>
      <w:r w:rsidRPr="00BC1DDA">
        <w:rPr>
          <w:sz w:val="28"/>
          <w:szCs w:val="28"/>
        </w:rPr>
        <w:t xml:space="preserve">  Средства физической культуры</w:t>
      </w:r>
      <w:r w:rsidR="00200AB8">
        <w:rPr>
          <w:sz w:val="28"/>
          <w:szCs w:val="28"/>
        </w:rPr>
        <w:t>.</w:t>
      </w:r>
    </w:p>
    <w:p w14:paraId="6DF7748D" w14:textId="537BF4D2"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44</w:t>
      </w:r>
      <w:r>
        <w:rPr>
          <w:sz w:val="28"/>
          <w:szCs w:val="28"/>
        </w:rPr>
        <w:t>.</w:t>
      </w:r>
      <w:r w:rsidRPr="00BC1DDA">
        <w:rPr>
          <w:sz w:val="28"/>
          <w:szCs w:val="28"/>
        </w:rPr>
        <w:t xml:space="preserve">  Физиологическая классификация физических упражнений</w:t>
      </w:r>
      <w:r w:rsidR="00200AB8">
        <w:rPr>
          <w:sz w:val="28"/>
          <w:szCs w:val="28"/>
        </w:rPr>
        <w:t>.</w:t>
      </w:r>
    </w:p>
    <w:p w14:paraId="20D379B6" w14:textId="77777777" w:rsidR="000744EF" w:rsidRDefault="000744EF" w:rsidP="001B5B87">
      <w:pPr>
        <w:widowControl w:val="0"/>
        <w:tabs>
          <w:tab w:val="left" w:pos="8505"/>
        </w:tabs>
        <w:suppressAutoHyphens w:val="0"/>
        <w:jc w:val="both"/>
        <w:rPr>
          <w:b/>
          <w:color w:val="000000"/>
          <w:spacing w:val="2"/>
          <w:sz w:val="28"/>
          <w:szCs w:val="28"/>
          <w:lang w:eastAsia="ru-RU"/>
        </w:rPr>
      </w:pPr>
    </w:p>
    <w:p w14:paraId="136DB640" w14:textId="395A3E9D" w:rsidR="001B5B87" w:rsidRDefault="001B5B87" w:rsidP="001B5B87">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ТЕМА 3.  Социально-биологические основы физической культуры</w:t>
      </w:r>
      <w:r>
        <w:rPr>
          <w:b/>
          <w:snapToGrid w:val="0"/>
          <w:sz w:val="28"/>
          <w:szCs w:val="20"/>
          <w:lang w:eastAsia="ru-RU"/>
        </w:rPr>
        <w:t xml:space="preserve">, </w:t>
      </w:r>
      <w:r w:rsidRPr="00FD27F3">
        <w:rPr>
          <w:b/>
          <w:snapToGrid w:val="0"/>
          <w:sz w:val="28"/>
          <w:szCs w:val="20"/>
          <w:lang w:val="en-US" w:eastAsia="ru-RU"/>
        </w:rPr>
        <w:t>II</w:t>
      </w:r>
      <w:r w:rsidRPr="00FD27F3">
        <w:rPr>
          <w:b/>
          <w:snapToGrid w:val="0"/>
          <w:sz w:val="28"/>
          <w:szCs w:val="20"/>
          <w:lang w:eastAsia="ru-RU"/>
        </w:rPr>
        <w:t xml:space="preserve"> часть</w:t>
      </w:r>
      <w:r w:rsidRPr="00FD27F3">
        <w:rPr>
          <w:b/>
          <w:bCs/>
          <w:snapToGrid w:val="0"/>
          <w:sz w:val="28"/>
          <w:szCs w:val="20"/>
          <w:lang w:eastAsia="ru-RU"/>
        </w:rPr>
        <w:t>.</w:t>
      </w:r>
    </w:p>
    <w:p w14:paraId="5C61C0F6"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  Понятие о социально-биологических основах физической культуры</w:t>
      </w:r>
    </w:p>
    <w:p w14:paraId="2D3495DA" w14:textId="77777777" w:rsidR="00200AB8" w:rsidRPr="00140370" w:rsidRDefault="00200AB8" w:rsidP="00200AB8">
      <w:pPr>
        <w:widowControl w:val="0"/>
        <w:autoSpaceDE w:val="0"/>
        <w:autoSpaceDN w:val="0"/>
        <w:adjustRightInd w:val="0"/>
        <w:jc w:val="both"/>
        <w:rPr>
          <w:sz w:val="28"/>
          <w:szCs w:val="28"/>
        </w:rPr>
      </w:pPr>
      <w:r>
        <w:rPr>
          <w:sz w:val="28"/>
          <w:szCs w:val="28"/>
        </w:rPr>
        <w:t xml:space="preserve">2. </w:t>
      </w:r>
      <w:proofErr w:type="spellStart"/>
      <w:r w:rsidRPr="00140370">
        <w:rPr>
          <w:sz w:val="28"/>
          <w:szCs w:val="28"/>
        </w:rPr>
        <w:t>Саморегуляция</w:t>
      </w:r>
      <w:proofErr w:type="spellEnd"/>
      <w:r w:rsidRPr="00140370">
        <w:rPr>
          <w:sz w:val="28"/>
          <w:szCs w:val="28"/>
        </w:rPr>
        <w:t xml:space="preserve"> и самосовершенствование</w:t>
      </w:r>
      <w:r>
        <w:rPr>
          <w:sz w:val="28"/>
          <w:szCs w:val="28"/>
        </w:rPr>
        <w:t xml:space="preserve"> организма в процессе его разви</w:t>
      </w:r>
      <w:r w:rsidRPr="00140370">
        <w:rPr>
          <w:sz w:val="28"/>
          <w:szCs w:val="28"/>
        </w:rPr>
        <w:t>тия.</w:t>
      </w:r>
    </w:p>
    <w:p w14:paraId="5565A908"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  Общее представление о строении тела человека.</w:t>
      </w:r>
    </w:p>
    <w:p w14:paraId="381273C5" w14:textId="77777777" w:rsidR="00200AB8" w:rsidRDefault="00200AB8" w:rsidP="00200AB8">
      <w:pPr>
        <w:widowControl w:val="0"/>
        <w:autoSpaceDE w:val="0"/>
        <w:autoSpaceDN w:val="0"/>
        <w:adjustRightInd w:val="0"/>
        <w:jc w:val="both"/>
        <w:rPr>
          <w:sz w:val="28"/>
          <w:szCs w:val="28"/>
        </w:rPr>
      </w:pPr>
      <w:r w:rsidRPr="00140370">
        <w:rPr>
          <w:sz w:val="28"/>
          <w:szCs w:val="28"/>
        </w:rPr>
        <w:t>4.  Понятие об органах и физиологических системах организма человека.</w:t>
      </w:r>
    </w:p>
    <w:p w14:paraId="36F01A91"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5</w:t>
      </w:r>
      <w:r>
        <w:rPr>
          <w:sz w:val="28"/>
          <w:szCs w:val="28"/>
        </w:rPr>
        <w:t>.</w:t>
      </w:r>
      <w:r w:rsidRPr="00140370">
        <w:rPr>
          <w:sz w:val="28"/>
          <w:szCs w:val="28"/>
        </w:rPr>
        <w:t xml:space="preserve"> Строение и функции опорно-двигательного аппарата</w:t>
      </w:r>
      <w:r>
        <w:rPr>
          <w:sz w:val="28"/>
          <w:szCs w:val="28"/>
        </w:rPr>
        <w:t>.</w:t>
      </w:r>
    </w:p>
    <w:p w14:paraId="343809E3" w14:textId="77777777" w:rsidR="00200AB8" w:rsidRDefault="00200AB8" w:rsidP="00200AB8">
      <w:pPr>
        <w:widowControl w:val="0"/>
        <w:autoSpaceDE w:val="0"/>
        <w:autoSpaceDN w:val="0"/>
        <w:adjustRightInd w:val="0"/>
        <w:jc w:val="both"/>
        <w:rPr>
          <w:sz w:val="28"/>
          <w:szCs w:val="28"/>
        </w:rPr>
      </w:pPr>
      <w:r>
        <w:rPr>
          <w:sz w:val="28"/>
          <w:szCs w:val="28"/>
        </w:rPr>
        <w:t>6.</w:t>
      </w:r>
      <w:r w:rsidRPr="00140370">
        <w:rPr>
          <w:sz w:val="28"/>
          <w:szCs w:val="28"/>
        </w:rPr>
        <w:t xml:space="preserve"> Нервная и гуморальная регуляция физиологических процессов в организ</w:t>
      </w:r>
      <w:r w:rsidRPr="00140370">
        <w:rPr>
          <w:sz w:val="28"/>
          <w:szCs w:val="28"/>
        </w:rPr>
        <w:softHyphen/>
        <w:t xml:space="preserve">ме. Понятие о рефлекторной дуге. </w:t>
      </w:r>
    </w:p>
    <w:p w14:paraId="64E021C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7. Физиологическая характеристика утомления и восстановления.</w:t>
      </w:r>
    </w:p>
    <w:p w14:paraId="057DBB99" w14:textId="77777777" w:rsidR="00200AB8" w:rsidRPr="00140370" w:rsidRDefault="00200AB8" w:rsidP="00200AB8">
      <w:pPr>
        <w:widowControl w:val="0"/>
        <w:autoSpaceDE w:val="0"/>
        <w:autoSpaceDN w:val="0"/>
        <w:adjustRightInd w:val="0"/>
        <w:jc w:val="both"/>
        <w:rPr>
          <w:sz w:val="28"/>
          <w:szCs w:val="28"/>
        </w:rPr>
      </w:pPr>
      <w:r>
        <w:rPr>
          <w:sz w:val="28"/>
          <w:szCs w:val="28"/>
        </w:rPr>
        <w:t xml:space="preserve">8. </w:t>
      </w:r>
      <w:r w:rsidRPr="00140370">
        <w:rPr>
          <w:sz w:val="28"/>
          <w:szCs w:val="28"/>
        </w:rPr>
        <w:t>Внешняя среда</w:t>
      </w:r>
      <w:r>
        <w:rPr>
          <w:sz w:val="28"/>
          <w:szCs w:val="28"/>
        </w:rPr>
        <w:t>.</w:t>
      </w:r>
      <w:r w:rsidRPr="00140370">
        <w:rPr>
          <w:sz w:val="28"/>
          <w:szCs w:val="28"/>
        </w:rPr>
        <w:t xml:space="preserve"> Природные, биологические и социальные факторы</w:t>
      </w:r>
      <w:r>
        <w:rPr>
          <w:sz w:val="28"/>
          <w:szCs w:val="28"/>
        </w:rPr>
        <w:t xml:space="preserve">. </w:t>
      </w:r>
      <w:r w:rsidRPr="00140370">
        <w:rPr>
          <w:sz w:val="28"/>
          <w:szCs w:val="28"/>
        </w:rPr>
        <w:t>Экологические проблемы современности</w:t>
      </w:r>
      <w:r>
        <w:rPr>
          <w:sz w:val="28"/>
          <w:szCs w:val="28"/>
        </w:rPr>
        <w:t>.</w:t>
      </w:r>
    </w:p>
    <w:p w14:paraId="4392954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9</w:t>
      </w:r>
      <w:r>
        <w:rPr>
          <w:sz w:val="28"/>
          <w:szCs w:val="28"/>
        </w:rPr>
        <w:t>.</w:t>
      </w:r>
      <w:r w:rsidRPr="00140370">
        <w:rPr>
          <w:sz w:val="28"/>
          <w:szCs w:val="28"/>
        </w:rPr>
        <w:t xml:space="preserve">  Физиологическая классификация физических упражнений</w:t>
      </w:r>
      <w:r>
        <w:rPr>
          <w:sz w:val="28"/>
          <w:szCs w:val="28"/>
        </w:rPr>
        <w:t>.</w:t>
      </w:r>
    </w:p>
    <w:p w14:paraId="69769811"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10</w:t>
      </w:r>
      <w:r>
        <w:rPr>
          <w:sz w:val="28"/>
          <w:szCs w:val="28"/>
        </w:rPr>
        <w:t>.</w:t>
      </w:r>
      <w:r w:rsidRPr="00140370">
        <w:rPr>
          <w:sz w:val="28"/>
          <w:szCs w:val="28"/>
        </w:rPr>
        <w:t xml:space="preserve">  Показатели тренированности в покое</w:t>
      </w:r>
      <w:r>
        <w:rPr>
          <w:sz w:val="28"/>
          <w:szCs w:val="28"/>
        </w:rPr>
        <w:t>.</w:t>
      </w:r>
    </w:p>
    <w:p w14:paraId="05B4B000"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11</w:t>
      </w:r>
      <w:r>
        <w:rPr>
          <w:sz w:val="28"/>
          <w:szCs w:val="28"/>
        </w:rPr>
        <w:t>.</w:t>
      </w:r>
      <w:r w:rsidRPr="00140370">
        <w:rPr>
          <w:sz w:val="28"/>
          <w:szCs w:val="28"/>
        </w:rPr>
        <w:t xml:space="preserve">  Показатели тренированности при выполнении стандартных нагрузок</w:t>
      </w:r>
      <w:r>
        <w:rPr>
          <w:sz w:val="28"/>
          <w:szCs w:val="28"/>
        </w:rPr>
        <w:t>.</w:t>
      </w:r>
    </w:p>
    <w:p w14:paraId="7FD0B215"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12</w:t>
      </w:r>
      <w:r>
        <w:rPr>
          <w:sz w:val="28"/>
          <w:szCs w:val="28"/>
        </w:rPr>
        <w:t>.</w:t>
      </w:r>
      <w:r w:rsidRPr="00140370">
        <w:rPr>
          <w:sz w:val="28"/>
          <w:szCs w:val="28"/>
        </w:rPr>
        <w:t xml:space="preserve">  Показатели тренированности при предельно напряженной работе</w:t>
      </w:r>
      <w:r>
        <w:rPr>
          <w:sz w:val="28"/>
          <w:szCs w:val="28"/>
        </w:rPr>
        <w:t>.</w:t>
      </w:r>
    </w:p>
    <w:p w14:paraId="044CD7C7"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13</w:t>
      </w:r>
      <w:r>
        <w:rPr>
          <w:sz w:val="28"/>
          <w:szCs w:val="28"/>
        </w:rPr>
        <w:t>.</w:t>
      </w:r>
      <w:r w:rsidRPr="00140370">
        <w:rPr>
          <w:sz w:val="28"/>
          <w:szCs w:val="28"/>
        </w:rPr>
        <w:t xml:space="preserve">  Представление об обмене белков и его роль в мышечной деятельности</w:t>
      </w:r>
      <w:r>
        <w:rPr>
          <w:sz w:val="28"/>
          <w:szCs w:val="28"/>
        </w:rPr>
        <w:t>.</w:t>
      </w:r>
    </w:p>
    <w:p w14:paraId="12FEA26C"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14</w:t>
      </w:r>
      <w:r>
        <w:rPr>
          <w:sz w:val="28"/>
          <w:szCs w:val="28"/>
        </w:rPr>
        <w:t>.</w:t>
      </w:r>
      <w:r w:rsidRPr="00140370">
        <w:rPr>
          <w:sz w:val="28"/>
          <w:szCs w:val="28"/>
        </w:rPr>
        <w:t xml:space="preserve">  Представление об обмене углеводов при физических нагрузках</w:t>
      </w:r>
      <w:r>
        <w:rPr>
          <w:sz w:val="28"/>
          <w:szCs w:val="28"/>
        </w:rPr>
        <w:t>.</w:t>
      </w:r>
    </w:p>
    <w:p w14:paraId="4DA9B464"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15</w:t>
      </w:r>
      <w:r>
        <w:rPr>
          <w:sz w:val="28"/>
          <w:szCs w:val="28"/>
        </w:rPr>
        <w:t>.</w:t>
      </w:r>
      <w:r w:rsidRPr="00140370">
        <w:rPr>
          <w:sz w:val="28"/>
          <w:szCs w:val="28"/>
        </w:rPr>
        <w:t xml:space="preserve">  Представление о водном обмене в процессе мышечной работы</w:t>
      </w:r>
      <w:r>
        <w:rPr>
          <w:sz w:val="28"/>
          <w:szCs w:val="28"/>
        </w:rPr>
        <w:t>.</w:t>
      </w:r>
    </w:p>
    <w:p w14:paraId="027A5226"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16</w:t>
      </w:r>
      <w:r>
        <w:rPr>
          <w:sz w:val="28"/>
          <w:szCs w:val="28"/>
        </w:rPr>
        <w:t>.</w:t>
      </w:r>
      <w:r w:rsidRPr="00140370">
        <w:rPr>
          <w:sz w:val="28"/>
          <w:szCs w:val="28"/>
        </w:rPr>
        <w:t xml:space="preserve">  Обмен минеральных веществ и физическая нагрузка</w:t>
      </w:r>
      <w:r>
        <w:rPr>
          <w:sz w:val="28"/>
          <w:szCs w:val="28"/>
        </w:rPr>
        <w:t>.</w:t>
      </w:r>
    </w:p>
    <w:p w14:paraId="29AE2BE9"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17</w:t>
      </w:r>
      <w:r>
        <w:rPr>
          <w:sz w:val="28"/>
          <w:szCs w:val="28"/>
        </w:rPr>
        <w:t>.</w:t>
      </w:r>
      <w:r w:rsidRPr="00140370">
        <w:rPr>
          <w:sz w:val="28"/>
          <w:szCs w:val="28"/>
        </w:rPr>
        <w:t xml:space="preserve">  Витамины и их роль в обмене веществ</w:t>
      </w:r>
      <w:r>
        <w:rPr>
          <w:sz w:val="28"/>
          <w:szCs w:val="28"/>
        </w:rPr>
        <w:t>.</w:t>
      </w:r>
    </w:p>
    <w:p w14:paraId="19D754A7"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18</w:t>
      </w:r>
      <w:r>
        <w:rPr>
          <w:sz w:val="28"/>
          <w:szCs w:val="28"/>
        </w:rPr>
        <w:t>.</w:t>
      </w:r>
      <w:r w:rsidRPr="00140370">
        <w:rPr>
          <w:sz w:val="28"/>
          <w:szCs w:val="28"/>
        </w:rPr>
        <w:t xml:space="preserve">  Обмен энергии Состав пищи и суточный расход энергии</w:t>
      </w:r>
      <w:r>
        <w:rPr>
          <w:sz w:val="28"/>
          <w:szCs w:val="28"/>
        </w:rPr>
        <w:t>.</w:t>
      </w:r>
    </w:p>
    <w:p w14:paraId="74D74E53"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19</w:t>
      </w:r>
      <w:r>
        <w:rPr>
          <w:sz w:val="28"/>
          <w:szCs w:val="28"/>
        </w:rPr>
        <w:t>.</w:t>
      </w:r>
      <w:r w:rsidRPr="00140370">
        <w:rPr>
          <w:sz w:val="28"/>
          <w:szCs w:val="28"/>
        </w:rPr>
        <w:t xml:space="preserve">  Понятие об основном и рабочем обмене</w:t>
      </w:r>
      <w:r>
        <w:rPr>
          <w:sz w:val="28"/>
          <w:szCs w:val="28"/>
        </w:rPr>
        <w:t>.</w:t>
      </w:r>
    </w:p>
    <w:p w14:paraId="02E4C72F"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20</w:t>
      </w:r>
      <w:r>
        <w:rPr>
          <w:sz w:val="28"/>
          <w:szCs w:val="28"/>
        </w:rPr>
        <w:t>.</w:t>
      </w:r>
      <w:r w:rsidRPr="00140370">
        <w:rPr>
          <w:sz w:val="28"/>
          <w:szCs w:val="28"/>
        </w:rPr>
        <w:t xml:space="preserve">  Регуляция обмена веществ</w:t>
      </w:r>
      <w:r>
        <w:rPr>
          <w:sz w:val="28"/>
          <w:szCs w:val="28"/>
        </w:rPr>
        <w:t>.</w:t>
      </w:r>
    </w:p>
    <w:p w14:paraId="1DBA0176" w14:textId="42E6D535" w:rsidR="00200AB8" w:rsidRPr="00140370" w:rsidRDefault="00200AB8" w:rsidP="00200AB8">
      <w:pPr>
        <w:widowControl w:val="0"/>
        <w:autoSpaceDE w:val="0"/>
        <w:autoSpaceDN w:val="0"/>
        <w:adjustRightInd w:val="0"/>
        <w:jc w:val="both"/>
        <w:rPr>
          <w:sz w:val="28"/>
          <w:szCs w:val="28"/>
        </w:rPr>
      </w:pPr>
      <w:r w:rsidRPr="00140370">
        <w:rPr>
          <w:sz w:val="28"/>
          <w:szCs w:val="28"/>
        </w:rPr>
        <w:t>21</w:t>
      </w:r>
      <w:r>
        <w:rPr>
          <w:sz w:val="28"/>
          <w:szCs w:val="28"/>
        </w:rPr>
        <w:t>.</w:t>
      </w:r>
      <w:r w:rsidRPr="00140370">
        <w:rPr>
          <w:sz w:val="28"/>
          <w:szCs w:val="28"/>
        </w:rPr>
        <w:t xml:space="preserve">  Кровь</w:t>
      </w:r>
      <w:r>
        <w:rPr>
          <w:sz w:val="28"/>
          <w:szCs w:val="28"/>
        </w:rPr>
        <w:t>, е</w:t>
      </w:r>
      <w:r w:rsidRPr="00140370">
        <w:rPr>
          <w:sz w:val="28"/>
          <w:szCs w:val="28"/>
        </w:rPr>
        <w:t>е состав и функции</w:t>
      </w:r>
      <w:r>
        <w:rPr>
          <w:sz w:val="28"/>
          <w:szCs w:val="28"/>
        </w:rPr>
        <w:t>.</w:t>
      </w:r>
    </w:p>
    <w:p w14:paraId="03D6C5D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22</w:t>
      </w:r>
      <w:r>
        <w:rPr>
          <w:sz w:val="28"/>
          <w:szCs w:val="28"/>
        </w:rPr>
        <w:t>.</w:t>
      </w:r>
      <w:r w:rsidRPr="00140370">
        <w:rPr>
          <w:sz w:val="28"/>
          <w:szCs w:val="28"/>
        </w:rPr>
        <w:t xml:space="preserve">  Система кровообращения</w:t>
      </w:r>
      <w:r>
        <w:rPr>
          <w:sz w:val="28"/>
          <w:szCs w:val="28"/>
        </w:rPr>
        <w:t>.</w:t>
      </w:r>
      <w:r w:rsidRPr="00140370">
        <w:rPr>
          <w:sz w:val="28"/>
          <w:szCs w:val="28"/>
        </w:rPr>
        <w:t xml:space="preserve"> Ее основные составляющие</w:t>
      </w:r>
      <w:r>
        <w:rPr>
          <w:sz w:val="28"/>
          <w:szCs w:val="28"/>
        </w:rPr>
        <w:t>.</w:t>
      </w:r>
    </w:p>
    <w:p w14:paraId="61719064"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23</w:t>
      </w:r>
      <w:r>
        <w:rPr>
          <w:sz w:val="28"/>
          <w:szCs w:val="28"/>
        </w:rPr>
        <w:t>.</w:t>
      </w:r>
      <w:r w:rsidRPr="00140370">
        <w:rPr>
          <w:sz w:val="28"/>
          <w:szCs w:val="28"/>
        </w:rPr>
        <w:t xml:space="preserve">  Сердце как главный орган кровеносной системы (строение и функции)</w:t>
      </w:r>
    </w:p>
    <w:p w14:paraId="5CBD35C0"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24</w:t>
      </w:r>
      <w:r>
        <w:rPr>
          <w:sz w:val="28"/>
          <w:szCs w:val="28"/>
        </w:rPr>
        <w:t>.</w:t>
      </w:r>
      <w:r w:rsidRPr="00140370">
        <w:rPr>
          <w:sz w:val="28"/>
          <w:szCs w:val="28"/>
        </w:rPr>
        <w:t xml:space="preserve">  Представление о сердечно сосудистой системе</w:t>
      </w:r>
    </w:p>
    <w:p w14:paraId="61C3F664"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25</w:t>
      </w:r>
      <w:r>
        <w:rPr>
          <w:sz w:val="28"/>
          <w:szCs w:val="28"/>
        </w:rPr>
        <w:t>.</w:t>
      </w:r>
      <w:r w:rsidRPr="00140370">
        <w:rPr>
          <w:sz w:val="28"/>
          <w:szCs w:val="28"/>
        </w:rPr>
        <w:t xml:space="preserve">  Характеристика изменений пульса и кровяного давления при мышечной деятельности</w:t>
      </w:r>
      <w:r>
        <w:rPr>
          <w:sz w:val="28"/>
          <w:szCs w:val="28"/>
        </w:rPr>
        <w:t>.</w:t>
      </w:r>
    </w:p>
    <w:p w14:paraId="35D04CE5"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26</w:t>
      </w:r>
      <w:r>
        <w:rPr>
          <w:sz w:val="28"/>
          <w:szCs w:val="28"/>
        </w:rPr>
        <w:t>.</w:t>
      </w:r>
      <w:r w:rsidRPr="00140370">
        <w:rPr>
          <w:sz w:val="28"/>
          <w:szCs w:val="28"/>
        </w:rPr>
        <w:t xml:space="preserve">  Присасывающее действие в кровообращении и мышечный насос</w:t>
      </w:r>
      <w:r>
        <w:rPr>
          <w:sz w:val="28"/>
          <w:szCs w:val="28"/>
        </w:rPr>
        <w:t>.</w:t>
      </w:r>
    </w:p>
    <w:p w14:paraId="1322BC9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27</w:t>
      </w:r>
      <w:r>
        <w:rPr>
          <w:sz w:val="28"/>
          <w:szCs w:val="28"/>
        </w:rPr>
        <w:t>.</w:t>
      </w:r>
      <w:r w:rsidRPr="00140370">
        <w:rPr>
          <w:sz w:val="28"/>
          <w:szCs w:val="28"/>
        </w:rPr>
        <w:t xml:space="preserve">  Механизм проявления гравитационного шока</w:t>
      </w:r>
      <w:r>
        <w:rPr>
          <w:sz w:val="28"/>
          <w:szCs w:val="28"/>
        </w:rPr>
        <w:t>.</w:t>
      </w:r>
    </w:p>
    <w:p w14:paraId="36AAC18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28</w:t>
      </w:r>
      <w:r>
        <w:rPr>
          <w:sz w:val="28"/>
          <w:szCs w:val="28"/>
        </w:rPr>
        <w:t>.</w:t>
      </w:r>
      <w:r w:rsidRPr="00140370">
        <w:rPr>
          <w:sz w:val="28"/>
          <w:szCs w:val="28"/>
        </w:rPr>
        <w:t xml:space="preserve">  Показатели деятельности дыхательной системы</w:t>
      </w:r>
      <w:r>
        <w:rPr>
          <w:sz w:val="28"/>
          <w:szCs w:val="28"/>
        </w:rPr>
        <w:t>.</w:t>
      </w:r>
    </w:p>
    <w:p w14:paraId="4FD03B5A"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29</w:t>
      </w:r>
      <w:r>
        <w:rPr>
          <w:sz w:val="28"/>
          <w:szCs w:val="28"/>
        </w:rPr>
        <w:t xml:space="preserve">. </w:t>
      </w:r>
      <w:r w:rsidRPr="00140370">
        <w:rPr>
          <w:sz w:val="28"/>
          <w:szCs w:val="28"/>
        </w:rPr>
        <w:t>Кислородный запрос, максимальное его потребление и кислородный долг</w:t>
      </w:r>
      <w:r>
        <w:rPr>
          <w:sz w:val="28"/>
          <w:szCs w:val="28"/>
        </w:rPr>
        <w:t>.</w:t>
      </w:r>
    </w:p>
    <w:p w14:paraId="0281D293"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30</w:t>
      </w:r>
      <w:r>
        <w:rPr>
          <w:sz w:val="28"/>
          <w:szCs w:val="28"/>
        </w:rPr>
        <w:t>.</w:t>
      </w:r>
      <w:r w:rsidRPr="00140370">
        <w:rPr>
          <w:sz w:val="28"/>
          <w:szCs w:val="28"/>
        </w:rPr>
        <w:t xml:space="preserve">  Характеристика гипоксических состояний</w:t>
      </w:r>
      <w:r>
        <w:rPr>
          <w:sz w:val="28"/>
          <w:szCs w:val="28"/>
        </w:rPr>
        <w:t>.</w:t>
      </w:r>
    </w:p>
    <w:p w14:paraId="497813F0"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31</w:t>
      </w:r>
      <w:r>
        <w:rPr>
          <w:sz w:val="28"/>
          <w:szCs w:val="28"/>
        </w:rPr>
        <w:t>.</w:t>
      </w:r>
      <w:r w:rsidRPr="00140370">
        <w:rPr>
          <w:sz w:val="28"/>
          <w:szCs w:val="28"/>
        </w:rPr>
        <w:t xml:space="preserve">  Внешнее и внутреннее дыхание</w:t>
      </w:r>
      <w:r>
        <w:rPr>
          <w:sz w:val="28"/>
          <w:szCs w:val="28"/>
        </w:rPr>
        <w:t>.</w:t>
      </w:r>
    </w:p>
    <w:p w14:paraId="1EA1C36C"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32</w:t>
      </w:r>
      <w:r>
        <w:rPr>
          <w:sz w:val="28"/>
          <w:szCs w:val="28"/>
        </w:rPr>
        <w:t>.</w:t>
      </w:r>
      <w:r w:rsidRPr="00140370">
        <w:rPr>
          <w:sz w:val="28"/>
          <w:szCs w:val="28"/>
        </w:rPr>
        <w:t xml:space="preserve">  Двигательная активность и железы внутренней секреции</w:t>
      </w:r>
      <w:r>
        <w:rPr>
          <w:sz w:val="28"/>
          <w:szCs w:val="28"/>
        </w:rPr>
        <w:t>.</w:t>
      </w:r>
    </w:p>
    <w:p w14:paraId="40D1ECE4" w14:textId="77777777" w:rsidR="00F62A2D" w:rsidRDefault="00F62A2D" w:rsidP="001B5B87">
      <w:pPr>
        <w:widowControl w:val="0"/>
        <w:tabs>
          <w:tab w:val="left" w:pos="8505"/>
        </w:tabs>
        <w:suppressAutoHyphens w:val="0"/>
        <w:jc w:val="both"/>
        <w:rPr>
          <w:b/>
          <w:bCs/>
          <w:snapToGrid w:val="0"/>
          <w:sz w:val="28"/>
          <w:szCs w:val="20"/>
          <w:lang w:eastAsia="ru-RU"/>
        </w:rPr>
      </w:pPr>
    </w:p>
    <w:p w14:paraId="4D63265C" w14:textId="23F866E4" w:rsidR="001B5B87" w:rsidRDefault="001B5B87" w:rsidP="001B5B87">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4. </w:t>
      </w:r>
      <w:r w:rsidRPr="00FD27F3">
        <w:rPr>
          <w:b/>
          <w:color w:val="000000"/>
          <w:spacing w:val="2"/>
          <w:sz w:val="28"/>
          <w:szCs w:val="28"/>
          <w:lang w:eastAsia="ru-RU"/>
        </w:rPr>
        <w:t>Основы здорового образа жизни студента. Физическая культура в обеспечении здоровья</w:t>
      </w:r>
      <w:r w:rsidRPr="00FD27F3">
        <w:rPr>
          <w:b/>
          <w:bCs/>
          <w:snapToGrid w:val="0"/>
          <w:sz w:val="28"/>
          <w:szCs w:val="28"/>
          <w:lang w:eastAsia="ru-RU"/>
        </w:rPr>
        <w:t>.</w:t>
      </w:r>
    </w:p>
    <w:p w14:paraId="7F302F41" w14:textId="3944CF49"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w:t>
      </w:r>
      <w:r>
        <w:rPr>
          <w:sz w:val="28"/>
          <w:szCs w:val="28"/>
        </w:rPr>
        <w:t>.</w:t>
      </w:r>
      <w:r w:rsidRPr="00AF436F">
        <w:rPr>
          <w:sz w:val="28"/>
          <w:szCs w:val="28"/>
        </w:rPr>
        <w:t xml:space="preserve">   Понятие «здоровье», его содержание и критерии.</w:t>
      </w:r>
    </w:p>
    <w:p w14:paraId="7691CA4B" w14:textId="0194366F" w:rsidR="00200AB8" w:rsidRPr="00AF436F" w:rsidRDefault="00200AB8" w:rsidP="00200AB8">
      <w:pPr>
        <w:widowControl w:val="0"/>
        <w:autoSpaceDE w:val="0"/>
        <w:autoSpaceDN w:val="0"/>
        <w:adjustRightInd w:val="0"/>
        <w:jc w:val="both"/>
        <w:rPr>
          <w:rFonts w:ascii="Arial" w:hAnsi="Arial"/>
          <w:sz w:val="28"/>
          <w:szCs w:val="28"/>
        </w:rPr>
      </w:pPr>
      <w:r>
        <w:rPr>
          <w:sz w:val="28"/>
          <w:szCs w:val="28"/>
        </w:rPr>
        <w:t xml:space="preserve">2. </w:t>
      </w:r>
      <w:r w:rsidRPr="00AF436F">
        <w:rPr>
          <w:sz w:val="28"/>
          <w:szCs w:val="28"/>
        </w:rPr>
        <w:t>Функциональное проявление здоровья в различных сферах жизнедеятель</w:t>
      </w:r>
      <w:r>
        <w:rPr>
          <w:sz w:val="28"/>
          <w:szCs w:val="28"/>
        </w:rPr>
        <w:t>ности.</w:t>
      </w:r>
    </w:p>
    <w:p w14:paraId="520A9ED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3. Образ жизни студентов и его влияние на здоровье.</w:t>
      </w:r>
    </w:p>
    <w:p w14:paraId="7C7CD18E"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4. Здоровый образ жизни студента</w:t>
      </w:r>
    </w:p>
    <w:p w14:paraId="5B8035E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5.  Влияние окружающей среды на здоровье.</w:t>
      </w:r>
    </w:p>
    <w:p w14:paraId="60A11943" w14:textId="4514F578"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6</w:t>
      </w:r>
      <w:r>
        <w:rPr>
          <w:sz w:val="28"/>
          <w:szCs w:val="28"/>
        </w:rPr>
        <w:t>.</w:t>
      </w:r>
      <w:r w:rsidRPr="00AF436F">
        <w:rPr>
          <w:sz w:val="28"/>
          <w:szCs w:val="28"/>
        </w:rPr>
        <w:t xml:space="preserve"> Наследственность и ее влияние на здоровье.</w:t>
      </w:r>
    </w:p>
    <w:p w14:paraId="1F531594" w14:textId="6B53D2C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7</w:t>
      </w:r>
      <w:r>
        <w:rPr>
          <w:sz w:val="28"/>
          <w:szCs w:val="28"/>
        </w:rPr>
        <w:t>.</w:t>
      </w:r>
      <w:r w:rsidRPr="00AF436F">
        <w:rPr>
          <w:sz w:val="28"/>
          <w:szCs w:val="28"/>
        </w:rPr>
        <w:t xml:space="preserve"> Здоровье в иерархии потребностей и ценностей культурного человека.</w:t>
      </w:r>
    </w:p>
    <w:p w14:paraId="516F9A5E" w14:textId="1478CB2E"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8</w:t>
      </w:r>
      <w:r>
        <w:rPr>
          <w:sz w:val="28"/>
          <w:szCs w:val="28"/>
        </w:rPr>
        <w:t>.</w:t>
      </w:r>
      <w:r w:rsidRPr="00AF436F">
        <w:rPr>
          <w:sz w:val="28"/>
          <w:szCs w:val="28"/>
        </w:rPr>
        <w:t xml:space="preserve"> Направленность поведения человека на обеспечение собственного здоровья.</w:t>
      </w:r>
    </w:p>
    <w:p w14:paraId="4181EC8D" w14:textId="6C47A9E1"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9</w:t>
      </w:r>
      <w:r>
        <w:rPr>
          <w:sz w:val="28"/>
          <w:szCs w:val="28"/>
        </w:rPr>
        <w:t>.</w:t>
      </w:r>
      <w:r w:rsidRPr="00AF436F">
        <w:rPr>
          <w:sz w:val="28"/>
          <w:szCs w:val="28"/>
        </w:rPr>
        <w:t xml:space="preserve"> Самооценка собственного здоровья.</w:t>
      </w:r>
    </w:p>
    <w:p w14:paraId="305CC659" w14:textId="144D0F6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10</w:t>
      </w:r>
      <w:r>
        <w:rPr>
          <w:sz w:val="28"/>
          <w:szCs w:val="28"/>
        </w:rPr>
        <w:t>.</w:t>
      </w:r>
      <w:r w:rsidRPr="00AF436F">
        <w:rPr>
          <w:sz w:val="28"/>
          <w:szCs w:val="28"/>
        </w:rPr>
        <w:t xml:space="preserve"> Ценностные ориент</w:t>
      </w:r>
      <w:r>
        <w:rPr>
          <w:sz w:val="28"/>
          <w:szCs w:val="28"/>
        </w:rPr>
        <w:t>ации ст</w:t>
      </w:r>
      <w:r w:rsidRPr="00AF436F">
        <w:rPr>
          <w:sz w:val="28"/>
          <w:szCs w:val="28"/>
        </w:rPr>
        <w:t>удентов на здоровый образ жизни и их отраже</w:t>
      </w:r>
      <w:r w:rsidRPr="00AF436F">
        <w:rPr>
          <w:sz w:val="28"/>
          <w:szCs w:val="28"/>
        </w:rPr>
        <w:softHyphen/>
        <w:t>ние в жизнедеятельности.</w:t>
      </w:r>
    </w:p>
    <w:p w14:paraId="72321819" w14:textId="59D487AA"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11</w:t>
      </w:r>
      <w:r>
        <w:rPr>
          <w:sz w:val="28"/>
          <w:szCs w:val="28"/>
        </w:rPr>
        <w:t>.</w:t>
      </w:r>
      <w:r w:rsidRPr="00AF436F">
        <w:rPr>
          <w:sz w:val="28"/>
          <w:szCs w:val="28"/>
        </w:rPr>
        <w:t xml:space="preserve">   Содержательные характеристики составляющих здорового образа жизни</w:t>
      </w:r>
    </w:p>
    <w:p w14:paraId="06D37A23"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12.  Режим труда и отдыха.</w:t>
      </w:r>
    </w:p>
    <w:p w14:paraId="7A01385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13.  Организация сна.</w:t>
      </w:r>
    </w:p>
    <w:p w14:paraId="1BDBB1E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14 Организация режима питания.</w:t>
      </w:r>
    </w:p>
    <w:p w14:paraId="5644E99F"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15. Организация двигательной активности</w:t>
      </w:r>
    </w:p>
    <w:p w14:paraId="2CC35886"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16. Личная гигиена и закаливание.</w:t>
      </w:r>
    </w:p>
    <w:p w14:paraId="5D27C566"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17.  Гигиенические основы закаливания.</w:t>
      </w:r>
    </w:p>
    <w:p w14:paraId="59CCC726" w14:textId="77777777" w:rsidR="00200AB8" w:rsidRPr="00AF436F" w:rsidRDefault="00200AB8" w:rsidP="00200AB8">
      <w:pPr>
        <w:widowControl w:val="0"/>
        <w:autoSpaceDE w:val="0"/>
        <w:autoSpaceDN w:val="0"/>
        <w:adjustRightInd w:val="0"/>
        <w:jc w:val="both"/>
        <w:rPr>
          <w:rFonts w:ascii="Arial" w:hAnsi="Arial"/>
          <w:sz w:val="28"/>
          <w:szCs w:val="28"/>
        </w:rPr>
      </w:pPr>
      <w:r>
        <w:rPr>
          <w:sz w:val="28"/>
          <w:szCs w:val="28"/>
        </w:rPr>
        <w:t>18. З</w:t>
      </w:r>
      <w:r w:rsidRPr="00AF436F">
        <w:rPr>
          <w:sz w:val="28"/>
          <w:szCs w:val="28"/>
        </w:rPr>
        <w:t>акаливание воздухом</w:t>
      </w:r>
      <w:r>
        <w:rPr>
          <w:sz w:val="28"/>
          <w:szCs w:val="28"/>
        </w:rPr>
        <w:t>.</w:t>
      </w:r>
    </w:p>
    <w:p w14:paraId="2000E8A1"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19. Закаливание солнцем.</w:t>
      </w:r>
    </w:p>
    <w:p w14:paraId="5DE92A93" w14:textId="04D34A89"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20. Закаливание водой.</w:t>
      </w:r>
    </w:p>
    <w:p w14:paraId="55132B2F" w14:textId="604FF09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21</w:t>
      </w:r>
      <w:r>
        <w:rPr>
          <w:sz w:val="28"/>
          <w:szCs w:val="28"/>
        </w:rPr>
        <w:t>.</w:t>
      </w:r>
      <w:r w:rsidRPr="00AF436F">
        <w:rPr>
          <w:sz w:val="28"/>
          <w:szCs w:val="28"/>
        </w:rPr>
        <w:t xml:space="preserve"> Профилактика вредных привычек.</w:t>
      </w:r>
    </w:p>
    <w:p w14:paraId="5B6C857C" w14:textId="5DE1DC7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22</w:t>
      </w:r>
      <w:r>
        <w:rPr>
          <w:sz w:val="28"/>
          <w:szCs w:val="28"/>
        </w:rPr>
        <w:t>.</w:t>
      </w:r>
      <w:r w:rsidRPr="00AF436F">
        <w:rPr>
          <w:sz w:val="28"/>
          <w:szCs w:val="28"/>
        </w:rPr>
        <w:t xml:space="preserve"> Культура межличностных отношений</w:t>
      </w:r>
    </w:p>
    <w:p w14:paraId="6D49D6F6" w14:textId="09CA14A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23</w:t>
      </w:r>
      <w:r>
        <w:rPr>
          <w:sz w:val="28"/>
          <w:szCs w:val="28"/>
        </w:rPr>
        <w:t>.</w:t>
      </w:r>
      <w:r w:rsidRPr="00AF436F">
        <w:rPr>
          <w:sz w:val="28"/>
          <w:szCs w:val="28"/>
        </w:rPr>
        <w:t xml:space="preserve"> Психофизическая регуляция организма.</w:t>
      </w:r>
    </w:p>
    <w:p w14:paraId="44C8914E" w14:textId="2886338A"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24</w:t>
      </w:r>
      <w:r>
        <w:rPr>
          <w:sz w:val="28"/>
          <w:szCs w:val="28"/>
        </w:rPr>
        <w:t>.</w:t>
      </w:r>
      <w:r w:rsidRPr="00AF436F">
        <w:rPr>
          <w:sz w:val="28"/>
          <w:szCs w:val="28"/>
        </w:rPr>
        <w:t xml:space="preserve"> Культура сексуального поведения.</w:t>
      </w:r>
    </w:p>
    <w:p w14:paraId="5D7B3394" w14:textId="6446567A"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25</w:t>
      </w:r>
      <w:r>
        <w:rPr>
          <w:sz w:val="28"/>
          <w:szCs w:val="28"/>
        </w:rPr>
        <w:t>.</w:t>
      </w:r>
      <w:r w:rsidRPr="00AF436F">
        <w:rPr>
          <w:sz w:val="28"/>
          <w:szCs w:val="28"/>
        </w:rPr>
        <w:t xml:space="preserve"> Критерии эффективности использования здорового образа жизни.</w:t>
      </w:r>
    </w:p>
    <w:p w14:paraId="5A76913A" w14:textId="69E616E1"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26.</w:t>
      </w:r>
      <w:r w:rsidR="00A35552">
        <w:rPr>
          <w:sz w:val="28"/>
          <w:szCs w:val="28"/>
        </w:rPr>
        <w:t xml:space="preserve"> </w:t>
      </w:r>
      <w:r w:rsidRPr="00AF436F">
        <w:rPr>
          <w:sz w:val="28"/>
          <w:szCs w:val="28"/>
        </w:rPr>
        <w:t>Физическое самовоспитание и совершенствование — условие здорового образа жизни</w:t>
      </w:r>
      <w:r>
        <w:rPr>
          <w:sz w:val="28"/>
          <w:szCs w:val="28"/>
        </w:rPr>
        <w:t>.</w:t>
      </w:r>
    </w:p>
    <w:p w14:paraId="6236494F" w14:textId="77777777" w:rsidR="00200AB8" w:rsidRDefault="00200AB8" w:rsidP="001B5B87">
      <w:pPr>
        <w:widowControl w:val="0"/>
        <w:tabs>
          <w:tab w:val="left" w:pos="8505"/>
        </w:tabs>
        <w:suppressAutoHyphens w:val="0"/>
        <w:jc w:val="both"/>
        <w:rPr>
          <w:snapToGrid w:val="0"/>
          <w:sz w:val="28"/>
          <w:szCs w:val="20"/>
          <w:lang w:eastAsia="ru-RU"/>
        </w:rPr>
      </w:pPr>
    </w:p>
    <w:p w14:paraId="399D54D6" w14:textId="2C8E17DD" w:rsidR="001B5B87" w:rsidRDefault="001B5B87" w:rsidP="001B5B87">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 xml:space="preserve">ТЕМА 5. </w:t>
      </w:r>
      <w:r w:rsidRPr="00FD27F3">
        <w:rPr>
          <w:sz w:val="28"/>
          <w:szCs w:val="28"/>
          <w:lang w:eastAsia="ru-RU"/>
        </w:rPr>
        <w:t xml:space="preserve"> </w:t>
      </w:r>
      <w:r w:rsidRPr="00FD27F3">
        <w:rPr>
          <w:b/>
          <w:snapToGrid w:val="0"/>
          <w:sz w:val="28"/>
          <w:szCs w:val="20"/>
          <w:lang w:eastAsia="ru-RU"/>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sidRPr="00FD27F3">
        <w:rPr>
          <w:b/>
          <w:bCs/>
          <w:snapToGrid w:val="0"/>
          <w:sz w:val="28"/>
          <w:szCs w:val="20"/>
          <w:lang w:eastAsia="ru-RU"/>
        </w:rPr>
        <w:t>.</w:t>
      </w:r>
    </w:p>
    <w:p w14:paraId="5D4B0FAD" w14:textId="77777777" w:rsidR="00A35552" w:rsidRPr="005E6AF3" w:rsidRDefault="00A35552" w:rsidP="00A35552">
      <w:pPr>
        <w:shd w:val="clear" w:color="auto" w:fill="FFFFFF"/>
        <w:jc w:val="both"/>
        <w:rPr>
          <w:rFonts w:ascii="Arial" w:hAnsi="Arial" w:cs="Arial"/>
          <w:sz w:val="28"/>
          <w:szCs w:val="28"/>
        </w:rPr>
      </w:pPr>
      <w:r w:rsidRPr="004A32B7">
        <w:rPr>
          <w:color w:val="000000"/>
          <w:sz w:val="28"/>
          <w:szCs w:val="28"/>
        </w:rPr>
        <w:t>1.</w:t>
      </w:r>
      <w:r w:rsidRPr="005E6AF3">
        <w:rPr>
          <w:color w:val="000000"/>
          <w:sz w:val="28"/>
          <w:szCs w:val="28"/>
        </w:rPr>
        <w:t xml:space="preserve"> Объективные и субъективные факторы обучения и реакция на них организ</w:t>
      </w:r>
      <w:r>
        <w:rPr>
          <w:color w:val="000000"/>
          <w:sz w:val="28"/>
          <w:szCs w:val="28"/>
        </w:rPr>
        <w:t>ма</w:t>
      </w:r>
      <w:r w:rsidRPr="005E6AF3">
        <w:rPr>
          <w:color w:val="000000"/>
          <w:sz w:val="28"/>
          <w:szCs w:val="28"/>
        </w:rPr>
        <w:t xml:space="preserve"> студентов.</w:t>
      </w:r>
    </w:p>
    <w:p w14:paraId="23A537E4"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2.  Изменения состояния организма студентов под влиянием различных режимов и условий обучения.</w:t>
      </w:r>
    </w:p>
    <w:p w14:paraId="145DE9B7"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3.  Работоспособность и влияние на нее различных факторов.</w:t>
      </w:r>
    </w:p>
    <w:p w14:paraId="71DBDAAF"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4.  Влияние на работоспособность периодичности ритмических процессов в</w:t>
      </w:r>
    </w:p>
    <w:p w14:paraId="1A61572D"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организме.</w:t>
      </w:r>
    </w:p>
    <w:p w14:paraId="235A0688"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5. Общие закономерности изменения работоспособности студентов в процессе</w:t>
      </w:r>
      <w:r>
        <w:rPr>
          <w:color w:val="000000"/>
          <w:sz w:val="28"/>
          <w:szCs w:val="28"/>
        </w:rPr>
        <w:t xml:space="preserve"> </w:t>
      </w:r>
      <w:r w:rsidRPr="005E6AF3">
        <w:rPr>
          <w:color w:val="000000"/>
          <w:sz w:val="28"/>
          <w:szCs w:val="28"/>
        </w:rPr>
        <w:t>обучения.</w:t>
      </w:r>
    </w:p>
    <w:p w14:paraId="4FB95730"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6.  Изменение работоспособности в течение рабочего дня.</w:t>
      </w:r>
    </w:p>
    <w:p w14:paraId="1452A6BB"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7.  Изменение работоспособности в течение учебной недели.</w:t>
      </w:r>
    </w:p>
    <w:p w14:paraId="41D302B0"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8.  Изменение работоспособности по семестрам и в целом за учебный год.</w:t>
      </w:r>
    </w:p>
    <w:p w14:paraId="571B00F6"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9.  Типы изменений умственной работоспособности студентов.</w:t>
      </w:r>
    </w:p>
    <w:p w14:paraId="4200D434"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10.  Состояние и работоспособность студентов в экзаменационный период.</w:t>
      </w:r>
    </w:p>
    <w:p w14:paraId="34D9ABE1"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11.  Средства физической культуры в регулировании психоэмоционального и функционального состояния студентов в экзаменационный период.</w:t>
      </w:r>
    </w:p>
    <w:p w14:paraId="1DA39A2D"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12.  Использование «малых форм» физической культуры в режиме учебного труда студентов.</w:t>
      </w:r>
    </w:p>
    <w:p w14:paraId="285E761C"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13. Работоспособность студентов в условиях оздоровительно-спортивного ла</w:t>
      </w:r>
      <w:r w:rsidRPr="005E6AF3">
        <w:rPr>
          <w:color w:val="000000"/>
          <w:sz w:val="28"/>
          <w:szCs w:val="28"/>
        </w:rPr>
        <w:softHyphen/>
        <w:t>геря.</w:t>
      </w:r>
    </w:p>
    <w:p w14:paraId="4AE5C7C5"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14.  Особенности проведения учебных занятий по физическому воспитанию для повышения работоспособности студентов.</w:t>
      </w:r>
    </w:p>
    <w:p w14:paraId="0A386BAA" w14:textId="77777777" w:rsidR="001B5B87" w:rsidRDefault="001B5B87" w:rsidP="001B5B87">
      <w:pPr>
        <w:widowControl w:val="0"/>
        <w:tabs>
          <w:tab w:val="left" w:pos="8505"/>
        </w:tabs>
        <w:suppressAutoHyphens w:val="0"/>
        <w:jc w:val="both"/>
        <w:rPr>
          <w:b/>
          <w:bCs/>
          <w:snapToGrid w:val="0"/>
          <w:sz w:val="28"/>
          <w:szCs w:val="20"/>
          <w:lang w:eastAsia="ru-RU"/>
        </w:rPr>
      </w:pPr>
    </w:p>
    <w:p w14:paraId="363A6948" w14:textId="6513E114" w:rsidR="001B5B87" w:rsidRDefault="001B5B87" w:rsidP="001B5B87">
      <w:pPr>
        <w:suppressAutoHyphens w:val="0"/>
        <w:jc w:val="both"/>
        <w:rPr>
          <w:b/>
          <w:bCs/>
          <w:snapToGrid w:val="0"/>
          <w:sz w:val="28"/>
          <w:szCs w:val="28"/>
          <w:lang w:eastAsia="ru-RU"/>
        </w:rPr>
      </w:pPr>
      <w:r w:rsidRPr="00FD27F3">
        <w:rPr>
          <w:b/>
          <w:snapToGrid w:val="0"/>
          <w:sz w:val="28"/>
          <w:szCs w:val="28"/>
          <w:lang w:eastAsia="ru-RU"/>
        </w:rPr>
        <w:t xml:space="preserve">ТЕМА 6.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r w:rsidRPr="00FD27F3">
        <w:rPr>
          <w:b/>
          <w:bCs/>
          <w:snapToGrid w:val="0"/>
          <w:sz w:val="28"/>
          <w:szCs w:val="28"/>
          <w:lang w:eastAsia="ru-RU"/>
        </w:rPr>
        <w:t>.</w:t>
      </w:r>
    </w:p>
    <w:p w14:paraId="0CD7A641" w14:textId="3C868E93"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w:t>
      </w:r>
      <w:r>
        <w:rPr>
          <w:sz w:val="28"/>
          <w:szCs w:val="28"/>
        </w:rPr>
        <w:t>.</w:t>
      </w:r>
      <w:r w:rsidRPr="004A7972">
        <w:rPr>
          <w:sz w:val="28"/>
          <w:szCs w:val="28"/>
        </w:rPr>
        <w:t xml:space="preserve"> Методические принципы физического воспитания.</w:t>
      </w:r>
    </w:p>
    <w:p w14:paraId="4811CBAD" w14:textId="1118743F" w:rsidR="00A35552" w:rsidRPr="004A7972" w:rsidRDefault="00A35552" w:rsidP="00A35552">
      <w:pPr>
        <w:widowControl w:val="0"/>
        <w:autoSpaceDE w:val="0"/>
        <w:autoSpaceDN w:val="0"/>
        <w:adjustRightInd w:val="0"/>
        <w:jc w:val="both"/>
        <w:rPr>
          <w:sz w:val="28"/>
          <w:szCs w:val="28"/>
        </w:rPr>
      </w:pPr>
      <w:r w:rsidRPr="004A7972">
        <w:rPr>
          <w:sz w:val="28"/>
          <w:szCs w:val="28"/>
        </w:rPr>
        <w:t>2</w:t>
      </w:r>
      <w:r>
        <w:rPr>
          <w:sz w:val="28"/>
          <w:szCs w:val="28"/>
        </w:rPr>
        <w:t>.</w:t>
      </w:r>
      <w:r w:rsidRPr="004A7972">
        <w:rPr>
          <w:sz w:val="28"/>
          <w:szCs w:val="28"/>
        </w:rPr>
        <w:t xml:space="preserve"> Методический принцип сознательности и активности. </w:t>
      </w:r>
    </w:p>
    <w:p w14:paraId="6DBF914C" w14:textId="72305C5E"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3</w:t>
      </w:r>
      <w:r>
        <w:rPr>
          <w:sz w:val="28"/>
          <w:szCs w:val="28"/>
        </w:rPr>
        <w:t>.</w:t>
      </w:r>
      <w:r w:rsidRPr="004A7972">
        <w:rPr>
          <w:sz w:val="28"/>
          <w:szCs w:val="28"/>
        </w:rPr>
        <w:t xml:space="preserve"> Методический принцип наглядности.</w:t>
      </w:r>
    </w:p>
    <w:p w14:paraId="69360E90" w14:textId="445466E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4</w:t>
      </w:r>
      <w:r>
        <w:rPr>
          <w:sz w:val="28"/>
          <w:szCs w:val="28"/>
        </w:rPr>
        <w:t>.</w:t>
      </w:r>
      <w:r w:rsidRPr="004A7972">
        <w:rPr>
          <w:sz w:val="28"/>
          <w:szCs w:val="28"/>
        </w:rPr>
        <w:t xml:space="preserve"> Методический принцип доступности.</w:t>
      </w:r>
    </w:p>
    <w:p w14:paraId="59D99130" w14:textId="74FD77C6"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5</w:t>
      </w:r>
      <w:r>
        <w:rPr>
          <w:sz w:val="28"/>
          <w:szCs w:val="28"/>
        </w:rPr>
        <w:t>.</w:t>
      </w:r>
      <w:r w:rsidRPr="004A7972">
        <w:rPr>
          <w:sz w:val="28"/>
          <w:szCs w:val="28"/>
        </w:rPr>
        <w:t xml:space="preserve"> Методический принцип систематичности.</w:t>
      </w:r>
    </w:p>
    <w:p w14:paraId="0AA3C757" w14:textId="3AE8D36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6</w:t>
      </w:r>
      <w:r>
        <w:rPr>
          <w:sz w:val="28"/>
          <w:szCs w:val="28"/>
        </w:rPr>
        <w:t>.</w:t>
      </w:r>
      <w:r w:rsidRPr="004A7972">
        <w:rPr>
          <w:sz w:val="28"/>
          <w:szCs w:val="28"/>
        </w:rPr>
        <w:t xml:space="preserve"> Методический принцип динамичности.</w:t>
      </w:r>
    </w:p>
    <w:p w14:paraId="48231378" w14:textId="1103D70A"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7</w:t>
      </w:r>
      <w:r>
        <w:rPr>
          <w:sz w:val="28"/>
          <w:szCs w:val="28"/>
        </w:rPr>
        <w:t>.</w:t>
      </w:r>
      <w:r w:rsidRPr="004A7972">
        <w:rPr>
          <w:sz w:val="28"/>
          <w:szCs w:val="28"/>
        </w:rPr>
        <w:t xml:space="preserve"> Методы физического воспитания.</w:t>
      </w:r>
    </w:p>
    <w:p w14:paraId="04AECBA6" w14:textId="5B5D5753"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8</w:t>
      </w:r>
      <w:r>
        <w:rPr>
          <w:sz w:val="28"/>
          <w:szCs w:val="28"/>
        </w:rPr>
        <w:t>.</w:t>
      </w:r>
      <w:r w:rsidRPr="004A7972">
        <w:rPr>
          <w:sz w:val="28"/>
          <w:szCs w:val="28"/>
        </w:rPr>
        <w:t xml:space="preserve"> Метод регламентированного упражнения.</w:t>
      </w:r>
    </w:p>
    <w:p w14:paraId="40C745BE" w14:textId="26EBE9F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9</w:t>
      </w:r>
      <w:r>
        <w:rPr>
          <w:sz w:val="28"/>
          <w:szCs w:val="28"/>
        </w:rPr>
        <w:t>.</w:t>
      </w:r>
      <w:r w:rsidRPr="004A7972">
        <w:rPr>
          <w:sz w:val="28"/>
          <w:szCs w:val="28"/>
        </w:rPr>
        <w:t xml:space="preserve"> Игровой метод.</w:t>
      </w:r>
    </w:p>
    <w:p w14:paraId="37CB6AD5" w14:textId="479E345F"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10</w:t>
      </w:r>
      <w:r>
        <w:rPr>
          <w:sz w:val="28"/>
          <w:szCs w:val="28"/>
        </w:rPr>
        <w:t>.</w:t>
      </w:r>
      <w:r w:rsidRPr="004A7972">
        <w:rPr>
          <w:sz w:val="28"/>
          <w:szCs w:val="28"/>
        </w:rPr>
        <w:t xml:space="preserve"> Соревновательный метод.</w:t>
      </w:r>
    </w:p>
    <w:p w14:paraId="11CE3AEF" w14:textId="1B4BF2C9"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11</w:t>
      </w:r>
      <w:r>
        <w:rPr>
          <w:sz w:val="28"/>
          <w:szCs w:val="28"/>
        </w:rPr>
        <w:t>.</w:t>
      </w:r>
      <w:r w:rsidRPr="004A7972">
        <w:rPr>
          <w:sz w:val="28"/>
          <w:szCs w:val="28"/>
        </w:rPr>
        <w:t xml:space="preserve"> Использование словесных и сенсорных методов.</w:t>
      </w:r>
    </w:p>
    <w:p w14:paraId="2FB7963A" w14:textId="4BADCD6E"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12</w:t>
      </w:r>
      <w:r>
        <w:rPr>
          <w:sz w:val="28"/>
          <w:szCs w:val="28"/>
        </w:rPr>
        <w:t>.</w:t>
      </w:r>
      <w:r w:rsidRPr="004A7972">
        <w:rPr>
          <w:sz w:val="28"/>
          <w:szCs w:val="28"/>
        </w:rPr>
        <w:t xml:space="preserve"> Общие основы обучения движениям.</w:t>
      </w:r>
    </w:p>
    <w:p w14:paraId="310AF9C6" w14:textId="65AEC894"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13</w:t>
      </w:r>
      <w:r>
        <w:rPr>
          <w:sz w:val="28"/>
          <w:szCs w:val="28"/>
        </w:rPr>
        <w:t>.</w:t>
      </w:r>
      <w:r w:rsidRPr="004A7972">
        <w:rPr>
          <w:sz w:val="28"/>
          <w:szCs w:val="28"/>
        </w:rPr>
        <w:t xml:space="preserve"> Этапы обучения движениям.</w:t>
      </w:r>
    </w:p>
    <w:p w14:paraId="0D1CFE72" w14:textId="7D51CAE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14</w:t>
      </w:r>
      <w:r>
        <w:rPr>
          <w:sz w:val="28"/>
          <w:szCs w:val="28"/>
        </w:rPr>
        <w:t>.</w:t>
      </w:r>
      <w:r w:rsidRPr="004A7972">
        <w:rPr>
          <w:sz w:val="28"/>
          <w:szCs w:val="28"/>
        </w:rPr>
        <w:t xml:space="preserve"> Первый этап обучения — ознакомление, первичное заучивание.</w:t>
      </w:r>
    </w:p>
    <w:p w14:paraId="2C5A02E7" w14:textId="45E0EFE8"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15</w:t>
      </w:r>
      <w:r>
        <w:rPr>
          <w:sz w:val="28"/>
          <w:szCs w:val="28"/>
        </w:rPr>
        <w:t>.</w:t>
      </w:r>
      <w:r w:rsidRPr="004A7972">
        <w:rPr>
          <w:sz w:val="28"/>
          <w:szCs w:val="28"/>
        </w:rPr>
        <w:t xml:space="preserve"> Второй этап обучения — формирование умения.</w:t>
      </w:r>
    </w:p>
    <w:p w14:paraId="142E2732" w14:textId="61606CEC"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16</w:t>
      </w:r>
      <w:r>
        <w:rPr>
          <w:sz w:val="28"/>
          <w:szCs w:val="28"/>
        </w:rPr>
        <w:t>.</w:t>
      </w:r>
      <w:r w:rsidRPr="004A7972">
        <w:rPr>
          <w:sz w:val="28"/>
          <w:szCs w:val="28"/>
        </w:rPr>
        <w:t xml:space="preserve"> Третий этап обучения — формирование двигательного навыка.</w:t>
      </w:r>
    </w:p>
    <w:p w14:paraId="49A26362" w14:textId="4B3F8B2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17</w:t>
      </w:r>
      <w:r>
        <w:rPr>
          <w:sz w:val="28"/>
          <w:szCs w:val="28"/>
        </w:rPr>
        <w:t>.</w:t>
      </w:r>
      <w:r w:rsidRPr="004A7972">
        <w:rPr>
          <w:sz w:val="28"/>
          <w:szCs w:val="28"/>
        </w:rPr>
        <w:t xml:space="preserve"> Общие положения воспитания физических качеств.</w:t>
      </w:r>
    </w:p>
    <w:p w14:paraId="75CB859C" w14:textId="64D4C01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18</w:t>
      </w:r>
      <w:r>
        <w:rPr>
          <w:sz w:val="28"/>
          <w:szCs w:val="28"/>
        </w:rPr>
        <w:t>.</w:t>
      </w:r>
      <w:r w:rsidRPr="004A7972">
        <w:rPr>
          <w:sz w:val="28"/>
          <w:szCs w:val="28"/>
        </w:rPr>
        <w:t xml:space="preserve"> Воспитание силы.</w:t>
      </w:r>
    </w:p>
    <w:p w14:paraId="1BD197CD" w14:textId="50D90F89"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19</w:t>
      </w:r>
      <w:r>
        <w:rPr>
          <w:sz w:val="28"/>
          <w:szCs w:val="28"/>
        </w:rPr>
        <w:t>.</w:t>
      </w:r>
      <w:r w:rsidRPr="004A7972">
        <w:rPr>
          <w:sz w:val="28"/>
          <w:szCs w:val="28"/>
        </w:rPr>
        <w:t xml:space="preserve"> Воспитание быстроты.</w:t>
      </w:r>
    </w:p>
    <w:p w14:paraId="52B95D20" w14:textId="34D43242"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20</w:t>
      </w:r>
      <w:r>
        <w:rPr>
          <w:sz w:val="28"/>
          <w:szCs w:val="28"/>
        </w:rPr>
        <w:t>.</w:t>
      </w:r>
      <w:r w:rsidRPr="004A7972">
        <w:rPr>
          <w:sz w:val="28"/>
          <w:szCs w:val="28"/>
        </w:rPr>
        <w:t xml:space="preserve"> Воспитание выносливости.</w:t>
      </w:r>
    </w:p>
    <w:p w14:paraId="2C3683AC" w14:textId="3235DFE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21</w:t>
      </w:r>
      <w:r>
        <w:rPr>
          <w:sz w:val="28"/>
          <w:szCs w:val="28"/>
        </w:rPr>
        <w:t>.</w:t>
      </w:r>
      <w:r w:rsidRPr="004A7972">
        <w:rPr>
          <w:sz w:val="28"/>
          <w:szCs w:val="28"/>
        </w:rPr>
        <w:t xml:space="preserve"> Воспитание ловкости (координации движений).</w:t>
      </w:r>
    </w:p>
    <w:p w14:paraId="4266184E" w14:textId="57DC42D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22</w:t>
      </w:r>
      <w:r>
        <w:rPr>
          <w:sz w:val="28"/>
          <w:szCs w:val="28"/>
        </w:rPr>
        <w:t>.</w:t>
      </w:r>
      <w:r w:rsidRPr="004A7972">
        <w:rPr>
          <w:sz w:val="28"/>
          <w:szCs w:val="28"/>
        </w:rPr>
        <w:t xml:space="preserve"> Воспитание гибкости.</w:t>
      </w:r>
    </w:p>
    <w:p w14:paraId="61BF325D" w14:textId="5DEB9143"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23</w:t>
      </w:r>
      <w:r>
        <w:rPr>
          <w:sz w:val="28"/>
          <w:szCs w:val="28"/>
        </w:rPr>
        <w:t xml:space="preserve">. </w:t>
      </w:r>
      <w:r w:rsidRPr="004A7972">
        <w:rPr>
          <w:sz w:val="28"/>
          <w:szCs w:val="28"/>
        </w:rPr>
        <w:t>Формирование психических качеств личности в процессе физического воспитания.</w:t>
      </w:r>
    </w:p>
    <w:p w14:paraId="79E5CCBD" w14:textId="7EFC054E" w:rsidR="001B5B87" w:rsidRPr="00FD27F3" w:rsidRDefault="001B5B87" w:rsidP="001B5B87">
      <w:pPr>
        <w:widowControl w:val="0"/>
        <w:suppressAutoHyphens w:val="0"/>
        <w:autoSpaceDE w:val="0"/>
        <w:autoSpaceDN w:val="0"/>
        <w:adjustRightInd w:val="0"/>
        <w:jc w:val="both"/>
        <w:rPr>
          <w:i/>
          <w:lang w:eastAsia="ru-RU"/>
        </w:rPr>
      </w:pPr>
      <w:r w:rsidRPr="00FD27F3">
        <w:rPr>
          <w:b/>
          <w:bCs/>
          <w:i/>
          <w:snapToGrid w:val="0"/>
          <w:sz w:val="28"/>
          <w:szCs w:val="28"/>
          <w:lang w:eastAsia="ru-RU"/>
        </w:rPr>
        <w:t xml:space="preserve">       </w:t>
      </w:r>
    </w:p>
    <w:p w14:paraId="7FEC69D7" w14:textId="2F775948" w:rsidR="001B5B87" w:rsidRDefault="001B5B87" w:rsidP="001B5B87">
      <w:pPr>
        <w:suppressAutoHyphens w:val="0"/>
        <w:jc w:val="both"/>
        <w:rPr>
          <w:b/>
          <w:bCs/>
          <w:snapToGrid w:val="0"/>
          <w:sz w:val="28"/>
          <w:szCs w:val="28"/>
          <w:lang w:eastAsia="ru-RU"/>
        </w:rPr>
      </w:pPr>
      <w:r w:rsidRPr="00FD27F3">
        <w:rPr>
          <w:b/>
          <w:snapToGrid w:val="0"/>
          <w:sz w:val="28"/>
          <w:szCs w:val="28"/>
          <w:lang w:eastAsia="ru-RU"/>
        </w:rPr>
        <w:t xml:space="preserve">ТЕМА 7.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w:t>
      </w:r>
      <w:r w:rsidRPr="00FD27F3">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sidRPr="00FD27F3">
        <w:rPr>
          <w:b/>
          <w:bCs/>
          <w:snapToGrid w:val="0"/>
          <w:sz w:val="28"/>
          <w:szCs w:val="28"/>
          <w:lang w:eastAsia="ru-RU"/>
        </w:rPr>
        <w:t>.</w:t>
      </w:r>
    </w:p>
    <w:p w14:paraId="58A8BA20" w14:textId="4FFC04C2"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w:t>
      </w:r>
      <w:r>
        <w:rPr>
          <w:sz w:val="28"/>
          <w:szCs w:val="28"/>
        </w:rPr>
        <w:t>.</w:t>
      </w:r>
      <w:r w:rsidRPr="005B0BA2">
        <w:rPr>
          <w:sz w:val="28"/>
          <w:szCs w:val="28"/>
        </w:rPr>
        <w:t xml:space="preserve">   Общая физическая подготовка, ее цели и задачи</w:t>
      </w:r>
      <w:r>
        <w:rPr>
          <w:sz w:val="28"/>
          <w:szCs w:val="28"/>
        </w:rPr>
        <w:t>.</w:t>
      </w:r>
    </w:p>
    <w:p w14:paraId="5BF932E4"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w:t>
      </w:r>
      <w:r>
        <w:rPr>
          <w:sz w:val="28"/>
          <w:szCs w:val="28"/>
        </w:rPr>
        <w:t>.</w:t>
      </w:r>
      <w:r w:rsidRPr="005B0BA2">
        <w:rPr>
          <w:sz w:val="28"/>
          <w:szCs w:val="28"/>
        </w:rPr>
        <w:t xml:space="preserve">  Специальная физическая подготовка.</w:t>
      </w:r>
    </w:p>
    <w:p w14:paraId="022249CC"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3</w:t>
      </w:r>
      <w:r>
        <w:rPr>
          <w:sz w:val="28"/>
          <w:szCs w:val="28"/>
        </w:rPr>
        <w:t>.</w:t>
      </w:r>
      <w:r w:rsidRPr="005B0BA2">
        <w:rPr>
          <w:sz w:val="28"/>
          <w:szCs w:val="28"/>
        </w:rPr>
        <w:t xml:space="preserve">  Спортивная подготовка, ее цели и задачи.</w:t>
      </w:r>
    </w:p>
    <w:p w14:paraId="7875B8F9"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4</w:t>
      </w:r>
      <w:r>
        <w:rPr>
          <w:sz w:val="28"/>
          <w:szCs w:val="28"/>
        </w:rPr>
        <w:t>.</w:t>
      </w:r>
      <w:r w:rsidRPr="005B0BA2">
        <w:rPr>
          <w:sz w:val="28"/>
          <w:szCs w:val="28"/>
        </w:rPr>
        <w:t xml:space="preserve">  Структура подготовленности спортсмена.</w:t>
      </w:r>
    </w:p>
    <w:p w14:paraId="57462C8F"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5</w:t>
      </w:r>
      <w:r>
        <w:rPr>
          <w:sz w:val="28"/>
          <w:szCs w:val="28"/>
        </w:rPr>
        <w:t>.</w:t>
      </w:r>
      <w:r w:rsidRPr="005B0BA2">
        <w:rPr>
          <w:sz w:val="28"/>
          <w:szCs w:val="28"/>
        </w:rPr>
        <w:t xml:space="preserve">  Техническая подготовленность спортсмена</w:t>
      </w:r>
    </w:p>
    <w:p w14:paraId="3A283D58"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6</w:t>
      </w:r>
      <w:r>
        <w:rPr>
          <w:sz w:val="28"/>
          <w:szCs w:val="28"/>
        </w:rPr>
        <w:t>.</w:t>
      </w:r>
      <w:r w:rsidRPr="005B0BA2">
        <w:rPr>
          <w:sz w:val="28"/>
          <w:szCs w:val="28"/>
        </w:rPr>
        <w:t xml:space="preserve">  Физическая подготовленность спортсмена.</w:t>
      </w:r>
    </w:p>
    <w:p w14:paraId="34C6392D"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7</w:t>
      </w:r>
      <w:r>
        <w:rPr>
          <w:sz w:val="28"/>
          <w:szCs w:val="28"/>
        </w:rPr>
        <w:t>.</w:t>
      </w:r>
      <w:r w:rsidRPr="005B0BA2">
        <w:rPr>
          <w:sz w:val="28"/>
          <w:szCs w:val="28"/>
        </w:rPr>
        <w:t xml:space="preserve">  Тактическая подготовленность спортсмена.</w:t>
      </w:r>
    </w:p>
    <w:p w14:paraId="338C55E1"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8</w:t>
      </w:r>
      <w:r>
        <w:rPr>
          <w:sz w:val="28"/>
          <w:szCs w:val="28"/>
        </w:rPr>
        <w:t>.</w:t>
      </w:r>
      <w:r w:rsidRPr="005B0BA2">
        <w:rPr>
          <w:sz w:val="28"/>
          <w:szCs w:val="28"/>
        </w:rPr>
        <w:t xml:space="preserve"> Психическая подготовленность спортсмена.</w:t>
      </w:r>
    </w:p>
    <w:p w14:paraId="29C76D1C"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9. Профессионально-прикладная физическая подготовка как разновидность специальной физической подготовки</w:t>
      </w:r>
      <w:r>
        <w:rPr>
          <w:sz w:val="28"/>
          <w:szCs w:val="28"/>
        </w:rPr>
        <w:t>.</w:t>
      </w:r>
    </w:p>
    <w:p w14:paraId="62B192E0"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10</w:t>
      </w:r>
      <w:r>
        <w:rPr>
          <w:sz w:val="28"/>
          <w:szCs w:val="28"/>
        </w:rPr>
        <w:t>.</w:t>
      </w:r>
      <w:r w:rsidRPr="005B0BA2">
        <w:rPr>
          <w:sz w:val="28"/>
          <w:szCs w:val="28"/>
        </w:rPr>
        <w:t xml:space="preserve">  Интенсивность физических нагрузок.</w:t>
      </w:r>
    </w:p>
    <w:p w14:paraId="515C950F"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11</w:t>
      </w:r>
      <w:r>
        <w:rPr>
          <w:sz w:val="28"/>
          <w:szCs w:val="28"/>
        </w:rPr>
        <w:t>.</w:t>
      </w:r>
      <w:r w:rsidRPr="005B0BA2">
        <w:rPr>
          <w:sz w:val="28"/>
          <w:szCs w:val="28"/>
        </w:rPr>
        <w:t xml:space="preserve">   Зоны интенсивности нагрузок по частоте сердечных сокращений (ЧСС).</w:t>
      </w:r>
    </w:p>
    <w:p w14:paraId="67CF39B0"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12</w:t>
      </w:r>
      <w:r>
        <w:rPr>
          <w:sz w:val="28"/>
          <w:szCs w:val="28"/>
        </w:rPr>
        <w:t>.</w:t>
      </w:r>
      <w:r w:rsidRPr="005B0BA2">
        <w:rPr>
          <w:sz w:val="28"/>
          <w:szCs w:val="28"/>
        </w:rPr>
        <w:t xml:space="preserve">  Характеристика нулевой зоны интенсивности</w:t>
      </w:r>
      <w:r>
        <w:rPr>
          <w:sz w:val="28"/>
          <w:szCs w:val="28"/>
        </w:rPr>
        <w:t>.</w:t>
      </w:r>
    </w:p>
    <w:p w14:paraId="0D2B72B3" w14:textId="56DC0063" w:rsidR="00A35552" w:rsidRDefault="00A35552" w:rsidP="00A35552">
      <w:pPr>
        <w:widowControl w:val="0"/>
        <w:autoSpaceDE w:val="0"/>
        <w:autoSpaceDN w:val="0"/>
        <w:adjustRightInd w:val="0"/>
        <w:jc w:val="both"/>
        <w:rPr>
          <w:sz w:val="28"/>
          <w:szCs w:val="28"/>
        </w:rPr>
      </w:pPr>
      <w:r w:rsidRPr="005B0BA2">
        <w:rPr>
          <w:sz w:val="28"/>
          <w:szCs w:val="28"/>
        </w:rPr>
        <w:t>13</w:t>
      </w:r>
      <w:r>
        <w:rPr>
          <w:sz w:val="28"/>
          <w:szCs w:val="28"/>
        </w:rPr>
        <w:t>.</w:t>
      </w:r>
      <w:r w:rsidRPr="005B0BA2">
        <w:rPr>
          <w:sz w:val="28"/>
          <w:szCs w:val="28"/>
        </w:rPr>
        <w:t xml:space="preserve">  Характеристика первой тренировочной зоны</w:t>
      </w:r>
      <w:r>
        <w:rPr>
          <w:sz w:val="28"/>
          <w:szCs w:val="28"/>
        </w:rPr>
        <w:t>.</w:t>
      </w:r>
      <w:r w:rsidRPr="005B0BA2">
        <w:rPr>
          <w:sz w:val="28"/>
          <w:szCs w:val="28"/>
        </w:rPr>
        <w:t xml:space="preserve"> </w:t>
      </w:r>
    </w:p>
    <w:p w14:paraId="13E4FB98" w14:textId="124F7440"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14. Характеристика второй тренировочной зоны</w:t>
      </w:r>
      <w:r>
        <w:rPr>
          <w:sz w:val="28"/>
          <w:szCs w:val="28"/>
        </w:rPr>
        <w:t>.</w:t>
      </w:r>
    </w:p>
    <w:p w14:paraId="5294A3D9"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15</w:t>
      </w:r>
      <w:r>
        <w:rPr>
          <w:sz w:val="28"/>
          <w:szCs w:val="28"/>
        </w:rPr>
        <w:t>.</w:t>
      </w:r>
      <w:r w:rsidRPr="005B0BA2">
        <w:rPr>
          <w:sz w:val="28"/>
          <w:szCs w:val="28"/>
        </w:rPr>
        <w:t xml:space="preserve">  Характеристика третьей тренировочной зоны.</w:t>
      </w:r>
    </w:p>
    <w:p w14:paraId="2B5EAD6D"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16</w:t>
      </w:r>
      <w:r>
        <w:rPr>
          <w:sz w:val="28"/>
          <w:szCs w:val="28"/>
        </w:rPr>
        <w:t>.</w:t>
      </w:r>
      <w:r w:rsidRPr="005B0BA2">
        <w:rPr>
          <w:sz w:val="28"/>
          <w:szCs w:val="28"/>
        </w:rPr>
        <w:t xml:space="preserve">  </w:t>
      </w:r>
      <w:proofErr w:type="spellStart"/>
      <w:r w:rsidRPr="005B0BA2">
        <w:rPr>
          <w:sz w:val="28"/>
          <w:szCs w:val="28"/>
        </w:rPr>
        <w:t>Энергозатраты</w:t>
      </w:r>
      <w:proofErr w:type="spellEnd"/>
      <w:r w:rsidRPr="005B0BA2">
        <w:rPr>
          <w:sz w:val="28"/>
          <w:szCs w:val="28"/>
        </w:rPr>
        <w:t xml:space="preserve"> при физических нагрузках разной интенсивности.</w:t>
      </w:r>
    </w:p>
    <w:p w14:paraId="6A2FF028"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17</w:t>
      </w:r>
      <w:r>
        <w:rPr>
          <w:sz w:val="28"/>
          <w:szCs w:val="28"/>
        </w:rPr>
        <w:t>.</w:t>
      </w:r>
      <w:r w:rsidRPr="005B0BA2">
        <w:rPr>
          <w:sz w:val="28"/>
          <w:szCs w:val="28"/>
        </w:rPr>
        <w:t xml:space="preserve">   Значение мышечной релаксации.</w:t>
      </w:r>
    </w:p>
    <w:p w14:paraId="4C1D2C43"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18</w:t>
      </w:r>
      <w:r>
        <w:rPr>
          <w:sz w:val="28"/>
          <w:szCs w:val="28"/>
        </w:rPr>
        <w:t>.</w:t>
      </w:r>
      <w:r w:rsidRPr="005B0BA2">
        <w:rPr>
          <w:sz w:val="28"/>
          <w:szCs w:val="28"/>
        </w:rPr>
        <w:t xml:space="preserve">  Возможность и условия коррекции физического развития и телосложения средствами физической культуры и спорта в студенческом возрасте.</w:t>
      </w:r>
    </w:p>
    <w:p w14:paraId="1637D83D"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19. Возможности и условия коррекции двигательной и функциональной под</w:t>
      </w:r>
      <w:r w:rsidRPr="005B0BA2">
        <w:rPr>
          <w:sz w:val="28"/>
          <w:szCs w:val="28"/>
        </w:rPr>
        <w:softHyphen/>
        <w:t>готовленности средствами физической культуры и спорта в студенческом возрасте.</w:t>
      </w:r>
    </w:p>
    <w:p w14:paraId="776F6417"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20. Формы занятий физическими упражнениями</w:t>
      </w:r>
      <w:r>
        <w:rPr>
          <w:sz w:val="28"/>
          <w:szCs w:val="28"/>
        </w:rPr>
        <w:t>.</w:t>
      </w:r>
    </w:p>
    <w:p w14:paraId="075FAE96"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21</w:t>
      </w:r>
      <w:r>
        <w:rPr>
          <w:sz w:val="28"/>
          <w:szCs w:val="28"/>
        </w:rPr>
        <w:t>.</w:t>
      </w:r>
      <w:r w:rsidRPr="005B0BA2">
        <w:rPr>
          <w:sz w:val="28"/>
          <w:szCs w:val="28"/>
        </w:rPr>
        <w:t xml:space="preserve">   Построение и структура учебно-тренировочного занятия.</w:t>
      </w:r>
    </w:p>
    <w:p w14:paraId="7CB95714"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22</w:t>
      </w:r>
      <w:r>
        <w:rPr>
          <w:sz w:val="28"/>
          <w:szCs w:val="28"/>
        </w:rPr>
        <w:t>.</w:t>
      </w:r>
      <w:r w:rsidRPr="005B0BA2">
        <w:rPr>
          <w:sz w:val="28"/>
          <w:szCs w:val="28"/>
        </w:rPr>
        <w:t xml:space="preserve">  Общая и моторная плотность занятия</w:t>
      </w:r>
      <w:r>
        <w:rPr>
          <w:sz w:val="28"/>
          <w:szCs w:val="28"/>
        </w:rPr>
        <w:t>.</w:t>
      </w:r>
    </w:p>
    <w:p w14:paraId="2BA54EA0" w14:textId="6D4E8902" w:rsidR="001B5B87" w:rsidRPr="00FD27F3" w:rsidRDefault="001B5B87" w:rsidP="001B5B87">
      <w:pPr>
        <w:widowControl w:val="0"/>
        <w:suppressAutoHyphens w:val="0"/>
        <w:autoSpaceDE w:val="0"/>
        <w:autoSpaceDN w:val="0"/>
        <w:adjustRightInd w:val="0"/>
        <w:jc w:val="both"/>
        <w:rPr>
          <w:sz w:val="28"/>
          <w:szCs w:val="28"/>
          <w:lang w:eastAsia="ru-RU"/>
        </w:rPr>
      </w:pPr>
      <w:r w:rsidRPr="00FD27F3">
        <w:rPr>
          <w:b/>
          <w:bCs/>
          <w:i/>
          <w:snapToGrid w:val="0"/>
          <w:sz w:val="28"/>
          <w:szCs w:val="28"/>
          <w:lang w:eastAsia="ru-RU"/>
        </w:rPr>
        <w:t xml:space="preserve">      </w:t>
      </w:r>
    </w:p>
    <w:p w14:paraId="7FC60ACA" w14:textId="55AB6C62" w:rsidR="001B5B87" w:rsidRDefault="001B5B87" w:rsidP="001B5B87">
      <w:pPr>
        <w:keepNext/>
        <w:widowControl w:val="0"/>
        <w:tabs>
          <w:tab w:val="left" w:pos="8505"/>
        </w:tabs>
        <w:suppressAutoHyphens w:val="0"/>
        <w:jc w:val="both"/>
        <w:outlineLvl w:val="5"/>
        <w:rPr>
          <w:b/>
          <w:color w:val="000000"/>
          <w:spacing w:val="2"/>
          <w:sz w:val="28"/>
          <w:szCs w:val="28"/>
          <w:lang w:eastAsia="ru-RU"/>
        </w:rPr>
      </w:pPr>
      <w:r w:rsidRPr="00FD27F3">
        <w:rPr>
          <w:b/>
          <w:bCs/>
          <w:snapToGrid w:val="0"/>
          <w:sz w:val="28"/>
          <w:szCs w:val="20"/>
          <w:lang w:eastAsia="ru-RU"/>
        </w:rPr>
        <w:t>ТЕМА</w:t>
      </w:r>
      <w:r>
        <w:rPr>
          <w:b/>
          <w:snapToGrid w:val="0"/>
          <w:sz w:val="28"/>
          <w:szCs w:val="28"/>
          <w:lang w:eastAsia="ru-RU"/>
        </w:rPr>
        <w:t xml:space="preserve"> 8</w:t>
      </w:r>
      <w:r w:rsidRPr="00FD27F3">
        <w:rPr>
          <w:b/>
          <w:snapToGrid w:val="0"/>
          <w:sz w:val="28"/>
          <w:szCs w:val="28"/>
          <w:lang w:eastAsia="ru-RU"/>
        </w:rPr>
        <w:t xml:space="preserve">. </w:t>
      </w:r>
      <w:r w:rsidRPr="00FD27F3">
        <w:rPr>
          <w:b/>
          <w:color w:val="000000"/>
          <w:spacing w:val="2"/>
          <w:sz w:val="28"/>
          <w:szCs w:val="28"/>
          <w:lang w:eastAsia="ru-RU"/>
        </w:rPr>
        <w:t>Основы методики самостоятельных занятий физическими упражнениями</w:t>
      </w:r>
      <w:r w:rsidR="00BD4186">
        <w:rPr>
          <w:b/>
          <w:color w:val="000000"/>
          <w:spacing w:val="2"/>
          <w:sz w:val="28"/>
          <w:szCs w:val="28"/>
          <w:lang w:eastAsia="ru-RU"/>
        </w:rPr>
        <w:t>.</w:t>
      </w:r>
    </w:p>
    <w:p w14:paraId="5E07E633"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  Оптимальная двигательная активность и ее воздействие на здоровье и работоспособность.</w:t>
      </w:r>
    </w:p>
    <w:p w14:paraId="701717C1" w14:textId="77777777" w:rsidR="00A35552" w:rsidRPr="002F5002" w:rsidRDefault="00A35552" w:rsidP="00A35552">
      <w:pPr>
        <w:widowControl w:val="0"/>
        <w:autoSpaceDE w:val="0"/>
        <w:autoSpaceDN w:val="0"/>
        <w:adjustRightInd w:val="0"/>
        <w:jc w:val="both"/>
        <w:rPr>
          <w:rFonts w:ascii="Arial" w:hAnsi="Arial"/>
          <w:sz w:val="28"/>
          <w:szCs w:val="28"/>
        </w:rPr>
      </w:pPr>
      <w:r>
        <w:rPr>
          <w:sz w:val="28"/>
          <w:szCs w:val="28"/>
        </w:rPr>
        <w:t xml:space="preserve">2. </w:t>
      </w:r>
      <w:r w:rsidRPr="002F5002">
        <w:rPr>
          <w:sz w:val="28"/>
          <w:szCs w:val="28"/>
        </w:rPr>
        <w:t>Формирование мотивов и организация занятий физическими упражнениями</w:t>
      </w:r>
      <w:r>
        <w:rPr>
          <w:sz w:val="28"/>
          <w:szCs w:val="28"/>
        </w:rPr>
        <w:t>.</w:t>
      </w:r>
    </w:p>
    <w:p w14:paraId="40F7302A"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3. Формы самостоятельных занятий.</w:t>
      </w:r>
    </w:p>
    <w:p w14:paraId="65FF8835"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4. Содержание самостоятельных занятий</w:t>
      </w:r>
    </w:p>
    <w:p w14:paraId="17194800"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5.  Возрастные особенности содержания занятий.</w:t>
      </w:r>
    </w:p>
    <w:p w14:paraId="3FEBED4F" w14:textId="77777777" w:rsidR="00A35552" w:rsidRDefault="00A35552" w:rsidP="00A35552">
      <w:pPr>
        <w:widowControl w:val="0"/>
        <w:autoSpaceDE w:val="0"/>
        <w:autoSpaceDN w:val="0"/>
        <w:adjustRightInd w:val="0"/>
        <w:jc w:val="both"/>
        <w:rPr>
          <w:sz w:val="28"/>
          <w:szCs w:val="28"/>
        </w:rPr>
      </w:pPr>
      <w:r w:rsidRPr="002F5002">
        <w:rPr>
          <w:sz w:val="28"/>
          <w:szCs w:val="28"/>
        </w:rPr>
        <w:t xml:space="preserve">6. Особенности самостоятельных занятий для женщин. </w:t>
      </w:r>
    </w:p>
    <w:p w14:paraId="58FBCA36"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7 Расчет часов самостоятельных занятий.</w:t>
      </w:r>
    </w:p>
    <w:p w14:paraId="4E8963A4"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8. Планирование объема и интенсивности физических упражнений с учетом умственной учебной нагрузки.</w:t>
      </w:r>
    </w:p>
    <w:p w14:paraId="07C0653F"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9 Управление самостоятельными занятиями</w:t>
      </w:r>
      <w:r>
        <w:rPr>
          <w:sz w:val="28"/>
          <w:szCs w:val="28"/>
        </w:rPr>
        <w:t>.</w:t>
      </w:r>
      <w:r w:rsidRPr="002F5002">
        <w:rPr>
          <w:sz w:val="28"/>
          <w:szCs w:val="28"/>
        </w:rPr>
        <w:t xml:space="preserve"> Определение цели</w:t>
      </w:r>
      <w:r>
        <w:rPr>
          <w:sz w:val="28"/>
          <w:szCs w:val="28"/>
        </w:rPr>
        <w:t>.</w:t>
      </w:r>
      <w:r w:rsidRPr="002F5002">
        <w:rPr>
          <w:sz w:val="28"/>
          <w:szCs w:val="28"/>
        </w:rPr>
        <w:t xml:space="preserve"> Учет инди</w:t>
      </w:r>
      <w:r w:rsidRPr="002F5002">
        <w:rPr>
          <w:sz w:val="28"/>
          <w:szCs w:val="28"/>
        </w:rPr>
        <w:softHyphen/>
        <w:t>видуальных особенностей.</w:t>
      </w:r>
    </w:p>
    <w:p w14:paraId="7AF8CD1E"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10.  Предварительный, текущий и итоговый учет тренировочной нагрузки и корректировка тренировочных планов.</w:t>
      </w:r>
    </w:p>
    <w:p w14:paraId="35E1F0AF"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11. Граница интенсивности физической нагрузки для лиц студенческого воз</w:t>
      </w:r>
      <w:r w:rsidRPr="002F5002">
        <w:rPr>
          <w:sz w:val="28"/>
          <w:szCs w:val="28"/>
        </w:rPr>
        <w:softHyphen/>
        <w:t>раста.</w:t>
      </w:r>
    </w:p>
    <w:p w14:paraId="37DB3BEC"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12 Взаимосвязь между интенсивностью занятий и ЧСС. Признаки чрезмер</w:t>
      </w:r>
      <w:r w:rsidRPr="002F5002">
        <w:rPr>
          <w:sz w:val="28"/>
          <w:szCs w:val="28"/>
        </w:rPr>
        <w:softHyphen/>
        <w:t>ной нагрузки</w:t>
      </w:r>
      <w:r>
        <w:rPr>
          <w:sz w:val="28"/>
          <w:szCs w:val="28"/>
        </w:rPr>
        <w:t>.</w:t>
      </w:r>
    </w:p>
    <w:p w14:paraId="7096981C"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13.  Пульсовые режимы рациональной тренировочной нагрузки для лиц сту</w:t>
      </w:r>
      <w:r w:rsidRPr="002F5002">
        <w:rPr>
          <w:sz w:val="28"/>
          <w:szCs w:val="28"/>
        </w:rPr>
        <w:softHyphen/>
        <w:t>денческого возраста</w:t>
      </w:r>
      <w:r>
        <w:rPr>
          <w:sz w:val="28"/>
          <w:szCs w:val="28"/>
        </w:rPr>
        <w:t>.</w:t>
      </w:r>
    </w:p>
    <w:p w14:paraId="5C566008"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14. ЧСС/ПАНО у лиц разного возраста</w:t>
      </w:r>
      <w:r>
        <w:rPr>
          <w:sz w:val="28"/>
          <w:szCs w:val="28"/>
        </w:rPr>
        <w:t>.</w:t>
      </w:r>
    </w:p>
    <w:p w14:paraId="78AF0877"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 xml:space="preserve">15.  </w:t>
      </w:r>
      <w:proofErr w:type="spellStart"/>
      <w:r w:rsidRPr="002F5002">
        <w:rPr>
          <w:sz w:val="28"/>
          <w:szCs w:val="28"/>
        </w:rPr>
        <w:t>Энергозатраты</w:t>
      </w:r>
      <w:proofErr w:type="spellEnd"/>
      <w:r w:rsidRPr="002F5002">
        <w:rPr>
          <w:sz w:val="28"/>
          <w:szCs w:val="28"/>
        </w:rPr>
        <w:t xml:space="preserve"> при физической нагрузке разной интенсивности.</w:t>
      </w:r>
    </w:p>
    <w:p w14:paraId="6DE4BD35"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16.  Участие в спортивных соревнованиях в процессе самостоятельных заня</w:t>
      </w:r>
      <w:r w:rsidRPr="002F5002">
        <w:rPr>
          <w:sz w:val="28"/>
          <w:szCs w:val="28"/>
        </w:rPr>
        <w:softHyphen/>
        <w:t>тий.</w:t>
      </w:r>
    </w:p>
    <w:p w14:paraId="7B3B7D61"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17.  Гигиена самостоятельных занятий   Питание, питьевой режим, уход за кожей Элементы закаливания.</w:t>
      </w:r>
    </w:p>
    <w:p w14:paraId="3445FE6E"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18.  Гигиена. Места занятий, одежда, обувь, профилактика травматизма.</w:t>
      </w:r>
    </w:p>
    <w:p w14:paraId="7C3E961A"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19.  Самоконтроль за физическим развитием и функциональным состоянием организма</w:t>
      </w:r>
      <w:r>
        <w:rPr>
          <w:sz w:val="28"/>
          <w:szCs w:val="28"/>
        </w:rPr>
        <w:t>.</w:t>
      </w:r>
    </w:p>
    <w:p w14:paraId="081162FA"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 xml:space="preserve">20. Самоконтроль за физической подготовленностью. </w:t>
      </w:r>
    </w:p>
    <w:p w14:paraId="6B98F033" w14:textId="20AF172A" w:rsidR="001B5B87" w:rsidRPr="00FD27F3" w:rsidRDefault="001B5B87" w:rsidP="001B5B87">
      <w:pPr>
        <w:tabs>
          <w:tab w:val="left" w:pos="708"/>
          <w:tab w:val="left" w:pos="8505"/>
        </w:tabs>
        <w:suppressAutoHyphens w:val="0"/>
        <w:snapToGrid w:val="0"/>
        <w:jc w:val="both"/>
        <w:rPr>
          <w:sz w:val="28"/>
          <w:szCs w:val="20"/>
          <w:lang w:eastAsia="ru-RU"/>
        </w:rPr>
      </w:pPr>
    </w:p>
    <w:p w14:paraId="6543C871" w14:textId="48F2102E" w:rsidR="001B5B87" w:rsidRDefault="001B5B87" w:rsidP="001B5B87">
      <w:pPr>
        <w:suppressAutoHyphens w:val="0"/>
        <w:jc w:val="both"/>
        <w:rPr>
          <w:b/>
          <w:bCs/>
          <w:snapToGrid w:val="0"/>
          <w:sz w:val="28"/>
          <w:szCs w:val="28"/>
          <w:lang w:eastAsia="ru-RU"/>
        </w:rPr>
      </w:pPr>
      <w:r>
        <w:rPr>
          <w:b/>
          <w:snapToGrid w:val="0"/>
          <w:sz w:val="28"/>
          <w:szCs w:val="28"/>
          <w:lang w:eastAsia="ru-RU"/>
        </w:rPr>
        <w:t>ТЕМА 9</w:t>
      </w:r>
      <w:r w:rsidRPr="00FD27F3">
        <w:rPr>
          <w:b/>
          <w:snapToGrid w:val="0"/>
          <w:sz w:val="28"/>
          <w:szCs w:val="28"/>
          <w:lang w:eastAsia="ru-RU"/>
        </w:rPr>
        <w:t xml:space="preserve">. </w:t>
      </w:r>
      <w:r w:rsidRPr="00FD27F3">
        <w:rPr>
          <w:b/>
          <w:color w:val="000000"/>
          <w:spacing w:val="2"/>
          <w:sz w:val="28"/>
          <w:szCs w:val="28"/>
          <w:lang w:eastAsia="ru-RU"/>
        </w:rPr>
        <w:t>Спорт. Индивидуальный выбор видов спорта или систем физических упражнений</w:t>
      </w:r>
      <w:r w:rsidRPr="00FD27F3">
        <w:rPr>
          <w:b/>
          <w:bCs/>
          <w:snapToGrid w:val="0"/>
          <w:sz w:val="28"/>
          <w:szCs w:val="28"/>
          <w:lang w:eastAsia="ru-RU"/>
        </w:rPr>
        <w:t>.</w:t>
      </w:r>
    </w:p>
    <w:p w14:paraId="0813561A" w14:textId="77777777" w:rsidR="00A35552" w:rsidRPr="00986085" w:rsidRDefault="00A35552" w:rsidP="00A35552">
      <w:pPr>
        <w:shd w:val="clear" w:color="auto" w:fill="FFFFFF"/>
        <w:jc w:val="both"/>
        <w:rPr>
          <w:sz w:val="28"/>
          <w:szCs w:val="28"/>
        </w:rPr>
      </w:pPr>
      <w:r w:rsidRPr="00986085">
        <w:rPr>
          <w:color w:val="000000"/>
          <w:sz w:val="28"/>
          <w:szCs w:val="28"/>
        </w:rPr>
        <w:t>1.  Определение понятия «спорт». Его принципиальное отличие от других</w:t>
      </w:r>
    </w:p>
    <w:p w14:paraId="68DAEA2D" w14:textId="77777777" w:rsidR="00A35552" w:rsidRPr="00986085" w:rsidRDefault="00A35552" w:rsidP="00A35552">
      <w:pPr>
        <w:shd w:val="clear" w:color="auto" w:fill="FFFFFF"/>
        <w:jc w:val="both"/>
        <w:rPr>
          <w:sz w:val="28"/>
          <w:szCs w:val="28"/>
        </w:rPr>
      </w:pPr>
      <w:r w:rsidRPr="00986085">
        <w:rPr>
          <w:color w:val="000000"/>
          <w:sz w:val="28"/>
          <w:szCs w:val="28"/>
        </w:rPr>
        <w:t>видов занятий физическими упражнениями.</w:t>
      </w:r>
    </w:p>
    <w:p w14:paraId="3156AC2C" w14:textId="77777777" w:rsidR="00A35552" w:rsidRPr="00986085" w:rsidRDefault="00A35552" w:rsidP="00A35552">
      <w:pPr>
        <w:shd w:val="clear" w:color="auto" w:fill="FFFFFF"/>
        <w:jc w:val="both"/>
        <w:rPr>
          <w:sz w:val="28"/>
          <w:szCs w:val="28"/>
        </w:rPr>
      </w:pPr>
      <w:r w:rsidRPr="00986085">
        <w:rPr>
          <w:color w:val="000000"/>
          <w:sz w:val="28"/>
          <w:szCs w:val="28"/>
        </w:rPr>
        <w:t>2.  Массовый спорт, его цели и задачи.</w:t>
      </w:r>
    </w:p>
    <w:p w14:paraId="6517D612" w14:textId="77777777" w:rsidR="00A35552" w:rsidRPr="00986085" w:rsidRDefault="00A35552" w:rsidP="00A35552">
      <w:pPr>
        <w:shd w:val="clear" w:color="auto" w:fill="FFFFFF"/>
        <w:jc w:val="both"/>
        <w:rPr>
          <w:sz w:val="28"/>
          <w:szCs w:val="28"/>
        </w:rPr>
      </w:pPr>
      <w:r w:rsidRPr="00986085">
        <w:rPr>
          <w:color w:val="000000"/>
          <w:sz w:val="28"/>
          <w:szCs w:val="28"/>
        </w:rPr>
        <w:t>3.  Спорт высших достижений</w:t>
      </w:r>
    </w:p>
    <w:p w14:paraId="5E7C5252" w14:textId="77777777" w:rsidR="00A35552" w:rsidRPr="00986085" w:rsidRDefault="00A35552" w:rsidP="00A35552">
      <w:pPr>
        <w:shd w:val="clear" w:color="auto" w:fill="FFFFFF"/>
        <w:jc w:val="both"/>
        <w:rPr>
          <w:sz w:val="28"/>
          <w:szCs w:val="28"/>
        </w:rPr>
      </w:pPr>
      <w:r w:rsidRPr="00986085">
        <w:rPr>
          <w:color w:val="000000"/>
          <w:sz w:val="28"/>
          <w:szCs w:val="28"/>
        </w:rPr>
        <w:t>4. Единая спортивная классификация.</w:t>
      </w:r>
    </w:p>
    <w:p w14:paraId="626EEF33" w14:textId="77777777" w:rsidR="00A35552" w:rsidRPr="00986085" w:rsidRDefault="00A35552" w:rsidP="00A35552">
      <w:pPr>
        <w:shd w:val="clear" w:color="auto" w:fill="FFFFFF"/>
        <w:jc w:val="both"/>
        <w:rPr>
          <w:sz w:val="28"/>
          <w:szCs w:val="28"/>
        </w:rPr>
      </w:pPr>
      <w:r w:rsidRPr="00986085">
        <w:rPr>
          <w:color w:val="000000"/>
          <w:sz w:val="28"/>
          <w:szCs w:val="28"/>
        </w:rPr>
        <w:t>5.  Национальные виды спорта.</w:t>
      </w:r>
    </w:p>
    <w:p w14:paraId="54DB6871" w14:textId="77777777" w:rsidR="00A35552" w:rsidRPr="00986085" w:rsidRDefault="00A35552" w:rsidP="00A35552">
      <w:pPr>
        <w:shd w:val="clear" w:color="auto" w:fill="FFFFFF"/>
        <w:jc w:val="both"/>
        <w:rPr>
          <w:sz w:val="28"/>
          <w:szCs w:val="28"/>
        </w:rPr>
      </w:pPr>
      <w:r w:rsidRPr="00986085">
        <w:rPr>
          <w:color w:val="000000"/>
          <w:sz w:val="28"/>
          <w:szCs w:val="28"/>
        </w:rPr>
        <w:t>6.  Студенческий спорт, его организационные особенности.</w:t>
      </w:r>
    </w:p>
    <w:p w14:paraId="0042ACFE" w14:textId="77777777" w:rsidR="00A35552" w:rsidRPr="00986085" w:rsidRDefault="00A35552" w:rsidP="00A35552">
      <w:pPr>
        <w:shd w:val="clear" w:color="auto" w:fill="FFFFFF"/>
        <w:jc w:val="both"/>
        <w:rPr>
          <w:sz w:val="28"/>
          <w:szCs w:val="28"/>
        </w:rPr>
      </w:pPr>
      <w:r w:rsidRPr="00986085">
        <w:rPr>
          <w:color w:val="000000"/>
          <w:sz w:val="28"/>
          <w:szCs w:val="28"/>
        </w:rPr>
        <w:t>7.  Спорт в высшем учебном заведении.</w:t>
      </w:r>
    </w:p>
    <w:p w14:paraId="18F33C01" w14:textId="77777777" w:rsidR="00A35552" w:rsidRPr="00986085" w:rsidRDefault="00A35552" w:rsidP="00A35552">
      <w:pPr>
        <w:shd w:val="clear" w:color="auto" w:fill="FFFFFF"/>
        <w:jc w:val="both"/>
        <w:rPr>
          <w:sz w:val="28"/>
          <w:szCs w:val="28"/>
        </w:rPr>
      </w:pPr>
      <w:r w:rsidRPr="00986085">
        <w:rPr>
          <w:color w:val="000000"/>
          <w:sz w:val="28"/>
          <w:szCs w:val="28"/>
        </w:rPr>
        <w:t>8. Спорт в элективном курсе учебной дисциплины «Физическая культура».</w:t>
      </w:r>
    </w:p>
    <w:p w14:paraId="4651C0E4" w14:textId="77777777" w:rsidR="00A35552" w:rsidRPr="00986085" w:rsidRDefault="00A35552" w:rsidP="00A35552">
      <w:pPr>
        <w:shd w:val="clear" w:color="auto" w:fill="FFFFFF"/>
        <w:jc w:val="both"/>
        <w:rPr>
          <w:sz w:val="28"/>
          <w:szCs w:val="28"/>
        </w:rPr>
      </w:pPr>
      <w:r>
        <w:rPr>
          <w:color w:val="000000"/>
          <w:sz w:val="28"/>
          <w:szCs w:val="28"/>
        </w:rPr>
        <w:t xml:space="preserve">9. </w:t>
      </w:r>
      <w:r w:rsidRPr="00986085">
        <w:rPr>
          <w:color w:val="000000"/>
          <w:sz w:val="28"/>
          <w:szCs w:val="28"/>
        </w:rPr>
        <w:t>Особенности организации учебных занятий в основном и спортивном отделении.</w:t>
      </w:r>
    </w:p>
    <w:p w14:paraId="4961BA75" w14:textId="77777777" w:rsidR="00A35552" w:rsidRPr="00986085" w:rsidRDefault="00A35552" w:rsidP="00A35552">
      <w:pPr>
        <w:shd w:val="clear" w:color="auto" w:fill="FFFFFF"/>
        <w:jc w:val="both"/>
        <w:rPr>
          <w:sz w:val="28"/>
          <w:szCs w:val="28"/>
        </w:rPr>
      </w:pPr>
      <w:r w:rsidRPr="00986085">
        <w:rPr>
          <w:color w:val="000000"/>
          <w:sz w:val="28"/>
          <w:szCs w:val="28"/>
        </w:rPr>
        <w:t>10.  Специальные спортивно-технические зачетные требования и нормативы.</w:t>
      </w:r>
    </w:p>
    <w:p w14:paraId="453AFF6F" w14:textId="77777777" w:rsidR="00A35552" w:rsidRPr="00986085" w:rsidRDefault="00A35552" w:rsidP="00A35552">
      <w:pPr>
        <w:shd w:val="clear" w:color="auto" w:fill="FFFFFF"/>
        <w:jc w:val="both"/>
        <w:rPr>
          <w:sz w:val="28"/>
          <w:szCs w:val="28"/>
        </w:rPr>
      </w:pPr>
      <w:r w:rsidRPr="00986085">
        <w:rPr>
          <w:color w:val="000000"/>
          <w:sz w:val="28"/>
          <w:szCs w:val="28"/>
        </w:rPr>
        <w:t>11.  Спорт в свободное время студентов. Разновидности занятий и их органи</w:t>
      </w:r>
      <w:r w:rsidRPr="00986085">
        <w:rPr>
          <w:color w:val="000000"/>
          <w:sz w:val="28"/>
          <w:szCs w:val="28"/>
        </w:rPr>
        <w:softHyphen/>
        <w:t>зационная основа.</w:t>
      </w:r>
    </w:p>
    <w:p w14:paraId="03661281" w14:textId="77777777" w:rsidR="00A35552" w:rsidRPr="00986085" w:rsidRDefault="00A35552" w:rsidP="00A35552">
      <w:pPr>
        <w:shd w:val="clear" w:color="auto" w:fill="FFFFFF"/>
        <w:jc w:val="both"/>
        <w:rPr>
          <w:sz w:val="28"/>
          <w:szCs w:val="28"/>
        </w:rPr>
      </w:pPr>
      <w:r w:rsidRPr="00986085">
        <w:rPr>
          <w:color w:val="000000"/>
          <w:sz w:val="28"/>
          <w:szCs w:val="28"/>
        </w:rPr>
        <w:t>12. Студенческие спортивные соревнования.</w:t>
      </w:r>
    </w:p>
    <w:p w14:paraId="7DE095C8" w14:textId="77777777" w:rsidR="00A35552" w:rsidRPr="00986085" w:rsidRDefault="00A35552" w:rsidP="00A35552">
      <w:pPr>
        <w:shd w:val="clear" w:color="auto" w:fill="FFFFFF"/>
        <w:jc w:val="both"/>
        <w:rPr>
          <w:sz w:val="28"/>
          <w:szCs w:val="28"/>
        </w:rPr>
      </w:pPr>
      <w:r w:rsidRPr="00986085">
        <w:rPr>
          <w:color w:val="000000"/>
          <w:sz w:val="28"/>
          <w:szCs w:val="28"/>
        </w:rPr>
        <w:t>13. Спортивные соревнования как средство и метод общефизической профес</w:t>
      </w:r>
      <w:r w:rsidRPr="00986085">
        <w:rPr>
          <w:color w:val="000000"/>
          <w:sz w:val="28"/>
          <w:szCs w:val="28"/>
        </w:rPr>
        <w:softHyphen/>
        <w:t>сионально-прикладной, спортивной подготовки и контроля их эффектив</w:t>
      </w:r>
      <w:r w:rsidRPr="00986085">
        <w:rPr>
          <w:color w:val="000000"/>
          <w:sz w:val="28"/>
          <w:szCs w:val="28"/>
        </w:rPr>
        <w:softHyphen/>
        <w:t>ности.</w:t>
      </w:r>
    </w:p>
    <w:p w14:paraId="2BDF1F54" w14:textId="77777777" w:rsidR="00A35552" w:rsidRPr="00986085" w:rsidRDefault="00A35552" w:rsidP="00A35552">
      <w:pPr>
        <w:shd w:val="clear" w:color="auto" w:fill="FFFFFF"/>
        <w:jc w:val="both"/>
        <w:rPr>
          <w:sz w:val="28"/>
          <w:szCs w:val="28"/>
        </w:rPr>
      </w:pPr>
      <w:r w:rsidRPr="00986085">
        <w:rPr>
          <w:color w:val="000000"/>
          <w:sz w:val="28"/>
          <w:szCs w:val="28"/>
        </w:rPr>
        <w:t xml:space="preserve">14.   Система студенческих спортивных соревнований —  </w:t>
      </w:r>
      <w:proofErr w:type="spellStart"/>
      <w:r w:rsidRPr="00986085">
        <w:rPr>
          <w:color w:val="000000"/>
          <w:sz w:val="28"/>
          <w:szCs w:val="28"/>
        </w:rPr>
        <w:t>внутривузовские</w:t>
      </w:r>
      <w:proofErr w:type="spellEnd"/>
      <w:r w:rsidRPr="00986085">
        <w:rPr>
          <w:color w:val="000000"/>
          <w:sz w:val="28"/>
          <w:szCs w:val="28"/>
        </w:rPr>
        <w:t>, межвузовские, международные</w:t>
      </w:r>
      <w:r>
        <w:rPr>
          <w:color w:val="000000"/>
          <w:sz w:val="28"/>
          <w:szCs w:val="28"/>
        </w:rPr>
        <w:t>.</w:t>
      </w:r>
    </w:p>
    <w:p w14:paraId="29C1B528" w14:textId="77777777" w:rsidR="00A35552" w:rsidRPr="00986085" w:rsidRDefault="00A35552" w:rsidP="00A35552">
      <w:pPr>
        <w:shd w:val="clear" w:color="auto" w:fill="FFFFFF"/>
        <w:jc w:val="both"/>
        <w:rPr>
          <w:sz w:val="28"/>
          <w:szCs w:val="28"/>
        </w:rPr>
      </w:pPr>
      <w:r>
        <w:rPr>
          <w:color w:val="000000"/>
          <w:sz w:val="28"/>
          <w:szCs w:val="28"/>
        </w:rPr>
        <w:t xml:space="preserve">15. </w:t>
      </w:r>
      <w:r w:rsidRPr="00986085">
        <w:rPr>
          <w:color w:val="000000"/>
          <w:sz w:val="28"/>
          <w:szCs w:val="28"/>
        </w:rPr>
        <w:t>Общественные студенческие спортивные организации и объединения.</w:t>
      </w:r>
    </w:p>
    <w:p w14:paraId="074F78A1" w14:textId="77777777" w:rsidR="00A35552" w:rsidRPr="00986085" w:rsidRDefault="00A35552" w:rsidP="00A35552">
      <w:pPr>
        <w:shd w:val="clear" w:color="auto" w:fill="FFFFFF"/>
        <w:jc w:val="both"/>
        <w:rPr>
          <w:sz w:val="28"/>
          <w:szCs w:val="28"/>
        </w:rPr>
      </w:pPr>
      <w:r w:rsidRPr="00986085">
        <w:rPr>
          <w:color w:val="000000"/>
          <w:sz w:val="28"/>
          <w:szCs w:val="28"/>
        </w:rPr>
        <w:t>16. Международные студенческие спортивные соревнования</w:t>
      </w:r>
      <w:r>
        <w:rPr>
          <w:color w:val="000000"/>
          <w:sz w:val="28"/>
          <w:szCs w:val="28"/>
        </w:rPr>
        <w:t>.</w:t>
      </w:r>
    </w:p>
    <w:p w14:paraId="0ED37BB4" w14:textId="77777777" w:rsidR="00A35552" w:rsidRPr="00986085" w:rsidRDefault="00A35552" w:rsidP="00A35552">
      <w:pPr>
        <w:shd w:val="clear" w:color="auto" w:fill="FFFFFF"/>
        <w:jc w:val="both"/>
        <w:rPr>
          <w:sz w:val="28"/>
          <w:szCs w:val="28"/>
        </w:rPr>
      </w:pPr>
      <w:r>
        <w:rPr>
          <w:color w:val="000000"/>
          <w:sz w:val="28"/>
          <w:szCs w:val="28"/>
        </w:rPr>
        <w:t xml:space="preserve">17. </w:t>
      </w:r>
      <w:r w:rsidRPr="00986085">
        <w:rPr>
          <w:color w:val="000000"/>
          <w:sz w:val="28"/>
          <w:szCs w:val="28"/>
        </w:rPr>
        <w:t>Нетрадиционные системы физических упражнений. Особенности органи</w:t>
      </w:r>
      <w:r w:rsidRPr="00986085">
        <w:rPr>
          <w:color w:val="000000"/>
          <w:sz w:val="28"/>
          <w:szCs w:val="28"/>
        </w:rPr>
        <w:softHyphen/>
        <w:t>зации учебных занятий, специальные зачетные требования и нормативы.</w:t>
      </w:r>
    </w:p>
    <w:p w14:paraId="623D593E" w14:textId="77777777" w:rsidR="00A35552" w:rsidRDefault="00A35552" w:rsidP="00A35552">
      <w:pPr>
        <w:shd w:val="clear" w:color="auto" w:fill="FFFFFF"/>
        <w:jc w:val="both"/>
        <w:rPr>
          <w:color w:val="000000"/>
          <w:sz w:val="28"/>
          <w:szCs w:val="28"/>
        </w:rPr>
      </w:pPr>
      <w:r w:rsidRPr="00986085">
        <w:rPr>
          <w:color w:val="000000"/>
          <w:sz w:val="28"/>
          <w:szCs w:val="28"/>
        </w:rPr>
        <w:t>18. Организационные основы занятий различными оздоровительными систе</w:t>
      </w:r>
      <w:r w:rsidRPr="00986085">
        <w:rPr>
          <w:color w:val="000000"/>
          <w:sz w:val="28"/>
          <w:szCs w:val="28"/>
        </w:rPr>
        <w:softHyphen/>
        <w:t>мами в свободное время студентов</w:t>
      </w:r>
      <w:r>
        <w:rPr>
          <w:color w:val="000000"/>
          <w:sz w:val="28"/>
          <w:szCs w:val="28"/>
        </w:rPr>
        <w:t>.</w:t>
      </w:r>
    </w:p>
    <w:p w14:paraId="669589D8" w14:textId="77777777" w:rsidR="00A35552" w:rsidRPr="00E60673" w:rsidRDefault="00A35552" w:rsidP="00A35552">
      <w:pPr>
        <w:shd w:val="clear" w:color="auto" w:fill="FFFFFF"/>
        <w:jc w:val="both"/>
        <w:rPr>
          <w:sz w:val="28"/>
          <w:szCs w:val="28"/>
        </w:rPr>
      </w:pPr>
      <w:r w:rsidRPr="00E60673">
        <w:rPr>
          <w:color w:val="000000"/>
          <w:sz w:val="28"/>
          <w:szCs w:val="28"/>
        </w:rPr>
        <w:t>19. Основные мотивационные варианты и обоснование индивидуального вы</w:t>
      </w:r>
      <w:r w:rsidRPr="00E60673">
        <w:rPr>
          <w:color w:val="000000"/>
          <w:sz w:val="28"/>
          <w:szCs w:val="28"/>
        </w:rPr>
        <w:softHyphen/>
        <w:t>бора студентом вида спорта или систем физических упражнений.</w:t>
      </w:r>
    </w:p>
    <w:p w14:paraId="11D61A02" w14:textId="77777777" w:rsidR="00A35552" w:rsidRPr="00E60673" w:rsidRDefault="00A35552" w:rsidP="00A35552">
      <w:pPr>
        <w:shd w:val="clear" w:color="auto" w:fill="FFFFFF"/>
        <w:jc w:val="both"/>
        <w:rPr>
          <w:sz w:val="28"/>
          <w:szCs w:val="28"/>
        </w:rPr>
      </w:pPr>
      <w:r w:rsidRPr="00E60673">
        <w:rPr>
          <w:color w:val="000000"/>
          <w:sz w:val="28"/>
          <w:szCs w:val="28"/>
        </w:rPr>
        <w:t>20. Выбор видов спорта для укрепления здоровья, коррекции недостатков фи</w:t>
      </w:r>
      <w:r w:rsidRPr="00E60673">
        <w:rPr>
          <w:color w:val="000000"/>
          <w:sz w:val="28"/>
          <w:szCs w:val="28"/>
        </w:rPr>
        <w:softHyphen/>
        <w:t>зического развития и телосложения</w:t>
      </w:r>
      <w:r>
        <w:rPr>
          <w:color w:val="000000"/>
          <w:sz w:val="28"/>
          <w:szCs w:val="28"/>
        </w:rPr>
        <w:t>.</w:t>
      </w:r>
    </w:p>
    <w:p w14:paraId="5DB07FD6" w14:textId="77777777" w:rsidR="00A35552" w:rsidRPr="00E60673" w:rsidRDefault="00A35552" w:rsidP="00A35552">
      <w:pPr>
        <w:shd w:val="clear" w:color="auto" w:fill="FFFFFF"/>
        <w:jc w:val="both"/>
        <w:rPr>
          <w:sz w:val="28"/>
          <w:szCs w:val="28"/>
        </w:rPr>
      </w:pPr>
      <w:r>
        <w:rPr>
          <w:color w:val="000000"/>
          <w:sz w:val="28"/>
          <w:szCs w:val="28"/>
        </w:rPr>
        <w:t xml:space="preserve">21. </w:t>
      </w:r>
      <w:r w:rsidRPr="00E60673">
        <w:rPr>
          <w:color w:val="000000"/>
          <w:sz w:val="28"/>
          <w:szCs w:val="28"/>
        </w:rPr>
        <w:t>Выбор видов спорта и упражнений для повышения функциональных воз</w:t>
      </w:r>
      <w:r w:rsidRPr="00E60673">
        <w:rPr>
          <w:color w:val="000000"/>
          <w:sz w:val="28"/>
          <w:szCs w:val="28"/>
        </w:rPr>
        <w:softHyphen/>
        <w:t>можностей организма.</w:t>
      </w:r>
    </w:p>
    <w:p w14:paraId="57252F06" w14:textId="77777777" w:rsidR="00A35552" w:rsidRPr="00E60673" w:rsidRDefault="00A35552" w:rsidP="00A35552">
      <w:pPr>
        <w:shd w:val="clear" w:color="auto" w:fill="FFFFFF"/>
        <w:jc w:val="both"/>
        <w:rPr>
          <w:sz w:val="28"/>
          <w:szCs w:val="28"/>
        </w:rPr>
      </w:pPr>
      <w:r w:rsidRPr="00E60673">
        <w:rPr>
          <w:color w:val="000000"/>
          <w:sz w:val="28"/>
          <w:szCs w:val="28"/>
        </w:rPr>
        <w:t>22. Выбор видов спорта и упражнений для активного отдыха.</w:t>
      </w:r>
    </w:p>
    <w:p w14:paraId="4889E3CD" w14:textId="77777777" w:rsidR="00A35552" w:rsidRPr="00E60673" w:rsidRDefault="00A35552" w:rsidP="00A35552">
      <w:pPr>
        <w:shd w:val="clear" w:color="auto" w:fill="FFFFFF"/>
        <w:jc w:val="both"/>
        <w:rPr>
          <w:sz w:val="28"/>
          <w:szCs w:val="28"/>
        </w:rPr>
      </w:pPr>
      <w:r>
        <w:rPr>
          <w:color w:val="000000"/>
          <w:sz w:val="28"/>
          <w:szCs w:val="28"/>
        </w:rPr>
        <w:t xml:space="preserve">23. </w:t>
      </w:r>
      <w:r w:rsidRPr="00E60673">
        <w:rPr>
          <w:color w:val="000000"/>
          <w:sz w:val="28"/>
          <w:szCs w:val="28"/>
        </w:rPr>
        <w:t>Выбор видов спорта и упражнений для подготовки к будущей професси</w:t>
      </w:r>
      <w:r w:rsidRPr="00E60673">
        <w:rPr>
          <w:color w:val="000000"/>
          <w:sz w:val="28"/>
          <w:szCs w:val="28"/>
        </w:rPr>
        <w:softHyphen/>
        <w:t>ональной деятельности.</w:t>
      </w:r>
    </w:p>
    <w:p w14:paraId="6CF51B84" w14:textId="77777777" w:rsidR="00A35552" w:rsidRPr="00E60673" w:rsidRDefault="00A35552" w:rsidP="00A35552">
      <w:pPr>
        <w:shd w:val="clear" w:color="auto" w:fill="FFFFFF"/>
        <w:jc w:val="both"/>
        <w:rPr>
          <w:sz w:val="28"/>
          <w:szCs w:val="28"/>
        </w:rPr>
      </w:pPr>
      <w:r w:rsidRPr="00E60673">
        <w:rPr>
          <w:color w:val="000000"/>
          <w:sz w:val="28"/>
          <w:szCs w:val="28"/>
        </w:rPr>
        <w:t>24. Выбор видов спорта для достижения наивысших спортивных результатов.</w:t>
      </w:r>
    </w:p>
    <w:p w14:paraId="122D9450" w14:textId="77777777" w:rsidR="00A35552" w:rsidRPr="00E60673" w:rsidRDefault="00A35552" w:rsidP="00A35552">
      <w:pPr>
        <w:shd w:val="clear" w:color="auto" w:fill="FFFFFF"/>
        <w:jc w:val="both"/>
        <w:rPr>
          <w:sz w:val="28"/>
          <w:szCs w:val="28"/>
        </w:rPr>
      </w:pPr>
      <w:r>
        <w:rPr>
          <w:color w:val="000000"/>
          <w:sz w:val="28"/>
          <w:szCs w:val="28"/>
        </w:rPr>
        <w:t xml:space="preserve">25. </w:t>
      </w:r>
      <w:r w:rsidRPr="00E60673">
        <w:rPr>
          <w:color w:val="000000"/>
          <w:sz w:val="28"/>
          <w:szCs w:val="28"/>
        </w:rPr>
        <w:t>Краткая характеристика основных групп видов спорта и современных сис</w:t>
      </w:r>
      <w:r w:rsidRPr="00E60673">
        <w:rPr>
          <w:color w:val="000000"/>
          <w:sz w:val="28"/>
          <w:szCs w:val="28"/>
        </w:rPr>
        <w:softHyphen/>
        <w:t>тем физических упражнений, преимущественно развивающих</w:t>
      </w:r>
      <w:r>
        <w:rPr>
          <w:color w:val="000000"/>
          <w:sz w:val="28"/>
          <w:szCs w:val="28"/>
        </w:rPr>
        <w:t>:</w:t>
      </w:r>
    </w:p>
    <w:p w14:paraId="799F7030"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выносливость;</w:t>
      </w:r>
    </w:p>
    <w:p w14:paraId="749FEB4D"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силу;</w:t>
      </w:r>
    </w:p>
    <w:p w14:paraId="3612F191"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скоростно-силовые качества и быстроту;</w:t>
      </w:r>
    </w:p>
    <w:p w14:paraId="0FCA269D"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гибкость;</w:t>
      </w:r>
    </w:p>
    <w:p w14:paraId="59380DD4"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координацию движений (ловкость)</w:t>
      </w:r>
      <w:r>
        <w:rPr>
          <w:color w:val="000000"/>
          <w:sz w:val="28"/>
          <w:szCs w:val="28"/>
        </w:rPr>
        <w:t>.</w:t>
      </w:r>
    </w:p>
    <w:p w14:paraId="56777214" w14:textId="77777777" w:rsidR="00A35552" w:rsidRPr="00E60673" w:rsidRDefault="00A35552" w:rsidP="00A35552">
      <w:pPr>
        <w:shd w:val="clear" w:color="auto" w:fill="FFFFFF"/>
        <w:jc w:val="both"/>
        <w:rPr>
          <w:sz w:val="28"/>
          <w:szCs w:val="28"/>
        </w:rPr>
      </w:pPr>
      <w:r w:rsidRPr="00E60673">
        <w:rPr>
          <w:color w:val="000000"/>
          <w:sz w:val="28"/>
          <w:szCs w:val="28"/>
        </w:rPr>
        <w:t>26</w:t>
      </w:r>
      <w:r>
        <w:rPr>
          <w:color w:val="000000"/>
          <w:sz w:val="28"/>
          <w:szCs w:val="28"/>
        </w:rPr>
        <w:t>.</w:t>
      </w:r>
      <w:r w:rsidRPr="00E60673">
        <w:rPr>
          <w:color w:val="000000"/>
          <w:sz w:val="28"/>
          <w:szCs w:val="28"/>
        </w:rPr>
        <w:t xml:space="preserve"> Виды спорта комплексного разностороннего воздействия на организм за</w:t>
      </w:r>
      <w:r w:rsidRPr="00E60673">
        <w:rPr>
          <w:color w:val="000000"/>
          <w:sz w:val="28"/>
          <w:szCs w:val="28"/>
        </w:rPr>
        <w:softHyphen/>
        <w:t>нимающегося.</w:t>
      </w:r>
    </w:p>
    <w:p w14:paraId="522FFA54" w14:textId="77777777" w:rsidR="001B5B87" w:rsidRDefault="001B5B87" w:rsidP="001B5B87">
      <w:pPr>
        <w:suppressAutoHyphens w:val="0"/>
        <w:jc w:val="both"/>
        <w:rPr>
          <w:b/>
          <w:bCs/>
          <w:snapToGrid w:val="0"/>
          <w:sz w:val="28"/>
          <w:szCs w:val="28"/>
          <w:lang w:eastAsia="ru-RU"/>
        </w:rPr>
      </w:pPr>
    </w:p>
    <w:p w14:paraId="58744FCB" w14:textId="418E76D6" w:rsidR="001B5B87" w:rsidRPr="00FD27F3" w:rsidRDefault="001B5B87" w:rsidP="001B5B87">
      <w:pPr>
        <w:widowControl w:val="0"/>
        <w:suppressAutoHyphens w:val="0"/>
        <w:jc w:val="both"/>
        <w:rPr>
          <w:b/>
          <w:bCs/>
          <w:snapToGrid w:val="0"/>
          <w:sz w:val="28"/>
          <w:szCs w:val="20"/>
          <w:lang w:eastAsia="ru-RU"/>
        </w:rPr>
      </w:pPr>
      <w:r w:rsidRPr="00FD27F3">
        <w:rPr>
          <w:b/>
          <w:iCs/>
          <w:sz w:val="28"/>
          <w:szCs w:val="20"/>
          <w:lang w:eastAsia="ru-RU"/>
        </w:rPr>
        <w:t xml:space="preserve">ТЕМА </w:t>
      </w:r>
      <w:r w:rsidRPr="00FD27F3">
        <w:rPr>
          <w:b/>
          <w:snapToGrid w:val="0"/>
          <w:sz w:val="28"/>
          <w:szCs w:val="28"/>
          <w:lang w:eastAsia="ru-RU"/>
        </w:rPr>
        <w:t>1</w:t>
      </w:r>
      <w:r>
        <w:rPr>
          <w:b/>
          <w:snapToGrid w:val="0"/>
          <w:sz w:val="28"/>
          <w:szCs w:val="28"/>
          <w:lang w:eastAsia="ru-RU"/>
        </w:rPr>
        <w:t>0</w:t>
      </w:r>
      <w:r w:rsidRPr="00FD27F3">
        <w:rPr>
          <w:b/>
          <w:snapToGrid w:val="0"/>
          <w:sz w:val="28"/>
          <w:szCs w:val="28"/>
          <w:lang w:eastAsia="ru-RU"/>
        </w:rPr>
        <w:t>.</w:t>
      </w:r>
      <w:r w:rsidRPr="00FD27F3">
        <w:rPr>
          <w:b/>
          <w:color w:val="000000"/>
          <w:spacing w:val="2"/>
          <w:sz w:val="28"/>
          <w:szCs w:val="28"/>
          <w:lang w:eastAsia="ru-RU"/>
        </w:rPr>
        <w:t xml:space="preserve"> </w:t>
      </w:r>
      <w:r w:rsidRPr="00FD27F3">
        <w:rPr>
          <w:b/>
          <w:snapToGrid w:val="0"/>
          <w:sz w:val="28"/>
          <w:szCs w:val="28"/>
          <w:lang w:eastAsia="ru-RU"/>
        </w:rPr>
        <w:t>Особенности занятий избранным видом спорта или системой физических упражнений</w:t>
      </w:r>
      <w:r w:rsidRPr="00FD27F3">
        <w:rPr>
          <w:b/>
          <w:bCs/>
          <w:snapToGrid w:val="0"/>
          <w:sz w:val="28"/>
          <w:szCs w:val="20"/>
          <w:lang w:eastAsia="ru-RU"/>
        </w:rPr>
        <w:t>.</w:t>
      </w:r>
    </w:p>
    <w:p w14:paraId="61E22767"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 xml:space="preserve">1.  Краткая историческая справка о виде спорта (системе физических </w:t>
      </w:r>
      <w:proofErr w:type="spellStart"/>
      <w:r w:rsidRPr="00713A21">
        <w:rPr>
          <w:color w:val="000000"/>
          <w:sz w:val="28"/>
          <w:szCs w:val="28"/>
        </w:rPr>
        <w:t>упраж</w:t>
      </w:r>
      <w:proofErr w:type="spellEnd"/>
      <w:r w:rsidRPr="00713A21">
        <w:rPr>
          <w:color w:val="000000"/>
          <w:sz w:val="28"/>
          <w:szCs w:val="28"/>
        </w:rPr>
        <w:t>-</w:t>
      </w:r>
    </w:p>
    <w:p w14:paraId="3C0E88DD"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нений).</w:t>
      </w:r>
    </w:p>
    <w:p w14:paraId="14A55616"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2.  Характеристика возможностей влияния избранного вида спорта на физическое развитие, функциональную под</w:t>
      </w:r>
      <w:r w:rsidRPr="00713A21">
        <w:rPr>
          <w:color w:val="000000"/>
          <w:sz w:val="28"/>
          <w:szCs w:val="28"/>
        </w:rPr>
        <w:softHyphen/>
        <w:t>готовленность, психические качества и свойства личности.</w:t>
      </w:r>
    </w:p>
    <w:p w14:paraId="25E44EA1"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3.  Модельные характеристики спортсмена высокого класса</w:t>
      </w:r>
      <w:r>
        <w:rPr>
          <w:color w:val="000000"/>
          <w:sz w:val="28"/>
          <w:szCs w:val="28"/>
        </w:rPr>
        <w:t>.</w:t>
      </w:r>
    </w:p>
    <w:p w14:paraId="42A938A6"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 xml:space="preserve">4.  Определение цели и задач спортивной </w:t>
      </w:r>
      <w:proofErr w:type="gramStart"/>
      <w:r w:rsidRPr="00713A21">
        <w:rPr>
          <w:color w:val="000000"/>
          <w:sz w:val="28"/>
          <w:szCs w:val="28"/>
        </w:rPr>
        <w:t>подготовки  в</w:t>
      </w:r>
      <w:proofErr w:type="gramEnd"/>
      <w:r w:rsidRPr="00713A21">
        <w:rPr>
          <w:color w:val="000000"/>
          <w:sz w:val="28"/>
          <w:szCs w:val="28"/>
        </w:rPr>
        <w:t xml:space="preserve"> избранном виде спорта в условиях вуза</w:t>
      </w:r>
      <w:r>
        <w:rPr>
          <w:color w:val="000000"/>
          <w:sz w:val="28"/>
          <w:szCs w:val="28"/>
        </w:rPr>
        <w:t>.</w:t>
      </w:r>
    </w:p>
    <w:p w14:paraId="70EF210D"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5.  Перспективное планирование подготовки.</w:t>
      </w:r>
    </w:p>
    <w:p w14:paraId="20D3ED61"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6. Текущее и оперативное планирование подготовки.</w:t>
      </w:r>
    </w:p>
    <w:p w14:paraId="7D466D3D"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7. Основные пути достижения необходимой структуры подготовленности физической, технической, тактической и психической.</w:t>
      </w:r>
    </w:p>
    <w:p w14:paraId="11D9B68C"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8 Виды и методы контроля за эффективностью тренировочных занятий в из</w:t>
      </w:r>
      <w:r w:rsidRPr="00713A21">
        <w:rPr>
          <w:color w:val="000000"/>
          <w:sz w:val="28"/>
          <w:szCs w:val="28"/>
        </w:rPr>
        <w:softHyphen/>
        <w:t>бранном виде спорта</w:t>
      </w:r>
      <w:r>
        <w:rPr>
          <w:color w:val="000000"/>
          <w:sz w:val="28"/>
          <w:szCs w:val="28"/>
        </w:rPr>
        <w:t>.</w:t>
      </w:r>
    </w:p>
    <w:p w14:paraId="683CD639"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9. Специальные зачетные требования и нормативы по избранному виду спор</w:t>
      </w:r>
      <w:r w:rsidRPr="00713A21">
        <w:rPr>
          <w:color w:val="000000"/>
          <w:sz w:val="28"/>
          <w:szCs w:val="28"/>
        </w:rPr>
        <w:softHyphen/>
        <w:t>та по годам (семестрам) обучения.</w:t>
      </w:r>
    </w:p>
    <w:p w14:paraId="00F33FD9"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 xml:space="preserve">10 Календарь студенческих </w:t>
      </w:r>
      <w:proofErr w:type="spellStart"/>
      <w:r w:rsidRPr="00713A21">
        <w:rPr>
          <w:color w:val="000000"/>
          <w:sz w:val="28"/>
          <w:szCs w:val="28"/>
        </w:rPr>
        <w:t>внутривузовских</w:t>
      </w:r>
      <w:proofErr w:type="spellEnd"/>
      <w:r w:rsidRPr="00713A21">
        <w:rPr>
          <w:color w:val="000000"/>
          <w:sz w:val="28"/>
          <w:szCs w:val="28"/>
        </w:rPr>
        <w:t xml:space="preserve"> и </w:t>
      </w:r>
      <w:proofErr w:type="spellStart"/>
      <w:r w:rsidRPr="00713A21">
        <w:rPr>
          <w:color w:val="000000"/>
          <w:sz w:val="28"/>
          <w:szCs w:val="28"/>
        </w:rPr>
        <w:t>вневузовских</w:t>
      </w:r>
      <w:proofErr w:type="spellEnd"/>
      <w:r w:rsidRPr="00713A21">
        <w:rPr>
          <w:color w:val="000000"/>
          <w:sz w:val="28"/>
          <w:szCs w:val="28"/>
        </w:rPr>
        <w:t xml:space="preserve"> соревнований по избранному виду спорта</w:t>
      </w:r>
      <w:r>
        <w:rPr>
          <w:color w:val="000000"/>
          <w:sz w:val="28"/>
          <w:szCs w:val="28"/>
        </w:rPr>
        <w:t>.</w:t>
      </w:r>
    </w:p>
    <w:p w14:paraId="0EE513F8"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11. Требования спортивной классификации и правила соревнований в избран</w:t>
      </w:r>
      <w:r w:rsidRPr="00713A21">
        <w:rPr>
          <w:color w:val="000000"/>
          <w:sz w:val="28"/>
          <w:szCs w:val="28"/>
        </w:rPr>
        <w:softHyphen/>
        <w:t>ном виде спорта.</w:t>
      </w:r>
    </w:p>
    <w:p w14:paraId="2B25887D" w14:textId="15A34521" w:rsidR="001B5B87" w:rsidRPr="00FD27F3" w:rsidRDefault="001B5B87" w:rsidP="001B5B87">
      <w:pPr>
        <w:widowControl w:val="0"/>
        <w:suppressAutoHyphens w:val="0"/>
        <w:jc w:val="both"/>
        <w:rPr>
          <w:snapToGrid w:val="0"/>
          <w:sz w:val="28"/>
          <w:szCs w:val="28"/>
          <w:lang w:eastAsia="ru-RU"/>
        </w:rPr>
      </w:pPr>
      <w:r w:rsidRPr="00FD27F3">
        <w:rPr>
          <w:bCs/>
          <w:snapToGrid w:val="0"/>
          <w:sz w:val="28"/>
          <w:szCs w:val="20"/>
          <w:lang w:eastAsia="ru-RU"/>
        </w:rPr>
        <w:t xml:space="preserve">         </w:t>
      </w:r>
    </w:p>
    <w:p w14:paraId="59F1FD40" w14:textId="1A753E93" w:rsidR="001B5B87" w:rsidRDefault="001B5B87" w:rsidP="001B5B87">
      <w:pPr>
        <w:widowControl w:val="0"/>
        <w:suppressAutoHyphens w:val="0"/>
        <w:jc w:val="both"/>
        <w:rPr>
          <w:b/>
          <w:bCs/>
          <w:snapToGrid w:val="0"/>
          <w:sz w:val="28"/>
          <w:szCs w:val="20"/>
          <w:lang w:eastAsia="ru-RU"/>
        </w:rPr>
      </w:pPr>
      <w:r>
        <w:rPr>
          <w:b/>
          <w:snapToGrid w:val="0"/>
          <w:sz w:val="28"/>
          <w:szCs w:val="28"/>
          <w:lang w:eastAsia="ru-RU"/>
        </w:rPr>
        <w:t>ТЕМА 11</w:t>
      </w:r>
      <w:r w:rsidRPr="00FD27F3">
        <w:rPr>
          <w:b/>
          <w:snapToGrid w:val="0"/>
          <w:sz w:val="28"/>
          <w:szCs w:val="28"/>
          <w:lang w:eastAsia="ru-RU"/>
        </w:rPr>
        <w:t>.</w:t>
      </w:r>
      <w:r w:rsidRPr="00FD27F3">
        <w:rPr>
          <w:b/>
          <w:color w:val="000000"/>
          <w:spacing w:val="2"/>
          <w:sz w:val="28"/>
          <w:szCs w:val="28"/>
          <w:lang w:eastAsia="ru-RU"/>
        </w:rPr>
        <w:t xml:space="preserve"> Самоконтроль при занятиях физической культурой и спортом</w:t>
      </w:r>
      <w:r w:rsidRPr="00FD27F3">
        <w:rPr>
          <w:b/>
          <w:bCs/>
          <w:snapToGrid w:val="0"/>
          <w:sz w:val="28"/>
          <w:szCs w:val="20"/>
          <w:lang w:eastAsia="ru-RU"/>
        </w:rPr>
        <w:t>.</w:t>
      </w:r>
    </w:p>
    <w:p w14:paraId="273C4289" w14:textId="77777777" w:rsidR="00BD4186" w:rsidRPr="00F40748" w:rsidRDefault="00BD4186" w:rsidP="00BD4186">
      <w:pPr>
        <w:widowControl w:val="0"/>
        <w:autoSpaceDE w:val="0"/>
        <w:autoSpaceDN w:val="0"/>
        <w:adjustRightInd w:val="0"/>
        <w:jc w:val="both"/>
        <w:rPr>
          <w:rFonts w:ascii="Arial" w:hAnsi="Arial"/>
          <w:sz w:val="28"/>
          <w:szCs w:val="28"/>
        </w:rPr>
      </w:pPr>
      <w:r>
        <w:rPr>
          <w:sz w:val="28"/>
          <w:szCs w:val="28"/>
        </w:rPr>
        <w:t xml:space="preserve">1. </w:t>
      </w:r>
      <w:r w:rsidRPr="00F40748">
        <w:rPr>
          <w:sz w:val="28"/>
          <w:szCs w:val="28"/>
        </w:rPr>
        <w:t>Диагностика и самодиагностика состояния организма при регулярных занятиях физическими упражнениями и спортом</w:t>
      </w:r>
    </w:p>
    <w:p w14:paraId="4DD14787"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2.  Виды диагностики, ее цели и задачи.</w:t>
      </w:r>
    </w:p>
    <w:p w14:paraId="70B1E400"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3.  Врачебный контроль как условие допуска к занятиям физической культу-</w:t>
      </w:r>
    </w:p>
    <w:p w14:paraId="7384CBA8"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рой и спортом, его содержание и периодичность.</w:t>
      </w:r>
    </w:p>
    <w:p w14:paraId="4885EF61" w14:textId="7BD22044" w:rsidR="00BD4186" w:rsidRPr="00F40748" w:rsidRDefault="00BD4186" w:rsidP="00BD4186">
      <w:pPr>
        <w:widowControl w:val="0"/>
        <w:autoSpaceDE w:val="0"/>
        <w:autoSpaceDN w:val="0"/>
        <w:adjustRightInd w:val="0"/>
        <w:jc w:val="both"/>
        <w:rPr>
          <w:rFonts w:ascii="Arial" w:hAnsi="Arial"/>
          <w:sz w:val="28"/>
          <w:szCs w:val="28"/>
        </w:rPr>
      </w:pPr>
      <w:r>
        <w:rPr>
          <w:sz w:val="28"/>
          <w:szCs w:val="28"/>
        </w:rPr>
        <w:t xml:space="preserve">4. </w:t>
      </w:r>
      <w:r w:rsidRPr="00F40748">
        <w:rPr>
          <w:sz w:val="28"/>
          <w:szCs w:val="28"/>
        </w:rPr>
        <w:t>Методы стандартов, антропометрических индексов, номограмм, функциональных проб, упражнений-тестов для оценки физического развития и фи</w:t>
      </w:r>
      <w:r w:rsidRPr="00F40748">
        <w:rPr>
          <w:sz w:val="28"/>
          <w:szCs w:val="28"/>
        </w:rPr>
        <w:softHyphen/>
        <w:t>зической подготовленности.</w:t>
      </w:r>
    </w:p>
    <w:p w14:paraId="553D461C"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5.  Педагогический контроль, его содержание и виды.</w:t>
      </w:r>
    </w:p>
    <w:p w14:paraId="2AB79343" w14:textId="4A29626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6</w:t>
      </w:r>
      <w:r>
        <w:rPr>
          <w:sz w:val="28"/>
          <w:szCs w:val="28"/>
        </w:rPr>
        <w:t>.</w:t>
      </w:r>
      <w:r w:rsidRPr="00F40748">
        <w:rPr>
          <w:sz w:val="28"/>
          <w:szCs w:val="28"/>
        </w:rPr>
        <w:t xml:space="preserve"> Врачебно-педагогический контроль, его содержание.</w:t>
      </w:r>
    </w:p>
    <w:p w14:paraId="5F994B2D" w14:textId="76FC5A84"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7</w:t>
      </w:r>
      <w:r>
        <w:rPr>
          <w:sz w:val="28"/>
          <w:szCs w:val="28"/>
        </w:rPr>
        <w:t>.</w:t>
      </w:r>
      <w:r w:rsidRPr="00F40748">
        <w:rPr>
          <w:sz w:val="28"/>
          <w:szCs w:val="28"/>
        </w:rPr>
        <w:t xml:space="preserve"> Самоконтроль, его цели, задачи и методы исследования.</w:t>
      </w:r>
    </w:p>
    <w:p w14:paraId="16E5F563" w14:textId="2F269A5B"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8</w:t>
      </w:r>
      <w:r>
        <w:rPr>
          <w:sz w:val="28"/>
          <w:szCs w:val="28"/>
        </w:rPr>
        <w:t>.</w:t>
      </w:r>
      <w:r w:rsidRPr="00F40748">
        <w:rPr>
          <w:sz w:val="28"/>
          <w:szCs w:val="28"/>
        </w:rPr>
        <w:t xml:space="preserve"> Дневник самоконтроля.</w:t>
      </w:r>
    </w:p>
    <w:p w14:paraId="0F0389FF"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9.  Субъективные и объективные показатели самоконтроля.</w:t>
      </w:r>
    </w:p>
    <w:p w14:paraId="15D1A380"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10. Определение нагрузки по показаниям пульса, жизненной емкости легких и частоте дыхания.</w:t>
      </w:r>
    </w:p>
    <w:p w14:paraId="267A3141"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11.  Оценка тяжести нагрузки при занятиях физическими упражнениями по изменению массы тела и динамометрии (ручной и становой)</w:t>
      </w:r>
    </w:p>
    <w:p w14:paraId="38C05697"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12. Оценка функциональной подготовленности по задержке дыхания на вдохе и выдохе.</w:t>
      </w:r>
    </w:p>
    <w:p w14:paraId="45C6BFBD"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13.  Методика оценки состояния центральной нервной системы по пульсу и кожно-сосудистой реакции.</w:t>
      </w:r>
    </w:p>
    <w:p w14:paraId="74B68A2D" w14:textId="30B0EB5A"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14. Оценка физической</w:t>
      </w:r>
      <w:r>
        <w:rPr>
          <w:sz w:val="28"/>
          <w:szCs w:val="28"/>
        </w:rPr>
        <w:t xml:space="preserve"> </w:t>
      </w:r>
      <w:r w:rsidRPr="00F40748">
        <w:rPr>
          <w:sz w:val="28"/>
          <w:szCs w:val="28"/>
        </w:rPr>
        <w:t>работо</w:t>
      </w:r>
      <w:r>
        <w:rPr>
          <w:sz w:val="28"/>
          <w:szCs w:val="28"/>
        </w:rPr>
        <w:t>с</w:t>
      </w:r>
      <w:r w:rsidRPr="00F40748">
        <w:rPr>
          <w:sz w:val="28"/>
          <w:szCs w:val="28"/>
        </w:rPr>
        <w:t>пособности по результатам 12-минутного теста в беге и плавании.</w:t>
      </w:r>
    </w:p>
    <w:p w14:paraId="19DFDC5B"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15.  Методика оценки быстроты и гибкости.</w:t>
      </w:r>
    </w:p>
    <w:p w14:paraId="3C155A36"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16.  Оценка тяжести нагрузки по субъективным показателям.</w:t>
      </w:r>
    </w:p>
    <w:p w14:paraId="1A32AA94"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17.  Коррекция содержания и методики занятий физическими упражнениями по результатам контроля.</w:t>
      </w:r>
    </w:p>
    <w:p w14:paraId="14132348" w14:textId="77777777" w:rsidR="001B5B87" w:rsidRPr="00FD27F3" w:rsidRDefault="001B5B87" w:rsidP="001B5B87">
      <w:pPr>
        <w:widowControl w:val="0"/>
        <w:suppressAutoHyphens w:val="0"/>
        <w:jc w:val="both"/>
        <w:rPr>
          <w:b/>
          <w:bCs/>
          <w:snapToGrid w:val="0"/>
          <w:sz w:val="28"/>
          <w:szCs w:val="20"/>
          <w:lang w:eastAsia="ru-RU"/>
        </w:rPr>
      </w:pPr>
    </w:p>
    <w:p w14:paraId="5145E03C" w14:textId="58AA90A8" w:rsidR="001B5B87" w:rsidRDefault="001B5B87" w:rsidP="001B5B87">
      <w:pPr>
        <w:widowControl w:val="0"/>
        <w:suppressAutoHyphens w:val="0"/>
        <w:jc w:val="both"/>
        <w:rPr>
          <w:b/>
          <w:bCs/>
          <w:snapToGrid w:val="0"/>
          <w:sz w:val="28"/>
          <w:szCs w:val="28"/>
          <w:lang w:eastAsia="ru-RU"/>
        </w:rPr>
      </w:pPr>
      <w:r>
        <w:rPr>
          <w:b/>
          <w:snapToGrid w:val="0"/>
          <w:sz w:val="28"/>
          <w:szCs w:val="28"/>
          <w:lang w:eastAsia="ru-RU"/>
        </w:rPr>
        <w:t>ТЕМА 12</w:t>
      </w:r>
      <w:r w:rsidRPr="00FD27F3">
        <w:rPr>
          <w:b/>
          <w:snapToGrid w:val="0"/>
          <w:sz w:val="28"/>
          <w:szCs w:val="28"/>
          <w:lang w:eastAsia="ru-RU"/>
        </w:rPr>
        <w:t xml:space="preserve">.  </w:t>
      </w:r>
      <w:r w:rsidRPr="00FD27F3">
        <w:rPr>
          <w:b/>
          <w:color w:val="000000"/>
          <w:spacing w:val="2"/>
          <w:sz w:val="28"/>
          <w:szCs w:val="28"/>
          <w:lang w:eastAsia="ru-RU"/>
        </w:rPr>
        <w:t>Профессионально – прикладна</w:t>
      </w:r>
      <w:r>
        <w:rPr>
          <w:b/>
          <w:color w:val="000000"/>
          <w:spacing w:val="2"/>
          <w:sz w:val="28"/>
          <w:szCs w:val="28"/>
          <w:lang w:eastAsia="ru-RU"/>
        </w:rPr>
        <w:t>я физическая подготовка (ППФП)</w:t>
      </w:r>
      <w:r w:rsidRPr="00FD27F3">
        <w:rPr>
          <w:b/>
          <w:bCs/>
          <w:snapToGrid w:val="0"/>
          <w:sz w:val="28"/>
          <w:szCs w:val="28"/>
          <w:lang w:eastAsia="ru-RU"/>
        </w:rPr>
        <w:t>.</w:t>
      </w:r>
    </w:p>
    <w:p w14:paraId="3372A973" w14:textId="03D03125" w:rsidR="00BD4186" w:rsidRPr="00D07426" w:rsidRDefault="00BD4186" w:rsidP="00BD4186">
      <w:pPr>
        <w:autoSpaceDE w:val="0"/>
        <w:autoSpaceDN w:val="0"/>
        <w:adjustRightInd w:val="0"/>
        <w:jc w:val="both"/>
        <w:rPr>
          <w:rFonts w:ascii="Arial" w:hAnsi="Arial"/>
          <w:sz w:val="28"/>
          <w:szCs w:val="28"/>
        </w:rPr>
      </w:pPr>
      <w:r w:rsidRPr="00D07426">
        <w:rPr>
          <w:sz w:val="28"/>
          <w:szCs w:val="28"/>
        </w:rPr>
        <w:t>1</w:t>
      </w:r>
      <w:r>
        <w:rPr>
          <w:sz w:val="28"/>
          <w:szCs w:val="28"/>
        </w:rPr>
        <w:t>.</w:t>
      </w:r>
      <w:r w:rsidRPr="00D07426">
        <w:rPr>
          <w:sz w:val="28"/>
          <w:szCs w:val="28"/>
        </w:rPr>
        <w:t xml:space="preserve"> Краткая историческая справка о направленном использовании физических упражнений для подготовки к труду.</w:t>
      </w:r>
    </w:p>
    <w:p w14:paraId="50DB6A6E" w14:textId="77777777" w:rsidR="00BD4186" w:rsidRPr="00D07426" w:rsidRDefault="00BD4186" w:rsidP="00BD4186">
      <w:pPr>
        <w:autoSpaceDE w:val="0"/>
        <w:autoSpaceDN w:val="0"/>
        <w:adjustRightInd w:val="0"/>
        <w:jc w:val="both"/>
        <w:rPr>
          <w:rFonts w:ascii="Arial" w:hAnsi="Arial"/>
          <w:sz w:val="28"/>
          <w:szCs w:val="28"/>
        </w:rPr>
      </w:pPr>
      <w:r>
        <w:rPr>
          <w:sz w:val="28"/>
          <w:szCs w:val="28"/>
        </w:rPr>
        <w:t xml:space="preserve">2. </w:t>
      </w:r>
      <w:r w:rsidRPr="00D07426">
        <w:rPr>
          <w:sz w:val="28"/>
          <w:szCs w:val="28"/>
        </w:rPr>
        <w:t>Положения, определяющие личную и социально-экономическую необходи</w:t>
      </w:r>
      <w:r w:rsidRPr="00D07426">
        <w:rPr>
          <w:sz w:val="28"/>
          <w:szCs w:val="28"/>
        </w:rPr>
        <w:softHyphen/>
        <w:t>мость специальной психофизической подготовки к труду.</w:t>
      </w:r>
    </w:p>
    <w:p w14:paraId="0C8EED02"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 xml:space="preserve">3   Влияние современной </w:t>
      </w:r>
      <w:proofErr w:type="spellStart"/>
      <w:r w:rsidRPr="00D07426">
        <w:rPr>
          <w:sz w:val="28"/>
          <w:szCs w:val="28"/>
        </w:rPr>
        <w:t>технизации</w:t>
      </w:r>
      <w:proofErr w:type="spellEnd"/>
      <w:r w:rsidRPr="00D07426">
        <w:rPr>
          <w:sz w:val="28"/>
          <w:szCs w:val="28"/>
        </w:rPr>
        <w:t xml:space="preserve"> труда и быта на жизнедеятельность человека.</w:t>
      </w:r>
    </w:p>
    <w:p w14:paraId="6227208B"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4</w:t>
      </w:r>
      <w:r>
        <w:rPr>
          <w:sz w:val="28"/>
          <w:szCs w:val="28"/>
        </w:rPr>
        <w:t>.</w:t>
      </w:r>
      <w:r w:rsidRPr="00D07426">
        <w:rPr>
          <w:sz w:val="28"/>
          <w:szCs w:val="28"/>
        </w:rPr>
        <w:t xml:space="preserve">  Изменение места и функциональной роли человека в современном производственном процессе.</w:t>
      </w:r>
    </w:p>
    <w:p w14:paraId="121864E4"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5.  Влияние необходимости перемены и разделения труда на содержание психофизической подготовки будущего специалиста.</w:t>
      </w:r>
    </w:p>
    <w:p w14:paraId="4CE343F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6.  Обеспечение высокого уровня интенсивности и индивидуальной производительности труда будущих специалистов.</w:t>
      </w:r>
    </w:p>
    <w:p w14:paraId="45B40D7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 xml:space="preserve">7.  Обеспечение психофизической надежности будущих специалистов </w:t>
      </w:r>
      <w:proofErr w:type="gramStart"/>
      <w:r w:rsidRPr="00D07426">
        <w:rPr>
          <w:sz w:val="28"/>
          <w:szCs w:val="28"/>
        </w:rPr>
        <w:t>в из</w:t>
      </w:r>
      <w:proofErr w:type="gramEnd"/>
      <w:r w:rsidRPr="00D07426">
        <w:rPr>
          <w:sz w:val="28"/>
          <w:szCs w:val="28"/>
        </w:rPr>
        <w:t>-</w:t>
      </w:r>
    </w:p>
    <w:p w14:paraId="27764050"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бранном виде профессионального труда.</w:t>
      </w:r>
    </w:p>
    <w:p w14:paraId="7E8E16F9"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8</w:t>
      </w:r>
      <w:r>
        <w:rPr>
          <w:sz w:val="28"/>
          <w:szCs w:val="28"/>
        </w:rPr>
        <w:t>.</w:t>
      </w:r>
      <w:r w:rsidRPr="00D07426">
        <w:rPr>
          <w:sz w:val="28"/>
          <w:szCs w:val="28"/>
        </w:rPr>
        <w:t xml:space="preserve">  Определение понятия ППФП, ее цели и задачи.</w:t>
      </w:r>
    </w:p>
    <w:p w14:paraId="2C144D76"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9</w:t>
      </w:r>
      <w:r>
        <w:rPr>
          <w:sz w:val="28"/>
          <w:szCs w:val="28"/>
        </w:rPr>
        <w:t>.</w:t>
      </w:r>
      <w:r w:rsidRPr="00D07426">
        <w:rPr>
          <w:sz w:val="28"/>
          <w:szCs w:val="28"/>
        </w:rPr>
        <w:t xml:space="preserve">  Место ППФП в системе физического воспитания.</w:t>
      </w:r>
    </w:p>
    <w:p w14:paraId="21EC7D36"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10</w:t>
      </w:r>
      <w:r>
        <w:rPr>
          <w:sz w:val="28"/>
          <w:szCs w:val="28"/>
        </w:rPr>
        <w:t>.</w:t>
      </w:r>
      <w:r w:rsidRPr="00D07426">
        <w:rPr>
          <w:sz w:val="28"/>
          <w:szCs w:val="28"/>
        </w:rPr>
        <w:t xml:space="preserve">  Основные факторы, определяющие содержание ППФП студентов.</w:t>
      </w:r>
    </w:p>
    <w:p w14:paraId="088C5630" w14:textId="77777777" w:rsidR="00BD4186" w:rsidRPr="00D07426" w:rsidRDefault="00BD4186" w:rsidP="00BD4186">
      <w:pPr>
        <w:autoSpaceDE w:val="0"/>
        <w:autoSpaceDN w:val="0"/>
        <w:adjustRightInd w:val="0"/>
        <w:jc w:val="both"/>
        <w:rPr>
          <w:sz w:val="28"/>
          <w:szCs w:val="28"/>
        </w:rPr>
      </w:pPr>
      <w:r w:rsidRPr="00D07426">
        <w:rPr>
          <w:sz w:val="28"/>
          <w:szCs w:val="28"/>
        </w:rPr>
        <w:t>11. Дополнительные факторы, определяющие содержание ППФП студентов. 12</w:t>
      </w:r>
      <w:r>
        <w:rPr>
          <w:sz w:val="28"/>
          <w:szCs w:val="28"/>
        </w:rPr>
        <w:t>.</w:t>
      </w:r>
      <w:r w:rsidRPr="00D07426">
        <w:rPr>
          <w:sz w:val="28"/>
          <w:szCs w:val="28"/>
        </w:rPr>
        <w:t xml:space="preserve"> Методика подбора средств ППФП студентов.</w:t>
      </w:r>
    </w:p>
    <w:p w14:paraId="0AD3338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13. Организация и формы ППФП в вузе.</w:t>
      </w:r>
    </w:p>
    <w:p w14:paraId="636D5FF8"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14</w:t>
      </w:r>
      <w:r>
        <w:rPr>
          <w:sz w:val="28"/>
          <w:szCs w:val="28"/>
        </w:rPr>
        <w:t>.</w:t>
      </w:r>
      <w:r w:rsidRPr="00D07426">
        <w:rPr>
          <w:sz w:val="28"/>
          <w:szCs w:val="28"/>
        </w:rPr>
        <w:t xml:space="preserve">  ППФП студентов на учебных занятиях.</w:t>
      </w:r>
    </w:p>
    <w:p w14:paraId="76078C53"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 xml:space="preserve">15.  ППФП студентов во </w:t>
      </w:r>
      <w:proofErr w:type="spellStart"/>
      <w:r w:rsidRPr="00D07426">
        <w:rPr>
          <w:sz w:val="28"/>
          <w:szCs w:val="28"/>
        </w:rPr>
        <w:t>внеучебное</w:t>
      </w:r>
      <w:proofErr w:type="spellEnd"/>
      <w:r w:rsidRPr="00D07426">
        <w:rPr>
          <w:sz w:val="28"/>
          <w:szCs w:val="28"/>
        </w:rPr>
        <w:t xml:space="preserve"> время.</w:t>
      </w:r>
    </w:p>
    <w:p w14:paraId="1A9F4730"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16. Система контроля ППФП студентов.</w:t>
      </w:r>
    </w:p>
    <w:p w14:paraId="6B7AB9C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17. Основные факторы, определяющие ППФП будущего бакалавра и специа</w:t>
      </w:r>
      <w:r w:rsidRPr="00D07426">
        <w:rPr>
          <w:sz w:val="28"/>
          <w:szCs w:val="28"/>
        </w:rPr>
        <w:softHyphen/>
        <w:t>листа избранного профиля.</w:t>
      </w:r>
    </w:p>
    <w:p w14:paraId="5E36E49B"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18.  Влияние условий труда выпускников факультета на содержание ППФП студентов</w:t>
      </w:r>
    </w:p>
    <w:p w14:paraId="7AED0751"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19</w:t>
      </w:r>
      <w:r>
        <w:rPr>
          <w:sz w:val="28"/>
          <w:szCs w:val="28"/>
        </w:rPr>
        <w:t>.</w:t>
      </w:r>
      <w:r w:rsidRPr="00D07426">
        <w:rPr>
          <w:sz w:val="28"/>
          <w:szCs w:val="28"/>
        </w:rPr>
        <w:t xml:space="preserve"> Характер труда специалистов и его влияние на содержание ППФП студен</w:t>
      </w:r>
      <w:r w:rsidRPr="00D07426">
        <w:rPr>
          <w:sz w:val="28"/>
          <w:szCs w:val="28"/>
        </w:rPr>
        <w:softHyphen/>
        <w:t>тов данного факультета.</w:t>
      </w:r>
    </w:p>
    <w:p w14:paraId="723E95A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20.  Влияние особенностей динамики утомления и работоспособности специ</w:t>
      </w:r>
      <w:r w:rsidRPr="00D07426">
        <w:rPr>
          <w:sz w:val="28"/>
          <w:szCs w:val="28"/>
        </w:rPr>
        <w:softHyphen/>
        <w:t>алистов на содержание ППФП студентов данного факультета.</w:t>
      </w:r>
    </w:p>
    <w:p w14:paraId="6600F360"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21. Дополнительные факторы, оказывающие влияние на содержание ППФП выпускников факультета.</w:t>
      </w:r>
    </w:p>
    <w:p w14:paraId="4D858882" w14:textId="77777777" w:rsidR="00BD4186" w:rsidRPr="00D07426" w:rsidRDefault="00BD4186" w:rsidP="00BD4186">
      <w:pPr>
        <w:jc w:val="both"/>
        <w:rPr>
          <w:sz w:val="28"/>
          <w:szCs w:val="28"/>
        </w:rPr>
      </w:pPr>
      <w:r w:rsidRPr="00D07426">
        <w:rPr>
          <w:sz w:val="28"/>
          <w:szCs w:val="28"/>
        </w:rPr>
        <w:t>22</w:t>
      </w:r>
      <w:r>
        <w:rPr>
          <w:sz w:val="28"/>
          <w:szCs w:val="28"/>
        </w:rPr>
        <w:t>.</w:t>
      </w:r>
      <w:r w:rsidRPr="00D07426">
        <w:rPr>
          <w:sz w:val="28"/>
          <w:szCs w:val="28"/>
        </w:rPr>
        <w:t xml:space="preserve"> Основное содержание ППФП студентов и его реализация на факультете.</w:t>
      </w:r>
    </w:p>
    <w:p w14:paraId="706F38A4" w14:textId="77777777" w:rsidR="001B5B87" w:rsidRPr="00A90102" w:rsidRDefault="001B5B87" w:rsidP="001B5B87">
      <w:pPr>
        <w:widowControl w:val="0"/>
        <w:suppressAutoHyphens w:val="0"/>
        <w:jc w:val="both"/>
        <w:rPr>
          <w:bCs/>
          <w:snapToGrid w:val="0"/>
          <w:sz w:val="28"/>
          <w:szCs w:val="20"/>
          <w:lang w:eastAsia="ru-RU"/>
        </w:rPr>
      </w:pPr>
    </w:p>
    <w:p w14:paraId="36E7B221" w14:textId="46455136" w:rsidR="001B5B87" w:rsidRPr="00FD27F3" w:rsidRDefault="001B5B87" w:rsidP="001B5B87">
      <w:pPr>
        <w:tabs>
          <w:tab w:val="left" w:pos="0"/>
          <w:tab w:val="left" w:pos="8505"/>
        </w:tabs>
        <w:suppressAutoHyphens w:val="0"/>
        <w:snapToGrid w:val="0"/>
        <w:jc w:val="both"/>
        <w:rPr>
          <w:b/>
          <w:bCs/>
          <w:snapToGrid w:val="0"/>
          <w:sz w:val="28"/>
          <w:szCs w:val="28"/>
          <w:lang w:eastAsia="ru-RU"/>
        </w:rPr>
      </w:pPr>
      <w:r>
        <w:rPr>
          <w:b/>
          <w:sz w:val="28"/>
          <w:szCs w:val="28"/>
          <w:lang w:eastAsia="ru-RU"/>
        </w:rPr>
        <w:t>ТЕ</w:t>
      </w:r>
      <w:r w:rsidR="00465509">
        <w:rPr>
          <w:b/>
          <w:sz w:val="28"/>
          <w:szCs w:val="28"/>
          <w:lang w:eastAsia="ru-RU"/>
        </w:rPr>
        <w:t>МЫ</w:t>
      </w:r>
      <w:r>
        <w:rPr>
          <w:b/>
          <w:sz w:val="28"/>
          <w:szCs w:val="28"/>
          <w:lang w:eastAsia="ru-RU"/>
        </w:rPr>
        <w:t xml:space="preserve"> 13</w:t>
      </w:r>
      <w:r w:rsidR="00465509">
        <w:rPr>
          <w:b/>
          <w:sz w:val="28"/>
          <w:szCs w:val="28"/>
          <w:lang w:eastAsia="ru-RU"/>
        </w:rPr>
        <w:t>, 14</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w:t>
      </w:r>
      <w:r w:rsidRPr="00FD27F3">
        <w:rPr>
          <w:b/>
          <w:color w:val="000000"/>
          <w:spacing w:val="2"/>
          <w:sz w:val="28"/>
          <w:szCs w:val="28"/>
          <w:lang w:eastAsia="ru-RU"/>
        </w:rPr>
        <w:t xml:space="preserve"> </w:t>
      </w:r>
      <w:r w:rsidRPr="00FD27F3">
        <w:rPr>
          <w:b/>
          <w:color w:val="000000"/>
          <w:spacing w:val="2"/>
          <w:sz w:val="28"/>
          <w:szCs w:val="28"/>
          <w:lang w:val="en-US" w:eastAsia="ru-RU"/>
        </w:rPr>
        <w:t>I</w:t>
      </w:r>
      <w:r w:rsidR="00465509">
        <w:rPr>
          <w:b/>
          <w:color w:val="000000"/>
          <w:spacing w:val="2"/>
          <w:sz w:val="28"/>
          <w:szCs w:val="28"/>
          <w:lang w:eastAsia="ru-RU"/>
        </w:rPr>
        <w:t>-</w:t>
      </w:r>
      <w:r w:rsidR="00465509">
        <w:rPr>
          <w:b/>
          <w:color w:val="000000"/>
          <w:spacing w:val="2"/>
          <w:sz w:val="28"/>
          <w:szCs w:val="28"/>
          <w:lang w:val="en-US" w:eastAsia="ru-RU"/>
        </w:rPr>
        <w:t>II</w:t>
      </w:r>
      <w:r w:rsidRPr="00FD27F3">
        <w:rPr>
          <w:b/>
          <w:color w:val="000000"/>
          <w:spacing w:val="2"/>
          <w:sz w:val="28"/>
          <w:szCs w:val="28"/>
          <w:lang w:eastAsia="ru-RU"/>
        </w:rPr>
        <w:t xml:space="preserve"> часть</w:t>
      </w:r>
      <w:r w:rsidRPr="00FD27F3">
        <w:rPr>
          <w:b/>
          <w:bCs/>
          <w:snapToGrid w:val="0"/>
          <w:sz w:val="28"/>
          <w:szCs w:val="28"/>
          <w:lang w:eastAsia="ru-RU"/>
        </w:rPr>
        <w:t>.</w:t>
      </w:r>
    </w:p>
    <w:p w14:paraId="096E2BD8" w14:textId="7B7B5DEB"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 </w:t>
      </w:r>
      <w:r w:rsidRPr="00F46A23">
        <w:rPr>
          <w:sz w:val="28"/>
          <w:szCs w:val="28"/>
        </w:rPr>
        <w:t>Производственная физическая культура, ее цели и задачи.</w:t>
      </w:r>
    </w:p>
    <w:p w14:paraId="6294A601"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2. </w:t>
      </w:r>
      <w:r w:rsidRPr="00F46A23">
        <w:rPr>
          <w:sz w:val="28"/>
          <w:szCs w:val="28"/>
        </w:rPr>
        <w:t>Методические основы производственной физической культуры.</w:t>
      </w:r>
    </w:p>
    <w:p w14:paraId="7BB15877"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3</w:t>
      </w:r>
      <w:r>
        <w:rPr>
          <w:sz w:val="28"/>
          <w:szCs w:val="28"/>
        </w:rPr>
        <w:t xml:space="preserve">. </w:t>
      </w:r>
      <w:r w:rsidRPr="00F46A23">
        <w:rPr>
          <w:sz w:val="28"/>
          <w:szCs w:val="28"/>
        </w:rPr>
        <w:t>Влияние условий труда и быта специалиста на выбор форм, методов и средств ПФК</w:t>
      </w:r>
    </w:p>
    <w:p w14:paraId="5D9BC0D8"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4. </w:t>
      </w:r>
      <w:r w:rsidRPr="00F46A23">
        <w:rPr>
          <w:sz w:val="28"/>
          <w:szCs w:val="28"/>
        </w:rPr>
        <w:t>Производственная физическая культура в рабочее время.</w:t>
      </w:r>
    </w:p>
    <w:p w14:paraId="3B4202CC"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5. </w:t>
      </w:r>
      <w:r w:rsidRPr="00F46A23">
        <w:rPr>
          <w:sz w:val="28"/>
          <w:szCs w:val="28"/>
        </w:rPr>
        <w:t>Вводная гимнастика.</w:t>
      </w:r>
    </w:p>
    <w:p w14:paraId="6E722E43"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6. </w:t>
      </w:r>
      <w:r w:rsidRPr="00F46A23">
        <w:rPr>
          <w:sz w:val="28"/>
          <w:szCs w:val="28"/>
        </w:rPr>
        <w:t>Физкультурная пауза.</w:t>
      </w:r>
    </w:p>
    <w:p w14:paraId="2D65BE98"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7. </w:t>
      </w:r>
      <w:r w:rsidRPr="00F46A23">
        <w:rPr>
          <w:sz w:val="28"/>
          <w:szCs w:val="28"/>
        </w:rPr>
        <w:t>Физкультурная минутка.</w:t>
      </w:r>
    </w:p>
    <w:p w14:paraId="334DA99B"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 xml:space="preserve">8. </w:t>
      </w:r>
      <w:proofErr w:type="spellStart"/>
      <w:r w:rsidRPr="00F46A23">
        <w:rPr>
          <w:sz w:val="28"/>
          <w:szCs w:val="28"/>
        </w:rPr>
        <w:t>Микропауза</w:t>
      </w:r>
      <w:proofErr w:type="spellEnd"/>
      <w:r w:rsidRPr="00F46A23">
        <w:rPr>
          <w:sz w:val="28"/>
          <w:szCs w:val="28"/>
        </w:rPr>
        <w:t xml:space="preserve"> активного отдыха.</w:t>
      </w:r>
    </w:p>
    <w:p w14:paraId="457077B9"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9. </w:t>
      </w:r>
      <w:r w:rsidRPr="00F46A23">
        <w:rPr>
          <w:sz w:val="28"/>
          <w:szCs w:val="28"/>
        </w:rPr>
        <w:t>Методика составления комплексов упражнений в различных видах производственной гимнастики и определение их места в течение рабочего дня.</w:t>
      </w:r>
    </w:p>
    <w:p w14:paraId="06ADDAF0"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10. Физическая культура и спорт в свободное время.</w:t>
      </w:r>
    </w:p>
    <w:p w14:paraId="56B4DDC9"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11. Утренняя гигиеническая гимнастика.</w:t>
      </w:r>
    </w:p>
    <w:p w14:paraId="73AD557D"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12. </w:t>
      </w:r>
      <w:r w:rsidRPr="00F46A23">
        <w:rPr>
          <w:sz w:val="28"/>
          <w:szCs w:val="28"/>
        </w:rPr>
        <w:t xml:space="preserve">Утренние или вечерние специально </w:t>
      </w:r>
      <w:r>
        <w:rPr>
          <w:sz w:val="28"/>
          <w:szCs w:val="28"/>
        </w:rPr>
        <w:t>направленные физические упражне</w:t>
      </w:r>
      <w:r w:rsidRPr="00F46A23">
        <w:rPr>
          <w:sz w:val="28"/>
          <w:szCs w:val="28"/>
        </w:rPr>
        <w:t>ния</w:t>
      </w:r>
      <w:r>
        <w:rPr>
          <w:sz w:val="28"/>
          <w:szCs w:val="28"/>
        </w:rPr>
        <w:t>.</w:t>
      </w:r>
    </w:p>
    <w:p w14:paraId="5BB584B5"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13.  Краткие занятия физическими упражнениями в обеденный перерыв.</w:t>
      </w:r>
    </w:p>
    <w:p w14:paraId="5DB10DF6"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14</w:t>
      </w:r>
      <w:r>
        <w:rPr>
          <w:sz w:val="28"/>
          <w:szCs w:val="28"/>
        </w:rPr>
        <w:t>.</w:t>
      </w:r>
      <w:r w:rsidRPr="00F46A23">
        <w:rPr>
          <w:sz w:val="28"/>
          <w:szCs w:val="28"/>
        </w:rPr>
        <w:t xml:space="preserve">  Попутная тренировка.</w:t>
      </w:r>
    </w:p>
    <w:p w14:paraId="6C717A05"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15</w:t>
      </w:r>
      <w:r>
        <w:rPr>
          <w:sz w:val="28"/>
          <w:szCs w:val="28"/>
        </w:rPr>
        <w:t xml:space="preserve">.  </w:t>
      </w:r>
      <w:r w:rsidRPr="00F46A23">
        <w:rPr>
          <w:sz w:val="28"/>
          <w:szCs w:val="28"/>
        </w:rPr>
        <w:t>Физкультурно-спортивные занятия для активного отдыха и повышения функциональных возможностей.</w:t>
      </w:r>
    </w:p>
    <w:p w14:paraId="586301FC"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16. Дополнительные средства повышения работоспособности.</w:t>
      </w:r>
    </w:p>
    <w:p w14:paraId="694FF73D"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17. Профилактика профессиональных заболеваний и травматизма средствами физической культуры</w:t>
      </w:r>
      <w:r>
        <w:rPr>
          <w:sz w:val="28"/>
          <w:szCs w:val="28"/>
        </w:rPr>
        <w:t>.</w:t>
      </w:r>
    </w:p>
    <w:p w14:paraId="3BCCBF12"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18. </w:t>
      </w:r>
      <w:r w:rsidRPr="00F46A23">
        <w:rPr>
          <w:sz w:val="28"/>
          <w:szCs w:val="28"/>
        </w:rPr>
        <w:t>Влияние индивидуальных особенностей, географо-климати</w:t>
      </w:r>
      <w:r>
        <w:rPr>
          <w:sz w:val="28"/>
          <w:szCs w:val="28"/>
        </w:rPr>
        <w:t>ческих фактор</w:t>
      </w:r>
      <w:r w:rsidRPr="00F46A23">
        <w:rPr>
          <w:sz w:val="28"/>
          <w:szCs w:val="28"/>
        </w:rPr>
        <w:t>ов на содержание производственной физической культуры специалистов.</w:t>
      </w:r>
    </w:p>
    <w:p w14:paraId="38CADC32"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19. </w:t>
      </w:r>
      <w:r w:rsidRPr="00F46A23">
        <w:rPr>
          <w:sz w:val="28"/>
          <w:szCs w:val="28"/>
        </w:rPr>
        <w:t>Роль личности руководителя во внедре</w:t>
      </w:r>
      <w:r>
        <w:rPr>
          <w:sz w:val="28"/>
          <w:szCs w:val="28"/>
        </w:rPr>
        <w:t>нии физкультуры в производствен</w:t>
      </w:r>
      <w:r w:rsidRPr="00F46A23">
        <w:rPr>
          <w:sz w:val="28"/>
          <w:szCs w:val="28"/>
        </w:rPr>
        <w:t>ный коллектив</w:t>
      </w:r>
      <w:r>
        <w:rPr>
          <w:sz w:val="28"/>
          <w:szCs w:val="28"/>
        </w:rPr>
        <w:t>.</w:t>
      </w:r>
    </w:p>
    <w:p w14:paraId="71A9644B" w14:textId="596E4F04" w:rsidR="001B5B87" w:rsidRDefault="001B5B87" w:rsidP="001B5B87">
      <w:pPr>
        <w:suppressAutoHyphens w:val="0"/>
        <w:jc w:val="both"/>
        <w:rPr>
          <w:sz w:val="28"/>
          <w:szCs w:val="28"/>
          <w:lang w:eastAsia="ru-RU"/>
        </w:rPr>
      </w:pPr>
      <w:r w:rsidRPr="00FD27F3">
        <w:rPr>
          <w:sz w:val="28"/>
          <w:szCs w:val="28"/>
          <w:lang w:eastAsia="ru-RU"/>
        </w:rPr>
        <w:t xml:space="preserve">        </w:t>
      </w:r>
    </w:p>
    <w:p w14:paraId="76818387" w14:textId="61AA2B8D" w:rsidR="00AD2AC4" w:rsidRPr="00BD4186" w:rsidRDefault="00F62A2D" w:rsidP="00A20868">
      <w:pPr>
        <w:widowControl w:val="0"/>
        <w:ind w:firstLine="709"/>
        <w:jc w:val="both"/>
        <w:rPr>
          <w:rFonts w:eastAsia="SimSun" w:cs="Mangal"/>
          <w:b/>
          <w:bCs/>
          <w:i/>
          <w:color w:val="00000A"/>
          <w:kern w:val="1"/>
          <w:sz w:val="28"/>
          <w:szCs w:val="28"/>
          <w:lang w:eastAsia="zh-CN" w:bidi="hi-IN"/>
        </w:rPr>
      </w:pPr>
      <w:r w:rsidRPr="00BD4186">
        <w:rPr>
          <w:rFonts w:eastAsia="SimSun" w:cs="Mangal"/>
          <w:b/>
          <w:bCs/>
          <w:i/>
          <w:color w:val="00000A"/>
          <w:kern w:val="1"/>
          <w:sz w:val="28"/>
          <w:szCs w:val="28"/>
          <w:lang w:eastAsia="zh-CN" w:bidi="hi-IN"/>
        </w:rPr>
        <w:t xml:space="preserve">Пример тестового задания </w:t>
      </w:r>
      <w:r w:rsidR="00BD4186" w:rsidRPr="00BD4186">
        <w:rPr>
          <w:rFonts w:eastAsia="SimSun" w:cs="Mangal"/>
          <w:b/>
          <w:bCs/>
          <w:i/>
          <w:color w:val="00000A"/>
          <w:kern w:val="1"/>
          <w:sz w:val="28"/>
          <w:szCs w:val="28"/>
          <w:lang w:eastAsia="zh-CN" w:bidi="hi-IN"/>
        </w:rPr>
        <w:t>онлайн-тестирования.</w:t>
      </w:r>
    </w:p>
    <w:p w14:paraId="6DD30223"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1. Степень владения техникой действия, при которой движение осуществляется автоматизировано, с высокой надежностью – это:</w:t>
      </w:r>
    </w:p>
    <w:p w14:paraId="251D2440" w14:textId="255CFD98"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двигательный принцип</w:t>
      </w:r>
      <w:r>
        <w:rPr>
          <w:rFonts w:eastAsia="SimSun" w:cs="Mangal"/>
          <w:iCs/>
          <w:color w:val="00000A"/>
          <w:kern w:val="1"/>
          <w:sz w:val="28"/>
          <w:szCs w:val="28"/>
          <w:lang w:eastAsia="zh-CN" w:bidi="hi-IN"/>
        </w:rPr>
        <w:t>;</w:t>
      </w:r>
    </w:p>
    <w:p w14:paraId="6A04767A" w14:textId="7B797E11"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 xml:space="preserve"> - </w:t>
      </w:r>
      <w:r w:rsidRPr="003514AF">
        <w:rPr>
          <w:rFonts w:eastAsia="SimSun" w:cs="Mangal"/>
          <w:iCs/>
          <w:color w:val="00000A"/>
          <w:kern w:val="1"/>
          <w:sz w:val="28"/>
          <w:szCs w:val="28"/>
          <w:lang w:eastAsia="zh-CN" w:bidi="hi-IN"/>
        </w:rPr>
        <w:t>двигательное умение</w:t>
      </w:r>
      <w:r>
        <w:rPr>
          <w:rFonts w:eastAsia="SimSun" w:cs="Mangal"/>
          <w:iCs/>
          <w:color w:val="00000A"/>
          <w:kern w:val="1"/>
          <w:sz w:val="28"/>
          <w:szCs w:val="28"/>
          <w:lang w:eastAsia="zh-CN" w:bidi="hi-IN"/>
        </w:rPr>
        <w:t>;</w:t>
      </w:r>
    </w:p>
    <w:p w14:paraId="48420E3F" w14:textId="7EE647C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двигательный стереотип</w:t>
      </w:r>
      <w:r>
        <w:rPr>
          <w:rFonts w:eastAsia="SimSun" w:cs="Mangal"/>
          <w:iCs/>
          <w:color w:val="00000A"/>
          <w:kern w:val="1"/>
          <w:sz w:val="28"/>
          <w:szCs w:val="28"/>
          <w:lang w:eastAsia="zh-CN" w:bidi="hi-IN"/>
        </w:rPr>
        <w:t>;</w:t>
      </w:r>
    </w:p>
    <w:p w14:paraId="29295E41" w14:textId="635DD74B"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двигательный навык</w:t>
      </w:r>
      <w:r>
        <w:rPr>
          <w:rFonts w:eastAsia="SimSun" w:cs="Mangal"/>
          <w:iCs/>
          <w:color w:val="00000A"/>
          <w:kern w:val="1"/>
          <w:sz w:val="28"/>
          <w:szCs w:val="28"/>
          <w:lang w:eastAsia="zh-CN" w:bidi="hi-IN"/>
        </w:rPr>
        <w:t>.</w:t>
      </w:r>
    </w:p>
    <w:p w14:paraId="3311B583"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2. К средствам физического воспитания относятся:</w:t>
      </w:r>
    </w:p>
    <w:p w14:paraId="496D2A85" w14:textId="486B0228"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физические упражнения, гигиенические факторы и оздоровительные силы природы</w:t>
      </w:r>
      <w:r>
        <w:rPr>
          <w:rFonts w:eastAsia="SimSun" w:cs="Mangal"/>
          <w:iCs/>
          <w:color w:val="00000A"/>
          <w:kern w:val="1"/>
          <w:sz w:val="28"/>
          <w:szCs w:val="28"/>
          <w:lang w:eastAsia="zh-CN" w:bidi="hi-IN"/>
        </w:rPr>
        <w:t>;</w:t>
      </w:r>
    </w:p>
    <w:p w14:paraId="7C05188A" w14:textId="31ADBD04"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физические упражнения и гигиенические факторы</w:t>
      </w:r>
      <w:r>
        <w:rPr>
          <w:rFonts w:eastAsia="SimSun" w:cs="Mangal"/>
          <w:iCs/>
          <w:color w:val="00000A"/>
          <w:kern w:val="1"/>
          <w:sz w:val="28"/>
          <w:szCs w:val="28"/>
          <w:lang w:eastAsia="zh-CN" w:bidi="hi-IN"/>
        </w:rPr>
        <w:t>;</w:t>
      </w:r>
    </w:p>
    <w:p w14:paraId="6A8B595F" w14:textId="713909A2"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культура межличностного общения и поведения в коллективе</w:t>
      </w:r>
      <w:r>
        <w:rPr>
          <w:rFonts w:eastAsia="SimSun" w:cs="Mangal"/>
          <w:iCs/>
          <w:color w:val="00000A"/>
          <w:kern w:val="1"/>
          <w:sz w:val="28"/>
          <w:szCs w:val="28"/>
          <w:lang w:eastAsia="zh-CN" w:bidi="hi-IN"/>
        </w:rPr>
        <w:t>;</w:t>
      </w:r>
    </w:p>
    <w:p w14:paraId="7EF0796F" w14:textId="34337B1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физические упражнения и оздоровительные силы природы (солнце воздух и вода)</w:t>
      </w:r>
      <w:r>
        <w:rPr>
          <w:rFonts w:eastAsia="SimSun" w:cs="Mangal"/>
          <w:iCs/>
          <w:color w:val="00000A"/>
          <w:kern w:val="1"/>
          <w:sz w:val="28"/>
          <w:szCs w:val="28"/>
          <w:lang w:eastAsia="zh-CN" w:bidi="hi-IN"/>
        </w:rPr>
        <w:t>.</w:t>
      </w:r>
    </w:p>
    <w:p w14:paraId="6A6F950D" w14:textId="3201B5B0"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3. Способность выполнять движения с большой амплитудой – это</w:t>
      </w:r>
      <w:r>
        <w:rPr>
          <w:rFonts w:eastAsia="SimSun" w:cs="Mangal"/>
          <w:iCs/>
          <w:color w:val="00000A"/>
          <w:kern w:val="1"/>
          <w:sz w:val="28"/>
          <w:szCs w:val="28"/>
          <w:lang w:eastAsia="zh-CN" w:bidi="hi-IN"/>
        </w:rPr>
        <w:t>…</w:t>
      </w:r>
    </w:p>
    <w:p w14:paraId="55B60C22" w14:textId="0F4D8D96"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(в</w:t>
      </w:r>
      <w:r w:rsidRPr="003514AF">
        <w:rPr>
          <w:rFonts w:eastAsia="SimSun" w:cs="Mangal"/>
          <w:iCs/>
          <w:color w:val="00000A"/>
          <w:kern w:val="1"/>
          <w:sz w:val="28"/>
          <w:szCs w:val="28"/>
          <w:lang w:eastAsia="zh-CN" w:bidi="hi-IN"/>
        </w:rPr>
        <w:t>ведите ответ</w:t>
      </w:r>
      <w:r>
        <w:rPr>
          <w:rFonts w:eastAsia="SimSun" w:cs="Mangal"/>
          <w:iCs/>
          <w:color w:val="00000A"/>
          <w:kern w:val="1"/>
          <w:sz w:val="28"/>
          <w:szCs w:val="28"/>
          <w:lang w:eastAsia="zh-CN" w:bidi="hi-IN"/>
        </w:rPr>
        <w:t>).</w:t>
      </w:r>
    </w:p>
    <w:p w14:paraId="40B82654" w14:textId="15ECB3FA"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4. Ловкость оценивается точностью движений по следующим параметрам:</w:t>
      </w:r>
    </w:p>
    <w:p w14:paraId="73A33223" w14:textId="26FC5DE4"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времени и мышечного усилия</w:t>
      </w:r>
      <w:r>
        <w:rPr>
          <w:rFonts w:eastAsia="SimSun" w:cs="Mangal"/>
          <w:iCs/>
          <w:color w:val="00000A"/>
          <w:kern w:val="1"/>
          <w:sz w:val="28"/>
          <w:szCs w:val="28"/>
          <w:lang w:eastAsia="zh-CN" w:bidi="hi-IN"/>
        </w:rPr>
        <w:t>;</w:t>
      </w:r>
    </w:p>
    <w:p w14:paraId="56C76FCF" w14:textId="3AAAB04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пространства и времени</w:t>
      </w:r>
      <w:r>
        <w:rPr>
          <w:rFonts w:eastAsia="SimSun" w:cs="Mangal"/>
          <w:iCs/>
          <w:color w:val="00000A"/>
          <w:kern w:val="1"/>
          <w:sz w:val="28"/>
          <w:szCs w:val="28"/>
          <w:lang w:eastAsia="zh-CN" w:bidi="hi-IN"/>
        </w:rPr>
        <w:t>;</w:t>
      </w:r>
    </w:p>
    <w:p w14:paraId="3C194538" w14:textId="413A1D7D"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только мышечного усилия</w:t>
      </w:r>
      <w:r>
        <w:rPr>
          <w:rFonts w:eastAsia="SimSun" w:cs="Mangal"/>
          <w:iCs/>
          <w:color w:val="00000A"/>
          <w:kern w:val="1"/>
          <w:sz w:val="28"/>
          <w:szCs w:val="28"/>
          <w:lang w:eastAsia="zh-CN" w:bidi="hi-IN"/>
        </w:rPr>
        <w:t>;</w:t>
      </w:r>
    </w:p>
    <w:p w14:paraId="30815A33" w14:textId="6D8A21FE"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пространства, времени, усилия</w:t>
      </w:r>
      <w:r>
        <w:rPr>
          <w:rFonts w:eastAsia="SimSun" w:cs="Mangal"/>
          <w:iCs/>
          <w:color w:val="00000A"/>
          <w:kern w:val="1"/>
          <w:sz w:val="28"/>
          <w:szCs w:val="28"/>
          <w:lang w:eastAsia="zh-CN" w:bidi="hi-IN"/>
        </w:rPr>
        <w:t>.</w:t>
      </w:r>
    </w:p>
    <w:p w14:paraId="6D6E1CBC"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5. Сила человека измеряется с помощью:</w:t>
      </w:r>
    </w:p>
    <w:p w14:paraId="345139B4" w14:textId="70D3E136"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динамометра</w:t>
      </w:r>
      <w:r>
        <w:rPr>
          <w:rFonts w:eastAsia="SimSun" w:cs="Mangal"/>
          <w:iCs/>
          <w:color w:val="00000A"/>
          <w:kern w:val="1"/>
          <w:sz w:val="28"/>
          <w:szCs w:val="28"/>
          <w:lang w:eastAsia="zh-CN" w:bidi="hi-IN"/>
        </w:rPr>
        <w:t>;</w:t>
      </w:r>
    </w:p>
    <w:p w14:paraId="2B1F8D54" w14:textId="0B73D80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спирометра</w:t>
      </w:r>
      <w:r>
        <w:rPr>
          <w:rFonts w:eastAsia="SimSun" w:cs="Mangal"/>
          <w:iCs/>
          <w:color w:val="00000A"/>
          <w:kern w:val="1"/>
          <w:sz w:val="28"/>
          <w:szCs w:val="28"/>
          <w:lang w:eastAsia="zh-CN" w:bidi="hi-IN"/>
        </w:rPr>
        <w:t>;</w:t>
      </w:r>
    </w:p>
    <w:p w14:paraId="747D884F" w14:textId="7633E88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весов и ростомера</w:t>
      </w:r>
      <w:r>
        <w:rPr>
          <w:rFonts w:eastAsia="SimSun" w:cs="Mangal"/>
          <w:iCs/>
          <w:color w:val="00000A"/>
          <w:kern w:val="1"/>
          <w:sz w:val="28"/>
          <w:szCs w:val="28"/>
          <w:lang w:eastAsia="zh-CN" w:bidi="hi-IN"/>
        </w:rPr>
        <w:t>;</w:t>
      </w:r>
    </w:p>
    <w:p w14:paraId="0EE332C4" w14:textId="406D38C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proofErr w:type="spellStart"/>
      <w:r w:rsidRPr="003514AF">
        <w:rPr>
          <w:rFonts w:eastAsia="SimSun" w:cs="Mangal"/>
          <w:iCs/>
          <w:color w:val="00000A"/>
          <w:kern w:val="1"/>
          <w:sz w:val="28"/>
          <w:szCs w:val="28"/>
          <w:lang w:eastAsia="zh-CN" w:bidi="hi-IN"/>
        </w:rPr>
        <w:t>калипера</w:t>
      </w:r>
      <w:proofErr w:type="spellEnd"/>
      <w:r>
        <w:rPr>
          <w:rFonts w:eastAsia="SimSun" w:cs="Mangal"/>
          <w:iCs/>
          <w:color w:val="00000A"/>
          <w:kern w:val="1"/>
          <w:sz w:val="28"/>
          <w:szCs w:val="28"/>
          <w:lang w:eastAsia="zh-CN" w:bidi="hi-IN"/>
        </w:rPr>
        <w:t>.</w:t>
      </w:r>
    </w:p>
    <w:p w14:paraId="3D1F4A9E"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6. Базой, основой повышения работоспособности человека является:</w:t>
      </w:r>
    </w:p>
    <w:p w14:paraId="747E58D3" w14:textId="097EF49B"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специальная подготовка</w:t>
      </w:r>
      <w:r>
        <w:rPr>
          <w:rFonts w:eastAsia="SimSun" w:cs="Mangal"/>
          <w:iCs/>
          <w:color w:val="00000A"/>
          <w:kern w:val="1"/>
          <w:sz w:val="28"/>
          <w:szCs w:val="28"/>
          <w:lang w:eastAsia="zh-CN" w:bidi="hi-IN"/>
        </w:rPr>
        <w:t>;</w:t>
      </w:r>
    </w:p>
    <w:p w14:paraId="2E229728" w14:textId="667A8798"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спортивная подготовка</w:t>
      </w:r>
      <w:r>
        <w:rPr>
          <w:rFonts w:eastAsia="SimSun" w:cs="Mangal"/>
          <w:iCs/>
          <w:color w:val="00000A"/>
          <w:kern w:val="1"/>
          <w:sz w:val="28"/>
          <w:szCs w:val="28"/>
          <w:lang w:eastAsia="zh-CN" w:bidi="hi-IN"/>
        </w:rPr>
        <w:t>;</w:t>
      </w:r>
    </w:p>
    <w:p w14:paraId="000DA0CB" w14:textId="05B0AF49"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общая физическая подготовка</w:t>
      </w:r>
      <w:r>
        <w:rPr>
          <w:rFonts w:eastAsia="SimSun" w:cs="Mangal"/>
          <w:iCs/>
          <w:color w:val="00000A"/>
          <w:kern w:val="1"/>
          <w:sz w:val="28"/>
          <w:szCs w:val="28"/>
          <w:lang w:eastAsia="zh-CN" w:bidi="hi-IN"/>
        </w:rPr>
        <w:t>;</w:t>
      </w:r>
    </w:p>
    <w:p w14:paraId="25DE3542" w14:textId="6641278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прикладная подготовка</w:t>
      </w:r>
      <w:r>
        <w:rPr>
          <w:rFonts w:eastAsia="SimSun" w:cs="Mangal"/>
          <w:iCs/>
          <w:color w:val="00000A"/>
          <w:kern w:val="1"/>
          <w:sz w:val="28"/>
          <w:szCs w:val="28"/>
          <w:lang w:eastAsia="zh-CN" w:bidi="hi-IN"/>
        </w:rPr>
        <w:t>.</w:t>
      </w:r>
    </w:p>
    <w:p w14:paraId="58ADF094"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7. Упражнения для снижения веса тела – это:</w:t>
      </w:r>
    </w:p>
    <w:p w14:paraId="23F34FCF" w14:textId="0E8F3DE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бег на короткие дистанции</w:t>
      </w:r>
      <w:r>
        <w:rPr>
          <w:rFonts w:eastAsia="SimSun" w:cs="Mangal"/>
          <w:iCs/>
          <w:color w:val="00000A"/>
          <w:kern w:val="1"/>
          <w:sz w:val="28"/>
          <w:szCs w:val="28"/>
          <w:lang w:eastAsia="zh-CN" w:bidi="hi-IN"/>
        </w:rPr>
        <w:t>;</w:t>
      </w:r>
    </w:p>
    <w:p w14:paraId="48497D35" w14:textId="2847C055"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атлетическая гимнастика</w:t>
      </w:r>
      <w:r>
        <w:rPr>
          <w:rFonts w:eastAsia="SimSun" w:cs="Mangal"/>
          <w:iCs/>
          <w:color w:val="00000A"/>
          <w:kern w:val="1"/>
          <w:sz w:val="28"/>
          <w:szCs w:val="28"/>
          <w:lang w:eastAsia="zh-CN" w:bidi="hi-IN"/>
        </w:rPr>
        <w:t>;</w:t>
      </w:r>
    </w:p>
    <w:p w14:paraId="46553F42" w14:textId="63AA53CB"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 xml:space="preserve"> упражнения на быстроту</w:t>
      </w:r>
      <w:r>
        <w:rPr>
          <w:rFonts w:eastAsia="SimSun" w:cs="Mangal"/>
          <w:iCs/>
          <w:color w:val="00000A"/>
          <w:kern w:val="1"/>
          <w:sz w:val="28"/>
          <w:szCs w:val="28"/>
          <w:lang w:eastAsia="zh-CN" w:bidi="hi-IN"/>
        </w:rPr>
        <w:t>;</w:t>
      </w:r>
    </w:p>
    <w:p w14:paraId="4F689B1F" w14:textId="185D8790"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бег на средние и длинные дистанции</w:t>
      </w:r>
      <w:r>
        <w:rPr>
          <w:rFonts w:eastAsia="SimSun" w:cs="Mangal"/>
          <w:iCs/>
          <w:color w:val="00000A"/>
          <w:kern w:val="1"/>
          <w:sz w:val="28"/>
          <w:szCs w:val="28"/>
          <w:lang w:eastAsia="zh-CN" w:bidi="hi-IN"/>
        </w:rPr>
        <w:t>.</w:t>
      </w:r>
    </w:p>
    <w:p w14:paraId="7B13CD6C"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8. Элективная форма занятий в вузе – это:</w:t>
      </w:r>
    </w:p>
    <w:p w14:paraId="41BCAE48" w14:textId="65C91B7E"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занятия по выбору</w:t>
      </w:r>
      <w:r>
        <w:rPr>
          <w:rFonts w:eastAsia="SimSun" w:cs="Mangal"/>
          <w:iCs/>
          <w:color w:val="00000A"/>
          <w:kern w:val="1"/>
          <w:sz w:val="28"/>
          <w:szCs w:val="28"/>
          <w:lang w:eastAsia="zh-CN" w:bidi="hi-IN"/>
        </w:rPr>
        <w:t>;</w:t>
      </w:r>
    </w:p>
    <w:p w14:paraId="7E76D858" w14:textId="6F30B069"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самостоятельные занятия</w:t>
      </w:r>
      <w:r>
        <w:rPr>
          <w:rFonts w:eastAsia="SimSun" w:cs="Mangal"/>
          <w:iCs/>
          <w:color w:val="00000A"/>
          <w:kern w:val="1"/>
          <w:sz w:val="28"/>
          <w:szCs w:val="28"/>
          <w:lang w:eastAsia="zh-CN" w:bidi="hi-IN"/>
        </w:rPr>
        <w:t>;</w:t>
      </w:r>
    </w:p>
    <w:p w14:paraId="3056A028" w14:textId="39ECA96D"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дополнительные занятия</w:t>
      </w:r>
      <w:r>
        <w:rPr>
          <w:rFonts w:eastAsia="SimSun" w:cs="Mangal"/>
          <w:iCs/>
          <w:color w:val="00000A"/>
          <w:kern w:val="1"/>
          <w:sz w:val="28"/>
          <w:szCs w:val="28"/>
          <w:lang w:eastAsia="zh-CN" w:bidi="hi-IN"/>
        </w:rPr>
        <w:t>;</w:t>
      </w:r>
    </w:p>
    <w:p w14:paraId="064ADF7F" w14:textId="472C890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индивидуальные занятия</w:t>
      </w:r>
      <w:r>
        <w:rPr>
          <w:rFonts w:eastAsia="SimSun" w:cs="Mangal"/>
          <w:iCs/>
          <w:color w:val="00000A"/>
          <w:kern w:val="1"/>
          <w:sz w:val="28"/>
          <w:szCs w:val="28"/>
          <w:lang w:eastAsia="zh-CN" w:bidi="hi-IN"/>
        </w:rPr>
        <w:t>.</w:t>
      </w:r>
    </w:p>
    <w:p w14:paraId="016CD120" w14:textId="4F1DCB3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9. Очень важно выполнять упражнения на разгрузку позвоночника в части занятия.</w:t>
      </w:r>
    </w:p>
    <w:p w14:paraId="469F5EC3" w14:textId="16C0CEE0"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подготовительной</w:t>
      </w:r>
      <w:r>
        <w:rPr>
          <w:rFonts w:eastAsia="SimSun" w:cs="Mangal"/>
          <w:iCs/>
          <w:color w:val="00000A"/>
          <w:kern w:val="1"/>
          <w:sz w:val="28"/>
          <w:szCs w:val="28"/>
          <w:lang w:eastAsia="zh-CN" w:bidi="hi-IN"/>
        </w:rPr>
        <w:t>;</w:t>
      </w:r>
    </w:p>
    <w:p w14:paraId="6B034A23" w14:textId="7DCD152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основной</w:t>
      </w:r>
      <w:r>
        <w:rPr>
          <w:rFonts w:eastAsia="SimSun" w:cs="Mangal"/>
          <w:iCs/>
          <w:color w:val="00000A"/>
          <w:kern w:val="1"/>
          <w:sz w:val="28"/>
          <w:szCs w:val="28"/>
          <w:lang w:eastAsia="zh-CN" w:bidi="hi-IN"/>
        </w:rPr>
        <w:t>;</w:t>
      </w:r>
    </w:p>
    <w:p w14:paraId="78400A36" w14:textId="3FB178B2"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w:t>
      </w:r>
      <w:r w:rsidRPr="003514AF">
        <w:rPr>
          <w:rFonts w:eastAsia="SimSun" w:cs="Mangal"/>
          <w:iCs/>
          <w:color w:val="00000A"/>
          <w:kern w:val="1"/>
          <w:sz w:val="28"/>
          <w:szCs w:val="28"/>
          <w:lang w:eastAsia="zh-CN" w:bidi="hi-IN"/>
        </w:rPr>
        <w:t xml:space="preserve"> заключительной</w:t>
      </w:r>
      <w:r>
        <w:rPr>
          <w:rFonts w:eastAsia="SimSun" w:cs="Mangal"/>
          <w:iCs/>
          <w:color w:val="00000A"/>
          <w:kern w:val="1"/>
          <w:sz w:val="28"/>
          <w:szCs w:val="28"/>
          <w:lang w:eastAsia="zh-CN" w:bidi="hi-IN"/>
        </w:rPr>
        <w:t>;</w:t>
      </w:r>
    </w:p>
    <w:p w14:paraId="094CE7C7" w14:textId="16702480" w:rsidR="00F62A2D"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вводной</w:t>
      </w:r>
      <w:r>
        <w:rPr>
          <w:rFonts w:eastAsia="SimSun" w:cs="Mangal"/>
          <w:iCs/>
          <w:color w:val="00000A"/>
          <w:kern w:val="1"/>
          <w:sz w:val="28"/>
          <w:szCs w:val="28"/>
          <w:lang w:eastAsia="zh-CN" w:bidi="hi-IN"/>
        </w:rPr>
        <w:t>.</w:t>
      </w:r>
    </w:p>
    <w:p w14:paraId="395D83AD" w14:textId="77777777" w:rsidR="00F62A2D" w:rsidRPr="00F62A2D" w:rsidRDefault="00F62A2D" w:rsidP="00A20868">
      <w:pPr>
        <w:widowControl w:val="0"/>
        <w:ind w:firstLine="709"/>
        <w:jc w:val="both"/>
        <w:rPr>
          <w:rFonts w:eastAsia="SimSun" w:cs="Mangal"/>
          <w:i/>
          <w:color w:val="00000A"/>
          <w:kern w:val="1"/>
          <w:sz w:val="28"/>
          <w:szCs w:val="28"/>
          <w:lang w:eastAsia="zh-CN" w:bidi="hi-IN"/>
        </w:rPr>
      </w:pPr>
    </w:p>
    <w:p w14:paraId="63A8FB08" w14:textId="77777777" w:rsidR="00F01B71" w:rsidRDefault="00F01B71" w:rsidP="00A20868">
      <w:pPr>
        <w:suppressAutoHyphens w:val="0"/>
        <w:jc w:val="both"/>
        <w:rPr>
          <w:b/>
          <w:sz w:val="28"/>
          <w:lang w:eastAsia="ru-RU"/>
        </w:rPr>
      </w:pPr>
      <w:r>
        <w:rPr>
          <w:b/>
          <w:sz w:val="28"/>
          <w:lang w:eastAsia="ru-RU"/>
        </w:rPr>
        <w:t>7. Фонд оценочных средств для проведения промежуточной аттестации обучающихся по дисциплине</w:t>
      </w:r>
    </w:p>
    <w:p w14:paraId="64B344BC" w14:textId="77777777" w:rsidR="00F01B71" w:rsidRDefault="00F01B71" w:rsidP="004C3790">
      <w:pPr>
        <w:suppressAutoHyphens w:val="0"/>
        <w:rPr>
          <w:b/>
          <w:sz w:val="28"/>
          <w:lang w:eastAsia="ru-RU"/>
        </w:rPr>
      </w:pPr>
    </w:p>
    <w:p w14:paraId="4C60D08A" w14:textId="744023C1" w:rsidR="00F01B71" w:rsidRDefault="00F01B71" w:rsidP="001F2B4F">
      <w:pPr>
        <w:suppressAutoHyphens w:val="0"/>
        <w:jc w:val="both"/>
        <w:rPr>
          <w:sz w:val="28"/>
          <w:szCs w:val="28"/>
          <w:lang w:eastAsia="en-US"/>
        </w:rPr>
      </w:pPr>
      <w:bookmarkStart w:id="10" w:name="_Toc366768808"/>
      <w:r>
        <w:rPr>
          <w:sz w:val="32"/>
          <w:szCs w:val="32"/>
          <w:lang w:eastAsia="en-US"/>
        </w:rPr>
        <w:tab/>
      </w:r>
      <w:r w:rsidRPr="00063F6C">
        <w:rPr>
          <w:sz w:val="28"/>
          <w:szCs w:val="28"/>
          <w:lang w:eastAsia="en-US"/>
        </w:rPr>
        <w:t xml:space="preserve">Перечень компетенций, формируемых в процессе освоения дисциплины, содержится в разделе 2 </w:t>
      </w:r>
      <w:r w:rsidR="001D1C85" w:rsidRPr="001D1C85">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63F6C">
        <w:rPr>
          <w:sz w:val="28"/>
          <w:szCs w:val="28"/>
          <w:lang w:eastAsia="en-US"/>
        </w:rPr>
        <w:t>.</w:t>
      </w:r>
    </w:p>
    <w:p w14:paraId="22395AA0" w14:textId="77777777" w:rsidR="00730272" w:rsidRDefault="00730272" w:rsidP="00730272">
      <w:pPr>
        <w:pStyle w:val="2"/>
        <w:spacing w:before="0" w:after="0"/>
        <w:ind w:firstLine="708"/>
        <w:jc w:val="both"/>
        <w:rPr>
          <w:rFonts w:ascii="Times New Roman" w:hAnsi="Times New Roman"/>
          <w:i w:val="0"/>
        </w:rPr>
      </w:pPr>
    </w:p>
    <w:p w14:paraId="295395B5" w14:textId="35553E07" w:rsidR="00730272" w:rsidRDefault="00730272" w:rsidP="00730272">
      <w:pPr>
        <w:pStyle w:val="2"/>
        <w:spacing w:before="0" w:after="0"/>
        <w:ind w:firstLine="708"/>
        <w:jc w:val="both"/>
        <w:rPr>
          <w:rFonts w:ascii="Times New Roman" w:hAnsi="Times New Roman"/>
          <w:i w:val="0"/>
        </w:rPr>
      </w:pPr>
      <w:r w:rsidRPr="00385BAD">
        <w:rPr>
          <w:rFonts w:ascii="Times New Roman" w:hAnsi="Times New Roman"/>
          <w:i w:val="0"/>
        </w:rPr>
        <w:t>Типовые контрольные задания или иные материалы, необходимые для оценки знаний, умений, владений</w:t>
      </w:r>
    </w:p>
    <w:p w14:paraId="5BA88C50" w14:textId="77777777" w:rsidR="00730272" w:rsidRPr="00063F6C" w:rsidRDefault="00730272" w:rsidP="001F2B4F">
      <w:pPr>
        <w:suppressAutoHyphens w:val="0"/>
        <w:jc w:val="both"/>
        <w:rPr>
          <w:sz w:val="28"/>
          <w:szCs w:val="28"/>
          <w:lang w:eastAsia="en-US"/>
        </w:rPr>
      </w:pPr>
    </w:p>
    <w:p w14:paraId="092CE28A" w14:textId="77777777" w:rsidR="00D563E8" w:rsidRDefault="00D563E8" w:rsidP="00D563E8">
      <w:pPr>
        <w:suppressAutoHyphens w:val="0"/>
        <w:ind w:firstLine="709"/>
        <w:jc w:val="right"/>
        <w:rPr>
          <w:color w:val="000000"/>
          <w:sz w:val="28"/>
          <w:szCs w:val="28"/>
          <w:lang w:eastAsia="ru-RU"/>
        </w:rPr>
      </w:pPr>
      <w:bookmarkStart w:id="11" w:name="_Hlk100863310"/>
      <w:r w:rsidRPr="00282387">
        <w:rPr>
          <w:color w:val="000000"/>
          <w:sz w:val="28"/>
          <w:szCs w:val="28"/>
          <w:lang w:eastAsia="ru-RU"/>
        </w:rPr>
        <w:t>Таблица 5</w:t>
      </w:r>
    </w:p>
    <w:tbl>
      <w:tblPr>
        <w:tblStyle w:val="ae"/>
        <w:tblW w:w="5000" w:type="pct"/>
        <w:tblLook w:val="04A0" w:firstRow="1" w:lastRow="0" w:firstColumn="1" w:lastColumn="0" w:noHBand="0" w:noVBand="1"/>
      </w:tblPr>
      <w:tblGrid>
        <w:gridCol w:w="2086"/>
        <w:gridCol w:w="2426"/>
        <w:gridCol w:w="2697"/>
        <w:gridCol w:w="2136"/>
      </w:tblGrid>
      <w:tr w:rsidR="00B905D4" w:rsidRPr="00EC6D84" w14:paraId="699AC9A0" w14:textId="77777777" w:rsidTr="002A5D06">
        <w:tc>
          <w:tcPr>
            <w:tcW w:w="1116" w:type="pct"/>
          </w:tcPr>
          <w:p w14:paraId="0482CBE5" w14:textId="77777777" w:rsidR="00B905D4" w:rsidRPr="00EC6D84" w:rsidRDefault="00B905D4" w:rsidP="002A5D06">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28D4D0DB" w14:textId="6C64B748" w:rsidR="00B905D4" w:rsidRPr="00EC6D84" w:rsidRDefault="00B905D4" w:rsidP="002A5D06">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075D3209" w14:textId="77777777" w:rsidR="00B905D4" w:rsidRPr="00EC6D84" w:rsidRDefault="00B905D4" w:rsidP="002A5D06">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1D5539E5" w14:textId="77777777" w:rsidR="00B905D4" w:rsidRPr="00EC6D84" w:rsidRDefault="00B905D4" w:rsidP="002A5D06">
            <w:pPr>
              <w:suppressAutoHyphens w:val="0"/>
              <w:rPr>
                <w:b/>
                <w:color w:val="000000"/>
                <w:lang w:eastAsia="ru-RU"/>
              </w:rPr>
            </w:pPr>
            <w:r w:rsidRPr="00EC6D84">
              <w:rPr>
                <w:b/>
                <w:color w:val="000000"/>
                <w:lang w:eastAsia="ru-RU"/>
              </w:rPr>
              <w:t>Типовые контрольные задания</w:t>
            </w:r>
          </w:p>
        </w:tc>
      </w:tr>
      <w:tr w:rsidR="00B905D4" w:rsidRPr="00DB6E37" w14:paraId="46C69B73" w14:textId="77777777" w:rsidTr="002A5D06">
        <w:trPr>
          <w:trHeight w:val="2116"/>
        </w:trPr>
        <w:tc>
          <w:tcPr>
            <w:tcW w:w="1116" w:type="pct"/>
          </w:tcPr>
          <w:p w14:paraId="7235EB3E" w14:textId="77777777" w:rsidR="00B905D4" w:rsidRPr="00FC5030" w:rsidRDefault="00B905D4" w:rsidP="002A5D06">
            <w:pPr>
              <w:suppressAutoHyphens w:val="0"/>
            </w:pPr>
            <w:r w:rsidRPr="00FC5030">
              <w:t>УК-6</w:t>
            </w:r>
          </w:p>
          <w:p w14:paraId="198EADD9" w14:textId="77777777" w:rsidR="00B905D4" w:rsidRPr="00FC5030" w:rsidRDefault="00B905D4" w:rsidP="002A5D06">
            <w:pPr>
              <w:suppressAutoHyphens w:val="0"/>
              <w:rPr>
                <w:color w:val="000000"/>
                <w:lang w:eastAsia="ru-RU"/>
              </w:rPr>
            </w:pPr>
            <w:r w:rsidRPr="00FC5030">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11B02F48" w14:textId="77777777" w:rsidR="00B905D4" w:rsidRDefault="00B905D4" w:rsidP="002A5D06">
            <w:pPr>
              <w:jc w:val="both"/>
              <w:rPr>
                <w:bCs/>
                <w:color w:val="000000"/>
              </w:rPr>
            </w:pPr>
            <w:r w:rsidRPr="00FC5030">
              <w:rPr>
                <w:bCs/>
                <w:color w:val="000000"/>
              </w:rPr>
              <w:t>1.</w:t>
            </w:r>
            <w:r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F12A1A4" w14:textId="77777777" w:rsidR="00B905D4" w:rsidRDefault="00B905D4" w:rsidP="002A5D06">
            <w:pPr>
              <w:suppressAutoHyphens w:val="0"/>
              <w:rPr>
                <w:bCs/>
                <w:color w:val="000000"/>
              </w:rPr>
            </w:pPr>
          </w:p>
          <w:p w14:paraId="78CFEB2A" w14:textId="77777777" w:rsidR="00B905D4" w:rsidRDefault="00B905D4" w:rsidP="002A5D06">
            <w:pPr>
              <w:suppressAutoHyphens w:val="0"/>
              <w:rPr>
                <w:bCs/>
                <w:color w:val="000000"/>
              </w:rPr>
            </w:pPr>
          </w:p>
          <w:p w14:paraId="5B7D9B40" w14:textId="77777777" w:rsidR="00B905D4" w:rsidRDefault="00B905D4" w:rsidP="002A5D06">
            <w:pPr>
              <w:suppressAutoHyphens w:val="0"/>
              <w:rPr>
                <w:bCs/>
                <w:color w:val="000000"/>
              </w:rPr>
            </w:pPr>
          </w:p>
          <w:p w14:paraId="7CB9BCCA" w14:textId="77777777" w:rsidR="00B905D4" w:rsidRDefault="00B905D4" w:rsidP="002A5D06">
            <w:pPr>
              <w:suppressAutoHyphens w:val="0"/>
              <w:rPr>
                <w:bCs/>
                <w:color w:val="000000"/>
              </w:rPr>
            </w:pPr>
          </w:p>
          <w:p w14:paraId="7C8C89B7" w14:textId="77777777" w:rsidR="00B905D4" w:rsidRDefault="00B905D4" w:rsidP="002A5D06">
            <w:pPr>
              <w:suppressAutoHyphens w:val="0"/>
              <w:rPr>
                <w:bCs/>
                <w:color w:val="000000"/>
              </w:rPr>
            </w:pPr>
          </w:p>
          <w:p w14:paraId="368C26E5" w14:textId="77777777" w:rsidR="00B905D4" w:rsidRDefault="00B905D4" w:rsidP="002A5D06">
            <w:pPr>
              <w:suppressAutoHyphens w:val="0"/>
              <w:rPr>
                <w:bCs/>
                <w:color w:val="000000"/>
              </w:rPr>
            </w:pPr>
          </w:p>
          <w:p w14:paraId="39BCEAF2" w14:textId="77777777" w:rsidR="00B905D4" w:rsidRDefault="00B905D4" w:rsidP="002A5D06">
            <w:pPr>
              <w:suppressAutoHyphens w:val="0"/>
              <w:rPr>
                <w:bCs/>
                <w:color w:val="000000"/>
              </w:rPr>
            </w:pPr>
          </w:p>
          <w:p w14:paraId="1F8E11E5" w14:textId="77777777" w:rsidR="00B905D4" w:rsidRDefault="00B905D4" w:rsidP="002A5D06">
            <w:pPr>
              <w:suppressAutoHyphens w:val="0"/>
              <w:rPr>
                <w:bCs/>
                <w:color w:val="000000"/>
              </w:rPr>
            </w:pPr>
          </w:p>
          <w:p w14:paraId="285138B6" w14:textId="77777777" w:rsidR="00B905D4" w:rsidRDefault="00B905D4" w:rsidP="002A5D06">
            <w:pPr>
              <w:suppressAutoHyphens w:val="0"/>
              <w:rPr>
                <w:bCs/>
                <w:color w:val="000000"/>
              </w:rPr>
            </w:pPr>
          </w:p>
          <w:p w14:paraId="4EF972A3" w14:textId="77777777" w:rsidR="00B905D4" w:rsidRDefault="00B905D4" w:rsidP="002A5D06">
            <w:pPr>
              <w:suppressAutoHyphens w:val="0"/>
              <w:rPr>
                <w:bCs/>
                <w:color w:val="000000"/>
              </w:rPr>
            </w:pPr>
          </w:p>
          <w:p w14:paraId="52AFACDB" w14:textId="77777777" w:rsidR="00B905D4" w:rsidRDefault="00B905D4" w:rsidP="002A5D06">
            <w:pPr>
              <w:suppressAutoHyphens w:val="0"/>
              <w:rPr>
                <w:bCs/>
                <w:color w:val="000000"/>
              </w:rPr>
            </w:pPr>
          </w:p>
          <w:p w14:paraId="38873F00" w14:textId="77777777" w:rsidR="00B905D4" w:rsidRDefault="00B905D4" w:rsidP="002A5D06">
            <w:pPr>
              <w:suppressAutoHyphens w:val="0"/>
              <w:rPr>
                <w:bCs/>
                <w:color w:val="000000"/>
              </w:rPr>
            </w:pPr>
          </w:p>
          <w:p w14:paraId="3788BCFD" w14:textId="77777777" w:rsidR="00B905D4" w:rsidRDefault="00B905D4" w:rsidP="002A5D06">
            <w:pPr>
              <w:suppressAutoHyphens w:val="0"/>
              <w:rPr>
                <w:bCs/>
                <w:color w:val="000000"/>
              </w:rPr>
            </w:pPr>
          </w:p>
          <w:p w14:paraId="13C71586" w14:textId="77777777" w:rsidR="00B905D4" w:rsidRDefault="00B905D4" w:rsidP="002A5D06">
            <w:pPr>
              <w:suppressAutoHyphens w:val="0"/>
              <w:rPr>
                <w:bCs/>
                <w:color w:val="000000"/>
              </w:rPr>
            </w:pPr>
          </w:p>
          <w:p w14:paraId="57916076" w14:textId="77777777" w:rsidR="00B905D4" w:rsidRDefault="00B905D4" w:rsidP="002A5D06">
            <w:pPr>
              <w:suppressAutoHyphens w:val="0"/>
              <w:rPr>
                <w:bCs/>
                <w:color w:val="000000"/>
              </w:rPr>
            </w:pPr>
          </w:p>
          <w:p w14:paraId="7F2E8434" w14:textId="77777777" w:rsidR="00B905D4" w:rsidRDefault="00B905D4" w:rsidP="002A5D06">
            <w:pPr>
              <w:suppressAutoHyphens w:val="0"/>
              <w:rPr>
                <w:bCs/>
                <w:color w:val="000000"/>
              </w:rPr>
            </w:pPr>
          </w:p>
          <w:p w14:paraId="3692A9F7" w14:textId="77777777" w:rsidR="00B905D4" w:rsidRDefault="00B905D4" w:rsidP="002A5D06">
            <w:pPr>
              <w:suppressAutoHyphens w:val="0"/>
              <w:rPr>
                <w:bCs/>
                <w:color w:val="000000"/>
              </w:rPr>
            </w:pPr>
          </w:p>
          <w:p w14:paraId="338F31F0" w14:textId="77777777" w:rsidR="00B905D4" w:rsidRDefault="00B905D4" w:rsidP="002A5D06">
            <w:pPr>
              <w:suppressAutoHyphens w:val="0"/>
              <w:rPr>
                <w:bCs/>
                <w:color w:val="000000"/>
              </w:rPr>
            </w:pPr>
          </w:p>
          <w:p w14:paraId="177B896D" w14:textId="77777777" w:rsidR="00B905D4" w:rsidRDefault="00B905D4" w:rsidP="002A5D06">
            <w:pPr>
              <w:suppressAutoHyphens w:val="0"/>
              <w:rPr>
                <w:bCs/>
                <w:color w:val="000000"/>
              </w:rPr>
            </w:pPr>
          </w:p>
          <w:p w14:paraId="7953C7C7" w14:textId="77777777" w:rsidR="00B905D4" w:rsidRDefault="00B905D4" w:rsidP="002A5D06">
            <w:pPr>
              <w:suppressAutoHyphens w:val="0"/>
              <w:rPr>
                <w:bCs/>
                <w:color w:val="000000"/>
              </w:rPr>
            </w:pPr>
          </w:p>
          <w:p w14:paraId="1E240B71" w14:textId="77777777" w:rsidR="00B905D4" w:rsidRDefault="00B905D4" w:rsidP="002A5D06">
            <w:pPr>
              <w:suppressAutoHyphens w:val="0"/>
              <w:rPr>
                <w:bCs/>
                <w:color w:val="000000"/>
              </w:rPr>
            </w:pPr>
          </w:p>
          <w:p w14:paraId="67D7A220" w14:textId="77777777" w:rsidR="00B905D4" w:rsidRDefault="00B905D4" w:rsidP="002A5D06">
            <w:pPr>
              <w:suppressAutoHyphens w:val="0"/>
              <w:rPr>
                <w:bCs/>
                <w:color w:val="000000"/>
              </w:rPr>
            </w:pPr>
          </w:p>
          <w:p w14:paraId="567388AE" w14:textId="77777777" w:rsidR="00B905D4" w:rsidRDefault="00B905D4" w:rsidP="002A5D06">
            <w:pPr>
              <w:suppressAutoHyphens w:val="0"/>
              <w:rPr>
                <w:bCs/>
                <w:color w:val="000000"/>
              </w:rPr>
            </w:pPr>
          </w:p>
          <w:p w14:paraId="294F59FF" w14:textId="77777777" w:rsidR="00B905D4" w:rsidRDefault="00B905D4" w:rsidP="002A5D06">
            <w:pPr>
              <w:suppressAutoHyphens w:val="0"/>
              <w:rPr>
                <w:bCs/>
                <w:color w:val="000000"/>
              </w:rPr>
            </w:pPr>
          </w:p>
          <w:p w14:paraId="643C5CDB" w14:textId="77777777" w:rsidR="00B905D4" w:rsidRDefault="00B905D4" w:rsidP="002A5D06">
            <w:pPr>
              <w:suppressAutoHyphens w:val="0"/>
              <w:rPr>
                <w:bCs/>
                <w:color w:val="000000"/>
              </w:rPr>
            </w:pPr>
          </w:p>
          <w:p w14:paraId="7AC339DD" w14:textId="77777777" w:rsidR="00B905D4" w:rsidRDefault="00B905D4" w:rsidP="002A5D06">
            <w:pPr>
              <w:suppressAutoHyphens w:val="0"/>
              <w:rPr>
                <w:bCs/>
                <w:color w:val="000000"/>
              </w:rPr>
            </w:pPr>
          </w:p>
          <w:p w14:paraId="2E8FBA3D" w14:textId="77777777" w:rsidR="00B905D4" w:rsidRPr="00FC5030" w:rsidRDefault="00B905D4" w:rsidP="002A5D06">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5AE87FD0" w14:textId="77777777" w:rsidR="00B905D4" w:rsidRPr="00FC5030" w:rsidRDefault="00B905D4" w:rsidP="002A5D06">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47C3D9C" w14:textId="77777777" w:rsidR="00B905D4" w:rsidRDefault="00B905D4" w:rsidP="002A5D06">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4D54447D" w14:textId="77777777" w:rsidR="00B905D4" w:rsidRDefault="00B905D4" w:rsidP="002A5D06">
            <w:pPr>
              <w:widowControl w:val="0"/>
              <w:shd w:val="clear" w:color="auto" w:fill="FFFFFF"/>
              <w:autoSpaceDE w:val="0"/>
              <w:jc w:val="both"/>
              <w:rPr>
                <w:b/>
                <w:bCs/>
                <w:iCs/>
                <w:color w:val="000000"/>
                <w:kern w:val="2"/>
                <w:lang w:eastAsia="zh-CN" w:bidi="hi-IN"/>
              </w:rPr>
            </w:pPr>
          </w:p>
          <w:p w14:paraId="34D45FCE" w14:textId="77777777" w:rsidR="00B905D4" w:rsidRPr="00FC5030" w:rsidRDefault="00B905D4" w:rsidP="002A5D06">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526C26FE" w14:textId="77777777" w:rsidR="00B905D4" w:rsidRPr="00FC5030" w:rsidRDefault="00B905D4" w:rsidP="002A5D06">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1A20D137" w14:textId="77777777" w:rsidR="00B905D4" w:rsidRPr="00FC5030" w:rsidRDefault="00B905D4" w:rsidP="002A5D06">
            <w:pPr>
              <w:suppressAutoHyphens w:val="0"/>
              <w:rPr>
                <w:bCs/>
                <w:iCs/>
                <w:color w:val="000000"/>
                <w:lang w:eastAsia="ru-RU"/>
              </w:rPr>
            </w:pPr>
            <w:r w:rsidRPr="00FC5030">
              <w:rPr>
                <w:b/>
                <w:iCs/>
                <w:color w:val="000000"/>
                <w:lang w:eastAsia="ru-RU"/>
              </w:rPr>
              <w:t>Тест 1</w:t>
            </w:r>
            <w:r w:rsidRPr="00FC5030">
              <w:rPr>
                <w:bCs/>
                <w:iCs/>
                <w:color w:val="000000"/>
                <w:lang w:eastAsia="ru-RU"/>
              </w:rPr>
              <w:t>. Минимальный объем двигательной активности студента в течение дня составляет:</w:t>
            </w:r>
          </w:p>
          <w:p w14:paraId="7806F6E1"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а) 50 тыс. шагов</w:t>
            </w:r>
          </w:p>
          <w:p w14:paraId="3E3A1604" w14:textId="77777777" w:rsidR="00B905D4" w:rsidRPr="00FC5030" w:rsidRDefault="00B905D4" w:rsidP="002A5D06">
            <w:pPr>
              <w:suppressAutoHyphens w:val="0"/>
              <w:rPr>
                <w:bCs/>
                <w:iCs/>
                <w:color w:val="000000"/>
                <w:lang w:eastAsia="ru-RU"/>
              </w:rPr>
            </w:pPr>
            <w:r w:rsidRPr="00FC5030">
              <w:rPr>
                <w:bCs/>
                <w:iCs/>
                <w:color w:val="000000"/>
                <w:lang w:eastAsia="ru-RU"/>
              </w:rPr>
              <w:t>б) 15 тыс. шагов</w:t>
            </w:r>
          </w:p>
          <w:p w14:paraId="556B7018"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в) 25 тыс. шагов</w:t>
            </w:r>
          </w:p>
          <w:p w14:paraId="15B81DFD"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г) 30 тыс. шагов</w:t>
            </w:r>
          </w:p>
          <w:p w14:paraId="53634182" w14:textId="77777777" w:rsidR="00B905D4" w:rsidRPr="00FC5030" w:rsidRDefault="00B905D4" w:rsidP="002A5D06">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Pr>
                <w:bCs/>
                <w:iCs/>
                <w:color w:val="000000"/>
                <w:lang w:eastAsia="ru-RU"/>
              </w:rPr>
              <w:t xml:space="preserve"> …</w:t>
            </w:r>
            <w:r w:rsidRPr="00FC5030">
              <w:rPr>
                <w:bCs/>
                <w:iCs/>
                <w:color w:val="000000"/>
                <w:lang w:eastAsia="ru-RU"/>
              </w:rPr>
              <w:t xml:space="preserve">  упражнениями умеренной мощности.</w:t>
            </w:r>
          </w:p>
          <w:p w14:paraId="21D506D3"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а) ациклическими</w:t>
            </w:r>
          </w:p>
          <w:p w14:paraId="04738407"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б) смешанными</w:t>
            </w:r>
          </w:p>
          <w:p w14:paraId="5E9CBCEF"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в) циклическими</w:t>
            </w:r>
          </w:p>
          <w:p w14:paraId="3E090619" w14:textId="77777777" w:rsidR="00B905D4" w:rsidRDefault="00B905D4" w:rsidP="002A5D06">
            <w:pPr>
              <w:suppressAutoHyphens w:val="0"/>
              <w:rPr>
                <w:b/>
                <w:i/>
                <w:color w:val="000000"/>
                <w:lang w:eastAsia="ru-RU"/>
              </w:rPr>
            </w:pPr>
          </w:p>
          <w:p w14:paraId="7B3BCEC9" w14:textId="77777777" w:rsidR="00B905D4" w:rsidRDefault="00B905D4" w:rsidP="002A5D06">
            <w:pPr>
              <w:suppressAutoHyphens w:val="0"/>
              <w:rPr>
                <w:b/>
                <w:i/>
                <w:color w:val="000000"/>
                <w:lang w:eastAsia="ru-RU"/>
              </w:rPr>
            </w:pPr>
          </w:p>
          <w:p w14:paraId="4078EFD4" w14:textId="77777777" w:rsidR="00B905D4" w:rsidRDefault="00B905D4" w:rsidP="002A5D06">
            <w:pPr>
              <w:suppressAutoHyphens w:val="0"/>
              <w:rPr>
                <w:b/>
                <w:i/>
                <w:color w:val="000000"/>
                <w:lang w:eastAsia="ru-RU"/>
              </w:rPr>
            </w:pPr>
          </w:p>
          <w:p w14:paraId="7A9566C3" w14:textId="77777777" w:rsidR="00B905D4" w:rsidRDefault="00B905D4" w:rsidP="002A5D06">
            <w:pPr>
              <w:suppressAutoHyphens w:val="0"/>
              <w:rPr>
                <w:b/>
                <w:i/>
                <w:color w:val="000000"/>
                <w:lang w:eastAsia="ru-RU"/>
              </w:rPr>
            </w:pPr>
          </w:p>
          <w:p w14:paraId="5094435F" w14:textId="77777777" w:rsidR="00B905D4" w:rsidRDefault="00B905D4" w:rsidP="002A5D06">
            <w:pPr>
              <w:suppressAutoHyphens w:val="0"/>
              <w:rPr>
                <w:b/>
                <w:i/>
                <w:color w:val="000000"/>
                <w:lang w:eastAsia="ru-RU"/>
              </w:rPr>
            </w:pPr>
          </w:p>
          <w:p w14:paraId="62E96927" w14:textId="77777777" w:rsidR="00B905D4" w:rsidRDefault="00B905D4" w:rsidP="002A5D06">
            <w:pPr>
              <w:suppressAutoHyphens w:val="0"/>
              <w:rPr>
                <w:b/>
                <w:i/>
                <w:color w:val="000000"/>
                <w:lang w:eastAsia="ru-RU"/>
              </w:rPr>
            </w:pPr>
          </w:p>
          <w:p w14:paraId="2F73EE9C" w14:textId="77777777" w:rsidR="00B905D4" w:rsidRDefault="00B905D4" w:rsidP="002A5D06">
            <w:pPr>
              <w:suppressAutoHyphens w:val="0"/>
              <w:rPr>
                <w:b/>
                <w:i/>
                <w:color w:val="000000"/>
                <w:lang w:eastAsia="ru-RU"/>
              </w:rPr>
            </w:pPr>
          </w:p>
          <w:p w14:paraId="0D95B0AA" w14:textId="77777777" w:rsidR="00B905D4" w:rsidRDefault="00B905D4" w:rsidP="002A5D06">
            <w:pPr>
              <w:suppressAutoHyphens w:val="0"/>
              <w:rPr>
                <w:b/>
                <w:i/>
                <w:color w:val="000000"/>
                <w:lang w:eastAsia="ru-RU"/>
              </w:rPr>
            </w:pPr>
          </w:p>
          <w:p w14:paraId="42A72301" w14:textId="77777777" w:rsidR="00B905D4" w:rsidRDefault="00B905D4" w:rsidP="002A5D06">
            <w:pPr>
              <w:suppressAutoHyphens w:val="0"/>
              <w:rPr>
                <w:b/>
                <w:i/>
                <w:color w:val="000000"/>
                <w:lang w:eastAsia="ru-RU"/>
              </w:rPr>
            </w:pPr>
          </w:p>
          <w:p w14:paraId="20F6AE83" w14:textId="77777777" w:rsidR="00B905D4" w:rsidRDefault="00B905D4" w:rsidP="002A5D06">
            <w:pPr>
              <w:suppressAutoHyphens w:val="0"/>
              <w:rPr>
                <w:b/>
                <w:i/>
                <w:color w:val="000000"/>
                <w:lang w:eastAsia="ru-RU"/>
              </w:rPr>
            </w:pPr>
          </w:p>
          <w:p w14:paraId="3291A691" w14:textId="77777777" w:rsidR="00B905D4" w:rsidRDefault="00B905D4" w:rsidP="002A5D06">
            <w:pPr>
              <w:suppressAutoHyphens w:val="0"/>
              <w:rPr>
                <w:b/>
                <w:i/>
                <w:color w:val="000000"/>
                <w:lang w:eastAsia="ru-RU"/>
              </w:rPr>
            </w:pPr>
          </w:p>
          <w:p w14:paraId="18AFCD63" w14:textId="77777777" w:rsidR="00B905D4" w:rsidRDefault="00B905D4" w:rsidP="002A5D06">
            <w:pPr>
              <w:suppressAutoHyphens w:val="0"/>
              <w:rPr>
                <w:b/>
                <w:i/>
                <w:color w:val="000000"/>
                <w:lang w:eastAsia="ru-RU"/>
              </w:rPr>
            </w:pPr>
          </w:p>
          <w:p w14:paraId="2B671819" w14:textId="77777777" w:rsidR="00B905D4" w:rsidRDefault="00B905D4" w:rsidP="002A5D06">
            <w:pPr>
              <w:suppressAutoHyphens w:val="0"/>
              <w:rPr>
                <w:b/>
                <w:i/>
                <w:color w:val="000000"/>
                <w:lang w:eastAsia="ru-RU"/>
              </w:rPr>
            </w:pPr>
          </w:p>
          <w:p w14:paraId="2D143559" w14:textId="77777777" w:rsidR="00B905D4" w:rsidRDefault="00B905D4" w:rsidP="002A5D06">
            <w:pPr>
              <w:suppressAutoHyphens w:val="0"/>
              <w:rPr>
                <w:b/>
                <w:i/>
                <w:color w:val="000000"/>
                <w:lang w:eastAsia="ru-RU"/>
              </w:rPr>
            </w:pPr>
          </w:p>
          <w:p w14:paraId="7B4F6EFF" w14:textId="77777777" w:rsidR="00B905D4" w:rsidRDefault="00B905D4" w:rsidP="002A5D06">
            <w:pPr>
              <w:suppressAutoHyphens w:val="0"/>
              <w:rPr>
                <w:b/>
                <w:i/>
                <w:color w:val="000000"/>
                <w:lang w:eastAsia="ru-RU"/>
              </w:rPr>
            </w:pPr>
          </w:p>
          <w:p w14:paraId="31621A68" w14:textId="77777777" w:rsidR="00B905D4" w:rsidRDefault="00B905D4" w:rsidP="002A5D06">
            <w:pPr>
              <w:suppressAutoHyphens w:val="0"/>
              <w:rPr>
                <w:b/>
                <w:i/>
                <w:color w:val="000000"/>
                <w:lang w:eastAsia="ru-RU"/>
              </w:rPr>
            </w:pPr>
            <w:r>
              <w:rPr>
                <w:b/>
                <w:i/>
                <w:color w:val="000000"/>
                <w:lang w:eastAsia="ru-RU"/>
              </w:rPr>
              <w:t>Методическое задание</w:t>
            </w:r>
          </w:p>
          <w:p w14:paraId="1B9BE5AB" w14:textId="77777777" w:rsidR="00B905D4" w:rsidRPr="00DB6E37" w:rsidRDefault="00B905D4" w:rsidP="002A5D06">
            <w:pPr>
              <w:suppressAutoHyphens w:val="0"/>
              <w:rPr>
                <w:color w:val="000000"/>
                <w:lang w:eastAsia="ru-RU"/>
              </w:rPr>
            </w:pPr>
            <w:r>
              <w:rPr>
                <w:color w:val="000000"/>
                <w:lang w:eastAsia="ru-RU"/>
              </w:rPr>
              <w:t>Составить индивидуальный комплекс упражнений общеразвивающей направленности в соответствии с физкультурно-спортивной направленностью учебных занятий</w:t>
            </w:r>
          </w:p>
        </w:tc>
      </w:tr>
    </w:tbl>
    <w:p w14:paraId="19FB8B1F" w14:textId="77777777" w:rsidR="00D563E8" w:rsidRPr="00282387" w:rsidRDefault="00D563E8" w:rsidP="00D563E8">
      <w:pPr>
        <w:suppressAutoHyphens w:val="0"/>
        <w:ind w:firstLine="709"/>
        <w:jc w:val="right"/>
        <w:rPr>
          <w:rFonts w:ascii="Arial" w:hAnsi="Arial" w:cs="Arial"/>
          <w:sz w:val="20"/>
          <w:szCs w:val="20"/>
          <w:lang w:eastAsia="ru-RU"/>
        </w:rPr>
      </w:pPr>
    </w:p>
    <w:p w14:paraId="2C189D0F" w14:textId="2A8E452F" w:rsidR="00D563E8" w:rsidRPr="00F22E39" w:rsidRDefault="00D563E8" w:rsidP="00D563E8">
      <w:pPr>
        <w:suppressAutoHyphens w:val="0"/>
        <w:ind w:firstLine="708"/>
        <w:jc w:val="both"/>
        <w:rPr>
          <w:bCs/>
          <w:i/>
        </w:rPr>
      </w:pPr>
    </w:p>
    <w:bookmarkEnd w:id="11"/>
    <w:p w14:paraId="41EBE59A" w14:textId="71DB5D35" w:rsidR="00F01B71" w:rsidRDefault="00F01B71" w:rsidP="008374E3">
      <w:pPr>
        <w:suppressAutoHyphens w:val="0"/>
        <w:ind w:firstLine="502"/>
        <w:jc w:val="both"/>
        <w:rPr>
          <w:sz w:val="28"/>
          <w:lang w:eastAsia="ru-RU"/>
        </w:rPr>
      </w:pPr>
      <w:r>
        <w:rPr>
          <w:sz w:val="28"/>
          <w:szCs w:val="28"/>
        </w:rPr>
        <w:t>Промежуточный контроль успеваемости студентов осуществляется по итогам оценки письменной</w:t>
      </w:r>
      <w:r w:rsidRPr="00530E72">
        <w:rPr>
          <w:sz w:val="28"/>
          <w:szCs w:val="28"/>
        </w:rPr>
        <w:t xml:space="preserve"> работ</w:t>
      </w:r>
      <w:r>
        <w:rPr>
          <w:sz w:val="28"/>
          <w:szCs w:val="28"/>
        </w:rPr>
        <w:t>ы</w:t>
      </w:r>
      <w:r w:rsidR="001F2B4F">
        <w:rPr>
          <w:sz w:val="28"/>
          <w:szCs w:val="28"/>
        </w:rPr>
        <w:t xml:space="preserve">, </w:t>
      </w:r>
      <w:r w:rsidR="00842112">
        <w:rPr>
          <w:sz w:val="28"/>
          <w:szCs w:val="28"/>
        </w:rPr>
        <w:t xml:space="preserve">результатов </w:t>
      </w:r>
      <w:r w:rsidR="001F2B4F">
        <w:rPr>
          <w:sz w:val="28"/>
          <w:szCs w:val="28"/>
        </w:rPr>
        <w:t>онлайн-тестирования</w:t>
      </w:r>
      <w:r>
        <w:rPr>
          <w:sz w:val="28"/>
          <w:szCs w:val="28"/>
        </w:rPr>
        <w:t xml:space="preserve"> и </w:t>
      </w:r>
      <w:r w:rsidRPr="00511DEB">
        <w:rPr>
          <w:sz w:val="28"/>
          <w:lang w:eastAsia="ru-RU"/>
        </w:rPr>
        <w:t>зачет</w:t>
      </w:r>
      <w:r>
        <w:rPr>
          <w:sz w:val="28"/>
          <w:lang w:eastAsia="ru-RU"/>
        </w:rPr>
        <w:t>а</w:t>
      </w:r>
      <w:r w:rsidRPr="00511DEB">
        <w:rPr>
          <w:sz w:val="28"/>
          <w:lang w:eastAsia="ru-RU"/>
        </w:rPr>
        <w:t xml:space="preserve"> в форме устных ответов на </w:t>
      </w:r>
      <w:r w:rsidR="00D445AD">
        <w:rPr>
          <w:sz w:val="28"/>
          <w:lang w:eastAsia="ru-RU"/>
        </w:rPr>
        <w:t>вопросы</w:t>
      </w:r>
      <w:r>
        <w:rPr>
          <w:sz w:val="28"/>
          <w:lang w:eastAsia="ru-RU"/>
        </w:rPr>
        <w:t>.</w:t>
      </w:r>
    </w:p>
    <w:p w14:paraId="11D42070" w14:textId="77777777" w:rsidR="00F01B71" w:rsidRPr="00530E72" w:rsidRDefault="00F01B71" w:rsidP="008374E3">
      <w:pPr>
        <w:spacing w:line="360" w:lineRule="auto"/>
        <w:ind w:firstLine="502"/>
        <w:contextualSpacing/>
        <w:jc w:val="both"/>
        <w:rPr>
          <w:sz w:val="28"/>
          <w:szCs w:val="28"/>
        </w:rPr>
      </w:pPr>
      <w:r w:rsidRPr="00530E72">
        <w:rPr>
          <w:sz w:val="28"/>
          <w:szCs w:val="28"/>
        </w:rPr>
        <w:t xml:space="preserve">Темы письменных работ согласовываются с преподавателем. </w:t>
      </w:r>
    </w:p>
    <w:p w14:paraId="11ED13D9" w14:textId="77777777" w:rsidR="00F01B71" w:rsidRPr="00511DEB" w:rsidRDefault="00F01B71" w:rsidP="00511DEB">
      <w:pPr>
        <w:suppressAutoHyphens w:val="0"/>
        <w:spacing w:line="360" w:lineRule="auto"/>
        <w:ind w:left="502"/>
        <w:jc w:val="both"/>
        <w:rPr>
          <w:b/>
          <w:i/>
          <w:sz w:val="28"/>
          <w:szCs w:val="28"/>
          <w:lang w:eastAsia="ru-RU"/>
        </w:rPr>
      </w:pPr>
      <w:r w:rsidRPr="00511DEB">
        <w:rPr>
          <w:b/>
          <w:i/>
          <w:sz w:val="28"/>
          <w:szCs w:val="28"/>
        </w:rPr>
        <w:t>Тематика письменных работ</w:t>
      </w:r>
    </w:p>
    <w:p w14:paraId="4F1F3749" w14:textId="77777777" w:rsidR="00F01B71" w:rsidRDefault="00F01B71" w:rsidP="0022678E">
      <w:pPr>
        <w:numPr>
          <w:ilvl w:val="0"/>
          <w:numId w:val="36"/>
        </w:numPr>
        <w:suppressAutoHyphens w:val="0"/>
        <w:rPr>
          <w:sz w:val="28"/>
        </w:rPr>
      </w:pPr>
      <w:r>
        <w:rPr>
          <w:sz w:val="28"/>
        </w:rPr>
        <w:t>История возникновения и развития физического воспитания.</w:t>
      </w:r>
    </w:p>
    <w:p w14:paraId="7B98C1FC" w14:textId="77777777" w:rsidR="00F01B71" w:rsidRDefault="00F01B71" w:rsidP="0022678E">
      <w:pPr>
        <w:numPr>
          <w:ilvl w:val="0"/>
          <w:numId w:val="36"/>
        </w:numPr>
        <w:suppressAutoHyphens w:val="0"/>
        <w:rPr>
          <w:sz w:val="28"/>
        </w:rPr>
      </w:pPr>
      <w:r>
        <w:rPr>
          <w:sz w:val="28"/>
        </w:rPr>
        <w:t>История олимпийских игр.</w:t>
      </w:r>
    </w:p>
    <w:p w14:paraId="2E56D1EA" w14:textId="77777777" w:rsidR="00F01B71" w:rsidRDefault="00F01B71" w:rsidP="0022678E">
      <w:pPr>
        <w:numPr>
          <w:ilvl w:val="0"/>
          <w:numId w:val="36"/>
        </w:numPr>
        <w:suppressAutoHyphens w:val="0"/>
        <w:rPr>
          <w:sz w:val="28"/>
        </w:rPr>
      </w:pPr>
      <w:r>
        <w:rPr>
          <w:sz w:val="28"/>
        </w:rPr>
        <w:t>Спорт в современном мире.</w:t>
      </w:r>
    </w:p>
    <w:p w14:paraId="53BFD11A" w14:textId="77777777" w:rsidR="00F01B71" w:rsidRDefault="00F01B71" w:rsidP="0022678E">
      <w:pPr>
        <w:numPr>
          <w:ilvl w:val="0"/>
          <w:numId w:val="36"/>
        </w:numPr>
        <w:suppressAutoHyphens w:val="0"/>
        <w:rPr>
          <w:sz w:val="28"/>
        </w:rPr>
      </w:pPr>
      <w:r>
        <w:rPr>
          <w:sz w:val="28"/>
        </w:rPr>
        <w:t>Система физического воспитания в современной России.</w:t>
      </w:r>
    </w:p>
    <w:p w14:paraId="00C5BD26" w14:textId="77777777" w:rsidR="00F01B71" w:rsidRDefault="00F01B71" w:rsidP="0022678E">
      <w:pPr>
        <w:numPr>
          <w:ilvl w:val="0"/>
          <w:numId w:val="36"/>
        </w:numPr>
        <w:suppressAutoHyphens w:val="0"/>
        <w:rPr>
          <w:sz w:val="28"/>
        </w:rPr>
      </w:pPr>
      <w:r>
        <w:rPr>
          <w:sz w:val="28"/>
        </w:rPr>
        <w:t>История олимпийского движения и современный спорт.</w:t>
      </w:r>
    </w:p>
    <w:p w14:paraId="3CF60118" w14:textId="77777777" w:rsidR="00F01B71" w:rsidRDefault="00F01B71" w:rsidP="0022678E">
      <w:pPr>
        <w:numPr>
          <w:ilvl w:val="0"/>
          <w:numId w:val="36"/>
        </w:numPr>
        <w:suppressAutoHyphens w:val="0"/>
        <w:rPr>
          <w:sz w:val="28"/>
        </w:rPr>
      </w:pPr>
      <w:r>
        <w:rPr>
          <w:sz w:val="28"/>
        </w:rPr>
        <w:t>Формирование физической культуры личности.</w:t>
      </w:r>
    </w:p>
    <w:p w14:paraId="4494C897" w14:textId="77777777" w:rsidR="00F01B71" w:rsidRDefault="00F01B71" w:rsidP="0022678E">
      <w:pPr>
        <w:numPr>
          <w:ilvl w:val="0"/>
          <w:numId w:val="36"/>
        </w:numPr>
        <w:suppressAutoHyphens w:val="0"/>
        <w:rPr>
          <w:sz w:val="28"/>
        </w:rPr>
      </w:pPr>
      <w:r>
        <w:rPr>
          <w:sz w:val="28"/>
        </w:rPr>
        <w:t>Принципы физической подготовки.</w:t>
      </w:r>
    </w:p>
    <w:p w14:paraId="1AE02A1D" w14:textId="77777777" w:rsidR="00F01B71" w:rsidRDefault="00F01B71" w:rsidP="0022678E">
      <w:pPr>
        <w:numPr>
          <w:ilvl w:val="0"/>
          <w:numId w:val="36"/>
        </w:numPr>
        <w:suppressAutoHyphens w:val="0"/>
        <w:rPr>
          <w:sz w:val="28"/>
        </w:rPr>
      </w:pPr>
      <w:r>
        <w:rPr>
          <w:sz w:val="28"/>
        </w:rPr>
        <w:t xml:space="preserve"> Спорт в жизни студенческой молодежи.</w:t>
      </w:r>
    </w:p>
    <w:p w14:paraId="24BC6B89" w14:textId="77777777" w:rsidR="00F01B71" w:rsidRDefault="00F01B71" w:rsidP="0022678E">
      <w:pPr>
        <w:numPr>
          <w:ilvl w:val="0"/>
          <w:numId w:val="36"/>
        </w:numPr>
        <w:suppressAutoHyphens w:val="0"/>
        <w:rPr>
          <w:sz w:val="28"/>
        </w:rPr>
      </w:pPr>
      <w:r>
        <w:rPr>
          <w:sz w:val="28"/>
        </w:rPr>
        <w:t xml:space="preserve"> Обмен веществ и энергии под воздействием направленной физической тренировки.</w:t>
      </w:r>
    </w:p>
    <w:p w14:paraId="6B7627CE" w14:textId="77777777" w:rsidR="00F01B71" w:rsidRDefault="00F01B71" w:rsidP="0022678E">
      <w:pPr>
        <w:numPr>
          <w:ilvl w:val="0"/>
          <w:numId w:val="36"/>
        </w:numPr>
        <w:suppressAutoHyphens w:val="0"/>
        <w:rPr>
          <w:sz w:val="28"/>
        </w:rPr>
      </w:pPr>
      <w:r>
        <w:rPr>
          <w:sz w:val="28"/>
        </w:rPr>
        <w:t xml:space="preserve"> Воздействие физических упражнений на организм человека.</w:t>
      </w:r>
    </w:p>
    <w:p w14:paraId="2EE1FD27" w14:textId="77777777" w:rsidR="00F01B71" w:rsidRDefault="00F01B71" w:rsidP="0022678E">
      <w:pPr>
        <w:numPr>
          <w:ilvl w:val="0"/>
          <w:numId w:val="36"/>
        </w:numPr>
        <w:suppressAutoHyphens w:val="0"/>
        <w:rPr>
          <w:sz w:val="28"/>
        </w:rPr>
      </w:pPr>
      <w:r>
        <w:rPr>
          <w:sz w:val="28"/>
        </w:rPr>
        <w:t xml:space="preserve"> Адаптация организма человека к физическим нагрузкам.</w:t>
      </w:r>
    </w:p>
    <w:p w14:paraId="2EB989A0" w14:textId="77777777" w:rsidR="00F01B71" w:rsidRDefault="00F01B71" w:rsidP="0022678E">
      <w:pPr>
        <w:numPr>
          <w:ilvl w:val="0"/>
          <w:numId w:val="36"/>
        </w:numPr>
        <w:suppressAutoHyphens w:val="0"/>
        <w:rPr>
          <w:sz w:val="28"/>
        </w:rPr>
      </w:pPr>
      <w:r>
        <w:rPr>
          <w:sz w:val="28"/>
        </w:rPr>
        <w:t xml:space="preserve"> Взаимосвязь общей культуры студента и его образ жизни.</w:t>
      </w:r>
    </w:p>
    <w:p w14:paraId="1EE18B68" w14:textId="77777777" w:rsidR="00F01B71" w:rsidRDefault="00F01B71" w:rsidP="0022678E">
      <w:pPr>
        <w:numPr>
          <w:ilvl w:val="0"/>
          <w:numId w:val="36"/>
        </w:numPr>
        <w:suppressAutoHyphens w:val="0"/>
        <w:rPr>
          <w:sz w:val="28"/>
        </w:rPr>
      </w:pPr>
      <w:r>
        <w:rPr>
          <w:sz w:val="28"/>
        </w:rPr>
        <w:t xml:space="preserve"> Здоровый образ жизни и его составляющие.</w:t>
      </w:r>
    </w:p>
    <w:p w14:paraId="4DADC4CF" w14:textId="77777777" w:rsidR="00F01B71" w:rsidRDefault="00F01B71" w:rsidP="0022678E">
      <w:pPr>
        <w:numPr>
          <w:ilvl w:val="0"/>
          <w:numId w:val="36"/>
        </w:numPr>
        <w:suppressAutoHyphens w:val="0"/>
        <w:rPr>
          <w:sz w:val="28"/>
        </w:rPr>
      </w:pPr>
      <w:r>
        <w:rPr>
          <w:sz w:val="28"/>
        </w:rPr>
        <w:t xml:space="preserve"> Двигательная активность и здоровый образ жизни.</w:t>
      </w:r>
    </w:p>
    <w:p w14:paraId="1E64239A" w14:textId="77777777" w:rsidR="00F01B71" w:rsidRDefault="00F01B71" w:rsidP="0022678E">
      <w:pPr>
        <w:numPr>
          <w:ilvl w:val="0"/>
          <w:numId w:val="36"/>
        </w:numPr>
        <w:suppressAutoHyphens w:val="0"/>
        <w:rPr>
          <w:sz w:val="28"/>
        </w:rPr>
      </w:pPr>
      <w:r>
        <w:rPr>
          <w:sz w:val="28"/>
        </w:rPr>
        <w:t xml:space="preserve"> Основы методики физической подготовки.</w:t>
      </w:r>
    </w:p>
    <w:p w14:paraId="02B67BBA" w14:textId="77777777" w:rsidR="00F01B71" w:rsidRDefault="00F01B71" w:rsidP="0022678E">
      <w:pPr>
        <w:numPr>
          <w:ilvl w:val="0"/>
          <w:numId w:val="36"/>
        </w:numPr>
        <w:suppressAutoHyphens w:val="0"/>
        <w:rPr>
          <w:sz w:val="28"/>
        </w:rPr>
      </w:pPr>
      <w:r>
        <w:rPr>
          <w:sz w:val="28"/>
        </w:rPr>
        <w:t xml:space="preserve"> Методы физического воспитания.</w:t>
      </w:r>
    </w:p>
    <w:p w14:paraId="2DB54B90" w14:textId="77777777" w:rsidR="00F01B71" w:rsidRDefault="00F01B71" w:rsidP="0022678E">
      <w:pPr>
        <w:numPr>
          <w:ilvl w:val="0"/>
          <w:numId w:val="36"/>
        </w:numPr>
        <w:suppressAutoHyphens w:val="0"/>
        <w:rPr>
          <w:sz w:val="28"/>
        </w:rPr>
      </w:pPr>
      <w:r>
        <w:rPr>
          <w:sz w:val="28"/>
        </w:rPr>
        <w:t xml:space="preserve"> </w:t>
      </w:r>
      <w:proofErr w:type="spellStart"/>
      <w:r>
        <w:rPr>
          <w:sz w:val="28"/>
        </w:rPr>
        <w:t>Общедидактические</w:t>
      </w:r>
      <w:proofErr w:type="spellEnd"/>
      <w:r>
        <w:rPr>
          <w:sz w:val="28"/>
        </w:rPr>
        <w:t xml:space="preserve"> и специфические методы физической подготовки.</w:t>
      </w:r>
    </w:p>
    <w:p w14:paraId="1F20A79D" w14:textId="77777777" w:rsidR="00F01B71" w:rsidRDefault="00F01B71" w:rsidP="0022678E">
      <w:pPr>
        <w:numPr>
          <w:ilvl w:val="0"/>
          <w:numId w:val="36"/>
        </w:numPr>
        <w:suppressAutoHyphens w:val="0"/>
        <w:rPr>
          <w:sz w:val="28"/>
        </w:rPr>
      </w:pPr>
      <w:r>
        <w:rPr>
          <w:sz w:val="28"/>
        </w:rPr>
        <w:t xml:space="preserve"> Учебные и </w:t>
      </w:r>
      <w:proofErr w:type="spellStart"/>
      <w:r>
        <w:rPr>
          <w:sz w:val="28"/>
        </w:rPr>
        <w:t>внеучебные</w:t>
      </w:r>
      <w:proofErr w:type="spellEnd"/>
      <w:r>
        <w:rPr>
          <w:sz w:val="28"/>
        </w:rPr>
        <w:t xml:space="preserve"> формы физического воспитания студентов.</w:t>
      </w:r>
    </w:p>
    <w:p w14:paraId="42CAE36A" w14:textId="77777777" w:rsidR="00F01B71" w:rsidRDefault="00F01B71" w:rsidP="0022678E">
      <w:pPr>
        <w:numPr>
          <w:ilvl w:val="0"/>
          <w:numId w:val="36"/>
        </w:numPr>
        <w:suppressAutoHyphens w:val="0"/>
        <w:rPr>
          <w:sz w:val="28"/>
        </w:rPr>
      </w:pPr>
      <w:r>
        <w:rPr>
          <w:sz w:val="28"/>
        </w:rPr>
        <w:t xml:space="preserve"> Понятия о двигательных качествах и навыках человека.</w:t>
      </w:r>
    </w:p>
    <w:p w14:paraId="7C8327E1" w14:textId="77777777" w:rsidR="00F01B71" w:rsidRDefault="00F01B71" w:rsidP="0022678E">
      <w:pPr>
        <w:numPr>
          <w:ilvl w:val="0"/>
          <w:numId w:val="36"/>
        </w:numPr>
        <w:suppressAutoHyphens w:val="0"/>
        <w:rPr>
          <w:sz w:val="28"/>
        </w:rPr>
      </w:pPr>
      <w:r>
        <w:rPr>
          <w:sz w:val="28"/>
        </w:rPr>
        <w:t xml:space="preserve"> Методика формирования двигательных навыков.</w:t>
      </w:r>
    </w:p>
    <w:p w14:paraId="4E9DE2CA"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силы.</w:t>
      </w:r>
    </w:p>
    <w:p w14:paraId="1A12498F"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быстроты.</w:t>
      </w:r>
    </w:p>
    <w:p w14:paraId="4A9CB52F"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выносливости.</w:t>
      </w:r>
    </w:p>
    <w:p w14:paraId="78DFBBCA"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гибкости.</w:t>
      </w:r>
    </w:p>
    <w:p w14:paraId="3A342DEB"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координационных способностей.</w:t>
      </w:r>
    </w:p>
    <w:p w14:paraId="7ED25BD2" w14:textId="77777777" w:rsidR="00F01B71" w:rsidRDefault="00F01B71" w:rsidP="0022678E">
      <w:pPr>
        <w:numPr>
          <w:ilvl w:val="0"/>
          <w:numId w:val="36"/>
        </w:numPr>
        <w:suppressAutoHyphens w:val="0"/>
        <w:rPr>
          <w:sz w:val="28"/>
        </w:rPr>
      </w:pPr>
      <w:r>
        <w:rPr>
          <w:sz w:val="28"/>
        </w:rPr>
        <w:t xml:space="preserve"> Тесты и критерии оценки физической подготовленности человека.</w:t>
      </w:r>
    </w:p>
    <w:p w14:paraId="6719841E" w14:textId="77777777" w:rsidR="00F01B71" w:rsidRDefault="00F01B71" w:rsidP="000D1888">
      <w:pPr>
        <w:numPr>
          <w:ilvl w:val="0"/>
          <w:numId w:val="36"/>
        </w:numPr>
        <w:suppressAutoHyphens w:val="0"/>
        <w:jc w:val="both"/>
        <w:rPr>
          <w:sz w:val="28"/>
        </w:rPr>
      </w:pPr>
      <w:r>
        <w:rPr>
          <w:sz w:val="28"/>
        </w:rPr>
        <w:t xml:space="preserve"> Оздоровительные системы физических упражнений (фитнес, аэробика, ритмическая и атлетическая гимнастика, </w:t>
      </w:r>
      <w:proofErr w:type="spellStart"/>
      <w:r>
        <w:rPr>
          <w:sz w:val="28"/>
        </w:rPr>
        <w:t>калланетика</w:t>
      </w:r>
      <w:proofErr w:type="spellEnd"/>
      <w:r>
        <w:rPr>
          <w:sz w:val="28"/>
        </w:rPr>
        <w:t xml:space="preserve">, ушу, </w:t>
      </w:r>
      <w:proofErr w:type="spellStart"/>
      <w:r>
        <w:rPr>
          <w:sz w:val="28"/>
        </w:rPr>
        <w:t>тайбо</w:t>
      </w:r>
      <w:proofErr w:type="spellEnd"/>
      <w:r>
        <w:rPr>
          <w:sz w:val="28"/>
        </w:rPr>
        <w:t xml:space="preserve">, </w:t>
      </w:r>
      <w:proofErr w:type="spellStart"/>
      <w:r>
        <w:rPr>
          <w:sz w:val="28"/>
        </w:rPr>
        <w:t>хатха</w:t>
      </w:r>
      <w:proofErr w:type="spellEnd"/>
      <w:r>
        <w:rPr>
          <w:sz w:val="28"/>
        </w:rPr>
        <w:t>-йога, упражнения на выносливость, и др.).</w:t>
      </w:r>
    </w:p>
    <w:p w14:paraId="58EE646A" w14:textId="77777777" w:rsidR="00F01B71" w:rsidRDefault="00F01B71" w:rsidP="0022678E">
      <w:pPr>
        <w:numPr>
          <w:ilvl w:val="0"/>
          <w:numId w:val="36"/>
        </w:numPr>
        <w:suppressAutoHyphens w:val="0"/>
        <w:rPr>
          <w:sz w:val="28"/>
        </w:rPr>
      </w:pPr>
      <w:r>
        <w:rPr>
          <w:sz w:val="28"/>
        </w:rPr>
        <w:t xml:space="preserve"> Коррекция телосложения средствами физической культуры и спорта.</w:t>
      </w:r>
    </w:p>
    <w:p w14:paraId="4C8F1777" w14:textId="77777777" w:rsidR="00F01B71" w:rsidRPr="0022678E" w:rsidRDefault="00F01B71" w:rsidP="0022678E">
      <w:pPr>
        <w:pStyle w:val="a7"/>
        <w:numPr>
          <w:ilvl w:val="0"/>
          <w:numId w:val="36"/>
        </w:numPr>
        <w:suppressAutoHyphens w:val="0"/>
        <w:spacing w:after="0"/>
        <w:rPr>
          <w:sz w:val="28"/>
        </w:rPr>
      </w:pPr>
      <w:r>
        <w:rPr>
          <w:sz w:val="28"/>
          <w:szCs w:val="28"/>
        </w:rPr>
        <w:t xml:space="preserve"> </w:t>
      </w:r>
      <w:r w:rsidRPr="0022678E">
        <w:rPr>
          <w:sz w:val="28"/>
          <w:szCs w:val="28"/>
        </w:rPr>
        <w:t>Средства и методы лечебной физической культуры (по заболеваниям).</w:t>
      </w:r>
    </w:p>
    <w:p w14:paraId="28840BB8" w14:textId="77777777" w:rsidR="00F01B71" w:rsidRPr="0022678E" w:rsidRDefault="00F01B71" w:rsidP="0022678E">
      <w:pPr>
        <w:pStyle w:val="a7"/>
        <w:numPr>
          <w:ilvl w:val="0"/>
          <w:numId w:val="36"/>
        </w:numPr>
        <w:suppressAutoHyphens w:val="0"/>
        <w:spacing w:after="0"/>
        <w:rPr>
          <w:sz w:val="28"/>
        </w:rPr>
      </w:pPr>
      <w:r>
        <w:rPr>
          <w:sz w:val="28"/>
        </w:rPr>
        <w:t xml:space="preserve"> </w:t>
      </w:r>
      <w:r w:rsidRPr="0022678E">
        <w:rPr>
          <w:sz w:val="28"/>
        </w:rPr>
        <w:t>Психофизиологические особенности интеллектуальной деятельности.</w:t>
      </w:r>
    </w:p>
    <w:p w14:paraId="6CC2635D" w14:textId="77777777" w:rsidR="00F01B71" w:rsidRDefault="00F01B71" w:rsidP="0022678E">
      <w:pPr>
        <w:numPr>
          <w:ilvl w:val="0"/>
          <w:numId w:val="36"/>
        </w:numPr>
        <w:suppressAutoHyphens w:val="0"/>
        <w:rPr>
          <w:sz w:val="28"/>
        </w:rPr>
      </w:pPr>
      <w:r>
        <w:rPr>
          <w:sz w:val="28"/>
        </w:rPr>
        <w:t xml:space="preserve"> Психофизиологические особенности труда студентов.</w:t>
      </w:r>
    </w:p>
    <w:p w14:paraId="786AD899" w14:textId="77777777" w:rsidR="00F01B71" w:rsidRDefault="00F01B71" w:rsidP="0022678E">
      <w:pPr>
        <w:numPr>
          <w:ilvl w:val="0"/>
          <w:numId w:val="36"/>
        </w:numPr>
        <w:suppressAutoHyphens w:val="0"/>
        <w:rPr>
          <w:sz w:val="28"/>
        </w:rPr>
      </w:pPr>
      <w:r>
        <w:rPr>
          <w:sz w:val="28"/>
        </w:rPr>
        <w:t xml:space="preserve"> Средства физической культуры в регулировании работоспособности.</w:t>
      </w:r>
    </w:p>
    <w:p w14:paraId="3604627D" w14:textId="77777777" w:rsidR="00F01B71" w:rsidRDefault="00F01B71" w:rsidP="0022678E">
      <w:pPr>
        <w:numPr>
          <w:ilvl w:val="0"/>
          <w:numId w:val="36"/>
        </w:numPr>
        <w:suppressAutoHyphens w:val="0"/>
        <w:rPr>
          <w:sz w:val="28"/>
        </w:rPr>
      </w:pPr>
      <w:r>
        <w:rPr>
          <w:sz w:val="28"/>
        </w:rPr>
        <w:t xml:space="preserve"> Физические упражнения для регуляции психоэмоционального состояния (рекреационная физическая культура).</w:t>
      </w:r>
    </w:p>
    <w:p w14:paraId="61432774" w14:textId="77777777" w:rsidR="00F01B71" w:rsidRDefault="00F01B71" w:rsidP="0022678E">
      <w:pPr>
        <w:numPr>
          <w:ilvl w:val="0"/>
          <w:numId w:val="36"/>
        </w:numPr>
        <w:suppressAutoHyphens w:val="0"/>
        <w:rPr>
          <w:sz w:val="28"/>
        </w:rPr>
      </w:pPr>
      <w:r>
        <w:rPr>
          <w:sz w:val="28"/>
        </w:rPr>
        <w:t xml:space="preserve"> Применение “малых” форм физической культуры в режиме учебного труда студентов.</w:t>
      </w:r>
    </w:p>
    <w:p w14:paraId="684D895F" w14:textId="77777777" w:rsidR="00F01B71" w:rsidRDefault="00F01B71" w:rsidP="0022678E">
      <w:pPr>
        <w:numPr>
          <w:ilvl w:val="0"/>
          <w:numId w:val="36"/>
        </w:numPr>
        <w:suppressAutoHyphens w:val="0"/>
        <w:rPr>
          <w:sz w:val="28"/>
        </w:rPr>
      </w:pPr>
      <w:r>
        <w:rPr>
          <w:sz w:val="28"/>
        </w:rPr>
        <w:t xml:space="preserve"> Общая и специальная физическая подготовка.</w:t>
      </w:r>
    </w:p>
    <w:p w14:paraId="019BE180" w14:textId="77777777" w:rsidR="00F01B71" w:rsidRDefault="00F01B71" w:rsidP="0022678E">
      <w:pPr>
        <w:numPr>
          <w:ilvl w:val="0"/>
          <w:numId w:val="36"/>
        </w:numPr>
        <w:suppressAutoHyphens w:val="0"/>
        <w:jc w:val="both"/>
        <w:rPr>
          <w:sz w:val="28"/>
        </w:rPr>
      </w:pPr>
      <w:r>
        <w:rPr>
          <w:sz w:val="28"/>
        </w:rPr>
        <w:t xml:space="preserve"> Значение мышечной релаксации и методика ее совершенствования.</w:t>
      </w:r>
    </w:p>
    <w:p w14:paraId="542692C3" w14:textId="77777777" w:rsidR="00F01B71" w:rsidRDefault="00F01B71" w:rsidP="0022678E">
      <w:pPr>
        <w:numPr>
          <w:ilvl w:val="0"/>
          <w:numId w:val="36"/>
        </w:numPr>
        <w:suppressAutoHyphens w:val="0"/>
        <w:jc w:val="both"/>
        <w:rPr>
          <w:sz w:val="28"/>
        </w:rPr>
      </w:pPr>
      <w:r>
        <w:rPr>
          <w:sz w:val="28"/>
        </w:rPr>
        <w:t xml:space="preserve"> Формы и содержание самостоятельных занятий физическими упражнениями.</w:t>
      </w:r>
    </w:p>
    <w:p w14:paraId="66D92392" w14:textId="77777777" w:rsidR="00F01B71" w:rsidRDefault="00F01B71" w:rsidP="0022678E">
      <w:pPr>
        <w:numPr>
          <w:ilvl w:val="0"/>
          <w:numId w:val="36"/>
        </w:numPr>
        <w:suppressAutoHyphens w:val="0"/>
        <w:rPr>
          <w:sz w:val="28"/>
        </w:rPr>
      </w:pPr>
      <w:r>
        <w:rPr>
          <w:sz w:val="28"/>
        </w:rPr>
        <w:t xml:space="preserve"> Возрастные особенности занятий физическими упражнениями.</w:t>
      </w:r>
    </w:p>
    <w:p w14:paraId="33369073" w14:textId="77777777" w:rsidR="00F01B71" w:rsidRDefault="00F01B71" w:rsidP="0022678E">
      <w:pPr>
        <w:numPr>
          <w:ilvl w:val="0"/>
          <w:numId w:val="36"/>
        </w:numPr>
        <w:suppressAutoHyphens w:val="0"/>
        <w:rPr>
          <w:sz w:val="28"/>
        </w:rPr>
      </w:pPr>
      <w:r>
        <w:rPr>
          <w:sz w:val="28"/>
        </w:rPr>
        <w:t xml:space="preserve"> Особенности занятий физической культуры у женщин.</w:t>
      </w:r>
    </w:p>
    <w:p w14:paraId="4F5061A5" w14:textId="77777777" w:rsidR="00F01B71" w:rsidRDefault="00F01B71" w:rsidP="0022678E">
      <w:pPr>
        <w:numPr>
          <w:ilvl w:val="0"/>
          <w:numId w:val="36"/>
        </w:numPr>
        <w:suppressAutoHyphens w:val="0"/>
        <w:rPr>
          <w:sz w:val="28"/>
        </w:rPr>
      </w:pPr>
      <w:r>
        <w:rPr>
          <w:sz w:val="28"/>
        </w:rPr>
        <w:t xml:space="preserve"> Врачебный контроль и самоконтроль при занятиях физической культурой.</w:t>
      </w:r>
    </w:p>
    <w:p w14:paraId="59BED6EC" w14:textId="77777777" w:rsidR="00F01B71" w:rsidRDefault="00F01B71" w:rsidP="0022678E">
      <w:pPr>
        <w:numPr>
          <w:ilvl w:val="0"/>
          <w:numId w:val="36"/>
        </w:numPr>
        <w:suppressAutoHyphens w:val="0"/>
        <w:rPr>
          <w:sz w:val="28"/>
        </w:rPr>
      </w:pPr>
      <w:r>
        <w:rPr>
          <w:sz w:val="28"/>
        </w:rPr>
        <w:t xml:space="preserve"> Гигиена при занятиях физической культурой и спортом.</w:t>
      </w:r>
    </w:p>
    <w:p w14:paraId="09480FBA" w14:textId="77777777" w:rsidR="00F01B71" w:rsidRDefault="00F01B71" w:rsidP="0022678E">
      <w:pPr>
        <w:numPr>
          <w:ilvl w:val="0"/>
          <w:numId w:val="36"/>
        </w:numPr>
        <w:suppressAutoHyphens w:val="0"/>
        <w:rPr>
          <w:sz w:val="28"/>
        </w:rPr>
      </w:pPr>
      <w:r>
        <w:rPr>
          <w:sz w:val="28"/>
        </w:rPr>
        <w:t xml:space="preserve"> Основы методики тренировки в избранном виде спорта.</w:t>
      </w:r>
    </w:p>
    <w:p w14:paraId="2C900CF1" w14:textId="77777777" w:rsidR="00F01B71" w:rsidRDefault="00F01B71" w:rsidP="0022678E">
      <w:pPr>
        <w:numPr>
          <w:ilvl w:val="0"/>
          <w:numId w:val="36"/>
        </w:numPr>
        <w:suppressAutoHyphens w:val="0"/>
        <w:rPr>
          <w:sz w:val="28"/>
        </w:rPr>
      </w:pPr>
      <w:r>
        <w:rPr>
          <w:sz w:val="28"/>
        </w:rPr>
        <w:t xml:space="preserve"> Нетрадиционные средства и методы восстановления и повышения работоспособности спортсменов.</w:t>
      </w:r>
    </w:p>
    <w:p w14:paraId="2D4D4022" w14:textId="77777777" w:rsidR="00F01B71" w:rsidRPr="00D37F1C" w:rsidRDefault="00F01B71" w:rsidP="00D37F1C">
      <w:pPr>
        <w:suppressAutoHyphens w:val="0"/>
        <w:spacing w:line="360" w:lineRule="auto"/>
        <w:ind w:left="502"/>
        <w:jc w:val="both"/>
        <w:rPr>
          <w:sz w:val="16"/>
          <w:szCs w:val="16"/>
          <w:lang w:eastAsia="ru-RU"/>
        </w:rPr>
      </w:pPr>
    </w:p>
    <w:p w14:paraId="07A2363E" w14:textId="77777777" w:rsidR="00D445AD" w:rsidRPr="00D445AD" w:rsidRDefault="00D445AD" w:rsidP="00D445AD">
      <w:pPr>
        <w:suppressAutoHyphens w:val="0"/>
        <w:jc w:val="both"/>
        <w:rPr>
          <w:b/>
          <w:i/>
          <w:sz w:val="28"/>
          <w:szCs w:val="28"/>
          <w:lang w:eastAsia="en-US"/>
        </w:rPr>
      </w:pPr>
      <w:r w:rsidRPr="00D445AD">
        <w:rPr>
          <w:b/>
          <w:i/>
          <w:sz w:val="28"/>
          <w:szCs w:val="28"/>
          <w:lang w:eastAsia="en-US"/>
        </w:rPr>
        <w:t>Примерный перечень вопросов к зачету</w:t>
      </w:r>
    </w:p>
    <w:p w14:paraId="75078C7C" w14:textId="77777777" w:rsidR="00F01B71" w:rsidRPr="00511DEB" w:rsidRDefault="00F01B71" w:rsidP="00511DEB">
      <w:pPr>
        <w:suppressAutoHyphens w:val="0"/>
        <w:jc w:val="both"/>
        <w:rPr>
          <w:sz w:val="28"/>
          <w:lang w:eastAsia="ru-RU"/>
        </w:rPr>
      </w:pPr>
    </w:p>
    <w:p w14:paraId="3DA57871" w14:textId="77777777" w:rsidR="00F01B71" w:rsidRPr="00AE28CD" w:rsidRDefault="00F01B71" w:rsidP="0022678E">
      <w:pPr>
        <w:numPr>
          <w:ilvl w:val="0"/>
          <w:numId w:val="24"/>
        </w:numPr>
        <w:suppressAutoHyphens w:val="0"/>
        <w:jc w:val="both"/>
        <w:rPr>
          <w:sz w:val="28"/>
          <w:lang w:eastAsia="ru-RU"/>
        </w:rPr>
      </w:pPr>
      <w:bookmarkStart w:id="12" w:name="_Toc524471179"/>
      <w:bookmarkStart w:id="13" w:name="_Toc534628833"/>
      <w:r w:rsidRPr="00AE28CD">
        <w:rPr>
          <w:sz w:val="28"/>
          <w:lang w:eastAsia="ru-RU"/>
        </w:rPr>
        <w:t>Костная система человека.</w:t>
      </w:r>
    </w:p>
    <w:p w14:paraId="100A699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Особенности проведения учебных занятий по физической культуре для повышения работоспособности.</w:t>
      </w:r>
    </w:p>
    <w:p w14:paraId="7A814D7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ловкость (определение, особенности, основные характеристики, методика воспитания ловкости)</w:t>
      </w:r>
    </w:p>
    <w:p w14:paraId="4D86EF3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«спорт», его взаимосвязь с физической культурой.</w:t>
      </w:r>
    </w:p>
    <w:p w14:paraId="4C9397A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опорно-двигательном аппарате под влиянием систематических занятий физическими упражнениями.</w:t>
      </w:r>
    </w:p>
    <w:p w14:paraId="552D9B8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сила (определение, основные характеристики силы, методика воспитания).</w:t>
      </w:r>
    </w:p>
    <w:p w14:paraId="51B3D31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Понятие здорового образа жизни, его составляющие.</w:t>
      </w:r>
    </w:p>
    <w:p w14:paraId="7AB720A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сердечно-сосудистой системе под влиянием занятий физическими упражнениями.</w:t>
      </w:r>
    </w:p>
    <w:p w14:paraId="5E6BAE8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выносливость (характеристика, методика воспитания выносливости)</w:t>
      </w:r>
    </w:p>
    <w:p w14:paraId="6414775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дыхательной системе под влиянием систематических физических упражнений.</w:t>
      </w:r>
    </w:p>
    <w:p w14:paraId="00334B2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Формирование двигательного навыка.</w:t>
      </w:r>
    </w:p>
    <w:p w14:paraId="4AD7DFE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быстрота (характеристика, особенности проявления в физических упражнениях, методика воспитания быстроты).</w:t>
      </w:r>
    </w:p>
    <w:p w14:paraId="56B48F1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«двигательная активность».</w:t>
      </w:r>
    </w:p>
    <w:p w14:paraId="67E2FB4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Работа желёз внутренней секреции, регуляция нервной системы при занятиях физическими упражнениями.</w:t>
      </w:r>
    </w:p>
    <w:p w14:paraId="09CE2E3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Гибкость человека (основные характеристики, условия развития гибкости в условиях тренировки).</w:t>
      </w:r>
    </w:p>
    <w:p w14:paraId="45D04EB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«физическое развитие».</w:t>
      </w:r>
    </w:p>
    <w:p w14:paraId="6367E48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Единая спортивная классификация. Цели и общая характеристика спортивной классификации.</w:t>
      </w:r>
    </w:p>
    <w:p w14:paraId="23B6A4B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w:t>
      </w:r>
    </w:p>
    <w:p w14:paraId="30D92D7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Физическая культура как часть общечеловеческой культуры.</w:t>
      </w:r>
    </w:p>
    <w:p w14:paraId="16B1D7D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Мышечная система человека. Опорно-двигательный аппарат.</w:t>
      </w:r>
    </w:p>
    <w:p w14:paraId="3FB13F7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Классификация физических упражнений: динамические и статические, циклические и ациклические.</w:t>
      </w:r>
    </w:p>
    <w:p w14:paraId="0DDDCB6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Внешняя среда и её воздействие на организм человека.</w:t>
      </w:r>
    </w:p>
    <w:p w14:paraId="10D1B16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Пищеварительная и выделительная системы.</w:t>
      </w:r>
    </w:p>
    <w:p w14:paraId="578E59C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0B1655E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Работоспособность и влияние на неё различных факторов.</w:t>
      </w:r>
    </w:p>
    <w:p w14:paraId="72EB0E8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Общая физическая и специальная спортивная подготовка (цели и задачи, определение, характеристики).</w:t>
      </w:r>
    </w:p>
    <w:p w14:paraId="3E99626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быстроты.</w:t>
      </w:r>
    </w:p>
    <w:p w14:paraId="1D60F1F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Общая физическая подготовка, её цели и задачи.</w:t>
      </w:r>
    </w:p>
    <w:p w14:paraId="2B2E934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Оптимальная двигательная активность и её воздействие на здоровье и работоспособность человека.</w:t>
      </w:r>
    </w:p>
    <w:p w14:paraId="34D5C84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Характеристика видов спорта, преимущественно развивающих выносливость человека.</w:t>
      </w:r>
    </w:p>
    <w:p w14:paraId="0870A3A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Диагностика состояния здоровья (средства и методы исследования).</w:t>
      </w:r>
    </w:p>
    <w:p w14:paraId="644249E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Гипокинезия и гиподинамия (определение и характеристики).</w:t>
      </w:r>
    </w:p>
    <w:p w14:paraId="5E1A0AC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Виды спорта, преимущественно развивающие ловкость человека.</w:t>
      </w:r>
    </w:p>
    <w:p w14:paraId="281BF7F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 обеспечивающие работоспособность человека.</w:t>
      </w:r>
    </w:p>
    <w:p w14:paraId="540494B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Олимпийские игры (цели, задачи, основные отличия от других видов соревнований).</w:t>
      </w:r>
    </w:p>
    <w:p w14:paraId="4ECB514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 (средства и методы, основные характеристики видов спорта, система подсчёта результатов).</w:t>
      </w:r>
    </w:p>
    <w:p w14:paraId="68FB091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Закономерности индивидуального физического развития человека (основные этапы, их характеристики).</w:t>
      </w:r>
    </w:p>
    <w:p w14:paraId="01984C1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Методические принципы физического воспитания (перечислить и привести примеры).</w:t>
      </w:r>
    </w:p>
    <w:p w14:paraId="4AACB41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силы в условиях тренировочной деятельности.</w:t>
      </w:r>
    </w:p>
    <w:p w14:paraId="5E8517F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задачи лечебной физической культуры.</w:t>
      </w:r>
    </w:p>
    <w:p w14:paraId="32F4521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состоянии мышечной системы под влиянием физической нагрузки.</w:t>
      </w:r>
    </w:p>
    <w:p w14:paraId="61FE188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 (методика и основные характеристики)</w:t>
      </w:r>
    </w:p>
    <w:p w14:paraId="6BFF69D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понятия о спортивной деятельности.</w:t>
      </w:r>
    </w:p>
    <w:p w14:paraId="408BB6B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Общие основы обучения движениям.</w:t>
      </w:r>
    </w:p>
    <w:p w14:paraId="4AEE70D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гибкости (методика, особенности тренировки)</w:t>
      </w:r>
    </w:p>
    <w:p w14:paraId="386C9FF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3A41536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Использование словесных и сенсорных методов при обучении движениям</w:t>
      </w:r>
    </w:p>
    <w:p w14:paraId="772917E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ловкость (основные характеристики, особенности проявления в различных видах спорта)</w:t>
      </w:r>
    </w:p>
    <w:p w14:paraId="7E875E1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функциональных возможностей организма человека средствами физической культуры.</w:t>
      </w:r>
    </w:p>
    <w:p w14:paraId="2A32BDA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доступности.</w:t>
      </w:r>
    </w:p>
    <w:p w14:paraId="77A37DC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w:t>
      </w:r>
    </w:p>
    <w:p w14:paraId="561CEC4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показателя частоты сердечных сокращений (ЧСС) человека при физической нагрузке.</w:t>
      </w:r>
    </w:p>
    <w:p w14:paraId="2EA1F1A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ловкости (координация движений, определение темпа и ритма движения).</w:t>
      </w:r>
    </w:p>
    <w:p w14:paraId="15C08FE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приёмы массажа (назвать и дать характеристики).</w:t>
      </w:r>
    </w:p>
    <w:p w14:paraId="175D4A8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систематичности в тренировочной деятельности.</w:t>
      </w:r>
    </w:p>
    <w:p w14:paraId="71015DC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гибкости.</w:t>
      </w:r>
    </w:p>
    <w:p w14:paraId="5C76BC3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противопоказания применения массажа и самомассажа.</w:t>
      </w:r>
    </w:p>
    <w:p w14:paraId="521F2A4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Задачи физической реабилитации человека.</w:t>
      </w:r>
    </w:p>
    <w:p w14:paraId="10A5A44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постепенности в тренировочной деятельности.</w:t>
      </w:r>
    </w:p>
    <w:p w14:paraId="3D9C4AB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силы (основные принципы, методические основы)</w:t>
      </w:r>
    </w:p>
    <w:p w14:paraId="2FEBA2F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Методические принципы сознательности и активности в тренировочной деятельности.</w:t>
      </w:r>
    </w:p>
    <w:p w14:paraId="7DD82FC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Основы здорового образа жизни (режим дня, вредные привычки и т.д.)</w:t>
      </w:r>
    </w:p>
    <w:p w14:paraId="69ACDE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работоспособности в течение учебного дня у студентов.</w:t>
      </w:r>
    </w:p>
    <w:p w14:paraId="27D7F14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2250266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Гигиена обучающегося при занятиях физической культурой в вузе (место занятий, одежда, обувь, профилактика травматизма).</w:t>
      </w:r>
    </w:p>
    <w:p w14:paraId="77DF2A8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Игровой метод (особенности проведения, задачи и организация)</w:t>
      </w:r>
    </w:p>
    <w:p w14:paraId="476FF58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Примеры повышение уровня адаптации и устойчивости организма человека к некоторым неблагоприятным условиям внешней среды.</w:t>
      </w:r>
    </w:p>
    <w:p w14:paraId="2D2A3BF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Методы диагностики состояния здоровья человека.</w:t>
      </w:r>
    </w:p>
    <w:p w14:paraId="484C48D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быстроты (методы, средства, организация занятий)</w:t>
      </w:r>
    </w:p>
    <w:p w14:paraId="3193BB4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Виды подготовок спортсмена (назвать и дать характеристику).</w:t>
      </w:r>
    </w:p>
    <w:p w14:paraId="0B842B5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дыхательной системе под влиянием занятий физическими упражнениями.</w:t>
      </w:r>
    </w:p>
    <w:p w14:paraId="6880A52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Ключевые понятия физической культуры: физическое развитие, физическое воспитание, физическая подготовка, физическое совершенство.</w:t>
      </w:r>
    </w:p>
    <w:p w14:paraId="2A4D2B4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факторы, определяющие содержание профессионально-прикладную физическую подготовку (ППФП) студентов.</w:t>
      </w:r>
    </w:p>
    <w:p w14:paraId="6D830A2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Влияние занятий физическими упражнениями на сердечно-сосудистую систему человека.</w:t>
      </w:r>
    </w:p>
    <w:p w14:paraId="57296A8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 (назвать, дать характеристику).</w:t>
      </w:r>
    </w:p>
    <w:p w14:paraId="6AE9DB7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Особенности профессиональной деятельности экономиста (физические, психофизические, физиологические условия труда).</w:t>
      </w:r>
    </w:p>
    <w:p w14:paraId="28957D8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(дать определение и характеристики)</w:t>
      </w:r>
    </w:p>
    <w:p w14:paraId="09FDBCD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Мотивация профессиональной деятельности.</w:t>
      </w:r>
    </w:p>
    <w:p w14:paraId="6641AC2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 xml:space="preserve">Изменение работоспособности в течение рабочего дня. </w:t>
      </w:r>
    </w:p>
    <w:p w14:paraId="0075B17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ф</w:t>
      </w:r>
      <w:r>
        <w:rPr>
          <w:sz w:val="28"/>
          <w:lang w:eastAsia="ru-RU"/>
        </w:rPr>
        <w:t xml:space="preserve">акторы негативного </w:t>
      </w:r>
      <w:r w:rsidRPr="00AE28CD">
        <w:rPr>
          <w:sz w:val="28"/>
          <w:lang w:eastAsia="ru-RU"/>
        </w:rPr>
        <w:t>влияния на работников умственного труда с точки зрения физической активности.</w:t>
      </w:r>
    </w:p>
    <w:p w14:paraId="3E266B5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Выносливость и её виды. Методы воспитания выносливости.</w:t>
      </w:r>
    </w:p>
    <w:p w14:paraId="62F0B02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Содержание профессионально-прикладной физической культуры, необходимой студенту финансово-экономического университета.</w:t>
      </w:r>
    </w:p>
    <w:p w14:paraId="46A30C1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Понятие о профессиональной усталости.</w:t>
      </w:r>
    </w:p>
    <w:p w14:paraId="781441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физических качеств.</w:t>
      </w:r>
    </w:p>
    <w:p w14:paraId="3C18EFA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Форма и условия труда экономиста.</w:t>
      </w:r>
    </w:p>
    <w:p w14:paraId="23AD94D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средства физического воспитания.</w:t>
      </w:r>
    </w:p>
    <w:p w14:paraId="553382B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 xml:space="preserve">Циклические и ациклические упражнения. </w:t>
      </w:r>
    </w:p>
    <w:p w14:paraId="3429E6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ловкости (виды спорта, характеризующиеся преимущественным проявлением ловкости).</w:t>
      </w:r>
    </w:p>
    <w:bookmarkEnd w:id="12"/>
    <w:bookmarkEnd w:id="13"/>
    <w:p w14:paraId="4673A55B" w14:textId="77777777" w:rsidR="00F01B71" w:rsidRPr="002B49FC" w:rsidRDefault="00F01B71" w:rsidP="00C96022">
      <w:pPr>
        <w:widowControl w:val="0"/>
        <w:tabs>
          <w:tab w:val="left" w:pos="1080"/>
          <w:tab w:val="left" w:leader="dot" w:pos="9072"/>
          <w:tab w:val="right" w:pos="9638"/>
        </w:tabs>
        <w:rPr>
          <w:rFonts w:eastAsia="SimSun" w:cs="Calibri"/>
          <w:b/>
          <w:bCs/>
          <w:color w:val="000000"/>
          <w:kern w:val="2"/>
          <w:sz w:val="16"/>
          <w:szCs w:val="16"/>
          <w:lang w:eastAsia="zh-CN"/>
        </w:rPr>
      </w:pPr>
    </w:p>
    <w:bookmarkEnd w:id="10"/>
    <w:p w14:paraId="3BA5A0C7" w14:textId="77777777" w:rsidR="002F1FCD" w:rsidRPr="006A28A2" w:rsidRDefault="002F1FCD" w:rsidP="002F1FCD">
      <w:pPr>
        <w:widowControl w:val="0"/>
        <w:tabs>
          <w:tab w:val="left" w:pos="1080"/>
          <w:tab w:val="left" w:leader="dot" w:pos="9072"/>
          <w:tab w:val="right" w:pos="9638"/>
        </w:tabs>
        <w:jc w:val="both"/>
        <w:rPr>
          <w:rFonts w:eastAsia="SimSun" w:cs="Calibri"/>
          <w:b/>
          <w:bCs/>
          <w:color w:val="000000"/>
          <w:kern w:val="2"/>
          <w:sz w:val="28"/>
          <w:szCs w:val="28"/>
          <w:lang w:eastAsia="zh-CN"/>
        </w:rPr>
      </w:pPr>
      <w:r w:rsidRPr="001F3AB5">
        <w:rPr>
          <w:rFonts w:eastAsia="SimSun" w:cs="Calibri"/>
          <w:b/>
          <w:bCs/>
          <w:color w:val="000000"/>
          <w:kern w:val="2"/>
          <w:sz w:val="28"/>
          <w:szCs w:val="28"/>
          <w:lang w:eastAsia="zh-CN"/>
        </w:rPr>
        <w:t xml:space="preserve">8.   </w:t>
      </w:r>
      <w:r w:rsidRPr="006A28A2">
        <w:rPr>
          <w:rFonts w:eastAsia="SimSun" w:cs="Calibri"/>
          <w:b/>
          <w:bCs/>
          <w:color w:val="000000"/>
          <w:kern w:val="2"/>
          <w:sz w:val="28"/>
          <w:szCs w:val="28"/>
          <w:lang w:eastAsia="zh-CN"/>
        </w:rPr>
        <w:t>Перечень основной и дополнительной учебной литературы, необходимой для освоения дисциплины</w:t>
      </w:r>
    </w:p>
    <w:p w14:paraId="5C15B3A1" w14:textId="77777777" w:rsidR="002F1FCD" w:rsidRPr="00E41C3F" w:rsidRDefault="002F1FCD" w:rsidP="002F1FCD">
      <w:pPr>
        <w:widowControl w:val="0"/>
        <w:tabs>
          <w:tab w:val="left" w:pos="1080"/>
          <w:tab w:val="left" w:leader="dot" w:pos="9072"/>
          <w:tab w:val="right" w:pos="9638"/>
        </w:tabs>
        <w:jc w:val="center"/>
        <w:rPr>
          <w:rFonts w:eastAsia="SimSun" w:cs="Calibri"/>
          <w:b/>
          <w:bCs/>
          <w:color w:val="000000"/>
          <w:spacing w:val="-10"/>
          <w:kern w:val="2"/>
          <w:sz w:val="16"/>
          <w:szCs w:val="16"/>
          <w:lang w:eastAsia="zh-CN"/>
        </w:rPr>
      </w:pPr>
    </w:p>
    <w:p w14:paraId="47991050" w14:textId="77777777" w:rsidR="002F1FCD" w:rsidRPr="001F3AB5" w:rsidRDefault="002F1FCD" w:rsidP="002F1FCD">
      <w:pPr>
        <w:widowControl w:val="0"/>
        <w:jc w:val="center"/>
        <w:rPr>
          <w:rFonts w:eastAsia="SimSun" w:cs="Mangal"/>
          <w:color w:val="00000A"/>
          <w:kern w:val="2"/>
          <w:sz w:val="20"/>
          <w:szCs w:val="20"/>
          <w:lang w:eastAsia="zh-CN" w:bidi="hi-IN"/>
        </w:rPr>
      </w:pPr>
      <w:r w:rsidRPr="001F3AB5">
        <w:rPr>
          <w:rFonts w:eastAsia="SimSun" w:cs="Mangal"/>
          <w:b/>
          <w:bCs/>
          <w:color w:val="00000A"/>
          <w:kern w:val="2"/>
          <w:sz w:val="28"/>
          <w:szCs w:val="28"/>
          <w:lang w:eastAsia="zh-CN" w:bidi="hi-IN"/>
        </w:rPr>
        <w:t>Нормативно-правовые акты</w:t>
      </w:r>
    </w:p>
    <w:p w14:paraId="5613AB52" w14:textId="77777777" w:rsidR="002F1FCD" w:rsidRPr="00D763D5" w:rsidRDefault="002F1FCD" w:rsidP="002F1FCD">
      <w:pPr>
        <w:widowControl w:val="0"/>
        <w:jc w:val="center"/>
        <w:rPr>
          <w:rFonts w:eastAsia="SimSun" w:cs="Mangal"/>
          <w:color w:val="00000A"/>
          <w:kern w:val="2"/>
          <w:sz w:val="16"/>
          <w:szCs w:val="16"/>
          <w:lang w:eastAsia="zh-CN" w:bidi="hi-IN"/>
        </w:rPr>
      </w:pPr>
    </w:p>
    <w:p w14:paraId="4BA055F6" w14:textId="77777777" w:rsidR="002F1FCD" w:rsidRPr="00C5066C" w:rsidRDefault="002F1FCD" w:rsidP="002F1FCD">
      <w:pPr>
        <w:widowControl w:val="0"/>
        <w:ind w:firstLine="709"/>
        <w:jc w:val="both"/>
        <w:rPr>
          <w:rFonts w:eastAsia="SimSun" w:cs="Mangal"/>
          <w:color w:val="00000A"/>
          <w:kern w:val="1"/>
          <w:sz w:val="20"/>
          <w:szCs w:val="20"/>
          <w:lang w:eastAsia="zh-CN" w:bidi="hi-IN"/>
        </w:rPr>
      </w:pPr>
      <w:r w:rsidRPr="00AA5879">
        <w:rPr>
          <w:rFonts w:eastAsia="SimSun" w:cs="Mangal"/>
          <w:color w:val="00000A"/>
          <w:kern w:val="1"/>
          <w:sz w:val="28"/>
          <w:szCs w:val="28"/>
          <w:lang w:eastAsia="zh-CN" w:bidi="hi-IN"/>
        </w:rPr>
        <w:t>1</w:t>
      </w:r>
      <w:r w:rsidRPr="00C5066C">
        <w:rPr>
          <w:rFonts w:eastAsia="SimSun" w:cs="Mangal"/>
          <w:color w:val="00000A"/>
          <w:kern w:val="1"/>
          <w:sz w:val="20"/>
          <w:szCs w:val="20"/>
          <w:lang w:eastAsia="zh-CN" w:bidi="hi-IN"/>
        </w:rPr>
        <w:t>.</w:t>
      </w:r>
      <w:r>
        <w:rPr>
          <w:rFonts w:eastAsia="SimSun" w:cs="Mangal"/>
          <w:color w:val="00000A"/>
          <w:kern w:val="1"/>
          <w:sz w:val="20"/>
          <w:szCs w:val="20"/>
          <w:lang w:eastAsia="zh-CN" w:bidi="hi-IN"/>
        </w:rPr>
        <w:t xml:space="preserve"> </w:t>
      </w:r>
      <w:hyperlink r:id="rId8" w:history="1">
        <w:r w:rsidRPr="00C5066C">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610E8ACB" w14:textId="77777777" w:rsidR="002F1FCD" w:rsidRDefault="00E4387E" w:rsidP="002F1FCD">
      <w:pPr>
        <w:widowControl w:val="0"/>
        <w:jc w:val="both"/>
        <w:rPr>
          <w:rFonts w:eastAsia="SimSun" w:cs="Mangal"/>
          <w:kern w:val="1"/>
          <w:sz w:val="28"/>
          <w:szCs w:val="28"/>
          <w:lang w:eastAsia="zh-CN" w:bidi="hi-IN"/>
        </w:rPr>
      </w:pPr>
      <w:hyperlink r:id="rId9" w:history="1">
        <w:r w:rsidR="002F1FCD" w:rsidRPr="00C5066C">
          <w:rPr>
            <w:kern w:val="1"/>
            <w:sz w:val="28"/>
            <w:szCs w:val="28"/>
            <w:lang w:eastAsia="zh-CN" w:bidi="hi-IN"/>
          </w:rPr>
          <w:t xml:space="preserve"> </w:t>
        </w:r>
      </w:hyperlink>
      <w:r w:rsidR="002F1FCD">
        <w:rPr>
          <w:kern w:val="1"/>
          <w:sz w:val="28"/>
          <w:szCs w:val="28"/>
          <w:lang w:eastAsia="zh-CN" w:bidi="hi-IN"/>
        </w:rPr>
        <w:t xml:space="preserve">         </w:t>
      </w:r>
      <w:r w:rsidR="002F1FCD" w:rsidRPr="00AA5879">
        <w:rPr>
          <w:rFonts w:eastAsia="SimSun" w:cs="Mangal"/>
          <w:color w:val="00000A"/>
          <w:kern w:val="1"/>
          <w:sz w:val="28"/>
          <w:szCs w:val="28"/>
          <w:lang w:eastAsia="zh-CN" w:bidi="hi-IN"/>
        </w:rPr>
        <w:t>2</w:t>
      </w:r>
      <w:r w:rsidR="002F1FCD" w:rsidRPr="00C5066C">
        <w:rPr>
          <w:rFonts w:eastAsia="SimSun" w:cs="Mangal"/>
          <w:color w:val="00000A"/>
          <w:kern w:val="1"/>
          <w:sz w:val="20"/>
          <w:szCs w:val="20"/>
          <w:lang w:eastAsia="zh-CN" w:bidi="hi-IN"/>
        </w:rPr>
        <w:t xml:space="preserve">. </w:t>
      </w:r>
      <w:hyperlink r:id="rId10" w:history="1">
        <w:r w:rsidR="002F1FCD" w:rsidRPr="00C5066C">
          <w:rPr>
            <w:rFonts w:eastAsia="SimSun" w:cs="Mangal"/>
            <w:kern w:val="1"/>
            <w:sz w:val="28"/>
            <w:szCs w:val="28"/>
            <w:lang w:eastAsia="zh-CN" w:bidi="hi-IN"/>
          </w:rPr>
          <w:t xml:space="preserve">Приказ </w:t>
        </w:r>
        <w:proofErr w:type="spellStart"/>
        <w:r w:rsidR="002F1FCD" w:rsidRPr="00C5066C">
          <w:rPr>
            <w:rFonts w:eastAsia="SimSun" w:cs="Mangal"/>
            <w:kern w:val="1"/>
            <w:sz w:val="28"/>
            <w:szCs w:val="28"/>
            <w:lang w:eastAsia="zh-CN" w:bidi="hi-IN"/>
          </w:rPr>
          <w:t>Минспорта</w:t>
        </w:r>
        <w:proofErr w:type="spellEnd"/>
        <w:r w:rsidR="002F1FCD" w:rsidRPr="00C5066C">
          <w:rPr>
            <w:rFonts w:eastAsia="SimSun" w:cs="Mangal"/>
            <w:kern w:val="1"/>
            <w:sz w:val="28"/>
            <w:szCs w:val="28"/>
            <w:lang w:eastAsia="zh-CN" w:bidi="hi-IN"/>
          </w:rPr>
          <w:t xml:space="preserve">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hyperlink>
      <w:r w:rsidR="002F1FCD" w:rsidRPr="00C5066C">
        <w:rPr>
          <w:rFonts w:eastAsia="SimSun" w:cs="Mangal"/>
          <w:kern w:val="1"/>
          <w:sz w:val="28"/>
          <w:szCs w:val="28"/>
          <w:lang w:eastAsia="zh-CN" w:bidi="hi-IN"/>
        </w:rPr>
        <w:t>.</w:t>
      </w:r>
    </w:p>
    <w:p w14:paraId="05EF7214" w14:textId="77777777" w:rsidR="002F1FCD" w:rsidRDefault="002F1FCD" w:rsidP="002F1FCD">
      <w:pPr>
        <w:widowControl w:val="0"/>
        <w:ind w:firstLine="709"/>
        <w:jc w:val="both"/>
        <w:rPr>
          <w:rFonts w:eastAsia="SimSun" w:cs="Mangal"/>
          <w:bCs/>
          <w:color w:val="00000A"/>
          <w:kern w:val="1"/>
          <w:sz w:val="10"/>
          <w:szCs w:val="10"/>
          <w:lang w:eastAsia="zh-CN" w:bidi="hi-IN"/>
        </w:rPr>
      </w:pPr>
    </w:p>
    <w:p w14:paraId="4DF8250F" w14:textId="77777777" w:rsidR="002F1FCD" w:rsidRDefault="002F1FCD" w:rsidP="002F1FCD">
      <w:pPr>
        <w:widowControl w:val="0"/>
        <w:ind w:firstLine="709"/>
        <w:jc w:val="both"/>
        <w:rPr>
          <w:rFonts w:eastAsia="SimSun" w:cs="Mangal"/>
          <w:bCs/>
          <w:color w:val="00000A"/>
          <w:kern w:val="1"/>
          <w:sz w:val="10"/>
          <w:szCs w:val="10"/>
          <w:lang w:eastAsia="zh-CN" w:bidi="hi-IN"/>
        </w:rPr>
      </w:pPr>
    </w:p>
    <w:p w14:paraId="43B28857" w14:textId="77777777" w:rsidR="002F1FCD" w:rsidRPr="00CC12C4" w:rsidRDefault="002F1FCD" w:rsidP="002F1FCD">
      <w:pPr>
        <w:widowControl w:val="0"/>
        <w:jc w:val="center"/>
        <w:rPr>
          <w:rFonts w:eastAsia="SimSun" w:cs="Mangal"/>
          <w:b/>
          <w:bCs/>
          <w:color w:val="00000A"/>
          <w:kern w:val="2"/>
          <w:sz w:val="28"/>
          <w:szCs w:val="28"/>
          <w:lang w:eastAsia="zh-CN" w:bidi="hi-IN"/>
        </w:rPr>
      </w:pPr>
      <w:r w:rsidRPr="00CC12C4">
        <w:rPr>
          <w:rFonts w:eastAsia="SimSun" w:cs="Mangal"/>
          <w:b/>
          <w:bCs/>
          <w:color w:val="00000A"/>
          <w:kern w:val="2"/>
          <w:sz w:val="28"/>
          <w:szCs w:val="28"/>
          <w:lang w:eastAsia="zh-CN" w:bidi="hi-IN"/>
        </w:rPr>
        <w:t>Рекомендуемая литература</w:t>
      </w:r>
    </w:p>
    <w:p w14:paraId="33254DEB" w14:textId="77777777" w:rsidR="002F1FCD" w:rsidRDefault="002F1FCD" w:rsidP="002F1FCD">
      <w:pPr>
        <w:widowControl w:val="0"/>
        <w:ind w:firstLine="709"/>
        <w:jc w:val="both"/>
        <w:rPr>
          <w:rFonts w:eastAsia="SimSun" w:cs="Mangal"/>
          <w:b/>
          <w:color w:val="00000A"/>
          <w:kern w:val="1"/>
          <w:sz w:val="28"/>
          <w:szCs w:val="28"/>
          <w:lang w:eastAsia="zh-CN" w:bidi="hi-IN"/>
        </w:rPr>
      </w:pPr>
      <w:r w:rsidRPr="00CC12C4">
        <w:rPr>
          <w:rFonts w:eastAsia="SimSun" w:cs="Mangal"/>
          <w:b/>
          <w:color w:val="00000A"/>
          <w:kern w:val="1"/>
          <w:sz w:val="28"/>
          <w:szCs w:val="28"/>
          <w:lang w:eastAsia="zh-CN" w:bidi="hi-IN"/>
        </w:rPr>
        <w:tab/>
      </w:r>
    </w:p>
    <w:p w14:paraId="392B01D2" w14:textId="77777777" w:rsidR="002F1FCD" w:rsidRDefault="002F1FCD" w:rsidP="002F1FCD">
      <w:pPr>
        <w:widowControl w:val="0"/>
        <w:ind w:firstLine="709"/>
        <w:jc w:val="both"/>
        <w:rPr>
          <w:rFonts w:eastAsia="SimSun" w:cs="Mangal"/>
          <w:b/>
          <w:color w:val="00000A"/>
          <w:kern w:val="1"/>
          <w:sz w:val="28"/>
          <w:szCs w:val="28"/>
          <w:lang w:eastAsia="zh-CN" w:bidi="hi-IN"/>
        </w:rPr>
      </w:pPr>
      <w:r w:rsidRPr="00CC12C4">
        <w:rPr>
          <w:rFonts w:eastAsia="SimSun" w:cs="Mangal"/>
          <w:b/>
          <w:color w:val="00000A"/>
          <w:kern w:val="1"/>
          <w:sz w:val="28"/>
          <w:szCs w:val="28"/>
          <w:lang w:eastAsia="zh-CN" w:bidi="hi-IN"/>
        </w:rPr>
        <w:t>Основная литература</w:t>
      </w:r>
    </w:p>
    <w:p w14:paraId="41F199C6" w14:textId="77777777" w:rsidR="002F1FCD" w:rsidRPr="00CC12C4" w:rsidRDefault="002F1FCD" w:rsidP="002F1FCD">
      <w:pPr>
        <w:widowControl w:val="0"/>
        <w:ind w:firstLine="709"/>
        <w:jc w:val="both"/>
        <w:rPr>
          <w:rFonts w:eastAsia="SimSun" w:cs="Mangal"/>
          <w:b/>
          <w:color w:val="00000A"/>
          <w:kern w:val="1"/>
          <w:sz w:val="28"/>
          <w:szCs w:val="28"/>
          <w:lang w:eastAsia="zh-CN" w:bidi="hi-IN"/>
        </w:rPr>
      </w:pPr>
    </w:p>
    <w:p w14:paraId="6CA51B84" w14:textId="77777777" w:rsidR="002F1FCD" w:rsidRPr="008816D3"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xml:space="preserve">, 2021. </w:t>
      </w:r>
      <w:r>
        <w:rPr>
          <w:rFonts w:eastAsia="SimSun" w:cs="Mangal"/>
          <w:color w:val="00000A"/>
          <w:kern w:val="1"/>
          <w:sz w:val="28"/>
          <w:szCs w:val="28"/>
          <w:lang w:eastAsia="zh-CN" w:bidi="hi-IN"/>
        </w:rPr>
        <w:t xml:space="preserve">- 297 с. - </w:t>
      </w:r>
      <w:proofErr w:type="spellStart"/>
      <w:r>
        <w:rPr>
          <w:rFonts w:eastAsia="SimSun" w:cs="Mangal"/>
          <w:color w:val="00000A"/>
          <w:kern w:val="1"/>
          <w:sz w:val="28"/>
          <w:szCs w:val="28"/>
          <w:lang w:eastAsia="zh-CN" w:bidi="hi-IN"/>
        </w:rPr>
        <w:t>Бакалавриат</w:t>
      </w:r>
      <w:proofErr w:type="spellEnd"/>
      <w:r>
        <w:rPr>
          <w:rFonts w:eastAsia="SimSun" w:cs="Mangal"/>
          <w:color w:val="00000A"/>
          <w:kern w:val="1"/>
          <w:sz w:val="28"/>
          <w:szCs w:val="28"/>
          <w:lang w:eastAsia="zh-CN" w:bidi="hi-IN"/>
        </w:rPr>
        <w:t>. - Текст</w:t>
      </w:r>
      <w:r w:rsidRPr="008816D3">
        <w:rPr>
          <w:rFonts w:eastAsia="SimSun" w:cs="Mangal"/>
          <w:color w:val="00000A"/>
          <w:kern w:val="1"/>
          <w:sz w:val="28"/>
          <w:szCs w:val="28"/>
          <w:lang w:eastAsia="zh-CN" w:bidi="hi-IN"/>
        </w:rPr>
        <w:t xml:space="preserve">: непосредственный.  – То же. – 2022. – ЭБС BOOK.ru. - URL: https://book.ru/book/943968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151D87F3" w14:textId="77777777" w:rsidR="002F1FCD"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2.1. </w:t>
      </w:r>
      <w:proofErr w:type="spellStart"/>
      <w:r w:rsidRPr="008816D3">
        <w:rPr>
          <w:rFonts w:eastAsia="SimSun" w:cs="Mangal"/>
          <w:color w:val="00000A"/>
          <w:kern w:val="1"/>
          <w:sz w:val="28"/>
          <w:szCs w:val="28"/>
          <w:lang w:eastAsia="zh-CN" w:bidi="hi-IN"/>
        </w:rPr>
        <w:t>Письменский</w:t>
      </w:r>
      <w:proofErr w:type="spellEnd"/>
      <w:r w:rsidRPr="008816D3">
        <w:rPr>
          <w:rFonts w:eastAsia="SimSun" w:cs="Mangal"/>
          <w:color w:val="00000A"/>
          <w:kern w:val="1"/>
          <w:sz w:val="28"/>
          <w:szCs w:val="28"/>
          <w:lang w:eastAsia="zh-CN" w:bidi="hi-IN"/>
        </w:rPr>
        <w:t xml:space="preserve"> И.А. Физическая культура: учебник для академического </w:t>
      </w:r>
      <w:proofErr w:type="spellStart"/>
      <w:r w:rsidRPr="008816D3">
        <w:rPr>
          <w:rFonts w:eastAsia="SimSun" w:cs="Mangal"/>
          <w:color w:val="00000A"/>
          <w:kern w:val="1"/>
          <w:sz w:val="28"/>
          <w:szCs w:val="28"/>
          <w:lang w:eastAsia="zh-CN" w:bidi="hi-IN"/>
        </w:rPr>
        <w:t>бакалавриата</w:t>
      </w:r>
      <w:proofErr w:type="spellEnd"/>
      <w:r w:rsidRPr="008816D3">
        <w:rPr>
          <w:rFonts w:eastAsia="SimSun" w:cs="Mangal"/>
          <w:color w:val="00000A"/>
          <w:kern w:val="1"/>
          <w:sz w:val="28"/>
          <w:szCs w:val="28"/>
          <w:lang w:eastAsia="zh-CN" w:bidi="hi-IN"/>
        </w:rPr>
        <w:t xml:space="preserve"> и </w:t>
      </w:r>
      <w:proofErr w:type="spellStart"/>
      <w:r w:rsidRPr="008816D3">
        <w:rPr>
          <w:rFonts w:eastAsia="SimSun" w:cs="Mangal"/>
          <w:color w:val="00000A"/>
          <w:kern w:val="1"/>
          <w:sz w:val="28"/>
          <w:szCs w:val="28"/>
          <w:lang w:eastAsia="zh-CN" w:bidi="hi-IN"/>
        </w:rPr>
        <w:t>специалитета</w:t>
      </w:r>
      <w:proofErr w:type="spellEnd"/>
      <w:r w:rsidRPr="008816D3">
        <w:rPr>
          <w:rFonts w:eastAsia="SimSun" w:cs="Mangal"/>
          <w:color w:val="00000A"/>
          <w:kern w:val="1"/>
          <w:sz w:val="28"/>
          <w:szCs w:val="28"/>
          <w:lang w:eastAsia="zh-CN" w:bidi="hi-IN"/>
        </w:rPr>
        <w:t xml:space="preserve"> / И.А. </w:t>
      </w:r>
      <w:proofErr w:type="spellStart"/>
      <w:r w:rsidRPr="008816D3">
        <w:rPr>
          <w:rFonts w:eastAsia="SimSun" w:cs="Mangal"/>
          <w:color w:val="00000A"/>
          <w:kern w:val="1"/>
          <w:sz w:val="28"/>
          <w:szCs w:val="28"/>
          <w:lang w:eastAsia="zh-CN" w:bidi="hi-IN"/>
        </w:rPr>
        <w:t>Письменский</w:t>
      </w:r>
      <w:proofErr w:type="spellEnd"/>
      <w:r w:rsidRPr="008816D3">
        <w:rPr>
          <w:rFonts w:eastAsia="SimSun" w:cs="Mangal"/>
          <w:color w:val="00000A"/>
          <w:kern w:val="1"/>
          <w:sz w:val="28"/>
          <w:szCs w:val="28"/>
          <w:lang w:eastAsia="zh-CN" w:bidi="hi-IN"/>
        </w:rPr>
        <w:t xml:space="preserve">, Ю.Н. </w:t>
      </w:r>
      <w:proofErr w:type="spellStart"/>
      <w:r w:rsidRPr="008816D3">
        <w:rPr>
          <w:rFonts w:eastAsia="SimSun" w:cs="Mangal"/>
          <w:color w:val="00000A"/>
          <w:kern w:val="1"/>
          <w:sz w:val="28"/>
          <w:szCs w:val="28"/>
          <w:lang w:eastAsia="zh-CN" w:bidi="hi-IN"/>
        </w:rPr>
        <w:t>Аллянов</w:t>
      </w:r>
      <w:proofErr w:type="spellEnd"/>
      <w:r w:rsidRPr="008816D3">
        <w:rPr>
          <w:rFonts w:eastAsia="SimSun" w:cs="Mangal"/>
          <w:color w:val="00000A"/>
          <w:kern w:val="1"/>
          <w:sz w:val="28"/>
          <w:szCs w:val="28"/>
          <w:lang w:eastAsia="zh-CN" w:bidi="hi-IN"/>
        </w:rPr>
        <w:t xml:space="preserve"> - Москва: </w:t>
      </w:r>
      <w:proofErr w:type="spellStart"/>
      <w:r w:rsidRPr="008816D3">
        <w:rPr>
          <w:rFonts w:eastAsia="SimSun" w:cs="Mangal"/>
          <w:color w:val="00000A"/>
          <w:kern w:val="1"/>
          <w:sz w:val="28"/>
          <w:szCs w:val="28"/>
          <w:lang w:eastAsia="zh-CN" w:bidi="hi-IN"/>
        </w:rPr>
        <w:t>Юрайт</w:t>
      </w:r>
      <w:proofErr w:type="spellEnd"/>
      <w:r w:rsidRPr="008816D3">
        <w:rPr>
          <w:rFonts w:eastAsia="SimSun" w:cs="Mangal"/>
          <w:color w:val="00000A"/>
          <w:kern w:val="1"/>
          <w:sz w:val="28"/>
          <w:szCs w:val="28"/>
          <w:lang w:eastAsia="zh-CN" w:bidi="hi-IN"/>
        </w:rPr>
        <w:t>, 2019. - 494 с. -</w:t>
      </w:r>
      <w:r>
        <w:rPr>
          <w:rFonts w:eastAsia="SimSun" w:cs="Mangal"/>
          <w:color w:val="00000A"/>
          <w:kern w:val="1"/>
          <w:sz w:val="28"/>
          <w:szCs w:val="28"/>
          <w:lang w:eastAsia="zh-CN" w:bidi="hi-IN"/>
        </w:rPr>
        <w:t xml:space="preserve"> Бакалавр и специалист. - Текст</w:t>
      </w:r>
      <w:r w:rsidRPr="008816D3">
        <w:rPr>
          <w:rFonts w:eastAsia="SimSun" w:cs="Mangal"/>
          <w:color w:val="00000A"/>
          <w:kern w:val="1"/>
          <w:sz w:val="28"/>
          <w:szCs w:val="28"/>
          <w:lang w:eastAsia="zh-CN" w:bidi="hi-IN"/>
        </w:rPr>
        <w:t xml:space="preserve">: непосредственный.                                                                                                                                      </w:t>
      </w:r>
    </w:p>
    <w:p w14:paraId="28F52575" w14:textId="77777777" w:rsidR="002F1FCD" w:rsidRPr="008816D3"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2.2. </w:t>
      </w:r>
      <w:proofErr w:type="spellStart"/>
      <w:r w:rsidRPr="008816D3">
        <w:rPr>
          <w:rFonts w:eastAsia="SimSun" w:cs="Mangal"/>
          <w:color w:val="00000A"/>
          <w:kern w:val="1"/>
          <w:sz w:val="28"/>
          <w:szCs w:val="28"/>
          <w:lang w:eastAsia="zh-CN" w:bidi="hi-IN"/>
        </w:rPr>
        <w:t>Письменс</w:t>
      </w:r>
      <w:r>
        <w:rPr>
          <w:rFonts w:eastAsia="SimSun" w:cs="Mangal"/>
          <w:color w:val="00000A"/>
          <w:kern w:val="1"/>
          <w:sz w:val="28"/>
          <w:szCs w:val="28"/>
          <w:lang w:eastAsia="zh-CN" w:bidi="hi-IN"/>
        </w:rPr>
        <w:t>кий</w:t>
      </w:r>
      <w:proofErr w:type="spellEnd"/>
      <w:r>
        <w:rPr>
          <w:rFonts w:eastAsia="SimSun" w:cs="Mangal"/>
          <w:color w:val="00000A"/>
          <w:kern w:val="1"/>
          <w:sz w:val="28"/>
          <w:szCs w:val="28"/>
          <w:lang w:eastAsia="zh-CN" w:bidi="hi-IN"/>
        </w:rPr>
        <w:t>, И. А.  Физическая культура</w:t>
      </w:r>
      <w:r w:rsidRPr="008816D3">
        <w:rPr>
          <w:rFonts w:eastAsia="SimSun" w:cs="Mangal"/>
          <w:color w:val="00000A"/>
          <w:kern w:val="1"/>
          <w:sz w:val="28"/>
          <w:szCs w:val="28"/>
          <w:lang w:eastAsia="zh-CN" w:bidi="hi-IN"/>
        </w:rPr>
        <w:t xml:space="preserve">: учебник для вузов / И. А. </w:t>
      </w:r>
      <w:proofErr w:type="spellStart"/>
      <w:r w:rsidRPr="008816D3">
        <w:rPr>
          <w:rFonts w:eastAsia="SimSun" w:cs="Mangal"/>
          <w:color w:val="00000A"/>
          <w:kern w:val="1"/>
          <w:sz w:val="28"/>
          <w:szCs w:val="28"/>
          <w:lang w:eastAsia="zh-CN" w:bidi="hi-IN"/>
        </w:rPr>
        <w:t>Письм</w:t>
      </w:r>
      <w:r>
        <w:rPr>
          <w:rFonts w:eastAsia="SimSun" w:cs="Mangal"/>
          <w:color w:val="00000A"/>
          <w:kern w:val="1"/>
          <w:sz w:val="28"/>
          <w:szCs w:val="28"/>
          <w:lang w:eastAsia="zh-CN" w:bidi="hi-IN"/>
        </w:rPr>
        <w:t>енский</w:t>
      </w:r>
      <w:proofErr w:type="spellEnd"/>
      <w:r>
        <w:rPr>
          <w:rFonts w:eastAsia="SimSun" w:cs="Mangal"/>
          <w:color w:val="00000A"/>
          <w:kern w:val="1"/>
          <w:sz w:val="28"/>
          <w:szCs w:val="28"/>
          <w:lang w:eastAsia="zh-CN" w:bidi="hi-IN"/>
        </w:rPr>
        <w:t xml:space="preserve">, Ю. Н. </w:t>
      </w:r>
      <w:proofErr w:type="spellStart"/>
      <w:r>
        <w:rPr>
          <w:rFonts w:eastAsia="SimSun" w:cs="Mangal"/>
          <w:color w:val="00000A"/>
          <w:kern w:val="1"/>
          <w:sz w:val="28"/>
          <w:szCs w:val="28"/>
          <w:lang w:eastAsia="zh-CN" w:bidi="hi-IN"/>
        </w:rPr>
        <w:t>Аллянов</w:t>
      </w:r>
      <w:proofErr w:type="spellEnd"/>
      <w:r>
        <w:rPr>
          <w:rFonts w:eastAsia="SimSun" w:cs="Mangal"/>
          <w:color w:val="00000A"/>
          <w:kern w:val="1"/>
          <w:sz w:val="28"/>
          <w:szCs w:val="28"/>
          <w:lang w:eastAsia="zh-CN" w:bidi="hi-IN"/>
        </w:rPr>
        <w:t>. — Москва</w:t>
      </w:r>
      <w:r w:rsidRPr="008816D3">
        <w:rPr>
          <w:rFonts w:eastAsia="SimSun" w:cs="Mangal"/>
          <w:color w:val="00000A"/>
          <w:kern w:val="1"/>
          <w:sz w:val="28"/>
          <w:szCs w:val="28"/>
          <w:lang w:eastAsia="zh-CN" w:bidi="hi-IN"/>
        </w:rPr>
        <w:t xml:space="preserve">: Издательство </w:t>
      </w:r>
      <w:proofErr w:type="spellStart"/>
      <w:r w:rsidRPr="008816D3">
        <w:rPr>
          <w:rFonts w:eastAsia="SimSun" w:cs="Mangal"/>
          <w:color w:val="00000A"/>
          <w:kern w:val="1"/>
          <w:sz w:val="28"/>
          <w:szCs w:val="28"/>
          <w:lang w:eastAsia="zh-CN" w:bidi="hi-IN"/>
        </w:rPr>
        <w:t>Юрайт</w:t>
      </w:r>
      <w:proofErr w:type="spellEnd"/>
      <w:r w:rsidRPr="008816D3">
        <w:rPr>
          <w:rFonts w:eastAsia="SimSun" w:cs="Mangal"/>
          <w:color w:val="00000A"/>
          <w:kern w:val="1"/>
          <w:sz w:val="28"/>
          <w:szCs w:val="28"/>
          <w:lang w:eastAsia="zh-CN" w:bidi="hi-IN"/>
        </w:rPr>
        <w:t xml:space="preserve">, 2022. — 450 с. — (Высшее образование). — Образовательная платформа </w:t>
      </w:r>
      <w:proofErr w:type="spellStart"/>
      <w:r w:rsidRPr="008816D3">
        <w:rPr>
          <w:rFonts w:eastAsia="SimSun" w:cs="Mangal"/>
          <w:color w:val="00000A"/>
          <w:kern w:val="1"/>
          <w:sz w:val="28"/>
          <w:szCs w:val="28"/>
          <w:lang w:eastAsia="zh-CN" w:bidi="hi-IN"/>
        </w:rPr>
        <w:t>Юрайт</w:t>
      </w:r>
      <w:proofErr w:type="spellEnd"/>
      <w:r w:rsidRPr="008816D3">
        <w:rPr>
          <w:rFonts w:eastAsia="SimSun" w:cs="Mangal"/>
          <w:color w:val="00000A"/>
          <w:kern w:val="1"/>
          <w:sz w:val="28"/>
          <w:szCs w:val="28"/>
          <w:lang w:eastAsia="zh-CN" w:bidi="hi-IN"/>
        </w:rPr>
        <w:t xml:space="preserve"> [сайт]. — URL: https://urait.ru/bcode/489224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5FAACB79" w14:textId="77777777" w:rsidR="002F1FCD" w:rsidRPr="00592EAC"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3. Фи</w:t>
      </w:r>
      <w:r>
        <w:rPr>
          <w:rFonts w:eastAsia="SimSun" w:cs="Mangal"/>
          <w:color w:val="00000A"/>
          <w:kern w:val="1"/>
          <w:sz w:val="28"/>
          <w:szCs w:val="28"/>
          <w:lang w:eastAsia="zh-CN" w:bidi="hi-IN"/>
        </w:rPr>
        <w:t>зическая культура и спорт</w:t>
      </w:r>
      <w:r w:rsidRPr="008816D3">
        <w:rPr>
          <w:rFonts w:eastAsia="SimSun" w:cs="Mangal"/>
          <w:color w:val="00000A"/>
          <w:kern w:val="1"/>
          <w:sz w:val="28"/>
          <w:szCs w:val="28"/>
          <w:lang w:eastAsia="zh-CN" w:bidi="hi-IN"/>
        </w:rPr>
        <w:t xml:space="preserve">: учебник / М.О. Аксенов, </w:t>
      </w:r>
      <w:r>
        <w:rPr>
          <w:rFonts w:eastAsia="SimSun" w:cs="Mangal"/>
          <w:color w:val="00000A"/>
          <w:kern w:val="1"/>
          <w:sz w:val="28"/>
          <w:szCs w:val="28"/>
          <w:lang w:eastAsia="zh-CN" w:bidi="hi-IN"/>
        </w:rPr>
        <w:t>О.Ф. Жуков, К.Э. Столяр [и др.]</w:t>
      </w:r>
      <w:r w:rsidRPr="008816D3">
        <w:rPr>
          <w:rFonts w:eastAsia="SimSun" w:cs="Mangal"/>
          <w:color w:val="00000A"/>
          <w:kern w:val="1"/>
          <w:sz w:val="28"/>
          <w:szCs w:val="28"/>
          <w:lang w:eastAsia="zh-CN" w:bidi="hi-IN"/>
        </w:rPr>
        <w:t>; под общ. ред. С.И. Филимон</w:t>
      </w:r>
      <w:r>
        <w:rPr>
          <w:rFonts w:eastAsia="SimSun" w:cs="Mangal"/>
          <w:color w:val="00000A"/>
          <w:kern w:val="1"/>
          <w:sz w:val="28"/>
          <w:szCs w:val="28"/>
          <w:lang w:eastAsia="zh-CN" w:bidi="hi-IN"/>
        </w:rPr>
        <w:t>овой, Л.Б. Андрющенко. — Москва</w:t>
      </w:r>
      <w:r w:rsidRPr="008816D3">
        <w:rPr>
          <w:rFonts w:eastAsia="SimSun" w:cs="Mangal"/>
          <w:color w:val="00000A"/>
          <w:kern w:val="1"/>
          <w:sz w:val="28"/>
          <w:szCs w:val="28"/>
          <w:lang w:eastAsia="zh-CN" w:bidi="hi-IN"/>
        </w:rPr>
        <w:t xml:space="preserve">: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2021. — 611 с. — ЭБС BOOK.ru. — URL: https://book.ru/book/943779 (дата обращения: 05.05.2022). — Текст: электронный.</w:t>
      </w:r>
    </w:p>
    <w:p w14:paraId="364CD639" w14:textId="77777777" w:rsidR="002F1FCD" w:rsidRDefault="002F1FCD" w:rsidP="002F1FCD">
      <w:pPr>
        <w:suppressAutoHyphens w:val="0"/>
        <w:jc w:val="both"/>
        <w:rPr>
          <w:b/>
          <w:color w:val="000000"/>
          <w:sz w:val="28"/>
          <w:szCs w:val="28"/>
          <w:lang w:eastAsia="ru-RU"/>
        </w:rPr>
      </w:pPr>
    </w:p>
    <w:p w14:paraId="3CC30673" w14:textId="77777777" w:rsidR="002F1FCD" w:rsidRPr="00CC12C4" w:rsidRDefault="002F1FCD" w:rsidP="002F1FCD">
      <w:pPr>
        <w:widowControl w:val="0"/>
        <w:ind w:firstLine="709"/>
        <w:jc w:val="both"/>
        <w:rPr>
          <w:rFonts w:eastAsia="SimSun" w:cs="Mangal"/>
          <w:b/>
          <w:color w:val="00000A"/>
          <w:kern w:val="1"/>
          <w:sz w:val="28"/>
          <w:szCs w:val="28"/>
          <w:lang w:eastAsia="zh-CN" w:bidi="hi-IN"/>
        </w:rPr>
      </w:pPr>
      <w:r w:rsidRPr="00CC12C4">
        <w:rPr>
          <w:rFonts w:eastAsia="SimSun" w:cs="Mangal"/>
          <w:b/>
          <w:color w:val="00000A"/>
          <w:kern w:val="1"/>
          <w:sz w:val="28"/>
          <w:szCs w:val="28"/>
          <w:lang w:eastAsia="zh-CN" w:bidi="hi-IN"/>
        </w:rPr>
        <w:t>Дополнительная литература</w:t>
      </w:r>
    </w:p>
    <w:p w14:paraId="20DB3708" w14:textId="77777777" w:rsidR="002F1FCD" w:rsidRDefault="002F1FCD" w:rsidP="002F1FCD">
      <w:pPr>
        <w:suppressAutoHyphens w:val="0"/>
        <w:jc w:val="both"/>
        <w:rPr>
          <w:b/>
          <w:color w:val="000000"/>
          <w:sz w:val="28"/>
          <w:szCs w:val="28"/>
          <w:lang w:eastAsia="ru-RU"/>
        </w:rPr>
      </w:pPr>
    </w:p>
    <w:p w14:paraId="14DAEBCD" w14:textId="77777777" w:rsidR="002F1FCD" w:rsidRPr="008816D3"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4. </w:t>
      </w:r>
      <w:proofErr w:type="spellStart"/>
      <w:r w:rsidRPr="008816D3">
        <w:rPr>
          <w:rFonts w:eastAsia="SimSun" w:cs="Mangal"/>
          <w:color w:val="00000A"/>
          <w:kern w:val="1"/>
          <w:sz w:val="28"/>
          <w:szCs w:val="28"/>
          <w:lang w:eastAsia="zh-CN" w:bidi="hi-IN"/>
        </w:rPr>
        <w:t>Виленский</w:t>
      </w:r>
      <w:proofErr w:type="spellEnd"/>
      <w:r w:rsidRPr="008816D3">
        <w:rPr>
          <w:rFonts w:eastAsia="SimSun" w:cs="Mangal"/>
          <w:color w:val="00000A"/>
          <w:kern w:val="1"/>
          <w:sz w:val="28"/>
          <w:szCs w:val="28"/>
          <w:lang w:eastAsia="zh-CN" w:bidi="hi-IN"/>
        </w:rPr>
        <w:t xml:space="preserve">, М.Я., Физическая культура </w:t>
      </w:r>
      <w:r>
        <w:rPr>
          <w:rFonts w:eastAsia="SimSun" w:cs="Mangal"/>
          <w:color w:val="00000A"/>
          <w:kern w:val="1"/>
          <w:sz w:val="28"/>
          <w:szCs w:val="28"/>
          <w:lang w:eastAsia="zh-CN" w:bidi="hi-IN"/>
        </w:rPr>
        <w:t>и здоровый образ жизни студента</w:t>
      </w:r>
      <w:r w:rsidRPr="008816D3">
        <w:rPr>
          <w:rFonts w:eastAsia="SimSun" w:cs="Mangal"/>
          <w:color w:val="00000A"/>
          <w:kern w:val="1"/>
          <w:sz w:val="28"/>
          <w:szCs w:val="28"/>
          <w:lang w:eastAsia="zh-CN" w:bidi="hi-IN"/>
        </w:rPr>
        <w:t xml:space="preserve">: учебное пособие / М.Я. </w:t>
      </w:r>
      <w:proofErr w:type="spellStart"/>
      <w:r w:rsidRPr="008816D3">
        <w:rPr>
          <w:rFonts w:eastAsia="SimSun" w:cs="Mangal"/>
          <w:color w:val="00000A"/>
          <w:kern w:val="1"/>
          <w:sz w:val="28"/>
          <w:szCs w:val="28"/>
          <w:lang w:eastAsia="zh-CN" w:bidi="hi-IN"/>
        </w:rPr>
        <w:t>Ви</w:t>
      </w:r>
      <w:r>
        <w:rPr>
          <w:rFonts w:eastAsia="SimSun" w:cs="Mangal"/>
          <w:color w:val="00000A"/>
          <w:kern w:val="1"/>
          <w:sz w:val="28"/>
          <w:szCs w:val="28"/>
          <w:lang w:eastAsia="zh-CN" w:bidi="hi-IN"/>
        </w:rPr>
        <w:t>ленский</w:t>
      </w:r>
      <w:proofErr w:type="spellEnd"/>
      <w:r>
        <w:rPr>
          <w:rFonts w:eastAsia="SimSun" w:cs="Mangal"/>
          <w:color w:val="00000A"/>
          <w:kern w:val="1"/>
          <w:sz w:val="28"/>
          <w:szCs w:val="28"/>
          <w:lang w:eastAsia="zh-CN" w:bidi="hi-IN"/>
        </w:rPr>
        <w:t>, А.Г. Горшков. — Москва</w:t>
      </w:r>
      <w:r w:rsidRPr="008816D3">
        <w:rPr>
          <w:rFonts w:eastAsia="SimSun" w:cs="Mangal"/>
          <w:color w:val="00000A"/>
          <w:kern w:val="1"/>
          <w:sz w:val="28"/>
          <w:szCs w:val="28"/>
          <w:lang w:eastAsia="zh-CN" w:bidi="hi-IN"/>
        </w:rPr>
        <w:t xml:space="preserve">: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xml:space="preserve">, 2022. — 239 с. — ЭБС BOOK.ru. — URL: https://book.ru/book/942846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2D94CC4C" w14:textId="77777777" w:rsidR="002F1FCD" w:rsidRPr="008816D3" w:rsidRDefault="002F1FCD" w:rsidP="002F1FCD">
      <w:pPr>
        <w:widowControl w:val="0"/>
        <w:ind w:firstLine="709"/>
        <w:jc w:val="both"/>
        <w:rPr>
          <w:rFonts w:eastAsia="SimSun" w:cs="Mangal"/>
          <w:color w:val="00000A"/>
          <w:kern w:val="1"/>
          <w:lang w:eastAsia="zh-CN" w:bidi="hi-IN"/>
        </w:rPr>
      </w:pPr>
      <w:r w:rsidRPr="008816D3">
        <w:rPr>
          <w:rFonts w:eastAsia="SimSun" w:cs="Mangal"/>
          <w:color w:val="00000A"/>
          <w:kern w:val="1"/>
          <w:sz w:val="28"/>
          <w:szCs w:val="28"/>
          <w:lang w:eastAsia="zh-CN" w:bidi="hi-IN"/>
        </w:rPr>
        <w:t xml:space="preserve">5. </w:t>
      </w:r>
      <w:r>
        <w:rPr>
          <w:rFonts w:eastAsia="SimSun" w:cs="Mangal"/>
          <w:color w:val="00000A"/>
          <w:kern w:val="1"/>
          <w:sz w:val="28"/>
          <w:szCs w:val="28"/>
          <w:lang w:eastAsia="zh-CN" w:bidi="hi-IN"/>
        </w:rPr>
        <w:t>Физическая культура</w:t>
      </w:r>
      <w:r w:rsidRPr="008816D3">
        <w:rPr>
          <w:rFonts w:eastAsia="SimSun" w:cs="Mangal"/>
          <w:color w:val="00000A"/>
          <w:kern w:val="1"/>
          <w:sz w:val="28"/>
          <w:szCs w:val="28"/>
          <w:lang w:eastAsia="zh-CN" w:bidi="hi-IN"/>
        </w:rPr>
        <w:t xml:space="preserve">: учебник / М.Я. </w:t>
      </w:r>
      <w:proofErr w:type="spellStart"/>
      <w:r w:rsidRPr="008816D3">
        <w:rPr>
          <w:rFonts w:eastAsia="SimSun" w:cs="Mangal"/>
          <w:color w:val="00000A"/>
          <w:kern w:val="1"/>
          <w:sz w:val="28"/>
          <w:szCs w:val="28"/>
          <w:lang w:eastAsia="zh-CN" w:bidi="hi-IN"/>
        </w:rPr>
        <w:t>Виленский</w:t>
      </w:r>
      <w:proofErr w:type="spellEnd"/>
      <w:r w:rsidRPr="008816D3">
        <w:rPr>
          <w:rFonts w:eastAsia="SimSun" w:cs="Mangal"/>
          <w:color w:val="00000A"/>
          <w:kern w:val="1"/>
          <w:sz w:val="28"/>
          <w:szCs w:val="28"/>
          <w:lang w:eastAsia="zh-CN" w:bidi="hi-IN"/>
        </w:rPr>
        <w:t>, В.Ю. Волков,</w:t>
      </w:r>
      <w:r>
        <w:rPr>
          <w:rFonts w:eastAsia="SimSun" w:cs="Mangal"/>
          <w:color w:val="00000A"/>
          <w:kern w:val="1"/>
          <w:sz w:val="28"/>
          <w:szCs w:val="28"/>
          <w:lang w:eastAsia="zh-CN" w:bidi="hi-IN"/>
        </w:rPr>
        <w:t xml:space="preserve"> Л.М. Волкова [и др.]. — Москва</w:t>
      </w:r>
      <w:r w:rsidRPr="008816D3">
        <w:rPr>
          <w:rFonts w:eastAsia="SimSun" w:cs="Mangal"/>
          <w:color w:val="00000A"/>
          <w:kern w:val="1"/>
          <w:sz w:val="28"/>
          <w:szCs w:val="28"/>
          <w:lang w:eastAsia="zh-CN" w:bidi="hi-IN"/>
        </w:rPr>
        <w:t xml:space="preserve">: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xml:space="preserve">, 2022. — 424 с. — ЭБС BOOK.ru. — URL: https://book.ru/book/941736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406E5B9F" w14:textId="77777777" w:rsidR="002F1FCD" w:rsidRPr="00353E7A" w:rsidRDefault="002F1FCD" w:rsidP="002F1FCD">
      <w:pPr>
        <w:suppressAutoHyphens w:val="0"/>
        <w:jc w:val="both"/>
        <w:rPr>
          <w:color w:val="000000"/>
          <w:sz w:val="28"/>
          <w:szCs w:val="28"/>
          <w:lang w:eastAsia="ru-RU"/>
        </w:rPr>
      </w:pPr>
    </w:p>
    <w:p w14:paraId="64BDBEB2" w14:textId="77777777" w:rsidR="002F1FCD" w:rsidRPr="00836CF9" w:rsidRDefault="002F1FCD" w:rsidP="002F1FCD">
      <w:pPr>
        <w:framePr w:hSpace="180" w:wrap="around" w:vAnchor="text" w:hAnchor="text" w:y="1"/>
        <w:tabs>
          <w:tab w:val="left" w:pos="6"/>
        </w:tabs>
        <w:suppressAutoHyphens w:val="0"/>
        <w:spacing w:line="276" w:lineRule="auto"/>
        <w:suppressOverlap/>
        <w:rPr>
          <w:color w:val="000000"/>
          <w:sz w:val="10"/>
          <w:szCs w:val="10"/>
          <w:highlight w:val="yellow"/>
          <w:lang w:eastAsia="ru-RU"/>
        </w:rPr>
      </w:pPr>
      <w:r w:rsidRPr="00836CF9">
        <w:rPr>
          <w:sz w:val="10"/>
          <w:szCs w:val="10"/>
          <w:highlight w:val="yellow"/>
          <w:lang w:eastAsia="ru-RU"/>
        </w:rPr>
        <w:tab/>
      </w:r>
    </w:p>
    <w:p w14:paraId="5E49ADFF" w14:textId="77777777" w:rsidR="002F1FCD" w:rsidRDefault="002F1FCD" w:rsidP="002F1FCD">
      <w:pPr>
        <w:jc w:val="center"/>
        <w:outlineLvl w:val="0"/>
        <w:rPr>
          <w:b/>
          <w:sz w:val="28"/>
          <w:szCs w:val="28"/>
          <w:lang w:eastAsia="ru-RU"/>
        </w:rPr>
      </w:pPr>
      <w:r w:rsidRPr="00385BAD">
        <w:rPr>
          <w:b/>
          <w:sz w:val="28"/>
          <w:szCs w:val="28"/>
          <w:lang w:eastAsia="ru-RU"/>
        </w:rPr>
        <w:t>9. Перечень ресурсов информационно-телекоммуникационной сети «Интернет», необходимых для освоения дисциплины</w:t>
      </w:r>
    </w:p>
    <w:p w14:paraId="4BA4E8BA" w14:textId="77777777" w:rsidR="002F1FCD" w:rsidRDefault="002F1FCD" w:rsidP="002F1FCD">
      <w:pPr>
        <w:jc w:val="both"/>
        <w:outlineLvl w:val="0"/>
        <w:rPr>
          <w:b/>
          <w:sz w:val="28"/>
          <w:szCs w:val="28"/>
          <w:lang w:eastAsia="ru-RU"/>
        </w:rPr>
      </w:pPr>
    </w:p>
    <w:p w14:paraId="1081004A" w14:textId="77777777" w:rsidR="002F1FCD" w:rsidRPr="00473484" w:rsidRDefault="002F1FCD" w:rsidP="002F1FCD">
      <w:pPr>
        <w:pStyle w:val="ac"/>
        <w:tabs>
          <w:tab w:val="left" w:pos="284"/>
          <w:tab w:val="left" w:pos="709"/>
        </w:tabs>
        <w:suppressAutoHyphens w:val="0"/>
        <w:spacing w:before="0" w:after="0"/>
        <w:jc w:val="both"/>
        <w:rPr>
          <w:sz w:val="28"/>
          <w:szCs w:val="28"/>
        </w:rPr>
      </w:pPr>
      <w:r>
        <w:rPr>
          <w:sz w:val="28"/>
          <w:szCs w:val="28"/>
        </w:rPr>
        <w:tab/>
        <w:t>1. Э</w:t>
      </w:r>
      <w:r w:rsidRPr="00473484">
        <w:rPr>
          <w:sz w:val="28"/>
          <w:szCs w:val="28"/>
        </w:rPr>
        <w:t>лектронные ресурсы БИК:</w:t>
      </w:r>
    </w:p>
    <w:p w14:paraId="3FF4CCC2" w14:textId="77777777" w:rsidR="002F1FCD" w:rsidRPr="00836CF9" w:rsidRDefault="002F1FCD" w:rsidP="002F1FCD">
      <w:pPr>
        <w:suppressAutoHyphens w:val="0"/>
        <w:autoSpaceDE w:val="0"/>
        <w:autoSpaceDN w:val="0"/>
        <w:adjustRightInd w:val="0"/>
        <w:contextualSpacing/>
        <w:rPr>
          <w:b/>
          <w:color w:val="000000"/>
          <w:sz w:val="16"/>
          <w:szCs w:val="16"/>
          <w:lang w:eastAsia="ru-RU"/>
        </w:rPr>
      </w:pPr>
    </w:p>
    <w:p w14:paraId="2D5FF8F5" w14:textId="77777777" w:rsidR="002F1FCD" w:rsidRPr="00473484" w:rsidRDefault="002F1FCD" w:rsidP="002F1FCD">
      <w:pPr>
        <w:rPr>
          <w:sz w:val="28"/>
          <w:szCs w:val="28"/>
        </w:rPr>
      </w:pPr>
      <w:r w:rsidRPr="00473484">
        <w:rPr>
          <w:sz w:val="28"/>
          <w:szCs w:val="28"/>
        </w:rPr>
        <w:t>•</w:t>
      </w:r>
      <w:r w:rsidRPr="00473484">
        <w:rPr>
          <w:sz w:val="28"/>
          <w:szCs w:val="28"/>
        </w:rPr>
        <w:tab/>
        <w:t>Электронная библиотека Финансового университета (ЭБ) http://elib.fa.ru/</w:t>
      </w:r>
    </w:p>
    <w:p w14:paraId="55DE979C"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BOOK.RU http://www.book.ru</w:t>
      </w:r>
    </w:p>
    <w:p w14:paraId="576B15E2"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«Университетская библиотека ОНЛАЙН» http://biblioclub.ru/</w:t>
      </w:r>
    </w:p>
    <w:p w14:paraId="4233739E" w14:textId="77777777" w:rsidR="002F1FCD" w:rsidRPr="00473484" w:rsidRDefault="002F1FCD" w:rsidP="002F1FCD">
      <w:pPr>
        <w:rPr>
          <w:sz w:val="28"/>
          <w:szCs w:val="28"/>
        </w:rPr>
      </w:pPr>
      <w:r w:rsidRPr="00473484">
        <w:rPr>
          <w:sz w:val="28"/>
          <w:szCs w:val="28"/>
        </w:rPr>
        <w:t>•</w:t>
      </w:r>
      <w:r w:rsidRPr="00473484">
        <w:rPr>
          <w:sz w:val="28"/>
          <w:szCs w:val="28"/>
        </w:rPr>
        <w:tab/>
        <w:t xml:space="preserve">Электронно-библиотечная система </w:t>
      </w:r>
      <w:proofErr w:type="spellStart"/>
      <w:r w:rsidRPr="00473484">
        <w:rPr>
          <w:sz w:val="28"/>
          <w:szCs w:val="28"/>
        </w:rPr>
        <w:t>Znanium</w:t>
      </w:r>
      <w:proofErr w:type="spellEnd"/>
      <w:r w:rsidRPr="00473484">
        <w:rPr>
          <w:sz w:val="28"/>
          <w:szCs w:val="28"/>
        </w:rPr>
        <w:t xml:space="preserve"> http://www.znanium.com</w:t>
      </w:r>
    </w:p>
    <w:p w14:paraId="4AE7392F"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издательства «ЮРАЙТ» https://urait.ru/</w:t>
      </w:r>
    </w:p>
    <w:p w14:paraId="2389902D"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издательства Проспект http://ebs.prospekt.org/books</w:t>
      </w:r>
    </w:p>
    <w:p w14:paraId="6F6CC87D"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издательства Лань https://e.lanbook.com/</w:t>
      </w:r>
    </w:p>
    <w:p w14:paraId="3B5461D1" w14:textId="77777777" w:rsidR="002F1FCD" w:rsidRPr="00473484" w:rsidRDefault="002F1FCD" w:rsidP="002F1FCD">
      <w:pPr>
        <w:rPr>
          <w:sz w:val="28"/>
          <w:szCs w:val="28"/>
        </w:rPr>
      </w:pPr>
      <w:r w:rsidRPr="00473484">
        <w:rPr>
          <w:sz w:val="28"/>
          <w:szCs w:val="28"/>
        </w:rPr>
        <w:t>•</w:t>
      </w:r>
      <w:r w:rsidRPr="00473484">
        <w:rPr>
          <w:sz w:val="28"/>
          <w:szCs w:val="28"/>
        </w:rPr>
        <w:tab/>
        <w:t xml:space="preserve">Деловая онлайн-библиотека </w:t>
      </w:r>
      <w:proofErr w:type="spellStart"/>
      <w:r w:rsidRPr="00473484">
        <w:rPr>
          <w:sz w:val="28"/>
          <w:szCs w:val="28"/>
        </w:rPr>
        <w:t>Alpina</w:t>
      </w:r>
      <w:proofErr w:type="spellEnd"/>
      <w:r w:rsidRPr="00473484">
        <w:rPr>
          <w:sz w:val="28"/>
          <w:szCs w:val="28"/>
        </w:rPr>
        <w:t xml:space="preserve"> </w:t>
      </w:r>
      <w:proofErr w:type="spellStart"/>
      <w:r w:rsidRPr="00473484">
        <w:rPr>
          <w:sz w:val="28"/>
          <w:szCs w:val="28"/>
        </w:rPr>
        <w:t>Digital</w:t>
      </w:r>
      <w:proofErr w:type="spellEnd"/>
      <w:r w:rsidRPr="00473484">
        <w:rPr>
          <w:sz w:val="28"/>
          <w:szCs w:val="28"/>
        </w:rPr>
        <w:t xml:space="preserve"> http://lib.alpinadigital.ru/</w:t>
      </w:r>
    </w:p>
    <w:p w14:paraId="2F3952E3" w14:textId="77777777" w:rsidR="002F1FCD" w:rsidRPr="00473484" w:rsidRDefault="002F1FCD" w:rsidP="002F1FCD">
      <w:pPr>
        <w:rPr>
          <w:sz w:val="28"/>
          <w:szCs w:val="28"/>
        </w:rPr>
      </w:pPr>
      <w:r w:rsidRPr="00473484">
        <w:rPr>
          <w:sz w:val="28"/>
          <w:szCs w:val="28"/>
        </w:rPr>
        <w:t>•</w:t>
      </w:r>
      <w:r w:rsidRPr="00473484">
        <w:rPr>
          <w:sz w:val="28"/>
          <w:szCs w:val="28"/>
        </w:rPr>
        <w:tab/>
        <w:t>Электронная библиотека Издательского дома «Гребенников» https://grebennikon.ru/</w:t>
      </w:r>
    </w:p>
    <w:p w14:paraId="452D9EA3" w14:textId="77777777" w:rsidR="002F1FCD" w:rsidRPr="00473484" w:rsidRDefault="002F1FCD" w:rsidP="002F1FCD">
      <w:pPr>
        <w:rPr>
          <w:sz w:val="28"/>
          <w:szCs w:val="28"/>
        </w:rPr>
      </w:pPr>
      <w:r w:rsidRPr="00473484">
        <w:rPr>
          <w:sz w:val="28"/>
          <w:szCs w:val="28"/>
        </w:rPr>
        <w:t>•</w:t>
      </w:r>
      <w:r w:rsidRPr="00473484">
        <w:rPr>
          <w:sz w:val="28"/>
          <w:szCs w:val="28"/>
        </w:rPr>
        <w:tab/>
        <w:t xml:space="preserve">Научная электронная библиотека eLibrary.ru http://elibrary.ru  </w:t>
      </w:r>
    </w:p>
    <w:p w14:paraId="022BBAB2" w14:textId="77777777" w:rsidR="002F1FCD" w:rsidRPr="00473484" w:rsidRDefault="002F1FCD" w:rsidP="002F1FCD">
      <w:pPr>
        <w:rPr>
          <w:sz w:val="28"/>
          <w:szCs w:val="28"/>
        </w:rPr>
      </w:pPr>
      <w:r w:rsidRPr="00473484">
        <w:rPr>
          <w:sz w:val="28"/>
          <w:szCs w:val="28"/>
        </w:rPr>
        <w:t>•</w:t>
      </w:r>
      <w:r w:rsidRPr="00473484">
        <w:rPr>
          <w:sz w:val="28"/>
          <w:szCs w:val="28"/>
        </w:rPr>
        <w:tab/>
        <w:t>Национальная электронная библиотека http://нэб.рф/</w:t>
      </w:r>
    </w:p>
    <w:p w14:paraId="62A5EC38" w14:textId="77777777" w:rsidR="002F1FCD" w:rsidRPr="00473484" w:rsidRDefault="002F1FCD" w:rsidP="002F1FCD">
      <w:pPr>
        <w:rPr>
          <w:sz w:val="28"/>
          <w:szCs w:val="28"/>
        </w:rPr>
      </w:pPr>
      <w:r w:rsidRPr="00473484">
        <w:rPr>
          <w:sz w:val="28"/>
          <w:szCs w:val="28"/>
        </w:rPr>
        <w:t>•</w:t>
      </w:r>
      <w:r w:rsidRPr="00473484">
        <w:rPr>
          <w:sz w:val="28"/>
          <w:szCs w:val="28"/>
        </w:rPr>
        <w:tab/>
        <w:t xml:space="preserve">Пакет баз данных компании EBSCO </w:t>
      </w:r>
      <w:proofErr w:type="spellStart"/>
      <w:r w:rsidRPr="00473484">
        <w:rPr>
          <w:sz w:val="28"/>
          <w:szCs w:val="28"/>
        </w:rPr>
        <w:t>Publishing</w:t>
      </w:r>
      <w:proofErr w:type="spellEnd"/>
      <w:r w:rsidRPr="00473484">
        <w:rPr>
          <w:sz w:val="28"/>
          <w:szCs w:val="28"/>
        </w:rPr>
        <w:t xml:space="preserve">, крупнейшего </w:t>
      </w:r>
      <w:proofErr w:type="spellStart"/>
      <w:r w:rsidRPr="00473484">
        <w:rPr>
          <w:sz w:val="28"/>
          <w:szCs w:val="28"/>
        </w:rPr>
        <w:t>агрегатора</w:t>
      </w:r>
      <w:proofErr w:type="spellEnd"/>
      <w:r w:rsidRPr="00473484">
        <w:rPr>
          <w:sz w:val="28"/>
          <w:szCs w:val="28"/>
        </w:rPr>
        <w:t xml:space="preserve"> научных ресурсов ведущих издательств мира http://search.ebscohost.com</w:t>
      </w:r>
    </w:p>
    <w:p w14:paraId="12640AF9" w14:textId="77777777" w:rsidR="002F1FCD" w:rsidRPr="00473484" w:rsidRDefault="002F1FCD" w:rsidP="002F1FCD">
      <w:pPr>
        <w:rPr>
          <w:sz w:val="28"/>
          <w:szCs w:val="28"/>
        </w:rPr>
      </w:pPr>
      <w:r w:rsidRPr="00473484">
        <w:rPr>
          <w:sz w:val="28"/>
          <w:szCs w:val="28"/>
        </w:rPr>
        <w:t>•</w:t>
      </w:r>
      <w:r w:rsidRPr="00473484">
        <w:rPr>
          <w:sz w:val="28"/>
          <w:szCs w:val="28"/>
        </w:rPr>
        <w:tab/>
        <w:t xml:space="preserve">Электронные продукты издательства </w:t>
      </w:r>
      <w:proofErr w:type="spellStart"/>
      <w:r w:rsidRPr="00473484">
        <w:rPr>
          <w:sz w:val="28"/>
          <w:szCs w:val="28"/>
        </w:rPr>
        <w:t>Elsevier</w:t>
      </w:r>
      <w:proofErr w:type="spellEnd"/>
      <w:r w:rsidRPr="00473484">
        <w:rPr>
          <w:sz w:val="28"/>
          <w:szCs w:val="28"/>
        </w:rPr>
        <w:t xml:space="preserve"> http://www.sciencedirect.com</w:t>
      </w:r>
    </w:p>
    <w:p w14:paraId="2305A8C8" w14:textId="77777777" w:rsidR="002F1FCD" w:rsidRPr="00473484" w:rsidRDefault="002F1FCD" w:rsidP="002F1FCD">
      <w:pPr>
        <w:rPr>
          <w:sz w:val="28"/>
          <w:szCs w:val="28"/>
        </w:rPr>
      </w:pPr>
      <w:r w:rsidRPr="00473484">
        <w:rPr>
          <w:sz w:val="28"/>
          <w:szCs w:val="28"/>
        </w:rPr>
        <w:t>•</w:t>
      </w:r>
      <w:r w:rsidRPr="00473484">
        <w:rPr>
          <w:sz w:val="28"/>
          <w:szCs w:val="28"/>
        </w:rPr>
        <w:tab/>
      </w:r>
      <w:proofErr w:type="spellStart"/>
      <w:r w:rsidRPr="00473484">
        <w:rPr>
          <w:sz w:val="28"/>
          <w:szCs w:val="28"/>
        </w:rPr>
        <w:t>Scopus</w:t>
      </w:r>
      <w:proofErr w:type="spellEnd"/>
      <w:r w:rsidRPr="00473484">
        <w:rPr>
          <w:sz w:val="28"/>
          <w:szCs w:val="28"/>
        </w:rPr>
        <w:t xml:space="preserve"> https://www.scopus.com</w:t>
      </w:r>
    </w:p>
    <w:p w14:paraId="2B28CE95" w14:textId="77777777" w:rsidR="002F1FCD" w:rsidRPr="00473484" w:rsidRDefault="002F1FCD" w:rsidP="002F1FCD">
      <w:pPr>
        <w:rPr>
          <w:sz w:val="28"/>
          <w:szCs w:val="28"/>
        </w:rPr>
      </w:pPr>
      <w:r w:rsidRPr="00473484">
        <w:rPr>
          <w:sz w:val="28"/>
          <w:szCs w:val="28"/>
        </w:rPr>
        <w:t>•</w:t>
      </w:r>
      <w:r w:rsidRPr="00473484">
        <w:rPr>
          <w:sz w:val="28"/>
          <w:szCs w:val="28"/>
        </w:rPr>
        <w:tab/>
        <w:t xml:space="preserve">Электронная коллекция книг издательства </w:t>
      </w:r>
      <w:proofErr w:type="spellStart"/>
      <w:proofErr w:type="gramStart"/>
      <w:r w:rsidRPr="00473484">
        <w:rPr>
          <w:sz w:val="28"/>
          <w:szCs w:val="28"/>
        </w:rPr>
        <w:t>Springer</w:t>
      </w:r>
      <w:proofErr w:type="spellEnd"/>
      <w:r w:rsidRPr="00473484">
        <w:rPr>
          <w:sz w:val="28"/>
          <w:szCs w:val="28"/>
        </w:rPr>
        <w:t xml:space="preserve">:  </w:t>
      </w:r>
      <w:proofErr w:type="spellStart"/>
      <w:r w:rsidRPr="00473484">
        <w:rPr>
          <w:sz w:val="28"/>
          <w:szCs w:val="28"/>
        </w:rPr>
        <w:t>Springer</w:t>
      </w:r>
      <w:proofErr w:type="spellEnd"/>
      <w:proofErr w:type="gramEnd"/>
      <w:r w:rsidRPr="00473484">
        <w:rPr>
          <w:sz w:val="28"/>
          <w:szCs w:val="28"/>
        </w:rPr>
        <w:t xml:space="preserve"> </w:t>
      </w:r>
      <w:proofErr w:type="spellStart"/>
      <w:r w:rsidRPr="00473484">
        <w:rPr>
          <w:sz w:val="28"/>
          <w:szCs w:val="28"/>
        </w:rPr>
        <w:t>eBooks</w:t>
      </w:r>
      <w:proofErr w:type="spellEnd"/>
      <w:r w:rsidRPr="00473484">
        <w:rPr>
          <w:sz w:val="28"/>
          <w:szCs w:val="28"/>
        </w:rPr>
        <w:t xml:space="preserve"> http://link.springer.com/</w:t>
      </w:r>
    </w:p>
    <w:p w14:paraId="578A005F" w14:textId="77777777" w:rsidR="002F1FCD" w:rsidRPr="00473484" w:rsidRDefault="002F1FCD" w:rsidP="002F1FCD">
      <w:pPr>
        <w:ind w:firstLine="709"/>
        <w:rPr>
          <w:sz w:val="28"/>
          <w:szCs w:val="28"/>
        </w:rPr>
      </w:pPr>
      <w:r>
        <w:rPr>
          <w:sz w:val="28"/>
          <w:szCs w:val="28"/>
        </w:rPr>
        <w:t>2</w:t>
      </w:r>
      <w:r w:rsidRPr="00473484">
        <w:rPr>
          <w:sz w:val="28"/>
          <w:szCs w:val="28"/>
        </w:rPr>
        <w:t xml:space="preserve">. Образовательный портал </w:t>
      </w:r>
      <w:proofErr w:type="spellStart"/>
      <w:proofErr w:type="gramStart"/>
      <w:r w:rsidRPr="00473484">
        <w:rPr>
          <w:sz w:val="28"/>
          <w:szCs w:val="28"/>
        </w:rPr>
        <w:t>Финуниверситета</w:t>
      </w:r>
      <w:proofErr w:type="spellEnd"/>
      <w:r w:rsidRPr="00473484">
        <w:rPr>
          <w:sz w:val="28"/>
          <w:szCs w:val="28"/>
        </w:rPr>
        <w:t xml:space="preserve">  https://org.fa.ru/</w:t>
      </w:r>
      <w:proofErr w:type="gramEnd"/>
    </w:p>
    <w:p w14:paraId="643D18F9" w14:textId="017DD994" w:rsidR="002F1FCD" w:rsidRDefault="002F1FCD" w:rsidP="002F1FCD">
      <w:pPr>
        <w:pStyle w:val="ac"/>
        <w:tabs>
          <w:tab w:val="left" w:pos="284"/>
          <w:tab w:val="left" w:pos="709"/>
        </w:tabs>
        <w:suppressAutoHyphens w:val="0"/>
        <w:spacing w:before="0" w:after="0"/>
        <w:ind w:left="709"/>
        <w:jc w:val="both"/>
        <w:rPr>
          <w:rStyle w:val="a3"/>
          <w:sz w:val="28"/>
          <w:szCs w:val="28"/>
        </w:rPr>
      </w:pPr>
      <w:r>
        <w:rPr>
          <w:sz w:val="28"/>
          <w:szCs w:val="28"/>
        </w:rPr>
        <w:t>3</w:t>
      </w:r>
      <w:r w:rsidRPr="00473484">
        <w:rPr>
          <w:sz w:val="28"/>
          <w:szCs w:val="28"/>
        </w:rPr>
        <w:t xml:space="preserve">. Центральная отраслевая библиотека по физической культуре и спорту </w:t>
      </w:r>
      <w:proofErr w:type="spellStart"/>
      <w:r w:rsidRPr="00473484">
        <w:rPr>
          <w:sz w:val="28"/>
          <w:szCs w:val="28"/>
        </w:rPr>
        <w:t>РГУФКСиТ</w:t>
      </w:r>
      <w:proofErr w:type="spellEnd"/>
      <w:r w:rsidRPr="00473484">
        <w:rPr>
          <w:sz w:val="28"/>
          <w:szCs w:val="28"/>
        </w:rPr>
        <w:t xml:space="preserve"> </w:t>
      </w:r>
      <w:hyperlink r:id="rId11" w:history="1">
        <w:r w:rsidRPr="00B615D0">
          <w:rPr>
            <w:rStyle w:val="a3"/>
            <w:sz w:val="28"/>
            <w:szCs w:val="28"/>
          </w:rPr>
          <w:t>http://lib.sportedu.ru</w:t>
        </w:r>
      </w:hyperlink>
    </w:p>
    <w:p w14:paraId="5410C0A8" w14:textId="77777777" w:rsidR="002F1FCD" w:rsidRDefault="002F1FCD" w:rsidP="002F1FCD">
      <w:pPr>
        <w:pStyle w:val="ac"/>
        <w:tabs>
          <w:tab w:val="left" w:pos="284"/>
          <w:tab w:val="left" w:pos="709"/>
        </w:tabs>
        <w:suppressAutoHyphens w:val="0"/>
        <w:spacing w:before="0" w:after="0"/>
        <w:ind w:left="709"/>
        <w:jc w:val="both"/>
        <w:rPr>
          <w:sz w:val="28"/>
          <w:szCs w:val="28"/>
        </w:rPr>
      </w:pPr>
    </w:p>
    <w:p w14:paraId="11304DDA" w14:textId="77777777" w:rsidR="00F01B71" w:rsidRDefault="00F01B71" w:rsidP="006436AA">
      <w:pPr>
        <w:keepNext/>
        <w:suppressAutoHyphens w:val="0"/>
        <w:contextualSpacing/>
        <w:outlineLvl w:val="1"/>
        <w:rPr>
          <w:b/>
          <w:color w:val="000000"/>
          <w:sz w:val="28"/>
          <w:szCs w:val="28"/>
          <w:lang w:eastAsia="ru-RU"/>
        </w:rPr>
      </w:pPr>
      <w:r w:rsidRPr="00DA24B1">
        <w:rPr>
          <w:b/>
          <w:color w:val="000000"/>
          <w:sz w:val="28"/>
          <w:szCs w:val="28"/>
          <w:lang w:eastAsia="ru-RU"/>
        </w:rPr>
        <w:t>10. Методические указания для обучающихся по освоению дисциплины</w:t>
      </w:r>
    </w:p>
    <w:p w14:paraId="052754AE" w14:textId="77777777" w:rsidR="00F01B71" w:rsidRPr="00D763D5" w:rsidRDefault="00F01B71" w:rsidP="006436AA">
      <w:pPr>
        <w:keepNext/>
        <w:suppressAutoHyphens w:val="0"/>
        <w:contextualSpacing/>
        <w:outlineLvl w:val="1"/>
        <w:rPr>
          <w:b/>
          <w:color w:val="000000"/>
          <w:sz w:val="16"/>
          <w:szCs w:val="16"/>
          <w:lang w:eastAsia="ru-RU"/>
        </w:rPr>
      </w:pPr>
    </w:p>
    <w:p w14:paraId="50E83854" w14:textId="15F0A21C" w:rsidR="00F01B71" w:rsidRPr="007B2DF3" w:rsidRDefault="00F01B71" w:rsidP="00D53CF2">
      <w:pPr>
        <w:suppressAutoHyphens w:val="0"/>
        <w:autoSpaceDE w:val="0"/>
        <w:autoSpaceDN w:val="0"/>
        <w:adjustRightInd w:val="0"/>
        <w:ind w:firstLine="708"/>
        <w:contextualSpacing/>
        <w:jc w:val="both"/>
        <w:rPr>
          <w:color w:val="000000"/>
          <w:sz w:val="28"/>
          <w:szCs w:val="28"/>
          <w:lang w:eastAsia="en-US"/>
        </w:rPr>
      </w:pPr>
      <w:r w:rsidRPr="007B2DF3">
        <w:rPr>
          <w:color w:val="000000"/>
          <w:sz w:val="28"/>
          <w:szCs w:val="28"/>
          <w:lang w:eastAsia="en-US"/>
        </w:rPr>
        <w:t>В процессе прохождения курса физической культуры</w:t>
      </w:r>
      <w:r w:rsidR="000912AB">
        <w:rPr>
          <w:color w:val="000000"/>
          <w:sz w:val="28"/>
          <w:szCs w:val="28"/>
          <w:lang w:eastAsia="en-US"/>
        </w:rPr>
        <w:t xml:space="preserve"> и спорта </w:t>
      </w:r>
      <w:r w:rsidRPr="007B2DF3">
        <w:rPr>
          <w:color w:val="000000"/>
          <w:sz w:val="28"/>
          <w:szCs w:val="28"/>
          <w:lang w:eastAsia="en-US"/>
        </w:rPr>
        <w:t xml:space="preserve">каждому </w:t>
      </w:r>
      <w:r>
        <w:rPr>
          <w:color w:val="000000"/>
          <w:sz w:val="28"/>
          <w:szCs w:val="28"/>
          <w:lang w:eastAsia="en-US"/>
        </w:rPr>
        <w:t>обучающемуся</w:t>
      </w:r>
      <w:r w:rsidRPr="007B2DF3">
        <w:rPr>
          <w:color w:val="000000"/>
          <w:sz w:val="28"/>
          <w:szCs w:val="28"/>
          <w:lang w:eastAsia="en-US"/>
        </w:rPr>
        <w:t xml:space="preserve"> необходимо: </w:t>
      </w:r>
    </w:p>
    <w:p w14:paraId="77C5D34B"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соблюдать правила техники безопасности и правила поведения в спортивном зале, н</w:t>
      </w:r>
      <w:r>
        <w:rPr>
          <w:color w:val="000000"/>
          <w:sz w:val="28"/>
          <w:szCs w:val="28"/>
          <w:lang w:eastAsia="en-US"/>
        </w:rPr>
        <w:t>а открытой спортивной площадке;</w:t>
      </w:r>
    </w:p>
    <w:p w14:paraId="7B47C9D8"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повыш</w:t>
      </w:r>
      <w:r w:rsidR="00D53CF2">
        <w:rPr>
          <w:color w:val="000000"/>
          <w:sz w:val="28"/>
          <w:szCs w:val="28"/>
          <w:lang w:eastAsia="en-US"/>
        </w:rPr>
        <w:t>ать свою физическую подготовку, выполнять требования и нормы,</w:t>
      </w:r>
      <w:r w:rsidRPr="007B2DF3">
        <w:rPr>
          <w:color w:val="000000"/>
          <w:sz w:val="28"/>
          <w:szCs w:val="28"/>
          <w:lang w:eastAsia="en-US"/>
        </w:rPr>
        <w:t xml:space="preserve"> совершенствовать спортивное мастерство; </w:t>
      </w:r>
    </w:p>
    <w:p w14:paraId="0C176F5D"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сдавать зачёты по физическому воспитанию в установленные сроки; </w:t>
      </w:r>
    </w:p>
    <w:p w14:paraId="7A17FB0E" w14:textId="0A2506AB" w:rsidR="00F01B71" w:rsidRDefault="002B49FC" w:rsidP="00D53CF2">
      <w:pPr>
        <w:keepNext/>
        <w:suppressAutoHyphens w:val="0"/>
        <w:contextualSpacing/>
        <w:jc w:val="both"/>
        <w:outlineLvl w:val="1"/>
        <w:rPr>
          <w:color w:val="000000"/>
          <w:sz w:val="28"/>
          <w:szCs w:val="28"/>
          <w:lang w:eastAsia="en-US"/>
        </w:rPr>
      </w:pPr>
      <w:r>
        <w:rPr>
          <w:color w:val="000000"/>
          <w:sz w:val="28"/>
          <w:szCs w:val="28"/>
          <w:lang w:eastAsia="en-US"/>
        </w:rPr>
        <w:t>- </w:t>
      </w:r>
      <w:r w:rsidR="00F01B71" w:rsidRPr="007B2DF3">
        <w:rPr>
          <w:color w:val="000000"/>
          <w:sz w:val="28"/>
          <w:szCs w:val="28"/>
          <w:lang w:eastAsia="en-US"/>
        </w:rPr>
        <w:t>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497D7D1A" w14:textId="1276D174" w:rsidR="00B905D4" w:rsidRPr="00B905D4" w:rsidRDefault="00B905D4" w:rsidP="00B905D4">
      <w:pPr>
        <w:keepNext/>
        <w:suppressAutoHyphens w:val="0"/>
        <w:ind w:firstLine="708"/>
        <w:contextualSpacing/>
        <w:jc w:val="both"/>
        <w:outlineLvl w:val="1"/>
        <w:rPr>
          <w:color w:val="000000"/>
          <w:sz w:val="28"/>
          <w:szCs w:val="28"/>
          <w:lang w:eastAsia="en-US"/>
        </w:rPr>
      </w:pPr>
      <w:r w:rsidRPr="00B905D4">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регламентированы соответствующим приказом </w:t>
      </w:r>
      <w:proofErr w:type="spellStart"/>
      <w:r w:rsidRPr="00B905D4">
        <w:rPr>
          <w:color w:val="000000"/>
          <w:sz w:val="28"/>
          <w:szCs w:val="28"/>
          <w:lang w:eastAsia="en-US"/>
        </w:rPr>
        <w:t>Финуниверситета</w:t>
      </w:r>
      <w:proofErr w:type="spellEnd"/>
      <w:r w:rsidRPr="00B905D4">
        <w:rPr>
          <w:color w:val="000000"/>
          <w:sz w:val="28"/>
          <w:szCs w:val="28"/>
          <w:lang w:eastAsia="en-US"/>
        </w:rPr>
        <w:t xml:space="preserve"> №1040/о от 11.05.2021.</w:t>
      </w:r>
    </w:p>
    <w:p w14:paraId="050731BD" w14:textId="77777777" w:rsidR="00F01B71" w:rsidRPr="00D763D5" w:rsidRDefault="00F01B71" w:rsidP="007B2DF3">
      <w:pPr>
        <w:keepNext/>
        <w:suppressAutoHyphens w:val="0"/>
        <w:spacing w:line="360" w:lineRule="auto"/>
        <w:jc w:val="center"/>
        <w:outlineLvl w:val="1"/>
        <w:rPr>
          <w:color w:val="000000"/>
          <w:sz w:val="10"/>
          <w:szCs w:val="10"/>
          <w:lang w:eastAsia="en-US"/>
        </w:rPr>
      </w:pPr>
    </w:p>
    <w:p w14:paraId="000BD7A3" w14:textId="77777777" w:rsidR="00D53CF2" w:rsidRDefault="00F01B71" w:rsidP="00C96022">
      <w:pPr>
        <w:keepNext/>
        <w:suppressAutoHyphens w:val="0"/>
        <w:spacing w:after="60"/>
        <w:jc w:val="both"/>
        <w:outlineLvl w:val="0"/>
        <w:rPr>
          <w:b/>
          <w:bCs/>
          <w:kern w:val="32"/>
          <w:sz w:val="28"/>
          <w:szCs w:val="28"/>
          <w:lang w:eastAsia="ru-RU"/>
        </w:rPr>
      </w:pPr>
      <w:bookmarkStart w:id="14" w:name="_Toc530040563"/>
      <w:r w:rsidRPr="00AA5879">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4"/>
      <w:r w:rsidR="00D53CF2">
        <w:rPr>
          <w:b/>
          <w:bCs/>
          <w:kern w:val="32"/>
          <w:sz w:val="28"/>
          <w:szCs w:val="28"/>
          <w:lang w:eastAsia="ru-RU"/>
        </w:rPr>
        <w:tab/>
      </w:r>
    </w:p>
    <w:p w14:paraId="615C2FA0" w14:textId="77777777" w:rsidR="00D53CF2" w:rsidRDefault="00D53CF2" w:rsidP="00D53CF2">
      <w:pPr>
        <w:keepNext/>
        <w:spacing w:after="60"/>
        <w:jc w:val="both"/>
        <w:outlineLvl w:val="0"/>
        <w:rPr>
          <w:b/>
          <w:bCs/>
          <w:kern w:val="32"/>
          <w:sz w:val="28"/>
          <w:szCs w:val="28"/>
          <w:lang w:eastAsia="ru-RU"/>
        </w:rPr>
      </w:pPr>
      <w:r>
        <w:rPr>
          <w:b/>
          <w:bCs/>
          <w:kern w:val="32"/>
          <w:sz w:val="28"/>
          <w:szCs w:val="28"/>
          <w:lang w:eastAsia="ru-RU"/>
        </w:rPr>
        <w:tab/>
        <w:t>11.1. Открытая онлайн-академия Финансового университета</w:t>
      </w:r>
    </w:p>
    <w:p w14:paraId="289BFBCC" w14:textId="77777777" w:rsidR="00D53CF2" w:rsidRPr="00D53CF2" w:rsidRDefault="00D53CF2" w:rsidP="00D53CF2">
      <w:pPr>
        <w:keepNext/>
        <w:spacing w:after="60"/>
        <w:ind w:firstLine="708"/>
        <w:jc w:val="both"/>
        <w:outlineLvl w:val="0"/>
        <w:rPr>
          <w:bCs/>
          <w:kern w:val="32"/>
          <w:sz w:val="28"/>
          <w:szCs w:val="28"/>
          <w:lang w:eastAsia="ru-RU"/>
        </w:rPr>
      </w:pPr>
      <w:r w:rsidRPr="00D53CF2">
        <w:rPr>
          <w:bCs/>
          <w:kern w:val="32"/>
          <w:sz w:val="28"/>
          <w:szCs w:val="28"/>
          <w:lang w:eastAsia="ru-RU"/>
        </w:rPr>
        <w:t xml:space="preserve">Онлайн-курс «Физическая культура» </w:t>
      </w:r>
    </w:p>
    <w:p w14:paraId="03178D17" w14:textId="77777777" w:rsidR="00F01B71" w:rsidRPr="00AA5879" w:rsidRDefault="00F01B71" w:rsidP="00AA5879">
      <w:pPr>
        <w:keepNext/>
        <w:suppressAutoHyphens w:val="0"/>
        <w:spacing w:after="60"/>
        <w:ind w:firstLine="709"/>
        <w:jc w:val="both"/>
        <w:outlineLvl w:val="0"/>
        <w:rPr>
          <w:b/>
          <w:bCs/>
          <w:kern w:val="32"/>
          <w:sz w:val="10"/>
          <w:szCs w:val="10"/>
          <w:lang w:eastAsia="ru-RU"/>
        </w:rPr>
      </w:pPr>
    </w:p>
    <w:p w14:paraId="398C65E0" w14:textId="77777777" w:rsidR="00F01B71" w:rsidRPr="00AA5879" w:rsidRDefault="00D53CF2" w:rsidP="00D53CF2">
      <w:pPr>
        <w:widowControl w:val="0"/>
        <w:suppressAutoHyphens w:val="0"/>
        <w:overflowPunct w:val="0"/>
        <w:autoSpaceDE w:val="0"/>
        <w:autoSpaceDN w:val="0"/>
        <w:adjustRightInd w:val="0"/>
        <w:ind w:firstLine="708"/>
        <w:jc w:val="both"/>
        <w:rPr>
          <w:b/>
          <w:sz w:val="28"/>
          <w:szCs w:val="28"/>
          <w:lang w:eastAsia="en-US"/>
        </w:rPr>
      </w:pPr>
      <w:r>
        <w:rPr>
          <w:b/>
          <w:sz w:val="28"/>
          <w:szCs w:val="28"/>
          <w:lang w:eastAsia="en-US"/>
        </w:rPr>
        <w:t>11.2</w:t>
      </w:r>
      <w:r w:rsidR="00F01B71" w:rsidRPr="00AA5879">
        <w:rPr>
          <w:b/>
          <w:sz w:val="28"/>
          <w:szCs w:val="28"/>
          <w:lang w:eastAsia="en-US"/>
        </w:rPr>
        <w:t>. Комплект лицензи</w:t>
      </w:r>
      <w:r w:rsidR="00F01B71">
        <w:rPr>
          <w:b/>
          <w:sz w:val="28"/>
          <w:szCs w:val="28"/>
          <w:lang w:eastAsia="en-US"/>
        </w:rPr>
        <w:t>онного программного обеспечения</w:t>
      </w:r>
    </w:p>
    <w:p w14:paraId="5A2D16E5" w14:textId="77777777" w:rsidR="00F01B71" w:rsidRPr="00AA5879" w:rsidRDefault="00F01B71" w:rsidP="00AA5879">
      <w:pPr>
        <w:widowControl w:val="0"/>
        <w:suppressAutoHyphens w:val="0"/>
        <w:overflowPunct w:val="0"/>
        <w:autoSpaceDE w:val="0"/>
        <w:autoSpaceDN w:val="0"/>
        <w:adjustRightInd w:val="0"/>
        <w:jc w:val="both"/>
        <w:rPr>
          <w:sz w:val="16"/>
          <w:szCs w:val="16"/>
          <w:lang w:eastAsia="en-US"/>
        </w:rPr>
      </w:pPr>
    </w:p>
    <w:p w14:paraId="0ED43BD7" w14:textId="0E6D0536" w:rsidR="00F01B71" w:rsidRPr="000650C3" w:rsidRDefault="00F01B71" w:rsidP="00646C6A">
      <w:pPr>
        <w:pStyle w:val="GOST"/>
        <w:spacing w:line="240" w:lineRule="auto"/>
        <w:ind w:firstLine="709"/>
        <w:rPr>
          <w:rFonts w:ascii="Times New Roman" w:hAnsi="Times New Roman"/>
        </w:rPr>
      </w:pPr>
      <w:r w:rsidRPr="000650C3">
        <w:rPr>
          <w:rFonts w:ascii="Times New Roman" w:hAnsi="Times New Roman"/>
        </w:rPr>
        <w:t>1.</w:t>
      </w:r>
      <w:r w:rsidR="002F1FCD" w:rsidRPr="000650C3">
        <w:rPr>
          <w:rFonts w:ascii="Times New Roman" w:hAnsi="Times New Roman"/>
        </w:rPr>
        <w:t xml:space="preserve"> </w:t>
      </w:r>
      <w:r w:rsidRPr="00B05B3E">
        <w:rPr>
          <w:rFonts w:ascii="Times New Roman" w:hAnsi="Times New Roman"/>
          <w:lang w:val="en-US"/>
        </w:rPr>
        <w:t>Windows</w:t>
      </w:r>
      <w:r w:rsidRPr="000650C3">
        <w:rPr>
          <w:rFonts w:ascii="Times New Roman" w:hAnsi="Times New Roman"/>
        </w:rPr>
        <w:t xml:space="preserve">, </w:t>
      </w:r>
      <w:r w:rsidRPr="00B05B3E">
        <w:rPr>
          <w:rFonts w:ascii="Times New Roman" w:hAnsi="Times New Roman"/>
          <w:lang w:val="en-US"/>
        </w:rPr>
        <w:t>Microsoft</w:t>
      </w:r>
      <w:r w:rsidRPr="000650C3">
        <w:rPr>
          <w:rFonts w:ascii="Times New Roman" w:hAnsi="Times New Roman"/>
        </w:rPr>
        <w:t xml:space="preserve"> </w:t>
      </w:r>
      <w:r w:rsidRPr="00B05B3E">
        <w:rPr>
          <w:rFonts w:ascii="Times New Roman" w:hAnsi="Times New Roman"/>
          <w:lang w:val="en-US"/>
        </w:rPr>
        <w:t>Office</w:t>
      </w:r>
    </w:p>
    <w:p w14:paraId="7F08691D" w14:textId="5FF716C4" w:rsidR="00F01B71" w:rsidRPr="000650C3" w:rsidRDefault="00F01B71" w:rsidP="00646C6A">
      <w:pPr>
        <w:pStyle w:val="GOST"/>
        <w:spacing w:line="240" w:lineRule="auto"/>
        <w:ind w:firstLine="709"/>
        <w:rPr>
          <w:rFonts w:ascii="Times New Roman" w:hAnsi="Times New Roman"/>
        </w:rPr>
      </w:pPr>
      <w:r w:rsidRPr="000650C3">
        <w:rPr>
          <w:rFonts w:ascii="Times New Roman" w:hAnsi="Times New Roman"/>
        </w:rPr>
        <w:t xml:space="preserve">2. </w:t>
      </w:r>
      <w:r w:rsidRPr="00B05B3E">
        <w:rPr>
          <w:rFonts w:ascii="Times New Roman" w:hAnsi="Times New Roman"/>
        </w:rPr>
        <w:t>Антивирус</w:t>
      </w:r>
      <w:r w:rsidRPr="00B05B3E">
        <w:rPr>
          <w:rFonts w:ascii="Times New Roman" w:hAnsi="Times New Roman"/>
          <w:lang w:val="en-US"/>
        </w:rPr>
        <w:t> </w:t>
      </w:r>
      <w:r w:rsidR="00D333CB">
        <w:rPr>
          <w:rFonts w:ascii="Times New Roman" w:hAnsi="Times New Roman"/>
          <w:lang w:val="en-US"/>
        </w:rPr>
        <w:t>Kaspersky</w:t>
      </w:r>
    </w:p>
    <w:p w14:paraId="00B57EB7" w14:textId="77777777" w:rsidR="00F01B71" w:rsidRPr="000650C3" w:rsidRDefault="00F01B71" w:rsidP="00AA5879">
      <w:pPr>
        <w:widowControl w:val="0"/>
        <w:suppressAutoHyphens w:val="0"/>
        <w:overflowPunct w:val="0"/>
        <w:autoSpaceDE w:val="0"/>
        <w:autoSpaceDN w:val="0"/>
        <w:adjustRightInd w:val="0"/>
        <w:ind w:left="426"/>
        <w:jc w:val="both"/>
        <w:rPr>
          <w:sz w:val="16"/>
          <w:szCs w:val="16"/>
          <w:lang w:eastAsia="en-US"/>
        </w:rPr>
      </w:pPr>
    </w:p>
    <w:p w14:paraId="4DCAEBA6" w14:textId="77777777" w:rsidR="00F01B71" w:rsidRDefault="00D53CF2" w:rsidP="00D53CF2">
      <w:pPr>
        <w:widowControl w:val="0"/>
        <w:suppressAutoHyphens w:val="0"/>
        <w:overflowPunct w:val="0"/>
        <w:autoSpaceDE w:val="0"/>
        <w:autoSpaceDN w:val="0"/>
        <w:adjustRightInd w:val="0"/>
        <w:ind w:firstLine="708"/>
        <w:jc w:val="both"/>
        <w:rPr>
          <w:b/>
          <w:sz w:val="28"/>
          <w:szCs w:val="28"/>
          <w:lang w:eastAsia="en-US"/>
        </w:rPr>
      </w:pPr>
      <w:r w:rsidRPr="000650C3">
        <w:rPr>
          <w:b/>
          <w:sz w:val="28"/>
          <w:szCs w:val="28"/>
          <w:lang w:eastAsia="en-US"/>
        </w:rPr>
        <w:t>11.3.</w:t>
      </w:r>
      <w:r w:rsidR="00F01B71" w:rsidRPr="000650C3">
        <w:rPr>
          <w:b/>
          <w:sz w:val="28"/>
          <w:szCs w:val="28"/>
          <w:lang w:eastAsia="en-US"/>
        </w:rPr>
        <w:t xml:space="preserve"> </w:t>
      </w:r>
      <w:r w:rsidR="00F01B71" w:rsidRPr="00AA5879">
        <w:rPr>
          <w:b/>
          <w:sz w:val="28"/>
          <w:szCs w:val="28"/>
          <w:lang w:eastAsia="en-US"/>
        </w:rPr>
        <w:t>Современные профессиональные базы данных и ин</w:t>
      </w:r>
      <w:r w:rsidR="00F01B71">
        <w:rPr>
          <w:b/>
          <w:sz w:val="28"/>
          <w:szCs w:val="28"/>
          <w:lang w:eastAsia="en-US"/>
        </w:rPr>
        <w:t>формационные справочные системы</w:t>
      </w:r>
      <w:r w:rsidR="00F01B71" w:rsidRPr="00AA5879">
        <w:rPr>
          <w:b/>
          <w:sz w:val="28"/>
          <w:szCs w:val="28"/>
          <w:lang w:eastAsia="en-US"/>
        </w:rPr>
        <w:t xml:space="preserve"> </w:t>
      </w:r>
    </w:p>
    <w:p w14:paraId="7CBF2FD8" w14:textId="77777777" w:rsidR="00F01B71" w:rsidRPr="002B49FC" w:rsidRDefault="00F01B71" w:rsidP="00C96022">
      <w:pPr>
        <w:widowControl w:val="0"/>
        <w:suppressAutoHyphens w:val="0"/>
        <w:overflowPunct w:val="0"/>
        <w:autoSpaceDE w:val="0"/>
        <w:autoSpaceDN w:val="0"/>
        <w:adjustRightInd w:val="0"/>
        <w:ind w:firstLine="357"/>
        <w:jc w:val="both"/>
        <w:rPr>
          <w:b/>
          <w:sz w:val="16"/>
          <w:szCs w:val="16"/>
          <w:lang w:eastAsia="en-US"/>
        </w:rPr>
      </w:pPr>
    </w:p>
    <w:p w14:paraId="4D9B7664" w14:textId="77777777" w:rsidR="00F01B71" w:rsidRPr="002B49FC" w:rsidRDefault="00F01B71" w:rsidP="00646C6A">
      <w:pPr>
        <w:pStyle w:val="GOST"/>
        <w:spacing w:line="240" w:lineRule="auto"/>
        <w:ind w:firstLine="709"/>
        <w:rPr>
          <w:rFonts w:ascii="Times New Roman" w:hAnsi="Times New Roman"/>
        </w:rPr>
      </w:pPr>
      <w:r w:rsidRPr="002B49FC">
        <w:rPr>
          <w:rFonts w:ascii="Times New Roman" w:hAnsi="Times New Roman"/>
        </w:rPr>
        <w:t>1. Консультант Плюс</w:t>
      </w:r>
    </w:p>
    <w:p w14:paraId="6019BD28" w14:textId="77777777" w:rsidR="00F01B71" w:rsidRPr="002B49FC" w:rsidRDefault="00F01B71" w:rsidP="00646C6A">
      <w:pPr>
        <w:pStyle w:val="GOST"/>
        <w:spacing w:line="240" w:lineRule="auto"/>
        <w:ind w:firstLine="709"/>
        <w:rPr>
          <w:rFonts w:ascii="Times New Roman" w:hAnsi="Times New Roman"/>
        </w:rPr>
      </w:pPr>
      <w:r w:rsidRPr="002B49FC">
        <w:rPr>
          <w:rFonts w:ascii="Times New Roman" w:hAnsi="Times New Roman"/>
        </w:rPr>
        <w:t>2. Гарант</w:t>
      </w:r>
    </w:p>
    <w:p w14:paraId="567A97C6" w14:textId="77777777" w:rsidR="00F01B71" w:rsidRPr="005205BC" w:rsidRDefault="00F01B71" w:rsidP="00AA5879">
      <w:pPr>
        <w:widowControl w:val="0"/>
        <w:suppressAutoHyphens w:val="0"/>
        <w:overflowPunct w:val="0"/>
        <w:autoSpaceDE w:val="0"/>
        <w:autoSpaceDN w:val="0"/>
        <w:adjustRightInd w:val="0"/>
        <w:ind w:left="357"/>
        <w:jc w:val="both"/>
        <w:rPr>
          <w:sz w:val="16"/>
          <w:szCs w:val="16"/>
          <w:lang w:eastAsia="en-US"/>
        </w:rPr>
      </w:pPr>
    </w:p>
    <w:p w14:paraId="381D6484" w14:textId="77777777" w:rsidR="00F01B71" w:rsidRPr="002160E0" w:rsidRDefault="00D53CF2" w:rsidP="00D53CF2">
      <w:pPr>
        <w:ind w:right="-22" w:firstLine="708"/>
        <w:jc w:val="both"/>
        <w:rPr>
          <w:b/>
          <w:color w:val="1B1B1D"/>
          <w:sz w:val="28"/>
          <w:szCs w:val="28"/>
        </w:rPr>
      </w:pPr>
      <w:r>
        <w:rPr>
          <w:b/>
          <w:color w:val="1B1B1D"/>
          <w:sz w:val="28"/>
          <w:szCs w:val="28"/>
        </w:rPr>
        <w:t>11.4.</w:t>
      </w:r>
      <w:r w:rsidR="00F01B71" w:rsidRPr="002160E0">
        <w:rPr>
          <w:b/>
          <w:color w:val="1B1B1D"/>
          <w:sz w:val="28"/>
          <w:szCs w:val="28"/>
        </w:rPr>
        <w:t xml:space="preserve"> Сертифицированные программные и аппаратные средства защиты информации: </w:t>
      </w:r>
    </w:p>
    <w:p w14:paraId="5AA5F0C5" w14:textId="77777777" w:rsidR="00F01B71" w:rsidRDefault="00F01B71" w:rsidP="003D4D7A">
      <w:pPr>
        <w:ind w:right="-22" w:firstLine="708"/>
        <w:jc w:val="both"/>
        <w:rPr>
          <w:color w:val="1B1B1D"/>
          <w:sz w:val="28"/>
          <w:szCs w:val="28"/>
        </w:rPr>
      </w:pPr>
      <w:r w:rsidRPr="007A555B">
        <w:rPr>
          <w:color w:val="1B1B1D"/>
          <w:sz w:val="28"/>
          <w:szCs w:val="28"/>
        </w:rPr>
        <w:t>Не предусмотрены.</w:t>
      </w:r>
    </w:p>
    <w:p w14:paraId="2B12A716" w14:textId="77777777" w:rsidR="002B49FC" w:rsidRPr="002B49FC" w:rsidRDefault="002B49FC" w:rsidP="005205BC">
      <w:pPr>
        <w:ind w:right="-22" w:firstLine="426"/>
        <w:jc w:val="both"/>
        <w:rPr>
          <w:color w:val="1B1B1D"/>
          <w:sz w:val="16"/>
          <w:szCs w:val="16"/>
        </w:rPr>
      </w:pPr>
    </w:p>
    <w:p w14:paraId="05A0B197" w14:textId="77777777" w:rsidR="00F01B71" w:rsidRDefault="00F01B71" w:rsidP="00646C6A">
      <w:pPr>
        <w:pStyle w:val="Default"/>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00C9A2FC" w14:textId="77777777" w:rsidR="0038651F" w:rsidRPr="0038651F" w:rsidRDefault="0038651F" w:rsidP="00646C6A">
      <w:pPr>
        <w:pStyle w:val="Default"/>
        <w:jc w:val="both"/>
        <w:rPr>
          <w:b/>
          <w:bCs/>
          <w:sz w:val="10"/>
          <w:szCs w:val="10"/>
        </w:rPr>
      </w:pPr>
    </w:p>
    <w:p w14:paraId="527E48B4" w14:textId="3FEFB552" w:rsidR="00F01B71" w:rsidRPr="00D763D5" w:rsidRDefault="00F01B71" w:rsidP="002B49FC">
      <w:pPr>
        <w:pStyle w:val="Default"/>
        <w:spacing w:line="216" w:lineRule="auto"/>
        <w:ind w:firstLine="709"/>
        <w:contextualSpacing/>
        <w:jc w:val="both"/>
        <w:rPr>
          <w:sz w:val="28"/>
          <w:szCs w:val="28"/>
        </w:rPr>
      </w:pPr>
      <w:r>
        <w:rPr>
          <w:sz w:val="28"/>
          <w:szCs w:val="28"/>
        </w:rPr>
        <w:t xml:space="preserve">Реализация программы дисциплины требует наличия спортивных сооружений с соответствующим набором спортивного инвентаря. </w:t>
      </w:r>
    </w:p>
    <w:sectPr w:rsidR="00F01B71" w:rsidRPr="00D763D5" w:rsidSect="001F3AB5">
      <w:footerReference w:type="default" r:id="rId12"/>
      <w:pgSz w:w="11906" w:h="16838"/>
      <w:pgMar w:top="1134" w:right="850"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7497C" w14:textId="77777777" w:rsidR="008C1F0C" w:rsidRDefault="008C1F0C" w:rsidP="006A7D61">
      <w:r>
        <w:separator/>
      </w:r>
    </w:p>
  </w:endnote>
  <w:endnote w:type="continuationSeparator" w:id="0">
    <w:p w14:paraId="260DD5D3" w14:textId="77777777" w:rsidR="008C1F0C" w:rsidRDefault="008C1F0C"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0001" w:usb1="00000000" w:usb2="00000000" w:usb3="00000000" w:csb0="00000005"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A2512" w14:textId="5E5C0D18" w:rsidR="008C1F0C" w:rsidRDefault="008C1F0C">
    <w:pPr>
      <w:pStyle w:val="af1"/>
      <w:jc w:val="center"/>
    </w:pPr>
    <w:r>
      <w:rPr>
        <w:noProof/>
      </w:rPr>
      <w:fldChar w:fldCharType="begin"/>
    </w:r>
    <w:r>
      <w:rPr>
        <w:noProof/>
      </w:rPr>
      <w:instrText>PAGE   \* MERGEFORMAT</w:instrText>
    </w:r>
    <w:r>
      <w:rPr>
        <w:noProof/>
      </w:rPr>
      <w:fldChar w:fldCharType="separate"/>
    </w:r>
    <w:r w:rsidR="00E4387E">
      <w:rPr>
        <w:noProof/>
      </w:rPr>
      <w:t>20</w:t>
    </w:r>
    <w:r>
      <w:rPr>
        <w:noProof/>
      </w:rPr>
      <w:fldChar w:fldCharType="end"/>
    </w:r>
  </w:p>
  <w:p w14:paraId="0F2CF7B0" w14:textId="77777777" w:rsidR="008C1F0C" w:rsidRDefault="008C1F0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BDFD8" w14:textId="77777777" w:rsidR="008C1F0C" w:rsidRDefault="008C1F0C" w:rsidP="006A7D61">
      <w:r>
        <w:separator/>
      </w:r>
    </w:p>
  </w:footnote>
  <w:footnote w:type="continuationSeparator" w:id="0">
    <w:p w14:paraId="5FF2A344" w14:textId="77777777" w:rsidR="008C1F0C" w:rsidRDefault="008C1F0C"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5540C54"/>
    <w:multiLevelType w:val="hybridMultilevel"/>
    <w:tmpl w:val="346A2E2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1B1D87"/>
    <w:multiLevelType w:val="hybridMultilevel"/>
    <w:tmpl w:val="02DAD16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05772B1"/>
    <w:multiLevelType w:val="hybridMultilevel"/>
    <w:tmpl w:val="57361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5"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6"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3"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4"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6"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8"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5"/>
  </w:num>
  <w:num w:numId="3">
    <w:abstractNumId w:val="30"/>
  </w:num>
  <w:num w:numId="4">
    <w:abstractNumId w:val="18"/>
  </w:num>
  <w:num w:numId="5">
    <w:abstractNumId w:val="36"/>
  </w:num>
  <w:num w:numId="6">
    <w:abstractNumId w:val="3"/>
  </w:num>
  <w:num w:numId="7">
    <w:abstractNumId w:val="24"/>
  </w:num>
  <w:num w:numId="8">
    <w:abstractNumId w:val="28"/>
  </w:num>
  <w:num w:numId="9">
    <w:abstractNumId w:val="25"/>
  </w:num>
  <w:num w:numId="10">
    <w:abstractNumId w:val="26"/>
  </w:num>
  <w:num w:numId="11">
    <w:abstractNumId w:val="8"/>
  </w:num>
  <w:num w:numId="12">
    <w:abstractNumId w:val="29"/>
  </w:num>
  <w:num w:numId="13">
    <w:abstractNumId w:val="9"/>
  </w:num>
  <w:num w:numId="14">
    <w:abstractNumId w:val="33"/>
  </w:num>
  <w:num w:numId="15">
    <w:abstractNumId w:val="37"/>
  </w:num>
  <w:num w:numId="16">
    <w:abstractNumId w:val="19"/>
  </w:num>
  <w:num w:numId="17">
    <w:abstractNumId w:val="23"/>
  </w:num>
  <w:num w:numId="18">
    <w:abstractNumId w:val="6"/>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1"/>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
  </w:num>
  <w:num w:numId="29">
    <w:abstractNumId w:val="27"/>
  </w:num>
  <w:num w:numId="30">
    <w:abstractNumId w:val="20"/>
  </w:num>
  <w:num w:numId="31">
    <w:abstractNumId w:val="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5"/>
  </w:num>
  <w:num w:numId="37">
    <w:abstractNumId w:val="11"/>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5FFA"/>
    <w:rsid w:val="00014A0C"/>
    <w:rsid w:val="00021CDC"/>
    <w:rsid w:val="00022B66"/>
    <w:rsid w:val="00033DB2"/>
    <w:rsid w:val="0003557A"/>
    <w:rsid w:val="000371C8"/>
    <w:rsid w:val="000510D4"/>
    <w:rsid w:val="000510FA"/>
    <w:rsid w:val="00055235"/>
    <w:rsid w:val="00063F6C"/>
    <w:rsid w:val="000650C3"/>
    <w:rsid w:val="0007128E"/>
    <w:rsid w:val="000744EF"/>
    <w:rsid w:val="00077D57"/>
    <w:rsid w:val="00085FCE"/>
    <w:rsid w:val="000873D0"/>
    <w:rsid w:val="000912AB"/>
    <w:rsid w:val="000924B0"/>
    <w:rsid w:val="00097634"/>
    <w:rsid w:val="000A21F1"/>
    <w:rsid w:val="000A3071"/>
    <w:rsid w:val="000A4A03"/>
    <w:rsid w:val="000A59C3"/>
    <w:rsid w:val="000B23C3"/>
    <w:rsid w:val="000B2F0A"/>
    <w:rsid w:val="000B5297"/>
    <w:rsid w:val="000C48A0"/>
    <w:rsid w:val="000C59F9"/>
    <w:rsid w:val="000C6B27"/>
    <w:rsid w:val="000D02A3"/>
    <w:rsid w:val="000D1888"/>
    <w:rsid w:val="000D4AD1"/>
    <w:rsid w:val="000D4D6A"/>
    <w:rsid w:val="000D5605"/>
    <w:rsid w:val="000E219A"/>
    <w:rsid w:val="000F5325"/>
    <w:rsid w:val="000F6703"/>
    <w:rsid w:val="000F6907"/>
    <w:rsid w:val="000F7828"/>
    <w:rsid w:val="00111D9B"/>
    <w:rsid w:val="00114965"/>
    <w:rsid w:val="00115291"/>
    <w:rsid w:val="001155A8"/>
    <w:rsid w:val="00120BDF"/>
    <w:rsid w:val="00121545"/>
    <w:rsid w:val="00124478"/>
    <w:rsid w:val="00124DC5"/>
    <w:rsid w:val="00125F78"/>
    <w:rsid w:val="00130FE6"/>
    <w:rsid w:val="00136341"/>
    <w:rsid w:val="0014078C"/>
    <w:rsid w:val="00144E34"/>
    <w:rsid w:val="001624ED"/>
    <w:rsid w:val="0017262D"/>
    <w:rsid w:val="00175707"/>
    <w:rsid w:val="00177FFD"/>
    <w:rsid w:val="00190D16"/>
    <w:rsid w:val="0019387E"/>
    <w:rsid w:val="001A54FE"/>
    <w:rsid w:val="001A6CB5"/>
    <w:rsid w:val="001B4F84"/>
    <w:rsid w:val="001B5B87"/>
    <w:rsid w:val="001C17F8"/>
    <w:rsid w:val="001C273D"/>
    <w:rsid w:val="001D0EC3"/>
    <w:rsid w:val="001D11CA"/>
    <w:rsid w:val="001D1C85"/>
    <w:rsid w:val="001F2B4F"/>
    <w:rsid w:val="001F3AB5"/>
    <w:rsid w:val="00200AB8"/>
    <w:rsid w:val="00200BBD"/>
    <w:rsid w:val="00206892"/>
    <w:rsid w:val="00211CF7"/>
    <w:rsid w:val="00215CD4"/>
    <w:rsid w:val="002160E0"/>
    <w:rsid w:val="00220CC1"/>
    <w:rsid w:val="002246E1"/>
    <w:rsid w:val="0022678E"/>
    <w:rsid w:val="00230C0B"/>
    <w:rsid w:val="002334ED"/>
    <w:rsid w:val="00234AE2"/>
    <w:rsid w:val="00240136"/>
    <w:rsid w:val="0024026D"/>
    <w:rsid w:val="00242440"/>
    <w:rsid w:val="0024348A"/>
    <w:rsid w:val="00247920"/>
    <w:rsid w:val="00251665"/>
    <w:rsid w:val="00275D46"/>
    <w:rsid w:val="00285C5E"/>
    <w:rsid w:val="00294212"/>
    <w:rsid w:val="002A1775"/>
    <w:rsid w:val="002A5D06"/>
    <w:rsid w:val="002B12F7"/>
    <w:rsid w:val="002B49FC"/>
    <w:rsid w:val="002B5A1B"/>
    <w:rsid w:val="002C0290"/>
    <w:rsid w:val="002C2341"/>
    <w:rsid w:val="002C2841"/>
    <w:rsid w:val="002C33E1"/>
    <w:rsid w:val="002C6749"/>
    <w:rsid w:val="002C7B09"/>
    <w:rsid w:val="002D3E33"/>
    <w:rsid w:val="002D6A0C"/>
    <w:rsid w:val="002E7527"/>
    <w:rsid w:val="002F1FCD"/>
    <w:rsid w:val="002F2781"/>
    <w:rsid w:val="002F7E65"/>
    <w:rsid w:val="0030518C"/>
    <w:rsid w:val="00313DA8"/>
    <w:rsid w:val="003159D7"/>
    <w:rsid w:val="00316D3C"/>
    <w:rsid w:val="00322D1F"/>
    <w:rsid w:val="003248E7"/>
    <w:rsid w:val="003259E0"/>
    <w:rsid w:val="00330A00"/>
    <w:rsid w:val="003514AF"/>
    <w:rsid w:val="00353E7A"/>
    <w:rsid w:val="00363CA7"/>
    <w:rsid w:val="003714BC"/>
    <w:rsid w:val="00383523"/>
    <w:rsid w:val="00384898"/>
    <w:rsid w:val="00385931"/>
    <w:rsid w:val="00385BAD"/>
    <w:rsid w:val="00385BFC"/>
    <w:rsid w:val="00385EA0"/>
    <w:rsid w:val="0038651F"/>
    <w:rsid w:val="003903D4"/>
    <w:rsid w:val="00392D7F"/>
    <w:rsid w:val="00397909"/>
    <w:rsid w:val="003A1ED7"/>
    <w:rsid w:val="003A7924"/>
    <w:rsid w:val="003A7E33"/>
    <w:rsid w:val="003B524C"/>
    <w:rsid w:val="003B75F3"/>
    <w:rsid w:val="003C7962"/>
    <w:rsid w:val="003C7E16"/>
    <w:rsid w:val="003D4351"/>
    <w:rsid w:val="003D4D7A"/>
    <w:rsid w:val="003D7E45"/>
    <w:rsid w:val="003E426E"/>
    <w:rsid w:val="003E5C88"/>
    <w:rsid w:val="003F54C2"/>
    <w:rsid w:val="003F5841"/>
    <w:rsid w:val="003F74E2"/>
    <w:rsid w:val="00400197"/>
    <w:rsid w:val="00404B6D"/>
    <w:rsid w:val="004063F6"/>
    <w:rsid w:val="00414083"/>
    <w:rsid w:val="004142DE"/>
    <w:rsid w:val="004147FE"/>
    <w:rsid w:val="00425115"/>
    <w:rsid w:val="00430AB7"/>
    <w:rsid w:val="00435AA9"/>
    <w:rsid w:val="004408CB"/>
    <w:rsid w:val="00444909"/>
    <w:rsid w:val="004505C6"/>
    <w:rsid w:val="0045378F"/>
    <w:rsid w:val="00465509"/>
    <w:rsid w:val="00465DD7"/>
    <w:rsid w:val="00472F09"/>
    <w:rsid w:val="0047345D"/>
    <w:rsid w:val="00481483"/>
    <w:rsid w:val="00482521"/>
    <w:rsid w:val="00482790"/>
    <w:rsid w:val="00484773"/>
    <w:rsid w:val="00487D71"/>
    <w:rsid w:val="00490513"/>
    <w:rsid w:val="004A190B"/>
    <w:rsid w:val="004A4312"/>
    <w:rsid w:val="004B20E2"/>
    <w:rsid w:val="004C3790"/>
    <w:rsid w:val="004D4B35"/>
    <w:rsid w:val="004D7707"/>
    <w:rsid w:val="004E0622"/>
    <w:rsid w:val="004E3283"/>
    <w:rsid w:val="004E7F8F"/>
    <w:rsid w:val="004F1B65"/>
    <w:rsid w:val="004F2945"/>
    <w:rsid w:val="0051192A"/>
    <w:rsid w:val="00511DEB"/>
    <w:rsid w:val="005166D5"/>
    <w:rsid w:val="005205BC"/>
    <w:rsid w:val="00522FB9"/>
    <w:rsid w:val="005233CB"/>
    <w:rsid w:val="00530E72"/>
    <w:rsid w:val="0053411F"/>
    <w:rsid w:val="0054197A"/>
    <w:rsid w:val="0054354B"/>
    <w:rsid w:val="005451D5"/>
    <w:rsid w:val="00547ECE"/>
    <w:rsid w:val="00556175"/>
    <w:rsid w:val="00556D66"/>
    <w:rsid w:val="0056091E"/>
    <w:rsid w:val="0057507D"/>
    <w:rsid w:val="005751AE"/>
    <w:rsid w:val="005838E9"/>
    <w:rsid w:val="00587E0D"/>
    <w:rsid w:val="005A1DCD"/>
    <w:rsid w:val="005A3460"/>
    <w:rsid w:val="005B4FA7"/>
    <w:rsid w:val="005B7B99"/>
    <w:rsid w:val="005C713E"/>
    <w:rsid w:val="005D3BC2"/>
    <w:rsid w:val="005E64AB"/>
    <w:rsid w:val="005E748F"/>
    <w:rsid w:val="005F13E1"/>
    <w:rsid w:val="005F4DEE"/>
    <w:rsid w:val="00601371"/>
    <w:rsid w:val="006104B7"/>
    <w:rsid w:val="006138D0"/>
    <w:rsid w:val="0061424A"/>
    <w:rsid w:val="00617346"/>
    <w:rsid w:val="00617495"/>
    <w:rsid w:val="00620F23"/>
    <w:rsid w:val="00630AE4"/>
    <w:rsid w:val="0064002F"/>
    <w:rsid w:val="006436AA"/>
    <w:rsid w:val="00646C6A"/>
    <w:rsid w:val="00650AAD"/>
    <w:rsid w:val="00653AB5"/>
    <w:rsid w:val="006576B2"/>
    <w:rsid w:val="00664965"/>
    <w:rsid w:val="00665836"/>
    <w:rsid w:val="00670B01"/>
    <w:rsid w:val="00671FF6"/>
    <w:rsid w:val="006730AE"/>
    <w:rsid w:val="00674FCD"/>
    <w:rsid w:val="0067698A"/>
    <w:rsid w:val="00677AEB"/>
    <w:rsid w:val="006806D9"/>
    <w:rsid w:val="0068185B"/>
    <w:rsid w:val="00692511"/>
    <w:rsid w:val="00692D37"/>
    <w:rsid w:val="006A1DEE"/>
    <w:rsid w:val="006A28A2"/>
    <w:rsid w:val="006A5EBD"/>
    <w:rsid w:val="006A7D61"/>
    <w:rsid w:val="006C4023"/>
    <w:rsid w:val="006D3D45"/>
    <w:rsid w:val="006E3D27"/>
    <w:rsid w:val="006E7242"/>
    <w:rsid w:val="006F0CBC"/>
    <w:rsid w:val="006F51C5"/>
    <w:rsid w:val="007037C3"/>
    <w:rsid w:val="00730272"/>
    <w:rsid w:val="00735BB1"/>
    <w:rsid w:val="00741D56"/>
    <w:rsid w:val="0074374C"/>
    <w:rsid w:val="00747845"/>
    <w:rsid w:val="00752433"/>
    <w:rsid w:val="00753C92"/>
    <w:rsid w:val="00780571"/>
    <w:rsid w:val="00787416"/>
    <w:rsid w:val="007A3441"/>
    <w:rsid w:val="007A3CD2"/>
    <w:rsid w:val="007A555B"/>
    <w:rsid w:val="007A676C"/>
    <w:rsid w:val="007B2DF3"/>
    <w:rsid w:val="007B38C3"/>
    <w:rsid w:val="007B4BEA"/>
    <w:rsid w:val="007B4D68"/>
    <w:rsid w:val="007B5331"/>
    <w:rsid w:val="007C52D6"/>
    <w:rsid w:val="007C74F6"/>
    <w:rsid w:val="007D2365"/>
    <w:rsid w:val="007D3E4B"/>
    <w:rsid w:val="007D6CFB"/>
    <w:rsid w:val="007E18FF"/>
    <w:rsid w:val="007E201F"/>
    <w:rsid w:val="007F25D0"/>
    <w:rsid w:val="007F5310"/>
    <w:rsid w:val="0080423A"/>
    <w:rsid w:val="00807360"/>
    <w:rsid w:val="0081278A"/>
    <w:rsid w:val="00814D82"/>
    <w:rsid w:val="00815748"/>
    <w:rsid w:val="008269BD"/>
    <w:rsid w:val="008328F7"/>
    <w:rsid w:val="008347F4"/>
    <w:rsid w:val="00835E9F"/>
    <w:rsid w:val="008374E3"/>
    <w:rsid w:val="008416E0"/>
    <w:rsid w:val="00842112"/>
    <w:rsid w:val="00846D4E"/>
    <w:rsid w:val="0085448C"/>
    <w:rsid w:val="00876C5C"/>
    <w:rsid w:val="0088330B"/>
    <w:rsid w:val="008938BA"/>
    <w:rsid w:val="00896F79"/>
    <w:rsid w:val="008A0667"/>
    <w:rsid w:val="008A0DB0"/>
    <w:rsid w:val="008B3639"/>
    <w:rsid w:val="008B5862"/>
    <w:rsid w:val="008C1F0C"/>
    <w:rsid w:val="008C4E17"/>
    <w:rsid w:val="008C7DAC"/>
    <w:rsid w:val="008D14BF"/>
    <w:rsid w:val="008D1831"/>
    <w:rsid w:val="008D27D4"/>
    <w:rsid w:val="008D62A3"/>
    <w:rsid w:val="008D63A0"/>
    <w:rsid w:val="008E1938"/>
    <w:rsid w:val="008E37C2"/>
    <w:rsid w:val="008E3D8F"/>
    <w:rsid w:val="008E7325"/>
    <w:rsid w:val="008F25E1"/>
    <w:rsid w:val="00903CBB"/>
    <w:rsid w:val="009147EB"/>
    <w:rsid w:val="00915009"/>
    <w:rsid w:val="00915641"/>
    <w:rsid w:val="00921FAA"/>
    <w:rsid w:val="00926B2E"/>
    <w:rsid w:val="0093439E"/>
    <w:rsid w:val="0093696F"/>
    <w:rsid w:val="0094045E"/>
    <w:rsid w:val="00942D43"/>
    <w:rsid w:val="009457E7"/>
    <w:rsid w:val="00953A53"/>
    <w:rsid w:val="00957587"/>
    <w:rsid w:val="0097598D"/>
    <w:rsid w:val="00981B1E"/>
    <w:rsid w:val="00987A47"/>
    <w:rsid w:val="00991BE8"/>
    <w:rsid w:val="009929B3"/>
    <w:rsid w:val="009B0294"/>
    <w:rsid w:val="009B2533"/>
    <w:rsid w:val="009C045B"/>
    <w:rsid w:val="009C30EC"/>
    <w:rsid w:val="009E0305"/>
    <w:rsid w:val="009E067E"/>
    <w:rsid w:val="009E4B0F"/>
    <w:rsid w:val="009E56E9"/>
    <w:rsid w:val="009E5D60"/>
    <w:rsid w:val="009F5CD5"/>
    <w:rsid w:val="00A0359E"/>
    <w:rsid w:val="00A06B4E"/>
    <w:rsid w:val="00A13ADF"/>
    <w:rsid w:val="00A20868"/>
    <w:rsid w:val="00A210B6"/>
    <w:rsid w:val="00A329E9"/>
    <w:rsid w:val="00A33A64"/>
    <w:rsid w:val="00A35552"/>
    <w:rsid w:val="00A44776"/>
    <w:rsid w:val="00A52057"/>
    <w:rsid w:val="00A61EC3"/>
    <w:rsid w:val="00A6230A"/>
    <w:rsid w:val="00A66D29"/>
    <w:rsid w:val="00A670A1"/>
    <w:rsid w:val="00A70CEA"/>
    <w:rsid w:val="00A82022"/>
    <w:rsid w:val="00A87249"/>
    <w:rsid w:val="00A90102"/>
    <w:rsid w:val="00A912D9"/>
    <w:rsid w:val="00AA19AC"/>
    <w:rsid w:val="00AA5879"/>
    <w:rsid w:val="00AC0339"/>
    <w:rsid w:val="00AC282E"/>
    <w:rsid w:val="00AC5C0C"/>
    <w:rsid w:val="00AC673E"/>
    <w:rsid w:val="00AD2AC4"/>
    <w:rsid w:val="00AD72A8"/>
    <w:rsid w:val="00AE2545"/>
    <w:rsid w:val="00AE28CD"/>
    <w:rsid w:val="00AE5D6C"/>
    <w:rsid w:val="00AF0C80"/>
    <w:rsid w:val="00AF1356"/>
    <w:rsid w:val="00AF2248"/>
    <w:rsid w:val="00AF62EC"/>
    <w:rsid w:val="00AF759F"/>
    <w:rsid w:val="00B05B3E"/>
    <w:rsid w:val="00B12CC9"/>
    <w:rsid w:val="00B172D8"/>
    <w:rsid w:val="00B2665A"/>
    <w:rsid w:val="00B36270"/>
    <w:rsid w:val="00B409D8"/>
    <w:rsid w:val="00B4550C"/>
    <w:rsid w:val="00B5344D"/>
    <w:rsid w:val="00B5638A"/>
    <w:rsid w:val="00B63246"/>
    <w:rsid w:val="00B814D6"/>
    <w:rsid w:val="00B85F3E"/>
    <w:rsid w:val="00B905D4"/>
    <w:rsid w:val="00BA5F1C"/>
    <w:rsid w:val="00BA7313"/>
    <w:rsid w:val="00BB61B5"/>
    <w:rsid w:val="00BC3188"/>
    <w:rsid w:val="00BC5B56"/>
    <w:rsid w:val="00BD4186"/>
    <w:rsid w:val="00BE2E3C"/>
    <w:rsid w:val="00BF1FB1"/>
    <w:rsid w:val="00BF2359"/>
    <w:rsid w:val="00BF2425"/>
    <w:rsid w:val="00BF467D"/>
    <w:rsid w:val="00BF4C07"/>
    <w:rsid w:val="00C01477"/>
    <w:rsid w:val="00C10B39"/>
    <w:rsid w:val="00C12BE5"/>
    <w:rsid w:val="00C14C05"/>
    <w:rsid w:val="00C17146"/>
    <w:rsid w:val="00C300D8"/>
    <w:rsid w:val="00C30460"/>
    <w:rsid w:val="00C349BE"/>
    <w:rsid w:val="00C36F13"/>
    <w:rsid w:val="00C41031"/>
    <w:rsid w:val="00C43FDB"/>
    <w:rsid w:val="00C44B2B"/>
    <w:rsid w:val="00C46E1F"/>
    <w:rsid w:val="00C5066C"/>
    <w:rsid w:val="00C541C9"/>
    <w:rsid w:val="00C57E29"/>
    <w:rsid w:val="00C63AF1"/>
    <w:rsid w:val="00C651BD"/>
    <w:rsid w:val="00C704C2"/>
    <w:rsid w:val="00C96022"/>
    <w:rsid w:val="00CA07A9"/>
    <w:rsid w:val="00CA350B"/>
    <w:rsid w:val="00CB10C9"/>
    <w:rsid w:val="00CB2BEC"/>
    <w:rsid w:val="00CB3327"/>
    <w:rsid w:val="00CC33FB"/>
    <w:rsid w:val="00CD09BF"/>
    <w:rsid w:val="00CE79A7"/>
    <w:rsid w:val="00CF356F"/>
    <w:rsid w:val="00CF6207"/>
    <w:rsid w:val="00D00FC2"/>
    <w:rsid w:val="00D03B15"/>
    <w:rsid w:val="00D07261"/>
    <w:rsid w:val="00D142A0"/>
    <w:rsid w:val="00D21EE2"/>
    <w:rsid w:val="00D23FC6"/>
    <w:rsid w:val="00D32178"/>
    <w:rsid w:val="00D333CB"/>
    <w:rsid w:val="00D35FC2"/>
    <w:rsid w:val="00D36558"/>
    <w:rsid w:val="00D37F1C"/>
    <w:rsid w:val="00D445AD"/>
    <w:rsid w:val="00D47478"/>
    <w:rsid w:val="00D47E98"/>
    <w:rsid w:val="00D53CF2"/>
    <w:rsid w:val="00D563E8"/>
    <w:rsid w:val="00D56FA5"/>
    <w:rsid w:val="00D654CA"/>
    <w:rsid w:val="00D65B07"/>
    <w:rsid w:val="00D6659C"/>
    <w:rsid w:val="00D74F72"/>
    <w:rsid w:val="00D763D5"/>
    <w:rsid w:val="00D7703B"/>
    <w:rsid w:val="00D90CD7"/>
    <w:rsid w:val="00D92BCC"/>
    <w:rsid w:val="00D930E7"/>
    <w:rsid w:val="00D93AA2"/>
    <w:rsid w:val="00DA0BB5"/>
    <w:rsid w:val="00DA0EBA"/>
    <w:rsid w:val="00DA24B1"/>
    <w:rsid w:val="00DA3955"/>
    <w:rsid w:val="00DA66BB"/>
    <w:rsid w:val="00DB0D56"/>
    <w:rsid w:val="00DC3124"/>
    <w:rsid w:val="00DC6751"/>
    <w:rsid w:val="00DD3677"/>
    <w:rsid w:val="00DD4918"/>
    <w:rsid w:val="00DE133E"/>
    <w:rsid w:val="00DE37B6"/>
    <w:rsid w:val="00DE70B3"/>
    <w:rsid w:val="00E103D8"/>
    <w:rsid w:val="00E12E2A"/>
    <w:rsid w:val="00E171B3"/>
    <w:rsid w:val="00E41C3F"/>
    <w:rsid w:val="00E4387E"/>
    <w:rsid w:val="00E44F05"/>
    <w:rsid w:val="00E46C40"/>
    <w:rsid w:val="00E47F3C"/>
    <w:rsid w:val="00E630A6"/>
    <w:rsid w:val="00E66298"/>
    <w:rsid w:val="00E67270"/>
    <w:rsid w:val="00E81573"/>
    <w:rsid w:val="00E84900"/>
    <w:rsid w:val="00E84953"/>
    <w:rsid w:val="00E90466"/>
    <w:rsid w:val="00E915D6"/>
    <w:rsid w:val="00E91C69"/>
    <w:rsid w:val="00E96CEB"/>
    <w:rsid w:val="00EB080C"/>
    <w:rsid w:val="00EB45C6"/>
    <w:rsid w:val="00EC1559"/>
    <w:rsid w:val="00EE0B3E"/>
    <w:rsid w:val="00EE24F1"/>
    <w:rsid w:val="00EE715C"/>
    <w:rsid w:val="00EF1263"/>
    <w:rsid w:val="00EF47FE"/>
    <w:rsid w:val="00F01573"/>
    <w:rsid w:val="00F01B71"/>
    <w:rsid w:val="00F04A99"/>
    <w:rsid w:val="00F076A2"/>
    <w:rsid w:val="00F135C0"/>
    <w:rsid w:val="00F1604D"/>
    <w:rsid w:val="00F21AA3"/>
    <w:rsid w:val="00F26C79"/>
    <w:rsid w:val="00F320C4"/>
    <w:rsid w:val="00F43EAB"/>
    <w:rsid w:val="00F45C88"/>
    <w:rsid w:val="00F46991"/>
    <w:rsid w:val="00F521DF"/>
    <w:rsid w:val="00F52809"/>
    <w:rsid w:val="00F5717D"/>
    <w:rsid w:val="00F62A2D"/>
    <w:rsid w:val="00F633D8"/>
    <w:rsid w:val="00F67757"/>
    <w:rsid w:val="00F71A77"/>
    <w:rsid w:val="00F72552"/>
    <w:rsid w:val="00F72A5C"/>
    <w:rsid w:val="00F806D8"/>
    <w:rsid w:val="00F80750"/>
    <w:rsid w:val="00F81840"/>
    <w:rsid w:val="00FA09A6"/>
    <w:rsid w:val="00FB0504"/>
    <w:rsid w:val="00FB6E9A"/>
    <w:rsid w:val="00FC4B3D"/>
    <w:rsid w:val="00FC52A0"/>
    <w:rsid w:val="00FD0B0B"/>
    <w:rsid w:val="00FD27F3"/>
    <w:rsid w:val="00FE59CF"/>
    <w:rsid w:val="00FF407F"/>
    <w:rsid w:val="00FF5CAF"/>
    <w:rsid w:val="00FF60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141D9"/>
  <w15:docId w15:val="{B35EF7F4-B84B-4F44-A416-E17C79B8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270"/>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locked/>
    <w:rsid w:val="00AD2AC4"/>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szCs w:val="32"/>
      <w:lang w:eastAsia="ar-SA" w:bidi="ar-SA"/>
    </w:rPr>
  </w:style>
  <w:style w:type="character" w:customStyle="1" w:styleId="20">
    <w:name w:val="Заголовок 2 Знак"/>
    <w:link w:val="2"/>
    <w:uiPriority w:val="99"/>
    <w:semiHidden/>
    <w:locked/>
    <w:rPr>
      <w:rFonts w:ascii="Cambria" w:hAnsi="Cambria" w:cs="Times New Roman"/>
      <w:b/>
      <w:bCs/>
      <w:i/>
      <w:iCs/>
      <w:sz w:val="28"/>
      <w:szCs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szCs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iCs/>
      <w:color w:val="404040"/>
      <w:sz w:val="20"/>
      <w:szCs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rPr>
      <w:rFonts w:cs="Times New Roman"/>
    </w:rPr>
  </w:style>
  <w:style w:type="paragraph" w:styleId="a4">
    <w:name w:val="Body Text"/>
    <w:basedOn w:val="a"/>
    <w:link w:val="11"/>
    <w:uiPriority w:val="99"/>
    <w:rsid w:val="00206892"/>
    <w:pPr>
      <w:spacing w:after="120"/>
    </w:pPr>
  </w:style>
  <w:style w:type="character" w:customStyle="1" w:styleId="11">
    <w:name w:val="Основной текст Знак1"/>
    <w:link w:val="a4"/>
    <w:uiPriority w:val="99"/>
    <w:locked/>
    <w:rsid w:val="00206892"/>
    <w:rPr>
      <w:rFonts w:ascii="Times New Roman" w:hAnsi="Times New Roman" w:cs="Times New Roman"/>
      <w:sz w:val="24"/>
      <w:szCs w:val="24"/>
      <w:lang w:eastAsia="ar-SA" w:bidi="ar-SA"/>
    </w:rPr>
  </w:style>
  <w:style w:type="character" w:customStyle="1" w:styleId="a5">
    <w:name w:val="Основной текст Знак"/>
    <w:uiPriority w:val="99"/>
    <w:semiHidden/>
    <w:rsid w:val="00206892"/>
    <w:rPr>
      <w:rFonts w:ascii="Times New Roman" w:hAnsi="Times New Roman" w:cs="Times New Roman"/>
      <w:sz w:val="24"/>
      <w:szCs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99"/>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style>
  <w:style w:type="character" w:customStyle="1" w:styleId="14">
    <w:name w:val="Основной текст с отступом Знак1"/>
    <w:link w:val="a7"/>
    <w:uiPriority w:val="99"/>
    <w:locked/>
    <w:rsid w:val="00206892"/>
    <w:rPr>
      <w:rFonts w:ascii="Times New Roman" w:hAnsi="Times New Roman" w:cs="Times New Roman"/>
      <w:sz w:val="24"/>
      <w:szCs w:val="24"/>
      <w:lang w:eastAsia="ar-SA" w:bidi="ar-SA"/>
    </w:rPr>
  </w:style>
  <w:style w:type="character" w:customStyle="1" w:styleId="a8">
    <w:name w:val="Основной текст с отступом Знак"/>
    <w:uiPriority w:val="99"/>
    <w:semiHidden/>
    <w:rsid w:val="00206892"/>
    <w:rPr>
      <w:rFonts w:ascii="Times New Roman" w:hAnsi="Times New Roman" w:cs="Times New Roman"/>
      <w:sz w:val="24"/>
      <w:szCs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hAnsi="Segoe UI" w:cs="Segoe UI"/>
      <w:sz w:val="18"/>
      <w:szCs w:val="18"/>
    </w:rPr>
  </w:style>
  <w:style w:type="character" w:customStyle="1" w:styleId="ab">
    <w:name w:val="Текст выноски Знак"/>
    <w:link w:val="aa"/>
    <w:uiPriority w:val="99"/>
    <w:semiHidden/>
    <w:locked/>
    <w:rsid w:val="007F25D0"/>
    <w:rPr>
      <w:rFonts w:ascii="Segoe UI" w:hAnsi="Segoe UI" w:cs="Segoe UI"/>
      <w:sz w:val="18"/>
      <w:szCs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style>
  <w:style w:type="character" w:customStyle="1" w:styleId="af0">
    <w:name w:val="Верхний колонтитул Знак"/>
    <w:link w:val="af"/>
    <w:uiPriority w:val="99"/>
    <w:locked/>
    <w:rsid w:val="006A7D61"/>
    <w:rPr>
      <w:rFonts w:ascii="Times New Roman" w:hAnsi="Times New Roman" w:cs="Times New Roman"/>
      <w:sz w:val="24"/>
      <w:szCs w:val="24"/>
      <w:lang w:eastAsia="ar-SA" w:bidi="ar-SA"/>
    </w:rPr>
  </w:style>
  <w:style w:type="paragraph" w:styleId="af1">
    <w:name w:val="footer"/>
    <w:basedOn w:val="a"/>
    <w:link w:val="af2"/>
    <w:uiPriority w:val="99"/>
    <w:rsid w:val="006A7D61"/>
    <w:pPr>
      <w:tabs>
        <w:tab w:val="center" w:pos="4677"/>
        <w:tab w:val="right" w:pos="9355"/>
      </w:tabs>
    </w:pPr>
  </w:style>
  <w:style w:type="character" w:customStyle="1" w:styleId="af2">
    <w:name w:val="Нижний колонтитул Знак"/>
    <w:link w:val="af1"/>
    <w:uiPriority w:val="99"/>
    <w:locked/>
    <w:rsid w:val="006A7D61"/>
    <w:rPr>
      <w:rFonts w:ascii="Times New Roman" w:hAnsi="Times New Roman" w:cs="Times New Roman"/>
      <w:sz w:val="24"/>
      <w:szCs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rFonts w:cs="Times New Roman"/>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szCs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AD2AC4"/>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446463">
      <w:marLeft w:val="0"/>
      <w:marRight w:val="0"/>
      <w:marTop w:val="0"/>
      <w:marBottom w:val="0"/>
      <w:divBdr>
        <w:top w:val="none" w:sz="0" w:space="0" w:color="auto"/>
        <w:left w:val="none" w:sz="0" w:space="0" w:color="auto"/>
        <w:bottom w:val="none" w:sz="0" w:space="0" w:color="auto"/>
        <w:right w:val="none" w:sz="0" w:space="0" w:color="auto"/>
      </w:divBdr>
    </w:div>
    <w:div w:id="1637446474">
      <w:marLeft w:val="0"/>
      <w:marRight w:val="0"/>
      <w:marTop w:val="0"/>
      <w:marBottom w:val="0"/>
      <w:divBdr>
        <w:top w:val="none" w:sz="0" w:space="0" w:color="auto"/>
        <w:left w:val="none" w:sz="0" w:space="0" w:color="auto"/>
        <w:bottom w:val="none" w:sz="0" w:space="0" w:color="auto"/>
        <w:right w:val="none" w:sz="0" w:space="0" w:color="auto"/>
      </w:divBdr>
      <w:divsChild>
        <w:div w:id="1637446489">
          <w:marLeft w:val="0"/>
          <w:marRight w:val="0"/>
          <w:marTop w:val="0"/>
          <w:marBottom w:val="0"/>
          <w:divBdr>
            <w:top w:val="none" w:sz="0" w:space="0" w:color="auto"/>
            <w:left w:val="none" w:sz="0" w:space="0" w:color="auto"/>
            <w:bottom w:val="none" w:sz="0" w:space="0" w:color="auto"/>
            <w:right w:val="none" w:sz="0" w:space="0" w:color="auto"/>
          </w:divBdr>
          <w:divsChild>
            <w:div w:id="1637446546">
              <w:marLeft w:val="0"/>
              <w:marRight w:val="0"/>
              <w:marTop w:val="0"/>
              <w:marBottom w:val="0"/>
              <w:divBdr>
                <w:top w:val="none" w:sz="0" w:space="0" w:color="auto"/>
                <w:left w:val="none" w:sz="0" w:space="0" w:color="auto"/>
                <w:bottom w:val="none" w:sz="0" w:space="0" w:color="auto"/>
                <w:right w:val="none" w:sz="0" w:space="0" w:color="auto"/>
              </w:divBdr>
              <w:divsChild>
                <w:div w:id="1637446542">
                  <w:marLeft w:val="0"/>
                  <w:marRight w:val="0"/>
                  <w:marTop w:val="0"/>
                  <w:marBottom w:val="0"/>
                  <w:divBdr>
                    <w:top w:val="none" w:sz="0" w:space="0" w:color="auto"/>
                    <w:left w:val="none" w:sz="0" w:space="0" w:color="auto"/>
                    <w:bottom w:val="none" w:sz="0" w:space="0" w:color="auto"/>
                    <w:right w:val="none" w:sz="0" w:space="0" w:color="auto"/>
                  </w:divBdr>
                  <w:divsChild>
                    <w:div w:id="1637446473">
                      <w:marLeft w:val="0"/>
                      <w:marRight w:val="0"/>
                      <w:marTop w:val="0"/>
                      <w:marBottom w:val="0"/>
                      <w:divBdr>
                        <w:top w:val="none" w:sz="0" w:space="0" w:color="auto"/>
                        <w:left w:val="none" w:sz="0" w:space="0" w:color="auto"/>
                        <w:bottom w:val="none" w:sz="0" w:space="0" w:color="auto"/>
                        <w:right w:val="none" w:sz="0" w:space="0" w:color="auto"/>
                      </w:divBdr>
                      <w:divsChild>
                        <w:div w:id="1637446519">
                          <w:marLeft w:val="0"/>
                          <w:marRight w:val="0"/>
                          <w:marTop w:val="0"/>
                          <w:marBottom w:val="0"/>
                          <w:divBdr>
                            <w:top w:val="none" w:sz="0" w:space="0" w:color="auto"/>
                            <w:left w:val="none" w:sz="0" w:space="0" w:color="auto"/>
                            <w:bottom w:val="none" w:sz="0" w:space="0" w:color="auto"/>
                            <w:right w:val="none" w:sz="0" w:space="0" w:color="auto"/>
                          </w:divBdr>
                          <w:divsChild>
                            <w:div w:id="1637446499">
                              <w:marLeft w:val="0"/>
                              <w:marRight w:val="0"/>
                              <w:marTop w:val="0"/>
                              <w:marBottom w:val="0"/>
                              <w:divBdr>
                                <w:top w:val="none" w:sz="0" w:space="0" w:color="auto"/>
                                <w:left w:val="none" w:sz="0" w:space="0" w:color="auto"/>
                                <w:bottom w:val="none" w:sz="0" w:space="0" w:color="auto"/>
                                <w:right w:val="none" w:sz="0" w:space="0" w:color="auto"/>
                              </w:divBdr>
                              <w:divsChild>
                                <w:div w:id="1637446466">
                                  <w:marLeft w:val="0"/>
                                  <w:marRight w:val="0"/>
                                  <w:marTop w:val="0"/>
                                  <w:marBottom w:val="0"/>
                                  <w:divBdr>
                                    <w:top w:val="none" w:sz="0" w:space="0" w:color="auto"/>
                                    <w:left w:val="none" w:sz="0" w:space="0" w:color="auto"/>
                                    <w:bottom w:val="none" w:sz="0" w:space="0" w:color="auto"/>
                                    <w:right w:val="none" w:sz="0" w:space="0" w:color="auto"/>
                                  </w:divBdr>
                                  <w:divsChild>
                                    <w:div w:id="1637446492">
                                      <w:marLeft w:val="0"/>
                                      <w:marRight w:val="0"/>
                                      <w:marTop w:val="0"/>
                                      <w:marBottom w:val="0"/>
                                      <w:divBdr>
                                        <w:top w:val="none" w:sz="0" w:space="0" w:color="auto"/>
                                        <w:left w:val="none" w:sz="0" w:space="0" w:color="auto"/>
                                        <w:bottom w:val="none" w:sz="0" w:space="0" w:color="auto"/>
                                        <w:right w:val="none" w:sz="0" w:space="0" w:color="auto"/>
                                      </w:divBdr>
                                      <w:divsChild>
                                        <w:div w:id="1637446521">
                                          <w:marLeft w:val="0"/>
                                          <w:marRight w:val="0"/>
                                          <w:marTop w:val="0"/>
                                          <w:marBottom w:val="0"/>
                                          <w:divBdr>
                                            <w:top w:val="none" w:sz="0" w:space="0" w:color="auto"/>
                                            <w:left w:val="none" w:sz="0" w:space="0" w:color="auto"/>
                                            <w:bottom w:val="none" w:sz="0" w:space="0" w:color="auto"/>
                                            <w:right w:val="none" w:sz="0" w:space="0" w:color="auto"/>
                                          </w:divBdr>
                                          <w:divsChild>
                                            <w:div w:id="1637446558">
                                              <w:marLeft w:val="0"/>
                                              <w:marRight w:val="0"/>
                                              <w:marTop w:val="0"/>
                                              <w:marBottom w:val="0"/>
                                              <w:divBdr>
                                                <w:top w:val="none" w:sz="0" w:space="0" w:color="auto"/>
                                                <w:left w:val="none" w:sz="0" w:space="0" w:color="auto"/>
                                                <w:bottom w:val="none" w:sz="0" w:space="0" w:color="auto"/>
                                                <w:right w:val="none" w:sz="0" w:space="0" w:color="auto"/>
                                              </w:divBdr>
                                              <w:divsChild>
                                                <w:div w:id="1637446544">
                                                  <w:marLeft w:val="0"/>
                                                  <w:marRight w:val="0"/>
                                                  <w:marTop w:val="0"/>
                                                  <w:marBottom w:val="0"/>
                                                  <w:divBdr>
                                                    <w:top w:val="none" w:sz="0" w:space="0" w:color="auto"/>
                                                    <w:left w:val="none" w:sz="0" w:space="0" w:color="auto"/>
                                                    <w:bottom w:val="none" w:sz="0" w:space="0" w:color="auto"/>
                                                    <w:right w:val="none" w:sz="0" w:space="0" w:color="auto"/>
                                                  </w:divBdr>
                                                  <w:divsChild>
                                                    <w:div w:id="1637446543">
                                                      <w:marLeft w:val="0"/>
                                                      <w:marRight w:val="0"/>
                                                      <w:marTop w:val="0"/>
                                                      <w:marBottom w:val="0"/>
                                                      <w:divBdr>
                                                        <w:top w:val="none" w:sz="0" w:space="0" w:color="auto"/>
                                                        <w:left w:val="none" w:sz="0" w:space="0" w:color="auto"/>
                                                        <w:bottom w:val="none" w:sz="0" w:space="0" w:color="auto"/>
                                                        <w:right w:val="none" w:sz="0" w:space="0" w:color="auto"/>
                                                      </w:divBdr>
                                                      <w:divsChild>
                                                        <w:div w:id="1637446481">
                                                          <w:marLeft w:val="0"/>
                                                          <w:marRight w:val="0"/>
                                                          <w:marTop w:val="0"/>
                                                          <w:marBottom w:val="0"/>
                                                          <w:divBdr>
                                                            <w:top w:val="none" w:sz="0" w:space="0" w:color="auto"/>
                                                            <w:left w:val="none" w:sz="0" w:space="0" w:color="auto"/>
                                                            <w:bottom w:val="none" w:sz="0" w:space="0" w:color="auto"/>
                                                            <w:right w:val="none" w:sz="0" w:space="0" w:color="auto"/>
                                                          </w:divBdr>
                                                          <w:divsChild>
                                                            <w:div w:id="1637446555">
                                                              <w:marLeft w:val="0"/>
                                                              <w:marRight w:val="0"/>
                                                              <w:marTop w:val="0"/>
                                                              <w:marBottom w:val="0"/>
                                                              <w:divBdr>
                                                                <w:top w:val="none" w:sz="0" w:space="0" w:color="auto"/>
                                                                <w:left w:val="none" w:sz="0" w:space="0" w:color="auto"/>
                                                                <w:bottom w:val="none" w:sz="0" w:space="0" w:color="auto"/>
                                                                <w:right w:val="none" w:sz="0" w:space="0" w:color="auto"/>
                                                              </w:divBdr>
                                                              <w:divsChild>
                                                                <w:div w:id="1637446482">
                                                                  <w:marLeft w:val="0"/>
                                                                  <w:marRight w:val="0"/>
                                                                  <w:marTop w:val="0"/>
                                                                  <w:marBottom w:val="0"/>
                                                                  <w:divBdr>
                                                                    <w:top w:val="none" w:sz="0" w:space="0" w:color="auto"/>
                                                                    <w:left w:val="none" w:sz="0" w:space="0" w:color="auto"/>
                                                                    <w:bottom w:val="none" w:sz="0" w:space="0" w:color="auto"/>
                                                                    <w:right w:val="none" w:sz="0" w:space="0" w:color="auto"/>
                                                                  </w:divBdr>
                                                                  <w:divsChild>
                                                                    <w:div w:id="1637446476">
                                                                      <w:marLeft w:val="0"/>
                                                                      <w:marRight w:val="0"/>
                                                                      <w:marTop w:val="0"/>
                                                                      <w:marBottom w:val="0"/>
                                                                      <w:divBdr>
                                                                        <w:top w:val="none" w:sz="0" w:space="0" w:color="auto"/>
                                                                        <w:left w:val="none" w:sz="0" w:space="0" w:color="auto"/>
                                                                        <w:bottom w:val="none" w:sz="0" w:space="0" w:color="auto"/>
                                                                        <w:right w:val="none" w:sz="0" w:space="0" w:color="auto"/>
                                                                      </w:divBdr>
                                                                      <w:divsChild>
                                                                        <w:div w:id="1637446462">
                                                                          <w:marLeft w:val="0"/>
                                                                          <w:marRight w:val="0"/>
                                                                          <w:marTop w:val="0"/>
                                                                          <w:marBottom w:val="0"/>
                                                                          <w:divBdr>
                                                                            <w:top w:val="none" w:sz="0" w:space="0" w:color="auto"/>
                                                                            <w:left w:val="none" w:sz="0" w:space="0" w:color="auto"/>
                                                                            <w:bottom w:val="none" w:sz="0" w:space="0" w:color="auto"/>
                                                                            <w:right w:val="none" w:sz="0" w:space="0" w:color="auto"/>
                                                                          </w:divBdr>
                                                                          <w:divsChild>
                                                                            <w:div w:id="1637446505">
                                                                              <w:marLeft w:val="0"/>
                                                                              <w:marRight w:val="0"/>
                                                                              <w:marTop w:val="0"/>
                                                                              <w:marBottom w:val="0"/>
                                                                              <w:divBdr>
                                                                                <w:top w:val="none" w:sz="0" w:space="0" w:color="auto"/>
                                                                                <w:left w:val="none" w:sz="0" w:space="0" w:color="auto"/>
                                                                                <w:bottom w:val="none" w:sz="0" w:space="0" w:color="auto"/>
                                                                                <w:right w:val="none" w:sz="0" w:space="0" w:color="auto"/>
                                                                              </w:divBdr>
                                                                              <w:divsChild>
                                                                                <w:div w:id="1637446520">
                                                                                  <w:marLeft w:val="0"/>
                                                                                  <w:marRight w:val="0"/>
                                                                                  <w:marTop w:val="0"/>
                                                                                  <w:marBottom w:val="0"/>
                                                                                  <w:divBdr>
                                                                                    <w:top w:val="none" w:sz="0" w:space="0" w:color="auto"/>
                                                                                    <w:left w:val="none" w:sz="0" w:space="0" w:color="auto"/>
                                                                                    <w:bottom w:val="none" w:sz="0" w:space="0" w:color="auto"/>
                                                                                    <w:right w:val="none" w:sz="0" w:space="0" w:color="auto"/>
                                                                                  </w:divBdr>
                                                                                  <w:divsChild>
                                                                                    <w:div w:id="1637446502">
                                                                                      <w:marLeft w:val="0"/>
                                                                                      <w:marRight w:val="0"/>
                                                                                      <w:marTop w:val="0"/>
                                                                                      <w:marBottom w:val="0"/>
                                                                                      <w:divBdr>
                                                                                        <w:top w:val="none" w:sz="0" w:space="0" w:color="auto"/>
                                                                                        <w:left w:val="none" w:sz="0" w:space="0" w:color="auto"/>
                                                                                        <w:bottom w:val="none" w:sz="0" w:space="0" w:color="auto"/>
                                                                                        <w:right w:val="none" w:sz="0" w:space="0" w:color="auto"/>
                                                                                      </w:divBdr>
                                                                                      <w:divsChild>
                                                                                        <w:div w:id="1637446479">
                                                                                          <w:marLeft w:val="0"/>
                                                                                          <w:marRight w:val="0"/>
                                                                                          <w:marTop w:val="0"/>
                                                                                          <w:marBottom w:val="0"/>
                                                                                          <w:divBdr>
                                                                                            <w:top w:val="none" w:sz="0" w:space="0" w:color="auto"/>
                                                                                            <w:left w:val="none" w:sz="0" w:space="0" w:color="auto"/>
                                                                                            <w:bottom w:val="none" w:sz="0" w:space="0" w:color="auto"/>
                                                                                            <w:right w:val="none" w:sz="0" w:space="0" w:color="auto"/>
                                                                                          </w:divBdr>
                                                                                          <w:divsChild>
                                                                                            <w:div w:id="1637446494">
                                                                                              <w:marLeft w:val="-225"/>
                                                                                              <w:marRight w:val="-225"/>
                                                                                              <w:marTop w:val="0"/>
                                                                                              <w:marBottom w:val="0"/>
                                                                                              <w:divBdr>
                                                                                                <w:top w:val="none" w:sz="0" w:space="0" w:color="auto"/>
                                                                                                <w:left w:val="none" w:sz="0" w:space="0" w:color="auto"/>
                                                                                                <w:bottom w:val="none" w:sz="0" w:space="0" w:color="auto"/>
                                                                                                <w:right w:val="none" w:sz="0" w:space="0" w:color="auto"/>
                                                                                              </w:divBdr>
                                                                                              <w:divsChild>
                                                                                                <w:div w:id="1637446484">
                                                                                                  <w:marLeft w:val="0"/>
                                                                                                  <w:marRight w:val="0"/>
                                                                                                  <w:marTop w:val="0"/>
                                                                                                  <w:marBottom w:val="0"/>
                                                                                                  <w:divBdr>
                                                                                                    <w:top w:val="none" w:sz="0" w:space="0" w:color="auto"/>
                                                                                                    <w:left w:val="none" w:sz="0" w:space="0" w:color="auto"/>
                                                                                                    <w:bottom w:val="none" w:sz="0" w:space="0" w:color="auto"/>
                                                                                                    <w:right w:val="none" w:sz="0" w:space="0" w:color="auto"/>
                                                                                                  </w:divBdr>
                                                                                                </w:div>
                                                                                                <w:div w:id="1637446534">
                                                                                                  <w:marLeft w:val="0"/>
                                                                                                  <w:marRight w:val="0"/>
                                                                                                  <w:marTop w:val="0"/>
                                                                                                  <w:marBottom w:val="0"/>
                                                                                                  <w:divBdr>
                                                                                                    <w:top w:val="none" w:sz="0" w:space="0" w:color="auto"/>
                                                                                                    <w:left w:val="none" w:sz="0" w:space="0" w:color="auto"/>
                                                                                                    <w:bottom w:val="none" w:sz="0" w:space="0" w:color="auto"/>
                                                                                                    <w:right w:val="none" w:sz="0" w:space="0" w:color="auto"/>
                                                                                                  </w:divBdr>
                                                                                                </w:div>
                                                                                              </w:divsChild>
                                                                                            </w:div>
                                                                                            <w:div w:id="1637446496">
                                                                                              <w:marLeft w:val="-225"/>
                                                                                              <w:marRight w:val="-225"/>
                                                                                              <w:marTop w:val="0"/>
                                                                                              <w:marBottom w:val="0"/>
                                                                                              <w:divBdr>
                                                                                                <w:top w:val="none" w:sz="0" w:space="0" w:color="auto"/>
                                                                                                <w:left w:val="none" w:sz="0" w:space="0" w:color="auto"/>
                                                                                                <w:bottom w:val="none" w:sz="0" w:space="0" w:color="auto"/>
                                                                                                <w:right w:val="none" w:sz="0" w:space="0" w:color="auto"/>
                                                                                              </w:divBdr>
                                                                                              <w:divsChild>
                                                                                                <w:div w:id="1637446460">
                                                                                                  <w:marLeft w:val="0"/>
                                                                                                  <w:marRight w:val="0"/>
                                                                                                  <w:marTop w:val="0"/>
                                                                                                  <w:marBottom w:val="0"/>
                                                                                                  <w:divBdr>
                                                                                                    <w:top w:val="none" w:sz="0" w:space="0" w:color="auto"/>
                                                                                                    <w:left w:val="none" w:sz="0" w:space="0" w:color="auto"/>
                                                                                                    <w:bottom w:val="none" w:sz="0" w:space="0" w:color="auto"/>
                                                                                                    <w:right w:val="none" w:sz="0" w:space="0" w:color="auto"/>
                                                                                                  </w:divBdr>
                                                                                                </w:div>
                                                                                              </w:divsChild>
                                                                                            </w:div>
                                                                                            <w:div w:id="1637446515">
                                                                                              <w:marLeft w:val="-225"/>
                                                                                              <w:marRight w:val="-225"/>
                                                                                              <w:marTop w:val="0"/>
                                                                                              <w:marBottom w:val="0"/>
                                                                                              <w:divBdr>
                                                                                                <w:top w:val="none" w:sz="0" w:space="0" w:color="auto"/>
                                                                                                <w:left w:val="none" w:sz="0" w:space="0" w:color="auto"/>
                                                                                                <w:bottom w:val="none" w:sz="0" w:space="0" w:color="auto"/>
                                                                                                <w:right w:val="none" w:sz="0" w:space="0" w:color="auto"/>
                                                                                              </w:divBdr>
                                                                                              <w:divsChild>
                                                                                                <w:div w:id="1637446535">
                                                                                                  <w:marLeft w:val="0"/>
                                                                                                  <w:marRight w:val="0"/>
                                                                                                  <w:marTop w:val="0"/>
                                                                                                  <w:marBottom w:val="0"/>
                                                                                                  <w:divBdr>
                                                                                                    <w:top w:val="none" w:sz="0" w:space="0" w:color="auto"/>
                                                                                                    <w:left w:val="none" w:sz="0" w:space="0" w:color="auto"/>
                                                                                                    <w:bottom w:val="none" w:sz="0" w:space="0" w:color="auto"/>
                                                                                                    <w:right w:val="none" w:sz="0" w:space="0" w:color="auto"/>
                                                                                                  </w:divBdr>
                                                                                                </w:div>
                                                                                                <w:div w:id="1637446538">
                                                                                                  <w:marLeft w:val="0"/>
                                                                                                  <w:marRight w:val="0"/>
                                                                                                  <w:marTop w:val="0"/>
                                                                                                  <w:marBottom w:val="0"/>
                                                                                                  <w:divBdr>
                                                                                                    <w:top w:val="none" w:sz="0" w:space="0" w:color="auto"/>
                                                                                                    <w:left w:val="none" w:sz="0" w:space="0" w:color="auto"/>
                                                                                                    <w:bottom w:val="none" w:sz="0" w:space="0" w:color="auto"/>
                                                                                                    <w:right w:val="none" w:sz="0" w:space="0" w:color="auto"/>
                                                                                                  </w:divBdr>
                                                                                                </w:div>
                                                                                              </w:divsChild>
                                                                                            </w:div>
                                                                                            <w:div w:id="1637446525">
                                                                                              <w:marLeft w:val="-225"/>
                                                                                              <w:marRight w:val="-225"/>
                                                                                              <w:marTop w:val="0"/>
                                                                                              <w:marBottom w:val="0"/>
                                                                                              <w:divBdr>
                                                                                                <w:top w:val="none" w:sz="0" w:space="0" w:color="auto"/>
                                                                                                <w:left w:val="none" w:sz="0" w:space="0" w:color="auto"/>
                                                                                                <w:bottom w:val="none" w:sz="0" w:space="0" w:color="auto"/>
                                                                                                <w:right w:val="none" w:sz="0" w:space="0" w:color="auto"/>
                                                                                              </w:divBdr>
                                                                                              <w:divsChild>
                                                                                                <w:div w:id="1637446465">
                                                                                                  <w:marLeft w:val="0"/>
                                                                                                  <w:marRight w:val="0"/>
                                                                                                  <w:marTop w:val="0"/>
                                                                                                  <w:marBottom w:val="0"/>
                                                                                                  <w:divBdr>
                                                                                                    <w:top w:val="none" w:sz="0" w:space="0" w:color="auto"/>
                                                                                                    <w:left w:val="none" w:sz="0" w:space="0" w:color="auto"/>
                                                                                                    <w:bottom w:val="none" w:sz="0" w:space="0" w:color="auto"/>
                                                                                                    <w:right w:val="none" w:sz="0" w:space="0" w:color="auto"/>
                                                                                                  </w:divBdr>
                                                                                                </w:div>
                                                                                                <w:div w:id="16374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485">
      <w:marLeft w:val="0"/>
      <w:marRight w:val="0"/>
      <w:marTop w:val="0"/>
      <w:marBottom w:val="0"/>
      <w:divBdr>
        <w:top w:val="none" w:sz="0" w:space="0" w:color="auto"/>
        <w:left w:val="none" w:sz="0" w:space="0" w:color="auto"/>
        <w:bottom w:val="none" w:sz="0" w:space="0" w:color="auto"/>
        <w:right w:val="none" w:sz="0" w:space="0" w:color="auto"/>
      </w:divBdr>
      <w:divsChild>
        <w:div w:id="1637446512">
          <w:marLeft w:val="0"/>
          <w:marRight w:val="0"/>
          <w:marTop w:val="0"/>
          <w:marBottom w:val="0"/>
          <w:divBdr>
            <w:top w:val="none" w:sz="0" w:space="0" w:color="auto"/>
            <w:left w:val="none" w:sz="0" w:space="0" w:color="auto"/>
            <w:bottom w:val="none" w:sz="0" w:space="0" w:color="auto"/>
            <w:right w:val="none" w:sz="0" w:space="0" w:color="auto"/>
          </w:divBdr>
          <w:divsChild>
            <w:div w:id="1637446511">
              <w:marLeft w:val="0"/>
              <w:marRight w:val="0"/>
              <w:marTop w:val="0"/>
              <w:marBottom w:val="0"/>
              <w:divBdr>
                <w:top w:val="none" w:sz="0" w:space="0" w:color="auto"/>
                <w:left w:val="none" w:sz="0" w:space="0" w:color="auto"/>
                <w:bottom w:val="none" w:sz="0" w:space="0" w:color="auto"/>
                <w:right w:val="none" w:sz="0" w:space="0" w:color="auto"/>
              </w:divBdr>
              <w:divsChild>
                <w:div w:id="1637446510">
                  <w:marLeft w:val="0"/>
                  <w:marRight w:val="0"/>
                  <w:marTop w:val="0"/>
                  <w:marBottom w:val="0"/>
                  <w:divBdr>
                    <w:top w:val="none" w:sz="0" w:space="0" w:color="auto"/>
                    <w:left w:val="none" w:sz="0" w:space="0" w:color="auto"/>
                    <w:bottom w:val="none" w:sz="0" w:space="0" w:color="auto"/>
                    <w:right w:val="none" w:sz="0" w:space="0" w:color="auto"/>
                  </w:divBdr>
                  <w:divsChild>
                    <w:div w:id="1637446470">
                      <w:marLeft w:val="0"/>
                      <w:marRight w:val="0"/>
                      <w:marTop w:val="0"/>
                      <w:marBottom w:val="0"/>
                      <w:divBdr>
                        <w:top w:val="none" w:sz="0" w:space="0" w:color="auto"/>
                        <w:left w:val="none" w:sz="0" w:space="0" w:color="auto"/>
                        <w:bottom w:val="none" w:sz="0" w:space="0" w:color="auto"/>
                        <w:right w:val="none" w:sz="0" w:space="0" w:color="auto"/>
                      </w:divBdr>
                      <w:divsChild>
                        <w:div w:id="1637446459">
                          <w:marLeft w:val="0"/>
                          <w:marRight w:val="0"/>
                          <w:marTop w:val="0"/>
                          <w:marBottom w:val="0"/>
                          <w:divBdr>
                            <w:top w:val="none" w:sz="0" w:space="0" w:color="auto"/>
                            <w:left w:val="none" w:sz="0" w:space="0" w:color="auto"/>
                            <w:bottom w:val="none" w:sz="0" w:space="0" w:color="auto"/>
                            <w:right w:val="none" w:sz="0" w:space="0" w:color="auto"/>
                          </w:divBdr>
                          <w:divsChild>
                            <w:div w:id="1637446522">
                              <w:marLeft w:val="0"/>
                              <w:marRight w:val="0"/>
                              <w:marTop w:val="0"/>
                              <w:marBottom w:val="0"/>
                              <w:divBdr>
                                <w:top w:val="none" w:sz="0" w:space="0" w:color="auto"/>
                                <w:left w:val="none" w:sz="0" w:space="0" w:color="auto"/>
                                <w:bottom w:val="none" w:sz="0" w:space="0" w:color="auto"/>
                                <w:right w:val="none" w:sz="0" w:space="0" w:color="auto"/>
                              </w:divBdr>
                              <w:divsChild>
                                <w:div w:id="1637446471">
                                  <w:marLeft w:val="0"/>
                                  <w:marRight w:val="0"/>
                                  <w:marTop w:val="0"/>
                                  <w:marBottom w:val="0"/>
                                  <w:divBdr>
                                    <w:top w:val="none" w:sz="0" w:space="0" w:color="auto"/>
                                    <w:left w:val="none" w:sz="0" w:space="0" w:color="auto"/>
                                    <w:bottom w:val="none" w:sz="0" w:space="0" w:color="auto"/>
                                    <w:right w:val="none" w:sz="0" w:space="0" w:color="auto"/>
                                  </w:divBdr>
                                  <w:divsChild>
                                    <w:div w:id="1637446514">
                                      <w:marLeft w:val="0"/>
                                      <w:marRight w:val="0"/>
                                      <w:marTop w:val="0"/>
                                      <w:marBottom w:val="0"/>
                                      <w:divBdr>
                                        <w:top w:val="none" w:sz="0" w:space="0" w:color="auto"/>
                                        <w:left w:val="none" w:sz="0" w:space="0" w:color="auto"/>
                                        <w:bottom w:val="none" w:sz="0" w:space="0" w:color="auto"/>
                                        <w:right w:val="none" w:sz="0" w:space="0" w:color="auto"/>
                                      </w:divBdr>
                                      <w:divsChild>
                                        <w:div w:id="1637446501">
                                          <w:marLeft w:val="0"/>
                                          <w:marRight w:val="0"/>
                                          <w:marTop w:val="0"/>
                                          <w:marBottom w:val="0"/>
                                          <w:divBdr>
                                            <w:top w:val="none" w:sz="0" w:space="0" w:color="auto"/>
                                            <w:left w:val="none" w:sz="0" w:space="0" w:color="auto"/>
                                            <w:bottom w:val="none" w:sz="0" w:space="0" w:color="auto"/>
                                            <w:right w:val="none" w:sz="0" w:space="0" w:color="auto"/>
                                          </w:divBdr>
                                          <w:divsChild>
                                            <w:div w:id="1637446500">
                                              <w:marLeft w:val="0"/>
                                              <w:marRight w:val="0"/>
                                              <w:marTop w:val="0"/>
                                              <w:marBottom w:val="0"/>
                                              <w:divBdr>
                                                <w:top w:val="none" w:sz="0" w:space="0" w:color="auto"/>
                                                <w:left w:val="none" w:sz="0" w:space="0" w:color="auto"/>
                                                <w:bottom w:val="none" w:sz="0" w:space="0" w:color="auto"/>
                                                <w:right w:val="none" w:sz="0" w:space="0" w:color="auto"/>
                                              </w:divBdr>
                                              <w:divsChild>
                                                <w:div w:id="1637446478">
                                                  <w:marLeft w:val="0"/>
                                                  <w:marRight w:val="0"/>
                                                  <w:marTop w:val="0"/>
                                                  <w:marBottom w:val="0"/>
                                                  <w:divBdr>
                                                    <w:top w:val="none" w:sz="0" w:space="0" w:color="auto"/>
                                                    <w:left w:val="none" w:sz="0" w:space="0" w:color="auto"/>
                                                    <w:bottom w:val="none" w:sz="0" w:space="0" w:color="auto"/>
                                                    <w:right w:val="none" w:sz="0" w:space="0" w:color="auto"/>
                                                  </w:divBdr>
                                                  <w:divsChild>
                                                    <w:div w:id="1637446536">
                                                      <w:marLeft w:val="0"/>
                                                      <w:marRight w:val="0"/>
                                                      <w:marTop w:val="0"/>
                                                      <w:marBottom w:val="0"/>
                                                      <w:divBdr>
                                                        <w:top w:val="none" w:sz="0" w:space="0" w:color="auto"/>
                                                        <w:left w:val="none" w:sz="0" w:space="0" w:color="auto"/>
                                                        <w:bottom w:val="none" w:sz="0" w:space="0" w:color="auto"/>
                                                        <w:right w:val="none" w:sz="0" w:space="0" w:color="auto"/>
                                                      </w:divBdr>
                                                      <w:divsChild>
                                                        <w:div w:id="1637446517">
                                                          <w:marLeft w:val="0"/>
                                                          <w:marRight w:val="0"/>
                                                          <w:marTop w:val="0"/>
                                                          <w:marBottom w:val="0"/>
                                                          <w:divBdr>
                                                            <w:top w:val="none" w:sz="0" w:space="0" w:color="auto"/>
                                                            <w:left w:val="none" w:sz="0" w:space="0" w:color="auto"/>
                                                            <w:bottom w:val="none" w:sz="0" w:space="0" w:color="auto"/>
                                                            <w:right w:val="none" w:sz="0" w:space="0" w:color="auto"/>
                                                          </w:divBdr>
                                                          <w:divsChild>
                                                            <w:div w:id="1637446552">
                                                              <w:marLeft w:val="0"/>
                                                              <w:marRight w:val="0"/>
                                                              <w:marTop w:val="0"/>
                                                              <w:marBottom w:val="0"/>
                                                              <w:divBdr>
                                                                <w:top w:val="none" w:sz="0" w:space="0" w:color="auto"/>
                                                                <w:left w:val="none" w:sz="0" w:space="0" w:color="auto"/>
                                                                <w:bottom w:val="none" w:sz="0" w:space="0" w:color="auto"/>
                                                                <w:right w:val="none" w:sz="0" w:space="0" w:color="auto"/>
                                                              </w:divBdr>
                                                              <w:divsChild>
                                                                <w:div w:id="1637446516">
                                                                  <w:marLeft w:val="0"/>
                                                                  <w:marRight w:val="0"/>
                                                                  <w:marTop w:val="0"/>
                                                                  <w:marBottom w:val="0"/>
                                                                  <w:divBdr>
                                                                    <w:top w:val="none" w:sz="0" w:space="0" w:color="auto"/>
                                                                    <w:left w:val="none" w:sz="0" w:space="0" w:color="auto"/>
                                                                    <w:bottom w:val="none" w:sz="0" w:space="0" w:color="auto"/>
                                                                    <w:right w:val="none" w:sz="0" w:space="0" w:color="auto"/>
                                                                  </w:divBdr>
                                                                  <w:divsChild>
                                                                    <w:div w:id="1637446539">
                                                                      <w:marLeft w:val="0"/>
                                                                      <w:marRight w:val="0"/>
                                                                      <w:marTop w:val="0"/>
                                                                      <w:marBottom w:val="0"/>
                                                                      <w:divBdr>
                                                                        <w:top w:val="none" w:sz="0" w:space="0" w:color="auto"/>
                                                                        <w:left w:val="none" w:sz="0" w:space="0" w:color="auto"/>
                                                                        <w:bottom w:val="none" w:sz="0" w:space="0" w:color="auto"/>
                                                                        <w:right w:val="none" w:sz="0" w:space="0" w:color="auto"/>
                                                                      </w:divBdr>
                                                                      <w:divsChild>
                                                                        <w:div w:id="1637446527">
                                                                          <w:marLeft w:val="0"/>
                                                                          <w:marRight w:val="0"/>
                                                                          <w:marTop w:val="0"/>
                                                                          <w:marBottom w:val="0"/>
                                                                          <w:divBdr>
                                                                            <w:top w:val="none" w:sz="0" w:space="0" w:color="auto"/>
                                                                            <w:left w:val="none" w:sz="0" w:space="0" w:color="auto"/>
                                                                            <w:bottom w:val="none" w:sz="0" w:space="0" w:color="auto"/>
                                                                            <w:right w:val="none" w:sz="0" w:space="0" w:color="auto"/>
                                                                          </w:divBdr>
                                                                          <w:divsChild>
                                                                            <w:div w:id="1637446540">
                                                                              <w:marLeft w:val="0"/>
                                                                              <w:marRight w:val="0"/>
                                                                              <w:marTop w:val="0"/>
                                                                              <w:marBottom w:val="0"/>
                                                                              <w:divBdr>
                                                                                <w:top w:val="none" w:sz="0" w:space="0" w:color="auto"/>
                                                                                <w:left w:val="none" w:sz="0" w:space="0" w:color="auto"/>
                                                                                <w:bottom w:val="none" w:sz="0" w:space="0" w:color="auto"/>
                                                                                <w:right w:val="none" w:sz="0" w:space="0" w:color="auto"/>
                                                                              </w:divBdr>
                                                                              <w:divsChild>
                                                                                <w:div w:id="1637446493">
                                                                                  <w:marLeft w:val="0"/>
                                                                                  <w:marRight w:val="0"/>
                                                                                  <w:marTop w:val="0"/>
                                                                                  <w:marBottom w:val="0"/>
                                                                                  <w:divBdr>
                                                                                    <w:top w:val="none" w:sz="0" w:space="0" w:color="auto"/>
                                                                                    <w:left w:val="none" w:sz="0" w:space="0" w:color="auto"/>
                                                                                    <w:bottom w:val="none" w:sz="0" w:space="0" w:color="auto"/>
                                                                                    <w:right w:val="none" w:sz="0" w:space="0" w:color="auto"/>
                                                                                  </w:divBdr>
                                                                                  <w:divsChild>
                                                                                    <w:div w:id="1637446461">
                                                                                      <w:marLeft w:val="0"/>
                                                                                      <w:marRight w:val="0"/>
                                                                                      <w:marTop w:val="0"/>
                                                                                      <w:marBottom w:val="0"/>
                                                                                      <w:divBdr>
                                                                                        <w:top w:val="none" w:sz="0" w:space="0" w:color="auto"/>
                                                                                        <w:left w:val="none" w:sz="0" w:space="0" w:color="auto"/>
                                                                                        <w:bottom w:val="none" w:sz="0" w:space="0" w:color="auto"/>
                                                                                        <w:right w:val="none" w:sz="0" w:space="0" w:color="auto"/>
                                                                                      </w:divBdr>
                                                                                      <w:divsChild>
                                                                                        <w:div w:id="1637446495">
                                                                                          <w:marLeft w:val="0"/>
                                                                                          <w:marRight w:val="0"/>
                                                                                          <w:marTop w:val="0"/>
                                                                                          <w:marBottom w:val="0"/>
                                                                                          <w:divBdr>
                                                                                            <w:top w:val="none" w:sz="0" w:space="0" w:color="auto"/>
                                                                                            <w:left w:val="none" w:sz="0" w:space="0" w:color="auto"/>
                                                                                            <w:bottom w:val="none" w:sz="0" w:space="0" w:color="auto"/>
                                                                                            <w:right w:val="none" w:sz="0" w:space="0" w:color="auto"/>
                                                                                          </w:divBdr>
                                                                                          <w:divsChild>
                                                                                            <w:div w:id="1637446469">
                                                                                              <w:marLeft w:val="-225"/>
                                                                                              <w:marRight w:val="-225"/>
                                                                                              <w:marTop w:val="0"/>
                                                                                              <w:marBottom w:val="0"/>
                                                                                              <w:divBdr>
                                                                                                <w:top w:val="none" w:sz="0" w:space="0" w:color="auto"/>
                                                                                                <w:left w:val="none" w:sz="0" w:space="0" w:color="auto"/>
                                                                                                <w:bottom w:val="none" w:sz="0" w:space="0" w:color="auto"/>
                                                                                                <w:right w:val="none" w:sz="0" w:space="0" w:color="auto"/>
                                                                                              </w:divBdr>
                                                                                              <w:divsChild>
                                                                                                <w:div w:id="1637446526">
                                                                                                  <w:marLeft w:val="0"/>
                                                                                                  <w:marRight w:val="0"/>
                                                                                                  <w:marTop w:val="0"/>
                                                                                                  <w:marBottom w:val="0"/>
                                                                                                  <w:divBdr>
                                                                                                    <w:top w:val="none" w:sz="0" w:space="0" w:color="auto"/>
                                                                                                    <w:left w:val="none" w:sz="0" w:space="0" w:color="auto"/>
                                                                                                    <w:bottom w:val="none" w:sz="0" w:space="0" w:color="auto"/>
                                                                                                    <w:right w:val="none" w:sz="0" w:space="0" w:color="auto"/>
                                                                                                  </w:divBdr>
                                                                                                </w:div>
                                                                                              </w:divsChild>
                                                                                            </w:div>
                                                                                            <w:div w:id="1637446498">
                                                                                              <w:marLeft w:val="-225"/>
                                                                                              <w:marRight w:val="-225"/>
                                                                                              <w:marTop w:val="0"/>
                                                                                              <w:marBottom w:val="0"/>
                                                                                              <w:divBdr>
                                                                                                <w:top w:val="none" w:sz="0" w:space="0" w:color="auto"/>
                                                                                                <w:left w:val="none" w:sz="0" w:space="0" w:color="auto"/>
                                                                                                <w:bottom w:val="none" w:sz="0" w:space="0" w:color="auto"/>
                                                                                                <w:right w:val="none" w:sz="0" w:space="0" w:color="auto"/>
                                                                                              </w:divBdr>
                                                                                              <w:divsChild>
                                                                                                <w:div w:id="1637446457">
                                                                                                  <w:marLeft w:val="0"/>
                                                                                                  <w:marRight w:val="0"/>
                                                                                                  <w:marTop w:val="0"/>
                                                                                                  <w:marBottom w:val="0"/>
                                                                                                  <w:divBdr>
                                                                                                    <w:top w:val="none" w:sz="0" w:space="0" w:color="auto"/>
                                                                                                    <w:left w:val="none" w:sz="0" w:space="0" w:color="auto"/>
                                                                                                    <w:bottom w:val="none" w:sz="0" w:space="0" w:color="auto"/>
                                                                                                    <w:right w:val="none" w:sz="0" w:space="0" w:color="auto"/>
                                                                                                  </w:divBdr>
                                                                                                </w:div>
                                                                                                <w:div w:id="1637446468">
                                                                                                  <w:marLeft w:val="0"/>
                                                                                                  <w:marRight w:val="0"/>
                                                                                                  <w:marTop w:val="0"/>
                                                                                                  <w:marBottom w:val="0"/>
                                                                                                  <w:divBdr>
                                                                                                    <w:top w:val="none" w:sz="0" w:space="0" w:color="auto"/>
                                                                                                    <w:left w:val="none" w:sz="0" w:space="0" w:color="auto"/>
                                                                                                    <w:bottom w:val="none" w:sz="0" w:space="0" w:color="auto"/>
                                                                                                    <w:right w:val="none" w:sz="0" w:space="0" w:color="auto"/>
                                                                                                  </w:divBdr>
                                                                                                </w:div>
                                                                                              </w:divsChild>
                                                                                            </w:div>
                                                                                            <w:div w:id="1637446523">
                                                                                              <w:marLeft w:val="-225"/>
                                                                                              <w:marRight w:val="-225"/>
                                                                                              <w:marTop w:val="0"/>
                                                                                              <w:marBottom w:val="0"/>
                                                                                              <w:divBdr>
                                                                                                <w:top w:val="none" w:sz="0" w:space="0" w:color="auto"/>
                                                                                                <w:left w:val="none" w:sz="0" w:space="0" w:color="auto"/>
                                                                                                <w:bottom w:val="none" w:sz="0" w:space="0" w:color="auto"/>
                                                                                                <w:right w:val="none" w:sz="0" w:space="0" w:color="auto"/>
                                                                                              </w:divBdr>
                                                                                              <w:divsChild>
                                                                                                <w:div w:id="1637446475">
                                                                                                  <w:marLeft w:val="0"/>
                                                                                                  <w:marRight w:val="0"/>
                                                                                                  <w:marTop w:val="0"/>
                                                                                                  <w:marBottom w:val="0"/>
                                                                                                  <w:divBdr>
                                                                                                    <w:top w:val="none" w:sz="0" w:space="0" w:color="auto"/>
                                                                                                    <w:left w:val="none" w:sz="0" w:space="0" w:color="auto"/>
                                                                                                    <w:bottom w:val="none" w:sz="0" w:space="0" w:color="auto"/>
                                                                                                    <w:right w:val="none" w:sz="0" w:space="0" w:color="auto"/>
                                                                                                  </w:divBdr>
                                                                                                </w:div>
                                                                                                <w:div w:id="1637446480">
                                                                                                  <w:marLeft w:val="0"/>
                                                                                                  <w:marRight w:val="0"/>
                                                                                                  <w:marTop w:val="0"/>
                                                                                                  <w:marBottom w:val="0"/>
                                                                                                  <w:divBdr>
                                                                                                    <w:top w:val="none" w:sz="0" w:space="0" w:color="auto"/>
                                                                                                    <w:left w:val="none" w:sz="0" w:space="0" w:color="auto"/>
                                                                                                    <w:bottom w:val="none" w:sz="0" w:space="0" w:color="auto"/>
                                                                                                    <w:right w:val="none" w:sz="0" w:space="0" w:color="auto"/>
                                                                                                  </w:divBdr>
                                                                                                </w:div>
                                                                                              </w:divsChild>
                                                                                            </w:div>
                                                                                            <w:div w:id="1637446550">
                                                                                              <w:marLeft w:val="-225"/>
                                                                                              <w:marRight w:val="-225"/>
                                                                                              <w:marTop w:val="0"/>
                                                                                              <w:marBottom w:val="0"/>
                                                                                              <w:divBdr>
                                                                                                <w:top w:val="none" w:sz="0" w:space="0" w:color="auto"/>
                                                                                                <w:left w:val="none" w:sz="0" w:space="0" w:color="auto"/>
                                                                                                <w:bottom w:val="none" w:sz="0" w:space="0" w:color="auto"/>
                                                                                                <w:right w:val="none" w:sz="0" w:space="0" w:color="auto"/>
                                                                                              </w:divBdr>
                                                                                              <w:divsChild>
                                                                                                <w:div w:id="1637446513">
                                                                                                  <w:marLeft w:val="0"/>
                                                                                                  <w:marRight w:val="0"/>
                                                                                                  <w:marTop w:val="0"/>
                                                                                                  <w:marBottom w:val="0"/>
                                                                                                  <w:divBdr>
                                                                                                    <w:top w:val="none" w:sz="0" w:space="0" w:color="auto"/>
                                                                                                    <w:left w:val="none" w:sz="0" w:space="0" w:color="auto"/>
                                                                                                    <w:bottom w:val="none" w:sz="0" w:space="0" w:color="auto"/>
                                                                                                    <w:right w:val="none" w:sz="0" w:space="0" w:color="auto"/>
                                                                                                  </w:divBdr>
                                                                                                </w:div>
                                                                                                <w:div w:id="163744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497">
      <w:marLeft w:val="0"/>
      <w:marRight w:val="0"/>
      <w:marTop w:val="0"/>
      <w:marBottom w:val="0"/>
      <w:divBdr>
        <w:top w:val="none" w:sz="0" w:space="0" w:color="auto"/>
        <w:left w:val="none" w:sz="0" w:space="0" w:color="auto"/>
        <w:bottom w:val="none" w:sz="0" w:space="0" w:color="auto"/>
        <w:right w:val="none" w:sz="0" w:space="0" w:color="auto"/>
      </w:divBdr>
    </w:div>
    <w:div w:id="1637446509">
      <w:marLeft w:val="0"/>
      <w:marRight w:val="0"/>
      <w:marTop w:val="0"/>
      <w:marBottom w:val="0"/>
      <w:divBdr>
        <w:top w:val="none" w:sz="0" w:space="0" w:color="auto"/>
        <w:left w:val="none" w:sz="0" w:space="0" w:color="auto"/>
        <w:bottom w:val="none" w:sz="0" w:space="0" w:color="auto"/>
        <w:right w:val="none" w:sz="0" w:space="0" w:color="auto"/>
      </w:divBdr>
      <w:divsChild>
        <w:div w:id="1637446506">
          <w:marLeft w:val="0"/>
          <w:marRight w:val="0"/>
          <w:marTop w:val="0"/>
          <w:marBottom w:val="0"/>
          <w:divBdr>
            <w:top w:val="none" w:sz="0" w:space="0" w:color="auto"/>
            <w:left w:val="none" w:sz="0" w:space="0" w:color="auto"/>
            <w:bottom w:val="none" w:sz="0" w:space="0" w:color="auto"/>
            <w:right w:val="none" w:sz="0" w:space="0" w:color="auto"/>
          </w:divBdr>
          <w:divsChild>
            <w:div w:id="1637446467">
              <w:marLeft w:val="0"/>
              <w:marRight w:val="0"/>
              <w:marTop w:val="0"/>
              <w:marBottom w:val="0"/>
              <w:divBdr>
                <w:top w:val="none" w:sz="0" w:space="0" w:color="auto"/>
                <w:left w:val="none" w:sz="0" w:space="0" w:color="auto"/>
                <w:bottom w:val="none" w:sz="0" w:space="0" w:color="auto"/>
                <w:right w:val="none" w:sz="0" w:space="0" w:color="auto"/>
              </w:divBdr>
              <w:divsChild>
                <w:div w:id="1637446548">
                  <w:marLeft w:val="0"/>
                  <w:marRight w:val="0"/>
                  <w:marTop w:val="0"/>
                  <w:marBottom w:val="0"/>
                  <w:divBdr>
                    <w:top w:val="none" w:sz="0" w:space="0" w:color="auto"/>
                    <w:left w:val="none" w:sz="0" w:space="0" w:color="auto"/>
                    <w:bottom w:val="none" w:sz="0" w:space="0" w:color="auto"/>
                    <w:right w:val="none" w:sz="0" w:space="0" w:color="auto"/>
                  </w:divBdr>
                  <w:divsChild>
                    <w:div w:id="1637446488">
                      <w:marLeft w:val="0"/>
                      <w:marRight w:val="0"/>
                      <w:marTop w:val="0"/>
                      <w:marBottom w:val="0"/>
                      <w:divBdr>
                        <w:top w:val="none" w:sz="0" w:space="0" w:color="auto"/>
                        <w:left w:val="none" w:sz="0" w:space="0" w:color="auto"/>
                        <w:bottom w:val="none" w:sz="0" w:space="0" w:color="auto"/>
                        <w:right w:val="none" w:sz="0" w:space="0" w:color="auto"/>
                      </w:divBdr>
                      <w:divsChild>
                        <w:div w:id="1637446545">
                          <w:marLeft w:val="0"/>
                          <w:marRight w:val="0"/>
                          <w:marTop w:val="0"/>
                          <w:marBottom w:val="0"/>
                          <w:divBdr>
                            <w:top w:val="none" w:sz="0" w:space="0" w:color="auto"/>
                            <w:left w:val="none" w:sz="0" w:space="0" w:color="auto"/>
                            <w:bottom w:val="none" w:sz="0" w:space="0" w:color="auto"/>
                            <w:right w:val="none" w:sz="0" w:space="0" w:color="auto"/>
                          </w:divBdr>
                          <w:divsChild>
                            <w:div w:id="1637446486">
                              <w:marLeft w:val="0"/>
                              <w:marRight w:val="0"/>
                              <w:marTop w:val="0"/>
                              <w:marBottom w:val="0"/>
                              <w:divBdr>
                                <w:top w:val="none" w:sz="0" w:space="0" w:color="auto"/>
                                <w:left w:val="none" w:sz="0" w:space="0" w:color="auto"/>
                                <w:bottom w:val="none" w:sz="0" w:space="0" w:color="auto"/>
                                <w:right w:val="none" w:sz="0" w:space="0" w:color="auto"/>
                              </w:divBdr>
                              <w:divsChild>
                                <w:div w:id="1637446549">
                                  <w:marLeft w:val="0"/>
                                  <w:marRight w:val="0"/>
                                  <w:marTop w:val="0"/>
                                  <w:marBottom w:val="0"/>
                                  <w:divBdr>
                                    <w:top w:val="none" w:sz="0" w:space="0" w:color="auto"/>
                                    <w:left w:val="none" w:sz="0" w:space="0" w:color="auto"/>
                                    <w:bottom w:val="none" w:sz="0" w:space="0" w:color="auto"/>
                                    <w:right w:val="none" w:sz="0" w:space="0" w:color="auto"/>
                                  </w:divBdr>
                                  <w:divsChild>
                                    <w:div w:id="1637446530">
                                      <w:marLeft w:val="0"/>
                                      <w:marRight w:val="0"/>
                                      <w:marTop w:val="0"/>
                                      <w:marBottom w:val="0"/>
                                      <w:divBdr>
                                        <w:top w:val="none" w:sz="0" w:space="0" w:color="auto"/>
                                        <w:left w:val="none" w:sz="0" w:space="0" w:color="auto"/>
                                        <w:bottom w:val="none" w:sz="0" w:space="0" w:color="auto"/>
                                        <w:right w:val="none" w:sz="0" w:space="0" w:color="auto"/>
                                      </w:divBdr>
                                      <w:divsChild>
                                        <w:div w:id="1637446537">
                                          <w:marLeft w:val="0"/>
                                          <w:marRight w:val="0"/>
                                          <w:marTop w:val="0"/>
                                          <w:marBottom w:val="0"/>
                                          <w:divBdr>
                                            <w:top w:val="none" w:sz="0" w:space="0" w:color="auto"/>
                                            <w:left w:val="none" w:sz="0" w:space="0" w:color="auto"/>
                                            <w:bottom w:val="none" w:sz="0" w:space="0" w:color="auto"/>
                                            <w:right w:val="none" w:sz="0" w:space="0" w:color="auto"/>
                                          </w:divBdr>
                                          <w:divsChild>
                                            <w:div w:id="1637446528">
                                              <w:marLeft w:val="0"/>
                                              <w:marRight w:val="0"/>
                                              <w:marTop w:val="0"/>
                                              <w:marBottom w:val="0"/>
                                              <w:divBdr>
                                                <w:top w:val="none" w:sz="0" w:space="0" w:color="auto"/>
                                                <w:left w:val="none" w:sz="0" w:space="0" w:color="auto"/>
                                                <w:bottom w:val="none" w:sz="0" w:space="0" w:color="auto"/>
                                                <w:right w:val="none" w:sz="0" w:space="0" w:color="auto"/>
                                              </w:divBdr>
                                              <w:divsChild>
                                                <w:div w:id="1637446507">
                                                  <w:marLeft w:val="0"/>
                                                  <w:marRight w:val="0"/>
                                                  <w:marTop w:val="0"/>
                                                  <w:marBottom w:val="0"/>
                                                  <w:divBdr>
                                                    <w:top w:val="none" w:sz="0" w:space="0" w:color="auto"/>
                                                    <w:left w:val="none" w:sz="0" w:space="0" w:color="auto"/>
                                                    <w:bottom w:val="none" w:sz="0" w:space="0" w:color="auto"/>
                                                    <w:right w:val="none" w:sz="0" w:space="0" w:color="auto"/>
                                                  </w:divBdr>
                                                  <w:divsChild>
                                                    <w:div w:id="1637446529">
                                                      <w:marLeft w:val="0"/>
                                                      <w:marRight w:val="0"/>
                                                      <w:marTop w:val="0"/>
                                                      <w:marBottom w:val="0"/>
                                                      <w:divBdr>
                                                        <w:top w:val="none" w:sz="0" w:space="0" w:color="auto"/>
                                                        <w:left w:val="none" w:sz="0" w:space="0" w:color="auto"/>
                                                        <w:bottom w:val="none" w:sz="0" w:space="0" w:color="auto"/>
                                                        <w:right w:val="none" w:sz="0" w:space="0" w:color="auto"/>
                                                      </w:divBdr>
                                                      <w:divsChild>
                                                        <w:div w:id="1637446503">
                                                          <w:marLeft w:val="0"/>
                                                          <w:marRight w:val="0"/>
                                                          <w:marTop w:val="0"/>
                                                          <w:marBottom w:val="0"/>
                                                          <w:divBdr>
                                                            <w:top w:val="none" w:sz="0" w:space="0" w:color="auto"/>
                                                            <w:left w:val="none" w:sz="0" w:space="0" w:color="auto"/>
                                                            <w:bottom w:val="none" w:sz="0" w:space="0" w:color="auto"/>
                                                            <w:right w:val="none" w:sz="0" w:space="0" w:color="auto"/>
                                                          </w:divBdr>
                                                          <w:divsChild>
                                                            <w:div w:id="1637446487">
                                                              <w:marLeft w:val="0"/>
                                                              <w:marRight w:val="0"/>
                                                              <w:marTop w:val="0"/>
                                                              <w:marBottom w:val="0"/>
                                                              <w:divBdr>
                                                                <w:top w:val="none" w:sz="0" w:space="0" w:color="auto"/>
                                                                <w:left w:val="none" w:sz="0" w:space="0" w:color="auto"/>
                                                                <w:bottom w:val="none" w:sz="0" w:space="0" w:color="auto"/>
                                                                <w:right w:val="none" w:sz="0" w:space="0" w:color="auto"/>
                                                              </w:divBdr>
                                                              <w:divsChild>
                                                                <w:div w:id="1637446551">
                                                                  <w:marLeft w:val="0"/>
                                                                  <w:marRight w:val="0"/>
                                                                  <w:marTop w:val="0"/>
                                                                  <w:marBottom w:val="0"/>
                                                                  <w:divBdr>
                                                                    <w:top w:val="none" w:sz="0" w:space="0" w:color="auto"/>
                                                                    <w:left w:val="none" w:sz="0" w:space="0" w:color="auto"/>
                                                                    <w:bottom w:val="none" w:sz="0" w:space="0" w:color="auto"/>
                                                                    <w:right w:val="none" w:sz="0" w:space="0" w:color="auto"/>
                                                                  </w:divBdr>
                                                                  <w:divsChild>
                                                                    <w:div w:id="1637446490">
                                                                      <w:marLeft w:val="0"/>
                                                                      <w:marRight w:val="0"/>
                                                                      <w:marTop w:val="0"/>
                                                                      <w:marBottom w:val="0"/>
                                                                      <w:divBdr>
                                                                        <w:top w:val="none" w:sz="0" w:space="0" w:color="auto"/>
                                                                        <w:left w:val="none" w:sz="0" w:space="0" w:color="auto"/>
                                                                        <w:bottom w:val="none" w:sz="0" w:space="0" w:color="auto"/>
                                                                        <w:right w:val="none" w:sz="0" w:space="0" w:color="auto"/>
                                                                      </w:divBdr>
                                                                      <w:divsChild>
                                                                        <w:div w:id="1637446524">
                                                                          <w:marLeft w:val="0"/>
                                                                          <w:marRight w:val="0"/>
                                                                          <w:marTop w:val="0"/>
                                                                          <w:marBottom w:val="0"/>
                                                                          <w:divBdr>
                                                                            <w:top w:val="none" w:sz="0" w:space="0" w:color="auto"/>
                                                                            <w:left w:val="none" w:sz="0" w:space="0" w:color="auto"/>
                                                                            <w:bottom w:val="none" w:sz="0" w:space="0" w:color="auto"/>
                                                                            <w:right w:val="none" w:sz="0" w:space="0" w:color="auto"/>
                                                                          </w:divBdr>
                                                                          <w:divsChild>
                                                                            <w:div w:id="1637446553">
                                                                              <w:marLeft w:val="0"/>
                                                                              <w:marRight w:val="0"/>
                                                                              <w:marTop w:val="0"/>
                                                                              <w:marBottom w:val="0"/>
                                                                              <w:divBdr>
                                                                                <w:top w:val="none" w:sz="0" w:space="0" w:color="auto"/>
                                                                                <w:left w:val="none" w:sz="0" w:space="0" w:color="auto"/>
                                                                                <w:bottom w:val="none" w:sz="0" w:space="0" w:color="auto"/>
                                                                                <w:right w:val="none" w:sz="0" w:space="0" w:color="auto"/>
                                                                              </w:divBdr>
                                                                              <w:divsChild>
                                                                                <w:div w:id="1637446472">
                                                                                  <w:marLeft w:val="0"/>
                                                                                  <w:marRight w:val="0"/>
                                                                                  <w:marTop w:val="0"/>
                                                                                  <w:marBottom w:val="0"/>
                                                                                  <w:divBdr>
                                                                                    <w:top w:val="none" w:sz="0" w:space="0" w:color="auto"/>
                                                                                    <w:left w:val="none" w:sz="0" w:space="0" w:color="auto"/>
                                                                                    <w:bottom w:val="none" w:sz="0" w:space="0" w:color="auto"/>
                                                                                    <w:right w:val="none" w:sz="0" w:space="0" w:color="auto"/>
                                                                                  </w:divBdr>
                                                                                  <w:divsChild>
                                                                                    <w:div w:id="1637446533">
                                                                                      <w:marLeft w:val="0"/>
                                                                                      <w:marRight w:val="0"/>
                                                                                      <w:marTop w:val="0"/>
                                                                                      <w:marBottom w:val="0"/>
                                                                                      <w:divBdr>
                                                                                        <w:top w:val="none" w:sz="0" w:space="0" w:color="auto"/>
                                                                                        <w:left w:val="none" w:sz="0" w:space="0" w:color="auto"/>
                                                                                        <w:bottom w:val="none" w:sz="0" w:space="0" w:color="auto"/>
                                                                                        <w:right w:val="none" w:sz="0" w:space="0" w:color="auto"/>
                                                                                      </w:divBdr>
                                                                                      <w:divsChild>
                                                                                        <w:div w:id="1637446504">
                                                                                          <w:marLeft w:val="0"/>
                                                                                          <w:marRight w:val="0"/>
                                                                                          <w:marTop w:val="0"/>
                                                                                          <w:marBottom w:val="0"/>
                                                                                          <w:divBdr>
                                                                                            <w:top w:val="none" w:sz="0" w:space="0" w:color="auto"/>
                                                                                            <w:left w:val="none" w:sz="0" w:space="0" w:color="auto"/>
                                                                                            <w:bottom w:val="none" w:sz="0" w:space="0" w:color="auto"/>
                                                                                            <w:right w:val="none" w:sz="0" w:space="0" w:color="auto"/>
                                                                                          </w:divBdr>
                                                                                          <w:divsChild>
                                                                                            <w:div w:id="1637446464">
                                                                                              <w:marLeft w:val="-225"/>
                                                                                              <w:marRight w:val="-225"/>
                                                                                              <w:marTop w:val="0"/>
                                                                                              <w:marBottom w:val="0"/>
                                                                                              <w:divBdr>
                                                                                                <w:top w:val="none" w:sz="0" w:space="0" w:color="auto"/>
                                                                                                <w:left w:val="none" w:sz="0" w:space="0" w:color="auto"/>
                                                                                                <w:bottom w:val="none" w:sz="0" w:space="0" w:color="auto"/>
                                                                                                <w:right w:val="none" w:sz="0" w:space="0" w:color="auto"/>
                                                                                              </w:divBdr>
                                                                                              <w:divsChild>
                                                                                                <w:div w:id="1637446458">
                                                                                                  <w:marLeft w:val="0"/>
                                                                                                  <w:marRight w:val="0"/>
                                                                                                  <w:marTop w:val="0"/>
                                                                                                  <w:marBottom w:val="0"/>
                                                                                                  <w:divBdr>
                                                                                                    <w:top w:val="none" w:sz="0" w:space="0" w:color="auto"/>
                                                                                                    <w:left w:val="none" w:sz="0" w:space="0" w:color="auto"/>
                                                                                                    <w:bottom w:val="none" w:sz="0" w:space="0" w:color="auto"/>
                                                                                                    <w:right w:val="none" w:sz="0" w:space="0" w:color="auto"/>
                                                                                                  </w:divBdr>
                                                                                                </w:div>
                                                                                                <w:div w:id="1637446541">
                                                                                                  <w:marLeft w:val="0"/>
                                                                                                  <w:marRight w:val="0"/>
                                                                                                  <w:marTop w:val="0"/>
                                                                                                  <w:marBottom w:val="0"/>
                                                                                                  <w:divBdr>
                                                                                                    <w:top w:val="none" w:sz="0" w:space="0" w:color="auto"/>
                                                                                                    <w:left w:val="none" w:sz="0" w:space="0" w:color="auto"/>
                                                                                                    <w:bottom w:val="none" w:sz="0" w:space="0" w:color="auto"/>
                                                                                                    <w:right w:val="none" w:sz="0" w:space="0" w:color="auto"/>
                                                                                                  </w:divBdr>
                                                                                                </w:div>
                                                                                              </w:divsChild>
                                                                                            </w:div>
                                                                                            <w:div w:id="1637446483">
                                                                                              <w:marLeft w:val="-225"/>
                                                                                              <w:marRight w:val="-225"/>
                                                                                              <w:marTop w:val="0"/>
                                                                                              <w:marBottom w:val="0"/>
                                                                                              <w:divBdr>
                                                                                                <w:top w:val="none" w:sz="0" w:space="0" w:color="auto"/>
                                                                                                <w:left w:val="none" w:sz="0" w:space="0" w:color="auto"/>
                                                                                                <w:bottom w:val="none" w:sz="0" w:space="0" w:color="auto"/>
                                                                                                <w:right w:val="none" w:sz="0" w:space="0" w:color="auto"/>
                                                                                              </w:divBdr>
                                                                                              <w:divsChild>
                                                                                                <w:div w:id="1637446491">
                                                                                                  <w:marLeft w:val="0"/>
                                                                                                  <w:marRight w:val="0"/>
                                                                                                  <w:marTop w:val="0"/>
                                                                                                  <w:marBottom w:val="0"/>
                                                                                                  <w:divBdr>
                                                                                                    <w:top w:val="none" w:sz="0" w:space="0" w:color="auto"/>
                                                                                                    <w:left w:val="none" w:sz="0" w:space="0" w:color="auto"/>
                                                                                                    <w:bottom w:val="none" w:sz="0" w:space="0" w:color="auto"/>
                                                                                                    <w:right w:val="none" w:sz="0" w:space="0" w:color="auto"/>
                                                                                                  </w:divBdr>
                                                                                                </w:div>
                                                                                                <w:div w:id="1637446547">
                                                                                                  <w:marLeft w:val="0"/>
                                                                                                  <w:marRight w:val="0"/>
                                                                                                  <w:marTop w:val="0"/>
                                                                                                  <w:marBottom w:val="0"/>
                                                                                                  <w:divBdr>
                                                                                                    <w:top w:val="none" w:sz="0" w:space="0" w:color="auto"/>
                                                                                                    <w:left w:val="none" w:sz="0" w:space="0" w:color="auto"/>
                                                                                                    <w:bottom w:val="none" w:sz="0" w:space="0" w:color="auto"/>
                                                                                                    <w:right w:val="none" w:sz="0" w:space="0" w:color="auto"/>
                                                                                                  </w:divBdr>
                                                                                                </w:div>
                                                                                              </w:divsChild>
                                                                                            </w:div>
                                                                                            <w:div w:id="1637446532">
                                                                                              <w:marLeft w:val="-225"/>
                                                                                              <w:marRight w:val="-225"/>
                                                                                              <w:marTop w:val="0"/>
                                                                                              <w:marBottom w:val="0"/>
                                                                                              <w:divBdr>
                                                                                                <w:top w:val="none" w:sz="0" w:space="0" w:color="auto"/>
                                                                                                <w:left w:val="none" w:sz="0" w:space="0" w:color="auto"/>
                                                                                                <w:bottom w:val="none" w:sz="0" w:space="0" w:color="auto"/>
                                                                                                <w:right w:val="none" w:sz="0" w:space="0" w:color="auto"/>
                                                                                              </w:divBdr>
                                                                                              <w:divsChild>
                                                                                                <w:div w:id="1637446508">
                                                                                                  <w:marLeft w:val="0"/>
                                                                                                  <w:marRight w:val="0"/>
                                                                                                  <w:marTop w:val="0"/>
                                                                                                  <w:marBottom w:val="0"/>
                                                                                                  <w:divBdr>
                                                                                                    <w:top w:val="none" w:sz="0" w:space="0" w:color="auto"/>
                                                                                                    <w:left w:val="none" w:sz="0" w:space="0" w:color="auto"/>
                                                                                                    <w:bottom w:val="none" w:sz="0" w:space="0" w:color="auto"/>
                                                                                                    <w:right w:val="none" w:sz="0" w:space="0" w:color="auto"/>
                                                                                                  </w:divBdr>
                                                                                                </w:div>
                                                                                              </w:divsChild>
                                                                                            </w:div>
                                                                                            <w:div w:id="1637446556">
                                                                                              <w:marLeft w:val="-225"/>
                                                                                              <w:marRight w:val="-225"/>
                                                                                              <w:marTop w:val="0"/>
                                                                                              <w:marBottom w:val="0"/>
                                                                                              <w:divBdr>
                                                                                                <w:top w:val="none" w:sz="0" w:space="0" w:color="auto"/>
                                                                                                <w:left w:val="none" w:sz="0" w:space="0" w:color="auto"/>
                                                                                                <w:bottom w:val="none" w:sz="0" w:space="0" w:color="auto"/>
                                                                                                <w:right w:val="none" w:sz="0" w:space="0" w:color="auto"/>
                                                                                              </w:divBdr>
                                                                                              <w:divsChild>
                                                                                                <w:div w:id="1637446477">
                                                                                                  <w:marLeft w:val="0"/>
                                                                                                  <w:marRight w:val="0"/>
                                                                                                  <w:marTop w:val="0"/>
                                                                                                  <w:marBottom w:val="0"/>
                                                                                                  <w:divBdr>
                                                                                                    <w:top w:val="none" w:sz="0" w:space="0" w:color="auto"/>
                                                                                                    <w:left w:val="none" w:sz="0" w:space="0" w:color="auto"/>
                                                                                                    <w:bottom w:val="none" w:sz="0" w:space="0" w:color="auto"/>
                                                                                                    <w:right w:val="none" w:sz="0" w:space="0" w:color="auto"/>
                                                                                                  </w:divBdr>
                                                                                                </w:div>
                                                                                                <w:div w:id="163744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5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sportedu.ru" TargetMode="External"/><Relationship Id="rId5" Type="http://schemas.openxmlformats.org/officeDocument/2006/relationships/webSettings" Target="webSettings.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B3DAA-0D97-408E-92A9-8A4B2D54B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35</Pages>
  <Words>7635</Words>
  <Characters>59354</Characters>
  <Application>Microsoft Office Word</Application>
  <DocSecurity>0</DocSecurity>
  <Lines>494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Евсеева Ирина Владимировна</cp:lastModifiedBy>
  <cp:revision>6</cp:revision>
  <cp:lastPrinted>2022-06-09T13:14:00Z</cp:lastPrinted>
  <dcterms:created xsi:type="dcterms:W3CDTF">2022-06-02T13:06:00Z</dcterms:created>
  <dcterms:modified xsi:type="dcterms:W3CDTF">2023-08-23T11:01:00Z</dcterms:modified>
</cp:coreProperties>
</file>