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1DE" w:rsidRPr="002231DE" w:rsidRDefault="002231DE" w:rsidP="00223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31DE">
        <w:rPr>
          <w:rFonts w:ascii="Times New Roman" w:hAnsi="Times New Roman" w:cs="Times New Roman"/>
          <w:sz w:val="24"/>
          <w:szCs w:val="24"/>
        </w:rPr>
        <w:t xml:space="preserve">Практики, предусмотренные </w:t>
      </w:r>
    </w:p>
    <w:p w:rsidR="002231DE" w:rsidRPr="002231DE" w:rsidRDefault="002231DE" w:rsidP="00223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31DE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направлениям подготовки </w:t>
      </w:r>
    </w:p>
    <w:p w:rsidR="002231DE" w:rsidRPr="002231DE" w:rsidRDefault="002231DE" w:rsidP="00223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31DE">
        <w:rPr>
          <w:rFonts w:ascii="Times New Roman" w:hAnsi="Times New Roman" w:cs="Times New Roman"/>
          <w:sz w:val="24"/>
          <w:szCs w:val="24"/>
        </w:rPr>
        <w:t xml:space="preserve">45.04.02 - Лингвистика,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2231DE">
        <w:rPr>
          <w:rFonts w:ascii="Times New Roman" w:hAnsi="Times New Roman" w:cs="Times New Roman"/>
          <w:sz w:val="24"/>
          <w:szCs w:val="24"/>
        </w:rPr>
        <w:t>аправленность программы: "Международные коммуникации и корпоративная культура", 2026 года приема</w:t>
      </w:r>
    </w:p>
    <w:p w:rsidR="002231DE" w:rsidRDefault="002231DE" w:rsidP="007F5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31DE">
        <w:rPr>
          <w:rFonts w:ascii="Times New Roman" w:hAnsi="Times New Roman" w:cs="Times New Roman"/>
          <w:sz w:val="24"/>
          <w:szCs w:val="24"/>
        </w:rPr>
        <w:t xml:space="preserve">Программа двух </w:t>
      </w:r>
      <w:r w:rsidR="007F560F">
        <w:rPr>
          <w:rFonts w:ascii="Times New Roman" w:hAnsi="Times New Roman" w:cs="Times New Roman"/>
          <w:sz w:val="24"/>
          <w:szCs w:val="24"/>
        </w:rPr>
        <w:t>квалификаций</w:t>
      </w:r>
    </w:p>
    <w:p w:rsidR="007F560F" w:rsidRDefault="007F560F" w:rsidP="007F5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31DE" w:rsidRPr="002231DE" w:rsidRDefault="002231DE" w:rsidP="002231DE">
      <w:pPr>
        <w:rPr>
          <w:rFonts w:ascii="Times New Roman" w:hAnsi="Times New Roman" w:cs="Times New Roman"/>
          <w:b/>
          <w:sz w:val="24"/>
          <w:szCs w:val="24"/>
        </w:rPr>
      </w:pPr>
      <w:r w:rsidRPr="002231DE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2231DE" w:rsidRPr="002231DE" w:rsidRDefault="002231DE" w:rsidP="002231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31DE">
        <w:rPr>
          <w:rFonts w:ascii="Times New Roman" w:hAnsi="Times New Roman" w:cs="Times New Roman"/>
          <w:sz w:val="24"/>
          <w:szCs w:val="24"/>
        </w:rPr>
        <w:t>Учебная практика: педагогическая практика</w:t>
      </w:r>
    </w:p>
    <w:p w:rsidR="002231DE" w:rsidRPr="002231DE" w:rsidRDefault="002231DE" w:rsidP="002231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31DE">
        <w:rPr>
          <w:rFonts w:ascii="Times New Roman" w:hAnsi="Times New Roman" w:cs="Times New Roman"/>
          <w:sz w:val="24"/>
          <w:szCs w:val="24"/>
        </w:rPr>
        <w:t>Учебная практика: переводческая практика</w:t>
      </w:r>
    </w:p>
    <w:p w:rsidR="002231DE" w:rsidRPr="002231DE" w:rsidRDefault="002231DE" w:rsidP="002231DE">
      <w:pPr>
        <w:rPr>
          <w:rFonts w:ascii="Times New Roman" w:hAnsi="Times New Roman" w:cs="Times New Roman"/>
          <w:b/>
          <w:sz w:val="24"/>
          <w:szCs w:val="24"/>
        </w:rPr>
      </w:pPr>
      <w:r w:rsidRPr="002231DE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2231DE" w:rsidRPr="002231DE" w:rsidRDefault="002231DE" w:rsidP="002231D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231DE">
        <w:rPr>
          <w:rFonts w:ascii="Times New Roman" w:hAnsi="Times New Roman" w:cs="Times New Roman"/>
          <w:sz w:val="24"/>
          <w:szCs w:val="24"/>
        </w:rPr>
        <w:t>Производственная практика: педагогическая практика</w:t>
      </w:r>
    </w:p>
    <w:p w:rsidR="002231DE" w:rsidRPr="002231DE" w:rsidRDefault="002231DE" w:rsidP="002231D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231DE">
        <w:rPr>
          <w:rFonts w:ascii="Times New Roman" w:hAnsi="Times New Roman" w:cs="Times New Roman"/>
          <w:sz w:val="24"/>
          <w:szCs w:val="24"/>
        </w:rPr>
        <w:t>Производственная практика: переводческая практика</w:t>
      </w:r>
    </w:p>
    <w:p w:rsidR="002231DE" w:rsidRPr="002231DE" w:rsidRDefault="002231DE" w:rsidP="002231DE">
      <w:pPr>
        <w:rPr>
          <w:rFonts w:ascii="Times New Roman" w:hAnsi="Times New Roman" w:cs="Times New Roman"/>
          <w:b/>
          <w:sz w:val="24"/>
          <w:szCs w:val="24"/>
        </w:rPr>
      </w:pPr>
      <w:r w:rsidRPr="002231DE">
        <w:rPr>
          <w:rFonts w:ascii="Times New Roman" w:hAnsi="Times New Roman" w:cs="Times New Roman"/>
          <w:b/>
          <w:sz w:val="24"/>
          <w:szCs w:val="24"/>
        </w:rPr>
        <w:t>Производственная практика: научно-исследовательская работа</w:t>
      </w:r>
    </w:p>
    <w:p w:rsidR="000D671A" w:rsidRPr="002231DE" w:rsidRDefault="002231DE" w:rsidP="002231D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31DE">
        <w:rPr>
          <w:rFonts w:ascii="Times New Roman" w:hAnsi="Times New Roman" w:cs="Times New Roman"/>
          <w:sz w:val="24"/>
          <w:szCs w:val="24"/>
        </w:rPr>
        <w:t>Нау</w:t>
      </w:r>
      <w:bookmarkStart w:id="0" w:name="_GoBack"/>
      <w:bookmarkEnd w:id="0"/>
      <w:r w:rsidRPr="002231DE">
        <w:rPr>
          <w:rFonts w:ascii="Times New Roman" w:hAnsi="Times New Roman" w:cs="Times New Roman"/>
          <w:sz w:val="24"/>
          <w:szCs w:val="24"/>
        </w:rPr>
        <w:t>чно-исследовательск</w:t>
      </w:r>
      <w:r w:rsidR="00386FC8">
        <w:rPr>
          <w:rFonts w:ascii="Times New Roman" w:hAnsi="Times New Roman" w:cs="Times New Roman"/>
          <w:sz w:val="24"/>
          <w:szCs w:val="24"/>
        </w:rPr>
        <w:t>ая работа</w:t>
      </w:r>
    </w:p>
    <w:sectPr w:rsidR="000D671A" w:rsidRPr="002231DE" w:rsidSect="002978FF">
      <w:pgSz w:w="11906" w:h="16838" w:code="9"/>
      <w:pgMar w:top="1134" w:right="851" w:bottom="992" w:left="1701" w:header="709" w:footer="4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F4E9C"/>
    <w:multiLevelType w:val="hybridMultilevel"/>
    <w:tmpl w:val="E346A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92470"/>
    <w:multiLevelType w:val="hybridMultilevel"/>
    <w:tmpl w:val="3AAA1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B561B"/>
    <w:multiLevelType w:val="hybridMultilevel"/>
    <w:tmpl w:val="22907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4A"/>
    <w:rsid w:val="002231DE"/>
    <w:rsid w:val="002579AC"/>
    <w:rsid w:val="002978FF"/>
    <w:rsid w:val="00386FC8"/>
    <w:rsid w:val="007F560F"/>
    <w:rsid w:val="00AE5995"/>
    <w:rsid w:val="00B844F0"/>
    <w:rsid w:val="00CF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106F"/>
  <w15:chartTrackingRefBased/>
  <w15:docId w15:val="{B6D7E338-EEE8-4F71-9BDC-2D244C55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Воякина Елена Александровна</dc:creator>
  <cp:keywords/>
  <dc:description/>
  <cp:lastModifiedBy>Воякина Елена Александровна</cp:lastModifiedBy>
  <cp:revision>4</cp:revision>
  <dcterms:created xsi:type="dcterms:W3CDTF">2026-04-21T07:25:00Z</dcterms:created>
  <dcterms:modified xsi:type="dcterms:W3CDTF">2026-04-23T12:56:00Z</dcterms:modified>
</cp:coreProperties>
</file>