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D80" w:rsidRPr="00C67D80" w:rsidRDefault="00933468" w:rsidP="00C67D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тем</w:t>
      </w:r>
      <w:bookmarkStart w:id="0" w:name="_GoBack"/>
      <w:bookmarkEnd w:id="0"/>
      <w:r w:rsidR="00C67D80" w:rsidRPr="00C67D80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  <w:r w:rsidR="00D231E6">
        <w:rPr>
          <w:rFonts w:ascii="Times New Roman" w:hAnsi="Times New Roman" w:cs="Times New Roman"/>
          <w:b/>
          <w:sz w:val="28"/>
          <w:szCs w:val="28"/>
        </w:rPr>
        <w:t>повышения квалификации</w:t>
      </w:r>
    </w:p>
    <w:p w:rsidR="00C67D80" w:rsidRPr="00C67D80" w:rsidRDefault="00C67D80" w:rsidP="00C67D80">
      <w:pPr>
        <w:ind w:left="-426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576">
        <w:rPr>
          <w:rFonts w:ascii="Times New Roman" w:hAnsi="Times New Roman" w:cs="Times New Roman"/>
          <w:b/>
          <w:sz w:val="28"/>
          <w:szCs w:val="28"/>
        </w:rPr>
        <w:t>«</w:t>
      </w:r>
      <w:r w:rsidR="00530E6C" w:rsidRPr="00530E6C">
        <w:rPr>
          <w:rFonts w:ascii="Times New Roman" w:hAnsi="Times New Roman" w:cs="Times New Roman"/>
          <w:b/>
          <w:sz w:val="28"/>
          <w:szCs w:val="28"/>
        </w:rPr>
        <w:t>Контрактная система в сфере закупок товаров, работ, услуг для обеспечения государственных и муниципальных нужд (44-ФЗ)</w:t>
      </w:r>
      <w:r w:rsidRPr="00C67D80">
        <w:rPr>
          <w:rFonts w:ascii="Times New Roman" w:hAnsi="Times New Roman" w:cs="Times New Roman"/>
          <w:b/>
          <w:sz w:val="28"/>
          <w:szCs w:val="28"/>
        </w:rPr>
        <w:t>»</w:t>
      </w:r>
    </w:p>
    <w:p w:rsidR="00C67D80" w:rsidRDefault="00C67D80" w:rsidP="00C67D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731B" w:rsidRPr="001A731B" w:rsidRDefault="001A731B" w:rsidP="001A731B">
      <w:p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1A731B">
        <w:rPr>
          <w:rFonts w:ascii="Times New Roman" w:hAnsi="Times New Roman" w:cs="Times New Roman"/>
          <w:sz w:val="28"/>
          <w:szCs w:val="28"/>
        </w:rPr>
        <w:t>Тема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731B">
        <w:rPr>
          <w:rFonts w:ascii="Times New Roman" w:hAnsi="Times New Roman" w:cs="Times New Roman"/>
          <w:sz w:val="28"/>
          <w:szCs w:val="28"/>
        </w:rPr>
        <w:t>Контрактная система 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731B" w:rsidRPr="001A731B" w:rsidRDefault="001A731B" w:rsidP="001A731B">
      <w:p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1A731B">
        <w:rPr>
          <w:rFonts w:ascii="Times New Roman" w:hAnsi="Times New Roman" w:cs="Times New Roman"/>
          <w:sz w:val="28"/>
          <w:szCs w:val="28"/>
        </w:rPr>
        <w:t>Тема 2. Планирование и обоснование закупок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731B" w:rsidRPr="001A731B" w:rsidRDefault="001A731B" w:rsidP="001A731B">
      <w:p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1A731B">
        <w:rPr>
          <w:rFonts w:ascii="Times New Roman" w:hAnsi="Times New Roman" w:cs="Times New Roman"/>
          <w:sz w:val="28"/>
          <w:szCs w:val="28"/>
        </w:rPr>
        <w:t>Тема 3. Осуществление закупок. Контракты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5528" w:rsidRPr="00C67D80" w:rsidRDefault="001A731B" w:rsidP="001A731B">
      <w:p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1A731B">
        <w:rPr>
          <w:rFonts w:ascii="Times New Roman" w:hAnsi="Times New Roman" w:cs="Times New Roman"/>
          <w:sz w:val="28"/>
          <w:szCs w:val="28"/>
        </w:rPr>
        <w:t>Тема 4. Мониторинг, контроль, аудит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731B">
        <w:rPr>
          <w:rFonts w:ascii="Times New Roman" w:hAnsi="Times New Roman" w:cs="Times New Roman"/>
          <w:sz w:val="28"/>
          <w:szCs w:val="28"/>
        </w:rPr>
        <w:t>защита прав и интересов участников закупок.</w:t>
      </w:r>
    </w:p>
    <w:sectPr w:rsidR="00CA5528" w:rsidRPr="00C67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C5"/>
    <w:rsid w:val="0018244A"/>
    <w:rsid w:val="001A731B"/>
    <w:rsid w:val="004F5929"/>
    <w:rsid w:val="005242C7"/>
    <w:rsid w:val="00530E6C"/>
    <w:rsid w:val="006A1155"/>
    <w:rsid w:val="00762A83"/>
    <w:rsid w:val="007C4E99"/>
    <w:rsid w:val="008B4576"/>
    <w:rsid w:val="00933468"/>
    <w:rsid w:val="00AC43C5"/>
    <w:rsid w:val="00C67D80"/>
    <w:rsid w:val="00CA5528"/>
    <w:rsid w:val="00D231E6"/>
    <w:rsid w:val="00D6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0927E"/>
  <w15:chartTrackingRefBased/>
  <w15:docId w15:val="{8C9DDB8E-0375-4B09-B41E-2D8BE9F9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П. Сытая</dc:creator>
  <cp:keywords/>
  <dc:description/>
  <cp:lastModifiedBy>Елена П. Сытая</cp:lastModifiedBy>
  <cp:revision>5</cp:revision>
  <dcterms:created xsi:type="dcterms:W3CDTF">2026-09-28T07:42:00Z</dcterms:created>
  <dcterms:modified xsi:type="dcterms:W3CDTF">2026-09-28T08:12:00Z</dcterms:modified>
</cp:coreProperties>
</file>